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700ACB0" w:rsidR="00A25FDB" w:rsidRPr="007E2D96" w:rsidRDefault="00EE28D1" w:rsidP="00F713F1">
            <w:pPr>
              <w:spacing w:after="80"/>
              <w:rPr>
                <w:rFonts w:cs="Calibri"/>
                <w:color w:val="000000"/>
              </w:rPr>
            </w:pPr>
            <w:r w:rsidRPr="00EE28D1">
              <w:rPr>
                <w:rFonts w:cs="Calibri"/>
                <w:color w:val="000000"/>
              </w:rPr>
              <w:t>19949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6725290F" w:rsidR="009A3029" w:rsidRPr="00A25FDB" w:rsidRDefault="00221244" w:rsidP="009A302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0DEA056D" w:rsidR="00E03DAF" w:rsidRPr="00A25FDB" w:rsidRDefault="00704B04" w:rsidP="00BB7B81">
            <w:pPr>
              <w:spacing w:after="80"/>
            </w:pPr>
            <w:r>
              <w:t>R</w:t>
            </w:r>
            <w:r w:rsidRPr="00960242">
              <w:t>ice beans</w:t>
            </w:r>
            <w:r>
              <w:t xml:space="preserve"> </w:t>
            </w:r>
            <w:r w:rsidRPr="001243FD">
              <w:rPr>
                <w:i/>
                <w:iCs/>
              </w:rPr>
              <w:t>(Vigna angularis)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2512C6E1" w:rsidR="00E03DAF" w:rsidRPr="00221244" w:rsidRDefault="00221244" w:rsidP="00221244">
            <w:pPr>
              <w:spacing w:after="80"/>
            </w:pPr>
            <w:r w:rsidRPr="00221244">
              <w:t>Tianjin Native Produce Imp &amp; Export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D310EC4" w:rsidR="00563E5F" w:rsidRPr="005548D5" w:rsidRDefault="00FC4F1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B40B8BE" w:rsidR="00563E5F" w:rsidRPr="005548D5" w:rsidRDefault="00FC4F1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29/08/2025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9678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D3633"/>
    <w:rsid w:val="006D7DD4"/>
    <w:rsid w:val="006E45F2"/>
    <w:rsid w:val="006E5332"/>
    <w:rsid w:val="006F0572"/>
    <w:rsid w:val="00700088"/>
    <w:rsid w:val="00704B04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A7834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49C8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C4F14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864B02"/>
    <w:rsid w:val="00874082"/>
    <w:rsid w:val="00930100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65F2D"/>
    <w:rsid w:val="00DA7834"/>
    <w:rsid w:val="00E749C8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68cbf7e4-70d6-4716-b944-9db67f0d9a1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9500ca1-f70f-428d-9145-870602b25063"/>
    <ds:schemaRef ds:uri="http://schemas.openxmlformats.org/package/2006/metadata/core-properties"/>
    <ds:schemaRef ds:uri="d5c4441c-8b19-4e95-82cc-73606ec6ba0e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6</cp:revision>
  <cp:lastPrinted>2025-09-01T02:47:00Z</cp:lastPrinted>
  <dcterms:created xsi:type="dcterms:W3CDTF">2025-08-28T06:22:00Z</dcterms:created>
  <dcterms:modified xsi:type="dcterms:W3CDTF">2025-09-01T02:47:00Z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