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E085665" w:rsidR="00A25FDB" w:rsidRDefault="00A24B96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20226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A2B79A6" w:rsidR="00A25FDB" w:rsidRDefault="00A24B96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0E6C7A5" w:rsidR="00F9776E" w:rsidRPr="001E731B" w:rsidRDefault="00A24B96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17D01A0" w:rsidR="00955C89" w:rsidRPr="00A25FDB" w:rsidRDefault="00A24B96" w:rsidP="00955C89">
            <w:pPr>
              <w:spacing w:after="80"/>
              <w:rPr>
                <w:lang w:eastAsia="en-US"/>
              </w:rPr>
            </w:pPr>
            <w:r w:rsidRPr="007E3D00"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8463F9D" w:rsidR="003E0170" w:rsidRPr="00A25FDB" w:rsidRDefault="00A24B96" w:rsidP="003E0170">
            <w:pPr>
              <w:spacing w:after="80"/>
              <w:rPr>
                <w:lang w:eastAsia="en-US"/>
              </w:rPr>
            </w:pPr>
            <w:r>
              <w:t>Frozen r</w:t>
            </w:r>
            <w:r w:rsidRPr="007E3D00">
              <w:t xml:space="preserve">aw </w:t>
            </w:r>
            <w:r>
              <w:t>p</w:t>
            </w:r>
            <w:r w:rsidRPr="007E3D00">
              <w:t>rawns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78B95E56" w:rsidR="003E0170" w:rsidRPr="00A25FDB" w:rsidRDefault="00A24B96" w:rsidP="003E0170">
            <w:pPr>
              <w:spacing w:after="80"/>
              <w:rPr>
                <w:lang w:eastAsia="en-US"/>
              </w:rPr>
            </w:pPr>
            <w:proofErr w:type="spellStart"/>
            <w:r w:rsidRPr="007E3D00">
              <w:t>Camau</w:t>
            </w:r>
            <w:proofErr w:type="spellEnd"/>
            <w:r w:rsidRPr="007E3D00">
              <w:t xml:space="preserve"> Seafood Processing &amp; Service </w:t>
            </w:r>
            <w:proofErr w:type="spellStart"/>
            <w:r w:rsidRPr="007E3D00">
              <w:t>Jointstock</w:t>
            </w:r>
            <w:proofErr w:type="spellEnd"/>
            <w:r w:rsidRPr="007E3D00">
              <w:t xml:space="preserve"> Corporation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8D115CF" w:rsidR="00563E5F" w:rsidRPr="005548D5" w:rsidRDefault="0058100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3260B6D" w:rsidR="00563E5F" w:rsidRPr="005548D5" w:rsidRDefault="0058100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11/03/2026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2F76" w14:textId="77777777" w:rsidR="00DA5FDC" w:rsidRDefault="00DA5FDC">
      <w:pPr>
        <w:spacing w:after="0"/>
      </w:pPr>
      <w:r>
        <w:separator/>
      </w:r>
    </w:p>
    <w:p w14:paraId="47FBC91D" w14:textId="77777777" w:rsidR="00DA5FDC" w:rsidRDefault="00DA5FDC"/>
  </w:endnote>
  <w:endnote w:type="continuationSeparator" w:id="0">
    <w:p w14:paraId="5C12F899" w14:textId="77777777" w:rsidR="00DA5FDC" w:rsidRDefault="00DA5FDC">
      <w:pPr>
        <w:spacing w:after="0"/>
      </w:pPr>
      <w:r>
        <w:continuationSeparator/>
      </w:r>
    </w:p>
    <w:p w14:paraId="5ED7F2E7" w14:textId="77777777" w:rsidR="00DA5FDC" w:rsidRDefault="00DA5FDC"/>
  </w:endnote>
  <w:endnote w:type="continuationNotice" w:id="1">
    <w:p w14:paraId="7A5D403D" w14:textId="77777777" w:rsidR="00DA5FDC" w:rsidRDefault="00DA5F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F0D00F" w:rsidR="00BE7946" w:rsidRDefault="009973A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34E7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2ECB" w14:textId="77777777" w:rsidR="00DA5FDC" w:rsidRDefault="00DA5FDC">
      <w:pPr>
        <w:spacing w:after="0"/>
      </w:pPr>
      <w:r>
        <w:separator/>
      </w:r>
    </w:p>
    <w:p w14:paraId="7BD3028D" w14:textId="77777777" w:rsidR="00DA5FDC" w:rsidRDefault="00DA5FDC"/>
  </w:footnote>
  <w:footnote w:type="continuationSeparator" w:id="0">
    <w:p w14:paraId="04B84B8F" w14:textId="77777777" w:rsidR="00DA5FDC" w:rsidRDefault="00DA5FDC">
      <w:pPr>
        <w:spacing w:after="0"/>
      </w:pPr>
      <w:r>
        <w:continuationSeparator/>
      </w:r>
    </w:p>
    <w:p w14:paraId="2D375842" w14:textId="77777777" w:rsidR="00DA5FDC" w:rsidRDefault="00DA5FDC"/>
  </w:footnote>
  <w:footnote w:type="continuationNotice" w:id="1">
    <w:p w14:paraId="56D7A55F" w14:textId="77777777" w:rsidR="00DA5FDC" w:rsidRDefault="00DA5F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0022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00D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973A4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4B96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23E34"/>
    <w:rsid w:val="00B36600"/>
    <w:rsid w:val="00B53691"/>
    <w:rsid w:val="00B570B2"/>
    <w:rsid w:val="00B83D09"/>
    <w:rsid w:val="00B85317"/>
    <w:rsid w:val="00B950A2"/>
    <w:rsid w:val="00BA5290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A5FDC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6408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90EB9893-FDF1-4913-96E9-E87D8DC5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A0022"/>
    <w:rsid w:val="002B18C7"/>
    <w:rsid w:val="00326D9D"/>
    <w:rsid w:val="004E3906"/>
    <w:rsid w:val="0060059C"/>
    <w:rsid w:val="00627606"/>
    <w:rsid w:val="00823736"/>
    <w:rsid w:val="00864B02"/>
    <w:rsid w:val="00874082"/>
    <w:rsid w:val="00930100"/>
    <w:rsid w:val="00A5788D"/>
    <w:rsid w:val="00B23E34"/>
    <w:rsid w:val="00B24A43"/>
    <w:rsid w:val="00BA5290"/>
    <w:rsid w:val="00C214F9"/>
    <w:rsid w:val="00CE0D28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0" ma:contentTypeDescription="" ma:contentTypeScope="" ma:versionID="6d516b8b9a8768839b7794ff8580e412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806f381737120170507264294ddc584c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>Import</ImportExport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2.01</RevisionNumber>
    <LastApproverReviewDate xmlns="06b68fdb-1d22-46fc-894e-8692dee7fa62">2021-09-06T14:00:00+00:00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IMLS-9-5852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2021-09-06T14:00:00+00:00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IMLS-12-3683</_dlc_DocId>
    <_dlc_DocIdUrl xmlns="06b68fdb-1d22-46fc-894e-8692dee7fa62">
      <Url>https://deptagriculture.sharepoint.com/sites/iml/_layouts/15/DocIdRedir.aspx?ID=IMLS-12-3683</Url>
      <Description>IMLS-12-3683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IMLS-12-3683</Publish_x0020_DocID_x0020_lookup>
    <Document_x0020_risk_x0020_rating xmlns="06b68fdb-1d22-46fc-894e-8692dee7fa62">None</Document_x0020_risk_x0020_rating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81749-C8DC-4B50-9516-EEA3933A5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097D5F-AB73-4C99-8572-E378E74E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office/infopath/2007/PartnerControls"/>
    <ds:schemaRef ds:uri="81c01dc6-2c49-4730-b140-874c95cac377"/>
    <ds:schemaRef ds:uri="http://schemas.microsoft.com/office/2006/metadata/properties"/>
    <ds:schemaRef ds:uri="06b68fdb-1d22-46fc-894e-8692dee7fa62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cf5d67d3-094b-4a1b-9885-4e431b3c5297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1541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>Burrows, Susan</cp:lastModifiedBy>
  <cp:revision>3</cp:revision>
  <cp:lastPrinted>2026-04-15T22:46:00Z</cp:lastPrinted>
  <dcterms:created xsi:type="dcterms:W3CDTF">2026-03-11T02:17:00Z</dcterms:created>
  <dcterms:modified xsi:type="dcterms:W3CDTF">2026-04-15T22:46:00Z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