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7A15" w14:textId="1AE269D9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573C04">
        <w:t>Autumn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573C04">
        <w:t>Spring</w:t>
      </w:r>
      <w:r w:rsidR="006F633D">
        <w:t xml:space="preserve"> 2025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78F4469" w14:textId="0D36A9E9" w:rsidR="00C629A2" w:rsidRDefault="00FE652B" w:rsidP="00A82D96">
      <w:pPr>
        <w:spacing w:after="180"/>
      </w:pPr>
      <w:r>
        <w:t>The overall l</w:t>
      </w:r>
      <w:r w:rsidR="007844EC">
        <w:t xml:space="preserve">ocust </w:t>
      </w:r>
      <w:r w:rsidR="00A82D96">
        <w:t>population</w:t>
      </w:r>
      <w:r w:rsidR="0038692A">
        <w:t xml:space="preserve"> </w:t>
      </w:r>
      <w:r w:rsidR="009A788A">
        <w:t>remained at</w:t>
      </w:r>
      <w:r w:rsidR="00476FF9">
        <w:t xml:space="preserve"> low</w:t>
      </w:r>
      <w:r w:rsidR="007E6BFE">
        <w:t>-</w:t>
      </w:r>
      <w:r w:rsidR="00476FF9">
        <w:t>medium</w:t>
      </w:r>
      <w:r w:rsidR="00171A1D">
        <w:t xml:space="preserve"> levels</w:t>
      </w:r>
      <w:r w:rsidR="00624D5B">
        <w:t xml:space="preserve"> </w:t>
      </w:r>
      <w:r w:rsidR="00CE55F8">
        <w:t>across</w:t>
      </w:r>
      <w:r w:rsidR="00B33B5A">
        <w:t xml:space="preserve"> </w:t>
      </w:r>
      <w:r w:rsidR="007844EC">
        <w:t>inland eastern Australia</w:t>
      </w:r>
      <w:r w:rsidR="006E4961">
        <w:t xml:space="preserve"> with </w:t>
      </w:r>
      <w:r w:rsidR="00B33B5A">
        <w:t xml:space="preserve">a </w:t>
      </w:r>
      <w:r w:rsidR="009A788A">
        <w:t>moderate</w:t>
      </w:r>
      <w:r w:rsidR="006E4961">
        <w:t xml:space="preserve"> </w:t>
      </w:r>
      <w:r w:rsidR="00A9083A">
        <w:t>de</w:t>
      </w:r>
      <w:r w:rsidR="009A788A">
        <w:t>crease</w:t>
      </w:r>
      <w:r w:rsidR="006A00FB">
        <w:t xml:space="preserve"> </w:t>
      </w:r>
      <w:r w:rsidR="006E4961">
        <w:t>in</w:t>
      </w:r>
      <w:r w:rsidR="002F1F54">
        <w:t xml:space="preserve"> Central West</w:t>
      </w:r>
      <w:r w:rsidR="007E6BFE">
        <w:t xml:space="preserve"> and Riverina</w:t>
      </w:r>
      <w:r w:rsidR="002F1F54">
        <w:t xml:space="preserve"> district</w:t>
      </w:r>
      <w:r w:rsidR="007E6BFE">
        <w:t>s</w:t>
      </w:r>
      <w:r w:rsidR="002F1F54">
        <w:t xml:space="preserve"> </w:t>
      </w:r>
      <w:r w:rsidR="006E4961">
        <w:t>of New South Wales</w:t>
      </w:r>
      <w:r w:rsidR="00A72E2F">
        <w:t xml:space="preserve"> </w:t>
      </w:r>
      <w:r w:rsidR="00067499">
        <w:t>but</w:t>
      </w:r>
      <w:r w:rsidR="00A72E2F">
        <w:t xml:space="preserve"> slight increase</w:t>
      </w:r>
      <w:r w:rsidR="007E6BFE">
        <w:t>s</w:t>
      </w:r>
      <w:r w:rsidR="00A72E2F">
        <w:t xml:space="preserve"> in </w:t>
      </w:r>
      <w:r w:rsidR="00E70606">
        <w:t>central</w:t>
      </w:r>
      <w:r w:rsidR="00A72E2F">
        <w:t xml:space="preserve"> </w:t>
      </w:r>
      <w:r w:rsidR="007E6BFE">
        <w:t>Queensland during autumn</w:t>
      </w:r>
      <w:r w:rsidR="006E4961">
        <w:t xml:space="preserve">. </w:t>
      </w:r>
      <w:r w:rsidR="003A046A">
        <w:t>Routine ground s</w:t>
      </w:r>
      <w:r w:rsidR="00C35CDC">
        <w:t>urvey</w:t>
      </w:r>
      <w:r w:rsidR="003A046A">
        <w:t xml:space="preserve"> was hampered by </w:t>
      </w:r>
      <w:r w:rsidR="00050BA8">
        <w:t xml:space="preserve">flooding </w:t>
      </w:r>
      <w:r w:rsidR="00C62484">
        <w:t xml:space="preserve">from </w:t>
      </w:r>
      <w:r w:rsidR="003A046A">
        <w:t>heavy rain</w:t>
      </w:r>
      <w:r w:rsidR="00C62484">
        <w:t>s during late March and early April</w:t>
      </w:r>
      <w:r w:rsidR="003A046A">
        <w:t xml:space="preserve">. </w:t>
      </w:r>
      <w:r w:rsidR="00C73A8D">
        <w:t>S</w:t>
      </w:r>
      <w:r w:rsidR="00505507">
        <w:t xml:space="preserve">urveys identified low-density adults </w:t>
      </w:r>
      <w:r w:rsidR="00C73A8D">
        <w:t xml:space="preserve">remained </w:t>
      </w:r>
      <w:r w:rsidR="00505507">
        <w:t xml:space="preserve">in the </w:t>
      </w:r>
      <w:r w:rsidR="00C73A8D">
        <w:t>Central West district of NSW</w:t>
      </w:r>
      <w:r w:rsidR="00E70606">
        <w:t xml:space="preserve"> with only occasional Low-Numerous adults detected,</w:t>
      </w:r>
      <w:r w:rsidR="00505507">
        <w:t xml:space="preserve"> while </w:t>
      </w:r>
      <w:r w:rsidR="007A56F5">
        <w:t>in the adjacent Upper Western district</w:t>
      </w:r>
      <w:r w:rsidR="00E70606">
        <w:t xml:space="preserve"> </w:t>
      </w:r>
      <w:r w:rsidR="00B26689">
        <w:t>more frequent low-density adults were encountered with</w:t>
      </w:r>
      <w:r w:rsidR="00E70606">
        <w:t xml:space="preserve"> some Low-Numerous adults identified</w:t>
      </w:r>
      <w:r w:rsidR="007A56F5">
        <w:t xml:space="preserve">. </w:t>
      </w:r>
      <w:r w:rsidR="00D96F2F">
        <w:t xml:space="preserve">Some Numerous-density adults were identified in inland Queensland with frequent low-density adults present. </w:t>
      </w:r>
      <w:r w:rsidR="007A56F5">
        <w:t xml:space="preserve">Low-density </w:t>
      </w:r>
      <w:r w:rsidR="00D96F2F">
        <w:t>nymph</w:t>
      </w:r>
      <w:r w:rsidR="007A56F5">
        <w:t xml:space="preserve">s were also identified </w:t>
      </w:r>
      <w:r w:rsidR="00B0553A">
        <w:t>in some surveyed</w:t>
      </w:r>
      <w:r w:rsidR="00B26689">
        <w:t xml:space="preserve"> areas</w:t>
      </w:r>
      <w:r w:rsidR="00D96F2F">
        <w:t xml:space="preserve">. </w:t>
      </w:r>
      <w:r w:rsidR="00BF72EB">
        <w:t>No more</w:t>
      </w:r>
      <w:r w:rsidR="00D96F2F">
        <w:t xml:space="preserve"> locust sightings were reported</w:t>
      </w:r>
      <w:r w:rsidR="000D1ADC">
        <w:t xml:space="preserve"> from NSW</w:t>
      </w:r>
      <w:r w:rsidR="00D96F2F">
        <w:t xml:space="preserve"> </w:t>
      </w:r>
      <w:r w:rsidR="00BF72EB">
        <w:t>in autumn</w:t>
      </w:r>
      <w:r w:rsidR="00D96F2F">
        <w:t>.</w:t>
      </w:r>
      <w:r w:rsidR="00E01AD0">
        <w:t xml:space="preserve"> </w:t>
      </w:r>
      <w:r w:rsidR="00C11624">
        <w:t>N</w:t>
      </w:r>
      <w:r w:rsidR="0096757A">
        <w:t>o locust</w:t>
      </w:r>
      <w:r w:rsidR="00A37749">
        <w:t xml:space="preserve"> </w:t>
      </w:r>
      <w:r w:rsidR="005F2AAE">
        <w:t>capture</w:t>
      </w:r>
      <w:r w:rsidR="001C36D1">
        <w:t>s</w:t>
      </w:r>
      <w:r w:rsidR="00A37749">
        <w:t xml:space="preserve"> </w:t>
      </w:r>
      <w:r w:rsidR="005F2AAE">
        <w:t>w</w:t>
      </w:r>
      <w:r w:rsidR="001C36D1">
        <w:t>ere</w:t>
      </w:r>
      <w:r w:rsidR="00C11624">
        <w:t xml:space="preserve"> recorded by </w:t>
      </w:r>
      <w:r w:rsidR="00C42DCB">
        <w:t>a</w:t>
      </w:r>
      <w:r w:rsidR="001C36D1">
        <w:t>ny</w:t>
      </w:r>
      <w:r w:rsidR="00C42DCB">
        <w:t xml:space="preserve"> </w:t>
      </w:r>
      <w:r w:rsidR="00C11624">
        <w:t xml:space="preserve">light traps </w:t>
      </w:r>
      <w:r w:rsidR="000100D7">
        <w:t>in Dulkaninna</w:t>
      </w:r>
      <w:r w:rsidR="004C0966">
        <w:t xml:space="preserve"> of</w:t>
      </w:r>
      <w:r w:rsidR="000100D7">
        <w:t xml:space="preserve"> South Australia</w:t>
      </w:r>
      <w:r w:rsidR="00197D1B">
        <w:t>,</w:t>
      </w:r>
      <w:r w:rsidR="0065142B">
        <w:t xml:space="preserve"> Fowlers Gap</w:t>
      </w:r>
      <w:r w:rsidR="00197D1B">
        <w:t xml:space="preserve"> and White Cliffs</w:t>
      </w:r>
      <w:r w:rsidR="004C0966">
        <w:t xml:space="preserve"> of</w:t>
      </w:r>
      <w:r w:rsidR="0065142B">
        <w:t xml:space="preserve"> NSW</w:t>
      </w:r>
      <w:r w:rsidR="00197D1B">
        <w:t>,</w:t>
      </w:r>
      <w:r w:rsidR="00F85BAF">
        <w:t xml:space="preserve"> </w:t>
      </w:r>
      <w:r w:rsidR="00197D1B">
        <w:t>and Thargomindah</w:t>
      </w:r>
      <w:r w:rsidR="004C0966">
        <w:t xml:space="preserve"> of</w:t>
      </w:r>
      <w:r w:rsidR="00197D1B">
        <w:t xml:space="preserve"> Queensland </w:t>
      </w:r>
      <w:r w:rsidR="00F85BAF">
        <w:t xml:space="preserve">for </w:t>
      </w:r>
      <w:r w:rsidR="005D403A">
        <w:t>autumn</w:t>
      </w:r>
      <w:r w:rsidR="000100D7">
        <w:t xml:space="preserve">. </w:t>
      </w:r>
      <w:r w:rsidR="00C055E8">
        <w:t xml:space="preserve">The UNSW insect monitoring radar in Hay was </w:t>
      </w:r>
      <w:r w:rsidR="000D1ADC">
        <w:t>not in operation</w:t>
      </w:r>
      <w:r w:rsidR="00C055E8">
        <w:t xml:space="preserve"> due to </w:t>
      </w:r>
      <w:r w:rsidR="000D1ADC">
        <w:t>air-conditioning failure and likely antenna motor failure</w:t>
      </w:r>
      <w:r w:rsidR="00484B84">
        <w:t>.</w:t>
      </w:r>
      <w:r w:rsidR="004C0966">
        <w:t xml:space="preserve"> </w:t>
      </w:r>
      <w:r w:rsidR="00ED49F0">
        <w:t xml:space="preserve">No surveys were conducted in </w:t>
      </w:r>
      <w:r w:rsidR="00D96F2F">
        <w:t>South</w:t>
      </w:r>
      <w:r w:rsidR="00ED49F0">
        <w:t xml:space="preserve"> Australia</w:t>
      </w:r>
      <w:r w:rsidR="00D96F2F">
        <w:t xml:space="preserve"> or Victoria</w:t>
      </w:r>
      <w:r w:rsidR="00ED49F0">
        <w:t>, nor any locust reports</w:t>
      </w:r>
      <w:r w:rsidR="00D9365D" w:rsidRPr="00D9365D">
        <w:t xml:space="preserve"> </w:t>
      </w:r>
      <w:r w:rsidR="00D9365D">
        <w:t>received</w:t>
      </w:r>
      <w:r w:rsidR="00D96F2F">
        <w:t xml:space="preserve"> from these states during autumn</w:t>
      </w:r>
      <w:r w:rsidR="00ED49F0">
        <w:t>.</w:t>
      </w:r>
    </w:p>
    <w:p w14:paraId="7FC763AC" w14:textId="35DE181A" w:rsidR="00A82D96" w:rsidRDefault="00EE7CDE" w:rsidP="00A148BD">
      <w:pPr>
        <w:spacing w:after="180"/>
      </w:pPr>
      <w:r>
        <w:t xml:space="preserve">Much of inland eastern Australia experienced a wet autumn due to the highest on record amount of rainfall </w:t>
      </w:r>
      <w:r w:rsidR="00B26689">
        <w:t>from</w:t>
      </w:r>
      <w:r>
        <w:t xml:space="preserve"> late March to early April when more than 200 mm rainfall were received by the Charleville-Quilpie-Windorah-Longreach areas with parts over 600 mm. </w:t>
      </w:r>
      <w:r w:rsidR="005E7D8D">
        <w:t xml:space="preserve">However, much of the arid/semi-arid interior received below average </w:t>
      </w:r>
      <w:proofErr w:type="spellStart"/>
      <w:r w:rsidR="005E7D8D">
        <w:t>to</w:t>
      </w:r>
      <w:proofErr w:type="spellEnd"/>
      <w:r w:rsidR="005E7D8D">
        <w:t xml:space="preserve"> much below average amount of rainfall during April and May. </w:t>
      </w:r>
      <w:r w:rsidR="009234D9">
        <w:t>A</w:t>
      </w:r>
      <w:r w:rsidR="005E7D8D">
        <w:t xml:space="preserve">part from these areas </w:t>
      </w:r>
      <w:r w:rsidR="00B26689">
        <w:t xml:space="preserve">that </w:t>
      </w:r>
      <w:r w:rsidR="005E7D8D">
        <w:t xml:space="preserve">received very high rainfall or </w:t>
      </w:r>
      <w:r w:rsidR="00B26689">
        <w:t xml:space="preserve">downstream </w:t>
      </w:r>
      <w:r w:rsidR="005E7D8D">
        <w:t>flood</w:t>
      </w:r>
      <w:r w:rsidR="005D403A">
        <w:t>s</w:t>
      </w:r>
      <w:r w:rsidR="005E7D8D">
        <w:t>, m</w:t>
      </w:r>
      <w:r w:rsidR="00D622DC">
        <w:t xml:space="preserve">ost habitats </w:t>
      </w:r>
      <w:r w:rsidR="001C36D1">
        <w:t xml:space="preserve">in </w:t>
      </w:r>
      <w:r w:rsidR="005E7D8D">
        <w:t xml:space="preserve">inland </w:t>
      </w:r>
      <w:r w:rsidR="001C36D1">
        <w:t>eastern Australia</w:t>
      </w:r>
      <w:r w:rsidR="005E7D8D">
        <w:t xml:space="preserve"> became</w:t>
      </w:r>
      <w:r w:rsidR="00D622DC">
        <w:t xml:space="preserve"> unfavourable </w:t>
      </w:r>
      <w:r w:rsidR="008B1290">
        <w:t>for locust breeding</w:t>
      </w:r>
      <w:r w:rsidR="005E7D8D">
        <w:t>.</w:t>
      </w:r>
      <w:r w:rsidR="005C7862">
        <w:t xml:space="preserve"> </w:t>
      </w:r>
      <w:r w:rsidR="009234D9">
        <w:t>Autumn t</w:t>
      </w:r>
      <w:r w:rsidR="002F40FC">
        <w:t xml:space="preserve">emperatures </w:t>
      </w:r>
      <w:r w:rsidR="00C42DCB">
        <w:t>were</w:t>
      </w:r>
      <w:r w:rsidR="002F40FC">
        <w:t xml:space="preserve"> above average to </w:t>
      </w:r>
      <w:r w:rsidR="009234D9">
        <w:t>highest on record</w:t>
      </w:r>
      <w:r w:rsidR="002F40FC">
        <w:t xml:space="preserve"> (1–</w:t>
      </w:r>
      <w:r w:rsidR="009234D9">
        <w:t>3</w:t>
      </w:r>
      <w:r w:rsidR="002F40FC">
        <w:t xml:space="preserve"> degrees warmer)</w:t>
      </w:r>
      <w:r w:rsidR="00097499">
        <w:t xml:space="preserve"> over much of arid interior with</w:t>
      </w:r>
      <w:r w:rsidR="00CB0884">
        <w:t xml:space="preserve"> </w:t>
      </w:r>
      <w:r w:rsidR="009234D9">
        <w:t>a cooler April</w:t>
      </w:r>
      <w:r w:rsidR="004F2C06">
        <w:t xml:space="preserve"> (down by two degrees below averages)</w:t>
      </w:r>
      <w:r w:rsidR="009234D9">
        <w:t xml:space="preserve"> over much of </w:t>
      </w:r>
      <w:r w:rsidR="004F2C06">
        <w:t xml:space="preserve">inland </w:t>
      </w:r>
      <w:r w:rsidR="009234D9">
        <w:t>Queensland where excess rainfall was received.</w:t>
      </w:r>
      <w:r w:rsidR="0035342D">
        <w:t xml:space="preserve"> </w:t>
      </w:r>
      <w:r w:rsidR="00D622DC">
        <w:t>With</w:t>
      </w:r>
      <w:r w:rsidR="006D0FC2">
        <w:t xml:space="preserve"> </w:t>
      </w:r>
      <w:r w:rsidR="003C21A5">
        <w:t xml:space="preserve">the </w:t>
      </w:r>
      <w:r w:rsidR="0056349E">
        <w:t xml:space="preserve">forecast </w:t>
      </w:r>
      <w:r w:rsidR="004275B6">
        <w:t xml:space="preserve">for </w:t>
      </w:r>
      <w:r w:rsidR="0056349E">
        <w:t xml:space="preserve">above average rainfall </w:t>
      </w:r>
      <w:r w:rsidR="005D403A">
        <w:t xml:space="preserve">and warmer temperatures </w:t>
      </w:r>
      <w:r w:rsidR="00193E20">
        <w:t xml:space="preserve">for </w:t>
      </w:r>
      <w:r w:rsidR="009234D9">
        <w:t>winter</w:t>
      </w:r>
      <w:r w:rsidR="00193E20">
        <w:t xml:space="preserve">, </w:t>
      </w:r>
      <w:r w:rsidR="004F2C06">
        <w:t>overwintering population</w:t>
      </w:r>
      <w:r w:rsidR="00B26689">
        <w:t>s</w:t>
      </w:r>
      <w:r w:rsidR="00AF373D">
        <w:t xml:space="preserve"> </w:t>
      </w:r>
      <w:r w:rsidR="00B26689">
        <w:t>are</w:t>
      </w:r>
      <w:r w:rsidR="00AF373D">
        <w:t xml:space="preserve"> </w:t>
      </w:r>
      <w:r w:rsidR="0083737F">
        <w:t xml:space="preserve">likely to </w:t>
      </w:r>
      <w:r w:rsidR="004F2C06">
        <w:t>persist in</w:t>
      </w:r>
      <w:r w:rsidR="001A67D2">
        <w:t xml:space="preserve"> favourable habitat</w:t>
      </w:r>
      <w:r w:rsidR="004F2C06">
        <w:t>s</w:t>
      </w:r>
      <w:r w:rsidR="00CB23D1">
        <w:t>.</w:t>
      </w:r>
    </w:p>
    <w:p w14:paraId="1C3C922B" w14:textId="185C43A4" w:rsidR="00A82D96" w:rsidRDefault="00A82D96" w:rsidP="00B737B4">
      <w:pPr>
        <w:spacing w:after="180"/>
      </w:pPr>
      <w:r>
        <w:t xml:space="preserve">The </w:t>
      </w:r>
      <w:r w:rsidR="00875664">
        <w:t xml:space="preserve">overall </w:t>
      </w:r>
      <w:r>
        <w:t xml:space="preserve">outlook is for </w:t>
      </w:r>
      <w:r w:rsidR="00476160">
        <w:t>low</w:t>
      </w:r>
      <w:r w:rsidR="00A15B67">
        <w:t xml:space="preserve"> </w:t>
      </w:r>
      <w:r w:rsidR="00DA5909">
        <w:t>density</w:t>
      </w:r>
      <w:r w:rsidR="00476160">
        <w:t xml:space="preserve"> populations </w:t>
      </w:r>
      <w:r w:rsidR="00127EB7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490F23">
        <w:t xml:space="preserve">localised </w:t>
      </w:r>
      <w:r w:rsidR="00127EB7">
        <w:t>high</w:t>
      </w:r>
      <w:r w:rsidR="004F2C06">
        <w:t>er</w:t>
      </w:r>
      <w:r w:rsidR="00127EB7">
        <w:t xml:space="preserve"> densities of </w:t>
      </w:r>
      <w:r w:rsidR="00904938">
        <w:t>nymphs</w:t>
      </w:r>
      <w:r w:rsidR="00476160">
        <w:t xml:space="preserve"> </w:t>
      </w:r>
      <w:r w:rsidR="001D494F">
        <w:t>developing</w:t>
      </w:r>
      <w:r w:rsidR="00823936">
        <w:t xml:space="preserve"> </w:t>
      </w:r>
      <w:r w:rsidR="001C36D1">
        <w:t>possibly</w:t>
      </w:r>
      <w:r w:rsidR="004F2C06">
        <w:t xml:space="preserve"> from overwintering eggs</w:t>
      </w:r>
      <w:r w:rsidR="001C36D1">
        <w:t xml:space="preserve"> </w:t>
      </w:r>
      <w:r w:rsidR="001D494F">
        <w:t xml:space="preserve">in </w:t>
      </w:r>
      <w:r w:rsidR="00A0715C">
        <w:t xml:space="preserve">parts of </w:t>
      </w:r>
      <w:r w:rsidR="00823936">
        <w:t>central west</w:t>
      </w:r>
      <w:r w:rsidR="00DA5909">
        <w:t xml:space="preserve"> </w:t>
      </w:r>
      <w:r w:rsidR="00127EB7">
        <w:t>NSW</w:t>
      </w:r>
      <w:r w:rsidR="00904938">
        <w:t xml:space="preserve"> and </w:t>
      </w:r>
      <w:r w:rsidR="00823936">
        <w:t>inland</w:t>
      </w:r>
      <w:r w:rsidR="00904938">
        <w:t xml:space="preserve"> </w:t>
      </w:r>
      <w:r w:rsidR="004D2051">
        <w:t>Queensland</w:t>
      </w:r>
      <w:r w:rsidR="004F2C06">
        <w:t xml:space="preserve"> from </w:t>
      </w:r>
      <w:r w:rsidR="00B26689">
        <w:t>September</w:t>
      </w:r>
      <w:r w:rsidR="00062E77">
        <w:t xml:space="preserve"> onwards</w:t>
      </w:r>
      <w:r w:rsidR="00B65258">
        <w:t>.</w:t>
      </w:r>
      <w:r w:rsidR="00476160">
        <w:t xml:space="preserve"> </w:t>
      </w:r>
    </w:p>
    <w:p w14:paraId="5658497A" w14:textId="1C0EA51C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4F2C06">
        <w:t>in spring</w:t>
      </w:r>
      <w:r>
        <w:t xml:space="preserve">. </w:t>
      </w:r>
    </w:p>
    <w:p w14:paraId="7D1B08F4" w14:textId="77777777" w:rsidR="005D403A" w:rsidRDefault="005D403A" w:rsidP="00CB66C1">
      <w:pPr>
        <w:spacing w:after="180"/>
      </w:pPr>
    </w:p>
    <w:p w14:paraId="021419AD" w14:textId="1686B035" w:rsidR="00200CD0" w:rsidRPr="003F1DD7" w:rsidRDefault="004F2C06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29 July</w:t>
      </w:r>
      <w:r w:rsidR="00476FF9">
        <w:rPr>
          <w:b/>
        </w:rPr>
        <w:t xml:space="preserve"> 2025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6E9E8351" w14:textId="5C7ADBA9" w:rsidR="00573C04" w:rsidRPr="003F1DD7" w:rsidRDefault="00573C04" w:rsidP="00551C89">
      <w:pPr>
        <w:pStyle w:val="Heading3"/>
        <w:spacing w:before="120" w:after="0"/>
        <w:rPr>
          <w:sz w:val="22"/>
          <w:szCs w:val="22"/>
        </w:rPr>
      </w:pPr>
      <w:r w:rsidRPr="003F1DD7">
        <w:rPr>
          <w:sz w:val="22"/>
          <w:szCs w:val="22"/>
        </w:rPr>
        <w:lastRenderedPageBreak/>
        <w:t>Locust distribution map</w:t>
      </w:r>
      <w:r>
        <w:rPr>
          <w:sz w:val="22"/>
          <w:szCs w:val="22"/>
        </w:rPr>
        <w:t>—</w:t>
      </w:r>
      <w:r w:rsidRPr="003F1DD7">
        <w:rPr>
          <w:i/>
          <w:sz w:val="22"/>
          <w:szCs w:val="22"/>
        </w:rPr>
        <w:t>Chortoicetes terminifera</w:t>
      </w:r>
    </w:p>
    <w:p w14:paraId="5BBF7F13" w14:textId="508065D5" w:rsidR="00573C04" w:rsidRDefault="00573C04" w:rsidP="00551C89">
      <w:pPr>
        <w:pStyle w:val="Heading3"/>
        <w:jc w:val="center"/>
        <w:rPr>
          <w:b w:val="0"/>
          <w:bCs w:val="0"/>
          <w:iCs w:val="0"/>
        </w:rPr>
      </w:pPr>
      <w:r w:rsidRPr="003F1DD7">
        <w:rPr>
          <w:noProof/>
        </w:rPr>
        <w:drawing>
          <wp:inline distT="0" distB="0" distL="0" distR="0" wp14:anchorId="49B3661E" wp14:editId="60E11112">
            <wp:extent cx="5796000" cy="8553600"/>
            <wp:effectExtent l="0" t="0" r="0" b="0"/>
            <wp:docPr id="1" name="Picture 1" descr="A map of the north and north americ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the north and north america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85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829B074" w14:textId="2425DDEC" w:rsidR="00B84147" w:rsidRPr="003F1DD7" w:rsidRDefault="00B90D73" w:rsidP="00573C04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036A98A2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>population</w:t>
      </w:r>
      <w:r w:rsidR="004B3F84">
        <w:rPr>
          <w:rFonts w:cs="Arial"/>
        </w:rPr>
        <w:t xml:space="preserve"> </w:t>
      </w:r>
      <w:r w:rsidR="0080538F">
        <w:rPr>
          <w:rFonts w:cs="Arial"/>
        </w:rPr>
        <w:t xml:space="preserve">increased </w:t>
      </w:r>
      <w:r w:rsidR="00BD2F7D">
        <w:rPr>
          <w:rFonts w:cs="Arial"/>
        </w:rPr>
        <w:t>slight</w:t>
      </w:r>
      <w:r w:rsidR="00FB05A7">
        <w:rPr>
          <w:rFonts w:cs="Arial"/>
        </w:rPr>
        <w:t>ly</w:t>
      </w:r>
      <w:r w:rsidR="00BD2F7D">
        <w:rPr>
          <w:rFonts w:cs="Arial"/>
        </w:rPr>
        <w:t xml:space="preserve"> </w:t>
      </w:r>
      <w:r w:rsidR="0080538F">
        <w:rPr>
          <w:rFonts w:cs="Arial"/>
        </w:rPr>
        <w:t xml:space="preserve">to low-medium levels </w:t>
      </w:r>
      <w:r w:rsidR="003729DC">
        <w:rPr>
          <w:rFonts w:cs="Arial"/>
        </w:rPr>
        <w:t xml:space="preserve">in autumn across inland eastern Australia </w:t>
      </w:r>
      <w:r w:rsidR="0080538F">
        <w:rPr>
          <w:rFonts w:cs="Arial"/>
        </w:rPr>
        <w:t xml:space="preserve">with a significant </w:t>
      </w:r>
      <w:r w:rsidR="00BD2F7D">
        <w:rPr>
          <w:rFonts w:cs="Arial"/>
        </w:rPr>
        <w:t>buildup</w:t>
      </w:r>
      <w:r w:rsidR="0080538F">
        <w:rPr>
          <w:rFonts w:cs="Arial"/>
        </w:rPr>
        <w:t xml:space="preserve"> in </w:t>
      </w:r>
      <w:r w:rsidR="00B26689">
        <w:rPr>
          <w:rFonts w:cs="Arial"/>
        </w:rPr>
        <w:t>Central West</w:t>
      </w:r>
      <w:r w:rsidR="0080538F">
        <w:rPr>
          <w:rFonts w:cs="Arial"/>
        </w:rPr>
        <w:t xml:space="preserve"> Queensland</w:t>
      </w:r>
      <w:r w:rsidR="003354F9">
        <w:rPr>
          <w:rFonts w:cs="Arial"/>
        </w:rPr>
        <w:t>.</w:t>
      </w:r>
      <w:r w:rsidR="0080538F">
        <w:rPr>
          <w:rFonts w:cs="Arial"/>
        </w:rPr>
        <w:t xml:space="preserve"> </w:t>
      </w:r>
      <w:r w:rsidR="000D1ADC">
        <w:rPr>
          <w:rFonts w:cs="Arial"/>
        </w:rPr>
        <w:t>Early</w:t>
      </w:r>
      <w:r w:rsidR="002836B0">
        <w:rPr>
          <w:rFonts w:cs="Arial"/>
        </w:rPr>
        <w:t xml:space="preserve"> instars had been identified by survey </w:t>
      </w:r>
      <w:r w:rsidR="006B3BA3">
        <w:rPr>
          <w:rFonts w:cs="Arial"/>
        </w:rPr>
        <w:t xml:space="preserve">up </w:t>
      </w:r>
      <w:r w:rsidR="002836B0">
        <w:rPr>
          <w:rFonts w:cs="Arial"/>
        </w:rPr>
        <w:t xml:space="preserve">to early June, indicating </w:t>
      </w:r>
      <w:r w:rsidR="0080538F">
        <w:rPr>
          <w:rFonts w:cs="Arial"/>
        </w:rPr>
        <w:t xml:space="preserve">an extended breeding season. </w:t>
      </w:r>
      <w:r w:rsidR="00D35D2E">
        <w:rPr>
          <w:rFonts w:cs="Arial"/>
        </w:rPr>
        <w:t>S</w:t>
      </w:r>
      <w:r w:rsidR="002836B0">
        <w:rPr>
          <w:rFonts w:cs="Arial"/>
        </w:rPr>
        <w:t xml:space="preserve">everal </w:t>
      </w:r>
      <w:r w:rsidR="00D35D2E">
        <w:rPr>
          <w:rFonts w:cs="Arial"/>
        </w:rPr>
        <w:t xml:space="preserve">Low-Density </w:t>
      </w:r>
      <w:r w:rsidR="002836B0">
        <w:rPr>
          <w:rFonts w:cs="Arial"/>
        </w:rPr>
        <w:t xml:space="preserve">swarms </w:t>
      </w:r>
      <w:r w:rsidR="00D35D2E">
        <w:rPr>
          <w:rFonts w:cs="Arial"/>
        </w:rPr>
        <w:t xml:space="preserve">were </w:t>
      </w:r>
      <w:r w:rsidR="002836B0">
        <w:rPr>
          <w:rFonts w:cs="Arial"/>
        </w:rPr>
        <w:t xml:space="preserve">identified </w:t>
      </w:r>
      <w:r w:rsidR="00D35D2E">
        <w:rPr>
          <w:rFonts w:cs="Arial"/>
        </w:rPr>
        <w:t>in the Muttaburra-Winton areas</w:t>
      </w:r>
      <w:r w:rsidR="003531B5">
        <w:rPr>
          <w:rFonts w:cs="Arial"/>
        </w:rPr>
        <w:t xml:space="preserve"> with </w:t>
      </w:r>
      <w:r w:rsidR="006B3BA3">
        <w:rPr>
          <w:rFonts w:cs="Arial"/>
        </w:rPr>
        <w:t>consistent</w:t>
      </w:r>
      <w:r w:rsidR="003531B5">
        <w:rPr>
          <w:rFonts w:cs="Arial"/>
        </w:rPr>
        <w:t xml:space="preserve"> Numerous and Concentration-density adults detected</w:t>
      </w:r>
      <w:r w:rsidR="00662174">
        <w:rPr>
          <w:rFonts w:cs="Arial"/>
        </w:rPr>
        <w:t xml:space="preserve">. </w:t>
      </w:r>
      <w:r w:rsidR="005C6BCF">
        <w:rPr>
          <w:rFonts w:cs="Arial"/>
        </w:rPr>
        <w:t>Some Numerous-density adults were also identified in</w:t>
      </w:r>
      <w:r w:rsidR="0043358D">
        <w:rPr>
          <w:rFonts w:cs="Arial"/>
        </w:rPr>
        <w:t xml:space="preserve"> the</w:t>
      </w:r>
      <w:r w:rsidR="005C6BCF">
        <w:rPr>
          <w:rFonts w:cs="Arial"/>
        </w:rPr>
        <w:t xml:space="preserve"> </w:t>
      </w:r>
      <w:proofErr w:type="gramStart"/>
      <w:r w:rsidR="005C6BCF">
        <w:rPr>
          <w:rFonts w:cs="Arial"/>
        </w:rPr>
        <w:t>North West</w:t>
      </w:r>
      <w:proofErr w:type="gramEnd"/>
      <w:r w:rsidR="005C6BCF">
        <w:rPr>
          <w:rFonts w:cs="Arial"/>
        </w:rPr>
        <w:t xml:space="preserve"> district of New South Wales</w:t>
      </w:r>
      <w:r>
        <w:rPr>
          <w:rFonts w:cs="Arial"/>
        </w:rPr>
        <w:t xml:space="preserve">. </w:t>
      </w:r>
      <w:r w:rsidR="004B3F84">
        <w:rPr>
          <w:rFonts w:cs="Arial"/>
        </w:rPr>
        <w:t>No</w:t>
      </w:r>
      <w:r w:rsidR="00F6529F">
        <w:rPr>
          <w:rFonts w:cs="Arial"/>
        </w:rPr>
        <w:t xml:space="preserve"> capture </w:t>
      </w:r>
      <w:r w:rsidR="00E33C52">
        <w:rPr>
          <w:rFonts w:cs="Arial"/>
        </w:rPr>
        <w:t xml:space="preserve">in </w:t>
      </w:r>
      <w:r w:rsidR="005C6BCF">
        <w:rPr>
          <w:rFonts w:cs="Arial"/>
        </w:rPr>
        <w:t>autumn</w:t>
      </w:r>
      <w:r w:rsidR="00E33C52">
        <w:rPr>
          <w:rFonts w:cs="Arial"/>
        </w:rPr>
        <w:t xml:space="preserve"> </w:t>
      </w:r>
      <w:r w:rsidR="00941791">
        <w:rPr>
          <w:rFonts w:cs="Arial"/>
        </w:rPr>
        <w:t xml:space="preserve">was recorded </w:t>
      </w:r>
      <w:r w:rsidR="00E33C52">
        <w:rPr>
          <w:rFonts w:cs="Arial"/>
        </w:rPr>
        <w:t>by</w:t>
      </w:r>
      <w:r w:rsidR="00F6529F">
        <w:rPr>
          <w:rFonts w:cs="Arial"/>
        </w:rPr>
        <w:t xml:space="preserve"> l</w:t>
      </w:r>
      <w:r w:rsidR="00942934">
        <w:rPr>
          <w:rFonts w:cs="Arial"/>
        </w:rPr>
        <w:t>ight trap</w:t>
      </w:r>
      <w:r w:rsidR="006C23EC">
        <w:rPr>
          <w:rFonts w:cs="Arial"/>
        </w:rPr>
        <w:t>s</w:t>
      </w:r>
      <w:r w:rsidR="00E33C52">
        <w:rPr>
          <w:rFonts w:cs="Arial"/>
        </w:rPr>
        <w:t xml:space="preserve"> </w:t>
      </w:r>
      <w:r w:rsidR="0043358D">
        <w:rPr>
          <w:rFonts w:cs="Arial"/>
        </w:rPr>
        <w:t xml:space="preserve">in </w:t>
      </w:r>
      <w:r w:rsidR="00E33C52">
        <w:rPr>
          <w:rFonts w:cs="Arial"/>
        </w:rPr>
        <w:t xml:space="preserve">White Cliffs </w:t>
      </w:r>
      <w:r w:rsidR="00C50F0F">
        <w:rPr>
          <w:rFonts w:cs="Arial"/>
        </w:rPr>
        <w:t xml:space="preserve">and Fowlers Gap </w:t>
      </w:r>
      <w:r w:rsidR="00E33C52">
        <w:rPr>
          <w:rFonts w:cs="Arial"/>
        </w:rPr>
        <w:t xml:space="preserve">of </w:t>
      </w:r>
      <w:r w:rsidR="0043358D">
        <w:rPr>
          <w:rFonts w:cs="Arial"/>
        </w:rPr>
        <w:t>NSW</w:t>
      </w:r>
      <w:r w:rsidR="002978AB">
        <w:rPr>
          <w:rFonts w:cs="Arial"/>
        </w:rPr>
        <w:t>, and Dulkaninna of South Australia</w:t>
      </w:r>
      <w:r w:rsidR="003531B5" w:rsidRPr="003531B5">
        <w:rPr>
          <w:rFonts w:cs="Arial"/>
        </w:rPr>
        <w:t xml:space="preserve"> </w:t>
      </w:r>
      <w:r w:rsidR="0043358D">
        <w:rPr>
          <w:rFonts w:cs="Arial"/>
        </w:rPr>
        <w:t xml:space="preserve">except a few caught in early April </w:t>
      </w:r>
      <w:r w:rsidR="003531B5">
        <w:rPr>
          <w:rFonts w:cs="Arial"/>
        </w:rPr>
        <w:t>in Thargomindah of Queensland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3C21A5">
        <w:rPr>
          <w:rFonts w:cs="Arial"/>
        </w:rPr>
        <w:t xml:space="preserve">With </w:t>
      </w:r>
      <w:r w:rsidR="00AC5B2D">
        <w:rPr>
          <w:rFonts w:cs="Arial"/>
        </w:rPr>
        <w:t>heavy</w:t>
      </w:r>
      <w:r w:rsidR="003C21A5">
        <w:rPr>
          <w:rFonts w:cs="Arial"/>
        </w:rPr>
        <w:t xml:space="preserve"> rainfall </w:t>
      </w:r>
      <w:r w:rsidR="0043358D">
        <w:rPr>
          <w:rFonts w:cs="Arial"/>
        </w:rPr>
        <w:t>over much of inland</w:t>
      </w:r>
      <w:r w:rsidR="003C21A5">
        <w:rPr>
          <w:rFonts w:cs="Arial"/>
        </w:rPr>
        <w:t xml:space="preserve"> Queensland</w:t>
      </w:r>
      <w:r w:rsidR="00DE253A">
        <w:rPr>
          <w:rFonts w:cs="Arial"/>
        </w:rPr>
        <w:t xml:space="preserve"> </w:t>
      </w:r>
      <w:r w:rsidR="005D403A">
        <w:rPr>
          <w:rFonts w:cs="Arial"/>
        </w:rPr>
        <w:t>during late</w:t>
      </w:r>
      <w:r w:rsidR="0043358D">
        <w:rPr>
          <w:rFonts w:cs="Arial"/>
        </w:rPr>
        <w:t xml:space="preserve"> March and </w:t>
      </w:r>
      <w:r w:rsidR="005D403A">
        <w:rPr>
          <w:rFonts w:cs="Arial"/>
        </w:rPr>
        <w:t xml:space="preserve">early </w:t>
      </w:r>
      <w:r w:rsidR="0043358D">
        <w:rPr>
          <w:rFonts w:cs="Arial"/>
        </w:rPr>
        <w:t xml:space="preserve">April </w:t>
      </w:r>
      <w:r w:rsidR="00266C3C">
        <w:rPr>
          <w:rFonts w:cs="Arial"/>
        </w:rPr>
        <w:t>and</w:t>
      </w:r>
      <w:r w:rsidR="003C21A5">
        <w:rPr>
          <w:rFonts w:cs="Arial"/>
        </w:rPr>
        <w:t xml:space="preserve"> the forecast </w:t>
      </w:r>
      <w:r w:rsidR="004275B6">
        <w:rPr>
          <w:rFonts w:cs="Arial"/>
        </w:rPr>
        <w:t xml:space="preserve">for </w:t>
      </w:r>
      <w:r w:rsidR="003C21A5">
        <w:rPr>
          <w:rFonts w:cs="Arial"/>
        </w:rPr>
        <w:t>above average rainfall</w:t>
      </w:r>
      <w:r w:rsidR="00DE253A">
        <w:rPr>
          <w:rFonts w:cs="Arial"/>
        </w:rPr>
        <w:t xml:space="preserve"> </w:t>
      </w:r>
      <w:r w:rsidR="005D403A">
        <w:rPr>
          <w:rFonts w:cs="Arial"/>
        </w:rPr>
        <w:t xml:space="preserve">with warmer temperatures </w:t>
      </w:r>
      <w:r w:rsidR="00DE253A">
        <w:rPr>
          <w:rFonts w:cs="Arial"/>
        </w:rPr>
        <w:t xml:space="preserve">for </w:t>
      </w:r>
      <w:r w:rsidR="005C6BCF">
        <w:rPr>
          <w:rFonts w:cs="Arial"/>
        </w:rPr>
        <w:t>winter</w:t>
      </w:r>
      <w:r w:rsidR="003C21A5">
        <w:rPr>
          <w:rFonts w:cs="Arial"/>
        </w:rPr>
        <w:t>, h</w:t>
      </w:r>
      <w:r w:rsidR="001B72E7">
        <w:rPr>
          <w:rFonts w:cs="Arial"/>
        </w:rPr>
        <w:t xml:space="preserve">abitat conditions </w:t>
      </w:r>
      <w:r w:rsidR="00AA69E8">
        <w:rPr>
          <w:rFonts w:cs="Arial"/>
        </w:rPr>
        <w:t xml:space="preserve">should </w:t>
      </w:r>
      <w:r w:rsidR="005C6BCF">
        <w:rPr>
          <w:rFonts w:cs="Arial"/>
        </w:rPr>
        <w:t xml:space="preserve">remain in favour for </w:t>
      </w:r>
      <w:r w:rsidR="005D403A">
        <w:rPr>
          <w:rFonts w:cs="Arial"/>
        </w:rPr>
        <w:t xml:space="preserve">locust </w:t>
      </w:r>
      <w:r w:rsidR="00266C3C">
        <w:rPr>
          <w:rFonts w:cs="Arial"/>
        </w:rPr>
        <w:t xml:space="preserve">breeding. </w:t>
      </w:r>
    </w:p>
    <w:p w14:paraId="652A8F53" w14:textId="51A64406" w:rsidR="00A82D96" w:rsidRDefault="00A82D96" w:rsidP="00A82D96">
      <w:pPr>
        <w:rPr>
          <w:rFonts w:cs="Arial"/>
        </w:rPr>
      </w:pPr>
      <w:r w:rsidRPr="003F1DD7">
        <w:rPr>
          <w:rFonts w:cs="Arial"/>
        </w:rPr>
        <w:t xml:space="preserve">There is a </w:t>
      </w:r>
      <w:r w:rsidR="005C6BCF">
        <w:rPr>
          <w:rFonts w:cs="Arial"/>
        </w:rPr>
        <w:t>moderate</w:t>
      </w:r>
      <w:r w:rsidRPr="003F1DD7">
        <w:rPr>
          <w:rFonts w:cs="Arial"/>
        </w:rPr>
        <w:t xml:space="preserve"> risk of a </w:t>
      </w:r>
      <w:r w:rsidR="005C6BCF">
        <w:rPr>
          <w:rFonts w:cs="Arial"/>
        </w:rPr>
        <w:t>regional</w:t>
      </w:r>
      <w:r w:rsidRPr="003F1DD7">
        <w:rPr>
          <w:rFonts w:cs="Arial"/>
        </w:rPr>
        <w:t xml:space="preserve"> infestation</w:t>
      </w:r>
      <w:r w:rsidR="00B26689">
        <w:rPr>
          <w:rFonts w:cs="Arial"/>
        </w:rPr>
        <w:t xml:space="preserve"> in Central West Queensland</w:t>
      </w:r>
      <w:r w:rsidR="00351FA4">
        <w:rPr>
          <w:rFonts w:cs="Arial"/>
        </w:rPr>
        <w:t xml:space="preserve">. </w:t>
      </w:r>
      <w:r w:rsidR="005C6BCF">
        <w:rPr>
          <w:rFonts w:cs="Arial"/>
        </w:rPr>
        <w:t>However</w:t>
      </w:r>
      <w:r w:rsidR="00FF753F">
        <w:rPr>
          <w:rFonts w:cs="Arial"/>
        </w:rPr>
        <w:t xml:space="preserve">, </w:t>
      </w:r>
      <w:r w:rsidR="004275B6">
        <w:rPr>
          <w:rFonts w:cs="Arial"/>
        </w:rPr>
        <w:t xml:space="preserve">a </w:t>
      </w:r>
      <w:r w:rsidR="005C6BCF">
        <w:rPr>
          <w:rFonts w:cs="Arial"/>
        </w:rPr>
        <w:t>widespread infestation</w:t>
      </w:r>
      <w:r w:rsidR="004275B6">
        <w:rPr>
          <w:rFonts w:cs="Arial"/>
        </w:rPr>
        <w:t xml:space="preserve"> is </w:t>
      </w:r>
      <w:r w:rsidR="005C6BCF">
        <w:rPr>
          <w:rFonts w:cs="Arial"/>
        </w:rPr>
        <w:t xml:space="preserve">less </w:t>
      </w:r>
      <w:r w:rsidR="004275B6">
        <w:rPr>
          <w:rFonts w:cs="Arial"/>
        </w:rPr>
        <w:t>likely</w:t>
      </w:r>
      <w:r w:rsidR="009E57F3">
        <w:rPr>
          <w:rFonts w:cs="Arial"/>
        </w:rPr>
        <w:t xml:space="preserve"> to </w:t>
      </w:r>
      <w:r w:rsidR="005C6BCF">
        <w:rPr>
          <w:rFonts w:cs="Arial"/>
        </w:rPr>
        <w:t>occur</w:t>
      </w:r>
      <w:r w:rsidR="00CE377B">
        <w:rPr>
          <w:rFonts w:cs="Arial"/>
        </w:rPr>
        <w:t xml:space="preserve"> </w:t>
      </w:r>
      <w:r w:rsidR="004F2C06">
        <w:rPr>
          <w:rFonts w:cs="Arial"/>
        </w:rPr>
        <w:t xml:space="preserve">in </w:t>
      </w:r>
      <w:r w:rsidR="00036634">
        <w:rPr>
          <w:rFonts w:cs="Arial"/>
        </w:rPr>
        <w:t xml:space="preserve">winter and </w:t>
      </w:r>
      <w:r w:rsidR="004F2C06">
        <w:rPr>
          <w:rFonts w:cs="Arial"/>
        </w:rPr>
        <w:t>spring</w:t>
      </w:r>
      <w:r w:rsidRPr="003F1DD7">
        <w:rPr>
          <w:rFonts w:cs="Arial"/>
        </w:rPr>
        <w:t>.</w:t>
      </w:r>
    </w:p>
    <w:p w14:paraId="7B8F41A6" w14:textId="122542BC" w:rsidR="00573C04" w:rsidRPr="003F1DD7" w:rsidRDefault="00573C04" w:rsidP="00551C89">
      <w:pPr>
        <w:jc w:val="center"/>
      </w:pPr>
      <w:r>
        <w:rPr>
          <w:rFonts w:cs="Arial"/>
          <w:noProof/>
        </w:rPr>
        <w:drawing>
          <wp:inline distT="0" distB="0" distL="0" distR="0" wp14:anchorId="35C5CA52" wp14:editId="7BA7D798">
            <wp:extent cx="4914000" cy="6858000"/>
            <wp:effectExtent l="0" t="0" r="0" b="0"/>
            <wp:docPr id="787735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B957" w14:textId="7FC9BB0A" w:rsidR="00B84147" w:rsidRPr="003F1DD7" w:rsidRDefault="00B90D73" w:rsidP="00B84147">
      <w:pPr>
        <w:pStyle w:val="Heading3"/>
      </w:pPr>
      <w:r>
        <w:lastRenderedPageBreak/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0137D7C1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population </w:t>
      </w:r>
      <w:r w:rsidR="00BC0B9B">
        <w:rPr>
          <w:rFonts w:cs="Arial"/>
        </w:rPr>
        <w:t xml:space="preserve">increased markedly in </w:t>
      </w:r>
      <w:r w:rsidR="00B26689">
        <w:rPr>
          <w:rFonts w:cs="Arial"/>
        </w:rPr>
        <w:t>Central Highlands and Central West</w:t>
      </w:r>
      <w:r w:rsidR="00BC0B9B">
        <w:rPr>
          <w:rFonts w:cs="Arial"/>
        </w:rPr>
        <w:t xml:space="preserve"> Queensland in autumn</w:t>
      </w:r>
      <w:r w:rsidR="003A5CFC">
        <w:rPr>
          <w:rFonts w:cs="Arial"/>
        </w:rPr>
        <w:t>.</w:t>
      </w:r>
      <w:r w:rsidR="009F00E7">
        <w:rPr>
          <w:rFonts w:cs="Arial"/>
        </w:rPr>
        <w:t xml:space="preserve"> </w:t>
      </w:r>
      <w:r w:rsidR="00A06A77">
        <w:rPr>
          <w:rFonts w:cs="Arial"/>
        </w:rPr>
        <w:t>Due to heavy rains, l</w:t>
      </w:r>
      <w:r w:rsidR="00BC0B9B">
        <w:rPr>
          <w:rFonts w:cs="Arial"/>
        </w:rPr>
        <w:t>imited s</w:t>
      </w:r>
      <w:r w:rsidR="00B63B87">
        <w:rPr>
          <w:rFonts w:cs="Arial"/>
        </w:rPr>
        <w:t>urveys conducted</w:t>
      </w:r>
      <w:r w:rsidR="0076648C">
        <w:rPr>
          <w:rFonts w:cs="Arial"/>
        </w:rPr>
        <w:t xml:space="preserve"> in New South Wales and South Australia </w:t>
      </w:r>
      <w:r w:rsidR="00C50F0F">
        <w:rPr>
          <w:rFonts w:cs="Arial"/>
        </w:rPr>
        <w:t>did not</w:t>
      </w:r>
      <w:r w:rsidR="00266C3C">
        <w:rPr>
          <w:rFonts w:cs="Arial"/>
        </w:rPr>
        <w:t xml:space="preserve"> identif</w:t>
      </w:r>
      <w:r w:rsidR="00C50F0F">
        <w:rPr>
          <w:rFonts w:cs="Arial"/>
        </w:rPr>
        <w:t>y</w:t>
      </w:r>
      <w:r w:rsidR="00266C3C">
        <w:rPr>
          <w:rFonts w:cs="Arial"/>
        </w:rPr>
        <w:t xml:space="preserve"> </w:t>
      </w:r>
      <w:r w:rsidR="00C50F0F">
        <w:rPr>
          <w:rFonts w:cs="Arial"/>
        </w:rPr>
        <w:t>any locusts</w:t>
      </w:r>
      <w:r w:rsidR="0076648C" w:rsidRPr="0076648C">
        <w:rPr>
          <w:rFonts w:cs="Arial"/>
        </w:rPr>
        <w:t xml:space="preserve"> </w:t>
      </w:r>
      <w:r w:rsidR="0076648C">
        <w:rPr>
          <w:rFonts w:cs="Arial"/>
        </w:rPr>
        <w:t>in February</w:t>
      </w:r>
      <w:r w:rsidR="00266C3C">
        <w:rPr>
          <w:rFonts w:cs="Arial"/>
        </w:rPr>
        <w:t xml:space="preserve">. </w:t>
      </w:r>
      <w:r w:rsidR="0076648C">
        <w:rPr>
          <w:rFonts w:cs="Arial"/>
        </w:rPr>
        <w:t xml:space="preserve">From early March, reports of locust bands were received from the Emerald-Alpha-Clermont areas where several bands were confirmed </w:t>
      </w:r>
      <w:r w:rsidR="00026B34">
        <w:rPr>
          <w:rFonts w:cs="Arial"/>
        </w:rPr>
        <w:t>by survey and Low-Density swarms were identified in April</w:t>
      </w:r>
      <w:r w:rsidR="0076648C">
        <w:rPr>
          <w:rFonts w:cs="Arial"/>
        </w:rPr>
        <w:t>. Some Scattered-density adults were also identified between Winton and Hughenden</w:t>
      </w:r>
      <w:r w:rsidR="00AB35CE">
        <w:rPr>
          <w:rFonts w:cs="Arial"/>
        </w:rPr>
        <w:t xml:space="preserve"> in April</w:t>
      </w:r>
      <w:r w:rsidR="0076648C">
        <w:rPr>
          <w:rFonts w:cs="Arial"/>
        </w:rPr>
        <w:t xml:space="preserve">. </w:t>
      </w:r>
      <w:r w:rsidR="00026B34">
        <w:rPr>
          <w:rFonts w:cs="Arial"/>
        </w:rPr>
        <w:t xml:space="preserve">In May, </w:t>
      </w:r>
      <w:r w:rsidR="00B26689">
        <w:rPr>
          <w:rFonts w:cs="Arial"/>
        </w:rPr>
        <w:t xml:space="preserve">following further rainfall conducive for locust breeding </w:t>
      </w:r>
      <w:r w:rsidR="00026B34">
        <w:rPr>
          <w:rFonts w:cs="Arial"/>
        </w:rPr>
        <w:t xml:space="preserve">more reports of locust sightings were </w:t>
      </w:r>
      <w:r w:rsidR="00670B8E">
        <w:rPr>
          <w:rFonts w:cs="Arial"/>
        </w:rPr>
        <w:t xml:space="preserve">received from the Muttaburra-Aramac areas where frequent locust bands and swarms were confirmed by survey. </w:t>
      </w:r>
      <w:r w:rsidR="00D94853">
        <w:rPr>
          <w:rFonts w:cs="Arial"/>
        </w:rPr>
        <w:t>Under low night temperatures</w:t>
      </w:r>
      <w:r w:rsidR="00BF125F">
        <w:rPr>
          <w:rFonts w:cs="Arial"/>
        </w:rPr>
        <w:t xml:space="preserve"> of autumn and winter</w:t>
      </w:r>
      <w:r w:rsidR="00D94853">
        <w:rPr>
          <w:rFonts w:cs="Arial"/>
        </w:rPr>
        <w:t xml:space="preserve">, </w:t>
      </w:r>
      <w:r w:rsidR="006B3BA3">
        <w:rPr>
          <w:rFonts w:cs="Arial"/>
        </w:rPr>
        <w:t xml:space="preserve">nocturnal long-range migration is unlikely but </w:t>
      </w:r>
      <w:r w:rsidR="00DC54FF">
        <w:rPr>
          <w:rFonts w:cs="Arial"/>
        </w:rPr>
        <w:t xml:space="preserve">daytime </w:t>
      </w:r>
      <w:r w:rsidR="006B3BA3">
        <w:rPr>
          <w:rFonts w:cs="Arial"/>
        </w:rPr>
        <w:t xml:space="preserve">short-distance </w:t>
      </w:r>
      <w:r w:rsidR="00DC54FF">
        <w:rPr>
          <w:rFonts w:cs="Arial"/>
        </w:rPr>
        <w:t>dispersal</w:t>
      </w:r>
      <w:r w:rsidR="00D94853">
        <w:rPr>
          <w:rFonts w:cs="Arial"/>
        </w:rPr>
        <w:t xml:space="preserve"> can</w:t>
      </w:r>
      <w:r w:rsidR="00DC54FF">
        <w:rPr>
          <w:rFonts w:cs="Arial"/>
        </w:rPr>
        <w:t xml:space="preserve"> </w:t>
      </w:r>
      <w:r w:rsidR="00BF125F">
        <w:rPr>
          <w:rFonts w:cs="Arial"/>
        </w:rPr>
        <w:t>take</w:t>
      </w:r>
      <w:r w:rsidR="00DC54FF">
        <w:rPr>
          <w:rFonts w:cs="Arial"/>
        </w:rPr>
        <w:t xml:space="preserve"> locust </w:t>
      </w:r>
      <w:r w:rsidR="00BF125F">
        <w:rPr>
          <w:rFonts w:cs="Arial"/>
        </w:rPr>
        <w:t>adult</w:t>
      </w:r>
      <w:r w:rsidR="00DC54FF">
        <w:rPr>
          <w:rFonts w:cs="Arial"/>
        </w:rPr>
        <w:t xml:space="preserve">s tens of kilometres away in </w:t>
      </w:r>
      <w:r w:rsidR="00BF125F">
        <w:rPr>
          <w:rFonts w:cs="Arial"/>
        </w:rPr>
        <w:t xml:space="preserve">a </w:t>
      </w:r>
      <w:r w:rsidR="00DC54FF">
        <w:rPr>
          <w:rFonts w:cs="Arial"/>
        </w:rPr>
        <w:t>warm day</w:t>
      </w:r>
      <w:r w:rsidR="00D94853">
        <w:rPr>
          <w:rFonts w:cs="Arial"/>
        </w:rPr>
        <w:t xml:space="preserve">. </w:t>
      </w:r>
      <w:r w:rsidR="00AB35CE">
        <w:rPr>
          <w:rFonts w:cs="Arial"/>
        </w:rPr>
        <w:t xml:space="preserve">Therefore, population dispersal and redistribution are likely to continue. </w:t>
      </w:r>
      <w:r w:rsidR="00F77006">
        <w:rPr>
          <w:rFonts w:cs="Arial"/>
        </w:rPr>
        <w:t xml:space="preserve">The locust population in the Alpha area of Central Highlands declined over late autumn and no further reports of locust activities were received from this region. </w:t>
      </w:r>
      <w:r w:rsidR="00B63B87">
        <w:rPr>
          <w:rFonts w:cs="Arial"/>
        </w:rPr>
        <w:t>W</w:t>
      </w:r>
      <w:r w:rsidR="00AA69E8">
        <w:rPr>
          <w:rFonts w:cs="Arial"/>
        </w:rPr>
        <w:t>ith the forecast above average rainfall</w:t>
      </w:r>
      <w:r w:rsidR="00266C3C">
        <w:rPr>
          <w:rFonts w:cs="Arial"/>
        </w:rPr>
        <w:t xml:space="preserve"> </w:t>
      </w:r>
      <w:r w:rsidR="00670B8E">
        <w:rPr>
          <w:rFonts w:cs="Arial"/>
        </w:rPr>
        <w:t xml:space="preserve">and warm temperatures </w:t>
      </w:r>
      <w:r w:rsidR="00266C3C">
        <w:rPr>
          <w:rFonts w:cs="Arial"/>
        </w:rPr>
        <w:t>for</w:t>
      </w:r>
      <w:r w:rsidR="00670B8E">
        <w:rPr>
          <w:rFonts w:cs="Arial"/>
        </w:rPr>
        <w:t xml:space="preserve"> winter</w:t>
      </w:r>
      <w:r w:rsidR="00AA69E8">
        <w:rPr>
          <w:rFonts w:cs="Arial"/>
        </w:rPr>
        <w:t xml:space="preserve">, </w:t>
      </w:r>
      <w:r w:rsidR="00670B8E">
        <w:rPr>
          <w:rFonts w:cs="Arial"/>
        </w:rPr>
        <w:t xml:space="preserve">habitat conditions should remain in favour for locust </w:t>
      </w:r>
      <w:r w:rsidR="00F77006">
        <w:rPr>
          <w:rFonts w:cs="Arial"/>
        </w:rPr>
        <w:t>survival</w:t>
      </w:r>
      <w:r w:rsidR="005A10EA">
        <w:rPr>
          <w:rFonts w:cs="Arial"/>
        </w:rPr>
        <w:t>,</w:t>
      </w:r>
      <w:r w:rsidR="00F77006">
        <w:rPr>
          <w:rFonts w:cs="Arial"/>
        </w:rPr>
        <w:t xml:space="preserve"> some </w:t>
      </w:r>
      <w:r w:rsidR="00670B8E">
        <w:rPr>
          <w:rFonts w:cs="Arial"/>
        </w:rPr>
        <w:t xml:space="preserve">breeding </w:t>
      </w:r>
      <w:r w:rsidR="00F77006">
        <w:rPr>
          <w:rFonts w:cs="Arial"/>
        </w:rPr>
        <w:t xml:space="preserve">can occur where rainfall above 30 mm </w:t>
      </w:r>
      <w:r w:rsidR="00670B8E">
        <w:rPr>
          <w:rFonts w:cs="Arial"/>
        </w:rPr>
        <w:t xml:space="preserve">and some localised bands could develop from </w:t>
      </w:r>
      <w:r w:rsidR="005A10EA">
        <w:rPr>
          <w:rFonts w:cs="Arial"/>
        </w:rPr>
        <w:t xml:space="preserve">early to mid-September </w:t>
      </w:r>
      <w:r w:rsidR="00670B8E">
        <w:rPr>
          <w:rFonts w:cs="Arial"/>
        </w:rPr>
        <w:t>onwards</w:t>
      </w:r>
      <w:r w:rsidR="00A82D96" w:rsidRPr="003F1DD7">
        <w:rPr>
          <w:rFonts w:cs="Arial"/>
        </w:rPr>
        <w:t>.</w:t>
      </w:r>
      <w:r w:rsidR="005A10EA">
        <w:rPr>
          <w:rFonts w:cs="Arial"/>
        </w:rPr>
        <w:t xml:space="preserve"> Some adult swarms may persist in the Muttaburra-Winton areas through September until spring rain results in breeding.</w:t>
      </w:r>
    </w:p>
    <w:p w14:paraId="0F0526AA" w14:textId="44A36599" w:rsidR="00AF7B7F" w:rsidRPr="003F1DD7" w:rsidRDefault="00A82D96" w:rsidP="00A82D96">
      <w:r w:rsidRPr="003F1DD7">
        <w:t>There is a</w:t>
      </w:r>
      <w:r w:rsidR="00FB4401">
        <w:t xml:space="preserve"> </w:t>
      </w:r>
      <w:r w:rsidR="00AB35CE">
        <w:t>moderate-</w:t>
      </w:r>
      <w:r w:rsidR="00670B8E">
        <w:t>high</w:t>
      </w:r>
      <w:r w:rsidRPr="003F1DD7">
        <w:t xml:space="preserve"> risk of a </w:t>
      </w:r>
      <w:r w:rsidR="00670B8E">
        <w:t>regional</w:t>
      </w:r>
      <w:r w:rsidRPr="003F1DD7">
        <w:t xml:space="preserve"> infestation developing</w:t>
      </w:r>
      <w:r w:rsidR="005A10EA">
        <w:t xml:space="preserve"> in the Central West and a moderate risk in the Central Highlands</w:t>
      </w:r>
      <w:r w:rsidRPr="003F1DD7">
        <w:t xml:space="preserve"> </w:t>
      </w:r>
      <w:r w:rsidR="00670B8E">
        <w:rPr>
          <w:rFonts w:cs="Arial"/>
        </w:rPr>
        <w:t>during winter and</w:t>
      </w:r>
      <w:r w:rsidR="004F2C06">
        <w:rPr>
          <w:rFonts w:cs="Arial"/>
        </w:rPr>
        <w:t xml:space="preserve"> spring</w:t>
      </w:r>
      <w:r w:rsidRPr="003F1DD7">
        <w:t>.</w:t>
      </w:r>
      <w:r w:rsidR="000329A3" w:rsidRPr="003F1DD7">
        <w:t xml:space="preserve"> </w:t>
      </w:r>
    </w:p>
    <w:p w14:paraId="78A90395" w14:textId="5B683648" w:rsidR="005B06BB" w:rsidRPr="003F1DD7" w:rsidRDefault="00551C89" w:rsidP="002A03B5">
      <w:r>
        <w:rPr>
          <w:b/>
          <w:noProof/>
        </w:rPr>
        <w:drawing>
          <wp:inline distT="0" distB="0" distL="0" distR="0" wp14:anchorId="47F74E6F" wp14:editId="68D393FD">
            <wp:extent cx="5867400" cy="4533900"/>
            <wp:effectExtent l="0" t="0" r="0" b="0"/>
            <wp:docPr id="625948695" name="Picture 2" descr="A map of a large area with red and yellow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48695" name="Picture 2" descr="A map of a large area with red and yellow area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677E8ADF" w:rsidR="00B84147" w:rsidRDefault="00B84147" w:rsidP="000C5E35">
      <w:pPr>
        <w:rPr>
          <w:b/>
        </w:rPr>
      </w:pPr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C</w:t>
      </w:r>
      <w:r w:rsidRPr="003F1DD7">
        <w:rPr>
          <w:b/>
        </w:rPr>
        <w:t>ommission.  A toll-free call to the</w:t>
      </w:r>
      <w:r w:rsidR="00073D74">
        <w:rPr>
          <w:b/>
        </w:rPr>
        <w:t xml:space="preserve"> </w:t>
      </w:r>
      <w:r w:rsidR="005D7F77">
        <w:rPr>
          <w:b/>
        </w:rPr>
        <w:t>Commission</w:t>
      </w:r>
      <w:r w:rsidR="000F6E78">
        <w:rPr>
          <w:b/>
        </w:rPr>
        <w:t xml:space="preserve">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</w:t>
      </w:r>
      <w:r w:rsidR="00081681">
        <w:rPr>
          <w:b/>
        </w:rPr>
        <w:t>locust hotline</w:t>
      </w:r>
      <w:r w:rsidR="00B4151F" w:rsidRPr="003F1DD7">
        <w:rPr>
          <w:b/>
        </w:rPr>
        <w:t xml:space="preserve"> </w:t>
      </w:r>
      <w:r w:rsidRPr="003F1DD7">
        <w:rPr>
          <w:b/>
        </w:rPr>
        <w:t xml:space="preserve">for after-hours calls. Reports can also be emailed to </w:t>
      </w:r>
      <w:r w:rsidR="00D97A77">
        <w:rPr>
          <w:b/>
        </w:rPr>
        <w:t>the Commission at</w:t>
      </w:r>
      <w:r w:rsidRPr="003F1DD7">
        <w:rPr>
          <w:b/>
        </w:rPr>
        <w:t xml:space="preserve"> </w:t>
      </w:r>
      <w:hyperlink r:id="rId14" w:history="1">
        <w:r w:rsidR="00D97A77">
          <w:rPr>
            <w:rStyle w:val="Hyperlink"/>
            <w:b/>
          </w:rPr>
          <w:t>locust.report@agriculture.gov.au</w:t>
        </w:r>
      </w:hyperlink>
      <w:r w:rsidRPr="003F1DD7">
        <w:rPr>
          <w:b/>
        </w:rPr>
        <w:t xml:space="preserve"> or </w:t>
      </w:r>
      <w:r w:rsidR="009B6AE0">
        <w:rPr>
          <w:b/>
        </w:rPr>
        <w:t>sent</w:t>
      </w:r>
      <w:r w:rsidRPr="003F1DD7">
        <w:rPr>
          <w:b/>
        </w:rPr>
        <w:t xml:space="preserve"> through the </w:t>
      </w:r>
      <w:r w:rsidR="00B4151F" w:rsidRPr="003F1DD7">
        <w:rPr>
          <w:b/>
        </w:rPr>
        <w:t>web</w:t>
      </w:r>
      <w:r w:rsidR="009B6AE0">
        <w:rPr>
          <w:b/>
        </w:rPr>
        <w:t xml:space="preserve"> page</w:t>
      </w:r>
      <w:r w:rsidRPr="003F1DD7">
        <w:rPr>
          <w:b/>
        </w:rPr>
        <w:t xml:space="preserve"> at </w:t>
      </w:r>
      <w:bookmarkStart w:id="3" w:name="_Hlk172115910"/>
      <w:r>
        <w:fldChar w:fldCharType="begin"/>
      </w:r>
      <w:r w:rsidR="00844D82">
        <w:instrText>HYPERLINK "https://www.agriculture.gov.au/pests-diseases-weeds/locusts/landholders/reporting_locusts"</w:instrText>
      </w:r>
      <w:r>
        <w:fldChar w:fldCharType="separate"/>
      </w:r>
      <w:r w:rsidR="00905EDF" w:rsidRPr="00FA7BED">
        <w:rPr>
          <w:rStyle w:val="Hyperlink"/>
          <w:b/>
        </w:rPr>
        <w:t>https://www.agriculture.gov.au/pests-diseases-weeds/locusts/landholders/reporting_locusts</w:t>
      </w:r>
      <w:r>
        <w:rPr>
          <w:rStyle w:val="Hyperlink"/>
          <w:b/>
        </w:rPr>
        <w:fldChar w:fldCharType="end"/>
      </w:r>
      <w:bookmarkEnd w:id="3"/>
      <w:r w:rsidR="00905EDF" w:rsidRPr="003F1DD7">
        <w:rPr>
          <w:b/>
        </w:rPr>
        <w:t>.</w:t>
      </w:r>
    </w:p>
    <w:p w14:paraId="454840B3" w14:textId="0BC062E4" w:rsidR="00322DF9" w:rsidRPr="00E42D1E" w:rsidRDefault="00322DF9" w:rsidP="00E42D1E">
      <w:pPr>
        <w:spacing w:after="0"/>
        <w:jc w:val="left"/>
      </w:pPr>
      <w:r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0ABE4AE4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761272" w:rsidRPr="003F1DD7">
        <w:t xml:space="preserve">SITUATION in </w:t>
      </w:r>
      <w:r w:rsidR="00761272">
        <w:t>Autumn</w:t>
      </w:r>
      <w:r w:rsidR="00761272" w:rsidRPr="003F1DD7">
        <w:t xml:space="preserve"> and OUTLOOK to </w:t>
      </w:r>
      <w:r w:rsidR="00761272">
        <w:t>Spring 2025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35FBE1A" w14:textId="0F3B18C2" w:rsidR="00F85962" w:rsidRDefault="001A2F55" w:rsidP="00F85962">
      <w:pPr>
        <w:pStyle w:val="ListBullet"/>
        <w:spacing w:after="0"/>
      </w:pPr>
      <w:r>
        <w:t>No surveys were conducted in this district in March.</w:t>
      </w:r>
      <w:r w:rsidR="00BF7763">
        <w:t xml:space="preserve"> </w:t>
      </w:r>
      <w:r w:rsidR="0074663C">
        <w:t>Limited s</w:t>
      </w:r>
      <w:r w:rsidR="00AE4F86">
        <w:t xml:space="preserve">urveys </w:t>
      </w:r>
      <w:r w:rsidR="00AB3CD5">
        <w:t xml:space="preserve">conducted </w:t>
      </w:r>
      <w:r w:rsidR="00BF7763">
        <w:t xml:space="preserve">in the western part of this district </w:t>
      </w:r>
      <w:r w:rsidR="00A858E8">
        <w:t>did not identify any locusts</w:t>
      </w:r>
      <w:r w:rsidR="00BF7763" w:rsidRPr="00BF7763">
        <w:t xml:space="preserve"> </w:t>
      </w:r>
      <w:r w:rsidR="00BF7763">
        <w:t>in late April</w:t>
      </w:r>
      <w:r w:rsidR="004B7FB9">
        <w:t>.</w:t>
      </w:r>
      <w:r w:rsidR="00BF7763">
        <w:t xml:space="preserve"> </w:t>
      </w:r>
      <w:r w:rsidR="00F85962">
        <w:t>No surveys were conducted in this district</w:t>
      </w:r>
      <w:r w:rsidR="00F85962" w:rsidRPr="00FA518B">
        <w:t xml:space="preserve"> </w:t>
      </w:r>
      <w:r w:rsidR="00F85962">
        <w:t>in May.</w:t>
      </w:r>
    </w:p>
    <w:p w14:paraId="7FA5A74F" w14:textId="31020CAD" w:rsidR="00F33205" w:rsidRDefault="00BF7763" w:rsidP="0087067F">
      <w:pPr>
        <w:pStyle w:val="ListBullet"/>
        <w:spacing w:after="0"/>
      </w:pPr>
      <w:r>
        <w:t>No locust reports</w:t>
      </w:r>
      <w:r w:rsidR="00DE666A">
        <w:t xml:space="preserve"> w</w:t>
      </w:r>
      <w:r>
        <w:t>ere</w:t>
      </w:r>
      <w:r w:rsidR="00DE666A">
        <w:t xml:space="preserve"> received from </w:t>
      </w:r>
      <w:r>
        <w:t>this district in autumn</w:t>
      </w:r>
      <w:r w:rsidR="00FB2BB3">
        <w:t xml:space="preserve">. </w:t>
      </w:r>
    </w:p>
    <w:p w14:paraId="206AA9C1" w14:textId="1462D6E3" w:rsidR="008120A9" w:rsidRPr="003F1DD7" w:rsidRDefault="00A003DC" w:rsidP="009B1270">
      <w:pPr>
        <w:pStyle w:val="ListBullet"/>
        <w:spacing w:after="0"/>
      </w:pPr>
      <w:r>
        <w:t>Over much of this district, monthly r</w:t>
      </w:r>
      <w:r w:rsidR="00475968">
        <w:t xml:space="preserve">ainfall </w:t>
      </w:r>
      <w:r>
        <w:t xml:space="preserve">totals were from 100 to 260 mm </w:t>
      </w:r>
      <w:r w:rsidR="00C278AC">
        <w:t xml:space="preserve">at </w:t>
      </w:r>
      <w:r>
        <w:t>above average to highest on record</w:t>
      </w:r>
      <w:r w:rsidR="00C278AC">
        <w:t xml:space="preserve"> levels</w:t>
      </w:r>
      <w:r>
        <w:t xml:space="preserve"> </w:t>
      </w:r>
      <w:r w:rsidR="006B1B9A">
        <w:t>for</w:t>
      </w:r>
      <w:r>
        <w:t xml:space="preserve"> March, 50 – 100 mm at above average to very much above average levels </w:t>
      </w:r>
      <w:r w:rsidR="006B1B9A">
        <w:t>for</w:t>
      </w:r>
      <w:r>
        <w:t xml:space="preserve"> April, and 25 – 50 mm at average levels in May. </w:t>
      </w:r>
      <w:r w:rsidR="006A03DA">
        <w:t xml:space="preserve"> </w:t>
      </w:r>
      <w:r>
        <w:t>H</w:t>
      </w:r>
      <w:r w:rsidR="006A03DA">
        <w:t>abitat</w:t>
      </w:r>
      <w:r w:rsidR="00040F83">
        <w:t>s</w:t>
      </w:r>
      <w:r w:rsidR="006A03DA">
        <w:t xml:space="preserve"> should </w:t>
      </w:r>
      <w:r>
        <w:t xml:space="preserve">have </w:t>
      </w:r>
      <w:r w:rsidR="00040F83">
        <w:t>remain</w:t>
      </w:r>
      <w:r>
        <w:t>ed</w:t>
      </w:r>
      <w:r w:rsidR="00040F83">
        <w:t xml:space="preserve"> favourable</w:t>
      </w:r>
      <w:r w:rsidR="006A03DA">
        <w:t xml:space="preserve"> for locust breeding.</w:t>
      </w:r>
    </w:p>
    <w:p w14:paraId="36FF1693" w14:textId="615549AE" w:rsidR="00B3624A" w:rsidRPr="003F1DD7" w:rsidRDefault="00B3624A" w:rsidP="006A03DA">
      <w:pPr>
        <w:pStyle w:val="Heading7"/>
        <w:tabs>
          <w:tab w:val="clear" w:pos="9356"/>
          <w:tab w:val="left" w:pos="3840"/>
        </w:tabs>
      </w:pPr>
      <w:r w:rsidRPr="003F1DD7">
        <w:t>Forecast</w:t>
      </w:r>
      <w:r w:rsidR="006A03DA">
        <w:tab/>
      </w:r>
    </w:p>
    <w:p w14:paraId="7F9A6EF0" w14:textId="78F1AB30" w:rsidR="008957A8" w:rsidRDefault="008957A8" w:rsidP="008B57B7">
      <w:pPr>
        <w:pStyle w:val="ListBullet"/>
        <w:spacing w:after="0"/>
      </w:pPr>
      <w:r>
        <w:t xml:space="preserve">Some eggs may </w:t>
      </w:r>
      <w:r w:rsidR="00C7146F">
        <w:t>have been laid in suitable habitats and remain in</w:t>
      </w:r>
      <w:r>
        <w:t xml:space="preserve"> diapause</w:t>
      </w:r>
      <w:r w:rsidR="00C7146F">
        <w:t>/</w:t>
      </w:r>
      <w:r>
        <w:t>dormancy for overwintering.</w:t>
      </w:r>
      <w:r w:rsidR="00C7146F">
        <w:t xml:space="preserve"> Spring hatching may commence from late August onwards.</w:t>
      </w:r>
    </w:p>
    <w:p w14:paraId="63545BE5" w14:textId="7940CE92" w:rsidR="00564033" w:rsidRDefault="00564033" w:rsidP="00564033">
      <w:pPr>
        <w:pStyle w:val="ListBullet"/>
        <w:spacing w:after="0"/>
      </w:pPr>
      <w:r>
        <w:t xml:space="preserve">There is a low probability of any </w:t>
      </w:r>
      <w:r w:rsidR="00C7146F">
        <w:t xml:space="preserve">large bands </w:t>
      </w:r>
      <w:r w:rsidR="006B1B9A">
        <w:t xml:space="preserve">developing </w:t>
      </w:r>
      <w:r w:rsidR="00C7146F">
        <w:t xml:space="preserve">or </w:t>
      </w:r>
      <w:r>
        <w:t>significant migration</w:t>
      </w:r>
      <w:r w:rsidR="002E1D04">
        <w:t>s</w:t>
      </w:r>
      <w:r>
        <w:t xml:space="preserve"> </w:t>
      </w:r>
      <w:r w:rsidR="006B1B9A">
        <w:t xml:space="preserve">occurring </w:t>
      </w:r>
      <w:r w:rsidR="004F2C06">
        <w:t>in spring</w:t>
      </w:r>
      <w:r>
        <w:t>.</w:t>
      </w:r>
    </w:p>
    <w:p w14:paraId="2B6ED3F3" w14:textId="7765D027" w:rsidR="00564033" w:rsidRPr="003F1DD7" w:rsidRDefault="00564033" w:rsidP="008B57B7">
      <w:pPr>
        <w:pStyle w:val="ListBullet"/>
        <w:spacing w:after="0"/>
      </w:pPr>
      <w:r>
        <w:t xml:space="preserve">The general population density is expected to </w:t>
      </w:r>
      <w:r w:rsidR="00C830C5">
        <w:t>be</w:t>
      </w:r>
      <w:r w:rsidR="006B1B9A">
        <w:t xml:space="preserve"> at</w:t>
      </w:r>
      <w:r>
        <w:t xml:space="preserve"> low levels</w:t>
      </w:r>
      <w:r w:rsidRPr="00564033">
        <w:t xml:space="preserve"> </w:t>
      </w:r>
      <w:r w:rsidR="004F2C06">
        <w:t>in spring</w:t>
      </w:r>
      <w:r w:rsidR="00834223">
        <w:t xml:space="preserve"> with possible localised </w:t>
      </w:r>
      <w:r w:rsidR="00C7146F">
        <w:t>higher densities</w:t>
      </w:r>
      <w:r w:rsidR="00834223">
        <w:t xml:space="preserve"> developing under favourable habitat conditions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252F9A7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4F2C06">
        <w:t>in spring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1FD0037A" w14:textId="1D6E05FB" w:rsidR="001A2F55" w:rsidRDefault="009A2365" w:rsidP="00E16E3B">
      <w:pPr>
        <w:pStyle w:val="ListBullet"/>
        <w:spacing w:after="0"/>
      </w:pPr>
      <w:r>
        <w:t xml:space="preserve">Surveys </w:t>
      </w:r>
      <w:r w:rsidR="00834223">
        <w:t xml:space="preserve">conducted </w:t>
      </w:r>
      <w:r w:rsidR="001A2F55">
        <w:t xml:space="preserve">in March </w:t>
      </w:r>
      <w:r w:rsidR="00A858E8">
        <w:t xml:space="preserve">and April </w:t>
      </w:r>
      <w:r w:rsidR="001A2F55">
        <w:t xml:space="preserve">identified frequent Isolated to Scattered-density adults remained in this district without </w:t>
      </w:r>
      <w:r w:rsidR="006B1B9A">
        <w:t xml:space="preserve">any </w:t>
      </w:r>
      <w:r w:rsidR="001A2F55">
        <w:t>nymphs detected.</w:t>
      </w:r>
      <w:r w:rsidR="00F85962">
        <w:t xml:space="preserve"> By mid-May, there were still Isolated to Low-Numerous-density adults identified by survey.</w:t>
      </w:r>
    </w:p>
    <w:p w14:paraId="377447F2" w14:textId="57C298DB" w:rsidR="00E16E3B" w:rsidRDefault="00BF7763" w:rsidP="00E16E3B">
      <w:pPr>
        <w:pStyle w:val="ListBullet"/>
        <w:spacing w:after="0"/>
      </w:pPr>
      <w:r>
        <w:t>No more locust</w:t>
      </w:r>
      <w:r w:rsidR="00CC4765">
        <w:t xml:space="preserve"> reports </w:t>
      </w:r>
      <w:r w:rsidR="007A2CB9">
        <w:t xml:space="preserve">were </w:t>
      </w:r>
      <w:r w:rsidR="00D26109">
        <w:t>received</w:t>
      </w:r>
      <w:r w:rsidR="007A2CB9">
        <w:t xml:space="preserve"> </w:t>
      </w:r>
      <w:r w:rsidR="00CC4765">
        <w:t xml:space="preserve">from this district </w:t>
      </w:r>
      <w:r>
        <w:t>in autumn</w:t>
      </w:r>
      <w:r w:rsidR="00E16E3B">
        <w:t>.</w:t>
      </w:r>
      <w:r w:rsidR="00EB6EFD">
        <w:t xml:space="preserve"> </w:t>
      </w:r>
      <w:r w:rsidR="00E16E3B">
        <w:t xml:space="preserve"> </w:t>
      </w:r>
    </w:p>
    <w:p w14:paraId="5E7E41AA" w14:textId="7C0B5E5A" w:rsidR="009C0644" w:rsidRPr="003F1DD7" w:rsidRDefault="00877AAE" w:rsidP="00E16E3B">
      <w:pPr>
        <w:pStyle w:val="ListBullet"/>
        <w:spacing w:after="0"/>
      </w:pPr>
      <w:r>
        <w:t>Monthly r</w:t>
      </w:r>
      <w:r w:rsidR="00C7146F">
        <w:t xml:space="preserve">ainfall totals were from 15 to 160 mm ranging from below average to very much above average levels </w:t>
      </w:r>
      <w:r w:rsidR="006B1B9A">
        <w:t>for</w:t>
      </w:r>
      <w:r w:rsidR="00C7146F">
        <w:t xml:space="preserve"> March, </w:t>
      </w:r>
      <w:r w:rsidR="00C830C5">
        <w:t xml:space="preserve">from nil to 50 mm at very much below </w:t>
      </w:r>
      <w:proofErr w:type="gramStart"/>
      <w:r w:rsidR="00C830C5">
        <w:t>average to</w:t>
      </w:r>
      <w:r w:rsidR="007A2CB9">
        <w:t xml:space="preserve"> </w:t>
      </w:r>
      <w:r w:rsidR="00F17FCE">
        <w:t>average</w:t>
      </w:r>
      <w:proofErr w:type="gramEnd"/>
      <w:r w:rsidR="00F17FCE">
        <w:t xml:space="preserve"> </w:t>
      </w:r>
      <w:r w:rsidR="007A2CB9">
        <w:t>levels</w:t>
      </w:r>
      <w:r w:rsidR="00C830C5">
        <w:t xml:space="preserve"> in April, and from 10 to 50 mm generally at average levels. Some habitats could have </w:t>
      </w:r>
      <w:r w:rsidR="006B1B9A">
        <w:t>remained</w:t>
      </w:r>
      <w:r w:rsidR="00C830C5">
        <w:t xml:space="preserve"> in good condition for overwintering egg-laying.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2BB8507A" w14:textId="78844D10" w:rsidR="008957A8" w:rsidRPr="003F1DD7" w:rsidRDefault="008957A8" w:rsidP="008957A8">
      <w:pPr>
        <w:pStyle w:val="ListBullet"/>
        <w:spacing w:after="0"/>
      </w:pPr>
      <w:r>
        <w:t xml:space="preserve">Some eggs may </w:t>
      </w:r>
      <w:r w:rsidR="00C830C5">
        <w:t>have been laid in favourable habitats and remain in</w:t>
      </w:r>
      <w:r>
        <w:t xml:space="preserve"> diapause</w:t>
      </w:r>
      <w:r w:rsidR="00C830C5">
        <w:t>/dormancy</w:t>
      </w:r>
      <w:r>
        <w:t xml:space="preserve"> for overwintering.</w:t>
      </w:r>
      <w:r w:rsidR="00C830C5">
        <w:t xml:space="preserve"> Nymph hatching may commence from early September onwards.</w:t>
      </w:r>
    </w:p>
    <w:p w14:paraId="1C901C1D" w14:textId="6E90C329" w:rsidR="004773F2" w:rsidRDefault="00C830C5" w:rsidP="004773F2">
      <w:pPr>
        <w:pStyle w:val="ListBullet"/>
        <w:spacing w:after="0"/>
      </w:pPr>
      <w:r>
        <w:t>There is a low probability of any large bands developing or significant migrations occurring in spring</w:t>
      </w:r>
      <w:r w:rsidR="004773F2">
        <w:t>.</w:t>
      </w:r>
    </w:p>
    <w:p w14:paraId="26A77F7C" w14:textId="681FF410" w:rsidR="00E16E3B" w:rsidRDefault="00E20348" w:rsidP="00E16E3B">
      <w:pPr>
        <w:pStyle w:val="ListBullet"/>
        <w:spacing w:after="0"/>
      </w:pPr>
      <w:r>
        <w:t xml:space="preserve">The general population is expected </w:t>
      </w:r>
      <w:r w:rsidR="00AF21BE">
        <w:t xml:space="preserve">to </w:t>
      </w:r>
      <w:r w:rsidR="00C830C5">
        <w:t>be</w:t>
      </w:r>
      <w:r w:rsidR="00CA0062">
        <w:t xml:space="preserve"> </w:t>
      </w:r>
      <w:r w:rsidR="006B1B9A">
        <w:t xml:space="preserve">at </w:t>
      </w:r>
      <w:r>
        <w:t>low</w:t>
      </w:r>
      <w:r w:rsidR="00255386">
        <w:t>-medium</w:t>
      </w:r>
      <w:r>
        <w:t xml:space="preserve"> levels</w:t>
      </w:r>
      <w:r w:rsidRPr="00564033">
        <w:t xml:space="preserve"> </w:t>
      </w:r>
      <w:r w:rsidR="002502AF">
        <w:t xml:space="preserve">with </w:t>
      </w:r>
      <w:r w:rsidR="00075B1B">
        <w:t>possibly</w:t>
      </w:r>
      <w:r w:rsidR="002502AF">
        <w:t xml:space="preserve"> localised high</w:t>
      </w:r>
      <w:r w:rsidR="006B1B9A">
        <w:t>er</w:t>
      </w:r>
      <w:r w:rsidR="002502AF">
        <w:t xml:space="preserve"> densities developing </w:t>
      </w:r>
      <w:r w:rsidR="004F2C06">
        <w:t>in spring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0896717C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075B1B">
        <w:t>low-</w:t>
      </w:r>
      <w:r w:rsidR="00255386">
        <w:t>moderate</w:t>
      </w:r>
      <w:r w:rsidRPr="003F1DD7">
        <w:t xml:space="preserve"> risk of regional infestations developing </w:t>
      </w:r>
      <w:r w:rsidR="004F2C06">
        <w:t>in spring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lastRenderedPageBreak/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12AD45" w14:textId="7ABC8221" w:rsidR="001A2F55" w:rsidRDefault="001A2F55" w:rsidP="009C0644">
      <w:pPr>
        <w:pStyle w:val="ListBullet"/>
        <w:spacing w:after="0"/>
      </w:pPr>
      <w:r>
        <w:t>No surveys were conducted in this district in March</w:t>
      </w:r>
      <w:r w:rsidR="00B7131A">
        <w:t xml:space="preserve"> and April</w:t>
      </w:r>
      <w:r>
        <w:t>.</w:t>
      </w:r>
      <w:r w:rsidR="00F85962">
        <w:t xml:space="preserve"> Surveys conducted in mid-May identified some Isolated and occasional Scattered-density adults with some Numerous-density nymphs detected.</w:t>
      </w:r>
    </w:p>
    <w:p w14:paraId="5F94989A" w14:textId="1AAC8A16" w:rsidR="00E26CF0" w:rsidRDefault="00E26CF0" w:rsidP="009C0644">
      <w:pPr>
        <w:pStyle w:val="ListBullet"/>
        <w:spacing w:after="0"/>
      </w:pPr>
      <w:r>
        <w:t xml:space="preserve">No reports of locust activities were received from this district in </w:t>
      </w:r>
      <w:r w:rsidR="00BF7763">
        <w:t>autumn</w:t>
      </w:r>
      <w:r>
        <w:t>.</w:t>
      </w:r>
    </w:p>
    <w:p w14:paraId="6D5A8BFC" w14:textId="6A4A0FA9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E26CF0">
        <w:t xml:space="preserve">was </w:t>
      </w:r>
      <w:r w:rsidR="00CA120C">
        <w:t xml:space="preserve">still </w:t>
      </w:r>
      <w:r w:rsidR="00E26CF0">
        <w:t xml:space="preserve">not </w:t>
      </w:r>
      <w:r w:rsidR="00BF7763">
        <w:t>in operation due to technical problems</w:t>
      </w:r>
      <w:r>
        <w:t>.</w:t>
      </w:r>
    </w:p>
    <w:p w14:paraId="00BD5667" w14:textId="4B72FCFC" w:rsidR="009C0644" w:rsidRPr="003F1DD7" w:rsidRDefault="00877AAE" w:rsidP="009C0644">
      <w:pPr>
        <w:pStyle w:val="ListBullet"/>
        <w:spacing w:after="0"/>
      </w:pPr>
      <w:r>
        <w:t>Monthly</w:t>
      </w:r>
      <w:r w:rsidR="006A67DC">
        <w:t xml:space="preserve"> </w:t>
      </w:r>
      <w:r w:rsidR="00BA684A">
        <w:t xml:space="preserve">rainfall </w:t>
      </w:r>
      <w:r>
        <w:t xml:space="preserve">totals were 15 – 50 mm at average to above average levels in March, from nil to 25 mm </w:t>
      </w:r>
      <w:r w:rsidR="0093374E">
        <w:t>ranging from</w:t>
      </w:r>
      <w:r>
        <w:t xml:space="preserve"> very much</w:t>
      </w:r>
      <w:r w:rsidR="0093374E">
        <w:t xml:space="preserve"> below </w:t>
      </w:r>
      <w:proofErr w:type="gramStart"/>
      <w:r w:rsidR="0093374E">
        <w:t>average to</w:t>
      </w:r>
      <w:r w:rsidR="00E26CF0">
        <w:t xml:space="preserve"> </w:t>
      </w:r>
      <w:r w:rsidR="00BA684A">
        <w:t>average</w:t>
      </w:r>
      <w:proofErr w:type="gramEnd"/>
      <w:r w:rsidR="00BA684A">
        <w:t xml:space="preserve"> </w:t>
      </w:r>
      <w:r w:rsidR="00CA0062">
        <w:t>levels</w:t>
      </w:r>
      <w:r>
        <w:t xml:space="preserve"> over much of this district in April, and from 5 to 50 mm ranging from very much below average to above average levels in May</w:t>
      </w:r>
      <w:r w:rsidR="00F107BA">
        <w:t>.</w:t>
      </w:r>
      <w:r w:rsidR="006A67DC">
        <w:t xml:space="preserve"> </w:t>
      </w:r>
      <w:r>
        <w:t xml:space="preserve">Habitat conditions </w:t>
      </w:r>
      <w:r w:rsidR="001B41B8">
        <w:t>had</w:t>
      </w:r>
      <w:r>
        <w:t xml:space="preserve"> been worsening during autumn.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0B7F87EF" w14:textId="0D1335D3" w:rsidR="008957A8" w:rsidRDefault="00877AAE" w:rsidP="00180755">
      <w:pPr>
        <w:pStyle w:val="ListBullet"/>
        <w:spacing w:after="0"/>
      </w:pPr>
      <w:r>
        <w:t>Limited</w:t>
      </w:r>
      <w:r w:rsidR="008957A8">
        <w:t xml:space="preserve"> eggs may </w:t>
      </w:r>
      <w:r w:rsidR="001B41B8">
        <w:t>have been</w:t>
      </w:r>
      <w:r w:rsidR="008957A8">
        <w:t xml:space="preserve"> laid </w:t>
      </w:r>
      <w:r>
        <w:t xml:space="preserve">in autumn </w:t>
      </w:r>
      <w:r w:rsidR="008957A8">
        <w:t>for overwintering.</w:t>
      </w:r>
      <w:r>
        <w:t xml:space="preserve"> Spring hatching may start from late September onwards.</w:t>
      </w:r>
    </w:p>
    <w:p w14:paraId="2AB01396" w14:textId="0B23335A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 xml:space="preserve">low probability of </w:t>
      </w:r>
      <w:r w:rsidR="006A67DC">
        <w:t xml:space="preserve">any significant </w:t>
      </w:r>
      <w:r w:rsidR="00303586">
        <w:t xml:space="preserve">bands developing or </w:t>
      </w:r>
      <w:r w:rsidRPr="003F1DD7">
        <w:t>migration</w:t>
      </w:r>
      <w:r w:rsidR="00303586">
        <w:t xml:space="preserve">s occurring </w:t>
      </w:r>
      <w:r w:rsidR="004F2C06">
        <w:t>in spring</w:t>
      </w:r>
      <w:r w:rsidRPr="003F1DD7">
        <w:t>.</w:t>
      </w:r>
    </w:p>
    <w:p w14:paraId="630BB99B" w14:textId="6CD1E27B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is </w:t>
      </w:r>
      <w:r w:rsidR="00B42A3E">
        <w:t xml:space="preserve">likely to </w:t>
      </w:r>
      <w:r w:rsidR="00303586">
        <w:t>be</w:t>
      </w:r>
      <w:r w:rsidR="00B13C4E">
        <w:t xml:space="preserve"> </w:t>
      </w:r>
      <w:r w:rsidR="006B1B9A">
        <w:t xml:space="preserve">at </w:t>
      </w:r>
      <w:r w:rsidR="00B42A3E">
        <w:t>low</w:t>
      </w:r>
      <w:r>
        <w:t xml:space="preserve"> </w:t>
      </w:r>
      <w:r w:rsidR="00B13C4E">
        <w:t xml:space="preserve">levels </w:t>
      </w:r>
      <w:r w:rsidR="00B42A3E">
        <w:t>for</w:t>
      </w:r>
      <w:r>
        <w:t xml:space="preserve"> </w:t>
      </w:r>
      <w:r w:rsidR="00303586">
        <w:t>spring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34B9C226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4F2C06">
        <w:t>in spring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1EE8C12" w14:textId="67F46A52" w:rsidR="00F85962" w:rsidRDefault="00AB6EB8" w:rsidP="00E1363F">
      <w:pPr>
        <w:pStyle w:val="ListBullet"/>
        <w:spacing w:after="0"/>
      </w:pPr>
      <w:r>
        <w:t xml:space="preserve">Surveys conducted in March identified frequent </w:t>
      </w:r>
      <w:r w:rsidR="0093374E">
        <w:t>Isolated</w:t>
      </w:r>
      <w:r>
        <w:t>-density adults with some</w:t>
      </w:r>
      <w:r w:rsidR="0093374E">
        <w:t xml:space="preserve"> </w:t>
      </w:r>
      <w:r>
        <w:t xml:space="preserve">Scattered and </w:t>
      </w:r>
      <w:r w:rsidR="007F7795">
        <w:t xml:space="preserve">Numerous-density adults </w:t>
      </w:r>
      <w:r>
        <w:t xml:space="preserve">detected in </w:t>
      </w:r>
      <w:r w:rsidR="00C42BB0">
        <w:t>the Upper Western</w:t>
      </w:r>
      <w:r>
        <w:t xml:space="preserve"> district</w:t>
      </w:r>
      <w:r w:rsidR="00C42BB0">
        <w:t xml:space="preserve"> and a few Isolated to Scattered-density adults by limited surveys in the </w:t>
      </w:r>
      <w:r w:rsidR="00BF7763">
        <w:t xml:space="preserve">northern parts of </w:t>
      </w:r>
      <w:r w:rsidR="00C42BB0">
        <w:t xml:space="preserve">Lower Western district. </w:t>
      </w:r>
      <w:r w:rsidR="001B41B8">
        <w:t>S</w:t>
      </w:r>
      <w:r w:rsidR="00603C30">
        <w:t xml:space="preserve">urveys conducted in the northeast of </w:t>
      </w:r>
      <w:r w:rsidR="00BF7763">
        <w:t>Upper Western</w:t>
      </w:r>
      <w:r w:rsidR="00603C30">
        <w:t xml:space="preserve"> district identified occasional Isolated and Scattered-density adults in late April.</w:t>
      </w:r>
      <w:r w:rsidR="001B41B8">
        <w:t xml:space="preserve"> </w:t>
      </w:r>
      <w:r w:rsidR="00F85962">
        <w:t>Some Isolated-density adults were identified by survey in May in these two districts.</w:t>
      </w:r>
      <w:r w:rsidR="001239BA" w:rsidRPr="001239BA">
        <w:t xml:space="preserve"> </w:t>
      </w:r>
      <w:r w:rsidR="001239BA">
        <w:t>No nymphs were detected by survey in autumn.</w:t>
      </w:r>
    </w:p>
    <w:p w14:paraId="6867D074" w14:textId="0ECC46AB" w:rsidR="00AD0C07" w:rsidRDefault="007F7795" w:rsidP="00AD0C07">
      <w:pPr>
        <w:pStyle w:val="ListBullet"/>
        <w:spacing w:after="0"/>
      </w:pPr>
      <w:r>
        <w:t>L</w:t>
      </w:r>
      <w:r w:rsidR="00AD0C07">
        <w:t>ight trap</w:t>
      </w:r>
      <w:r>
        <w:t>s</w:t>
      </w:r>
      <w:r w:rsidR="00AD0C07">
        <w:t xml:space="preserve"> at White Cliffs </w:t>
      </w:r>
      <w:r>
        <w:t xml:space="preserve">and Fowlers Gap did not </w:t>
      </w:r>
      <w:r w:rsidR="00BC3EFD">
        <w:t>capture</w:t>
      </w:r>
      <w:r>
        <w:t xml:space="preserve"> any locusts in</w:t>
      </w:r>
      <w:r w:rsidR="007A5939">
        <w:t xml:space="preserve"> </w:t>
      </w:r>
      <w:r w:rsidR="00BF7763">
        <w:t>autumn</w:t>
      </w:r>
      <w:r w:rsidR="007A5939">
        <w:t>.</w:t>
      </w:r>
    </w:p>
    <w:p w14:paraId="0346D9EF" w14:textId="7F5393C9" w:rsidR="007A5939" w:rsidRDefault="00C04780" w:rsidP="007A5939">
      <w:pPr>
        <w:pStyle w:val="ListBullet"/>
        <w:spacing w:after="0"/>
      </w:pPr>
      <w:r>
        <w:t>No locust</w:t>
      </w:r>
      <w:r w:rsidR="0000236A">
        <w:t xml:space="preserve"> reports were received from these two districts</w:t>
      </w:r>
      <w:r>
        <w:t xml:space="preserve"> in </w:t>
      </w:r>
      <w:r w:rsidR="001B41B8">
        <w:t>a</w:t>
      </w:r>
      <w:r w:rsidR="00BF7763">
        <w:t>utumn</w:t>
      </w:r>
      <w:r w:rsidR="007A5939">
        <w:t>.</w:t>
      </w:r>
    </w:p>
    <w:p w14:paraId="6948AC36" w14:textId="0DD3E8CE" w:rsidR="00B84147" w:rsidRPr="003F1DD7" w:rsidRDefault="001B41B8" w:rsidP="00B339AF">
      <w:pPr>
        <w:pStyle w:val="ListBullet"/>
        <w:spacing w:after="0"/>
      </w:pPr>
      <w:r>
        <w:t>Monthly rainfall totals were from 7 mm over the western parts to 200 mm in the northeast for March, ranging from average to highest on record levels, n</w:t>
      </w:r>
      <w:r w:rsidR="0093374E">
        <w:t>early nil</w:t>
      </w:r>
      <w:r>
        <w:t xml:space="preserve"> in the west</w:t>
      </w:r>
      <w:r w:rsidR="0093374E">
        <w:t xml:space="preserve"> to</w:t>
      </w:r>
      <w:r w:rsidR="00C04780">
        <w:t xml:space="preserve"> </w:t>
      </w:r>
      <w:r>
        <w:t>over 5</w:t>
      </w:r>
      <w:r w:rsidR="00C04780">
        <w:t xml:space="preserve">0 </w:t>
      </w:r>
      <w:r w:rsidR="006D216F">
        <w:t xml:space="preserve">mm </w:t>
      </w:r>
      <w:r>
        <w:t>in the northeast</w:t>
      </w:r>
      <w:r w:rsidR="000B47E4">
        <w:t xml:space="preserve"> for April</w:t>
      </w:r>
      <w:r>
        <w:t xml:space="preserve">, </w:t>
      </w:r>
      <w:r w:rsidR="000B47E4">
        <w:t xml:space="preserve">varying from </w:t>
      </w:r>
      <w:r w:rsidR="00C04780">
        <w:t xml:space="preserve">below </w:t>
      </w:r>
      <w:r w:rsidR="006D216F">
        <w:t xml:space="preserve">average </w:t>
      </w:r>
      <w:r w:rsidR="00C04780">
        <w:t xml:space="preserve">to </w:t>
      </w:r>
      <w:r w:rsidR="000B47E4">
        <w:t xml:space="preserve">very much above </w:t>
      </w:r>
      <w:r w:rsidR="00C04780">
        <w:t xml:space="preserve">average </w:t>
      </w:r>
      <w:r w:rsidR="006D216F">
        <w:t>levels</w:t>
      </w:r>
      <w:r w:rsidR="000B47E4">
        <w:t>, and from nil to 25 mm over much of these two districts for May, ranging from very much below average to average levels</w:t>
      </w:r>
      <w:r w:rsidR="00145F0B">
        <w:t>.</w:t>
      </w:r>
      <w:r w:rsidR="000B47E4">
        <w:t xml:space="preserve"> Habitat conditions had become unfavourable for locust breeding during autumn.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40010920" w:rsidR="00261F12" w:rsidRDefault="00304AB2" w:rsidP="00261F12">
      <w:pPr>
        <w:pStyle w:val="ListBullet"/>
        <w:spacing w:after="0"/>
      </w:pPr>
      <w:r>
        <w:t>Sporadic</w:t>
      </w:r>
      <w:r w:rsidR="002602F0">
        <w:t xml:space="preserve"> breeding is possible under favourable habitat </w:t>
      </w:r>
      <w:r w:rsidR="00C04780">
        <w:t>conditions</w:t>
      </w:r>
      <w:r>
        <w:t xml:space="preserve"> from</w:t>
      </w:r>
      <w:r w:rsidR="004A41C8">
        <w:t xml:space="preserve"> localised</w:t>
      </w:r>
      <w:r>
        <w:t xml:space="preserve"> storms</w:t>
      </w:r>
      <w:r w:rsidR="00261F12">
        <w:t>.</w:t>
      </w:r>
    </w:p>
    <w:p w14:paraId="2C929A47" w14:textId="537D564B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</w:t>
      </w:r>
      <w:r w:rsidRPr="003F1DD7">
        <w:t xml:space="preserve"> probability of </w:t>
      </w:r>
      <w:r w:rsidR="000B47E4">
        <w:t xml:space="preserve">any significant hatchlings or </w:t>
      </w:r>
      <w:r w:rsidRPr="003F1DD7">
        <w:t>migration</w:t>
      </w:r>
      <w:r w:rsidR="00367A78">
        <w:t>s</w:t>
      </w:r>
      <w:r w:rsidR="00AC07E5">
        <w:t xml:space="preserve"> </w:t>
      </w:r>
      <w:r w:rsidR="004F2C06">
        <w:t>in spring</w:t>
      </w:r>
      <w:r w:rsidRPr="003F1DD7">
        <w:t>.</w:t>
      </w:r>
    </w:p>
    <w:p w14:paraId="7CD61EFB" w14:textId="3E4FA852" w:rsidR="00395AF0" w:rsidRDefault="00395AF0" w:rsidP="008604C3">
      <w:pPr>
        <w:pStyle w:val="ListBullet"/>
        <w:spacing w:after="0"/>
      </w:pPr>
      <w:r>
        <w:t xml:space="preserve">The overall population is likely to remain at low levels </w:t>
      </w:r>
      <w:r w:rsidR="00B13C4E">
        <w:t xml:space="preserve">with possible localised medium-density populations developing </w:t>
      </w:r>
      <w:r w:rsidR="004F2C06">
        <w:t>in spring</w:t>
      </w:r>
      <w:r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4236AF38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4F2C06">
        <w:t>in spring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19955F57" w:rsidR="00B84147" w:rsidRPr="003F1DD7" w:rsidRDefault="00B84147" w:rsidP="00B84147">
      <w:pPr>
        <w:rPr>
          <w:b/>
        </w:rPr>
      </w:pPr>
      <w:r w:rsidRPr="003F1DD7">
        <w:rPr>
          <w:b/>
        </w:rPr>
        <w:t>All locust activity should be reported to your</w:t>
      </w:r>
      <w:r w:rsidR="00993485">
        <w:rPr>
          <w:b/>
        </w:rPr>
        <w:t xml:space="preserve"> nearest</w:t>
      </w:r>
      <w:r w:rsidRPr="003F1DD7">
        <w:rPr>
          <w:b/>
        </w:rPr>
        <w:t xml:space="preserve"> </w:t>
      </w:r>
      <w:hyperlink r:id="rId15" w:history="1">
        <w:r w:rsidR="00993485">
          <w:rPr>
            <w:rStyle w:val="Hyperlink"/>
            <w:b/>
          </w:rPr>
          <w:t>Local Land Services Biosecurity Officer</w:t>
        </w:r>
      </w:hyperlink>
      <w:r w:rsidR="00DB02B5">
        <w:rPr>
          <w:b/>
        </w:rPr>
        <w:t xml:space="preserve"> </w:t>
      </w:r>
      <w:r w:rsidR="00993485">
        <w:rPr>
          <w:b/>
        </w:rPr>
        <w:t xml:space="preserve">on </w:t>
      </w:r>
      <w:r w:rsidR="00DB02B5">
        <w:rPr>
          <w:b/>
        </w:rPr>
        <w:t>1300 795 299</w:t>
      </w:r>
      <w:r w:rsidR="00E16854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9B6AE0">
        <w:rPr>
          <w:b/>
        </w:rPr>
        <w:t>phone</w:t>
      </w:r>
      <w:r w:rsidR="009B6AE0" w:rsidRPr="003F1DD7">
        <w:rPr>
          <w:b/>
        </w:rPr>
        <w:t xml:space="preserve"> for after-hours calls. Reports can also be emailed to </w:t>
      </w:r>
      <w:r w:rsidR="009B6AE0">
        <w:rPr>
          <w:b/>
        </w:rPr>
        <w:t>the Commission at</w:t>
      </w:r>
      <w:r w:rsidR="009B6AE0" w:rsidRPr="003F1DD7">
        <w:rPr>
          <w:b/>
        </w:rPr>
        <w:t xml:space="preserve"> </w:t>
      </w:r>
      <w:hyperlink r:id="rId16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 xml:space="preserve"> or </w:t>
      </w:r>
      <w:r w:rsidR="009B6AE0">
        <w:rPr>
          <w:b/>
        </w:rPr>
        <w:t>sent</w:t>
      </w:r>
      <w:r w:rsidR="009B6AE0" w:rsidRPr="003F1DD7">
        <w:rPr>
          <w:b/>
        </w:rPr>
        <w:t xml:space="preserve"> through the web</w:t>
      </w:r>
      <w:r w:rsidR="009B6AE0">
        <w:rPr>
          <w:b/>
        </w:rPr>
        <w:t xml:space="preserve"> page</w:t>
      </w:r>
      <w:r w:rsidR="009B6AE0" w:rsidRPr="003F1DD7">
        <w:rPr>
          <w:b/>
        </w:rPr>
        <w:t xml:space="preserve"> at </w:t>
      </w:r>
      <w:hyperlink r:id="rId17" w:history="1">
        <w:r w:rsidR="009B6AE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B6AE0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4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62CB756" w14:textId="356BF9E3" w:rsidR="00C93F66" w:rsidRDefault="003A4971" w:rsidP="00A462C0">
      <w:pPr>
        <w:pStyle w:val="ListBullet"/>
        <w:spacing w:after="0"/>
      </w:pPr>
      <w:bookmarkStart w:id="5" w:name="OLE_LINK13"/>
      <w:bookmarkStart w:id="6" w:name="OLE_LINK14"/>
      <w:r>
        <w:t>Limited surveys conducted in the Alpha area did not identify any locust in March</w:t>
      </w:r>
      <w:r w:rsidR="00A040F1">
        <w:t>.</w:t>
      </w:r>
      <w:r w:rsidR="00BF7763">
        <w:t xml:space="preserve"> </w:t>
      </w:r>
      <w:r w:rsidR="00C93F66">
        <w:t>Surveys conducted in mid-April did not identify any locusts in this district</w:t>
      </w:r>
      <w:r w:rsidR="00F85962">
        <w:t xml:space="preserve">, but </w:t>
      </w:r>
      <w:r w:rsidR="002A1B97">
        <w:t>occasional</w:t>
      </w:r>
      <w:r w:rsidR="00F85962">
        <w:t xml:space="preserve"> Isolated and Scattered adults </w:t>
      </w:r>
      <w:r w:rsidR="000B47E4">
        <w:t xml:space="preserve">were </w:t>
      </w:r>
      <w:r w:rsidR="002A1B97">
        <w:t xml:space="preserve">detected in early May in the </w:t>
      </w:r>
      <w:r w:rsidR="00D41BB1">
        <w:t xml:space="preserve">surveyed </w:t>
      </w:r>
      <w:r w:rsidR="002A1B97">
        <w:t>western part of this district</w:t>
      </w:r>
      <w:r w:rsidR="00C93F66">
        <w:t>.</w:t>
      </w:r>
    </w:p>
    <w:p w14:paraId="19AE8F37" w14:textId="64237585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B4248F">
        <w:t xml:space="preserve">in </w:t>
      </w:r>
      <w:r w:rsidR="00D41BB1">
        <w:t>autumn</w:t>
      </w:r>
      <w:r w:rsidR="00A462C0">
        <w:t>.</w:t>
      </w:r>
    </w:p>
    <w:p w14:paraId="58B900B4" w14:textId="5573007E" w:rsidR="00A462C0" w:rsidRDefault="000B47E4" w:rsidP="00A462C0">
      <w:pPr>
        <w:pStyle w:val="ListBullet"/>
        <w:spacing w:after="0"/>
      </w:pPr>
      <w:r>
        <w:t>Monthly</w:t>
      </w:r>
      <w:r w:rsidR="004200BC">
        <w:t xml:space="preserve"> rainfall totals were </w:t>
      </w:r>
      <w:r>
        <w:t>50 –</w:t>
      </w:r>
      <w:r w:rsidR="00890C1E">
        <w:t xml:space="preserve"> </w:t>
      </w:r>
      <w:r w:rsidR="00A040F1">
        <w:t>3</w:t>
      </w:r>
      <w:r w:rsidR="0051549A">
        <w:t>0</w:t>
      </w:r>
      <w:r w:rsidR="00890C1E">
        <w:t xml:space="preserve">0 mm </w:t>
      </w:r>
      <w:r>
        <w:t xml:space="preserve">at above average to very much above average levels for March, </w:t>
      </w:r>
      <w:r w:rsidR="00656447">
        <w:t xml:space="preserve">from 30 mm to 150 mm ranging from average to very much above average levels for April, and 10 – 25 mm </w:t>
      </w:r>
      <w:r w:rsidR="004200BC">
        <w:t>over t</w:t>
      </w:r>
      <w:r w:rsidR="008604C3">
        <w:t>his district</w:t>
      </w:r>
      <w:r w:rsidR="009223A3">
        <w:t xml:space="preserve"> ranging from average to above</w:t>
      </w:r>
      <w:r w:rsidR="004200BC">
        <w:t xml:space="preserve"> average levels</w:t>
      </w:r>
      <w:r w:rsidR="00656447">
        <w:t xml:space="preserve"> for May</w:t>
      </w:r>
      <w:r w:rsidR="00890C1E">
        <w:t>.</w:t>
      </w:r>
      <w:r w:rsidR="00656447">
        <w:t xml:space="preserve"> Some habitats should have remained favourable for locust breeding.</w:t>
      </w:r>
    </w:p>
    <w:bookmarkEnd w:id="5"/>
    <w:bookmarkEnd w:id="6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2A525D7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A058D9">
        <w:t xml:space="preserve"> under favourable habitat conditions</w:t>
      </w:r>
      <w:r>
        <w:t xml:space="preserve">, but </w:t>
      </w:r>
      <w:r w:rsidR="00293BA7">
        <w:t>general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1CD18D2D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</w:t>
      </w:r>
      <w:r w:rsidR="00293BA7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="00656447">
        <w:t xml:space="preserve">bands developing or </w:t>
      </w:r>
      <w:r w:rsidRPr="003F1DD7">
        <w:t>migration</w:t>
      </w:r>
      <w:r w:rsidR="00656447">
        <w:t>s occurring</w:t>
      </w:r>
      <w:r w:rsidR="00B86A29">
        <w:t xml:space="preserve"> </w:t>
      </w:r>
      <w:r w:rsidR="004F2C06">
        <w:t>in spring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567F80A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93BA7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2C905C20" w14:textId="697C739A" w:rsidR="002A1B97" w:rsidRDefault="00716D83" w:rsidP="002A1B97">
      <w:pPr>
        <w:pStyle w:val="ListBullet"/>
        <w:spacing w:after="0"/>
      </w:pPr>
      <w:r>
        <w:t>No</w:t>
      </w:r>
      <w:r w:rsidR="00890C1E">
        <w:t xml:space="preserve"> s</w:t>
      </w:r>
      <w:r w:rsidR="00B86A29">
        <w:t xml:space="preserve">urveys </w:t>
      </w:r>
      <w:r>
        <w:t xml:space="preserve">were </w:t>
      </w:r>
      <w:r w:rsidR="00890C1E">
        <w:t xml:space="preserve">conducted in this district </w:t>
      </w:r>
      <w:r w:rsidR="00A058D9">
        <w:t xml:space="preserve">in </w:t>
      </w:r>
      <w:r w:rsidR="003A4971">
        <w:t>March</w:t>
      </w:r>
      <w:r w:rsidR="008E4E42" w:rsidRPr="008E4E42">
        <w:t>.</w:t>
      </w:r>
      <w:r w:rsidR="00D41BB1">
        <w:t xml:space="preserve"> </w:t>
      </w:r>
      <w:r w:rsidR="00C93F66">
        <w:t>Limited surveys conducted in the southwest of this district did not identify any locusts in late April.</w:t>
      </w:r>
      <w:r w:rsidR="00D41BB1">
        <w:t xml:space="preserve"> </w:t>
      </w:r>
      <w:r w:rsidR="002A1B97">
        <w:t>No surveys were conducted in this district</w:t>
      </w:r>
      <w:r w:rsidR="002A1B97" w:rsidRPr="00FA518B">
        <w:t xml:space="preserve"> </w:t>
      </w:r>
      <w:r w:rsidR="002A1B97">
        <w:t>in May.</w:t>
      </w:r>
    </w:p>
    <w:p w14:paraId="512EFF2E" w14:textId="19A0CDB4" w:rsidR="00A462C0" w:rsidRPr="003F1DD7" w:rsidRDefault="00890C1E" w:rsidP="00A462C0">
      <w:pPr>
        <w:pStyle w:val="ListBullet"/>
        <w:spacing w:after="0"/>
      </w:pPr>
      <w:r>
        <w:t>No</w:t>
      </w:r>
      <w:r w:rsidR="00A462C0">
        <w:t xml:space="preserve"> report </w:t>
      </w:r>
      <w:r w:rsidR="003F4E51">
        <w:t xml:space="preserve">of </w:t>
      </w:r>
      <w:r>
        <w:t>locust</w:t>
      </w:r>
      <w:r w:rsidR="003F4E51">
        <w:t xml:space="preserve"> activity was received </w:t>
      </w:r>
      <w:r w:rsidR="00D41BB1">
        <w:t xml:space="preserve">from </w:t>
      </w:r>
      <w:r w:rsidR="00877026">
        <w:t xml:space="preserve">this district </w:t>
      </w:r>
      <w:r w:rsidR="003F4E51">
        <w:t xml:space="preserve">in </w:t>
      </w:r>
      <w:r w:rsidR="00D41BB1">
        <w:t>autumn</w:t>
      </w:r>
      <w:r w:rsidR="00A462C0">
        <w:t>.</w:t>
      </w:r>
    </w:p>
    <w:p w14:paraId="1293D9EA" w14:textId="40EC2812" w:rsidR="00A462C0" w:rsidRPr="003F1DD7" w:rsidRDefault="000458D8" w:rsidP="00A462C0">
      <w:pPr>
        <w:pStyle w:val="ListBullet"/>
        <w:spacing w:after="0"/>
      </w:pPr>
      <w:r>
        <w:t>Monthly</w:t>
      </w:r>
      <w:r w:rsidR="00A058D9">
        <w:t xml:space="preserve"> rainfall</w:t>
      </w:r>
      <w:r w:rsidR="0051549A">
        <w:t xml:space="preserve"> </w:t>
      </w:r>
      <w:r>
        <w:t>totals were</w:t>
      </w:r>
      <w:r w:rsidR="0051549A">
        <w:t xml:space="preserve"> </w:t>
      </w:r>
      <w:r>
        <w:t xml:space="preserve">50 – 100 mm at average to above average levels over </w:t>
      </w:r>
      <w:r w:rsidR="0051549A">
        <w:t>much of this district</w:t>
      </w:r>
      <w:r w:rsidR="00877026">
        <w:t xml:space="preserve"> </w:t>
      </w:r>
      <w:r>
        <w:t>for</w:t>
      </w:r>
      <w:r w:rsidR="00877026">
        <w:t xml:space="preserve"> </w:t>
      </w:r>
      <w:proofErr w:type="gramStart"/>
      <w:r w:rsidR="003A4971">
        <w:t>March</w:t>
      </w:r>
      <w:r w:rsidR="00877026">
        <w:t>,</w:t>
      </w:r>
      <w:proofErr w:type="gramEnd"/>
      <w:r w:rsidR="00A058D9">
        <w:t xml:space="preserve"> </w:t>
      </w:r>
      <w:r>
        <w:t xml:space="preserve">25 – 100 mm </w:t>
      </w:r>
      <w:r w:rsidR="00716D83">
        <w:t>ranging from average to</w:t>
      </w:r>
      <w:r w:rsidR="00A058D9">
        <w:t xml:space="preserve"> </w:t>
      </w:r>
      <w:r>
        <w:t xml:space="preserve">very much above </w:t>
      </w:r>
      <w:r w:rsidR="00A058D9">
        <w:t>average levels</w:t>
      </w:r>
      <w:r>
        <w:t xml:space="preserve"> for April, and 20 – 50 mm at average levels for May</w:t>
      </w:r>
      <w:r w:rsidR="00320050">
        <w:t>.</w:t>
      </w:r>
      <w:r>
        <w:t xml:space="preserve"> Habitat conditions had become unfavourable for locust breeding during autumn.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7EA9A3E2" w:rsidR="00A462C0" w:rsidRPr="003F1DD7" w:rsidRDefault="000458D8" w:rsidP="00A462C0">
      <w:pPr>
        <w:pStyle w:val="ListBullet"/>
        <w:spacing w:after="0"/>
      </w:pPr>
      <w:r>
        <w:t>Sporadic b</w:t>
      </w:r>
      <w:r w:rsidR="00320050">
        <w:t xml:space="preserve">reeding </w:t>
      </w:r>
      <w:r w:rsidR="00F86AE0">
        <w:t>is</w:t>
      </w:r>
      <w:r w:rsidR="00BE311A">
        <w:t xml:space="preserve"> </w:t>
      </w:r>
      <w:r>
        <w:t>possible</w:t>
      </w:r>
      <w:r w:rsidR="00890C1E">
        <w:t xml:space="preserve"> under favourable habitat conditions</w:t>
      </w:r>
      <w:r w:rsidR="00382A62">
        <w:t>, but resulting population is likely to be at low levels</w:t>
      </w:r>
      <w:r w:rsidR="00AC45FE">
        <w:t>.</w:t>
      </w:r>
      <w:r w:rsidR="008D0FD0">
        <w:t xml:space="preserve"> </w:t>
      </w:r>
    </w:p>
    <w:p w14:paraId="6B183EA2" w14:textId="344678BF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0458D8">
        <w:t xml:space="preserve">any significant bands developing or </w:t>
      </w:r>
      <w:r w:rsidRPr="003F1DD7">
        <w:t>migration</w:t>
      </w:r>
      <w:r w:rsidR="000458D8">
        <w:t>s</w:t>
      </w:r>
      <w:r w:rsidR="00C41A6F">
        <w:t xml:space="preserve"> </w:t>
      </w:r>
      <w:r w:rsidR="000458D8">
        <w:t>occurring</w:t>
      </w:r>
      <w:r w:rsidR="00B15655">
        <w:t xml:space="preserve"> </w:t>
      </w:r>
      <w:r w:rsidR="004F2C06">
        <w:t>in spring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7888859F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E27CBDB" w14:textId="1A68D82E" w:rsidR="002A1B97" w:rsidRDefault="003A4971" w:rsidP="00A462C0">
      <w:pPr>
        <w:pStyle w:val="ListBullet"/>
        <w:spacing w:after="0"/>
      </w:pPr>
      <w:r>
        <w:t>S</w:t>
      </w:r>
      <w:r w:rsidR="00DB0BCA">
        <w:t xml:space="preserve">urveys </w:t>
      </w:r>
      <w:r>
        <w:t xml:space="preserve">identified some Isolated and Scattered-density adults with Present-density nymphs detected </w:t>
      </w:r>
      <w:r w:rsidR="00DB0BCA">
        <w:t>in this district</w:t>
      </w:r>
      <w:r w:rsidR="00DF46DF">
        <w:t xml:space="preserve"> </w:t>
      </w:r>
      <w:r w:rsidR="00293BA7">
        <w:t xml:space="preserve">in </w:t>
      </w:r>
      <w:r>
        <w:t>March</w:t>
      </w:r>
      <w:r w:rsidR="008E1D87">
        <w:t>.</w:t>
      </w:r>
      <w:r w:rsidR="00D41BB1">
        <w:t xml:space="preserve"> </w:t>
      </w:r>
      <w:r w:rsidR="00C93F66">
        <w:t>No surveys were conducted in this district in April.</w:t>
      </w:r>
      <w:r w:rsidR="00D41BB1">
        <w:t xml:space="preserve"> </w:t>
      </w:r>
      <w:r w:rsidR="002A1B97">
        <w:t>Surveys conducted in May identified frequent Isolated to Scattered-density adults with occasional Low-Numerous-density adults and Present-density nymphs detected.</w:t>
      </w:r>
    </w:p>
    <w:p w14:paraId="1CBCA152" w14:textId="03D3DD67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B4248F">
        <w:t xml:space="preserve">in </w:t>
      </w:r>
      <w:r w:rsidR="00D41BB1">
        <w:t>autumn</w:t>
      </w:r>
      <w:r w:rsidR="00737259">
        <w:t>.</w:t>
      </w:r>
      <w:r w:rsidR="00CC6BDD">
        <w:t xml:space="preserve"> </w:t>
      </w:r>
    </w:p>
    <w:p w14:paraId="7F34E0CB" w14:textId="5037340D" w:rsidR="00A462C0" w:rsidRPr="003F1DD7" w:rsidRDefault="00594075" w:rsidP="00A462C0">
      <w:pPr>
        <w:pStyle w:val="ListBullet"/>
        <w:spacing w:after="0"/>
      </w:pPr>
      <w:r>
        <w:t>Monthly</w:t>
      </w:r>
      <w:r w:rsidR="008E1D87">
        <w:t xml:space="preserve"> r</w:t>
      </w:r>
      <w:r w:rsidR="009D175A">
        <w:t xml:space="preserve">ainfall </w:t>
      </w:r>
      <w:r>
        <w:t>totals were from 10</w:t>
      </w:r>
      <w:r w:rsidR="00DB0BCA">
        <w:t>0</w:t>
      </w:r>
      <w:r w:rsidR="00297DB1">
        <w:t xml:space="preserve"> – </w:t>
      </w:r>
      <w:r>
        <w:t>5</w:t>
      </w:r>
      <w:r w:rsidR="00DB0BCA">
        <w:t>0</w:t>
      </w:r>
      <w:r w:rsidR="00297DB1">
        <w:t>0</w:t>
      </w:r>
      <w:r w:rsidR="00877026">
        <w:t xml:space="preserve"> mm </w:t>
      </w:r>
      <w:r>
        <w:t xml:space="preserve">at very much above average to highest on record levels for </w:t>
      </w:r>
      <w:proofErr w:type="gramStart"/>
      <w:r w:rsidR="00A40A01">
        <w:t>March,</w:t>
      </w:r>
      <w:proofErr w:type="gramEnd"/>
      <w:r>
        <w:t xml:space="preserve"> 25 – 150 mm </w:t>
      </w:r>
      <w:r w:rsidR="00DB0BCA">
        <w:t>at</w:t>
      </w:r>
      <w:r w:rsidR="00543369">
        <w:t xml:space="preserve"> </w:t>
      </w:r>
      <w:r w:rsidR="000A619C">
        <w:t>average</w:t>
      </w:r>
      <w:r w:rsidR="00BA4FB4">
        <w:t xml:space="preserve"> </w:t>
      </w:r>
      <w:r>
        <w:t xml:space="preserve">to very much above average </w:t>
      </w:r>
      <w:r w:rsidR="00BA4FB4">
        <w:t>level</w:t>
      </w:r>
      <w:r w:rsidR="00245B68">
        <w:t>s</w:t>
      </w:r>
      <w:r>
        <w:t xml:space="preserve"> for April, and 10 – 50</w:t>
      </w:r>
      <w:r w:rsidR="00A40A01">
        <w:t> </w:t>
      </w:r>
      <w:r>
        <w:t xml:space="preserve">mm at average to above average levels. Some habitats should </w:t>
      </w:r>
      <w:r w:rsidR="00D92DC2">
        <w:t>remain</w:t>
      </w:r>
      <w:r>
        <w:t xml:space="preserve"> favourable for locust breeding.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lastRenderedPageBreak/>
        <w:t>Forecast</w:t>
      </w:r>
    </w:p>
    <w:p w14:paraId="770A6C05" w14:textId="70D4A8D7" w:rsidR="00A462C0" w:rsidRPr="003F1DD7" w:rsidRDefault="00DB0BCA" w:rsidP="00A462C0">
      <w:pPr>
        <w:pStyle w:val="ListBullet"/>
        <w:spacing w:after="0"/>
      </w:pPr>
      <w:r>
        <w:t>B</w:t>
      </w:r>
      <w:r w:rsidR="00681F0F">
        <w:t xml:space="preserve">reeding </w:t>
      </w:r>
      <w:r w:rsidR="00B664EE">
        <w:t xml:space="preserve">is </w:t>
      </w:r>
      <w:r>
        <w:t>likely</w:t>
      </w:r>
      <w:r w:rsidR="00297DB1">
        <w:t xml:space="preserve"> under favourable habitat conditions</w:t>
      </w:r>
      <w:r>
        <w:t>, but overall population is likely to remain at low-medium levels</w:t>
      </w:r>
      <w:r w:rsidR="00234EEF">
        <w:t>.</w:t>
      </w:r>
    </w:p>
    <w:p w14:paraId="65DEF0DA" w14:textId="73B603C1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9D175A">
        <w:t>any</w:t>
      </w:r>
      <w:r w:rsidR="00B664EE">
        <w:t xml:space="preserve"> significant </w:t>
      </w:r>
      <w:r w:rsidR="00594075">
        <w:t xml:space="preserve">bands developing or </w:t>
      </w:r>
      <w:r w:rsidRPr="003F1DD7">
        <w:t>migration</w:t>
      </w:r>
      <w:r w:rsidR="00594075">
        <w:t>s occurring in</w:t>
      </w:r>
      <w:r w:rsidR="004F2C06">
        <w:t xml:space="preserve"> spring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7" w:name="OLE_LINK2"/>
      <w:r w:rsidRPr="003F1DD7">
        <w:t>Risks</w:t>
      </w:r>
    </w:p>
    <w:p w14:paraId="63BD3BD5" w14:textId="4866AAE2" w:rsidR="00A462C0" w:rsidRPr="003F1DD7" w:rsidRDefault="00A462C0" w:rsidP="00A462C0">
      <w:pPr>
        <w:pStyle w:val="ListBullet"/>
        <w:spacing w:after="0"/>
      </w:pPr>
      <w:r w:rsidRPr="003F1DD7">
        <w:t>There is a low</w:t>
      </w:r>
      <w:r w:rsidR="00594075">
        <w:t>-moderate</w:t>
      </w:r>
      <w:r w:rsidRPr="003F1DD7">
        <w:t xml:space="preserve"> risk of a </w:t>
      </w:r>
      <w:r w:rsidR="009833DF">
        <w:t>regional</w:t>
      </w:r>
      <w:r w:rsidRPr="003F1DD7">
        <w:t xml:space="preserve"> infestation </w:t>
      </w:r>
      <w:bookmarkEnd w:id="7"/>
      <w:r w:rsidR="009833DF">
        <w:t xml:space="preserve">developing </w:t>
      </w:r>
      <w:r w:rsidR="004F2C06">
        <w:t>in spring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09E78AED" w14:textId="7AC328C5" w:rsidR="002A1B97" w:rsidRDefault="009A767B" w:rsidP="00913832">
      <w:pPr>
        <w:pStyle w:val="ListBullet"/>
        <w:spacing w:after="0"/>
      </w:pPr>
      <w:r>
        <w:t>No s</w:t>
      </w:r>
      <w:r w:rsidR="00913832">
        <w:t>urveys</w:t>
      </w:r>
      <w:r w:rsidR="00613F91">
        <w:t xml:space="preserve"> </w:t>
      </w:r>
      <w:r>
        <w:t xml:space="preserve">were </w:t>
      </w:r>
      <w:r w:rsidR="00E12782">
        <w:t xml:space="preserve">conducted in </w:t>
      </w:r>
      <w:r>
        <w:t>this district in</w:t>
      </w:r>
      <w:r w:rsidR="00E12782">
        <w:t xml:space="preserve"> </w:t>
      </w:r>
      <w:r w:rsidR="003A4971">
        <w:t>March</w:t>
      </w:r>
      <w:r w:rsidR="00E12782">
        <w:t>.</w:t>
      </w:r>
      <w:r w:rsidR="00D41BB1">
        <w:t xml:space="preserve"> </w:t>
      </w:r>
      <w:r w:rsidR="00C93F66">
        <w:t>Surveys conducted in the eastern part of th</w:t>
      </w:r>
      <w:r w:rsidR="00D41BB1">
        <w:t>is</w:t>
      </w:r>
      <w:r w:rsidR="00C93F66">
        <w:t xml:space="preserve"> district identified frequent Scattered-density and some Numerous-density adults in the end of April.</w:t>
      </w:r>
      <w:r w:rsidR="00D41BB1">
        <w:t xml:space="preserve"> </w:t>
      </w:r>
      <w:r w:rsidR="002A1B97">
        <w:t>Surveys conducted in May identified Isolated and Scattered-density adults with occ</w:t>
      </w:r>
      <w:r w:rsidR="00D41BB1">
        <w:t>asi</w:t>
      </w:r>
      <w:r w:rsidR="002A1B97">
        <w:t>onal Low-Numerous-density adults detected in this district.</w:t>
      </w:r>
      <w:r w:rsidR="00D41BB1" w:rsidRPr="00D41BB1">
        <w:t xml:space="preserve"> </w:t>
      </w:r>
      <w:r w:rsidR="00D41BB1">
        <w:t>No nymphs were detected by survey in autumn.</w:t>
      </w:r>
    </w:p>
    <w:p w14:paraId="7E563F3D" w14:textId="71E28F68" w:rsidR="00913832" w:rsidRDefault="00913832" w:rsidP="00913832">
      <w:pPr>
        <w:pStyle w:val="ListBullet"/>
        <w:spacing w:after="0"/>
      </w:pPr>
      <w:r>
        <w:t xml:space="preserve">No locust reports were received from this district in </w:t>
      </w:r>
      <w:r w:rsidR="00D41BB1">
        <w:t>autumn</w:t>
      </w:r>
      <w:r>
        <w:t>.</w:t>
      </w:r>
    </w:p>
    <w:p w14:paraId="186523E1" w14:textId="57CAD3C0" w:rsidR="00A462C0" w:rsidRDefault="00C50F49" w:rsidP="00913832">
      <w:pPr>
        <w:pStyle w:val="ListBullet"/>
        <w:spacing w:after="0"/>
      </w:pPr>
      <w:r>
        <w:t xml:space="preserve">Monthly </w:t>
      </w:r>
      <w:r w:rsidR="00194B3C">
        <w:t>rainfall</w:t>
      </w:r>
      <w:r w:rsidR="00913832">
        <w:t xml:space="preserve"> </w:t>
      </w:r>
      <w:r>
        <w:t>totals were from 80 mm to 500 mm at above average to highest on record levels for March, from 5 mm to 130 mm ranging from average to very much above</w:t>
      </w:r>
      <w:r w:rsidR="00203F39">
        <w:t xml:space="preserve"> average</w:t>
      </w:r>
      <w:r w:rsidR="00913832">
        <w:t xml:space="preserve"> </w:t>
      </w:r>
      <w:r w:rsidR="009C39BF">
        <w:t>level</w:t>
      </w:r>
      <w:r w:rsidR="00245B68">
        <w:t>s</w:t>
      </w:r>
      <w:r>
        <w:t xml:space="preserve"> for April, and 10 – 25 mm at average levels over much of this district for May</w:t>
      </w:r>
      <w:r w:rsidR="00F75B43">
        <w:t>.</w:t>
      </w:r>
      <w:r>
        <w:t xml:space="preserve"> </w:t>
      </w:r>
      <w:r w:rsidR="001943A5">
        <w:t>Some habitats may remain in favour for locust breeding.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113F3629" w:rsidR="00A462C0" w:rsidRPr="003F1DD7" w:rsidRDefault="001943A5" w:rsidP="00A462C0">
      <w:pPr>
        <w:pStyle w:val="ListBullet"/>
        <w:spacing w:after="0"/>
      </w:pPr>
      <w:r>
        <w:t>Sporadic b</w:t>
      </w:r>
      <w:r w:rsidR="00A554C7">
        <w:t>r</w:t>
      </w:r>
      <w:r w:rsidR="00F75B43">
        <w:t>eeding</w:t>
      </w:r>
      <w:r w:rsidR="003857DC">
        <w:t xml:space="preserve"> </w:t>
      </w:r>
      <w:r w:rsidR="00913832">
        <w:t xml:space="preserve">is </w:t>
      </w:r>
      <w:r>
        <w:t>possible</w:t>
      </w:r>
      <w:r w:rsidR="00913832">
        <w:t xml:space="preserve"> </w:t>
      </w:r>
      <w:r w:rsidR="00A554C7">
        <w:t xml:space="preserve">under favourable habitat </w:t>
      </w:r>
      <w:r w:rsidR="00203F39">
        <w:t>conditions</w:t>
      </w:r>
      <w:r w:rsidR="007C25B1">
        <w:t xml:space="preserve">, but the </w:t>
      </w:r>
      <w:r w:rsidR="00A40A01">
        <w:t xml:space="preserve">resulting </w:t>
      </w:r>
      <w:r w:rsidR="007C25B1">
        <w:t>locust population is likely to remain at low levels</w:t>
      </w:r>
      <w:r w:rsidR="00FF5DDA">
        <w:t>.</w:t>
      </w:r>
    </w:p>
    <w:p w14:paraId="6F509BC2" w14:textId="410D849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1943A5">
        <w:t>any significant nymph</w:t>
      </w:r>
      <w:r w:rsidR="00A40A01">
        <w:t>s</w:t>
      </w:r>
      <w:r w:rsidR="001943A5">
        <w:t xml:space="preserve"> hatching or </w:t>
      </w:r>
      <w:r w:rsidR="00AE754A">
        <w:t>migration</w:t>
      </w:r>
      <w:r w:rsidR="008F5B46">
        <w:t>s</w:t>
      </w:r>
      <w:r w:rsidR="001943A5">
        <w:t xml:space="preserve"> occurring</w:t>
      </w:r>
      <w:r w:rsidR="00AE754A">
        <w:t xml:space="preserve"> </w:t>
      </w:r>
      <w:r w:rsidR="004F2C06">
        <w:t>in spring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3C8908C0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4F2C06">
        <w:t>in spring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3465AE4" w14:textId="43025F47" w:rsidR="002A1B97" w:rsidRDefault="003A4971" w:rsidP="00C93F66">
      <w:pPr>
        <w:pStyle w:val="ListBullet"/>
        <w:spacing w:after="0"/>
      </w:pPr>
      <w:r>
        <w:t>Surveys identified some Isolated-density adults with no nymphs detected</w:t>
      </w:r>
      <w:r w:rsidR="00203F39">
        <w:t xml:space="preserve"> in this district</w:t>
      </w:r>
      <w:r w:rsidR="00A554C7">
        <w:t xml:space="preserve"> in </w:t>
      </w:r>
      <w:r>
        <w:t>March</w:t>
      </w:r>
      <w:r w:rsidR="00A554C7">
        <w:t>.</w:t>
      </w:r>
      <w:r w:rsidR="00D41BB1">
        <w:t xml:space="preserve"> </w:t>
      </w:r>
      <w:r w:rsidR="00C93F66">
        <w:t>No surveys were conducted in this district in April.</w:t>
      </w:r>
      <w:r w:rsidR="00D41BB1">
        <w:t xml:space="preserve"> </w:t>
      </w:r>
      <w:r w:rsidR="002A1B97">
        <w:t xml:space="preserve">Limited surveys conducted </w:t>
      </w:r>
      <w:r w:rsidR="00D41BB1">
        <w:t xml:space="preserve">in the southeastern part of this district </w:t>
      </w:r>
      <w:r w:rsidR="002A1B97">
        <w:t>identified some Isolated-density adults and occasional Present-density nymphs</w:t>
      </w:r>
      <w:r w:rsidR="00D41BB1" w:rsidRPr="00D41BB1">
        <w:t xml:space="preserve"> </w:t>
      </w:r>
      <w:r w:rsidR="00D41BB1">
        <w:t>in mid-May</w:t>
      </w:r>
      <w:r w:rsidR="002A1B97">
        <w:t>.</w:t>
      </w:r>
    </w:p>
    <w:p w14:paraId="4BAE3D9C" w14:textId="2FF69261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B4248F">
        <w:t xml:space="preserve">in </w:t>
      </w:r>
      <w:r w:rsidR="00D41BB1">
        <w:t>autumn</w:t>
      </w:r>
      <w:r w:rsidR="00737259">
        <w:t>.</w:t>
      </w:r>
    </w:p>
    <w:p w14:paraId="18AA5D7D" w14:textId="276EA5A3" w:rsidR="00B84147" w:rsidRPr="003F1DD7" w:rsidRDefault="001943A5" w:rsidP="004A67EA">
      <w:pPr>
        <w:pStyle w:val="ListBullet"/>
        <w:spacing w:after="0"/>
      </w:pPr>
      <w:r>
        <w:t>Monthly</w:t>
      </w:r>
      <w:r w:rsidR="002E1D04">
        <w:t xml:space="preserve"> </w:t>
      </w:r>
      <w:r w:rsidR="007C25B1">
        <w:t>rainfall totals</w:t>
      </w:r>
      <w:r w:rsidR="00194B3C">
        <w:t xml:space="preserve"> </w:t>
      </w:r>
      <w:r w:rsidR="001700A4">
        <w:t xml:space="preserve">were from 90 mm to 300 mm at above average to very much above average levels </w:t>
      </w:r>
      <w:r>
        <w:t>for</w:t>
      </w:r>
      <w:r w:rsidR="00A554C7">
        <w:t xml:space="preserve"> </w:t>
      </w:r>
      <w:r w:rsidR="003A4971">
        <w:t>March</w:t>
      </w:r>
      <w:r w:rsidR="00A554C7">
        <w:t xml:space="preserve">, </w:t>
      </w:r>
      <w:r w:rsidR="001700A4">
        <w:t xml:space="preserve">varying from 5 mm to 90 mm generally at above average levels for April, and from nil to 12 mm </w:t>
      </w:r>
      <w:r w:rsidR="007C25B1">
        <w:t xml:space="preserve">generally </w:t>
      </w:r>
      <w:r w:rsidR="00203F39">
        <w:t xml:space="preserve">at </w:t>
      </w:r>
      <w:r w:rsidR="00597C47">
        <w:t xml:space="preserve">average </w:t>
      </w:r>
      <w:r w:rsidR="008F5B46">
        <w:t>level</w:t>
      </w:r>
      <w:r w:rsidR="00245B68">
        <w:t>s</w:t>
      </w:r>
      <w:r w:rsidR="00D813E5">
        <w:t xml:space="preserve"> over much of this district</w:t>
      </w:r>
      <w:r w:rsidR="00F75B43">
        <w:t>.</w:t>
      </w:r>
      <w:r w:rsidR="007C25B1">
        <w:t xml:space="preserve"> Some habitats should remain favour</w:t>
      </w:r>
      <w:r w:rsidR="00701F7B">
        <w:t>able</w:t>
      </w:r>
      <w:r w:rsidR="007C25B1">
        <w:t xml:space="preserve"> for locust breeding.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6BB41C43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possible, but</w:t>
      </w:r>
      <w:r w:rsidR="00021E08">
        <w:t xml:space="preserve"> the</w:t>
      </w:r>
      <w:r w:rsidR="00701F7B">
        <w:t xml:space="preserve"> resulting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61B32508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4F2C06">
        <w:t>in spring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8" w:name="OLE_LINK1"/>
      <w:bookmarkStart w:id="9" w:name="OLE_LINK4"/>
      <w:r w:rsidRPr="003F1DD7">
        <w:t>Risks</w:t>
      </w:r>
      <w:bookmarkEnd w:id="8"/>
      <w:bookmarkEnd w:id="9"/>
      <w:r w:rsidRPr="003F1DD7">
        <w:t xml:space="preserve">   </w:t>
      </w:r>
    </w:p>
    <w:p w14:paraId="2B6D2F1C" w14:textId="7B11101C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4F2C06">
        <w:t>in spring</w:t>
      </w:r>
      <w:r w:rsidR="00D4414C" w:rsidRPr="003F1DD7">
        <w:t>.</w:t>
      </w:r>
    </w:p>
    <w:bookmarkEnd w:id="4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2EE7401B" w14:textId="59BC4861" w:rsidR="00737259" w:rsidRDefault="00203F39" w:rsidP="00737259">
      <w:pPr>
        <w:pStyle w:val="ListBullet"/>
        <w:spacing w:after="0"/>
      </w:pPr>
      <w:r>
        <w:t>No s</w:t>
      </w:r>
      <w:r w:rsidR="008D55E6">
        <w:t xml:space="preserve">urveys </w:t>
      </w:r>
      <w:r w:rsidR="00120875">
        <w:t xml:space="preserve">were conducted </w:t>
      </w:r>
      <w:r>
        <w:t xml:space="preserve">in this district in </w:t>
      </w:r>
      <w:r w:rsidR="003A4971">
        <w:t>March</w:t>
      </w:r>
      <w:r w:rsidR="00C93F66">
        <w:t xml:space="preserve"> and April</w:t>
      </w:r>
      <w:r w:rsidR="003579AD">
        <w:t>.</w:t>
      </w:r>
      <w:r w:rsidR="00AA6EF8">
        <w:t xml:space="preserve"> </w:t>
      </w:r>
      <w:r w:rsidR="002A1B97">
        <w:t>Surveys conducted in May identified Isolated to Numerous-density adults with some Present-density nymphs detected in this district</w:t>
      </w:r>
      <w:r w:rsidR="00737259">
        <w:t>.</w:t>
      </w:r>
    </w:p>
    <w:p w14:paraId="38EC31C8" w14:textId="418276D7" w:rsidR="00E24F10" w:rsidRDefault="00E24F10" w:rsidP="00737259">
      <w:pPr>
        <w:pStyle w:val="ListBullet"/>
        <w:spacing w:after="0"/>
      </w:pPr>
      <w:r>
        <w:lastRenderedPageBreak/>
        <w:t xml:space="preserve">The light trap in Thargomindah </w:t>
      </w:r>
      <w:r w:rsidR="00203F39">
        <w:t>did not capture any locusts in</w:t>
      </w:r>
      <w:r>
        <w:t xml:space="preserve"> </w:t>
      </w:r>
      <w:r w:rsidR="00D41BB1">
        <w:t>autumn</w:t>
      </w:r>
      <w:r>
        <w:t>.</w:t>
      </w:r>
    </w:p>
    <w:p w14:paraId="6949B999" w14:textId="1C1CB931" w:rsidR="00A462C0" w:rsidRPr="003F1DD7" w:rsidRDefault="007C25B1" w:rsidP="00777F20">
      <w:pPr>
        <w:pStyle w:val="ListBullet"/>
        <w:spacing w:after="0"/>
      </w:pPr>
      <w:r>
        <w:t>Monthly</w:t>
      </w:r>
      <w:r w:rsidR="00705091">
        <w:t xml:space="preserve"> rainfall </w:t>
      </w:r>
      <w:r>
        <w:t xml:space="preserve">totals were from 50 to 620 mm at very much above average to highest on record levels for March, varying from nil to 50 mm </w:t>
      </w:r>
      <w:r w:rsidR="00515E4E">
        <w:t>generally at average to above average levels over much of this district for April, and</w:t>
      </w:r>
      <w:r>
        <w:t xml:space="preserve"> </w:t>
      </w:r>
      <w:r w:rsidR="00C37BB7">
        <w:t xml:space="preserve">from nearly nil to </w:t>
      </w:r>
      <w:r w:rsidR="00515E4E">
        <w:t>2</w:t>
      </w:r>
      <w:r w:rsidR="00C37BB7">
        <w:t xml:space="preserve">0 mm </w:t>
      </w:r>
      <w:r w:rsidR="00515E4E">
        <w:t>at below average to above average levels for May</w:t>
      </w:r>
      <w:r w:rsidR="005933EC">
        <w:t>.</w:t>
      </w:r>
      <w:r w:rsidR="00515E4E">
        <w:t xml:space="preserve"> Some habitats </w:t>
      </w:r>
      <w:r w:rsidR="009D647B">
        <w:t xml:space="preserve">especially these along drainages </w:t>
      </w:r>
      <w:r w:rsidR="00515E4E">
        <w:t>may remain favour</w:t>
      </w:r>
      <w:r w:rsidR="00701F7B">
        <w:t>able</w:t>
      </w:r>
      <w:r w:rsidR="00515E4E">
        <w:t xml:space="preserve"> for locust breeding.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1C0B59F" w:rsidR="00A462C0" w:rsidRPr="003F1DD7" w:rsidRDefault="002E1D04" w:rsidP="00A462C0">
      <w:pPr>
        <w:pStyle w:val="ListBullet"/>
      </w:pPr>
      <w:r>
        <w:t>S</w:t>
      </w:r>
      <w:r w:rsidR="00AA6EF8">
        <w:t>poradic breeding is possible, but any resulting population is likely to remain at low levels</w:t>
      </w:r>
      <w:r w:rsidR="00CC739A">
        <w:t>.</w:t>
      </w:r>
    </w:p>
    <w:p w14:paraId="5D5B97E5" w14:textId="45DE17FE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</w:t>
      </w:r>
      <w:r w:rsidRPr="003F1DD7">
        <w:t xml:space="preserve"> probability of </w:t>
      </w:r>
      <w:r w:rsidR="00515E4E">
        <w:t xml:space="preserve">any bands developing or </w:t>
      </w:r>
      <w:r w:rsidR="00AA6EF8">
        <w:t>migration</w:t>
      </w:r>
      <w:r w:rsidR="00515E4E">
        <w:t>s occurring</w:t>
      </w:r>
      <w:r w:rsidR="00A55E4F">
        <w:t xml:space="preserve"> </w:t>
      </w:r>
      <w:r w:rsidR="004F2C06">
        <w:t>in spring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6644CF98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53AB716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520455">
        <w:rPr>
          <w:b/>
        </w:rPr>
        <w:t xml:space="preserve">to </w:t>
      </w:r>
      <w:hyperlink r:id="rId18" w:history="1">
        <w:r w:rsidR="00370DA2">
          <w:rPr>
            <w:rStyle w:val="Hyperlink"/>
            <w:b/>
          </w:rPr>
          <w:t xml:space="preserve">Department of </w:t>
        </w:r>
        <w:r w:rsidR="003072DA">
          <w:rPr>
            <w:rStyle w:val="Hyperlink"/>
            <w:b/>
          </w:rPr>
          <w:t>Primary Industries</w:t>
        </w:r>
      </w:hyperlink>
      <w:r w:rsidR="000F6E78">
        <w:rPr>
          <w:b/>
        </w:rPr>
        <w:t xml:space="preserve"> via the </w:t>
      </w:r>
      <w:hyperlink r:id="rId19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</w:t>
      </w:r>
      <w:r w:rsidR="0030240D">
        <w:rPr>
          <w:b/>
        </w:rPr>
        <w:t>,</w:t>
      </w:r>
      <w:r w:rsidR="00520455">
        <w:rPr>
          <w:b/>
        </w:rPr>
        <w:t xml:space="preserve"> </w:t>
      </w:r>
      <w:r w:rsidR="00370DA2">
        <w:rPr>
          <w:b/>
        </w:rPr>
        <w:t xml:space="preserve">online reporting form at </w:t>
      </w:r>
      <w:hyperlink r:id="rId20" w:history="1">
        <w:r w:rsidR="00BF7DEE">
          <w:rPr>
            <w:rStyle w:val="Hyperlink"/>
            <w:b/>
          </w:rPr>
          <w:t>https://www.dpi.qld.gov.au/contact/report-a-biosecurity-pest-or-disease?form=other-1554285</w:t>
        </w:r>
      </w:hyperlink>
      <w:r w:rsidR="00370DA2">
        <w:rPr>
          <w:b/>
        </w:rPr>
        <w:t xml:space="preserve">, </w:t>
      </w:r>
      <w:r w:rsidR="00520455">
        <w:rPr>
          <w:b/>
        </w:rPr>
        <w:t xml:space="preserve">email at </w:t>
      </w:r>
      <w:hyperlink r:id="rId21" w:history="1">
        <w:r w:rsidR="00BF7DEE">
          <w:rPr>
            <w:rStyle w:val="Hyperlink"/>
            <w:b/>
          </w:rPr>
          <w:t>locustreports@dpi.qld.gov.au</w:t>
        </w:r>
      </w:hyperlink>
      <w:r w:rsidR="00520455">
        <w:rPr>
          <w:b/>
        </w:rPr>
        <w:t>,</w:t>
      </w:r>
      <w:r w:rsidR="009B6AE0" w:rsidRPr="009B6AE0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30240D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8777A0">
        <w:rPr>
          <w:b/>
        </w:rPr>
        <w:t>sent</w:t>
      </w:r>
      <w:r w:rsidR="009B6AE0" w:rsidRPr="003F1DD7">
        <w:rPr>
          <w:b/>
        </w:rPr>
        <w:t xml:space="preserve"> to </w:t>
      </w:r>
      <w:r w:rsidR="009B6AE0">
        <w:rPr>
          <w:b/>
        </w:rPr>
        <w:t xml:space="preserve">the Commission </w:t>
      </w:r>
      <w:r w:rsidR="008777A0" w:rsidRPr="003F1DD7">
        <w:rPr>
          <w:b/>
        </w:rPr>
        <w:t>through the web</w:t>
      </w:r>
      <w:r w:rsidR="008777A0">
        <w:rPr>
          <w:b/>
        </w:rPr>
        <w:t xml:space="preserve"> page</w:t>
      </w:r>
      <w:r w:rsidR="008777A0" w:rsidRPr="003F1DD7">
        <w:rPr>
          <w:b/>
        </w:rPr>
        <w:t xml:space="preserve"> at </w:t>
      </w:r>
      <w:hyperlink r:id="rId22" w:history="1">
        <w:r w:rsidR="008777A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8777A0">
        <w:rPr>
          <w:b/>
        </w:rPr>
        <w:t xml:space="preserve"> or emailed a</w:t>
      </w:r>
      <w:r w:rsidR="009B6AE0">
        <w:rPr>
          <w:b/>
        </w:rPr>
        <w:t>t</w:t>
      </w:r>
      <w:r w:rsidR="009B6AE0" w:rsidRPr="003F1DD7">
        <w:rPr>
          <w:b/>
        </w:rPr>
        <w:t xml:space="preserve"> </w:t>
      </w:r>
      <w:hyperlink r:id="rId23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30E42486" w:rsidR="006136A4" w:rsidRDefault="003A4971" w:rsidP="00DD5B6A">
      <w:pPr>
        <w:pStyle w:val="ListBullet"/>
        <w:spacing w:after="0"/>
      </w:pPr>
      <w:r>
        <w:t>No surveys were conducted in this district in March</w:t>
      </w:r>
      <w:r w:rsidR="00C93F66">
        <w:t xml:space="preserve"> and April</w:t>
      </w:r>
      <w:r>
        <w:t>.</w:t>
      </w:r>
      <w:r w:rsidR="00D41BB1">
        <w:t xml:space="preserve"> </w:t>
      </w:r>
      <w:r w:rsidR="00EF51FB">
        <w:t>Limited surveys conducted in the Cameron Corner-</w:t>
      </w:r>
      <w:proofErr w:type="spellStart"/>
      <w:r w:rsidR="00EF51FB">
        <w:t>Merty</w:t>
      </w:r>
      <w:proofErr w:type="spellEnd"/>
      <w:r w:rsidR="00EF51FB">
        <w:t xml:space="preserve"> </w:t>
      </w:r>
      <w:proofErr w:type="spellStart"/>
      <w:r w:rsidR="00EF51FB">
        <w:t>Merty</w:t>
      </w:r>
      <w:proofErr w:type="spellEnd"/>
      <w:r w:rsidR="00EF51FB">
        <w:t xml:space="preserve"> areas identified occasional Scattered-density adults in the end of May</w:t>
      </w:r>
      <w:r w:rsidR="00FB31A8">
        <w:t>.</w:t>
      </w:r>
    </w:p>
    <w:p w14:paraId="0CF0A014" w14:textId="2385E90E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B4248F">
        <w:t xml:space="preserve">in </w:t>
      </w:r>
      <w:r w:rsidR="00D41BB1">
        <w:t>autumn</w:t>
      </w:r>
      <w:r w:rsidR="00485638">
        <w:t>.</w:t>
      </w:r>
    </w:p>
    <w:p w14:paraId="7EE58D63" w14:textId="243D86E7" w:rsidR="00445B6D" w:rsidRDefault="00057FFC" w:rsidP="00445B6D">
      <w:pPr>
        <w:pStyle w:val="ListBullet"/>
        <w:spacing w:after="0"/>
      </w:pPr>
      <w:r>
        <w:t>No</w:t>
      </w:r>
      <w:r w:rsidR="00445B6D">
        <w:t xml:space="preserve"> </w:t>
      </w:r>
      <w:r>
        <w:t xml:space="preserve">locust </w:t>
      </w:r>
      <w:r w:rsidR="00445B6D">
        <w:t>report</w:t>
      </w:r>
      <w:r>
        <w:t>s were received from these two districts in</w:t>
      </w:r>
      <w:r w:rsidR="00445B6D">
        <w:t xml:space="preserve"> </w:t>
      </w:r>
      <w:r w:rsidR="00D41BB1">
        <w:t>autumn</w:t>
      </w:r>
      <w:r w:rsidR="00445B6D">
        <w:t>.</w:t>
      </w:r>
    </w:p>
    <w:p w14:paraId="6C885591" w14:textId="12A9D50A" w:rsidR="00B84147" w:rsidRDefault="00AE4879" w:rsidP="001E7E0A">
      <w:pPr>
        <w:pStyle w:val="ListBullet"/>
        <w:spacing w:after="0"/>
      </w:pPr>
      <w:r>
        <w:t>Monthly</w:t>
      </w:r>
      <w:r w:rsidR="00445B6D">
        <w:t xml:space="preserve"> rainfall </w:t>
      </w:r>
      <w:r>
        <w:t>totals were</w:t>
      </w:r>
      <w:r w:rsidR="00C111DB">
        <w:t xml:space="preserve"> from nil to 150 mm </w:t>
      </w:r>
      <w:r w:rsidR="00057FFC">
        <w:t>at</w:t>
      </w:r>
      <w:r w:rsidR="00B46B47">
        <w:t xml:space="preserve"> </w:t>
      </w:r>
      <w:r w:rsidR="00485638">
        <w:t xml:space="preserve">average </w:t>
      </w:r>
      <w:r w:rsidR="002E3F1E">
        <w:t xml:space="preserve">to very much above average </w:t>
      </w:r>
      <w:r w:rsidR="00485638">
        <w:t>levels</w:t>
      </w:r>
      <w:r w:rsidR="00AE352D">
        <w:t xml:space="preserve"> </w:t>
      </w:r>
      <w:r w:rsidR="002E3F1E">
        <w:t xml:space="preserve">for March, from nil to 35 mm ranging from very much below average to very much above average levels for April, </w:t>
      </w:r>
      <w:r w:rsidR="009D647B">
        <w:t xml:space="preserve">and from nil to 10 mm at very much below </w:t>
      </w:r>
      <w:proofErr w:type="gramStart"/>
      <w:r w:rsidR="009D647B">
        <w:t>average to average</w:t>
      </w:r>
      <w:proofErr w:type="gramEnd"/>
      <w:r w:rsidR="009D647B">
        <w:t xml:space="preserve"> levels for May</w:t>
      </w:r>
      <w:r w:rsidR="00485638">
        <w:t>.</w:t>
      </w:r>
      <w:r w:rsidR="009D647B">
        <w:t xml:space="preserve"> Only these habitats along drainages may remain favour</w:t>
      </w:r>
      <w:r w:rsidR="00701F7B">
        <w:t>able</w:t>
      </w:r>
      <w:r w:rsidR="009D647B">
        <w:t xml:space="preserve"> for locust breeding.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79C95BD" w:rsidR="003E649C" w:rsidRDefault="00445B6D" w:rsidP="004851AA">
      <w:pPr>
        <w:pStyle w:val="ListBullet"/>
        <w:spacing w:after="0"/>
      </w:pPr>
      <w:r>
        <w:t>S</w:t>
      </w:r>
      <w:r w:rsidR="00867A8C">
        <w:t>poradic breeding is possible</w:t>
      </w:r>
      <w:r>
        <w:t xml:space="preserve"> under favourable habitat conditions</w:t>
      </w:r>
      <w:r w:rsidR="00867A8C">
        <w:t>, but any resulting population is likely to remain at low levels</w:t>
      </w:r>
      <w:r w:rsidR="00963577">
        <w:t>.</w:t>
      </w:r>
    </w:p>
    <w:p w14:paraId="5E62ED87" w14:textId="34717AA9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</w:t>
      </w:r>
      <w:r w:rsidR="003A5490">
        <w:t xml:space="preserve">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9D647B">
        <w:t xml:space="preserve">any significant bands developing or </w:t>
      </w:r>
      <w:r w:rsidR="00D9402D" w:rsidRPr="003F1DD7">
        <w:t>migration</w:t>
      </w:r>
      <w:r w:rsidR="009D647B">
        <w:t>s developing</w:t>
      </w:r>
      <w:r w:rsidR="00EF0F2F" w:rsidRPr="003F1DD7">
        <w:t xml:space="preserve"> </w:t>
      </w:r>
      <w:r w:rsidR="004F2C06">
        <w:t>in spring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097DAC78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3A5490">
        <w:t xml:space="preserve"> </w:t>
      </w:r>
      <w:r w:rsidR="00B46B47">
        <w:t xml:space="preserve">very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4F2C06">
        <w:t>in spring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10" w:name="OLE_LINK5"/>
      <w:bookmarkStart w:id="11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13E55E29" w14:textId="20ED3CAC" w:rsidR="003A4971" w:rsidRDefault="003A4971" w:rsidP="003A4971">
      <w:pPr>
        <w:pStyle w:val="ListBullet"/>
        <w:spacing w:after="0"/>
      </w:pPr>
      <w:r>
        <w:t xml:space="preserve">No surveys were conducted in this district in </w:t>
      </w:r>
      <w:r w:rsidR="00EF51FB">
        <w:t>autumn</w:t>
      </w:r>
      <w:r>
        <w:t>.</w:t>
      </w:r>
    </w:p>
    <w:p w14:paraId="2FE64043" w14:textId="179184E5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B4248F">
        <w:t xml:space="preserve">in </w:t>
      </w:r>
      <w:r w:rsidR="00D41BB1">
        <w:t>autumn</w:t>
      </w:r>
      <w:r w:rsidR="00425E68">
        <w:t>.</w:t>
      </w:r>
    </w:p>
    <w:p w14:paraId="2BA1BC4E" w14:textId="7053AA7B" w:rsidR="00593D25" w:rsidRPr="003F1DD7" w:rsidRDefault="009D647B" w:rsidP="00F603BB">
      <w:pPr>
        <w:pStyle w:val="ListBullet"/>
        <w:tabs>
          <w:tab w:val="left" w:pos="9225"/>
        </w:tabs>
        <w:spacing w:after="0"/>
      </w:pPr>
      <w:r>
        <w:t>Monthly</w:t>
      </w:r>
      <w:r w:rsidR="006C0E91">
        <w:t xml:space="preserve"> rainfall</w:t>
      </w:r>
      <w:r w:rsidR="001E50E4">
        <w:t xml:space="preserve"> totals </w:t>
      </w:r>
      <w:r w:rsidR="00B46B47">
        <w:t xml:space="preserve">were less than </w:t>
      </w:r>
      <w:r w:rsidR="00AF2CFE">
        <w:t>10</w:t>
      </w:r>
      <w:r w:rsidR="00445B6D">
        <w:t xml:space="preserve"> mm </w:t>
      </w:r>
      <w:r w:rsidR="00AF2CFE">
        <w:t xml:space="preserve">generally at below average levels </w:t>
      </w:r>
      <w:r w:rsidR="00AE352D">
        <w:t>over much of</w:t>
      </w:r>
      <w:r w:rsidR="003A5490">
        <w:t xml:space="preserve"> these two districts</w:t>
      </w:r>
      <w:r w:rsidR="00AF2CFE">
        <w:t xml:space="preserve"> for March</w:t>
      </w:r>
      <w:r w:rsidR="003A5490">
        <w:t xml:space="preserve">, </w:t>
      </w:r>
      <w:r w:rsidR="00AF2CFE">
        <w:t>less than 5 mm at very much</w:t>
      </w:r>
      <w:r w:rsidR="00105C27">
        <w:t xml:space="preserve"> </w:t>
      </w:r>
      <w:r w:rsidR="00B46B47">
        <w:t>below</w:t>
      </w:r>
      <w:r w:rsidR="001E50E4">
        <w:t xml:space="preserve"> average</w:t>
      </w:r>
      <w:r w:rsidR="00AF2CFE">
        <w:t xml:space="preserve"> to below average</w:t>
      </w:r>
      <w:r w:rsidR="001E50E4">
        <w:t xml:space="preserve"> levels</w:t>
      </w:r>
      <w:r w:rsidR="00AF2CFE">
        <w:t xml:space="preserve"> for April, and from nil to 20 mm at very much below average to below average levels for May</w:t>
      </w:r>
      <w:r w:rsidR="001E50E4">
        <w:t>.</w:t>
      </w:r>
      <w:r w:rsidR="00AF2CFE">
        <w:t xml:space="preserve"> Habitats should remain unfavourable for locust breeding.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10"/>
      <w:bookmarkEnd w:id="11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3D1A1DC0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</w:t>
      </w:r>
      <w:r w:rsidR="00AF2CFE">
        <w:t xml:space="preserve">very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AF2CFE">
        <w:t xml:space="preserve">any high-density nymphs developing or </w:t>
      </w:r>
      <w:r w:rsidR="00333D71" w:rsidRPr="003F1DD7">
        <w:t>migration</w:t>
      </w:r>
      <w:r w:rsidR="00AF2CFE">
        <w:t>s occurring</w:t>
      </w:r>
      <w:r w:rsidR="00333D71" w:rsidRPr="003F1DD7">
        <w:t xml:space="preserve"> </w:t>
      </w:r>
      <w:r w:rsidR="004F2C06">
        <w:t>in spring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3279B9A0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AB68704" w:rsidR="00B9496B" w:rsidRPr="000E3A14" w:rsidRDefault="00214AA8" w:rsidP="00FE1116">
      <w:pPr>
        <w:rPr>
          <w:rFonts w:cs="Arial"/>
          <w:b/>
          <w:szCs w:val="20"/>
        </w:rPr>
      </w:pPr>
      <w:r w:rsidRPr="000E3A14">
        <w:rPr>
          <w:rFonts w:cs="Arial"/>
          <w:b/>
          <w:szCs w:val="20"/>
        </w:rPr>
        <w:t>All l</w:t>
      </w:r>
      <w:r w:rsidR="00B84147" w:rsidRPr="000E3A14">
        <w:rPr>
          <w:rFonts w:cs="Arial"/>
          <w:b/>
          <w:szCs w:val="20"/>
        </w:rPr>
        <w:t xml:space="preserve">ocust activity should be reported to </w:t>
      </w:r>
      <w:hyperlink r:id="rId24" w:history="1">
        <w:r w:rsidR="008777A0">
          <w:rPr>
            <w:rStyle w:val="Hyperlink"/>
            <w:rFonts w:cs="Arial"/>
            <w:b/>
            <w:szCs w:val="20"/>
          </w:rPr>
          <w:t>Primary Industries and Regions South Australia</w:t>
        </w:r>
      </w:hyperlink>
      <w:r w:rsidR="00B84147" w:rsidRPr="000E3A14">
        <w:rPr>
          <w:rFonts w:cs="Arial"/>
          <w:b/>
          <w:szCs w:val="20"/>
        </w:rPr>
        <w:t xml:space="preserve"> </w:t>
      </w:r>
      <w:r w:rsidR="005A0AB7" w:rsidRPr="000E3A14">
        <w:rPr>
          <w:rFonts w:cs="Arial"/>
          <w:b/>
          <w:szCs w:val="20"/>
        </w:rPr>
        <w:t>via</w:t>
      </w:r>
      <w:r w:rsidR="00B84147" w:rsidRPr="000E3A14">
        <w:rPr>
          <w:rFonts w:cs="Arial"/>
          <w:b/>
          <w:szCs w:val="20"/>
        </w:rPr>
        <w:t xml:space="preserve"> the</w:t>
      </w:r>
      <w:r w:rsidRPr="000E3A14">
        <w:rPr>
          <w:rFonts w:cs="Arial"/>
          <w:b/>
          <w:szCs w:val="20"/>
        </w:rPr>
        <w:t xml:space="preserve"> Exotic</w:t>
      </w:r>
      <w:r w:rsidR="00B84147" w:rsidRPr="000E3A14">
        <w:rPr>
          <w:rFonts w:cs="Arial"/>
          <w:b/>
          <w:szCs w:val="20"/>
        </w:rPr>
        <w:t xml:space="preserve"> Plant </w:t>
      </w:r>
      <w:r w:rsidRPr="000E3A14">
        <w:rPr>
          <w:rFonts w:cs="Arial"/>
          <w:b/>
          <w:szCs w:val="20"/>
        </w:rPr>
        <w:t>Pest</w:t>
      </w:r>
      <w:r w:rsidR="00B84147" w:rsidRPr="000E3A14">
        <w:rPr>
          <w:rFonts w:cs="Arial"/>
          <w:b/>
          <w:szCs w:val="20"/>
        </w:rPr>
        <w:t xml:space="preserve"> Hotline </w:t>
      </w:r>
      <w:r w:rsidR="000C5E35" w:rsidRPr="000E3A14">
        <w:rPr>
          <w:rFonts w:cs="Arial"/>
          <w:b/>
          <w:szCs w:val="20"/>
        </w:rPr>
        <w:t xml:space="preserve">on </w:t>
      </w:r>
      <w:r w:rsidR="00B84147" w:rsidRPr="000E3A14">
        <w:rPr>
          <w:rStyle w:val="Strong"/>
          <w:rFonts w:cs="Arial"/>
          <w:bCs w:val="0"/>
          <w:szCs w:val="20"/>
        </w:rPr>
        <w:t>1</w:t>
      </w:r>
      <w:r w:rsidRPr="000E3A14">
        <w:rPr>
          <w:rStyle w:val="Strong"/>
          <w:rFonts w:cs="Arial"/>
          <w:bCs w:val="0"/>
          <w:szCs w:val="20"/>
        </w:rPr>
        <w:t xml:space="preserve">800 084 881, </w:t>
      </w:r>
      <w:r w:rsidR="000E3A14" w:rsidRPr="000E3A14">
        <w:rPr>
          <w:rStyle w:val="Strong"/>
          <w:rFonts w:cs="Arial"/>
          <w:bCs w:val="0"/>
          <w:szCs w:val="20"/>
        </w:rPr>
        <w:t>online plant pest reporting form at</w:t>
      </w:r>
      <w:r w:rsidR="000E3A14" w:rsidRPr="000E3A14">
        <w:rPr>
          <w:rStyle w:val="Strong"/>
          <w:rFonts w:cs="Arial"/>
          <w:b w:val="0"/>
          <w:szCs w:val="20"/>
        </w:rPr>
        <w:t xml:space="preserve"> </w:t>
      </w:r>
      <w:hyperlink r:id="rId25" w:history="1">
        <w:r w:rsidR="000E3A14" w:rsidRPr="000E3A14">
          <w:rPr>
            <w:rStyle w:val="Hyperlink"/>
            <w:rFonts w:cs="Arial"/>
            <w:b/>
            <w:szCs w:val="20"/>
          </w:rPr>
          <w:t>https://form.jotform.co/70732909804864</w:t>
        </w:r>
      </w:hyperlink>
      <w:r w:rsidR="002508DA" w:rsidRPr="000E3A14">
        <w:rPr>
          <w:rStyle w:val="Strong"/>
          <w:rFonts w:cs="Arial"/>
          <w:b w:val="0"/>
          <w:szCs w:val="20"/>
        </w:rPr>
        <w:t>,</w:t>
      </w:r>
      <w:r w:rsidR="009B6AE0" w:rsidRPr="000E3A14">
        <w:rPr>
          <w:rFonts w:cs="Arial"/>
          <w:b/>
          <w:szCs w:val="20"/>
        </w:rPr>
        <w:t xml:space="preserve"> or to the Commission.  A toll-free call to the </w:t>
      </w:r>
      <w:r w:rsidR="00081681">
        <w:rPr>
          <w:rFonts w:cs="Arial"/>
          <w:b/>
          <w:szCs w:val="20"/>
        </w:rPr>
        <w:t>Commission</w:t>
      </w:r>
      <w:r w:rsidR="009B6AE0" w:rsidRPr="000E3A14">
        <w:rPr>
          <w:rFonts w:cs="Arial"/>
          <w:b/>
          <w:szCs w:val="20"/>
        </w:rPr>
        <w:t xml:space="preserve"> can be made on 1800 635 962.  An answering machine is attached to this </w:t>
      </w:r>
      <w:r w:rsidR="00D31AD1">
        <w:rPr>
          <w:rFonts w:cs="Arial"/>
          <w:b/>
          <w:szCs w:val="20"/>
        </w:rPr>
        <w:t>locust hotline</w:t>
      </w:r>
      <w:r w:rsidR="009B6AE0" w:rsidRPr="000E3A14">
        <w:rPr>
          <w:rFonts w:cs="Arial"/>
          <w:b/>
          <w:szCs w:val="20"/>
        </w:rPr>
        <w:t xml:space="preserve"> for after-hours calls. Reports can also be </w:t>
      </w:r>
      <w:r w:rsidR="008777A0">
        <w:rPr>
          <w:rFonts w:cs="Arial"/>
          <w:b/>
          <w:szCs w:val="20"/>
        </w:rPr>
        <w:t>sent</w:t>
      </w:r>
      <w:r w:rsidR="009B6AE0" w:rsidRPr="000E3A14">
        <w:rPr>
          <w:rFonts w:cs="Arial"/>
          <w:b/>
          <w:szCs w:val="20"/>
        </w:rPr>
        <w:t xml:space="preserve"> to the Commission </w:t>
      </w:r>
      <w:r w:rsidR="008777A0" w:rsidRPr="000E3A14">
        <w:rPr>
          <w:rFonts w:cs="Arial"/>
          <w:b/>
          <w:szCs w:val="20"/>
        </w:rPr>
        <w:t xml:space="preserve">through the web page at </w:t>
      </w:r>
      <w:hyperlink r:id="rId26" w:history="1">
        <w:r w:rsidR="008777A0" w:rsidRPr="000E3A14">
          <w:rPr>
            <w:rStyle w:val="Hyperlink"/>
            <w:rFonts w:cs="Arial"/>
            <w:b/>
            <w:szCs w:val="20"/>
          </w:rPr>
          <w:t>https://www.agriculture.gov.au/pests-diseases-weeds/locusts/landholders/reporting_locusts</w:t>
        </w:r>
      </w:hyperlink>
      <w:r w:rsidR="008777A0">
        <w:rPr>
          <w:rFonts w:cs="Arial"/>
          <w:b/>
          <w:szCs w:val="20"/>
        </w:rPr>
        <w:t xml:space="preserve"> or email </w:t>
      </w:r>
      <w:r w:rsidR="009B6AE0" w:rsidRPr="000E3A14">
        <w:rPr>
          <w:rFonts w:cs="Arial"/>
          <w:b/>
          <w:szCs w:val="20"/>
        </w:rPr>
        <w:t xml:space="preserve">at </w:t>
      </w:r>
      <w:hyperlink r:id="rId27" w:history="1">
        <w:r w:rsidR="009B6AE0" w:rsidRPr="000E3A14">
          <w:rPr>
            <w:rStyle w:val="Hyperlink"/>
            <w:rFonts w:cs="Arial"/>
            <w:b/>
            <w:szCs w:val="20"/>
          </w:rPr>
          <w:t>locust.report@agriculture.gov.au</w:t>
        </w:r>
      </w:hyperlink>
      <w:r w:rsidR="008777A0">
        <w:rPr>
          <w:rFonts w:cs="Arial"/>
          <w:b/>
          <w:szCs w:val="20"/>
        </w:rPr>
        <w:t>.</w:t>
      </w:r>
    </w:p>
    <w:p w14:paraId="2FBD979D" w14:textId="4CD4478A" w:rsidR="00445B6D" w:rsidRDefault="00445B6D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5AAA5E" w14:textId="3842712A" w:rsidR="00EF51FB" w:rsidRDefault="003A4971" w:rsidP="00EF51FB">
      <w:pPr>
        <w:pStyle w:val="ListBullet"/>
        <w:spacing w:after="0"/>
      </w:pPr>
      <w:r>
        <w:t>No surveys were conducted in this district in March</w:t>
      </w:r>
      <w:r w:rsidR="00C93F66">
        <w:t xml:space="preserve"> and April</w:t>
      </w:r>
      <w:r>
        <w:t>.</w:t>
      </w:r>
      <w:r w:rsidR="00EF51FB">
        <w:t xml:space="preserve"> Surveys conducted in mid-May identified </w:t>
      </w:r>
      <w:r w:rsidR="00701F7B">
        <w:t xml:space="preserve">only </w:t>
      </w:r>
      <w:r w:rsidR="00EF51FB">
        <w:t>occasional Isolated-density adults in this district.</w:t>
      </w:r>
    </w:p>
    <w:p w14:paraId="6BC73150" w14:textId="77BCBDF4" w:rsidR="00934903" w:rsidRDefault="009171C0" w:rsidP="00934903">
      <w:pPr>
        <w:pStyle w:val="ListBullet"/>
      </w:pPr>
      <w:r>
        <w:t xml:space="preserve">No reports were received from this district </w:t>
      </w:r>
      <w:r w:rsidR="00B4248F">
        <w:t xml:space="preserve">in </w:t>
      </w:r>
      <w:r w:rsidR="00D41BB1">
        <w:t>autumn</w:t>
      </w:r>
      <w:r w:rsidR="0006737A">
        <w:t>.</w:t>
      </w:r>
    </w:p>
    <w:p w14:paraId="65DB1011" w14:textId="67FC1A58" w:rsidR="00B84147" w:rsidRPr="003F1DD7" w:rsidRDefault="003A4971" w:rsidP="004832AA">
      <w:pPr>
        <w:pStyle w:val="ListBullet"/>
        <w:spacing w:after="0"/>
      </w:pPr>
      <w:r>
        <w:t>M</w:t>
      </w:r>
      <w:r w:rsidR="00AF2CFE">
        <w:t>onthly</w:t>
      </w:r>
      <w:r w:rsidR="005920A7">
        <w:t xml:space="preserve"> rainfall totals were </w:t>
      </w:r>
      <w:r w:rsidR="00AF2CFE">
        <w:t>from nil to 30</w:t>
      </w:r>
      <w:r w:rsidR="005920A7">
        <w:t xml:space="preserve"> mm</w:t>
      </w:r>
      <w:r w:rsidR="00105C27">
        <w:t xml:space="preserve"> </w:t>
      </w:r>
      <w:r w:rsidR="006A5535">
        <w:t xml:space="preserve">generally at below average to average levels </w:t>
      </w:r>
      <w:r w:rsidR="00105C27">
        <w:t xml:space="preserve">over </w:t>
      </w:r>
      <w:r w:rsidR="00750028">
        <w:t xml:space="preserve">much of </w:t>
      </w:r>
      <w:r w:rsidR="00105C27">
        <w:t>this district</w:t>
      </w:r>
      <w:r w:rsidR="006A5535">
        <w:t xml:space="preserve"> for March, from nil to 40 mm ranging from below average to above average levels for April, and less than 10 mm at very much below average levels for May</w:t>
      </w:r>
      <w:r w:rsidR="00FE0576">
        <w:t>.</w:t>
      </w:r>
      <w:r w:rsidR="006A5535">
        <w:t xml:space="preserve"> Habitats should remain unfavourable for locust breeding.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61FFB34" w:rsidR="003E6792" w:rsidRDefault="00735DAF" w:rsidP="00E67FCA">
      <w:pPr>
        <w:pStyle w:val="ListBullet"/>
        <w:spacing w:after="0"/>
      </w:pPr>
      <w:r>
        <w:t>Limited sporadic</w:t>
      </w:r>
      <w:r w:rsidR="005920A7">
        <w:t xml:space="preserve"> breeding is possible under suitable habitats, but any resulting population is likely to remain at low levels</w:t>
      </w:r>
      <w:r w:rsidR="003E6792">
        <w:t>.</w:t>
      </w:r>
    </w:p>
    <w:p w14:paraId="364C0541" w14:textId="743706F8" w:rsidR="00B84147" w:rsidRDefault="00E34443" w:rsidP="007A3E49">
      <w:pPr>
        <w:pStyle w:val="ListBullet"/>
        <w:spacing w:after="0"/>
      </w:pPr>
      <w:r w:rsidRPr="003F1DD7">
        <w:t>There is a</w:t>
      </w:r>
      <w:r w:rsidR="00FA518B">
        <w:t xml:space="preserve"> very</w:t>
      </w:r>
      <w:r w:rsidRPr="003F1DD7">
        <w:t xml:space="preserve">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4F2C06">
        <w:t>in spring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46D3486C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FA518B">
        <w:t xml:space="preserve">very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539A5E87" w14:textId="4E32EB48" w:rsidR="003A4971" w:rsidRDefault="003A4971" w:rsidP="003A4971">
      <w:pPr>
        <w:pStyle w:val="ListBullet"/>
        <w:spacing w:after="0"/>
      </w:pPr>
      <w:r>
        <w:t xml:space="preserve">No surveys were conducted in this district in </w:t>
      </w:r>
      <w:r w:rsidR="00EF51FB">
        <w:t>Autumn</w:t>
      </w:r>
      <w:r>
        <w:t>.</w:t>
      </w:r>
    </w:p>
    <w:p w14:paraId="4CD97332" w14:textId="209E4EA6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B4248F">
        <w:t xml:space="preserve">in </w:t>
      </w:r>
      <w:r w:rsidR="00D41BB1">
        <w:t>autumn</w:t>
      </w:r>
      <w:r w:rsidR="00A86F25">
        <w:t>.</w:t>
      </w:r>
    </w:p>
    <w:p w14:paraId="22C48AD1" w14:textId="42B2BED7" w:rsidR="00A86F25" w:rsidRPr="003F1DD7" w:rsidRDefault="003A4971" w:rsidP="00242D2A">
      <w:pPr>
        <w:pStyle w:val="ListBullet"/>
        <w:spacing w:after="0"/>
      </w:pPr>
      <w:r>
        <w:t>M</w:t>
      </w:r>
      <w:r w:rsidR="006A5535">
        <w:t>onthly</w:t>
      </w:r>
      <w:r w:rsidR="005920A7">
        <w:t xml:space="preserve"> rainfall totals </w:t>
      </w:r>
      <w:r w:rsidR="00105C27">
        <w:t>were</w:t>
      </w:r>
      <w:r w:rsidR="006A5535">
        <w:t xml:space="preserve"> from 5 mm to 50 mm at below average to average levels for March, from 10 mm to 20 mm at below average levels for April, and</w:t>
      </w:r>
      <w:r w:rsidR="00105C27">
        <w:t xml:space="preserve"> </w:t>
      </w:r>
      <w:r w:rsidR="00750028">
        <w:t>less than 10</w:t>
      </w:r>
      <w:r w:rsidR="00735DAF">
        <w:t> </w:t>
      </w:r>
      <w:r w:rsidR="005920A7">
        <w:t>mm</w:t>
      </w:r>
      <w:r w:rsidR="00105C27">
        <w:t xml:space="preserve"> </w:t>
      </w:r>
      <w:r w:rsidR="00750028">
        <w:t xml:space="preserve">at </w:t>
      </w:r>
      <w:r w:rsidR="006A5535">
        <w:t xml:space="preserve">very much below average to </w:t>
      </w:r>
      <w:r w:rsidR="00750028">
        <w:t>below</w:t>
      </w:r>
      <w:r w:rsidR="00525BD8">
        <w:t xml:space="preserve"> </w:t>
      </w:r>
      <w:r w:rsidR="00D130D4">
        <w:t xml:space="preserve">average </w:t>
      </w:r>
      <w:r w:rsidR="00CA5755">
        <w:t>level</w:t>
      </w:r>
      <w:r w:rsidR="00A56D9C">
        <w:t>s</w:t>
      </w:r>
      <w:r w:rsidR="006A5535">
        <w:t xml:space="preserve"> for May</w:t>
      </w:r>
      <w:r w:rsidR="00FE0576">
        <w:t>.</w:t>
      </w:r>
      <w:r w:rsidR="00E440E7">
        <w:t xml:space="preserve"> Habitats should remain unfavourable for locust breeding.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5B15627F" w14:textId="539DAD50" w:rsidR="00A86F25" w:rsidRDefault="00A86F25" w:rsidP="00A86F25">
      <w:pPr>
        <w:pStyle w:val="ListBullet"/>
        <w:spacing w:after="0"/>
      </w:pPr>
      <w:r w:rsidRPr="003F1DD7">
        <w:t>There is a</w:t>
      </w:r>
      <w:r w:rsidR="006E1BAC">
        <w:t xml:space="preserve"> very</w:t>
      </w:r>
      <w:r w:rsidRPr="003F1DD7">
        <w:t xml:space="preserve"> low probability of </w:t>
      </w:r>
      <w:r w:rsidR="00436038">
        <w:t xml:space="preserve">any significant </w:t>
      </w:r>
      <w:r w:rsidR="00E440E7">
        <w:t xml:space="preserve">nymph densities developing or </w:t>
      </w:r>
      <w:r w:rsidRPr="003F1DD7">
        <w:t>migration</w:t>
      </w:r>
      <w:r w:rsidR="00FF4E71">
        <w:t>s</w:t>
      </w:r>
      <w:r w:rsidR="00E440E7">
        <w:t xml:space="preserve"> occurring</w:t>
      </w:r>
      <w:r w:rsidR="00FF4E71">
        <w:t xml:space="preserve"> </w:t>
      </w:r>
      <w:r w:rsidR="004F2C06">
        <w:t>in spring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032ABCD9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4F2C06">
        <w:t>in spring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53023172" w14:textId="29B9B4AA" w:rsidR="00745EBF" w:rsidRPr="00DB2FEF" w:rsidRDefault="00D31AD1" w:rsidP="00B84147">
      <w:pPr>
        <w:rPr>
          <w:b/>
        </w:rPr>
      </w:pPr>
      <w:r>
        <w:rPr>
          <w:b/>
        </w:rPr>
        <w:t>All l</w:t>
      </w:r>
      <w:r w:rsidR="00381703" w:rsidRPr="003F1DD7">
        <w:rPr>
          <w:b/>
        </w:rPr>
        <w:t xml:space="preserve">ocust activity should be reported to </w:t>
      </w:r>
      <w:hyperlink r:id="rId28" w:history="1">
        <w:r w:rsidR="00381703" w:rsidRPr="00711A3F">
          <w:rPr>
            <w:rStyle w:val="Hyperlink"/>
            <w:b/>
          </w:rPr>
          <w:t>Agriculture Victoria</w:t>
        </w:r>
      </w:hyperlink>
      <w:r w:rsidR="00381703" w:rsidRPr="003F1DD7">
        <w:rPr>
          <w:b/>
        </w:rPr>
        <w:t xml:space="preserve"> </w:t>
      </w:r>
      <w:r>
        <w:rPr>
          <w:b/>
        </w:rPr>
        <w:t xml:space="preserve">via the </w:t>
      </w:r>
      <w:hyperlink r:id="rId29" w:history="1">
        <w:r w:rsidR="00381703"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="00381703" w:rsidRPr="007F246B">
          <w:rPr>
            <w:rStyle w:val="Hyperlink"/>
            <w:b/>
          </w:rPr>
          <w:t xml:space="preserve"> Centre</w:t>
        </w:r>
      </w:hyperlink>
      <w:r w:rsidR="00381703" w:rsidRPr="003F1DD7">
        <w:rPr>
          <w:b/>
        </w:rPr>
        <w:t xml:space="preserve"> on 136 186</w:t>
      </w:r>
      <w:r>
        <w:rPr>
          <w:b/>
        </w:rPr>
        <w:t>,</w:t>
      </w:r>
      <w:r w:rsidR="00381703"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="00381703" w:rsidRPr="003F1DD7">
        <w:rPr>
          <w:b/>
        </w:rPr>
        <w:t xml:space="preserve">  </w:t>
      </w:r>
      <w:hyperlink r:id="rId30" w:history="1">
        <w:r w:rsidR="009835A0">
          <w:rPr>
            <w:rStyle w:val="Hyperlink"/>
            <w:b/>
          </w:rPr>
          <w:t>https://forms.bio.vic.gov.au/locusts</w:t>
        </w:r>
      </w:hyperlink>
      <w:r>
        <w:rPr>
          <w:b/>
        </w:rPr>
        <w:t xml:space="preserve">,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DB2FEF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DB2FEF">
        <w:rPr>
          <w:b/>
        </w:rPr>
        <w:t>sent</w:t>
      </w:r>
      <w:r w:rsidR="00DB2FEF" w:rsidRPr="003F1DD7">
        <w:rPr>
          <w:b/>
        </w:rPr>
        <w:t xml:space="preserve"> to </w:t>
      </w:r>
      <w:r w:rsidR="00DB2FEF">
        <w:rPr>
          <w:b/>
        </w:rPr>
        <w:t xml:space="preserve">the Commission </w:t>
      </w:r>
      <w:r w:rsidR="00DB2FEF" w:rsidRPr="003F1DD7">
        <w:rPr>
          <w:b/>
        </w:rPr>
        <w:t>through the web</w:t>
      </w:r>
      <w:r w:rsidR="00DB2FEF">
        <w:rPr>
          <w:b/>
        </w:rPr>
        <w:t xml:space="preserve"> page</w:t>
      </w:r>
      <w:r w:rsidR="00DB2FEF" w:rsidRPr="003F1DD7">
        <w:rPr>
          <w:b/>
        </w:rPr>
        <w:t xml:space="preserve"> at </w:t>
      </w:r>
      <w:hyperlink r:id="rId31" w:history="1">
        <w:r w:rsidR="00DB2FE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DB2FEF">
        <w:rPr>
          <w:b/>
        </w:rPr>
        <w:t xml:space="preserve">, or </w:t>
      </w:r>
      <w:r w:rsidR="009B6AE0" w:rsidRPr="003F1DD7">
        <w:rPr>
          <w:b/>
        </w:rPr>
        <w:t xml:space="preserve">emailed </w:t>
      </w:r>
      <w:r w:rsidR="009B6AE0">
        <w:rPr>
          <w:b/>
        </w:rPr>
        <w:t>at</w:t>
      </w:r>
      <w:r w:rsidR="009B6AE0" w:rsidRPr="003F1DD7">
        <w:rPr>
          <w:b/>
        </w:rPr>
        <w:t xml:space="preserve"> </w:t>
      </w:r>
      <w:hyperlink r:id="rId32" w:history="1">
        <w:r w:rsidR="009B6AE0">
          <w:rPr>
            <w:rStyle w:val="Hyperlink"/>
            <w:b/>
          </w:rPr>
          <w:t>locust.report@agriculture.gov.au</w:t>
        </w:r>
      </w:hyperlink>
      <w:r w:rsidR="00DB2FEF">
        <w:rPr>
          <w:b/>
        </w:rPr>
        <w:t>.</w:t>
      </w:r>
    </w:p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6E14C2">
      <w:pPr>
        <w:pStyle w:val="Heading1"/>
        <w:spacing w:after="120"/>
      </w:pPr>
      <w:r w:rsidRPr="003F1DD7">
        <w:lastRenderedPageBreak/>
        <w:t>Glossary of locust terms and density categories used in the Locust Bulletin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8400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2A64BCFC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, </w:t>
            </w:r>
            <w:r w:rsidR="00616573">
              <w:rPr>
                <w:rFonts w:eastAsia="Times New Roman" w:cs="Arial"/>
                <w:sz w:val="20"/>
                <w:szCs w:val="20"/>
                <w:lang w:eastAsia="en-AU"/>
              </w:rPr>
              <w:t xml:space="preserve">sexually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capable of 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 xml:space="preserve">flight and </w:t>
            </w:r>
            <w:r w:rsidR="001A6424">
              <w:rPr>
                <w:rFonts w:eastAsia="Times New Roman" w:cs="Arial"/>
                <w:sz w:val="20"/>
                <w:szCs w:val="20"/>
                <w:lang w:eastAsia="en-AU"/>
              </w:rPr>
              <w:t>reproduction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39A2A0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D73A49">
              <w:rPr>
                <w:rFonts w:cs="Arial"/>
                <w:sz w:val="20"/>
                <w:szCs w:val="20"/>
              </w:rPr>
              <w:t xml:space="preserve"> (hopper band)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0A19531D" w14:textId="3DEA1525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dispersal</w:t>
            </w:r>
          </w:p>
          <w:p w14:paraId="379B3BC5" w14:textId="0D66110B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2F8CCEE0" w14:textId="68A2B8C1" w:rsidR="00345296" w:rsidRDefault="0068349B" w:rsidP="000E7CCA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Spreading of individuals away from others (adaptation)</w:t>
            </w:r>
          </w:p>
          <w:p w14:paraId="5950D0F4" w14:textId="270F7BD9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>usually</w:t>
            </w:r>
            <w:r w:rsidR="00D73A49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>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4155FFD4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instar</w:t>
            </w:r>
            <w:r w:rsidR="00F87FFC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132AB132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emerg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 xml:space="preserve">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407DA297" w:rsidR="00B84147" w:rsidRPr="003F1DD7" w:rsidRDefault="00C913ED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di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screte stage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after hatch/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05048FDE" w14:textId="2A1AEC23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migration</w:t>
            </w:r>
          </w:p>
          <w:p w14:paraId="736C5770" w14:textId="1E7B8E08" w:rsidR="00B84147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="00B84147" w:rsidRPr="003F1DD7">
              <w:rPr>
                <w:rFonts w:cs="Arial"/>
                <w:sz w:val="20"/>
                <w:szCs w:val="20"/>
              </w:rPr>
              <w:t>ymph</w:t>
            </w:r>
          </w:p>
          <w:p w14:paraId="68F34A38" w14:textId="2DC34D9C" w:rsidR="006E14C2" w:rsidRPr="003F1DD7" w:rsidRDefault="006E14C2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quiescence</w:t>
            </w:r>
          </w:p>
        </w:tc>
        <w:tc>
          <w:tcPr>
            <w:tcW w:w="4423" w:type="pct"/>
            <w:vAlign w:val="center"/>
          </w:tcPr>
          <w:p w14:paraId="1FC18A02" w14:textId="5B69873F" w:rsidR="001A6424" w:rsidRDefault="008758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Seasonal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 xml:space="preserve">collective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movements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from one place to another (behaviour)</w:t>
            </w:r>
          </w:p>
          <w:p w14:paraId="5AE0AC45" w14:textId="20CE4D08" w:rsidR="00B84147" w:rsidRDefault="00204D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 xml:space="preserve">(hopper) 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>having the same morphological appearance as the adult</w:t>
            </w:r>
          </w:p>
          <w:p w14:paraId="58733E87" w14:textId="31D9D8FC" w:rsidR="006E14C2" w:rsidRPr="003F1DD7" w:rsidRDefault="00345296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Cessation of growth and reduction of metabolic activity under unfavourable conditions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876CEE">
      <w:pPr>
        <w:pStyle w:val="Heading6"/>
        <w:spacing w:before="180"/>
      </w:pPr>
      <w:r w:rsidRPr="003F1DD7">
        <w:t>Locust density categories</w:t>
      </w:r>
    </w:p>
    <w:p w14:paraId="3D765B64" w14:textId="77777777" w:rsidR="00B84147" w:rsidRPr="003F1DD7" w:rsidRDefault="00B84147" w:rsidP="00876CEE">
      <w:pPr>
        <w:spacing w:after="180"/>
      </w:pPr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2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2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75F152C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C913ED">
              <w:t>&lt;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6264DFC9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C913ED" w:rsidRPr="003F1DD7">
              <w:t>–</w:t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876CEE">
      <w:pPr>
        <w:pStyle w:val="Heading6"/>
        <w:spacing w:before="180"/>
      </w:pPr>
      <w:r w:rsidRPr="003F1DD7">
        <w:t xml:space="preserve">Reporting locust infestations </w:t>
      </w:r>
    </w:p>
    <w:p w14:paraId="17EF23C8" w14:textId="297C0CA8" w:rsidR="00B84147" w:rsidRPr="003F1DD7" w:rsidRDefault="00B84147" w:rsidP="00B84147">
      <w:r w:rsidRPr="003F1DD7">
        <w:t xml:space="preserve">It is important that all locust activity </w:t>
      </w:r>
      <w:r w:rsidR="00C913ED">
        <w:t>be</w:t>
      </w:r>
      <w:r w:rsidRPr="003F1DD7">
        <w:t xml:space="preserve"> reported as soon as possible to your nearest state </w:t>
      </w:r>
      <w:r w:rsidR="006E14C2">
        <w:t>biosecurity</w:t>
      </w:r>
      <w:r w:rsidRPr="003F1DD7">
        <w:t xml:space="preserve">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5237B485" w:rsidR="00B84147" w:rsidRPr="003F1DD7" w:rsidRDefault="00B84147" w:rsidP="000E7CCA">
            <w:pPr>
              <w:spacing w:after="0"/>
            </w:pPr>
            <w:hyperlink r:id="rId33" w:history="1">
              <w:r w:rsidRPr="004902B5">
                <w:rPr>
                  <w:rStyle w:val="Hyperlink"/>
                </w:rPr>
                <w:t>Local Land Services (LLS)</w:t>
              </w:r>
            </w:hyperlink>
            <w:r w:rsidRPr="003F1DD7">
              <w:t xml:space="preserve">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68A258C3" w:rsidR="00B84147" w:rsidRPr="003F1DD7" w:rsidRDefault="00B84147" w:rsidP="000E7CCA">
            <w:pPr>
              <w:spacing w:after="0"/>
            </w:pPr>
            <w:hyperlink r:id="rId34" w:history="1">
              <w:r w:rsidRPr="00BA0597">
                <w:rPr>
                  <w:rStyle w:val="Hyperlink"/>
                </w:rPr>
                <w:t>Department of Agriculture and Fisheries</w:t>
              </w:r>
            </w:hyperlink>
            <w:r w:rsidRPr="003F1DD7">
              <w:t xml:space="preserve">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7C017656" w:rsidR="00B84147" w:rsidRPr="003F1DD7" w:rsidRDefault="00C913ED" w:rsidP="000E7CCA">
            <w:pPr>
              <w:spacing w:after="0"/>
            </w:pPr>
            <w:hyperlink r:id="rId35" w:history="1">
              <w:r>
                <w:rPr>
                  <w:rStyle w:val="Hyperlink"/>
                </w:rPr>
                <w:t>Department of Primary Industries and Regions</w:t>
              </w:r>
            </w:hyperlink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145EB35D" w:rsidR="00B84147" w:rsidRPr="003F1DD7" w:rsidRDefault="00AE014C" w:rsidP="000E7CCA">
            <w:pPr>
              <w:spacing w:after="0"/>
              <w:jc w:val="left"/>
            </w:pPr>
            <w:hyperlink r:id="rId36" w:history="1">
              <w:r w:rsidRPr="00616573">
                <w:rPr>
                  <w:rStyle w:val="Hyperlink"/>
                </w:rPr>
                <w:t xml:space="preserve">Agriculture </w:t>
              </w:r>
              <w:r w:rsidR="00616573" w:rsidRPr="00616573">
                <w:rPr>
                  <w:rStyle w:val="Hyperlink"/>
                </w:rPr>
                <w:t>Victoria</w:t>
              </w:r>
            </w:hyperlink>
          </w:p>
        </w:tc>
      </w:tr>
    </w:tbl>
    <w:p w14:paraId="4FFCC6B3" w14:textId="77777777" w:rsidR="00B84147" w:rsidRPr="003F1DD7" w:rsidRDefault="00B84147" w:rsidP="00876CEE">
      <w:pPr>
        <w:spacing w:before="18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5532DAD6" w:rsidR="00B84147" w:rsidRPr="003F1DD7" w:rsidRDefault="00B84147" w:rsidP="00C10042">
      <w:pPr>
        <w:spacing w:after="0"/>
      </w:pPr>
      <w:r w:rsidRPr="003F1DD7">
        <w:t xml:space="preserve">Free call (Canberra): </w:t>
      </w:r>
      <w:r w:rsidR="00C10042">
        <w:tab/>
      </w:r>
      <w:r w:rsidRPr="003F1DD7">
        <w:t>1800 635 962 (24 hours)</w:t>
      </w:r>
    </w:p>
    <w:p w14:paraId="29CCAA8C" w14:textId="75A1AF7E" w:rsidR="00B84147" w:rsidRPr="003F1DD7" w:rsidRDefault="00745EBF" w:rsidP="00C10042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C10042">
        <w:tab/>
      </w:r>
      <w:r w:rsidR="00C10042">
        <w:tab/>
      </w:r>
      <w:r w:rsidR="00C10042">
        <w:tab/>
      </w:r>
      <w:hyperlink r:id="rId37" w:history="1">
        <w:r w:rsidR="00C10042" w:rsidRPr="008410E4">
          <w:rPr>
            <w:rStyle w:val="Hyperlink"/>
          </w:rPr>
          <w:t>locust.report@agriculture.gov.au</w:t>
        </w:r>
      </w:hyperlink>
      <w:r w:rsidR="00B84147" w:rsidRPr="003F1DD7">
        <w:t xml:space="preserve"> </w:t>
      </w:r>
    </w:p>
    <w:p w14:paraId="3B7F3553" w14:textId="73F7C972" w:rsidR="00200CD0" w:rsidRPr="003F1DD7" w:rsidRDefault="00745EBF" w:rsidP="00C10042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C10042">
        <w:tab/>
      </w:r>
      <w:r w:rsidR="00C10042">
        <w:tab/>
      </w:r>
      <w:hyperlink r:id="rId38" w:history="1">
        <w:r w:rsidR="00C10042" w:rsidRPr="008410E4">
          <w:rPr>
            <w:rStyle w:val="Hyperlink"/>
            <w:b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57A52" w14:textId="77777777" w:rsidR="002954E0" w:rsidRDefault="002954E0">
      <w:r>
        <w:separator/>
      </w:r>
    </w:p>
  </w:endnote>
  <w:endnote w:type="continuationSeparator" w:id="0">
    <w:p w14:paraId="64C4EA4F" w14:textId="77777777" w:rsidR="002954E0" w:rsidRDefault="0029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074" w14:textId="77777777" w:rsidR="00F42A81" w:rsidRDefault="00F42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8917F" w14:textId="77777777" w:rsidR="002954E0" w:rsidRDefault="002954E0">
      <w:r>
        <w:separator/>
      </w:r>
    </w:p>
  </w:footnote>
  <w:footnote w:type="continuationSeparator" w:id="0">
    <w:p w14:paraId="7B0A1EDC" w14:textId="77777777" w:rsidR="002954E0" w:rsidRDefault="0029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853F" w14:textId="264B6020" w:rsidR="00F42A81" w:rsidRDefault="004D14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29AEA1" wp14:editId="4D1C0690">
          <wp:simplePos x="0" y="0"/>
          <wp:positionH relativeFrom="margin">
            <wp:posOffset>-782117</wp:posOffset>
          </wp:positionH>
          <wp:positionV relativeFrom="page">
            <wp:posOffset>9728</wp:posOffset>
          </wp:positionV>
          <wp:extent cx="7559648" cy="106910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8" cy="1069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28pt;margin-top:9.65pt;width:142.15pt;height:31.2pt;z-index:251657728;visibility:visible;mso-position-horizontal-relative:margin;mso-position-vertical-relative:text" filled="f" stroked="f">
          <v:textbox style="mso-next-textbox:#Text Box 12" inset=",3.3mm">
            <w:txbxContent>
              <w:p w14:paraId="0D65F74B" w14:textId="2F24EB08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BF7DEE">
                  <w:rPr>
                    <w:rFonts w:cs="Arial"/>
                    <w:b/>
                    <w:noProof/>
                    <w:sz w:val="24"/>
                  </w:rPr>
                  <w:t>August 2025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196DE" w14:textId="7D5EAABC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BF7DEE">
      <w:rPr>
        <w:rFonts w:ascii="Times New Roman" w:hAnsi="Times New Roman"/>
        <w:noProof/>
        <w:sz w:val="22"/>
        <w:szCs w:val="22"/>
      </w:rPr>
      <w:t>August 2025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36A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0D7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1E08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B34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06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6634"/>
    <w:rsid w:val="00037B7B"/>
    <w:rsid w:val="00037C59"/>
    <w:rsid w:val="00037E51"/>
    <w:rsid w:val="00040162"/>
    <w:rsid w:val="00040186"/>
    <w:rsid w:val="00040615"/>
    <w:rsid w:val="00040756"/>
    <w:rsid w:val="00040EE5"/>
    <w:rsid w:val="00040F83"/>
    <w:rsid w:val="00041054"/>
    <w:rsid w:val="000416BA"/>
    <w:rsid w:val="00042188"/>
    <w:rsid w:val="00043096"/>
    <w:rsid w:val="00045127"/>
    <w:rsid w:val="00045227"/>
    <w:rsid w:val="000458D8"/>
    <w:rsid w:val="00046262"/>
    <w:rsid w:val="0004648B"/>
    <w:rsid w:val="00046544"/>
    <w:rsid w:val="000466E6"/>
    <w:rsid w:val="00047436"/>
    <w:rsid w:val="00047459"/>
    <w:rsid w:val="00050715"/>
    <w:rsid w:val="00050962"/>
    <w:rsid w:val="00050BA8"/>
    <w:rsid w:val="00050D3B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FFC"/>
    <w:rsid w:val="000607B7"/>
    <w:rsid w:val="0006125F"/>
    <w:rsid w:val="00062305"/>
    <w:rsid w:val="00062467"/>
    <w:rsid w:val="00062DA3"/>
    <w:rsid w:val="00062E63"/>
    <w:rsid w:val="00062E77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67499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3D74"/>
    <w:rsid w:val="0007461C"/>
    <w:rsid w:val="00074750"/>
    <w:rsid w:val="0007487F"/>
    <w:rsid w:val="000749DD"/>
    <w:rsid w:val="00074E1E"/>
    <w:rsid w:val="00075B1B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681"/>
    <w:rsid w:val="0008197A"/>
    <w:rsid w:val="00081A0B"/>
    <w:rsid w:val="00082785"/>
    <w:rsid w:val="00082A5F"/>
    <w:rsid w:val="00084C04"/>
    <w:rsid w:val="0008515A"/>
    <w:rsid w:val="000852C1"/>
    <w:rsid w:val="000858E9"/>
    <w:rsid w:val="00085D86"/>
    <w:rsid w:val="00085FE8"/>
    <w:rsid w:val="00086A5E"/>
    <w:rsid w:val="00086AC0"/>
    <w:rsid w:val="000877F7"/>
    <w:rsid w:val="0009110A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499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A7F92"/>
    <w:rsid w:val="000B0005"/>
    <w:rsid w:val="000B0BDB"/>
    <w:rsid w:val="000B0C45"/>
    <w:rsid w:val="000B0EED"/>
    <w:rsid w:val="000B0F39"/>
    <w:rsid w:val="000B2516"/>
    <w:rsid w:val="000B260A"/>
    <w:rsid w:val="000B36F1"/>
    <w:rsid w:val="000B39A7"/>
    <w:rsid w:val="000B3A72"/>
    <w:rsid w:val="000B47E4"/>
    <w:rsid w:val="000B4875"/>
    <w:rsid w:val="000B4A36"/>
    <w:rsid w:val="000B4D0C"/>
    <w:rsid w:val="000B50B6"/>
    <w:rsid w:val="000B52E0"/>
    <w:rsid w:val="000B5AAD"/>
    <w:rsid w:val="000B5D58"/>
    <w:rsid w:val="000B60E2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2C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1ADC"/>
    <w:rsid w:val="000D2283"/>
    <w:rsid w:val="000D244B"/>
    <w:rsid w:val="000D256B"/>
    <w:rsid w:val="000D30FC"/>
    <w:rsid w:val="000D3229"/>
    <w:rsid w:val="000D3561"/>
    <w:rsid w:val="000D376D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32E"/>
    <w:rsid w:val="000D7593"/>
    <w:rsid w:val="000D75C2"/>
    <w:rsid w:val="000D79FB"/>
    <w:rsid w:val="000D7D1F"/>
    <w:rsid w:val="000E01AD"/>
    <w:rsid w:val="000E041E"/>
    <w:rsid w:val="000E080B"/>
    <w:rsid w:val="000E0829"/>
    <w:rsid w:val="000E128B"/>
    <w:rsid w:val="000E203D"/>
    <w:rsid w:val="000E269D"/>
    <w:rsid w:val="000E287A"/>
    <w:rsid w:val="000E2BFD"/>
    <w:rsid w:val="000E2E2D"/>
    <w:rsid w:val="000E30AA"/>
    <w:rsid w:val="000E3172"/>
    <w:rsid w:val="000E33FD"/>
    <w:rsid w:val="000E376A"/>
    <w:rsid w:val="000E3A14"/>
    <w:rsid w:val="000E3DB5"/>
    <w:rsid w:val="000E3FD2"/>
    <w:rsid w:val="000E405C"/>
    <w:rsid w:val="000E4B49"/>
    <w:rsid w:val="000E51D4"/>
    <w:rsid w:val="000E585F"/>
    <w:rsid w:val="000E6400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268"/>
    <w:rsid w:val="001046D4"/>
    <w:rsid w:val="00104759"/>
    <w:rsid w:val="0010534E"/>
    <w:rsid w:val="00105BE8"/>
    <w:rsid w:val="00105C27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5BC1"/>
    <w:rsid w:val="00116408"/>
    <w:rsid w:val="00117EEF"/>
    <w:rsid w:val="0012025D"/>
    <w:rsid w:val="00120875"/>
    <w:rsid w:val="00121103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39BA"/>
    <w:rsid w:val="00124A36"/>
    <w:rsid w:val="00125318"/>
    <w:rsid w:val="00125F3B"/>
    <w:rsid w:val="0012679A"/>
    <w:rsid w:val="001268BC"/>
    <w:rsid w:val="00127127"/>
    <w:rsid w:val="00127D2D"/>
    <w:rsid w:val="00127D40"/>
    <w:rsid w:val="00127EB7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54D1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BCF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4ECE"/>
    <w:rsid w:val="001657A2"/>
    <w:rsid w:val="0016632A"/>
    <w:rsid w:val="0016653A"/>
    <w:rsid w:val="00166991"/>
    <w:rsid w:val="00166B34"/>
    <w:rsid w:val="0016764F"/>
    <w:rsid w:val="00167CC2"/>
    <w:rsid w:val="001700A4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13C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192"/>
    <w:rsid w:val="0019385A"/>
    <w:rsid w:val="00193930"/>
    <w:rsid w:val="001939C4"/>
    <w:rsid w:val="00193E20"/>
    <w:rsid w:val="001943A5"/>
    <w:rsid w:val="00194B3C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97D1B"/>
    <w:rsid w:val="001A021B"/>
    <w:rsid w:val="001A12BB"/>
    <w:rsid w:val="001A182D"/>
    <w:rsid w:val="001A2407"/>
    <w:rsid w:val="001A2F55"/>
    <w:rsid w:val="001A3C18"/>
    <w:rsid w:val="001A3FE7"/>
    <w:rsid w:val="001A4067"/>
    <w:rsid w:val="001A4295"/>
    <w:rsid w:val="001A4F8D"/>
    <w:rsid w:val="001A51E2"/>
    <w:rsid w:val="001A607D"/>
    <w:rsid w:val="001A6424"/>
    <w:rsid w:val="001A6506"/>
    <w:rsid w:val="001A661D"/>
    <w:rsid w:val="001A67D2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B8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6D1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EEC"/>
    <w:rsid w:val="001D3BF1"/>
    <w:rsid w:val="001D494F"/>
    <w:rsid w:val="001D51C3"/>
    <w:rsid w:val="001D556B"/>
    <w:rsid w:val="001D559E"/>
    <w:rsid w:val="001D56E8"/>
    <w:rsid w:val="001D5AAF"/>
    <w:rsid w:val="001D5ECE"/>
    <w:rsid w:val="001D6FEF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516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936"/>
    <w:rsid w:val="00201C6C"/>
    <w:rsid w:val="00202204"/>
    <w:rsid w:val="002024F6"/>
    <w:rsid w:val="00202E52"/>
    <w:rsid w:val="00203177"/>
    <w:rsid w:val="00203DB9"/>
    <w:rsid w:val="00203E1F"/>
    <w:rsid w:val="00203F39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4AA8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37BC0"/>
    <w:rsid w:val="0024072E"/>
    <w:rsid w:val="00240932"/>
    <w:rsid w:val="00241067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5D9A"/>
    <w:rsid w:val="00246629"/>
    <w:rsid w:val="002473AA"/>
    <w:rsid w:val="002473FE"/>
    <w:rsid w:val="00247774"/>
    <w:rsid w:val="00247E46"/>
    <w:rsid w:val="002502AF"/>
    <w:rsid w:val="002505EA"/>
    <w:rsid w:val="002508DA"/>
    <w:rsid w:val="002515F6"/>
    <w:rsid w:val="002517E4"/>
    <w:rsid w:val="0025199F"/>
    <w:rsid w:val="00251C9E"/>
    <w:rsid w:val="0025318A"/>
    <w:rsid w:val="00253A44"/>
    <w:rsid w:val="0025400C"/>
    <w:rsid w:val="00254021"/>
    <w:rsid w:val="00255386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66C3C"/>
    <w:rsid w:val="00270C92"/>
    <w:rsid w:val="00270D40"/>
    <w:rsid w:val="00271AEC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6B0"/>
    <w:rsid w:val="00283BD2"/>
    <w:rsid w:val="002840F5"/>
    <w:rsid w:val="0028412E"/>
    <w:rsid w:val="00284338"/>
    <w:rsid w:val="0028454C"/>
    <w:rsid w:val="00284F59"/>
    <w:rsid w:val="0028502B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BA7"/>
    <w:rsid w:val="00293F1A"/>
    <w:rsid w:val="00294234"/>
    <w:rsid w:val="0029439E"/>
    <w:rsid w:val="00294F57"/>
    <w:rsid w:val="00295407"/>
    <w:rsid w:val="002954E0"/>
    <w:rsid w:val="002956A1"/>
    <w:rsid w:val="002965D5"/>
    <w:rsid w:val="00296814"/>
    <w:rsid w:val="002971FA"/>
    <w:rsid w:val="002978AB"/>
    <w:rsid w:val="00297DB1"/>
    <w:rsid w:val="002A0277"/>
    <w:rsid w:val="002A03B5"/>
    <w:rsid w:val="002A03BE"/>
    <w:rsid w:val="002A0F7B"/>
    <w:rsid w:val="002A0F83"/>
    <w:rsid w:val="002A122A"/>
    <w:rsid w:val="002A1B97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53D"/>
    <w:rsid w:val="002C0B3A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0EE2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1E"/>
    <w:rsid w:val="002E3F33"/>
    <w:rsid w:val="002E4E64"/>
    <w:rsid w:val="002E5813"/>
    <w:rsid w:val="002E5FD3"/>
    <w:rsid w:val="002E63A2"/>
    <w:rsid w:val="002E657C"/>
    <w:rsid w:val="002E663F"/>
    <w:rsid w:val="002E73A4"/>
    <w:rsid w:val="002E77A4"/>
    <w:rsid w:val="002E7C6F"/>
    <w:rsid w:val="002F0243"/>
    <w:rsid w:val="002F05BE"/>
    <w:rsid w:val="002F12FC"/>
    <w:rsid w:val="002F1364"/>
    <w:rsid w:val="002F17AE"/>
    <w:rsid w:val="002F19D0"/>
    <w:rsid w:val="002F1BB3"/>
    <w:rsid w:val="002F1E7B"/>
    <w:rsid w:val="002F1F54"/>
    <w:rsid w:val="002F22E0"/>
    <w:rsid w:val="002F279A"/>
    <w:rsid w:val="002F2C2F"/>
    <w:rsid w:val="002F2E35"/>
    <w:rsid w:val="002F3010"/>
    <w:rsid w:val="002F361F"/>
    <w:rsid w:val="002F3EA2"/>
    <w:rsid w:val="002F40FC"/>
    <w:rsid w:val="002F4232"/>
    <w:rsid w:val="002F47EF"/>
    <w:rsid w:val="002F4C9B"/>
    <w:rsid w:val="002F52CB"/>
    <w:rsid w:val="002F53E3"/>
    <w:rsid w:val="002F593D"/>
    <w:rsid w:val="002F66A7"/>
    <w:rsid w:val="002F6805"/>
    <w:rsid w:val="002F7CAC"/>
    <w:rsid w:val="002F7CC8"/>
    <w:rsid w:val="002F7E12"/>
    <w:rsid w:val="00300019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40D"/>
    <w:rsid w:val="00302BA1"/>
    <w:rsid w:val="00302BF7"/>
    <w:rsid w:val="00302CEC"/>
    <w:rsid w:val="00302DD6"/>
    <w:rsid w:val="00302FB9"/>
    <w:rsid w:val="00303337"/>
    <w:rsid w:val="00303586"/>
    <w:rsid w:val="003036DA"/>
    <w:rsid w:val="00303B98"/>
    <w:rsid w:val="00303E2B"/>
    <w:rsid w:val="00303F94"/>
    <w:rsid w:val="0030488F"/>
    <w:rsid w:val="00304AB2"/>
    <w:rsid w:val="00304CD3"/>
    <w:rsid w:val="00305168"/>
    <w:rsid w:val="00306609"/>
    <w:rsid w:val="00306A18"/>
    <w:rsid w:val="00306BF9"/>
    <w:rsid w:val="00306EF7"/>
    <w:rsid w:val="003072DA"/>
    <w:rsid w:val="00307FD5"/>
    <w:rsid w:val="00310208"/>
    <w:rsid w:val="003102CA"/>
    <w:rsid w:val="00310A37"/>
    <w:rsid w:val="00311639"/>
    <w:rsid w:val="00311C9B"/>
    <w:rsid w:val="00311CEF"/>
    <w:rsid w:val="00312ADC"/>
    <w:rsid w:val="00313083"/>
    <w:rsid w:val="003131B1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2F90"/>
    <w:rsid w:val="0033333D"/>
    <w:rsid w:val="00333525"/>
    <w:rsid w:val="00333D71"/>
    <w:rsid w:val="0033450A"/>
    <w:rsid w:val="00334D4F"/>
    <w:rsid w:val="00334DE6"/>
    <w:rsid w:val="00334EE2"/>
    <w:rsid w:val="003352D4"/>
    <w:rsid w:val="00335387"/>
    <w:rsid w:val="00335454"/>
    <w:rsid w:val="003354F9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185C"/>
    <w:rsid w:val="0034199C"/>
    <w:rsid w:val="00342751"/>
    <w:rsid w:val="00342972"/>
    <w:rsid w:val="00342D09"/>
    <w:rsid w:val="003436DE"/>
    <w:rsid w:val="003438FE"/>
    <w:rsid w:val="00343D74"/>
    <w:rsid w:val="00344101"/>
    <w:rsid w:val="00344E1C"/>
    <w:rsid w:val="00345296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1B5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BE3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A2"/>
    <w:rsid w:val="00370DF7"/>
    <w:rsid w:val="00370E39"/>
    <w:rsid w:val="003712FA"/>
    <w:rsid w:val="0037152F"/>
    <w:rsid w:val="00372358"/>
    <w:rsid w:val="003726C7"/>
    <w:rsid w:val="003729DC"/>
    <w:rsid w:val="00372BCD"/>
    <w:rsid w:val="003732F3"/>
    <w:rsid w:val="00373396"/>
    <w:rsid w:val="00373A04"/>
    <w:rsid w:val="00373BC3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2A62"/>
    <w:rsid w:val="00382C3D"/>
    <w:rsid w:val="00383012"/>
    <w:rsid w:val="00383195"/>
    <w:rsid w:val="003832A5"/>
    <w:rsid w:val="00383948"/>
    <w:rsid w:val="00383D77"/>
    <w:rsid w:val="00383F4E"/>
    <w:rsid w:val="00384BCE"/>
    <w:rsid w:val="00384E4D"/>
    <w:rsid w:val="0038545F"/>
    <w:rsid w:val="00385528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AF0"/>
    <w:rsid w:val="00395DE6"/>
    <w:rsid w:val="00395E82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46A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971"/>
    <w:rsid w:val="003A4CEA"/>
    <w:rsid w:val="003A4E39"/>
    <w:rsid w:val="003A528E"/>
    <w:rsid w:val="003A52C6"/>
    <w:rsid w:val="003A5490"/>
    <w:rsid w:val="003A55A1"/>
    <w:rsid w:val="003A55F5"/>
    <w:rsid w:val="003A5AE6"/>
    <w:rsid w:val="003A5BED"/>
    <w:rsid w:val="003A5CFC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1A5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67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085"/>
    <w:rsid w:val="003E0517"/>
    <w:rsid w:val="003E0543"/>
    <w:rsid w:val="003E061D"/>
    <w:rsid w:val="003E0718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58F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E51"/>
    <w:rsid w:val="003F51E1"/>
    <w:rsid w:val="003F5F25"/>
    <w:rsid w:val="003F60E2"/>
    <w:rsid w:val="003F65D7"/>
    <w:rsid w:val="003F7564"/>
    <w:rsid w:val="003F7848"/>
    <w:rsid w:val="004008E0"/>
    <w:rsid w:val="004009F9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3D7E"/>
    <w:rsid w:val="00404A12"/>
    <w:rsid w:val="00404D78"/>
    <w:rsid w:val="00404DF1"/>
    <w:rsid w:val="00404E4B"/>
    <w:rsid w:val="00405DC8"/>
    <w:rsid w:val="00406796"/>
    <w:rsid w:val="0040691D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0BC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5B6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02A"/>
    <w:rsid w:val="00433267"/>
    <w:rsid w:val="00433478"/>
    <w:rsid w:val="0043358D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034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5B6D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87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255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5968"/>
    <w:rsid w:val="0047602F"/>
    <w:rsid w:val="00476160"/>
    <w:rsid w:val="004766A5"/>
    <w:rsid w:val="00476984"/>
    <w:rsid w:val="00476CDA"/>
    <w:rsid w:val="00476FF9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19DC"/>
    <w:rsid w:val="00482489"/>
    <w:rsid w:val="00482829"/>
    <w:rsid w:val="004832AA"/>
    <w:rsid w:val="004833A5"/>
    <w:rsid w:val="0048352D"/>
    <w:rsid w:val="00483767"/>
    <w:rsid w:val="00483A5E"/>
    <w:rsid w:val="00483FE6"/>
    <w:rsid w:val="004842A4"/>
    <w:rsid w:val="004847D4"/>
    <w:rsid w:val="00484B8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671B"/>
    <w:rsid w:val="00486B34"/>
    <w:rsid w:val="004874AE"/>
    <w:rsid w:val="004902B5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0F5A"/>
    <w:rsid w:val="004A15CF"/>
    <w:rsid w:val="004A1717"/>
    <w:rsid w:val="004A1804"/>
    <w:rsid w:val="004A1CE8"/>
    <w:rsid w:val="004A1D90"/>
    <w:rsid w:val="004A1E64"/>
    <w:rsid w:val="004A1E6C"/>
    <w:rsid w:val="004A2013"/>
    <w:rsid w:val="004A255E"/>
    <w:rsid w:val="004A2D5C"/>
    <w:rsid w:val="004A2E1E"/>
    <w:rsid w:val="004A3805"/>
    <w:rsid w:val="004A41C8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3F84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66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4FF"/>
    <w:rsid w:val="004D18C3"/>
    <w:rsid w:val="004D1F43"/>
    <w:rsid w:val="004D1F9B"/>
    <w:rsid w:val="004D2051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17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06"/>
    <w:rsid w:val="004F2CE5"/>
    <w:rsid w:val="004F2DFE"/>
    <w:rsid w:val="004F2E4A"/>
    <w:rsid w:val="004F333C"/>
    <w:rsid w:val="004F3500"/>
    <w:rsid w:val="004F394D"/>
    <w:rsid w:val="004F43AE"/>
    <w:rsid w:val="004F48AF"/>
    <w:rsid w:val="004F5138"/>
    <w:rsid w:val="004F54FA"/>
    <w:rsid w:val="004F5A5A"/>
    <w:rsid w:val="004F5E06"/>
    <w:rsid w:val="004F663E"/>
    <w:rsid w:val="004F665B"/>
    <w:rsid w:val="004F6C0C"/>
    <w:rsid w:val="004F72E0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507"/>
    <w:rsid w:val="005059F9"/>
    <w:rsid w:val="00505C58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49A"/>
    <w:rsid w:val="00515701"/>
    <w:rsid w:val="00515B52"/>
    <w:rsid w:val="00515E4E"/>
    <w:rsid w:val="00516208"/>
    <w:rsid w:val="0051642F"/>
    <w:rsid w:val="00516DE1"/>
    <w:rsid w:val="005170C8"/>
    <w:rsid w:val="00517245"/>
    <w:rsid w:val="0051765C"/>
    <w:rsid w:val="00517732"/>
    <w:rsid w:val="00520247"/>
    <w:rsid w:val="00520455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1C89"/>
    <w:rsid w:val="0055203D"/>
    <w:rsid w:val="0055310F"/>
    <w:rsid w:val="005531C0"/>
    <w:rsid w:val="0055349C"/>
    <w:rsid w:val="00553BDA"/>
    <w:rsid w:val="005540EB"/>
    <w:rsid w:val="005541BF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349E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04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075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0EA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4562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0D1B"/>
    <w:rsid w:val="005B124A"/>
    <w:rsid w:val="005B1A66"/>
    <w:rsid w:val="005B1FAE"/>
    <w:rsid w:val="005B2881"/>
    <w:rsid w:val="005B3C34"/>
    <w:rsid w:val="005B3E9C"/>
    <w:rsid w:val="005B469D"/>
    <w:rsid w:val="005B4A92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5B3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BCF"/>
    <w:rsid w:val="005C6C25"/>
    <w:rsid w:val="005C7862"/>
    <w:rsid w:val="005C788A"/>
    <w:rsid w:val="005C7F10"/>
    <w:rsid w:val="005D0F4C"/>
    <w:rsid w:val="005D122A"/>
    <w:rsid w:val="005D140C"/>
    <w:rsid w:val="005D1B77"/>
    <w:rsid w:val="005D1D78"/>
    <w:rsid w:val="005D2428"/>
    <w:rsid w:val="005D290D"/>
    <w:rsid w:val="005D2AAB"/>
    <w:rsid w:val="005D2E53"/>
    <w:rsid w:val="005D3550"/>
    <w:rsid w:val="005D3968"/>
    <w:rsid w:val="005D3969"/>
    <w:rsid w:val="005D403A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77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6A4F"/>
    <w:rsid w:val="005E7719"/>
    <w:rsid w:val="005E7D8D"/>
    <w:rsid w:val="005E7FC0"/>
    <w:rsid w:val="005F02E7"/>
    <w:rsid w:val="005F0ECE"/>
    <w:rsid w:val="005F16B1"/>
    <w:rsid w:val="005F198E"/>
    <w:rsid w:val="005F1A38"/>
    <w:rsid w:val="005F1F11"/>
    <w:rsid w:val="005F29E9"/>
    <w:rsid w:val="005F2AAE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3C30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1EA"/>
    <w:rsid w:val="006128AE"/>
    <w:rsid w:val="00612B0F"/>
    <w:rsid w:val="0061351C"/>
    <w:rsid w:val="006136A4"/>
    <w:rsid w:val="006139F6"/>
    <w:rsid w:val="00613B39"/>
    <w:rsid w:val="00613F91"/>
    <w:rsid w:val="00614208"/>
    <w:rsid w:val="00614335"/>
    <w:rsid w:val="00614A3D"/>
    <w:rsid w:val="00614B6F"/>
    <w:rsid w:val="00614FCC"/>
    <w:rsid w:val="0061507F"/>
    <w:rsid w:val="0061555D"/>
    <w:rsid w:val="00615C8C"/>
    <w:rsid w:val="00616573"/>
    <w:rsid w:val="006165F3"/>
    <w:rsid w:val="0061675C"/>
    <w:rsid w:val="0061699A"/>
    <w:rsid w:val="00617113"/>
    <w:rsid w:val="00620854"/>
    <w:rsid w:val="0062117C"/>
    <w:rsid w:val="006213AD"/>
    <w:rsid w:val="006216F5"/>
    <w:rsid w:val="00621C63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2D97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42B"/>
    <w:rsid w:val="00651AAF"/>
    <w:rsid w:val="00651B26"/>
    <w:rsid w:val="00651F17"/>
    <w:rsid w:val="006526F7"/>
    <w:rsid w:val="00652916"/>
    <w:rsid w:val="00652DA4"/>
    <w:rsid w:val="00652ECB"/>
    <w:rsid w:val="00652FEB"/>
    <w:rsid w:val="00653143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447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9A3"/>
    <w:rsid w:val="0066149F"/>
    <w:rsid w:val="00661D71"/>
    <w:rsid w:val="00662174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9F5"/>
    <w:rsid w:val="00666CB8"/>
    <w:rsid w:val="00670421"/>
    <w:rsid w:val="00670B8E"/>
    <w:rsid w:val="00670D61"/>
    <w:rsid w:val="0067106C"/>
    <w:rsid w:val="00671190"/>
    <w:rsid w:val="0067224B"/>
    <w:rsid w:val="006739AC"/>
    <w:rsid w:val="00673CA3"/>
    <w:rsid w:val="00673F50"/>
    <w:rsid w:val="00674488"/>
    <w:rsid w:val="006758FF"/>
    <w:rsid w:val="0067596F"/>
    <w:rsid w:val="00675983"/>
    <w:rsid w:val="0067637F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306"/>
    <w:rsid w:val="00681F0F"/>
    <w:rsid w:val="006820B3"/>
    <w:rsid w:val="00682145"/>
    <w:rsid w:val="00682389"/>
    <w:rsid w:val="006825DA"/>
    <w:rsid w:val="00682E10"/>
    <w:rsid w:val="00682F9C"/>
    <w:rsid w:val="00683045"/>
    <w:rsid w:val="0068349B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0FB"/>
    <w:rsid w:val="006A03DA"/>
    <w:rsid w:val="006A0AA8"/>
    <w:rsid w:val="006A130F"/>
    <w:rsid w:val="006A140F"/>
    <w:rsid w:val="006A166B"/>
    <w:rsid w:val="006A18C1"/>
    <w:rsid w:val="006A1A75"/>
    <w:rsid w:val="006A2180"/>
    <w:rsid w:val="006A2252"/>
    <w:rsid w:val="006A2AAA"/>
    <w:rsid w:val="006A2C11"/>
    <w:rsid w:val="006A2E62"/>
    <w:rsid w:val="006A3AFC"/>
    <w:rsid w:val="006A3D9D"/>
    <w:rsid w:val="006A3E42"/>
    <w:rsid w:val="006A4410"/>
    <w:rsid w:val="006A4CC2"/>
    <w:rsid w:val="006A4F74"/>
    <w:rsid w:val="006A5535"/>
    <w:rsid w:val="006A5706"/>
    <w:rsid w:val="006A5F2D"/>
    <w:rsid w:val="006A63D3"/>
    <w:rsid w:val="006A67DC"/>
    <w:rsid w:val="006A6E81"/>
    <w:rsid w:val="006B05FF"/>
    <w:rsid w:val="006B0915"/>
    <w:rsid w:val="006B0A7D"/>
    <w:rsid w:val="006B0B5D"/>
    <w:rsid w:val="006B1B9A"/>
    <w:rsid w:val="006B1C81"/>
    <w:rsid w:val="006B22CB"/>
    <w:rsid w:val="006B27DF"/>
    <w:rsid w:val="006B2A49"/>
    <w:rsid w:val="006B2C7F"/>
    <w:rsid w:val="006B31EC"/>
    <w:rsid w:val="006B3A00"/>
    <w:rsid w:val="006B3BA3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949"/>
    <w:rsid w:val="006C1C03"/>
    <w:rsid w:val="006C1FBD"/>
    <w:rsid w:val="006C232E"/>
    <w:rsid w:val="006C23EC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0FC2"/>
    <w:rsid w:val="006D10DB"/>
    <w:rsid w:val="006D150D"/>
    <w:rsid w:val="006D153D"/>
    <w:rsid w:val="006D17A6"/>
    <w:rsid w:val="006D1AE7"/>
    <w:rsid w:val="006D1D1A"/>
    <w:rsid w:val="006D1F84"/>
    <w:rsid w:val="006D216F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C2"/>
    <w:rsid w:val="006E1BAC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961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0C8F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654"/>
    <w:rsid w:val="006F48E3"/>
    <w:rsid w:val="006F51D6"/>
    <w:rsid w:val="006F53B7"/>
    <w:rsid w:val="006F633D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7B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C8C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6D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348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DAF"/>
    <w:rsid w:val="00735E89"/>
    <w:rsid w:val="00737259"/>
    <w:rsid w:val="0073750F"/>
    <w:rsid w:val="00737B34"/>
    <w:rsid w:val="00737FED"/>
    <w:rsid w:val="00740303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63C"/>
    <w:rsid w:val="00746ED5"/>
    <w:rsid w:val="00746FA8"/>
    <w:rsid w:val="007470F9"/>
    <w:rsid w:val="0074710B"/>
    <w:rsid w:val="0074742B"/>
    <w:rsid w:val="00747867"/>
    <w:rsid w:val="00750028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8F8"/>
    <w:rsid w:val="00754A3E"/>
    <w:rsid w:val="00754B3A"/>
    <w:rsid w:val="0075556E"/>
    <w:rsid w:val="0075573A"/>
    <w:rsid w:val="00755990"/>
    <w:rsid w:val="00756000"/>
    <w:rsid w:val="00756102"/>
    <w:rsid w:val="00756AE9"/>
    <w:rsid w:val="00756DCE"/>
    <w:rsid w:val="0075704D"/>
    <w:rsid w:val="00757CEF"/>
    <w:rsid w:val="00760177"/>
    <w:rsid w:val="0076044E"/>
    <w:rsid w:val="00760509"/>
    <w:rsid w:val="00760B0C"/>
    <w:rsid w:val="00760B70"/>
    <w:rsid w:val="007610F7"/>
    <w:rsid w:val="00761272"/>
    <w:rsid w:val="00761C2F"/>
    <w:rsid w:val="00761D15"/>
    <w:rsid w:val="00761E82"/>
    <w:rsid w:val="00762236"/>
    <w:rsid w:val="00762A82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3F4"/>
    <w:rsid w:val="007654FD"/>
    <w:rsid w:val="00765718"/>
    <w:rsid w:val="00765EB6"/>
    <w:rsid w:val="0076648C"/>
    <w:rsid w:val="00766A5D"/>
    <w:rsid w:val="007704B8"/>
    <w:rsid w:val="0077055C"/>
    <w:rsid w:val="00770B50"/>
    <w:rsid w:val="007719AD"/>
    <w:rsid w:val="00771DFB"/>
    <w:rsid w:val="00771E14"/>
    <w:rsid w:val="007721F1"/>
    <w:rsid w:val="00772E3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1FE"/>
    <w:rsid w:val="007844EC"/>
    <w:rsid w:val="00784EB5"/>
    <w:rsid w:val="00786640"/>
    <w:rsid w:val="00786BD3"/>
    <w:rsid w:val="00786E28"/>
    <w:rsid w:val="00786F45"/>
    <w:rsid w:val="00787201"/>
    <w:rsid w:val="00787845"/>
    <w:rsid w:val="00790452"/>
    <w:rsid w:val="007905E0"/>
    <w:rsid w:val="007905FA"/>
    <w:rsid w:val="00790A22"/>
    <w:rsid w:val="00790BA5"/>
    <w:rsid w:val="00790F25"/>
    <w:rsid w:val="0079110D"/>
    <w:rsid w:val="00791894"/>
    <w:rsid w:val="007923C8"/>
    <w:rsid w:val="00792727"/>
    <w:rsid w:val="00793958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CB9"/>
    <w:rsid w:val="007A2E86"/>
    <w:rsid w:val="007A30C7"/>
    <w:rsid w:val="007A37F2"/>
    <w:rsid w:val="007A384C"/>
    <w:rsid w:val="007A3E49"/>
    <w:rsid w:val="007A3F9C"/>
    <w:rsid w:val="007A503A"/>
    <w:rsid w:val="007A56F5"/>
    <w:rsid w:val="007A5939"/>
    <w:rsid w:val="007A5E74"/>
    <w:rsid w:val="007A6B5B"/>
    <w:rsid w:val="007A6E77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25B1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26D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3D5"/>
    <w:rsid w:val="007D4402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D5F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6C"/>
    <w:rsid w:val="007E6782"/>
    <w:rsid w:val="007E6BFE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7F7795"/>
    <w:rsid w:val="00800345"/>
    <w:rsid w:val="008007E2"/>
    <w:rsid w:val="00800A5A"/>
    <w:rsid w:val="00800C4C"/>
    <w:rsid w:val="00801077"/>
    <w:rsid w:val="008017D2"/>
    <w:rsid w:val="00801A2C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38F"/>
    <w:rsid w:val="00805726"/>
    <w:rsid w:val="00805D4E"/>
    <w:rsid w:val="00807C1A"/>
    <w:rsid w:val="00810502"/>
    <w:rsid w:val="00810F1E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BD8"/>
    <w:rsid w:val="00822FE3"/>
    <w:rsid w:val="008233AC"/>
    <w:rsid w:val="0082343D"/>
    <w:rsid w:val="00823936"/>
    <w:rsid w:val="00824083"/>
    <w:rsid w:val="0082412F"/>
    <w:rsid w:val="0082427E"/>
    <w:rsid w:val="00824F5B"/>
    <w:rsid w:val="00825512"/>
    <w:rsid w:val="00826659"/>
    <w:rsid w:val="00826A5D"/>
    <w:rsid w:val="00826B68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223"/>
    <w:rsid w:val="008345C6"/>
    <w:rsid w:val="00834919"/>
    <w:rsid w:val="008356CA"/>
    <w:rsid w:val="00836BA7"/>
    <w:rsid w:val="00836DF8"/>
    <w:rsid w:val="00836FE9"/>
    <w:rsid w:val="0083737F"/>
    <w:rsid w:val="0083765C"/>
    <w:rsid w:val="00837679"/>
    <w:rsid w:val="008376E0"/>
    <w:rsid w:val="008379E7"/>
    <w:rsid w:val="00837D12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4D82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063"/>
    <w:rsid w:val="0085748A"/>
    <w:rsid w:val="00857DAD"/>
    <w:rsid w:val="00857EF6"/>
    <w:rsid w:val="0086027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48DF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67EDE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664"/>
    <w:rsid w:val="008757BF"/>
    <w:rsid w:val="00875827"/>
    <w:rsid w:val="00875C2C"/>
    <w:rsid w:val="008762DC"/>
    <w:rsid w:val="00876CEE"/>
    <w:rsid w:val="00876D46"/>
    <w:rsid w:val="00877026"/>
    <w:rsid w:val="008777A0"/>
    <w:rsid w:val="008777CE"/>
    <w:rsid w:val="00877AA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0C1E"/>
    <w:rsid w:val="00891147"/>
    <w:rsid w:val="008911FF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7A8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290"/>
    <w:rsid w:val="008B1628"/>
    <w:rsid w:val="008B2F04"/>
    <w:rsid w:val="008B351B"/>
    <w:rsid w:val="008B3859"/>
    <w:rsid w:val="008B415A"/>
    <w:rsid w:val="008B42C7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17F1"/>
    <w:rsid w:val="008C2102"/>
    <w:rsid w:val="008C27B7"/>
    <w:rsid w:val="008C3353"/>
    <w:rsid w:val="008C3722"/>
    <w:rsid w:val="008C4062"/>
    <w:rsid w:val="008C40B1"/>
    <w:rsid w:val="008C4FEA"/>
    <w:rsid w:val="008C50A1"/>
    <w:rsid w:val="008C58EF"/>
    <w:rsid w:val="008C59B0"/>
    <w:rsid w:val="008C6412"/>
    <w:rsid w:val="008C681A"/>
    <w:rsid w:val="008C687D"/>
    <w:rsid w:val="008C6F00"/>
    <w:rsid w:val="008C6F8E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8B1"/>
    <w:rsid w:val="008E194F"/>
    <w:rsid w:val="008E1D87"/>
    <w:rsid w:val="008E1F31"/>
    <w:rsid w:val="008E2469"/>
    <w:rsid w:val="008E259E"/>
    <w:rsid w:val="008E2ADF"/>
    <w:rsid w:val="008E2BE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5F7F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38"/>
    <w:rsid w:val="009049A3"/>
    <w:rsid w:val="00905491"/>
    <w:rsid w:val="00905818"/>
    <w:rsid w:val="00905AFF"/>
    <w:rsid w:val="00905C7F"/>
    <w:rsid w:val="00905EDF"/>
    <w:rsid w:val="009078B8"/>
    <w:rsid w:val="00907ED2"/>
    <w:rsid w:val="00907F42"/>
    <w:rsid w:val="0091013B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40B5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3A3"/>
    <w:rsid w:val="009225C6"/>
    <w:rsid w:val="00922CB4"/>
    <w:rsid w:val="00922D0C"/>
    <w:rsid w:val="00922DA6"/>
    <w:rsid w:val="00922FA5"/>
    <w:rsid w:val="00923317"/>
    <w:rsid w:val="009233A5"/>
    <w:rsid w:val="009234D9"/>
    <w:rsid w:val="009240AA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74E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791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6CFB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8B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91C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C2"/>
    <w:rsid w:val="00966BD6"/>
    <w:rsid w:val="00966BDE"/>
    <w:rsid w:val="00966D98"/>
    <w:rsid w:val="0096741E"/>
    <w:rsid w:val="0096757A"/>
    <w:rsid w:val="009676A2"/>
    <w:rsid w:val="00967FD7"/>
    <w:rsid w:val="00970140"/>
    <w:rsid w:val="00970E37"/>
    <w:rsid w:val="00970FC5"/>
    <w:rsid w:val="00971436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5A0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87D7C"/>
    <w:rsid w:val="009926A9"/>
    <w:rsid w:val="00992806"/>
    <w:rsid w:val="00992B0F"/>
    <w:rsid w:val="00992ECB"/>
    <w:rsid w:val="00992F9F"/>
    <w:rsid w:val="00993277"/>
    <w:rsid w:val="00993485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67B"/>
    <w:rsid w:val="009A778F"/>
    <w:rsid w:val="009A788A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4311"/>
    <w:rsid w:val="009B4426"/>
    <w:rsid w:val="009B590D"/>
    <w:rsid w:val="009B6283"/>
    <w:rsid w:val="009B6327"/>
    <w:rsid w:val="009B691D"/>
    <w:rsid w:val="009B6AE0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2840"/>
    <w:rsid w:val="009C311C"/>
    <w:rsid w:val="009C377F"/>
    <w:rsid w:val="009C39BF"/>
    <w:rsid w:val="009C3BCB"/>
    <w:rsid w:val="009C3BFB"/>
    <w:rsid w:val="009C44D1"/>
    <w:rsid w:val="009C4CB4"/>
    <w:rsid w:val="009C5040"/>
    <w:rsid w:val="009C5577"/>
    <w:rsid w:val="009C67B2"/>
    <w:rsid w:val="009C6B6A"/>
    <w:rsid w:val="009C7694"/>
    <w:rsid w:val="009D0B6C"/>
    <w:rsid w:val="009D1151"/>
    <w:rsid w:val="009D175A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47B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1D6"/>
    <w:rsid w:val="009E270E"/>
    <w:rsid w:val="009E2774"/>
    <w:rsid w:val="009E2D92"/>
    <w:rsid w:val="009E2EC1"/>
    <w:rsid w:val="009E3596"/>
    <w:rsid w:val="009E35FA"/>
    <w:rsid w:val="009E3662"/>
    <w:rsid w:val="009E3710"/>
    <w:rsid w:val="009E37B3"/>
    <w:rsid w:val="009E3BFF"/>
    <w:rsid w:val="009E41F1"/>
    <w:rsid w:val="009E440C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0E7"/>
    <w:rsid w:val="009F0A41"/>
    <w:rsid w:val="009F0EA9"/>
    <w:rsid w:val="009F0F0F"/>
    <w:rsid w:val="009F0F54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3DC"/>
    <w:rsid w:val="00A004A6"/>
    <w:rsid w:val="00A00C51"/>
    <w:rsid w:val="00A01B20"/>
    <w:rsid w:val="00A01C9B"/>
    <w:rsid w:val="00A02171"/>
    <w:rsid w:val="00A02C04"/>
    <w:rsid w:val="00A03E2F"/>
    <w:rsid w:val="00A040F1"/>
    <w:rsid w:val="00A042B6"/>
    <w:rsid w:val="00A04446"/>
    <w:rsid w:val="00A04577"/>
    <w:rsid w:val="00A04F4A"/>
    <w:rsid w:val="00A058D9"/>
    <w:rsid w:val="00A05ED6"/>
    <w:rsid w:val="00A06266"/>
    <w:rsid w:val="00A06A77"/>
    <w:rsid w:val="00A06F58"/>
    <w:rsid w:val="00A0715C"/>
    <w:rsid w:val="00A07337"/>
    <w:rsid w:val="00A07502"/>
    <w:rsid w:val="00A07B8E"/>
    <w:rsid w:val="00A108D4"/>
    <w:rsid w:val="00A10AC8"/>
    <w:rsid w:val="00A10E07"/>
    <w:rsid w:val="00A10E36"/>
    <w:rsid w:val="00A11238"/>
    <w:rsid w:val="00A1126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02"/>
    <w:rsid w:val="00A157EC"/>
    <w:rsid w:val="00A15B67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749"/>
    <w:rsid w:val="00A378EF"/>
    <w:rsid w:val="00A379D7"/>
    <w:rsid w:val="00A40A01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C3F"/>
    <w:rsid w:val="00A53E15"/>
    <w:rsid w:val="00A54F23"/>
    <w:rsid w:val="00A55302"/>
    <w:rsid w:val="00A554C7"/>
    <w:rsid w:val="00A55754"/>
    <w:rsid w:val="00A55B95"/>
    <w:rsid w:val="00A55E4F"/>
    <w:rsid w:val="00A560A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0B3"/>
    <w:rsid w:val="00A61161"/>
    <w:rsid w:val="00A61DBB"/>
    <w:rsid w:val="00A61E48"/>
    <w:rsid w:val="00A625BC"/>
    <w:rsid w:val="00A62794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2E2F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570"/>
    <w:rsid w:val="00A80B6A"/>
    <w:rsid w:val="00A80CA0"/>
    <w:rsid w:val="00A81A73"/>
    <w:rsid w:val="00A821BF"/>
    <w:rsid w:val="00A82521"/>
    <w:rsid w:val="00A82819"/>
    <w:rsid w:val="00A828F8"/>
    <w:rsid w:val="00A82B54"/>
    <w:rsid w:val="00A82D48"/>
    <w:rsid w:val="00A82D96"/>
    <w:rsid w:val="00A84301"/>
    <w:rsid w:val="00A84455"/>
    <w:rsid w:val="00A84ACF"/>
    <w:rsid w:val="00A84CF3"/>
    <w:rsid w:val="00A856CE"/>
    <w:rsid w:val="00A8586F"/>
    <w:rsid w:val="00A858E8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3A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14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9E8"/>
    <w:rsid w:val="00AA6EF8"/>
    <w:rsid w:val="00AA75A0"/>
    <w:rsid w:val="00AA7EBD"/>
    <w:rsid w:val="00AB024E"/>
    <w:rsid w:val="00AB0E5B"/>
    <w:rsid w:val="00AB0F36"/>
    <w:rsid w:val="00AB15E9"/>
    <w:rsid w:val="00AB2161"/>
    <w:rsid w:val="00AB24A1"/>
    <w:rsid w:val="00AB27A1"/>
    <w:rsid w:val="00AB299C"/>
    <w:rsid w:val="00AB29AF"/>
    <w:rsid w:val="00AB2C9E"/>
    <w:rsid w:val="00AB2CEF"/>
    <w:rsid w:val="00AB301A"/>
    <w:rsid w:val="00AB33D6"/>
    <w:rsid w:val="00AB348C"/>
    <w:rsid w:val="00AB35CE"/>
    <w:rsid w:val="00AB3A2C"/>
    <w:rsid w:val="00AB3AB3"/>
    <w:rsid w:val="00AB3CD5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B6EB8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5B2D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2C9"/>
    <w:rsid w:val="00AE2542"/>
    <w:rsid w:val="00AE352D"/>
    <w:rsid w:val="00AE3668"/>
    <w:rsid w:val="00AE3C09"/>
    <w:rsid w:val="00AE4139"/>
    <w:rsid w:val="00AE4625"/>
    <w:rsid w:val="00AE487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0E33"/>
    <w:rsid w:val="00AF12D3"/>
    <w:rsid w:val="00AF1E8C"/>
    <w:rsid w:val="00AF21BE"/>
    <w:rsid w:val="00AF2CFE"/>
    <w:rsid w:val="00AF2DDD"/>
    <w:rsid w:val="00AF3086"/>
    <w:rsid w:val="00AF34E3"/>
    <w:rsid w:val="00AF373D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AF7D6D"/>
    <w:rsid w:val="00B00086"/>
    <w:rsid w:val="00B00492"/>
    <w:rsid w:val="00B005BF"/>
    <w:rsid w:val="00B00E14"/>
    <w:rsid w:val="00B04B76"/>
    <w:rsid w:val="00B053C0"/>
    <w:rsid w:val="00B0553A"/>
    <w:rsid w:val="00B0572A"/>
    <w:rsid w:val="00B05F68"/>
    <w:rsid w:val="00B06252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C4E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689"/>
    <w:rsid w:val="00B26B2C"/>
    <w:rsid w:val="00B271E1"/>
    <w:rsid w:val="00B27304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3B5A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490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B47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43E"/>
    <w:rsid w:val="00B54CCE"/>
    <w:rsid w:val="00B5535E"/>
    <w:rsid w:val="00B55FAA"/>
    <w:rsid w:val="00B56006"/>
    <w:rsid w:val="00B56BAC"/>
    <w:rsid w:val="00B56C9C"/>
    <w:rsid w:val="00B56FB7"/>
    <w:rsid w:val="00B570C5"/>
    <w:rsid w:val="00B571D2"/>
    <w:rsid w:val="00B578DC"/>
    <w:rsid w:val="00B60973"/>
    <w:rsid w:val="00B60F9E"/>
    <w:rsid w:val="00B61C57"/>
    <w:rsid w:val="00B62013"/>
    <w:rsid w:val="00B62102"/>
    <w:rsid w:val="00B62F40"/>
    <w:rsid w:val="00B63AFF"/>
    <w:rsid w:val="00B63B87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31A"/>
    <w:rsid w:val="00B71EDE"/>
    <w:rsid w:val="00B724D9"/>
    <w:rsid w:val="00B7254B"/>
    <w:rsid w:val="00B72D95"/>
    <w:rsid w:val="00B735C2"/>
    <w:rsid w:val="00B737B4"/>
    <w:rsid w:val="00B7388A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2CF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AC6"/>
    <w:rsid w:val="00B83D92"/>
    <w:rsid w:val="00B83DE2"/>
    <w:rsid w:val="00B84147"/>
    <w:rsid w:val="00B8544B"/>
    <w:rsid w:val="00B860F0"/>
    <w:rsid w:val="00B86A29"/>
    <w:rsid w:val="00B87103"/>
    <w:rsid w:val="00B872BE"/>
    <w:rsid w:val="00B87468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BC7"/>
    <w:rsid w:val="00B94DBA"/>
    <w:rsid w:val="00B94FDB"/>
    <w:rsid w:val="00B95051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0597"/>
    <w:rsid w:val="00BA1086"/>
    <w:rsid w:val="00BA11E8"/>
    <w:rsid w:val="00BA1467"/>
    <w:rsid w:val="00BA195D"/>
    <w:rsid w:val="00BA1DD2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684A"/>
    <w:rsid w:val="00BA70FA"/>
    <w:rsid w:val="00BA7139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4E7C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0B9B"/>
    <w:rsid w:val="00BC11D7"/>
    <w:rsid w:val="00BC121E"/>
    <w:rsid w:val="00BC1888"/>
    <w:rsid w:val="00BC1DE7"/>
    <w:rsid w:val="00BC2472"/>
    <w:rsid w:val="00BC28A2"/>
    <w:rsid w:val="00BC2B4F"/>
    <w:rsid w:val="00BC34C6"/>
    <w:rsid w:val="00BC364A"/>
    <w:rsid w:val="00BC3EFD"/>
    <w:rsid w:val="00BC4A21"/>
    <w:rsid w:val="00BC4AEA"/>
    <w:rsid w:val="00BC55D7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2F7D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D7A6D"/>
    <w:rsid w:val="00BE0E18"/>
    <w:rsid w:val="00BE0F19"/>
    <w:rsid w:val="00BE0F91"/>
    <w:rsid w:val="00BE10BF"/>
    <w:rsid w:val="00BE1B6A"/>
    <w:rsid w:val="00BE1DF0"/>
    <w:rsid w:val="00BE1E65"/>
    <w:rsid w:val="00BE211D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25F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2EB"/>
    <w:rsid w:val="00BF75C5"/>
    <w:rsid w:val="00BF7763"/>
    <w:rsid w:val="00BF7887"/>
    <w:rsid w:val="00BF7DEE"/>
    <w:rsid w:val="00C0006B"/>
    <w:rsid w:val="00C00136"/>
    <w:rsid w:val="00C0034C"/>
    <w:rsid w:val="00C00B55"/>
    <w:rsid w:val="00C02486"/>
    <w:rsid w:val="00C02DBF"/>
    <w:rsid w:val="00C038E1"/>
    <w:rsid w:val="00C03C79"/>
    <w:rsid w:val="00C03D24"/>
    <w:rsid w:val="00C03F84"/>
    <w:rsid w:val="00C04780"/>
    <w:rsid w:val="00C0495E"/>
    <w:rsid w:val="00C053A6"/>
    <w:rsid w:val="00C055E8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042"/>
    <w:rsid w:val="00C10C4C"/>
    <w:rsid w:val="00C10F1A"/>
    <w:rsid w:val="00C111DB"/>
    <w:rsid w:val="00C113BC"/>
    <w:rsid w:val="00C114AC"/>
    <w:rsid w:val="00C11624"/>
    <w:rsid w:val="00C12308"/>
    <w:rsid w:val="00C1250A"/>
    <w:rsid w:val="00C126E4"/>
    <w:rsid w:val="00C127CC"/>
    <w:rsid w:val="00C129FB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07D8"/>
    <w:rsid w:val="00C2148C"/>
    <w:rsid w:val="00C21D9A"/>
    <w:rsid w:val="00C22BCB"/>
    <w:rsid w:val="00C23225"/>
    <w:rsid w:val="00C23232"/>
    <w:rsid w:val="00C23370"/>
    <w:rsid w:val="00C2344B"/>
    <w:rsid w:val="00C2353F"/>
    <w:rsid w:val="00C240FD"/>
    <w:rsid w:val="00C24DB9"/>
    <w:rsid w:val="00C24E18"/>
    <w:rsid w:val="00C250FB"/>
    <w:rsid w:val="00C251C4"/>
    <w:rsid w:val="00C26A50"/>
    <w:rsid w:val="00C26E07"/>
    <w:rsid w:val="00C2711F"/>
    <w:rsid w:val="00C2762B"/>
    <w:rsid w:val="00C278AC"/>
    <w:rsid w:val="00C30158"/>
    <w:rsid w:val="00C324BC"/>
    <w:rsid w:val="00C32894"/>
    <w:rsid w:val="00C32DAB"/>
    <w:rsid w:val="00C330D7"/>
    <w:rsid w:val="00C337B4"/>
    <w:rsid w:val="00C340FE"/>
    <w:rsid w:val="00C34BBA"/>
    <w:rsid w:val="00C34E36"/>
    <w:rsid w:val="00C352DB"/>
    <w:rsid w:val="00C35750"/>
    <w:rsid w:val="00C3578B"/>
    <w:rsid w:val="00C35993"/>
    <w:rsid w:val="00C35CDC"/>
    <w:rsid w:val="00C3659C"/>
    <w:rsid w:val="00C37188"/>
    <w:rsid w:val="00C37528"/>
    <w:rsid w:val="00C379C4"/>
    <w:rsid w:val="00C37A12"/>
    <w:rsid w:val="00C37BB7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2BB0"/>
    <w:rsid w:val="00C42DCB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B2F"/>
    <w:rsid w:val="00C50F0F"/>
    <w:rsid w:val="00C50F49"/>
    <w:rsid w:val="00C51070"/>
    <w:rsid w:val="00C5123A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484"/>
    <w:rsid w:val="00C62860"/>
    <w:rsid w:val="00C629A2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46F"/>
    <w:rsid w:val="00C7198B"/>
    <w:rsid w:val="00C72964"/>
    <w:rsid w:val="00C7347C"/>
    <w:rsid w:val="00C73A8D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C28"/>
    <w:rsid w:val="00C82D1C"/>
    <w:rsid w:val="00C830C5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3ED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3591"/>
    <w:rsid w:val="00C93F66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120C"/>
    <w:rsid w:val="00CA2A45"/>
    <w:rsid w:val="00CA2AE6"/>
    <w:rsid w:val="00CA2AF9"/>
    <w:rsid w:val="00CA2DE0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0884"/>
    <w:rsid w:val="00CB1149"/>
    <w:rsid w:val="00CB1193"/>
    <w:rsid w:val="00CB14BA"/>
    <w:rsid w:val="00CB1DFA"/>
    <w:rsid w:val="00CB20B2"/>
    <w:rsid w:val="00CB22BA"/>
    <w:rsid w:val="00CB2314"/>
    <w:rsid w:val="00CB23D1"/>
    <w:rsid w:val="00CB2F6E"/>
    <w:rsid w:val="00CB34AC"/>
    <w:rsid w:val="00CB3B2D"/>
    <w:rsid w:val="00CB4050"/>
    <w:rsid w:val="00CB476E"/>
    <w:rsid w:val="00CB596E"/>
    <w:rsid w:val="00CB5EDD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765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D77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4DA7"/>
    <w:rsid w:val="00CD55E0"/>
    <w:rsid w:val="00CD5E18"/>
    <w:rsid w:val="00CD6062"/>
    <w:rsid w:val="00CD608C"/>
    <w:rsid w:val="00CD6300"/>
    <w:rsid w:val="00CD691D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1D7"/>
    <w:rsid w:val="00CE2336"/>
    <w:rsid w:val="00CE2A78"/>
    <w:rsid w:val="00CE2CB9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09E"/>
    <w:rsid w:val="00CF5CC2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0BC6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6109"/>
    <w:rsid w:val="00D276E7"/>
    <w:rsid w:val="00D30147"/>
    <w:rsid w:val="00D30781"/>
    <w:rsid w:val="00D30F8A"/>
    <w:rsid w:val="00D30FAB"/>
    <w:rsid w:val="00D31169"/>
    <w:rsid w:val="00D314B1"/>
    <w:rsid w:val="00D318F1"/>
    <w:rsid w:val="00D31AD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D2E"/>
    <w:rsid w:val="00D35E4D"/>
    <w:rsid w:val="00D36031"/>
    <w:rsid w:val="00D3613C"/>
    <w:rsid w:val="00D3616E"/>
    <w:rsid w:val="00D36320"/>
    <w:rsid w:val="00D36B67"/>
    <w:rsid w:val="00D37201"/>
    <w:rsid w:val="00D37D01"/>
    <w:rsid w:val="00D4042F"/>
    <w:rsid w:val="00D4044D"/>
    <w:rsid w:val="00D40DCA"/>
    <w:rsid w:val="00D40F00"/>
    <w:rsid w:val="00D41618"/>
    <w:rsid w:val="00D41A95"/>
    <w:rsid w:val="00D41AD6"/>
    <w:rsid w:val="00D41BB1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2DC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80A"/>
    <w:rsid w:val="00D67ACB"/>
    <w:rsid w:val="00D67FD5"/>
    <w:rsid w:val="00D700AB"/>
    <w:rsid w:val="00D70A64"/>
    <w:rsid w:val="00D711EF"/>
    <w:rsid w:val="00D714FB"/>
    <w:rsid w:val="00D716FB"/>
    <w:rsid w:val="00D734CA"/>
    <w:rsid w:val="00D7369F"/>
    <w:rsid w:val="00D73A49"/>
    <w:rsid w:val="00D73AF1"/>
    <w:rsid w:val="00D74062"/>
    <w:rsid w:val="00D74074"/>
    <w:rsid w:val="00D746E9"/>
    <w:rsid w:val="00D76C3C"/>
    <w:rsid w:val="00D773DC"/>
    <w:rsid w:val="00D77430"/>
    <w:rsid w:val="00D77442"/>
    <w:rsid w:val="00D77C2B"/>
    <w:rsid w:val="00D80945"/>
    <w:rsid w:val="00D80AED"/>
    <w:rsid w:val="00D81209"/>
    <w:rsid w:val="00D813E5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2DC2"/>
    <w:rsid w:val="00D934D0"/>
    <w:rsid w:val="00D93565"/>
    <w:rsid w:val="00D9365D"/>
    <w:rsid w:val="00D9402D"/>
    <w:rsid w:val="00D94141"/>
    <w:rsid w:val="00D9418C"/>
    <w:rsid w:val="00D94837"/>
    <w:rsid w:val="00D94853"/>
    <w:rsid w:val="00D95F9A"/>
    <w:rsid w:val="00D96D6E"/>
    <w:rsid w:val="00D96D87"/>
    <w:rsid w:val="00D96EBD"/>
    <w:rsid w:val="00D96F2F"/>
    <w:rsid w:val="00D96FEE"/>
    <w:rsid w:val="00D97A77"/>
    <w:rsid w:val="00D97B5E"/>
    <w:rsid w:val="00D97BC4"/>
    <w:rsid w:val="00D97C3B"/>
    <w:rsid w:val="00DA015D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909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BCA"/>
    <w:rsid w:val="00DB0D91"/>
    <w:rsid w:val="00DB1029"/>
    <w:rsid w:val="00DB147F"/>
    <w:rsid w:val="00DB15BF"/>
    <w:rsid w:val="00DB2115"/>
    <w:rsid w:val="00DB24DF"/>
    <w:rsid w:val="00DB251F"/>
    <w:rsid w:val="00DB2E03"/>
    <w:rsid w:val="00DB2FAA"/>
    <w:rsid w:val="00DB2FEF"/>
    <w:rsid w:val="00DB329D"/>
    <w:rsid w:val="00DB39BB"/>
    <w:rsid w:val="00DB42D4"/>
    <w:rsid w:val="00DB450B"/>
    <w:rsid w:val="00DB471F"/>
    <w:rsid w:val="00DB4966"/>
    <w:rsid w:val="00DB4EAB"/>
    <w:rsid w:val="00DB5A97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4FF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9A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2A7"/>
    <w:rsid w:val="00DD3BB2"/>
    <w:rsid w:val="00DD3BF1"/>
    <w:rsid w:val="00DD3F40"/>
    <w:rsid w:val="00DD44B0"/>
    <w:rsid w:val="00DD4C72"/>
    <w:rsid w:val="00DD5028"/>
    <w:rsid w:val="00DD5B6A"/>
    <w:rsid w:val="00DD6377"/>
    <w:rsid w:val="00DD6880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53A"/>
    <w:rsid w:val="00DE2A91"/>
    <w:rsid w:val="00DE2D55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666A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6DF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1AD0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443"/>
    <w:rsid w:val="00E10CBB"/>
    <w:rsid w:val="00E1114B"/>
    <w:rsid w:val="00E11515"/>
    <w:rsid w:val="00E11C55"/>
    <w:rsid w:val="00E1252D"/>
    <w:rsid w:val="00E126FC"/>
    <w:rsid w:val="00E12782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0F0"/>
    <w:rsid w:val="00E16854"/>
    <w:rsid w:val="00E168D7"/>
    <w:rsid w:val="00E16E3B"/>
    <w:rsid w:val="00E17A81"/>
    <w:rsid w:val="00E17CE2"/>
    <w:rsid w:val="00E20348"/>
    <w:rsid w:val="00E203E5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3BB9"/>
    <w:rsid w:val="00E24114"/>
    <w:rsid w:val="00E24703"/>
    <w:rsid w:val="00E24904"/>
    <w:rsid w:val="00E24A94"/>
    <w:rsid w:val="00E24BC3"/>
    <w:rsid w:val="00E24EA8"/>
    <w:rsid w:val="00E24F10"/>
    <w:rsid w:val="00E252B4"/>
    <w:rsid w:val="00E2586B"/>
    <w:rsid w:val="00E25D21"/>
    <w:rsid w:val="00E2619F"/>
    <w:rsid w:val="00E2635A"/>
    <w:rsid w:val="00E26594"/>
    <w:rsid w:val="00E2692C"/>
    <w:rsid w:val="00E26CF0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3C52"/>
    <w:rsid w:val="00E34443"/>
    <w:rsid w:val="00E3487C"/>
    <w:rsid w:val="00E3523C"/>
    <w:rsid w:val="00E3625D"/>
    <w:rsid w:val="00E36972"/>
    <w:rsid w:val="00E375AB"/>
    <w:rsid w:val="00E37BB2"/>
    <w:rsid w:val="00E37E31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0E7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85E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606"/>
    <w:rsid w:val="00E70DD6"/>
    <w:rsid w:val="00E7182A"/>
    <w:rsid w:val="00E71885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6BC3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64B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06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6EFD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205D"/>
    <w:rsid w:val="00EC2DF8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3FD9"/>
    <w:rsid w:val="00ED45AD"/>
    <w:rsid w:val="00ED49F0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1BD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E7CDE"/>
    <w:rsid w:val="00EF04A1"/>
    <w:rsid w:val="00EF04CD"/>
    <w:rsid w:val="00EF05D2"/>
    <w:rsid w:val="00EF071D"/>
    <w:rsid w:val="00EF0AC1"/>
    <w:rsid w:val="00EF0B99"/>
    <w:rsid w:val="00EF0F2F"/>
    <w:rsid w:val="00EF2054"/>
    <w:rsid w:val="00EF247C"/>
    <w:rsid w:val="00EF2D69"/>
    <w:rsid w:val="00EF2E8B"/>
    <w:rsid w:val="00EF39C3"/>
    <w:rsid w:val="00EF3A0F"/>
    <w:rsid w:val="00EF4769"/>
    <w:rsid w:val="00EF4E2A"/>
    <w:rsid w:val="00EF51FB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45C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26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17FCE"/>
    <w:rsid w:val="00F202EB"/>
    <w:rsid w:val="00F20362"/>
    <w:rsid w:val="00F203D3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35"/>
    <w:rsid w:val="00F27789"/>
    <w:rsid w:val="00F27880"/>
    <w:rsid w:val="00F27AC6"/>
    <w:rsid w:val="00F27F6F"/>
    <w:rsid w:val="00F3015C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5C0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5D85"/>
    <w:rsid w:val="00F76B46"/>
    <w:rsid w:val="00F7700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962"/>
    <w:rsid w:val="00F85BAF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87FFC"/>
    <w:rsid w:val="00F90136"/>
    <w:rsid w:val="00F9040E"/>
    <w:rsid w:val="00F9080B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9A2"/>
    <w:rsid w:val="00FA0C65"/>
    <w:rsid w:val="00FA16D0"/>
    <w:rsid w:val="00FA2452"/>
    <w:rsid w:val="00FA27DF"/>
    <w:rsid w:val="00FA33A4"/>
    <w:rsid w:val="00FA34EE"/>
    <w:rsid w:val="00FA518B"/>
    <w:rsid w:val="00FA6025"/>
    <w:rsid w:val="00FA62FD"/>
    <w:rsid w:val="00FA6CF7"/>
    <w:rsid w:val="00FA7BED"/>
    <w:rsid w:val="00FA7D98"/>
    <w:rsid w:val="00FA7FF8"/>
    <w:rsid w:val="00FB05A7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1A8"/>
    <w:rsid w:val="00FB32EB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1991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5AD2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52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7CE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6BD887B-140D-4935-B80F-D5E21EF4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15E4E"/>
  </w:style>
  <w:style w:type="character" w:customStyle="1" w:styleId="DateChar">
    <w:name w:val="Date Char"/>
    <w:basedOn w:val="DefaultParagraphFont"/>
    <w:link w:val="Date"/>
    <w:uiPriority w:val="99"/>
    <w:semiHidden/>
    <w:rsid w:val="00515E4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dpi.qld.gov.au/" TargetMode="External"/><Relationship Id="rId26" Type="http://schemas.openxmlformats.org/officeDocument/2006/relationships/hyperlink" Target="https://www.agriculture.gov.au/pests-diseases-weeds/locusts/landholders/reporting_locusts" TargetMode="External"/><Relationship Id="rId39" Type="http://schemas.openxmlformats.org/officeDocument/2006/relationships/header" Target="header4.xml"/><Relationship Id="rId21" Type="http://schemas.openxmlformats.org/officeDocument/2006/relationships/hyperlink" Target="mailto:locustreports@dpi.qld.gov.au?subject=Reporting%20Locusts" TargetMode="External"/><Relationship Id="rId34" Type="http://schemas.openxmlformats.org/officeDocument/2006/relationships/hyperlink" Target="https://www.daf.qld.gov.au/business-priorities/biosecurity/plant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cust.report@agriculture.gov.au?subject=Locusts%20seen" TargetMode="External"/><Relationship Id="rId20" Type="http://schemas.openxmlformats.org/officeDocument/2006/relationships/hyperlink" Target="https://www.dpi.qld.gov.au/contact/report-a-biosecurity-pest-or-disease?form=other-1554285" TargetMode="External"/><Relationship Id="rId29" Type="http://schemas.openxmlformats.org/officeDocument/2006/relationships/hyperlink" Target="https://agriculture.vic.gov.au/about/contact-us" TargetMode="Externa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ir.sa.gov.au/biosecurity/plant_health/emergency_and_significant_plant_pests" TargetMode="External"/><Relationship Id="rId32" Type="http://schemas.openxmlformats.org/officeDocument/2006/relationships/hyperlink" Target="mailto:locust.report@agriculture.gov.au?subject=Locusts%20seen" TargetMode="External"/><Relationship Id="rId37" Type="http://schemas.openxmlformats.org/officeDocument/2006/relationships/hyperlink" Target="mailto:locust.report@agriculture.gov.au?subject=Locusts%20sighted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help-and-advice/pest-control/insect-pests/locusts" TargetMode="External"/><Relationship Id="rId23" Type="http://schemas.openxmlformats.org/officeDocument/2006/relationships/hyperlink" Target="mailto:locust.report@agriculture.gov.au?subject=Locusts%20seen" TargetMode="External"/><Relationship Id="rId28" Type="http://schemas.openxmlformats.org/officeDocument/2006/relationships/hyperlink" Target="https://agriculture.vic.gov.au/" TargetMode="External"/><Relationship Id="rId36" Type="http://schemas.openxmlformats.org/officeDocument/2006/relationships/hyperlink" Target="https://agriculture.vic.gov.au/biosecurity" TargetMode="External"/><Relationship Id="rId10" Type="http://schemas.openxmlformats.org/officeDocument/2006/relationships/header" Target="header3.xml"/><Relationship Id="rId19" Type="http://schemas.openxmlformats.org/officeDocument/2006/relationships/hyperlink" Target="https://www.dpi.qld.gov.au/contact/customer-service-centre" TargetMode="External"/><Relationship Id="rId31" Type="http://schemas.openxmlformats.org/officeDocument/2006/relationships/hyperlink" Target="https://www.agriculture.gov.au/pests-diseases-weeds/locusts/landholders/reporting_locusts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ocust.report@agriculture.gov.au?subject=Locusts%20sighted" TargetMode="External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mailto:locust.report@agriculture.gov.au?subject=Locusts%20seen" TargetMode="External"/><Relationship Id="rId30" Type="http://schemas.openxmlformats.org/officeDocument/2006/relationships/hyperlink" Target="https://forms.bio.vic.gov.au/locusts" TargetMode="External"/><Relationship Id="rId35" Type="http://schemas.openxmlformats.org/officeDocument/2006/relationships/hyperlink" Target="https://pir.sa.gov.au/biosecurity" TargetMode="Externa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agriculture.gov.au/pests-diseases-weeds/locusts/landholders/reporting_locusts" TargetMode="External"/><Relationship Id="rId25" Type="http://schemas.openxmlformats.org/officeDocument/2006/relationships/hyperlink" Target="https://form.jotform.co/70732909804864" TargetMode="External"/><Relationship Id="rId33" Type="http://schemas.openxmlformats.org/officeDocument/2006/relationships/hyperlink" Target="https://www.lls.nsw.gov.au/biosecurity" TargetMode="External"/><Relationship Id="rId38" Type="http://schemas.openxmlformats.org/officeDocument/2006/relationships/hyperlink" Target="https://www.agriculture.gov.au/pests-diseases-weeds/locusts/landholders/reporting_locus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7052</TotalTime>
  <Pages>12</Pages>
  <Words>4273</Words>
  <Characters>24359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28575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26</cp:revision>
  <cp:lastPrinted>2025-07-30T03:33:00Z</cp:lastPrinted>
  <dcterms:created xsi:type="dcterms:W3CDTF">2025-06-18T02:27:00Z</dcterms:created>
  <dcterms:modified xsi:type="dcterms:W3CDTF">2025-08-13T04:30:00Z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