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bookmarkStart w:id="0" w:name="OLE_LINK1"/>
    <w:bookmarkStart w:id="1" w:name="OLE_LINK2"/>
    <w:p w14:paraId="77694FD0" w14:textId="3C63C6F5" w:rsidR="006B5125" w:rsidRPr="006B5125" w:rsidRDefault="009E13E7" w:rsidP="006B5125">
      <w:pPr>
        <w:pStyle w:val="Titlepageversion"/>
        <w:pBdr>
          <w:bottom w:val="single" w:sz="4" w:space="4" w:color="776F65"/>
        </w:pBdr>
      </w:pPr>
      <w:sdt>
        <w:sdtPr>
          <w:rPr>
            <w:sz w:val="44"/>
            <w:szCs w:val="44"/>
            <w:lang w:val="en-AU"/>
          </w:rPr>
          <w:alias w:val="Title"/>
          <w:id w:val="3968074"/>
          <w:placeholder>
            <w:docPart w:val="F68E9047630441E49F3E634EF5333E30"/>
          </w:placeholder>
          <w:dataBinding w:prefixMappings="xmlns:ns0='http://purl.org/dc/elements/1.1/' xmlns:ns1='http://schemas.openxmlformats.org/package/2006/metadata/core-properties' " w:xpath="/ns1:coreProperties[1]/ns0:title[1]" w:storeItemID="{6C3C8BC8-F283-45AE-878A-BAB7291924A1}"/>
          <w:text/>
        </w:sdtPr>
        <w:sdtEndPr/>
        <w:sdtContent>
          <w:r w:rsidR="00AF360C">
            <w:rPr>
              <w:sz w:val="44"/>
              <w:szCs w:val="44"/>
              <w:lang w:val="en-AU"/>
            </w:rPr>
            <w:t>Managing contacts in AAMP</w:t>
          </w:r>
        </w:sdtContent>
      </w:sdt>
      <w:bookmarkEnd w:id="0"/>
      <w:bookmarkEnd w:id="1"/>
    </w:p>
    <w:p w14:paraId="342A897C" w14:textId="77777777" w:rsidR="00057D06" w:rsidRDefault="00057D06" w:rsidP="007E6BB1">
      <w:pPr>
        <w:pStyle w:val="Quote"/>
        <w:rPr>
          <w:i w:val="0"/>
          <w:iCs/>
          <w:sz w:val="28"/>
          <w:szCs w:val="28"/>
        </w:rPr>
      </w:pPr>
    </w:p>
    <w:p w14:paraId="5BAEB7B9" w14:textId="1CF312F2" w:rsidR="00655EE2" w:rsidRPr="00655EE2" w:rsidRDefault="00655EE2" w:rsidP="007E6BB1">
      <w:pPr>
        <w:pStyle w:val="Quote"/>
        <w:rPr>
          <w:i w:val="0"/>
          <w:iCs/>
          <w:sz w:val="28"/>
          <w:szCs w:val="28"/>
        </w:rPr>
      </w:pPr>
      <w:r w:rsidRPr="00655EE2">
        <w:rPr>
          <w:i w:val="0"/>
          <w:iCs/>
          <w:sz w:val="28"/>
          <w:szCs w:val="28"/>
        </w:rPr>
        <w:t>Table of Contents</w:t>
      </w:r>
    </w:p>
    <w:sdt>
      <w:sdtPr>
        <w:id w:val="199745575"/>
        <w:docPartObj>
          <w:docPartGallery w:val="Table of Contents"/>
          <w:docPartUnique/>
        </w:docPartObj>
      </w:sdtPr>
      <w:sdtEndPr/>
      <w:sdtContent>
        <w:p w14:paraId="71C745AA" w14:textId="4F540366" w:rsidR="00C355B1" w:rsidRDefault="20ED80BB">
          <w:pPr>
            <w:pStyle w:val="TOC1"/>
            <w:rPr>
              <w:rFonts w:asciiTheme="minorHAnsi" w:eastAsiaTheme="minorEastAsia" w:hAnsiTheme="minorHAnsi" w:cstheme="minorBidi"/>
              <w:b w:val="0"/>
              <w:noProof/>
              <w:color w:val="auto"/>
              <w:kern w:val="2"/>
              <w:sz w:val="24"/>
              <w:szCs w:val="24"/>
              <w:lang w:val="en-AU" w:eastAsia="en-AU" w:bidi="ar-SA"/>
              <w14:ligatures w14:val="standardContextual"/>
            </w:rPr>
          </w:pPr>
          <w:r>
            <w:fldChar w:fldCharType="begin"/>
          </w:r>
          <w:r w:rsidR="7651864D">
            <w:instrText>TOC \o "1-9" \z \u \h</w:instrText>
          </w:r>
          <w:r>
            <w:fldChar w:fldCharType="separate"/>
          </w:r>
          <w:hyperlink w:anchor="_Toc238812956" w:history="1">
            <w:r w:rsidR="00C355B1" w:rsidRPr="00B612FA">
              <w:rPr>
                <w:rStyle w:val="Hyperlink"/>
                <w:noProof/>
              </w:rPr>
              <w:t>Before you start</w:t>
            </w:r>
            <w:r w:rsidR="00C355B1">
              <w:rPr>
                <w:noProof/>
                <w:webHidden/>
              </w:rPr>
              <w:tab/>
            </w:r>
            <w:r w:rsidR="00C355B1">
              <w:rPr>
                <w:noProof/>
                <w:webHidden/>
              </w:rPr>
              <w:fldChar w:fldCharType="begin"/>
            </w:r>
            <w:r w:rsidR="00C355B1">
              <w:rPr>
                <w:noProof/>
                <w:webHidden/>
              </w:rPr>
              <w:instrText xml:space="preserve"> PAGEREF _Toc238812956 \h </w:instrText>
            </w:r>
            <w:r w:rsidR="00C355B1">
              <w:rPr>
                <w:noProof/>
                <w:webHidden/>
              </w:rPr>
            </w:r>
            <w:r w:rsidR="00C355B1">
              <w:rPr>
                <w:noProof/>
                <w:webHidden/>
              </w:rPr>
              <w:fldChar w:fldCharType="separate"/>
            </w:r>
            <w:r w:rsidR="00C355B1">
              <w:rPr>
                <w:noProof/>
                <w:webHidden/>
              </w:rPr>
              <w:t>1</w:t>
            </w:r>
            <w:r w:rsidR="00C355B1">
              <w:rPr>
                <w:noProof/>
                <w:webHidden/>
              </w:rPr>
              <w:fldChar w:fldCharType="end"/>
            </w:r>
          </w:hyperlink>
        </w:p>
        <w:p w14:paraId="04C8857F" w14:textId="30F3B196" w:rsidR="00C355B1" w:rsidRDefault="00C355B1">
          <w:pPr>
            <w:pStyle w:val="TOC1"/>
            <w:rPr>
              <w:rFonts w:asciiTheme="minorHAnsi" w:eastAsiaTheme="minorEastAsia" w:hAnsiTheme="minorHAnsi" w:cstheme="minorBidi"/>
              <w:b w:val="0"/>
              <w:noProof/>
              <w:color w:val="auto"/>
              <w:kern w:val="2"/>
              <w:sz w:val="24"/>
              <w:szCs w:val="24"/>
              <w:lang w:val="en-AU" w:eastAsia="en-AU" w:bidi="ar-SA"/>
              <w14:ligatures w14:val="standardContextual"/>
            </w:rPr>
          </w:pPr>
          <w:hyperlink w:anchor="_Toc238812957" w:history="1">
            <w:r w:rsidRPr="00B612FA">
              <w:rPr>
                <w:rStyle w:val="Hyperlink"/>
                <w:noProof/>
              </w:rPr>
              <w:t>Add a contact person to your AA</w:t>
            </w:r>
            <w:r>
              <w:rPr>
                <w:noProof/>
                <w:webHidden/>
              </w:rPr>
              <w:tab/>
            </w:r>
            <w:r>
              <w:rPr>
                <w:noProof/>
                <w:webHidden/>
              </w:rPr>
              <w:fldChar w:fldCharType="begin"/>
            </w:r>
            <w:r>
              <w:rPr>
                <w:noProof/>
                <w:webHidden/>
              </w:rPr>
              <w:instrText xml:space="preserve"> PAGEREF _Toc238812957 \h </w:instrText>
            </w:r>
            <w:r>
              <w:rPr>
                <w:noProof/>
                <w:webHidden/>
              </w:rPr>
            </w:r>
            <w:r>
              <w:rPr>
                <w:noProof/>
                <w:webHidden/>
              </w:rPr>
              <w:fldChar w:fldCharType="separate"/>
            </w:r>
            <w:r>
              <w:rPr>
                <w:noProof/>
                <w:webHidden/>
              </w:rPr>
              <w:t>1</w:t>
            </w:r>
            <w:r>
              <w:rPr>
                <w:noProof/>
                <w:webHidden/>
              </w:rPr>
              <w:fldChar w:fldCharType="end"/>
            </w:r>
          </w:hyperlink>
        </w:p>
        <w:p w14:paraId="1BB5FAA2" w14:textId="18C40118" w:rsidR="00C355B1" w:rsidRDefault="00C355B1">
          <w:pPr>
            <w:pStyle w:val="TOC1"/>
            <w:rPr>
              <w:rFonts w:asciiTheme="minorHAnsi" w:eastAsiaTheme="minorEastAsia" w:hAnsiTheme="minorHAnsi" w:cstheme="minorBidi"/>
              <w:b w:val="0"/>
              <w:noProof/>
              <w:color w:val="auto"/>
              <w:kern w:val="2"/>
              <w:sz w:val="24"/>
              <w:szCs w:val="24"/>
              <w:lang w:val="en-AU" w:eastAsia="en-AU" w:bidi="ar-SA"/>
              <w14:ligatures w14:val="standardContextual"/>
            </w:rPr>
          </w:pPr>
          <w:hyperlink w:anchor="_Toc238812958" w:history="1">
            <w:r w:rsidRPr="00B612FA">
              <w:rPr>
                <w:rStyle w:val="Hyperlink"/>
                <w:noProof/>
              </w:rPr>
              <w:t>Edit details of a contact person for your AA</w:t>
            </w:r>
            <w:r>
              <w:rPr>
                <w:noProof/>
                <w:webHidden/>
              </w:rPr>
              <w:tab/>
            </w:r>
            <w:r>
              <w:rPr>
                <w:noProof/>
                <w:webHidden/>
              </w:rPr>
              <w:fldChar w:fldCharType="begin"/>
            </w:r>
            <w:r>
              <w:rPr>
                <w:noProof/>
                <w:webHidden/>
              </w:rPr>
              <w:instrText xml:space="preserve"> PAGEREF _Toc238812958 \h </w:instrText>
            </w:r>
            <w:r>
              <w:rPr>
                <w:noProof/>
                <w:webHidden/>
              </w:rPr>
            </w:r>
            <w:r>
              <w:rPr>
                <w:noProof/>
                <w:webHidden/>
              </w:rPr>
              <w:fldChar w:fldCharType="separate"/>
            </w:r>
            <w:r>
              <w:rPr>
                <w:noProof/>
                <w:webHidden/>
              </w:rPr>
              <w:t>4</w:t>
            </w:r>
            <w:r>
              <w:rPr>
                <w:noProof/>
                <w:webHidden/>
              </w:rPr>
              <w:fldChar w:fldCharType="end"/>
            </w:r>
          </w:hyperlink>
        </w:p>
        <w:p w14:paraId="2F5CD3BF" w14:textId="43901651" w:rsidR="00C355B1" w:rsidRDefault="00C355B1">
          <w:pPr>
            <w:pStyle w:val="TOC1"/>
            <w:rPr>
              <w:rFonts w:asciiTheme="minorHAnsi" w:eastAsiaTheme="minorEastAsia" w:hAnsiTheme="minorHAnsi" w:cstheme="minorBidi"/>
              <w:b w:val="0"/>
              <w:noProof/>
              <w:color w:val="auto"/>
              <w:kern w:val="2"/>
              <w:sz w:val="24"/>
              <w:szCs w:val="24"/>
              <w:lang w:val="en-AU" w:eastAsia="en-AU" w:bidi="ar-SA"/>
              <w14:ligatures w14:val="standardContextual"/>
            </w:rPr>
          </w:pPr>
          <w:hyperlink w:anchor="_Toc238812959" w:history="1">
            <w:r w:rsidRPr="00B612FA">
              <w:rPr>
                <w:rStyle w:val="Hyperlink"/>
                <w:noProof/>
              </w:rPr>
              <w:t>Remove a contact person from your AA</w:t>
            </w:r>
            <w:r>
              <w:rPr>
                <w:noProof/>
                <w:webHidden/>
              </w:rPr>
              <w:tab/>
            </w:r>
            <w:r>
              <w:rPr>
                <w:noProof/>
                <w:webHidden/>
              </w:rPr>
              <w:fldChar w:fldCharType="begin"/>
            </w:r>
            <w:r>
              <w:rPr>
                <w:noProof/>
                <w:webHidden/>
              </w:rPr>
              <w:instrText xml:space="preserve"> PAGEREF _Toc238812959 \h </w:instrText>
            </w:r>
            <w:r>
              <w:rPr>
                <w:noProof/>
                <w:webHidden/>
              </w:rPr>
            </w:r>
            <w:r>
              <w:rPr>
                <w:noProof/>
                <w:webHidden/>
              </w:rPr>
              <w:fldChar w:fldCharType="separate"/>
            </w:r>
            <w:r>
              <w:rPr>
                <w:noProof/>
                <w:webHidden/>
              </w:rPr>
              <w:t>5</w:t>
            </w:r>
            <w:r>
              <w:rPr>
                <w:noProof/>
                <w:webHidden/>
              </w:rPr>
              <w:fldChar w:fldCharType="end"/>
            </w:r>
          </w:hyperlink>
        </w:p>
        <w:p w14:paraId="17341763" w14:textId="7D01896D" w:rsidR="00C355B1" w:rsidRDefault="00C355B1">
          <w:pPr>
            <w:pStyle w:val="TOC1"/>
            <w:rPr>
              <w:rFonts w:asciiTheme="minorHAnsi" w:eastAsiaTheme="minorEastAsia" w:hAnsiTheme="minorHAnsi" w:cstheme="minorBidi"/>
              <w:b w:val="0"/>
              <w:noProof/>
              <w:color w:val="auto"/>
              <w:kern w:val="2"/>
              <w:sz w:val="24"/>
              <w:szCs w:val="24"/>
              <w:lang w:val="en-AU" w:eastAsia="en-AU" w:bidi="ar-SA"/>
              <w14:ligatures w14:val="standardContextual"/>
            </w:rPr>
          </w:pPr>
          <w:hyperlink w:anchor="_Toc238812960" w:history="1">
            <w:r w:rsidRPr="00B612FA">
              <w:rPr>
                <w:rStyle w:val="Hyperlink"/>
                <w:noProof/>
              </w:rPr>
              <w:t>Further information</w:t>
            </w:r>
            <w:r>
              <w:rPr>
                <w:noProof/>
                <w:webHidden/>
              </w:rPr>
              <w:tab/>
            </w:r>
            <w:r>
              <w:rPr>
                <w:noProof/>
                <w:webHidden/>
              </w:rPr>
              <w:fldChar w:fldCharType="begin"/>
            </w:r>
            <w:r>
              <w:rPr>
                <w:noProof/>
                <w:webHidden/>
              </w:rPr>
              <w:instrText xml:space="preserve"> PAGEREF _Toc238812960 \h </w:instrText>
            </w:r>
            <w:r>
              <w:rPr>
                <w:noProof/>
                <w:webHidden/>
              </w:rPr>
            </w:r>
            <w:r>
              <w:rPr>
                <w:noProof/>
                <w:webHidden/>
              </w:rPr>
              <w:fldChar w:fldCharType="separate"/>
            </w:r>
            <w:r>
              <w:rPr>
                <w:noProof/>
                <w:webHidden/>
              </w:rPr>
              <w:t>6</w:t>
            </w:r>
            <w:r>
              <w:rPr>
                <w:noProof/>
                <w:webHidden/>
              </w:rPr>
              <w:fldChar w:fldCharType="end"/>
            </w:r>
          </w:hyperlink>
        </w:p>
        <w:p w14:paraId="0F8DA36D" w14:textId="15725D2E" w:rsidR="7651864D" w:rsidRDefault="20ED80BB" w:rsidP="00E85C61">
          <w:pPr>
            <w:pStyle w:val="TOC1"/>
            <w:rPr>
              <w:rStyle w:val="Hyperlink"/>
              <w:b w:val="0"/>
            </w:rPr>
          </w:pPr>
          <w:r>
            <w:fldChar w:fldCharType="end"/>
          </w:r>
        </w:p>
      </w:sdtContent>
    </w:sdt>
    <w:p w14:paraId="1CB8AEBF" w14:textId="77777777" w:rsidR="004B7D35" w:rsidRPr="00E57A2E" w:rsidRDefault="004B7D35" w:rsidP="004B7D35">
      <w:pPr>
        <w:spacing w:line="264" w:lineRule="auto"/>
        <w:rPr>
          <w:rFonts w:eastAsia="Calibri" w:cs="Calibri"/>
          <w:color w:val="000000" w:themeColor="text1"/>
        </w:rPr>
      </w:pPr>
      <w:r w:rsidRPr="5A0FCF9D">
        <w:rPr>
          <w:rFonts w:eastAsia="Calibri" w:cs="Calibri"/>
          <w:color w:val="000000" w:themeColor="text1"/>
        </w:rPr>
        <w:t xml:space="preserve">AAMP </w:t>
      </w:r>
      <w:r>
        <w:rPr>
          <w:rFonts w:eastAsia="Calibri" w:cs="Calibri"/>
          <w:color w:val="000000" w:themeColor="text1"/>
        </w:rPr>
        <w:t>is accessed through the</w:t>
      </w:r>
      <w:r w:rsidRPr="00BB7E5E">
        <w:rPr>
          <w:lang w:val="en-AU"/>
        </w:rPr>
        <w:t xml:space="preserve"> </w:t>
      </w:r>
      <w:hyperlink r:id="rId11" w:history="1">
        <w:r>
          <w:rPr>
            <w:rStyle w:val="Hyperlink"/>
          </w:rPr>
          <w:t>TradeClear</w:t>
        </w:r>
      </w:hyperlink>
      <w:r>
        <w:t xml:space="preserve"> portal and </w:t>
      </w:r>
      <w:r w:rsidRPr="5A0FCF9D">
        <w:rPr>
          <w:rFonts w:eastAsia="Calibri" w:cs="Calibri"/>
          <w:color w:val="000000" w:themeColor="text1"/>
        </w:rPr>
        <w:t xml:space="preserve">uses multi-factor authentication to enhance user access and security. To access AAMP, you will need a unique email address and mobile phone number. </w:t>
      </w:r>
    </w:p>
    <w:p w14:paraId="10A45B8E" w14:textId="057DADA1" w:rsidR="20ED80BB" w:rsidRDefault="20ED80BB"/>
    <w:p w14:paraId="4ACB194C" w14:textId="14CEE678" w:rsidR="00B35025" w:rsidRDefault="00031143" w:rsidP="008D193D">
      <w:pPr>
        <w:pStyle w:val="heading10"/>
      </w:pPr>
      <w:bookmarkStart w:id="2" w:name="_Toc194322966"/>
      <w:bookmarkStart w:id="3" w:name="_Toc238812956"/>
      <w:r>
        <w:t xml:space="preserve">Before </w:t>
      </w:r>
      <w:r w:rsidR="7EAE82C1">
        <w:t>y</w:t>
      </w:r>
      <w:r>
        <w:t xml:space="preserve">ou </w:t>
      </w:r>
      <w:bookmarkEnd w:id="2"/>
      <w:r w:rsidR="00732784">
        <w:t>start</w:t>
      </w:r>
      <w:bookmarkEnd w:id="3"/>
    </w:p>
    <w:p w14:paraId="1524E159" w14:textId="5EBF70AE" w:rsidR="009D19F2" w:rsidRPr="00AD0E7F" w:rsidRDefault="009D19F2" w:rsidP="00C775FE">
      <w:pPr>
        <w:rPr>
          <w:lang w:val="en-AU"/>
        </w:rPr>
      </w:pPr>
      <w:r>
        <w:t xml:space="preserve">This user guide </w:t>
      </w:r>
      <w:r w:rsidR="2195C62D">
        <w:t xml:space="preserve">will </w:t>
      </w:r>
      <w:r>
        <w:t>show you how to add, update and remove a contact person for your AA using AAMP.</w:t>
      </w:r>
    </w:p>
    <w:p w14:paraId="31400E8A" w14:textId="0980C075" w:rsidR="00A55F13" w:rsidRDefault="218EA458" w:rsidP="004173FC">
      <w:pPr>
        <w:rPr>
          <w:lang w:val="en-AU"/>
        </w:rPr>
      </w:pPr>
      <w:r>
        <w:t xml:space="preserve">After </w:t>
      </w:r>
      <w:r w:rsidR="00BC3235">
        <w:t xml:space="preserve">you </w:t>
      </w:r>
      <w:r w:rsidR="00C36951">
        <w:t>have signed</w:t>
      </w:r>
      <w:r w:rsidR="00BC3235">
        <w:t xml:space="preserve"> </w:t>
      </w:r>
      <w:r w:rsidR="008422A8">
        <w:t xml:space="preserve">up </w:t>
      </w:r>
      <w:r w:rsidR="009C51C3">
        <w:t>and signed in</w:t>
      </w:r>
      <w:r w:rsidR="00BC3235">
        <w:t xml:space="preserve">to </w:t>
      </w:r>
      <w:hyperlink r:id="rId12">
        <w:r w:rsidR="001844EC" w:rsidRPr="64B4AAA8">
          <w:rPr>
            <w:rStyle w:val="Hyperlink"/>
          </w:rPr>
          <w:t>TradeClear</w:t>
        </w:r>
      </w:hyperlink>
      <w:r w:rsidR="008422A8">
        <w:t xml:space="preserve">, you will </w:t>
      </w:r>
      <w:r w:rsidR="00964FDF">
        <w:t>be able to add</w:t>
      </w:r>
      <w:r w:rsidR="005F3362">
        <w:t>, update</w:t>
      </w:r>
      <w:r w:rsidR="00964FDF">
        <w:t xml:space="preserve"> and remove contact persons (including managers) for each of you</w:t>
      </w:r>
      <w:r w:rsidR="00E15F22">
        <w:t>r</w:t>
      </w:r>
      <w:r w:rsidR="00964FDF">
        <w:t xml:space="preserve"> A</w:t>
      </w:r>
      <w:r w:rsidR="00202A47">
        <w:t>A</w:t>
      </w:r>
      <w:r w:rsidR="00964FDF">
        <w:t>s</w:t>
      </w:r>
      <w:r w:rsidR="009D4EB0">
        <w:t xml:space="preserve"> using AAMP</w:t>
      </w:r>
      <w:r w:rsidR="00202A47">
        <w:t>.</w:t>
      </w:r>
      <w:r w:rsidR="00EB0B3A">
        <w:t xml:space="preserve"> </w:t>
      </w:r>
      <w:r w:rsidR="00EB0B3A" w:rsidRPr="64B4AAA8">
        <w:rPr>
          <w:lang w:val="en-AU"/>
        </w:rPr>
        <w:t xml:space="preserve">Please note </w:t>
      </w:r>
      <w:r w:rsidR="00556EB1" w:rsidRPr="64B4AAA8">
        <w:rPr>
          <w:lang w:val="en-AU"/>
        </w:rPr>
        <w:t>changes t</w:t>
      </w:r>
      <w:r w:rsidR="00EB0B3A" w:rsidRPr="64B4AAA8">
        <w:rPr>
          <w:lang w:val="en-AU"/>
        </w:rPr>
        <w:t xml:space="preserve">o class 19 </w:t>
      </w:r>
      <w:r w:rsidR="5073EEA6" w:rsidRPr="64B4AAA8">
        <w:rPr>
          <w:lang w:val="en-AU"/>
        </w:rPr>
        <w:t xml:space="preserve">AAs </w:t>
      </w:r>
      <w:r w:rsidR="00EB0B3A" w:rsidRPr="64B4AAA8">
        <w:rPr>
          <w:lang w:val="en-AU"/>
        </w:rPr>
        <w:t>can only be made by the AA manager.</w:t>
      </w:r>
      <w:r w:rsidR="005B7817" w:rsidRPr="64B4AAA8">
        <w:rPr>
          <w:lang w:val="en-AU"/>
        </w:rPr>
        <w:t xml:space="preserve"> </w:t>
      </w:r>
    </w:p>
    <w:p w14:paraId="3457640D" w14:textId="77777777" w:rsidR="00A55F13" w:rsidRDefault="00A55F13" w:rsidP="00082BF5">
      <w:pPr>
        <w:jc w:val="center"/>
        <w:rPr>
          <w:lang w:val="en-AU"/>
        </w:rPr>
      </w:pPr>
    </w:p>
    <w:p w14:paraId="704C0144" w14:textId="7C07A974" w:rsidR="003E2477" w:rsidRDefault="00757F0C" w:rsidP="000009DD">
      <w:pPr>
        <w:pStyle w:val="heading10"/>
      </w:pPr>
      <w:bookmarkStart w:id="4" w:name="_Toc194322967"/>
      <w:bookmarkStart w:id="5" w:name="_Toc238812957"/>
      <w:r>
        <w:t xml:space="preserve">Add </w:t>
      </w:r>
      <w:r w:rsidR="00DA070E">
        <w:t>a contact person to your AA</w:t>
      </w:r>
      <w:bookmarkEnd w:id="4"/>
      <w:bookmarkEnd w:id="5"/>
    </w:p>
    <w:p w14:paraId="0B6134E5" w14:textId="5D977509" w:rsidR="003E714D" w:rsidRDefault="00426AED" w:rsidP="00F54822">
      <w:r>
        <w:t>1.</w:t>
      </w:r>
      <w:r w:rsidR="009E742C">
        <w:t xml:space="preserve"> </w:t>
      </w:r>
      <w:r w:rsidR="00B969B1">
        <w:t>Once you have</w:t>
      </w:r>
      <w:r w:rsidR="00816979">
        <w:t xml:space="preserve"> accessed</w:t>
      </w:r>
      <w:r w:rsidR="00B969B1">
        <w:t xml:space="preserve"> AAMP, </w:t>
      </w:r>
      <w:r w:rsidR="00584F7A">
        <w:t xml:space="preserve">you will be able to add a contact person to your AA by </w:t>
      </w:r>
      <w:r w:rsidR="0033359F">
        <w:t xml:space="preserve">using the </w:t>
      </w:r>
      <w:r w:rsidR="00B969B1">
        <w:t>follow</w:t>
      </w:r>
      <w:r w:rsidR="00584F7A">
        <w:t>ing</w:t>
      </w:r>
      <w:r w:rsidR="00B969B1">
        <w:t xml:space="preserve"> steps</w:t>
      </w:r>
      <w:r w:rsidR="0385B8A9">
        <w:t>:</w:t>
      </w:r>
    </w:p>
    <w:p w14:paraId="170A4CCA" w14:textId="77777777" w:rsidR="003E38B4" w:rsidRPr="00F54822" w:rsidRDefault="003E38B4" w:rsidP="00F54822">
      <w:pPr>
        <w:rPr>
          <w:lang w:val="en-AU"/>
        </w:rPr>
      </w:pPr>
    </w:p>
    <w:tbl>
      <w:tblPr>
        <w:tblStyle w:val="TableGrid"/>
        <w:tblW w:w="0" w:type="auto"/>
        <w:tblLayout w:type="fixed"/>
        <w:tblLook w:val="04A0" w:firstRow="1" w:lastRow="0" w:firstColumn="1" w:lastColumn="0" w:noHBand="0" w:noVBand="1"/>
      </w:tblPr>
      <w:tblGrid>
        <w:gridCol w:w="4106"/>
        <w:gridCol w:w="6344"/>
      </w:tblGrid>
      <w:tr w:rsidR="00532858" w14:paraId="295F9C27" w14:textId="77777777" w:rsidTr="64B4AAA8">
        <w:tc>
          <w:tcPr>
            <w:tcW w:w="4106" w:type="dxa"/>
          </w:tcPr>
          <w:p w14:paraId="60BE987A" w14:textId="541E6FCD" w:rsidR="0095275C" w:rsidRDefault="272FA62B" w:rsidP="007D16F3">
            <w:pPr>
              <w:pStyle w:val="ListParagraph"/>
              <w:numPr>
                <w:ilvl w:val="1"/>
                <w:numId w:val="8"/>
              </w:numPr>
              <w:rPr>
                <w:lang w:val="en-AU"/>
              </w:rPr>
            </w:pPr>
            <w:r w:rsidRPr="2D5ADAD3">
              <w:rPr>
                <w:lang w:val="en-AU"/>
              </w:rPr>
              <w:t xml:space="preserve">From the AAMP home page, click the </w:t>
            </w:r>
            <w:r w:rsidR="396C428A" w:rsidRPr="2D5ADAD3">
              <w:rPr>
                <w:lang w:val="en-AU"/>
              </w:rPr>
              <w:t>‘</w:t>
            </w:r>
            <w:r w:rsidR="006046D0" w:rsidRPr="2D5ADAD3">
              <w:rPr>
                <w:b/>
                <w:bCs/>
                <w:lang w:val="en-AU"/>
              </w:rPr>
              <w:t>My Approved Arrangements</w:t>
            </w:r>
            <w:r w:rsidR="48896C02" w:rsidRPr="2D5ADAD3">
              <w:rPr>
                <w:b/>
                <w:bCs/>
                <w:lang w:val="en-AU"/>
              </w:rPr>
              <w:t>’</w:t>
            </w:r>
            <w:r w:rsidRPr="2D5ADAD3">
              <w:rPr>
                <w:lang w:val="en-AU"/>
              </w:rPr>
              <w:t xml:space="preserve"> tile</w:t>
            </w:r>
            <w:r w:rsidR="19D8FB3B" w:rsidRPr="2D5ADAD3">
              <w:rPr>
                <w:lang w:val="en-AU"/>
              </w:rPr>
              <w:t xml:space="preserve"> </w:t>
            </w:r>
            <w:r w:rsidR="473ACCA5" w:rsidRPr="2D5ADAD3">
              <w:rPr>
                <w:lang w:val="en-AU"/>
              </w:rPr>
              <w:t>(</w:t>
            </w:r>
            <w:r w:rsidR="1B527462" w:rsidRPr="2D5ADAD3">
              <w:rPr>
                <w:lang w:val="en-AU"/>
              </w:rPr>
              <w:t xml:space="preserve">as </w:t>
            </w:r>
            <w:r w:rsidR="19D8FB3B" w:rsidRPr="2D5ADAD3">
              <w:rPr>
                <w:lang w:val="en-AU"/>
              </w:rPr>
              <w:t>sho</w:t>
            </w:r>
            <w:r w:rsidR="0F25F40F" w:rsidRPr="2D5ADAD3">
              <w:rPr>
                <w:lang w:val="en-AU"/>
              </w:rPr>
              <w:t xml:space="preserve">wn in </w:t>
            </w:r>
            <w:r w:rsidR="5A3B1DE0" w:rsidRPr="2D5ADAD3">
              <w:rPr>
                <w:lang w:val="en-AU"/>
              </w:rPr>
              <w:t>f</w:t>
            </w:r>
            <w:r w:rsidR="0F25F40F" w:rsidRPr="2D5ADAD3">
              <w:rPr>
                <w:lang w:val="en-AU"/>
              </w:rPr>
              <w:t>igure 1</w:t>
            </w:r>
            <w:r w:rsidR="473ACCA5" w:rsidRPr="2D5ADAD3">
              <w:rPr>
                <w:lang w:val="en-AU"/>
              </w:rPr>
              <w:t>)</w:t>
            </w:r>
            <w:r w:rsidR="0F25F40F" w:rsidRPr="2D5ADAD3">
              <w:rPr>
                <w:lang w:val="en-AU"/>
              </w:rPr>
              <w:t>.</w:t>
            </w:r>
          </w:p>
        </w:tc>
        <w:tc>
          <w:tcPr>
            <w:tcW w:w="6344" w:type="dxa"/>
          </w:tcPr>
          <w:p w14:paraId="4E83699C" w14:textId="6C329765" w:rsidR="0095275C" w:rsidRDefault="003223EA" w:rsidP="007D16F3">
            <w:r>
              <w:rPr>
                <w:noProof/>
              </w:rPr>
              <w:drawing>
                <wp:inline distT="0" distB="0" distL="0" distR="0" wp14:anchorId="00E567EF" wp14:editId="311B726C">
                  <wp:extent cx="3627120" cy="2306015"/>
                  <wp:effectExtent l="0" t="0" r="0" b="0"/>
                  <wp:docPr id="1282482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3">
                            <a:extLst>
                              <a:ext uri="{28A0092B-C50C-407E-A947-70E740481C1C}">
                                <a14:useLocalDpi xmlns:a14="http://schemas.microsoft.com/office/drawing/2010/main" val="0"/>
                              </a:ext>
                            </a:extLst>
                          </a:blip>
                          <a:stretch>
                            <a:fillRect/>
                          </a:stretch>
                        </pic:blipFill>
                        <pic:spPr>
                          <a:xfrm>
                            <a:off x="0" y="0"/>
                            <a:ext cx="3696120" cy="2349883"/>
                          </a:xfrm>
                          <a:prstGeom prst="rect">
                            <a:avLst/>
                          </a:prstGeom>
                        </pic:spPr>
                      </pic:pic>
                    </a:graphicData>
                  </a:graphic>
                </wp:inline>
              </w:drawing>
            </w:r>
          </w:p>
          <w:p w14:paraId="249FDE1A" w14:textId="77777777" w:rsidR="003E38B4" w:rsidRDefault="003E38B4" w:rsidP="36CB4E42">
            <w:pPr>
              <w:pStyle w:val="Caption"/>
              <w:jc w:val="left"/>
              <w:rPr>
                <w:i w:val="0"/>
                <w:color w:val="auto"/>
                <w:sz w:val="22"/>
                <w:szCs w:val="22"/>
                <w:lang w:val="en-AU"/>
              </w:rPr>
            </w:pPr>
          </w:p>
          <w:p w14:paraId="0AEC615B" w14:textId="029837C3" w:rsidR="00D8305E" w:rsidRPr="00D8305E" w:rsidRDefault="1DD638A0" w:rsidP="36CB4E42">
            <w:pPr>
              <w:pStyle w:val="Caption"/>
              <w:jc w:val="left"/>
              <w:rPr>
                <w:i w:val="0"/>
                <w:noProof/>
                <w:color w:val="auto"/>
                <w:sz w:val="22"/>
                <w:szCs w:val="22"/>
                <w:lang w:val="en-AU"/>
              </w:rPr>
            </w:pPr>
            <w:r w:rsidRPr="36CB4E42">
              <w:rPr>
                <w:i w:val="0"/>
                <w:color w:val="auto"/>
                <w:sz w:val="22"/>
                <w:szCs w:val="22"/>
                <w:lang w:val="en-AU"/>
              </w:rPr>
              <w:t xml:space="preserve">Figure </w:t>
            </w:r>
            <w:r w:rsidR="7BEC7B0A" w:rsidRPr="36CB4E42">
              <w:rPr>
                <w:i w:val="0"/>
                <w:color w:val="auto"/>
                <w:sz w:val="22"/>
                <w:szCs w:val="22"/>
                <w:lang w:val="en-AU"/>
              </w:rPr>
              <w:t>1</w:t>
            </w:r>
            <w:r w:rsidRPr="36CB4E42">
              <w:rPr>
                <w:i w:val="0"/>
                <w:color w:val="auto"/>
                <w:sz w:val="22"/>
                <w:szCs w:val="22"/>
                <w:lang w:val="en-AU"/>
              </w:rPr>
              <w:t xml:space="preserve">: </w:t>
            </w:r>
            <w:r w:rsidR="3925D263" w:rsidRPr="36CB4E42">
              <w:rPr>
                <w:i w:val="0"/>
                <w:color w:val="auto"/>
                <w:sz w:val="22"/>
                <w:szCs w:val="22"/>
                <w:lang w:val="en-AU"/>
              </w:rPr>
              <w:t xml:space="preserve">Screenshot of the </w:t>
            </w:r>
            <w:r w:rsidR="63B77ED4" w:rsidRPr="36CB4E42">
              <w:rPr>
                <w:i w:val="0"/>
                <w:color w:val="auto"/>
                <w:sz w:val="22"/>
                <w:szCs w:val="22"/>
                <w:lang w:val="en-AU"/>
              </w:rPr>
              <w:t>AAMP home page</w:t>
            </w:r>
            <w:r w:rsidR="003334A6">
              <w:rPr>
                <w:i w:val="0"/>
                <w:color w:val="auto"/>
                <w:sz w:val="22"/>
                <w:szCs w:val="22"/>
                <w:lang w:val="en-AU"/>
              </w:rPr>
              <w:t xml:space="preserve"> navigation tiles.</w:t>
            </w:r>
          </w:p>
        </w:tc>
      </w:tr>
      <w:tr w:rsidR="00532858" w14:paraId="51812C98" w14:textId="77777777" w:rsidTr="64B4AAA8">
        <w:tc>
          <w:tcPr>
            <w:tcW w:w="4106" w:type="dxa"/>
          </w:tcPr>
          <w:p w14:paraId="53F65191" w14:textId="28CD8C7F" w:rsidR="00BE48E9" w:rsidRPr="00331D4C" w:rsidRDefault="2BA20B3D" w:rsidP="00331D4C">
            <w:pPr>
              <w:pStyle w:val="ListParagraph"/>
              <w:numPr>
                <w:ilvl w:val="1"/>
                <w:numId w:val="8"/>
              </w:numPr>
              <w:rPr>
                <w:lang w:val="en-AU"/>
              </w:rPr>
            </w:pPr>
            <w:r w:rsidRPr="2D5ADAD3">
              <w:rPr>
                <w:lang w:val="en-AU"/>
              </w:rPr>
              <w:lastRenderedPageBreak/>
              <w:t xml:space="preserve">Click </w:t>
            </w:r>
            <w:r w:rsidR="06EF6ADA" w:rsidRPr="2D5ADAD3">
              <w:rPr>
                <w:lang w:val="en-AU"/>
              </w:rPr>
              <w:t xml:space="preserve">the </w:t>
            </w:r>
            <w:r w:rsidR="00907016">
              <w:rPr>
                <w:b/>
                <w:bCs/>
                <w:lang w:val="en-AU"/>
              </w:rPr>
              <w:t>‘</w:t>
            </w:r>
            <w:r w:rsidR="0042590A" w:rsidRPr="2D5ADAD3">
              <w:rPr>
                <w:b/>
                <w:bCs/>
                <w:lang w:val="en-AU"/>
              </w:rPr>
              <w:t>AA number</w:t>
            </w:r>
            <w:r w:rsidR="00907016">
              <w:rPr>
                <w:b/>
                <w:bCs/>
                <w:lang w:val="en-AU"/>
              </w:rPr>
              <w:t xml:space="preserve">’ </w:t>
            </w:r>
            <w:r w:rsidR="00907016" w:rsidRPr="009E6EC3">
              <w:rPr>
                <w:lang w:val="en-AU"/>
              </w:rPr>
              <w:t>link</w:t>
            </w:r>
            <w:r w:rsidR="00BA15B2" w:rsidRPr="2D5ADAD3">
              <w:rPr>
                <w:b/>
                <w:bCs/>
                <w:lang w:val="en-AU"/>
              </w:rPr>
              <w:t xml:space="preserve"> </w:t>
            </w:r>
            <w:r w:rsidR="00BA15B2" w:rsidRPr="009E6EC3">
              <w:rPr>
                <w:lang w:val="en-AU"/>
              </w:rPr>
              <w:t>for the</w:t>
            </w:r>
            <w:r w:rsidR="0042590A" w:rsidRPr="2D5ADAD3">
              <w:rPr>
                <w:b/>
                <w:bCs/>
                <w:lang w:val="en-AU"/>
              </w:rPr>
              <w:t xml:space="preserve"> </w:t>
            </w:r>
            <w:r w:rsidR="37120AFA" w:rsidRPr="2D5ADAD3">
              <w:rPr>
                <w:lang w:val="en-AU"/>
              </w:rPr>
              <w:t xml:space="preserve">relevant </w:t>
            </w:r>
            <w:r w:rsidR="06EF6ADA" w:rsidRPr="2D5ADAD3">
              <w:rPr>
                <w:lang w:val="en-AU"/>
              </w:rPr>
              <w:t>AA</w:t>
            </w:r>
            <w:r w:rsidR="553955CC" w:rsidRPr="2D5ADAD3">
              <w:rPr>
                <w:lang w:val="en-AU"/>
              </w:rPr>
              <w:t xml:space="preserve"> </w:t>
            </w:r>
            <w:r w:rsidR="134123A2" w:rsidRPr="2D5ADAD3">
              <w:rPr>
                <w:lang w:val="en-AU"/>
              </w:rPr>
              <w:t xml:space="preserve">(as shown in </w:t>
            </w:r>
            <w:r w:rsidR="6AC00380" w:rsidRPr="2D5ADAD3">
              <w:rPr>
                <w:lang w:val="en-AU"/>
              </w:rPr>
              <w:t>f</w:t>
            </w:r>
            <w:r w:rsidR="134123A2" w:rsidRPr="2D5ADAD3">
              <w:rPr>
                <w:lang w:val="en-AU"/>
              </w:rPr>
              <w:t>igure 2)</w:t>
            </w:r>
            <w:r w:rsidR="553955CC" w:rsidRPr="2D5ADAD3">
              <w:rPr>
                <w:lang w:val="en-AU"/>
              </w:rPr>
              <w:t>.</w:t>
            </w:r>
          </w:p>
        </w:tc>
        <w:tc>
          <w:tcPr>
            <w:tcW w:w="6344" w:type="dxa"/>
          </w:tcPr>
          <w:p w14:paraId="35CC2178" w14:textId="4D81A741" w:rsidR="0095275C" w:rsidRDefault="2CB0B971" w:rsidP="007D16F3">
            <w:r>
              <w:rPr>
                <w:noProof/>
              </w:rPr>
              <w:drawing>
                <wp:inline distT="0" distB="0" distL="0" distR="0" wp14:anchorId="54D1B640" wp14:editId="05B03632">
                  <wp:extent cx="3876675" cy="2581275"/>
                  <wp:effectExtent l="0" t="0" r="0" b="0"/>
                  <wp:docPr id="1100491696" name="Picture 11004916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extLst>
                              <a:ext uri="{28A0092B-C50C-407E-A947-70E740481C1C}">
                                <a14:useLocalDpi xmlns:a14="http://schemas.microsoft.com/office/drawing/2010/main" val="0"/>
                              </a:ext>
                            </a:extLst>
                          </a:blip>
                          <a:stretch>
                            <a:fillRect/>
                          </a:stretch>
                        </pic:blipFill>
                        <pic:spPr>
                          <a:xfrm>
                            <a:off x="0" y="0"/>
                            <a:ext cx="3876675" cy="2581275"/>
                          </a:xfrm>
                          <a:prstGeom prst="rect">
                            <a:avLst/>
                          </a:prstGeom>
                        </pic:spPr>
                      </pic:pic>
                    </a:graphicData>
                  </a:graphic>
                </wp:inline>
              </w:drawing>
            </w:r>
          </w:p>
          <w:p w14:paraId="361ADD97" w14:textId="77777777" w:rsidR="003E78AB" w:rsidRDefault="003E78AB" w:rsidP="007D16F3">
            <w:pPr>
              <w:rPr>
                <w:lang w:val="en-AU"/>
              </w:rPr>
            </w:pPr>
          </w:p>
          <w:p w14:paraId="2BA419DE" w14:textId="07F3FC18" w:rsidR="008F3F3A" w:rsidRDefault="577FDCBC" w:rsidP="007D16F3">
            <w:pPr>
              <w:rPr>
                <w:lang w:val="en-AU"/>
              </w:rPr>
            </w:pPr>
            <w:r w:rsidRPr="2CB3CB1D">
              <w:rPr>
                <w:lang w:val="en-AU"/>
              </w:rPr>
              <w:t xml:space="preserve">Figure </w:t>
            </w:r>
            <w:r w:rsidR="7DE63628" w:rsidRPr="2CB3CB1D">
              <w:rPr>
                <w:lang w:val="en-AU"/>
              </w:rPr>
              <w:t>2</w:t>
            </w:r>
            <w:r w:rsidRPr="2CB3CB1D">
              <w:rPr>
                <w:lang w:val="en-AU"/>
              </w:rPr>
              <w:t xml:space="preserve">: </w:t>
            </w:r>
            <w:r w:rsidR="36844F67" w:rsidRPr="2CB3CB1D">
              <w:rPr>
                <w:lang w:val="en-AU"/>
              </w:rPr>
              <w:t>Screenshot of the ‘</w:t>
            </w:r>
            <w:r w:rsidR="7FA09ABB" w:rsidRPr="2CB3CB1D">
              <w:rPr>
                <w:lang w:val="en-AU"/>
              </w:rPr>
              <w:t xml:space="preserve">My </w:t>
            </w:r>
            <w:r w:rsidR="69D6D8CC" w:rsidRPr="2CB3CB1D">
              <w:rPr>
                <w:lang w:val="en-AU"/>
              </w:rPr>
              <w:t>Approved Arrangements</w:t>
            </w:r>
            <w:r w:rsidR="49E05F8D" w:rsidRPr="2CB3CB1D">
              <w:rPr>
                <w:lang w:val="en-AU"/>
              </w:rPr>
              <w:t>’</w:t>
            </w:r>
            <w:r w:rsidR="69D6D8CC" w:rsidRPr="2CB3CB1D">
              <w:rPr>
                <w:lang w:val="en-AU"/>
              </w:rPr>
              <w:t xml:space="preserve"> page in AAMP</w:t>
            </w:r>
          </w:p>
        </w:tc>
      </w:tr>
      <w:tr w:rsidR="00532858" w14:paraId="7A871262" w14:textId="77777777" w:rsidTr="64B4AAA8">
        <w:tc>
          <w:tcPr>
            <w:tcW w:w="4106" w:type="dxa"/>
          </w:tcPr>
          <w:p w14:paraId="739F5CB7" w14:textId="0F142E79" w:rsidR="00DF7984" w:rsidRPr="00F36C64" w:rsidRDefault="00E06781" w:rsidP="005F3779">
            <w:pPr>
              <w:rPr>
                <w:lang w:val="en-AU"/>
              </w:rPr>
            </w:pPr>
            <w:r>
              <w:rPr>
                <w:lang w:val="en-AU"/>
              </w:rPr>
              <w:t xml:space="preserve">1.3 </w:t>
            </w:r>
            <w:r w:rsidR="009C7002" w:rsidRPr="00F36C64">
              <w:rPr>
                <w:lang w:val="en-AU"/>
              </w:rPr>
              <w:t>I</w:t>
            </w:r>
            <w:r w:rsidR="004F5EC9" w:rsidRPr="00F36C64">
              <w:rPr>
                <w:lang w:val="en-AU"/>
              </w:rPr>
              <w:t>n the left menu links</w:t>
            </w:r>
            <w:r w:rsidR="009C7002" w:rsidRPr="00F36C64">
              <w:rPr>
                <w:lang w:val="en-AU"/>
              </w:rPr>
              <w:t>, click ‘</w:t>
            </w:r>
            <w:r w:rsidR="009C7002" w:rsidRPr="00F36C64">
              <w:rPr>
                <w:b/>
                <w:bCs/>
                <w:lang w:val="en-AU"/>
              </w:rPr>
              <w:t>Contact Details</w:t>
            </w:r>
            <w:r w:rsidR="009C7002" w:rsidRPr="00F36C64">
              <w:rPr>
                <w:lang w:val="en-AU"/>
              </w:rPr>
              <w:t xml:space="preserve">’ </w:t>
            </w:r>
            <w:r w:rsidR="00133975" w:rsidRPr="00F36C64">
              <w:rPr>
                <w:lang w:val="en-AU"/>
              </w:rPr>
              <w:t xml:space="preserve">to </w:t>
            </w:r>
            <w:r w:rsidR="00DB550F" w:rsidRPr="00F36C64">
              <w:rPr>
                <w:lang w:val="en-AU"/>
              </w:rPr>
              <w:t xml:space="preserve">take you to the </w:t>
            </w:r>
            <w:r w:rsidR="00B52A2A" w:rsidRPr="00F36C64">
              <w:rPr>
                <w:lang w:val="en-AU"/>
              </w:rPr>
              <w:t xml:space="preserve">relevant </w:t>
            </w:r>
            <w:r w:rsidR="00DB550F" w:rsidRPr="00F36C64">
              <w:rPr>
                <w:lang w:val="en-AU"/>
              </w:rPr>
              <w:t xml:space="preserve">page </w:t>
            </w:r>
            <w:r w:rsidR="003E677D" w:rsidRPr="00F36C64">
              <w:rPr>
                <w:lang w:val="en-AU"/>
              </w:rPr>
              <w:t>(as shown in figure 3)</w:t>
            </w:r>
            <w:r w:rsidR="00133975" w:rsidRPr="00F36C64">
              <w:rPr>
                <w:lang w:val="en-AU"/>
              </w:rPr>
              <w:t>.</w:t>
            </w:r>
          </w:p>
          <w:p w14:paraId="2B676706" w14:textId="77777777" w:rsidR="00583AB5" w:rsidRDefault="00583AB5" w:rsidP="008B4FA9">
            <w:pPr>
              <w:pStyle w:val="ListParagraph"/>
              <w:ind w:left="360"/>
              <w:rPr>
                <w:lang w:val="en-AU"/>
              </w:rPr>
            </w:pPr>
          </w:p>
          <w:p w14:paraId="29298541" w14:textId="5F781DA4" w:rsidR="00331D4C" w:rsidRPr="00925E1B" w:rsidRDefault="00925E1B" w:rsidP="00925E1B">
            <w:pPr>
              <w:rPr>
                <w:lang w:val="en-AU"/>
              </w:rPr>
            </w:pPr>
            <w:r>
              <w:rPr>
                <w:lang w:val="en-AU"/>
              </w:rPr>
              <w:t xml:space="preserve">1.4 </w:t>
            </w:r>
            <w:r w:rsidR="7481E41B" w:rsidRPr="00925E1B">
              <w:rPr>
                <w:lang w:val="en-AU"/>
              </w:rPr>
              <w:t>Click</w:t>
            </w:r>
            <w:r w:rsidR="79A164B8" w:rsidRPr="00925E1B">
              <w:rPr>
                <w:lang w:val="en-AU"/>
              </w:rPr>
              <w:t xml:space="preserve"> the</w:t>
            </w:r>
            <w:r w:rsidR="7481E41B" w:rsidRPr="00925E1B">
              <w:rPr>
                <w:lang w:val="en-AU"/>
              </w:rPr>
              <w:t xml:space="preserve"> </w:t>
            </w:r>
            <w:r w:rsidR="3B273F1F" w:rsidRPr="00925E1B">
              <w:rPr>
                <w:lang w:val="en-AU"/>
              </w:rPr>
              <w:t>‘</w:t>
            </w:r>
            <w:r w:rsidR="05B775CB" w:rsidRPr="00925E1B">
              <w:rPr>
                <w:b/>
                <w:bCs/>
                <w:lang w:val="en-AU"/>
              </w:rPr>
              <w:t>A</w:t>
            </w:r>
            <w:r w:rsidR="7481E41B" w:rsidRPr="00925E1B">
              <w:rPr>
                <w:b/>
                <w:bCs/>
                <w:lang w:val="en-AU"/>
              </w:rPr>
              <w:t xml:space="preserve">dd </w:t>
            </w:r>
            <w:r w:rsidR="05B775CB" w:rsidRPr="00925E1B">
              <w:rPr>
                <w:b/>
                <w:bCs/>
                <w:lang w:val="en-AU"/>
              </w:rPr>
              <w:t>N</w:t>
            </w:r>
            <w:r w:rsidR="7481E41B" w:rsidRPr="00925E1B">
              <w:rPr>
                <w:b/>
                <w:bCs/>
                <w:lang w:val="en-AU"/>
              </w:rPr>
              <w:t xml:space="preserve">ew </w:t>
            </w:r>
            <w:r w:rsidR="4C35C047" w:rsidRPr="00925E1B">
              <w:rPr>
                <w:b/>
                <w:bCs/>
                <w:lang w:val="en-AU"/>
              </w:rPr>
              <w:t>C</w:t>
            </w:r>
            <w:r w:rsidR="7481E41B" w:rsidRPr="00925E1B">
              <w:rPr>
                <w:b/>
                <w:bCs/>
                <w:lang w:val="en-AU"/>
              </w:rPr>
              <w:t>ontact</w:t>
            </w:r>
            <w:r w:rsidR="34CFA256" w:rsidRPr="00925E1B">
              <w:rPr>
                <w:b/>
                <w:bCs/>
                <w:lang w:val="en-AU"/>
              </w:rPr>
              <w:t>’</w:t>
            </w:r>
            <w:r w:rsidR="7481E41B" w:rsidRPr="00925E1B">
              <w:rPr>
                <w:lang w:val="en-AU"/>
              </w:rPr>
              <w:t xml:space="preserve"> button</w:t>
            </w:r>
            <w:r w:rsidR="4C35C047" w:rsidRPr="00925E1B">
              <w:rPr>
                <w:lang w:val="en-AU"/>
              </w:rPr>
              <w:t xml:space="preserve"> (as shown in </w:t>
            </w:r>
            <w:r w:rsidR="623393C8" w:rsidRPr="00925E1B">
              <w:rPr>
                <w:lang w:val="en-AU"/>
              </w:rPr>
              <w:t>f</w:t>
            </w:r>
            <w:r w:rsidR="4C35C047" w:rsidRPr="00925E1B">
              <w:rPr>
                <w:lang w:val="en-AU"/>
              </w:rPr>
              <w:t>igure 3)</w:t>
            </w:r>
            <w:r w:rsidR="57CA1C0A" w:rsidRPr="00925E1B">
              <w:rPr>
                <w:lang w:val="en-AU"/>
              </w:rPr>
              <w:t>.</w:t>
            </w:r>
          </w:p>
          <w:p w14:paraId="20C9E9ED" w14:textId="77777777" w:rsidR="0083382E" w:rsidRPr="008B4FA9" w:rsidRDefault="0083382E" w:rsidP="43CAA1ED">
            <w:pPr>
              <w:pStyle w:val="ListParagraph"/>
              <w:ind w:left="360"/>
            </w:pPr>
          </w:p>
          <w:p w14:paraId="29A3AD58" w14:textId="77777777" w:rsidR="0083382E" w:rsidRPr="008B4FA9" w:rsidRDefault="262E2CD1" w:rsidP="001D46E9">
            <w:r w:rsidRPr="001D46E9">
              <w:rPr>
                <w:b/>
                <w:bCs/>
              </w:rPr>
              <w:t>Note:</w:t>
            </w:r>
            <w:r w:rsidRPr="008B4FA9">
              <w:t xml:space="preserve"> </w:t>
            </w:r>
            <w:r w:rsidR="17E3F013" w:rsidRPr="008B4FA9">
              <w:t xml:space="preserve">Changes to the AA </w:t>
            </w:r>
            <w:r w:rsidR="7C7886F4" w:rsidRPr="008B4FA9">
              <w:t>m</w:t>
            </w:r>
            <w:r w:rsidR="17E3F013" w:rsidRPr="008B4FA9">
              <w:t>anager</w:t>
            </w:r>
            <w:r w:rsidR="22638F3F" w:rsidRPr="008B4FA9">
              <w:t xml:space="preserve"> contact on the parent </w:t>
            </w:r>
            <w:r w:rsidR="70FD8923" w:rsidRPr="008B4FA9">
              <w:t xml:space="preserve">AA </w:t>
            </w:r>
            <w:r w:rsidR="22638F3F" w:rsidRPr="008B4FA9">
              <w:t xml:space="preserve">will be </w:t>
            </w:r>
            <w:r w:rsidR="3B91E7D7" w:rsidRPr="008B4FA9">
              <w:t>updated</w:t>
            </w:r>
            <w:r w:rsidR="22638F3F" w:rsidRPr="008B4FA9">
              <w:t xml:space="preserve"> on all co-located</w:t>
            </w:r>
            <w:r w:rsidR="1F9252EA" w:rsidRPr="008B4FA9">
              <w:t xml:space="preserve"> AAs.</w:t>
            </w:r>
          </w:p>
          <w:p w14:paraId="352B3BD1" w14:textId="77777777" w:rsidR="00783C3D" w:rsidRPr="008B4FA9" w:rsidRDefault="00783C3D" w:rsidP="43CAA1ED">
            <w:pPr>
              <w:pStyle w:val="ListParagraph"/>
              <w:ind w:left="360"/>
            </w:pPr>
          </w:p>
          <w:p w14:paraId="5A34EA9C" w14:textId="77777777" w:rsidR="00783C3D" w:rsidRPr="008B4FA9" w:rsidRDefault="00783C3D" w:rsidP="001D46E9">
            <w:r w:rsidRPr="001D46E9">
              <w:rPr>
                <w:b/>
                <w:bCs/>
              </w:rPr>
              <w:t>Note:</w:t>
            </w:r>
            <w:r w:rsidRPr="008B4FA9">
              <w:t xml:space="preserve"> Changes to class 19 AAs can only be made by the AA manager.</w:t>
            </w:r>
          </w:p>
          <w:p w14:paraId="65A965C4" w14:textId="77777777" w:rsidR="00783C3D" w:rsidRPr="008B4FA9" w:rsidRDefault="00783C3D" w:rsidP="43CAA1ED">
            <w:pPr>
              <w:pStyle w:val="ListParagraph"/>
              <w:ind w:left="360"/>
            </w:pPr>
          </w:p>
          <w:p w14:paraId="63989FFA" w14:textId="68D69A49" w:rsidR="00783C3D" w:rsidRPr="001D46E9" w:rsidRDefault="76A0881D" w:rsidP="001D46E9">
            <w:pPr>
              <w:rPr>
                <w:color w:val="A3171D" w:themeColor="accent2" w:themeShade="BF"/>
                <w:lang w:val="en-AU"/>
              </w:rPr>
            </w:pPr>
            <w:r w:rsidRPr="001D46E9">
              <w:rPr>
                <w:b/>
                <w:bCs/>
              </w:rPr>
              <w:t>Note:</w:t>
            </w:r>
            <w:r w:rsidRPr="006A7579">
              <w:t xml:space="preserve"> </w:t>
            </w:r>
            <w:r w:rsidR="3CFCB843" w:rsidRPr="006A7579">
              <w:t xml:space="preserve">To nominate a new Approved Arrangement Manager for class 19 AAs, you will need to fill out an </w:t>
            </w:r>
            <w:hyperlink r:id="rId15">
              <w:r w:rsidR="3CFCB843" w:rsidRPr="001D46E9">
                <w:rPr>
                  <w:rStyle w:val="Hyperlink"/>
                  <w:color w:val="auto"/>
                </w:rPr>
                <w:t>application to vary a class 19 approved arrangement form</w:t>
              </w:r>
            </w:hyperlink>
            <w:r w:rsidRPr="00366698">
              <w:t>.</w:t>
            </w:r>
          </w:p>
        </w:tc>
        <w:tc>
          <w:tcPr>
            <w:tcW w:w="6344" w:type="dxa"/>
          </w:tcPr>
          <w:p w14:paraId="6E34DCFD" w14:textId="365603E5" w:rsidR="0095275C" w:rsidRDefault="7171A86B" w:rsidP="007D16F3">
            <w:r>
              <w:rPr>
                <w:noProof/>
              </w:rPr>
              <w:drawing>
                <wp:inline distT="0" distB="0" distL="0" distR="0" wp14:anchorId="213038DE" wp14:editId="236AA305">
                  <wp:extent cx="3889585" cy="3859103"/>
                  <wp:effectExtent l="0" t="0" r="0" b="0"/>
                  <wp:docPr id="1926638996" name="Picture 19266389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extLst>
                              <a:ext uri="{28A0092B-C50C-407E-A947-70E740481C1C}">
                                <a14:useLocalDpi xmlns:a14="http://schemas.microsoft.com/office/drawing/2010/main" val="0"/>
                              </a:ext>
                            </a:extLst>
                          </a:blip>
                          <a:stretch>
                            <a:fillRect/>
                          </a:stretch>
                        </pic:blipFill>
                        <pic:spPr>
                          <a:xfrm>
                            <a:off x="0" y="0"/>
                            <a:ext cx="3889585" cy="3859103"/>
                          </a:xfrm>
                          <a:prstGeom prst="rect">
                            <a:avLst/>
                          </a:prstGeom>
                        </pic:spPr>
                      </pic:pic>
                    </a:graphicData>
                  </a:graphic>
                </wp:inline>
              </w:drawing>
            </w:r>
          </w:p>
          <w:p w14:paraId="59E40CC1" w14:textId="7AA51468" w:rsidR="00D65BD2" w:rsidRDefault="00D65BD2" w:rsidP="007D16F3"/>
          <w:p w14:paraId="713E3513" w14:textId="63F619A8" w:rsidR="00445E8D" w:rsidRDefault="4BA5CA71" w:rsidP="007D16F3">
            <w:pPr>
              <w:rPr>
                <w:lang w:val="en-AU"/>
              </w:rPr>
            </w:pPr>
            <w:r w:rsidRPr="36CB4E42">
              <w:rPr>
                <w:lang w:val="en-AU"/>
              </w:rPr>
              <w:t xml:space="preserve">Figure 3: </w:t>
            </w:r>
            <w:r w:rsidR="288F2727" w:rsidRPr="36CB4E42">
              <w:rPr>
                <w:lang w:val="en-AU"/>
              </w:rPr>
              <w:t>Screenshot of the ‘</w:t>
            </w:r>
            <w:r w:rsidRPr="36CB4E42">
              <w:rPr>
                <w:lang w:val="en-AU"/>
              </w:rPr>
              <w:t>Contact Details</w:t>
            </w:r>
            <w:r w:rsidR="17DDC7E5" w:rsidRPr="36CB4E42">
              <w:rPr>
                <w:lang w:val="en-AU"/>
              </w:rPr>
              <w:t>’</w:t>
            </w:r>
            <w:r w:rsidRPr="36CB4E42">
              <w:rPr>
                <w:lang w:val="en-AU"/>
              </w:rPr>
              <w:t xml:space="preserve"> page in AAMP</w:t>
            </w:r>
            <w:r w:rsidR="00AB0D8C">
              <w:rPr>
                <w:lang w:val="en-AU"/>
              </w:rPr>
              <w:t>.</w:t>
            </w:r>
          </w:p>
        </w:tc>
      </w:tr>
      <w:tr w:rsidR="00532858" w14:paraId="3BC5711D" w14:textId="77777777" w:rsidTr="64B4AAA8">
        <w:tc>
          <w:tcPr>
            <w:tcW w:w="4106" w:type="dxa"/>
          </w:tcPr>
          <w:p w14:paraId="72B5FAA4" w14:textId="7B622F34" w:rsidR="0095275C" w:rsidRPr="00FF0745" w:rsidRDefault="13A65C5D" w:rsidP="00AA0680">
            <w:pPr>
              <w:rPr>
                <w:rStyle w:val="normaltextrun"/>
                <w:lang w:val="en-AU"/>
              </w:rPr>
            </w:pPr>
            <w:r>
              <w:rPr>
                <w:rStyle w:val="normaltextrun"/>
                <w:rFonts w:cs="Calibri"/>
                <w:color w:val="000000"/>
                <w:shd w:val="clear" w:color="auto" w:fill="FFFFFF"/>
              </w:rPr>
              <w:lastRenderedPageBreak/>
              <w:t>1.</w:t>
            </w:r>
            <w:r w:rsidR="009E742C">
              <w:rPr>
                <w:rStyle w:val="normaltextrun"/>
                <w:rFonts w:cs="Calibri"/>
                <w:color w:val="000000"/>
                <w:shd w:val="clear" w:color="auto" w:fill="FFFFFF"/>
              </w:rPr>
              <w:t>5</w:t>
            </w:r>
            <w:r>
              <w:rPr>
                <w:rStyle w:val="normaltextrun"/>
                <w:rFonts w:cs="Calibri"/>
                <w:color w:val="000000"/>
                <w:shd w:val="clear" w:color="auto" w:fill="FFFFFF"/>
              </w:rPr>
              <w:t xml:space="preserve"> </w:t>
            </w:r>
            <w:r w:rsidR="72CAF0A1">
              <w:rPr>
                <w:rStyle w:val="normaltextrun"/>
                <w:rFonts w:cs="Calibri"/>
                <w:color w:val="000000"/>
                <w:shd w:val="clear" w:color="auto" w:fill="FFFFFF"/>
              </w:rPr>
              <w:t xml:space="preserve">Enter </w:t>
            </w:r>
            <w:r w:rsidR="25FDAC2B">
              <w:rPr>
                <w:rStyle w:val="normaltextrun"/>
                <w:rFonts w:cs="Calibri"/>
                <w:color w:val="000000"/>
                <w:shd w:val="clear" w:color="auto" w:fill="FFFFFF"/>
              </w:rPr>
              <w:t xml:space="preserve">the details of the </w:t>
            </w:r>
            <w:r w:rsidR="20EBF9ED">
              <w:rPr>
                <w:rStyle w:val="normaltextrun"/>
                <w:rFonts w:cs="Calibri"/>
                <w:color w:val="000000"/>
                <w:shd w:val="clear" w:color="auto" w:fill="FFFFFF"/>
              </w:rPr>
              <w:t xml:space="preserve">new </w:t>
            </w:r>
            <w:r w:rsidR="25FDAC2B">
              <w:rPr>
                <w:rStyle w:val="normaltextrun"/>
                <w:rFonts w:cs="Calibri"/>
                <w:color w:val="000000"/>
                <w:shd w:val="clear" w:color="auto" w:fill="FFFFFF"/>
              </w:rPr>
              <w:t>contact</w:t>
            </w:r>
            <w:r w:rsidR="6E161B07" w:rsidRPr="64B4AAA8">
              <w:rPr>
                <w:rStyle w:val="normaltextrun"/>
                <w:rFonts w:cs="Calibri"/>
                <w:color w:val="000000" w:themeColor="text1"/>
              </w:rPr>
              <w:t xml:space="preserve"> </w:t>
            </w:r>
            <w:r w:rsidR="25FDAC2B" w:rsidRPr="64B4AAA8">
              <w:rPr>
                <w:rStyle w:val="normaltextrun"/>
                <w:rFonts w:cs="Calibri"/>
                <w:color w:val="000000" w:themeColor="text1"/>
              </w:rPr>
              <w:t>person</w:t>
            </w:r>
            <w:r w:rsidR="53021DC3" w:rsidRPr="64B4AAA8">
              <w:rPr>
                <w:rStyle w:val="normaltextrun"/>
                <w:rFonts w:cs="Calibri"/>
                <w:color w:val="000000" w:themeColor="text1"/>
              </w:rPr>
              <w:t xml:space="preserve"> and click </w:t>
            </w:r>
            <w:r w:rsidR="56B97900" w:rsidRPr="64B4AAA8">
              <w:rPr>
                <w:rStyle w:val="normaltextrun"/>
                <w:rFonts w:cs="Calibri"/>
                <w:color w:val="000000" w:themeColor="text1"/>
              </w:rPr>
              <w:t xml:space="preserve">the </w:t>
            </w:r>
            <w:r w:rsidR="4EB35FEC" w:rsidRPr="64B4AAA8">
              <w:rPr>
                <w:rStyle w:val="normaltextrun"/>
                <w:rFonts w:cs="Calibri"/>
                <w:color w:val="000000" w:themeColor="text1"/>
              </w:rPr>
              <w:t>‘</w:t>
            </w:r>
            <w:r w:rsidR="56B97900" w:rsidRPr="64B4AAA8">
              <w:rPr>
                <w:rStyle w:val="normaltextrun"/>
                <w:rFonts w:cs="Calibri"/>
                <w:b/>
                <w:bCs/>
                <w:color w:val="000000" w:themeColor="text1"/>
              </w:rPr>
              <w:t>Save</w:t>
            </w:r>
            <w:r w:rsidR="72880694" w:rsidRPr="64B4AAA8">
              <w:rPr>
                <w:rStyle w:val="normaltextrun"/>
                <w:rFonts w:cs="Calibri"/>
                <w:b/>
                <w:bCs/>
                <w:color w:val="000000" w:themeColor="text1"/>
              </w:rPr>
              <w:t>’</w:t>
            </w:r>
            <w:r w:rsidR="56B97900" w:rsidRPr="64B4AAA8">
              <w:rPr>
                <w:rStyle w:val="normaltextrun"/>
                <w:rFonts w:cs="Calibri"/>
                <w:color w:val="000000" w:themeColor="text1"/>
              </w:rPr>
              <w:t xml:space="preserve"> button</w:t>
            </w:r>
            <w:r w:rsidR="638F3B9F" w:rsidRPr="64B4AAA8">
              <w:rPr>
                <w:rStyle w:val="normaltextrun"/>
                <w:rFonts w:cs="Calibri"/>
                <w:color w:val="000000" w:themeColor="text1"/>
              </w:rPr>
              <w:t xml:space="preserve"> </w:t>
            </w:r>
            <w:r w:rsidR="638F3B9F" w:rsidRPr="64B4AAA8">
              <w:rPr>
                <w:lang w:val="en-AU"/>
              </w:rPr>
              <w:t xml:space="preserve">(as shown in </w:t>
            </w:r>
            <w:r w:rsidR="02352D7C" w:rsidRPr="64B4AAA8">
              <w:rPr>
                <w:lang w:val="en-AU"/>
              </w:rPr>
              <w:t>f</w:t>
            </w:r>
            <w:r w:rsidR="638F3B9F" w:rsidRPr="64B4AAA8">
              <w:rPr>
                <w:lang w:val="en-AU"/>
              </w:rPr>
              <w:t>igure 4)</w:t>
            </w:r>
            <w:r w:rsidR="56B97900" w:rsidRPr="64B4AAA8">
              <w:rPr>
                <w:rStyle w:val="normaltextrun"/>
                <w:rFonts w:cs="Calibri"/>
                <w:color w:val="000000" w:themeColor="text1"/>
              </w:rPr>
              <w:t>.</w:t>
            </w:r>
          </w:p>
          <w:p w14:paraId="79E8D47D" w14:textId="77777777" w:rsidR="00FF0745" w:rsidRDefault="00FF0745" w:rsidP="00FF0745">
            <w:pPr>
              <w:pStyle w:val="ListParagraph"/>
              <w:ind w:left="360"/>
              <w:rPr>
                <w:rStyle w:val="normaltextrun"/>
                <w:rFonts w:cs="Calibri"/>
                <w:color w:val="000000"/>
                <w:shd w:val="clear" w:color="auto" w:fill="FFFFFF"/>
              </w:rPr>
            </w:pPr>
          </w:p>
          <w:p w14:paraId="2271813D" w14:textId="77777777" w:rsidR="003B3971" w:rsidRDefault="577221F3" w:rsidP="0060494F">
            <w:r w:rsidRPr="0060494F">
              <w:rPr>
                <w:b/>
                <w:bCs/>
              </w:rPr>
              <w:t>Note:</w:t>
            </w:r>
            <w:r w:rsidRPr="00871E79">
              <w:t xml:space="preserve"> Only one contact person can be </w:t>
            </w:r>
            <w:r w:rsidR="43149F00" w:rsidRPr="00871E79">
              <w:t xml:space="preserve">nominated as the </w:t>
            </w:r>
            <w:r w:rsidR="3B646F32" w:rsidRPr="00871E79">
              <w:t>p</w:t>
            </w:r>
            <w:r w:rsidR="0E849880" w:rsidRPr="00871E79">
              <w:t xml:space="preserve">rimary </w:t>
            </w:r>
            <w:r w:rsidR="13785179" w:rsidRPr="00871E79">
              <w:t>c</w:t>
            </w:r>
            <w:r w:rsidR="0E849880" w:rsidRPr="00871E79">
              <w:t>ontact</w:t>
            </w:r>
            <w:r w:rsidR="261EA492" w:rsidRPr="00871E79">
              <w:t xml:space="preserve"> person</w:t>
            </w:r>
            <w:r w:rsidR="0E849880" w:rsidRPr="00871E79">
              <w:t xml:space="preserve"> </w:t>
            </w:r>
            <w:r w:rsidR="28E626EC" w:rsidRPr="00871E79">
              <w:t>and/</w:t>
            </w:r>
            <w:r w:rsidR="0E849880" w:rsidRPr="00871E79">
              <w:t>or</w:t>
            </w:r>
            <w:r w:rsidR="2632CD77" w:rsidRPr="00871E79">
              <w:t xml:space="preserve"> the</w:t>
            </w:r>
            <w:r w:rsidR="0E849880" w:rsidRPr="00871E79">
              <w:t xml:space="preserve"> AA </w:t>
            </w:r>
            <w:r w:rsidR="7C34257E" w:rsidRPr="00871E79">
              <w:t>m</w:t>
            </w:r>
            <w:r w:rsidR="0E849880" w:rsidRPr="00871E79">
              <w:t xml:space="preserve">anager </w:t>
            </w:r>
            <w:r w:rsidRPr="00871E79">
              <w:t xml:space="preserve">for </w:t>
            </w:r>
            <w:r w:rsidR="30B6E10D" w:rsidRPr="00871E79">
              <w:t xml:space="preserve">each </w:t>
            </w:r>
            <w:r w:rsidRPr="00871E79">
              <w:t>AA.</w:t>
            </w:r>
            <w:r w:rsidR="00887E27">
              <w:t xml:space="preserve"> </w:t>
            </w:r>
            <w:r w:rsidR="00887E27" w:rsidRPr="00887E27">
              <w:t>Nominating this site contact as AA Manager will change the existing AA Manager to a site contact.</w:t>
            </w:r>
          </w:p>
          <w:p w14:paraId="3CF1F44C" w14:textId="77777777" w:rsidR="003C5813" w:rsidRDefault="003C5813" w:rsidP="003121AC">
            <w:pPr>
              <w:pStyle w:val="ListParagraph"/>
              <w:ind w:left="360"/>
              <w:rPr>
                <w:color w:val="A3171D" w:themeColor="accent2" w:themeShade="BF"/>
              </w:rPr>
            </w:pPr>
          </w:p>
          <w:p w14:paraId="2AD93CCD" w14:textId="49E4DDFC" w:rsidR="003C5813" w:rsidRPr="0060494F" w:rsidRDefault="003C5813" w:rsidP="0060494F">
            <w:pPr>
              <w:rPr>
                <w:color w:val="A3171D" w:themeColor="accent2" w:themeShade="BF"/>
              </w:rPr>
            </w:pPr>
            <w:r w:rsidRPr="0060494F">
              <w:rPr>
                <w:b/>
                <w:bCs/>
              </w:rPr>
              <w:t>Note:</w:t>
            </w:r>
            <w:r w:rsidRPr="00871E79">
              <w:t xml:space="preserve"> </w:t>
            </w:r>
            <w:r w:rsidR="0039166F" w:rsidRPr="00F1067F">
              <w:t>A change to the approved arrangement manager can only be made if the manager is replaced by another AA manager.</w:t>
            </w:r>
          </w:p>
        </w:tc>
        <w:tc>
          <w:tcPr>
            <w:tcW w:w="6344" w:type="dxa"/>
          </w:tcPr>
          <w:p w14:paraId="17B23FE8" w14:textId="421815A6" w:rsidR="0095275C" w:rsidRDefault="005366F3" w:rsidP="007D16F3">
            <w:pPr>
              <w:rPr>
                <w:noProof/>
              </w:rPr>
            </w:pPr>
            <w:r>
              <w:rPr>
                <w:noProof/>
              </w:rPr>
              <mc:AlternateContent>
                <mc:Choice Requires="wpi">
                  <w:drawing>
                    <wp:anchor distT="0" distB="0" distL="114300" distR="114300" simplePos="0" relativeHeight="251660288" behindDoc="0" locked="0" layoutInCell="1" allowOverlap="1" wp14:anchorId="769E10E5" wp14:editId="3A4AF60A">
                      <wp:simplePos x="0" y="0"/>
                      <wp:positionH relativeFrom="column">
                        <wp:posOffset>231295</wp:posOffset>
                      </wp:positionH>
                      <wp:positionV relativeFrom="paragraph">
                        <wp:posOffset>571995</wp:posOffset>
                      </wp:positionV>
                      <wp:extent cx="648360" cy="136080"/>
                      <wp:effectExtent l="38100" t="38100" r="37465" b="35560"/>
                      <wp:wrapNone/>
                      <wp:docPr id="316136334" name="Ink 8"/>
                      <wp:cNvGraphicFramePr/>
                      <a:graphic xmlns:a="http://schemas.openxmlformats.org/drawingml/2006/main">
                        <a:graphicData uri="http://schemas.microsoft.com/office/word/2010/wordprocessingInk">
                          <w14:contentPart bwMode="auto" r:id="rId17">
                            <w14:nvContentPartPr>
                              <w14:cNvContentPartPr/>
                            </w14:nvContentPartPr>
                            <w14:xfrm>
                              <a:off x="0" y="0"/>
                              <a:ext cx="648360" cy="136080"/>
                            </w14:xfrm>
                          </w14:contentPart>
                        </a:graphicData>
                      </a:graphic>
                    </wp:anchor>
                  </w:drawing>
                </mc:Choice>
                <mc:Fallback xmlns:a14="http://schemas.microsoft.com/office/drawing/2010/main" xmlns:pic="http://schemas.openxmlformats.org/drawingml/2006/picture" xmlns:a="http://schemas.openxmlformats.org/drawingml/2006/main">
                  <w:pict w14:anchorId="12B07F38">
                    <v:shapetype id="_x0000_t75" coordsize="21600,21600" filled="f" stroked="f" o:spt="75" o:preferrelative="t" path="m@4@5l@4@11@9@11@9@5xe" w14:anchorId="3FAA03CD">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Ink 8" style="position:absolute;margin-left:17.7pt;margin-top:44.55pt;width:52pt;height:11.7pt;z-index:251660288;visibility:visible;mso-wrap-style:square;mso-wrap-distance-left:9pt;mso-wrap-distance-top:0;mso-wrap-distance-right:9pt;mso-wrap-distance-bottom:0;mso-position-horizontal:absolute;mso-position-horizontal-relative:text;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">
                      <v:imagedata o:title="" r:id="rId22"/>
                    </v:shape>
                  </w:pict>
                </mc:Fallback>
              </mc:AlternateContent>
            </w:r>
            <w:r w:rsidR="00E53C8B">
              <w:rPr>
                <w:noProof/>
              </w:rPr>
              <w:t xml:space="preserve"> </w:t>
            </w:r>
            <w:r w:rsidR="2A3A4A24">
              <w:rPr>
                <w:noProof/>
              </w:rPr>
              <w:drawing>
                <wp:inline distT="0" distB="0" distL="0" distR="0" wp14:anchorId="5AFEAC8D" wp14:editId="330BA436">
                  <wp:extent cx="3680460" cy="3415098"/>
                  <wp:effectExtent l="0" t="0" r="0" b="0"/>
                  <wp:docPr id="1427852933" name="Picture 14278529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a:extLst>
                              <a:ext uri="{28A0092B-C50C-407E-A947-70E740481C1C}">
                                <a14:useLocalDpi xmlns:a14="http://schemas.microsoft.com/office/drawing/2010/main" val="0"/>
                              </a:ext>
                            </a:extLst>
                          </a:blip>
                          <a:stretch>
                            <a:fillRect/>
                          </a:stretch>
                        </pic:blipFill>
                        <pic:spPr>
                          <a:xfrm>
                            <a:off x="0" y="0"/>
                            <a:ext cx="3685297" cy="3419586"/>
                          </a:xfrm>
                          <a:prstGeom prst="rect">
                            <a:avLst/>
                          </a:prstGeom>
                        </pic:spPr>
                      </pic:pic>
                    </a:graphicData>
                  </a:graphic>
                </wp:inline>
              </w:drawing>
            </w:r>
          </w:p>
          <w:p w14:paraId="426A8A86" w14:textId="0FE623A7" w:rsidR="00BE1BEB" w:rsidRDefault="00BE1BEB" w:rsidP="007D16F3">
            <w:pPr>
              <w:rPr>
                <w:lang w:val="en-AU"/>
              </w:rPr>
            </w:pPr>
          </w:p>
          <w:p w14:paraId="6AFE6068" w14:textId="013A02B9" w:rsidR="00F65E03" w:rsidRDefault="49843C6F" w:rsidP="007D16F3">
            <w:pPr>
              <w:rPr>
                <w:lang w:val="en-AU"/>
              </w:rPr>
            </w:pPr>
            <w:r w:rsidRPr="2D5ADAD3">
              <w:rPr>
                <w:lang w:val="en-AU"/>
              </w:rPr>
              <w:t xml:space="preserve">Figure 4: </w:t>
            </w:r>
            <w:r w:rsidR="5BDB72B3" w:rsidRPr="009E6EC3">
              <w:rPr>
                <w:lang w:val="en-AU"/>
              </w:rPr>
              <w:t>Screenshot of the ‘</w:t>
            </w:r>
            <w:r w:rsidRPr="009E6EC3">
              <w:rPr>
                <w:lang w:val="en-AU"/>
              </w:rPr>
              <w:t>New Contact</w:t>
            </w:r>
            <w:r w:rsidR="7625B18F" w:rsidRPr="009E6EC3">
              <w:rPr>
                <w:lang w:val="en-AU"/>
              </w:rPr>
              <w:t>’</w:t>
            </w:r>
            <w:r w:rsidRPr="009E6EC3">
              <w:rPr>
                <w:lang w:val="en-AU"/>
              </w:rPr>
              <w:t xml:space="preserve"> page in AAMP</w:t>
            </w:r>
            <w:r w:rsidR="00033032">
              <w:rPr>
                <w:lang w:val="en-AU"/>
              </w:rPr>
              <w:t xml:space="preserve"> with</w:t>
            </w:r>
            <w:r w:rsidR="004A1092">
              <w:rPr>
                <w:lang w:val="en-AU"/>
              </w:rPr>
              <w:t xml:space="preserve"> new contact details entered</w:t>
            </w:r>
            <w:r w:rsidR="00017584">
              <w:rPr>
                <w:lang w:val="en-AU"/>
              </w:rPr>
              <w:t>.</w:t>
            </w:r>
          </w:p>
        </w:tc>
      </w:tr>
      <w:tr w:rsidR="003115FC" w14:paraId="011CC67A" w14:textId="77777777" w:rsidTr="64B4AAA8">
        <w:tc>
          <w:tcPr>
            <w:tcW w:w="4106" w:type="dxa"/>
          </w:tcPr>
          <w:p w14:paraId="1C70BDCD" w14:textId="2678EFB4" w:rsidR="003115FC" w:rsidRDefault="0062508A" w:rsidP="00AA0680">
            <w:pPr>
              <w:rPr>
                <w:rStyle w:val="normaltextrun"/>
                <w:rFonts w:cs="Calibri"/>
                <w:color w:val="000000"/>
                <w:shd w:val="clear" w:color="auto" w:fill="FFFFFF"/>
              </w:rPr>
            </w:pPr>
            <w:r>
              <w:rPr>
                <w:rStyle w:val="normaltextrun"/>
                <w:rFonts w:cs="Calibri"/>
                <w:color w:val="000000"/>
                <w:shd w:val="clear" w:color="auto" w:fill="FFFFFF"/>
              </w:rPr>
              <w:t>1.</w:t>
            </w:r>
            <w:r w:rsidR="006A7BE6">
              <w:rPr>
                <w:rStyle w:val="normaltextrun"/>
                <w:rFonts w:cs="Calibri"/>
                <w:color w:val="000000"/>
                <w:shd w:val="clear" w:color="auto" w:fill="FFFFFF"/>
              </w:rPr>
              <w:t>6</w:t>
            </w:r>
            <w:r>
              <w:rPr>
                <w:rStyle w:val="normaltextrun"/>
                <w:rFonts w:cs="Calibri"/>
                <w:color w:val="000000"/>
                <w:shd w:val="clear" w:color="auto" w:fill="FFFFFF"/>
              </w:rPr>
              <w:t xml:space="preserve"> The new contact person </w:t>
            </w:r>
            <w:r w:rsidR="005A06E3">
              <w:rPr>
                <w:rStyle w:val="normaltextrun"/>
                <w:rFonts w:cs="Calibri"/>
                <w:color w:val="000000"/>
                <w:shd w:val="clear" w:color="auto" w:fill="FFFFFF"/>
              </w:rPr>
              <w:t xml:space="preserve">will show as listed contact for your AA on the </w:t>
            </w:r>
            <w:r w:rsidR="005A06E3" w:rsidRPr="005F3779">
              <w:rPr>
                <w:rStyle w:val="normaltextrun"/>
                <w:rFonts w:cs="Calibri"/>
                <w:b/>
                <w:bCs/>
                <w:color w:val="000000"/>
                <w:shd w:val="clear" w:color="auto" w:fill="FFFFFF"/>
              </w:rPr>
              <w:t>‘</w:t>
            </w:r>
            <w:r w:rsidR="006A7BE6" w:rsidRPr="005F3779">
              <w:rPr>
                <w:rStyle w:val="normaltextrun"/>
                <w:rFonts w:cs="Calibri"/>
                <w:b/>
                <w:bCs/>
                <w:color w:val="000000"/>
                <w:shd w:val="clear" w:color="auto" w:fill="FFFFFF"/>
              </w:rPr>
              <w:t>Contact</w:t>
            </w:r>
            <w:r w:rsidR="005A06E3" w:rsidRPr="005F3779">
              <w:rPr>
                <w:rStyle w:val="normaltextrun"/>
                <w:rFonts w:cs="Calibri"/>
                <w:b/>
                <w:bCs/>
                <w:color w:val="000000"/>
                <w:shd w:val="clear" w:color="auto" w:fill="FFFFFF"/>
              </w:rPr>
              <w:t xml:space="preserve"> Details’</w:t>
            </w:r>
            <w:r w:rsidR="00A90454">
              <w:rPr>
                <w:rStyle w:val="normaltextrun"/>
                <w:rFonts w:cs="Calibri"/>
                <w:color w:val="000000"/>
                <w:shd w:val="clear" w:color="auto" w:fill="FFFFFF"/>
              </w:rPr>
              <w:t>. The primary contact person is listed with a blue star in front of their name (as shown in figure</w:t>
            </w:r>
            <w:r w:rsidR="006A7BE6">
              <w:rPr>
                <w:rStyle w:val="normaltextrun"/>
                <w:rFonts w:cs="Calibri"/>
                <w:color w:val="000000"/>
                <w:shd w:val="clear" w:color="auto" w:fill="FFFFFF"/>
              </w:rPr>
              <w:t xml:space="preserve"> 5).</w:t>
            </w:r>
          </w:p>
        </w:tc>
        <w:tc>
          <w:tcPr>
            <w:tcW w:w="6344" w:type="dxa"/>
          </w:tcPr>
          <w:p w14:paraId="78E2A4B8" w14:textId="2536BCA5" w:rsidR="00111BE6" w:rsidRDefault="6084D1FB" w:rsidP="00111BE6">
            <w:r>
              <w:rPr>
                <w:noProof/>
              </w:rPr>
              <w:drawing>
                <wp:inline distT="0" distB="0" distL="0" distR="0" wp14:anchorId="6DF216D1" wp14:editId="6157EDDA">
                  <wp:extent cx="3889585" cy="1896020"/>
                  <wp:effectExtent l="0" t="0" r="0" b="0"/>
                  <wp:docPr id="1240774286" name="Picture 1240774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a:extLst>
                              <a:ext uri="{28A0092B-C50C-407E-A947-70E740481C1C}">
                                <a14:useLocalDpi xmlns:a14="http://schemas.microsoft.com/office/drawing/2010/main" val="0"/>
                              </a:ext>
                            </a:extLst>
                          </a:blip>
                          <a:stretch>
                            <a:fillRect/>
                          </a:stretch>
                        </pic:blipFill>
                        <pic:spPr>
                          <a:xfrm>
                            <a:off x="0" y="0"/>
                            <a:ext cx="3889585" cy="1896020"/>
                          </a:xfrm>
                          <a:prstGeom prst="rect">
                            <a:avLst/>
                          </a:prstGeom>
                        </pic:spPr>
                      </pic:pic>
                    </a:graphicData>
                  </a:graphic>
                </wp:inline>
              </w:drawing>
            </w:r>
          </w:p>
          <w:p w14:paraId="0C542B95" w14:textId="77777777" w:rsidR="0060494F" w:rsidRDefault="0060494F" w:rsidP="00111BE6">
            <w:pPr>
              <w:rPr>
                <w:lang w:val="en-AU"/>
              </w:rPr>
            </w:pPr>
          </w:p>
          <w:p w14:paraId="2C2E23B6" w14:textId="20F9057C" w:rsidR="00111BE6" w:rsidRDefault="171C728E" w:rsidP="00111BE6">
            <w:pPr>
              <w:rPr>
                <w:lang w:val="en-AU"/>
              </w:rPr>
            </w:pPr>
            <w:r w:rsidRPr="36CB4E42">
              <w:rPr>
                <w:lang w:val="en-AU"/>
              </w:rPr>
              <w:t xml:space="preserve">Figure </w:t>
            </w:r>
            <w:r w:rsidR="04725E3D" w:rsidRPr="36CB4E42">
              <w:rPr>
                <w:lang w:val="en-AU"/>
              </w:rPr>
              <w:t>5</w:t>
            </w:r>
            <w:r w:rsidRPr="36CB4E42">
              <w:rPr>
                <w:lang w:val="en-AU"/>
              </w:rPr>
              <w:t xml:space="preserve">: </w:t>
            </w:r>
            <w:r w:rsidR="174AB4F4" w:rsidRPr="36CB4E42">
              <w:rPr>
                <w:lang w:val="en-AU"/>
              </w:rPr>
              <w:t>Screenshot of the ‘</w:t>
            </w:r>
            <w:r w:rsidRPr="36CB4E42">
              <w:rPr>
                <w:lang w:val="en-AU"/>
              </w:rPr>
              <w:t>Contact Details</w:t>
            </w:r>
            <w:r w:rsidR="3AFE4FBA" w:rsidRPr="36CB4E42">
              <w:rPr>
                <w:lang w:val="en-AU"/>
              </w:rPr>
              <w:t>’</w:t>
            </w:r>
            <w:r w:rsidRPr="36CB4E42">
              <w:rPr>
                <w:lang w:val="en-AU"/>
              </w:rPr>
              <w:t xml:space="preserve"> page in AAMP</w:t>
            </w:r>
            <w:r w:rsidR="008406E9">
              <w:rPr>
                <w:lang w:val="en-AU"/>
              </w:rPr>
              <w:t xml:space="preserve"> with the new contact person showing</w:t>
            </w:r>
            <w:r w:rsidR="002A7DB6">
              <w:rPr>
                <w:lang w:val="en-AU"/>
              </w:rPr>
              <w:t xml:space="preserve"> in the table</w:t>
            </w:r>
            <w:r w:rsidR="008406E9">
              <w:rPr>
                <w:lang w:val="en-AU"/>
              </w:rPr>
              <w:t>.</w:t>
            </w:r>
          </w:p>
        </w:tc>
      </w:tr>
    </w:tbl>
    <w:p w14:paraId="1C8E5E72" w14:textId="388E7216" w:rsidR="43CAA1ED" w:rsidRDefault="43CAA1ED" w:rsidP="43CAA1ED">
      <w:pPr>
        <w:rPr>
          <w:lang w:val="en-AU"/>
        </w:rPr>
      </w:pPr>
    </w:p>
    <w:p w14:paraId="6CC9D165" w14:textId="1EEFD45D" w:rsidR="00565CEE" w:rsidRDefault="008F1675" w:rsidP="00565CEE">
      <w:pPr>
        <w:pStyle w:val="heading10"/>
      </w:pPr>
      <w:bookmarkStart w:id="6" w:name="_Toc194322968"/>
      <w:bookmarkStart w:id="7" w:name="_Toc238812958"/>
      <w:r>
        <w:lastRenderedPageBreak/>
        <w:t xml:space="preserve">Edit </w:t>
      </w:r>
      <w:r w:rsidR="008C444B">
        <w:t xml:space="preserve">details of a </w:t>
      </w:r>
      <w:r w:rsidR="00565CEE">
        <w:t xml:space="preserve">contact person </w:t>
      </w:r>
      <w:r w:rsidR="00EA45EE">
        <w:t>f</w:t>
      </w:r>
      <w:r w:rsidR="008C444B">
        <w:t xml:space="preserve">or </w:t>
      </w:r>
      <w:r w:rsidR="00565CEE">
        <w:t>your AA</w:t>
      </w:r>
      <w:bookmarkEnd w:id="6"/>
      <w:bookmarkEnd w:id="7"/>
    </w:p>
    <w:tbl>
      <w:tblPr>
        <w:tblStyle w:val="TableGrid"/>
        <w:tblW w:w="0" w:type="auto"/>
        <w:tblLayout w:type="fixed"/>
        <w:tblLook w:val="04A0" w:firstRow="1" w:lastRow="0" w:firstColumn="1" w:lastColumn="0" w:noHBand="0" w:noVBand="1"/>
      </w:tblPr>
      <w:tblGrid>
        <w:gridCol w:w="4106"/>
        <w:gridCol w:w="6344"/>
      </w:tblGrid>
      <w:tr w:rsidR="00565CEE" w14:paraId="5B400F22" w14:textId="77777777" w:rsidTr="2CB3CB1D">
        <w:tc>
          <w:tcPr>
            <w:tcW w:w="4106" w:type="dxa"/>
          </w:tcPr>
          <w:p w14:paraId="15CDBE8A" w14:textId="19EC6531" w:rsidR="00565CEE" w:rsidRDefault="00F902BC" w:rsidP="00B90FDF">
            <w:pPr>
              <w:rPr>
                <w:lang w:val="en-AU"/>
              </w:rPr>
            </w:pPr>
            <w:r>
              <w:rPr>
                <w:rStyle w:val="normaltextrun"/>
                <w:rFonts w:cs="Calibri"/>
                <w:color w:val="000000"/>
                <w:shd w:val="clear" w:color="auto" w:fill="FFFFFF"/>
              </w:rPr>
              <w:t>2.</w:t>
            </w:r>
            <w:r w:rsidR="00D97117" w:rsidRPr="00F902BC">
              <w:rPr>
                <w:rStyle w:val="normaltextrun"/>
                <w:rFonts w:cs="Calibri"/>
                <w:color w:val="000000"/>
                <w:shd w:val="clear" w:color="auto" w:fill="FFFFFF"/>
              </w:rPr>
              <w:t xml:space="preserve"> </w:t>
            </w:r>
            <w:r>
              <w:rPr>
                <w:rStyle w:val="normaltextrun"/>
                <w:rFonts w:cs="Calibri"/>
                <w:color w:val="000000"/>
                <w:shd w:val="clear" w:color="auto" w:fill="FFFFFF"/>
              </w:rPr>
              <w:t xml:space="preserve">From the </w:t>
            </w:r>
            <w:r w:rsidRPr="00B90FDF">
              <w:rPr>
                <w:rStyle w:val="normaltextrun"/>
                <w:rFonts w:cs="Calibri"/>
                <w:b/>
                <w:bCs/>
                <w:color w:val="000000"/>
                <w:shd w:val="clear" w:color="auto" w:fill="FFFFFF"/>
              </w:rPr>
              <w:t>‘Contact Details’</w:t>
            </w:r>
            <w:r>
              <w:rPr>
                <w:rStyle w:val="normaltextrun"/>
                <w:rFonts w:cs="Calibri"/>
                <w:color w:val="000000"/>
                <w:shd w:val="clear" w:color="auto" w:fill="FFFFFF"/>
              </w:rPr>
              <w:t xml:space="preserve"> page, click on the name of the contact person to</w:t>
            </w:r>
            <w:r w:rsidR="00B90FDF">
              <w:rPr>
                <w:rStyle w:val="normaltextrun"/>
                <w:rFonts w:cs="Calibri"/>
                <w:color w:val="000000"/>
                <w:shd w:val="clear" w:color="auto" w:fill="FFFFFF"/>
              </w:rPr>
              <w:t xml:space="preserve"> update their details (as shown in figure 6). </w:t>
            </w:r>
          </w:p>
          <w:p w14:paraId="33603BFB" w14:textId="77777777" w:rsidR="00DB27EA" w:rsidRDefault="00DB27EA" w:rsidP="00DB27EA">
            <w:pPr>
              <w:pStyle w:val="ListParagraph"/>
              <w:ind w:left="360"/>
              <w:rPr>
                <w:lang w:val="en-AU"/>
              </w:rPr>
            </w:pPr>
          </w:p>
          <w:p w14:paraId="5191068A" w14:textId="0548CE82" w:rsidR="00DB27EA" w:rsidRDefault="00DB27EA" w:rsidP="00DB27EA">
            <w:pPr>
              <w:pStyle w:val="ListParagraph"/>
              <w:ind w:left="360"/>
              <w:rPr>
                <w:lang w:val="en-AU"/>
              </w:rPr>
            </w:pPr>
          </w:p>
        </w:tc>
        <w:tc>
          <w:tcPr>
            <w:tcW w:w="6344" w:type="dxa"/>
          </w:tcPr>
          <w:p w14:paraId="5A24EDE8" w14:textId="77777777" w:rsidR="0060494F" w:rsidRDefault="306D3C79" w:rsidP="7651864D">
            <w:pPr>
              <w:rPr>
                <w:lang w:val="en-AU"/>
              </w:rPr>
            </w:pPr>
            <w:r>
              <w:rPr>
                <w:noProof/>
              </w:rPr>
              <w:drawing>
                <wp:inline distT="0" distB="0" distL="0" distR="0" wp14:anchorId="311C8BB6" wp14:editId="4ADB454E">
                  <wp:extent cx="3889585" cy="1877731"/>
                  <wp:effectExtent l="0" t="0" r="0" b="0"/>
                  <wp:docPr id="243149380" name="Picture 243149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a:extLst>
                              <a:ext uri="{28A0092B-C50C-407E-A947-70E740481C1C}">
                                <a14:useLocalDpi xmlns:a14="http://schemas.microsoft.com/office/drawing/2010/main" val="0"/>
                              </a:ext>
                            </a:extLst>
                          </a:blip>
                          <a:stretch>
                            <a:fillRect/>
                          </a:stretch>
                        </pic:blipFill>
                        <pic:spPr>
                          <a:xfrm>
                            <a:off x="0" y="0"/>
                            <a:ext cx="3889585" cy="1877731"/>
                          </a:xfrm>
                          <a:prstGeom prst="rect">
                            <a:avLst/>
                          </a:prstGeom>
                        </pic:spPr>
                      </pic:pic>
                    </a:graphicData>
                  </a:graphic>
                </wp:inline>
              </w:drawing>
            </w:r>
          </w:p>
          <w:p w14:paraId="0A55EF7A" w14:textId="77777777" w:rsidR="0060494F" w:rsidRDefault="0060494F" w:rsidP="7651864D">
            <w:pPr>
              <w:rPr>
                <w:lang w:val="en-AU"/>
              </w:rPr>
            </w:pPr>
          </w:p>
          <w:p w14:paraId="08AFCC5F" w14:textId="22008E0B" w:rsidR="00565CEE" w:rsidRPr="00D8305E" w:rsidRDefault="00565CEE" w:rsidP="7651864D">
            <w:r w:rsidRPr="7651864D">
              <w:rPr>
                <w:lang w:val="en-AU"/>
              </w:rPr>
              <w:t xml:space="preserve">Figure </w:t>
            </w:r>
            <w:r w:rsidR="52BB589E" w:rsidRPr="7651864D">
              <w:rPr>
                <w:lang w:val="en-AU"/>
              </w:rPr>
              <w:t>6</w:t>
            </w:r>
            <w:r w:rsidRPr="7651864D">
              <w:rPr>
                <w:lang w:val="en-AU"/>
              </w:rPr>
              <w:t xml:space="preserve">: </w:t>
            </w:r>
            <w:r w:rsidR="16ABAABD" w:rsidRPr="7651864D">
              <w:rPr>
                <w:lang w:val="en-AU"/>
              </w:rPr>
              <w:t>Screenshot of the ‘</w:t>
            </w:r>
            <w:r w:rsidR="52BB589E" w:rsidRPr="7651864D">
              <w:rPr>
                <w:lang w:val="en-AU"/>
              </w:rPr>
              <w:t>Contact Details</w:t>
            </w:r>
            <w:r w:rsidR="314F85BA" w:rsidRPr="7651864D">
              <w:rPr>
                <w:lang w:val="en-AU"/>
              </w:rPr>
              <w:t>’</w:t>
            </w:r>
            <w:r w:rsidR="52BB589E" w:rsidRPr="7651864D">
              <w:rPr>
                <w:lang w:val="en-AU"/>
              </w:rPr>
              <w:t xml:space="preserve"> </w:t>
            </w:r>
            <w:r w:rsidR="31E77185" w:rsidRPr="7651864D">
              <w:rPr>
                <w:lang w:val="en-AU"/>
              </w:rPr>
              <w:t xml:space="preserve">table </w:t>
            </w:r>
            <w:r w:rsidR="58D0C634" w:rsidRPr="7651864D">
              <w:rPr>
                <w:lang w:val="en-AU"/>
              </w:rPr>
              <w:t xml:space="preserve">in </w:t>
            </w:r>
            <w:r w:rsidRPr="7651864D">
              <w:rPr>
                <w:lang w:val="en-AU"/>
              </w:rPr>
              <w:t>AAMP</w:t>
            </w:r>
            <w:r w:rsidR="004D5103" w:rsidRPr="7651864D">
              <w:rPr>
                <w:lang w:val="en-AU"/>
              </w:rPr>
              <w:t>.</w:t>
            </w:r>
          </w:p>
        </w:tc>
      </w:tr>
      <w:tr w:rsidR="00565CEE" w14:paraId="02D1CA8D" w14:textId="77777777" w:rsidTr="2CB3CB1D">
        <w:tc>
          <w:tcPr>
            <w:tcW w:w="4106" w:type="dxa"/>
          </w:tcPr>
          <w:p w14:paraId="68ABFE04" w14:textId="30D1F93F" w:rsidR="00AE1735" w:rsidRPr="00FF0745" w:rsidRDefault="001F339D" w:rsidP="00E03DD6">
            <w:pPr>
              <w:rPr>
                <w:rStyle w:val="normaltextrun"/>
                <w:lang w:val="en-AU"/>
              </w:rPr>
            </w:pPr>
            <w:r>
              <w:rPr>
                <w:rStyle w:val="normaltextrun"/>
                <w:rFonts w:cs="Calibri"/>
                <w:color w:val="000000"/>
                <w:shd w:val="clear" w:color="auto" w:fill="FFFFFF"/>
              </w:rPr>
              <w:t>2.1 Update the details of the contact</w:t>
            </w:r>
            <w:r w:rsidR="00E03DD6">
              <w:rPr>
                <w:rStyle w:val="normaltextrun"/>
                <w:rFonts w:cs="Calibri"/>
                <w:color w:val="000000"/>
                <w:shd w:val="clear" w:color="auto" w:fill="FFFFFF"/>
              </w:rPr>
              <w:t xml:space="preserve"> person and click the </w:t>
            </w:r>
            <w:r w:rsidR="00E03DD6" w:rsidRPr="00E03DD6">
              <w:rPr>
                <w:rStyle w:val="normaltextrun"/>
                <w:rFonts w:cs="Calibri"/>
                <w:b/>
                <w:bCs/>
                <w:color w:val="000000"/>
                <w:shd w:val="clear" w:color="auto" w:fill="FFFFFF"/>
              </w:rPr>
              <w:t>‘Save’</w:t>
            </w:r>
            <w:r w:rsidR="00E03DD6">
              <w:rPr>
                <w:rStyle w:val="normaltextrun"/>
                <w:rFonts w:cs="Calibri"/>
                <w:color w:val="000000"/>
                <w:shd w:val="clear" w:color="auto" w:fill="FFFFFF"/>
              </w:rPr>
              <w:t xml:space="preserve"> button (as shown in figure 7) </w:t>
            </w:r>
          </w:p>
          <w:p w14:paraId="293CD611" w14:textId="77777777" w:rsidR="00AE1735" w:rsidRDefault="00AE1735" w:rsidP="00B47D95">
            <w:pPr>
              <w:pStyle w:val="ListParagraph"/>
              <w:rPr>
                <w:rStyle w:val="normaltextrun"/>
                <w:rFonts w:cs="Calibri"/>
                <w:color w:val="000000"/>
                <w:shd w:val="clear" w:color="auto" w:fill="FFFFFF"/>
              </w:rPr>
            </w:pPr>
          </w:p>
          <w:p w14:paraId="7F0351E2" w14:textId="77777777" w:rsidR="00460BCF" w:rsidRPr="008B4FA9" w:rsidRDefault="00460BCF" w:rsidP="0060494F">
            <w:r w:rsidRPr="0060494F">
              <w:rPr>
                <w:b/>
                <w:bCs/>
              </w:rPr>
              <w:t>Note:</w:t>
            </w:r>
            <w:r w:rsidRPr="008B4FA9">
              <w:t xml:space="preserve"> Changes to the AA manager contact on the parent AA will be updated on all co-located AAs.</w:t>
            </w:r>
          </w:p>
          <w:p w14:paraId="3D693EA4" w14:textId="77777777" w:rsidR="00460BCF" w:rsidRPr="008B4FA9" w:rsidRDefault="00460BCF" w:rsidP="00460BCF">
            <w:pPr>
              <w:pStyle w:val="ListParagraph"/>
              <w:ind w:left="360"/>
            </w:pPr>
          </w:p>
          <w:p w14:paraId="0994F704" w14:textId="77777777" w:rsidR="00460BCF" w:rsidRDefault="00460BCF" w:rsidP="0060494F">
            <w:r w:rsidRPr="0060494F">
              <w:rPr>
                <w:b/>
                <w:bCs/>
              </w:rPr>
              <w:t>Note:</w:t>
            </w:r>
            <w:r w:rsidRPr="008B4FA9">
              <w:t xml:space="preserve"> Changes to class 19 AAs can only be made by the AA manager.</w:t>
            </w:r>
          </w:p>
          <w:p w14:paraId="19A4A76B" w14:textId="77777777" w:rsidR="00FD38C5" w:rsidRDefault="00FD38C5" w:rsidP="00460BCF">
            <w:pPr>
              <w:pStyle w:val="ListParagraph"/>
              <w:ind w:left="360"/>
            </w:pPr>
          </w:p>
          <w:p w14:paraId="1DFB202C" w14:textId="38ADDB5B" w:rsidR="00FD38C5" w:rsidRPr="008B4FA9" w:rsidRDefault="00A86190" w:rsidP="0060494F">
            <w:r w:rsidRPr="0060494F">
              <w:rPr>
                <w:b/>
                <w:bCs/>
              </w:rPr>
              <w:t>Note:</w:t>
            </w:r>
            <w:r w:rsidRPr="006A7579">
              <w:t xml:space="preserve"> To nominate a new Approved Arrangement Manager for class 19 AAs, you will need to fill out an </w:t>
            </w:r>
            <w:hyperlink r:id="rId26">
              <w:r w:rsidRPr="0060494F">
                <w:rPr>
                  <w:rStyle w:val="Hyperlink"/>
                  <w:color w:val="auto"/>
                </w:rPr>
                <w:t>application to vary a class 19 approved arrangement form</w:t>
              </w:r>
            </w:hyperlink>
            <w:r w:rsidRPr="00366698">
              <w:t>.</w:t>
            </w:r>
          </w:p>
          <w:p w14:paraId="32D51B56" w14:textId="77777777" w:rsidR="00460BCF" w:rsidRPr="008B4FA9" w:rsidRDefault="00460BCF" w:rsidP="00460BCF">
            <w:pPr>
              <w:pStyle w:val="ListParagraph"/>
              <w:ind w:left="360"/>
            </w:pPr>
          </w:p>
          <w:p w14:paraId="26AD2A50" w14:textId="3F8DB878" w:rsidR="00147142" w:rsidRPr="004F56E3" w:rsidRDefault="00147142" w:rsidP="00FD38C5">
            <w:pPr>
              <w:rPr>
                <w:lang w:val="en-AU"/>
              </w:rPr>
            </w:pPr>
          </w:p>
        </w:tc>
        <w:tc>
          <w:tcPr>
            <w:tcW w:w="6344" w:type="dxa"/>
          </w:tcPr>
          <w:p w14:paraId="5C3D04D2" w14:textId="013B3414" w:rsidR="00565CEE" w:rsidRDefault="00891E3F" w:rsidP="00EC7FA9">
            <w:pPr>
              <w:rPr>
                <w:noProof/>
              </w:rPr>
            </w:pPr>
            <w:r>
              <w:rPr>
                <w:noProof/>
              </w:rPr>
              <w:t xml:space="preserve"> </w:t>
            </w:r>
            <w:r w:rsidR="00460BCF">
              <w:rPr>
                <w:noProof/>
              </w:rPr>
              <w:drawing>
                <wp:inline distT="0" distB="0" distL="0" distR="0" wp14:anchorId="5749A13B" wp14:editId="7193112C">
                  <wp:extent cx="3878580" cy="3611749"/>
                  <wp:effectExtent l="0" t="0" r="7620" b="8255"/>
                  <wp:docPr id="2119018511" name="Picture 2119018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extLst>
                              <a:ext uri="{28A0092B-C50C-407E-A947-70E740481C1C}">
                                <a14:useLocalDpi xmlns:a14="http://schemas.microsoft.com/office/drawing/2010/main" val="0"/>
                              </a:ext>
                            </a:extLst>
                          </a:blip>
                          <a:stretch>
                            <a:fillRect/>
                          </a:stretch>
                        </pic:blipFill>
                        <pic:spPr>
                          <a:xfrm>
                            <a:off x="0" y="0"/>
                            <a:ext cx="3925016" cy="3654990"/>
                          </a:xfrm>
                          <a:prstGeom prst="rect">
                            <a:avLst/>
                          </a:prstGeom>
                        </pic:spPr>
                      </pic:pic>
                    </a:graphicData>
                  </a:graphic>
                </wp:inline>
              </w:drawing>
            </w:r>
          </w:p>
          <w:p w14:paraId="17611C59" w14:textId="77777777" w:rsidR="001844FD" w:rsidRDefault="001844FD" w:rsidP="001844FD">
            <w:pPr>
              <w:rPr>
                <w:lang w:val="en-AU"/>
              </w:rPr>
            </w:pPr>
          </w:p>
          <w:p w14:paraId="2BEECA40" w14:textId="7CF84727" w:rsidR="00565CEE" w:rsidRDefault="001844FD" w:rsidP="00EC7FA9">
            <w:pPr>
              <w:rPr>
                <w:lang w:val="en-AU"/>
              </w:rPr>
            </w:pPr>
            <w:r w:rsidRPr="2D5ADAD3">
              <w:rPr>
                <w:lang w:val="en-AU"/>
              </w:rPr>
              <w:t xml:space="preserve">Figure 7: </w:t>
            </w:r>
            <w:r w:rsidRPr="004D24A5">
              <w:rPr>
                <w:lang w:val="en-AU"/>
              </w:rPr>
              <w:t>Screenshot of the ‘Edit Contact’ page in AAMP</w:t>
            </w:r>
            <w:r>
              <w:rPr>
                <w:lang w:val="en-AU"/>
              </w:rPr>
              <w:t xml:space="preserve"> with updated contact details entered.</w:t>
            </w:r>
          </w:p>
        </w:tc>
      </w:tr>
      <w:tr w:rsidR="00565CEE" w14:paraId="71A3E7D2" w14:textId="77777777" w:rsidTr="2CB3CB1D">
        <w:tc>
          <w:tcPr>
            <w:tcW w:w="4106" w:type="dxa"/>
          </w:tcPr>
          <w:p w14:paraId="18BFF871" w14:textId="7838B840" w:rsidR="00BE22FA" w:rsidRPr="00FF0745" w:rsidRDefault="00BE22FA" w:rsidP="00BE22FA">
            <w:pPr>
              <w:rPr>
                <w:rStyle w:val="normaltextrun"/>
                <w:lang w:val="en-AU"/>
              </w:rPr>
            </w:pPr>
            <w:r>
              <w:rPr>
                <w:rStyle w:val="normaltextrun"/>
                <w:rFonts w:cs="Calibri"/>
                <w:color w:val="000000"/>
                <w:shd w:val="clear" w:color="auto" w:fill="FFFFFF"/>
              </w:rPr>
              <w:lastRenderedPageBreak/>
              <w:t>2.</w:t>
            </w:r>
            <w:r w:rsidR="002B399D">
              <w:rPr>
                <w:rStyle w:val="normaltextrun"/>
                <w:rFonts w:cs="Calibri"/>
                <w:color w:val="000000"/>
                <w:shd w:val="clear" w:color="auto" w:fill="FFFFFF"/>
              </w:rPr>
              <w:t>2</w:t>
            </w:r>
            <w:r>
              <w:rPr>
                <w:rStyle w:val="normaltextrun"/>
                <w:rFonts w:cs="Calibri"/>
                <w:color w:val="000000"/>
                <w:shd w:val="clear" w:color="auto" w:fill="FFFFFF"/>
              </w:rPr>
              <w:t xml:space="preserve"> </w:t>
            </w:r>
            <w:r w:rsidR="002B399D">
              <w:rPr>
                <w:rStyle w:val="normaltextrun"/>
                <w:rFonts w:cs="Calibri"/>
                <w:color w:val="000000"/>
                <w:shd w:val="clear" w:color="auto" w:fill="FFFFFF"/>
              </w:rPr>
              <w:t>The updated details for the contact person for you</w:t>
            </w:r>
            <w:r w:rsidR="00FA4695">
              <w:rPr>
                <w:rStyle w:val="normaltextrun"/>
                <w:rFonts w:cs="Calibri"/>
                <w:color w:val="000000"/>
                <w:shd w:val="clear" w:color="auto" w:fill="FFFFFF"/>
              </w:rPr>
              <w:t xml:space="preserve">r AA will show on the </w:t>
            </w:r>
            <w:r w:rsidR="00FA4695" w:rsidRPr="00A936FB">
              <w:rPr>
                <w:rStyle w:val="normaltextrun"/>
                <w:rFonts w:cs="Calibri"/>
                <w:b/>
                <w:bCs/>
                <w:color w:val="000000"/>
                <w:shd w:val="clear" w:color="auto" w:fill="FFFFFF"/>
              </w:rPr>
              <w:t>‘</w:t>
            </w:r>
            <w:r w:rsidR="00CF5CB0" w:rsidRPr="00A936FB">
              <w:rPr>
                <w:rStyle w:val="normaltextrun"/>
                <w:rFonts w:cs="Calibri"/>
                <w:b/>
                <w:bCs/>
                <w:color w:val="000000"/>
                <w:shd w:val="clear" w:color="auto" w:fill="FFFFFF"/>
              </w:rPr>
              <w:t>Contact</w:t>
            </w:r>
            <w:r w:rsidR="00FA4695" w:rsidRPr="00A936FB">
              <w:rPr>
                <w:rStyle w:val="normaltextrun"/>
                <w:rFonts w:cs="Calibri"/>
                <w:b/>
                <w:bCs/>
                <w:color w:val="000000"/>
                <w:shd w:val="clear" w:color="auto" w:fill="FFFFFF"/>
              </w:rPr>
              <w:t xml:space="preserve"> Details’</w:t>
            </w:r>
            <w:r w:rsidR="00FA4695">
              <w:rPr>
                <w:rStyle w:val="normaltextrun"/>
                <w:rFonts w:cs="Calibri"/>
                <w:color w:val="000000"/>
                <w:shd w:val="clear" w:color="auto" w:fill="FFFFFF"/>
              </w:rPr>
              <w:t xml:space="preserve"> </w:t>
            </w:r>
            <w:r w:rsidR="00CF5CB0">
              <w:rPr>
                <w:rStyle w:val="normaltextrun"/>
                <w:rFonts w:cs="Calibri"/>
                <w:color w:val="000000"/>
                <w:shd w:val="clear" w:color="auto" w:fill="FFFFFF"/>
              </w:rPr>
              <w:t xml:space="preserve">page (as shown in figure 8). </w:t>
            </w:r>
          </w:p>
          <w:p w14:paraId="120AEADA" w14:textId="77777777" w:rsidR="00BE22FA" w:rsidRDefault="00BE22FA" w:rsidP="2CB3CB1D">
            <w:pPr>
              <w:pStyle w:val="ListParagraph"/>
              <w:ind w:hanging="720"/>
              <w:rPr>
                <w:rStyle w:val="normaltextrun"/>
                <w:rFonts w:cs="Calibri"/>
                <w:color w:val="000000"/>
                <w:shd w:val="clear" w:color="auto" w:fill="FFFFFF"/>
              </w:rPr>
            </w:pPr>
          </w:p>
          <w:p w14:paraId="6DFA372E" w14:textId="356CCE0A" w:rsidR="00565CEE" w:rsidRDefault="00565CEE" w:rsidP="2CB3CB1D">
            <w:pPr>
              <w:pStyle w:val="ListParagraph"/>
              <w:ind w:hanging="720"/>
              <w:rPr>
                <w:rStyle w:val="normaltextrun"/>
                <w:rFonts w:cs="Calibri"/>
                <w:color w:val="000000"/>
                <w:shd w:val="clear" w:color="auto" w:fill="FFFFFF"/>
              </w:rPr>
            </w:pPr>
          </w:p>
        </w:tc>
        <w:tc>
          <w:tcPr>
            <w:tcW w:w="6344" w:type="dxa"/>
          </w:tcPr>
          <w:p w14:paraId="28E0CFE5" w14:textId="77777777" w:rsidR="0060494F" w:rsidRDefault="12EDF255" w:rsidP="00EC7FA9">
            <w:pPr>
              <w:rPr>
                <w:lang w:val="en-AU"/>
              </w:rPr>
            </w:pPr>
            <w:r>
              <w:rPr>
                <w:noProof/>
              </w:rPr>
              <w:drawing>
                <wp:inline distT="0" distB="0" distL="0" distR="0" wp14:anchorId="03166026" wp14:editId="1B264D86">
                  <wp:extent cx="3876675" cy="1885950"/>
                  <wp:effectExtent l="0" t="0" r="0" b="0"/>
                  <wp:docPr id="1846736646" name="Picture 18467366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a:extLst>
                              <a:ext uri="{28A0092B-C50C-407E-A947-70E740481C1C}">
                                <a14:useLocalDpi xmlns:a14="http://schemas.microsoft.com/office/drawing/2010/main" val="0"/>
                              </a:ext>
                            </a:extLst>
                          </a:blip>
                          <a:stretch>
                            <a:fillRect/>
                          </a:stretch>
                        </pic:blipFill>
                        <pic:spPr>
                          <a:xfrm>
                            <a:off x="0" y="0"/>
                            <a:ext cx="3876675" cy="1885950"/>
                          </a:xfrm>
                          <a:prstGeom prst="rect">
                            <a:avLst/>
                          </a:prstGeom>
                        </pic:spPr>
                      </pic:pic>
                    </a:graphicData>
                  </a:graphic>
                </wp:inline>
              </w:drawing>
            </w:r>
          </w:p>
          <w:p w14:paraId="62A2D0EF" w14:textId="77777777" w:rsidR="0060494F" w:rsidRDefault="0060494F" w:rsidP="00EC7FA9">
            <w:pPr>
              <w:rPr>
                <w:lang w:val="en-AU"/>
              </w:rPr>
            </w:pPr>
          </w:p>
          <w:p w14:paraId="01DC0B23" w14:textId="05DF4D3D" w:rsidR="00565CEE" w:rsidRDefault="00565CEE" w:rsidP="00EC7FA9">
            <w:pPr>
              <w:rPr>
                <w:lang w:val="en-AU"/>
              </w:rPr>
            </w:pPr>
            <w:r w:rsidRPr="36CB4E42">
              <w:rPr>
                <w:lang w:val="en-AU"/>
              </w:rPr>
              <w:t xml:space="preserve">Figure </w:t>
            </w:r>
            <w:r w:rsidR="7F0DB67A" w:rsidRPr="36CB4E42">
              <w:rPr>
                <w:lang w:val="en-AU"/>
              </w:rPr>
              <w:t>8</w:t>
            </w:r>
            <w:r w:rsidRPr="36CB4E42">
              <w:rPr>
                <w:lang w:val="en-AU"/>
              </w:rPr>
              <w:t xml:space="preserve">: </w:t>
            </w:r>
            <w:r w:rsidR="6EB21A2A" w:rsidRPr="36CB4E42">
              <w:rPr>
                <w:lang w:val="en-AU"/>
              </w:rPr>
              <w:t>Screenshot of the ‘</w:t>
            </w:r>
            <w:r w:rsidRPr="36CB4E42">
              <w:rPr>
                <w:lang w:val="en-AU"/>
              </w:rPr>
              <w:t>Contact Details</w:t>
            </w:r>
            <w:r w:rsidR="7312E85D" w:rsidRPr="36CB4E42">
              <w:rPr>
                <w:lang w:val="en-AU"/>
              </w:rPr>
              <w:t>’</w:t>
            </w:r>
            <w:r w:rsidRPr="36CB4E42">
              <w:rPr>
                <w:lang w:val="en-AU"/>
              </w:rPr>
              <w:t xml:space="preserve"> </w:t>
            </w:r>
            <w:r w:rsidR="51004277" w:rsidRPr="36CB4E42">
              <w:rPr>
                <w:lang w:val="en-AU"/>
              </w:rPr>
              <w:t xml:space="preserve">table </w:t>
            </w:r>
            <w:r w:rsidRPr="36CB4E42">
              <w:rPr>
                <w:lang w:val="en-AU"/>
              </w:rPr>
              <w:t>in AAMP</w:t>
            </w:r>
            <w:r w:rsidR="002A7DB6">
              <w:rPr>
                <w:lang w:val="en-AU"/>
              </w:rPr>
              <w:t xml:space="preserve"> with updated contact details showing</w:t>
            </w:r>
            <w:r w:rsidR="003C78CF">
              <w:rPr>
                <w:lang w:val="en-AU"/>
              </w:rPr>
              <w:t>.</w:t>
            </w:r>
          </w:p>
        </w:tc>
      </w:tr>
    </w:tbl>
    <w:p w14:paraId="209E05BF" w14:textId="3B39FDE7" w:rsidR="00264AE1" w:rsidRDefault="00264AE1" w:rsidP="36CB4E42">
      <w:pPr>
        <w:rPr>
          <w:lang w:val="en-AU"/>
        </w:rPr>
      </w:pPr>
    </w:p>
    <w:p w14:paraId="0BB626BB" w14:textId="4B428A34" w:rsidR="00EA45EE" w:rsidRDefault="008C444B" w:rsidP="00EA45EE">
      <w:pPr>
        <w:pStyle w:val="heading10"/>
      </w:pPr>
      <w:bookmarkStart w:id="8" w:name="_Toc194322969"/>
      <w:bookmarkStart w:id="9" w:name="_Toc238812959"/>
      <w:r>
        <w:t xml:space="preserve">Remove </w:t>
      </w:r>
      <w:r w:rsidR="00EA45EE">
        <w:t>a contact person f</w:t>
      </w:r>
      <w:r>
        <w:t>rom</w:t>
      </w:r>
      <w:r w:rsidR="00EA45EE">
        <w:t xml:space="preserve"> your AA</w:t>
      </w:r>
      <w:bookmarkEnd w:id="8"/>
      <w:bookmarkEnd w:id="9"/>
    </w:p>
    <w:p w14:paraId="0D6F164A" w14:textId="77777777" w:rsidR="00EA45EE" w:rsidRDefault="00EA45EE" w:rsidP="00EA45EE">
      <w:pPr>
        <w:rPr>
          <w:lang w:val="en-AU"/>
        </w:rPr>
      </w:pPr>
    </w:p>
    <w:tbl>
      <w:tblPr>
        <w:tblStyle w:val="TableGrid"/>
        <w:tblW w:w="0" w:type="auto"/>
        <w:tblLayout w:type="fixed"/>
        <w:tblLook w:val="04A0" w:firstRow="1" w:lastRow="0" w:firstColumn="1" w:lastColumn="0" w:noHBand="0" w:noVBand="1"/>
      </w:tblPr>
      <w:tblGrid>
        <w:gridCol w:w="4106"/>
        <w:gridCol w:w="6344"/>
      </w:tblGrid>
      <w:tr w:rsidR="00A97265" w14:paraId="6BA716BF" w14:textId="77777777" w:rsidTr="64B4AAA8">
        <w:tc>
          <w:tcPr>
            <w:tcW w:w="4106" w:type="dxa"/>
          </w:tcPr>
          <w:p w14:paraId="71D88E2C" w14:textId="79B6EEA0" w:rsidR="00A97265" w:rsidRDefault="00880B81" w:rsidP="00A936FB">
            <w:pPr>
              <w:rPr>
                <w:lang w:val="en-AU"/>
              </w:rPr>
            </w:pPr>
            <w:r>
              <w:rPr>
                <w:rStyle w:val="normaltextrun"/>
                <w:rFonts w:cs="Calibri"/>
                <w:color w:val="000000"/>
                <w:shd w:val="clear" w:color="auto" w:fill="FFFFFF"/>
              </w:rPr>
              <w:t xml:space="preserve">3. From the </w:t>
            </w:r>
            <w:r w:rsidR="00230182" w:rsidRPr="0016497C">
              <w:rPr>
                <w:rStyle w:val="normaltextrun"/>
                <w:rFonts w:cs="Calibri"/>
                <w:b/>
                <w:bCs/>
                <w:color w:val="000000"/>
                <w:shd w:val="clear" w:color="auto" w:fill="FFFFFF"/>
              </w:rPr>
              <w:t>‘Contact Details’</w:t>
            </w:r>
            <w:r w:rsidR="00230182">
              <w:rPr>
                <w:rStyle w:val="normaltextrun"/>
                <w:rFonts w:cs="Calibri"/>
                <w:color w:val="000000"/>
                <w:shd w:val="clear" w:color="auto" w:fill="FFFFFF"/>
              </w:rPr>
              <w:t xml:space="preserve"> page, </w:t>
            </w:r>
            <w:r w:rsidR="00C610BA">
              <w:rPr>
                <w:rStyle w:val="normaltextrun"/>
                <w:rFonts w:cs="Calibri"/>
                <w:color w:val="000000"/>
                <w:shd w:val="clear" w:color="auto" w:fill="FFFFFF"/>
              </w:rPr>
              <w:t xml:space="preserve">click the </w:t>
            </w:r>
            <w:r w:rsidR="00C610BA" w:rsidRPr="0016497C">
              <w:rPr>
                <w:rStyle w:val="normaltextrun"/>
                <w:rFonts w:cs="Calibri"/>
                <w:b/>
                <w:bCs/>
                <w:color w:val="000000"/>
                <w:shd w:val="clear" w:color="auto" w:fill="FFFFFF"/>
              </w:rPr>
              <w:t>‘Remove’</w:t>
            </w:r>
            <w:r w:rsidR="00C610BA">
              <w:rPr>
                <w:rStyle w:val="normaltextrun"/>
                <w:rFonts w:cs="Calibri"/>
                <w:color w:val="000000"/>
                <w:shd w:val="clear" w:color="auto" w:fill="FFFFFF"/>
              </w:rPr>
              <w:t xml:space="preserve"> button next to the con</w:t>
            </w:r>
            <w:r w:rsidR="00E4065B">
              <w:rPr>
                <w:rStyle w:val="normaltextrun"/>
                <w:rFonts w:cs="Calibri"/>
                <w:color w:val="000000"/>
                <w:shd w:val="clear" w:color="auto" w:fill="FFFFFF"/>
              </w:rPr>
              <w:t xml:space="preserve">tact you </w:t>
            </w:r>
            <w:r w:rsidR="00991BAC">
              <w:rPr>
                <w:rStyle w:val="normaltextrun"/>
                <w:rFonts w:cs="Calibri"/>
                <w:color w:val="000000"/>
                <w:shd w:val="clear" w:color="auto" w:fill="FFFFFF"/>
              </w:rPr>
              <w:t>want to remove from your AA</w:t>
            </w:r>
            <w:r w:rsidR="00A936FB">
              <w:rPr>
                <w:rStyle w:val="normaltextrun"/>
                <w:rFonts w:cs="Calibri"/>
                <w:color w:val="000000"/>
                <w:shd w:val="clear" w:color="auto" w:fill="FFFFFF"/>
              </w:rPr>
              <w:t xml:space="preserve"> (as shown in figure 9). </w:t>
            </w:r>
          </w:p>
          <w:p w14:paraId="4ED13E24" w14:textId="77777777" w:rsidR="00B82902" w:rsidRDefault="00B82902" w:rsidP="00B82902">
            <w:pPr>
              <w:pStyle w:val="ListParagraph"/>
              <w:ind w:left="360"/>
              <w:rPr>
                <w:lang w:val="en-AU"/>
              </w:rPr>
            </w:pPr>
          </w:p>
          <w:p w14:paraId="26F2BAFF" w14:textId="59EDBD5F" w:rsidR="00F03A1A" w:rsidRPr="00750853" w:rsidRDefault="4C3846E8" w:rsidP="0060494F">
            <w:r w:rsidRPr="0060494F">
              <w:rPr>
                <w:b/>
                <w:bCs/>
              </w:rPr>
              <w:t>Note:</w:t>
            </w:r>
            <w:r w:rsidRPr="00750853">
              <w:t xml:space="preserve"> Changes to class 19 </w:t>
            </w:r>
            <w:r w:rsidR="1ADCB595" w:rsidRPr="00750853">
              <w:t xml:space="preserve">(broker) AAs </w:t>
            </w:r>
            <w:r w:rsidRPr="00750853">
              <w:t>can only be made by the AA manager.</w:t>
            </w:r>
          </w:p>
          <w:p w14:paraId="318CB43F" w14:textId="77777777" w:rsidR="007B2B6C" w:rsidRPr="007B2B6C" w:rsidRDefault="007B2B6C" w:rsidP="006F6119">
            <w:pPr>
              <w:pStyle w:val="ListParagraph"/>
            </w:pPr>
          </w:p>
          <w:p w14:paraId="096FC412" w14:textId="3BFC2A59" w:rsidR="00CE663E" w:rsidRPr="00B82902" w:rsidRDefault="00CE663E" w:rsidP="00B47D95">
            <w:pPr>
              <w:pStyle w:val="ListParagraph"/>
              <w:rPr>
                <w:lang w:val="en-AU"/>
              </w:rPr>
            </w:pPr>
          </w:p>
        </w:tc>
        <w:tc>
          <w:tcPr>
            <w:tcW w:w="6344" w:type="dxa"/>
          </w:tcPr>
          <w:p w14:paraId="226F468C" w14:textId="292AB84B" w:rsidR="009B5402" w:rsidRDefault="7277885B" w:rsidP="00EC7FA9">
            <w:r>
              <w:rPr>
                <w:noProof/>
              </w:rPr>
              <w:drawing>
                <wp:inline distT="0" distB="0" distL="0" distR="0" wp14:anchorId="7BA864DF" wp14:editId="7086380C">
                  <wp:extent cx="3876675" cy="1876425"/>
                  <wp:effectExtent l="0" t="0" r="0" b="0"/>
                  <wp:docPr id="720739793" name="Picture 7207397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a:extLst>
                              <a:ext uri="{28A0092B-C50C-407E-A947-70E740481C1C}">
                                <a14:useLocalDpi xmlns:a14="http://schemas.microsoft.com/office/drawing/2010/main" val="0"/>
                              </a:ext>
                            </a:extLst>
                          </a:blip>
                          <a:stretch>
                            <a:fillRect/>
                          </a:stretch>
                        </pic:blipFill>
                        <pic:spPr>
                          <a:xfrm>
                            <a:off x="0" y="0"/>
                            <a:ext cx="3876675" cy="1876425"/>
                          </a:xfrm>
                          <a:prstGeom prst="rect">
                            <a:avLst/>
                          </a:prstGeom>
                        </pic:spPr>
                      </pic:pic>
                    </a:graphicData>
                  </a:graphic>
                </wp:inline>
              </w:drawing>
            </w:r>
          </w:p>
          <w:p w14:paraId="4F0B105A" w14:textId="77777777" w:rsidR="0060494F" w:rsidRDefault="0060494F" w:rsidP="36CB4E42">
            <w:pPr>
              <w:pStyle w:val="Caption"/>
              <w:jc w:val="left"/>
              <w:rPr>
                <w:i w:val="0"/>
                <w:color w:val="auto"/>
                <w:sz w:val="22"/>
                <w:szCs w:val="22"/>
                <w:lang w:val="en-AU"/>
              </w:rPr>
            </w:pPr>
          </w:p>
          <w:p w14:paraId="60F6805B" w14:textId="7BA6F4D2" w:rsidR="00A97265" w:rsidRPr="00D8305E" w:rsidRDefault="227C3C50" w:rsidP="36CB4E42">
            <w:pPr>
              <w:pStyle w:val="Caption"/>
              <w:jc w:val="left"/>
              <w:rPr>
                <w:i w:val="0"/>
                <w:noProof/>
              </w:rPr>
            </w:pPr>
            <w:r w:rsidRPr="36CB4E42">
              <w:rPr>
                <w:i w:val="0"/>
                <w:color w:val="auto"/>
                <w:sz w:val="22"/>
                <w:szCs w:val="22"/>
                <w:lang w:val="en-AU"/>
              </w:rPr>
              <w:t xml:space="preserve">Figure </w:t>
            </w:r>
            <w:r w:rsidR="244F8CE7" w:rsidRPr="36CB4E42">
              <w:rPr>
                <w:i w:val="0"/>
                <w:color w:val="auto"/>
                <w:sz w:val="22"/>
                <w:szCs w:val="22"/>
                <w:lang w:val="en-AU"/>
              </w:rPr>
              <w:t>9</w:t>
            </w:r>
            <w:r w:rsidRPr="36CB4E42">
              <w:rPr>
                <w:i w:val="0"/>
                <w:color w:val="auto"/>
                <w:sz w:val="22"/>
                <w:szCs w:val="22"/>
                <w:lang w:val="en-AU"/>
              </w:rPr>
              <w:t xml:space="preserve">: </w:t>
            </w:r>
            <w:r w:rsidR="6BABAE9F" w:rsidRPr="36CB4E42">
              <w:rPr>
                <w:i w:val="0"/>
                <w:color w:val="auto"/>
                <w:sz w:val="22"/>
                <w:szCs w:val="22"/>
                <w:lang w:val="en-AU"/>
              </w:rPr>
              <w:t xml:space="preserve">Screenshot of </w:t>
            </w:r>
            <w:r w:rsidR="009B5402">
              <w:rPr>
                <w:i w:val="0"/>
                <w:color w:val="auto"/>
                <w:sz w:val="22"/>
                <w:szCs w:val="22"/>
                <w:lang w:val="en-AU"/>
              </w:rPr>
              <w:t xml:space="preserve">the </w:t>
            </w:r>
            <w:r w:rsidR="6BABAE9F" w:rsidRPr="36CB4E42">
              <w:rPr>
                <w:i w:val="0"/>
                <w:color w:val="auto"/>
                <w:sz w:val="22"/>
                <w:szCs w:val="22"/>
                <w:lang w:val="en-AU"/>
              </w:rPr>
              <w:t>‘</w:t>
            </w:r>
            <w:r w:rsidRPr="36CB4E42">
              <w:rPr>
                <w:i w:val="0"/>
                <w:color w:val="auto"/>
                <w:sz w:val="22"/>
                <w:szCs w:val="22"/>
                <w:lang w:val="en-AU"/>
              </w:rPr>
              <w:t>Contact Details</w:t>
            </w:r>
            <w:r w:rsidR="4F649D9C" w:rsidRPr="36CB4E42">
              <w:rPr>
                <w:i w:val="0"/>
                <w:color w:val="auto"/>
                <w:sz w:val="22"/>
                <w:szCs w:val="22"/>
                <w:lang w:val="en-AU"/>
              </w:rPr>
              <w:t>’</w:t>
            </w:r>
            <w:r w:rsidRPr="36CB4E42">
              <w:rPr>
                <w:i w:val="0"/>
                <w:color w:val="auto"/>
                <w:sz w:val="22"/>
                <w:szCs w:val="22"/>
                <w:lang w:val="en-AU"/>
              </w:rPr>
              <w:t xml:space="preserve"> page in AAMP</w:t>
            </w:r>
            <w:r w:rsidR="009B5402">
              <w:rPr>
                <w:i w:val="0"/>
                <w:color w:val="auto"/>
                <w:sz w:val="22"/>
                <w:szCs w:val="22"/>
                <w:lang w:val="en-AU"/>
              </w:rPr>
              <w:t>.</w:t>
            </w:r>
          </w:p>
        </w:tc>
      </w:tr>
      <w:tr w:rsidR="00A97265" w14:paraId="544523CF" w14:textId="77777777" w:rsidTr="64B4AAA8">
        <w:tc>
          <w:tcPr>
            <w:tcW w:w="4106" w:type="dxa"/>
          </w:tcPr>
          <w:p w14:paraId="0DEC947A" w14:textId="7D9EA6EF" w:rsidR="00483DC9" w:rsidRPr="00FF0745" w:rsidRDefault="00483DC9" w:rsidP="00483DC9">
            <w:pPr>
              <w:rPr>
                <w:rStyle w:val="normaltextrun"/>
                <w:lang w:val="en-AU"/>
              </w:rPr>
            </w:pPr>
            <w:r>
              <w:rPr>
                <w:rStyle w:val="normaltextrun"/>
                <w:rFonts w:cs="Calibri"/>
                <w:color w:val="000000"/>
                <w:shd w:val="clear" w:color="auto" w:fill="FFFFFF"/>
              </w:rPr>
              <w:t xml:space="preserve">3.1 </w:t>
            </w:r>
            <w:r w:rsidR="008F1C7A">
              <w:rPr>
                <w:rStyle w:val="normaltextrun"/>
                <w:rFonts w:cs="Calibri"/>
                <w:color w:val="000000"/>
                <w:shd w:val="clear" w:color="auto" w:fill="FFFFFF"/>
              </w:rPr>
              <w:t>Click</w:t>
            </w:r>
            <w:r w:rsidR="00167584">
              <w:rPr>
                <w:rStyle w:val="normaltextrun"/>
                <w:rFonts w:cs="Calibri"/>
                <w:color w:val="000000"/>
                <w:shd w:val="clear" w:color="auto" w:fill="FFFFFF"/>
              </w:rPr>
              <w:t xml:space="preserve"> the </w:t>
            </w:r>
            <w:r w:rsidR="00167584" w:rsidRPr="00D62D8E">
              <w:rPr>
                <w:rStyle w:val="normaltextrun"/>
                <w:rFonts w:cs="Calibri"/>
                <w:b/>
                <w:bCs/>
                <w:color w:val="000000"/>
                <w:shd w:val="clear" w:color="auto" w:fill="FFFFFF"/>
              </w:rPr>
              <w:t>‘Remove’</w:t>
            </w:r>
            <w:r w:rsidR="00167584">
              <w:rPr>
                <w:rStyle w:val="normaltextrun"/>
                <w:rFonts w:cs="Calibri"/>
                <w:color w:val="000000"/>
                <w:shd w:val="clear" w:color="auto" w:fill="FFFFFF"/>
              </w:rPr>
              <w:t xml:space="preserve"> button to confirm the change (as shown in figure 10)</w:t>
            </w:r>
            <w:r w:rsidR="0016497C">
              <w:rPr>
                <w:rStyle w:val="normaltextrun"/>
                <w:rFonts w:cs="Calibri"/>
                <w:color w:val="000000"/>
                <w:shd w:val="clear" w:color="auto" w:fill="FFFFFF"/>
              </w:rPr>
              <w:t xml:space="preserve"> </w:t>
            </w:r>
          </w:p>
          <w:p w14:paraId="6EA2AC03" w14:textId="77777777" w:rsidR="00483DC9" w:rsidRDefault="00483DC9" w:rsidP="2CB3CB1D">
            <w:pPr>
              <w:pStyle w:val="ListParagraph"/>
              <w:ind w:hanging="720"/>
              <w:rPr>
                <w:rStyle w:val="normaltextrun"/>
                <w:rFonts w:cs="Calibri"/>
                <w:color w:val="000000"/>
                <w:shd w:val="clear" w:color="auto" w:fill="FFFFFF"/>
              </w:rPr>
            </w:pPr>
          </w:p>
          <w:p w14:paraId="2DB15D0B" w14:textId="4908279D" w:rsidR="00066059" w:rsidRPr="00750853" w:rsidRDefault="00066059" w:rsidP="0060494F">
            <w:r w:rsidRPr="0060494F">
              <w:rPr>
                <w:b/>
                <w:bCs/>
              </w:rPr>
              <w:t>Note:</w:t>
            </w:r>
            <w:r w:rsidRPr="00750853">
              <w:t xml:space="preserve"> </w:t>
            </w:r>
            <w:r w:rsidR="001A3085" w:rsidRPr="00F1067F">
              <w:t>A change to the approved arrangement manager can only be made if the manager is replaced by another AA manager.</w:t>
            </w:r>
          </w:p>
          <w:p w14:paraId="4A3F3B25" w14:textId="4974B071" w:rsidR="00066059" w:rsidRPr="004F56E3" w:rsidRDefault="00066059" w:rsidP="2CB3CB1D">
            <w:pPr>
              <w:pStyle w:val="ListParagraph"/>
              <w:ind w:hanging="720"/>
              <w:rPr>
                <w:lang w:val="en-AU"/>
              </w:rPr>
            </w:pPr>
          </w:p>
        </w:tc>
        <w:tc>
          <w:tcPr>
            <w:tcW w:w="6344" w:type="dxa"/>
          </w:tcPr>
          <w:p w14:paraId="5DA94423" w14:textId="77777777" w:rsidR="0060494F" w:rsidRDefault="4356C11D" w:rsidP="00EC7FA9">
            <w:pPr>
              <w:rPr>
                <w:lang w:val="en-AU"/>
              </w:rPr>
            </w:pPr>
            <w:r>
              <w:rPr>
                <w:noProof/>
              </w:rPr>
              <w:drawing>
                <wp:inline distT="0" distB="0" distL="0" distR="0" wp14:anchorId="46246E93" wp14:editId="2A366F93">
                  <wp:extent cx="3876675" cy="1276350"/>
                  <wp:effectExtent l="0" t="0" r="0" b="0"/>
                  <wp:docPr id="1673345275" name="Picture 1673345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3345275"/>
                          <pic:cNvPicPr/>
                        </pic:nvPicPr>
                        <pic:blipFill>
                          <a:blip r:embed="rId30">
                            <a:extLst>
                              <a:ext uri="{28A0092B-C50C-407E-A947-70E740481C1C}">
                                <a14:useLocalDpi xmlns:a14="http://schemas.microsoft.com/office/drawing/2010/main" val="0"/>
                              </a:ext>
                            </a:extLst>
                          </a:blip>
                          <a:stretch>
                            <a:fillRect/>
                          </a:stretch>
                        </pic:blipFill>
                        <pic:spPr>
                          <a:xfrm>
                            <a:off x="0" y="0"/>
                            <a:ext cx="3876675" cy="1276350"/>
                          </a:xfrm>
                          <a:prstGeom prst="rect">
                            <a:avLst/>
                          </a:prstGeom>
                        </pic:spPr>
                      </pic:pic>
                    </a:graphicData>
                  </a:graphic>
                </wp:inline>
              </w:drawing>
            </w:r>
          </w:p>
          <w:p w14:paraId="658DF506" w14:textId="77777777" w:rsidR="0060494F" w:rsidRDefault="0060494F" w:rsidP="00EC7FA9">
            <w:pPr>
              <w:rPr>
                <w:lang w:val="en-AU"/>
              </w:rPr>
            </w:pPr>
          </w:p>
          <w:p w14:paraId="2AF00038" w14:textId="1B77FF68" w:rsidR="00A97265" w:rsidRDefault="227C3C50" w:rsidP="00EC7FA9">
            <w:pPr>
              <w:rPr>
                <w:lang w:val="en-AU"/>
              </w:rPr>
            </w:pPr>
            <w:r w:rsidRPr="36CB4E42">
              <w:rPr>
                <w:lang w:val="en-AU"/>
              </w:rPr>
              <w:t xml:space="preserve">Figure </w:t>
            </w:r>
            <w:r w:rsidR="5D053FDA" w:rsidRPr="36CB4E42">
              <w:rPr>
                <w:lang w:val="en-AU"/>
              </w:rPr>
              <w:t>10</w:t>
            </w:r>
            <w:r w:rsidRPr="36CB4E42">
              <w:rPr>
                <w:lang w:val="en-AU"/>
              </w:rPr>
              <w:t xml:space="preserve">: </w:t>
            </w:r>
            <w:r w:rsidR="19A3CE4A" w:rsidRPr="36CB4E42">
              <w:rPr>
                <w:lang w:val="en-AU"/>
              </w:rPr>
              <w:t xml:space="preserve">Screenshot of </w:t>
            </w:r>
            <w:r w:rsidR="00D17FD8">
              <w:rPr>
                <w:lang w:val="en-AU"/>
              </w:rPr>
              <w:t xml:space="preserve">the </w:t>
            </w:r>
            <w:r w:rsidR="19A3CE4A" w:rsidRPr="36CB4E42">
              <w:rPr>
                <w:lang w:val="en-AU"/>
              </w:rPr>
              <w:t>‘</w:t>
            </w:r>
            <w:r w:rsidR="2A2811D6" w:rsidRPr="36CB4E42">
              <w:rPr>
                <w:lang w:val="en-AU"/>
              </w:rPr>
              <w:t xml:space="preserve">Confirm </w:t>
            </w:r>
            <w:r w:rsidR="00AB3F37">
              <w:rPr>
                <w:lang w:val="en-AU"/>
              </w:rPr>
              <w:t>change</w:t>
            </w:r>
            <w:r w:rsidR="1CF0FDBB" w:rsidRPr="36CB4E42">
              <w:rPr>
                <w:lang w:val="en-AU"/>
              </w:rPr>
              <w:t>’</w:t>
            </w:r>
            <w:r w:rsidR="2A2811D6" w:rsidRPr="36CB4E42">
              <w:rPr>
                <w:lang w:val="en-AU"/>
              </w:rPr>
              <w:t xml:space="preserve"> </w:t>
            </w:r>
            <w:r w:rsidRPr="36CB4E42">
              <w:rPr>
                <w:lang w:val="en-AU"/>
              </w:rPr>
              <w:t>page in AAMP</w:t>
            </w:r>
            <w:r w:rsidR="00817237">
              <w:rPr>
                <w:lang w:val="en-AU"/>
              </w:rPr>
              <w:t xml:space="preserve"> asking for confirmation to remove the selected contact</w:t>
            </w:r>
            <w:r w:rsidR="00D17FD8">
              <w:rPr>
                <w:lang w:val="en-AU"/>
              </w:rPr>
              <w:t>.</w:t>
            </w:r>
          </w:p>
        </w:tc>
      </w:tr>
      <w:tr w:rsidR="00A97265" w14:paraId="1164BA92" w14:textId="77777777" w:rsidTr="64B4AAA8">
        <w:tc>
          <w:tcPr>
            <w:tcW w:w="4106" w:type="dxa"/>
          </w:tcPr>
          <w:p w14:paraId="711BBA0D" w14:textId="590908C8" w:rsidR="00A97265" w:rsidRDefault="003606BD" w:rsidP="00D62D8E">
            <w:pPr>
              <w:rPr>
                <w:rStyle w:val="normaltextrun"/>
                <w:rFonts w:cs="Calibri"/>
                <w:color w:val="000000"/>
                <w:shd w:val="clear" w:color="auto" w:fill="FFFFFF"/>
              </w:rPr>
            </w:pPr>
            <w:r>
              <w:rPr>
                <w:rStyle w:val="normaltextrun"/>
                <w:rFonts w:cs="Calibri"/>
                <w:color w:val="000000"/>
                <w:shd w:val="clear" w:color="auto" w:fill="FFFFFF"/>
              </w:rPr>
              <w:lastRenderedPageBreak/>
              <w:t xml:space="preserve">3.2 The removed contact person will no </w:t>
            </w:r>
            <w:r w:rsidR="00DF16D7">
              <w:rPr>
                <w:rStyle w:val="normaltextrun"/>
                <w:rFonts w:cs="Calibri"/>
                <w:color w:val="000000"/>
                <w:shd w:val="clear" w:color="auto" w:fill="FFFFFF"/>
              </w:rPr>
              <w:t>longer show as a listed contact</w:t>
            </w:r>
            <w:r w:rsidR="00220514">
              <w:rPr>
                <w:rStyle w:val="normaltextrun"/>
                <w:rFonts w:cs="Calibri"/>
                <w:color w:val="000000"/>
                <w:shd w:val="clear" w:color="auto" w:fill="FFFFFF"/>
              </w:rPr>
              <w:t xml:space="preserve"> for</w:t>
            </w:r>
            <w:r w:rsidR="001C3594">
              <w:rPr>
                <w:rStyle w:val="normaltextrun"/>
                <w:rFonts w:cs="Calibri"/>
                <w:color w:val="000000"/>
                <w:shd w:val="clear" w:color="auto" w:fill="FFFFFF"/>
              </w:rPr>
              <w:t xml:space="preserve"> your </w:t>
            </w:r>
            <w:r w:rsidR="00DF16D7">
              <w:rPr>
                <w:rStyle w:val="normaltextrun"/>
                <w:rFonts w:cs="Calibri"/>
                <w:color w:val="000000"/>
                <w:shd w:val="clear" w:color="auto" w:fill="FFFFFF"/>
              </w:rPr>
              <w:t xml:space="preserve">AA on the </w:t>
            </w:r>
            <w:r w:rsidR="00DF16D7" w:rsidRPr="007D0FB5">
              <w:rPr>
                <w:rStyle w:val="normaltextrun"/>
                <w:rFonts w:cs="Calibri"/>
                <w:b/>
                <w:bCs/>
                <w:color w:val="000000"/>
                <w:shd w:val="clear" w:color="auto" w:fill="FFFFFF"/>
              </w:rPr>
              <w:t>‘Contact Details’</w:t>
            </w:r>
            <w:r w:rsidR="00DF16D7">
              <w:rPr>
                <w:rStyle w:val="normaltextrun"/>
                <w:rFonts w:cs="Calibri"/>
                <w:color w:val="000000"/>
                <w:shd w:val="clear" w:color="auto" w:fill="FFFFFF"/>
              </w:rPr>
              <w:t xml:space="preserve"> page (as shown in figure 11</w:t>
            </w:r>
            <w:r w:rsidR="00FA552B">
              <w:rPr>
                <w:rStyle w:val="normaltextrun"/>
                <w:rFonts w:cs="Calibri"/>
                <w:color w:val="000000"/>
                <w:shd w:val="clear" w:color="auto" w:fill="FFFFFF"/>
              </w:rPr>
              <w:t xml:space="preserve">). </w:t>
            </w:r>
          </w:p>
        </w:tc>
        <w:tc>
          <w:tcPr>
            <w:tcW w:w="6344" w:type="dxa"/>
          </w:tcPr>
          <w:p w14:paraId="4560BB51" w14:textId="77777777" w:rsidR="0060494F" w:rsidRDefault="6755E03B" w:rsidP="00EC7FA9">
            <w:pPr>
              <w:rPr>
                <w:lang w:val="en-AU"/>
              </w:rPr>
            </w:pPr>
            <w:r>
              <w:rPr>
                <w:noProof/>
              </w:rPr>
              <w:drawing>
                <wp:inline distT="0" distB="0" distL="0" distR="0" wp14:anchorId="4A367468" wp14:editId="2A5B4EC5">
                  <wp:extent cx="3876675" cy="1619250"/>
                  <wp:effectExtent l="0" t="0" r="0" b="0"/>
                  <wp:docPr id="1074632773" name="Picture 10746327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
                            <a:extLst>
                              <a:ext uri="{28A0092B-C50C-407E-A947-70E740481C1C}">
                                <a14:useLocalDpi xmlns:a14="http://schemas.microsoft.com/office/drawing/2010/main" val="0"/>
                              </a:ext>
                            </a:extLst>
                          </a:blip>
                          <a:stretch>
                            <a:fillRect/>
                          </a:stretch>
                        </pic:blipFill>
                        <pic:spPr>
                          <a:xfrm>
                            <a:off x="0" y="0"/>
                            <a:ext cx="3876675" cy="1619250"/>
                          </a:xfrm>
                          <a:prstGeom prst="rect">
                            <a:avLst/>
                          </a:prstGeom>
                        </pic:spPr>
                      </pic:pic>
                    </a:graphicData>
                  </a:graphic>
                </wp:inline>
              </w:drawing>
            </w:r>
          </w:p>
          <w:p w14:paraId="36E088C1" w14:textId="77777777" w:rsidR="0060494F" w:rsidRDefault="0060494F" w:rsidP="00EC7FA9">
            <w:pPr>
              <w:rPr>
                <w:lang w:val="en-AU"/>
              </w:rPr>
            </w:pPr>
          </w:p>
          <w:p w14:paraId="324B64BF" w14:textId="04A48720" w:rsidR="00A97265" w:rsidRDefault="227C3C50" w:rsidP="00EC7FA9">
            <w:pPr>
              <w:rPr>
                <w:lang w:val="en-AU"/>
              </w:rPr>
            </w:pPr>
            <w:r w:rsidRPr="36CB4E42">
              <w:rPr>
                <w:lang w:val="en-AU"/>
              </w:rPr>
              <w:t xml:space="preserve">Figure </w:t>
            </w:r>
            <w:r w:rsidR="4729BA77" w:rsidRPr="36CB4E42">
              <w:rPr>
                <w:lang w:val="en-AU"/>
              </w:rPr>
              <w:t>11</w:t>
            </w:r>
            <w:r w:rsidRPr="36CB4E42">
              <w:rPr>
                <w:lang w:val="en-AU"/>
              </w:rPr>
              <w:t xml:space="preserve">: </w:t>
            </w:r>
            <w:r w:rsidR="78735DC9" w:rsidRPr="36CB4E42">
              <w:rPr>
                <w:lang w:val="en-AU"/>
              </w:rPr>
              <w:t xml:space="preserve">Screenshot of </w:t>
            </w:r>
            <w:r w:rsidR="00C742B5">
              <w:rPr>
                <w:lang w:val="en-AU"/>
              </w:rPr>
              <w:t xml:space="preserve">the </w:t>
            </w:r>
            <w:r w:rsidR="78735DC9" w:rsidRPr="36CB4E42">
              <w:rPr>
                <w:lang w:val="en-AU"/>
              </w:rPr>
              <w:t>‘</w:t>
            </w:r>
            <w:r w:rsidRPr="36CB4E42">
              <w:rPr>
                <w:lang w:val="en-AU"/>
              </w:rPr>
              <w:t>Contact Details</w:t>
            </w:r>
            <w:r w:rsidR="693F1C6D" w:rsidRPr="36CB4E42">
              <w:rPr>
                <w:lang w:val="en-AU"/>
              </w:rPr>
              <w:t>’</w:t>
            </w:r>
            <w:r w:rsidRPr="36CB4E42">
              <w:rPr>
                <w:lang w:val="en-AU"/>
              </w:rPr>
              <w:t xml:space="preserve"> page in AAMP</w:t>
            </w:r>
            <w:r w:rsidR="00C742B5">
              <w:rPr>
                <w:lang w:val="en-AU"/>
              </w:rPr>
              <w:t xml:space="preserve"> with </w:t>
            </w:r>
            <w:r w:rsidR="00282C93">
              <w:rPr>
                <w:lang w:val="en-AU"/>
              </w:rPr>
              <w:t>the removed contact no longer showing in the table</w:t>
            </w:r>
            <w:r w:rsidR="00C742B5">
              <w:rPr>
                <w:lang w:val="en-AU"/>
              </w:rPr>
              <w:t>.</w:t>
            </w:r>
          </w:p>
        </w:tc>
      </w:tr>
    </w:tbl>
    <w:p w14:paraId="26FC6E9B" w14:textId="438F9855" w:rsidR="00D23BD3" w:rsidRPr="00A6762C" w:rsidRDefault="00D23BD3" w:rsidP="00A6762C">
      <w:pPr>
        <w:rPr>
          <w:lang w:val="en-AU"/>
        </w:rPr>
      </w:pPr>
    </w:p>
    <w:p w14:paraId="5ED53313" w14:textId="0CE36B4A" w:rsidR="00A95CD5" w:rsidRDefault="00A95CD5" w:rsidP="00A95CD5">
      <w:pPr>
        <w:pStyle w:val="heading10"/>
      </w:pPr>
      <w:bookmarkStart w:id="10" w:name="_Toc194322970"/>
      <w:bookmarkStart w:id="11" w:name="_Toc238812960"/>
      <w:r>
        <w:t xml:space="preserve">Further </w:t>
      </w:r>
      <w:r w:rsidR="7CA02677">
        <w:t>i</w:t>
      </w:r>
      <w:r>
        <w:t>nformation</w:t>
      </w:r>
      <w:bookmarkEnd w:id="10"/>
      <w:bookmarkEnd w:id="11"/>
    </w:p>
    <w:p w14:paraId="12298B64" w14:textId="75CC8356" w:rsidR="00A95CD5" w:rsidRPr="00D23BD3" w:rsidRDefault="0498BFAA" w:rsidP="00C35A17">
      <w:pPr>
        <w:pStyle w:val="ListParagraph"/>
        <w:ind w:left="0"/>
        <w:rPr>
          <w:lang w:val="en-AU"/>
        </w:rPr>
      </w:pPr>
      <w:r w:rsidRPr="2CB3CB1D">
        <w:rPr>
          <w:lang w:val="en-AU"/>
        </w:rPr>
        <w:t xml:space="preserve"> </w:t>
      </w:r>
      <w:r w:rsidR="0629838B" w:rsidRPr="2CB3CB1D">
        <w:rPr>
          <w:lang w:val="en-AU"/>
        </w:rPr>
        <w:t>If you require further information or support</w:t>
      </w:r>
      <w:r w:rsidR="34F15323" w:rsidRPr="2CB3CB1D">
        <w:rPr>
          <w:lang w:val="en-AU"/>
        </w:rPr>
        <w:t>,</w:t>
      </w:r>
      <w:r w:rsidR="0629838B" w:rsidRPr="2CB3CB1D">
        <w:rPr>
          <w:lang w:val="en-AU"/>
        </w:rPr>
        <w:t xml:space="preserve"> please email</w:t>
      </w:r>
      <w:r w:rsidR="57658E19" w:rsidRPr="2CB3CB1D">
        <w:rPr>
          <w:lang w:val="en-AU"/>
        </w:rPr>
        <w:t xml:space="preserve"> AA Canberra</w:t>
      </w:r>
      <w:r w:rsidR="0629838B" w:rsidRPr="2CB3CB1D">
        <w:rPr>
          <w:lang w:val="en-AU"/>
        </w:rPr>
        <w:t xml:space="preserve"> </w:t>
      </w:r>
      <w:r w:rsidR="57658E19" w:rsidRPr="2CB3CB1D">
        <w:rPr>
          <w:lang w:val="en-AU"/>
        </w:rPr>
        <w:t>(</w:t>
      </w:r>
      <w:hyperlink r:id="rId32">
        <w:r w:rsidR="57658E19" w:rsidRPr="2CB3CB1D">
          <w:rPr>
            <w:rStyle w:val="Hyperlink"/>
            <w:rFonts w:cs="Calibri"/>
          </w:rPr>
          <w:t>aa.canberra@aff.gov.au</w:t>
        </w:r>
      </w:hyperlink>
      <w:r w:rsidR="57658E19" w:rsidRPr="2CB3CB1D">
        <w:rPr>
          <w:rFonts w:cs="Calibri"/>
        </w:rPr>
        <w:t>)</w:t>
      </w:r>
      <w:r w:rsidR="0629838B" w:rsidRPr="2CB3CB1D">
        <w:rPr>
          <w:lang w:val="en-AU"/>
        </w:rPr>
        <w:t xml:space="preserve"> with your </w:t>
      </w:r>
      <w:r w:rsidR="4964FE02" w:rsidRPr="2CB3CB1D">
        <w:rPr>
          <w:lang w:val="en-AU"/>
        </w:rPr>
        <w:t xml:space="preserve">enquiry and </w:t>
      </w:r>
      <w:r w:rsidR="0629838B" w:rsidRPr="2CB3CB1D">
        <w:rPr>
          <w:lang w:val="en-AU"/>
        </w:rPr>
        <w:t>approved arrangement details.</w:t>
      </w:r>
      <w:r w:rsidR="09B3A011" w:rsidRPr="2CB3CB1D">
        <w:rPr>
          <w:lang w:val="en-AU"/>
        </w:rPr>
        <w:t xml:space="preserve"> Please include </w:t>
      </w:r>
      <w:r w:rsidR="62C227E6" w:rsidRPr="2CB3CB1D">
        <w:rPr>
          <w:lang w:val="en-AU"/>
        </w:rPr>
        <w:t>‘</w:t>
      </w:r>
      <w:r w:rsidR="09B3A011" w:rsidRPr="2CB3CB1D">
        <w:rPr>
          <w:lang w:val="en-AU"/>
        </w:rPr>
        <w:t>AAMP</w:t>
      </w:r>
      <w:r w:rsidR="71E17D64" w:rsidRPr="2CB3CB1D">
        <w:rPr>
          <w:lang w:val="en-AU"/>
        </w:rPr>
        <w:t>’</w:t>
      </w:r>
      <w:r w:rsidR="09B3A011" w:rsidRPr="2CB3CB1D">
        <w:rPr>
          <w:lang w:val="en-AU"/>
        </w:rPr>
        <w:t xml:space="preserve"> in the subject field of your email.</w:t>
      </w:r>
    </w:p>
    <w:p w14:paraId="6A1E1AE2" w14:textId="18F7A365" w:rsidR="00D23BD3" w:rsidRPr="009D610D" w:rsidRDefault="00D23BD3" w:rsidP="36CB4E42">
      <w:pPr>
        <w:rPr>
          <w:lang w:val="en-AU"/>
        </w:rPr>
      </w:pPr>
    </w:p>
    <w:p w14:paraId="1B2D93A5" w14:textId="3EC56A70" w:rsidR="00D23BD3" w:rsidRPr="009D610D" w:rsidRDefault="67B5B15E" w:rsidP="36CB4E42">
      <w:pPr>
        <w:rPr>
          <w:rFonts w:eastAsia="Calibri" w:cs="Calibri"/>
          <w:b/>
          <w:bCs/>
        </w:rPr>
      </w:pPr>
      <w:r w:rsidRPr="36CB4E42">
        <w:rPr>
          <w:rFonts w:eastAsia="Calibri" w:cs="Calibri"/>
          <w:b/>
          <w:bCs/>
        </w:rPr>
        <w:t>Acknowledgement of Country</w:t>
      </w:r>
    </w:p>
    <w:p w14:paraId="05D7B894" w14:textId="2345F49F" w:rsidR="00D23BD3" w:rsidRPr="009D610D" w:rsidRDefault="67B5B15E" w:rsidP="36CB4E42">
      <w:pPr>
        <w:rPr>
          <w:rFonts w:eastAsia="Calibri" w:cs="Calibri"/>
        </w:rPr>
      </w:pPr>
      <w:r w:rsidRPr="36CB4E42">
        <w:rPr>
          <w:rFonts w:eastAsia="Calibri" w:cs="Calibri"/>
        </w:rPr>
        <w:t>We acknowledge the Traditional Custodians of Australia and their continuing connection to land and sea, waters, environment and community. We pay our respects to the Traditional Custodians of the lands we live and work on, their culture, and their Elders past and present.</w:t>
      </w:r>
    </w:p>
    <w:p w14:paraId="02FB3C2A" w14:textId="0A8B3870" w:rsidR="00D23BD3" w:rsidRPr="009D610D" w:rsidRDefault="00D23BD3" w:rsidP="36CB4E42">
      <w:pPr>
        <w:rPr>
          <w:rFonts w:eastAsia="Calibri" w:cs="Calibri"/>
        </w:rPr>
      </w:pPr>
    </w:p>
    <w:p w14:paraId="47EB06E8" w14:textId="34D64977" w:rsidR="00D23BD3" w:rsidRPr="009D610D" w:rsidRDefault="67B5B15E" w:rsidP="36CB4E42">
      <w:pPr>
        <w:rPr>
          <w:rFonts w:eastAsia="Calibri" w:cs="Calibri"/>
        </w:rPr>
      </w:pPr>
      <w:r w:rsidRPr="36CB4E42">
        <w:rPr>
          <w:rFonts w:eastAsia="Calibri" w:cs="Calibri"/>
        </w:rPr>
        <w:t>© Commonwealth of Australia 2024</w:t>
      </w:r>
    </w:p>
    <w:p w14:paraId="5BC21955" w14:textId="66C4DCE7" w:rsidR="00D23BD3" w:rsidRPr="009D610D" w:rsidRDefault="67B5B15E" w:rsidP="36CB4E42">
      <w:pPr>
        <w:rPr>
          <w:rFonts w:eastAsia="Calibri" w:cs="Calibri"/>
        </w:rPr>
      </w:pPr>
      <w:r w:rsidRPr="36CB4E42">
        <w:rPr>
          <w:rFonts w:eastAsia="Calibri" w:cs="Calibri"/>
        </w:rPr>
        <w:t>Unless otherwise noted, copyright (and any other intellectual property rights) in this publication is owned by the Commonwealth of Australia (referred to as the Commonwealth).</w:t>
      </w:r>
    </w:p>
    <w:p w14:paraId="4AC59897" w14:textId="53CBA908" w:rsidR="00D23BD3" w:rsidRPr="009D610D" w:rsidRDefault="67B5B15E" w:rsidP="36CB4E42">
      <w:pPr>
        <w:rPr>
          <w:rFonts w:eastAsia="Calibri" w:cs="Calibri"/>
        </w:rPr>
      </w:pPr>
      <w:r w:rsidRPr="36CB4E42">
        <w:rPr>
          <w:rFonts w:eastAsia="Calibri" w:cs="Calibri"/>
        </w:rPr>
        <w:t xml:space="preserve">All material in this publication is licensed under a </w:t>
      </w:r>
      <w:hyperlink r:id="rId33" w:history="1">
        <w:r w:rsidRPr="36CB4E42">
          <w:rPr>
            <w:rStyle w:val="Hyperlink"/>
            <w:rFonts w:eastAsia="Calibri" w:cs="Calibri"/>
          </w:rPr>
          <w:t>Creative Commons Attribution 4.0 International Licence</w:t>
        </w:r>
      </w:hyperlink>
      <w:r w:rsidRPr="36CB4E42">
        <w:rPr>
          <w:rFonts w:eastAsia="Calibri" w:cs="Calibri"/>
        </w:rPr>
        <w:t xml:space="preserve"> except content supplied by third parties, logos and the Commonwealth Coat of Arms.</w:t>
      </w:r>
    </w:p>
    <w:p w14:paraId="30D313DA" w14:textId="72C7B2C8" w:rsidR="00D23BD3" w:rsidRPr="009D610D" w:rsidRDefault="67B5B15E" w:rsidP="36CB4E42">
      <w:pPr>
        <w:tabs>
          <w:tab w:val="left" w:pos="360"/>
        </w:tabs>
        <w:rPr>
          <w:rFonts w:eastAsia="Calibri" w:cs="Calibri"/>
        </w:rPr>
      </w:pPr>
      <w:r w:rsidRPr="36CB4E42">
        <w:rPr>
          <w:rFonts w:eastAsia="Calibri" w:cs="Calibri"/>
        </w:rPr>
        <w:t>The Australian Government acting through the Department of Agriculture, Fisheries and Forestry has exercised due care and skill in preparing and compiling the information and data in this publication. Notwithstanding, the Department of Agriculture, Fisheries and Forestry, its employees and advisers disclaim all liability, including liability for negligence and for any loss, damage, injury, expense or cost incurred by any person as a result of accessing, using or relying on any of the information or data in this publication to the maximum extent permitted by law.</w:t>
      </w:r>
    </w:p>
    <w:sectPr w:rsidR="00D23BD3" w:rsidRPr="009D610D" w:rsidSect="00403054">
      <w:headerReference w:type="even" r:id="rId34"/>
      <w:headerReference w:type="default" r:id="rId35"/>
      <w:footerReference w:type="even" r:id="rId36"/>
      <w:footerReference w:type="default" r:id="rId37"/>
      <w:headerReference w:type="first" r:id="rId38"/>
      <w:footerReference w:type="first" r:id="rId39"/>
      <w:pgSz w:w="11900" w:h="16840"/>
      <w:pgMar w:top="1985" w:right="720" w:bottom="1134" w:left="720" w:header="709" w:footer="35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E58DF7" w14:textId="77777777" w:rsidR="009E13E7" w:rsidRDefault="009E13E7" w:rsidP="00D87654">
      <w:r>
        <w:separator/>
      </w:r>
    </w:p>
    <w:p w14:paraId="0C840364" w14:textId="77777777" w:rsidR="009E13E7" w:rsidRDefault="009E13E7"/>
  </w:endnote>
  <w:endnote w:type="continuationSeparator" w:id="0">
    <w:p w14:paraId="18B82B80" w14:textId="77777777" w:rsidR="009E13E7" w:rsidRDefault="009E13E7" w:rsidP="00D87654">
      <w:r>
        <w:continuationSeparator/>
      </w:r>
    </w:p>
    <w:p w14:paraId="6C69888B" w14:textId="77777777" w:rsidR="009E13E7" w:rsidRDefault="009E13E7"/>
  </w:endnote>
  <w:endnote w:type="continuationNotice" w:id="1">
    <w:p w14:paraId="77312A31" w14:textId="77777777" w:rsidR="009E13E7" w:rsidRDefault="009E13E7">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Arial"/>
    <w:charset w:val="00"/>
    <w:family w:val="auto"/>
    <w:pitch w:val="variable"/>
    <w:sig w:usb0="00000000"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933BC7" w14:textId="63400BE5" w:rsidR="001465B6" w:rsidRDefault="00923549" w:rsidP="00C3425A">
    <w:pPr>
      <w:pStyle w:val="Footer"/>
      <w:framePr w:wrap="around" w:vAnchor="text" w:hAnchor="margin" w:xAlign="right" w:y="1"/>
    </w:pPr>
    <w:r>
      <w:rPr>
        <w:noProof/>
      </w:rPr>
      <mc:AlternateContent>
        <mc:Choice Requires="wps">
          <w:drawing>
            <wp:anchor distT="0" distB="0" distL="0" distR="0" simplePos="0" relativeHeight="251658245" behindDoc="0" locked="0" layoutInCell="1" allowOverlap="1" wp14:anchorId="2B152D7B" wp14:editId="57311E66">
              <wp:simplePos x="635" y="635"/>
              <wp:positionH relativeFrom="page">
                <wp:align>center</wp:align>
              </wp:positionH>
              <wp:positionV relativeFrom="page">
                <wp:align>bottom</wp:align>
              </wp:positionV>
              <wp:extent cx="551815" cy="414655"/>
              <wp:effectExtent l="0" t="0" r="635" b="0"/>
              <wp:wrapNone/>
              <wp:docPr id="291496401"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14655"/>
                      </a:xfrm>
                      <a:prstGeom prst="rect">
                        <a:avLst/>
                      </a:prstGeom>
                      <a:noFill/>
                      <a:ln>
                        <a:noFill/>
                      </a:ln>
                    </wps:spPr>
                    <wps:txbx>
                      <w:txbxContent>
                        <w:p w14:paraId="52BBB715" w14:textId="066B8A35" w:rsidR="00923549" w:rsidRPr="00923549" w:rsidRDefault="00923549" w:rsidP="00923549">
                          <w:pPr>
                            <w:spacing w:after="0"/>
                            <w:rPr>
                              <w:rFonts w:eastAsia="Calibri" w:cs="Calibri"/>
                              <w:noProof/>
                              <w:color w:val="FF0000"/>
                              <w:sz w:val="24"/>
                              <w:szCs w:val="24"/>
                            </w:rPr>
                          </w:pPr>
                          <w:r w:rsidRPr="00923549">
                            <w:rPr>
                              <w:rFonts w:eastAsia="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B152D7B" id="_x0000_t202" coordsize="21600,21600" o:spt="202" path="m,l,21600r21600,l21600,xe">
              <v:stroke joinstyle="miter"/>
              <v:path gradientshapeok="t" o:connecttype="rect"/>
            </v:shapetype>
            <v:shape id="Text Box 5" o:spid="_x0000_s1028" type="#_x0000_t202" alt="OFFICIAL" style="position:absolute;margin-left:0;margin-top:0;width:43.45pt;height:32.65pt;z-index:25165824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" filled="f" stroked="f">
              <v:textbox style="mso-fit-shape-to-text:t" inset="0,0,0,15pt">
                <w:txbxContent>
                  <w:p w14:paraId="52BBB715" w14:textId="066B8A35" w:rsidR="00923549" w:rsidRPr="00923549" w:rsidRDefault="00923549" w:rsidP="00923549">
                    <w:pPr>
                      <w:spacing w:after="0"/>
                      <w:rPr>
                        <w:rFonts w:eastAsia="Calibri" w:cs="Calibri"/>
                        <w:noProof/>
                        <w:color w:val="FF0000"/>
                        <w:sz w:val="24"/>
                        <w:szCs w:val="24"/>
                      </w:rPr>
                    </w:pPr>
                    <w:r w:rsidRPr="00923549">
                      <w:rPr>
                        <w:rFonts w:eastAsia="Calibri" w:cs="Calibri"/>
                        <w:noProof/>
                        <w:color w:val="FF0000"/>
                        <w:sz w:val="24"/>
                        <w:szCs w:val="24"/>
                      </w:rPr>
                      <w:t>OFFICIAL</w:t>
                    </w:r>
                  </w:p>
                </w:txbxContent>
              </v:textbox>
              <w10:wrap anchorx="page" anchory="page"/>
            </v:shape>
          </w:pict>
        </mc:Fallback>
      </mc:AlternateContent>
    </w:r>
    <w:r w:rsidR="00521522">
      <w:rPr>
        <w:noProof/>
      </w:rPr>
      <w:fldChar w:fldCharType="begin"/>
    </w:r>
    <w:r w:rsidR="00521522">
      <w:rPr>
        <w:noProof/>
      </w:rPr>
      <w:instrText xml:space="preserve">PAGE  </w:instrText>
    </w:r>
    <w:r w:rsidR="00521522">
      <w:rPr>
        <w:noProof/>
      </w:rPr>
      <w:fldChar w:fldCharType="separate"/>
    </w:r>
    <w:r w:rsidR="001465B6">
      <w:rPr>
        <w:noProof/>
      </w:rPr>
      <w:t>9</w:t>
    </w:r>
    <w:r w:rsidR="00521522">
      <w:rPr>
        <w:noProof/>
      </w:rPr>
      <w:fldChar w:fldCharType="end"/>
    </w:r>
  </w:p>
  <w:p w14:paraId="3A69319C" w14:textId="77777777" w:rsidR="001465B6" w:rsidRDefault="001465B6" w:rsidP="00C3425A">
    <w:pPr>
      <w:pStyle w:val="Footer"/>
      <w:ind w:right="360" w:firstLine="360"/>
    </w:pPr>
  </w:p>
  <w:p w14:paraId="70A11239" w14:textId="77777777" w:rsidR="001465B6" w:rsidRDefault="001465B6"/>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FC6EF6" w14:textId="39FC1684" w:rsidR="004A02C5" w:rsidRDefault="00923549" w:rsidP="0001339C">
    <w:pPr>
      <w:pStyle w:val="Footer"/>
      <w:jc w:val="center"/>
    </w:pPr>
    <w:r>
      <w:rPr>
        <w:noProof/>
      </w:rPr>
      <mc:AlternateContent>
        <mc:Choice Requires="wps">
          <w:drawing>
            <wp:anchor distT="0" distB="0" distL="0" distR="0" simplePos="0" relativeHeight="251658246" behindDoc="0" locked="0" layoutInCell="1" allowOverlap="1" wp14:anchorId="60C61D1B" wp14:editId="06AD8438">
              <wp:simplePos x="457200" y="10058400"/>
              <wp:positionH relativeFrom="page">
                <wp:align>center</wp:align>
              </wp:positionH>
              <wp:positionV relativeFrom="page">
                <wp:align>bottom</wp:align>
              </wp:positionV>
              <wp:extent cx="551815" cy="414655"/>
              <wp:effectExtent l="0" t="0" r="635" b="0"/>
              <wp:wrapNone/>
              <wp:docPr id="1333738431"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14655"/>
                      </a:xfrm>
                      <a:prstGeom prst="rect">
                        <a:avLst/>
                      </a:prstGeom>
                      <a:noFill/>
                      <a:ln>
                        <a:noFill/>
                      </a:ln>
                    </wps:spPr>
                    <wps:txbx>
                      <w:txbxContent>
                        <w:p w14:paraId="37EBDF46" w14:textId="6EE15C24" w:rsidR="00923549" w:rsidRPr="00923549" w:rsidRDefault="00923549" w:rsidP="00923549">
                          <w:pPr>
                            <w:spacing w:after="0"/>
                            <w:rPr>
                              <w:rFonts w:eastAsia="Calibri" w:cs="Calibri"/>
                              <w:noProof/>
                              <w:color w:val="FF0000"/>
                              <w:sz w:val="24"/>
                              <w:szCs w:val="24"/>
                            </w:rPr>
                          </w:pPr>
                          <w:r w:rsidRPr="00923549">
                            <w:rPr>
                              <w:rFonts w:eastAsia="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0C61D1B" id="_x0000_t202" coordsize="21600,21600" o:spt="202" path="m,l,21600r21600,l21600,xe">
              <v:stroke joinstyle="miter"/>
              <v:path gradientshapeok="t" o:connecttype="rect"/>
            </v:shapetype>
            <v:shape id="Text Box 6" o:spid="_x0000_s1029" type="#_x0000_t202" alt="OFFICIAL" style="position:absolute;left:0;text-align:left;margin-left:0;margin-top:0;width:43.45pt;height:32.65pt;z-index:25165824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" filled="f" stroked="f">
              <v:textbox style="mso-fit-shape-to-text:t" inset="0,0,0,15pt">
                <w:txbxContent>
                  <w:p w14:paraId="37EBDF46" w14:textId="6EE15C24" w:rsidR="00923549" w:rsidRPr="00923549" w:rsidRDefault="00923549" w:rsidP="00923549">
                    <w:pPr>
                      <w:spacing w:after="0"/>
                      <w:rPr>
                        <w:rFonts w:eastAsia="Calibri" w:cs="Calibri"/>
                        <w:noProof/>
                        <w:color w:val="FF0000"/>
                        <w:sz w:val="24"/>
                        <w:szCs w:val="24"/>
                      </w:rPr>
                    </w:pPr>
                    <w:r w:rsidRPr="00923549">
                      <w:rPr>
                        <w:rFonts w:eastAsia="Calibri" w:cs="Calibri"/>
                        <w:noProof/>
                        <w:color w:val="FF0000"/>
                        <w:sz w:val="24"/>
                        <w:szCs w:val="24"/>
                      </w:rPr>
                      <w:t>OFFICIAL</w:t>
                    </w:r>
                  </w:p>
                </w:txbxContent>
              </v:textbox>
              <w10:wrap anchorx="page" anchory="page"/>
            </v:shape>
          </w:pict>
        </mc:Fallback>
      </mc:AlternateContent>
    </w:r>
    <w:sdt>
      <w:sdtPr>
        <w:id w:val="-781110242"/>
        <w:docPartObj>
          <w:docPartGallery w:val="Page Numbers (Bottom of Page)"/>
          <w:docPartUnique/>
        </w:docPartObj>
      </w:sdtPr>
      <w:sdtEndPr/>
      <w:sdtContent>
        <w:r w:rsidR="1E3DBE2D">
          <w:t xml:space="preserve">   </w:t>
        </w:r>
        <w:r w:rsidR="0087253D">
          <w:t>Managing contacts in AAMP</w:t>
        </w:r>
        <w:r w:rsidR="1E3DBE2D">
          <w:t xml:space="preserve">  </w:t>
        </w:r>
        <w:sdt>
          <w:sdtPr>
            <w:id w:val="1728636285"/>
            <w:docPartObj>
              <w:docPartGallery w:val="Page Numbers (Top of Page)"/>
              <w:docPartUnique/>
            </w:docPartObj>
          </w:sdtPr>
          <w:sdtEndPr/>
          <w:sdtContent>
            <w:r w:rsidR="0001339C">
              <w:t xml:space="preserve"> </w:t>
            </w:r>
            <w:r w:rsidR="004A02C5">
              <w:t xml:space="preserve">Page </w:t>
            </w:r>
            <w:r w:rsidR="004A02C5" w:rsidRPr="1E3DBE2D">
              <w:rPr>
                <w:b/>
              </w:rPr>
              <w:fldChar w:fldCharType="begin"/>
            </w:r>
            <w:r w:rsidR="004A02C5">
              <w:rPr>
                <w:b/>
                <w:bCs/>
              </w:rPr>
              <w:instrText xml:space="preserve"> PAGE </w:instrText>
            </w:r>
            <w:r w:rsidR="004A02C5" w:rsidRPr="1E3DBE2D">
              <w:rPr>
                <w:b/>
                <w:bCs/>
                <w:sz w:val="24"/>
                <w:szCs w:val="24"/>
              </w:rPr>
              <w:fldChar w:fldCharType="separate"/>
            </w:r>
            <w:r w:rsidR="004A02C5">
              <w:rPr>
                <w:b/>
                <w:bCs/>
                <w:noProof/>
              </w:rPr>
              <w:t>2</w:t>
            </w:r>
            <w:r w:rsidR="004A02C5" w:rsidRPr="1E3DBE2D">
              <w:rPr>
                <w:b/>
              </w:rPr>
              <w:fldChar w:fldCharType="end"/>
            </w:r>
            <w:r w:rsidR="004A02C5">
              <w:t xml:space="preserve"> of </w:t>
            </w:r>
            <w:r w:rsidR="004A02C5" w:rsidRPr="1E3DBE2D">
              <w:rPr>
                <w:b/>
              </w:rPr>
              <w:fldChar w:fldCharType="begin"/>
            </w:r>
            <w:r w:rsidR="004A02C5">
              <w:rPr>
                <w:b/>
                <w:bCs/>
              </w:rPr>
              <w:instrText xml:space="preserve"> NUMPAGES  </w:instrText>
            </w:r>
            <w:r w:rsidR="004A02C5" w:rsidRPr="1E3DBE2D">
              <w:rPr>
                <w:b/>
                <w:bCs/>
                <w:sz w:val="24"/>
                <w:szCs w:val="24"/>
              </w:rPr>
              <w:fldChar w:fldCharType="separate"/>
            </w:r>
            <w:r w:rsidR="004A02C5">
              <w:rPr>
                <w:b/>
                <w:bCs/>
                <w:noProof/>
              </w:rPr>
              <w:t>2</w:t>
            </w:r>
            <w:r w:rsidR="004A02C5" w:rsidRPr="1E3DBE2D">
              <w:rPr>
                <w:b/>
              </w:rPr>
              <w:fldChar w:fldCharType="end"/>
            </w:r>
          </w:sdtContent>
        </w:sdt>
      </w:sdtContent>
    </w:sdt>
  </w:p>
  <w:p w14:paraId="03CD661B" w14:textId="01E13009" w:rsidR="001465B6" w:rsidRPr="00414A6A" w:rsidRDefault="001465B6" w:rsidP="00414A6A">
    <w:pPr>
      <w:pStyle w:val="Footer"/>
      <w:jc w:val="center"/>
      <w:rPr>
        <w:color w:val="FFFFFF" w:themeColor="background1"/>
        <w:sz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C2CA4D" w14:textId="4C1A3850" w:rsidR="001465B6" w:rsidRPr="0088232E" w:rsidRDefault="00923549" w:rsidP="0088232E">
    <w:pPr>
      <w:pStyle w:val="Footer"/>
    </w:pPr>
    <w:r>
      <w:rPr>
        <w:noProof/>
      </w:rPr>
      <mc:AlternateContent>
        <mc:Choice Requires="wps">
          <w:drawing>
            <wp:anchor distT="0" distB="0" distL="0" distR="0" simplePos="0" relativeHeight="251658244" behindDoc="0" locked="0" layoutInCell="1" allowOverlap="1" wp14:anchorId="24EF43BC" wp14:editId="6093B732">
              <wp:simplePos x="635" y="635"/>
              <wp:positionH relativeFrom="page">
                <wp:align>center</wp:align>
              </wp:positionH>
              <wp:positionV relativeFrom="page">
                <wp:align>bottom</wp:align>
              </wp:positionV>
              <wp:extent cx="551815" cy="414655"/>
              <wp:effectExtent l="0" t="0" r="635" b="0"/>
              <wp:wrapNone/>
              <wp:docPr id="1295611844"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14655"/>
                      </a:xfrm>
                      <a:prstGeom prst="rect">
                        <a:avLst/>
                      </a:prstGeom>
                      <a:noFill/>
                      <a:ln>
                        <a:noFill/>
                      </a:ln>
                    </wps:spPr>
                    <wps:txbx>
                      <w:txbxContent>
                        <w:p w14:paraId="7CC1B67A" w14:textId="2E826ADF" w:rsidR="00923549" w:rsidRPr="00923549" w:rsidRDefault="00923549" w:rsidP="00923549">
                          <w:pPr>
                            <w:spacing w:after="0"/>
                            <w:rPr>
                              <w:rFonts w:eastAsia="Calibri" w:cs="Calibri"/>
                              <w:noProof/>
                              <w:color w:val="FF0000"/>
                              <w:sz w:val="24"/>
                              <w:szCs w:val="24"/>
                            </w:rPr>
                          </w:pPr>
                          <w:r w:rsidRPr="00923549">
                            <w:rPr>
                              <w:rFonts w:eastAsia="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4EF43BC" id="_x0000_t202" coordsize="21600,21600" o:spt="202" path="m,l,21600r21600,l21600,xe">
              <v:stroke joinstyle="miter"/>
              <v:path gradientshapeok="t" o:connecttype="rect"/>
            </v:shapetype>
            <v:shape id="Text Box 4" o:spid="_x0000_s1031" type="#_x0000_t202" alt="OFFICIAL" style="position:absolute;margin-left:0;margin-top:0;width:43.45pt;height:32.65pt;z-index:2516582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" filled="f" stroked="f">
              <v:textbox style="mso-fit-shape-to-text:t" inset="0,0,0,15pt">
                <w:txbxContent>
                  <w:p w14:paraId="7CC1B67A" w14:textId="2E826ADF" w:rsidR="00923549" w:rsidRPr="00923549" w:rsidRDefault="00923549" w:rsidP="00923549">
                    <w:pPr>
                      <w:spacing w:after="0"/>
                      <w:rPr>
                        <w:rFonts w:eastAsia="Calibri" w:cs="Calibri"/>
                        <w:noProof/>
                        <w:color w:val="FF0000"/>
                        <w:sz w:val="24"/>
                        <w:szCs w:val="24"/>
                      </w:rPr>
                    </w:pPr>
                    <w:r w:rsidRPr="00923549">
                      <w:rPr>
                        <w:rFonts w:eastAsia="Calibri" w:cs="Calibri"/>
                        <w:noProof/>
                        <w:color w:val="FF0000"/>
                        <w:sz w:val="24"/>
                        <w:szCs w:val="24"/>
                      </w:rPr>
                      <w:t>OFFICIAL</w:t>
                    </w:r>
                  </w:p>
                </w:txbxContent>
              </v:textbox>
              <w10:wrap anchorx="page" anchory="page"/>
            </v:shape>
          </w:pict>
        </mc:Fallback>
      </mc:AlternateContent>
    </w:r>
    <w:r w:rsidR="001465B6">
      <w:t xml:space="preserve">Page </w:t>
    </w:r>
    <w:r w:rsidR="00521522">
      <w:rPr>
        <w:noProof/>
      </w:rPr>
      <w:fldChar w:fldCharType="begin"/>
    </w:r>
    <w:r w:rsidR="00521522">
      <w:rPr>
        <w:noProof/>
      </w:rPr>
      <w:instrText xml:space="preserve"> PAGE </w:instrText>
    </w:r>
    <w:r w:rsidR="00521522">
      <w:rPr>
        <w:noProof/>
      </w:rPr>
      <w:fldChar w:fldCharType="separate"/>
    </w:r>
    <w:r w:rsidR="001465B6">
      <w:rPr>
        <w:noProof/>
      </w:rPr>
      <w:t>2</w:t>
    </w:r>
    <w:r w:rsidR="00521522">
      <w:rPr>
        <w:noProof/>
      </w:rPr>
      <w:fldChar w:fldCharType="end"/>
    </w:r>
    <w:r w:rsidR="001465B6">
      <w:t xml:space="preserve"> of </w:t>
    </w:r>
    <w:r w:rsidR="00521522">
      <w:rPr>
        <w:noProof/>
      </w:rPr>
      <w:fldChar w:fldCharType="begin"/>
    </w:r>
    <w:r w:rsidR="00521522">
      <w:rPr>
        <w:noProof/>
      </w:rPr>
      <w:instrText xml:space="preserve"> NUMPAGES  </w:instrText>
    </w:r>
    <w:r w:rsidR="00521522">
      <w:rPr>
        <w:noProof/>
      </w:rPr>
      <w:fldChar w:fldCharType="separate"/>
    </w:r>
    <w:r w:rsidR="001465B6">
      <w:rPr>
        <w:noProof/>
      </w:rPr>
      <w:t>18</w:t>
    </w:r>
    <w:r w:rsidR="00521522">
      <w:rPr>
        <w:noProof/>
      </w:rPr>
      <w:fldChar w:fldCharType="end"/>
    </w:r>
    <w:r w:rsidR="001465B6" w:rsidRPr="00096C00">
      <w:t xml:space="preserve"> </w:t>
    </w:r>
    <w:r w:rsidR="001465B6">
      <w:tab/>
      <w:t>IN-CONFIDENCE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42E2EF" w14:textId="77777777" w:rsidR="009E13E7" w:rsidRDefault="009E13E7" w:rsidP="00D87654">
      <w:r>
        <w:separator/>
      </w:r>
    </w:p>
    <w:p w14:paraId="6008BA52" w14:textId="77777777" w:rsidR="009E13E7" w:rsidRDefault="009E13E7"/>
  </w:footnote>
  <w:footnote w:type="continuationSeparator" w:id="0">
    <w:p w14:paraId="50C96370" w14:textId="77777777" w:rsidR="009E13E7" w:rsidRDefault="009E13E7" w:rsidP="00D87654">
      <w:r>
        <w:continuationSeparator/>
      </w:r>
    </w:p>
    <w:p w14:paraId="58F8A6F0" w14:textId="77777777" w:rsidR="009E13E7" w:rsidRDefault="009E13E7"/>
  </w:footnote>
  <w:footnote w:type="continuationNotice" w:id="1">
    <w:p w14:paraId="0452CD4D" w14:textId="77777777" w:rsidR="009E13E7" w:rsidRDefault="009E13E7">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4BA51A" w14:textId="56CC3281" w:rsidR="00923549" w:rsidRDefault="00923549">
    <w:pPr>
      <w:pStyle w:val="Header"/>
    </w:pPr>
    <w:r>
      <w:rPr>
        <w:noProof/>
      </w:rPr>
      <mc:AlternateContent>
        <mc:Choice Requires="wps">
          <w:drawing>
            <wp:anchor distT="0" distB="0" distL="0" distR="0" simplePos="0" relativeHeight="251658242" behindDoc="0" locked="0" layoutInCell="1" allowOverlap="1" wp14:anchorId="72BA7147" wp14:editId="0060B96A">
              <wp:simplePos x="635" y="635"/>
              <wp:positionH relativeFrom="page">
                <wp:align>center</wp:align>
              </wp:positionH>
              <wp:positionV relativeFrom="page">
                <wp:align>top</wp:align>
              </wp:positionV>
              <wp:extent cx="551815" cy="414655"/>
              <wp:effectExtent l="0" t="0" r="635" b="4445"/>
              <wp:wrapNone/>
              <wp:docPr id="963718872"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14655"/>
                      </a:xfrm>
                      <a:prstGeom prst="rect">
                        <a:avLst/>
                      </a:prstGeom>
                      <a:noFill/>
                      <a:ln>
                        <a:noFill/>
                      </a:ln>
                    </wps:spPr>
                    <wps:txbx>
                      <w:txbxContent>
                        <w:p w14:paraId="6F461970" w14:textId="6F4ACA68" w:rsidR="00923549" w:rsidRPr="00923549" w:rsidRDefault="00923549" w:rsidP="00923549">
                          <w:pPr>
                            <w:spacing w:after="0"/>
                            <w:rPr>
                              <w:rFonts w:eastAsia="Calibri" w:cs="Calibri"/>
                              <w:noProof/>
                              <w:color w:val="FF0000"/>
                              <w:sz w:val="24"/>
                              <w:szCs w:val="24"/>
                            </w:rPr>
                          </w:pPr>
                          <w:r w:rsidRPr="00923549">
                            <w:rPr>
                              <w:rFonts w:eastAsia="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2BA7147" id="_x0000_t202" coordsize="21600,21600" o:spt="202" path="m,l,21600r21600,l21600,xe">
              <v:stroke joinstyle="miter"/>
              <v:path gradientshapeok="t" o:connecttype="rect"/>
            </v:shapetype>
            <v:shape id="Text Box 2" o:spid="_x0000_s1026" type="#_x0000_t202" alt="OFFICIAL" style="position:absolute;margin-left:0;margin-top:0;width:43.45pt;height:32.65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" filled="f" stroked="f">
              <v:textbox style="mso-fit-shape-to-text:t" inset="0,15pt,0,0">
                <w:txbxContent>
                  <w:p w14:paraId="6F461970" w14:textId="6F4ACA68" w:rsidR="00923549" w:rsidRPr="00923549" w:rsidRDefault="00923549" w:rsidP="00923549">
                    <w:pPr>
                      <w:spacing w:after="0"/>
                      <w:rPr>
                        <w:rFonts w:eastAsia="Calibri" w:cs="Calibri"/>
                        <w:noProof/>
                        <w:color w:val="FF0000"/>
                        <w:sz w:val="24"/>
                        <w:szCs w:val="24"/>
                      </w:rPr>
                    </w:pPr>
                    <w:r w:rsidRPr="00923549">
                      <w:rPr>
                        <w:rFonts w:eastAsia="Calibri" w:cs="Calibri"/>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F45603" w14:textId="6CA96932" w:rsidR="000057E6" w:rsidRPr="00D136B9" w:rsidRDefault="00923549" w:rsidP="43CAA1ED">
    <w:pPr>
      <w:pStyle w:val="Header"/>
      <w:tabs>
        <w:tab w:val="center" w:pos="4536"/>
        <w:tab w:val="right" w:pos="9072"/>
      </w:tabs>
      <w:ind w:left="4824"/>
      <w:jc w:val="center"/>
      <w:rPr>
        <w:b/>
        <w:bCs/>
        <w:color w:val="FFFFFF" w:themeColor="background1"/>
        <w:sz w:val="22"/>
        <w:szCs w:val="22"/>
      </w:rPr>
    </w:pPr>
    <w:r>
      <w:rPr>
        <w:noProof/>
      </w:rPr>
      <mc:AlternateContent>
        <mc:Choice Requires="wps">
          <w:drawing>
            <wp:anchor distT="0" distB="0" distL="0" distR="0" simplePos="0" relativeHeight="251658243" behindDoc="0" locked="0" layoutInCell="1" allowOverlap="1" wp14:anchorId="3A35884D" wp14:editId="5ABB8CEC">
              <wp:simplePos x="457200" y="451338"/>
              <wp:positionH relativeFrom="page">
                <wp:align>center</wp:align>
              </wp:positionH>
              <wp:positionV relativeFrom="page">
                <wp:align>top</wp:align>
              </wp:positionV>
              <wp:extent cx="551815" cy="414655"/>
              <wp:effectExtent l="0" t="0" r="635" b="4445"/>
              <wp:wrapNone/>
              <wp:docPr id="1670845964"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14655"/>
                      </a:xfrm>
                      <a:prstGeom prst="rect">
                        <a:avLst/>
                      </a:prstGeom>
                      <a:noFill/>
                      <a:ln>
                        <a:noFill/>
                      </a:ln>
                    </wps:spPr>
                    <wps:txbx>
                      <w:txbxContent>
                        <w:p w14:paraId="31BCB38D" w14:textId="2F40FAA5" w:rsidR="00923549" w:rsidRPr="00923549" w:rsidRDefault="00923549" w:rsidP="00923549">
                          <w:pPr>
                            <w:spacing w:after="0"/>
                            <w:rPr>
                              <w:rFonts w:eastAsia="Calibri" w:cs="Calibri"/>
                              <w:noProof/>
                              <w:color w:val="FF0000"/>
                              <w:sz w:val="24"/>
                              <w:szCs w:val="24"/>
                            </w:rPr>
                          </w:pPr>
                          <w:r w:rsidRPr="00923549">
                            <w:rPr>
                              <w:rFonts w:eastAsia="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A35884D" id="_x0000_t202" coordsize="21600,21600" o:spt="202" path="m,l,21600r21600,l21600,xe">
              <v:stroke joinstyle="miter"/>
              <v:path gradientshapeok="t" o:connecttype="rect"/>
            </v:shapetype>
            <v:shape id="Text Box 3" o:spid="_x0000_s1027" type="#_x0000_t202" alt="OFFICIAL" style="position:absolute;left:0;text-align:left;margin-left:0;margin-top:0;width:43.45pt;height:32.65pt;z-index:251658243;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" filled="f" stroked="f">
              <v:textbox style="mso-fit-shape-to-text:t" inset="0,15pt,0,0">
                <w:txbxContent>
                  <w:p w14:paraId="31BCB38D" w14:textId="2F40FAA5" w:rsidR="00923549" w:rsidRPr="00923549" w:rsidRDefault="00923549" w:rsidP="00923549">
                    <w:pPr>
                      <w:spacing w:after="0"/>
                      <w:rPr>
                        <w:rFonts w:eastAsia="Calibri" w:cs="Calibri"/>
                        <w:noProof/>
                        <w:color w:val="FF0000"/>
                        <w:sz w:val="24"/>
                        <w:szCs w:val="24"/>
                      </w:rPr>
                    </w:pPr>
                    <w:r w:rsidRPr="00923549">
                      <w:rPr>
                        <w:rFonts w:eastAsia="Calibri" w:cs="Calibri"/>
                        <w:noProof/>
                        <w:color w:val="FF0000"/>
                        <w:sz w:val="24"/>
                        <w:szCs w:val="24"/>
                      </w:rPr>
                      <w:t>OFFICIAL</w:t>
                    </w:r>
                  </w:p>
                </w:txbxContent>
              </v:textbox>
              <w10:wrap anchorx="page" anchory="page"/>
            </v:shape>
          </w:pict>
        </mc:Fallback>
      </mc:AlternateContent>
    </w:r>
    <w:r w:rsidR="00611EA3">
      <w:rPr>
        <w:noProof/>
      </w:rPr>
      <w:drawing>
        <wp:anchor distT="0" distB="0" distL="114300" distR="114300" simplePos="0" relativeHeight="251658240" behindDoc="1" locked="0" layoutInCell="1" allowOverlap="1" wp14:anchorId="25EF0315" wp14:editId="7E5591B8">
          <wp:simplePos x="0" y="0"/>
          <wp:positionH relativeFrom="page">
            <wp:align>left</wp:align>
          </wp:positionH>
          <wp:positionV relativeFrom="paragraph">
            <wp:posOffset>-449209</wp:posOffset>
          </wp:positionV>
          <wp:extent cx="7560000" cy="1296000"/>
          <wp:effectExtent l="0" t="0" r="3175" b="0"/>
          <wp:wrapNone/>
          <wp:docPr id="1044525269" name="Picture 104452526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60000" cy="1296000"/>
                  </a:xfrm>
                  <a:prstGeom prst="rect">
                    <a:avLst/>
                  </a:prstGeom>
                </pic:spPr>
              </pic:pic>
            </a:graphicData>
          </a:graphic>
          <wp14:sizeRelH relativeFrom="page">
            <wp14:pctWidth>0</wp14:pctWidth>
          </wp14:sizeRelH>
          <wp14:sizeRelV relativeFrom="page">
            <wp14:pctHeight>0</wp14:pctHeight>
          </wp14:sizeRelV>
        </wp:anchor>
      </w:drawing>
    </w:r>
    <w:r w:rsidR="43CAA1ED" w:rsidRPr="43CAA1ED">
      <w:rPr>
        <w:b/>
        <w:bCs/>
        <w:color w:val="auto"/>
        <w:sz w:val="28"/>
        <w:szCs w:val="28"/>
      </w:rPr>
      <w:t>Approved Arrangement Management Product (AAMP)</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583EFC" w14:textId="7BA8F712" w:rsidR="00923549" w:rsidRDefault="00923549">
    <w:pPr>
      <w:pStyle w:val="Header"/>
    </w:pPr>
    <w:r>
      <w:rPr>
        <w:noProof/>
      </w:rPr>
      <mc:AlternateContent>
        <mc:Choice Requires="wps">
          <w:drawing>
            <wp:anchor distT="0" distB="0" distL="0" distR="0" simplePos="0" relativeHeight="251658241" behindDoc="0" locked="0" layoutInCell="1" allowOverlap="1" wp14:anchorId="1C1B5A56" wp14:editId="3EEB9B2D">
              <wp:simplePos x="635" y="635"/>
              <wp:positionH relativeFrom="page">
                <wp:align>center</wp:align>
              </wp:positionH>
              <wp:positionV relativeFrom="page">
                <wp:align>top</wp:align>
              </wp:positionV>
              <wp:extent cx="551815" cy="414655"/>
              <wp:effectExtent l="0" t="0" r="635" b="4445"/>
              <wp:wrapNone/>
              <wp:docPr id="1602374519"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14655"/>
                      </a:xfrm>
                      <a:prstGeom prst="rect">
                        <a:avLst/>
                      </a:prstGeom>
                      <a:noFill/>
                      <a:ln>
                        <a:noFill/>
                      </a:ln>
                    </wps:spPr>
                    <wps:txbx>
                      <w:txbxContent>
                        <w:p w14:paraId="55D7ABCB" w14:textId="4DE6743F" w:rsidR="00923549" w:rsidRPr="00923549" w:rsidRDefault="00923549" w:rsidP="00923549">
                          <w:pPr>
                            <w:spacing w:after="0"/>
                            <w:rPr>
                              <w:rFonts w:eastAsia="Calibri" w:cs="Calibri"/>
                              <w:noProof/>
                              <w:color w:val="FF0000"/>
                              <w:sz w:val="24"/>
                              <w:szCs w:val="24"/>
                            </w:rPr>
                          </w:pPr>
                          <w:r w:rsidRPr="00923549">
                            <w:rPr>
                              <w:rFonts w:eastAsia="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C1B5A56" id="_x0000_t202" coordsize="21600,21600" o:spt="202" path="m,l,21600r21600,l21600,xe">
              <v:stroke joinstyle="miter"/>
              <v:path gradientshapeok="t" o:connecttype="rect"/>
            </v:shapetype>
            <v:shape id="Text Box 1" o:spid="_x0000_s1030" type="#_x0000_t202" alt="OFFICIAL" style="position:absolute;margin-left:0;margin-top:0;width:43.45pt;height:32.65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" filled="f" stroked="f">
              <v:textbox style="mso-fit-shape-to-text:t" inset="0,15pt,0,0">
                <w:txbxContent>
                  <w:p w14:paraId="55D7ABCB" w14:textId="4DE6743F" w:rsidR="00923549" w:rsidRPr="00923549" w:rsidRDefault="00923549" w:rsidP="00923549">
                    <w:pPr>
                      <w:spacing w:after="0"/>
                      <w:rPr>
                        <w:rFonts w:eastAsia="Calibri" w:cs="Calibri"/>
                        <w:noProof/>
                        <w:color w:val="FF0000"/>
                        <w:sz w:val="24"/>
                        <w:szCs w:val="24"/>
                      </w:rPr>
                    </w:pPr>
                    <w:r w:rsidRPr="00923549">
                      <w:rPr>
                        <w:rFonts w:eastAsia="Calibri" w:cs="Calibri"/>
                        <w:noProof/>
                        <w:color w:val="FF0000"/>
                        <w:sz w:val="24"/>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F107DA"/>
    <w:multiLevelType w:val="hybridMultilevel"/>
    <w:tmpl w:val="145AFE34"/>
    <w:lvl w:ilvl="0" w:tplc="88D84326">
      <w:start w:val="1"/>
      <w:numFmt w:val="bullet"/>
      <w:pStyle w:val="ListBullet"/>
      <w:lvlText w:val=""/>
      <w:lvlJc w:val="left"/>
      <w:pPr>
        <w:ind w:left="1080" w:hanging="360"/>
      </w:pPr>
      <w:rPr>
        <w:rFonts w:ascii="Wingdings" w:hAnsi="Wingdings" w:hint="default"/>
        <w:color w:val="EB641B" w:themeColor="accent3"/>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 w15:restartNumberingAfterBreak="0">
    <w:nsid w:val="0F2831A1"/>
    <w:multiLevelType w:val="hybridMultilevel"/>
    <w:tmpl w:val="E8A22302"/>
    <w:lvl w:ilvl="0" w:tplc="2F46F90C">
      <w:start w:val="1"/>
      <w:numFmt w:val="decimal"/>
      <w:lvlText w:val="%1."/>
      <w:lvlJc w:val="left"/>
      <w:pPr>
        <w:tabs>
          <w:tab w:val="num" w:pos="1080"/>
        </w:tabs>
        <w:ind w:left="1080" w:hanging="360"/>
      </w:pPr>
    </w:lvl>
    <w:lvl w:ilvl="1" w:tplc="0C090003">
      <w:start w:val="1"/>
      <w:numFmt w:val="lowerLetter"/>
      <w:lvlText w:val="%2."/>
      <w:lvlJc w:val="left"/>
      <w:pPr>
        <w:tabs>
          <w:tab w:val="num" w:pos="1800"/>
        </w:tabs>
        <w:ind w:left="1800" w:hanging="360"/>
      </w:pPr>
    </w:lvl>
    <w:lvl w:ilvl="2" w:tplc="0C090005" w:tentative="1">
      <w:start w:val="1"/>
      <w:numFmt w:val="lowerRoman"/>
      <w:lvlText w:val="%3."/>
      <w:lvlJc w:val="right"/>
      <w:pPr>
        <w:tabs>
          <w:tab w:val="num" w:pos="2520"/>
        </w:tabs>
        <w:ind w:left="2520" w:hanging="180"/>
      </w:pPr>
    </w:lvl>
    <w:lvl w:ilvl="3" w:tplc="0C090001" w:tentative="1">
      <w:start w:val="1"/>
      <w:numFmt w:val="decimal"/>
      <w:lvlText w:val="%4."/>
      <w:lvlJc w:val="left"/>
      <w:pPr>
        <w:tabs>
          <w:tab w:val="num" w:pos="3240"/>
        </w:tabs>
        <w:ind w:left="3240" w:hanging="360"/>
      </w:pPr>
    </w:lvl>
    <w:lvl w:ilvl="4" w:tplc="0C090003" w:tentative="1">
      <w:start w:val="1"/>
      <w:numFmt w:val="lowerLetter"/>
      <w:lvlText w:val="%5."/>
      <w:lvlJc w:val="left"/>
      <w:pPr>
        <w:tabs>
          <w:tab w:val="num" w:pos="3960"/>
        </w:tabs>
        <w:ind w:left="3960" w:hanging="360"/>
      </w:pPr>
    </w:lvl>
    <w:lvl w:ilvl="5" w:tplc="0C090005" w:tentative="1">
      <w:start w:val="1"/>
      <w:numFmt w:val="lowerRoman"/>
      <w:lvlText w:val="%6."/>
      <w:lvlJc w:val="right"/>
      <w:pPr>
        <w:tabs>
          <w:tab w:val="num" w:pos="4680"/>
        </w:tabs>
        <w:ind w:left="4680" w:hanging="180"/>
      </w:pPr>
    </w:lvl>
    <w:lvl w:ilvl="6" w:tplc="0C090001" w:tentative="1">
      <w:start w:val="1"/>
      <w:numFmt w:val="decimal"/>
      <w:lvlText w:val="%7."/>
      <w:lvlJc w:val="left"/>
      <w:pPr>
        <w:tabs>
          <w:tab w:val="num" w:pos="5400"/>
        </w:tabs>
        <w:ind w:left="5400" w:hanging="360"/>
      </w:pPr>
    </w:lvl>
    <w:lvl w:ilvl="7" w:tplc="0C090003" w:tentative="1">
      <w:start w:val="1"/>
      <w:numFmt w:val="lowerLetter"/>
      <w:lvlText w:val="%8."/>
      <w:lvlJc w:val="left"/>
      <w:pPr>
        <w:tabs>
          <w:tab w:val="num" w:pos="6120"/>
        </w:tabs>
        <w:ind w:left="6120" w:hanging="360"/>
      </w:pPr>
    </w:lvl>
    <w:lvl w:ilvl="8" w:tplc="0C090005" w:tentative="1">
      <w:start w:val="1"/>
      <w:numFmt w:val="lowerRoman"/>
      <w:lvlText w:val="%9."/>
      <w:lvlJc w:val="right"/>
      <w:pPr>
        <w:tabs>
          <w:tab w:val="num" w:pos="6840"/>
        </w:tabs>
        <w:ind w:left="6840" w:hanging="180"/>
      </w:pPr>
    </w:lvl>
  </w:abstractNum>
  <w:abstractNum w:abstractNumId="2" w15:restartNumberingAfterBreak="0">
    <w:nsid w:val="1EE85323"/>
    <w:multiLevelType w:val="hybridMultilevel"/>
    <w:tmpl w:val="AE8CBD58"/>
    <w:lvl w:ilvl="0" w:tplc="0C090017">
      <w:start w:val="1"/>
      <w:numFmt w:val="lowerLetter"/>
      <w:lvlText w:val="%1)"/>
      <w:lvlJc w:val="left"/>
      <w:pPr>
        <w:ind w:left="1485" w:hanging="360"/>
      </w:pPr>
    </w:lvl>
    <w:lvl w:ilvl="1" w:tplc="0C090019" w:tentative="1">
      <w:start w:val="1"/>
      <w:numFmt w:val="lowerLetter"/>
      <w:lvlText w:val="%2."/>
      <w:lvlJc w:val="left"/>
      <w:pPr>
        <w:ind w:left="2205" w:hanging="360"/>
      </w:pPr>
    </w:lvl>
    <w:lvl w:ilvl="2" w:tplc="0C09001B" w:tentative="1">
      <w:start w:val="1"/>
      <w:numFmt w:val="lowerRoman"/>
      <w:lvlText w:val="%3."/>
      <w:lvlJc w:val="right"/>
      <w:pPr>
        <w:ind w:left="2925" w:hanging="180"/>
      </w:pPr>
    </w:lvl>
    <w:lvl w:ilvl="3" w:tplc="0C09000F" w:tentative="1">
      <w:start w:val="1"/>
      <w:numFmt w:val="decimal"/>
      <w:lvlText w:val="%4."/>
      <w:lvlJc w:val="left"/>
      <w:pPr>
        <w:ind w:left="3645" w:hanging="360"/>
      </w:pPr>
    </w:lvl>
    <w:lvl w:ilvl="4" w:tplc="0C090019" w:tentative="1">
      <w:start w:val="1"/>
      <w:numFmt w:val="lowerLetter"/>
      <w:lvlText w:val="%5."/>
      <w:lvlJc w:val="left"/>
      <w:pPr>
        <w:ind w:left="4365" w:hanging="360"/>
      </w:pPr>
    </w:lvl>
    <w:lvl w:ilvl="5" w:tplc="0C09001B" w:tentative="1">
      <w:start w:val="1"/>
      <w:numFmt w:val="lowerRoman"/>
      <w:lvlText w:val="%6."/>
      <w:lvlJc w:val="right"/>
      <w:pPr>
        <w:ind w:left="5085" w:hanging="180"/>
      </w:pPr>
    </w:lvl>
    <w:lvl w:ilvl="6" w:tplc="0C09000F" w:tentative="1">
      <w:start w:val="1"/>
      <w:numFmt w:val="decimal"/>
      <w:lvlText w:val="%7."/>
      <w:lvlJc w:val="left"/>
      <w:pPr>
        <w:ind w:left="5805" w:hanging="360"/>
      </w:pPr>
    </w:lvl>
    <w:lvl w:ilvl="7" w:tplc="0C090019" w:tentative="1">
      <w:start w:val="1"/>
      <w:numFmt w:val="lowerLetter"/>
      <w:lvlText w:val="%8."/>
      <w:lvlJc w:val="left"/>
      <w:pPr>
        <w:ind w:left="6525" w:hanging="360"/>
      </w:pPr>
    </w:lvl>
    <w:lvl w:ilvl="8" w:tplc="0C09001B" w:tentative="1">
      <w:start w:val="1"/>
      <w:numFmt w:val="lowerRoman"/>
      <w:lvlText w:val="%9."/>
      <w:lvlJc w:val="right"/>
      <w:pPr>
        <w:ind w:left="7245" w:hanging="180"/>
      </w:pPr>
    </w:lvl>
  </w:abstractNum>
  <w:abstractNum w:abstractNumId="3" w15:restartNumberingAfterBreak="0">
    <w:nsid w:val="1EEA2492"/>
    <w:multiLevelType w:val="hybridMultilevel"/>
    <w:tmpl w:val="6CEC1478"/>
    <w:lvl w:ilvl="0" w:tplc="AE9C0386">
      <w:start w:val="1"/>
      <w:numFmt w:val="bullet"/>
      <w:lvlText w:val=""/>
      <w:lvlJc w:val="left"/>
      <w:pPr>
        <w:ind w:left="1440" w:hanging="360"/>
      </w:pPr>
      <w:rPr>
        <w:rFonts w:ascii="Symbol" w:hAnsi="Symbol"/>
      </w:rPr>
    </w:lvl>
    <w:lvl w:ilvl="1" w:tplc="7EF4E75E">
      <w:start w:val="1"/>
      <w:numFmt w:val="bullet"/>
      <w:lvlText w:val=""/>
      <w:lvlJc w:val="left"/>
      <w:pPr>
        <w:ind w:left="1440" w:hanging="360"/>
      </w:pPr>
      <w:rPr>
        <w:rFonts w:ascii="Symbol" w:hAnsi="Symbol"/>
      </w:rPr>
    </w:lvl>
    <w:lvl w:ilvl="2" w:tplc="9D7A02BC">
      <w:start w:val="1"/>
      <w:numFmt w:val="bullet"/>
      <w:lvlText w:val=""/>
      <w:lvlJc w:val="left"/>
      <w:pPr>
        <w:ind w:left="1440" w:hanging="360"/>
      </w:pPr>
      <w:rPr>
        <w:rFonts w:ascii="Symbol" w:hAnsi="Symbol"/>
      </w:rPr>
    </w:lvl>
    <w:lvl w:ilvl="3" w:tplc="2B02558A">
      <w:start w:val="1"/>
      <w:numFmt w:val="bullet"/>
      <w:lvlText w:val=""/>
      <w:lvlJc w:val="left"/>
      <w:pPr>
        <w:ind w:left="1440" w:hanging="360"/>
      </w:pPr>
      <w:rPr>
        <w:rFonts w:ascii="Symbol" w:hAnsi="Symbol"/>
      </w:rPr>
    </w:lvl>
    <w:lvl w:ilvl="4" w:tplc="0F220526">
      <w:start w:val="1"/>
      <w:numFmt w:val="bullet"/>
      <w:lvlText w:val=""/>
      <w:lvlJc w:val="left"/>
      <w:pPr>
        <w:ind w:left="1440" w:hanging="360"/>
      </w:pPr>
      <w:rPr>
        <w:rFonts w:ascii="Symbol" w:hAnsi="Symbol"/>
      </w:rPr>
    </w:lvl>
    <w:lvl w:ilvl="5" w:tplc="BFA46816">
      <w:start w:val="1"/>
      <w:numFmt w:val="bullet"/>
      <w:lvlText w:val=""/>
      <w:lvlJc w:val="left"/>
      <w:pPr>
        <w:ind w:left="1440" w:hanging="360"/>
      </w:pPr>
      <w:rPr>
        <w:rFonts w:ascii="Symbol" w:hAnsi="Symbol"/>
      </w:rPr>
    </w:lvl>
    <w:lvl w:ilvl="6" w:tplc="8F983BC0">
      <w:start w:val="1"/>
      <w:numFmt w:val="bullet"/>
      <w:lvlText w:val=""/>
      <w:lvlJc w:val="left"/>
      <w:pPr>
        <w:ind w:left="1440" w:hanging="360"/>
      </w:pPr>
      <w:rPr>
        <w:rFonts w:ascii="Symbol" w:hAnsi="Symbol"/>
      </w:rPr>
    </w:lvl>
    <w:lvl w:ilvl="7" w:tplc="84AE6746">
      <w:start w:val="1"/>
      <w:numFmt w:val="bullet"/>
      <w:lvlText w:val=""/>
      <w:lvlJc w:val="left"/>
      <w:pPr>
        <w:ind w:left="1440" w:hanging="360"/>
      </w:pPr>
      <w:rPr>
        <w:rFonts w:ascii="Symbol" w:hAnsi="Symbol"/>
      </w:rPr>
    </w:lvl>
    <w:lvl w:ilvl="8" w:tplc="77020E82">
      <w:start w:val="1"/>
      <w:numFmt w:val="bullet"/>
      <w:lvlText w:val=""/>
      <w:lvlJc w:val="left"/>
      <w:pPr>
        <w:ind w:left="1440" w:hanging="360"/>
      </w:pPr>
      <w:rPr>
        <w:rFonts w:ascii="Symbol" w:hAnsi="Symbol"/>
      </w:rPr>
    </w:lvl>
  </w:abstractNum>
  <w:abstractNum w:abstractNumId="4" w15:restartNumberingAfterBreak="0">
    <w:nsid w:val="49341ECE"/>
    <w:multiLevelType w:val="hybridMultilevel"/>
    <w:tmpl w:val="165650F0"/>
    <w:lvl w:ilvl="0" w:tplc="0BC83952">
      <w:start w:val="1"/>
      <w:numFmt w:val="bullet"/>
      <w:pStyle w:val="Bulletpointlist"/>
      <w:lvlText w:val=""/>
      <w:lvlJc w:val="left"/>
      <w:pPr>
        <w:ind w:left="720" w:hanging="360"/>
      </w:pPr>
      <w:rPr>
        <w:rFonts w:ascii="Symbol" w:hAnsi="Symbol" w:hint="default"/>
        <w:color w:val="005F86"/>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5EE96A00"/>
    <w:multiLevelType w:val="hybridMultilevel"/>
    <w:tmpl w:val="7D1059C6"/>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69577585"/>
    <w:multiLevelType w:val="hybridMultilevel"/>
    <w:tmpl w:val="7BA8530A"/>
    <w:lvl w:ilvl="0" w:tplc="0C090001">
      <w:start w:val="1"/>
      <w:numFmt w:val="bullet"/>
      <w:lvlText w:val=""/>
      <w:lvlJc w:val="left"/>
      <w:pPr>
        <w:ind w:left="1485" w:hanging="360"/>
      </w:pPr>
      <w:rPr>
        <w:rFonts w:ascii="Symbol" w:hAnsi="Symbol" w:hint="default"/>
      </w:rPr>
    </w:lvl>
    <w:lvl w:ilvl="1" w:tplc="0C090003" w:tentative="1">
      <w:start w:val="1"/>
      <w:numFmt w:val="bullet"/>
      <w:lvlText w:val="o"/>
      <w:lvlJc w:val="left"/>
      <w:pPr>
        <w:ind w:left="2205" w:hanging="360"/>
      </w:pPr>
      <w:rPr>
        <w:rFonts w:ascii="Courier New" w:hAnsi="Courier New" w:cs="Courier New" w:hint="default"/>
      </w:rPr>
    </w:lvl>
    <w:lvl w:ilvl="2" w:tplc="0C090005" w:tentative="1">
      <w:start w:val="1"/>
      <w:numFmt w:val="bullet"/>
      <w:lvlText w:val=""/>
      <w:lvlJc w:val="left"/>
      <w:pPr>
        <w:ind w:left="2925" w:hanging="360"/>
      </w:pPr>
      <w:rPr>
        <w:rFonts w:ascii="Wingdings" w:hAnsi="Wingdings" w:hint="default"/>
      </w:rPr>
    </w:lvl>
    <w:lvl w:ilvl="3" w:tplc="0C090001" w:tentative="1">
      <w:start w:val="1"/>
      <w:numFmt w:val="bullet"/>
      <w:lvlText w:val=""/>
      <w:lvlJc w:val="left"/>
      <w:pPr>
        <w:ind w:left="3645" w:hanging="360"/>
      </w:pPr>
      <w:rPr>
        <w:rFonts w:ascii="Symbol" w:hAnsi="Symbol" w:hint="default"/>
      </w:rPr>
    </w:lvl>
    <w:lvl w:ilvl="4" w:tplc="0C090003" w:tentative="1">
      <w:start w:val="1"/>
      <w:numFmt w:val="bullet"/>
      <w:lvlText w:val="o"/>
      <w:lvlJc w:val="left"/>
      <w:pPr>
        <w:ind w:left="4365" w:hanging="360"/>
      </w:pPr>
      <w:rPr>
        <w:rFonts w:ascii="Courier New" w:hAnsi="Courier New" w:cs="Courier New" w:hint="default"/>
      </w:rPr>
    </w:lvl>
    <w:lvl w:ilvl="5" w:tplc="0C090005" w:tentative="1">
      <w:start w:val="1"/>
      <w:numFmt w:val="bullet"/>
      <w:lvlText w:val=""/>
      <w:lvlJc w:val="left"/>
      <w:pPr>
        <w:ind w:left="5085" w:hanging="360"/>
      </w:pPr>
      <w:rPr>
        <w:rFonts w:ascii="Wingdings" w:hAnsi="Wingdings" w:hint="default"/>
      </w:rPr>
    </w:lvl>
    <w:lvl w:ilvl="6" w:tplc="0C090001" w:tentative="1">
      <w:start w:val="1"/>
      <w:numFmt w:val="bullet"/>
      <w:lvlText w:val=""/>
      <w:lvlJc w:val="left"/>
      <w:pPr>
        <w:ind w:left="5805" w:hanging="360"/>
      </w:pPr>
      <w:rPr>
        <w:rFonts w:ascii="Symbol" w:hAnsi="Symbol" w:hint="default"/>
      </w:rPr>
    </w:lvl>
    <w:lvl w:ilvl="7" w:tplc="0C090003" w:tentative="1">
      <w:start w:val="1"/>
      <w:numFmt w:val="bullet"/>
      <w:lvlText w:val="o"/>
      <w:lvlJc w:val="left"/>
      <w:pPr>
        <w:ind w:left="6525" w:hanging="360"/>
      </w:pPr>
      <w:rPr>
        <w:rFonts w:ascii="Courier New" w:hAnsi="Courier New" w:cs="Courier New" w:hint="default"/>
      </w:rPr>
    </w:lvl>
    <w:lvl w:ilvl="8" w:tplc="0C090005" w:tentative="1">
      <w:start w:val="1"/>
      <w:numFmt w:val="bullet"/>
      <w:lvlText w:val=""/>
      <w:lvlJc w:val="left"/>
      <w:pPr>
        <w:ind w:left="7245" w:hanging="360"/>
      </w:pPr>
      <w:rPr>
        <w:rFonts w:ascii="Wingdings" w:hAnsi="Wingdings" w:hint="default"/>
      </w:rPr>
    </w:lvl>
  </w:abstractNum>
  <w:abstractNum w:abstractNumId="7" w15:restartNumberingAfterBreak="0">
    <w:nsid w:val="70DE41B6"/>
    <w:multiLevelType w:val="multilevel"/>
    <w:tmpl w:val="74E4CD70"/>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8" w15:restartNumberingAfterBreak="0">
    <w:nsid w:val="78D859A4"/>
    <w:multiLevelType w:val="multilevel"/>
    <w:tmpl w:val="8F2CEC60"/>
    <w:lvl w:ilvl="0">
      <w:start w:val="1"/>
      <w:numFmt w:val="decimal"/>
      <w:lvlText w:val="%1."/>
      <w:lvlJc w:val="left"/>
      <w:pPr>
        <w:tabs>
          <w:tab w:val="num" w:pos="1134"/>
        </w:tabs>
        <w:ind w:left="1134" w:hanging="1134"/>
      </w:pPr>
      <w:rPr>
        <w:rFonts w:hint="default"/>
      </w:rPr>
    </w:lvl>
    <w:lvl w:ilvl="1">
      <w:start w:val="1"/>
      <w:numFmt w:val="decimal"/>
      <w:lvlText w:val="%1.%2"/>
      <w:lvlJc w:val="left"/>
      <w:rPr>
        <w:rFonts w:cs="Times New Roman"/>
        <w:b w:val="0"/>
        <w:bCs w:val="0"/>
        <w:i w:val="0"/>
        <w:iCs w:val="0"/>
        <w:caps w:val="0"/>
        <w:smallCaps w:val="0"/>
        <w:strike w:val="0"/>
        <w:dstrike w:val="0"/>
        <w:noProof w:val="0"/>
        <w:vanish w:val="0"/>
        <w:color w:val="002855"/>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1134"/>
        </w:tabs>
        <w:ind w:left="1134" w:hanging="1134"/>
      </w:pPr>
      <w:rPr>
        <w:rFonts w:hint="default"/>
      </w:rPr>
    </w:lvl>
    <w:lvl w:ilvl="3">
      <w:start w:val="1"/>
      <w:numFmt w:val="decimal"/>
      <w:lvlText w:val="%1.%2.%3.%4"/>
      <w:lvlJc w:val="left"/>
      <w:pPr>
        <w:tabs>
          <w:tab w:val="num" w:pos="2268"/>
        </w:tabs>
        <w:ind w:left="2268" w:hanging="1134"/>
      </w:pPr>
      <w:rPr>
        <w:rFonts w:hint="default"/>
      </w:rPr>
    </w:lvl>
    <w:lvl w:ilvl="4">
      <w:start w:val="1"/>
      <w:numFmt w:val="decimal"/>
      <w:lvlText w:val="%1.%2.%3.%4.%5."/>
      <w:lvlJc w:val="left"/>
      <w:pPr>
        <w:tabs>
          <w:tab w:val="num" w:pos="3240"/>
        </w:tabs>
        <w:ind w:left="2232" w:hanging="792"/>
      </w:pPr>
      <w:rPr>
        <w:rFonts w:hint="default"/>
      </w:rPr>
    </w:lvl>
    <w:lvl w:ilvl="5">
      <w:start w:val="1"/>
      <w:numFmt w:val="decimal"/>
      <w:lvlText w:val="%1.%2.%3.%4.%5.%6."/>
      <w:lvlJc w:val="left"/>
      <w:pPr>
        <w:tabs>
          <w:tab w:val="num" w:pos="3960"/>
        </w:tabs>
        <w:ind w:left="273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num w:numId="1" w16cid:durableId="388454665">
    <w:abstractNumId w:val="8"/>
  </w:num>
  <w:num w:numId="2" w16cid:durableId="1097823983">
    <w:abstractNumId w:val="1"/>
  </w:num>
  <w:num w:numId="3" w16cid:durableId="1265578561">
    <w:abstractNumId w:val="0"/>
  </w:num>
  <w:num w:numId="4" w16cid:durableId="741290871">
    <w:abstractNumId w:val="5"/>
  </w:num>
  <w:num w:numId="5" w16cid:durableId="621962901">
    <w:abstractNumId w:val="6"/>
  </w:num>
  <w:num w:numId="6" w16cid:durableId="1894459078">
    <w:abstractNumId w:val="2"/>
  </w:num>
  <w:num w:numId="7" w16cid:durableId="792749334">
    <w:abstractNumId w:val="4"/>
  </w:num>
  <w:num w:numId="8" w16cid:durableId="510801379">
    <w:abstractNumId w:val="7"/>
  </w:num>
  <w:num w:numId="9" w16cid:durableId="1849635623">
    <w:abstractNumId w:val="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revisionView w:markup="0"/>
  <w:trackRevisions/>
  <w:defaultTabStop w:val="720"/>
  <w:drawingGridHorizontalSpacing w:val="110"/>
  <w:displayHorizontalDrawingGridEvery w:val="2"/>
  <w:characterSpacingControl w:val="doNotCompress"/>
  <w:hdrShapeDefaults>
    <o:shapedefaults v:ext="edit" spidmax="2050">
      <o:colormru v:ext="edit" colors="#d5d2ca"/>
    </o:shapedefaults>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AMO_ReportControlsVisible" w:val="Empty"/>
    <w:docVar w:name="_AMO_UniqueIdentifier" w:val="985e74ec-4be9-4f48-afa1-55d018404fbb"/>
  </w:docVars>
  <w:rsids>
    <w:rsidRoot w:val="00EE4356"/>
    <w:rsid w:val="00000046"/>
    <w:rsid w:val="000009DD"/>
    <w:rsid w:val="00000CDE"/>
    <w:rsid w:val="00002193"/>
    <w:rsid w:val="0000336F"/>
    <w:rsid w:val="000057E6"/>
    <w:rsid w:val="000075DE"/>
    <w:rsid w:val="00007964"/>
    <w:rsid w:val="0001339C"/>
    <w:rsid w:val="00016416"/>
    <w:rsid w:val="00017584"/>
    <w:rsid w:val="0002009C"/>
    <w:rsid w:val="000204A5"/>
    <w:rsid w:val="00020929"/>
    <w:rsid w:val="000219DA"/>
    <w:rsid w:val="00021B6D"/>
    <w:rsid w:val="00022819"/>
    <w:rsid w:val="000234E0"/>
    <w:rsid w:val="000270D5"/>
    <w:rsid w:val="00030096"/>
    <w:rsid w:val="0003102F"/>
    <w:rsid w:val="00031143"/>
    <w:rsid w:val="00032458"/>
    <w:rsid w:val="0003268B"/>
    <w:rsid w:val="00033032"/>
    <w:rsid w:val="000339F5"/>
    <w:rsid w:val="000365E1"/>
    <w:rsid w:val="00036B0B"/>
    <w:rsid w:val="000437DC"/>
    <w:rsid w:val="000458CF"/>
    <w:rsid w:val="00046023"/>
    <w:rsid w:val="00050E4D"/>
    <w:rsid w:val="00051459"/>
    <w:rsid w:val="00052A8B"/>
    <w:rsid w:val="000575C4"/>
    <w:rsid w:val="000576F6"/>
    <w:rsid w:val="00057D06"/>
    <w:rsid w:val="00061887"/>
    <w:rsid w:val="00062032"/>
    <w:rsid w:val="000640CE"/>
    <w:rsid w:val="00064AE0"/>
    <w:rsid w:val="00064BE2"/>
    <w:rsid w:val="00066059"/>
    <w:rsid w:val="00066D94"/>
    <w:rsid w:val="000701AA"/>
    <w:rsid w:val="00070FDC"/>
    <w:rsid w:val="000739E8"/>
    <w:rsid w:val="000743AB"/>
    <w:rsid w:val="00074BAF"/>
    <w:rsid w:val="0007519B"/>
    <w:rsid w:val="000804A9"/>
    <w:rsid w:val="00080826"/>
    <w:rsid w:val="00082A16"/>
    <w:rsid w:val="00082BF5"/>
    <w:rsid w:val="00083FBB"/>
    <w:rsid w:val="00084183"/>
    <w:rsid w:val="0008678A"/>
    <w:rsid w:val="00090B38"/>
    <w:rsid w:val="00091BB8"/>
    <w:rsid w:val="00092289"/>
    <w:rsid w:val="00093DFB"/>
    <w:rsid w:val="0009499D"/>
    <w:rsid w:val="00096C00"/>
    <w:rsid w:val="000970EF"/>
    <w:rsid w:val="00097EA7"/>
    <w:rsid w:val="000A6AE4"/>
    <w:rsid w:val="000A7BF2"/>
    <w:rsid w:val="000B07C8"/>
    <w:rsid w:val="000B088B"/>
    <w:rsid w:val="000B0A11"/>
    <w:rsid w:val="000B0B93"/>
    <w:rsid w:val="000B1BD3"/>
    <w:rsid w:val="000B2114"/>
    <w:rsid w:val="000C12FA"/>
    <w:rsid w:val="000C2455"/>
    <w:rsid w:val="000C3420"/>
    <w:rsid w:val="000C5E16"/>
    <w:rsid w:val="000D038C"/>
    <w:rsid w:val="000D5306"/>
    <w:rsid w:val="000E1B25"/>
    <w:rsid w:val="000E1E1A"/>
    <w:rsid w:val="000E4F29"/>
    <w:rsid w:val="000E5F5E"/>
    <w:rsid w:val="000E64A9"/>
    <w:rsid w:val="000F0D70"/>
    <w:rsid w:val="000F456D"/>
    <w:rsid w:val="000F589B"/>
    <w:rsid w:val="000F659A"/>
    <w:rsid w:val="000F6732"/>
    <w:rsid w:val="00100EEF"/>
    <w:rsid w:val="001014FA"/>
    <w:rsid w:val="0010219B"/>
    <w:rsid w:val="00102534"/>
    <w:rsid w:val="00102BA5"/>
    <w:rsid w:val="0010328F"/>
    <w:rsid w:val="00103A8D"/>
    <w:rsid w:val="00103BC7"/>
    <w:rsid w:val="0010462F"/>
    <w:rsid w:val="00104DCF"/>
    <w:rsid w:val="00105787"/>
    <w:rsid w:val="00106B3E"/>
    <w:rsid w:val="00107FCD"/>
    <w:rsid w:val="00111BE6"/>
    <w:rsid w:val="001129C2"/>
    <w:rsid w:val="00113097"/>
    <w:rsid w:val="00113237"/>
    <w:rsid w:val="00114D73"/>
    <w:rsid w:val="00114FEE"/>
    <w:rsid w:val="001203C5"/>
    <w:rsid w:val="00122717"/>
    <w:rsid w:val="001230C6"/>
    <w:rsid w:val="00124767"/>
    <w:rsid w:val="00124A51"/>
    <w:rsid w:val="001268AA"/>
    <w:rsid w:val="00127C31"/>
    <w:rsid w:val="00131A64"/>
    <w:rsid w:val="001328B1"/>
    <w:rsid w:val="0013296D"/>
    <w:rsid w:val="00132A99"/>
    <w:rsid w:val="00133975"/>
    <w:rsid w:val="00134990"/>
    <w:rsid w:val="00140C7D"/>
    <w:rsid w:val="001426A0"/>
    <w:rsid w:val="0014360A"/>
    <w:rsid w:val="001444BE"/>
    <w:rsid w:val="001465B6"/>
    <w:rsid w:val="00147142"/>
    <w:rsid w:val="001473FB"/>
    <w:rsid w:val="00147BA0"/>
    <w:rsid w:val="001531ED"/>
    <w:rsid w:val="001543FC"/>
    <w:rsid w:val="00157718"/>
    <w:rsid w:val="0016497C"/>
    <w:rsid w:val="00165D1D"/>
    <w:rsid w:val="00167584"/>
    <w:rsid w:val="00181250"/>
    <w:rsid w:val="00183ADC"/>
    <w:rsid w:val="001844EC"/>
    <w:rsid w:val="001844FD"/>
    <w:rsid w:val="00186AC7"/>
    <w:rsid w:val="00186ED4"/>
    <w:rsid w:val="0018701F"/>
    <w:rsid w:val="00192EA9"/>
    <w:rsid w:val="0019679C"/>
    <w:rsid w:val="001A3002"/>
    <w:rsid w:val="001A3085"/>
    <w:rsid w:val="001B0336"/>
    <w:rsid w:val="001B0696"/>
    <w:rsid w:val="001B14ED"/>
    <w:rsid w:val="001B2DDF"/>
    <w:rsid w:val="001B3A7F"/>
    <w:rsid w:val="001B4FF9"/>
    <w:rsid w:val="001B7548"/>
    <w:rsid w:val="001C1941"/>
    <w:rsid w:val="001C3594"/>
    <w:rsid w:val="001C3CC1"/>
    <w:rsid w:val="001C4428"/>
    <w:rsid w:val="001C5699"/>
    <w:rsid w:val="001C63B5"/>
    <w:rsid w:val="001D19AA"/>
    <w:rsid w:val="001D22CA"/>
    <w:rsid w:val="001D46E9"/>
    <w:rsid w:val="001D5AEF"/>
    <w:rsid w:val="001D632C"/>
    <w:rsid w:val="001D6B43"/>
    <w:rsid w:val="001D6B88"/>
    <w:rsid w:val="001E3964"/>
    <w:rsid w:val="001E6026"/>
    <w:rsid w:val="001E63D0"/>
    <w:rsid w:val="001E7771"/>
    <w:rsid w:val="001F1D0B"/>
    <w:rsid w:val="001F2CB7"/>
    <w:rsid w:val="001F2DF1"/>
    <w:rsid w:val="001F339D"/>
    <w:rsid w:val="001F3404"/>
    <w:rsid w:val="001F3AA5"/>
    <w:rsid w:val="001F425C"/>
    <w:rsid w:val="001F4664"/>
    <w:rsid w:val="001F52C5"/>
    <w:rsid w:val="002015B3"/>
    <w:rsid w:val="00201C72"/>
    <w:rsid w:val="00202A47"/>
    <w:rsid w:val="00203FAB"/>
    <w:rsid w:val="0020591E"/>
    <w:rsid w:val="00212F8F"/>
    <w:rsid w:val="00214048"/>
    <w:rsid w:val="00215E3C"/>
    <w:rsid w:val="002167A4"/>
    <w:rsid w:val="002168F8"/>
    <w:rsid w:val="0021699C"/>
    <w:rsid w:val="00217445"/>
    <w:rsid w:val="00220514"/>
    <w:rsid w:val="0022420A"/>
    <w:rsid w:val="00226388"/>
    <w:rsid w:val="00226FDB"/>
    <w:rsid w:val="00226FFC"/>
    <w:rsid w:val="00230182"/>
    <w:rsid w:val="00230BD7"/>
    <w:rsid w:val="00235AC3"/>
    <w:rsid w:val="0024482D"/>
    <w:rsid w:val="00246480"/>
    <w:rsid w:val="00247005"/>
    <w:rsid w:val="00250A90"/>
    <w:rsid w:val="002518DF"/>
    <w:rsid w:val="00252BB2"/>
    <w:rsid w:val="00254A93"/>
    <w:rsid w:val="00256FF7"/>
    <w:rsid w:val="00257145"/>
    <w:rsid w:val="00262004"/>
    <w:rsid w:val="00262A12"/>
    <w:rsid w:val="00264AE1"/>
    <w:rsid w:val="0026589A"/>
    <w:rsid w:val="0026589F"/>
    <w:rsid w:val="00266B7D"/>
    <w:rsid w:val="00272FDF"/>
    <w:rsid w:val="00276749"/>
    <w:rsid w:val="00277035"/>
    <w:rsid w:val="00277928"/>
    <w:rsid w:val="002815FE"/>
    <w:rsid w:val="002819A8"/>
    <w:rsid w:val="00282C93"/>
    <w:rsid w:val="00286B8F"/>
    <w:rsid w:val="00290223"/>
    <w:rsid w:val="00291A03"/>
    <w:rsid w:val="00293F59"/>
    <w:rsid w:val="002966C4"/>
    <w:rsid w:val="00297E08"/>
    <w:rsid w:val="002A5F96"/>
    <w:rsid w:val="002A63E0"/>
    <w:rsid w:val="002A64C0"/>
    <w:rsid w:val="002A7DB6"/>
    <w:rsid w:val="002B17D0"/>
    <w:rsid w:val="002B399D"/>
    <w:rsid w:val="002B3BB9"/>
    <w:rsid w:val="002B4305"/>
    <w:rsid w:val="002B4DAC"/>
    <w:rsid w:val="002B5219"/>
    <w:rsid w:val="002B536C"/>
    <w:rsid w:val="002B7ACA"/>
    <w:rsid w:val="002B7B01"/>
    <w:rsid w:val="002B7B2F"/>
    <w:rsid w:val="002B7F16"/>
    <w:rsid w:val="002C26C4"/>
    <w:rsid w:val="002C3A26"/>
    <w:rsid w:val="002C4BD7"/>
    <w:rsid w:val="002C4F3C"/>
    <w:rsid w:val="002C562F"/>
    <w:rsid w:val="002C6D01"/>
    <w:rsid w:val="002C7A26"/>
    <w:rsid w:val="002D2468"/>
    <w:rsid w:val="002D3D81"/>
    <w:rsid w:val="002D6F4B"/>
    <w:rsid w:val="002D7D6A"/>
    <w:rsid w:val="002E0603"/>
    <w:rsid w:val="002E174E"/>
    <w:rsid w:val="002E18FC"/>
    <w:rsid w:val="002E306A"/>
    <w:rsid w:val="002E427B"/>
    <w:rsid w:val="002E503F"/>
    <w:rsid w:val="002E53B4"/>
    <w:rsid w:val="002E70C2"/>
    <w:rsid w:val="002E7699"/>
    <w:rsid w:val="002F07FF"/>
    <w:rsid w:val="002F0C2D"/>
    <w:rsid w:val="002F0DD5"/>
    <w:rsid w:val="002F3543"/>
    <w:rsid w:val="002F5C49"/>
    <w:rsid w:val="002F6967"/>
    <w:rsid w:val="002F71AB"/>
    <w:rsid w:val="002F7897"/>
    <w:rsid w:val="002F78E0"/>
    <w:rsid w:val="00300E1A"/>
    <w:rsid w:val="00303129"/>
    <w:rsid w:val="0030336B"/>
    <w:rsid w:val="00304D64"/>
    <w:rsid w:val="003059E5"/>
    <w:rsid w:val="0031111A"/>
    <w:rsid w:val="003115FC"/>
    <w:rsid w:val="003121AC"/>
    <w:rsid w:val="00312B79"/>
    <w:rsid w:val="003139E3"/>
    <w:rsid w:val="00313EB3"/>
    <w:rsid w:val="003149FD"/>
    <w:rsid w:val="00317269"/>
    <w:rsid w:val="003203EA"/>
    <w:rsid w:val="003223EA"/>
    <w:rsid w:val="00322ADD"/>
    <w:rsid w:val="00324665"/>
    <w:rsid w:val="00324F3C"/>
    <w:rsid w:val="00325BCB"/>
    <w:rsid w:val="00327539"/>
    <w:rsid w:val="00327C95"/>
    <w:rsid w:val="00331D4C"/>
    <w:rsid w:val="00332C14"/>
    <w:rsid w:val="003334A6"/>
    <w:rsid w:val="0033359F"/>
    <w:rsid w:val="00333F96"/>
    <w:rsid w:val="00335491"/>
    <w:rsid w:val="00337C64"/>
    <w:rsid w:val="0034212B"/>
    <w:rsid w:val="00342520"/>
    <w:rsid w:val="00345070"/>
    <w:rsid w:val="003460CE"/>
    <w:rsid w:val="00346FDA"/>
    <w:rsid w:val="0034E0AB"/>
    <w:rsid w:val="00352A4C"/>
    <w:rsid w:val="00352B7B"/>
    <w:rsid w:val="00354624"/>
    <w:rsid w:val="00357497"/>
    <w:rsid w:val="003606BD"/>
    <w:rsid w:val="00362B87"/>
    <w:rsid w:val="0036645F"/>
    <w:rsid w:val="00366698"/>
    <w:rsid w:val="003666E0"/>
    <w:rsid w:val="0037286D"/>
    <w:rsid w:val="00374372"/>
    <w:rsid w:val="003749EC"/>
    <w:rsid w:val="0037684B"/>
    <w:rsid w:val="00377C74"/>
    <w:rsid w:val="00380B2B"/>
    <w:rsid w:val="00381339"/>
    <w:rsid w:val="00382067"/>
    <w:rsid w:val="003864BE"/>
    <w:rsid w:val="00386A3E"/>
    <w:rsid w:val="00390F57"/>
    <w:rsid w:val="00391152"/>
    <w:rsid w:val="00391512"/>
    <w:rsid w:val="0039166F"/>
    <w:rsid w:val="0039213A"/>
    <w:rsid w:val="00393F54"/>
    <w:rsid w:val="00394A06"/>
    <w:rsid w:val="00395750"/>
    <w:rsid w:val="00395D19"/>
    <w:rsid w:val="003A2701"/>
    <w:rsid w:val="003A5392"/>
    <w:rsid w:val="003B3971"/>
    <w:rsid w:val="003B4051"/>
    <w:rsid w:val="003B6DFB"/>
    <w:rsid w:val="003C034D"/>
    <w:rsid w:val="003C4EB5"/>
    <w:rsid w:val="003C5378"/>
    <w:rsid w:val="003C5813"/>
    <w:rsid w:val="003C78CF"/>
    <w:rsid w:val="003C7FAE"/>
    <w:rsid w:val="003D09F0"/>
    <w:rsid w:val="003E16DE"/>
    <w:rsid w:val="003E2477"/>
    <w:rsid w:val="003E38B4"/>
    <w:rsid w:val="003E4E14"/>
    <w:rsid w:val="003E677D"/>
    <w:rsid w:val="003E714D"/>
    <w:rsid w:val="003E78AB"/>
    <w:rsid w:val="003F2317"/>
    <w:rsid w:val="003F2C5E"/>
    <w:rsid w:val="003F2EBE"/>
    <w:rsid w:val="003F3471"/>
    <w:rsid w:val="003F584E"/>
    <w:rsid w:val="003F65F5"/>
    <w:rsid w:val="003F696D"/>
    <w:rsid w:val="003F7977"/>
    <w:rsid w:val="00401561"/>
    <w:rsid w:val="00403054"/>
    <w:rsid w:val="00403644"/>
    <w:rsid w:val="00403DF4"/>
    <w:rsid w:val="00404BAE"/>
    <w:rsid w:val="0040545F"/>
    <w:rsid w:val="00405E4D"/>
    <w:rsid w:val="00406281"/>
    <w:rsid w:val="00411B6B"/>
    <w:rsid w:val="00412505"/>
    <w:rsid w:val="00414A6A"/>
    <w:rsid w:val="00414E61"/>
    <w:rsid w:val="00415866"/>
    <w:rsid w:val="004163F5"/>
    <w:rsid w:val="00416816"/>
    <w:rsid w:val="004173FC"/>
    <w:rsid w:val="00420989"/>
    <w:rsid w:val="0042182C"/>
    <w:rsid w:val="004224A0"/>
    <w:rsid w:val="00422B82"/>
    <w:rsid w:val="0042590A"/>
    <w:rsid w:val="00426AED"/>
    <w:rsid w:val="00426B54"/>
    <w:rsid w:val="00427361"/>
    <w:rsid w:val="00430448"/>
    <w:rsid w:val="00435F1E"/>
    <w:rsid w:val="00442242"/>
    <w:rsid w:val="00443959"/>
    <w:rsid w:val="00444B78"/>
    <w:rsid w:val="00445E8D"/>
    <w:rsid w:val="0044693B"/>
    <w:rsid w:val="00447193"/>
    <w:rsid w:val="0045092E"/>
    <w:rsid w:val="0045194F"/>
    <w:rsid w:val="0045254A"/>
    <w:rsid w:val="004546C1"/>
    <w:rsid w:val="00456430"/>
    <w:rsid w:val="0045746A"/>
    <w:rsid w:val="0046063B"/>
    <w:rsid w:val="00460BCF"/>
    <w:rsid w:val="004610FB"/>
    <w:rsid w:val="0046116D"/>
    <w:rsid w:val="00464D81"/>
    <w:rsid w:val="00466DF2"/>
    <w:rsid w:val="00470E2D"/>
    <w:rsid w:val="00474EF2"/>
    <w:rsid w:val="00475064"/>
    <w:rsid w:val="00476BD0"/>
    <w:rsid w:val="00477E93"/>
    <w:rsid w:val="0048250C"/>
    <w:rsid w:val="004830C2"/>
    <w:rsid w:val="00483DC9"/>
    <w:rsid w:val="00484E74"/>
    <w:rsid w:val="00485D17"/>
    <w:rsid w:val="004862CE"/>
    <w:rsid w:val="00486DC9"/>
    <w:rsid w:val="00491120"/>
    <w:rsid w:val="00491D13"/>
    <w:rsid w:val="0049445C"/>
    <w:rsid w:val="004A02C5"/>
    <w:rsid w:val="004A1092"/>
    <w:rsid w:val="004A28E0"/>
    <w:rsid w:val="004A374B"/>
    <w:rsid w:val="004A68FD"/>
    <w:rsid w:val="004A70DA"/>
    <w:rsid w:val="004A714D"/>
    <w:rsid w:val="004A7863"/>
    <w:rsid w:val="004B12A9"/>
    <w:rsid w:val="004B14A2"/>
    <w:rsid w:val="004B5583"/>
    <w:rsid w:val="004B5D8D"/>
    <w:rsid w:val="004B7628"/>
    <w:rsid w:val="004B7D35"/>
    <w:rsid w:val="004C1510"/>
    <w:rsid w:val="004C4A39"/>
    <w:rsid w:val="004C5BEA"/>
    <w:rsid w:val="004C6827"/>
    <w:rsid w:val="004C77F3"/>
    <w:rsid w:val="004D14C3"/>
    <w:rsid w:val="004D24A5"/>
    <w:rsid w:val="004D2A19"/>
    <w:rsid w:val="004D310F"/>
    <w:rsid w:val="004D5103"/>
    <w:rsid w:val="004D6304"/>
    <w:rsid w:val="004D64A0"/>
    <w:rsid w:val="004E17E7"/>
    <w:rsid w:val="004E21B8"/>
    <w:rsid w:val="004E6297"/>
    <w:rsid w:val="004F1BBF"/>
    <w:rsid w:val="004F56E3"/>
    <w:rsid w:val="004F5EC9"/>
    <w:rsid w:val="00501C33"/>
    <w:rsid w:val="005023EB"/>
    <w:rsid w:val="00502A51"/>
    <w:rsid w:val="00503A97"/>
    <w:rsid w:val="00505787"/>
    <w:rsid w:val="00506AA8"/>
    <w:rsid w:val="00506DA5"/>
    <w:rsid w:val="00507838"/>
    <w:rsid w:val="005100A9"/>
    <w:rsid w:val="00510DB1"/>
    <w:rsid w:val="00511DEB"/>
    <w:rsid w:val="00514413"/>
    <w:rsid w:val="00517E4C"/>
    <w:rsid w:val="005206C5"/>
    <w:rsid w:val="00521522"/>
    <w:rsid w:val="00527435"/>
    <w:rsid w:val="0052787B"/>
    <w:rsid w:val="00530635"/>
    <w:rsid w:val="00532858"/>
    <w:rsid w:val="00532F40"/>
    <w:rsid w:val="00533797"/>
    <w:rsid w:val="005345F3"/>
    <w:rsid w:val="00534A5D"/>
    <w:rsid w:val="005366F3"/>
    <w:rsid w:val="005378FD"/>
    <w:rsid w:val="0054034F"/>
    <w:rsid w:val="00546AD1"/>
    <w:rsid w:val="00550AAC"/>
    <w:rsid w:val="00550EA5"/>
    <w:rsid w:val="00550F5F"/>
    <w:rsid w:val="005523D7"/>
    <w:rsid w:val="0055347C"/>
    <w:rsid w:val="00553525"/>
    <w:rsid w:val="00556EB1"/>
    <w:rsid w:val="005573ED"/>
    <w:rsid w:val="00562134"/>
    <w:rsid w:val="005626D2"/>
    <w:rsid w:val="00563623"/>
    <w:rsid w:val="0056528E"/>
    <w:rsid w:val="00565960"/>
    <w:rsid w:val="00565CEE"/>
    <w:rsid w:val="00566C0E"/>
    <w:rsid w:val="00566C79"/>
    <w:rsid w:val="00566D35"/>
    <w:rsid w:val="00567D71"/>
    <w:rsid w:val="00571EA8"/>
    <w:rsid w:val="0057402E"/>
    <w:rsid w:val="00580207"/>
    <w:rsid w:val="00580B53"/>
    <w:rsid w:val="0058122A"/>
    <w:rsid w:val="00582E7E"/>
    <w:rsid w:val="00583AB5"/>
    <w:rsid w:val="00584F7A"/>
    <w:rsid w:val="00585C02"/>
    <w:rsid w:val="00591FC6"/>
    <w:rsid w:val="005924E2"/>
    <w:rsid w:val="005960D2"/>
    <w:rsid w:val="00597C76"/>
    <w:rsid w:val="005A06E3"/>
    <w:rsid w:val="005A1DCC"/>
    <w:rsid w:val="005A429F"/>
    <w:rsid w:val="005A77DD"/>
    <w:rsid w:val="005B09A2"/>
    <w:rsid w:val="005B3563"/>
    <w:rsid w:val="005B37A0"/>
    <w:rsid w:val="005B6324"/>
    <w:rsid w:val="005B6D20"/>
    <w:rsid w:val="005B728E"/>
    <w:rsid w:val="005B7817"/>
    <w:rsid w:val="005B7972"/>
    <w:rsid w:val="005C0519"/>
    <w:rsid w:val="005C0FE5"/>
    <w:rsid w:val="005C1155"/>
    <w:rsid w:val="005C3E4E"/>
    <w:rsid w:val="005C564D"/>
    <w:rsid w:val="005C5704"/>
    <w:rsid w:val="005D084A"/>
    <w:rsid w:val="005D0ECF"/>
    <w:rsid w:val="005D2B51"/>
    <w:rsid w:val="005D4DBA"/>
    <w:rsid w:val="005D8873"/>
    <w:rsid w:val="005E132C"/>
    <w:rsid w:val="005E1477"/>
    <w:rsid w:val="005E1A43"/>
    <w:rsid w:val="005E36E5"/>
    <w:rsid w:val="005F0BA3"/>
    <w:rsid w:val="005F1C29"/>
    <w:rsid w:val="005F2E41"/>
    <w:rsid w:val="005F3362"/>
    <w:rsid w:val="005F3779"/>
    <w:rsid w:val="005F6153"/>
    <w:rsid w:val="00600263"/>
    <w:rsid w:val="006012EF"/>
    <w:rsid w:val="00602045"/>
    <w:rsid w:val="00602C33"/>
    <w:rsid w:val="006046D0"/>
    <w:rsid w:val="0060494F"/>
    <w:rsid w:val="0060505C"/>
    <w:rsid w:val="00606B20"/>
    <w:rsid w:val="0061020B"/>
    <w:rsid w:val="006117D9"/>
    <w:rsid w:val="00611C2D"/>
    <w:rsid w:val="00611EA3"/>
    <w:rsid w:val="00612AE7"/>
    <w:rsid w:val="00616671"/>
    <w:rsid w:val="0061726D"/>
    <w:rsid w:val="00617A80"/>
    <w:rsid w:val="0062508A"/>
    <w:rsid w:val="00625856"/>
    <w:rsid w:val="00625A5F"/>
    <w:rsid w:val="006260F8"/>
    <w:rsid w:val="006262D7"/>
    <w:rsid w:val="0062662B"/>
    <w:rsid w:val="00626E3C"/>
    <w:rsid w:val="00627788"/>
    <w:rsid w:val="006332FD"/>
    <w:rsid w:val="00633BDA"/>
    <w:rsid w:val="00633E8A"/>
    <w:rsid w:val="00634575"/>
    <w:rsid w:val="00637471"/>
    <w:rsid w:val="0064013F"/>
    <w:rsid w:val="00643736"/>
    <w:rsid w:val="006455F5"/>
    <w:rsid w:val="00645922"/>
    <w:rsid w:val="00646CA7"/>
    <w:rsid w:val="00650F21"/>
    <w:rsid w:val="00651360"/>
    <w:rsid w:val="00655EE2"/>
    <w:rsid w:val="0065742B"/>
    <w:rsid w:val="00658BE6"/>
    <w:rsid w:val="00667DAD"/>
    <w:rsid w:val="00667E5E"/>
    <w:rsid w:val="006714C2"/>
    <w:rsid w:val="006715ED"/>
    <w:rsid w:val="00672200"/>
    <w:rsid w:val="0067365E"/>
    <w:rsid w:val="006747B7"/>
    <w:rsid w:val="00675BC3"/>
    <w:rsid w:val="006805CD"/>
    <w:rsid w:val="006809F2"/>
    <w:rsid w:val="0068435F"/>
    <w:rsid w:val="00685E75"/>
    <w:rsid w:val="00687B43"/>
    <w:rsid w:val="00687B5C"/>
    <w:rsid w:val="006950F1"/>
    <w:rsid w:val="00695E02"/>
    <w:rsid w:val="006A17F1"/>
    <w:rsid w:val="006A27BF"/>
    <w:rsid w:val="006A34D8"/>
    <w:rsid w:val="006A437F"/>
    <w:rsid w:val="006A705B"/>
    <w:rsid w:val="006A7579"/>
    <w:rsid w:val="006A7BE6"/>
    <w:rsid w:val="006B29C0"/>
    <w:rsid w:val="006B3044"/>
    <w:rsid w:val="006B5125"/>
    <w:rsid w:val="006B5405"/>
    <w:rsid w:val="006B5B77"/>
    <w:rsid w:val="006B6CBC"/>
    <w:rsid w:val="006B7A38"/>
    <w:rsid w:val="006B7F6E"/>
    <w:rsid w:val="006C09C5"/>
    <w:rsid w:val="006C0C53"/>
    <w:rsid w:val="006C39DC"/>
    <w:rsid w:val="006C3E6A"/>
    <w:rsid w:val="006C5681"/>
    <w:rsid w:val="006C5D0B"/>
    <w:rsid w:val="006C6E78"/>
    <w:rsid w:val="006D204E"/>
    <w:rsid w:val="006D7647"/>
    <w:rsid w:val="006E045D"/>
    <w:rsid w:val="006E089E"/>
    <w:rsid w:val="006E45B7"/>
    <w:rsid w:val="006E4A80"/>
    <w:rsid w:val="006E6353"/>
    <w:rsid w:val="006F3B46"/>
    <w:rsid w:val="006F6119"/>
    <w:rsid w:val="006F6401"/>
    <w:rsid w:val="006F6C34"/>
    <w:rsid w:val="007005C2"/>
    <w:rsid w:val="007044FF"/>
    <w:rsid w:val="00705410"/>
    <w:rsid w:val="007060D8"/>
    <w:rsid w:val="00707487"/>
    <w:rsid w:val="00712E0B"/>
    <w:rsid w:val="0071374A"/>
    <w:rsid w:val="00720F1D"/>
    <w:rsid w:val="007219F7"/>
    <w:rsid w:val="00723A2B"/>
    <w:rsid w:val="00726DF3"/>
    <w:rsid w:val="007271FE"/>
    <w:rsid w:val="00731F40"/>
    <w:rsid w:val="00732784"/>
    <w:rsid w:val="00732DE7"/>
    <w:rsid w:val="00733B6E"/>
    <w:rsid w:val="0073507B"/>
    <w:rsid w:val="0073647F"/>
    <w:rsid w:val="00741758"/>
    <w:rsid w:val="00742ADC"/>
    <w:rsid w:val="0074376F"/>
    <w:rsid w:val="00750853"/>
    <w:rsid w:val="007518B3"/>
    <w:rsid w:val="00752636"/>
    <w:rsid w:val="00756914"/>
    <w:rsid w:val="00757F0C"/>
    <w:rsid w:val="007612F0"/>
    <w:rsid w:val="00765452"/>
    <w:rsid w:val="0076549C"/>
    <w:rsid w:val="0077370E"/>
    <w:rsid w:val="00774AAC"/>
    <w:rsid w:val="007760E8"/>
    <w:rsid w:val="00782DE3"/>
    <w:rsid w:val="00783C3D"/>
    <w:rsid w:val="00786412"/>
    <w:rsid w:val="0079158E"/>
    <w:rsid w:val="00796621"/>
    <w:rsid w:val="0079691E"/>
    <w:rsid w:val="00796AF3"/>
    <w:rsid w:val="007A4BAA"/>
    <w:rsid w:val="007B17EA"/>
    <w:rsid w:val="007B2B6C"/>
    <w:rsid w:val="007B338D"/>
    <w:rsid w:val="007B3BF6"/>
    <w:rsid w:val="007B5590"/>
    <w:rsid w:val="007B783A"/>
    <w:rsid w:val="007C0C8A"/>
    <w:rsid w:val="007C0D91"/>
    <w:rsid w:val="007C12EA"/>
    <w:rsid w:val="007C3AF2"/>
    <w:rsid w:val="007C75FE"/>
    <w:rsid w:val="007C7EE9"/>
    <w:rsid w:val="007D015B"/>
    <w:rsid w:val="007D0FB5"/>
    <w:rsid w:val="007D16F3"/>
    <w:rsid w:val="007D3E9C"/>
    <w:rsid w:val="007D5D54"/>
    <w:rsid w:val="007E22CE"/>
    <w:rsid w:val="007E31E6"/>
    <w:rsid w:val="007E6BB1"/>
    <w:rsid w:val="007F7156"/>
    <w:rsid w:val="00801919"/>
    <w:rsid w:val="008106F6"/>
    <w:rsid w:val="00811A53"/>
    <w:rsid w:val="0081217E"/>
    <w:rsid w:val="0081227F"/>
    <w:rsid w:val="00812D23"/>
    <w:rsid w:val="008165D2"/>
    <w:rsid w:val="00816979"/>
    <w:rsid w:val="00817237"/>
    <w:rsid w:val="00821A41"/>
    <w:rsid w:val="0082252E"/>
    <w:rsid w:val="00822B7A"/>
    <w:rsid w:val="00823E9B"/>
    <w:rsid w:val="00825F9A"/>
    <w:rsid w:val="00827958"/>
    <w:rsid w:val="0083008D"/>
    <w:rsid w:val="0083382E"/>
    <w:rsid w:val="00834016"/>
    <w:rsid w:val="008406E9"/>
    <w:rsid w:val="0084110C"/>
    <w:rsid w:val="008415AE"/>
    <w:rsid w:val="008422A8"/>
    <w:rsid w:val="008448C0"/>
    <w:rsid w:val="00845C90"/>
    <w:rsid w:val="00846A2A"/>
    <w:rsid w:val="00847476"/>
    <w:rsid w:val="0085586E"/>
    <w:rsid w:val="008577FD"/>
    <w:rsid w:val="00860AF8"/>
    <w:rsid w:val="0086259D"/>
    <w:rsid w:val="00863128"/>
    <w:rsid w:val="008644AD"/>
    <w:rsid w:val="00864A00"/>
    <w:rsid w:val="00867BA5"/>
    <w:rsid w:val="00871E3A"/>
    <w:rsid w:val="00871E79"/>
    <w:rsid w:val="0087253D"/>
    <w:rsid w:val="00880B81"/>
    <w:rsid w:val="00880E92"/>
    <w:rsid w:val="0088232E"/>
    <w:rsid w:val="0088283B"/>
    <w:rsid w:val="00887E27"/>
    <w:rsid w:val="00891E3F"/>
    <w:rsid w:val="0089203E"/>
    <w:rsid w:val="008A0DC7"/>
    <w:rsid w:val="008A5CCF"/>
    <w:rsid w:val="008B28B6"/>
    <w:rsid w:val="008B4FA9"/>
    <w:rsid w:val="008B5E6E"/>
    <w:rsid w:val="008B7645"/>
    <w:rsid w:val="008B7F3F"/>
    <w:rsid w:val="008C1F3B"/>
    <w:rsid w:val="008C22AE"/>
    <w:rsid w:val="008C22FF"/>
    <w:rsid w:val="008C3EDE"/>
    <w:rsid w:val="008C444B"/>
    <w:rsid w:val="008C5AEC"/>
    <w:rsid w:val="008C912D"/>
    <w:rsid w:val="008D06A3"/>
    <w:rsid w:val="008D193D"/>
    <w:rsid w:val="008D1EB2"/>
    <w:rsid w:val="008D26A4"/>
    <w:rsid w:val="008D5EF3"/>
    <w:rsid w:val="008D628F"/>
    <w:rsid w:val="008D6E60"/>
    <w:rsid w:val="008D7188"/>
    <w:rsid w:val="008E0978"/>
    <w:rsid w:val="008E1796"/>
    <w:rsid w:val="008E2006"/>
    <w:rsid w:val="008E2B7E"/>
    <w:rsid w:val="008E385D"/>
    <w:rsid w:val="008E5D3E"/>
    <w:rsid w:val="008F076C"/>
    <w:rsid w:val="008F1000"/>
    <w:rsid w:val="008F1675"/>
    <w:rsid w:val="008F1C7A"/>
    <w:rsid w:val="008F2665"/>
    <w:rsid w:val="008F3189"/>
    <w:rsid w:val="008F3F3A"/>
    <w:rsid w:val="008F461D"/>
    <w:rsid w:val="008F535F"/>
    <w:rsid w:val="008F6347"/>
    <w:rsid w:val="008F658A"/>
    <w:rsid w:val="00903254"/>
    <w:rsid w:val="0090375D"/>
    <w:rsid w:val="00907016"/>
    <w:rsid w:val="00912A65"/>
    <w:rsid w:val="00917AC7"/>
    <w:rsid w:val="00923549"/>
    <w:rsid w:val="00923788"/>
    <w:rsid w:val="0092591A"/>
    <w:rsid w:val="00925E1B"/>
    <w:rsid w:val="009300B2"/>
    <w:rsid w:val="00933416"/>
    <w:rsid w:val="00933707"/>
    <w:rsid w:val="009400E7"/>
    <w:rsid w:val="00952576"/>
    <w:rsid w:val="0095275C"/>
    <w:rsid w:val="00952D76"/>
    <w:rsid w:val="0095587F"/>
    <w:rsid w:val="0095595B"/>
    <w:rsid w:val="00957771"/>
    <w:rsid w:val="00960B02"/>
    <w:rsid w:val="009611DE"/>
    <w:rsid w:val="00964146"/>
    <w:rsid w:val="009646FF"/>
    <w:rsid w:val="00964FDF"/>
    <w:rsid w:val="00966525"/>
    <w:rsid w:val="009679A6"/>
    <w:rsid w:val="00967B9F"/>
    <w:rsid w:val="00971CEC"/>
    <w:rsid w:val="0098063D"/>
    <w:rsid w:val="009809A1"/>
    <w:rsid w:val="0098328E"/>
    <w:rsid w:val="00985F38"/>
    <w:rsid w:val="009872EB"/>
    <w:rsid w:val="00987BEF"/>
    <w:rsid w:val="00991690"/>
    <w:rsid w:val="00991BAC"/>
    <w:rsid w:val="00993289"/>
    <w:rsid w:val="0099595C"/>
    <w:rsid w:val="009A4E6D"/>
    <w:rsid w:val="009A629E"/>
    <w:rsid w:val="009A66DF"/>
    <w:rsid w:val="009A7D5F"/>
    <w:rsid w:val="009B0878"/>
    <w:rsid w:val="009B1D85"/>
    <w:rsid w:val="009B3FDB"/>
    <w:rsid w:val="009B5402"/>
    <w:rsid w:val="009B5547"/>
    <w:rsid w:val="009B6B17"/>
    <w:rsid w:val="009B7A1A"/>
    <w:rsid w:val="009C0543"/>
    <w:rsid w:val="009C0610"/>
    <w:rsid w:val="009C0B4C"/>
    <w:rsid w:val="009C2854"/>
    <w:rsid w:val="009C2996"/>
    <w:rsid w:val="009C3701"/>
    <w:rsid w:val="009C4B18"/>
    <w:rsid w:val="009C4BCA"/>
    <w:rsid w:val="009C5011"/>
    <w:rsid w:val="009C51C3"/>
    <w:rsid w:val="009C61E0"/>
    <w:rsid w:val="009C7002"/>
    <w:rsid w:val="009D19F2"/>
    <w:rsid w:val="009D1FC8"/>
    <w:rsid w:val="009D2109"/>
    <w:rsid w:val="009D3A45"/>
    <w:rsid w:val="009D4C14"/>
    <w:rsid w:val="009D4EB0"/>
    <w:rsid w:val="009D610D"/>
    <w:rsid w:val="009E09DC"/>
    <w:rsid w:val="009E13E7"/>
    <w:rsid w:val="009E14CA"/>
    <w:rsid w:val="009E5E9D"/>
    <w:rsid w:val="009E6EC3"/>
    <w:rsid w:val="009E742C"/>
    <w:rsid w:val="009E7784"/>
    <w:rsid w:val="009F0634"/>
    <w:rsid w:val="009F1C75"/>
    <w:rsid w:val="009F20E8"/>
    <w:rsid w:val="009F2A91"/>
    <w:rsid w:val="009F31C0"/>
    <w:rsid w:val="00A01008"/>
    <w:rsid w:val="00A0118B"/>
    <w:rsid w:val="00A04287"/>
    <w:rsid w:val="00A103AD"/>
    <w:rsid w:val="00A110D2"/>
    <w:rsid w:val="00A14128"/>
    <w:rsid w:val="00A14323"/>
    <w:rsid w:val="00A15323"/>
    <w:rsid w:val="00A15562"/>
    <w:rsid w:val="00A16E9C"/>
    <w:rsid w:val="00A1751B"/>
    <w:rsid w:val="00A2325A"/>
    <w:rsid w:val="00A24B85"/>
    <w:rsid w:val="00A24CB2"/>
    <w:rsid w:val="00A2502D"/>
    <w:rsid w:val="00A27E05"/>
    <w:rsid w:val="00A33EC8"/>
    <w:rsid w:val="00A34225"/>
    <w:rsid w:val="00A359B5"/>
    <w:rsid w:val="00A4080A"/>
    <w:rsid w:val="00A40865"/>
    <w:rsid w:val="00A41CD7"/>
    <w:rsid w:val="00A42E57"/>
    <w:rsid w:val="00A436E7"/>
    <w:rsid w:val="00A47050"/>
    <w:rsid w:val="00A4724C"/>
    <w:rsid w:val="00A477C2"/>
    <w:rsid w:val="00A4783D"/>
    <w:rsid w:val="00A47B41"/>
    <w:rsid w:val="00A47B4C"/>
    <w:rsid w:val="00A55F13"/>
    <w:rsid w:val="00A610B5"/>
    <w:rsid w:val="00A6558B"/>
    <w:rsid w:val="00A6762C"/>
    <w:rsid w:val="00A700AA"/>
    <w:rsid w:val="00A74415"/>
    <w:rsid w:val="00A75465"/>
    <w:rsid w:val="00A75F12"/>
    <w:rsid w:val="00A81EBA"/>
    <w:rsid w:val="00A81EFF"/>
    <w:rsid w:val="00A820BE"/>
    <w:rsid w:val="00A83C2D"/>
    <w:rsid w:val="00A843BC"/>
    <w:rsid w:val="00A84E33"/>
    <w:rsid w:val="00A84F92"/>
    <w:rsid w:val="00A85313"/>
    <w:rsid w:val="00A85AA0"/>
    <w:rsid w:val="00A86190"/>
    <w:rsid w:val="00A90151"/>
    <w:rsid w:val="00A90454"/>
    <w:rsid w:val="00A9063D"/>
    <w:rsid w:val="00A90B39"/>
    <w:rsid w:val="00A90FEB"/>
    <w:rsid w:val="00A936FB"/>
    <w:rsid w:val="00A9433B"/>
    <w:rsid w:val="00A95181"/>
    <w:rsid w:val="00A95CD5"/>
    <w:rsid w:val="00A961E0"/>
    <w:rsid w:val="00A9690C"/>
    <w:rsid w:val="00A96E00"/>
    <w:rsid w:val="00A97265"/>
    <w:rsid w:val="00AA0680"/>
    <w:rsid w:val="00AA271A"/>
    <w:rsid w:val="00AA67CB"/>
    <w:rsid w:val="00AA6B78"/>
    <w:rsid w:val="00AA7EC8"/>
    <w:rsid w:val="00AB0D8C"/>
    <w:rsid w:val="00AB2828"/>
    <w:rsid w:val="00AB2AEC"/>
    <w:rsid w:val="00AB3F37"/>
    <w:rsid w:val="00AB4B26"/>
    <w:rsid w:val="00AB4BD9"/>
    <w:rsid w:val="00AB4E59"/>
    <w:rsid w:val="00AB647E"/>
    <w:rsid w:val="00AC5245"/>
    <w:rsid w:val="00AC78F6"/>
    <w:rsid w:val="00AD0E7F"/>
    <w:rsid w:val="00AD11CA"/>
    <w:rsid w:val="00AD11E0"/>
    <w:rsid w:val="00AD42A5"/>
    <w:rsid w:val="00AD4DF8"/>
    <w:rsid w:val="00AD773F"/>
    <w:rsid w:val="00AD7E3F"/>
    <w:rsid w:val="00AD7F5D"/>
    <w:rsid w:val="00AE0FDE"/>
    <w:rsid w:val="00AE1735"/>
    <w:rsid w:val="00AE3D2B"/>
    <w:rsid w:val="00AE3F49"/>
    <w:rsid w:val="00AE6576"/>
    <w:rsid w:val="00AE71F9"/>
    <w:rsid w:val="00AE74CE"/>
    <w:rsid w:val="00AE7B21"/>
    <w:rsid w:val="00AF29D5"/>
    <w:rsid w:val="00AF31D3"/>
    <w:rsid w:val="00AF360C"/>
    <w:rsid w:val="00AF6843"/>
    <w:rsid w:val="00AF7BA4"/>
    <w:rsid w:val="00B0350D"/>
    <w:rsid w:val="00B10861"/>
    <w:rsid w:val="00B10EEC"/>
    <w:rsid w:val="00B119F0"/>
    <w:rsid w:val="00B147F3"/>
    <w:rsid w:val="00B1604E"/>
    <w:rsid w:val="00B16531"/>
    <w:rsid w:val="00B177AA"/>
    <w:rsid w:val="00B22CA7"/>
    <w:rsid w:val="00B23AA5"/>
    <w:rsid w:val="00B23E50"/>
    <w:rsid w:val="00B24080"/>
    <w:rsid w:val="00B2550A"/>
    <w:rsid w:val="00B32318"/>
    <w:rsid w:val="00B35025"/>
    <w:rsid w:val="00B354BB"/>
    <w:rsid w:val="00B422DC"/>
    <w:rsid w:val="00B42AC9"/>
    <w:rsid w:val="00B44AA4"/>
    <w:rsid w:val="00B4572B"/>
    <w:rsid w:val="00B459E5"/>
    <w:rsid w:val="00B47AF4"/>
    <w:rsid w:val="00B47D95"/>
    <w:rsid w:val="00B52A2A"/>
    <w:rsid w:val="00B53CB8"/>
    <w:rsid w:val="00B565E1"/>
    <w:rsid w:val="00B603BE"/>
    <w:rsid w:val="00B6153F"/>
    <w:rsid w:val="00B6470B"/>
    <w:rsid w:val="00B66449"/>
    <w:rsid w:val="00B739A9"/>
    <w:rsid w:val="00B73D60"/>
    <w:rsid w:val="00B76609"/>
    <w:rsid w:val="00B775AC"/>
    <w:rsid w:val="00B80881"/>
    <w:rsid w:val="00B80EDF"/>
    <w:rsid w:val="00B82902"/>
    <w:rsid w:val="00B8407F"/>
    <w:rsid w:val="00B84628"/>
    <w:rsid w:val="00B84FE4"/>
    <w:rsid w:val="00B859AA"/>
    <w:rsid w:val="00B86426"/>
    <w:rsid w:val="00B8759B"/>
    <w:rsid w:val="00B90FB2"/>
    <w:rsid w:val="00B90FDF"/>
    <w:rsid w:val="00B9268E"/>
    <w:rsid w:val="00B948DA"/>
    <w:rsid w:val="00B95A0F"/>
    <w:rsid w:val="00B95D80"/>
    <w:rsid w:val="00B96167"/>
    <w:rsid w:val="00B969B1"/>
    <w:rsid w:val="00BA15B2"/>
    <w:rsid w:val="00BA25CA"/>
    <w:rsid w:val="00BA27C7"/>
    <w:rsid w:val="00BA6C53"/>
    <w:rsid w:val="00BA6EA6"/>
    <w:rsid w:val="00BB2325"/>
    <w:rsid w:val="00BB2700"/>
    <w:rsid w:val="00BB5DF9"/>
    <w:rsid w:val="00BC1429"/>
    <w:rsid w:val="00BC1BCD"/>
    <w:rsid w:val="00BC3079"/>
    <w:rsid w:val="00BC3235"/>
    <w:rsid w:val="00BC3EFB"/>
    <w:rsid w:val="00BC4A8A"/>
    <w:rsid w:val="00BC6B89"/>
    <w:rsid w:val="00BC6C6F"/>
    <w:rsid w:val="00BC73E2"/>
    <w:rsid w:val="00BD102A"/>
    <w:rsid w:val="00BD1076"/>
    <w:rsid w:val="00BD1EF9"/>
    <w:rsid w:val="00BD4E8A"/>
    <w:rsid w:val="00BD548B"/>
    <w:rsid w:val="00BD5E4D"/>
    <w:rsid w:val="00BE0426"/>
    <w:rsid w:val="00BE1BEB"/>
    <w:rsid w:val="00BE22FA"/>
    <w:rsid w:val="00BE256E"/>
    <w:rsid w:val="00BE2630"/>
    <w:rsid w:val="00BE48E9"/>
    <w:rsid w:val="00BE4B9A"/>
    <w:rsid w:val="00BE7C50"/>
    <w:rsid w:val="00BF0C10"/>
    <w:rsid w:val="00BF2540"/>
    <w:rsid w:val="00BF3119"/>
    <w:rsid w:val="00BF33A9"/>
    <w:rsid w:val="00BF3A5D"/>
    <w:rsid w:val="00BF3FF9"/>
    <w:rsid w:val="00BF476C"/>
    <w:rsid w:val="00BF5F1C"/>
    <w:rsid w:val="00BF7C29"/>
    <w:rsid w:val="00C01868"/>
    <w:rsid w:val="00C05711"/>
    <w:rsid w:val="00C06F04"/>
    <w:rsid w:val="00C07762"/>
    <w:rsid w:val="00C1056B"/>
    <w:rsid w:val="00C124F5"/>
    <w:rsid w:val="00C1342C"/>
    <w:rsid w:val="00C1581B"/>
    <w:rsid w:val="00C16CC4"/>
    <w:rsid w:val="00C212A4"/>
    <w:rsid w:val="00C21DF9"/>
    <w:rsid w:val="00C24CD3"/>
    <w:rsid w:val="00C271AD"/>
    <w:rsid w:val="00C30F19"/>
    <w:rsid w:val="00C311F3"/>
    <w:rsid w:val="00C34191"/>
    <w:rsid w:val="00C3425A"/>
    <w:rsid w:val="00C34FE7"/>
    <w:rsid w:val="00C355B1"/>
    <w:rsid w:val="00C35A17"/>
    <w:rsid w:val="00C35A32"/>
    <w:rsid w:val="00C36951"/>
    <w:rsid w:val="00C41EB0"/>
    <w:rsid w:val="00C4365E"/>
    <w:rsid w:val="00C44D0F"/>
    <w:rsid w:val="00C453CE"/>
    <w:rsid w:val="00C471AD"/>
    <w:rsid w:val="00C4741E"/>
    <w:rsid w:val="00C50055"/>
    <w:rsid w:val="00C51A88"/>
    <w:rsid w:val="00C53409"/>
    <w:rsid w:val="00C53BC1"/>
    <w:rsid w:val="00C54D89"/>
    <w:rsid w:val="00C56577"/>
    <w:rsid w:val="00C60D42"/>
    <w:rsid w:val="00C610BA"/>
    <w:rsid w:val="00C6421C"/>
    <w:rsid w:val="00C6533D"/>
    <w:rsid w:val="00C66C88"/>
    <w:rsid w:val="00C66EB7"/>
    <w:rsid w:val="00C70DC6"/>
    <w:rsid w:val="00C7307C"/>
    <w:rsid w:val="00C73184"/>
    <w:rsid w:val="00C73BE3"/>
    <w:rsid w:val="00C742B5"/>
    <w:rsid w:val="00C7576D"/>
    <w:rsid w:val="00C775FE"/>
    <w:rsid w:val="00C8171A"/>
    <w:rsid w:val="00C81E71"/>
    <w:rsid w:val="00C8366E"/>
    <w:rsid w:val="00C83959"/>
    <w:rsid w:val="00C86787"/>
    <w:rsid w:val="00C92322"/>
    <w:rsid w:val="00C97887"/>
    <w:rsid w:val="00C97CC4"/>
    <w:rsid w:val="00C97E47"/>
    <w:rsid w:val="00CA03C1"/>
    <w:rsid w:val="00CA0AD5"/>
    <w:rsid w:val="00CA1F6B"/>
    <w:rsid w:val="00CA2BEB"/>
    <w:rsid w:val="00CA36BF"/>
    <w:rsid w:val="00CB0D7A"/>
    <w:rsid w:val="00CB1141"/>
    <w:rsid w:val="00CB1EB6"/>
    <w:rsid w:val="00CB4929"/>
    <w:rsid w:val="00CB6DA3"/>
    <w:rsid w:val="00CC07BF"/>
    <w:rsid w:val="00CC228D"/>
    <w:rsid w:val="00CC4863"/>
    <w:rsid w:val="00CC6869"/>
    <w:rsid w:val="00CC6BCB"/>
    <w:rsid w:val="00CD23DD"/>
    <w:rsid w:val="00CD30E5"/>
    <w:rsid w:val="00CD3A96"/>
    <w:rsid w:val="00CD466A"/>
    <w:rsid w:val="00CD5220"/>
    <w:rsid w:val="00CD5741"/>
    <w:rsid w:val="00CD5848"/>
    <w:rsid w:val="00CE1B9F"/>
    <w:rsid w:val="00CE4CE1"/>
    <w:rsid w:val="00CE663E"/>
    <w:rsid w:val="00CF28C4"/>
    <w:rsid w:val="00CF5CB0"/>
    <w:rsid w:val="00CF7110"/>
    <w:rsid w:val="00CF75BA"/>
    <w:rsid w:val="00D002A7"/>
    <w:rsid w:val="00D017D6"/>
    <w:rsid w:val="00D042DD"/>
    <w:rsid w:val="00D050C0"/>
    <w:rsid w:val="00D05831"/>
    <w:rsid w:val="00D05C48"/>
    <w:rsid w:val="00D06545"/>
    <w:rsid w:val="00D06964"/>
    <w:rsid w:val="00D06B37"/>
    <w:rsid w:val="00D07447"/>
    <w:rsid w:val="00D10963"/>
    <w:rsid w:val="00D12187"/>
    <w:rsid w:val="00D136B9"/>
    <w:rsid w:val="00D13CC3"/>
    <w:rsid w:val="00D13FD2"/>
    <w:rsid w:val="00D14BC8"/>
    <w:rsid w:val="00D170F0"/>
    <w:rsid w:val="00D17FD8"/>
    <w:rsid w:val="00D20BEC"/>
    <w:rsid w:val="00D2272D"/>
    <w:rsid w:val="00D23BD3"/>
    <w:rsid w:val="00D26EBC"/>
    <w:rsid w:val="00D271C8"/>
    <w:rsid w:val="00D27BAC"/>
    <w:rsid w:val="00D30293"/>
    <w:rsid w:val="00D326C1"/>
    <w:rsid w:val="00D32DAA"/>
    <w:rsid w:val="00D32DEA"/>
    <w:rsid w:val="00D3501B"/>
    <w:rsid w:val="00D36095"/>
    <w:rsid w:val="00D3636D"/>
    <w:rsid w:val="00D42C24"/>
    <w:rsid w:val="00D44932"/>
    <w:rsid w:val="00D45BF5"/>
    <w:rsid w:val="00D504E6"/>
    <w:rsid w:val="00D51DE2"/>
    <w:rsid w:val="00D5337B"/>
    <w:rsid w:val="00D565CA"/>
    <w:rsid w:val="00D577B7"/>
    <w:rsid w:val="00D62CBF"/>
    <w:rsid w:val="00D62D8E"/>
    <w:rsid w:val="00D64B25"/>
    <w:rsid w:val="00D65BD2"/>
    <w:rsid w:val="00D66D46"/>
    <w:rsid w:val="00D67C42"/>
    <w:rsid w:val="00D70B18"/>
    <w:rsid w:val="00D73F6C"/>
    <w:rsid w:val="00D752F0"/>
    <w:rsid w:val="00D765B9"/>
    <w:rsid w:val="00D8139F"/>
    <w:rsid w:val="00D8305E"/>
    <w:rsid w:val="00D836A9"/>
    <w:rsid w:val="00D846B3"/>
    <w:rsid w:val="00D84F89"/>
    <w:rsid w:val="00D87654"/>
    <w:rsid w:val="00D91920"/>
    <w:rsid w:val="00D91FDE"/>
    <w:rsid w:val="00D92894"/>
    <w:rsid w:val="00D92C1F"/>
    <w:rsid w:val="00D93B9C"/>
    <w:rsid w:val="00D96EDD"/>
    <w:rsid w:val="00D97117"/>
    <w:rsid w:val="00DA070E"/>
    <w:rsid w:val="00DA3841"/>
    <w:rsid w:val="00DA398F"/>
    <w:rsid w:val="00DA62A3"/>
    <w:rsid w:val="00DB11E3"/>
    <w:rsid w:val="00DB27EA"/>
    <w:rsid w:val="00DB550F"/>
    <w:rsid w:val="00DC6B9A"/>
    <w:rsid w:val="00DD14B2"/>
    <w:rsid w:val="00DD21A1"/>
    <w:rsid w:val="00DD5692"/>
    <w:rsid w:val="00DE053A"/>
    <w:rsid w:val="00DE44CE"/>
    <w:rsid w:val="00DE657D"/>
    <w:rsid w:val="00DE6F31"/>
    <w:rsid w:val="00DE7C0D"/>
    <w:rsid w:val="00DF0CD6"/>
    <w:rsid w:val="00DF16D7"/>
    <w:rsid w:val="00DF2358"/>
    <w:rsid w:val="00DF3D92"/>
    <w:rsid w:val="00DF3F68"/>
    <w:rsid w:val="00DF470D"/>
    <w:rsid w:val="00DF4AFC"/>
    <w:rsid w:val="00DF6E2E"/>
    <w:rsid w:val="00DF6E4C"/>
    <w:rsid w:val="00DF6F94"/>
    <w:rsid w:val="00DF7373"/>
    <w:rsid w:val="00DF7984"/>
    <w:rsid w:val="00E025F9"/>
    <w:rsid w:val="00E0336D"/>
    <w:rsid w:val="00E03DD6"/>
    <w:rsid w:val="00E0417C"/>
    <w:rsid w:val="00E05A90"/>
    <w:rsid w:val="00E06781"/>
    <w:rsid w:val="00E06E45"/>
    <w:rsid w:val="00E1013B"/>
    <w:rsid w:val="00E12F23"/>
    <w:rsid w:val="00E13987"/>
    <w:rsid w:val="00E15F22"/>
    <w:rsid w:val="00E15F2B"/>
    <w:rsid w:val="00E17A99"/>
    <w:rsid w:val="00E17BE4"/>
    <w:rsid w:val="00E17F27"/>
    <w:rsid w:val="00E224C2"/>
    <w:rsid w:val="00E2342D"/>
    <w:rsid w:val="00E23942"/>
    <w:rsid w:val="00E24580"/>
    <w:rsid w:val="00E255F8"/>
    <w:rsid w:val="00E25C44"/>
    <w:rsid w:val="00E278FF"/>
    <w:rsid w:val="00E30188"/>
    <w:rsid w:val="00E30BF4"/>
    <w:rsid w:val="00E31457"/>
    <w:rsid w:val="00E3303D"/>
    <w:rsid w:val="00E34903"/>
    <w:rsid w:val="00E34B8D"/>
    <w:rsid w:val="00E373A7"/>
    <w:rsid w:val="00E40419"/>
    <w:rsid w:val="00E4065B"/>
    <w:rsid w:val="00E41641"/>
    <w:rsid w:val="00E44055"/>
    <w:rsid w:val="00E44EEB"/>
    <w:rsid w:val="00E45004"/>
    <w:rsid w:val="00E53717"/>
    <w:rsid w:val="00E53C8B"/>
    <w:rsid w:val="00E53E78"/>
    <w:rsid w:val="00E55A8C"/>
    <w:rsid w:val="00E6023D"/>
    <w:rsid w:val="00E6164E"/>
    <w:rsid w:val="00E62FAB"/>
    <w:rsid w:val="00E65E3D"/>
    <w:rsid w:val="00E71176"/>
    <w:rsid w:val="00E7184F"/>
    <w:rsid w:val="00E75E6C"/>
    <w:rsid w:val="00E8380E"/>
    <w:rsid w:val="00E85C61"/>
    <w:rsid w:val="00E85F73"/>
    <w:rsid w:val="00E87860"/>
    <w:rsid w:val="00E91D71"/>
    <w:rsid w:val="00E93920"/>
    <w:rsid w:val="00E94AB4"/>
    <w:rsid w:val="00E9709B"/>
    <w:rsid w:val="00EA009D"/>
    <w:rsid w:val="00EA05F0"/>
    <w:rsid w:val="00EA19B5"/>
    <w:rsid w:val="00EA1DCE"/>
    <w:rsid w:val="00EA3C49"/>
    <w:rsid w:val="00EA45EE"/>
    <w:rsid w:val="00EA53FF"/>
    <w:rsid w:val="00EA649F"/>
    <w:rsid w:val="00EA66B1"/>
    <w:rsid w:val="00EB0B3A"/>
    <w:rsid w:val="00EB2963"/>
    <w:rsid w:val="00EB3C26"/>
    <w:rsid w:val="00EB65D1"/>
    <w:rsid w:val="00EB6BB6"/>
    <w:rsid w:val="00EC0049"/>
    <w:rsid w:val="00EC26A5"/>
    <w:rsid w:val="00EC4B96"/>
    <w:rsid w:val="00EC5782"/>
    <w:rsid w:val="00EC7FA9"/>
    <w:rsid w:val="00ED133B"/>
    <w:rsid w:val="00ED492D"/>
    <w:rsid w:val="00EE171D"/>
    <w:rsid w:val="00EE4356"/>
    <w:rsid w:val="00EE5B53"/>
    <w:rsid w:val="00EE5E47"/>
    <w:rsid w:val="00EE7A6F"/>
    <w:rsid w:val="00EE7BAC"/>
    <w:rsid w:val="00EE7C8B"/>
    <w:rsid w:val="00EF4C6D"/>
    <w:rsid w:val="00EF65C9"/>
    <w:rsid w:val="00F006C6"/>
    <w:rsid w:val="00F01771"/>
    <w:rsid w:val="00F03A1A"/>
    <w:rsid w:val="00F0472A"/>
    <w:rsid w:val="00F05959"/>
    <w:rsid w:val="00F07BC4"/>
    <w:rsid w:val="00F102D5"/>
    <w:rsid w:val="00F1067F"/>
    <w:rsid w:val="00F1084C"/>
    <w:rsid w:val="00F14DD0"/>
    <w:rsid w:val="00F165CA"/>
    <w:rsid w:val="00F171A9"/>
    <w:rsid w:val="00F17FBD"/>
    <w:rsid w:val="00F218A6"/>
    <w:rsid w:val="00F21A86"/>
    <w:rsid w:val="00F25671"/>
    <w:rsid w:val="00F27BF6"/>
    <w:rsid w:val="00F3094F"/>
    <w:rsid w:val="00F32204"/>
    <w:rsid w:val="00F32F40"/>
    <w:rsid w:val="00F33518"/>
    <w:rsid w:val="00F36C64"/>
    <w:rsid w:val="00F36C75"/>
    <w:rsid w:val="00F41EED"/>
    <w:rsid w:val="00F43172"/>
    <w:rsid w:val="00F435BF"/>
    <w:rsid w:val="00F50BFC"/>
    <w:rsid w:val="00F50E67"/>
    <w:rsid w:val="00F51073"/>
    <w:rsid w:val="00F51407"/>
    <w:rsid w:val="00F51716"/>
    <w:rsid w:val="00F54822"/>
    <w:rsid w:val="00F57B4D"/>
    <w:rsid w:val="00F637FC"/>
    <w:rsid w:val="00F64DF4"/>
    <w:rsid w:val="00F654EC"/>
    <w:rsid w:val="00F65E03"/>
    <w:rsid w:val="00F6B0E2"/>
    <w:rsid w:val="00F812DE"/>
    <w:rsid w:val="00F8692D"/>
    <w:rsid w:val="00F874E9"/>
    <w:rsid w:val="00F902BC"/>
    <w:rsid w:val="00F92A77"/>
    <w:rsid w:val="00F9395C"/>
    <w:rsid w:val="00F94EE4"/>
    <w:rsid w:val="00F96084"/>
    <w:rsid w:val="00F96B65"/>
    <w:rsid w:val="00F9780E"/>
    <w:rsid w:val="00FA4695"/>
    <w:rsid w:val="00FA552B"/>
    <w:rsid w:val="00FA669D"/>
    <w:rsid w:val="00FA7E43"/>
    <w:rsid w:val="00FA7E9B"/>
    <w:rsid w:val="00FB00EB"/>
    <w:rsid w:val="00FB0A77"/>
    <w:rsid w:val="00FB59CE"/>
    <w:rsid w:val="00FB6508"/>
    <w:rsid w:val="00FB7963"/>
    <w:rsid w:val="00FC0148"/>
    <w:rsid w:val="00FC2E24"/>
    <w:rsid w:val="00FC4F43"/>
    <w:rsid w:val="00FC5656"/>
    <w:rsid w:val="00FC5E1C"/>
    <w:rsid w:val="00FD216B"/>
    <w:rsid w:val="00FD38C5"/>
    <w:rsid w:val="00FD3E7D"/>
    <w:rsid w:val="00FD4F44"/>
    <w:rsid w:val="00FD4F8F"/>
    <w:rsid w:val="00FE0518"/>
    <w:rsid w:val="00FE1C94"/>
    <w:rsid w:val="00FE3C99"/>
    <w:rsid w:val="00FE5B98"/>
    <w:rsid w:val="00FE77A1"/>
    <w:rsid w:val="00FF00F2"/>
    <w:rsid w:val="00FF04A1"/>
    <w:rsid w:val="00FF0745"/>
    <w:rsid w:val="00FF08F0"/>
    <w:rsid w:val="00FF3EC7"/>
    <w:rsid w:val="00FF4082"/>
    <w:rsid w:val="00FF4DCC"/>
    <w:rsid w:val="00FF5AEA"/>
    <w:rsid w:val="00FF72E5"/>
    <w:rsid w:val="01153CF9"/>
    <w:rsid w:val="015C5204"/>
    <w:rsid w:val="0199327A"/>
    <w:rsid w:val="01C7F6A6"/>
    <w:rsid w:val="02352D7C"/>
    <w:rsid w:val="024BFCE4"/>
    <w:rsid w:val="0251DF8E"/>
    <w:rsid w:val="02BE45C1"/>
    <w:rsid w:val="02CDD77E"/>
    <w:rsid w:val="02ECABE8"/>
    <w:rsid w:val="030F67FC"/>
    <w:rsid w:val="03394BDE"/>
    <w:rsid w:val="0366D938"/>
    <w:rsid w:val="0385B8A9"/>
    <w:rsid w:val="03D2BA09"/>
    <w:rsid w:val="03F398D5"/>
    <w:rsid w:val="040365F6"/>
    <w:rsid w:val="041C9934"/>
    <w:rsid w:val="04725E3D"/>
    <w:rsid w:val="0498BFAA"/>
    <w:rsid w:val="04ABF62D"/>
    <w:rsid w:val="04E6775B"/>
    <w:rsid w:val="0533AE3A"/>
    <w:rsid w:val="0533FE78"/>
    <w:rsid w:val="0542C77B"/>
    <w:rsid w:val="055DC45B"/>
    <w:rsid w:val="05B775CB"/>
    <w:rsid w:val="05DDDB92"/>
    <w:rsid w:val="0629838B"/>
    <w:rsid w:val="06339840"/>
    <w:rsid w:val="0675D88F"/>
    <w:rsid w:val="0692B4EB"/>
    <w:rsid w:val="06C30F75"/>
    <w:rsid w:val="06C6E254"/>
    <w:rsid w:val="06EF6ADA"/>
    <w:rsid w:val="07480C4F"/>
    <w:rsid w:val="074CA6B2"/>
    <w:rsid w:val="080A45E2"/>
    <w:rsid w:val="081FBC96"/>
    <w:rsid w:val="0835674D"/>
    <w:rsid w:val="08460D06"/>
    <w:rsid w:val="0851BA85"/>
    <w:rsid w:val="08755C00"/>
    <w:rsid w:val="08D77296"/>
    <w:rsid w:val="09084D77"/>
    <w:rsid w:val="09A5879D"/>
    <w:rsid w:val="09B3A011"/>
    <w:rsid w:val="0A1B33F6"/>
    <w:rsid w:val="0A1BFD44"/>
    <w:rsid w:val="0A1C5429"/>
    <w:rsid w:val="0A49C50F"/>
    <w:rsid w:val="0A6DB667"/>
    <w:rsid w:val="0A8E2D0C"/>
    <w:rsid w:val="0A8ED693"/>
    <w:rsid w:val="0A91F98A"/>
    <w:rsid w:val="0AAB97D4"/>
    <w:rsid w:val="0ABC6503"/>
    <w:rsid w:val="0B2D6CBC"/>
    <w:rsid w:val="0BB145C3"/>
    <w:rsid w:val="0BB3627D"/>
    <w:rsid w:val="0BF0B838"/>
    <w:rsid w:val="0C025884"/>
    <w:rsid w:val="0C3A6DCE"/>
    <w:rsid w:val="0C89B167"/>
    <w:rsid w:val="0CAAFF76"/>
    <w:rsid w:val="0CD3AEEB"/>
    <w:rsid w:val="0D39AC5B"/>
    <w:rsid w:val="0D4123FB"/>
    <w:rsid w:val="0D4CD98E"/>
    <w:rsid w:val="0DCEF562"/>
    <w:rsid w:val="0DE14704"/>
    <w:rsid w:val="0E032F57"/>
    <w:rsid w:val="0E127134"/>
    <w:rsid w:val="0E16402A"/>
    <w:rsid w:val="0E265A7D"/>
    <w:rsid w:val="0E4D860B"/>
    <w:rsid w:val="0E6A338C"/>
    <w:rsid w:val="0E783F83"/>
    <w:rsid w:val="0E849880"/>
    <w:rsid w:val="0ED57CBC"/>
    <w:rsid w:val="0F0C54B6"/>
    <w:rsid w:val="0F1B65B2"/>
    <w:rsid w:val="0F25F40F"/>
    <w:rsid w:val="0F4FECB1"/>
    <w:rsid w:val="0F79A8A6"/>
    <w:rsid w:val="0FCF9779"/>
    <w:rsid w:val="0FD8FAD4"/>
    <w:rsid w:val="0FFF9B17"/>
    <w:rsid w:val="10094170"/>
    <w:rsid w:val="10338154"/>
    <w:rsid w:val="10409C54"/>
    <w:rsid w:val="106D52A0"/>
    <w:rsid w:val="10C69057"/>
    <w:rsid w:val="10D70880"/>
    <w:rsid w:val="11684244"/>
    <w:rsid w:val="122448B1"/>
    <w:rsid w:val="125331B5"/>
    <w:rsid w:val="127A36A5"/>
    <w:rsid w:val="129BE5B2"/>
    <w:rsid w:val="12AB1927"/>
    <w:rsid w:val="12E22009"/>
    <w:rsid w:val="12EDF255"/>
    <w:rsid w:val="1300CC18"/>
    <w:rsid w:val="13379FC2"/>
    <w:rsid w:val="134123A2"/>
    <w:rsid w:val="13785179"/>
    <w:rsid w:val="13A65C5D"/>
    <w:rsid w:val="13AC7CDF"/>
    <w:rsid w:val="13E534A4"/>
    <w:rsid w:val="13F0A755"/>
    <w:rsid w:val="14133572"/>
    <w:rsid w:val="145513DE"/>
    <w:rsid w:val="14D4E24D"/>
    <w:rsid w:val="1572F06C"/>
    <w:rsid w:val="15A7C5A7"/>
    <w:rsid w:val="16388388"/>
    <w:rsid w:val="16552601"/>
    <w:rsid w:val="165D8B29"/>
    <w:rsid w:val="16961683"/>
    <w:rsid w:val="16A6CBEA"/>
    <w:rsid w:val="16ABAABD"/>
    <w:rsid w:val="16C43303"/>
    <w:rsid w:val="16CCADBC"/>
    <w:rsid w:val="16E0FFD7"/>
    <w:rsid w:val="171C728E"/>
    <w:rsid w:val="174AB4F4"/>
    <w:rsid w:val="174D8813"/>
    <w:rsid w:val="1769E1E7"/>
    <w:rsid w:val="177491FD"/>
    <w:rsid w:val="17DDC7E5"/>
    <w:rsid w:val="17E3F013"/>
    <w:rsid w:val="18E4FA7B"/>
    <w:rsid w:val="1916A115"/>
    <w:rsid w:val="191E7862"/>
    <w:rsid w:val="199E8913"/>
    <w:rsid w:val="19A3CE4A"/>
    <w:rsid w:val="19C2F978"/>
    <w:rsid w:val="19D8FB3B"/>
    <w:rsid w:val="1A3CFA80"/>
    <w:rsid w:val="1A61E0B7"/>
    <w:rsid w:val="1A8D5D66"/>
    <w:rsid w:val="1ADCB595"/>
    <w:rsid w:val="1B40AA8D"/>
    <w:rsid w:val="1B4CE893"/>
    <w:rsid w:val="1B527462"/>
    <w:rsid w:val="1B565487"/>
    <w:rsid w:val="1B94275C"/>
    <w:rsid w:val="1BB3FFC4"/>
    <w:rsid w:val="1BC623D3"/>
    <w:rsid w:val="1BD1DFFF"/>
    <w:rsid w:val="1C1ACACC"/>
    <w:rsid w:val="1C22E176"/>
    <w:rsid w:val="1C3AA920"/>
    <w:rsid w:val="1CB76D1A"/>
    <w:rsid w:val="1CC7DDC1"/>
    <w:rsid w:val="1CD8394E"/>
    <w:rsid w:val="1CF0FDBB"/>
    <w:rsid w:val="1D4FD025"/>
    <w:rsid w:val="1D5535D5"/>
    <w:rsid w:val="1D5E0DFF"/>
    <w:rsid w:val="1D773D48"/>
    <w:rsid w:val="1DB714DC"/>
    <w:rsid w:val="1DCABEC0"/>
    <w:rsid w:val="1DD48BCF"/>
    <w:rsid w:val="1DD638A0"/>
    <w:rsid w:val="1E13F3EF"/>
    <w:rsid w:val="1E1B5AF3"/>
    <w:rsid w:val="1E3DBE2D"/>
    <w:rsid w:val="1F46DE93"/>
    <w:rsid w:val="1F536B05"/>
    <w:rsid w:val="1F9252EA"/>
    <w:rsid w:val="1F9BBE68"/>
    <w:rsid w:val="1FF0B5C6"/>
    <w:rsid w:val="20069DF3"/>
    <w:rsid w:val="20558BE1"/>
    <w:rsid w:val="20BC2327"/>
    <w:rsid w:val="20D1875D"/>
    <w:rsid w:val="20EBF9ED"/>
    <w:rsid w:val="20ED80BB"/>
    <w:rsid w:val="20F3F3CA"/>
    <w:rsid w:val="2107CDA8"/>
    <w:rsid w:val="21453793"/>
    <w:rsid w:val="218EA458"/>
    <w:rsid w:val="218FF2BF"/>
    <w:rsid w:val="2195C62D"/>
    <w:rsid w:val="219703D9"/>
    <w:rsid w:val="2197B950"/>
    <w:rsid w:val="21AF2546"/>
    <w:rsid w:val="21C7BD5C"/>
    <w:rsid w:val="2246277B"/>
    <w:rsid w:val="22638F3F"/>
    <w:rsid w:val="22737321"/>
    <w:rsid w:val="227C3C50"/>
    <w:rsid w:val="22E3EAB0"/>
    <w:rsid w:val="230FF0FB"/>
    <w:rsid w:val="23103767"/>
    <w:rsid w:val="2398E668"/>
    <w:rsid w:val="23CBECF2"/>
    <w:rsid w:val="23DB5533"/>
    <w:rsid w:val="241C2233"/>
    <w:rsid w:val="242D093A"/>
    <w:rsid w:val="2449E266"/>
    <w:rsid w:val="244F8CE7"/>
    <w:rsid w:val="249844D9"/>
    <w:rsid w:val="24E2E983"/>
    <w:rsid w:val="2514C6B1"/>
    <w:rsid w:val="253F335C"/>
    <w:rsid w:val="258BE3AE"/>
    <w:rsid w:val="25AFA742"/>
    <w:rsid w:val="25C204F6"/>
    <w:rsid w:val="25FDAC2B"/>
    <w:rsid w:val="261EA492"/>
    <w:rsid w:val="262E2CD1"/>
    <w:rsid w:val="2632CD77"/>
    <w:rsid w:val="26362D6B"/>
    <w:rsid w:val="26EC8581"/>
    <w:rsid w:val="272FA62B"/>
    <w:rsid w:val="273652A8"/>
    <w:rsid w:val="2764BFB7"/>
    <w:rsid w:val="27AEBEA9"/>
    <w:rsid w:val="27F5618F"/>
    <w:rsid w:val="27FE1406"/>
    <w:rsid w:val="2818F3D9"/>
    <w:rsid w:val="288F2727"/>
    <w:rsid w:val="28B2AABF"/>
    <w:rsid w:val="28E626EC"/>
    <w:rsid w:val="28F13853"/>
    <w:rsid w:val="28F59646"/>
    <w:rsid w:val="2913A1E2"/>
    <w:rsid w:val="29D0EAC4"/>
    <w:rsid w:val="29FA0292"/>
    <w:rsid w:val="2A2811D6"/>
    <w:rsid w:val="2A3A4A24"/>
    <w:rsid w:val="2AA428A6"/>
    <w:rsid w:val="2AB0216F"/>
    <w:rsid w:val="2B0D5DBF"/>
    <w:rsid w:val="2B1EBDA3"/>
    <w:rsid w:val="2B699015"/>
    <w:rsid w:val="2BA20B3D"/>
    <w:rsid w:val="2BE58192"/>
    <w:rsid w:val="2C14C9FB"/>
    <w:rsid w:val="2C2B7691"/>
    <w:rsid w:val="2C7762E2"/>
    <w:rsid w:val="2C966ABB"/>
    <w:rsid w:val="2CADEAC3"/>
    <w:rsid w:val="2CB0B971"/>
    <w:rsid w:val="2CB3CB1D"/>
    <w:rsid w:val="2D1DD09F"/>
    <w:rsid w:val="2D220622"/>
    <w:rsid w:val="2D5ADAD3"/>
    <w:rsid w:val="2D6A0CDD"/>
    <w:rsid w:val="2D9BBFC6"/>
    <w:rsid w:val="2DA9C03E"/>
    <w:rsid w:val="2F73C4A1"/>
    <w:rsid w:val="2F911617"/>
    <w:rsid w:val="2F97140E"/>
    <w:rsid w:val="2FE15C2F"/>
    <w:rsid w:val="2FE30F22"/>
    <w:rsid w:val="30050781"/>
    <w:rsid w:val="30275997"/>
    <w:rsid w:val="30691D15"/>
    <w:rsid w:val="306D3C79"/>
    <w:rsid w:val="3092B52A"/>
    <w:rsid w:val="30A71640"/>
    <w:rsid w:val="30B03140"/>
    <w:rsid w:val="30B6E10D"/>
    <w:rsid w:val="30B8F2F9"/>
    <w:rsid w:val="30EE14CC"/>
    <w:rsid w:val="311AE007"/>
    <w:rsid w:val="313A1FF3"/>
    <w:rsid w:val="314F85BA"/>
    <w:rsid w:val="31566E88"/>
    <w:rsid w:val="31658EF3"/>
    <w:rsid w:val="31D2A9D9"/>
    <w:rsid w:val="31E77185"/>
    <w:rsid w:val="32455141"/>
    <w:rsid w:val="32E2C904"/>
    <w:rsid w:val="333F12BA"/>
    <w:rsid w:val="3380D693"/>
    <w:rsid w:val="33A682FE"/>
    <w:rsid w:val="33BA87C1"/>
    <w:rsid w:val="33E219C6"/>
    <w:rsid w:val="33F081C4"/>
    <w:rsid w:val="344C5294"/>
    <w:rsid w:val="34680662"/>
    <w:rsid w:val="3481625D"/>
    <w:rsid w:val="34A22FB2"/>
    <w:rsid w:val="34CFA256"/>
    <w:rsid w:val="34EDB14F"/>
    <w:rsid w:val="34F15323"/>
    <w:rsid w:val="34F18D91"/>
    <w:rsid w:val="3506C183"/>
    <w:rsid w:val="3517D5BD"/>
    <w:rsid w:val="3562B404"/>
    <w:rsid w:val="35B6A6DD"/>
    <w:rsid w:val="35C1B7A5"/>
    <w:rsid w:val="35EB4C72"/>
    <w:rsid w:val="3601422E"/>
    <w:rsid w:val="3608A724"/>
    <w:rsid w:val="36390F94"/>
    <w:rsid w:val="363C83F0"/>
    <w:rsid w:val="364D3965"/>
    <w:rsid w:val="366D6727"/>
    <w:rsid w:val="36844F67"/>
    <w:rsid w:val="36CB4E42"/>
    <w:rsid w:val="36D900A1"/>
    <w:rsid w:val="36DBB736"/>
    <w:rsid w:val="37120AFA"/>
    <w:rsid w:val="375D9DEF"/>
    <w:rsid w:val="376FC3A7"/>
    <w:rsid w:val="378B4A2F"/>
    <w:rsid w:val="37C16AFF"/>
    <w:rsid w:val="37C83B29"/>
    <w:rsid w:val="37E78D08"/>
    <w:rsid w:val="37E8A5FF"/>
    <w:rsid w:val="38221263"/>
    <w:rsid w:val="384C2A6D"/>
    <w:rsid w:val="38A621AD"/>
    <w:rsid w:val="38D1FDCA"/>
    <w:rsid w:val="39059075"/>
    <w:rsid w:val="3912DB27"/>
    <w:rsid w:val="3925D263"/>
    <w:rsid w:val="39542FE2"/>
    <w:rsid w:val="396C428A"/>
    <w:rsid w:val="398E3D5E"/>
    <w:rsid w:val="39E731C7"/>
    <w:rsid w:val="3A0F5466"/>
    <w:rsid w:val="3A3ACF16"/>
    <w:rsid w:val="3A5989C2"/>
    <w:rsid w:val="3A8A9A4E"/>
    <w:rsid w:val="3A8E44B2"/>
    <w:rsid w:val="3AA645D5"/>
    <w:rsid w:val="3AFE4FBA"/>
    <w:rsid w:val="3B273F1F"/>
    <w:rsid w:val="3B646F32"/>
    <w:rsid w:val="3B68E689"/>
    <w:rsid w:val="3B91E7D7"/>
    <w:rsid w:val="3C22AFDB"/>
    <w:rsid w:val="3C32C4FC"/>
    <w:rsid w:val="3C5B234C"/>
    <w:rsid w:val="3C9D12B7"/>
    <w:rsid w:val="3CBA5064"/>
    <w:rsid w:val="3CF66A96"/>
    <w:rsid w:val="3CFCB843"/>
    <w:rsid w:val="3D02B428"/>
    <w:rsid w:val="3D48E917"/>
    <w:rsid w:val="3D69DD7B"/>
    <w:rsid w:val="3D808575"/>
    <w:rsid w:val="3DAE183E"/>
    <w:rsid w:val="3E260868"/>
    <w:rsid w:val="3E29AB02"/>
    <w:rsid w:val="3E4CF500"/>
    <w:rsid w:val="3E671972"/>
    <w:rsid w:val="3E721053"/>
    <w:rsid w:val="3E9CD387"/>
    <w:rsid w:val="3EC65B5B"/>
    <w:rsid w:val="3EE3A768"/>
    <w:rsid w:val="3F65A39F"/>
    <w:rsid w:val="40A3022E"/>
    <w:rsid w:val="40C1DD27"/>
    <w:rsid w:val="41009287"/>
    <w:rsid w:val="4103F1FD"/>
    <w:rsid w:val="4166D6E1"/>
    <w:rsid w:val="416E0872"/>
    <w:rsid w:val="420E092D"/>
    <w:rsid w:val="42450F98"/>
    <w:rsid w:val="427BD5BE"/>
    <w:rsid w:val="42A053D4"/>
    <w:rsid w:val="43149F00"/>
    <w:rsid w:val="433D635D"/>
    <w:rsid w:val="4356C11D"/>
    <w:rsid w:val="43744741"/>
    <w:rsid w:val="43B12CFD"/>
    <w:rsid w:val="43CAA1ED"/>
    <w:rsid w:val="43F16CCB"/>
    <w:rsid w:val="44135362"/>
    <w:rsid w:val="4439763F"/>
    <w:rsid w:val="444F09B1"/>
    <w:rsid w:val="44A446AC"/>
    <w:rsid w:val="44FC7272"/>
    <w:rsid w:val="4572A1E4"/>
    <w:rsid w:val="457BD3A3"/>
    <w:rsid w:val="45BF535C"/>
    <w:rsid w:val="46417995"/>
    <w:rsid w:val="4652E616"/>
    <w:rsid w:val="46799DF2"/>
    <w:rsid w:val="46C41708"/>
    <w:rsid w:val="46C8EAA6"/>
    <w:rsid w:val="470A68FD"/>
    <w:rsid w:val="470AE857"/>
    <w:rsid w:val="47272D44"/>
    <w:rsid w:val="4729BA77"/>
    <w:rsid w:val="473ACCA5"/>
    <w:rsid w:val="47F3B7EB"/>
    <w:rsid w:val="4803BC53"/>
    <w:rsid w:val="4805821B"/>
    <w:rsid w:val="483A7CC4"/>
    <w:rsid w:val="488403E0"/>
    <w:rsid w:val="48896C02"/>
    <w:rsid w:val="48936E8D"/>
    <w:rsid w:val="49062E49"/>
    <w:rsid w:val="492EB592"/>
    <w:rsid w:val="4964FE02"/>
    <w:rsid w:val="49789596"/>
    <w:rsid w:val="49843C6F"/>
    <w:rsid w:val="49A0C38B"/>
    <w:rsid w:val="49E05F8D"/>
    <w:rsid w:val="4A0D8122"/>
    <w:rsid w:val="4A17CCE3"/>
    <w:rsid w:val="4A381BDE"/>
    <w:rsid w:val="4AEEEC94"/>
    <w:rsid w:val="4AEF3B68"/>
    <w:rsid w:val="4B210129"/>
    <w:rsid w:val="4B6FA675"/>
    <w:rsid w:val="4B75650D"/>
    <w:rsid w:val="4B8A663E"/>
    <w:rsid w:val="4B90C33D"/>
    <w:rsid w:val="4BA5CA71"/>
    <w:rsid w:val="4BC389DE"/>
    <w:rsid w:val="4C35C047"/>
    <w:rsid w:val="4C3846E8"/>
    <w:rsid w:val="4C578963"/>
    <w:rsid w:val="4CAB2427"/>
    <w:rsid w:val="4CBA6E36"/>
    <w:rsid w:val="4CD8F33E"/>
    <w:rsid w:val="4D2B07E1"/>
    <w:rsid w:val="4D38D01F"/>
    <w:rsid w:val="4DCB0F91"/>
    <w:rsid w:val="4E348F42"/>
    <w:rsid w:val="4E67132B"/>
    <w:rsid w:val="4E95F1C5"/>
    <w:rsid w:val="4EB35FEC"/>
    <w:rsid w:val="4EBAB6FB"/>
    <w:rsid w:val="4EEA0A75"/>
    <w:rsid w:val="4F2E5F27"/>
    <w:rsid w:val="4F649D9C"/>
    <w:rsid w:val="4F6A6EEC"/>
    <w:rsid w:val="4F781D6F"/>
    <w:rsid w:val="4F9717AB"/>
    <w:rsid w:val="4FA140E3"/>
    <w:rsid w:val="4FBD3CCD"/>
    <w:rsid w:val="5072FE28"/>
    <w:rsid w:val="5073EEA6"/>
    <w:rsid w:val="51004277"/>
    <w:rsid w:val="51BD7712"/>
    <w:rsid w:val="52BB589E"/>
    <w:rsid w:val="53021DC3"/>
    <w:rsid w:val="5348ADF7"/>
    <w:rsid w:val="534F3EE9"/>
    <w:rsid w:val="53FA9733"/>
    <w:rsid w:val="542C18E1"/>
    <w:rsid w:val="545DB107"/>
    <w:rsid w:val="546A88CE"/>
    <w:rsid w:val="549BC9F1"/>
    <w:rsid w:val="553955CC"/>
    <w:rsid w:val="55966794"/>
    <w:rsid w:val="55A36EF4"/>
    <w:rsid w:val="55FA97A1"/>
    <w:rsid w:val="5626719A"/>
    <w:rsid w:val="56A7F132"/>
    <w:rsid w:val="56AA7526"/>
    <w:rsid w:val="56AD4550"/>
    <w:rsid w:val="56B97900"/>
    <w:rsid w:val="56C74596"/>
    <w:rsid w:val="57157F02"/>
    <w:rsid w:val="575A701A"/>
    <w:rsid w:val="57658E19"/>
    <w:rsid w:val="577221F3"/>
    <w:rsid w:val="577FDCBC"/>
    <w:rsid w:val="5797E8F2"/>
    <w:rsid w:val="57B3825E"/>
    <w:rsid w:val="57CA1C0A"/>
    <w:rsid w:val="580C5A61"/>
    <w:rsid w:val="58BC498F"/>
    <w:rsid w:val="58D0C634"/>
    <w:rsid w:val="58F6407B"/>
    <w:rsid w:val="58F929B6"/>
    <w:rsid w:val="5A05B622"/>
    <w:rsid w:val="5A3B1DE0"/>
    <w:rsid w:val="5A53F2B4"/>
    <w:rsid w:val="5A62E79F"/>
    <w:rsid w:val="5A96761F"/>
    <w:rsid w:val="5AD086C2"/>
    <w:rsid w:val="5B07F05C"/>
    <w:rsid w:val="5B5C8795"/>
    <w:rsid w:val="5BA40800"/>
    <w:rsid w:val="5BAED2C1"/>
    <w:rsid w:val="5BCEE051"/>
    <w:rsid w:val="5BDB72B3"/>
    <w:rsid w:val="5BDCD86D"/>
    <w:rsid w:val="5C0050F4"/>
    <w:rsid w:val="5C05A918"/>
    <w:rsid w:val="5C085B71"/>
    <w:rsid w:val="5C896AE4"/>
    <w:rsid w:val="5CFDC580"/>
    <w:rsid w:val="5CFEE94D"/>
    <w:rsid w:val="5D053FDA"/>
    <w:rsid w:val="5D3A2215"/>
    <w:rsid w:val="5D415DD3"/>
    <w:rsid w:val="5E116B14"/>
    <w:rsid w:val="5E39422F"/>
    <w:rsid w:val="5E8E6BC5"/>
    <w:rsid w:val="5E97CC22"/>
    <w:rsid w:val="5E9EADD1"/>
    <w:rsid w:val="5EE1140F"/>
    <w:rsid w:val="5EEA23B0"/>
    <w:rsid w:val="5F1043E6"/>
    <w:rsid w:val="5F4674F3"/>
    <w:rsid w:val="5F473F1A"/>
    <w:rsid w:val="5F554FC3"/>
    <w:rsid w:val="5FA8E055"/>
    <w:rsid w:val="5FE2AE32"/>
    <w:rsid w:val="606AB97B"/>
    <w:rsid w:val="60797EB4"/>
    <w:rsid w:val="6084D1FB"/>
    <w:rsid w:val="60AA11FD"/>
    <w:rsid w:val="60AB025D"/>
    <w:rsid w:val="60C094F5"/>
    <w:rsid w:val="60D91A3B"/>
    <w:rsid w:val="61570514"/>
    <w:rsid w:val="61874FC9"/>
    <w:rsid w:val="61D0BE8A"/>
    <w:rsid w:val="6221085A"/>
    <w:rsid w:val="623393C8"/>
    <w:rsid w:val="62C227E6"/>
    <w:rsid w:val="62C87A00"/>
    <w:rsid w:val="62F3C36A"/>
    <w:rsid w:val="63387AF1"/>
    <w:rsid w:val="636AC5BD"/>
    <w:rsid w:val="636C8C58"/>
    <w:rsid w:val="638136BA"/>
    <w:rsid w:val="638F3B9F"/>
    <w:rsid w:val="63B77ED4"/>
    <w:rsid w:val="63EE69A4"/>
    <w:rsid w:val="63F16B5C"/>
    <w:rsid w:val="63FA0043"/>
    <w:rsid w:val="6404D078"/>
    <w:rsid w:val="644FD4F0"/>
    <w:rsid w:val="645ABF82"/>
    <w:rsid w:val="6469C55E"/>
    <w:rsid w:val="64B4AAA8"/>
    <w:rsid w:val="64D40E14"/>
    <w:rsid w:val="650608D0"/>
    <w:rsid w:val="652E84CA"/>
    <w:rsid w:val="65421F39"/>
    <w:rsid w:val="65692394"/>
    <w:rsid w:val="65AD9E0C"/>
    <w:rsid w:val="660C0E2B"/>
    <w:rsid w:val="661153D0"/>
    <w:rsid w:val="66383E83"/>
    <w:rsid w:val="66E86173"/>
    <w:rsid w:val="670FE7FF"/>
    <w:rsid w:val="674AB8BB"/>
    <w:rsid w:val="6751A21F"/>
    <w:rsid w:val="6755E03B"/>
    <w:rsid w:val="6789F1BB"/>
    <w:rsid w:val="679F24FD"/>
    <w:rsid w:val="67B5B15E"/>
    <w:rsid w:val="67E609FE"/>
    <w:rsid w:val="68037C05"/>
    <w:rsid w:val="686B46A9"/>
    <w:rsid w:val="6903E5B8"/>
    <w:rsid w:val="693F1C6D"/>
    <w:rsid w:val="6955E394"/>
    <w:rsid w:val="6971AD19"/>
    <w:rsid w:val="69907439"/>
    <w:rsid w:val="69D6D8CC"/>
    <w:rsid w:val="6A250951"/>
    <w:rsid w:val="6A2F16CA"/>
    <w:rsid w:val="6A59EDE6"/>
    <w:rsid w:val="6A67448D"/>
    <w:rsid w:val="6AA4C569"/>
    <w:rsid w:val="6AA83960"/>
    <w:rsid w:val="6AAF8664"/>
    <w:rsid w:val="6AB22795"/>
    <w:rsid w:val="6AC00380"/>
    <w:rsid w:val="6B474A08"/>
    <w:rsid w:val="6BABAE9F"/>
    <w:rsid w:val="6BC67267"/>
    <w:rsid w:val="6C16E48E"/>
    <w:rsid w:val="6C2BC11D"/>
    <w:rsid w:val="6CCC2C52"/>
    <w:rsid w:val="6CCD6596"/>
    <w:rsid w:val="6D343AF8"/>
    <w:rsid w:val="6D438587"/>
    <w:rsid w:val="6D7853A5"/>
    <w:rsid w:val="6DB7EFF3"/>
    <w:rsid w:val="6DEBECCC"/>
    <w:rsid w:val="6E0E6681"/>
    <w:rsid w:val="6E161B07"/>
    <w:rsid w:val="6E98093E"/>
    <w:rsid w:val="6E9B4A0E"/>
    <w:rsid w:val="6EA4D5AB"/>
    <w:rsid w:val="6EB21A2A"/>
    <w:rsid w:val="6EB39C54"/>
    <w:rsid w:val="6EF59691"/>
    <w:rsid w:val="6F8AECCF"/>
    <w:rsid w:val="6FBB015A"/>
    <w:rsid w:val="6FBB2221"/>
    <w:rsid w:val="7005050A"/>
    <w:rsid w:val="709DF9D5"/>
    <w:rsid w:val="70EFCB90"/>
    <w:rsid w:val="70FD8923"/>
    <w:rsid w:val="7171A86B"/>
    <w:rsid w:val="719FE6C9"/>
    <w:rsid w:val="71B0B570"/>
    <w:rsid w:val="71E17D64"/>
    <w:rsid w:val="71ED3D49"/>
    <w:rsid w:val="71F8B463"/>
    <w:rsid w:val="72105F4B"/>
    <w:rsid w:val="722FAAE9"/>
    <w:rsid w:val="72421E22"/>
    <w:rsid w:val="72673796"/>
    <w:rsid w:val="7277885B"/>
    <w:rsid w:val="72880694"/>
    <w:rsid w:val="72C249C1"/>
    <w:rsid w:val="72CAF0A1"/>
    <w:rsid w:val="7312E85D"/>
    <w:rsid w:val="73495796"/>
    <w:rsid w:val="736E5CB5"/>
    <w:rsid w:val="73AD2684"/>
    <w:rsid w:val="73B86DF6"/>
    <w:rsid w:val="73C66613"/>
    <w:rsid w:val="73D751FF"/>
    <w:rsid w:val="73F46585"/>
    <w:rsid w:val="74313CA9"/>
    <w:rsid w:val="744CBD38"/>
    <w:rsid w:val="7481E41B"/>
    <w:rsid w:val="748DD503"/>
    <w:rsid w:val="7496E27E"/>
    <w:rsid w:val="74A3A814"/>
    <w:rsid w:val="74BF76C1"/>
    <w:rsid w:val="74CBB426"/>
    <w:rsid w:val="74E0D90F"/>
    <w:rsid w:val="74EE7C8E"/>
    <w:rsid w:val="750B3E6E"/>
    <w:rsid w:val="7535EFFB"/>
    <w:rsid w:val="75B8DC4F"/>
    <w:rsid w:val="75D1ED2C"/>
    <w:rsid w:val="760AF499"/>
    <w:rsid w:val="7625B18F"/>
    <w:rsid w:val="762EE8F6"/>
    <w:rsid w:val="762F2AAF"/>
    <w:rsid w:val="764018B6"/>
    <w:rsid w:val="7651864D"/>
    <w:rsid w:val="7675F504"/>
    <w:rsid w:val="76A0881D"/>
    <w:rsid w:val="771FB6FA"/>
    <w:rsid w:val="772B7538"/>
    <w:rsid w:val="77523E68"/>
    <w:rsid w:val="77666D0F"/>
    <w:rsid w:val="77751D48"/>
    <w:rsid w:val="77790B35"/>
    <w:rsid w:val="77963612"/>
    <w:rsid w:val="77AE1BC4"/>
    <w:rsid w:val="785623D8"/>
    <w:rsid w:val="785D381B"/>
    <w:rsid w:val="78735DC9"/>
    <w:rsid w:val="78CF4F59"/>
    <w:rsid w:val="794FA023"/>
    <w:rsid w:val="7999CAA2"/>
    <w:rsid w:val="79A164B8"/>
    <w:rsid w:val="79B546C0"/>
    <w:rsid w:val="79EBD303"/>
    <w:rsid w:val="7A44BE61"/>
    <w:rsid w:val="7A5E8CF0"/>
    <w:rsid w:val="7AA29712"/>
    <w:rsid w:val="7B3702E3"/>
    <w:rsid w:val="7BEC7B0A"/>
    <w:rsid w:val="7BF020E1"/>
    <w:rsid w:val="7BF9411F"/>
    <w:rsid w:val="7C34257E"/>
    <w:rsid w:val="7C4E18D1"/>
    <w:rsid w:val="7C7886F4"/>
    <w:rsid w:val="7C854FA5"/>
    <w:rsid w:val="7C993849"/>
    <w:rsid w:val="7CA02677"/>
    <w:rsid w:val="7CA6BF41"/>
    <w:rsid w:val="7CDC89C8"/>
    <w:rsid w:val="7D635480"/>
    <w:rsid w:val="7D8D9470"/>
    <w:rsid w:val="7DC15131"/>
    <w:rsid w:val="7DD792B1"/>
    <w:rsid w:val="7DE63628"/>
    <w:rsid w:val="7E7298F1"/>
    <w:rsid w:val="7EAE82C1"/>
    <w:rsid w:val="7F0DB67A"/>
    <w:rsid w:val="7F0FD6BD"/>
    <w:rsid w:val="7F3CC96A"/>
    <w:rsid w:val="7F7B8827"/>
    <w:rsid w:val="7FA09ABB"/>
    <w:rsid w:val="7FC2A9A3"/>
    <w:rsid w:val="7FF32A2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colormru v:ext="edit" colors="#d5d2ca"/>
    </o:shapedefaults>
    <o:shapelayout v:ext="edit">
      <o:idmap v:ext="edit" data="2"/>
    </o:shapelayout>
  </w:shapeDefaults>
  <w:decimalSymbol w:val="."/>
  <w:listSeparator w:val=","/>
  <w14:docId w14:val="7A29850D"/>
  <w15:docId w15:val="{31544D98-C35A-4FAF-990E-6006705140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11E0"/>
    <w:pPr>
      <w:spacing w:before="60" w:after="60"/>
    </w:pPr>
    <w:rPr>
      <w:rFonts w:ascii="Calibri" w:hAnsi="Calibri"/>
      <w:sz w:val="22"/>
      <w:szCs w:val="22"/>
      <w:lang w:val="en-GB"/>
    </w:rPr>
  </w:style>
  <w:style w:type="paragraph" w:styleId="Heading1">
    <w:name w:val="heading 1"/>
    <w:basedOn w:val="Normal"/>
    <w:next w:val="BodyText"/>
    <w:link w:val="Heading1Char"/>
    <w:uiPriority w:val="9"/>
    <w:rsid w:val="001444BE"/>
    <w:pPr>
      <w:keepNext/>
      <w:keepLines/>
      <w:spacing w:after="120"/>
      <w:outlineLvl w:val="0"/>
    </w:pPr>
    <w:rPr>
      <w:rFonts w:eastAsiaTheme="majorEastAsia" w:cstheme="majorBidi"/>
      <w:b/>
      <w:bCs/>
      <w:caps/>
      <w:color w:val="B4490F" w:themeColor="accent3" w:themeShade="BF"/>
      <w:sz w:val="32"/>
      <w:szCs w:val="32"/>
    </w:rPr>
  </w:style>
  <w:style w:type="paragraph" w:styleId="Heading2">
    <w:name w:val="heading 2"/>
    <w:basedOn w:val="Normal"/>
    <w:next w:val="BodyText"/>
    <w:link w:val="Heading2Char"/>
    <w:uiPriority w:val="9"/>
    <w:unhideWhenUsed/>
    <w:rsid w:val="00B16531"/>
    <w:pPr>
      <w:keepNext/>
      <w:keepLines/>
      <w:spacing w:after="120"/>
      <w:outlineLvl w:val="1"/>
    </w:pPr>
    <w:rPr>
      <w:rFonts w:eastAsiaTheme="majorEastAsia" w:cstheme="majorBidi"/>
      <w:bCs/>
      <w:color w:val="78310A" w:themeColor="accent3" w:themeShade="80"/>
      <w:sz w:val="28"/>
      <w:szCs w:val="28"/>
    </w:rPr>
  </w:style>
  <w:style w:type="paragraph" w:styleId="Heading3">
    <w:name w:val="heading 3"/>
    <w:basedOn w:val="Normal"/>
    <w:next w:val="BodyText"/>
    <w:link w:val="Heading3Char"/>
    <w:uiPriority w:val="9"/>
    <w:unhideWhenUsed/>
    <w:rsid w:val="00B459E5"/>
    <w:pPr>
      <w:keepNext/>
      <w:keepLines/>
      <w:spacing w:after="120"/>
      <w:outlineLvl w:val="2"/>
    </w:pPr>
    <w:rPr>
      <w:rFonts w:eastAsiaTheme="majorEastAsia" w:cstheme="majorBidi"/>
      <w:b/>
      <w:bCs/>
      <w:color w:val="595959" w:themeColor="text1" w:themeTint="A6"/>
    </w:rPr>
  </w:style>
  <w:style w:type="paragraph" w:styleId="Heading4">
    <w:name w:val="heading 4"/>
    <w:basedOn w:val="Normal"/>
    <w:next w:val="BodyText"/>
    <w:link w:val="Heading4Char"/>
    <w:uiPriority w:val="9"/>
    <w:unhideWhenUsed/>
    <w:rsid w:val="00B16531"/>
    <w:pPr>
      <w:keepNext/>
      <w:keepLines/>
      <w:spacing w:after="120"/>
      <w:outlineLvl w:val="3"/>
    </w:pPr>
    <w:rPr>
      <w:rFonts w:eastAsiaTheme="majorEastAsia" w:cstheme="majorBidi"/>
      <w:bCs/>
      <w:i/>
      <w:iCs/>
      <w:color w:val="404040" w:themeColor="text1" w:themeTint="BF"/>
    </w:rPr>
  </w:style>
  <w:style w:type="paragraph" w:styleId="Heading5">
    <w:name w:val="heading 5"/>
    <w:basedOn w:val="Normal"/>
    <w:next w:val="BodyText"/>
    <w:link w:val="Heading5Char"/>
    <w:uiPriority w:val="9"/>
    <w:semiHidden/>
    <w:unhideWhenUsed/>
    <w:rsid w:val="008B28B6"/>
    <w:pPr>
      <w:keepNext/>
      <w:keepLines/>
      <w:spacing w:before="200"/>
      <w:outlineLvl w:val="4"/>
    </w:pPr>
    <w:rPr>
      <w:rFonts w:eastAsiaTheme="majorEastAsia" w:cstheme="majorBidi"/>
      <w:color w:val="B4490F" w:themeColor="accent3"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444BE"/>
    <w:rPr>
      <w:rFonts w:ascii="Calibri" w:eastAsiaTheme="majorEastAsia" w:hAnsi="Calibri" w:cstheme="majorBidi"/>
      <w:b/>
      <w:bCs/>
      <w:caps/>
      <w:color w:val="B4490F" w:themeColor="accent3" w:themeShade="BF"/>
      <w:sz w:val="32"/>
      <w:szCs w:val="32"/>
      <w:lang w:val="en-GB"/>
    </w:rPr>
  </w:style>
  <w:style w:type="character" w:customStyle="1" w:styleId="Heading2Char">
    <w:name w:val="Heading 2 Char"/>
    <w:basedOn w:val="DefaultParagraphFont"/>
    <w:link w:val="Heading2"/>
    <w:uiPriority w:val="9"/>
    <w:rsid w:val="00B16531"/>
    <w:rPr>
      <w:rFonts w:asciiTheme="majorHAnsi" w:eastAsiaTheme="majorEastAsia" w:hAnsiTheme="majorHAnsi" w:cstheme="majorBidi"/>
      <w:bCs/>
      <w:color w:val="78310A" w:themeColor="accent3" w:themeShade="80"/>
      <w:sz w:val="28"/>
      <w:szCs w:val="28"/>
    </w:rPr>
  </w:style>
  <w:style w:type="character" w:customStyle="1" w:styleId="Heading3Char">
    <w:name w:val="Heading 3 Char"/>
    <w:basedOn w:val="DefaultParagraphFont"/>
    <w:link w:val="Heading3"/>
    <w:uiPriority w:val="9"/>
    <w:rsid w:val="00B459E5"/>
    <w:rPr>
      <w:rFonts w:asciiTheme="majorHAnsi" w:eastAsiaTheme="majorEastAsia" w:hAnsiTheme="majorHAnsi" w:cstheme="majorBidi"/>
      <w:b/>
      <w:bCs/>
      <w:color w:val="595959" w:themeColor="text1" w:themeTint="A6"/>
      <w:sz w:val="22"/>
      <w:szCs w:val="22"/>
    </w:rPr>
  </w:style>
  <w:style w:type="character" w:customStyle="1" w:styleId="Heading4Char">
    <w:name w:val="Heading 4 Char"/>
    <w:basedOn w:val="DefaultParagraphFont"/>
    <w:link w:val="Heading4"/>
    <w:uiPriority w:val="9"/>
    <w:rsid w:val="00B16531"/>
    <w:rPr>
      <w:rFonts w:asciiTheme="majorHAnsi" w:eastAsiaTheme="majorEastAsia" w:hAnsiTheme="majorHAnsi" w:cstheme="majorBidi"/>
      <w:bCs/>
      <w:i/>
      <w:iCs/>
      <w:color w:val="404040" w:themeColor="text1" w:themeTint="BF"/>
      <w:sz w:val="22"/>
      <w:szCs w:val="22"/>
    </w:rPr>
  </w:style>
  <w:style w:type="paragraph" w:styleId="BalloonText">
    <w:name w:val="Balloon Text"/>
    <w:basedOn w:val="Normal"/>
    <w:link w:val="BalloonTextChar"/>
    <w:uiPriority w:val="99"/>
    <w:semiHidden/>
    <w:unhideWhenUsed/>
    <w:rsid w:val="0062662B"/>
    <w:rPr>
      <w:rFonts w:ascii="Lucida Grande" w:hAnsi="Lucida Grande"/>
      <w:sz w:val="18"/>
      <w:szCs w:val="18"/>
    </w:rPr>
  </w:style>
  <w:style w:type="character" w:customStyle="1" w:styleId="BalloonTextChar">
    <w:name w:val="Balloon Text Char"/>
    <w:basedOn w:val="DefaultParagraphFont"/>
    <w:link w:val="BalloonText"/>
    <w:uiPriority w:val="99"/>
    <w:semiHidden/>
    <w:rsid w:val="0062662B"/>
    <w:rPr>
      <w:rFonts w:ascii="Lucida Grande" w:hAnsi="Lucida Grande"/>
      <w:sz w:val="18"/>
      <w:szCs w:val="18"/>
    </w:rPr>
  </w:style>
  <w:style w:type="paragraph" w:styleId="Subtitle">
    <w:name w:val="Subtitle"/>
    <w:next w:val="BodyText"/>
    <w:link w:val="SubtitleChar"/>
    <w:uiPriority w:val="11"/>
    <w:rsid w:val="002167A4"/>
    <w:pPr>
      <w:numPr>
        <w:ilvl w:val="1"/>
      </w:numPr>
    </w:pPr>
    <w:rPr>
      <w:rFonts w:asciiTheme="majorHAnsi" w:eastAsiaTheme="majorEastAsia" w:hAnsiTheme="majorHAnsi" w:cstheme="majorBidi"/>
      <w:iCs/>
      <w:color w:val="595959" w:themeColor="text1" w:themeTint="A6"/>
      <w:spacing w:val="15"/>
      <w:sz w:val="36"/>
      <w:szCs w:val="36"/>
      <w:lang w:val="en-AU"/>
    </w:rPr>
  </w:style>
  <w:style w:type="character" w:customStyle="1" w:styleId="SubtitleChar">
    <w:name w:val="Subtitle Char"/>
    <w:basedOn w:val="DefaultParagraphFont"/>
    <w:link w:val="Subtitle"/>
    <w:uiPriority w:val="11"/>
    <w:rsid w:val="002167A4"/>
    <w:rPr>
      <w:rFonts w:asciiTheme="majorHAnsi" w:eastAsiaTheme="majorEastAsia" w:hAnsiTheme="majorHAnsi" w:cstheme="majorBidi"/>
      <w:iCs/>
      <w:color w:val="595959" w:themeColor="text1" w:themeTint="A6"/>
      <w:spacing w:val="15"/>
      <w:sz w:val="36"/>
      <w:szCs w:val="36"/>
      <w:lang w:val="en-AU"/>
    </w:rPr>
  </w:style>
  <w:style w:type="paragraph" w:customStyle="1" w:styleId="Titlepageheading">
    <w:name w:val="Title page heading"/>
    <w:basedOn w:val="Title"/>
    <w:link w:val="TitlepageheadingChar"/>
    <w:locked/>
    <w:rsid w:val="00B459E5"/>
    <w:pPr>
      <w:pBdr>
        <w:bottom w:val="none" w:sz="0" w:space="0" w:color="auto"/>
      </w:pBdr>
      <w:spacing w:after="240"/>
    </w:pPr>
    <w:rPr>
      <w:b/>
      <w:color w:val="595959" w:themeColor="text1" w:themeTint="A6"/>
      <w:sz w:val="54"/>
    </w:rPr>
  </w:style>
  <w:style w:type="paragraph" w:styleId="Title">
    <w:name w:val="Title"/>
    <w:basedOn w:val="Normal"/>
    <w:next w:val="Normal"/>
    <w:link w:val="TitleChar"/>
    <w:uiPriority w:val="10"/>
    <w:rsid w:val="00606B20"/>
    <w:pPr>
      <w:pBdr>
        <w:bottom w:val="single" w:sz="8" w:space="4" w:color="2DA2BF" w:themeColor="accent1"/>
      </w:pBdr>
      <w:spacing w:after="300"/>
      <w:contextualSpacing/>
    </w:pPr>
    <w:rPr>
      <w:rFonts w:eastAsiaTheme="majorEastAsia" w:cstheme="majorBidi"/>
      <w:color w:val="3E3835" w:themeColor="text2" w:themeShade="BF"/>
      <w:spacing w:val="5"/>
      <w:kern w:val="28"/>
      <w:sz w:val="52"/>
      <w:szCs w:val="52"/>
    </w:rPr>
  </w:style>
  <w:style w:type="character" w:customStyle="1" w:styleId="TitleChar">
    <w:name w:val="Title Char"/>
    <w:basedOn w:val="DefaultParagraphFont"/>
    <w:link w:val="Title"/>
    <w:uiPriority w:val="10"/>
    <w:rsid w:val="00606B20"/>
    <w:rPr>
      <w:rFonts w:asciiTheme="majorHAnsi" w:eastAsiaTheme="majorEastAsia" w:hAnsiTheme="majorHAnsi" w:cstheme="majorBidi"/>
      <w:color w:val="3E3835" w:themeColor="text2" w:themeShade="BF"/>
      <w:spacing w:val="5"/>
      <w:kern w:val="28"/>
      <w:sz w:val="52"/>
      <w:szCs w:val="52"/>
    </w:rPr>
  </w:style>
  <w:style w:type="character" w:customStyle="1" w:styleId="TitlepageheadingChar">
    <w:name w:val="Title page heading Char"/>
    <w:basedOn w:val="DefaultParagraphFont"/>
    <w:link w:val="Titlepageheading"/>
    <w:rsid w:val="00B459E5"/>
    <w:rPr>
      <w:rFonts w:ascii="Calibri" w:eastAsiaTheme="majorEastAsia" w:hAnsi="Calibri" w:cstheme="majorBidi"/>
      <w:b/>
      <w:color w:val="595959" w:themeColor="text1" w:themeTint="A6"/>
      <w:spacing w:val="5"/>
      <w:kern w:val="28"/>
      <w:sz w:val="54"/>
      <w:szCs w:val="52"/>
      <w:lang w:val="en-GB"/>
    </w:rPr>
  </w:style>
  <w:style w:type="paragraph" w:customStyle="1" w:styleId="Titlepageauthor">
    <w:name w:val="Title page author"/>
    <w:rsid w:val="006B6CBC"/>
    <w:pPr>
      <w:spacing w:line="600" w:lineRule="exact"/>
      <w:jc w:val="right"/>
    </w:pPr>
    <w:rPr>
      <w:rFonts w:ascii="Calibri" w:eastAsia="Calibri" w:hAnsi="Calibri" w:cs="Times New Roman"/>
      <w:color w:val="000000" w:themeColor="text1"/>
      <w:szCs w:val="26"/>
      <w:lang w:val="en-AU"/>
    </w:rPr>
  </w:style>
  <w:style w:type="paragraph" w:customStyle="1" w:styleId="Titlepagedate">
    <w:name w:val="Title page date"/>
    <w:basedOn w:val="Normal"/>
    <w:rsid w:val="00606B20"/>
    <w:pPr>
      <w:spacing w:line="600" w:lineRule="exact"/>
      <w:jc w:val="right"/>
    </w:pPr>
    <w:rPr>
      <w:rFonts w:eastAsia="Calibri" w:cs="Times New Roman"/>
      <w:lang w:val="en-AU"/>
    </w:rPr>
  </w:style>
  <w:style w:type="paragraph" w:customStyle="1" w:styleId="Titlepageversion">
    <w:name w:val="Title page version"/>
    <w:basedOn w:val="Normal"/>
    <w:qFormat/>
    <w:rsid w:val="00D136B9"/>
    <w:pPr>
      <w:pBdr>
        <w:bottom w:val="single" w:sz="4" w:space="1" w:color="776F65"/>
      </w:pBdr>
    </w:pPr>
    <w:rPr>
      <w:sz w:val="52"/>
      <w:szCs w:val="52"/>
    </w:rPr>
  </w:style>
  <w:style w:type="paragraph" w:styleId="Header">
    <w:name w:val="header"/>
    <w:basedOn w:val="Normal"/>
    <w:link w:val="HeaderChar"/>
    <w:uiPriority w:val="99"/>
    <w:unhideWhenUsed/>
    <w:rsid w:val="00E025F9"/>
    <w:pPr>
      <w:tabs>
        <w:tab w:val="center" w:pos="4820"/>
        <w:tab w:val="right" w:pos="9639"/>
      </w:tabs>
    </w:pPr>
    <w:rPr>
      <w:color w:val="595959" w:themeColor="text1" w:themeTint="A6"/>
      <w:sz w:val="18"/>
      <w:szCs w:val="18"/>
    </w:rPr>
  </w:style>
  <w:style w:type="character" w:customStyle="1" w:styleId="HeaderChar">
    <w:name w:val="Header Char"/>
    <w:basedOn w:val="DefaultParagraphFont"/>
    <w:link w:val="Header"/>
    <w:uiPriority w:val="99"/>
    <w:rsid w:val="00E025F9"/>
    <w:rPr>
      <w:rFonts w:asciiTheme="majorHAnsi" w:hAnsiTheme="majorHAnsi"/>
      <w:color w:val="595959" w:themeColor="text1" w:themeTint="A6"/>
      <w:sz w:val="18"/>
      <w:szCs w:val="18"/>
    </w:rPr>
  </w:style>
  <w:style w:type="paragraph" w:styleId="Footer">
    <w:name w:val="footer"/>
    <w:basedOn w:val="Normal"/>
    <w:link w:val="FooterChar"/>
    <w:uiPriority w:val="99"/>
    <w:unhideWhenUsed/>
    <w:rsid w:val="00E025F9"/>
    <w:pPr>
      <w:tabs>
        <w:tab w:val="center" w:pos="4820"/>
        <w:tab w:val="right" w:pos="9639"/>
      </w:tabs>
    </w:pPr>
    <w:rPr>
      <w:color w:val="595959" w:themeColor="text1" w:themeTint="A6"/>
      <w:sz w:val="18"/>
      <w:szCs w:val="18"/>
    </w:rPr>
  </w:style>
  <w:style w:type="character" w:customStyle="1" w:styleId="FooterChar">
    <w:name w:val="Footer Char"/>
    <w:basedOn w:val="DefaultParagraphFont"/>
    <w:link w:val="Footer"/>
    <w:uiPriority w:val="99"/>
    <w:rsid w:val="00E025F9"/>
    <w:rPr>
      <w:rFonts w:asciiTheme="majorHAnsi" w:hAnsiTheme="majorHAnsi"/>
      <w:color w:val="595959" w:themeColor="text1" w:themeTint="A6"/>
      <w:sz w:val="18"/>
      <w:szCs w:val="18"/>
    </w:rPr>
  </w:style>
  <w:style w:type="character" w:styleId="IntenseEmphasis">
    <w:name w:val="Intense Emphasis"/>
    <w:basedOn w:val="DefaultParagraphFont"/>
    <w:uiPriority w:val="21"/>
    <w:rsid w:val="00D87654"/>
    <w:rPr>
      <w:b/>
      <w:bCs/>
      <w:i/>
      <w:iCs/>
      <w:color w:val="EB641B" w:themeColor="accent3"/>
    </w:rPr>
  </w:style>
  <w:style w:type="paragraph" w:styleId="IntenseQuote">
    <w:name w:val="Intense Quote"/>
    <w:basedOn w:val="Normal"/>
    <w:next w:val="Normal"/>
    <w:link w:val="IntenseQuoteChar"/>
    <w:uiPriority w:val="30"/>
    <w:rsid w:val="00D87654"/>
    <w:pPr>
      <w:spacing w:before="200" w:after="280"/>
      <w:ind w:left="567" w:right="936"/>
    </w:pPr>
    <w:rPr>
      <w:bCs/>
      <w:i/>
      <w:iCs/>
      <w:color w:val="EB641B" w:themeColor="accent3"/>
    </w:rPr>
  </w:style>
  <w:style w:type="character" w:customStyle="1" w:styleId="IntenseQuoteChar">
    <w:name w:val="Intense Quote Char"/>
    <w:basedOn w:val="DefaultParagraphFont"/>
    <w:link w:val="IntenseQuote"/>
    <w:uiPriority w:val="30"/>
    <w:rsid w:val="00D87654"/>
    <w:rPr>
      <w:rFonts w:asciiTheme="majorHAnsi" w:hAnsiTheme="majorHAnsi"/>
      <w:bCs/>
      <w:i/>
      <w:iCs/>
      <w:color w:val="EB641B" w:themeColor="accent3"/>
      <w:sz w:val="22"/>
      <w:szCs w:val="22"/>
    </w:rPr>
  </w:style>
  <w:style w:type="character" w:styleId="Strong">
    <w:name w:val="Strong"/>
    <w:basedOn w:val="DefaultParagraphFont"/>
    <w:uiPriority w:val="22"/>
    <w:rsid w:val="00D87654"/>
    <w:rPr>
      <w:b/>
      <w:bCs/>
    </w:rPr>
  </w:style>
  <w:style w:type="paragraph" w:styleId="Quote">
    <w:name w:val="Quote"/>
    <w:aliases w:val="Description"/>
    <w:basedOn w:val="Normal"/>
    <w:next w:val="Normal"/>
    <w:link w:val="QuoteChar"/>
    <w:uiPriority w:val="29"/>
    <w:qFormat/>
    <w:rsid w:val="00D136B9"/>
    <w:rPr>
      <w:i/>
    </w:rPr>
  </w:style>
  <w:style w:type="character" w:customStyle="1" w:styleId="QuoteChar">
    <w:name w:val="Quote Char"/>
    <w:aliases w:val="Description Char"/>
    <w:basedOn w:val="DefaultParagraphFont"/>
    <w:link w:val="Quote"/>
    <w:uiPriority w:val="29"/>
    <w:rsid w:val="00D136B9"/>
    <w:rPr>
      <w:rFonts w:ascii="Calibri" w:hAnsi="Calibri"/>
      <w:i/>
      <w:sz w:val="22"/>
      <w:szCs w:val="22"/>
      <w:lang w:val="en-GB"/>
    </w:rPr>
  </w:style>
  <w:style w:type="character" w:styleId="SubtleReference">
    <w:name w:val="Subtle Reference"/>
    <w:basedOn w:val="DefaultParagraphFont"/>
    <w:uiPriority w:val="31"/>
    <w:rsid w:val="00D87654"/>
    <w:rPr>
      <w:rFonts w:asciiTheme="minorHAnsi" w:hAnsiTheme="minorHAnsi"/>
      <w:i/>
      <w:color w:val="7F7F7F" w:themeColor="text1" w:themeTint="80"/>
      <w:sz w:val="22"/>
    </w:rPr>
  </w:style>
  <w:style w:type="paragraph" w:styleId="TOC1">
    <w:name w:val="toc 1"/>
    <w:basedOn w:val="Normal"/>
    <w:next w:val="Normal"/>
    <w:autoRedefine/>
    <w:uiPriority w:val="39"/>
    <w:rsid w:val="00C3425A"/>
    <w:pPr>
      <w:tabs>
        <w:tab w:val="left" w:pos="360"/>
        <w:tab w:val="right" w:leader="dot" w:pos="9061"/>
      </w:tabs>
      <w:spacing w:line="264" w:lineRule="auto"/>
    </w:pPr>
    <w:rPr>
      <w:rFonts w:eastAsia="Times New Roman" w:cs="Times New Roman"/>
      <w:b/>
      <w:color w:val="595959"/>
      <w:sz w:val="20"/>
      <w:szCs w:val="20"/>
      <w:lang w:bidi="en-US"/>
    </w:rPr>
  </w:style>
  <w:style w:type="paragraph" w:styleId="TOC2">
    <w:name w:val="toc 2"/>
    <w:basedOn w:val="Normal"/>
    <w:next w:val="Normal"/>
    <w:autoRedefine/>
    <w:uiPriority w:val="39"/>
    <w:rsid w:val="00C3425A"/>
    <w:pPr>
      <w:tabs>
        <w:tab w:val="left" w:pos="720"/>
        <w:tab w:val="right" w:leader="dot" w:pos="9061"/>
      </w:tabs>
      <w:spacing w:line="264" w:lineRule="auto"/>
      <w:ind w:left="360"/>
    </w:pPr>
    <w:rPr>
      <w:rFonts w:eastAsia="Times New Roman" w:cs="Times New Roman"/>
      <w:color w:val="595959"/>
      <w:sz w:val="20"/>
      <w:szCs w:val="20"/>
      <w:lang w:bidi="en-US"/>
    </w:rPr>
  </w:style>
  <w:style w:type="paragraph" w:styleId="TOC3">
    <w:name w:val="toc 3"/>
    <w:basedOn w:val="Normal"/>
    <w:next w:val="Normal"/>
    <w:autoRedefine/>
    <w:uiPriority w:val="39"/>
    <w:rsid w:val="00C3425A"/>
    <w:pPr>
      <w:tabs>
        <w:tab w:val="left" w:pos="1260"/>
        <w:tab w:val="right" w:leader="dot" w:pos="9061"/>
      </w:tabs>
      <w:spacing w:line="264" w:lineRule="auto"/>
      <w:ind w:left="720"/>
    </w:pPr>
    <w:rPr>
      <w:rFonts w:eastAsia="Times New Roman" w:cs="Times New Roman"/>
      <w:color w:val="595959"/>
      <w:sz w:val="20"/>
      <w:szCs w:val="20"/>
      <w:lang w:bidi="en-US"/>
    </w:rPr>
  </w:style>
  <w:style w:type="character" w:styleId="Hyperlink">
    <w:name w:val="Hyperlink"/>
    <w:basedOn w:val="DefaultParagraphFont"/>
    <w:uiPriority w:val="99"/>
    <w:rsid w:val="00C3425A"/>
    <w:rPr>
      <w:color w:val="0000FF"/>
      <w:u w:val="single"/>
    </w:rPr>
  </w:style>
  <w:style w:type="paragraph" w:customStyle="1" w:styleId="Bulletpointlist">
    <w:name w:val="Bullet point list"/>
    <w:basedOn w:val="Normal"/>
    <w:qFormat/>
    <w:rsid w:val="009A629E"/>
    <w:pPr>
      <w:numPr>
        <w:numId w:val="7"/>
      </w:numPr>
      <w:ind w:left="714" w:hanging="357"/>
      <w:contextualSpacing/>
    </w:pPr>
  </w:style>
  <w:style w:type="table" w:styleId="GridTable6Colorful">
    <w:name w:val="Grid Table 6 Colorful"/>
    <w:basedOn w:val="TableNormal"/>
    <w:uiPriority w:val="51"/>
    <w:rsid w:val="00E30BF4"/>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BodyText">
    <w:name w:val="Body Text"/>
    <w:basedOn w:val="Normal"/>
    <w:link w:val="BodyTextChar"/>
    <w:uiPriority w:val="99"/>
    <w:unhideWhenUsed/>
    <w:rsid w:val="00971CEC"/>
    <w:pPr>
      <w:spacing w:after="120"/>
    </w:pPr>
  </w:style>
  <w:style w:type="character" w:customStyle="1" w:styleId="BodyTextChar">
    <w:name w:val="Body Text Char"/>
    <w:basedOn w:val="DefaultParagraphFont"/>
    <w:link w:val="BodyText"/>
    <w:uiPriority w:val="99"/>
    <w:rsid w:val="00971CEC"/>
    <w:rPr>
      <w:rFonts w:asciiTheme="majorHAnsi" w:hAnsiTheme="majorHAnsi"/>
      <w:color w:val="000000" w:themeColor="text1"/>
      <w:sz w:val="22"/>
      <w:szCs w:val="22"/>
    </w:rPr>
  </w:style>
  <w:style w:type="paragraph" w:styleId="ListBullet">
    <w:name w:val="List Bullet"/>
    <w:basedOn w:val="ListParagraph"/>
    <w:uiPriority w:val="99"/>
    <w:unhideWhenUsed/>
    <w:qFormat/>
    <w:rsid w:val="001E7771"/>
    <w:pPr>
      <w:numPr>
        <w:numId w:val="3"/>
      </w:numPr>
    </w:pPr>
  </w:style>
  <w:style w:type="paragraph" w:styleId="ListParagraph">
    <w:name w:val="List Paragraph"/>
    <w:basedOn w:val="Normal"/>
    <w:link w:val="ListParagraphChar"/>
    <w:uiPriority w:val="34"/>
    <w:qFormat/>
    <w:rsid w:val="001F4664"/>
    <w:pPr>
      <w:ind w:left="720"/>
      <w:contextualSpacing/>
    </w:pPr>
  </w:style>
  <w:style w:type="table" w:styleId="GridTable4-Accent1">
    <w:name w:val="Grid Table 4 Accent 1"/>
    <w:aliases w:val="Task Card table"/>
    <w:basedOn w:val="TableNormal"/>
    <w:uiPriority w:val="49"/>
    <w:rsid w:val="00381339"/>
    <w:tblPr>
      <w:tblStyleRowBandSize w:val="1"/>
      <w:tblStyleColBandSize w:val="1"/>
      <w:tblBorders>
        <w:top w:val="single" w:sz="4" w:space="0" w:color="005F86"/>
        <w:left w:val="single" w:sz="4" w:space="0" w:color="005F86"/>
        <w:bottom w:val="single" w:sz="4" w:space="0" w:color="005F86"/>
        <w:right w:val="single" w:sz="4" w:space="0" w:color="005F86"/>
        <w:insideH w:val="single" w:sz="4" w:space="0" w:color="005F86"/>
        <w:insideV w:val="single" w:sz="4" w:space="0" w:color="005F86"/>
      </w:tblBorders>
    </w:tblPr>
    <w:tblStylePr w:type="firstRow">
      <w:rPr>
        <w:rFonts w:asciiTheme="minorHAnsi" w:hAnsiTheme="minorHAnsi"/>
        <w:b/>
        <w:bCs/>
        <w:color w:val="FFFFFF" w:themeColor="background1"/>
        <w:sz w:val="22"/>
      </w:rPr>
      <w:tblPr/>
      <w:tcPr>
        <w:shd w:val="clear" w:color="auto" w:fill="002855"/>
      </w:tcPr>
    </w:tblStylePr>
    <w:tblStylePr w:type="lastRow">
      <w:rPr>
        <w:b/>
        <w:bCs/>
      </w:rPr>
      <w:tblPr/>
      <w:tcPr>
        <w:tcBorders>
          <w:top w:val="double" w:sz="4" w:space="0" w:color="2DA2BF" w:themeColor="accent1"/>
        </w:tcBorders>
      </w:tcPr>
    </w:tblStylePr>
    <w:tblStylePr w:type="firstCol">
      <w:rPr>
        <w:b/>
        <w:bCs/>
      </w:rPr>
    </w:tblStylePr>
    <w:tblStylePr w:type="lastCol">
      <w:rPr>
        <w:b/>
        <w:bCs/>
      </w:rPr>
    </w:tblStylePr>
    <w:tblStylePr w:type="band1Vert">
      <w:tblPr/>
      <w:tcPr>
        <w:shd w:val="clear" w:color="auto" w:fill="D2EDF4" w:themeFill="accent1" w:themeFillTint="33"/>
      </w:tcPr>
    </w:tblStylePr>
    <w:tblStylePr w:type="band1Horz">
      <w:tblPr/>
      <w:tcPr>
        <w:shd w:val="clear" w:color="auto" w:fill="D1DDE6"/>
      </w:tcPr>
    </w:tblStylePr>
  </w:style>
  <w:style w:type="paragraph" w:styleId="NormalWeb">
    <w:name w:val="Normal (Web)"/>
    <w:basedOn w:val="Normal"/>
    <w:uiPriority w:val="99"/>
    <w:semiHidden/>
    <w:unhideWhenUsed/>
    <w:rsid w:val="00103A8D"/>
    <w:pPr>
      <w:spacing w:before="100" w:beforeAutospacing="1" w:after="100" w:afterAutospacing="1"/>
    </w:pPr>
    <w:rPr>
      <w:rFonts w:ascii="Times New Roman" w:eastAsia="Times New Roman" w:hAnsi="Times New Roman" w:cs="Times New Roman"/>
      <w:sz w:val="24"/>
      <w:szCs w:val="24"/>
      <w:lang w:val="en-AU" w:eastAsia="en-AU"/>
    </w:rPr>
  </w:style>
  <w:style w:type="paragraph" w:styleId="FootnoteText">
    <w:name w:val="footnote text"/>
    <w:basedOn w:val="Normal"/>
    <w:link w:val="FootnoteTextChar"/>
    <w:uiPriority w:val="99"/>
    <w:semiHidden/>
    <w:unhideWhenUsed/>
    <w:rsid w:val="00103A8D"/>
    <w:rPr>
      <w:sz w:val="20"/>
      <w:szCs w:val="20"/>
    </w:rPr>
  </w:style>
  <w:style w:type="character" w:customStyle="1" w:styleId="FootnoteTextChar">
    <w:name w:val="Footnote Text Char"/>
    <w:basedOn w:val="DefaultParagraphFont"/>
    <w:link w:val="FootnoteText"/>
    <w:uiPriority w:val="99"/>
    <w:semiHidden/>
    <w:rsid w:val="00103A8D"/>
    <w:rPr>
      <w:rFonts w:asciiTheme="majorHAnsi" w:hAnsiTheme="majorHAnsi"/>
      <w:color w:val="000000" w:themeColor="text1"/>
      <w:sz w:val="20"/>
      <w:szCs w:val="20"/>
    </w:rPr>
  </w:style>
  <w:style w:type="character" w:styleId="FootnoteReference">
    <w:name w:val="footnote reference"/>
    <w:basedOn w:val="DefaultParagraphFont"/>
    <w:uiPriority w:val="99"/>
    <w:semiHidden/>
    <w:unhideWhenUsed/>
    <w:rsid w:val="00103A8D"/>
    <w:rPr>
      <w:vertAlign w:val="superscript"/>
    </w:rPr>
  </w:style>
  <w:style w:type="table" w:styleId="TableGrid">
    <w:name w:val="Table Grid"/>
    <w:basedOn w:val="TableNormal"/>
    <w:uiPriority w:val="59"/>
    <w:rsid w:val="00534A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rsid w:val="008F1000"/>
    <w:pPr>
      <w:spacing w:after="200"/>
      <w:jc w:val="center"/>
    </w:pPr>
    <w:rPr>
      <w:bCs/>
      <w:i/>
      <w:color w:val="595959" w:themeColor="text1" w:themeTint="A6"/>
      <w:sz w:val="18"/>
      <w:szCs w:val="18"/>
    </w:rPr>
  </w:style>
  <w:style w:type="paragraph" w:customStyle="1" w:styleId="Tabletext">
    <w:name w:val="Table text"/>
    <w:basedOn w:val="Normal"/>
    <w:qFormat/>
    <w:rsid w:val="001B2DDF"/>
    <w:pPr>
      <w:spacing w:before="0"/>
    </w:pPr>
    <w:rPr>
      <w:sz w:val="20"/>
      <w:lang w:val="en-AU"/>
    </w:rPr>
  </w:style>
  <w:style w:type="character" w:customStyle="1" w:styleId="Heading5Char">
    <w:name w:val="Heading 5 Char"/>
    <w:basedOn w:val="DefaultParagraphFont"/>
    <w:link w:val="Heading5"/>
    <w:uiPriority w:val="9"/>
    <w:semiHidden/>
    <w:rsid w:val="008B28B6"/>
    <w:rPr>
      <w:rFonts w:asciiTheme="majorHAnsi" w:eastAsiaTheme="majorEastAsia" w:hAnsiTheme="majorHAnsi" w:cstheme="majorBidi"/>
      <w:color w:val="B4490F" w:themeColor="accent3" w:themeShade="BF"/>
      <w:sz w:val="22"/>
      <w:szCs w:val="22"/>
    </w:rPr>
  </w:style>
  <w:style w:type="paragraph" w:customStyle="1" w:styleId="Heading20">
    <w:name w:val="Heading2"/>
    <w:basedOn w:val="Normal"/>
    <w:next w:val="Normal"/>
    <w:autoRedefine/>
    <w:qFormat/>
    <w:rsid w:val="000009DD"/>
    <w:pPr>
      <w:keepNext/>
    </w:pPr>
    <w:rPr>
      <w:rFonts w:eastAsia="Times New Roman" w:cs="Times New Roman"/>
      <w:color w:val="002855"/>
      <w:spacing w:val="4"/>
      <w:sz w:val="28"/>
      <w:szCs w:val="28"/>
      <w:lang w:val="en-AU"/>
    </w:rPr>
  </w:style>
  <w:style w:type="paragraph" w:customStyle="1" w:styleId="Heading30">
    <w:name w:val="Heading3"/>
    <w:basedOn w:val="Heading20"/>
    <w:next w:val="Normal"/>
    <w:autoRedefine/>
    <w:qFormat/>
    <w:rsid w:val="001444BE"/>
    <w:pPr>
      <w:numPr>
        <w:ilvl w:val="2"/>
      </w:numPr>
    </w:pPr>
    <w:rPr>
      <w:color w:val="005F86"/>
      <w:sz w:val="24"/>
    </w:rPr>
  </w:style>
  <w:style w:type="paragraph" w:customStyle="1" w:styleId="Tiptext">
    <w:name w:val="Tip text"/>
    <w:basedOn w:val="Notetext"/>
    <w:qFormat/>
    <w:rsid w:val="000701AA"/>
    <w:rPr>
      <w:color w:val="007680"/>
    </w:rPr>
  </w:style>
  <w:style w:type="character" w:styleId="Emphasis">
    <w:name w:val="Emphasis"/>
    <w:aliases w:val="Tip/Note"/>
    <w:uiPriority w:val="20"/>
    <w:qFormat/>
    <w:rsid w:val="0060505C"/>
    <w:rPr>
      <w:i/>
      <w:color w:val="397A80"/>
    </w:rPr>
  </w:style>
  <w:style w:type="paragraph" w:customStyle="1" w:styleId="Hyperlinkbutton">
    <w:name w:val="Hyperlink button"/>
    <w:basedOn w:val="Normal"/>
    <w:link w:val="HyperlinkbuttonChar"/>
    <w:qFormat/>
    <w:rsid w:val="00414A6A"/>
    <w:rPr>
      <w:color w:val="2079BE"/>
      <w:u w:val="single"/>
    </w:rPr>
  </w:style>
  <w:style w:type="paragraph" w:customStyle="1" w:styleId="ScreenPrompt">
    <w:name w:val="Screen Prompt"/>
    <w:basedOn w:val="Normal"/>
    <w:link w:val="ScreenPromptChar"/>
    <w:qFormat/>
    <w:rsid w:val="0060505C"/>
    <w:rPr>
      <w:b/>
    </w:rPr>
  </w:style>
  <w:style w:type="character" w:customStyle="1" w:styleId="HyperlinkbuttonChar">
    <w:name w:val="Hyperlink button Char"/>
    <w:basedOn w:val="DefaultParagraphFont"/>
    <w:link w:val="Hyperlinkbutton"/>
    <w:rsid w:val="00414A6A"/>
    <w:rPr>
      <w:rFonts w:ascii="Calibri" w:hAnsi="Calibri"/>
      <w:color w:val="2079BE"/>
      <w:sz w:val="22"/>
      <w:szCs w:val="22"/>
      <w:u w:val="single"/>
      <w:lang w:val="en-GB"/>
    </w:rPr>
  </w:style>
  <w:style w:type="paragraph" w:customStyle="1" w:styleId="Notetext">
    <w:name w:val="Note text"/>
    <w:basedOn w:val="Normal"/>
    <w:link w:val="NotetextChar"/>
    <w:autoRedefine/>
    <w:qFormat/>
    <w:rsid w:val="000701AA"/>
    <w:pPr>
      <w:ind w:left="567"/>
    </w:pPr>
    <w:rPr>
      <w:i/>
      <w:color w:val="C26E60"/>
    </w:rPr>
  </w:style>
  <w:style w:type="character" w:customStyle="1" w:styleId="ScreenPromptChar">
    <w:name w:val="Screen Prompt Char"/>
    <w:basedOn w:val="DefaultParagraphFont"/>
    <w:link w:val="ScreenPrompt"/>
    <w:rsid w:val="0060505C"/>
    <w:rPr>
      <w:rFonts w:ascii="Calibri" w:hAnsi="Calibri"/>
      <w:b/>
      <w:sz w:val="22"/>
      <w:szCs w:val="22"/>
      <w:lang w:val="en-GB"/>
    </w:rPr>
  </w:style>
  <w:style w:type="character" w:customStyle="1" w:styleId="NotetextChar">
    <w:name w:val="Note text Char"/>
    <w:basedOn w:val="DefaultParagraphFont"/>
    <w:link w:val="Notetext"/>
    <w:rsid w:val="000701AA"/>
    <w:rPr>
      <w:rFonts w:ascii="Calibri" w:hAnsi="Calibri"/>
      <w:i/>
      <w:color w:val="C26E60"/>
      <w:sz w:val="22"/>
      <w:szCs w:val="22"/>
      <w:lang w:val="en-GB"/>
    </w:rPr>
  </w:style>
  <w:style w:type="character" w:styleId="SubtleEmphasis">
    <w:name w:val="Subtle Emphasis"/>
    <w:aliases w:val="Inline emphasis"/>
    <w:uiPriority w:val="19"/>
    <w:rsid w:val="00414A6A"/>
    <w:rPr>
      <w:i/>
      <w:color w:val="776F65"/>
      <w:sz w:val="20"/>
    </w:rPr>
  </w:style>
  <w:style w:type="character" w:customStyle="1" w:styleId="ListParagraphChar">
    <w:name w:val="List Paragraph Char"/>
    <w:basedOn w:val="DefaultParagraphFont"/>
    <w:link w:val="ListParagraph"/>
    <w:uiPriority w:val="34"/>
    <w:rsid w:val="00414A6A"/>
    <w:rPr>
      <w:rFonts w:ascii="Calibri" w:hAnsi="Calibri"/>
      <w:color w:val="262626" w:themeColor="text1" w:themeTint="D9"/>
      <w:sz w:val="22"/>
      <w:szCs w:val="22"/>
      <w:lang w:val="en-GB"/>
    </w:rPr>
  </w:style>
  <w:style w:type="character" w:styleId="PlaceholderText">
    <w:name w:val="Placeholder Text"/>
    <w:basedOn w:val="DefaultParagraphFont"/>
    <w:uiPriority w:val="99"/>
    <w:semiHidden/>
    <w:rsid w:val="00414A6A"/>
    <w:rPr>
      <w:color w:val="808080"/>
    </w:rPr>
  </w:style>
  <w:style w:type="table" w:styleId="GridTable1Light-Accent2">
    <w:name w:val="Grid Table 1 Light Accent 2"/>
    <w:basedOn w:val="TableNormal"/>
    <w:uiPriority w:val="46"/>
    <w:rsid w:val="00E9709B"/>
    <w:tblPr>
      <w:tblStyleRowBandSize w:val="1"/>
      <w:tblStyleColBandSize w:val="1"/>
      <w:tblBorders>
        <w:top w:val="single" w:sz="4" w:space="0" w:color="F2A3A7" w:themeColor="accent2" w:themeTint="66"/>
        <w:left w:val="single" w:sz="4" w:space="0" w:color="F2A3A7" w:themeColor="accent2" w:themeTint="66"/>
        <w:bottom w:val="single" w:sz="4" w:space="0" w:color="F2A3A7" w:themeColor="accent2" w:themeTint="66"/>
        <w:right w:val="single" w:sz="4" w:space="0" w:color="F2A3A7" w:themeColor="accent2" w:themeTint="66"/>
        <w:insideH w:val="single" w:sz="4" w:space="0" w:color="F2A3A7" w:themeColor="accent2" w:themeTint="66"/>
        <w:insideV w:val="single" w:sz="4" w:space="0" w:color="F2A3A7" w:themeColor="accent2" w:themeTint="66"/>
      </w:tblBorders>
    </w:tblPr>
    <w:tblStylePr w:type="firstRow">
      <w:rPr>
        <w:b/>
        <w:bCs/>
      </w:rPr>
      <w:tblPr/>
      <w:tcPr>
        <w:tcBorders>
          <w:bottom w:val="single" w:sz="12" w:space="0" w:color="EB757B" w:themeColor="accent2" w:themeTint="99"/>
        </w:tcBorders>
      </w:tcPr>
    </w:tblStylePr>
    <w:tblStylePr w:type="lastRow">
      <w:rPr>
        <w:b/>
        <w:bCs/>
      </w:rPr>
      <w:tblPr/>
      <w:tcPr>
        <w:tcBorders>
          <w:top w:val="double" w:sz="2" w:space="0" w:color="EB757B" w:themeColor="accent2" w:themeTint="99"/>
        </w:tcBorders>
      </w:tcPr>
    </w:tblStylePr>
    <w:tblStylePr w:type="firstCol">
      <w:rPr>
        <w:b/>
        <w:bCs/>
      </w:rPr>
    </w:tblStylePr>
    <w:tblStylePr w:type="lastCol">
      <w:rPr>
        <w:b/>
        <w:bCs/>
      </w:rPr>
    </w:tblStylePr>
  </w:style>
  <w:style w:type="table" w:styleId="ListTable3-Accent3">
    <w:name w:val="List Table 3 Accent 3"/>
    <w:basedOn w:val="TableNormal"/>
    <w:uiPriority w:val="48"/>
    <w:rsid w:val="00E9709B"/>
    <w:tblPr>
      <w:tblStyleRowBandSize w:val="1"/>
      <w:tblStyleColBandSize w:val="1"/>
      <w:tblBorders>
        <w:top w:val="single" w:sz="4" w:space="0" w:color="EB641B" w:themeColor="accent3"/>
        <w:left w:val="single" w:sz="4" w:space="0" w:color="EB641B" w:themeColor="accent3"/>
        <w:bottom w:val="single" w:sz="4" w:space="0" w:color="EB641B" w:themeColor="accent3"/>
        <w:right w:val="single" w:sz="4" w:space="0" w:color="EB641B" w:themeColor="accent3"/>
      </w:tblBorders>
    </w:tblPr>
    <w:tblStylePr w:type="firstRow">
      <w:rPr>
        <w:b/>
        <w:bCs/>
        <w:color w:val="FFFFFF" w:themeColor="background1"/>
      </w:rPr>
      <w:tblPr/>
      <w:tcPr>
        <w:shd w:val="clear" w:color="auto" w:fill="EB641B" w:themeFill="accent3"/>
      </w:tcPr>
    </w:tblStylePr>
    <w:tblStylePr w:type="lastRow">
      <w:rPr>
        <w:b/>
        <w:bCs/>
      </w:rPr>
      <w:tblPr/>
      <w:tcPr>
        <w:tcBorders>
          <w:top w:val="double" w:sz="4" w:space="0" w:color="EB641B"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B641B" w:themeColor="accent3"/>
          <w:right w:val="single" w:sz="4" w:space="0" w:color="EB641B" w:themeColor="accent3"/>
        </w:tcBorders>
      </w:tcPr>
    </w:tblStylePr>
    <w:tblStylePr w:type="band1Horz">
      <w:tblPr/>
      <w:tcPr>
        <w:tcBorders>
          <w:top w:val="single" w:sz="4" w:space="0" w:color="EB641B" w:themeColor="accent3"/>
          <w:bottom w:val="single" w:sz="4" w:space="0" w:color="EB641B"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B641B" w:themeColor="accent3"/>
          <w:left w:val="nil"/>
        </w:tcBorders>
      </w:tcPr>
    </w:tblStylePr>
    <w:tblStylePr w:type="swCell">
      <w:tblPr/>
      <w:tcPr>
        <w:tcBorders>
          <w:top w:val="double" w:sz="4" w:space="0" w:color="EB641B" w:themeColor="accent3"/>
          <w:right w:val="nil"/>
        </w:tcBorders>
      </w:tcPr>
    </w:tblStylePr>
  </w:style>
  <w:style w:type="table" w:styleId="ListTable4-Accent3">
    <w:name w:val="List Table 4 Accent 3"/>
    <w:basedOn w:val="TableNormal"/>
    <w:uiPriority w:val="49"/>
    <w:rsid w:val="00E9709B"/>
    <w:tblPr>
      <w:tblStyleRowBandSize w:val="1"/>
      <w:tblStyleColBandSize w:val="1"/>
      <w:tblBorders>
        <w:top w:val="single" w:sz="4" w:space="0" w:color="F3A176" w:themeColor="accent3" w:themeTint="99"/>
        <w:left w:val="single" w:sz="4" w:space="0" w:color="F3A176" w:themeColor="accent3" w:themeTint="99"/>
        <w:bottom w:val="single" w:sz="4" w:space="0" w:color="F3A176" w:themeColor="accent3" w:themeTint="99"/>
        <w:right w:val="single" w:sz="4" w:space="0" w:color="F3A176" w:themeColor="accent3" w:themeTint="99"/>
        <w:insideH w:val="single" w:sz="4" w:space="0" w:color="F3A176" w:themeColor="accent3" w:themeTint="99"/>
      </w:tblBorders>
    </w:tblPr>
    <w:tblStylePr w:type="firstRow">
      <w:rPr>
        <w:b/>
        <w:bCs/>
        <w:color w:val="FFFFFF" w:themeColor="background1"/>
      </w:rPr>
      <w:tblPr/>
      <w:tcPr>
        <w:tcBorders>
          <w:top w:val="single" w:sz="4" w:space="0" w:color="EB641B" w:themeColor="accent3"/>
          <w:left w:val="single" w:sz="4" w:space="0" w:color="EB641B" w:themeColor="accent3"/>
          <w:bottom w:val="single" w:sz="4" w:space="0" w:color="EB641B" w:themeColor="accent3"/>
          <w:right w:val="single" w:sz="4" w:space="0" w:color="EB641B" w:themeColor="accent3"/>
          <w:insideH w:val="nil"/>
        </w:tcBorders>
        <w:shd w:val="clear" w:color="auto" w:fill="EB641B" w:themeFill="accent3"/>
      </w:tcPr>
    </w:tblStylePr>
    <w:tblStylePr w:type="lastRow">
      <w:rPr>
        <w:b/>
        <w:bCs/>
      </w:rPr>
      <w:tblPr/>
      <w:tcPr>
        <w:tcBorders>
          <w:top w:val="double" w:sz="4" w:space="0" w:color="F3A176" w:themeColor="accent3" w:themeTint="99"/>
        </w:tcBorders>
      </w:tcPr>
    </w:tblStylePr>
    <w:tblStylePr w:type="firstCol">
      <w:rPr>
        <w:b/>
        <w:bCs/>
      </w:rPr>
    </w:tblStylePr>
    <w:tblStylePr w:type="lastCol">
      <w:rPr>
        <w:b/>
        <w:bCs/>
      </w:rPr>
    </w:tblStylePr>
    <w:tblStylePr w:type="band1Vert">
      <w:tblPr/>
      <w:tcPr>
        <w:shd w:val="clear" w:color="auto" w:fill="FBDFD1" w:themeFill="accent3" w:themeFillTint="33"/>
      </w:tcPr>
    </w:tblStylePr>
    <w:tblStylePr w:type="band1Horz">
      <w:tblPr/>
      <w:tcPr>
        <w:shd w:val="clear" w:color="auto" w:fill="FBDFD1" w:themeFill="accent3" w:themeFillTint="33"/>
      </w:tcPr>
    </w:tblStylePr>
  </w:style>
  <w:style w:type="table" w:styleId="GridTable7Colorful-Accent3">
    <w:name w:val="Grid Table 7 Colorful Accent 3"/>
    <w:basedOn w:val="TableNormal"/>
    <w:uiPriority w:val="52"/>
    <w:rsid w:val="00E9709B"/>
    <w:rPr>
      <w:color w:val="B4490F" w:themeColor="accent3" w:themeShade="BF"/>
    </w:rPr>
    <w:tblPr>
      <w:tblStyleRowBandSize w:val="1"/>
      <w:tblStyleColBandSize w:val="1"/>
      <w:tblBorders>
        <w:top w:val="single" w:sz="4" w:space="0" w:color="F3A176" w:themeColor="accent3" w:themeTint="99"/>
        <w:left w:val="single" w:sz="4" w:space="0" w:color="F3A176" w:themeColor="accent3" w:themeTint="99"/>
        <w:bottom w:val="single" w:sz="4" w:space="0" w:color="F3A176" w:themeColor="accent3" w:themeTint="99"/>
        <w:right w:val="single" w:sz="4" w:space="0" w:color="F3A176" w:themeColor="accent3" w:themeTint="99"/>
        <w:insideH w:val="single" w:sz="4" w:space="0" w:color="F3A176" w:themeColor="accent3" w:themeTint="99"/>
        <w:insideV w:val="single" w:sz="4" w:space="0" w:color="F3A176"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DFD1" w:themeFill="accent3" w:themeFillTint="33"/>
      </w:tcPr>
    </w:tblStylePr>
    <w:tblStylePr w:type="band1Horz">
      <w:tblPr/>
      <w:tcPr>
        <w:shd w:val="clear" w:color="auto" w:fill="FBDFD1" w:themeFill="accent3" w:themeFillTint="33"/>
      </w:tcPr>
    </w:tblStylePr>
    <w:tblStylePr w:type="neCell">
      <w:tblPr/>
      <w:tcPr>
        <w:tcBorders>
          <w:bottom w:val="single" w:sz="4" w:space="0" w:color="F3A176" w:themeColor="accent3" w:themeTint="99"/>
        </w:tcBorders>
      </w:tcPr>
    </w:tblStylePr>
    <w:tblStylePr w:type="nwCell">
      <w:tblPr/>
      <w:tcPr>
        <w:tcBorders>
          <w:bottom w:val="single" w:sz="4" w:space="0" w:color="F3A176" w:themeColor="accent3" w:themeTint="99"/>
        </w:tcBorders>
      </w:tcPr>
    </w:tblStylePr>
    <w:tblStylePr w:type="seCell">
      <w:tblPr/>
      <w:tcPr>
        <w:tcBorders>
          <w:top w:val="single" w:sz="4" w:space="0" w:color="F3A176" w:themeColor="accent3" w:themeTint="99"/>
        </w:tcBorders>
      </w:tcPr>
    </w:tblStylePr>
    <w:tblStylePr w:type="swCell">
      <w:tblPr/>
      <w:tcPr>
        <w:tcBorders>
          <w:top w:val="single" w:sz="4" w:space="0" w:color="F3A176" w:themeColor="accent3" w:themeTint="99"/>
        </w:tcBorders>
      </w:tcPr>
    </w:tblStylePr>
  </w:style>
  <w:style w:type="table" w:styleId="GridTable3-Accent3">
    <w:name w:val="Grid Table 3 Accent 3"/>
    <w:basedOn w:val="TableNormal"/>
    <w:uiPriority w:val="48"/>
    <w:rsid w:val="00E9709B"/>
    <w:tblPr>
      <w:tblStyleRowBandSize w:val="1"/>
      <w:tblStyleColBandSize w:val="1"/>
      <w:tblBorders>
        <w:top w:val="single" w:sz="4" w:space="0" w:color="F3A176" w:themeColor="accent3" w:themeTint="99"/>
        <w:left w:val="single" w:sz="4" w:space="0" w:color="F3A176" w:themeColor="accent3" w:themeTint="99"/>
        <w:bottom w:val="single" w:sz="4" w:space="0" w:color="F3A176" w:themeColor="accent3" w:themeTint="99"/>
        <w:right w:val="single" w:sz="4" w:space="0" w:color="F3A176" w:themeColor="accent3" w:themeTint="99"/>
        <w:insideH w:val="single" w:sz="4" w:space="0" w:color="F3A176" w:themeColor="accent3" w:themeTint="99"/>
        <w:insideV w:val="single" w:sz="4" w:space="0" w:color="F3A176"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DFD1" w:themeFill="accent3" w:themeFillTint="33"/>
      </w:tcPr>
    </w:tblStylePr>
    <w:tblStylePr w:type="band1Horz">
      <w:tblPr/>
      <w:tcPr>
        <w:shd w:val="clear" w:color="auto" w:fill="FBDFD1" w:themeFill="accent3" w:themeFillTint="33"/>
      </w:tcPr>
    </w:tblStylePr>
    <w:tblStylePr w:type="neCell">
      <w:tblPr/>
      <w:tcPr>
        <w:tcBorders>
          <w:bottom w:val="single" w:sz="4" w:space="0" w:color="F3A176" w:themeColor="accent3" w:themeTint="99"/>
        </w:tcBorders>
      </w:tcPr>
    </w:tblStylePr>
    <w:tblStylePr w:type="nwCell">
      <w:tblPr/>
      <w:tcPr>
        <w:tcBorders>
          <w:bottom w:val="single" w:sz="4" w:space="0" w:color="F3A176" w:themeColor="accent3" w:themeTint="99"/>
        </w:tcBorders>
      </w:tcPr>
    </w:tblStylePr>
    <w:tblStylePr w:type="seCell">
      <w:tblPr/>
      <w:tcPr>
        <w:tcBorders>
          <w:top w:val="single" w:sz="4" w:space="0" w:color="F3A176" w:themeColor="accent3" w:themeTint="99"/>
        </w:tcBorders>
      </w:tcPr>
    </w:tblStylePr>
    <w:tblStylePr w:type="swCell">
      <w:tblPr/>
      <w:tcPr>
        <w:tcBorders>
          <w:top w:val="single" w:sz="4" w:space="0" w:color="F3A176" w:themeColor="accent3" w:themeTint="99"/>
        </w:tcBorders>
      </w:tcPr>
    </w:tblStylePr>
  </w:style>
  <w:style w:type="table" w:styleId="ListTable7Colorful-Accent3">
    <w:name w:val="List Table 7 Colorful Accent 3"/>
    <w:basedOn w:val="TableNormal"/>
    <w:uiPriority w:val="52"/>
    <w:rsid w:val="00E9709B"/>
    <w:rPr>
      <w:color w:val="B4490F"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B641B"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B641B"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B641B"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B641B" w:themeColor="accent3"/>
        </w:tcBorders>
        <w:shd w:val="clear" w:color="auto" w:fill="FFFFFF" w:themeFill="background1"/>
      </w:tcPr>
    </w:tblStylePr>
    <w:tblStylePr w:type="band1Vert">
      <w:tblPr/>
      <w:tcPr>
        <w:shd w:val="clear" w:color="auto" w:fill="FBDFD1" w:themeFill="accent3" w:themeFillTint="33"/>
      </w:tcPr>
    </w:tblStylePr>
    <w:tblStylePr w:type="band1Horz">
      <w:tblPr/>
      <w:tcPr>
        <w:shd w:val="clear" w:color="auto" w:fill="FBDFD1"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UnresolvedMention">
    <w:name w:val="Unresolved Mention"/>
    <w:basedOn w:val="DefaultParagraphFont"/>
    <w:uiPriority w:val="99"/>
    <w:semiHidden/>
    <w:unhideWhenUsed/>
    <w:rsid w:val="006012EF"/>
    <w:rPr>
      <w:color w:val="605E5C"/>
      <w:shd w:val="clear" w:color="auto" w:fill="E1DFDD"/>
    </w:rPr>
  </w:style>
  <w:style w:type="character" w:styleId="CommentReference">
    <w:name w:val="annotation reference"/>
    <w:basedOn w:val="DefaultParagraphFont"/>
    <w:uiPriority w:val="99"/>
    <w:semiHidden/>
    <w:unhideWhenUsed/>
    <w:rsid w:val="00B80EDF"/>
    <w:rPr>
      <w:sz w:val="16"/>
      <w:szCs w:val="16"/>
    </w:rPr>
  </w:style>
  <w:style w:type="paragraph" w:styleId="CommentText">
    <w:name w:val="annotation text"/>
    <w:basedOn w:val="Normal"/>
    <w:link w:val="CommentTextChar"/>
    <w:uiPriority w:val="99"/>
    <w:unhideWhenUsed/>
    <w:rsid w:val="00B80EDF"/>
    <w:rPr>
      <w:sz w:val="20"/>
      <w:szCs w:val="20"/>
    </w:rPr>
  </w:style>
  <w:style w:type="character" w:customStyle="1" w:styleId="CommentTextChar">
    <w:name w:val="Comment Text Char"/>
    <w:basedOn w:val="DefaultParagraphFont"/>
    <w:link w:val="CommentText"/>
    <w:uiPriority w:val="99"/>
    <w:rsid w:val="00B80EDF"/>
    <w:rPr>
      <w:rFonts w:ascii="Calibri" w:hAnsi="Calibri"/>
      <w:sz w:val="20"/>
      <w:szCs w:val="20"/>
      <w:lang w:val="en-GB"/>
    </w:rPr>
  </w:style>
  <w:style w:type="paragraph" w:styleId="CommentSubject">
    <w:name w:val="annotation subject"/>
    <w:basedOn w:val="CommentText"/>
    <w:next w:val="CommentText"/>
    <w:link w:val="CommentSubjectChar"/>
    <w:uiPriority w:val="99"/>
    <w:semiHidden/>
    <w:unhideWhenUsed/>
    <w:rsid w:val="00B80EDF"/>
    <w:rPr>
      <w:b/>
      <w:bCs/>
    </w:rPr>
  </w:style>
  <w:style w:type="character" w:customStyle="1" w:styleId="CommentSubjectChar">
    <w:name w:val="Comment Subject Char"/>
    <w:basedOn w:val="CommentTextChar"/>
    <w:link w:val="CommentSubject"/>
    <w:uiPriority w:val="99"/>
    <w:semiHidden/>
    <w:rsid w:val="00B80EDF"/>
    <w:rPr>
      <w:rFonts w:ascii="Calibri" w:hAnsi="Calibri"/>
      <w:b/>
      <w:bCs/>
      <w:sz w:val="20"/>
      <w:szCs w:val="20"/>
      <w:lang w:val="en-GB"/>
    </w:rPr>
  </w:style>
  <w:style w:type="paragraph" w:styleId="Revision">
    <w:name w:val="Revision"/>
    <w:hidden/>
    <w:uiPriority w:val="99"/>
    <w:semiHidden/>
    <w:rsid w:val="00A96E00"/>
    <w:rPr>
      <w:rFonts w:ascii="Calibri" w:hAnsi="Calibri"/>
      <w:sz w:val="22"/>
      <w:szCs w:val="22"/>
      <w:lang w:val="en-GB"/>
    </w:rPr>
  </w:style>
  <w:style w:type="character" w:customStyle="1" w:styleId="normaltextrun">
    <w:name w:val="normaltextrun"/>
    <w:basedOn w:val="DefaultParagraphFont"/>
    <w:rsid w:val="00246480"/>
  </w:style>
  <w:style w:type="character" w:customStyle="1" w:styleId="wacimagecontainer">
    <w:name w:val="wacimagecontainer"/>
    <w:basedOn w:val="DefaultParagraphFont"/>
    <w:rsid w:val="006262D7"/>
  </w:style>
  <w:style w:type="character" w:customStyle="1" w:styleId="eop">
    <w:name w:val="eop"/>
    <w:basedOn w:val="DefaultParagraphFont"/>
    <w:rsid w:val="00CB6DA3"/>
  </w:style>
  <w:style w:type="paragraph" w:customStyle="1" w:styleId="heading10">
    <w:name w:val="heading 10"/>
    <w:basedOn w:val="Heading1"/>
    <w:next w:val="Normal"/>
    <w:autoRedefine/>
    <w:qFormat/>
    <w:rsid w:val="005C0FE5"/>
    <w:pPr>
      <w:shd w:val="clear" w:color="auto" w:fill="D1DDE6"/>
    </w:pPr>
    <w:rPr>
      <w:rFonts w:eastAsia="Times New Roman" w:cs="Times New Roman"/>
      <w:caps w:val="0"/>
      <w:color w:val="002855"/>
      <w:spacing w:val="4"/>
      <w:sz w:val="36"/>
      <w:lang w:val="en-AU"/>
    </w:rPr>
  </w:style>
  <w:style w:type="character" w:styleId="Mention">
    <w:name w:val="Mention"/>
    <w:basedOn w:val="DefaultParagraphFont"/>
    <w:uiPriority w:val="99"/>
    <w:unhideWhenUsed/>
    <w:rsid w:val="00A83C2D"/>
    <w:rPr>
      <w:color w:val="2B579A"/>
      <w:shd w:val="clear" w:color="auto" w:fill="E1DFDD"/>
    </w:rPr>
  </w:style>
  <w:style w:type="character" w:styleId="FollowedHyperlink">
    <w:name w:val="FollowedHyperlink"/>
    <w:basedOn w:val="DefaultParagraphFont"/>
    <w:uiPriority w:val="99"/>
    <w:semiHidden/>
    <w:unhideWhenUsed/>
    <w:rsid w:val="00183ADC"/>
    <w:rPr>
      <w:color w:val="44B9E8"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345939">
      <w:bodyDiv w:val="1"/>
      <w:marLeft w:val="0"/>
      <w:marRight w:val="0"/>
      <w:marTop w:val="0"/>
      <w:marBottom w:val="0"/>
      <w:divBdr>
        <w:top w:val="none" w:sz="0" w:space="0" w:color="auto"/>
        <w:left w:val="none" w:sz="0" w:space="0" w:color="auto"/>
        <w:bottom w:val="none" w:sz="0" w:space="0" w:color="auto"/>
        <w:right w:val="none" w:sz="0" w:space="0" w:color="auto"/>
      </w:divBdr>
    </w:div>
    <w:div w:id="359205378">
      <w:bodyDiv w:val="1"/>
      <w:marLeft w:val="0"/>
      <w:marRight w:val="0"/>
      <w:marTop w:val="0"/>
      <w:marBottom w:val="0"/>
      <w:divBdr>
        <w:top w:val="none" w:sz="0" w:space="0" w:color="auto"/>
        <w:left w:val="none" w:sz="0" w:space="0" w:color="auto"/>
        <w:bottom w:val="none" w:sz="0" w:space="0" w:color="auto"/>
        <w:right w:val="none" w:sz="0" w:space="0" w:color="auto"/>
      </w:divBdr>
      <w:divsChild>
        <w:div w:id="748697387">
          <w:marLeft w:val="0"/>
          <w:marRight w:val="0"/>
          <w:marTop w:val="0"/>
          <w:marBottom w:val="0"/>
          <w:divBdr>
            <w:top w:val="none" w:sz="0" w:space="0" w:color="auto"/>
            <w:left w:val="none" w:sz="0" w:space="0" w:color="auto"/>
            <w:bottom w:val="none" w:sz="0" w:space="0" w:color="auto"/>
            <w:right w:val="none" w:sz="0" w:space="0" w:color="auto"/>
          </w:divBdr>
          <w:divsChild>
            <w:div w:id="1268192575">
              <w:marLeft w:val="0"/>
              <w:marRight w:val="0"/>
              <w:marTop w:val="0"/>
              <w:marBottom w:val="0"/>
              <w:divBdr>
                <w:top w:val="none" w:sz="0" w:space="0" w:color="auto"/>
                <w:left w:val="none" w:sz="0" w:space="0" w:color="auto"/>
                <w:bottom w:val="none" w:sz="0" w:space="0" w:color="auto"/>
                <w:right w:val="none" w:sz="0" w:space="0" w:color="auto"/>
              </w:divBdr>
              <w:divsChild>
                <w:div w:id="198320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5712344">
      <w:bodyDiv w:val="1"/>
      <w:marLeft w:val="0"/>
      <w:marRight w:val="0"/>
      <w:marTop w:val="0"/>
      <w:marBottom w:val="0"/>
      <w:divBdr>
        <w:top w:val="none" w:sz="0" w:space="0" w:color="auto"/>
        <w:left w:val="none" w:sz="0" w:space="0" w:color="auto"/>
        <w:bottom w:val="none" w:sz="0" w:space="0" w:color="auto"/>
        <w:right w:val="none" w:sz="0" w:space="0" w:color="auto"/>
      </w:divBdr>
    </w:div>
    <w:div w:id="598291657">
      <w:bodyDiv w:val="1"/>
      <w:marLeft w:val="0"/>
      <w:marRight w:val="0"/>
      <w:marTop w:val="0"/>
      <w:marBottom w:val="0"/>
      <w:divBdr>
        <w:top w:val="none" w:sz="0" w:space="0" w:color="auto"/>
        <w:left w:val="none" w:sz="0" w:space="0" w:color="auto"/>
        <w:bottom w:val="none" w:sz="0" w:space="0" w:color="auto"/>
        <w:right w:val="none" w:sz="0" w:space="0" w:color="auto"/>
      </w:divBdr>
    </w:div>
    <w:div w:id="699743454">
      <w:bodyDiv w:val="1"/>
      <w:marLeft w:val="0"/>
      <w:marRight w:val="0"/>
      <w:marTop w:val="0"/>
      <w:marBottom w:val="0"/>
      <w:divBdr>
        <w:top w:val="none" w:sz="0" w:space="0" w:color="auto"/>
        <w:left w:val="none" w:sz="0" w:space="0" w:color="auto"/>
        <w:bottom w:val="none" w:sz="0" w:space="0" w:color="auto"/>
        <w:right w:val="none" w:sz="0" w:space="0" w:color="auto"/>
      </w:divBdr>
    </w:div>
    <w:div w:id="764112826">
      <w:bodyDiv w:val="1"/>
      <w:marLeft w:val="0"/>
      <w:marRight w:val="0"/>
      <w:marTop w:val="0"/>
      <w:marBottom w:val="0"/>
      <w:divBdr>
        <w:top w:val="none" w:sz="0" w:space="0" w:color="auto"/>
        <w:left w:val="none" w:sz="0" w:space="0" w:color="auto"/>
        <w:bottom w:val="none" w:sz="0" w:space="0" w:color="auto"/>
        <w:right w:val="none" w:sz="0" w:space="0" w:color="auto"/>
      </w:divBdr>
    </w:div>
    <w:div w:id="939872914">
      <w:bodyDiv w:val="1"/>
      <w:marLeft w:val="0"/>
      <w:marRight w:val="0"/>
      <w:marTop w:val="0"/>
      <w:marBottom w:val="0"/>
      <w:divBdr>
        <w:top w:val="none" w:sz="0" w:space="0" w:color="auto"/>
        <w:left w:val="none" w:sz="0" w:space="0" w:color="auto"/>
        <w:bottom w:val="none" w:sz="0" w:space="0" w:color="auto"/>
        <w:right w:val="none" w:sz="0" w:space="0" w:color="auto"/>
      </w:divBdr>
    </w:div>
    <w:div w:id="1069885555">
      <w:bodyDiv w:val="1"/>
      <w:marLeft w:val="0"/>
      <w:marRight w:val="0"/>
      <w:marTop w:val="0"/>
      <w:marBottom w:val="0"/>
      <w:divBdr>
        <w:top w:val="none" w:sz="0" w:space="0" w:color="auto"/>
        <w:left w:val="none" w:sz="0" w:space="0" w:color="auto"/>
        <w:bottom w:val="none" w:sz="0" w:space="0" w:color="auto"/>
        <w:right w:val="none" w:sz="0" w:space="0" w:color="auto"/>
      </w:divBdr>
    </w:div>
    <w:div w:id="1612979540">
      <w:bodyDiv w:val="1"/>
      <w:marLeft w:val="0"/>
      <w:marRight w:val="0"/>
      <w:marTop w:val="0"/>
      <w:marBottom w:val="0"/>
      <w:divBdr>
        <w:top w:val="none" w:sz="0" w:space="0" w:color="auto"/>
        <w:left w:val="none" w:sz="0" w:space="0" w:color="auto"/>
        <w:bottom w:val="none" w:sz="0" w:space="0" w:color="auto"/>
        <w:right w:val="none" w:sz="0" w:space="0" w:color="auto"/>
      </w:divBdr>
      <w:divsChild>
        <w:div w:id="401803974">
          <w:marLeft w:val="288"/>
          <w:marRight w:val="0"/>
          <w:marTop w:val="0"/>
          <w:marBottom w:val="120"/>
          <w:divBdr>
            <w:top w:val="none" w:sz="0" w:space="0" w:color="auto"/>
            <w:left w:val="none" w:sz="0" w:space="0" w:color="auto"/>
            <w:bottom w:val="none" w:sz="0" w:space="0" w:color="auto"/>
            <w:right w:val="none" w:sz="0" w:space="0" w:color="auto"/>
          </w:divBdr>
        </w:div>
      </w:divsChild>
    </w:div>
    <w:div w:id="1786147575">
      <w:bodyDiv w:val="1"/>
      <w:marLeft w:val="0"/>
      <w:marRight w:val="0"/>
      <w:marTop w:val="0"/>
      <w:marBottom w:val="0"/>
      <w:divBdr>
        <w:top w:val="none" w:sz="0" w:space="0" w:color="auto"/>
        <w:left w:val="none" w:sz="0" w:space="0" w:color="auto"/>
        <w:bottom w:val="none" w:sz="0" w:space="0" w:color="auto"/>
        <w:right w:val="none" w:sz="0" w:space="0" w:color="auto"/>
      </w:divBdr>
    </w:div>
    <w:div w:id="205337908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26" Type="http://schemas.openxmlformats.org/officeDocument/2006/relationships/hyperlink" Target="https://www.agriculture.gov.au/biosecurity-trade/import/arrival/arrangements/revocations" TargetMode="External"/><Relationship Id="rId39" Type="http://schemas.openxmlformats.org/officeDocument/2006/relationships/footer" Target="footer3.xml"/><Relationship Id="rId34" Type="http://schemas.openxmlformats.org/officeDocument/2006/relationships/header" Target="header1.xml"/><Relationship Id="rId42"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services.agriculture.gov.au/" TargetMode="External"/><Relationship Id="rId17" Type="http://schemas.openxmlformats.org/officeDocument/2006/relationships/customXml" Target="ink/ink1.xml"/><Relationship Id="rId25" Type="http://schemas.openxmlformats.org/officeDocument/2006/relationships/image" Target="media/image7.png"/><Relationship Id="rId33" Type="http://schemas.openxmlformats.org/officeDocument/2006/relationships/hyperlink" Target="https://creativecommons.org/licenses/by/4.0/legalcode" TargetMode="External"/><Relationship Id="rId38"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image" Target="media/image3.png"/><Relationship Id="rId29" Type="http://schemas.openxmlformats.org/officeDocument/2006/relationships/image" Target="media/image10.png"/><Relationship Id="rId41"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services.agriculture.gov.au/" TargetMode="External"/><Relationship Id="rId24" Type="http://schemas.openxmlformats.org/officeDocument/2006/relationships/image" Target="media/image6.png"/><Relationship Id="rId32" Type="http://schemas.openxmlformats.org/officeDocument/2006/relationships/hyperlink" Target="mailto:aa.canberra@aff.gov.au" TargetMode="External"/><Relationship Id="rId37" Type="http://schemas.openxmlformats.org/officeDocument/2006/relationships/footer" Target="footer2.xml"/><Relationship Id="rId40"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agriculture.gov.au/biosecurity-trade/import/arrival/arrangements/revocations" TargetMode="External"/><Relationship Id="rId23" Type="http://schemas.openxmlformats.org/officeDocument/2006/relationships/image" Target="media/image5.png"/><Relationship Id="rId28" Type="http://schemas.openxmlformats.org/officeDocument/2006/relationships/image" Target="media/image9.png"/><Relationship Id="rId36" Type="http://schemas.openxmlformats.org/officeDocument/2006/relationships/footer" Target="footer1.xml"/><Relationship Id="rId10" Type="http://schemas.openxmlformats.org/officeDocument/2006/relationships/endnotes" Target="endnotes.xml"/><Relationship Id="rId31" Type="http://schemas.openxmlformats.org/officeDocument/2006/relationships/image" Target="media/image12.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 Id="rId22" Type="http://schemas.openxmlformats.org/officeDocument/2006/relationships/image" Target="media/image4.png"/><Relationship Id="rId27" Type="http://schemas.openxmlformats.org/officeDocument/2006/relationships/image" Target="media/image8.png"/><Relationship Id="rId30" Type="http://schemas.openxmlformats.org/officeDocument/2006/relationships/image" Target="media/image11.png"/><Relationship Id="rId35" Type="http://schemas.openxmlformats.org/officeDocument/2006/relationships/header" Target="header2.xml"/><Relationship Id="rId8" Type="http://schemas.openxmlformats.org/officeDocument/2006/relationships/webSettings" Target="webSettings.xml"/><Relationship Id="rId3" Type="http://schemas.openxmlformats.org/officeDocument/2006/relationships/customXml" Target="../customXml/item3.xml"/></Relationships>
</file>

<file path=word/_rels/header2.xml.rels><?xml version="1.0" encoding="UTF-8" standalone="yes"?>
<Relationships xmlns="http://schemas.openxmlformats.org/package/2006/relationships"><Relationship Id="rId1" Type="http://schemas.openxmlformats.org/officeDocument/2006/relationships/image" Target="media/image13.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68E9047630441E49F3E634EF5333E30"/>
        <w:category>
          <w:name w:val="General"/>
          <w:gallery w:val="placeholder"/>
        </w:category>
        <w:types>
          <w:type w:val="bbPlcHdr"/>
        </w:types>
        <w:behaviors>
          <w:behavior w:val="content"/>
        </w:behaviors>
        <w:guid w:val="{DC481FDB-BCCD-4970-99A4-7968F83C2E36}"/>
      </w:docPartPr>
      <w:docPartBody>
        <w:p w:rsidR="007B368D" w:rsidRDefault="00A75F12" w:rsidP="00A75F12">
          <w:pPr>
            <w:pStyle w:val="F68E9047630441E49F3E634EF5333E30"/>
          </w:pPr>
          <w:r w:rsidRPr="007B6C0D">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Arial"/>
    <w:charset w:val="00"/>
    <w:family w:val="auto"/>
    <w:pitch w:val="variable"/>
    <w:sig w:usb0="00000000" w:usb1="5000A1FF" w:usb2="00000000" w:usb3="00000000" w:csb0="000001B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126163"/>
    <w:rsid w:val="00022819"/>
    <w:rsid w:val="00040E1D"/>
    <w:rsid w:val="000502BB"/>
    <w:rsid w:val="00050E4D"/>
    <w:rsid w:val="000546FB"/>
    <w:rsid w:val="000E5F5E"/>
    <w:rsid w:val="000E64A9"/>
    <w:rsid w:val="00120060"/>
    <w:rsid w:val="00126163"/>
    <w:rsid w:val="00174A02"/>
    <w:rsid w:val="00186D9F"/>
    <w:rsid w:val="001B27D2"/>
    <w:rsid w:val="001D6CF2"/>
    <w:rsid w:val="001F3EE2"/>
    <w:rsid w:val="002015B3"/>
    <w:rsid w:val="002807B0"/>
    <w:rsid w:val="002B302B"/>
    <w:rsid w:val="002D3C0F"/>
    <w:rsid w:val="0031769A"/>
    <w:rsid w:val="00325B73"/>
    <w:rsid w:val="00335491"/>
    <w:rsid w:val="00346CF0"/>
    <w:rsid w:val="00357A7C"/>
    <w:rsid w:val="003C034D"/>
    <w:rsid w:val="003D09F0"/>
    <w:rsid w:val="0040545F"/>
    <w:rsid w:val="004163F5"/>
    <w:rsid w:val="00445856"/>
    <w:rsid w:val="004C6459"/>
    <w:rsid w:val="004E3BC3"/>
    <w:rsid w:val="005243C4"/>
    <w:rsid w:val="005308BC"/>
    <w:rsid w:val="00573F4F"/>
    <w:rsid w:val="005B4566"/>
    <w:rsid w:val="005B45A0"/>
    <w:rsid w:val="005E1A43"/>
    <w:rsid w:val="00612AE7"/>
    <w:rsid w:val="00630F50"/>
    <w:rsid w:val="00633BDA"/>
    <w:rsid w:val="00667DAD"/>
    <w:rsid w:val="006A206B"/>
    <w:rsid w:val="006B3075"/>
    <w:rsid w:val="006B7A38"/>
    <w:rsid w:val="006D61AA"/>
    <w:rsid w:val="006E6CCB"/>
    <w:rsid w:val="006F6401"/>
    <w:rsid w:val="0071167B"/>
    <w:rsid w:val="007760E8"/>
    <w:rsid w:val="00785C31"/>
    <w:rsid w:val="007B368D"/>
    <w:rsid w:val="007C09DF"/>
    <w:rsid w:val="008161B0"/>
    <w:rsid w:val="00837F9B"/>
    <w:rsid w:val="00863128"/>
    <w:rsid w:val="008C12DB"/>
    <w:rsid w:val="0095595B"/>
    <w:rsid w:val="009A5776"/>
    <w:rsid w:val="009B41F2"/>
    <w:rsid w:val="009D6859"/>
    <w:rsid w:val="00A00C96"/>
    <w:rsid w:val="00A75F12"/>
    <w:rsid w:val="00A87319"/>
    <w:rsid w:val="00A95181"/>
    <w:rsid w:val="00AD4DF8"/>
    <w:rsid w:val="00AD7F5D"/>
    <w:rsid w:val="00B4572B"/>
    <w:rsid w:val="00B66449"/>
    <w:rsid w:val="00B95D80"/>
    <w:rsid w:val="00BA74A0"/>
    <w:rsid w:val="00BC096C"/>
    <w:rsid w:val="00BD1076"/>
    <w:rsid w:val="00C212A4"/>
    <w:rsid w:val="00C30F19"/>
    <w:rsid w:val="00C35A9A"/>
    <w:rsid w:val="00C50055"/>
    <w:rsid w:val="00C70DC6"/>
    <w:rsid w:val="00C738BA"/>
    <w:rsid w:val="00D02E3F"/>
    <w:rsid w:val="00D07447"/>
    <w:rsid w:val="00D12187"/>
    <w:rsid w:val="00D66F91"/>
    <w:rsid w:val="00D73D28"/>
    <w:rsid w:val="00D846B3"/>
    <w:rsid w:val="00D92C1F"/>
    <w:rsid w:val="00DA3841"/>
    <w:rsid w:val="00DA4694"/>
    <w:rsid w:val="00DC3F7D"/>
    <w:rsid w:val="00DE7E24"/>
    <w:rsid w:val="00E71176"/>
    <w:rsid w:val="00E93920"/>
    <w:rsid w:val="00EB2963"/>
    <w:rsid w:val="00ED133B"/>
    <w:rsid w:val="00F07BC4"/>
    <w:rsid w:val="00F14DD0"/>
    <w:rsid w:val="00F171A9"/>
    <w:rsid w:val="00F82289"/>
    <w:rsid w:val="00F83224"/>
    <w:rsid w:val="00F85C10"/>
    <w:rsid w:val="00F915AB"/>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45A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75F12"/>
    <w:rPr>
      <w:color w:val="808080"/>
    </w:rPr>
  </w:style>
  <w:style w:type="paragraph" w:customStyle="1" w:styleId="F68E9047630441E49F3E634EF5333E30">
    <w:name w:val="F68E9047630441E49F3E634EF5333E30"/>
    <w:rsid w:val="00A75F12"/>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7-09T03:21:35.968"/>
    </inkml:context>
    <inkml:brush xml:id="br0">
      <inkml:brushProperty name="width" value="0.035" units="cm"/>
      <inkml:brushProperty name="height" value="0.035" units="cm"/>
      <inkml:brushProperty name="color" value="#E71224"/>
    </inkml:brush>
  </inkml:definitions>
  <inkml:trace contextRef="#ctx0" brushRef="#br0">1 1 24491,'0'377'0,"1800"-377"0,-1800-377 0,-1800 377 0</inkml:trace>
</inkml:ink>
</file>

<file path=word/theme/theme1.xml><?xml version="1.0" encoding="utf-8"?>
<a:theme xmlns:a="http://schemas.openxmlformats.org/drawingml/2006/main" name="Office Theme">
  <a:themeElements>
    <a:clrScheme name="Custom 1">
      <a:dk1>
        <a:sysClr val="windowText" lastClr="000000"/>
      </a:dk1>
      <a:lt1>
        <a:sysClr val="window" lastClr="FFFFFF"/>
      </a:lt1>
      <a:dk2>
        <a:srgbClr val="534C47"/>
      </a:dk2>
      <a:lt2>
        <a:srgbClr val="DEF5FA"/>
      </a:lt2>
      <a:accent1>
        <a:srgbClr val="2DA2BF"/>
      </a:accent1>
      <a:accent2>
        <a:srgbClr val="DA1F28"/>
      </a:accent2>
      <a:accent3>
        <a:srgbClr val="EB641B"/>
      </a:accent3>
      <a:accent4>
        <a:srgbClr val="39639D"/>
      </a:accent4>
      <a:accent5>
        <a:srgbClr val="474B78"/>
      </a:accent5>
      <a:accent6>
        <a:srgbClr val="7D3C4A"/>
      </a:accent6>
      <a:hlink>
        <a:srgbClr val="FF8119"/>
      </a:hlink>
      <a:folHlink>
        <a:srgbClr val="44B9E8"/>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Hyperlink xmlns="593f3f4c-3bc2-45dc-8a63-026f67c46b8e">
      <Url xsi:nil="true"/>
      <Description xsi:nil="true"/>
    </Hyperlink>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2ECF63F2B59DC64EA9B31F368F6B7311" ma:contentTypeVersion="13" ma:contentTypeDescription="Create a new document." ma:contentTypeScope="" ma:versionID="18f4c448720171ef8a98cfbc1c0566f5">
  <xsd:schema xmlns:xsd="http://www.w3.org/2001/XMLSchema" xmlns:xs="http://www.w3.org/2001/XMLSchema" xmlns:p="http://schemas.microsoft.com/office/2006/metadata/properties" xmlns:ns2="593f3f4c-3bc2-45dc-8a63-026f67c46b8e" xmlns:ns3="418b0c19-baa2-4068-a99d-7c4cf0ad536d" targetNamespace="http://schemas.microsoft.com/office/2006/metadata/properties" ma:root="true" ma:fieldsID="b27b5b0c87637fce4a4d8c0c8d7f5a99" ns2:_="" ns3:_="">
    <xsd:import namespace="593f3f4c-3bc2-45dc-8a63-026f67c46b8e"/>
    <xsd:import namespace="418b0c19-baa2-4068-a99d-7c4cf0ad536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CR" minOccurs="0"/>
                <xsd:element ref="ns2:MediaServiceGenerationTime" minOccurs="0"/>
                <xsd:element ref="ns2:MediaServiceEventHashCode" minOccurs="0"/>
                <xsd:element ref="ns2:MediaServiceObjectDetectorVersions" minOccurs="0"/>
                <xsd:element ref="ns2:Hyperlink" minOccurs="0"/>
                <xsd:element ref="ns2:MediaServiceDateTaken"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3f3f4c-3bc2-45dc-8a63-026f67c46b8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Hyperlink" ma:index="17" nillable="true" ma:displayName="Hyperlink" ma:format="Hyperlink" ma:internalName="Hyperlink">
      <xsd:complexType>
        <xsd:complexContent>
          <xsd:extension base="dms:URL">
            <xsd:sequence>
              <xsd:element name="Url" type="dms:ValidUrl" minOccurs="0" nillable="true"/>
              <xsd:element name="Description" type="xsd:string" nillable="true"/>
            </xsd:sequence>
          </xsd:extension>
        </xsd:complexContent>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18b0c19-baa2-4068-a99d-7c4cf0ad536d"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8C2B287-E7EA-4C08-A938-6775A8ACDF99}">
  <ds:schemaRefs>
    <ds:schemaRef ds:uri="http://schemas.microsoft.com/office/2006/metadata/properties"/>
    <ds:schemaRef ds:uri="593f3f4c-3bc2-45dc-8a63-026f67c46b8e"/>
  </ds:schemaRefs>
</ds:datastoreItem>
</file>

<file path=customXml/itemProps2.xml><?xml version="1.0" encoding="utf-8"?>
<ds:datastoreItem xmlns:ds="http://schemas.openxmlformats.org/officeDocument/2006/customXml" ds:itemID="{060EDAED-AF21-476D-906F-35112BF4723E}">
  <ds:schemaRefs>
    <ds:schemaRef ds:uri="http://schemas.openxmlformats.org/officeDocument/2006/bibliography"/>
  </ds:schemaRefs>
</ds:datastoreItem>
</file>

<file path=customXml/itemProps3.xml><?xml version="1.0" encoding="utf-8"?>
<ds:datastoreItem xmlns:ds="http://schemas.openxmlformats.org/officeDocument/2006/customXml" ds:itemID="{F0E107D6-3E42-4F50-921C-D903C863741E}">
  <ds:schemaRefs>
    <ds:schemaRef ds:uri="http://schemas.microsoft.com/sharepoint/v3/contenttype/forms"/>
  </ds:schemaRefs>
</ds:datastoreItem>
</file>

<file path=customXml/itemProps4.xml><?xml version="1.0" encoding="utf-8"?>
<ds:datastoreItem xmlns:ds="http://schemas.openxmlformats.org/officeDocument/2006/customXml" ds:itemID="{6E8EDF80-FC2F-4CAC-AA5C-634C42CFF6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3f3f4c-3bc2-45dc-8a63-026f67c46b8e"/>
    <ds:schemaRef ds:uri="418b0c19-baa2-4068-a99d-7c4cf0ad536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933d8be6-3c40-4052-87a2-9c2adcba8759}" enabled="1" method="Privileged" siteId="{2be67eb7-400c-4b3f-a5a1-1258c0da0696}" contentBits="3" removed="0"/>
</clbl:labelList>
</file>

<file path=docProps/app.xml><?xml version="1.0" encoding="utf-8"?>
<Properties xmlns="http://schemas.openxmlformats.org/officeDocument/2006/extended-properties" xmlns:vt="http://schemas.openxmlformats.org/officeDocument/2006/docPropsVTypes">
  <Template>Normal</Template>
  <TotalTime>135</TotalTime>
  <Pages>6</Pages>
  <Words>1023</Words>
  <Characters>4885</Characters>
  <Application>Microsoft Office Word</Application>
  <DocSecurity>0</DocSecurity>
  <Lines>181</Lines>
  <Paragraphs>56</Paragraphs>
  <ScaleCrop>false</ScaleCrop>
  <Company>DAFF</Company>
  <LinksUpToDate>false</LinksUpToDate>
  <CharactersWithSpaces>5863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Managing contacts in AAMP</dc:title>
  <dc:subject/>
  <dc:creator>P Ingram</dc:creator>
  <cp:keywords/>
  <cp:lastModifiedBy>Mitoiu, Florin</cp:lastModifiedBy>
  <cp:revision>373</cp:revision>
  <cp:lastPrinted>2026-09-04T02:55:00Z</cp:lastPrinted>
  <dcterms:created xsi:type="dcterms:W3CDTF">2025-03-18T20:26:00Z</dcterms:created>
  <dcterms:modified xsi:type="dcterms:W3CDTF">2026-09-10T00:04:00Z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0x0101002ECF63F2B59DC64EA9B31F368F6B7311</vt:lpwstr>
  </property>
  <property fmtid="{D5CDD505-2E9C-101B-9397-08002B2CF9AE}" pid="3" name="Order">
    <vt:r8>700</vt:r8>
  </property>
  <property fmtid="{D5CDD505-2E9C-101B-9397-08002B2CF9AE}" pid="4" name="Type1">
    <vt:lpwstr>Additional departmental templates</vt:lpwstr>
  </property>
  <property fmtid="{D5CDD505-2E9C-101B-9397-08002B2CF9AE}" pid="5" name="Display as">
    <vt:lpwstr>Template</vt:lpwstr>
  </property>
  <property fmtid="{D5CDD505-2E9C-101B-9397-08002B2CF9AE}" pid="6" name="RedirectURL">
    <vt:lpwstr/>
  </property>
  <property fmtid="{D5CDD505-2E9C-101B-9397-08002B2CF9AE}" pid="7" name="Topic">
    <vt:lpwstr>Departmental Forms &amp; Templates</vt:lpwstr>
  </property>
  <property fmtid="{D5CDD505-2E9C-101B-9397-08002B2CF9AE}" pid="8" name="MediaServiceImageTags">
    <vt:lpwstr/>
  </property>
  <property fmtid="{D5CDD505-2E9C-101B-9397-08002B2CF9AE}" pid="9" name="ClassificationContentMarkingHeaderShapeIds">
    <vt:lpwstr>5f824b77,39712ed8,6397160c</vt:lpwstr>
  </property>
  <property fmtid="{D5CDD505-2E9C-101B-9397-08002B2CF9AE}" pid="10" name="ClassificationContentMarkingHeaderFontProps">
    <vt:lpwstr>#ff0000,12,Calibri</vt:lpwstr>
  </property>
  <property fmtid="{D5CDD505-2E9C-101B-9397-08002B2CF9AE}" pid="11" name="ClassificationContentMarkingHeaderText">
    <vt:lpwstr>OFFICIAL</vt:lpwstr>
  </property>
  <property fmtid="{D5CDD505-2E9C-101B-9397-08002B2CF9AE}" pid="12" name="ClassificationContentMarkingFooterShapeIds">
    <vt:lpwstr>4d3977c4,115fe1d1,4f7f3bbf</vt:lpwstr>
  </property>
  <property fmtid="{D5CDD505-2E9C-101B-9397-08002B2CF9AE}" pid="13" name="ClassificationContentMarkingFooterFontProps">
    <vt:lpwstr>#ff0000,12,Calibri</vt:lpwstr>
  </property>
  <property fmtid="{D5CDD505-2E9C-101B-9397-08002B2CF9AE}" pid="14" name="ClassificationContentMarkingFooterText">
    <vt:lpwstr>OFFICIAL</vt:lpwstr>
  </property>
  <property fmtid="{D5CDD505-2E9C-101B-9397-08002B2CF9AE}" pid="15" name="MSIP_Label_933d8be6-3c40-4052-87a2-9c2adcba8759_Enabled">
    <vt:lpwstr>true</vt:lpwstr>
  </property>
  <property fmtid="{D5CDD505-2E9C-101B-9397-08002B2CF9AE}" pid="16" name="MSIP_Label_933d8be6-3c40-4052-87a2-9c2adcba8759_SetDate">
    <vt:lpwstr>2024-09-23T02:13:40Z</vt:lpwstr>
  </property>
  <property fmtid="{D5CDD505-2E9C-101B-9397-08002B2CF9AE}" pid="17" name="MSIP_Label_933d8be6-3c40-4052-87a2-9c2adcba8759_Method">
    <vt:lpwstr>Privileged</vt:lpwstr>
  </property>
  <property fmtid="{D5CDD505-2E9C-101B-9397-08002B2CF9AE}" pid="18" name="MSIP_Label_933d8be6-3c40-4052-87a2-9c2adcba8759_Name">
    <vt:lpwstr>OFFICIAL</vt:lpwstr>
  </property>
  <property fmtid="{D5CDD505-2E9C-101B-9397-08002B2CF9AE}" pid="19" name="MSIP_Label_933d8be6-3c40-4052-87a2-9c2adcba8759_SiteId">
    <vt:lpwstr>2be67eb7-400c-4b3f-a5a1-1258c0da0696</vt:lpwstr>
  </property>
  <property fmtid="{D5CDD505-2E9C-101B-9397-08002B2CF9AE}" pid="20" name="MSIP_Label_933d8be6-3c40-4052-87a2-9c2adcba8759_ActionId">
    <vt:lpwstr>aff614d5-b2e0-4a02-97cc-f779342ae29f</vt:lpwstr>
  </property>
  <property fmtid="{D5CDD505-2E9C-101B-9397-08002B2CF9AE}" pid="21" name="MSIP_Label_933d8be6-3c40-4052-87a2-9c2adcba8759_ContentBits">
    <vt:lpwstr>3</vt:lpwstr>
  </property>
  <property fmtid="{D5CDD505-2E9C-101B-9397-08002B2CF9AE}" pid="22" name="docLang">
    <vt:lpwstr>en</vt:lpwstr>
  </property>
</Properties>
</file>