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9F5E2" w14:textId="067AD2D2" w:rsidR="00095B27" w:rsidRPr="00B04204" w:rsidRDefault="00D563B5">
      <w:pPr>
        <w:jc w:val="right"/>
      </w:pPr>
      <w:r>
        <w:t>[Date]</w:t>
      </w:r>
      <w:r w:rsidR="006A67DB" w:rsidRPr="00B04204">
        <w:t xml:space="preserve"> </w:t>
      </w:r>
      <w:r w:rsidR="00A106A4" w:rsidRPr="00B04204">
        <w:t>202</w:t>
      </w:r>
      <w:r w:rsidR="00755430" w:rsidRPr="00B04204">
        <w:t>5</w:t>
      </w:r>
    </w:p>
    <w:p w14:paraId="130A883E" w14:textId="453A27D0" w:rsidR="00095B27" w:rsidRPr="006C7DF6" w:rsidRDefault="00D93C7D" w:rsidP="00BB4112">
      <w:pPr>
        <w:pStyle w:val="Heading1"/>
      </w:pPr>
      <w:r>
        <w:t>Application</w:t>
      </w:r>
      <w:r w:rsidR="00B04204">
        <w:t xml:space="preserve"> </w:t>
      </w:r>
      <w:r w:rsidR="00EE5772">
        <w:t xml:space="preserve">to lodge a return and pay </w:t>
      </w:r>
      <w:r w:rsidR="00245E8C">
        <w:t>annually</w:t>
      </w:r>
    </w:p>
    <w:p w14:paraId="0AAF0D49" w14:textId="0691B0EA" w:rsidR="005E45CD" w:rsidRPr="0098139C" w:rsidRDefault="00824A6E" w:rsidP="00144EC9">
      <w:pPr>
        <w:pStyle w:val="Subtitle"/>
        <w:rPr>
          <w:sz w:val="26"/>
        </w:rPr>
      </w:pPr>
      <w:r w:rsidRPr="0098139C">
        <w:t xml:space="preserve">Form approved under the </w:t>
      </w:r>
      <w:r w:rsidR="00DA7954" w:rsidRPr="0098139C">
        <w:t xml:space="preserve">Primary Industries Levies and Charges Collection </w:t>
      </w:r>
      <w:r w:rsidR="002C1724" w:rsidRPr="0098139C">
        <w:t>Rules</w:t>
      </w:r>
      <w:r w:rsidR="00DA7954" w:rsidRPr="0098139C">
        <w:t xml:space="preserve"> 2024</w:t>
      </w:r>
    </w:p>
    <w:p w14:paraId="65CFD22A" w14:textId="0F458B74" w:rsidR="00095B27" w:rsidRDefault="00A106A4" w:rsidP="0098139C">
      <w:pPr>
        <w:pStyle w:val="Heading2"/>
      </w:pPr>
      <w:r>
        <w:t>Section A: General information</w:t>
      </w:r>
    </w:p>
    <w:tbl>
      <w:tblPr>
        <w:tblW w:w="0" w:type="auto"/>
        <w:tblLook w:val="04A0" w:firstRow="1" w:lastRow="0" w:firstColumn="1" w:lastColumn="0" w:noHBand="0" w:noVBand="1"/>
      </w:tblPr>
      <w:tblGrid>
        <w:gridCol w:w="2582"/>
        <w:gridCol w:w="7622"/>
      </w:tblGrid>
      <w:tr w:rsidR="006A0F8B" w14:paraId="6F424701" w14:textId="77777777" w:rsidTr="2FE1BBAB">
        <w:tc>
          <w:tcPr>
            <w:tcW w:w="2582" w:type="dxa"/>
            <w:tcBorders>
              <w:bottom w:val="single" w:sz="4" w:space="0" w:color="auto"/>
            </w:tcBorders>
          </w:tcPr>
          <w:p w14:paraId="70BE7C82" w14:textId="77777777" w:rsidR="006A0F8B" w:rsidRDefault="006A0F8B" w:rsidP="006A0F8B">
            <w:pPr>
              <w:rPr>
                <w:b/>
                <w:bCs/>
              </w:rPr>
            </w:pPr>
            <w:r>
              <w:rPr>
                <w:b/>
                <w:bCs/>
              </w:rPr>
              <w:t>Purpose of this form</w:t>
            </w:r>
          </w:p>
        </w:tc>
        <w:tc>
          <w:tcPr>
            <w:tcW w:w="7622" w:type="dxa"/>
            <w:tcBorders>
              <w:bottom w:val="single" w:sz="4" w:space="0" w:color="auto"/>
            </w:tcBorders>
          </w:tcPr>
          <w:p w14:paraId="56BB6C9A" w14:textId="34CF9F1B" w:rsidR="006A0F8B" w:rsidRDefault="006A0F8B" w:rsidP="2FE1BBAB">
            <w:pPr>
              <w:keepNext/>
              <w:keepLines/>
              <w:rPr>
                <w:lang w:eastAsia="en-AU"/>
              </w:rPr>
            </w:pPr>
            <w:r w:rsidRPr="2FE1BBAB">
              <w:rPr>
                <w:lang w:eastAsia="en-AU"/>
              </w:rPr>
              <w:t xml:space="preserve">For </w:t>
            </w:r>
            <w:r w:rsidR="00932476" w:rsidRPr="2FE1BBAB">
              <w:rPr>
                <w:lang w:eastAsia="en-AU"/>
              </w:rPr>
              <w:t xml:space="preserve">levy payers, </w:t>
            </w:r>
            <w:r w:rsidR="00E82FF4">
              <w:rPr>
                <w:lang w:eastAsia="en-AU"/>
              </w:rPr>
              <w:t xml:space="preserve">export </w:t>
            </w:r>
            <w:r w:rsidR="00932476" w:rsidRPr="2FE1BBAB">
              <w:rPr>
                <w:lang w:eastAsia="en-AU"/>
              </w:rPr>
              <w:t>charge payers and collection agents</w:t>
            </w:r>
            <w:r w:rsidRPr="2FE1BBAB">
              <w:rPr>
                <w:lang w:eastAsia="en-AU"/>
              </w:rPr>
              <w:t xml:space="preserve"> to apply </w:t>
            </w:r>
            <w:r w:rsidR="001A27F5" w:rsidRPr="2FE1BBAB">
              <w:rPr>
                <w:lang w:eastAsia="en-AU"/>
              </w:rPr>
              <w:t xml:space="preserve">to lodge a return and </w:t>
            </w:r>
            <w:r w:rsidR="00912FC3" w:rsidRPr="2FE1BBAB">
              <w:rPr>
                <w:lang w:eastAsia="en-AU"/>
              </w:rPr>
              <w:t xml:space="preserve">pay </w:t>
            </w:r>
            <w:r w:rsidR="001A27F5" w:rsidRPr="2FE1BBAB">
              <w:rPr>
                <w:lang w:eastAsia="en-AU"/>
              </w:rPr>
              <w:t>once a year</w:t>
            </w:r>
            <w:r w:rsidR="00081A1F" w:rsidRPr="2FE1BBAB">
              <w:rPr>
                <w:lang w:eastAsia="en-AU"/>
              </w:rPr>
              <w:t xml:space="preserve"> if</w:t>
            </w:r>
            <w:r w:rsidR="00C53AAF" w:rsidRPr="2FE1BBAB">
              <w:rPr>
                <w:lang w:eastAsia="en-AU"/>
              </w:rPr>
              <w:t xml:space="preserve"> </w:t>
            </w:r>
            <w:r w:rsidR="00E04B7F" w:rsidRPr="2FE1BBAB">
              <w:rPr>
                <w:lang w:eastAsia="en-AU"/>
              </w:rPr>
              <w:t>the person</w:t>
            </w:r>
            <w:r w:rsidR="00C53AAF" w:rsidRPr="2FE1BBAB">
              <w:rPr>
                <w:lang w:eastAsia="en-AU"/>
              </w:rPr>
              <w:t xml:space="preserve"> reasonabl</w:t>
            </w:r>
            <w:r w:rsidR="00C434CC" w:rsidRPr="2FE1BBAB">
              <w:rPr>
                <w:lang w:eastAsia="en-AU"/>
              </w:rPr>
              <w:t>y</w:t>
            </w:r>
            <w:r w:rsidR="00C53AAF" w:rsidRPr="2FE1BBAB">
              <w:rPr>
                <w:lang w:eastAsia="en-AU"/>
              </w:rPr>
              <w:t xml:space="preserve"> believe</w:t>
            </w:r>
            <w:r w:rsidR="00E04B7F" w:rsidRPr="2FE1BBAB">
              <w:rPr>
                <w:lang w:eastAsia="en-AU"/>
              </w:rPr>
              <w:t>s they</w:t>
            </w:r>
            <w:r w:rsidR="00C53AAF" w:rsidRPr="2FE1BBAB">
              <w:rPr>
                <w:lang w:eastAsia="en-AU"/>
              </w:rPr>
              <w:t xml:space="preserve"> may not exceed </w:t>
            </w:r>
            <w:r w:rsidR="00081A1F" w:rsidRPr="2FE1BBAB">
              <w:rPr>
                <w:lang w:eastAsia="en-AU"/>
              </w:rPr>
              <w:t>a</w:t>
            </w:r>
            <w:r w:rsidR="00E04B7F" w:rsidRPr="2FE1BBAB">
              <w:rPr>
                <w:lang w:eastAsia="en-AU"/>
              </w:rPr>
              <w:t xml:space="preserve"> product’s</w:t>
            </w:r>
            <w:r w:rsidR="00C53AAF" w:rsidRPr="2FE1BBAB">
              <w:rPr>
                <w:lang w:eastAsia="en-AU"/>
              </w:rPr>
              <w:t xml:space="preserve"> dollar or quantity threshold</w:t>
            </w:r>
            <w:r w:rsidR="00DD510E" w:rsidRPr="2FE1BBAB">
              <w:rPr>
                <w:lang w:eastAsia="en-AU"/>
              </w:rPr>
              <w:t>.</w:t>
            </w:r>
          </w:p>
        </w:tc>
      </w:tr>
      <w:tr w:rsidR="006A0F8B" w14:paraId="160A439C" w14:textId="77777777" w:rsidTr="2FE1BBAB">
        <w:tc>
          <w:tcPr>
            <w:tcW w:w="2582" w:type="dxa"/>
            <w:tcBorders>
              <w:top w:val="single" w:sz="4" w:space="0" w:color="auto"/>
              <w:bottom w:val="single" w:sz="4" w:space="0" w:color="auto"/>
            </w:tcBorders>
          </w:tcPr>
          <w:p w14:paraId="5CAAE341" w14:textId="77777777" w:rsidR="006A0F8B" w:rsidRDefault="006A0F8B" w:rsidP="006A0F8B">
            <w:pPr>
              <w:rPr>
                <w:b/>
                <w:bCs/>
              </w:rPr>
            </w:pPr>
            <w:r>
              <w:rPr>
                <w:b/>
                <w:bCs/>
              </w:rPr>
              <w:t>Before applying</w:t>
            </w:r>
          </w:p>
        </w:tc>
        <w:tc>
          <w:tcPr>
            <w:tcW w:w="7622" w:type="dxa"/>
            <w:tcBorders>
              <w:top w:val="single" w:sz="4" w:space="0" w:color="auto"/>
              <w:bottom w:val="single" w:sz="4" w:space="0" w:color="auto"/>
            </w:tcBorders>
          </w:tcPr>
          <w:p w14:paraId="22DD120D" w14:textId="32B95F60" w:rsidR="006A0F8B" w:rsidRDefault="00A73B98" w:rsidP="00A73B98">
            <w:pPr>
              <w:rPr>
                <w:rFonts w:cs="Cambria"/>
                <w:sz w:val="20"/>
                <w:szCs w:val="20"/>
                <w:lang w:eastAsia="en-AU"/>
              </w:rPr>
            </w:pPr>
            <w:r>
              <w:t>Learn more about</w:t>
            </w:r>
            <w:r w:rsidR="00130A89">
              <w:t xml:space="preserve"> how to</w:t>
            </w:r>
            <w:r w:rsidRPr="003D7851">
              <w:t xml:space="preserve"> </w:t>
            </w:r>
            <w:commentRangeStart w:id="0"/>
            <w:r w:rsidRPr="00A41F2F">
              <w:rPr>
                <w:rStyle w:val="Hyperlink"/>
              </w:rPr>
              <w:t>apply</w:t>
            </w:r>
            <w:r w:rsidR="00130A89" w:rsidRPr="00A41F2F">
              <w:rPr>
                <w:rStyle w:val="Hyperlink"/>
              </w:rPr>
              <w:t xml:space="preserve"> </w:t>
            </w:r>
            <w:r w:rsidRPr="0098139C">
              <w:rPr>
                <w:rStyle w:val="Hyperlink"/>
              </w:rPr>
              <w:t xml:space="preserve">to lodge </w:t>
            </w:r>
            <w:r>
              <w:rPr>
                <w:rStyle w:val="Hyperlink"/>
              </w:rPr>
              <w:t xml:space="preserve">a return </w:t>
            </w:r>
            <w:r w:rsidRPr="0098139C">
              <w:rPr>
                <w:rStyle w:val="Hyperlink"/>
              </w:rPr>
              <w:t xml:space="preserve">and pay </w:t>
            </w:r>
            <w:r w:rsidR="00A41F2F">
              <w:rPr>
                <w:rStyle w:val="Hyperlink"/>
              </w:rPr>
              <w:t>annually</w:t>
            </w:r>
            <w:commentRangeEnd w:id="0"/>
            <w:r w:rsidR="00A41F2F">
              <w:rPr>
                <w:rStyle w:val="CommentReference"/>
                <w:rFonts w:eastAsia="Times New Roman"/>
              </w:rPr>
              <w:commentReference w:id="0"/>
            </w:r>
            <w:r w:rsidRPr="004771CB">
              <w:t>.</w:t>
            </w:r>
          </w:p>
        </w:tc>
      </w:tr>
      <w:tr w:rsidR="00C229BF" w14:paraId="7309EF46" w14:textId="77777777" w:rsidTr="2FE1BBAB">
        <w:tc>
          <w:tcPr>
            <w:tcW w:w="2582" w:type="dxa"/>
            <w:tcBorders>
              <w:top w:val="single" w:sz="4" w:space="0" w:color="auto"/>
              <w:bottom w:val="single" w:sz="4" w:space="0" w:color="auto"/>
            </w:tcBorders>
          </w:tcPr>
          <w:p w14:paraId="72935B57" w14:textId="646019AB" w:rsidR="00C229BF" w:rsidRDefault="00F4476A" w:rsidP="006A0F8B">
            <w:pPr>
              <w:rPr>
                <w:b/>
                <w:bCs/>
              </w:rPr>
            </w:pPr>
            <w:r>
              <w:rPr>
                <w:b/>
                <w:bCs/>
              </w:rPr>
              <w:t>When to apply</w:t>
            </w:r>
          </w:p>
        </w:tc>
        <w:tc>
          <w:tcPr>
            <w:tcW w:w="7622" w:type="dxa"/>
            <w:tcBorders>
              <w:top w:val="single" w:sz="4" w:space="0" w:color="auto"/>
              <w:bottom w:val="single" w:sz="4" w:space="0" w:color="auto"/>
            </w:tcBorders>
          </w:tcPr>
          <w:p w14:paraId="1A240614" w14:textId="11A50DF4" w:rsidR="00C229BF" w:rsidRPr="00F4476A" w:rsidRDefault="00F4476A" w:rsidP="2FE1BBAB">
            <w:pPr>
              <w:rPr>
                <w:rFonts w:asciiTheme="minorHAnsi" w:eastAsiaTheme="minorEastAsia" w:hAnsiTheme="minorHAnsi"/>
                <w:sz w:val="24"/>
                <w:szCs w:val="24"/>
              </w:rPr>
            </w:pPr>
            <w:r w:rsidRPr="2FE1BBAB">
              <w:rPr>
                <w:lang w:eastAsia="ja-JP"/>
              </w:rPr>
              <w:t>Applications must be made before the end of the first quarter or month in which levy or charge is imposed.</w:t>
            </w:r>
          </w:p>
        </w:tc>
      </w:tr>
      <w:tr w:rsidR="00334BC6" w14:paraId="77D59A22" w14:textId="77777777" w:rsidTr="2FE1BBAB">
        <w:trPr>
          <w:trHeight w:val="2315"/>
        </w:trPr>
        <w:tc>
          <w:tcPr>
            <w:tcW w:w="2582" w:type="dxa"/>
            <w:tcBorders>
              <w:top w:val="single" w:sz="4" w:space="0" w:color="auto"/>
              <w:bottom w:val="single" w:sz="4" w:space="0" w:color="auto"/>
            </w:tcBorders>
          </w:tcPr>
          <w:p w14:paraId="22D064B5" w14:textId="77777777" w:rsidR="00334BC6" w:rsidRDefault="00334BC6" w:rsidP="00334BC6">
            <w:r>
              <w:rPr>
                <w:b/>
                <w:bCs/>
              </w:rPr>
              <w:t>To complete this form</w:t>
            </w:r>
          </w:p>
        </w:tc>
        <w:tc>
          <w:tcPr>
            <w:tcW w:w="7622" w:type="dxa"/>
            <w:tcBorders>
              <w:top w:val="single" w:sz="4" w:space="0" w:color="auto"/>
              <w:bottom w:val="single" w:sz="4" w:space="0" w:color="auto"/>
            </w:tcBorders>
          </w:tcPr>
          <w:p w14:paraId="3F34FF92" w14:textId="77777777" w:rsidR="00334BC6" w:rsidRPr="003D7851" w:rsidRDefault="00334BC6" w:rsidP="00334BC6">
            <w:pPr>
              <w:spacing w:after="0" w:line="240" w:lineRule="auto"/>
            </w:pPr>
            <w:r w:rsidRPr="003D7851">
              <w:rPr>
                <w:b/>
                <w:bCs/>
              </w:rPr>
              <w:t>Electronically</w:t>
            </w:r>
          </w:p>
          <w:p w14:paraId="6F3D6957" w14:textId="77777777" w:rsidR="00334BC6" w:rsidRPr="003D7851" w:rsidRDefault="00334BC6" w:rsidP="00334BC6">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21FF1EA0" w14:textId="77777777" w:rsidR="00334BC6" w:rsidRPr="003D7851" w:rsidRDefault="00334BC6" w:rsidP="00334BC6">
            <w:pPr>
              <w:spacing w:after="0" w:line="240" w:lineRule="auto"/>
            </w:pPr>
            <w:r w:rsidRPr="003D7851">
              <w:rPr>
                <w:b/>
                <w:bCs/>
              </w:rPr>
              <w:t>Manually</w:t>
            </w:r>
          </w:p>
          <w:p w14:paraId="5346A8E1" w14:textId="77777777" w:rsidR="00334BC6" w:rsidRPr="003D7851" w:rsidRDefault="00334BC6" w:rsidP="00334BC6">
            <w:pPr>
              <w:spacing w:before="0" w:after="0" w:line="240" w:lineRule="auto"/>
              <w:contextualSpacing/>
            </w:pPr>
            <w:r w:rsidRPr="003D7851">
              <w:t>Use black or blue pen</w:t>
            </w:r>
          </w:p>
          <w:p w14:paraId="58C9A7E3" w14:textId="77777777" w:rsidR="00334BC6" w:rsidRDefault="00334BC6" w:rsidP="00334BC6">
            <w:pPr>
              <w:spacing w:before="0" w:after="0" w:line="240" w:lineRule="auto"/>
              <w:contextualSpacing/>
            </w:pPr>
            <w:r w:rsidRPr="003D7851">
              <w:t>Print in BLOCK LETTERS</w:t>
            </w:r>
          </w:p>
          <w:p w14:paraId="0301D1AD" w14:textId="19B397C8" w:rsidR="00334BC6" w:rsidRDefault="00334BC6" w:rsidP="00334BC6">
            <w:pPr>
              <w:spacing w:before="0" w:after="0"/>
            </w:pPr>
            <w:r w:rsidRPr="003D7851">
              <w:t>Mark boxes with a tick or a cross</w:t>
            </w:r>
          </w:p>
        </w:tc>
      </w:tr>
      <w:tr w:rsidR="00334BC6" w14:paraId="4B5064E6" w14:textId="77777777" w:rsidTr="2FE1BBAB">
        <w:trPr>
          <w:trHeight w:val="1942"/>
        </w:trPr>
        <w:tc>
          <w:tcPr>
            <w:tcW w:w="2582" w:type="dxa"/>
            <w:tcBorders>
              <w:top w:val="single" w:sz="4" w:space="0" w:color="auto"/>
              <w:bottom w:val="single" w:sz="4" w:space="0" w:color="auto"/>
            </w:tcBorders>
          </w:tcPr>
          <w:p w14:paraId="0CAD47A1" w14:textId="1B7820BA" w:rsidR="00334BC6" w:rsidRDefault="00334BC6" w:rsidP="00334BC6">
            <w:pPr>
              <w:rPr>
                <w:b/>
                <w:bCs/>
              </w:rPr>
            </w:pPr>
            <w:r w:rsidRPr="007C6AC2">
              <w:rPr>
                <w:b/>
                <w:bCs/>
              </w:rPr>
              <w:t>Email (preferred) or post your return (do not mark envelope as ‘private’ or ‘confidential’)</w:t>
            </w:r>
          </w:p>
        </w:tc>
        <w:tc>
          <w:tcPr>
            <w:tcW w:w="7622" w:type="dxa"/>
            <w:tcBorders>
              <w:top w:val="single" w:sz="4" w:space="0" w:color="auto"/>
              <w:bottom w:val="single" w:sz="4" w:space="0" w:color="auto"/>
            </w:tcBorders>
          </w:tcPr>
          <w:p w14:paraId="6BB62E03" w14:textId="03314F1A" w:rsidR="00334BC6" w:rsidRDefault="00334BC6" w:rsidP="00334BC6">
            <w:pPr>
              <w:spacing w:after="0"/>
            </w:pPr>
            <w:r>
              <w:t xml:space="preserve">Email </w:t>
            </w:r>
            <w:hyperlink r:id="rId15" w:history="1">
              <w:r>
                <w:rPr>
                  <w:rStyle w:val="Hyperlink"/>
                </w:rPr>
                <w:t>LeviesDebt@aff.gov.au</w:t>
              </w:r>
            </w:hyperlink>
          </w:p>
          <w:p w14:paraId="14FD858F" w14:textId="3B9E981C" w:rsidR="00334BC6" w:rsidRDefault="00334BC6" w:rsidP="00334BC6">
            <w:pPr>
              <w:spacing w:after="0"/>
            </w:pPr>
            <w:r>
              <w:t>Levies Compliance Section</w:t>
            </w:r>
          </w:p>
          <w:p w14:paraId="6FFA3766" w14:textId="77777777" w:rsidR="00334BC6" w:rsidRDefault="00334BC6" w:rsidP="00334BC6">
            <w:pPr>
              <w:contextualSpacing/>
            </w:pPr>
            <w:r w:rsidRPr="008B3454">
              <w:t>Department of Agriculture, Fisheries and Forestry</w:t>
            </w:r>
          </w:p>
          <w:p w14:paraId="76083E28" w14:textId="2A6B431B" w:rsidR="00334BC6" w:rsidRDefault="00334BC6" w:rsidP="00334BC6">
            <w:pPr>
              <w:contextualSpacing/>
            </w:pPr>
            <w:r w:rsidRPr="008B3454">
              <w:t>Locked Bag 4488</w:t>
            </w:r>
          </w:p>
          <w:p w14:paraId="6EA1AC00" w14:textId="7184D81A" w:rsidR="00334BC6" w:rsidRDefault="00334BC6" w:rsidP="00334BC6">
            <w:pPr>
              <w:contextualSpacing/>
            </w:pPr>
            <w:r w:rsidRPr="008B3454">
              <w:t>Kingston ACT 2604</w:t>
            </w:r>
          </w:p>
        </w:tc>
      </w:tr>
      <w:tr w:rsidR="00334BC6" w14:paraId="706A4BE0" w14:textId="77777777" w:rsidTr="2FE1BBAB">
        <w:tc>
          <w:tcPr>
            <w:tcW w:w="2582" w:type="dxa"/>
            <w:tcBorders>
              <w:top w:val="single" w:sz="4" w:space="0" w:color="auto"/>
              <w:bottom w:val="single" w:sz="4" w:space="0" w:color="auto"/>
            </w:tcBorders>
          </w:tcPr>
          <w:p w14:paraId="2949ECFE" w14:textId="773881B3" w:rsidR="00334BC6" w:rsidRDefault="00334BC6" w:rsidP="2FE1BBAB">
            <w:pPr>
              <w:rPr>
                <w:b/>
                <w:bCs/>
              </w:rPr>
            </w:pPr>
            <w:r w:rsidRPr="2FE1BBAB">
              <w:rPr>
                <w:b/>
                <w:bCs/>
              </w:rPr>
              <w:t>For assistance</w:t>
            </w:r>
          </w:p>
        </w:tc>
        <w:tc>
          <w:tcPr>
            <w:tcW w:w="7622" w:type="dxa"/>
            <w:tcBorders>
              <w:top w:val="single" w:sz="4" w:space="0" w:color="auto"/>
              <w:bottom w:val="single" w:sz="4" w:space="0" w:color="auto"/>
            </w:tcBorders>
          </w:tcPr>
          <w:p w14:paraId="0538D5AF" w14:textId="2B9B07DB" w:rsidR="00334BC6" w:rsidRDefault="00334BC6" w:rsidP="00334BC6">
            <w:pPr>
              <w:spacing w:after="0"/>
            </w:pPr>
            <w:r w:rsidRPr="00F35454">
              <w:t xml:space="preserve">Phone </w:t>
            </w:r>
            <w:r w:rsidRPr="00244FA8">
              <w:t>Levies on</w:t>
            </w:r>
            <w:r w:rsidRPr="00F35454">
              <w:rPr>
                <w:b/>
                <w:bCs/>
              </w:rPr>
              <w:t xml:space="preserve"> </w:t>
            </w:r>
            <w:r w:rsidRPr="0098139C">
              <w:t xml:space="preserve">1800 </w:t>
            </w:r>
            <w:r w:rsidRPr="0046408C">
              <w:t>020 619</w:t>
            </w:r>
            <w:r w:rsidRPr="00F35454">
              <w:t xml:space="preserve"> (within Australia).</w:t>
            </w:r>
          </w:p>
        </w:tc>
      </w:tr>
    </w:tbl>
    <w:p w14:paraId="73563BF6" w14:textId="77777777" w:rsidR="002D635C" w:rsidRPr="00462563" w:rsidRDefault="00A106A4" w:rsidP="00D563B5">
      <w:r>
        <w:br w:type="page"/>
      </w:r>
    </w:p>
    <w:p w14:paraId="2D37CE2B" w14:textId="210438A1" w:rsidR="002D635C" w:rsidRPr="0098139C" w:rsidRDefault="002D635C" w:rsidP="002D635C">
      <w:pPr>
        <w:pStyle w:val="Heading3"/>
        <w:tabs>
          <w:tab w:val="left" w:pos="8789"/>
        </w:tabs>
        <w:rPr>
          <w:color w:val="4F81BD"/>
          <w:sz w:val="26"/>
        </w:rPr>
      </w:pPr>
      <w:r w:rsidRPr="0098139C">
        <w:rPr>
          <w:color w:val="4F81BD"/>
          <w:sz w:val="26"/>
        </w:rPr>
        <w:lastRenderedPageBreak/>
        <w:t xml:space="preserve">Section B: </w:t>
      </w:r>
      <w:r w:rsidR="00FB2379" w:rsidRPr="0098139C">
        <w:rPr>
          <w:color w:val="4F81BD"/>
          <w:sz w:val="26"/>
        </w:rPr>
        <w:t>Applicant details</w:t>
      </w:r>
    </w:p>
    <w:p w14:paraId="2BEE469A" w14:textId="0BCD0443" w:rsidR="002D635C" w:rsidRDefault="002D635C" w:rsidP="003D7085">
      <w:pPr>
        <w:pStyle w:val="Heading3"/>
        <w:numPr>
          <w:ilvl w:val="0"/>
          <w:numId w:val="50"/>
        </w:numPr>
        <w:tabs>
          <w:tab w:val="left" w:pos="8789"/>
        </w:tabs>
        <w:ind w:left="426"/>
      </w:pPr>
      <w:r>
        <w:t>Applicant</w:t>
      </w:r>
      <w:bookmarkStart w:id="1" w:name="_Person_authorised_to"/>
      <w:bookmarkEnd w:id="1"/>
    </w:p>
    <w:p w14:paraId="1B99988C" w14:textId="1DFCF03C" w:rsidR="00137F7E" w:rsidRDefault="00137F7E" w:rsidP="00137F7E">
      <w:pPr>
        <w:tabs>
          <w:tab w:val="left" w:pos="4253"/>
          <w:tab w:val="left" w:pos="8789"/>
        </w:tabs>
      </w:pPr>
      <w:r>
        <w:t xml:space="preserve">Given names </w:t>
      </w:r>
      <w:r w:rsidR="007C68E5">
        <w:rPr>
          <w:bCs/>
          <w:szCs w:val="28"/>
          <w:u w:val="single"/>
        </w:rPr>
        <w:tab/>
      </w:r>
      <w:r w:rsidR="007C68E5">
        <w:t>__</w:t>
      </w:r>
      <w:r w:rsidR="00FB11FE" w:rsidRPr="2FE1BBAB">
        <w:rPr>
          <w:u w:val="single"/>
        </w:rPr>
        <w:t>__</w:t>
      </w:r>
      <w:r w:rsidR="00FB11FE">
        <w:t>_</w:t>
      </w:r>
      <w:r w:rsidR="00404057">
        <w:t xml:space="preserve"> </w:t>
      </w:r>
      <w:r>
        <w:t xml:space="preserve">Family name </w:t>
      </w:r>
      <w:r w:rsidR="0053583A">
        <w:rPr>
          <w:bCs/>
          <w:szCs w:val="28"/>
          <w:u w:val="single"/>
        </w:rPr>
        <w:tab/>
      </w:r>
      <w:r>
        <w:tab/>
      </w:r>
    </w:p>
    <w:p w14:paraId="6E7DFD43" w14:textId="77777777" w:rsidR="00137F7E" w:rsidRDefault="00137F7E" w:rsidP="00137F7E">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7269E6D7" w14:textId="77777777" w:rsidR="00137F7E" w:rsidRPr="00244FA8" w:rsidRDefault="00137F7E" w:rsidP="00137F7E">
      <w:pPr>
        <w:pStyle w:val="Heading3"/>
        <w:tabs>
          <w:tab w:val="left" w:pos="8789"/>
        </w:tabs>
        <w:ind w:left="284" w:hanging="284"/>
        <w:rPr>
          <w:b w:val="0"/>
          <w:bCs/>
          <w:u w:val="single"/>
        </w:rPr>
      </w:pPr>
      <w:r w:rsidRPr="00D14D4E">
        <w:rPr>
          <w:b w:val="0"/>
          <w:bCs/>
        </w:rPr>
        <w:t>Email</w:t>
      </w:r>
      <w:r>
        <w:rPr>
          <w:b w:val="0"/>
          <w:bCs/>
        </w:rPr>
        <w:t xml:space="preserve"> </w:t>
      </w:r>
      <w:r>
        <w:rPr>
          <w:b w:val="0"/>
          <w:u w:val="single"/>
        </w:rPr>
        <w:tab/>
      </w:r>
    </w:p>
    <w:p w14:paraId="63C9B320" w14:textId="77777777" w:rsidR="00137F7E" w:rsidRDefault="00137F7E" w:rsidP="002D635C">
      <w:pPr>
        <w:pStyle w:val="Heading3"/>
        <w:numPr>
          <w:ilvl w:val="0"/>
          <w:numId w:val="50"/>
        </w:numPr>
        <w:tabs>
          <w:tab w:val="left" w:pos="8789"/>
        </w:tabs>
        <w:ind w:left="0" w:firstLine="0"/>
      </w:pPr>
      <w:r>
        <w:t xml:space="preserve">LRS number </w:t>
      </w:r>
      <w:r>
        <w:tab/>
      </w:r>
    </w:p>
    <w:p w14:paraId="4BE9B78E" w14:textId="77777777" w:rsidR="00137F7E" w:rsidRDefault="00137F7E" w:rsidP="002D635C">
      <w:pPr>
        <w:pStyle w:val="Heading3"/>
        <w:numPr>
          <w:ilvl w:val="0"/>
          <w:numId w:val="50"/>
        </w:numPr>
        <w:ind w:left="8789" w:hanging="8789"/>
      </w:pPr>
      <w:r>
        <w:t xml:space="preserve">Business name </w:t>
      </w:r>
      <w:r>
        <w:rPr>
          <w:b w:val="0"/>
          <w:u w:val="single"/>
        </w:rPr>
        <w:tab/>
      </w:r>
    </w:p>
    <w:p w14:paraId="60338FC3" w14:textId="77777777" w:rsidR="00137F7E" w:rsidRDefault="00137F7E" w:rsidP="002D635C">
      <w:pPr>
        <w:pStyle w:val="Heading3"/>
        <w:numPr>
          <w:ilvl w:val="0"/>
          <w:numId w:val="50"/>
        </w:numPr>
        <w:ind w:left="0" w:firstLine="0"/>
      </w:pPr>
      <w:r>
        <w:t>Australian business registration</w:t>
      </w:r>
    </w:p>
    <w:p w14:paraId="351F0920" w14:textId="77777777" w:rsidR="00137F7E" w:rsidRDefault="00137F7E" w:rsidP="00137F7E">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02ADEFF0" w14:textId="77777777" w:rsidR="00137F7E" w:rsidRDefault="00137F7E" w:rsidP="00137F7E">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65DA7F76" w14:textId="77777777" w:rsidR="00137F7E" w:rsidRDefault="00137F7E" w:rsidP="002D635C">
      <w:pPr>
        <w:pStyle w:val="Heading3"/>
        <w:numPr>
          <w:ilvl w:val="0"/>
          <w:numId w:val="50"/>
        </w:numPr>
        <w:ind w:left="284" w:hanging="284"/>
      </w:pPr>
      <w:r>
        <w:t>Business address</w:t>
      </w:r>
    </w:p>
    <w:p w14:paraId="0A58B155" w14:textId="77777777" w:rsidR="00137F7E" w:rsidRDefault="00137F7E" w:rsidP="00137F7E">
      <w:pPr>
        <w:tabs>
          <w:tab w:val="left" w:pos="8789"/>
        </w:tabs>
      </w:pPr>
      <w:r>
        <w:t xml:space="preserve">Street address (physical address not PO Box) </w:t>
      </w:r>
      <w:r>
        <w:rPr>
          <w:bCs/>
          <w:szCs w:val="28"/>
          <w:u w:val="single"/>
        </w:rPr>
        <w:tab/>
      </w:r>
    </w:p>
    <w:p w14:paraId="0797BDBC" w14:textId="77777777" w:rsidR="00137F7E" w:rsidRDefault="00137F7E" w:rsidP="00137F7E">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3567D15" w14:textId="77777777" w:rsidR="00137F7E" w:rsidRDefault="00137F7E" w:rsidP="002D635C">
      <w:pPr>
        <w:pStyle w:val="Heading3"/>
        <w:numPr>
          <w:ilvl w:val="0"/>
          <w:numId w:val="50"/>
        </w:numPr>
        <w:ind w:left="0" w:firstLine="0"/>
      </w:pPr>
      <w:r>
        <w:t>Postal address (If same as question 5, insert ‘AS ABOVE’)</w:t>
      </w:r>
    </w:p>
    <w:p w14:paraId="080979C8" w14:textId="77777777" w:rsidR="00137F7E" w:rsidRDefault="00137F7E" w:rsidP="00137F7E">
      <w:pPr>
        <w:tabs>
          <w:tab w:val="left" w:pos="8789"/>
        </w:tabs>
      </w:pPr>
      <w:r>
        <w:t xml:space="preserve">Street address </w:t>
      </w:r>
      <w:r>
        <w:rPr>
          <w:bCs/>
          <w:szCs w:val="28"/>
          <w:u w:val="single"/>
        </w:rPr>
        <w:tab/>
      </w:r>
    </w:p>
    <w:p w14:paraId="6E919764" w14:textId="77777777" w:rsidR="00137F7E" w:rsidRDefault="00137F7E" w:rsidP="00137F7E">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4A135296" w14:textId="3E43403B" w:rsidR="00095B27" w:rsidRDefault="00A106A4" w:rsidP="006C25C6">
      <w:pPr>
        <w:pStyle w:val="Heading2"/>
        <w:numPr>
          <w:ilvl w:val="1"/>
          <w:numId w:val="3"/>
        </w:numPr>
      </w:pPr>
      <w:r>
        <w:t xml:space="preserve">Section </w:t>
      </w:r>
      <w:r w:rsidR="001E5DD6">
        <w:t>C</w:t>
      </w:r>
      <w:r>
        <w:t xml:space="preserve">: </w:t>
      </w:r>
      <w:r w:rsidR="00A11B57">
        <w:t>Return and payment information</w:t>
      </w:r>
    </w:p>
    <w:p w14:paraId="0C509AC5" w14:textId="31770868" w:rsidR="006B2FDC" w:rsidRPr="006B2FDC" w:rsidRDefault="0080055D" w:rsidP="002D635C">
      <w:pPr>
        <w:pStyle w:val="Heading3"/>
        <w:numPr>
          <w:ilvl w:val="0"/>
          <w:numId w:val="50"/>
        </w:numPr>
        <w:ind w:left="360"/>
        <w:rPr>
          <w:b w:val="0"/>
          <w:bCs/>
        </w:rPr>
      </w:pPr>
      <w:r>
        <w:rPr>
          <w:bCs/>
        </w:rPr>
        <w:t xml:space="preserve">Levy or </w:t>
      </w:r>
      <w:r w:rsidR="00E82FF4">
        <w:rPr>
          <w:bCs/>
        </w:rPr>
        <w:t xml:space="preserve">export </w:t>
      </w:r>
      <w:r>
        <w:rPr>
          <w:bCs/>
        </w:rPr>
        <w:t>charge the application relates to</w:t>
      </w:r>
    </w:p>
    <w:p w14:paraId="70CF49A6" w14:textId="38B38C58" w:rsidR="00807505" w:rsidRDefault="00165D9C" w:rsidP="00D563B5">
      <w:pPr>
        <w:pStyle w:val="Heading3"/>
        <w:tabs>
          <w:tab w:val="left" w:pos="8789"/>
        </w:tabs>
        <w:rPr>
          <w:b w:val="0"/>
          <w:bCs/>
        </w:rPr>
      </w:pPr>
      <w:r>
        <w:rPr>
          <w:b w:val="0"/>
          <w:bCs/>
        </w:rPr>
        <w:t xml:space="preserve">Name of </w:t>
      </w:r>
      <w:r w:rsidR="0080055D">
        <w:rPr>
          <w:b w:val="0"/>
          <w:bCs/>
        </w:rPr>
        <w:t xml:space="preserve">the </w:t>
      </w:r>
      <w:r>
        <w:rPr>
          <w:b w:val="0"/>
          <w:bCs/>
        </w:rPr>
        <w:t>l</w:t>
      </w:r>
      <w:r w:rsidR="006B2FDC">
        <w:rPr>
          <w:b w:val="0"/>
          <w:bCs/>
        </w:rPr>
        <w:t xml:space="preserve">evy or </w:t>
      </w:r>
      <w:r w:rsidR="00E82FF4">
        <w:rPr>
          <w:b w:val="0"/>
          <w:bCs/>
        </w:rPr>
        <w:t xml:space="preserve">export </w:t>
      </w:r>
      <w:r w:rsidR="006B2FDC">
        <w:rPr>
          <w:b w:val="0"/>
          <w:bCs/>
        </w:rPr>
        <w:t xml:space="preserve">charge </w:t>
      </w:r>
      <w:r w:rsidR="005D4248">
        <w:rPr>
          <w:b w:val="0"/>
          <w:bCs/>
        </w:rPr>
        <w:t>(</w:t>
      </w:r>
      <w:r w:rsidR="005C2986" w:rsidRPr="005D4248">
        <w:rPr>
          <w:b w:val="0"/>
          <w:bCs/>
        </w:rPr>
        <w:t xml:space="preserve">e.g. </w:t>
      </w:r>
      <w:r w:rsidR="00404057">
        <w:rPr>
          <w:b w:val="0"/>
          <w:bCs/>
        </w:rPr>
        <w:t>‘</w:t>
      </w:r>
      <w:r w:rsidR="005C2986" w:rsidRPr="005D4248">
        <w:rPr>
          <w:b w:val="0"/>
          <w:bCs/>
        </w:rPr>
        <w:t>Apples</w:t>
      </w:r>
      <w:r w:rsidR="00404057">
        <w:rPr>
          <w:b w:val="0"/>
          <w:bCs/>
        </w:rPr>
        <w:t>’</w:t>
      </w:r>
      <w:r w:rsidR="005D4248" w:rsidRPr="005D4248">
        <w:rPr>
          <w:b w:val="0"/>
          <w:bCs/>
        </w:rPr>
        <w:t>)</w:t>
      </w:r>
      <w:r w:rsidR="005C2986">
        <w:t xml:space="preserve"> </w:t>
      </w:r>
      <w:r w:rsidR="00404057" w:rsidRPr="00D563B5">
        <w:rPr>
          <w:b w:val="0"/>
          <w:bCs/>
          <w:u w:val="single"/>
        </w:rPr>
        <w:tab/>
      </w:r>
    </w:p>
    <w:p w14:paraId="57E7EB89" w14:textId="3DE8DC45" w:rsidR="00423114" w:rsidRPr="00423114" w:rsidRDefault="00404057" w:rsidP="00D563B5">
      <w:pPr>
        <w:pStyle w:val="Heading3"/>
        <w:numPr>
          <w:ilvl w:val="0"/>
          <w:numId w:val="50"/>
        </w:numPr>
        <w:ind w:left="360"/>
      </w:pPr>
      <w:r>
        <w:t>Usual return and payment period</w:t>
      </w:r>
      <w:r w:rsidR="003E2D8B">
        <w:t xml:space="preserve"> (select </w:t>
      </w:r>
      <w:r>
        <w:t xml:space="preserve">one </w:t>
      </w:r>
      <w:r w:rsidR="003E2D8B">
        <w:t>box)</w:t>
      </w:r>
    </w:p>
    <w:p w14:paraId="4316684B" w14:textId="3354B15E" w:rsidR="00AC20DE" w:rsidRDefault="00AC20DE" w:rsidP="00D563B5">
      <w:pPr>
        <w:tabs>
          <w:tab w:val="left" w:pos="426"/>
        </w:tabs>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00404057">
        <w:tab/>
      </w:r>
      <w:r>
        <w:t>monthly return</w:t>
      </w:r>
    </w:p>
    <w:p w14:paraId="6B6E1325" w14:textId="53253365" w:rsidR="00AC20DE" w:rsidRPr="00AC20DE" w:rsidRDefault="00AC20DE" w:rsidP="00D563B5">
      <w:pPr>
        <w:tabs>
          <w:tab w:val="left" w:pos="426"/>
        </w:tabs>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00404057">
        <w:tab/>
      </w:r>
      <w:r>
        <w:t>quarterly return</w:t>
      </w:r>
    </w:p>
    <w:p w14:paraId="1A205E69" w14:textId="475B1853" w:rsidR="00404057" w:rsidRDefault="00AB2970" w:rsidP="0098139C">
      <w:pPr>
        <w:pStyle w:val="Heading3"/>
        <w:numPr>
          <w:ilvl w:val="0"/>
          <w:numId w:val="50"/>
        </w:numPr>
        <w:ind w:left="360"/>
      </w:pPr>
      <w:r>
        <w:t>Estimated</w:t>
      </w:r>
      <w:r w:rsidR="00A12BBD" w:rsidRPr="2FE1BBAB">
        <w:t xml:space="preserve"> </w:t>
      </w:r>
      <w:r w:rsidR="008F4D59" w:rsidRPr="2FE1BBAB">
        <w:t>amount</w:t>
      </w:r>
      <w:r w:rsidR="00A12BBD" w:rsidRPr="2FE1BBAB">
        <w:t>, quantity or value likely to be payable this year.</w:t>
      </w:r>
      <w:r w:rsidR="00404057" w:rsidRPr="2FE1BBAB">
        <w:t xml:space="preserve"> (select one box)</w:t>
      </w:r>
    </w:p>
    <w:p w14:paraId="684FAEBD" w14:textId="132545DE" w:rsidR="00F05DA9" w:rsidRDefault="00404057" w:rsidP="00D563B5">
      <w:pPr>
        <w:tabs>
          <w:tab w:val="left" w:pos="426"/>
          <w:tab w:val="left" w:pos="8789"/>
        </w:tabs>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tab/>
      </w:r>
      <w:r w:rsidR="001354BC">
        <w:t xml:space="preserve">Total amount of levy </w:t>
      </w:r>
      <w:r w:rsidR="00D7651D">
        <w:t>and/</w:t>
      </w:r>
      <w:r w:rsidR="001354BC">
        <w:t xml:space="preserve">or </w:t>
      </w:r>
      <w:r w:rsidR="00E82FF4">
        <w:t xml:space="preserve">export </w:t>
      </w:r>
      <w:r w:rsidR="001354BC">
        <w:t xml:space="preserve">charge </w:t>
      </w:r>
      <w:bookmarkStart w:id="2" w:name="_Hlk190943655"/>
      <w:r w:rsidR="00493CDA">
        <w:t xml:space="preserve">($) </w:t>
      </w:r>
      <w:bookmarkEnd w:id="2"/>
      <w:r w:rsidRPr="00D563B5">
        <w:rPr>
          <w:u w:val="single"/>
        </w:rPr>
        <w:tab/>
      </w:r>
    </w:p>
    <w:p w14:paraId="33C4A992" w14:textId="646C22E3" w:rsidR="00764E0A" w:rsidRDefault="00404057">
      <w:pPr>
        <w:tabs>
          <w:tab w:val="left" w:pos="426"/>
          <w:tab w:val="left" w:pos="8789"/>
        </w:tabs>
        <w:rPr>
          <w:u w:val="single"/>
        </w:rP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tab/>
      </w:r>
      <w:r w:rsidR="00C81F61">
        <w:t>Tot</w:t>
      </w:r>
      <w:r w:rsidR="00C81F61" w:rsidRPr="008F4D59">
        <w:t xml:space="preserve">al </w:t>
      </w:r>
      <w:r w:rsidR="002D3CBE" w:rsidRPr="008F4D59">
        <w:t>quantity</w:t>
      </w:r>
      <w:r w:rsidR="005D4248">
        <w:t xml:space="preserve"> </w:t>
      </w:r>
      <w:r w:rsidR="00A12BBD">
        <w:t>subject to</w:t>
      </w:r>
      <w:r w:rsidR="00620647">
        <w:t xml:space="preserve"> </w:t>
      </w:r>
      <w:r w:rsidR="002D3CBE">
        <w:t xml:space="preserve">levy or </w:t>
      </w:r>
      <w:r w:rsidR="00E82FF4">
        <w:t xml:space="preserve">export </w:t>
      </w:r>
      <w:r w:rsidR="002D3CBE">
        <w:t>charge</w:t>
      </w:r>
      <w:r w:rsidR="00A12BBD">
        <w:t xml:space="preserve"> </w:t>
      </w:r>
      <w:r w:rsidR="004653F0">
        <w:t xml:space="preserve">(kg/tonnes) </w:t>
      </w:r>
      <w:r w:rsidRPr="00D563B5">
        <w:rPr>
          <w:u w:val="single"/>
        </w:rPr>
        <w:tab/>
      </w:r>
    </w:p>
    <w:p w14:paraId="699D2132" w14:textId="26691BF8" w:rsidR="00EA38C5" w:rsidRDefault="00EA38C5" w:rsidP="00D563B5">
      <w:pPr>
        <w:tabs>
          <w:tab w:val="left" w:pos="426"/>
          <w:tab w:val="left" w:pos="8789"/>
        </w:tabs>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tab/>
        <w:t>Total value subject to levy or</w:t>
      </w:r>
      <w:r w:rsidR="00E82FF4">
        <w:t xml:space="preserve"> export</w:t>
      </w:r>
      <w:r>
        <w:t xml:space="preserve"> charge </w:t>
      </w:r>
      <w:r w:rsidR="00452F6C">
        <w:t xml:space="preserve">($) </w:t>
      </w:r>
      <w:r w:rsidRPr="000662D9">
        <w:rPr>
          <w:u w:val="single"/>
        </w:rPr>
        <w:tab/>
      </w:r>
    </w:p>
    <w:p w14:paraId="7C37F8A7" w14:textId="5B48EF47" w:rsidR="003E30B9" w:rsidRPr="00124044" w:rsidRDefault="007B256E" w:rsidP="0098139C">
      <w:pPr>
        <w:pStyle w:val="Heading2"/>
      </w:pPr>
      <w:r>
        <w:t>Section D: Declaration</w:t>
      </w:r>
    </w:p>
    <w:p w14:paraId="0ED46B4C" w14:textId="77777777" w:rsidR="00124044" w:rsidRPr="00E35FD0" w:rsidRDefault="00124044" w:rsidP="00124044">
      <w:r w:rsidRPr="00E35FD0">
        <w:t>I declare that:</w:t>
      </w:r>
    </w:p>
    <w:p w14:paraId="1E88DB81" w14:textId="5505773D" w:rsidR="009B519D" w:rsidRPr="00C43020" w:rsidRDefault="00124044" w:rsidP="00D563B5">
      <w:pPr>
        <w:pStyle w:val="ListBullet"/>
      </w:pPr>
      <w:r w:rsidRPr="00C43020">
        <w:t>I am authorised to sign this declaration and lodge this application</w:t>
      </w:r>
    </w:p>
    <w:p w14:paraId="485F21F7" w14:textId="77777777" w:rsidR="00E03978" w:rsidRPr="00C43020" w:rsidRDefault="00E03978" w:rsidP="00D563B5">
      <w:pPr>
        <w:pStyle w:val="ListBullet"/>
      </w:pPr>
      <w:r w:rsidRPr="00C43020">
        <w:t>the information contained in this application and any attachments are true and correct to the best of my knowledge and belief</w:t>
      </w:r>
    </w:p>
    <w:p w14:paraId="474ECC90" w14:textId="735A16FE" w:rsidR="00124044" w:rsidRPr="00C43020" w:rsidRDefault="00124044" w:rsidP="00D563B5">
      <w:pPr>
        <w:pStyle w:val="ListBullet"/>
      </w:pPr>
      <w:r w:rsidRPr="00C43020">
        <w:t>I have the necessary records to support the information contained in this application</w:t>
      </w:r>
    </w:p>
    <w:p w14:paraId="350A897A" w14:textId="77777777" w:rsidR="00124044" w:rsidRPr="00C43020" w:rsidRDefault="00124044" w:rsidP="00D563B5">
      <w:pPr>
        <w:pStyle w:val="ListBullet"/>
      </w:pPr>
      <w:r w:rsidRPr="00C43020">
        <w:t xml:space="preserve">I have read and understood the </w:t>
      </w:r>
      <w:hyperlink w:anchor="_Section_E:_Privacy" w:history="1">
        <w:r w:rsidRPr="00D563B5">
          <w:rPr>
            <w:rStyle w:val="Hyperlink"/>
            <w:color w:val="auto"/>
            <w:u w:val="none"/>
          </w:rPr>
          <w:t>Privacy notice</w:t>
        </w:r>
      </w:hyperlink>
      <w:r w:rsidRPr="00C43020">
        <w:t xml:space="preserve"> and Privacy Policy.</w:t>
      </w:r>
    </w:p>
    <w:p w14:paraId="7048ED00" w14:textId="77777777" w:rsidR="00124044" w:rsidRPr="00E508C3" w:rsidRDefault="00124044" w:rsidP="00D563B5">
      <w:pPr>
        <w:pStyle w:val="ListBullet"/>
        <w:keepNext/>
        <w:numPr>
          <w:ilvl w:val="0"/>
          <w:numId w:val="0"/>
        </w:numPr>
        <w:ind w:left="357" w:hanging="357"/>
      </w:pPr>
      <w:r w:rsidRPr="00E508C3">
        <w:lastRenderedPageBreak/>
        <w:t>I understand that:</w:t>
      </w:r>
    </w:p>
    <w:p w14:paraId="38B9177B" w14:textId="358CF8A7" w:rsidR="00124044" w:rsidRPr="00C43020" w:rsidRDefault="00124044" w:rsidP="00D563B5">
      <w:pPr>
        <w:pStyle w:val="ListBullet"/>
        <w:keepNext/>
      </w:pPr>
      <w:r w:rsidRPr="00C43020">
        <w:t xml:space="preserve">the </w:t>
      </w:r>
      <w:r w:rsidRPr="00D563B5">
        <w:t xml:space="preserve">Primary Industries Levies and Charges Collection Act </w:t>
      </w:r>
      <w:r w:rsidR="00B91541" w:rsidRPr="00D563B5">
        <w:t>2024</w:t>
      </w:r>
      <w:r w:rsidRPr="00C43020">
        <w:t xml:space="preserve"> imposes heavy penalties for giving false or misleading information, other than minor errors,</w:t>
      </w:r>
      <w:r w:rsidR="00B91541" w:rsidRPr="00C43020">
        <w:t xml:space="preserve"> </w:t>
      </w:r>
      <w:r w:rsidR="002013B2" w:rsidRPr="00C43020">
        <w:t>in or in connection with an application for return exemption</w:t>
      </w:r>
    </w:p>
    <w:p w14:paraId="54107154" w14:textId="4DF4C97F" w:rsidR="00F208F4" w:rsidRPr="00C43020" w:rsidRDefault="00124044" w:rsidP="00D563B5">
      <w:pPr>
        <w:pStyle w:val="ListBullet"/>
      </w:pPr>
      <w:r w:rsidRPr="00C43020">
        <w:t xml:space="preserve">it is a criminal offence under the </w:t>
      </w:r>
      <w:r w:rsidRPr="00D563B5">
        <w:t xml:space="preserve">Criminal Code Act 1995 </w:t>
      </w:r>
      <w:r w:rsidRPr="00C43020">
        <w:t>to knowingly give false or misleading information</w:t>
      </w:r>
      <w:r w:rsidR="006E2C9A" w:rsidRPr="00C43020">
        <w:t>.</w:t>
      </w:r>
    </w:p>
    <w:p w14:paraId="703D3737" w14:textId="74CD1837" w:rsidR="00124044" w:rsidRDefault="00124044" w:rsidP="00124044">
      <w:pPr>
        <w:tabs>
          <w:tab w:val="left" w:pos="8789"/>
        </w:tabs>
        <w:rPr>
          <w:bCs/>
          <w:szCs w:val="28"/>
          <w:u w:val="single"/>
        </w:rPr>
      </w:pPr>
      <w:r>
        <w:t xml:space="preserve">Signature </w:t>
      </w:r>
      <w:r>
        <w:rPr>
          <w:bCs/>
          <w:szCs w:val="28"/>
          <w:u w:val="single"/>
        </w:rPr>
        <w:tab/>
      </w:r>
    </w:p>
    <w:p w14:paraId="777C24F3" w14:textId="77777777" w:rsidR="00124044" w:rsidRDefault="00124044" w:rsidP="00124044">
      <w:pPr>
        <w:tabs>
          <w:tab w:val="left" w:pos="8789"/>
        </w:tabs>
      </w:pPr>
      <w:r>
        <w:t xml:space="preserve">Full name </w:t>
      </w:r>
      <w:r>
        <w:rPr>
          <w:bCs/>
          <w:szCs w:val="28"/>
          <w:u w:val="single"/>
        </w:rPr>
        <w:tab/>
      </w:r>
    </w:p>
    <w:p w14:paraId="70A274BD" w14:textId="77777777" w:rsidR="00124044" w:rsidRDefault="00124044" w:rsidP="00124044">
      <w:pPr>
        <w:tabs>
          <w:tab w:val="left" w:pos="8789"/>
        </w:tabs>
      </w:pPr>
      <w:r>
        <w:t xml:space="preserve">Date (dd/mm/yyyy) </w:t>
      </w:r>
      <w:r>
        <w:rPr>
          <w:bCs/>
          <w:szCs w:val="28"/>
          <w:u w:val="single"/>
        </w:rPr>
        <w:tab/>
      </w:r>
    </w:p>
    <w:p w14:paraId="2365573F" w14:textId="77777777" w:rsidR="00124044" w:rsidRDefault="00124044" w:rsidP="00CD235A">
      <w:pPr>
        <w:pStyle w:val="Heading2"/>
      </w:pPr>
      <w:bookmarkStart w:id="3" w:name="_Section_H:_Privacy"/>
      <w:bookmarkStart w:id="4" w:name="_Section_E:_Privacy"/>
      <w:bookmarkEnd w:id="3"/>
      <w:bookmarkEnd w:id="4"/>
      <w:r>
        <w:t>Section E: Privacy notice and information use and disclosure</w:t>
      </w:r>
    </w:p>
    <w:p w14:paraId="01D0C49D" w14:textId="77777777" w:rsidR="00722B15" w:rsidRDefault="00722B15" w:rsidP="00722B15">
      <w:bookmarkStart w:id="5" w:name="_Hlk181890771"/>
      <w:bookmarkStart w:id="6" w:name="_Hlk172035647"/>
      <w:r>
        <w:t>‘Personal information’ means information or an opinion about an identified, or reasonably identifiable, individual.</w:t>
      </w:r>
    </w:p>
    <w:p w14:paraId="72711546" w14:textId="77777777" w:rsidR="00722B15" w:rsidRPr="00504FE6" w:rsidRDefault="00722B15" w:rsidP="00722B15">
      <w:r w:rsidRPr="2FE1BBAB">
        <w:t xml:space="preserve">The Department of Agriculture, Fisheries and Forestry collects your personal information and information about other individuals (as defined in the </w:t>
      </w:r>
      <w:r w:rsidRPr="2FE1BBAB">
        <w:rPr>
          <w:i/>
          <w:iCs/>
        </w:rPr>
        <w:t>Privacy Act 1988</w:t>
      </w:r>
      <w:r w:rsidRPr="2FE1BBAB">
        <w:t xml:space="preserve">) in relation to this form as required and/or authorised under the </w:t>
      </w:r>
      <w:r w:rsidRPr="2FE1BBAB">
        <w:rPr>
          <w:i/>
          <w:iCs/>
        </w:rPr>
        <w:t>Primary Industries Levies and Charges Collection Act 2024</w:t>
      </w:r>
      <w:r w:rsidRPr="2FE1BBAB">
        <w:t xml:space="preserve"> and Primary Industries Levies and Charges Collection Rules 2024 for the purposes of assessing your return and related purposes. If you fail to provide some or all of the personal information requested in this form, the department will be unable to process your return.</w:t>
      </w:r>
    </w:p>
    <w:p w14:paraId="774A0EBF" w14:textId="08CB7C31" w:rsidR="00722B15" w:rsidRPr="00504FE6" w:rsidRDefault="00722B15" w:rsidP="00722B15">
      <w:r w:rsidRPr="2FE1BBAB">
        <w:t xml:space="preserve">Information you provide in a return about </w:t>
      </w:r>
      <w:r w:rsidR="00BF79FC" w:rsidRPr="2FE1BBAB">
        <w:t>you,</w:t>
      </w:r>
      <w:r w:rsidRPr="2FE1BBAB">
        <w:t xml:space="preserve"> or other individuals may be used as required or authorised under the </w:t>
      </w:r>
      <w:r w:rsidRPr="2FE1BBAB">
        <w:rPr>
          <w:i/>
          <w:iCs/>
        </w:rPr>
        <w:t>Export Control Act 2020</w:t>
      </w:r>
      <w:r w:rsidRPr="2FE1BBAB">
        <w:t>.</w:t>
      </w:r>
    </w:p>
    <w:p w14:paraId="6F249A03" w14:textId="1810567B" w:rsidR="00722B15" w:rsidRPr="00504FE6" w:rsidRDefault="00722B15" w:rsidP="00722B15">
      <w:r w:rsidRPr="00504FE6">
        <w:t xml:space="preserve">The </w:t>
      </w:r>
      <w:r w:rsidR="00D8413A" w:rsidRPr="00504FE6">
        <w:t>d</w:t>
      </w:r>
      <w:r w:rsidRPr="00504FE6">
        <w:t>epartment may use your personal information to contact you to provide information relating to levies, such as when there are changes to levy rates or to administrative arrangements for payments of levies.</w:t>
      </w:r>
    </w:p>
    <w:p w14:paraId="3E4C50C0" w14:textId="45D25E70" w:rsidR="00722B15" w:rsidRDefault="00722B15" w:rsidP="00722B15">
      <w:r w:rsidRPr="2FE1BBAB">
        <w:t xml:space="preserve">The </w:t>
      </w:r>
      <w:r w:rsidR="00D8413A" w:rsidRPr="2FE1BBAB">
        <w:t>d</w:t>
      </w:r>
      <w:r w:rsidRPr="2FE1BBAB">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31595006" w14:textId="4489AEEC" w:rsidR="007C2161" w:rsidRPr="005B7714" w:rsidRDefault="00722B15" w:rsidP="004245E0">
      <w:r>
        <w:t xml:space="preserve">See our </w:t>
      </w:r>
      <w:hyperlink r:id="rId16"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7" w:history="1">
        <w:r w:rsidDel="006063DA">
          <w:rPr>
            <w:rStyle w:val="Hyperlink"/>
          </w:rPr>
          <w:t>privacy@aff.gov.au</w:t>
        </w:r>
      </w:hyperlink>
      <w:r w:rsidRPr="00423F06" w:rsidDel="006063DA">
        <w:t>.</w:t>
      </w:r>
      <w:bookmarkEnd w:id="5"/>
      <w:bookmarkEnd w:id="6"/>
    </w:p>
    <w:sectPr w:rsidR="007C2161" w:rsidRPr="005B7714" w:rsidSect="00D472A7">
      <w:headerReference w:type="even" r:id="rId18"/>
      <w:headerReference w:type="default" r:id="rId19"/>
      <w:footerReference w:type="even" r:id="rId20"/>
      <w:footerReference w:type="default" r:id="rId21"/>
      <w:headerReference w:type="first" r:id="rId22"/>
      <w:footerReference w:type="first" r:id="rId23"/>
      <w:pgSz w:w="11906" w:h="16838" w:code="9"/>
      <w:pgMar w:top="284" w:right="851" w:bottom="284" w:left="851" w:header="709" w:footer="43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tchison, Sarah" w:date="2025-02-19T10:37:00Z" w:initials="SH">
    <w:p w14:paraId="15306045" w14:textId="77777777" w:rsidR="00A41F2F" w:rsidRDefault="00A41F2F" w:rsidP="00A41F2F">
      <w:pPr>
        <w:pStyle w:val="CommentText"/>
      </w:pPr>
      <w:r>
        <w:rPr>
          <w:rStyle w:val="CommentReference"/>
        </w:rPr>
        <w:annotationRef/>
      </w:r>
      <w:r>
        <w:t>Add link when created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3060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35142A" w16cex:dateUtc="2025-02-18T2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306045" w16cid:durableId="5A3514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B091B" w14:textId="77777777" w:rsidR="00CE6AD9" w:rsidRDefault="00CE6AD9">
      <w:r>
        <w:separator/>
      </w:r>
    </w:p>
  </w:endnote>
  <w:endnote w:type="continuationSeparator" w:id="0">
    <w:p w14:paraId="2B1C8B5F" w14:textId="77777777" w:rsidR="00CE6AD9" w:rsidRDefault="00CE6AD9">
      <w:r>
        <w:continuationSeparator/>
      </w:r>
    </w:p>
  </w:endnote>
  <w:endnote w:type="continuationNotice" w:id="1">
    <w:p w14:paraId="15F92084" w14:textId="77777777" w:rsidR="00CE6AD9" w:rsidRDefault="00CE6A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9E76" w14:textId="46AFA787" w:rsidR="00762017" w:rsidRDefault="00762017">
    <w:pPr>
      <w:pStyle w:val="Footer"/>
    </w:pPr>
    <w:r>
      <w:rPr>
        <w:noProof/>
      </w:rPr>
      <mc:AlternateContent>
        <mc:Choice Requires="wps">
          <w:drawing>
            <wp:anchor distT="0" distB="0" distL="0" distR="0" simplePos="0" relativeHeight="251658243" behindDoc="0" locked="0" layoutInCell="1" allowOverlap="1" wp14:anchorId="5BBAC44D" wp14:editId="48DA6010">
              <wp:simplePos x="635" y="635"/>
              <wp:positionH relativeFrom="page">
                <wp:align>center</wp:align>
              </wp:positionH>
              <wp:positionV relativeFrom="page">
                <wp:align>bottom</wp:align>
              </wp:positionV>
              <wp:extent cx="551815" cy="480695"/>
              <wp:effectExtent l="0" t="0" r="635" b="0"/>
              <wp:wrapNone/>
              <wp:docPr id="5858453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89806FB" w14:textId="4B5086FA"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BBAC44D" id="_x0000_t202" coordsize="21600,21600" o:spt="202" path="m,l,21600r21600,l21600,xe">
              <v:stroke joinstyle="miter"/>
              <v:path gradientshapeok="t" o:connecttype="rect"/>
            </v:shapetype>
            <v:shape id="Text Box 5" o:spid="_x0000_s1028" type="#_x0000_t202" alt="OFFICIAL" style="position:absolute;margin-left:0;margin-top:0;width:43.45pt;height:37.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089806FB" w14:textId="4B5086FA"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D437" w14:textId="020B7EA6" w:rsidR="00095B27" w:rsidRDefault="00762017" w:rsidP="2FE1BBAB">
    <w:pPr>
      <w:tabs>
        <w:tab w:val="left" w:pos="8931"/>
      </w:tabs>
      <w:suppressAutoHyphens/>
      <w:rPr>
        <w:rFonts w:cs="Arial"/>
        <w:sz w:val="20"/>
        <w:szCs w:val="20"/>
      </w:rPr>
    </w:pPr>
    <w:r>
      <w:rPr>
        <w:noProof/>
      </w:rPr>
      <mc:AlternateContent>
        <mc:Choice Requires="wps">
          <w:drawing>
            <wp:anchor distT="0" distB="0" distL="0" distR="0" simplePos="0" relativeHeight="251658244" behindDoc="0" locked="0" layoutInCell="1" allowOverlap="1" wp14:anchorId="56744BC4" wp14:editId="0DE86DC1">
              <wp:simplePos x="635" y="635"/>
              <wp:positionH relativeFrom="page">
                <wp:align>center</wp:align>
              </wp:positionH>
              <wp:positionV relativeFrom="page">
                <wp:align>bottom</wp:align>
              </wp:positionV>
              <wp:extent cx="551815" cy="480695"/>
              <wp:effectExtent l="0" t="0" r="635" b="0"/>
              <wp:wrapNone/>
              <wp:docPr id="61319551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67F873F" w14:textId="757470B2"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6744BC4"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567F873F" w14:textId="757470B2"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v:textbox>
              <w10:wrap anchorx="page" anchory="page"/>
            </v:shape>
          </w:pict>
        </mc:Fallback>
      </mc:AlternateContent>
    </w:r>
    <w:r w:rsidR="2FE1BBAB" w:rsidRPr="2FE1BBAB">
      <w:t>Application to lodge a return and pay annually</w:t>
    </w:r>
    <w:r w:rsidR="00A106A4">
      <w:rPr>
        <w:b/>
        <w:sz w:val="20"/>
        <w:szCs w:val="20"/>
      </w:rPr>
      <w:tab/>
    </w:r>
    <w:r w:rsidR="2FE1BBAB" w:rsidRPr="2FE1BBAB">
      <w:rPr>
        <w:sz w:val="18"/>
        <w:szCs w:val="18"/>
      </w:rPr>
      <w:t xml:space="preserve">Page </w:t>
    </w:r>
    <w:r w:rsidR="00A106A4" w:rsidRPr="2FE1BBAB">
      <w:rPr>
        <w:b/>
        <w:bCs/>
        <w:noProof/>
        <w:sz w:val="18"/>
        <w:szCs w:val="18"/>
      </w:rPr>
      <w:fldChar w:fldCharType="begin"/>
    </w:r>
    <w:r w:rsidR="00A106A4" w:rsidRPr="2FE1BBAB">
      <w:rPr>
        <w:b/>
        <w:bCs/>
        <w:sz w:val="18"/>
        <w:szCs w:val="18"/>
      </w:rPr>
      <w:instrText xml:space="preserve"> PAGE   \* MERGEFORMAT </w:instrText>
    </w:r>
    <w:r w:rsidR="00A106A4" w:rsidRPr="2FE1BBAB">
      <w:rPr>
        <w:b/>
        <w:bCs/>
        <w:sz w:val="18"/>
        <w:szCs w:val="18"/>
      </w:rPr>
      <w:fldChar w:fldCharType="separate"/>
    </w:r>
    <w:r w:rsidR="2FE1BBAB" w:rsidRPr="2FE1BBAB">
      <w:rPr>
        <w:b/>
        <w:bCs/>
        <w:noProof/>
        <w:sz w:val="18"/>
        <w:szCs w:val="18"/>
      </w:rPr>
      <w:t>2</w:t>
    </w:r>
    <w:r w:rsidR="00A106A4" w:rsidRPr="2FE1BBAB">
      <w:rPr>
        <w:b/>
        <w:bCs/>
        <w:noProof/>
        <w:sz w:val="18"/>
        <w:szCs w:val="18"/>
      </w:rPr>
      <w:fldChar w:fldCharType="end"/>
    </w:r>
    <w:r w:rsidR="2FE1BBAB" w:rsidRPr="2FE1BBAB">
      <w:rPr>
        <w:sz w:val="18"/>
        <w:szCs w:val="18"/>
      </w:rPr>
      <w:t xml:space="preserve"> of </w:t>
    </w:r>
    <w:r w:rsidR="00A106A4" w:rsidRPr="2FE1BBAB">
      <w:rPr>
        <w:b/>
        <w:bCs/>
        <w:noProof/>
        <w:sz w:val="18"/>
        <w:szCs w:val="18"/>
      </w:rPr>
      <w:fldChar w:fldCharType="begin"/>
    </w:r>
    <w:r w:rsidR="00A106A4" w:rsidRPr="2FE1BBAB">
      <w:rPr>
        <w:b/>
        <w:bCs/>
        <w:sz w:val="18"/>
        <w:szCs w:val="18"/>
      </w:rPr>
      <w:instrText xml:space="preserve"> NUMPAGES  </w:instrText>
    </w:r>
    <w:r w:rsidR="00A106A4" w:rsidRPr="2FE1BBAB">
      <w:rPr>
        <w:b/>
        <w:bCs/>
        <w:sz w:val="18"/>
        <w:szCs w:val="18"/>
      </w:rPr>
      <w:fldChar w:fldCharType="separate"/>
    </w:r>
    <w:r w:rsidR="2FE1BBAB" w:rsidRPr="2FE1BBAB">
      <w:rPr>
        <w:b/>
        <w:bCs/>
        <w:noProof/>
        <w:sz w:val="18"/>
        <w:szCs w:val="18"/>
      </w:rPr>
      <w:t>4</w:t>
    </w:r>
    <w:r w:rsidR="00A106A4" w:rsidRPr="2FE1BBAB">
      <w:rPr>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60F" w14:textId="79C3E5CE" w:rsidR="00095B27" w:rsidRDefault="00762017" w:rsidP="2FE1BBAB">
    <w:pPr>
      <w:tabs>
        <w:tab w:val="left" w:pos="8931"/>
      </w:tabs>
      <w:suppressAutoHyphens/>
      <w:rPr>
        <w:rFonts w:cs="Arial"/>
        <w:sz w:val="20"/>
        <w:szCs w:val="20"/>
      </w:rPr>
    </w:pPr>
    <w:r>
      <w:rPr>
        <w:noProof/>
      </w:rPr>
      <mc:AlternateContent>
        <mc:Choice Requires="wps">
          <w:drawing>
            <wp:anchor distT="0" distB="0" distL="0" distR="0" simplePos="0" relativeHeight="251658242" behindDoc="0" locked="0" layoutInCell="1" allowOverlap="1" wp14:anchorId="0B512237" wp14:editId="76FBEBE7">
              <wp:simplePos x="542925" y="10067925"/>
              <wp:positionH relativeFrom="page">
                <wp:align>center</wp:align>
              </wp:positionH>
              <wp:positionV relativeFrom="page">
                <wp:align>bottom</wp:align>
              </wp:positionV>
              <wp:extent cx="551815" cy="480695"/>
              <wp:effectExtent l="0" t="0" r="635" b="0"/>
              <wp:wrapNone/>
              <wp:docPr id="13882751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D5E10DB" w14:textId="7CB97793"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0B512237" id="_x0000_t202" coordsize="21600,21600" o:spt="202" path="m,l,21600r21600,l21600,xe">
              <v:stroke joinstyle="miter"/>
              <v:path gradientshapeok="t" o:connecttype="rect"/>
            </v:shapetype>
            <v:shape id="Text Box 4" o:spid="_x0000_s1030" type="#_x0000_t202" alt="OFFICIAL" style="position:absolute;margin-left:0;margin-top:0;width:43.45pt;height:37.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MzDQ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" filled="f" stroked="f">
              <v:textbox style="mso-fit-shape-to-text:t" inset="0,0,0,15pt">
                <w:txbxContent>
                  <w:p w14:paraId="5D5E10DB" w14:textId="7CB97793"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v:textbox>
              <w10:wrap anchorx="page" anchory="page"/>
            </v:shape>
          </w:pict>
        </mc:Fallback>
      </mc:AlternateContent>
    </w:r>
    <w:r w:rsidR="2FE1BBAB" w:rsidRPr="2FE1BBAB">
      <w:t>Application to lodge a return and pay annually</w:t>
    </w:r>
    <w:r w:rsidR="00A106A4">
      <w:rPr>
        <w:b/>
        <w:sz w:val="20"/>
        <w:szCs w:val="20"/>
      </w:rPr>
      <w:tab/>
    </w:r>
    <w:r w:rsidR="2FE1BBAB" w:rsidRPr="2FE1BBAB">
      <w:rPr>
        <w:sz w:val="18"/>
        <w:szCs w:val="18"/>
      </w:rPr>
      <w:t xml:space="preserve">Page </w:t>
    </w:r>
    <w:r w:rsidR="00A106A4" w:rsidRPr="2FE1BBAB">
      <w:rPr>
        <w:b/>
        <w:bCs/>
        <w:noProof/>
        <w:sz w:val="18"/>
        <w:szCs w:val="18"/>
      </w:rPr>
      <w:fldChar w:fldCharType="begin"/>
    </w:r>
    <w:r w:rsidR="00A106A4" w:rsidRPr="2FE1BBAB">
      <w:rPr>
        <w:b/>
        <w:bCs/>
        <w:sz w:val="18"/>
        <w:szCs w:val="18"/>
      </w:rPr>
      <w:instrText xml:space="preserve"> PAGE   \* MERGEFORMAT </w:instrText>
    </w:r>
    <w:r w:rsidR="00A106A4" w:rsidRPr="2FE1BBAB">
      <w:rPr>
        <w:b/>
        <w:bCs/>
        <w:sz w:val="18"/>
        <w:szCs w:val="18"/>
      </w:rPr>
      <w:fldChar w:fldCharType="separate"/>
    </w:r>
    <w:r w:rsidR="2FE1BBAB" w:rsidRPr="2FE1BBAB">
      <w:rPr>
        <w:b/>
        <w:bCs/>
        <w:noProof/>
        <w:sz w:val="18"/>
        <w:szCs w:val="18"/>
      </w:rPr>
      <w:t>1</w:t>
    </w:r>
    <w:r w:rsidR="00A106A4" w:rsidRPr="2FE1BBAB">
      <w:rPr>
        <w:b/>
        <w:bCs/>
        <w:noProof/>
        <w:sz w:val="18"/>
        <w:szCs w:val="18"/>
      </w:rPr>
      <w:fldChar w:fldCharType="end"/>
    </w:r>
    <w:r w:rsidR="2FE1BBAB" w:rsidRPr="2FE1BBAB">
      <w:rPr>
        <w:sz w:val="18"/>
        <w:szCs w:val="18"/>
      </w:rPr>
      <w:t xml:space="preserve"> of </w:t>
    </w:r>
    <w:r w:rsidR="00A106A4" w:rsidRPr="2FE1BBAB">
      <w:rPr>
        <w:b/>
        <w:bCs/>
        <w:noProof/>
        <w:sz w:val="18"/>
        <w:szCs w:val="18"/>
      </w:rPr>
      <w:fldChar w:fldCharType="begin"/>
    </w:r>
    <w:r w:rsidR="00A106A4" w:rsidRPr="2FE1BBAB">
      <w:rPr>
        <w:b/>
        <w:bCs/>
        <w:sz w:val="18"/>
        <w:szCs w:val="18"/>
      </w:rPr>
      <w:instrText xml:space="preserve"> NUMPAGES  </w:instrText>
    </w:r>
    <w:r w:rsidR="00A106A4" w:rsidRPr="2FE1BBAB">
      <w:rPr>
        <w:b/>
        <w:bCs/>
        <w:sz w:val="18"/>
        <w:szCs w:val="18"/>
      </w:rPr>
      <w:fldChar w:fldCharType="separate"/>
    </w:r>
    <w:r w:rsidR="2FE1BBAB" w:rsidRPr="2FE1BBAB">
      <w:rPr>
        <w:b/>
        <w:bCs/>
        <w:noProof/>
        <w:sz w:val="18"/>
        <w:szCs w:val="18"/>
      </w:rPr>
      <w:t>4</w:t>
    </w:r>
    <w:r w:rsidR="00A106A4" w:rsidRPr="2FE1BBAB">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B8EA0" w14:textId="77777777" w:rsidR="00CE6AD9" w:rsidRDefault="00CE6AD9">
      <w:r>
        <w:separator/>
      </w:r>
    </w:p>
  </w:footnote>
  <w:footnote w:type="continuationSeparator" w:id="0">
    <w:p w14:paraId="08A9518A" w14:textId="77777777" w:rsidR="00CE6AD9" w:rsidRDefault="00CE6AD9">
      <w:r>
        <w:continuationSeparator/>
      </w:r>
    </w:p>
  </w:footnote>
  <w:footnote w:type="continuationNotice" w:id="1">
    <w:p w14:paraId="27A74580" w14:textId="77777777" w:rsidR="00CE6AD9" w:rsidRDefault="00CE6AD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E48D" w14:textId="6646A323" w:rsidR="00762017" w:rsidRDefault="00762017">
    <w:pPr>
      <w:pStyle w:val="Header"/>
    </w:pPr>
    <w:r>
      <w:rPr>
        <w:noProof/>
      </w:rPr>
      <mc:AlternateContent>
        <mc:Choice Requires="wps">
          <w:drawing>
            <wp:anchor distT="0" distB="0" distL="0" distR="0" simplePos="0" relativeHeight="251658240" behindDoc="0" locked="0" layoutInCell="1" allowOverlap="1" wp14:anchorId="3EED6343" wp14:editId="728D26B1">
              <wp:simplePos x="635" y="635"/>
              <wp:positionH relativeFrom="page">
                <wp:align>center</wp:align>
              </wp:positionH>
              <wp:positionV relativeFrom="page">
                <wp:align>top</wp:align>
              </wp:positionV>
              <wp:extent cx="551815" cy="480695"/>
              <wp:effectExtent l="0" t="0" r="635" b="14605"/>
              <wp:wrapNone/>
              <wp:docPr id="1797938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4671EB4" w14:textId="5311A5AC"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EED6343"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14671EB4" w14:textId="5311A5AC"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BC37" w14:textId="5446C15F" w:rsidR="00762017" w:rsidRDefault="00762017">
    <w:pPr>
      <w:pStyle w:val="Header"/>
    </w:pPr>
    <w:r>
      <w:rPr>
        <w:noProof/>
      </w:rPr>
      <mc:AlternateContent>
        <mc:Choice Requires="wps">
          <w:drawing>
            <wp:anchor distT="0" distB="0" distL="0" distR="0" simplePos="0" relativeHeight="251658241" behindDoc="0" locked="0" layoutInCell="1" allowOverlap="1" wp14:anchorId="39753646" wp14:editId="79B657FD">
              <wp:simplePos x="635" y="635"/>
              <wp:positionH relativeFrom="page">
                <wp:align>center</wp:align>
              </wp:positionH>
              <wp:positionV relativeFrom="page">
                <wp:align>top</wp:align>
              </wp:positionV>
              <wp:extent cx="551815" cy="480695"/>
              <wp:effectExtent l="0" t="0" r="635" b="14605"/>
              <wp:wrapNone/>
              <wp:docPr id="211404343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163C445" w14:textId="3B6D4091"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9753646"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1163C445" w14:textId="3B6D4091"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4DC9" w14:textId="7DEF78B2" w:rsidR="00095B27" w:rsidRDefault="00A0249D">
    <w:pPr>
      <w:suppressAutoHyphens/>
    </w:pPr>
    <w:r>
      <w:rPr>
        <w:noProof/>
      </w:rPr>
      <w:drawing>
        <wp:inline distT="0" distB="0" distL="0" distR="0" wp14:anchorId="383744B3" wp14:editId="3B5346A4">
          <wp:extent cx="1971675" cy="569937"/>
          <wp:effectExtent l="0" t="0" r="0" b="1905"/>
          <wp:docPr id="827512875" name="Picture 827512875"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6902B36"/>
    <w:lvl w:ilvl="0">
      <w:start w:val="1"/>
      <w:numFmt w:val="bullet"/>
      <w:lvlText w:val=""/>
      <w:lvlJc w:val="left"/>
      <w:pPr>
        <w:tabs>
          <w:tab w:val="num" w:pos="-568"/>
        </w:tabs>
        <w:ind w:left="-568" w:firstLine="0"/>
      </w:pPr>
      <w:rPr>
        <w:rFonts w:ascii="Symbol" w:hAnsi="Symbol" w:hint="default"/>
      </w:rPr>
    </w:lvl>
    <w:lvl w:ilvl="1">
      <w:start w:val="1"/>
      <w:numFmt w:val="bullet"/>
      <w:lvlText w:val=""/>
      <w:lvlJc w:val="left"/>
      <w:pPr>
        <w:tabs>
          <w:tab w:val="num" w:pos="152"/>
        </w:tabs>
        <w:ind w:left="512" w:hanging="360"/>
      </w:pPr>
      <w:rPr>
        <w:rFonts w:ascii="Symbol" w:hAnsi="Symbol" w:hint="default"/>
      </w:rPr>
    </w:lvl>
    <w:lvl w:ilvl="2">
      <w:start w:val="1"/>
      <w:numFmt w:val="bullet"/>
      <w:lvlText w:val="o"/>
      <w:lvlJc w:val="left"/>
      <w:pPr>
        <w:tabs>
          <w:tab w:val="num" w:pos="872"/>
        </w:tabs>
        <w:ind w:left="1232" w:hanging="360"/>
      </w:pPr>
      <w:rPr>
        <w:rFonts w:ascii="Courier New" w:hAnsi="Courier New" w:hint="default"/>
      </w:rPr>
    </w:lvl>
    <w:lvl w:ilvl="3">
      <w:start w:val="1"/>
      <w:numFmt w:val="bullet"/>
      <w:lvlText w:val=""/>
      <w:lvlJc w:val="left"/>
      <w:pPr>
        <w:tabs>
          <w:tab w:val="num" w:pos="1592"/>
        </w:tabs>
        <w:ind w:left="1952" w:hanging="360"/>
      </w:pPr>
      <w:rPr>
        <w:rFonts w:ascii="Wingdings" w:hAnsi="Wingdings" w:hint="default"/>
      </w:rPr>
    </w:lvl>
    <w:lvl w:ilvl="4">
      <w:start w:val="1"/>
      <w:numFmt w:val="bullet"/>
      <w:lvlText w:val=""/>
      <w:lvlJc w:val="left"/>
      <w:pPr>
        <w:tabs>
          <w:tab w:val="num" w:pos="2312"/>
        </w:tabs>
        <w:ind w:left="2672" w:hanging="360"/>
      </w:pPr>
      <w:rPr>
        <w:rFonts w:ascii="Wingdings" w:hAnsi="Wingdings" w:hint="default"/>
      </w:rPr>
    </w:lvl>
    <w:lvl w:ilvl="5">
      <w:start w:val="1"/>
      <w:numFmt w:val="bullet"/>
      <w:lvlText w:val=""/>
      <w:lvlJc w:val="left"/>
      <w:pPr>
        <w:tabs>
          <w:tab w:val="num" w:pos="3032"/>
        </w:tabs>
        <w:ind w:left="3392" w:hanging="360"/>
      </w:pPr>
      <w:rPr>
        <w:rFonts w:ascii="Symbol" w:hAnsi="Symbol" w:hint="default"/>
      </w:rPr>
    </w:lvl>
    <w:lvl w:ilvl="6">
      <w:start w:val="1"/>
      <w:numFmt w:val="bullet"/>
      <w:lvlText w:val="o"/>
      <w:lvlJc w:val="left"/>
      <w:pPr>
        <w:tabs>
          <w:tab w:val="num" w:pos="3752"/>
        </w:tabs>
        <w:ind w:left="4112" w:hanging="360"/>
      </w:pPr>
      <w:rPr>
        <w:rFonts w:ascii="Courier New" w:hAnsi="Courier New" w:hint="default"/>
      </w:rPr>
    </w:lvl>
    <w:lvl w:ilvl="7">
      <w:start w:val="1"/>
      <w:numFmt w:val="bullet"/>
      <w:lvlText w:val=""/>
      <w:lvlJc w:val="left"/>
      <w:pPr>
        <w:tabs>
          <w:tab w:val="num" w:pos="4472"/>
        </w:tabs>
        <w:ind w:left="4832" w:hanging="360"/>
      </w:pPr>
      <w:rPr>
        <w:rFonts w:ascii="Wingdings" w:hAnsi="Wingdings" w:hint="default"/>
      </w:rPr>
    </w:lvl>
    <w:lvl w:ilvl="8">
      <w:start w:val="1"/>
      <w:numFmt w:val="bullet"/>
      <w:lvlText w:val=""/>
      <w:lvlJc w:val="left"/>
      <w:pPr>
        <w:tabs>
          <w:tab w:val="num" w:pos="5192"/>
        </w:tabs>
        <w:ind w:left="5552" w:hanging="360"/>
      </w:pPr>
      <w:rPr>
        <w:rFonts w:ascii="Wingdings" w:hAnsi="Wingdings" w:hint="default"/>
      </w:rPr>
    </w:lvl>
  </w:abstractNum>
  <w:abstractNum w:abstractNumId="1" w15:restartNumberingAfterBreak="0">
    <w:nsid w:val="FFFFFF7C"/>
    <w:multiLevelType w:val="singleLevel"/>
    <w:tmpl w:val="AE3269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FA14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4" w15:restartNumberingAfterBreak="0">
    <w:nsid w:val="FFFFFF7F"/>
    <w:multiLevelType w:val="singleLevel"/>
    <w:tmpl w:val="B2B8B9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1D8DA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C4A60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A04F0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1BA5D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A72C86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1" w15:restartNumberingAfterBreak="0">
    <w:nsid w:val="017F1196"/>
    <w:multiLevelType w:val="hybridMultilevel"/>
    <w:tmpl w:val="DBD87FDC"/>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13D9A"/>
    <w:multiLevelType w:val="hybridMultilevel"/>
    <w:tmpl w:val="AE103E10"/>
    <w:lvl w:ilvl="0" w:tplc="2C4CD396">
      <w:start w:val="1"/>
      <w:numFmt w:val="decimal"/>
      <w:suff w:val="space"/>
      <w:lvlText w:val="%1."/>
      <w:lvlJc w:val="left"/>
      <w:pPr>
        <w:ind w:left="720" w:hanging="360"/>
      </w:pPr>
      <w:rPr>
        <w:rFonts w:ascii="Calibri" w:hAnsi="Calibri" w:cs="Arial" w:hint="default"/>
        <w:sz w:val="22"/>
        <w:szCs w:val="22"/>
      </w:rPr>
    </w:lvl>
    <w:lvl w:ilvl="1" w:tplc="4A7A87D4">
      <w:start w:val="1"/>
      <w:numFmt w:val="lowerLetter"/>
      <w:suff w:val="space"/>
      <w:lvlText w:val="%2."/>
      <w:lvlJc w:val="left"/>
      <w:pPr>
        <w:ind w:left="1575" w:hanging="360"/>
      </w:pPr>
      <w:rPr>
        <w:rFonts w:hint="default"/>
      </w:r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3" w15:restartNumberingAfterBreak="0">
    <w:nsid w:val="0F682FE1"/>
    <w:multiLevelType w:val="hybridMultilevel"/>
    <w:tmpl w:val="31CEF2B4"/>
    <w:lvl w:ilvl="0" w:tplc="933AC244">
      <w:start w:val="1"/>
      <w:numFmt w:val="bullet"/>
      <w:lvlText w:val=""/>
      <w:lvlJc w:val="left"/>
      <w:pPr>
        <w:ind w:left="720" w:hanging="360"/>
      </w:pPr>
      <w:rPr>
        <w:rFonts w:ascii="Symbol" w:hAnsi="Symbol"/>
      </w:rPr>
    </w:lvl>
    <w:lvl w:ilvl="1" w:tplc="43F684B2">
      <w:start w:val="1"/>
      <w:numFmt w:val="bullet"/>
      <w:lvlText w:val=""/>
      <w:lvlJc w:val="left"/>
      <w:pPr>
        <w:ind w:left="720" w:hanging="360"/>
      </w:pPr>
      <w:rPr>
        <w:rFonts w:ascii="Symbol" w:hAnsi="Symbol"/>
      </w:rPr>
    </w:lvl>
    <w:lvl w:ilvl="2" w:tplc="02222C96">
      <w:start w:val="1"/>
      <w:numFmt w:val="bullet"/>
      <w:lvlText w:val=""/>
      <w:lvlJc w:val="left"/>
      <w:pPr>
        <w:ind w:left="720" w:hanging="360"/>
      </w:pPr>
      <w:rPr>
        <w:rFonts w:ascii="Symbol" w:hAnsi="Symbol"/>
      </w:rPr>
    </w:lvl>
    <w:lvl w:ilvl="3" w:tplc="CD327264">
      <w:start w:val="1"/>
      <w:numFmt w:val="bullet"/>
      <w:lvlText w:val=""/>
      <w:lvlJc w:val="left"/>
      <w:pPr>
        <w:ind w:left="720" w:hanging="360"/>
      </w:pPr>
      <w:rPr>
        <w:rFonts w:ascii="Symbol" w:hAnsi="Symbol"/>
      </w:rPr>
    </w:lvl>
    <w:lvl w:ilvl="4" w:tplc="E16A36D0">
      <w:start w:val="1"/>
      <w:numFmt w:val="bullet"/>
      <w:lvlText w:val=""/>
      <w:lvlJc w:val="left"/>
      <w:pPr>
        <w:ind w:left="720" w:hanging="360"/>
      </w:pPr>
      <w:rPr>
        <w:rFonts w:ascii="Symbol" w:hAnsi="Symbol"/>
      </w:rPr>
    </w:lvl>
    <w:lvl w:ilvl="5" w:tplc="26FCF91C">
      <w:start w:val="1"/>
      <w:numFmt w:val="bullet"/>
      <w:lvlText w:val=""/>
      <w:lvlJc w:val="left"/>
      <w:pPr>
        <w:ind w:left="720" w:hanging="360"/>
      </w:pPr>
      <w:rPr>
        <w:rFonts w:ascii="Symbol" w:hAnsi="Symbol"/>
      </w:rPr>
    </w:lvl>
    <w:lvl w:ilvl="6" w:tplc="6890E51E">
      <w:start w:val="1"/>
      <w:numFmt w:val="bullet"/>
      <w:lvlText w:val=""/>
      <w:lvlJc w:val="left"/>
      <w:pPr>
        <w:ind w:left="720" w:hanging="360"/>
      </w:pPr>
      <w:rPr>
        <w:rFonts w:ascii="Symbol" w:hAnsi="Symbol"/>
      </w:rPr>
    </w:lvl>
    <w:lvl w:ilvl="7" w:tplc="31588232">
      <w:start w:val="1"/>
      <w:numFmt w:val="bullet"/>
      <w:lvlText w:val=""/>
      <w:lvlJc w:val="left"/>
      <w:pPr>
        <w:ind w:left="720" w:hanging="360"/>
      </w:pPr>
      <w:rPr>
        <w:rFonts w:ascii="Symbol" w:hAnsi="Symbol"/>
      </w:rPr>
    </w:lvl>
    <w:lvl w:ilvl="8" w:tplc="5E3CB6FC">
      <w:start w:val="1"/>
      <w:numFmt w:val="bullet"/>
      <w:lvlText w:val=""/>
      <w:lvlJc w:val="left"/>
      <w:pPr>
        <w:ind w:left="720" w:hanging="360"/>
      </w:pPr>
      <w:rPr>
        <w:rFonts w:ascii="Symbol" w:hAnsi="Symbol"/>
      </w:rPr>
    </w:lvl>
  </w:abstractNum>
  <w:abstractNum w:abstractNumId="14" w15:restartNumberingAfterBreak="0">
    <w:nsid w:val="0F8E6EC1"/>
    <w:multiLevelType w:val="hybridMultilevel"/>
    <w:tmpl w:val="4404A490"/>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8B0D7B"/>
    <w:multiLevelType w:val="hybridMultilevel"/>
    <w:tmpl w:val="AADA048E"/>
    <w:lvl w:ilvl="0" w:tplc="1152F87E">
      <w:start w:val="1"/>
      <w:numFmt w:val="bullet"/>
      <w:lvlText w:val=""/>
      <w:lvlJc w:val="left"/>
      <w:pPr>
        <w:ind w:left="720" w:hanging="360"/>
      </w:pPr>
      <w:rPr>
        <w:rFonts w:ascii="Symbol" w:hAnsi="Symbol"/>
      </w:rPr>
    </w:lvl>
    <w:lvl w:ilvl="1" w:tplc="7B36608A">
      <w:start w:val="1"/>
      <w:numFmt w:val="bullet"/>
      <w:lvlText w:val=""/>
      <w:lvlJc w:val="left"/>
      <w:pPr>
        <w:ind w:left="720" w:hanging="360"/>
      </w:pPr>
      <w:rPr>
        <w:rFonts w:ascii="Symbol" w:hAnsi="Symbol"/>
      </w:rPr>
    </w:lvl>
    <w:lvl w:ilvl="2" w:tplc="23000EC6">
      <w:start w:val="1"/>
      <w:numFmt w:val="bullet"/>
      <w:lvlText w:val=""/>
      <w:lvlJc w:val="left"/>
      <w:pPr>
        <w:ind w:left="720" w:hanging="360"/>
      </w:pPr>
      <w:rPr>
        <w:rFonts w:ascii="Symbol" w:hAnsi="Symbol"/>
      </w:rPr>
    </w:lvl>
    <w:lvl w:ilvl="3" w:tplc="041846C8">
      <w:start w:val="1"/>
      <w:numFmt w:val="bullet"/>
      <w:lvlText w:val=""/>
      <w:lvlJc w:val="left"/>
      <w:pPr>
        <w:ind w:left="720" w:hanging="360"/>
      </w:pPr>
      <w:rPr>
        <w:rFonts w:ascii="Symbol" w:hAnsi="Symbol"/>
      </w:rPr>
    </w:lvl>
    <w:lvl w:ilvl="4" w:tplc="E68C2850">
      <w:start w:val="1"/>
      <w:numFmt w:val="bullet"/>
      <w:lvlText w:val=""/>
      <w:lvlJc w:val="left"/>
      <w:pPr>
        <w:ind w:left="720" w:hanging="360"/>
      </w:pPr>
      <w:rPr>
        <w:rFonts w:ascii="Symbol" w:hAnsi="Symbol"/>
      </w:rPr>
    </w:lvl>
    <w:lvl w:ilvl="5" w:tplc="DC4C07CA">
      <w:start w:val="1"/>
      <w:numFmt w:val="bullet"/>
      <w:lvlText w:val=""/>
      <w:lvlJc w:val="left"/>
      <w:pPr>
        <w:ind w:left="720" w:hanging="360"/>
      </w:pPr>
      <w:rPr>
        <w:rFonts w:ascii="Symbol" w:hAnsi="Symbol"/>
      </w:rPr>
    </w:lvl>
    <w:lvl w:ilvl="6" w:tplc="3F4A8752">
      <w:start w:val="1"/>
      <w:numFmt w:val="bullet"/>
      <w:lvlText w:val=""/>
      <w:lvlJc w:val="left"/>
      <w:pPr>
        <w:ind w:left="720" w:hanging="360"/>
      </w:pPr>
      <w:rPr>
        <w:rFonts w:ascii="Symbol" w:hAnsi="Symbol"/>
      </w:rPr>
    </w:lvl>
    <w:lvl w:ilvl="7" w:tplc="F9107914">
      <w:start w:val="1"/>
      <w:numFmt w:val="bullet"/>
      <w:lvlText w:val=""/>
      <w:lvlJc w:val="left"/>
      <w:pPr>
        <w:ind w:left="720" w:hanging="360"/>
      </w:pPr>
      <w:rPr>
        <w:rFonts w:ascii="Symbol" w:hAnsi="Symbol"/>
      </w:rPr>
    </w:lvl>
    <w:lvl w:ilvl="8" w:tplc="534E5048">
      <w:start w:val="1"/>
      <w:numFmt w:val="bullet"/>
      <w:lvlText w:val=""/>
      <w:lvlJc w:val="left"/>
      <w:pPr>
        <w:ind w:left="720" w:hanging="360"/>
      </w:pPr>
      <w:rPr>
        <w:rFonts w:ascii="Symbol" w:hAnsi="Symbol"/>
      </w:rPr>
    </w:lvl>
  </w:abstractNum>
  <w:abstractNum w:abstractNumId="16" w15:restartNumberingAfterBreak="0">
    <w:nsid w:val="12D52283"/>
    <w:multiLevelType w:val="hybridMultilevel"/>
    <w:tmpl w:val="1616BA42"/>
    <w:lvl w:ilvl="0" w:tplc="ED322C3A">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4F941B8"/>
    <w:multiLevelType w:val="hybridMultilevel"/>
    <w:tmpl w:val="BF7A5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A15838"/>
    <w:multiLevelType w:val="hybridMultilevel"/>
    <w:tmpl w:val="3F12FB00"/>
    <w:lvl w:ilvl="0" w:tplc="A4EC5C4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804D89"/>
    <w:multiLevelType w:val="hybridMultilevel"/>
    <w:tmpl w:val="AEE86E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9F6ACF"/>
    <w:multiLevelType w:val="hybridMultilevel"/>
    <w:tmpl w:val="A620A094"/>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360851"/>
    <w:multiLevelType w:val="hybridMultilevel"/>
    <w:tmpl w:val="F8126330"/>
    <w:lvl w:ilvl="0" w:tplc="FFFFFFFF">
      <w:start w:val="1"/>
      <w:numFmt w:val="decimal"/>
      <w:lvlText w:val="%1"/>
      <w:lvlJc w:val="left"/>
      <w:pPr>
        <w:ind w:left="927" w:hanging="360"/>
      </w:pPr>
      <w:rPr>
        <w:rFonts w:hint="default"/>
        <w:b/>
        <w:bCs/>
        <w:color w:val="auto"/>
      </w:rPr>
    </w:lvl>
    <w:lvl w:ilvl="1" w:tplc="FFFFFFFF" w:tentative="1">
      <w:start w:val="1"/>
      <w:numFmt w:val="lowerLetter"/>
      <w:lvlText w:val="%2."/>
      <w:lvlJc w:val="left"/>
      <w:pPr>
        <w:ind w:left="5476" w:hanging="360"/>
      </w:pPr>
    </w:lvl>
    <w:lvl w:ilvl="2" w:tplc="FFFFFFFF" w:tentative="1">
      <w:start w:val="1"/>
      <w:numFmt w:val="lowerRoman"/>
      <w:lvlText w:val="%3."/>
      <w:lvlJc w:val="right"/>
      <w:pPr>
        <w:ind w:left="6196" w:hanging="180"/>
      </w:pPr>
    </w:lvl>
    <w:lvl w:ilvl="3" w:tplc="FFFFFFFF" w:tentative="1">
      <w:start w:val="1"/>
      <w:numFmt w:val="decimal"/>
      <w:lvlText w:val="%4."/>
      <w:lvlJc w:val="left"/>
      <w:pPr>
        <w:ind w:left="6916" w:hanging="360"/>
      </w:pPr>
    </w:lvl>
    <w:lvl w:ilvl="4" w:tplc="FFFFFFFF" w:tentative="1">
      <w:start w:val="1"/>
      <w:numFmt w:val="lowerLetter"/>
      <w:lvlText w:val="%5."/>
      <w:lvlJc w:val="left"/>
      <w:pPr>
        <w:ind w:left="7636" w:hanging="360"/>
      </w:pPr>
    </w:lvl>
    <w:lvl w:ilvl="5" w:tplc="FFFFFFFF" w:tentative="1">
      <w:start w:val="1"/>
      <w:numFmt w:val="lowerRoman"/>
      <w:lvlText w:val="%6."/>
      <w:lvlJc w:val="right"/>
      <w:pPr>
        <w:ind w:left="8356" w:hanging="180"/>
      </w:pPr>
    </w:lvl>
    <w:lvl w:ilvl="6" w:tplc="FFFFFFFF" w:tentative="1">
      <w:start w:val="1"/>
      <w:numFmt w:val="decimal"/>
      <w:lvlText w:val="%7."/>
      <w:lvlJc w:val="left"/>
      <w:pPr>
        <w:ind w:left="9076" w:hanging="360"/>
      </w:pPr>
    </w:lvl>
    <w:lvl w:ilvl="7" w:tplc="FFFFFFFF" w:tentative="1">
      <w:start w:val="1"/>
      <w:numFmt w:val="lowerLetter"/>
      <w:lvlText w:val="%8."/>
      <w:lvlJc w:val="left"/>
      <w:pPr>
        <w:ind w:left="9796" w:hanging="360"/>
      </w:pPr>
    </w:lvl>
    <w:lvl w:ilvl="8" w:tplc="FFFFFFFF" w:tentative="1">
      <w:start w:val="1"/>
      <w:numFmt w:val="lowerRoman"/>
      <w:lvlText w:val="%9."/>
      <w:lvlJc w:val="right"/>
      <w:pPr>
        <w:ind w:left="10516" w:hanging="180"/>
      </w:pPr>
    </w:lvl>
  </w:abstractNum>
  <w:abstractNum w:abstractNumId="22" w15:restartNumberingAfterBreak="0">
    <w:nsid w:val="28823C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24" w15:restartNumberingAfterBreak="0">
    <w:nsid w:val="2B6320C1"/>
    <w:multiLevelType w:val="hybridMultilevel"/>
    <w:tmpl w:val="442E0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390132"/>
    <w:multiLevelType w:val="hybridMultilevel"/>
    <w:tmpl w:val="FA22889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9801509"/>
    <w:multiLevelType w:val="hybridMultilevel"/>
    <w:tmpl w:val="5CBC2726"/>
    <w:lvl w:ilvl="0" w:tplc="457E48F2">
      <w:start w:val="1"/>
      <w:numFmt w:val="bullet"/>
      <w:lvlText w:val=""/>
      <w:lvlJc w:val="left"/>
      <w:pPr>
        <w:ind w:left="1160" w:hanging="360"/>
      </w:pPr>
      <w:rPr>
        <w:rFonts w:ascii="Symbol" w:hAnsi="Symbol"/>
      </w:rPr>
    </w:lvl>
    <w:lvl w:ilvl="1" w:tplc="EAA206A0">
      <w:start w:val="1"/>
      <w:numFmt w:val="bullet"/>
      <w:lvlText w:val=""/>
      <w:lvlJc w:val="left"/>
      <w:pPr>
        <w:ind w:left="1160" w:hanging="360"/>
      </w:pPr>
      <w:rPr>
        <w:rFonts w:ascii="Symbol" w:hAnsi="Symbol"/>
      </w:rPr>
    </w:lvl>
    <w:lvl w:ilvl="2" w:tplc="62C8F8C6">
      <w:start w:val="1"/>
      <w:numFmt w:val="bullet"/>
      <w:lvlText w:val=""/>
      <w:lvlJc w:val="left"/>
      <w:pPr>
        <w:ind w:left="1160" w:hanging="360"/>
      </w:pPr>
      <w:rPr>
        <w:rFonts w:ascii="Symbol" w:hAnsi="Symbol"/>
      </w:rPr>
    </w:lvl>
    <w:lvl w:ilvl="3" w:tplc="6F349EC2">
      <w:start w:val="1"/>
      <w:numFmt w:val="bullet"/>
      <w:lvlText w:val=""/>
      <w:lvlJc w:val="left"/>
      <w:pPr>
        <w:ind w:left="1160" w:hanging="360"/>
      </w:pPr>
      <w:rPr>
        <w:rFonts w:ascii="Symbol" w:hAnsi="Symbol"/>
      </w:rPr>
    </w:lvl>
    <w:lvl w:ilvl="4" w:tplc="01569ADA">
      <w:start w:val="1"/>
      <w:numFmt w:val="bullet"/>
      <w:lvlText w:val=""/>
      <w:lvlJc w:val="left"/>
      <w:pPr>
        <w:ind w:left="1160" w:hanging="360"/>
      </w:pPr>
      <w:rPr>
        <w:rFonts w:ascii="Symbol" w:hAnsi="Symbol"/>
      </w:rPr>
    </w:lvl>
    <w:lvl w:ilvl="5" w:tplc="426468DA">
      <w:start w:val="1"/>
      <w:numFmt w:val="bullet"/>
      <w:lvlText w:val=""/>
      <w:lvlJc w:val="left"/>
      <w:pPr>
        <w:ind w:left="1160" w:hanging="360"/>
      </w:pPr>
      <w:rPr>
        <w:rFonts w:ascii="Symbol" w:hAnsi="Symbol"/>
      </w:rPr>
    </w:lvl>
    <w:lvl w:ilvl="6" w:tplc="D12E8D82">
      <w:start w:val="1"/>
      <w:numFmt w:val="bullet"/>
      <w:lvlText w:val=""/>
      <w:lvlJc w:val="left"/>
      <w:pPr>
        <w:ind w:left="1160" w:hanging="360"/>
      </w:pPr>
      <w:rPr>
        <w:rFonts w:ascii="Symbol" w:hAnsi="Symbol"/>
      </w:rPr>
    </w:lvl>
    <w:lvl w:ilvl="7" w:tplc="55AAD33E">
      <w:start w:val="1"/>
      <w:numFmt w:val="bullet"/>
      <w:lvlText w:val=""/>
      <w:lvlJc w:val="left"/>
      <w:pPr>
        <w:ind w:left="1160" w:hanging="360"/>
      </w:pPr>
      <w:rPr>
        <w:rFonts w:ascii="Symbol" w:hAnsi="Symbol"/>
      </w:rPr>
    </w:lvl>
    <w:lvl w:ilvl="8" w:tplc="948C2EE8">
      <w:start w:val="1"/>
      <w:numFmt w:val="bullet"/>
      <w:lvlText w:val=""/>
      <w:lvlJc w:val="left"/>
      <w:pPr>
        <w:ind w:left="1160" w:hanging="360"/>
      </w:pPr>
      <w:rPr>
        <w:rFonts w:ascii="Symbol" w:hAnsi="Symbol"/>
      </w:rPr>
    </w:lvl>
  </w:abstractNum>
  <w:abstractNum w:abstractNumId="27" w15:restartNumberingAfterBreak="0">
    <w:nsid w:val="3D5641C3"/>
    <w:multiLevelType w:val="hybridMultilevel"/>
    <w:tmpl w:val="F8126330"/>
    <w:lvl w:ilvl="0" w:tplc="A692B4C0">
      <w:start w:val="1"/>
      <w:numFmt w:val="decimal"/>
      <w:lvlText w:val="%1"/>
      <w:lvlJc w:val="left"/>
      <w:pPr>
        <w:ind w:left="5746" w:hanging="360"/>
      </w:pPr>
      <w:rPr>
        <w:rFonts w:hint="default"/>
        <w:b/>
        <w:bCs/>
        <w:color w:val="auto"/>
      </w:rPr>
    </w:lvl>
    <w:lvl w:ilvl="1" w:tplc="0C090019" w:tentative="1">
      <w:start w:val="1"/>
      <w:numFmt w:val="lowerLetter"/>
      <w:lvlText w:val="%2."/>
      <w:lvlJc w:val="left"/>
      <w:pPr>
        <w:ind w:left="10295" w:hanging="360"/>
      </w:pPr>
    </w:lvl>
    <w:lvl w:ilvl="2" w:tplc="0C09001B" w:tentative="1">
      <w:start w:val="1"/>
      <w:numFmt w:val="lowerRoman"/>
      <w:lvlText w:val="%3."/>
      <w:lvlJc w:val="right"/>
      <w:pPr>
        <w:ind w:left="11015" w:hanging="180"/>
      </w:pPr>
    </w:lvl>
    <w:lvl w:ilvl="3" w:tplc="0C09000F" w:tentative="1">
      <w:start w:val="1"/>
      <w:numFmt w:val="decimal"/>
      <w:lvlText w:val="%4."/>
      <w:lvlJc w:val="left"/>
      <w:pPr>
        <w:ind w:left="11735" w:hanging="360"/>
      </w:pPr>
    </w:lvl>
    <w:lvl w:ilvl="4" w:tplc="0C090019" w:tentative="1">
      <w:start w:val="1"/>
      <w:numFmt w:val="lowerLetter"/>
      <w:lvlText w:val="%5."/>
      <w:lvlJc w:val="left"/>
      <w:pPr>
        <w:ind w:left="12455" w:hanging="360"/>
      </w:pPr>
    </w:lvl>
    <w:lvl w:ilvl="5" w:tplc="0C09001B" w:tentative="1">
      <w:start w:val="1"/>
      <w:numFmt w:val="lowerRoman"/>
      <w:lvlText w:val="%6."/>
      <w:lvlJc w:val="right"/>
      <w:pPr>
        <w:ind w:left="13175" w:hanging="180"/>
      </w:pPr>
    </w:lvl>
    <w:lvl w:ilvl="6" w:tplc="0C09000F" w:tentative="1">
      <w:start w:val="1"/>
      <w:numFmt w:val="decimal"/>
      <w:lvlText w:val="%7."/>
      <w:lvlJc w:val="left"/>
      <w:pPr>
        <w:ind w:left="13895" w:hanging="360"/>
      </w:pPr>
    </w:lvl>
    <w:lvl w:ilvl="7" w:tplc="0C090019" w:tentative="1">
      <w:start w:val="1"/>
      <w:numFmt w:val="lowerLetter"/>
      <w:lvlText w:val="%8."/>
      <w:lvlJc w:val="left"/>
      <w:pPr>
        <w:ind w:left="14615" w:hanging="360"/>
      </w:pPr>
    </w:lvl>
    <w:lvl w:ilvl="8" w:tplc="0C09001B" w:tentative="1">
      <w:start w:val="1"/>
      <w:numFmt w:val="lowerRoman"/>
      <w:lvlText w:val="%9."/>
      <w:lvlJc w:val="right"/>
      <w:pPr>
        <w:ind w:left="15335" w:hanging="180"/>
      </w:pPr>
    </w:lvl>
  </w:abstractNum>
  <w:abstractNum w:abstractNumId="28"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29" w15:restartNumberingAfterBreak="0">
    <w:nsid w:val="40997574"/>
    <w:multiLevelType w:val="hybridMultilevel"/>
    <w:tmpl w:val="41F82CEE"/>
    <w:lvl w:ilvl="0" w:tplc="963628D8">
      <w:start w:val="1"/>
      <w:numFmt w:val="bullet"/>
      <w:suff w:val="nothing"/>
      <w:lvlText w:val="-"/>
      <w:lvlJc w:val="left"/>
      <w:pPr>
        <w:ind w:left="473" w:hanging="360"/>
      </w:pPr>
      <w:rPr>
        <w:rFonts w:ascii="Calibri" w:eastAsia="Times New Roman" w:hAnsi="Calibri"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0" w15:restartNumberingAfterBreak="0">
    <w:nsid w:val="41954553"/>
    <w:multiLevelType w:val="hybridMultilevel"/>
    <w:tmpl w:val="8D161ACA"/>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BB6C17"/>
    <w:multiLevelType w:val="hybridMultilevel"/>
    <w:tmpl w:val="204EAD58"/>
    <w:lvl w:ilvl="0" w:tplc="0C090001">
      <w:start w:val="1"/>
      <w:numFmt w:val="bullet"/>
      <w:lvlText w:val=""/>
      <w:lvlJc w:val="left"/>
      <w:pPr>
        <w:ind w:left="1553" w:hanging="360"/>
      </w:pPr>
      <w:rPr>
        <w:rFonts w:ascii="Symbol" w:hAnsi="Symbol"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32" w15:restartNumberingAfterBreak="0">
    <w:nsid w:val="427950B8"/>
    <w:multiLevelType w:val="hybridMultilevel"/>
    <w:tmpl w:val="F5E60670"/>
    <w:lvl w:ilvl="0" w:tplc="325089AC">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302711F"/>
    <w:multiLevelType w:val="hybridMultilevel"/>
    <w:tmpl w:val="D29ADEF2"/>
    <w:lvl w:ilvl="0" w:tplc="0AAA84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C84992"/>
    <w:multiLevelType w:val="hybridMultilevel"/>
    <w:tmpl w:val="4D44B224"/>
    <w:lvl w:ilvl="0" w:tplc="8F900DF6">
      <w:start w:val="1"/>
      <w:numFmt w:val="bullet"/>
      <w:lvlText w:val=""/>
      <w:lvlJc w:val="left"/>
      <w:pPr>
        <w:ind w:left="1160" w:hanging="360"/>
      </w:pPr>
      <w:rPr>
        <w:rFonts w:ascii="Symbol" w:hAnsi="Symbol"/>
      </w:rPr>
    </w:lvl>
    <w:lvl w:ilvl="1" w:tplc="D4184A14">
      <w:start w:val="1"/>
      <w:numFmt w:val="bullet"/>
      <w:lvlText w:val=""/>
      <w:lvlJc w:val="left"/>
      <w:pPr>
        <w:ind w:left="1160" w:hanging="360"/>
      </w:pPr>
      <w:rPr>
        <w:rFonts w:ascii="Symbol" w:hAnsi="Symbol"/>
      </w:rPr>
    </w:lvl>
    <w:lvl w:ilvl="2" w:tplc="460E130A">
      <w:start w:val="1"/>
      <w:numFmt w:val="bullet"/>
      <w:lvlText w:val=""/>
      <w:lvlJc w:val="left"/>
      <w:pPr>
        <w:ind w:left="1160" w:hanging="360"/>
      </w:pPr>
      <w:rPr>
        <w:rFonts w:ascii="Symbol" w:hAnsi="Symbol"/>
      </w:rPr>
    </w:lvl>
    <w:lvl w:ilvl="3" w:tplc="A6FA4B14">
      <w:start w:val="1"/>
      <w:numFmt w:val="bullet"/>
      <w:lvlText w:val=""/>
      <w:lvlJc w:val="left"/>
      <w:pPr>
        <w:ind w:left="1160" w:hanging="360"/>
      </w:pPr>
      <w:rPr>
        <w:rFonts w:ascii="Symbol" w:hAnsi="Symbol"/>
      </w:rPr>
    </w:lvl>
    <w:lvl w:ilvl="4" w:tplc="B0309EE4">
      <w:start w:val="1"/>
      <w:numFmt w:val="bullet"/>
      <w:lvlText w:val=""/>
      <w:lvlJc w:val="left"/>
      <w:pPr>
        <w:ind w:left="1160" w:hanging="360"/>
      </w:pPr>
      <w:rPr>
        <w:rFonts w:ascii="Symbol" w:hAnsi="Symbol"/>
      </w:rPr>
    </w:lvl>
    <w:lvl w:ilvl="5" w:tplc="3EBAC426">
      <w:start w:val="1"/>
      <w:numFmt w:val="bullet"/>
      <w:lvlText w:val=""/>
      <w:lvlJc w:val="left"/>
      <w:pPr>
        <w:ind w:left="1160" w:hanging="360"/>
      </w:pPr>
      <w:rPr>
        <w:rFonts w:ascii="Symbol" w:hAnsi="Symbol"/>
      </w:rPr>
    </w:lvl>
    <w:lvl w:ilvl="6" w:tplc="920C7B94">
      <w:start w:val="1"/>
      <w:numFmt w:val="bullet"/>
      <w:lvlText w:val=""/>
      <w:lvlJc w:val="left"/>
      <w:pPr>
        <w:ind w:left="1160" w:hanging="360"/>
      </w:pPr>
      <w:rPr>
        <w:rFonts w:ascii="Symbol" w:hAnsi="Symbol"/>
      </w:rPr>
    </w:lvl>
    <w:lvl w:ilvl="7" w:tplc="41D26642">
      <w:start w:val="1"/>
      <w:numFmt w:val="bullet"/>
      <w:lvlText w:val=""/>
      <w:lvlJc w:val="left"/>
      <w:pPr>
        <w:ind w:left="1160" w:hanging="360"/>
      </w:pPr>
      <w:rPr>
        <w:rFonts w:ascii="Symbol" w:hAnsi="Symbol"/>
      </w:rPr>
    </w:lvl>
    <w:lvl w:ilvl="8" w:tplc="507AABA8">
      <w:start w:val="1"/>
      <w:numFmt w:val="bullet"/>
      <w:lvlText w:val=""/>
      <w:lvlJc w:val="left"/>
      <w:pPr>
        <w:ind w:left="1160" w:hanging="360"/>
      </w:pPr>
      <w:rPr>
        <w:rFonts w:ascii="Symbol" w:hAnsi="Symbol"/>
      </w:rPr>
    </w:lvl>
  </w:abstractNum>
  <w:abstractNum w:abstractNumId="35" w15:restartNumberingAfterBreak="0">
    <w:nsid w:val="4C0930F8"/>
    <w:multiLevelType w:val="hybridMultilevel"/>
    <w:tmpl w:val="C90209C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992C5C"/>
    <w:multiLevelType w:val="multilevel"/>
    <w:tmpl w:val="1458C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25131CF"/>
    <w:multiLevelType w:val="hybridMultilevel"/>
    <w:tmpl w:val="35F8E80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5B961D6"/>
    <w:multiLevelType w:val="hybridMultilevel"/>
    <w:tmpl w:val="AD4491E0"/>
    <w:lvl w:ilvl="0" w:tplc="58D8E8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6D26E1F"/>
    <w:multiLevelType w:val="hybridMultilevel"/>
    <w:tmpl w:val="43C093BC"/>
    <w:lvl w:ilvl="0" w:tplc="44ACDCC4">
      <w:start w:val="1"/>
      <w:numFmt w:val="bullet"/>
      <w:lvlText w:val=""/>
      <w:lvlJc w:val="left"/>
      <w:pPr>
        <w:tabs>
          <w:tab w:val="num" w:pos="6624"/>
        </w:tabs>
        <w:ind w:left="6624" w:hanging="360"/>
      </w:pPr>
      <w:rPr>
        <w:rFonts w:ascii="Symbol" w:hAnsi="Symbol" w:hint="default"/>
        <w:sz w:val="20"/>
      </w:rPr>
    </w:lvl>
    <w:lvl w:ilvl="1" w:tplc="04090003">
      <w:start w:val="1"/>
      <w:numFmt w:val="bullet"/>
      <w:lvlText w:val="o"/>
      <w:lvlJc w:val="left"/>
      <w:pPr>
        <w:tabs>
          <w:tab w:val="num" w:pos="6624"/>
        </w:tabs>
        <w:ind w:left="6624" w:hanging="360"/>
      </w:pPr>
      <w:rPr>
        <w:rFonts w:ascii="Courier New" w:hAnsi="Courier New" w:hint="default"/>
      </w:rPr>
    </w:lvl>
    <w:lvl w:ilvl="2" w:tplc="04090005" w:tentative="1">
      <w:start w:val="1"/>
      <w:numFmt w:val="bullet"/>
      <w:lvlText w:val=""/>
      <w:lvlJc w:val="left"/>
      <w:pPr>
        <w:tabs>
          <w:tab w:val="num" w:pos="7344"/>
        </w:tabs>
        <w:ind w:left="7344" w:hanging="360"/>
      </w:pPr>
      <w:rPr>
        <w:rFonts w:ascii="Wingdings" w:hAnsi="Wingdings" w:hint="default"/>
      </w:rPr>
    </w:lvl>
    <w:lvl w:ilvl="3" w:tplc="04090001" w:tentative="1">
      <w:start w:val="1"/>
      <w:numFmt w:val="bullet"/>
      <w:lvlText w:val=""/>
      <w:lvlJc w:val="left"/>
      <w:pPr>
        <w:tabs>
          <w:tab w:val="num" w:pos="8064"/>
        </w:tabs>
        <w:ind w:left="8064" w:hanging="360"/>
      </w:pPr>
      <w:rPr>
        <w:rFonts w:ascii="Symbol" w:hAnsi="Symbol" w:hint="default"/>
      </w:rPr>
    </w:lvl>
    <w:lvl w:ilvl="4" w:tplc="04090003" w:tentative="1">
      <w:start w:val="1"/>
      <w:numFmt w:val="bullet"/>
      <w:lvlText w:val="o"/>
      <w:lvlJc w:val="left"/>
      <w:pPr>
        <w:tabs>
          <w:tab w:val="num" w:pos="8784"/>
        </w:tabs>
        <w:ind w:left="8784" w:hanging="360"/>
      </w:pPr>
      <w:rPr>
        <w:rFonts w:ascii="Courier New" w:hAnsi="Courier New" w:hint="default"/>
      </w:rPr>
    </w:lvl>
    <w:lvl w:ilvl="5" w:tplc="04090005" w:tentative="1">
      <w:start w:val="1"/>
      <w:numFmt w:val="bullet"/>
      <w:lvlText w:val=""/>
      <w:lvlJc w:val="left"/>
      <w:pPr>
        <w:tabs>
          <w:tab w:val="num" w:pos="9504"/>
        </w:tabs>
        <w:ind w:left="9504" w:hanging="360"/>
      </w:pPr>
      <w:rPr>
        <w:rFonts w:ascii="Wingdings" w:hAnsi="Wingdings" w:hint="default"/>
      </w:rPr>
    </w:lvl>
    <w:lvl w:ilvl="6" w:tplc="04090001" w:tentative="1">
      <w:start w:val="1"/>
      <w:numFmt w:val="bullet"/>
      <w:lvlText w:val=""/>
      <w:lvlJc w:val="left"/>
      <w:pPr>
        <w:tabs>
          <w:tab w:val="num" w:pos="10224"/>
        </w:tabs>
        <w:ind w:left="10224" w:hanging="360"/>
      </w:pPr>
      <w:rPr>
        <w:rFonts w:ascii="Symbol" w:hAnsi="Symbol" w:hint="default"/>
      </w:rPr>
    </w:lvl>
    <w:lvl w:ilvl="7" w:tplc="04090003" w:tentative="1">
      <w:start w:val="1"/>
      <w:numFmt w:val="bullet"/>
      <w:lvlText w:val="o"/>
      <w:lvlJc w:val="left"/>
      <w:pPr>
        <w:tabs>
          <w:tab w:val="num" w:pos="10944"/>
        </w:tabs>
        <w:ind w:left="10944" w:hanging="360"/>
      </w:pPr>
      <w:rPr>
        <w:rFonts w:ascii="Courier New" w:hAnsi="Courier New" w:hint="default"/>
      </w:rPr>
    </w:lvl>
    <w:lvl w:ilvl="8" w:tplc="04090005" w:tentative="1">
      <w:start w:val="1"/>
      <w:numFmt w:val="bullet"/>
      <w:lvlText w:val=""/>
      <w:lvlJc w:val="left"/>
      <w:pPr>
        <w:tabs>
          <w:tab w:val="num" w:pos="11664"/>
        </w:tabs>
        <w:ind w:left="11664" w:hanging="360"/>
      </w:pPr>
      <w:rPr>
        <w:rFonts w:ascii="Wingdings" w:hAnsi="Wingdings" w:hint="default"/>
      </w:rPr>
    </w:lvl>
  </w:abstractNum>
  <w:abstractNum w:abstractNumId="40" w15:restartNumberingAfterBreak="0">
    <w:nsid w:val="57837C47"/>
    <w:multiLevelType w:val="hybridMultilevel"/>
    <w:tmpl w:val="E5FC866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80F7200"/>
    <w:multiLevelType w:val="hybridMultilevel"/>
    <w:tmpl w:val="52EA390A"/>
    <w:lvl w:ilvl="0" w:tplc="D066860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3" w15:restartNumberingAfterBreak="0">
    <w:nsid w:val="5E2331B2"/>
    <w:multiLevelType w:val="hybridMultilevel"/>
    <w:tmpl w:val="52C824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2841EA6"/>
    <w:multiLevelType w:val="hybridMultilevel"/>
    <w:tmpl w:val="18CEEDCC"/>
    <w:lvl w:ilvl="0" w:tplc="605E4DDA">
      <w:start w:val="1"/>
      <w:numFmt w:val="bullet"/>
      <w:pStyle w:val="QTBDot"/>
      <w:lvlText w:val=""/>
      <w:lvlJc w:val="left"/>
      <w:pPr>
        <w:tabs>
          <w:tab w:val="num" w:pos="1587"/>
        </w:tabs>
        <w:ind w:left="1587" w:hanging="567"/>
      </w:pPr>
      <w:rPr>
        <w:rFonts w:ascii="Symbol" w:hAnsi="Symbol" w:hint="default"/>
        <w:color w:val="auto"/>
        <w:sz w:val="16"/>
      </w:rPr>
    </w:lvl>
    <w:lvl w:ilvl="1" w:tplc="0C090003" w:tentative="1">
      <w:start w:val="1"/>
      <w:numFmt w:val="bullet"/>
      <w:lvlText w:val="o"/>
      <w:lvlJc w:val="left"/>
      <w:pPr>
        <w:tabs>
          <w:tab w:val="num" w:pos="2100"/>
        </w:tabs>
        <w:ind w:left="2100" w:hanging="360"/>
      </w:pPr>
      <w:rPr>
        <w:rFonts w:ascii="Courier New" w:hAnsi="Courier New" w:cs="Courier New" w:hint="default"/>
      </w:rPr>
    </w:lvl>
    <w:lvl w:ilvl="2" w:tplc="0C090005" w:tentative="1">
      <w:start w:val="1"/>
      <w:numFmt w:val="bullet"/>
      <w:lvlText w:val=""/>
      <w:lvlJc w:val="left"/>
      <w:pPr>
        <w:tabs>
          <w:tab w:val="num" w:pos="2820"/>
        </w:tabs>
        <w:ind w:left="2820" w:hanging="360"/>
      </w:pPr>
      <w:rPr>
        <w:rFonts w:ascii="Wingdings" w:hAnsi="Wingdings" w:hint="default"/>
      </w:rPr>
    </w:lvl>
    <w:lvl w:ilvl="3" w:tplc="0C090001" w:tentative="1">
      <w:start w:val="1"/>
      <w:numFmt w:val="bullet"/>
      <w:lvlText w:val=""/>
      <w:lvlJc w:val="left"/>
      <w:pPr>
        <w:tabs>
          <w:tab w:val="num" w:pos="3540"/>
        </w:tabs>
        <w:ind w:left="3540" w:hanging="360"/>
      </w:pPr>
      <w:rPr>
        <w:rFonts w:ascii="Symbol" w:hAnsi="Symbol" w:hint="default"/>
      </w:rPr>
    </w:lvl>
    <w:lvl w:ilvl="4" w:tplc="0C090003" w:tentative="1">
      <w:start w:val="1"/>
      <w:numFmt w:val="bullet"/>
      <w:lvlText w:val="o"/>
      <w:lvlJc w:val="left"/>
      <w:pPr>
        <w:tabs>
          <w:tab w:val="num" w:pos="4260"/>
        </w:tabs>
        <w:ind w:left="4260" w:hanging="360"/>
      </w:pPr>
      <w:rPr>
        <w:rFonts w:ascii="Courier New" w:hAnsi="Courier New" w:cs="Courier New" w:hint="default"/>
      </w:rPr>
    </w:lvl>
    <w:lvl w:ilvl="5" w:tplc="0C090005" w:tentative="1">
      <w:start w:val="1"/>
      <w:numFmt w:val="bullet"/>
      <w:lvlText w:val=""/>
      <w:lvlJc w:val="left"/>
      <w:pPr>
        <w:tabs>
          <w:tab w:val="num" w:pos="4980"/>
        </w:tabs>
        <w:ind w:left="4980" w:hanging="360"/>
      </w:pPr>
      <w:rPr>
        <w:rFonts w:ascii="Wingdings" w:hAnsi="Wingdings" w:hint="default"/>
      </w:rPr>
    </w:lvl>
    <w:lvl w:ilvl="6" w:tplc="0C090001" w:tentative="1">
      <w:start w:val="1"/>
      <w:numFmt w:val="bullet"/>
      <w:lvlText w:val=""/>
      <w:lvlJc w:val="left"/>
      <w:pPr>
        <w:tabs>
          <w:tab w:val="num" w:pos="5700"/>
        </w:tabs>
        <w:ind w:left="5700" w:hanging="360"/>
      </w:pPr>
      <w:rPr>
        <w:rFonts w:ascii="Symbol" w:hAnsi="Symbol" w:hint="default"/>
      </w:rPr>
    </w:lvl>
    <w:lvl w:ilvl="7" w:tplc="0C090003" w:tentative="1">
      <w:start w:val="1"/>
      <w:numFmt w:val="bullet"/>
      <w:lvlText w:val="o"/>
      <w:lvlJc w:val="left"/>
      <w:pPr>
        <w:tabs>
          <w:tab w:val="num" w:pos="6420"/>
        </w:tabs>
        <w:ind w:left="6420" w:hanging="360"/>
      </w:pPr>
      <w:rPr>
        <w:rFonts w:ascii="Courier New" w:hAnsi="Courier New" w:cs="Courier New" w:hint="default"/>
      </w:rPr>
    </w:lvl>
    <w:lvl w:ilvl="8" w:tplc="0C090005" w:tentative="1">
      <w:start w:val="1"/>
      <w:numFmt w:val="bullet"/>
      <w:lvlText w:val=""/>
      <w:lvlJc w:val="left"/>
      <w:pPr>
        <w:tabs>
          <w:tab w:val="num" w:pos="7140"/>
        </w:tabs>
        <w:ind w:left="7140" w:hanging="360"/>
      </w:pPr>
      <w:rPr>
        <w:rFonts w:ascii="Wingdings" w:hAnsi="Wingdings" w:hint="default"/>
      </w:rPr>
    </w:lvl>
  </w:abstractNum>
  <w:abstractNum w:abstractNumId="45" w15:restartNumberingAfterBreak="0">
    <w:nsid w:val="63696C28"/>
    <w:multiLevelType w:val="hybridMultilevel"/>
    <w:tmpl w:val="8F1CB956"/>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88A53A1"/>
    <w:multiLevelType w:val="hybridMultilevel"/>
    <w:tmpl w:val="3AD0897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7" w15:restartNumberingAfterBreak="0">
    <w:nsid w:val="68D04F61"/>
    <w:multiLevelType w:val="hybridMultilevel"/>
    <w:tmpl w:val="5D54E60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A5917A5"/>
    <w:multiLevelType w:val="hybridMultilevel"/>
    <w:tmpl w:val="A32EB9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F0D098D"/>
    <w:multiLevelType w:val="hybridMultilevel"/>
    <w:tmpl w:val="0C2C323C"/>
    <w:lvl w:ilvl="0" w:tplc="8482D7AA">
      <w:start w:val="1"/>
      <w:numFmt w:val="bullet"/>
      <w:lvlText w:val=""/>
      <w:lvlJc w:val="left"/>
      <w:pPr>
        <w:ind w:left="1160" w:hanging="360"/>
      </w:pPr>
      <w:rPr>
        <w:rFonts w:ascii="Symbol" w:hAnsi="Symbol"/>
      </w:rPr>
    </w:lvl>
    <w:lvl w:ilvl="1" w:tplc="0CF68F26">
      <w:start w:val="1"/>
      <w:numFmt w:val="bullet"/>
      <w:lvlText w:val=""/>
      <w:lvlJc w:val="left"/>
      <w:pPr>
        <w:ind w:left="1160" w:hanging="360"/>
      </w:pPr>
      <w:rPr>
        <w:rFonts w:ascii="Symbol" w:hAnsi="Symbol"/>
      </w:rPr>
    </w:lvl>
    <w:lvl w:ilvl="2" w:tplc="3B1C26E0">
      <w:start w:val="1"/>
      <w:numFmt w:val="bullet"/>
      <w:lvlText w:val=""/>
      <w:lvlJc w:val="left"/>
      <w:pPr>
        <w:ind w:left="1160" w:hanging="360"/>
      </w:pPr>
      <w:rPr>
        <w:rFonts w:ascii="Symbol" w:hAnsi="Symbol"/>
      </w:rPr>
    </w:lvl>
    <w:lvl w:ilvl="3" w:tplc="E552F5F6">
      <w:start w:val="1"/>
      <w:numFmt w:val="bullet"/>
      <w:lvlText w:val=""/>
      <w:lvlJc w:val="left"/>
      <w:pPr>
        <w:ind w:left="1160" w:hanging="360"/>
      </w:pPr>
      <w:rPr>
        <w:rFonts w:ascii="Symbol" w:hAnsi="Symbol"/>
      </w:rPr>
    </w:lvl>
    <w:lvl w:ilvl="4" w:tplc="75467A68">
      <w:start w:val="1"/>
      <w:numFmt w:val="bullet"/>
      <w:lvlText w:val=""/>
      <w:lvlJc w:val="left"/>
      <w:pPr>
        <w:ind w:left="1160" w:hanging="360"/>
      </w:pPr>
      <w:rPr>
        <w:rFonts w:ascii="Symbol" w:hAnsi="Symbol"/>
      </w:rPr>
    </w:lvl>
    <w:lvl w:ilvl="5" w:tplc="5622DCA4">
      <w:start w:val="1"/>
      <w:numFmt w:val="bullet"/>
      <w:lvlText w:val=""/>
      <w:lvlJc w:val="left"/>
      <w:pPr>
        <w:ind w:left="1160" w:hanging="360"/>
      </w:pPr>
      <w:rPr>
        <w:rFonts w:ascii="Symbol" w:hAnsi="Symbol"/>
      </w:rPr>
    </w:lvl>
    <w:lvl w:ilvl="6" w:tplc="16EE0976">
      <w:start w:val="1"/>
      <w:numFmt w:val="bullet"/>
      <w:lvlText w:val=""/>
      <w:lvlJc w:val="left"/>
      <w:pPr>
        <w:ind w:left="1160" w:hanging="360"/>
      </w:pPr>
      <w:rPr>
        <w:rFonts w:ascii="Symbol" w:hAnsi="Symbol"/>
      </w:rPr>
    </w:lvl>
    <w:lvl w:ilvl="7" w:tplc="69E04B36">
      <w:start w:val="1"/>
      <w:numFmt w:val="bullet"/>
      <w:lvlText w:val=""/>
      <w:lvlJc w:val="left"/>
      <w:pPr>
        <w:ind w:left="1160" w:hanging="360"/>
      </w:pPr>
      <w:rPr>
        <w:rFonts w:ascii="Symbol" w:hAnsi="Symbol"/>
      </w:rPr>
    </w:lvl>
    <w:lvl w:ilvl="8" w:tplc="D6BEF58C">
      <w:start w:val="1"/>
      <w:numFmt w:val="bullet"/>
      <w:lvlText w:val=""/>
      <w:lvlJc w:val="left"/>
      <w:pPr>
        <w:ind w:left="1160" w:hanging="360"/>
      </w:pPr>
      <w:rPr>
        <w:rFonts w:ascii="Symbol" w:hAnsi="Symbol"/>
      </w:rPr>
    </w:lvl>
  </w:abstractNum>
  <w:abstractNum w:abstractNumId="50"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51"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39314FD"/>
    <w:multiLevelType w:val="hybridMultilevel"/>
    <w:tmpl w:val="D5B403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74A9379D"/>
    <w:multiLevelType w:val="hybridMultilevel"/>
    <w:tmpl w:val="A4BA1C70"/>
    <w:lvl w:ilvl="0" w:tplc="38ACA576">
      <w:start w:val="1"/>
      <w:numFmt w:val="decimal"/>
      <w:lvlText w:val="%1 "/>
      <w:lvlJc w:val="left"/>
      <w:pPr>
        <w:ind w:left="1080" w:hanging="360"/>
      </w:pPr>
    </w:lvl>
    <w:lvl w:ilvl="1" w:tplc="4530C3E6">
      <w:start w:val="1"/>
      <w:numFmt w:val="decimal"/>
      <w:lvlText w:val="%2 "/>
      <w:lvlJc w:val="left"/>
      <w:pPr>
        <w:ind w:left="1080" w:hanging="360"/>
      </w:pPr>
    </w:lvl>
    <w:lvl w:ilvl="2" w:tplc="DCBCD8EA">
      <w:start w:val="1"/>
      <w:numFmt w:val="decimal"/>
      <w:lvlText w:val="%3 "/>
      <w:lvlJc w:val="left"/>
      <w:pPr>
        <w:ind w:left="1080" w:hanging="360"/>
      </w:pPr>
    </w:lvl>
    <w:lvl w:ilvl="3" w:tplc="024A0D18">
      <w:start w:val="1"/>
      <w:numFmt w:val="decimal"/>
      <w:lvlText w:val="%4 "/>
      <w:lvlJc w:val="left"/>
      <w:pPr>
        <w:ind w:left="1080" w:hanging="360"/>
      </w:pPr>
    </w:lvl>
    <w:lvl w:ilvl="4" w:tplc="B91032DC">
      <w:start w:val="1"/>
      <w:numFmt w:val="decimal"/>
      <w:lvlText w:val="%5 "/>
      <w:lvlJc w:val="left"/>
      <w:pPr>
        <w:ind w:left="1080" w:hanging="360"/>
      </w:pPr>
    </w:lvl>
    <w:lvl w:ilvl="5" w:tplc="886C2202">
      <w:start w:val="1"/>
      <w:numFmt w:val="decimal"/>
      <w:lvlText w:val="%6 "/>
      <w:lvlJc w:val="left"/>
      <w:pPr>
        <w:ind w:left="1080" w:hanging="360"/>
      </w:pPr>
    </w:lvl>
    <w:lvl w:ilvl="6" w:tplc="F33CC942">
      <w:start w:val="1"/>
      <w:numFmt w:val="decimal"/>
      <w:lvlText w:val="%7 "/>
      <w:lvlJc w:val="left"/>
      <w:pPr>
        <w:ind w:left="1080" w:hanging="360"/>
      </w:pPr>
    </w:lvl>
    <w:lvl w:ilvl="7" w:tplc="978EB26E">
      <w:start w:val="1"/>
      <w:numFmt w:val="decimal"/>
      <w:lvlText w:val="%8 "/>
      <w:lvlJc w:val="left"/>
      <w:pPr>
        <w:ind w:left="1080" w:hanging="360"/>
      </w:pPr>
    </w:lvl>
    <w:lvl w:ilvl="8" w:tplc="D0AE5488">
      <w:start w:val="1"/>
      <w:numFmt w:val="decimal"/>
      <w:lvlText w:val="%9 "/>
      <w:lvlJc w:val="left"/>
      <w:pPr>
        <w:ind w:left="1080" w:hanging="360"/>
      </w:pPr>
    </w:lvl>
  </w:abstractNum>
  <w:abstractNum w:abstractNumId="54" w15:restartNumberingAfterBreak="0">
    <w:nsid w:val="76C06E3C"/>
    <w:multiLevelType w:val="hybridMultilevel"/>
    <w:tmpl w:val="8F4A9046"/>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D185075"/>
    <w:multiLevelType w:val="hybridMultilevel"/>
    <w:tmpl w:val="A52CF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EC07015"/>
    <w:multiLevelType w:val="hybridMultilevel"/>
    <w:tmpl w:val="B3DA582E"/>
    <w:lvl w:ilvl="0" w:tplc="D820DC36">
      <w:start w:val="1"/>
      <w:numFmt w:val="bullet"/>
      <w:lvlText w:val=""/>
      <w:lvlJc w:val="left"/>
      <w:pPr>
        <w:tabs>
          <w:tab w:val="num" w:pos="510"/>
        </w:tabs>
        <w:ind w:left="510" w:hanging="51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7FAE1591"/>
    <w:multiLevelType w:val="hybridMultilevel"/>
    <w:tmpl w:val="2724F13C"/>
    <w:lvl w:ilvl="0" w:tplc="2BE8B5CC">
      <w:start w:val="1"/>
      <w:numFmt w:val="bullet"/>
      <w:lvlText w:val=""/>
      <w:lvlJc w:val="left"/>
      <w:pPr>
        <w:ind w:left="720" w:hanging="360"/>
      </w:pPr>
      <w:rPr>
        <w:rFonts w:ascii="Symbol" w:hAnsi="Symbol"/>
      </w:rPr>
    </w:lvl>
    <w:lvl w:ilvl="1" w:tplc="EA545392">
      <w:start w:val="1"/>
      <w:numFmt w:val="bullet"/>
      <w:lvlText w:val=""/>
      <w:lvlJc w:val="left"/>
      <w:pPr>
        <w:ind w:left="720" w:hanging="360"/>
      </w:pPr>
      <w:rPr>
        <w:rFonts w:ascii="Symbol" w:hAnsi="Symbol"/>
      </w:rPr>
    </w:lvl>
    <w:lvl w:ilvl="2" w:tplc="964C6F4C">
      <w:start w:val="1"/>
      <w:numFmt w:val="bullet"/>
      <w:lvlText w:val=""/>
      <w:lvlJc w:val="left"/>
      <w:pPr>
        <w:ind w:left="720" w:hanging="360"/>
      </w:pPr>
      <w:rPr>
        <w:rFonts w:ascii="Symbol" w:hAnsi="Symbol"/>
      </w:rPr>
    </w:lvl>
    <w:lvl w:ilvl="3" w:tplc="13F27206">
      <w:start w:val="1"/>
      <w:numFmt w:val="bullet"/>
      <w:lvlText w:val=""/>
      <w:lvlJc w:val="left"/>
      <w:pPr>
        <w:ind w:left="720" w:hanging="360"/>
      </w:pPr>
      <w:rPr>
        <w:rFonts w:ascii="Symbol" w:hAnsi="Symbol"/>
      </w:rPr>
    </w:lvl>
    <w:lvl w:ilvl="4" w:tplc="D56C49F4">
      <w:start w:val="1"/>
      <w:numFmt w:val="bullet"/>
      <w:lvlText w:val=""/>
      <w:lvlJc w:val="left"/>
      <w:pPr>
        <w:ind w:left="720" w:hanging="360"/>
      </w:pPr>
      <w:rPr>
        <w:rFonts w:ascii="Symbol" w:hAnsi="Symbol"/>
      </w:rPr>
    </w:lvl>
    <w:lvl w:ilvl="5" w:tplc="8A9ADDA2">
      <w:start w:val="1"/>
      <w:numFmt w:val="bullet"/>
      <w:lvlText w:val=""/>
      <w:lvlJc w:val="left"/>
      <w:pPr>
        <w:ind w:left="720" w:hanging="360"/>
      </w:pPr>
      <w:rPr>
        <w:rFonts w:ascii="Symbol" w:hAnsi="Symbol"/>
      </w:rPr>
    </w:lvl>
    <w:lvl w:ilvl="6" w:tplc="0EC87310">
      <w:start w:val="1"/>
      <w:numFmt w:val="bullet"/>
      <w:lvlText w:val=""/>
      <w:lvlJc w:val="left"/>
      <w:pPr>
        <w:ind w:left="720" w:hanging="360"/>
      </w:pPr>
      <w:rPr>
        <w:rFonts w:ascii="Symbol" w:hAnsi="Symbol"/>
      </w:rPr>
    </w:lvl>
    <w:lvl w:ilvl="7" w:tplc="A39868C2">
      <w:start w:val="1"/>
      <w:numFmt w:val="bullet"/>
      <w:lvlText w:val=""/>
      <w:lvlJc w:val="left"/>
      <w:pPr>
        <w:ind w:left="720" w:hanging="360"/>
      </w:pPr>
      <w:rPr>
        <w:rFonts w:ascii="Symbol" w:hAnsi="Symbol"/>
      </w:rPr>
    </w:lvl>
    <w:lvl w:ilvl="8" w:tplc="6096EB4C">
      <w:start w:val="1"/>
      <w:numFmt w:val="bullet"/>
      <w:lvlText w:val=""/>
      <w:lvlJc w:val="left"/>
      <w:pPr>
        <w:ind w:left="720" w:hanging="360"/>
      </w:pPr>
      <w:rPr>
        <w:rFonts w:ascii="Symbol" w:hAnsi="Symbol"/>
      </w:rPr>
    </w:lvl>
  </w:abstractNum>
  <w:num w:numId="1" w16cid:durableId="544607462">
    <w:abstractNumId w:val="44"/>
  </w:num>
  <w:num w:numId="2" w16cid:durableId="404301245">
    <w:abstractNumId w:val="27"/>
  </w:num>
  <w:num w:numId="3" w16cid:durableId="98766752">
    <w:abstractNumId w:val="51"/>
  </w:num>
  <w:num w:numId="4" w16cid:durableId="1708918760">
    <w:abstractNumId w:val="23"/>
  </w:num>
  <w:num w:numId="5" w16cid:durableId="614096929">
    <w:abstractNumId w:val="10"/>
  </w:num>
  <w:num w:numId="6" w16cid:durableId="811218107">
    <w:abstractNumId w:val="10"/>
  </w:num>
  <w:num w:numId="7" w16cid:durableId="579094825">
    <w:abstractNumId w:val="8"/>
    <w:lvlOverride w:ilvl="0">
      <w:startOverride w:val="1"/>
    </w:lvlOverride>
  </w:num>
  <w:num w:numId="8" w16cid:durableId="1219585237">
    <w:abstractNumId w:val="28"/>
    <w:lvlOverride w:ilvl="0">
      <w:startOverride w:val="1"/>
    </w:lvlOverride>
  </w:num>
  <w:num w:numId="9" w16cid:durableId="2060662985">
    <w:abstractNumId w:val="50"/>
    <w:lvlOverride w:ilvl="0">
      <w:startOverride w:val="1"/>
    </w:lvlOverride>
  </w:num>
  <w:num w:numId="10" w16cid:durableId="2099328134">
    <w:abstractNumId w:val="3"/>
    <w:lvlOverride w:ilvl="0">
      <w:startOverride w:val="1"/>
    </w:lvlOverride>
  </w:num>
  <w:num w:numId="11" w16cid:durableId="1221016068">
    <w:abstractNumId w:val="42"/>
  </w:num>
  <w:num w:numId="12" w16cid:durableId="26836539">
    <w:abstractNumId w:val="11"/>
  </w:num>
  <w:num w:numId="13" w16cid:durableId="1813212288">
    <w:abstractNumId w:val="30"/>
  </w:num>
  <w:num w:numId="14" w16cid:durableId="2026246886">
    <w:abstractNumId w:val="14"/>
  </w:num>
  <w:num w:numId="15" w16cid:durableId="830147407">
    <w:abstractNumId w:val="39"/>
  </w:num>
  <w:num w:numId="16" w16cid:durableId="1852524818">
    <w:abstractNumId w:val="22"/>
  </w:num>
  <w:num w:numId="17" w16cid:durableId="213740669">
    <w:abstractNumId w:val="56"/>
  </w:num>
  <w:num w:numId="18" w16cid:durableId="982587152">
    <w:abstractNumId w:val="55"/>
  </w:num>
  <w:num w:numId="19" w16cid:durableId="592006695">
    <w:abstractNumId w:val="18"/>
  </w:num>
  <w:num w:numId="20" w16cid:durableId="690188243">
    <w:abstractNumId w:val="16"/>
  </w:num>
  <w:num w:numId="21" w16cid:durableId="937173288">
    <w:abstractNumId w:val="25"/>
  </w:num>
  <w:num w:numId="22" w16cid:durableId="437454952">
    <w:abstractNumId w:val="32"/>
  </w:num>
  <w:num w:numId="23" w16cid:durableId="1623683935">
    <w:abstractNumId w:val="40"/>
  </w:num>
  <w:num w:numId="24" w16cid:durableId="930308741">
    <w:abstractNumId w:val="37"/>
  </w:num>
  <w:num w:numId="25" w16cid:durableId="1507091558">
    <w:abstractNumId w:val="20"/>
  </w:num>
  <w:num w:numId="26" w16cid:durableId="1296332936">
    <w:abstractNumId w:val="45"/>
  </w:num>
  <w:num w:numId="27" w16cid:durableId="751049710">
    <w:abstractNumId w:val="54"/>
  </w:num>
  <w:num w:numId="28" w16cid:durableId="1466385382">
    <w:abstractNumId w:val="24"/>
  </w:num>
  <w:num w:numId="29" w16cid:durableId="1794902942">
    <w:abstractNumId w:val="46"/>
  </w:num>
  <w:num w:numId="30" w16cid:durableId="2056808486">
    <w:abstractNumId w:val="31"/>
  </w:num>
  <w:num w:numId="31" w16cid:durableId="1762530987">
    <w:abstractNumId w:val="29"/>
  </w:num>
  <w:num w:numId="32" w16cid:durableId="14625541">
    <w:abstractNumId w:val="12"/>
  </w:num>
  <w:num w:numId="33" w16cid:durableId="1718314399">
    <w:abstractNumId w:val="52"/>
  </w:num>
  <w:num w:numId="34" w16cid:durableId="15544620">
    <w:abstractNumId w:val="48"/>
  </w:num>
  <w:num w:numId="35" w16cid:durableId="1013995155">
    <w:abstractNumId w:val="43"/>
  </w:num>
  <w:num w:numId="36" w16cid:durableId="1718778912">
    <w:abstractNumId w:val="0"/>
  </w:num>
  <w:num w:numId="37" w16cid:durableId="143517445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2279714">
    <w:abstractNumId w:val="8"/>
  </w:num>
  <w:num w:numId="39" w16cid:durableId="2118132722">
    <w:abstractNumId w:val="9"/>
  </w:num>
  <w:num w:numId="40" w16cid:durableId="1241402808">
    <w:abstractNumId w:val="4"/>
  </w:num>
  <w:num w:numId="41" w16cid:durableId="1527402619">
    <w:abstractNumId w:val="3"/>
  </w:num>
  <w:num w:numId="42" w16cid:durableId="2103062451">
    <w:abstractNumId w:val="27"/>
    <w:lvlOverride w:ilvl="0">
      <w:startOverride w:val="1"/>
    </w:lvlOverride>
  </w:num>
  <w:num w:numId="43" w16cid:durableId="120922647">
    <w:abstractNumId w:val="7"/>
  </w:num>
  <w:num w:numId="44" w16cid:durableId="1935554333">
    <w:abstractNumId w:val="6"/>
  </w:num>
  <w:num w:numId="45" w16cid:durableId="1503081416">
    <w:abstractNumId w:val="5"/>
  </w:num>
  <w:num w:numId="46" w16cid:durableId="1787626522">
    <w:abstractNumId w:val="2"/>
  </w:num>
  <w:num w:numId="47" w16cid:durableId="1146774552">
    <w:abstractNumId w:val="1"/>
  </w:num>
  <w:num w:numId="48" w16cid:durableId="1470712183">
    <w:abstractNumId w:val="17"/>
  </w:num>
  <w:num w:numId="49" w16cid:durableId="1752773405">
    <w:abstractNumId w:val="38"/>
  </w:num>
  <w:num w:numId="50" w16cid:durableId="738526404">
    <w:abstractNumId w:val="21"/>
  </w:num>
  <w:num w:numId="51" w16cid:durableId="906232024">
    <w:abstractNumId w:val="33"/>
  </w:num>
  <w:num w:numId="52" w16cid:durableId="976495039">
    <w:abstractNumId w:val="53"/>
  </w:num>
  <w:num w:numId="53" w16cid:durableId="432213742">
    <w:abstractNumId w:val="41"/>
  </w:num>
  <w:num w:numId="54" w16cid:durableId="2032216657">
    <w:abstractNumId w:val="19"/>
  </w:num>
  <w:num w:numId="55" w16cid:durableId="2127849790">
    <w:abstractNumId w:val="47"/>
  </w:num>
  <w:num w:numId="56" w16cid:durableId="1457261175">
    <w:abstractNumId w:val="49"/>
  </w:num>
  <w:num w:numId="57" w16cid:durableId="1949660136">
    <w:abstractNumId w:val="34"/>
  </w:num>
  <w:num w:numId="58" w16cid:durableId="2111926014">
    <w:abstractNumId w:val="26"/>
  </w:num>
  <w:num w:numId="59" w16cid:durableId="1630089458">
    <w:abstractNumId w:val="35"/>
  </w:num>
  <w:num w:numId="60" w16cid:durableId="923032654">
    <w:abstractNumId w:val="57"/>
  </w:num>
  <w:num w:numId="61" w16cid:durableId="957030404">
    <w:abstractNumId w:val="13"/>
  </w:num>
  <w:num w:numId="62" w16cid:durableId="711466047">
    <w:abstractNumId w:val="1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tchison, Sarah">
    <w15:presenceInfo w15:providerId="AD" w15:userId="S::Sarah.Hutchison@aff.gov.au::fd79e022-0b34-469b-bd7c-1a6679e6af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3C1"/>
    <w:rsid w:val="0000078A"/>
    <w:rsid w:val="000009BE"/>
    <w:rsid w:val="0000118F"/>
    <w:rsid w:val="00002E0E"/>
    <w:rsid w:val="00005B5A"/>
    <w:rsid w:val="000109A8"/>
    <w:rsid w:val="000168E3"/>
    <w:rsid w:val="000170D8"/>
    <w:rsid w:val="00031008"/>
    <w:rsid w:val="00032A45"/>
    <w:rsid w:val="000342B3"/>
    <w:rsid w:val="000349DF"/>
    <w:rsid w:val="00034C3B"/>
    <w:rsid w:val="000371AD"/>
    <w:rsid w:val="0004293F"/>
    <w:rsid w:val="00042D41"/>
    <w:rsid w:val="00042F50"/>
    <w:rsid w:val="0004301E"/>
    <w:rsid w:val="00043D0F"/>
    <w:rsid w:val="00044A11"/>
    <w:rsid w:val="0004646B"/>
    <w:rsid w:val="00051F74"/>
    <w:rsid w:val="00052CAE"/>
    <w:rsid w:val="0005498E"/>
    <w:rsid w:val="00055577"/>
    <w:rsid w:val="0006216D"/>
    <w:rsid w:val="00066F7E"/>
    <w:rsid w:val="00073BDC"/>
    <w:rsid w:val="00081A1F"/>
    <w:rsid w:val="00083889"/>
    <w:rsid w:val="0008546B"/>
    <w:rsid w:val="00087CC0"/>
    <w:rsid w:val="00091C34"/>
    <w:rsid w:val="00092BDD"/>
    <w:rsid w:val="00095B27"/>
    <w:rsid w:val="00096843"/>
    <w:rsid w:val="000A0B2C"/>
    <w:rsid w:val="000A1070"/>
    <w:rsid w:val="000A21D2"/>
    <w:rsid w:val="000A31BC"/>
    <w:rsid w:val="000A49C4"/>
    <w:rsid w:val="000A6255"/>
    <w:rsid w:val="000B268D"/>
    <w:rsid w:val="000B4FFC"/>
    <w:rsid w:val="000B5735"/>
    <w:rsid w:val="000C1A71"/>
    <w:rsid w:val="000C205C"/>
    <w:rsid w:val="000C3892"/>
    <w:rsid w:val="000C47A9"/>
    <w:rsid w:val="000C5830"/>
    <w:rsid w:val="000C5B13"/>
    <w:rsid w:val="000C6171"/>
    <w:rsid w:val="000C7A06"/>
    <w:rsid w:val="000D0CC7"/>
    <w:rsid w:val="000D16A3"/>
    <w:rsid w:val="000D2A18"/>
    <w:rsid w:val="000D612C"/>
    <w:rsid w:val="000D67E2"/>
    <w:rsid w:val="000E36C9"/>
    <w:rsid w:val="000E4D67"/>
    <w:rsid w:val="000E55B6"/>
    <w:rsid w:val="000F0677"/>
    <w:rsid w:val="000F0BE3"/>
    <w:rsid w:val="0010392E"/>
    <w:rsid w:val="00107518"/>
    <w:rsid w:val="00112572"/>
    <w:rsid w:val="00112900"/>
    <w:rsid w:val="00114513"/>
    <w:rsid w:val="00120F20"/>
    <w:rsid w:val="00121400"/>
    <w:rsid w:val="00122391"/>
    <w:rsid w:val="0012373E"/>
    <w:rsid w:val="00123827"/>
    <w:rsid w:val="00123A04"/>
    <w:rsid w:val="00123A34"/>
    <w:rsid w:val="00124044"/>
    <w:rsid w:val="00130A89"/>
    <w:rsid w:val="00130FF6"/>
    <w:rsid w:val="00132DF0"/>
    <w:rsid w:val="00133FD2"/>
    <w:rsid w:val="001354BC"/>
    <w:rsid w:val="00137F7E"/>
    <w:rsid w:val="001424D7"/>
    <w:rsid w:val="001443A7"/>
    <w:rsid w:val="001449DF"/>
    <w:rsid w:val="00144EC9"/>
    <w:rsid w:val="00146AA6"/>
    <w:rsid w:val="00156A22"/>
    <w:rsid w:val="00162861"/>
    <w:rsid w:val="001636AE"/>
    <w:rsid w:val="00165D9C"/>
    <w:rsid w:val="00166A50"/>
    <w:rsid w:val="00170D08"/>
    <w:rsid w:val="00174A0A"/>
    <w:rsid w:val="00175D02"/>
    <w:rsid w:val="00175D39"/>
    <w:rsid w:val="001761D0"/>
    <w:rsid w:val="00176B5B"/>
    <w:rsid w:val="00183D42"/>
    <w:rsid w:val="00185315"/>
    <w:rsid w:val="00187C68"/>
    <w:rsid w:val="00190EF3"/>
    <w:rsid w:val="00190F40"/>
    <w:rsid w:val="00191FAD"/>
    <w:rsid w:val="001932AB"/>
    <w:rsid w:val="001A00D0"/>
    <w:rsid w:val="001A27F5"/>
    <w:rsid w:val="001A4D17"/>
    <w:rsid w:val="001A57AD"/>
    <w:rsid w:val="001A5B4E"/>
    <w:rsid w:val="001B256B"/>
    <w:rsid w:val="001B3C5A"/>
    <w:rsid w:val="001B6F55"/>
    <w:rsid w:val="001C3139"/>
    <w:rsid w:val="001C4EFA"/>
    <w:rsid w:val="001D6A90"/>
    <w:rsid w:val="001E0035"/>
    <w:rsid w:val="001E0B15"/>
    <w:rsid w:val="001E1237"/>
    <w:rsid w:val="001E28B0"/>
    <w:rsid w:val="001E328C"/>
    <w:rsid w:val="001E3B9C"/>
    <w:rsid w:val="001E3E46"/>
    <w:rsid w:val="001E5D83"/>
    <w:rsid w:val="001E5DD6"/>
    <w:rsid w:val="001F270A"/>
    <w:rsid w:val="001F419C"/>
    <w:rsid w:val="001F7060"/>
    <w:rsid w:val="002012D8"/>
    <w:rsid w:val="002013B2"/>
    <w:rsid w:val="00202234"/>
    <w:rsid w:val="0020669D"/>
    <w:rsid w:val="00211066"/>
    <w:rsid w:val="00221EED"/>
    <w:rsid w:val="002306CF"/>
    <w:rsid w:val="00233738"/>
    <w:rsid w:val="0023467D"/>
    <w:rsid w:val="0024120E"/>
    <w:rsid w:val="002422B1"/>
    <w:rsid w:val="00244C96"/>
    <w:rsid w:val="002451F0"/>
    <w:rsid w:val="00245E8C"/>
    <w:rsid w:val="002504A0"/>
    <w:rsid w:val="00250DDB"/>
    <w:rsid w:val="00251D05"/>
    <w:rsid w:val="00253270"/>
    <w:rsid w:val="002565D6"/>
    <w:rsid w:val="002572A0"/>
    <w:rsid w:val="00257311"/>
    <w:rsid w:val="00264549"/>
    <w:rsid w:val="00271C27"/>
    <w:rsid w:val="00272BF8"/>
    <w:rsid w:val="00275B9A"/>
    <w:rsid w:val="00276D02"/>
    <w:rsid w:val="002773FF"/>
    <w:rsid w:val="00282014"/>
    <w:rsid w:val="002822C3"/>
    <w:rsid w:val="002843EE"/>
    <w:rsid w:val="00284682"/>
    <w:rsid w:val="00284B55"/>
    <w:rsid w:val="00285C8F"/>
    <w:rsid w:val="00287F2C"/>
    <w:rsid w:val="00291DFD"/>
    <w:rsid w:val="00292042"/>
    <w:rsid w:val="002947E3"/>
    <w:rsid w:val="0029760E"/>
    <w:rsid w:val="002A0140"/>
    <w:rsid w:val="002A1709"/>
    <w:rsid w:val="002A2E94"/>
    <w:rsid w:val="002A4717"/>
    <w:rsid w:val="002B0A86"/>
    <w:rsid w:val="002C1724"/>
    <w:rsid w:val="002C3AD8"/>
    <w:rsid w:val="002C4B9C"/>
    <w:rsid w:val="002C743E"/>
    <w:rsid w:val="002C76A8"/>
    <w:rsid w:val="002D0030"/>
    <w:rsid w:val="002D00C9"/>
    <w:rsid w:val="002D3CBE"/>
    <w:rsid w:val="002D635C"/>
    <w:rsid w:val="002E140F"/>
    <w:rsid w:val="002E66A6"/>
    <w:rsid w:val="002F2160"/>
    <w:rsid w:val="002F263C"/>
    <w:rsid w:val="002F30D5"/>
    <w:rsid w:val="002F3BF7"/>
    <w:rsid w:val="002F4E1C"/>
    <w:rsid w:val="002F4EE4"/>
    <w:rsid w:val="002F5AB0"/>
    <w:rsid w:val="002F70CA"/>
    <w:rsid w:val="002F78AF"/>
    <w:rsid w:val="00310385"/>
    <w:rsid w:val="0032591F"/>
    <w:rsid w:val="0032754E"/>
    <w:rsid w:val="00330342"/>
    <w:rsid w:val="00332DE5"/>
    <w:rsid w:val="003342DF"/>
    <w:rsid w:val="00334BC6"/>
    <w:rsid w:val="00340F33"/>
    <w:rsid w:val="003418A5"/>
    <w:rsid w:val="00343490"/>
    <w:rsid w:val="00343B93"/>
    <w:rsid w:val="00353F50"/>
    <w:rsid w:val="00354A7E"/>
    <w:rsid w:val="003551A9"/>
    <w:rsid w:val="00355627"/>
    <w:rsid w:val="00356CD2"/>
    <w:rsid w:val="00357A04"/>
    <w:rsid w:val="00362278"/>
    <w:rsid w:val="003637B1"/>
    <w:rsid w:val="00364483"/>
    <w:rsid w:val="00371F01"/>
    <w:rsid w:val="003773DD"/>
    <w:rsid w:val="00380789"/>
    <w:rsid w:val="00386BBA"/>
    <w:rsid w:val="00387053"/>
    <w:rsid w:val="0039093A"/>
    <w:rsid w:val="003958A6"/>
    <w:rsid w:val="003A000D"/>
    <w:rsid w:val="003A24A3"/>
    <w:rsid w:val="003A2C95"/>
    <w:rsid w:val="003A56DB"/>
    <w:rsid w:val="003A664B"/>
    <w:rsid w:val="003B0117"/>
    <w:rsid w:val="003B1388"/>
    <w:rsid w:val="003B2F1A"/>
    <w:rsid w:val="003B4788"/>
    <w:rsid w:val="003B51B7"/>
    <w:rsid w:val="003B5FBA"/>
    <w:rsid w:val="003B78A3"/>
    <w:rsid w:val="003C1918"/>
    <w:rsid w:val="003C2D7D"/>
    <w:rsid w:val="003C2E30"/>
    <w:rsid w:val="003C53B3"/>
    <w:rsid w:val="003C7CE1"/>
    <w:rsid w:val="003D476B"/>
    <w:rsid w:val="003D5A34"/>
    <w:rsid w:val="003D7085"/>
    <w:rsid w:val="003E2D8B"/>
    <w:rsid w:val="003E30B9"/>
    <w:rsid w:val="003E393A"/>
    <w:rsid w:val="003E496B"/>
    <w:rsid w:val="003E5E0C"/>
    <w:rsid w:val="003E69E6"/>
    <w:rsid w:val="003E6B6C"/>
    <w:rsid w:val="003E76FF"/>
    <w:rsid w:val="003E78A4"/>
    <w:rsid w:val="003F3868"/>
    <w:rsid w:val="003F38B5"/>
    <w:rsid w:val="003F4A28"/>
    <w:rsid w:val="003F6983"/>
    <w:rsid w:val="0040168F"/>
    <w:rsid w:val="00404057"/>
    <w:rsid w:val="004040D9"/>
    <w:rsid w:val="0040510D"/>
    <w:rsid w:val="0040740C"/>
    <w:rsid w:val="00413487"/>
    <w:rsid w:val="00415766"/>
    <w:rsid w:val="004166E3"/>
    <w:rsid w:val="00421B14"/>
    <w:rsid w:val="00422C20"/>
    <w:rsid w:val="00423114"/>
    <w:rsid w:val="0042415A"/>
    <w:rsid w:val="004245E0"/>
    <w:rsid w:val="00424FC5"/>
    <w:rsid w:val="0042617B"/>
    <w:rsid w:val="004307FE"/>
    <w:rsid w:val="00434039"/>
    <w:rsid w:val="004341BB"/>
    <w:rsid w:val="004408A9"/>
    <w:rsid w:val="004411B8"/>
    <w:rsid w:val="00443987"/>
    <w:rsid w:val="00447B3E"/>
    <w:rsid w:val="004502F9"/>
    <w:rsid w:val="00452F6C"/>
    <w:rsid w:val="004533C3"/>
    <w:rsid w:val="00453749"/>
    <w:rsid w:val="0045421B"/>
    <w:rsid w:val="0046172D"/>
    <w:rsid w:val="00462563"/>
    <w:rsid w:val="004634DD"/>
    <w:rsid w:val="004653F0"/>
    <w:rsid w:val="00465CDA"/>
    <w:rsid w:val="00467BA0"/>
    <w:rsid w:val="004715B9"/>
    <w:rsid w:val="00472E4A"/>
    <w:rsid w:val="00473F67"/>
    <w:rsid w:val="00474FFF"/>
    <w:rsid w:val="00481B10"/>
    <w:rsid w:val="004823C0"/>
    <w:rsid w:val="004841CA"/>
    <w:rsid w:val="00485171"/>
    <w:rsid w:val="00486195"/>
    <w:rsid w:val="0048708C"/>
    <w:rsid w:val="00493CDA"/>
    <w:rsid w:val="00494A41"/>
    <w:rsid w:val="0049680F"/>
    <w:rsid w:val="00496ED4"/>
    <w:rsid w:val="00497516"/>
    <w:rsid w:val="004A0FC9"/>
    <w:rsid w:val="004A16C8"/>
    <w:rsid w:val="004A2340"/>
    <w:rsid w:val="004A3811"/>
    <w:rsid w:val="004A660B"/>
    <w:rsid w:val="004B206C"/>
    <w:rsid w:val="004B429E"/>
    <w:rsid w:val="004B5173"/>
    <w:rsid w:val="004B55EC"/>
    <w:rsid w:val="004C0D1A"/>
    <w:rsid w:val="004C272A"/>
    <w:rsid w:val="004C32F6"/>
    <w:rsid w:val="004C3B08"/>
    <w:rsid w:val="004C41F9"/>
    <w:rsid w:val="004C453B"/>
    <w:rsid w:val="004C799C"/>
    <w:rsid w:val="004D2E16"/>
    <w:rsid w:val="004D7CF6"/>
    <w:rsid w:val="004E0352"/>
    <w:rsid w:val="004E0F58"/>
    <w:rsid w:val="004F3885"/>
    <w:rsid w:val="004F5641"/>
    <w:rsid w:val="004F6454"/>
    <w:rsid w:val="004F6F64"/>
    <w:rsid w:val="004F7B49"/>
    <w:rsid w:val="00504FE6"/>
    <w:rsid w:val="00510206"/>
    <w:rsid w:val="0051421C"/>
    <w:rsid w:val="0051747B"/>
    <w:rsid w:val="00522AF6"/>
    <w:rsid w:val="00522C15"/>
    <w:rsid w:val="00523724"/>
    <w:rsid w:val="00526774"/>
    <w:rsid w:val="0053583A"/>
    <w:rsid w:val="005362E5"/>
    <w:rsid w:val="00540760"/>
    <w:rsid w:val="005409A7"/>
    <w:rsid w:val="00543730"/>
    <w:rsid w:val="00543E4F"/>
    <w:rsid w:val="00545591"/>
    <w:rsid w:val="005519BF"/>
    <w:rsid w:val="00556A50"/>
    <w:rsid w:val="005571A9"/>
    <w:rsid w:val="00557334"/>
    <w:rsid w:val="00560550"/>
    <w:rsid w:val="00560AE7"/>
    <w:rsid w:val="00563FD7"/>
    <w:rsid w:val="00575FB9"/>
    <w:rsid w:val="00577D22"/>
    <w:rsid w:val="0058069B"/>
    <w:rsid w:val="00580A42"/>
    <w:rsid w:val="005813B8"/>
    <w:rsid w:val="00581C34"/>
    <w:rsid w:val="0058206C"/>
    <w:rsid w:val="005836E4"/>
    <w:rsid w:val="005845AF"/>
    <w:rsid w:val="0058707B"/>
    <w:rsid w:val="00590343"/>
    <w:rsid w:val="00592D72"/>
    <w:rsid w:val="005943E5"/>
    <w:rsid w:val="00594E6A"/>
    <w:rsid w:val="00596CC9"/>
    <w:rsid w:val="00597BCE"/>
    <w:rsid w:val="00597F31"/>
    <w:rsid w:val="005A1CAA"/>
    <w:rsid w:val="005A42E4"/>
    <w:rsid w:val="005A7B81"/>
    <w:rsid w:val="005B4838"/>
    <w:rsid w:val="005B4E14"/>
    <w:rsid w:val="005B7714"/>
    <w:rsid w:val="005C0024"/>
    <w:rsid w:val="005C10CB"/>
    <w:rsid w:val="005C1437"/>
    <w:rsid w:val="005C2986"/>
    <w:rsid w:val="005C2EB8"/>
    <w:rsid w:val="005C32F6"/>
    <w:rsid w:val="005C4715"/>
    <w:rsid w:val="005C5330"/>
    <w:rsid w:val="005C7F8E"/>
    <w:rsid w:val="005D4248"/>
    <w:rsid w:val="005D4CC5"/>
    <w:rsid w:val="005E45CD"/>
    <w:rsid w:val="005E57C9"/>
    <w:rsid w:val="005F08FA"/>
    <w:rsid w:val="005F0E9D"/>
    <w:rsid w:val="005F3270"/>
    <w:rsid w:val="00605B5E"/>
    <w:rsid w:val="00605E94"/>
    <w:rsid w:val="00610E88"/>
    <w:rsid w:val="00611224"/>
    <w:rsid w:val="00613E16"/>
    <w:rsid w:val="006148BF"/>
    <w:rsid w:val="00616119"/>
    <w:rsid w:val="00620647"/>
    <w:rsid w:val="00622F52"/>
    <w:rsid w:val="00624ECD"/>
    <w:rsid w:val="006304D5"/>
    <w:rsid w:val="0063581A"/>
    <w:rsid w:val="00636463"/>
    <w:rsid w:val="0063770A"/>
    <w:rsid w:val="006426EB"/>
    <w:rsid w:val="006435CD"/>
    <w:rsid w:val="006449A0"/>
    <w:rsid w:val="00644F61"/>
    <w:rsid w:val="00645DF5"/>
    <w:rsid w:val="00646497"/>
    <w:rsid w:val="00646E76"/>
    <w:rsid w:val="006607EA"/>
    <w:rsid w:val="006639A9"/>
    <w:rsid w:val="00666601"/>
    <w:rsid w:val="00667B52"/>
    <w:rsid w:val="006706E5"/>
    <w:rsid w:val="006806D9"/>
    <w:rsid w:val="0068251B"/>
    <w:rsid w:val="00682A95"/>
    <w:rsid w:val="0068668F"/>
    <w:rsid w:val="006927C7"/>
    <w:rsid w:val="006940F4"/>
    <w:rsid w:val="006963C8"/>
    <w:rsid w:val="00697045"/>
    <w:rsid w:val="006A0F8B"/>
    <w:rsid w:val="006A134F"/>
    <w:rsid w:val="006A1BD3"/>
    <w:rsid w:val="006A30F5"/>
    <w:rsid w:val="006A4273"/>
    <w:rsid w:val="006A4D1F"/>
    <w:rsid w:val="006A67DB"/>
    <w:rsid w:val="006A6981"/>
    <w:rsid w:val="006B0CAF"/>
    <w:rsid w:val="006B1D2F"/>
    <w:rsid w:val="006B2FDC"/>
    <w:rsid w:val="006B379D"/>
    <w:rsid w:val="006B7667"/>
    <w:rsid w:val="006C1C21"/>
    <w:rsid w:val="006C25C6"/>
    <w:rsid w:val="006C2D84"/>
    <w:rsid w:val="006C4969"/>
    <w:rsid w:val="006C5764"/>
    <w:rsid w:val="006C63D9"/>
    <w:rsid w:val="006C7DF6"/>
    <w:rsid w:val="006D26E6"/>
    <w:rsid w:val="006D30F1"/>
    <w:rsid w:val="006D32A5"/>
    <w:rsid w:val="006D5327"/>
    <w:rsid w:val="006D6349"/>
    <w:rsid w:val="006D76BB"/>
    <w:rsid w:val="006E1FAD"/>
    <w:rsid w:val="006E2C9A"/>
    <w:rsid w:val="006E55EA"/>
    <w:rsid w:val="006F0EC9"/>
    <w:rsid w:val="006F109E"/>
    <w:rsid w:val="006F29BA"/>
    <w:rsid w:val="006F3D42"/>
    <w:rsid w:val="006F5BAD"/>
    <w:rsid w:val="006F7EEF"/>
    <w:rsid w:val="007006C8"/>
    <w:rsid w:val="00700ED4"/>
    <w:rsid w:val="00704359"/>
    <w:rsid w:val="00710A0B"/>
    <w:rsid w:val="00710C78"/>
    <w:rsid w:val="007116F5"/>
    <w:rsid w:val="00712205"/>
    <w:rsid w:val="0071223A"/>
    <w:rsid w:val="00712723"/>
    <w:rsid w:val="0071314F"/>
    <w:rsid w:val="00722B15"/>
    <w:rsid w:val="00725A77"/>
    <w:rsid w:val="0073399B"/>
    <w:rsid w:val="0073515A"/>
    <w:rsid w:val="00737EE5"/>
    <w:rsid w:val="00737F4E"/>
    <w:rsid w:val="00744287"/>
    <w:rsid w:val="0074560F"/>
    <w:rsid w:val="00745EBF"/>
    <w:rsid w:val="00746BFF"/>
    <w:rsid w:val="00746CE6"/>
    <w:rsid w:val="007474DA"/>
    <w:rsid w:val="00750502"/>
    <w:rsid w:val="007550B3"/>
    <w:rsid w:val="00755430"/>
    <w:rsid w:val="0076136F"/>
    <w:rsid w:val="00762017"/>
    <w:rsid w:val="007621B3"/>
    <w:rsid w:val="00764E0A"/>
    <w:rsid w:val="007653CF"/>
    <w:rsid w:val="00770146"/>
    <w:rsid w:val="00770575"/>
    <w:rsid w:val="00771CC4"/>
    <w:rsid w:val="0077364C"/>
    <w:rsid w:val="007737FD"/>
    <w:rsid w:val="00777076"/>
    <w:rsid w:val="00783786"/>
    <w:rsid w:val="0078402E"/>
    <w:rsid w:val="007857E2"/>
    <w:rsid w:val="007903E6"/>
    <w:rsid w:val="007958B6"/>
    <w:rsid w:val="007966A1"/>
    <w:rsid w:val="00796A8B"/>
    <w:rsid w:val="0079719B"/>
    <w:rsid w:val="007A10CE"/>
    <w:rsid w:val="007A3C8A"/>
    <w:rsid w:val="007B1310"/>
    <w:rsid w:val="007B256E"/>
    <w:rsid w:val="007B3C19"/>
    <w:rsid w:val="007B56AB"/>
    <w:rsid w:val="007C0520"/>
    <w:rsid w:val="007C09FF"/>
    <w:rsid w:val="007C2161"/>
    <w:rsid w:val="007C37EC"/>
    <w:rsid w:val="007C4B75"/>
    <w:rsid w:val="007C5D0D"/>
    <w:rsid w:val="007C68E5"/>
    <w:rsid w:val="007C6AC2"/>
    <w:rsid w:val="007E1425"/>
    <w:rsid w:val="007E4D7E"/>
    <w:rsid w:val="007E4F08"/>
    <w:rsid w:val="007E549D"/>
    <w:rsid w:val="007E5AE4"/>
    <w:rsid w:val="007E6B44"/>
    <w:rsid w:val="007F016B"/>
    <w:rsid w:val="007F5B04"/>
    <w:rsid w:val="0080055D"/>
    <w:rsid w:val="00807505"/>
    <w:rsid w:val="00813FFC"/>
    <w:rsid w:val="00814990"/>
    <w:rsid w:val="00814CB3"/>
    <w:rsid w:val="00815ACE"/>
    <w:rsid w:val="008168B7"/>
    <w:rsid w:val="00820455"/>
    <w:rsid w:val="00824A6E"/>
    <w:rsid w:val="00827EE8"/>
    <w:rsid w:val="008359EA"/>
    <w:rsid w:val="00837793"/>
    <w:rsid w:val="00842766"/>
    <w:rsid w:val="00844997"/>
    <w:rsid w:val="00844FF3"/>
    <w:rsid w:val="008455C3"/>
    <w:rsid w:val="00850C50"/>
    <w:rsid w:val="00850D0D"/>
    <w:rsid w:val="00855A4D"/>
    <w:rsid w:val="00860322"/>
    <w:rsid w:val="008631FD"/>
    <w:rsid w:val="00863E72"/>
    <w:rsid w:val="00863FCB"/>
    <w:rsid w:val="00865E8E"/>
    <w:rsid w:val="00873FA5"/>
    <w:rsid w:val="00880E60"/>
    <w:rsid w:val="0088223B"/>
    <w:rsid w:val="008853E6"/>
    <w:rsid w:val="008856D7"/>
    <w:rsid w:val="0088575F"/>
    <w:rsid w:val="00890E81"/>
    <w:rsid w:val="0089157E"/>
    <w:rsid w:val="0089209A"/>
    <w:rsid w:val="008A2C93"/>
    <w:rsid w:val="008A4904"/>
    <w:rsid w:val="008A6307"/>
    <w:rsid w:val="008A73E6"/>
    <w:rsid w:val="008A7AC7"/>
    <w:rsid w:val="008B10EF"/>
    <w:rsid w:val="008B3881"/>
    <w:rsid w:val="008B3A40"/>
    <w:rsid w:val="008B40B7"/>
    <w:rsid w:val="008B52DB"/>
    <w:rsid w:val="008B56FA"/>
    <w:rsid w:val="008B6AE0"/>
    <w:rsid w:val="008B749F"/>
    <w:rsid w:val="008B78E2"/>
    <w:rsid w:val="008B791E"/>
    <w:rsid w:val="008C05DA"/>
    <w:rsid w:val="008C1DC0"/>
    <w:rsid w:val="008D108C"/>
    <w:rsid w:val="008D272F"/>
    <w:rsid w:val="008D31F1"/>
    <w:rsid w:val="008D7A0F"/>
    <w:rsid w:val="008D7BC7"/>
    <w:rsid w:val="008E79A3"/>
    <w:rsid w:val="008F1421"/>
    <w:rsid w:val="008F4D59"/>
    <w:rsid w:val="00900EBE"/>
    <w:rsid w:val="0090100F"/>
    <w:rsid w:val="009015A0"/>
    <w:rsid w:val="00901690"/>
    <w:rsid w:val="00902AC7"/>
    <w:rsid w:val="00903894"/>
    <w:rsid w:val="00911C57"/>
    <w:rsid w:val="00912462"/>
    <w:rsid w:val="00912FC3"/>
    <w:rsid w:val="00917399"/>
    <w:rsid w:val="0092235A"/>
    <w:rsid w:val="00922986"/>
    <w:rsid w:val="00924199"/>
    <w:rsid w:val="009242B4"/>
    <w:rsid w:val="009249D0"/>
    <w:rsid w:val="0092655D"/>
    <w:rsid w:val="00931C48"/>
    <w:rsid w:val="00932476"/>
    <w:rsid w:val="00941055"/>
    <w:rsid w:val="00943AE9"/>
    <w:rsid w:val="0095271E"/>
    <w:rsid w:val="00952D3F"/>
    <w:rsid w:val="009544B2"/>
    <w:rsid w:val="009561BB"/>
    <w:rsid w:val="009577D3"/>
    <w:rsid w:val="009601C1"/>
    <w:rsid w:val="00961215"/>
    <w:rsid w:val="00962356"/>
    <w:rsid w:val="00963A7B"/>
    <w:rsid w:val="009703B3"/>
    <w:rsid w:val="00970851"/>
    <w:rsid w:val="00970FE8"/>
    <w:rsid w:val="00973E90"/>
    <w:rsid w:val="00975920"/>
    <w:rsid w:val="00976111"/>
    <w:rsid w:val="00976631"/>
    <w:rsid w:val="0098139C"/>
    <w:rsid w:val="00983B57"/>
    <w:rsid w:val="00983F2F"/>
    <w:rsid w:val="0098596B"/>
    <w:rsid w:val="00991B02"/>
    <w:rsid w:val="009934F8"/>
    <w:rsid w:val="00993C6D"/>
    <w:rsid w:val="00997691"/>
    <w:rsid w:val="009A24DA"/>
    <w:rsid w:val="009A2743"/>
    <w:rsid w:val="009A4FFF"/>
    <w:rsid w:val="009A5A3B"/>
    <w:rsid w:val="009A6652"/>
    <w:rsid w:val="009A68FF"/>
    <w:rsid w:val="009B03F3"/>
    <w:rsid w:val="009B519D"/>
    <w:rsid w:val="009B60C5"/>
    <w:rsid w:val="009C5803"/>
    <w:rsid w:val="009C62E3"/>
    <w:rsid w:val="009C6DCC"/>
    <w:rsid w:val="009D04B6"/>
    <w:rsid w:val="009D6709"/>
    <w:rsid w:val="009E37BB"/>
    <w:rsid w:val="009E3F87"/>
    <w:rsid w:val="009E6C8C"/>
    <w:rsid w:val="009E72A8"/>
    <w:rsid w:val="009F6BF0"/>
    <w:rsid w:val="00A0037B"/>
    <w:rsid w:val="00A02069"/>
    <w:rsid w:val="00A0249D"/>
    <w:rsid w:val="00A04378"/>
    <w:rsid w:val="00A04CAE"/>
    <w:rsid w:val="00A07095"/>
    <w:rsid w:val="00A077DD"/>
    <w:rsid w:val="00A106A4"/>
    <w:rsid w:val="00A11B57"/>
    <w:rsid w:val="00A11FE0"/>
    <w:rsid w:val="00A12BBD"/>
    <w:rsid w:val="00A148BE"/>
    <w:rsid w:val="00A15269"/>
    <w:rsid w:val="00A16F31"/>
    <w:rsid w:val="00A1773E"/>
    <w:rsid w:val="00A21163"/>
    <w:rsid w:val="00A2636D"/>
    <w:rsid w:val="00A339D8"/>
    <w:rsid w:val="00A34981"/>
    <w:rsid w:val="00A37091"/>
    <w:rsid w:val="00A408B1"/>
    <w:rsid w:val="00A41862"/>
    <w:rsid w:val="00A41F2F"/>
    <w:rsid w:val="00A456BB"/>
    <w:rsid w:val="00A45E17"/>
    <w:rsid w:val="00A47BFC"/>
    <w:rsid w:val="00A50D77"/>
    <w:rsid w:val="00A563E1"/>
    <w:rsid w:val="00A57670"/>
    <w:rsid w:val="00A60D73"/>
    <w:rsid w:val="00A61E34"/>
    <w:rsid w:val="00A66EE2"/>
    <w:rsid w:val="00A71EA7"/>
    <w:rsid w:val="00A73B98"/>
    <w:rsid w:val="00A73DE5"/>
    <w:rsid w:val="00A76628"/>
    <w:rsid w:val="00A874F4"/>
    <w:rsid w:val="00A87A46"/>
    <w:rsid w:val="00A87D13"/>
    <w:rsid w:val="00A94C4F"/>
    <w:rsid w:val="00A95247"/>
    <w:rsid w:val="00AA13DB"/>
    <w:rsid w:val="00AA6AE0"/>
    <w:rsid w:val="00AA6C3D"/>
    <w:rsid w:val="00AA7241"/>
    <w:rsid w:val="00AA7498"/>
    <w:rsid w:val="00AA765B"/>
    <w:rsid w:val="00AB27D2"/>
    <w:rsid w:val="00AB2970"/>
    <w:rsid w:val="00AC10D6"/>
    <w:rsid w:val="00AC20DE"/>
    <w:rsid w:val="00AC297F"/>
    <w:rsid w:val="00AC556A"/>
    <w:rsid w:val="00AC622F"/>
    <w:rsid w:val="00AD0246"/>
    <w:rsid w:val="00AD03A9"/>
    <w:rsid w:val="00AD1BE6"/>
    <w:rsid w:val="00AD7EA0"/>
    <w:rsid w:val="00AE08E2"/>
    <w:rsid w:val="00AF5980"/>
    <w:rsid w:val="00B00BAC"/>
    <w:rsid w:val="00B03988"/>
    <w:rsid w:val="00B03993"/>
    <w:rsid w:val="00B04204"/>
    <w:rsid w:val="00B12BAC"/>
    <w:rsid w:val="00B13832"/>
    <w:rsid w:val="00B14C08"/>
    <w:rsid w:val="00B179D2"/>
    <w:rsid w:val="00B209E1"/>
    <w:rsid w:val="00B218E7"/>
    <w:rsid w:val="00B2326F"/>
    <w:rsid w:val="00B261D6"/>
    <w:rsid w:val="00B26575"/>
    <w:rsid w:val="00B34007"/>
    <w:rsid w:val="00B34BD6"/>
    <w:rsid w:val="00B35D40"/>
    <w:rsid w:val="00B37F6C"/>
    <w:rsid w:val="00B40817"/>
    <w:rsid w:val="00B41969"/>
    <w:rsid w:val="00B4412F"/>
    <w:rsid w:val="00B51F8F"/>
    <w:rsid w:val="00B55E8B"/>
    <w:rsid w:val="00B63B30"/>
    <w:rsid w:val="00B64DDB"/>
    <w:rsid w:val="00B6536D"/>
    <w:rsid w:val="00B65B41"/>
    <w:rsid w:val="00B67CAB"/>
    <w:rsid w:val="00B73275"/>
    <w:rsid w:val="00B73DE3"/>
    <w:rsid w:val="00B752E6"/>
    <w:rsid w:val="00B803B4"/>
    <w:rsid w:val="00B81428"/>
    <w:rsid w:val="00B8447B"/>
    <w:rsid w:val="00B8514E"/>
    <w:rsid w:val="00B90D42"/>
    <w:rsid w:val="00B91541"/>
    <w:rsid w:val="00B93797"/>
    <w:rsid w:val="00B93DB8"/>
    <w:rsid w:val="00B94C1D"/>
    <w:rsid w:val="00B954CA"/>
    <w:rsid w:val="00B97689"/>
    <w:rsid w:val="00BA0489"/>
    <w:rsid w:val="00BA304A"/>
    <w:rsid w:val="00BA3654"/>
    <w:rsid w:val="00BB194F"/>
    <w:rsid w:val="00BB4112"/>
    <w:rsid w:val="00BB79B4"/>
    <w:rsid w:val="00BC0B4F"/>
    <w:rsid w:val="00BD2038"/>
    <w:rsid w:val="00BD3D66"/>
    <w:rsid w:val="00BD7F74"/>
    <w:rsid w:val="00BE0D16"/>
    <w:rsid w:val="00BF621A"/>
    <w:rsid w:val="00BF79FC"/>
    <w:rsid w:val="00BF7C64"/>
    <w:rsid w:val="00C04E9C"/>
    <w:rsid w:val="00C05BA8"/>
    <w:rsid w:val="00C10B64"/>
    <w:rsid w:val="00C12B39"/>
    <w:rsid w:val="00C130E3"/>
    <w:rsid w:val="00C16C02"/>
    <w:rsid w:val="00C17C11"/>
    <w:rsid w:val="00C229BF"/>
    <w:rsid w:val="00C2499D"/>
    <w:rsid w:val="00C24C82"/>
    <w:rsid w:val="00C24DA8"/>
    <w:rsid w:val="00C27624"/>
    <w:rsid w:val="00C3015F"/>
    <w:rsid w:val="00C30BAF"/>
    <w:rsid w:val="00C34131"/>
    <w:rsid w:val="00C349D5"/>
    <w:rsid w:val="00C356F5"/>
    <w:rsid w:val="00C37869"/>
    <w:rsid w:val="00C43020"/>
    <w:rsid w:val="00C434CC"/>
    <w:rsid w:val="00C44683"/>
    <w:rsid w:val="00C4639C"/>
    <w:rsid w:val="00C464D5"/>
    <w:rsid w:val="00C530B6"/>
    <w:rsid w:val="00C53AAF"/>
    <w:rsid w:val="00C53DE3"/>
    <w:rsid w:val="00C540D6"/>
    <w:rsid w:val="00C54609"/>
    <w:rsid w:val="00C62033"/>
    <w:rsid w:val="00C63979"/>
    <w:rsid w:val="00C64844"/>
    <w:rsid w:val="00C73CDB"/>
    <w:rsid w:val="00C76A1A"/>
    <w:rsid w:val="00C809AC"/>
    <w:rsid w:val="00C81283"/>
    <w:rsid w:val="00C81F61"/>
    <w:rsid w:val="00C82364"/>
    <w:rsid w:val="00C826FC"/>
    <w:rsid w:val="00C8286C"/>
    <w:rsid w:val="00C955CD"/>
    <w:rsid w:val="00C97E0B"/>
    <w:rsid w:val="00CA0FAF"/>
    <w:rsid w:val="00CA52E0"/>
    <w:rsid w:val="00CB573A"/>
    <w:rsid w:val="00CB7DE8"/>
    <w:rsid w:val="00CC1B60"/>
    <w:rsid w:val="00CC23A1"/>
    <w:rsid w:val="00CC3C45"/>
    <w:rsid w:val="00CC72BC"/>
    <w:rsid w:val="00CD235A"/>
    <w:rsid w:val="00CD3F99"/>
    <w:rsid w:val="00CD6409"/>
    <w:rsid w:val="00CD6D73"/>
    <w:rsid w:val="00CE0F25"/>
    <w:rsid w:val="00CE1D6D"/>
    <w:rsid w:val="00CE5410"/>
    <w:rsid w:val="00CE6AD9"/>
    <w:rsid w:val="00CF7771"/>
    <w:rsid w:val="00CF7CDC"/>
    <w:rsid w:val="00D00E33"/>
    <w:rsid w:val="00D0216F"/>
    <w:rsid w:val="00D02414"/>
    <w:rsid w:val="00D04DDD"/>
    <w:rsid w:val="00D06C49"/>
    <w:rsid w:val="00D12A46"/>
    <w:rsid w:val="00D20602"/>
    <w:rsid w:val="00D219DB"/>
    <w:rsid w:val="00D2328E"/>
    <w:rsid w:val="00D241BF"/>
    <w:rsid w:val="00D2573D"/>
    <w:rsid w:val="00D25789"/>
    <w:rsid w:val="00D25CEE"/>
    <w:rsid w:val="00D3186C"/>
    <w:rsid w:val="00D31936"/>
    <w:rsid w:val="00D32EAE"/>
    <w:rsid w:val="00D33201"/>
    <w:rsid w:val="00D34598"/>
    <w:rsid w:val="00D35A64"/>
    <w:rsid w:val="00D41696"/>
    <w:rsid w:val="00D42AB5"/>
    <w:rsid w:val="00D472A7"/>
    <w:rsid w:val="00D4790F"/>
    <w:rsid w:val="00D5393C"/>
    <w:rsid w:val="00D55285"/>
    <w:rsid w:val="00D559D9"/>
    <w:rsid w:val="00D563B5"/>
    <w:rsid w:val="00D577E4"/>
    <w:rsid w:val="00D61BAA"/>
    <w:rsid w:val="00D71151"/>
    <w:rsid w:val="00D750E2"/>
    <w:rsid w:val="00D75BD8"/>
    <w:rsid w:val="00D7651D"/>
    <w:rsid w:val="00D76727"/>
    <w:rsid w:val="00D76DBE"/>
    <w:rsid w:val="00D77CA6"/>
    <w:rsid w:val="00D8413A"/>
    <w:rsid w:val="00D852F1"/>
    <w:rsid w:val="00D86955"/>
    <w:rsid w:val="00D86A56"/>
    <w:rsid w:val="00D87B39"/>
    <w:rsid w:val="00D9032E"/>
    <w:rsid w:val="00D90AE9"/>
    <w:rsid w:val="00D93C7D"/>
    <w:rsid w:val="00DA3B08"/>
    <w:rsid w:val="00DA45A1"/>
    <w:rsid w:val="00DA4B44"/>
    <w:rsid w:val="00DA4EA6"/>
    <w:rsid w:val="00DA7954"/>
    <w:rsid w:val="00DB170D"/>
    <w:rsid w:val="00DB22D2"/>
    <w:rsid w:val="00DB26E3"/>
    <w:rsid w:val="00DB2971"/>
    <w:rsid w:val="00DB360F"/>
    <w:rsid w:val="00DB3F19"/>
    <w:rsid w:val="00DB5C76"/>
    <w:rsid w:val="00DB7D7B"/>
    <w:rsid w:val="00DC4D73"/>
    <w:rsid w:val="00DD37E0"/>
    <w:rsid w:val="00DD3AA9"/>
    <w:rsid w:val="00DD510E"/>
    <w:rsid w:val="00DD5B16"/>
    <w:rsid w:val="00DD6726"/>
    <w:rsid w:val="00DD7495"/>
    <w:rsid w:val="00DE078C"/>
    <w:rsid w:val="00DE1804"/>
    <w:rsid w:val="00DE20B9"/>
    <w:rsid w:val="00DE3612"/>
    <w:rsid w:val="00DE3EC9"/>
    <w:rsid w:val="00DE520D"/>
    <w:rsid w:val="00DE5A50"/>
    <w:rsid w:val="00DF26A0"/>
    <w:rsid w:val="00DF53A5"/>
    <w:rsid w:val="00DF6E70"/>
    <w:rsid w:val="00E03978"/>
    <w:rsid w:val="00E04B7F"/>
    <w:rsid w:val="00E13274"/>
    <w:rsid w:val="00E14E17"/>
    <w:rsid w:val="00E17245"/>
    <w:rsid w:val="00E20868"/>
    <w:rsid w:val="00E20C50"/>
    <w:rsid w:val="00E403C1"/>
    <w:rsid w:val="00E42FF0"/>
    <w:rsid w:val="00E45CA2"/>
    <w:rsid w:val="00E46843"/>
    <w:rsid w:val="00E5138F"/>
    <w:rsid w:val="00E53F31"/>
    <w:rsid w:val="00E540B3"/>
    <w:rsid w:val="00E615EC"/>
    <w:rsid w:val="00E620FB"/>
    <w:rsid w:val="00E6421B"/>
    <w:rsid w:val="00E747E3"/>
    <w:rsid w:val="00E82FF4"/>
    <w:rsid w:val="00E84B07"/>
    <w:rsid w:val="00E85E23"/>
    <w:rsid w:val="00E87171"/>
    <w:rsid w:val="00E922F8"/>
    <w:rsid w:val="00E9271F"/>
    <w:rsid w:val="00E9358C"/>
    <w:rsid w:val="00E9408B"/>
    <w:rsid w:val="00E976BC"/>
    <w:rsid w:val="00EA01AE"/>
    <w:rsid w:val="00EA3516"/>
    <w:rsid w:val="00EA38C5"/>
    <w:rsid w:val="00EA466D"/>
    <w:rsid w:val="00EB35CC"/>
    <w:rsid w:val="00EB5316"/>
    <w:rsid w:val="00EB62F0"/>
    <w:rsid w:val="00EC12F3"/>
    <w:rsid w:val="00ED5288"/>
    <w:rsid w:val="00EE1845"/>
    <w:rsid w:val="00EE5772"/>
    <w:rsid w:val="00EF6473"/>
    <w:rsid w:val="00EF7955"/>
    <w:rsid w:val="00F002C9"/>
    <w:rsid w:val="00F01EE6"/>
    <w:rsid w:val="00F03F7E"/>
    <w:rsid w:val="00F04FF8"/>
    <w:rsid w:val="00F0584B"/>
    <w:rsid w:val="00F05DA9"/>
    <w:rsid w:val="00F0679E"/>
    <w:rsid w:val="00F07D96"/>
    <w:rsid w:val="00F208F4"/>
    <w:rsid w:val="00F20DAA"/>
    <w:rsid w:val="00F2406E"/>
    <w:rsid w:val="00F24619"/>
    <w:rsid w:val="00F3069E"/>
    <w:rsid w:val="00F349B1"/>
    <w:rsid w:val="00F34AAC"/>
    <w:rsid w:val="00F35443"/>
    <w:rsid w:val="00F43089"/>
    <w:rsid w:val="00F431FE"/>
    <w:rsid w:val="00F440F1"/>
    <w:rsid w:val="00F4476A"/>
    <w:rsid w:val="00F44A4F"/>
    <w:rsid w:val="00F46DB2"/>
    <w:rsid w:val="00F50205"/>
    <w:rsid w:val="00F517CF"/>
    <w:rsid w:val="00F553D9"/>
    <w:rsid w:val="00F57FB3"/>
    <w:rsid w:val="00F60B87"/>
    <w:rsid w:val="00F64AB9"/>
    <w:rsid w:val="00F755EC"/>
    <w:rsid w:val="00F7776F"/>
    <w:rsid w:val="00F80C18"/>
    <w:rsid w:val="00F80CDF"/>
    <w:rsid w:val="00F81CF3"/>
    <w:rsid w:val="00F9007A"/>
    <w:rsid w:val="00F934F1"/>
    <w:rsid w:val="00F937CA"/>
    <w:rsid w:val="00F94179"/>
    <w:rsid w:val="00F95297"/>
    <w:rsid w:val="00FA3512"/>
    <w:rsid w:val="00FB11FE"/>
    <w:rsid w:val="00FB1C89"/>
    <w:rsid w:val="00FB2379"/>
    <w:rsid w:val="00FB3396"/>
    <w:rsid w:val="00FC3CFA"/>
    <w:rsid w:val="00FD078C"/>
    <w:rsid w:val="00FD0D44"/>
    <w:rsid w:val="00FD0FB5"/>
    <w:rsid w:val="00FD59D9"/>
    <w:rsid w:val="00FE12C9"/>
    <w:rsid w:val="00FE568D"/>
    <w:rsid w:val="00FE7B4E"/>
    <w:rsid w:val="00FF4E08"/>
    <w:rsid w:val="2FE1BBAB"/>
    <w:rsid w:val="339331AC"/>
    <w:rsid w:val="46C20529"/>
    <w:rsid w:val="6D2951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8D337"/>
  <w15:chartTrackingRefBased/>
  <w15:docId w15:val="{91FFFE04-78E1-4F9A-BE6C-A42795D3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BC6"/>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BDot">
    <w:name w:val="QTBDot"/>
    <w:basedOn w:val="Normal"/>
    <w:pPr>
      <w:numPr>
        <w:numId w:val="1"/>
      </w:numPr>
    </w:pPr>
    <w:rPr>
      <w:lang w:eastAsia="en-AU"/>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4"/>
      </w:numPr>
    </w:pPr>
  </w:style>
  <w:style w:type="paragraph" w:styleId="ListBullet">
    <w:name w:val="List Bullet"/>
    <w:basedOn w:val="Normal"/>
    <w:uiPriority w:val="7"/>
    <w:qFormat/>
    <w:pPr>
      <w:numPr>
        <w:numId w:val="6"/>
      </w:numPr>
      <w:tabs>
        <w:tab w:val="clear" w:pos="360"/>
      </w:tabs>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144EC9"/>
    <w:pPr>
      <w:keepNext/>
      <w:keepLines/>
      <w:spacing w:after="0"/>
      <w:outlineLvl w:val="1"/>
    </w:pPr>
    <w:rPr>
      <w:rFonts w:eastAsia="Times New Roman"/>
      <w:b/>
      <w:bCs/>
      <w:color w:val="4F81BD"/>
      <w:sz w:val="24"/>
      <w:szCs w:val="26"/>
    </w:rPr>
  </w:style>
  <w:style w:type="character" w:customStyle="1" w:styleId="SubtitleChar">
    <w:name w:val="Subtitle Char"/>
    <w:link w:val="Subtitle"/>
    <w:rsid w:val="00144EC9"/>
    <w:rPr>
      <w:rFonts w:ascii="Calibri" w:hAnsi="Calibri"/>
      <w:b/>
      <w:bCs/>
      <w:color w:val="4F81BD"/>
      <w:sz w:val="24"/>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paragraph" w:styleId="Revision">
    <w:name w:val="Revision"/>
    <w:hidden/>
    <w:uiPriority w:val="99"/>
    <w:semiHidden/>
    <w:rsid w:val="000C1A71"/>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D25789"/>
    <w:rPr>
      <w:color w:val="605E5C"/>
      <w:shd w:val="clear" w:color="auto" w:fill="E1DFDD"/>
    </w:rPr>
  </w:style>
  <w:style w:type="character" w:styleId="UnresolvedMention">
    <w:name w:val="Unresolved Mention"/>
    <w:basedOn w:val="DefaultParagraphFont"/>
    <w:uiPriority w:val="99"/>
    <w:semiHidden/>
    <w:unhideWhenUsed/>
    <w:rsid w:val="006C5764"/>
    <w:rPr>
      <w:color w:val="605E5C"/>
      <w:shd w:val="clear" w:color="auto" w:fill="E1DFDD"/>
    </w:rPr>
  </w:style>
  <w:style w:type="paragraph" w:styleId="ListParagraph">
    <w:name w:val="List Paragraph"/>
    <w:basedOn w:val="Normal"/>
    <w:uiPriority w:val="34"/>
    <w:qFormat/>
    <w:rsid w:val="008E79A3"/>
    <w:pPr>
      <w:ind w:left="720"/>
      <w:contextualSpacing/>
    </w:pPr>
  </w:style>
  <w:style w:type="character" w:styleId="Mention">
    <w:name w:val="Mention"/>
    <w:basedOn w:val="DefaultParagraphFont"/>
    <w:uiPriority w:val="99"/>
    <w:unhideWhenUsed/>
    <w:rsid w:val="005362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01639">
      <w:bodyDiv w:val="1"/>
      <w:marLeft w:val="0"/>
      <w:marRight w:val="0"/>
      <w:marTop w:val="0"/>
      <w:marBottom w:val="0"/>
      <w:divBdr>
        <w:top w:val="none" w:sz="0" w:space="0" w:color="auto"/>
        <w:left w:val="none" w:sz="0" w:space="0" w:color="auto"/>
        <w:bottom w:val="none" w:sz="0" w:space="0" w:color="auto"/>
        <w:right w:val="none" w:sz="0" w:space="0" w:color="auto"/>
      </w:divBdr>
    </w:div>
    <w:div w:id="776755220">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362245314">
      <w:bodyDiv w:val="1"/>
      <w:marLeft w:val="0"/>
      <w:marRight w:val="0"/>
      <w:marTop w:val="0"/>
      <w:marBottom w:val="0"/>
      <w:divBdr>
        <w:top w:val="none" w:sz="0" w:space="0" w:color="auto"/>
        <w:left w:val="none" w:sz="0" w:space="0" w:color="auto"/>
        <w:bottom w:val="none" w:sz="0" w:space="0" w:color="auto"/>
        <w:right w:val="none" w:sz="0" w:space="0" w:color="auto"/>
      </w:divBdr>
    </w:div>
    <w:div w:id="1532113396">
      <w:bodyDiv w:val="1"/>
      <w:marLeft w:val="0"/>
      <w:marRight w:val="0"/>
      <w:marTop w:val="0"/>
      <w:marBottom w:val="0"/>
      <w:divBdr>
        <w:top w:val="none" w:sz="0" w:space="0" w:color="auto"/>
        <w:left w:val="none" w:sz="0" w:space="0" w:color="auto"/>
        <w:bottom w:val="none" w:sz="0" w:space="0" w:color="auto"/>
        <w:right w:val="none" w:sz="0" w:space="0" w:color="auto"/>
      </w:divBdr>
    </w:div>
    <w:div w:id="1701398514">
      <w:bodyDiv w:val="1"/>
      <w:marLeft w:val="0"/>
      <w:marRight w:val="0"/>
      <w:marTop w:val="0"/>
      <w:marBottom w:val="0"/>
      <w:divBdr>
        <w:top w:val="none" w:sz="0" w:space="0" w:color="auto"/>
        <w:left w:val="none" w:sz="0" w:space="0" w:color="auto"/>
        <w:bottom w:val="none" w:sz="0" w:space="0" w:color="auto"/>
        <w:right w:val="none" w:sz="0" w:space="0" w:color="auto"/>
      </w:divBdr>
    </w:div>
    <w:div w:id="1938057155">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privacy@aff.gov.a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agriculture.gov.au/about/commitment/priva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eviesDebt@aff.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quirin%20Benedicto%20J\Downloads\Application-form-and-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0D8ECA54B9B4D9B85AF4A6B7FDDF2" ma:contentTypeVersion="17" ma:contentTypeDescription="Create a new document." ma:contentTypeScope="" ma:versionID="3c2bddcb638adb487fa6ded146c8132f">
  <xsd:schema xmlns:xsd="http://www.w3.org/2001/XMLSchema" xmlns:xs="http://www.w3.org/2001/XMLSchema" xmlns:p="http://schemas.microsoft.com/office/2006/metadata/properties" xmlns:ns2="4e3f602b-6cbf-4738-9408-387ebd008d55" xmlns:ns3="ad374a06-f0dd-4a7a-896d-89115ed14ae7" xmlns:ns4="81c01dc6-2c49-4730-b140-874c95cac377" targetNamespace="http://schemas.microsoft.com/office/2006/metadata/properties" ma:root="true" ma:fieldsID="0ceb4c14d41939910578dbe4c46a9103" ns2:_="" ns3:_="" ns4:_="">
    <xsd:import namespace="4e3f602b-6cbf-4738-9408-387ebd008d55"/>
    <xsd:import namespace="ad374a06-f0dd-4a7a-896d-89115ed14a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602b-6cbf-4738-9408-387ebd008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74a06-f0dd-4a7a-896d-89115ed14a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899c39-6510-4104-b337-f4c040213266}" ma:internalName="TaxCatchAll" ma:showField="CatchAllData" ma:web="ad374a06-f0dd-4a7a-896d-89115ed14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3f602b-6cbf-4738-9408-387ebd008d55">
      <Terms xmlns="http://schemas.microsoft.com/office/infopath/2007/PartnerControls"/>
    </lcf76f155ced4ddcb4097134ff3c332f>
    <TaxCatchAll xmlns="81c01dc6-2c49-4730-b140-874c95cac3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AFA25-6C7F-4B3A-94FC-01C8746C5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f602b-6cbf-4738-9408-387ebd008d55"/>
    <ds:schemaRef ds:uri="ad374a06-f0dd-4a7a-896d-89115ed14ae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39322-DD17-4189-9027-CA76E24BB4E0}">
  <ds:schemaRefs>
    <ds:schemaRef ds:uri="http://schemas.openxmlformats.org/officeDocument/2006/bibliography"/>
  </ds:schemaRefs>
</ds:datastoreItem>
</file>

<file path=customXml/itemProps3.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4e3f602b-6cbf-4738-9408-387ebd008d55"/>
    <ds:schemaRef ds:uri="81c01dc6-2c49-4730-b140-874c95cac377"/>
  </ds:schemaRefs>
</ds:datastoreItem>
</file>

<file path=customXml/itemProps4.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Application-form-and-brief</Template>
  <TotalTime>3</TotalTime>
  <Pages>3</Pages>
  <Words>699</Words>
  <Characters>4169</Characters>
  <Application>Microsoft Office Word</Application>
  <DocSecurity>0</DocSecurity>
  <Lines>34</Lines>
  <Paragraphs>9</Paragraphs>
  <ScaleCrop>false</ScaleCrop>
  <Company>Department of Agriculture Fisheries &amp; Forestry</Company>
  <LinksUpToDate>false</LinksUpToDate>
  <CharactersWithSpaces>4859</CharactersWithSpaces>
  <SharedDoc>false</SharedDoc>
  <HLinks>
    <vt:vector size="24" baseType="variant">
      <vt:variant>
        <vt:i4>1310820</vt:i4>
      </vt:variant>
      <vt:variant>
        <vt:i4>24</vt:i4>
      </vt:variant>
      <vt:variant>
        <vt:i4>0</vt:i4>
      </vt:variant>
      <vt:variant>
        <vt:i4>5</vt:i4>
      </vt:variant>
      <vt:variant>
        <vt:lpwstr>mailto:privacy@aff.gov.au</vt:lpwstr>
      </vt:variant>
      <vt:variant>
        <vt:lpwstr/>
      </vt:variant>
      <vt:variant>
        <vt:i4>7929908</vt:i4>
      </vt:variant>
      <vt:variant>
        <vt:i4>21</vt:i4>
      </vt:variant>
      <vt:variant>
        <vt:i4>0</vt:i4>
      </vt:variant>
      <vt:variant>
        <vt:i4>5</vt:i4>
      </vt:variant>
      <vt:variant>
        <vt:lpwstr>https://www.agriculture.gov.au/about/commitment/privacy</vt:lpwstr>
      </vt:variant>
      <vt:variant>
        <vt:lpwstr/>
      </vt:variant>
      <vt:variant>
        <vt:i4>4849724</vt:i4>
      </vt:variant>
      <vt:variant>
        <vt:i4>18</vt:i4>
      </vt:variant>
      <vt:variant>
        <vt:i4>0</vt:i4>
      </vt:variant>
      <vt:variant>
        <vt:i4>5</vt:i4>
      </vt:variant>
      <vt:variant>
        <vt:lpwstr/>
      </vt:variant>
      <vt:variant>
        <vt:lpwstr>_Section_E:_Privacy</vt:lpwstr>
      </vt:variant>
      <vt:variant>
        <vt:i4>2555987</vt:i4>
      </vt:variant>
      <vt:variant>
        <vt:i4>0</vt:i4>
      </vt:variant>
      <vt:variant>
        <vt:i4>0</vt:i4>
      </vt:variant>
      <vt:variant>
        <vt:i4>5</vt:i4>
      </vt:variant>
      <vt:variant>
        <vt:lpwstr>mailto:LeviesDebt@aff.gov.au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and design brief</dc:title>
  <dc:subject/>
  <dc:creator>Baquirin, Bee</dc:creator>
  <cp:keywords/>
  <dc:description/>
  <cp:lastModifiedBy>Hutchison, Sarah</cp:lastModifiedBy>
  <cp:revision>7</cp:revision>
  <cp:lastPrinted>2025-02-22T07:26:00Z</cp:lastPrinted>
  <dcterms:created xsi:type="dcterms:W3CDTF">2025-03-05T18:31:00Z</dcterms:created>
  <dcterms:modified xsi:type="dcterms:W3CDTF">2025-05-19T01:35:00Z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Document_x0020_Type">
    <vt:lpwstr>307;#Template|d0804da3-829c-40b8-a882-a14fb33d2383</vt:lpwstr>
  </property>
  <property fmtid="{D5CDD505-2E9C-101B-9397-08002B2CF9AE}" pid="6" name="Document Type">
    <vt:lpwstr>307</vt:lpwstr>
  </property>
  <property fmtid="{D5CDD505-2E9C-101B-9397-08002B2CF9AE}" pid="7" name="ClassificationContentMarkingHeaderShapeIds">
    <vt:lpwstr>7e175a79,ab76fdc,7e01be29</vt:lpwstr>
  </property>
  <property fmtid="{D5CDD505-2E9C-101B-9397-08002B2CF9AE}" pid="8" name="ClassificationContentMarkingHeaderFontProps">
    <vt:lpwstr>#ff0000,12,Calibri</vt:lpwstr>
  </property>
  <property fmtid="{D5CDD505-2E9C-101B-9397-08002B2CF9AE}" pid="9" name="ClassificationContentMarkingHeaderText">
    <vt:lpwstr>OFFICIAL</vt:lpwstr>
  </property>
  <property fmtid="{D5CDD505-2E9C-101B-9397-08002B2CF9AE}" pid="10" name="ClassificationContentMarkingFooterShapeIds">
    <vt:lpwstr>52bf65e5,22eb4a53,248c9efe</vt:lpwstr>
  </property>
  <property fmtid="{D5CDD505-2E9C-101B-9397-08002B2CF9AE}" pid="11" name="ClassificationContentMarkingFooterFontProps">
    <vt:lpwstr>#ff0000,12,Calibri</vt:lpwstr>
  </property>
  <property fmtid="{D5CDD505-2E9C-101B-9397-08002B2CF9AE}" pid="12" name="ClassificationContentMarkingFooterText">
    <vt:lpwstr>OFFICIAL</vt:lpwstr>
  </property>
  <property fmtid="{D5CDD505-2E9C-101B-9397-08002B2CF9AE}" pid="13" name="MSIP_Label_933d8be6-3c40-4052-87a2-9c2adcba8759_Enabled">
    <vt:lpwstr>true</vt:lpwstr>
  </property>
  <property fmtid="{D5CDD505-2E9C-101B-9397-08002B2CF9AE}" pid="14" name="MSIP_Label_933d8be6-3c40-4052-87a2-9c2adcba8759_SetDate">
    <vt:lpwstr>2024-10-16T22:14:49Z</vt:lpwstr>
  </property>
  <property fmtid="{D5CDD505-2E9C-101B-9397-08002B2CF9AE}" pid="15" name="MSIP_Label_933d8be6-3c40-4052-87a2-9c2adcba8759_Method">
    <vt:lpwstr>Privileged</vt:lpwstr>
  </property>
  <property fmtid="{D5CDD505-2E9C-101B-9397-08002B2CF9AE}" pid="16" name="MSIP_Label_933d8be6-3c40-4052-87a2-9c2adcba8759_Name">
    <vt:lpwstr>OFFICIAL</vt:lpwstr>
  </property>
  <property fmtid="{D5CDD505-2E9C-101B-9397-08002B2CF9AE}" pid="17" name="MSIP_Label_933d8be6-3c40-4052-87a2-9c2adcba8759_SiteId">
    <vt:lpwstr>2be67eb7-400c-4b3f-a5a1-1258c0da0696</vt:lpwstr>
  </property>
  <property fmtid="{D5CDD505-2E9C-101B-9397-08002B2CF9AE}" pid="18" name="MSIP_Label_933d8be6-3c40-4052-87a2-9c2adcba8759_ActionId">
    <vt:lpwstr>a6bae1b0-0761-4588-9a70-3ddc7b8dd65f</vt:lpwstr>
  </property>
  <property fmtid="{D5CDD505-2E9C-101B-9397-08002B2CF9AE}" pid="19" name="MSIP_Label_933d8be6-3c40-4052-87a2-9c2adcba8759_ContentBits">
    <vt:lpwstr>3</vt:lpwstr>
  </property>
  <property fmtid="{D5CDD505-2E9C-101B-9397-08002B2CF9AE}" pid="20" name="MediaServiceImageTags">
    <vt:lpwstr/>
  </property>
  <property fmtid="{D5CDD505-2E9C-101B-9397-08002B2CF9AE}" pid="21" name="ContentTypeId">
    <vt:lpwstr>0x0101009D50D8ECA54B9B4D9B85AF4A6B7FDDF2</vt:lpwstr>
  </property>
</Properties>
</file>