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31C8D04E" w:rsidR="000C3428" w:rsidRDefault="00A37A07" w:rsidP="006C181F">
      <w:pPr>
        <w:pStyle w:val="Heading1"/>
      </w:pPr>
      <w:r>
        <w:t xml:space="preserve">Aquaculture </w:t>
      </w:r>
      <w:r w:rsidR="00225602">
        <w:t>y</w:t>
      </w:r>
      <w:r w:rsidR="006A33FA">
        <w:t xml:space="preserve">ellowtail </w:t>
      </w:r>
      <w:r w:rsidR="00225602">
        <w:t>k</w:t>
      </w:r>
      <w:r w:rsidR="00B914D5">
        <w:t>ingfish</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2F3DE35E" w14:textId="77777777" w:rsidR="00FF3557" w:rsidRPr="00F13842" w:rsidRDefault="00FF3557" w:rsidP="00FF3557">
      <w:pPr>
        <w:pStyle w:val="Subtitle"/>
        <w:rPr>
          <w:szCs w:val="28"/>
        </w:rPr>
      </w:pPr>
      <w:r w:rsidRPr="00F13842">
        <w:rPr>
          <w:szCs w:val="28"/>
        </w:rPr>
        <w:t>National Residue Survey (NRS), Department of Agriculture, Water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6C0B569C"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A7B1137" w14:textId="77777777" w:rsidR="00B914D5" w:rsidRPr="00FF3557" w:rsidRDefault="00B914D5" w:rsidP="00B914D5">
      <w:pPr>
        <w:spacing w:after="0" w:line="240" w:lineRule="auto"/>
        <w:rPr>
          <w:rFonts w:ascii="Calibri" w:eastAsia="Times New Roman" w:hAnsi="Calibri" w:cs="Calibri"/>
          <w:b/>
          <w:bCs/>
          <w:sz w:val="24"/>
          <w:szCs w:val="24"/>
          <w:lang w:eastAsia="en-AU"/>
        </w:rPr>
      </w:pPr>
      <w:r w:rsidRPr="00FF3557">
        <w:rPr>
          <w:rFonts w:ascii="Calibri" w:eastAsia="Times New Roman" w:hAnsi="Calibri" w:cs="Calibri"/>
          <w:b/>
          <w:bCs/>
          <w:sz w:val="24"/>
          <w:szCs w:val="24"/>
          <w:lang w:eastAsia="en-AU"/>
        </w:rPr>
        <w:t>Table 1: Additives</w:t>
      </w:r>
    </w:p>
    <w:tbl>
      <w:tblPr>
        <w:tblW w:w="8720" w:type="dxa"/>
        <w:tblLook w:val="04A0" w:firstRow="1" w:lastRow="0" w:firstColumn="1" w:lastColumn="0" w:noHBand="0" w:noVBand="1"/>
      </w:tblPr>
      <w:tblGrid>
        <w:gridCol w:w="2467"/>
        <w:gridCol w:w="810"/>
        <w:gridCol w:w="908"/>
        <w:gridCol w:w="918"/>
        <w:gridCol w:w="1180"/>
        <w:gridCol w:w="869"/>
        <w:gridCol w:w="869"/>
        <w:gridCol w:w="699"/>
      </w:tblGrid>
      <w:tr w:rsidR="00B914D5" w:rsidRPr="00B914D5" w14:paraId="5DD652A4" w14:textId="77777777" w:rsidTr="00B914D5">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7F1F7B90" w14:textId="77777777" w:rsidR="00B914D5" w:rsidRPr="006D4772" w:rsidRDefault="00B914D5" w:rsidP="00B914D5">
            <w:pPr>
              <w:spacing w:after="0" w:line="240" w:lineRule="auto"/>
              <w:rPr>
                <w:rFonts w:eastAsia="Times New Roman" w:cs="Calibri"/>
                <w:b/>
                <w:bCs/>
                <w:sz w:val="18"/>
                <w:szCs w:val="18"/>
                <w:lang w:eastAsia="en-AU"/>
              </w:rPr>
            </w:pPr>
            <w:r w:rsidRPr="006D4772">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5D4337A" w14:textId="77777777" w:rsidR="00B914D5" w:rsidRPr="006D4772" w:rsidRDefault="00B914D5" w:rsidP="00B914D5">
            <w:pPr>
              <w:spacing w:after="0" w:line="240" w:lineRule="auto"/>
              <w:rPr>
                <w:rFonts w:eastAsia="Times New Roman" w:cs="Calibri"/>
                <w:b/>
                <w:bCs/>
                <w:sz w:val="18"/>
                <w:szCs w:val="18"/>
                <w:lang w:eastAsia="en-AU"/>
              </w:rPr>
            </w:pPr>
            <w:r w:rsidRPr="006D4772">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8C7CC60"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3F85EDB"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MRL</w:t>
            </w:r>
            <w:r w:rsidRPr="006D4772">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7A5BEB8B"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3683A98"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09C9FE0"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3AE393A"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&gt;MRL</w:t>
            </w:r>
          </w:p>
        </w:tc>
      </w:tr>
      <w:tr w:rsidR="00B914D5" w:rsidRPr="00B914D5" w14:paraId="1BB8CC94"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2D3EFD"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brilliant green</w:t>
            </w:r>
          </w:p>
        </w:tc>
        <w:tc>
          <w:tcPr>
            <w:tcW w:w="820" w:type="dxa"/>
            <w:tcBorders>
              <w:top w:val="nil"/>
              <w:left w:val="nil"/>
              <w:bottom w:val="single" w:sz="4" w:space="0" w:color="D3D3D3"/>
              <w:right w:val="single" w:sz="4" w:space="0" w:color="D3D3D3"/>
            </w:tcBorders>
            <w:shd w:val="clear" w:color="auto" w:fill="auto"/>
            <w:hideMark/>
          </w:tcPr>
          <w:p w14:paraId="1CD6287C"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EDBD5D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0.00022</w:t>
            </w:r>
          </w:p>
        </w:tc>
        <w:tc>
          <w:tcPr>
            <w:tcW w:w="920" w:type="dxa"/>
            <w:tcBorders>
              <w:top w:val="nil"/>
              <w:left w:val="nil"/>
              <w:bottom w:val="single" w:sz="4" w:space="0" w:color="D3D3D3"/>
              <w:right w:val="single" w:sz="4" w:space="0" w:color="D3D3D3"/>
            </w:tcBorders>
            <w:shd w:val="clear" w:color="auto" w:fill="auto"/>
            <w:hideMark/>
          </w:tcPr>
          <w:p w14:paraId="32A7A42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4520A9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A6E390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18F5F8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4513DB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0B36D0E3"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B8D075C"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crystal violet</w:t>
            </w:r>
          </w:p>
        </w:tc>
        <w:tc>
          <w:tcPr>
            <w:tcW w:w="820" w:type="dxa"/>
            <w:tcBorders>
              <w:top w:val="nil"/>
              <w:left w:val="nil"/>
              <w:bottom w:val="single" w:sz="4" w:space="0" w:color="D3D3D3"/>
              <w:right w:val="single" w:sz="4" w:space="0" w:color="D3D3D3"/>
            </w:tcBorders>
            <w:shd w:val="clear" w:color="auto" w:fill="auto"/>
            <w:hideMark/>
          </w:tcPr>
          <w:p w14:paraId="0C6013BD"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CE1FFC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0.00014</w:t>
            </w:r>
          </w:p>
        </w:tc>
        <w:tc>
          <w:tcPr>
            <w:tcW w:w="920" w:type="dxa"/>
            <w:tcBorders>
              <w:top w:val="nil"/>
              <w:left w:val="nil"/>
              <w:bottom w:val="single" w:sz="4" w:space="0" w:color="D3D3D3"/>
              <w:right w:val="single" w:sz="4" w:space="0" w:color="D3D3D3"/>
            </w:tcBorders>
            <w:shd w:val="clear" w:color="auto" w:fill="auto"/>
            <w:hideMark/>
          </w:tcPr>
          <w:p w14:paraId="651EE92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DE4932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4ED37C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B81783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0EE260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1DC43572"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0F85A39"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leucocrystal violet</w:t>
            </w:r>
          </w:p>
        </w:tc>
        <w:tc>
          <w:tcPr>
            <w:tcW w:w="820" w:type="dxa"/>
            <w:tcBorders>
              <w:top w:val="nil"/>
              <w:left w:val="nil"/>
              <w:bottom w:val="single" w:sz="4" w:space="0" w:color="D3D3D3"/>
              <w:right w:val="single" w:sz="4" w:space="0" w:color="D3D3D3"/>
            </w:tcBorders>
            <w:shd w:val="clear" w:color="auto" w:fill="auto"/>
            <w:hideMark/>
          </w:tcPr>
          <w:p w14:paraId="62AA1AAA"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2CDE36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0.0005</w:t>
            </w:r>
          </w:p>
        </w:tc>
        <w:tc>
          <w:tcPr>
            <w:tcW w:w="920" w:type="dxa"/>
            <w:tcBorders>
              <w:top w:val="nil"/>
              <w:left w:val="nil"/>
              <w:bottom w:val="single" w:sz="4" w:space="0" w:color="D3D3D3"/>
              <w:right w:val="single" w:sz="4" w:space="0" w:color="D3D3D3"/>
            </w:tcBorders>
            <w:shd w:val="clear" w:color="auto" w:fill="auto"/>
            <w:hideMark/>
          </w:tcPr>
          <w:p w14:paraId="1F9A5CC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FE6477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051504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A82049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F8042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1DEA9D97"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4311C3"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leucomalachite green</w:t>
            </w:r>
          </w:p>
        </w:tc>
        <w:tc>
          <w:tcPr>
            <w:tcW w:w="820" w:type="dxa"/>
            <w:tcBorders>
              <w:top w:val="nil"/>
              <w:left w:val="nil"/>
              <w:bottom w:val="single" w:sz="4" w:space="0" w:color="D3D3D3"/>
              <w:right w:val="single" w:sz="4" w:space="0" w:color="D3D3D3"/>
            </w:tcBorders>
            <w:shd w:val="clear" w:color="auto" w:fill="auto"/>
            <w:hideMark/>
          </w:tcPr>
          <w:p w14:paraId="270D13EC"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BC2136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0.00044</w:t>
            </w:r>
          </w:p>
        </w:tc>
        <w:tc>
          <w:tcPr>
            <w:tcW w:w="920" w:type="dxa"/>
            <w:tcBorders>
              <w:top w:val="nil"/>
              <w:left w:val="nil"/>
              <w:bottom w:val="single" w:sz="4" w:space="0" w:color="D3D3D3"/>
              <w:right w:val="single" w:sz="4" w:space="0" w:color="D3D3D3"/>
            </w:tcBorders>
            <w:shd w:val="clear" w:color="auto" w:fill="auto"/>
            <w:hideMark/>
          </w:tcPr>
          <w:p w14:paraId="1F6F725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182739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498FE4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5F0FB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5EB460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01311502"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AC66EC"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malachite green</w:t>
            </w:r>
          </w:p>
        </w:tc>
        <w:tc>
          <w:tcPr>
            <w:tcW w:w="820" w:type="dxa"/>
            <w:tcBorders>
              <w:top w:val="nil"/>
              <w:left w:val="nil"/>
              <w:bottom w:val="single" w:sz="4" w:space="0" w:color="D3D3D3"/>
              <w:right w:val="single" w:sz="4" w:space="0" w:color="D3D3D3"/>
            </w:tcBorders>
            <w:shd w:val="clear" w:color="auto" w:fill="auto"/>
            <w:hideMark/>
          </w:tcPr>
          <w:p w14:paraId="0CF54700"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8B1879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0.00025</w:t>
            </w:r>
          </w:p>
        </w:tc>
        <w:tc>
          <w:tcPr>
            <w:tcW w:w="920" w:type="dxa"/>
            <w:tcBorders>
              <w:top w:val="nil"/>
              <w:left w:val="nil"/>
              <w:bottom w:val="single" w:sz="4" w:space="0" w:color="D3D3D3"/>
              <w:right w:val="single" w:sz="4" w:space="0" w:color="D3D3D3"/>
            </w:tcBorders>
            <w:shd w:val="clear" w:color="auto" w:fill="auto"/>
            <w:hideMark/>
          </w:tcPr>
          <w:p w14:paraId="0DAC903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025635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5603CB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806495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37868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02D0C1A5"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FF9C08"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methylene blue</w:t>
            </w:r>
          </w:p>
        </w:tc>
        <w:tc>
          <w:tcPr>
            <w:tcW w:w="820" w:type="dxa"/>
            <w:tcBorders>
              <w:top w:val="nil"/>
              <w:left w:val="nil"/>
              <w:bottom w:val="single" w:sz="4" w:space="0" w:color="D3D3D3"/>
              <w:right w:val="single" w:sz="4" w:space="0" w:color="D3D3D3"/>
            </w:tcBorders>
            <w:shd w:val="clear" w:color="auto" w:fill="auto"/>
            <w:hideMark/>
          </w:tcPr>
          <w:p w14:paraId="3311C27D"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B5F03B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0.0011</w:t>
            </w:r>
          </w:p>
        </w:tc>
        <w:tc>
          <w:tcPr>
            <w:tcW w:w="920" w:type="dxa"/>
            <w:tcBorders>
              <w:top w:val="nil"/>
              <w:left w:val="nil"/>
              <w:bottom w:val="single" w:sz="4" w:space="0" w:color="D3D3D3"/>
              <w:right w:val="single" w:sz="4" w:space="0" w:color="D3D3D3"/>
            </w:tcBorders>
            <w:shd w:val="clear" w:color="auto" w:fill="auto"/>
            <w:hideMark/>
          </w:tcPr>
          <w:p w14:paraId="171E2FD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C1E12F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8CA48A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350F34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391936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0615529F"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A187A6" w14:textId="4D5F65D3" w:rsidR="00B914D5" w:rsidRPr="006D4772" w:rsidRDefault="006D4772" w:rsidP="00B914D5">
            <w:pPr>
              <w:spacing w:after="0" w:line="240" w:lineRule="auto"/>
              <w:rPr>
                <w:rFonts w:eastAsia="Times New Roman" w:cs="Calibri"/>
                <w:sz w:val="18"/>
                <w:szCs w:val="18"/>
                <w:lang w:eastAsia="en-AU"/>
              </w:rPr>
            </w:pPr>
            <w:r>
              <w:rPr>
                <w:rFonts w:eastAsia="Times New Roman" w:cs="Calibri"/>
                <w:sz w:val="18"/>
                <w:szCs w:val="18"/>
                <w:lang w:eastAsia="en-AU"/>
              </w:rPr>
              <w:t>V</w:t>
            </w:r>
            <w:r w:rsidR="00B914D5" w:rsidRPr="006D4772">
              <w:rPr>
                <w:rFonts w:eastAsia="Times New Roman" w:cs="Calibri"/>
                <w:sz w:val="18"/>
                <w:szCs w:val="18"/>
                <w:lang w:eastAsia="en-AU"/>
              </w:rPr>
              <w:t>ictoria blue B</w:t>
            </w:r>
          </w:p>
        </w:tc>
        <w:tc>
          <w:tcPr>
            <w:tcW w:w="820" w:type="dxa"/>
            <w:tcBorders>
              <w:top w:val="nil"/>
              <w:left w:val="nil"/>
              <w:bottom w:val="single" w:sz="4" w:space="0" w:color="D3D3D3"/>
              <w:right w:val="single" w:sz="4" w:space="0" w:color="D3D3D3"/>
            </w:tcBorders>
            <w:shd w:val="clear" w:color="auto" w:fill="auto"/>
            <w:hideMark/>
          </w:tcPr>
          <w:p w14:paraId="58DDA154"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98302E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0.00066</w:t>
            </w:r>
          </w:p>
        </w:tc>
        <w:tc>
          <w:tcPr>
            <w:tcW w:w="920" w:type="dxa"/>
            <w:tcBorders>
              <w:top w:val="nil"/>
              <w:left w:val="nil"/>
              <w:bottom w:val="single" w:sz="4" w:space="0" w:color="D3D3D3"/>
              <w:right w:val="single" w:sz="4" w:space="0" w:color="D3D3D3"/>
            </w:tcBorders>
            <w:shd w:val="clear" w:color="auto" w:fill="auto"/>
            <w:hideMark/>
          </w:tcPr>
          <w:p w14:paraId="4214687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3F938D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B0630C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789FD4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3C5CB4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1430515A"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B0F44CC" w14:textId="1EF5BCC6" w:rsidR="00B914D5" w:rsidRPr="006D4772" w:rsidRDefault="006D4772" w:rsidP="00B914D5">
            <w:pPr>
              <w:spacing w:after="0" w:line="240" w:lineRule="auto"/>
              <w:rPr>
                <w:rFonts w:eastAsia="Times New Roman" w:cs="Calibri"/>
                <w:sz w:val="18"/>
                <w:szCs w:val="18"/>
                <w:lang w:eastAsia="en-AU"/>
              </w:rPr>
            </w:pPr>
            <w:r>
              <w:rPr>
                <w:rFonts w:eastAsia="Times New Roman" w:cs="Calibri"/>
                <w:sz w:val="18"/>
                <w:szCs w:val="18"/>
                <w:lang w:eastAsia="en-AU"/>
              </w:rPr>
              <w:t>V</w:t>
            </w:r>
            <w:r w:rsidR="00B914D5" w:rsidRPr="006D4772">
              <w:rPr>
                <w:rFonts w:eastAsia="Times New Roman" w:cs="Calibri"/>
                <w:sz w:val="18"/>
                <w:szCs w:val="18"/>
                <w:lang w:eastAsia="en-AU"/>
              </w:rPr>
              <w:t>ictoria blue R</w:t>
            </w:r>
          </w:p>
        </w:tc>
        <w:tc>
          <w:tcPr>
            <w:tcW w:w="820" w:type="dxa"/>
            <w:tcBorders>
              <w:top w:val="nil"/>
              <w:left w:val="nil"/>
              <w:bottom w:val="single" w:sz="4" w:space="0" w:color="D3D3D3"/>
              <w:right w:val="single" w:sz="4" w:space="0" w:color="D3D3D3"/>
            </w:tcBorders>
            <w:shd w:val="clear" w:color="auto" w:fill="auto"/>
            <w:hideMark/>
          </w:tcPr>
          <w:p w14:paraId="13CF384E"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FAFB4E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0.00025</w:t>
            </w:r>
          </w:p>
        </w:tc>
        <w:tc>
          <w:tcPr>
            <w:tcW w:w="920" w:type="dxa"/>
            <w:tcBorders>
              <w:top w:val="nil"/>
              <w:left w:val="nil"/>
              <w:bottom w:val="single" w:sz="4" w:space="0" w:color="D3D3D3"/>
              <w:right w:val="single" w:sz="4" w:space="0" w:color="D3D3D3"/>
            </w:tcBorders>
            <w:shd w:val="clear" w:color="auto" w:fill="auto"/>
            <w:hideMark/>
          </w:tcPr>
          <w:p w14:paraId="62BC782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359853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C59940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8FED9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99892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34782200"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ADA08C" w14:textId="42578674" w:rsidR="00B914D5" w:rsidRPr="006D4772" w:rsidRDefault="006D4772" w:rsidP="00B914D5">
            <w:pPr>
              <w:spacing w:after="0" w:line="240" w:lineRule="auto"/>
              <w:rPr>
                <w:rFonts w:eastAsia="Times New Roman" w:cs="Calibri"/>
                <w:sz w:val="18"/>
                <w:szCs w:val="18"/>
                <w:lang w:eastAsia="en-AU"/>
              </w:rPr>
            </w:pPr>
            <w:r>
              <w:rPr>
                <w:rFonts w:eastAsia="Times New Roman" w:cs="Calibri"/>
                <w:sz w:val="18"/>
                <w:szCs w:val="18"/>
                <w:lang w:eastAsia="en-AU"/>
              </w:rPr>
              <w:t>V</w:t>
            </w:r>
            <w:r w:rsidR="00B914D5" w:rsidRPr="006D4772">
              <w:rPr>
                <w:rFonts w:eastAsia="Times New Roman" w:cs="Calibri"/>
                <w:sz w:val="18"/>
                <w:szCs w:val="18"/>
                <w:lang w:eastAsia="en-AU"/>
              </w:rPr>
              <w:t>ictoria pure blue BO</w:t>
            </w:r>
          </w:p>
        </w:tc>
        <w:tc>
          <w:tcPr>
            <w:tcW w:w="820" w:type="dxa"/>
            <w:tcBorders>
              <w:top w:val="nil"/>
              <w:left w:val="nil"/>
              <w:bottom w:val="single" w:sz="4" w:space="0" w:color="D3D3D3"/>
              <w:right w:val="single" w:sz="4" w:space="0" w:color="D3D3D3"/>
            </w:tcBorders>
            <w:shd w:val="clear" w:color="auto" w:fill="auto"/>
            <w:hideMark/>
          </w:tcPr>
          <w:p w14:paraId="4BF4CCD6"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9630D8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0.0011</w:t>
            </w:r>
          </w:p>
        </w:tc>
        <w:tc>
          <w:tcPr>
            <w:tcW w:w="920" w:type="dxa"/>
            <w:tcBorders>
              <w:top w:val="nil"/>
              <w:left w:val="nil"/>
              <w:bottom w:val="single" w:sz="4" w:space="0" w:color="D3D3D3"/>
              <w:right w:val="single" w:sz="4" w:space="0" w:color="D3D3D3"/>
            </w:tcBorders>
            <w:shd w:val="clear" w:color="auto" w:fill="auto"/>
            <w:hideMark/>
          </w:tcPr>
          <w:p w14:paraId="3809C69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A142F3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364898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FCE87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700B8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bl>
    <w:p w14:paraId="0A069AE8" w14:textId="140A3BA5" w:rsidR="00B914D5" w:rsidRDefault="00B914D5" w:rsidP="000C3428"/>
    <w:p w14:paraId="41175C1D" w14:textId="77777777" w:rsidR="00B914D5" w:rsidRPr="00FF3557" w:rsidRDefault="00B914D5" w:rsidP="00B914D5">
      <w:pPr>
        <w:spacing w:after="0" w:line="240" w:lineRule="auto"/>
        <w:rPr>
          <w:rFonts w:ascii="Calibri" w:eastAsia="Times New Roman" w:hAnsi="Calibri" w:cs="Calibri"/>
          <w:b/>
          <w:bCs/>
          <w:sz w:val="24"/>
          <w:szCs w:val="24"/>
          <w:lang w:eastAsia="en-AU"/>
        </w:rPr>
      </w:pPr>
      <w:r w:rsidRPr="00FF3557">
        <w:rPr>
          <w:rFonts w:ascii="Calibri" w:eastAsia="Times New Roman" w:hAnsi="Calibri" w:cs="Calibri"/>
          <w:b/>
          <w:bCs/>
          <w:sz w:val="24"/>
          <w:szCs w:val="24"/>
          <w:lang w:eastAsia="en-AU"/>
        </w:rPr>
        <w:lastRenderedPageBreak/>
        <w:t>Table 2: Anthelmintics</w:t>
      </w:r>
    </w:p>
    <w:tbl>
      <w:tblPr>
        <w:tblW w:w="8720" w:type="dxa"/>
        <w:tblLook w:val="04A0" w:firstRow="1" w:lastRow="0" w:firstColumn="1" w:lastColumn="0" w:noHBand="0" w:noVBand="1"/>
      </w:tblPr>
      <w:tblGrid>
        <w:gridCol w:w="2462"/>
        <w:gridCol w:w="811"/>
        <w:gridCol w:w="908"/>
        <w:gridCol w:w="918"/>
        <w:gridCol w:w="1184"/>
        <w:gridCol w:w="869"/>
        <w:gridCol w:w="869"/>
        <w:gridCol w:w="699"/>
      </w:tblGrid>
      <w:tr w:rsidR="00B914D5" w:rsidRPr="00B914D5" w14:paraId="4488E57D" w14:textId="77777777" w:rsidTr="00B914D5">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1037E219" w14:textId="77777777" w:rsidR="00B914D5" w:rsidRPr="006D4772" w:rsidRDefault="00B914D5" w:rsidP="00B914D5">
            <w:pPr>
              <w:spacing w:after="0" w:line="240" w:lineRule="auto"/>
              <w:rPr>
                <w:rFonts w:eastAsia="Times New Roman" w:cs="Calibri"/>
                <w:b/>
                <w:bCs/>
                <w:sz w:val="18"/>
                <w:szCs w:val="18"/>
                <w:lang w:eastAsia="en-AU"/>
              </w:rPr>
            </w:pPr>
            <w:r w:rsidRPr="006D4772">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4AE98CEF" w14:textId="77777777" w:rsidR="00B914D5" w:rsidRPr="006D4772" w:rsidRDefault="00B914D5" w:rsidP="00B914D5">
            <w:pPr>
              <w:spacing w:after="0" w:line="240" w:lineRule="auto"/>
              <w:rPr>
                <w:rFonts w:eastAsia="Times New Roman" w:cs="Calibri"/>
                <w:b/>
                <w:bCs/>
                <w:sz w:val="18"/>
                <w:szCs w:val="18"/>
                <w:lang w:eastAsia="en-AU"/>
              </w:rPr>
            </w:pPr>
            <w:r w:rsidRPr="006D4772">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7CD07AF9"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50A8D9A"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MRL</w:t>
            </w:r>
            <w:r w:rsidRPr="006D4772">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60E7438E"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23178D08"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598A3BB4"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27215364"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&gt;MRL</w:t>
            </w:r>
          </w:p>
        </w:tc>
      </w:tr>
      <w:tr w:rsidR="00B914D5" w:rsidRPr="00B914D5" w14:paraId="0C1C1472"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D8D529"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abamectin</w:t>
            </w:r>
          </w:p>
        </w:tc>
        <w:tc>
          <w:tcPr>
            <w:tcW w:w="820" w:type="dxa"/>
            <w:tcBorders>
              <w:top w:val="nil"/>
              <w:left w:val="nil"/>
              <w:bottom w:val="single" w:sz="4" w:space="0" w:color="D3D3D3"/>
              <w:right w:val="single" w:sz="4" w:space="0" w:color="D3D3D3"/>
            </w:tcBorders>
            <w:shd w:val="clear" w:color="auto" w:fill="auto"/>
            <w:hideMark/>
          </w:tcPr>
          <w:p w14:paraId="63765D2F"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EE1C55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465D733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A19536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08A080A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073C33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4159C5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3723E633"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C491489"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derquantel</w:t>
            </w:r>
          </w:p>
        </w:tc>
        <w:tc>
          <w:tcPr>
            <w:tcW w:w="820" w:type="dxa"/>
            <w:tcBorders>
              <w:top w:val="nil"/>
              <w:left w:val="nil"/>
              <w:bottom w:val="single" w:sz="4" w:space="0" w:color="D3D3D3"/>
              <w:right w:val="single" w:sz="4" w:space="0" w:color="D3D3D3"/>
            </w:tcBorders>
            <w:shd w:val="clear" w:color="auto" w:fill="auto"/>
            <w:hideMark/>
          </w:tcPr>
          <w:p w14:paraId="0AA58B50"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BDE30B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660090B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EBD607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022AFC8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6271A4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5277E4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20F20640"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42F0CA"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doramectin</w:t>
            </w:r>
          </w:p>
        </w:tc>
        <w:tc>
          <w:tcPr>
            <w:tcW w:w="820" w:type="dxa"/>
            <w:tcBorders>
              <w:top w:val="nil"/>
              <w:left w:val="nil"/>
              <w:bottom w:val="single" w:sz="4" w:space="0" w:color="D3D3D3"/>
              <w:right w:val="single" w:sz="4" w:space="0" w:color="D3D3D3"/>
            </w:tcBorders>
            <w:shd w:val="clear" w:color="auto" w:fill="auto"/>
            <w:hideMark/>
          </w:tcPr>
          <w:p w14:paraId="5E1C7369"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484711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7F25E8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822756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3CFFE2D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FAF135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85253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642CA75B"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FE69977"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emamectin</w:t>
            </w:r>
          </w:p>
        </w:tc>
        <w:tc>
          <w:tcPr>
            <w:tcW w:w="820" w:type="dxa"/>
            <w:tcBorders>
              <w:top w:val="nil"/>
              <w:left w:val="nil"/>
              <w:bottom w:val="single" w:sz="4" w:space="0" w:color="D3D3D3"/>
              <w:right w:val="single" w:sz="4" w:space="0" w:color="D3D3D3"/>
            </w:tcBorders>
            <w:shd w:val="clear" w:color="auto" w:fill="auto"/>
            <w:hideMark/>
          </w:tcPr>
          <w:p w14:paraId="4C9A70BA"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BE36B3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E94AFB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925C2B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68AAD78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1ACD4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841ECF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2875CFD0"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1D2FEB"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eprinomectin B1a</w:t>
            </w:r>
          </w:p>
        </w:tc>
        <w:tc>
          <w:tcPr>
            <w:tcW w:w="820" w:type="dxa"/>
            <w:tcBorders>
              <w:top w:val="nil"/>
              <w:left w:val="nil"/>
              <w:bottom w:val="single" w:sz="4" w:space="0" w:color="D3D3D3"/>
              <w:right w:val="single" w:sz="4" w:space="0" w:color="D3D3D3"/>
            </w:tcBorders>
            <w:shd w:val="clear" w:color="auto" w:fill="auto"/>
            <w:hideMark/>
          </w:tcPr>
          <w:p w14:paraId="1AC40664"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D35F0C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496238C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829700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48BBA3C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187881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7E044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76BBD941"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B219C1"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ivermectin H2B1a</w:t>
            </w:r>
          </w:p>
        </w:tc>
        <w:tc>
          <w:tcPr>
            <w:tcW w:w="820" w:type="dxa"/>
            <w:tcBorders>
              <w:top w:val="nil"/>
              <w:left w:val="nil"/>
              <w:bottom w:val="single" w:sz="4" w:space="0" w:color="D3D3D3"/>
              <w:right w:val="single" w:sz="4" w:space="0" w:color="D3D3D3"/>
            </w:tcBorders>
            <w:shd w:val="clear" w:color="auto" w:fill="auto"/>
            <w:hideMark/>
          </w:tcPr>
          <w:p w14:paraId="2D92EDFC"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8C0B37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13B1AAA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1EDB5F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3769CB7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B0A50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3B7A18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7FDB7059"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F8A9B6F"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milbemectin</w:t>
            </w:r>
          </w:p>
        </w:tc>
        <w:tc>
          <w:tcPr>
            <w:tcW w:w="820" w:type="dxa"/>
            <w:tcBorders>
              <w:top w:val="nil"/>
              <w:left w:val="nil"/>
              <w:bottom w:val="single" w:sz="4" w:space="0" w:color="D3D3D3"/>
              <w:right w:val="single" w:sz="4" w:space="0" w:color="D3D3D3"/>
            </w:tcBorders>
            <w:shd w:val="clear" w:color="auto" w:fill="auto"/>
            <w:hideMark/>
          </w:tcPr>
          <w:p w14:paraId="2379BEE1"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09C712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CAD3CC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D01A22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42B7197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559064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353C5E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7D392C6A"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721333"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monepantel sulphone</w:t>
            </w:r>
          </w:p>
        </w:tc>
        <w:tc>
          <w:tcPr>
            <w:tcW w:w="820" w:type="dxa"/>
            <w:tcBorders>
              <w:top w:val="nil"/>
              <w:left w:val="nil"/>
              <w:bottom w:val="single" w:sz="4" w:space="0" w:color="D3D3D3"/>
              <w:right w:val="single" w:sz="4" w:space="0" w:color="D3D3D3"/>
            </w:tcBorders>
            <w:shd w:val="clear" w:color="auto" w:fill="auto"/>
            <w:hideMark/>
          </w:tcPr>
          <w:p w14:paraId="53575196"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7E1BAF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9CE568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BDAF0E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2958C90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E24D5B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62825A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6B49560F"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569D9EB"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moxidectin</w:t>
            </w:r>
          </w:p>
        </w:tc>
        <w:tc>
          <w:tcPr>
            <w:tcW w:w="820" w:type="dxa"/>
            <w:tcBorders>
              <w:top w:val="nil"/>
              <w:left w:val="nil"/>
              <w:bottom w:val="single" w:sz="4" w:space="0" w:color="D3D3D3"/>
              <w:right w:val="single" w:sz="4" w:space="0" w:color="D3D3D3"/>
            </w:tcBorders>
            <w:shd w:val="clear" w:color="auto" w:fill="auto"/>
            <w:hideMark/>
          </w:tcPr>
          <w:p w14:paraId="18D9C625"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5932EA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2A71221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134D3F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72B3C8B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6284AE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CF71B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5ED0C94C"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777795"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praziquantel</w:t>
            </w:r>
          </w:p>
        </w:tc>
        <w:tc>
          <w:tcPr>
            <w:tcW w:w="820" w:type="dxa"/>
            <w:tcBorders>
              <w:top w:val="nil"/>
              <w:left w:val="nil"/>
              <w:bottom w:val="single" w:sz="4" w:space="0" w:color="D3D3D3"/>
              <w:right w:val="single" w:sz="4" w:space="0" w:color="D3D3D3"/>
            </w:tcBorders>
            <w:shd w:val="clear" w:color="auto" w:fill="auto"/>
            <w:hideMark/>
          </w:tcPr>
          <w:p w14:paraId="3D3382E5"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C31571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BE70DA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3A02D87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1A382F0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871879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6BC0D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bl>
    <w:p w14:paraId="52CA0D2D" w14:textId="7D61F091" w:rsidR="00B914D5" w:rsidRDefault="00B914D5" w:rsidP="000C3428"/>
    <w:p w14:paraId="78FAE381" w14:textId="77777777" w:rsidR="00B914D5" w:rsidRPr="00B914D5" w:rsidRDefault="00B914D5" w:rsidP="00B914D5">
      <w:pPr>
        <w:spacing w:after="0" w:line="240" w:lineRule="auto"/>
        <w:rPr>
          <w:rFonts w:eastAsia="Times New Roman" w:cs="Calibri"/>
          <w:b/>
          <w:bCs/>
          <w:sz w:val="16"/>
          <w:szCs w:val="16"/>
          <w:lang w:eastAsia="en-AU"/>
        </w:rPr>
      </w:pPr>
      <w:r w:rsidRPr="00FF3557">
        <w:rPr>
          <w:rFonts w:ascii="Calibri" w:eastAsia="Times New Roman" w:hAnsi="Calibri" w:cs="Calibri"/>
          <w:b/>
          <w:bCs/>
          <w:sz w:val="24"/>
          <w:szCs w:val="24"/>
          <w:lang w:eastAsia="en-AU"/>
        </w:rPr>
        <w:t>Table 3: Antibiotics</w:t>
      </w:r>
    </w:p>
    <w:tbl>
      <w:tblPr>
        <w:tblW w:w="8720" w:type="dxa"/>
        <w:tblLook w:val="04A0" w:firstRow="1" w:lastRow="0" w:firstColumn="1" w:lastColumn="0" w:noHBand="0" w:noVBand="1"/>
      </w:tblPr>
      <w:tblGrid>
        <w:gridCol w:w="2491"/>
        <w:gridCol w:w="801"/>
        <w:gridCol w:w="951"/>
        <w:gridCol w:w="916"/>
        <w:gridCol w:w="1125"/>
        <w:gridCol w:w="869"/>
        <w:gridCol w:w="869"/>
        <w:gridCol w:w="698"/>
      </w:tblGrid>
      <w:tr w:rsidR="00B914D5" w:rsidRPr="00B914D5" w14:paraId="129D29D5" w14:textId="77777777" w:rsidTr="00B914D5">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F2416F4" w14:textId="77777777" w:rsidR="00B914D5" w:rsidRPr="006D4772" w:rsidRDefault="00B914D5" w:rsidP="00B914D5">
            <w:pPr>
              <w:spacing w:after="0" w:line="240" w:lineRule="auto"/>
              <w:rPr>
                <w:rFonts w:eastAsia="Times New Roman" w:cs="Calibri"/>
                <w:b/>
                <w:bCs/>
                <w:sz w:val="18"/>
                <w:szCs w:val="18"/>
                <w:lang w:eastAsia="en-AU"/>
              </w:rPr>
            </w:pPr>
            <w:r w:rsidRPr="006D4772">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06917539" w14:textId="77777777" w:rsidR="00B914D5" w:rsidRPr="006D4772" w:rsidRDefault="00B914D5" w:rsidP="00B914D5">
            <w:pPr>
              <w:spacing w:after="0" w:line="240" w:lineRule="auto"/>
              <w:rPr>
                <w:rFonts w:eastAsia="Times New Roman" w:cs="Calibri"/>
                <w:b/>
                <w:bCs/>
                <w:sz w:val="18"/>
                <w:szCs w:val="18"/>
                <w:lang w:eastAsia="en-AU"/>
              </w:rPr>
            </w:pPr>
            <w:r w:rsidRPr="006D4772">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154AB25F"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DA9B5DC"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MRL</w:t>
            </w:r>
            <w:r w:rsidRPr="006D4772">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22B2A07A"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9C31CFF"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D3C30B7"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9259A4C"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&gt;MRL</w:t>
            </w:r>
          </w:p>
        </w:tc>
      </w:tr>
      <w:tr w:rsidR="00B914D5" w:rsidRPr="00B914D5" w14:paraId="52D9C00B"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25A8A26"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AHD</w:t>
            </w:r>
          </w:p>
        </w:tc>
        <w:tc>
          <w:tcPr>
            <w:tcW w:w="820" w:type="dxa"/>
            <w:tcBorders>
              <w:top w:val="nil"/>
              <w:left w:val="nil"/>
              <w:bottom w:val="single" w:sz="4" w:space="0" w:color="D3D3D3"/>
              <w:right w:val="single" w:sz="4" w:space="0" w:color="D3D3D3"/>
            </w:tcBorders>
            <w:shd w:val="clear" w:color="auto" w:fill="auto"/>
            <w:hideMark/>
          </w:tcPr>
          <w:p w14:paraId="5672AF5E"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8BE81A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0.0004</w:t>
            </w:r>
          </w:p>
        </w:tc>
        <w:tc>
          <w:tcPr>
            <w:tcW w:w="920" w:type="dxa"/>
            <w:tcBorders>
              <w:top w:val="nil"/>
              <w:left w:val="nil"/>
              <w:bottom w:val="single" w:sz="4" w:space="0" w:color="D3D3D3"/>
              <w:right w:val="single" w:sz="4" w:space="0" w:color="D3D3D3"/>
            </w:tcBorders>
            <w:shd w:val="clear" w:color="auto" w:fill="auto"/>
            <w:hideMark/>
          </w:tcPr>
          <w:p w14:paraId="0F8037E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4EDBC7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6F64CEE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961E59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B250F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4DF1F898"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A94070"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amoxicillin</w:t>
            </w:r>
          </w:p>
        </w:tc>
        <w:tc>
          <w:tcPr>
            <w:tcW w:w="820" w:type="dxa"/>
            <w:tcBorders>
              <w:top w:val="nil"/>
              <w:left w:val="nil"/>
              <w:bottom w:val="single" w:sz="4" w:space="0" w:color="D3D3D3"/>
              <w:right w:val="single" w:sz="4" w:space="0" w:color="D3D3D3"/>
            </w:tcBorders>
            <w:shd w:val="clear" w:color="auto" w:fill="auto"/>
            <w:hideMark/>
          </w:tcPr>
          <w:p w14:paraId="2619C562"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5B5F90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11F2C6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3F7415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F934D7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10F054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849453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560F892E"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DACB57"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AMOZ</w:t>
            </w:r>
          </w:p>
        </w:tc>
        <w:tc>
          <w:tcPr>
            <w:tcW w:w="820" w:type="dxa"/>
            <w:tcBorders>
              <w:top w:val="nil"/>
              <w:left w:val="nil"/>
              <w:bottom w:val="single" w:sz="4" w:space="0" w:color="D3D3D3"/>
              <w:right w:val="single" w:sz="4" w:space="0" w:color="D3D3D3"/>
            </w:tcBorders>
            <w:shd w:val="clear" w:color="auto" w:fill="auto"/>
            <w:hideMark/>
          </w:tcPr>
          <w:p w14:paraId="22B7A691"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A7DD9F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0.000077</w:t>
            </w:r>
          </w:p>
        </w:tc>
        <w:tc>
          <w:tcPr>
            <w:tcW w:w="920" w:type="dxa"/>
            <w:tcBorders>
              <w:top w:val="nil"/>
              <w:left w:val="nil"/>
              <w:bottom w:val="single" w:sz="4" w:space="0" w:color="D3D3D3"/>
              <w:right w:val="single" w:sz="4" w:space="0" w:color="D3D3D3"/>
            </w:tcBorders>
            <w:shd w:val="clear" w:color="auto" w:fill="auto"/>
            <w:hideMark/>
          </w:tcPr>
          <w:p w14:paraId="4920025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C07B2F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7E6A110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61D708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738DB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450E2596"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D0E8773"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ampicillin</w:t>
            </w:r>
          </w:p>
        </w:tc>
        <w:tc>
          <w:tcPr>
            <w:tcW w:w="820" w:type="dxa"/>
            <w:tcBorders>
              <w:top w:val="nil"/>
              <w:left w:val="nil"/>
              <w:bottom w:val="single" w:sz="4" w:space="0" w:color="D3D3D3"/>
              <w:right w:val="single" w:sz="4" w:space="0" w:color="D3D3D3"/>
            </w:tcBorders>
            <w:shd w:val="clear" w:color="auto" w:fill="auto"/>
            <w:hideMark/>
          </w:tcPr>
          <w:p w14:paraId="216F032C"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AD971E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2F33FE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8E72F0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802E1A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198790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689AF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018A50BD"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C4D13F"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AOZ</w:t>
            </w:r>
          </w:p>
        </w:tc>
        <w:tc>
          <w:tcPr>
            <w:tcW w:w="820" w:type="dxa"/>
            <w:tcBorders>
              <w:top w:val="nil"/>
              <w:left w:val="nil"/>
              <w:bottom w:val="single" w:sz="4" w:space="0" w:color="D3D3D3"/>
              <w:right w:val="single" w:sz="4" w:space="0" w:color="D3D3D3"/>
            </w:tcBorders>
            <w:shd w:val="clear" w:color="auto" w:fill="auto"/>
            <w:hideMark/>
          </w:tcPr>
          <w:p w14:paraId="7B9C2AFC"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12A023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0.000072</w:t>
            </w:r>
          </w:p>
        </w:tc>
        <w:tc>
          <w:tcPr>
            <w:tcW w:w="920" w:type="dxa"/>
            <w:tcBorders>
              <w:top w:val="nil"/>
              <w:left w:val="nil"/>
              <w:bottom w:val="single" w:sz="4" w:space="0" w:color="D3D3D3"/>
              <w:right w:val="single" w:sz="4" w:space="0" w:color="D3D3D3"/>
            </w:tcBorders>
            <w:shd w:val="clear" w:color="auto" w:fill="auto"/>
            <w:hideMark/>
          </w:tcPr>
          <w:p w14:paraId="33A44E8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1645FC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42BA9ED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6BB61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35FF2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39694B94"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24826C5"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apramycin</w:t>
            </w:r>
          </w:p>
        </w:tc>
        <w:tc>
          <w:tcPr>
            <w:tcW w:w="820" w:type="dxa"/>
            <w:tcBorders>
              <w:top w:val="nil"/>
              <w:left w:val="nil"/>
              <w:bottom w:val="single" w:sz="4" w:space="0" w:color="D3D3D3"/>
              <w:right w:val="single" w:sz="4" w:space="0" w:color="D3D3D3"/>
            </w:tcBorders>
            <w:shd w:val="clear" w:color="auto" w:fill="auto"/>
            <w:hideMark/>
          </w:tcPr>
          <w:p w14:paraId="150431AE"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CF2A49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0.25</w:t>
            </w:r>
          </w:p>
        </w:tc>
        <w:tc>
          <w:tcPr>
            <w:tcW w:w="920" w:type="dxa"/>
            <w:tcBorders>
              <w:top w:val="nil"/>
              <w:left w:val="nil"/>
              <w:bottom w:val="single" w:sz="4" w:space="0" w:color="D3D3D3"/>
              <w:right w:val="single" w:sz="4" w:space="0" w:color="D3D3D3"/>
            </w:tcBorders>
            <w:shd w:val="clear" w:color="auto" w:fill="auto"/>
            <w:hideMark/>
          </w:tcPr>
          <w:p w14:paraId="63A0CB7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AA9B85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C12D3D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955322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71B63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0DAB7579"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854B8D"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avilamycin</w:t>
            </w:r>
          </w:p>
        </w:tc>
        <w:tc>
          <w:tcPr>
            <w:tcW w:w="820" w:type="dxa"/>
            <w:tcBorders>
              <w:top w:val="nil"/>
              <w:left w:val="nil"/>
              <w:bottom w:val="single" w:sz="4" w:space="0" w:color="D3D3D3"/>
              <w:right w:val="single" w:sz="4" w:space="0" w:color="D3D3D3"/>
            </w:tcBorders>
            <w:shd w:val="clear" w:color="auto" w:fill="auto"/>
            <w:hideMark/>
          </w:tcPr>
          <w:p w14:paraId="6FB03171"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565B85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3A5E621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1E5B67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495D03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261B7C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D4396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0CED736F"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C64DE5"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benzyl G penicillin</w:t>
            </w:r>
          </w:p>
        </w:tc>
        <w:tc>
          <w:tcPr>
            <w:tcW w:w="820" w:type="dxa"/>
            <w:tcBorders>
              <w:top w:val="nil"/>
              <w:left w:val="nil"/>
              <w:bottom w:val="single" w:sz="4" w:space="0" w:color="D3D3D3"/>
              <w:right w:val="single" w:sz="4" w:space="0" w:color="D3D3D3"/>
            </w:tcBorders>
            <w:shd w:val="clear" w:color="auto" w:fill="auto"/>
            <w:hideMark/>
          </w:tcPr>
          <w:p w14:paraId="23A700BE"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8D4357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014ECA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DC7A04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E5BB26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D9177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66844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03982C44"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72226C"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ceftiofur (desfuroylceftiofur)</w:t>
            </w:r>
          </w:p>
        </w:tc>
        <w:tc>
          <w:tcPr>
            <w:tcW w:w="820" w:type="dxa"/>
            <w:tcBorders>
              <w:top w:val="nil"/>
              <w:left w:val="nil"/>
              <w:bottom w:val="single" w:sz="4" w:space="0" w:color="D3D3D3"/>
              <w:right w:val="single" w:sz="4" w:space="0" w:color="D3D3D3"/>
            </w:tcBorders>
            <w:shd w:val="clear" w:color="auto" w:fill="auto"/>
            <w:hideMark/>
          </w:tcPr>
          <w:p w14:paraId="119F4C73"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74488A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0B3A72D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C5365B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672C4C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F3B3D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47767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646F9042"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FE6E44C"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cefuroxime</w:t>
            </w:r>
          </w:p>
        </w:tc>
        <w:tc>
          <w:tcPr>
            <w:tcW w:w="820" w:type="dxa"/>
            <w:tcBorders>
              <w:top w:val="nil"/>
              <w:left w:val="nil"/>
              <w:bottom w:val="single" w:sz="4" w:space="0" w:color="D3D3D3"/>
              <w:right w:val="single" w:sz="4" w:space="0" w:color="D3D3D3"/>
            </w:tcBorders>
            <w:shd w:val="clear" w:color="auto" w:fill="auto"/>
            <w:hideMark/>
          </w:tcPr>
          <w:p w14:paraId="57D12F45"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F0F470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825A78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798857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143F7A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7806C9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D32CE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619B24A3"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6FE201A"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cephalonium</w:t>
            </w:r>
          </w:p>
        </w:tc>
        <w:tc>
          <w:tcPr>
            <w:tcW w:w="820" w:type="dxa"/>
            <w:tcBorders>
              <w:top w:val="nil"/>
              <w:left w:val="nil"/>
              <w:bottom w:val="single" w:sz="4" w:space="0" w:color="D3D3D3"/>
              <w:right w:val="single" w:sz="4" w:space="0" w:color="D3D3D3"/>
            </w:tcBorders>
            <w:shd w:val="clear" w:color="auto" w:fill="auto"/>
            <w:hideMark/>
          </w:tcPr>
          <w:p w14:paraId="7E223D0A"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28CA04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7EE3A3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93CD33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D80818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5F71FD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8D73A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4A4B9AFA"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D95FED"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chloramphenicol</w:t>
            </w:r>
          </w:p>
        </w:tc>
        <w:tc>
          <w:tcPr>
            <w:tcW w:w="820" w:type="dxa"/>
            <w:tcBorders>
              <w:top w:val="nil"/>
              <w:left w:val="nil"/>
              <w:bottom w:val="single" w:sz="4" w:space="0" w:color="D3D3D3"/>
              <w:right w:val="single" w:sz="4" w:space="0" w:color="D3D3D3"/>
            </w:tcBorders>
            <w:shd w:val="clear" w:color="auto" w:fill="auto"/>
            <w:hideMark/>
          </w:tcPr>
          <w:p w14:paraId="0941D15B"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D0943C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0.00027</w:t>
            </w:r>
          </w:p>
        </w:tc>
        <w:tc>
          <w:tcPr>
            <w:tcW w:w="920" w:type="dxa"/>
            <w:tcBorders>
              <w:top w:val="nil"/>
              <w:left w:val="nil"/>
              <w:bottom w:val="single" w:sz="4" w:space="0" w:color="D3D3D3"/>
              <w:right w:val="single" w:sz="4" w:space="0" w:color="D3D3D3"/>
            </w:tcBorders>
            <w:shd w:val="clear" w:color="auto" w:fill="auto"/>
            <w:hideMark/>
          </w:tcPr>
          <w:p w14:paraId="2779500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400F61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3EE85E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9316B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5DBBF6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4D8D89B6"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185559E"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chlortetracycline</w:t>
            </w:r>
          </w:p>
        </w:tc>
        <w:tc>
          <w:tcPr>
            <w:tcW w:w="820" w:type="dxa"/>
            <w:tcBorders>
              <w:top w:val="nil"/>
              <w:left w:val="nil"/>
              <w:bottom w:val="single" w:sz="4" w:space="0" w:color="D3D3D3"/>
              <w:right w:val="single" w:sz="4" w:space="0" w:color="D3D3D3"/>
            </w:tcBorders>
            <w:shd w:val="clear" w:color="auto" w:fill="auto"/>
            <w:hideMark/>
          </w:tcPr>
          <w:p w14:paraId="03325E5A"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E5A4EE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991D43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A86A90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B0F5F1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BFBE4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1F2E02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594ABB15"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E8F3A4"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ciprofloxacin</w:t>
            </w:r>
          </w:p>
        </w:tc>
        <w:tc>
          <w:tcPr>
            <w:tcW w:w="820" w:type="dxa"/>
            <w:tcBorders>
              <w:top w:val="nil"/>
              <w:left w:val="nil"/>
              <w:bottom w:val="single" w:sz="4" w:space="0" w:color="D3D3D3"/>
              <w:right w:val="single" w:sz="4" w:space="0" w:color="D3D3D3"/>
            </w:tcBorders>
            <w:shd w:val="clear" w:color="auto" w:fill="auto"/>
            <w:hideMark/>
          </w:tcPr>
          <w:p w14:paraId="08D7C355"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86D44C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2F5842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FDAB20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3ED119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8C7725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6795F5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52915713"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F7FCDB"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cloxacillin</w:t>
            </w:r>
          </w:p>
        </w:tc>
        <w:tc>
          <w:tcPr>
            <w:tcW w:w="820" w:type="dxa"/>
            <w:tcBorders>
              <w:top w:val="nil"/>
              <w:left w:val="nil"/>
              <w:bottom w:val="single" w:sz="4" w:space="0" w:color="D3D3D3"/>
              <w:right w:val="single" w:sz="4" w:space="0" w:color="D3D3D3"/>
            </w:tcBorders>
            <w:shd w:val="clear" w:color="auto" w:fill="auto"/>
            <w:hideMark/>
          </w:tcPr>
          <w:p w14:paraId="1EAC2A70"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DE4CC1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D76CAE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151CD8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A46082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BB2EF9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A9F767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6CDA2DF8"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CC660A0"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danofloxacin</w:t>
            </w:r>
          </w:p>
        </w:tc>
        <w:tc>
          <w:tcPr>
            <w:tcW w:w="820" w:type="dxa"/>
            <w:tcBorders>
              <w:top w:val="nil"/>
              <w:left w:val="nil"/>
              <w:bottom w:val="single" w:sz="4" w:space="0" w:color="D3D3D3"/>
              <w:right w:val="single" w:sz="4" w:space="0" w:color="D3D3D3"/>
            </w:tcBorders>
            <w:shd w:val="clear" w:color="auto" w:fill="auto"/>
            <w:hideMark/>
          </w:tcPr>
          <w:p w14:paraId="5175A31B"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8FF198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5D82236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49539C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BD7525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E7E26B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A0689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4CF81BCC"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226242"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difloxacin</w:t>
            </w:r>
          </w:p>
        </w:tc>
        <w:tc>
          <w:tcPr>
            <w:tcW w:w="820" w:type="dxa"/>
            <w:tcBorders>
              <w:top w:val="nil"/>
              <w:left w:val="nil"/>
              <w:bottom w:val="single" w:sz="4" w:space="0" w:color="D3D3D3"/>
              <w:right w:val="single" w:sz="4" w:space="0" w:color="D3D3D3"/>
            </w:tcBorders>
            <w:shd w:val="clear" w:color="auto" w:fill="auto"/>
            <w:hideMark/>
          </w:tcPr>
          <w:p w14:paraId="07202578"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74A158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027D67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35AB28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97E9F5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9B2662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C04BDF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70A78881"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4F3900"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dihydrostreptomycin</w:t>
            </w:r>
          </w:p>
        </w:tc>
        <w:tc>
          <w:tcPr>
            <w:tcW w:w="820" w:type="dxa"/>
            <w:tcBorders>
              <w:top w:val="nil"/>
              <w:left w:val="nil"/>
              <w:bottom w:val="single" w:sz="4" w:space="0" w:color="D3D3D3"/>
              <w:right w:val="single" w:sz="4" w:space="0" w:color="D3D3D3"/>
            </w:tcBorders>
            <w:shd w:val="clear" w:color="auto" w:fill="auto"/>
            <w:hideMark/>
          </w:tcPr>
          <w:p w14:paraId="2B4A9150"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6B57B8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5B50151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A45547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0C7306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498B5F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189705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10293D4D"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2CA0F7"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dimetridazole</w:t>
            </w:r>
          </w:p>
        </w:tc>
        <w:tc>
          <w:tcPr>
            <w:tcW w:w="820" w:type="dxa"/>
            <w:tcBorders>
              <w:top w:val="nil"/>
              <w:left w:val="nil"/>
              <w:bottom w:val="single" w:sz="4" w:space="0" w:color="D3D3D3"/>
              <w:right w:val="single" w:sz="4" w:space="0" w:color="D3D3D3"/>
            </w:tcBorders>
            <w:shd w:val="clear" w:color="auto" w:fill="auto"/>
            <w:hideMark/>
          </w:tcPr>
          <w:p w14:paraId="59281758"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2146F3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14FBB8E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7F1054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46457B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853ED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C9F0D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0F15B271"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9217A9B"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doxycycline</w:t>
            </w:r>
          </w:p>
        </w:tc>
        <w:tc>
          <w:tcPr>
            <w:tcW w:w="820" w:type="dxa"/>
            <w:tcBorders>
              <w:top w:val="nil"/>
              <w:left w:val="nil"/>
              <w:bottom w:val="single" w:sz="4" w:space="0" w:color="D3D3D3"/>
              <w:right w:val="single" w:sz="4" w:space="0" w:color="D3D3D3"/>
            </w:tcBorders>
            <w:shd w:val="clear" w:color="auto" w:fill="auto"/>
            <w:hideMark/>
          </w:tcPr>
          <w:p w14:paraId="346958A9"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87B28C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7D75A6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BB385D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1228F4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5E0630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43C62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2B7B229B"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6B5E95"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enrofloxacin</w:t>
            </w:r>
          </w:p>
        </w:tc>
        <w:tc>
          <w:tcPr>
            <w:tcW w:w="820" w:type="dxa"/>
            <w:tcBorders>
              <w:top w:val="nil"/>
              <w:left w:val="nil"/>
              <w:bottom w:val="single" w:sz="4" w:space="0" w:color="D3D3D3"/>
              <w:right w:val="single" w:sz="4" w:space="0" w:color="D3D3D3"/>
            </w:tcBorders>
            <w:shd w:val="clear" w:color="auto" w:fill="auto"/>
            <w:hideMark/>
          </w:tcPr>
          <w:p w14:paraId="0818698D"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B95FD8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42BB31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B82D9D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5EBEE7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72716A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19CE7F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103296B7"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DEB592B"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erythromycin</w:t>
            </w:r>
          </w:p>
        </w:tc>
        <w:tc>
          <w:tcPr>
            <w:tcW w:w="820" w:type="dxa"/>
            <w:tcBorders>
              <w:top w:val="nil"/>
              <w:left w:val="nil"/>
              <w:bottom w:val="single" w:sz="4" w:space="0" w:color="D3D3D3"/>
              <w:right w:val="single" w:sz="4" w:space="0" w:color="D3D3D3"/>
            </w:tcBorders>
            <w:shd w:val="clear" w:color="auto" w:fill="auto"/>
            <w:hideMark/>
          </w:tcPr>
          <w:p w14:paraId="38C89DB0"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356455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1FAE599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EAEF66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92FA86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5B7ED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51E8DC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6E6D2527"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FCCA884"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lastRenderedPageBreak/>
              <w:t>florfenicol</w:t>
            </w:r>
          </w:p>
        </w:tc>
        <w:tc>
          <w:tcPr>
            <w:tcW w:w="820" w:type="dxa"/>
            <w:tcBorders>
              <w:top w:val="nil"/>
              <w:left w:val="nil"/>
              <w:bottom w:val="single" w:sz="4" w:space="0" w:color="D3D3D3"/>
              <w:right w:val="single" w:sz="4" w:space="0" w:color="D3D3D3"/>
            </w:tcBorders>
            <w:shd w:val="clear" w:color="auto" w:fill="auto"/>
            <w:hideMark/>
          </w:tcPr>
          <w:p w14:paraId="6969DF70"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DADC5E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0.003</w:t>
            </w:r>
          </w:p>
        </w:tc>
        <w:tc>
          <w:tcPr>
            <w:tcW w:w="920" w:type="dxa"/>
            <w:tcBorders>
              <w:top w:val="nil"/>
              <w:left w:val="nil"/>
              <w:bottom w:val="single" w:sz="4" w:space="0" w:color="D3D3D3"/>
              <w:right w:val="single" w:sz="4" w:space="0" w:color="D3D3D3"/>
            </w:tcBorders>
            <w:shd w:val="clear" w:color="auto" w:fill="auto"/>
            <w:hideMark/>
          </w:tcPr>
          <w:p w14:paraId="2E8DC5D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FEBDFA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6EF46D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7D325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2003E9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2ACED2CB"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C373942"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flumequine</w:t>
            </w:r>
          </w:p>
        </w:tc>
        <w:tc>
          <w:tcPr>
            <w:tcW w:w="820" w:type="dxa"/>
            <w:tcBorders>
              <w:top w:val="nil"/>
              <w:left w:val="nil"/>
              <w:bottom w:val="single" w:sz="4" w:space="0" w:color="D3D3D3"/>
              <w:right w:val="single" w:sz="4" w:space="0" w:color="D3D3D3"/>
            </w:tcBorders>
            <w:shd w:val="clear" w:color="auto" w:fill="auto"/>
            <w:hideMark/>
          </w:tcPr>
          <w:p w14:paraId="1D9C8EFE"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A265D0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4CCC66B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88DF7D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968C54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64D8B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ED98BA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6E1CE7FF"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7982D9"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gatifloxacin</w:t>
            </w:r>
          </w:p>
        </w:tc>
        <w:tc>
          <w:tcPr>
            <w:tcW w:w="820" w:type="dxa"/>
            <w:tcBorders>
              <w:top w:val="nil"/>
              <w:left w:val="nil"/>
              <w:bottom w:val="single" w:sz="4" w:space="0" w:color="D3D3D3"/>
              <w:right w:val="single" w:sz="4" w:space="0" w:color="D3D3D3"/>
            </w:tcBorders>
            <w:shd w:val="clear" w:color="auto" w:fill="auto"/>
            <w:hideMark/>
          </w:tcPr>
          <w:p w14:paraId="5F9D9526"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B6FB63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47AEF70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E48DD6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C639CC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48253A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CF69D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6F52ED3B"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FD21FD"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gentamycin</w:t>
            </w:r>
          </w:p>
        </w:tc>
        <w:tc>
          <w:tcPr>
            <w:tcW w:w="820" w:type="dxa"/>
            <w:tcBorders>
              <w:top w:val="nil"/>
              <w:left w:val="nil"/>
              <w:bottom w:val="single" w:sz="4" w:space="0" w:color="D3D3D3"/>
              <w:right w:val="single" w:sz="4" w:space="0" w:color="D3D3D3"/>
            </w:tcBorders>
            <w:shd w:val="clear" w:color="auto" w:fill="auto"/>
            <w:hideMark/>
          </w:tcPr>
          <w:p w14:paraId="3B0DC698"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A888D5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03A2E71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B886F2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C1D8A3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4CC97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0D9670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3454F83A"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63E146"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levofloxacin</w:t>
            </w:r>
          </w:p>
        </w:tc>
        <w:tc>
          <w:tcPr>
            <w:tcW w:w="820" w:type="dxa"/>
            <w:tcBorders>
              <w:top w:val="nil"/>
              <w:left w:val="nil"/>
              <w:bottom w:val="single" w:sz="4" w:space="0" w:color="D3D3D3"/>
              <w:right w:val="single" w:sz="4" w:space="0" w:color="D3D3D3"/>
            </w:tcBorders>
            <w:shd w:val="clear" w:color="auto" w:fill="auto"/>
            <w:hideMark/>
          </w:tcPr>
          <w:p w14:paraId="21C6298D"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A34C80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5E9E0F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869828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2C18AD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F79E5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7813ED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1B39D7A7"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C3AA67"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lincomycin</w:t>
            </w:r>
          </w:p>
        </w:tc>
        <w:tc>
          <w:tcPr>
            <w:tcW w:w="820" w:type="dxa"/>
            <w:tcBorders>
              <w:top w:val="nil"/>
              <w:left w:val="nil"/>
              <w:bottom w:val="single" w:sz="4" w:space="0" w:color="D3D3D3"/>
              <w:right w:val="single" w:sz="4" w:space="0" w:color="D3D3D3"/>
            </w:tcBorders>
            <w:shd w:val="clear" w:color="auto" w:fill="auto"/>
            <w:hideMark/>
          </w:tcPr>
          <w:p w14:paraId="7F6D0961"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50DD7E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4F1FC68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10F0EB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9B36F4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3BFA0A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982D53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761AF09B"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512D825"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lomefloxacin</w:t>
            </w:r>
          </w:p>
        </w:tc>
        <w:tc>
          <w:tcPr>
            <w:tcW w:w="820" w:type="dxa"/>
            <w:tcBorders>
              <w:top w:val="nil"/>
              <w:left w:val="nil"/>
              <w:bottom w:val="single" w:sz="4" w:space="0" w:color="D3D3D3"/>
              <w:right w:val="single" w:sz="4" w:space="0" w:color="D3D3D3"/>
            </w:tcBorders>
            <w:shd w:val="clear" w:color="auto" w:fill="auto"/>
            <w:hideMark/>
          </w:tcPr>
          <w:p w14:paraId="0EFAB8F2"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395C38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37BD56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0B7DBA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872E88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4EEF0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E35195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1758C476"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8D52C3"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marbofloxacin</w:t>
            </w:r>
          </w:p>
        </w:tc>
        <w:tc>
          <w:tcPr>
            <w:tcW w:w="820" w:type="dxa"/>
            <w:tcBorders>
              <w:top w:val="nil"/>
              <w:left w:val="nil"/>
              <w:bottom w:val="single" w:sz="4" w:space="0" w:color="D3D3D3"/>
              <w:right w:val="single" w:sz="4" w:space="0" w:color="D3D3D3"/>
            </w:tcBorders>
            <w:shd w:val="clear" w:color="auto" w:fill="auto"/>
            <w:hideMark/>
          </w:tcPr>
          <w:p w14:paraId="02ACBE69"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811852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32D42A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A63335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AB6A58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BF8A94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D82A09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23499CAC"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75AE78"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metronidazole</w:t>
            </w:r>
          </w:p>
        </w:tc>
        <w:tc>
          <w:tcPr>
            <w:tcW w:w="820" w:type="dxa"/>
            <w:tcBorders>
              <w:top w:val="nil"/>
              <w:left w:val="nil"/>
              <w:bottom w:val="single" w:sz="4" w:space="0" w:color="D3D3D3"/>
              <w:right w:val="single" w:sz="4" w:space="0" w:color="D3D3D3"/>
            </w:tcBorders>
            <w:shd w:val="clear" w:color="auto" w:fill="auto"/>
            <w:hideMark/>
          </w:tcPr>
          <w:p w14:paraId="14B31600"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55FC0C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3572CC9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020595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410EC5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847E89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B22BD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6EB145F1"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A0C2EBA"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moxifloxacin</w:t>
            </w:r>
          </w:p>
        </w:tc>
        <w:tc>
          <w:tcPr>
            <w:tcW w:w="820" w:type="dxa"/>
            <w:tcBorders>
              <w:top w:val="nil"/>
              <w:left w:val="nil"/>
              <w:bottom w:val="single" w:sz="4" w:space="0" w:color="D3D3D3"/>
              <w:right w:val="single" w:sz="4" w:space="0" w:color="D3D3D3"/>
            </w:tcBorders>
            <w:shd w:val="clear" w:color="auto" w:fill="auto"/>
            <w:hideMark/>
          </w:tcPr>
          <w:p w14:paraId="206970E9"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81D5E3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9B4D12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8C7B4B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06C55C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7246F5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BD03C9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3F6B1E4C"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D52DA2"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nalidixic acid</w:t>
            </w:r>
          </w:p>
        </w:tc>
        <w:tc>
          <w:tcPr>
            <w:tcW w:w="820" w:type="dxa"/>
            <w:tcBorders>
              <w:top w:val="nil"/>
              <w:left w:val="nil"/>
              <w:bottom w:val="single" w:sz="4" w:space="0" w:color="D3D3D3"/>
              <w:right w:val="single" w:sz="4" w:space="0" w:color="D3D3D3"/>
            </w:tcBorders>
            <w:shd w:val="clear" w:color="auto" w:fill="auto"/>
            <w:hideMark/>
          </w:tcPr>
          <w:p w14:paraId="0A4455BB"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A998B0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F783A5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26282C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840EE0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F8709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050A5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5748972D"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763044"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neomycin</w:t>
            </w:r>
          </w:p>
        </w:tc>
        <w:tc>
          <w:tcPr>
            <w:tcW w:w="820" w:type="dxa"/>
            <w:tcBorders>
              <w:top w:val="nil"/>
              <w:left w:val="nil"/>
              <w:bottom w:val="single" w:sz="4" w:space="0" w:color="D3D3D3"/>
              <w:right w:val="single" w:sz="4" w:space="0" w:color="D3D3D3"/>
            </w:tcBorders>
            <w:shd w:val="clear" w:color="auto" w:fill="auto"/>
            <w:hideMark/>
          </w:tcPr>
          <w:p w14:paraId="50264E55"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898047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AF0578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15A60A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33BEB7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C548E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8A14B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5F0EB782"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DC8120"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norfloxacin</w:t>
            </w:r>
          </w:p>
        </w:tc>
        <w:tc>
          <w:tcPr>
            <w:tcW w:w="820" w:type="dxa"/>
            <w:tcBorders>
              <w:top w:val="nil"/>
              <w:left w:val="nil"/>
              <w:bottom w:val="single" w:sz="4" w:space="0" w:color="D3D3D3"/>
              <w:right w:val="single" w:sz="4" w:space="0" w:color="D3D3D3"/>
            </w:tcBorders>
            <w:shd w:val="clear" w:color="auto" w:fill="auto"/>
            <w:hideMark/>
          </w:tcPr>
          <w:p w14:paraId="2452720F"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9EE5D3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87B414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B83238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0F6750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9F4E4A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F5140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1D084981"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A2DFB0"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oleandomycin</w:t>
            </w:r>
          </w:p>
        </w:tc>
        <w:tc>
          <w:tcPr>
            <w:tcW w:w="820" w:type="dxa"/>
            <w:tcBorders>
              <w:top w:val="nil"/>
              <w:left w:val="nil"/>
              <w:bottom w:val="single" w:sz="4" w:space="0" w:color="D3D3D3"/>
              <w:right w:val="single" w:sz="4" w:space="0" w:color="D3D3D3"/>
            </w:tcBorders>
            <w:shd w:val="clear" w:color="auto" w:fill="auto"/>
            <w:hideMark/>
          </w:tcPr>
          <w:p w14:paraId="4D6C42D8"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D4D457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286FB14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FF043E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F6A230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5CF88A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5BA743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09FE20BE"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F89B33"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orbifloxacin</w:t>
            </w:r>
          </w:p>
        </w:tc>
        <w:tc>
          <w:tcPr>
            <w:tcW w:w="820" w:type="dxa"/>
            <w:tcBorders>
              <w:top w:val="nil"/>
              <w:left w:val="nil"/>
              <w:bottom w:val="single" w:sz="4" w:space="0" w:color="D3D3D3"/>
              <w:right w:val="single" w:sz="4" w:space="0" w:color="D3D3D3"/>
            </w:tcBorders>
            <w:shd w:val="clear" w:color="auto" w:fill="auto"/>
            <w:hideMark/>
          </w:tcPr>
          <w:p w14:paraId="1966DC5B"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A2046F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34EEBC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5B956F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24B0C3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21625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FC5955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2A9937C0"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53AC41B"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oxolinic acid</w:t>
            </w:r>
          </w:p>
        </w:tc>
        <w:tc>
          <w:tcPr>
            <w:tcW w:w="820" w:type="dxa"/>
            <w:tcBorders>
              <w:top w:val="nil"/>
              <w:left w:val="nil"/>
              <w:bottom w:val="single" w:sz="4" w:space="0" w:color="D3D3D3"/>
              <w:right w:val="single" w:sz="4" w:space="0" w:color="D3D3D3"/>
            </w:tcBorders>
            <w:shd w:val="clear" w:color="auto" w:fill="auto"/>
            <w:hideMark/>
          </w:tcPr>
          <w:p w14:paraId="6A822AA7"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EAB49C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C39E32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3CB5DA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BD4A26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7669E2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6CF526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1A08761D"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FC7DAA"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oxytetracycline</w:t>
            </w:r>
          </w:p>
        </w:tc>
        <w:tc>
          <w:tcPr>
            <w:tcW w:w="820" w:type="dxa"/>
            <w:tcBorders>
              <w:top w:val="nil"/>
              <w:left w:val="nil"/>
              <w:bottom w:val="single" w:sz="4" w:space="0" w:color="D3D3D3"/>
              <w:right w:val="single" w:sz="4" w:space="0" w:color="D3D3D3"/>
            </w:tcBorders>
            <w:shd w:val="clear" w:color="auto" w:fill="auto"/>
            <w:hideMark/>
          </w:tcPr>
          <w:p w14:paraId="3B6DD673"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FC8BEA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3464A4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4A9C88B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234D4A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CEE92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FD358F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248B7CF6"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1A7F88C"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ronidazole</w:t>
            </w:r>
          </w:p>
        </w:tc>
        <w:tc>
          <w:tcPr>
            <w:tcW w:w="820" w:type="dxa"/>
            <w:tcBorders>
              <w:top w:val="nil"/>
              <w:left w:val="nil"/>
              <w:bottom w:val="single" w:sz="4" w:space="0" w:color="D3D3D3"/>
              <w:right w:val="single" w:sz="4" w:space="0" w:color="D3D3D3"/>
            </w:tcBorders>
            <w:shd w:val="clear" w:color="auto" w:fill="auto"/>
            <w:hideMark/>
          </w:tcPr>
          <w:p w14:paraId="33F6EDAC"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308BF0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2194ECF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954C5B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43281A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A3F08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4E57C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4D190240"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45BE44"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sarafloxacin</w:t>
            </w:r>
          </w:p>
        </w:tc>
        <w:tc>
          <w:tcPr>
            <w:tcW w:w="820" w:type="dxa"/>
            <w:tcBorders>
              <w:top w:val="nil"/>
              <w:left w:val="nil"/>
              <w:bottom w:val="single" w:sz="4" w:space="0" w:color="D3D3D3"/>
              <w:right w:val="single" w:sz="4" w:space="0" w:color="D3D3D3"/>
            </w:tcBorders>
            <w:shd w:val="clear" w:color="auto" w:fill="auto"/>
            <w:hideMark/>
          </w:tcPr>
          <w:p w14:paraId="0CA0E277"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31CA5B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4D0DC64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47B799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FF5593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26D9E3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5BF6D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78D80F91"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37825FE"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SEM</w:t>
            </w:r>
          </w:p>
        </w:tc>
        <w:tc>
          <w:tcPr>
            <w:tcW w:w="820" w:type="dxa"/>
            <w:tcBorders>
              <w:top w:val="nil"/>
              <w:left w:val="nil"/>
              <w:bottom w:val="single" w:sz="4" w:space="0" w:color="D3D3D3"/>
              <w:right w:val="single" w:sz="4" w:space="0" w:color="D3D3D3"/>
            </w:tcBorders>
            <w:shd w:val="clear" w:color="auto" w:fill="auto"/>
            <w:hideMark/>
          </w:tcPr>
          <w:p w14:paraId="43566BD2"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5733C5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0.00041</w:t>
            </w:r>
          </w:p>
        </w:tc>
        <w:tc>
          <w:tcPr>
            <w:tcW w:w="920" w:type="dxa"/>
            <w:tcBorders>
              <w:top w:val="nil"/>
              <w:left w:val="nil"/>
              <w:bottom w:val="single" w:sz="4" w:space="0" w:color="D3D3D3"/>
              <w:right w:val="single" w:sz="4" w:space="0" w:color="D3D3D3"/>
            </w:tcBorders>
            <w:shd w:val="clear" w:color="auto" w:fill="auto"/>
            <w:hideMark/>
          </w:tcPr>
          <w:p w14:paraId="10DFBD4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26C886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48B8F7A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01E32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73A04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613430FC"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3DA16BA"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streptomycin</w:t>
            </w:r>
          </w:p>
        </w:tc>
        <w:tc>
          <w:tcPr>
            <w:tcW w:w="820" w:type="dxa"/>
            <w:tcBorders>
              <w:top w:val="nil"/>
              <w:left w:val="nil"/>
              <w:bottom w:val="single" w:sz="4" w:space="0" w:color="D3D3D3"/>
              <w:right w:val="single" w:sz="4" w:space="0" w:color="D3D3D3"/>
            </w:tcBorders>
            <w:shd w:val="clear" w:color="auto" w:fill="auto"/>
            <w:hideMark/>
          </w:tcPr>
          <w:p w14:paraId="30A6AA86"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4E89F1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6B2AEE1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8FDF5C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1CA96F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0DE94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BC271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32A8CEA2"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482404"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sulfachloropyridazine</w:t>
            </w:r>
          </w:p>
        </w:tc>
        <w:tc>
          <w:tcPr>
            <w:tcW w:w="820" w:type="dxa"/>
            <w:tcBorders>
              <w:top w:val="nil"/>
              <w:left w:val="nil"/>
              <w:bottom w:val="single" w:sz="4" w:space="0" w:color="D3D3D3"/>
              <w:right w:val="single" w:sz="4" w:space="0" w:color="D3D3D3"/>
            </w:tcBorders>
            <w:shd w:val="clear" w:color="auto" w:fill="auto"/>
            <w:hideMark/>
          </w:tcPr>
          <w:p w14:paraId="2C9A7995"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D37119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4AA73C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A2822F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0D1FB6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A6758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6F8D24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7DF4F55B"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0BDD98"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sulfadiazine</w:t>
            </w:r>
          </w:p>
        </w:tc>
        <w:tc>
          <w:tcPr>
            <w:tcW w:w="820" w:type="dxa"/>
            <w:tcBorders>
              <w:top w:val="nil"/>
              <w:left w:val="nil"/>
              <w:bottom w:val="single" w:sz="4" w:space="0" w:color="D3D3D3"/>
              <w:right w:val="single" w:sz="4" w:space="0" w:color="D3D3D3"/>
            </w:tcBorders>
            <w:shd w:val="clear" w:color="auto" w:fill="auto"/>
            <w:hideMark/>
          </w:tcPr>
          <w:p w14:paraId="0F40C14D"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244597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329612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580179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E15C53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43B7BD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0B9F8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36989F28"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759E0B"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sulfadimethoxine</w:t>
            </w:r>
          </w:p>
        </w:tc>
        <w:tc>
          <w:tcPr>
            <w:tcW w:w="820" w:type="dxa"/>
            <w:tcBorders>
              <w:top w:val="nil"/>
              <w:left w:val="nil"/>
              <w:bottom w:val="single" w:sz="4" w:space="0" w:color="D3D3D3"/>
              <w:right w:val="single" w:sz="4" w:space="0" w:color="D3D3D3"/>
            </w:tcBorders>
            <w:shd w:val="clear" w:color="auto" w:fill="auto"/>
            <w:hideMark/>
          </w:tcPr>
          <w:p w14:paraId="703CDABE"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9A0A78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348C83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A364A8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FD55D9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773D66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1F3F20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4BCE4BC7"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1E8665"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sulfadimidine (sulfamethazine)</w:t>
            </w:r>
          </w:p>
        </w:tc>
        <w:tc>
          <w:tcPr>
            <w:tcW w:w="820" w:type="dxa"/>
            <w:tcBorders>
              <w:top w:val="nil"/>
              <w:left w:val="nil"/>
              <w:bottom w:val="single" w:sz="4" w:space="0" w:color="D3D3D3"/>
              <w:right w:val="single" w:sz="4" w:space="0" w:color="D3D3D3"/>
            </w:tcBorders>
            <w:shd w:val="clear" w:color="auto" w:fill="auto"/>
            <w:hideMark/>
          </w:tcPr>
          <w:p w14:paraId="66168165"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86EDC1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FFDC3A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548D0F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584622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2B6394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3C01AB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6BBC0353"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3DF4F3"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sulfadoxine</w:t>
            </w:r>
          </w:p>
        </w:tc>
        <w:tc>
          <w:tcPr>
            <w:tcW w:w="820" w:type="dxa"/>
            <w:tcBorders>
              <w:top w:val="nil"/>
              <w:left w:val="nil"/>
              <w:bottom w:val="single" w:sz="4" w:space="0" w:color="D3D3D3"/>
              <w:right w:val="single" w:sz="4" w:space="0" w:color="D3D3D3"/>
            </w:tcBorders>
            <w:shd w:val="clear" w:color="auto" w:fill="auto"/>
            <w:hideMark/>
          </w:tcPr>
          <w:p w14:paraId="17EAD816"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770743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0286DD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A0A28C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2CBD83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132F2C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A99721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66D2B77C"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6D86EEE"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 xml:space="preserve">sulfafurazole </w:t>
            </w:r>
          </w:p>
        </w:tc>
        <w:tc>
          <w:tcPr>
            <w:tcW w:w="820" w:type="dxa"/>
            <w:tcBorders>
              <w:top w:val="nil"/>
              <w:left w:val="nil"/>
              <w:bottom w:val="single" w:sz="4" w:space="0" w:color="D3D3D3"/>
              <w:right w:val="single" w:sz="4" w:space="0" w:color="D3D3D3"/>
            </w:tcBorders>
            <w:shd w:val="clear" w:color="auto" w:fill="auto"/>
            <w:hideMark/>
          </w:tcPr>
          <w:p w14:paraId="582469F7"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80209D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140402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8EA7AE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679BC1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32C0B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16E81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6CF8C59C"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D5F6ED"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sulfamerazine</w:t>
            </w:r>
          </w:p>
        </w:tc>
        <w:tc>
          <w:tcPr>
            <w:tcW w:w="820" w:type="dxa"/>
            <w:tcBorders>
              <w:top w:val="nil"/>
              <w:left w:val="nil"/>
              <w:bottom w:val="single" w:sz="4" w:space="0" w:color="D3D3D3"/>
              <w:right w:val="single" w:sz="4" w:space="0" w:color="D3D3D3"/>
            </w:tcBorders>
            <w:shd w:val="clear" w:color="auto" w:fill="auto"/>
            <w:hideMark/>
          </w:tcPr>
          <w:p w14:paraId="776EB018"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C668C4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520F19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BE0E75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E17413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D2D50D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E841A7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21C48851"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C1E537"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sulfamethoxazole</w:t>
            </w:r>
          </w:p>
        </w:tc>
        <w:tc>
          <w:tcPr>
            <w:tcW w:w="820" w:type="dxa"/>
            <w:tcBorders>
              <w:top w:val="nil"/>
              <w:left w:val="nil"/>
              <w:bottom w:val="single" w:sz="4" w:space="0" w:color="D3D3D3"/>
              <w:right w:val="single" w:sz="4" w:space="0" w:color="D3D3D3"/>
            </w:tcBorders>
            <w:shd w:val="clear" w:color="auto" w:fill="auto"/>
            <w:hideMark/>
          </w:tcPr>
          <w:p w14:paraId="0F83260E"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557ADF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FB9D67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766599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C88E4E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AC352D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4D7D1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601B0D51"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AE3E4E"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sulfamethoxydiazine (sulfameter)</w:t>
            </w:r>
          </w:p>
        </w:tc>
        <w:tc>
          <w:tcPr>
            <w:tcW w:w="820" w:type="dxa"/>
            <w:tcBorders>
              <w:top w:val="nil"/>
              <w:left w:val="nil"/>
              <w:bottom w:val="single" w:sz="4" w:space="0" w:color="D3D3D3"/>
              <w:right w:val="single" w:sz="4" w:space="0" w:color="D3D3D3"/>
            </w:tcBorders>
            <w:shd w:val="clear" w:color="auto" w:fill="auto"/>
            <w:hideMark/>
          </w:tcPr>
          <w:p w14:paraId="3698F6A0"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53A2C1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3BB6C7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83DDF5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8ADBD9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C4FDB9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EA737F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544F7C8B"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DACFAB"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sulfamethoxypyridazine</w:t>
            </w:r>
          </w:p>
        </w:tc>
        <w:tc>
          <w:tcPr>
            <w:tcW w:w="820" w:type="dxa"/>
            <w:tcBorders>
              <w:top w:val="nil"/>
              <w:left w:val="nil"/>
              <w:bottom w:val="single" w:sz="4" w:space="0" w:color="D3D3D3"/>
              <w:right w:val="single" w:sz="4" w:space="0" w:color="D3D3D3"/>
            </w:tcBorders>
            <w:shd w:val="clear" w:color="auto" w:fill="auto"/>
            <w:hideMark/>
          </w:tcPr>
          <w:p w14:paraId="4D5D9488"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A18153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8F21FA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BB5AA4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3533B3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14895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DE4F9C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283B0C14"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69C953"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sulfapyridine</w:t>
            </w:r>
          </w:p>
        </w:tc>
        <w:tc>
          <w:tcPr>
            <w:tcW w:w="820" w:type="dxa"/>
            <w:tcBorders>
              <w:top w:val="nil"/>
              <w:left w:val="nil"/>
              <w:bottom w:val="single" w:sz="4" w:space="0" w:color="D3D3D3"/>
              <w:right w:val="single" w:sz="4" w:space="0" w:color="D3D3D3"/>
            </w:tcBorders>
            <w:shd w:val="clear" w:color="auto" w:fill="auto"/>
            <w:hideMark/>
          </w:tcPr>
          <w:p w14:paraId="5D5D2D0C"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A96128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A51B7D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C064AB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86CE3E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70398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05C191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2531DE2E"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C4B1FBF"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sulfaquinoxaline</w:t>
            </w:r>
          </w:p>
        </w:tc>
        <w:tc>
          <w:tcPr>
            <w:tcW w:w="820" w:type="dxa"/>
            <w:tcBorders>
              <w:top w:val="nil"/>
              <w:left w:val="nil"/>
              <w:bottom w:val="single" w:sz="4" w:space="0" w:color="D3D3D3"/>
              <w:right w:val="single" w:sz="4" w:space="0" w:color="D3D3D3"/>
            </w:tcBorders>
            <w:shd w:val="clear" w:color="auto" w:fill="auto"/>
            <w:hideMark/>
          </w:tcPr>
          <w:p w14:paraId="690DE356"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4D74B4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270F33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22F2C7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6C9C6D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5DF133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F19D7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18AC2EF9"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25544B"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sulfathiazole</w:t>
            </w:r>
          </w:p>
        </w:tc>
        <w:tc>
          <w:tcPr>
            <w:tcW w:w="820" w:type="dxa"/>
            <w:tcBorders>
              <w:top w:val="nil"/>
              <w:left w:val="nil"/>
              <w:bottom w:val="single" w:sz="4" w:space="0" w:color="D3D3D3"/>
              <w:right w:val="single" w:sz="4" w:space="0" w:color="D3D3D3"/>
            </w:tcBorders>
            <w:shd w:val="clear" w:color="auto" w:fill="auto"/>
            <w:hideMark/>
          </w:tcPr>
          <w:p w14:paraId="041F82F6"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7EFD64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6FD5E5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11991B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CF8E0D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D6887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3F5BA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5296FDD3"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92D25D"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sulfatroxazole</w:t>
            </w:r>
          </w:p>
        </w:tc>
        <w:tc>
          <w:tcPr>
            <w:tcW w:w="820" w:type="dxa"/>
            <w:tcBorders>
              <w:top w:val="nil"/>
              <w:left w:val="nil"/>
              <w:bottom w:val="single" w:sz="4" w:space="0" w:color="D3D3D3"/>
              <w:right w:val="single" w:sz="4" w:space="0" w:color="D3D3D3"/>
            </w:tcBorders>
            <w:shd w:val="clear" w:color="auto" w:fill="auto"/>
            <w:hideMark/>
          </w:tcPr>
          <w:p w14:paraId="3B9CED56"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E49D4E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178B75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F1F861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768CEC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AD112F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D063F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478C652E"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94695D"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tetracycline</w:t>
            </w:r>
          </w:p>
        </w:tc>
        <w:tc>
          <w:tcPr>
            <w:tcW w:w="820" w:type="dxa"/>
            <w:tcBorders>
              <w:top w:val="nil"/>
              <w:left w:val="nil"/>
              <w:bottom w:val="single" w:sz="4" w:space="0" w:color="D3D3D3"/>
              <w:right w:val="single" w:sz="4" w:space="0" w:color="D3D3D3"/>
            </w:tcBorders>
            <w:shd w:val="clear" w:color="auto" w:fill="auto"/>
            <w:hideMark/>
          </w:tcPr>
          <w:p w14:paraId="299AC2DE"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1328D5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B64785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869EE4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2E82FD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7FBDC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9FFBD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094F0C77"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01270E5"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thiamphenicol</w:t>
            </w:r>
          </w:p>
        </w:tc>
        <w:tc>
          <w:tcPr>
            <w:tcW w:w="820" w:type="dxa"/>
            <w:tcBorders>
              <w:top w:val="nil"/>
              <w:left w:val="nil"/>
              <w:bottom w:val="single" w:sz="4" w:space="0" w:color="D3D3D3"/>
              <w:right w:val="single" w:sz="4" w:space="0" w:color="D3D3D3"/>
            </w:tcBorders>
            <w:shd w:val="clear" w:color="auto" w:fill="auto"/>
            <w:hideMark/>
          </w:tcPr>
          <w:p w14:paraId="0E820392"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CCFAD9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0.0029</w:t>
            </w:r>
          </w:p>
        </w:tc>
        <w:tc>
          <w:tcPr>
            <w:tcW w:w="920" w:type="dxa"/>
            <w:tcBorders>
              <w:top w:val="nil"/>
              <w:left w:val="nil"/>
              <w:bottom w:val="single" w:sz="4" w:space="0" w:color="D3D3D3"/>
              <w:right w:val="single" w:sz="4" w:space="0" w:color="D3D3D3"/>
            </w:tcBorders>
            <w:shd w:val="clear" w:color="auto" w:fill="auto"/>
            <w:hideMark/>
          </w:tcPr>
          <w:p w14:paraId="3644350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1B2407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E5F7AD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FF8FFC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79FF9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2A0DCF52"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9DE515"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lastRenderedPageBreak/>
              <w:t>tilmicosin</w:t>
            </w:r>
          </w:p>
        </w:tc>
        <w:tc>
          <w:tcPr>
            <w:tcW w:w="820" w:type="dxa"/>
            <w:tcBorders>
              <w:top w:val="nil"/>
              <w:left w:val="nil"/>
              <w:bottom w:val="single" w:sz="4" w:space="0" w:color="D3D3D3"/>
              <w:right w:val="single" w:sz="4" w:space="0" w:color="D3D3D3"/>
            </w:tcBorders>
            <w:shd w:val="clear" w:color="auto" w:fill="auto"/>
            <w:hideMark/>
          </w:tcPr>
          <w:p w14:paraId="1C6A24C8"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F11D17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599CAC2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A850E4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D82EB1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2822EB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462BD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55267AB2"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ED7574D"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trimethoprim</w:t>
            </w:r>
          </w:p>
        </w:tc>
        <w:tc>
          <w:tcPr>
            <w:tcW w:w="820" w:type="dxa"/>
            <w:tcBorders>
              <w:top w:val="nil"/>
              <w:left w:val="nil"/>
              <w:bottom w:val="single" w:sz="4" w:space="0" w:color="D3D3D3"/>
              <w:right w:val="single" w:sz="4" w:space="0" w:color="D3D3D3"/>
            </w:tcBorders>
            <w:shd w:val="clear" w:color="auto" w:fill="auto"/>
            <w:hideMark/>
          </w:tcPr>
          <w:p w14:paraId="563D0EFF"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F75275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C74667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88ACB8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FADCE2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CABA8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161EF4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398124E9"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03DE624"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tulathromycin</w:t>
            </w:r>
          </w:p>
        </w:tc>
        <w:tc>
          <w:tcPr>
            <w:tcW w:w="820" w:type="dxa"/>
            <w:tcBorders>
              <w:top w:val="nil"/>
              <w:left w:val="nil"/>
              <w:bottom w:val="single" w:sz="4" w:space="0" w:color="D3D3D3"/>
              <w:right w:val="single" w:sz="4" w:space="0" w:color="D3D3D3"/>
            </w:tcBorders>
            <w:shd w:val="clear" w:color="auto" w:fill="auto"/>
            <w:hideMark/>
          </w:tcPr>
          <w:p w14:paraId="21B2C700"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2890F4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0.3</w:t>
            </w:r>
          </w:p>
        </w:tc>
        <w:tc>
          <w:tcPr>
            <w:tcW w:w="920" w:type="dxa"/>
            <w:tcBorders>
              <w:top w:val="nil"/>
              <w:left w:val="nil"/>
              <w:bottom w:val="single" w:sz="4" w:space="0" w:color="D3D3D3"/>
              <w:right w:val="single" w:sz="4" w:space="0" w:color="D3D3D3"/>
            </w:tcBorders>
            <w:shd w:val="clear" w:color="auto" w:fill="auto"/>
            <w:hideMark/>
          </w:tcPr>
          <w:p w14:paraId="3F1B430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3E7142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2FDB16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8B98F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B77AEF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6BD78F43"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71C202"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tylosin</w:t>
            </w:r>
          </w:p>
        </w:tc>
        <w:tc>
          <w:tcPr>
            <w:tcW w:w="820" w:type="dxa"/>
            <w:tcBorders>
              <w:top w:val="nil"/>
              <w:left w:val="nil"/>
              <w:bottom w:val="single" w:sz="4" w:space="0" w:color="D3D3D3"/>
              <w:right w:val="single" w:sz="4" w:space="0" w:color="D3D3D3"/>
            </w:tcBorders>
            <w:shd w:val="clear" w:color="auto" w:fill="auto"/>
            <w:hideMark/>
          </w:tcPr>
          <w:p w14:paraId="692C8584"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C0AFB0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7C4D593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E638D3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C2E07F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CF39DE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8FCF88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25B5420F"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9FE1F8"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virginiamycin</w:t>
            </w:r>
          </w:p>
        </w:tc>
        <w:tc>
          <w:tcPr>
            <w:tcW w:w="820" w:type="dxa"/>
            <w:tcBorders>
              <w:top w:val="nil"/>
              <w:left w:val="nil"/>
              <w:bottom w:val="single" w:sz="4" w:space="0" w:color="D3D3D3"/>
              <w:right w:val="single" w:sz="4" w:space="0" w:color="D3D3D3"/>
            </w:tcBorders>
            <w:shd w:val="clear" w:color="auto" w:fill="auto"/>
            <w:hideMark/>
          </w:tcPr>
          <w:p w14:paraId="5BACBED5"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D21E61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885E69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3EBF29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DC66C7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3CC4F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5CEB2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bl>
    <w:p w14:paraId="3156E735" w14:textId="0C213B9C" w:rsidR="00B914D5" w:rsidRDefault="00B914D5" w:rsidP="000C3428"/>
    <w:p w14:paraId="4FDB1E51" w14:textId="77777777" w:rsidR="00B914D5" w:rsidRPr="00FF3557" w:rsidRDefault="00B914D5" w:rsidP="00B914D5">
      <w:pPr>
        <w:spacing w:after="0" w:line="240" w:lineRule="auto"/>
        <w:rPr>
          <w:rFonts w:ascii="Calibri" w:eastAsia="Times New Roman" w:hAnsi="Calibri" w:cs="Calibri"/>
          <w:b/>
          <w:bCs/>
          <w:sz w:val="24"/>
          <w:szCs w:val="24"/>
          <w:lang w:eastAsia="en-AU"/>
        </w:rPr>
      </w:pPr>
      <w:r w:rsidRPr="00FF3557">
        <w:rPr>
          <w:rFonts w:ascii="Calibri" w:eastAsia="Times New Roman" w:hAnsi="Calibri" w:cs="Calibri"/>
          <w:b/>
          <w:bCs/>
          <w:sz w:val="24"/>
          <w:szCs w:val="24"/>
          <w:lang w:eastAsia="en-AU"/>
        </w:rPr>
        <w:t>Table 4: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B914D5" w:rsidRPr="00B914D5" w14:paraId="7071C0C1" w14:textId="77777777" w:rsidTr="00B914D5">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4DEACB07" w14:textId="77777777" w:rsidR="00B914D5" w:rsidRPr="006D4772" w:rsidRDefault="00B914D5" w:rsidP="00B914D5">
            <w:pPr>
              <w:spacing w:after="0" w:line="240" w:lineRule="auto"/>
              <w:rPr>
                <w:rFonts w:eastAsia="Times New Roman" w:cs="Calibri"/>
                <w:b/>
                <w:bCs/>
                <w:sz w:val="18"/>
                <w:szCs w:val="18"/>
                <w:lang w:eastAsia="en-AU"/>
              </w:rPr>
            </w:pPr>
            <w:r w:rsidRPr="006D4772">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437BABE7" w14:textId="77777777" w:rsidR="00B914D5" w:rsidRPr="006D4772" w:rsidRDefault="00B914D5" w:rsidP="00B914D5">
            <w:pPr>
              <w:spacing w:after="0" w:line="240" w:lineRule="auto"/>
              <w:rPr>
                <w:rFonts w:eastAsia="Times New Roman" w:cs="Calibri"/>
                <w:b/>
                <w:bCs/>
                <w:sz w:val="18"/>
                <w:szCs w:val="18"/>
                <w:lang w:eastAsia="en-AU"/>
              </w:rPr>
            </w:pPr>
            <w:r w:rsidRPr="006D4772">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7A7E8705"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30EBD4E"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MRL</w:t>
            </w:r>
            <w:r w:rsidRPr="006D4772">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47814828"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45B9F2CF"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9A4C598"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113D1C42"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&gt;MRL</w:t>
            </w:r>
          </w:p>
        </w:tc>
      </w:tr>
      <w:tr w:rsidR="00B914D5" w:rsidRPr="00B914D5" w14:paraId="048B1492"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FC8F78"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3218C30A"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AFF254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94716E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27464F3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F5AE79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D74A06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E3A102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27ED518F"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A0DB6F"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arochlor 1254</w:t>
            </w:r>
          </w:p>
        </w:tc>
        <w:tc>
          <w:tcPr>
            <w:tcW w:w="820" w:type="dxa"/>
            <w:tcBorders>
              <w:top w:val="nil"/>
              <w:left w:val="nil"/>
              <w:bottom w:val="single" w:sz="4" w:space="0" w:color="D3D3D3"/>
              <w:right w:val="single" w:sz="4" w:space="0" w:color="D3D3D3"/>
            </w:tcBorders>
            <w:shd w:val="clear" w:color="auto" w:fill="auto"/>
            <w:hideMark/>
          </w:tcPr>
          <w:p w14:paraId="440F2C95"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52E224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25E4CE1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55C2FDD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491888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E30B32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D56043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609613EB"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5E93AB"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arochlor 1260</w:t>
            </w:r>
          </w:p>
        </w:tc>
        <w:tc>
          <w:tcPr>
            <w:tcW w:w="820" w:type="dxa"/>
            <w:tcBorders>
              <w:top w:val="nil"/>
              <w:left w:val="nil"/>
              <w:bottom w:val="single" w:sz="4" w:space="0" w:color="D3D3D3"/>
              <w:right w:val="single" w:sz="4" w:space="0" w:color="D3D3D3"/>
            </w:tcBorders>
            <w:shd w:val="clear" w:color="auto" w:fill="auto"/>
            <w:hideMark/>
          </w:tcPr>
          <w:p w14:paraId="0553F438"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0CCCDC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4C0019E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3AEF548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A8A32D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2CCD7E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84113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39025450"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8871880"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71C3E98C"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3E3943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CBA2BF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1D368E9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108C5C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897CFA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3066FF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2AAACAAE"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9694506"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DDT</w:t>
            </w:r>
          </w:p>
        </w:tc>
        <w:tc>
          <w:tcPr>
            <w:tcW w:w="820" w:type="dxa"/>
            <w:tcBorders>
              <w:top w:val="nil"/>
              <w:left w:val="nil"/>
              <w:bottom w:val="single" w:sz="4" w:space="0" w:color="D3D3D3"/>
              <w:right w:val="single" w:sz="4" w:space="0" w:color="D3D3D3"/>
            </w:tcBorders>
            <w:shd w:val="clear" w:color="auto" w:fill="auto"/>
            <w:hideMark/>
          </w:tcPr>
          <w:p w14:paraId="4689C75A"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EB1AF2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199FEE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3BD4CE8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E04704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B534B9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58717D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35036DBB"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52E4FCC"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0CB8361B"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20059F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28910E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F597D0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71D4D1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A23D20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B3E6DB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5574F664"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956284"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HCB (hexachlorobenzene)</w:t>
            </w:r>
          </w:p>
        </w:tc>
        <w:tc>
          <w:tcPr>
            <w:tcW w:w="820" w:type="dxa"/>
            <w:tcBorders>
              <w:top w:val="nil"/>
              <w:left w:val="nil"/>
              <w:bottom w:val="single" w:sz="4" w:space="0" w:color="D3D3D3"/>
              <w:right w:val="single" w:sz="4" w:space="0" w:color="D3D3D3"/>
            </w:tcBorders>
            <w:shd w:val="clear" w:color="auto" w:fill="auto"/>
            <w:hideMark/>
          </w:tcPr>
          <w:p w14:paraId="00F15C04"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663B4C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A1C3B3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2819C13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F16596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6FEED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2AEA8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75678B73"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1D4C00"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15F93E2C"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5D2CAD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2BD8FE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D47327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F66ED7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AB1EFC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749CDC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5D132022"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5DC446"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483F70E5"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4DAD54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A343D8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129949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335A32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BC090D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807B9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4DCA6837"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C499FC"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lindane (gamma-HCH)</w:t>
            </w:r>
          </w:p>
        </w:tc>
        <w:tc>
          <w:tcPr>
            <w:tcW w:w="820" w:type="dxa"/>
            <w:tcBorders>
              <w:top w:val="nil"/>
              <w:left w:val="nil"/>
              <w:bottom w:val="single" w:sz="4" w:space="0" w:color="D3D3D3"/>
              <w:right w:val="single" w:sz="4" w:space="0" w:color="D3D3D3"/>
            </w:tcBorders>
            <w:shd w:val="clear" w:color="auto" w:fill="auto"/>
            <w:hideMark/>
          </w:tcPr>
          <w:p w14:paraId="2E542606"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D4386F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29DF3A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1098DE1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38C76A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EB02F1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0B8A6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631568F6"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90CE00B"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mirex</w:t>
            </w:r>
          </w:p>
        </w:tc>
        <w:tc>
          <w:tcPr>
            <w:tcW w:w="820" w:type="dxa"/>
            <w:tcBorders>
              <w:top w:val="nil"/>
              <w:left w:val="nil"/>
              <w:bottom w:val="single" w:sz="4" w:space="0" w:color="D3D3D3"/>
              <w:right w:val="single" w:sz="4" w:space="0" w:color="D3D3D3"/>
            </w:tcBorders>
            <w:shd w:val="clear" w:color="auto" w:fill="auto"/>
            <w:hideMark/>
          </w:tcPr>
          <w:p w14:paraId="2DFBEC93"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4AF906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E449B4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9070D4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E942B2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547C43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3F5E6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5F2229DB"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689383"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toxaphene</w:t>
            </w:r>
          </w:p>
        </w:tc>
        <w:tc>
          <w:tcPr>
            <w:tcW w:w="820" w:type="dxa"/>
            <w:tcBorders>
              <w:top w:val="nil"/>
              <w:left w:val="nil"/>
              <w:bottom w:val="single" w:sz="4" w:space="0" w:color="D3D3D3"/>
              <w:right w:val="single" w:sz="4" w:space="0" w:color="D3D3D3"/>
            </w:tcBorders>
            <w:shd w:val="clear" w:color="auto" w:fill="auto"/>
            <w:hideMark/>
          </w:tcPr>
          <w:p w14:paraId="11EFE2E2"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ADFA6D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3111069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53678F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5CB78B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9E2EE5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DEE5C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bl>
    <w:p w14:paraId="71F88518" w14:textId="4AC673ED" w:rsidR="00B914D5" w:rsidRDefault="00B914D5" w:rsidP="000C3428"/>
    <w:p w14:paraId="4F78F8FA" w14:textId="77777777" w:rsidR="00B914D5" w:rsidRPr="00B914D5" w:rsidRDefault="00B914D5" w:rsidP="00B914D5">
      <w:pPr>
        <w:spacing w:after="0" w:line="240" w:lineRule="auto"/>
        <w:rPr>
          <w:rFonts w:eastAsia="Times New Roman" w:cs="Calibri"/>
          <w:b/>
          <w:bCs/>
          <w:sz w:val="16"/>
          <w:szCs w:val="16"/>
          <w:lang w:eastAsia="en-AU"/>
        </w:rPr>
      </w:pPr>
      <w:r w:rsidRPr="00FF3557">
        <w:rPr>
          <w:rFonts w:ascii="Calibri" w:eastAsia="Times New Roman" w:hAnsi="Calibri" w:cs="Calibri"/>
          <w:b/>
          <w:bCs/>
          <w:sz w:val="24"/>
          <w:szCs w:val="24"/>
          <w:lang w:eastAsia="en-AU"/>
        </w:rPr>
        <w:t>Table 5: Hormones</w:t>
      </w:r>
    </w:p>
    <w:tbl>
      <w:tblPr>
        <w:tblW w:w="8720" w:type="dxa"/>
        <w:tblLook w:val="04A0" w:firstRow="1" w:lastRow="0" w:firstColumn="1" w:lastColumn="0" w:noHBand="0" w:noVBand="1"/>
      </w:tblPr>
      <w:tblGrid>
        <w:gridCol w:w="2479"/>
        <w:gridCol w:w="809"/>
        <w:gridCol w:w="908"/>
        <w:gridCol w:w="918"/>
        <w:gridCol w:w="1169"/>
        <w:gridCol w:w="869"/>
        <w:gridCol w:w="869"/>
        <w:gridCol w:w="699"/>
      </w:tblGrid>
      <w:tr w:rsidR="00B914D5" w:rsidRPr="00B914D5" w14:paraId="359EDDBE" w14:textId="77777777" w:rsidTr="00B914D5">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7769DA2" w14:textId="77777777" w:rsidR="00B914D5" w:rsidRPr="006D4772" w:rsidRDefault="00B914D5" w:rsidP="00B914D5">
            <w:pPr>
              <w:spacing w:after="0" w:line="240" w:lineRule="auto"/>
              <w:rPr>
                <w:rFonts w:eastAsia="Times New Roman" w:cs="Calibri"/>
                <w:b/>
                <w:bCs/>
                <w:sz w:val="18"/>
                <w:szCs w:val="18"/>
                <w:lang w:eastAsia="en-AU"/>
              </w:rPr>
            </w:pPr>
            <w:r w:rsidRPr="006D4772">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C8A2D95" w14:textId="77777777" w:rsidR="00B914D5" w:rsidRPr="006D4772" w:rsidRDefault="00B914D5" w:rsidP="00B914D5">
            <w:pPr>
              <w:spacing w:after="0" w:line="240" w:lineRule="auto"/>
              <w:rPr>
                <w:rFonts w:eastAsia="Times New Roman" w:cs="Calibri"/>
                <w:b/>
                <w:bCs/>
                <w:sz w:val="18"/>
                <w:szCs w:val="18"/>
                <w:lang w:eastAsia="en-AU"/>
              </w:rPr>
            </w:pPr>
            <w:r w:rsidRPr="006D4772">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5C03B63F"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15737850"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MRL</w:t>
            </w:r>
            <w:r w:rsidRPr="006D4772">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9DB5E59"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FBF222C"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228EC169"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99EA14D"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&gt;MRL</w:t>
            </w:r>
          </w:p>
        </w:tc>
      </w:tr>
      <w:tr w:rsidR="00B914D5" w:rsidRPr="00B914D5" w14:paraId="08E9DAE6"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AD828A"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boldenone 17-alpha</w:t>
            </w:r>
          </w:p>
        </w:tc>
        <w:tc>
          <w:tcPr>
            <w:tcW w:w="820" w:type="dxa"/>
            <w:tcBorders>
              <w:top w:val="nil"/>
              <w:left w:val="nil"/>
              <w:bottom w:val="single" w:sz="4" w:space="0" w:color="D3D3D3"/>
              <w:right w:val="single" w:sz="4" w:space="0" w:color="D3D3D3"/>
            </w:tcBorders>
            <w:shd w:val="clear" w:color="auto" w:fill="auto"/>
            <w:hideMark/>
          </w:tcPr>
          <w:p w14:paraId="5D75AAAB"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621475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0.00036</w:t>
            </w:r>
          </w:p>
        </w:tc>
        <w:tc>
          <w:tcPr>
            <w:tcW w:w="920" w:type="dxa"/>
            <w:tcBorders>
              <w:top w:val="nil"/>
              <w:left w:val="nil"/>
              <w:bottom w:val="single" w:sz="4" w:space="0" w:color="D3D3D3"/>
              <w:right w:val="single" w:sz="4" w:space="0" w:color="D3D3D3"/>
            </w:tcBorders>
            <w:shd w:val="clear" w:color="auto" w:fill="auto"/>
            <w:hideMark/>
          </w:tcPr>
          <w:p w14:paraId="45BB0A6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38A1E6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4BD363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D61C9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614D98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2FB1F8F2"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7F6EA4"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boldenone 17-beta</w:t>
            </w:r>
          </w:p>
        </w:tc>
        <w:tc>
          <w:tcPr>
            <w:tcW w:w="820" w:type="dxa"/>
            <w:tcBorders>
              <w:top w:val="nil"/>
              <w:left w:val="nil"/>
              <w:bottom w:val="single" w:sz="4" w:space="0" w:color="D3D3D3"/>
              <w:right w:val="single" w:sz="4" w:space="0" w:color="D3D3D3"/>
            </w:tcBorders>
            <w:shd w:val="clear" w:color="auto" w:fill="auto"/>
            <w:hideMark/>
          </w:tcPr>
          <w:p w14:paraId="49C44F30"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B1EB47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0.00036</w:t>
            </w:r>
          </w:p>
        </w:tc>
        <w:tc>
          <w:tcPr>
            <w:tcW w:w="920" w:type="dxa"/>
            <w:tcBorders>
              <w:top w:val="nil"/>
              <w:left w:val="nil"/>
              <w:bottom w:val="single" w:sz="4" w:space="0" w:color="D3D3D3"/>
              <w:right w:val="single" w:sz="4" w:space="0" w:color="D3D3D3"/>
            </w:tcBorders>
            <w:shd w:val="clear" w:color="auto" w:fill="auto"/>
            <w:hideMark/>
          </w:tcPr>
          <w:p w14:paraId="33FDEC6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F632DF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AE6606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30E025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7C03F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3B1B082B"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A8354D"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dienoestrol</w:t>
            </w:r>
          </w:p>
        </w:tc>
        <w:tc>
          <w:tcPr>
            <w:tcW w:w="820" w:type="dxa"/>
            <w:tcBorders>
              <w:top w:val="nil"/>
              <w:left w:val="nil"/>
              <w:bottom w:val="single" w:sz="4" w:space="0" w:color="D3D3D3"/>
              <w:right w:val="single" w:sz="4" w:space="0" w:color="D3D3D3"/>
            </w:tcBorders>
            <w:shd w:val="clear" w:color="auto" w:fill="auto"/>
            <w:hideMark/>
          </w:tcPr>
          <w:p w14:paraId="2511BF90"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4EEC31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0.00009</w:t>
            </w:r>
          </w:p>
        </w:tc>
        <w:tc>
          <w:tcPr>
            <w:tcW w:w="920" w:type="dxa"/>
            <w:tcBorders>
              <w:top w:val="nil"/>
              <w:left w:val="nil"/>
              <w:bottom w:val="single" w:sz="4" w:space="0" w:color="D3D3D3"/>
              <w:right w:val="single" w:sz="4" w:space="0" w:color="D3D3D3"/>
            </w:tcBorders>
            <w:shd w:val="clear" w:color="auto" w:fill="auto"/>
            <w:hideMark/>
          </w:tcPr>
          <w:p w14:paraId="46BE2F2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923CC0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D57E33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B5972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7517B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51762DFA"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1520CE"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diethylstilboestrol</w:t>
            </w:r>
          </w:p>
        </w:tc>
        <w:tc>
          <w:tcPr>
            <w:tcW w:w="820" w:type="dxa"/>
            <w:tcBorders>
              <w:top w:val="nil"/>
              <w:left w:val="nil"/>
              <w:bottom w:val="single" w:sz="4" w:space="0" w:color="D3D3D3"/>
              <w:right w:val="single" w:sz="4" w:space="0" w:color="D3D3D3"/>
            </w:tcBorders>
            <w:shd w:val="clear" w:color="auto" w:fill="auto"/>
            <w:hideMark/>
          </w:tcPr>
          <w:p w14:paraId="209847BE"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D0513C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0.00009</w:t>
            </w:r>
          </w:p>
        </w:tc>
        <w:tc>
          <w:tcPr>
            <w:tcW w:w="920" w:type="dxa"/>
            <w:tcBorders>
              <w:top w:val="nil"/>
              <w:left w:val="nil"/>
              <w:bottom w:val="single" w:sz="4" w:space="0" w:color="D3D3D3"/>
              <w:right w:val="single" w:sz="4" w:space="0" w:color="D3D3D3"/>
            </w:tcBorders>
            <w:shd w:val="clear" w:color="auto" w:fill="auto"/>
            <w:hideMark/>
          </w:tcPr>
          <w:p w14:paraId="16D36A6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7A6512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2842D8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D4084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4F9E3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0E4245E9"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DCEA2EB"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hexoestrol</w:t>
            </w:r>
          </w:p>
        </w:tc>
        <w:tc>
          <w:tcPr>
            <w:tcW w:w="820" w:type="dxa"/>
            <w:tcBorders>
              <w:top w:val="nil"/>
              <w:left w:val="nil"/>
              <w:bottom w:val="single" w:sz="4" w:space="0" w:color="D3D3D3"/>
              <w:right w:val="single" w:sz="4" w:space="0" w:color="D3D3D3"/>
            </w:tcBorders>
            <w:shd w:val="clear" w:color="auto" w:fill="auto"/>
            <w:hideMark/>
          </w:tcPr>
          <w:p w14:paraId="3B4CD5B5"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DAF4D6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0.00006</w:t>
            </w:r>
          </w:p>
        </w:tc>
        <w:tc>
          <w:tcPr>
            <w:tcW w:w="920" w:type="dxa"/>
            <w:tcBorders>
              <w:top w:val="nil"/>
              <w:left w:val="nil"/>
              <w:bottom w:val="single" w:sz="4" w:space="0" w:color="D3D3D3"/>
              <w:right w:val="single" w:sz="4" w:space="0" w:color="D3D3D3"/>
            </w:tcBorders>
            <w:shd w:val="clear" w:color="auto" w:fill="auto"/>
            <w:hideMark/>
          </w:tcPr>
          <w:p w14:paraId="193961A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964197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0319CE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5C5BD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43C743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01EA4860"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F80A169"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nortestosterone 17-alpha</w:t>
            </w:r>
          </w:p>
        </w:tc>
        <w:tc>
          <w:tcPr>
            <w:tcW w:w="820" w:type="dxa"/>
            <w:tcBorders>
              <w:top w:val="nil"/>
              <w:left w:val="nil"/>
              <w:bottom w:val="single" w:sz="4" w:space="0" w:color="D3D3D3"/>
              <w:right w:val="single" w:sz="4" w:space="0" w:color="D3D3D3"/>
            </w:tcBorders>
            <w:shd w:val="clear" w:color="auto" w:fill="auto"/>
            <w:hideMark/>
          </w:tcPr>
          <w:p w14:paraId="24BD019A"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1F33D3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0.00036</w:t>
            </w:r>
          </w:p>
        </w:tc>
        <w:tc>
          <w:tcPr>
            <w:tcW w:w="920" w:type="dxa"/>
            <w:tcBorders>
              <w:top w:val="nil"/>
              <w:left w:val="nil"/>
              <w:bottom w:val="single" w:sz="4" w:space="0" w:color="D3D3D3"/>
              <w:right w:val="single" w:sz="4" w:space="0" w:color="D3D3D3"/>
            </w:tcBorders>
            <w:shd w:val="clear" w:color="auto" w:fill="auto"/>
            <w:hideMark/>
          </w:tcPr>
          <w:p w14:paraId="6B808A1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D3ECB7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D111BE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684E2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08BE55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5DD6F537"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3E73177"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nortestosterone 17-beta</w:t>
            </w:r>
          </w:p>
        </w:tc>
        <w:tc>
          <w:tcPr>
            <w:tcW w:w="820" w:type="dxa"/>
            <w:tcBorders>
              <w:top w:val="nil"/>
              <w:left w:val="nil"/>
              <w:bottom w:val="single" w:sz="4" w:space="0" w:color="D3D3D3"/>
              <w:right w:val="single" w:sz="4" w:space="0" w:color="D3D3D3"/>
            </w:tcBorders>
            <w:shd w:val="clear" w:color="auto" w:fill="auto"/>
            <w:hideMark/>
          </w:tcPr>
          <w:p w14:paraId="27616A9E"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F43E55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0.00036</w:t>
            </w:r>
          </w:p>
        </w:tc>
        <w:tc>
          <w:tcPr>
            <w:tcW w:w="920" w:type="dxa"/>
            <w:tcBorders>
              <w:top w:val="nil"/>
              <w:left w:val="nil"/>
              <w:bottom w:val="single" w:sz="4" w:space="0" w:color="D3D3D3"/>
              <w:right w:val="single" w:sz="4" w:space="0" w:color="D3D3D3"/>
            </w:tcBorders>
            <w:shd w:val="clear" w:color="auto" w:fill="auto"/>
            <w:hideMark/>
          </w:tcPr>
          <w:p w14:paraId="4AC258C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CD4B52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73600A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C46AC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3401E4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07A81A81"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A8A343F"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trenbolone</w:t>
            </w:r>
          </w:p>
        </w:tc>
        <w:tc>
          <w:tcPr>
            <w:tcW w:w="820" w:type="dxa"/>
            <w:tcBorders>
              <w:top w:val="nil"/>
              <w:left w:val="nil"/>
              <w:bottom w:val="single" w:sz="4" w:space="0" w:color="D3D3D3"/>
              <w:right w:val="single" w:sz="4" w:space="0" w:color="D3D3D3"/>
            </w:tcBorders>
            <w:shd w:val="clear" w:color="auto" w:fill="auto"/>
            <w:hideMark/>
          </w:tcPr>
          <w:p w14:paraId="430312A1"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7EE77B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0.00075</w:t>
            </w:r>
          </w:p>
        </w:tc>
        <w:tc>
          <w:tcPr>
            <w:tcW w:w="920" w:type="dxa"/>
            <w:tcBorders>
              <w:top w:val="nil"/>
              <w:left w:val="nil"/>
              <w:bottom w:val="single" w:sz="4" w:space="0" w:color="D3D3D3"/>
              <w:right w:val="single" w:sz="4" w:space="0" w:color="D3D3D3"/>
            </w:tcBorders>
            <w:shd w:val="clear" w:color="auto" w:fill="auto"/>
            <w:hideMark/>
          </w:tcPr>
          <w:p w14:paraId="427471E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842F93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C5ECF2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C3ECD4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563E7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bl>
    <w:p w14:paraId="3A5A2503" w14:textId="28AC2CFB" w:rsidR="00B914D5" w:rsidRDefault="00B914D5" w:rsidP="000C3428"/>
    <w:p w14:paraId="12CA8B08" w14:textId="77777777" w:rsidR="006D4772" w:rsidRDefault="006D4772" w:rsidP="00B914D5">
      <w:pPr>
        <w:spacing w:after="0" w:line="240" w:lineRule="auto"/>
        <w:rPr>
          <w:rFonts w:ascii="Calibri" w:eastAsia="Times New Roman" w:hAnsi="Calibri" w:cs="Calibri"/>
          <w:b/>
          <w:bCs/>
          <w:sz w:val="24"/>
          <w:szCs w:val="24"/>
          <w:lang w:eastAsia="en-AU"/>
        </w:rPr>
        <w:sectPr w:rsidR="006D4772"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pPr>
    </w:p>
    <w:p w14:paraId="41478DA5" w14:textId="556B5C8E" w:rsidR="00B914D5" w:rsidRPr="00FF3557" w:rsidRDefault="00B914D5" w:rsidP="00B914D5">
      <w:pPr>
        <w:spacing w:after="0" w:line="240" w:lineRule="auto"/>
        <w:rPr>
          <w:rFonts w:ascii="Calibri" w:eastAsia="Times New Roman" w:hAnsi="Calibri" w:cs="Calibri"/>
          <w:b/>
          <w:bCs/>
          <w:sz w:val="24"/>
          <w:szCs w:val="24"/>
          <w:lang w:eastAsia="en-AU"/>
        </w:rPr>
      </w:pPr>
      <w:r w:rsidRPr="00FF3557">
        <w:rPr>
          <w:rFonts w:ascii="Calibri" w:eastAsia="Times New Roman" w:hAnsi="Calibri" w:cs="Calibri"/>
          <w:b/>
          <w:bCs/>
          <w:sz w:val="24"/>
          <w:szCs w:val="24"/>
          <w:lang w:eastAsia="en-AU"/>
        </w:rPr>
        <w:lastRenderedPageBreak/>
        <w:t>Table 6: Insecticides</w:t>
      </w:r>
    </w:p>
    <w:tbl>
      <w:tblPr>
        <w:tblW w:w="8720" w:type="dxa"/>
        <w:tblLook w:val="04A0" w:firstRow="1" w:lastRow="0" w:firstColumn="1" w:lastColumn="0" w:noHBand="0" w:noVBand="1"/>
      </w:tblPr>
      <w:tblGrid>
        <w:gridCol w:w="2457"/>
        <w:gridCol w:w="812"/>
        <w:gridCol w:w="908"/>
        <w:gridCol w:w="918"/>
        <w:gridCol w:w="1188"/>
        <w:gridCol w:w="869"/>
        <w:gridCol w:w="869"/>
        <w:gridCol w:w="699"/>
      </w:tblGrid>
      <w:tr w:rsidR="00B914D5" w:rsidRPr="00B914D5" w14:paraId="098F52D3" w14:textId="77777777" w:rsidTr="00B914D5">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6DA79206" w14:textId="77777777" w:rsidR="00B914D5" w:rsidRPr="006D4772" w:rsidRDefault="00B914D5" w:rsidP="00B914D5">
            <w:pPr>
              <w:spacing w:after="0" w:line="240" w:lineRule="auto"/>
              <w:rPr>
                <w:rFonts w:eastAsia="Times New Roman" w:cs="Calibri"/>
                <w:b/>
                <w:bCs/>
                <w:sz w:val="18"/>
                <w:szCs w:val="18"/>
                <w:lang w:eastAsia="en-AU"/>
              </w:rPr>
            </w:pPr>
            <w:r w:rsidRPr="006D4772">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5099D2C9" w14:textId="77777777" w:rsidR="00B914D5" w:rsidRPr="006D4772" w:rsidRDefault="00B914D5" w:rsidP="00B914D5">
            <w:pPr>
              <w:spacing w:after="0" w:line="240" w:lineRule="auto"/>
              <w:rPr>
                <w:rFonts w:eastAsia="Times New Roman" w:cs="Calibri"/>
                <w:b/>
                <w:bCs/>
                <w:sz w:val="18"/>
                <w:szCs w:val="18"/>
                <w:lang w:eastAsia="en-AU"/>
              </w:rPr>
            </w:pPr>
            <w:r w:rsidRPr="006D4772">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838445C"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1A34101"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MRL</w:t>
            </w:r>
            <w:r w:rsidRPr="006D4772">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4F01BD6C"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10CCADF5"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173A3BB1"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010A4CE"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&gt;MRL</w:t>
            </w:r>
          </w:p>
        </w:tc>
      </w:tr>
      <w:tr w:rsidR="00B914D5" w:rsidRPr="00B914D5" w14:paraId="3D33FC35"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A690FEA"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spinetoram</w:t>
            </w:r>
          </w:p>
        </w:tc>
        <w:tc>
          <w:tcPr>
            <w:tcW w:w="820" w:type="dxa"/>
            <w:tcBorders>
              <w:top w:val="nil"/>
              <w:left w:val="nil"/>
              <w:bottom w:val="single" w:sz="4" w:space="0" w:color="D3D3D3"/>
              <w:right w:val="single" w:sz="4" w:space="0" w:color="D3D3D3"/>
            </w:tcBorders>
            <w:shd w:val="clear" w:color="auto" w:fill="auto"/>
            <w:hideMark/>
          </w:tcPr>
          <w:p w14:paraId="0B9464BE"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6E9939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59D07F3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EAC6B7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27A4A1C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1E03E4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C290A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3044A005"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5F572C"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spinosad</w:t>
            </w:r>
          </w:p>
        </w:tc>
        <w:tc>
          <w:tcPr>
            <w:tcW w:w="820" w:type="dxa"/>
            <w:tcBorders>
              <w:top w:val="nil"/>
              <w:left w:val="nil"/>
              <w:bottom w:val="single" w:sz="4" w:space="0" w:color="D3D3D3"/>
              <w:right w:val="single" w:sz="4" w:space="0" w:color="D3D3D3"/>
            </w:tcBorders>
            <w:shd w:val="clear" w:color="auto" w:fill="auto"/>
            <w:hideMark/>
          </w:tcPr>
          <w:p w14:paraId="7A9FE542"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32B109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628FF6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DDBA86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1ED84CEA"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0B6A3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F6F5E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bl>
    <w:p w14:paraId="564DC204" w14:textId="77777777" w:rsidR="004839C7" w:rsidRDefault="004839C7" w:rsidP="000C3428"/>
    <w:p w14:paraId="7D5B09DC" w14:textId="77777777" w:rsidR="00B914D5" w:rsidRPr="00FF3557" w:rsidRDefault="00B914D5" w:rsidP="00B914D5">
      <w:pPr>
        <w:spacing w:after="0" w:line="240" w:lineRule="auto"/>
        <w:rPr>
          <w:rFonts w:ascii="Calibri" w:eastAsia="Times New Roman" w:hAnsi="Calibri" w:cs="Calibri"/>
          <w:b/>
          <w:bCs/>
          <w:sz w:val="24"/>
          <w:szCs w:val="24"/>
          <w:lang w:eastAsia="en-AU"/>
        </w:rPr>
      </w:pPr>
      <w:r w:rsidRPr="00FF3557">
        <w:rPr>
          <w:rFonts w:ascii="Calibri" w:eastAsia="Times New Roman" w:hAnsi="Calibri" w:cs="Calibri"/>
          <w:b/>
          <w:bCs/>
          <w:sz w:val="24"/>
          <w:szCs w:val="24"/>
          <w:lang w:eastAsia="en-AU"/>
        </w:rPr>
        <w:t>Table 7: Metals</w:t>
      </w:r>
    </w:p>
    <w:tbl>
      <w:tblPr>
        <w:tblW w:w="8720" w:type="dxa"/>
        <w:tblLook w:val="04A0" w:firstRow="1" w:lastRow="0" w:firstColumn="1" w:lastColumn="0" w:noHBand="0" w:noVBand="1"/>
      </w:tblPr>
      <w:tblGrid>
        <w:gridCol w:w="2455"/>
        <w:gridCol w:w="812"/>
        <w:gridCol w:w="908"/>
        <w:gridCol w:w="918"/>
        <w:gridCol w:w="1190"/>
        <w:gridCol w:w="869"/>
        <w:gridCol w:w="869"/>
        <w:gridCol w:w="699"/>
      </w:tblGrid>
      <w:tr w:rsidR="00B914D5" w:rsidRPr="00B914D5" w14:paraId="23B56107" w14:textId="77777777" w:rsidTr="00B914D5">
        <w:trPr>
          <w:trHeight w:val="480"/>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6E9D0DDC" w14:textId="77777777" w:rsidR="00B914D5" w:rsidRPr="006D4772" w:rsidRDefault="00B914D5" w:rsidP="00B914D5">
            <w:pPr>
              <w:spacing w:after="0" w:line="240" w:lineRule="auto"/>
              <w:rPr>
                <w:rFonts w:eastAsia="Times New Roman" w:cs="Calibri"/>
                <w:b/>
                <w:bCs/>
                <w:sz w:val="18"/>
                <w:szCs w:val="18"/>
                <w:lang w:eastAsia="en-AU"/>
              </w:rPr>
            </w:pPr>
            <w:r w:rsidRPr="006D4772">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1A299CF9" w14:textId="77777777" w:rsidR="00B914D5" w:rsidRPr="006D4772" w:rsidRDefault="00B914D5" w:rsidP="00B914D5">
            <w:pPr>
              <w:spacing w:after="0" w:line="240" w:lineRule="auto"/>
              <w:rPr>
                <w:rFonts w:eastAsia="Times New Roman" w:cs="Calibri"/>
                <w:b/>
                <w:bCs/>
                <w:sz w:val="18"/>
                <w:szCs w:val="18"/>
                <w:lang w:eastAsia="en-AU"/>
              </w:rPr>
            </w:pPr>
            <w:r w:rsidRPr="006D4772">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4977AD3C"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0F3DBA28"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MRL</w:t>
            </w:r>
            <w:r w:rsidRPr="006D4772">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4E1B3E76"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6381BF9"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195D089"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B6DF0A2" w14:textId="77777777" w:rsidR="00B914D5" w:rsidRPr="006D4772" w:rsidRDefault="00B914D5" w:rsidP="00B914D5">
            <w:pPr>
              <w:spacing w:after="0" w:line="240" w:lineRule="auto"/>
              <w:jc w:val="center"/>
              <w:rPr>
                <w:rFonts w:eastAsia="Times New Roman" w:cs="Calibri"/>
                <w:b/>
                <w:bCs/>
                <w:sz w:val="18"/>
                <w:szCs w:val="18"/>
                <w:lang w:eastAsia="en-AU"/>
              </w:rPr>
            </w:pPr>
            <w:r w:rsidRPr="006D4772">
              <w:rPr>
                <w:rFonts w:eastAsia="Times New Roman" w:cs="Calibri"/>
                <w:b/>
                <w:bCs/>
                <w:sz w:val="18"/>
                <w:szCs w:val="18"/>
                <w:lang w:eastAsia="en-AU"/>
              </w:rPr>
              <w:t>&gt;MRL</w:t>
            </w:r>
          </w:p>
        </w:tc>
      </w:tr>
      <w:tr w:rsidR="00B914D5" w:rsidRPr="00B914D5" w14:paraId="00CEE086"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0580BC9"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4CC8C103"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CA1634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669DB07"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60485A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7687C63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CBD31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36E12A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17A6E017"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B882336"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50BBA0BD"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9125AF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039D32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2567972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121E8E49"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3945353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16C596"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47289E0E"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EF889A"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3B586944"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9CB302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302B823"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6A5ECF2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523D42F0"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33DC722"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40D23F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13BB7C06"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C446031"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chromium</w:t>
            </w:r>
          </w:p>
        </w:tc>
        <w:tc>
          <w:tcPr>
            <w:tcW w:w="820" w:type="dxa"/>
            <w:tcBorders>
              <w:top w:val="nil"/>
              <w:left w:val="nil"/>
              <w:bottom w:val="single" w:sz="4" w:space="0" w:color="D3D3D3"/>
              <w:right w:val="single" w:sz="4" w:space="0" w:color="D3D3D3"/>
            </w:tcBorders>
            <w:shd w:val="clear" w:color="auto" w:fill="auto"/>
            <w:hideMark/>
          </w:tcPr>
          <w:p w14:paraId="662B2139"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FA6776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04063C4"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514047DE"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2A11FE8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F5EEDB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7D3644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10B331DD" w14:textId="77777777" w:rsidTr="00B914D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A919F70"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5F9E5A6F"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90050D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C2AB70C"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0DBD513B"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32E2004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3268D5"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FEC8B9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r w:rsidR="00B914D5" w:rsidRPr="00B914D5" w14:paraId="418BB8AC" w14:textId="77777777" w:rsidTr="00B914D5">
        <w:trPr>
          <w:trHeight w:val="338"/>
        </w:trPr>
        <w:tc>
          <w:tcPr>
            <w:tcW w:w="2700" w:type="dxa"/>
            <w:tcBorders>
              <w:top w:val="nil"/>
              <w:left w:val="single" w:sz="4" w:space="0" w:color="D3D3D3"/>
              <w:bottom w:val="single" w:sz="4" w:space="0" w:color="D3D3D3"/>
              <w:right w:val="single" w:sz="4" w:space="0" w:color="D3D3D3"/>
            </w:tcBorders>
            <w:shd w:val="clear" w:color="auto" w:fill="auto"/>
            <w:hideMark/>
          </w:tcPr>
          <w:p w14:paraId="458CAC3F"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40B8D93C" w14:textId="77777777" w:rsidR="00B914D5" w:rsidRPr="006D4772" w:rsidRDefault="00B914D5" w:rsidP="00B914D5">
            <w:pPr>
              <w:spacing w:after="0" w:line="240" w:lineRule="auto"/>
              <w:rPr>
                <w:rFonts w:eastAsia="Times New Roman" w:cs="Calibri"/>
                <w:sz w:val="18"/>
                <w:szCs w:val="18"/>
                <w:lang w:eastAsia="en-AU"/>
              </w:rPr>
            </w:pPr>
            <w:r w:rsidRPr="006D4772">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E729F4D"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E5611E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26F9CF5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58932EB1"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21731518"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FCF68F" w14:textId="77777777" w:rsidR="00B914D5" w:rsidRPr="006D4772" w:rsidRDefault="00B914D5" w:rsidP="00B914D5">
            <w:pPr>
              <w:spacing w:after="0" w:line="240" w:lineRule="auto"/>
              <w:jc w:val="center"/>
              <w:rPr>
                <w:rFonts w:eastAsia="Times New Roman" w:cs="Calibri"/>
                <w:sz w:val="18"/>
                <w:szCs w:val="18"/>
                <w:lang w:eastAsia="en-AU"/>
              </w:rPr>
            </w:pPr>
            <w:r w:rsidRPr="006D4772">
              <w:rPr>
                <w:rFonts w:eastAsia="Times New Roman" w:cs="Calibri"/>
                <w:sz w:val="18"/>
                <w:szCs w:val="18"/>
                <w:lang w:eastAsia="en-AU"/>
              </w:rPr>
              <w:t>0</w:t>
            </w:r>
          </w:p>
        </w:tc>
      </w:tr>
    </w:tbl>
    <w:p w14:paraId="4F49C86F" w14:textId="77777777" w:rsidR="00B914D5" w:rsidRDefault="00B914D5" w:rsidP="000C3428"/>
    <w:p w14:paraId="1200FBBE" w14:textId="77777777" w:rsidR="00B914D5" w:rsidRDefault="00B914D5" w:rsidP="000C3428"/>
    <w:p w14:paraId="693DA7F9" w14:textId="77777777" w:rsidR="00B914D5" w:rsidRDefault="00B914D5" w:rsidP="000C3428"/>
    <w:sectPr w:rsidR="00B914D5" w:rsidSect="001A7796">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05CB6" w14:textId="38320AF3" w:rsidR="00874829" w:rsidRDefault="00874829" w:rsidP="00FF3557">
    <w:pPr>
      <w:pStyle w:val="Subtitle"/>
      <w:jc w:val="center"/>
      <w:rPr>
        <w:sz w:val="22"/>
        <w:szCs w:val="22"/>
      </w:rPr>
    </w:pPr>
    <w:r w:rsidRPr="009E6062">
      <w:rPr>
        <w:sz w:val="22"/>
        <w:szCs w:val="22"/>
      </w:rPr>
      <w:t>National Residue Survey</w:t>
    </w:r>
    <w:r w:rsidR="00FF3557">
      <w:rPr>
        <w:sz w:val="22"/>
        <w:szCs w:val="22"/>
      </w:rPr>
      <w:t xml:space="preserve">, </w:t>
    </w:r>
    <w:bookmarkStart w:id="0" w:name="_Hlk54870824"/>
    <w:r w:rsidR="00FF3557" w:rsidRPr="009E6062">
      <w:rPr>
        <w:sz w:val="22"/>
        <w:szCs w:val="22"/>
      </w:rPr>
      <w:t>Department of Agriculture</w:t>
    </w:r>
    <w:r w:rsidR="00FF3557">
      <w:rPr>
        <w:sz w:val="22"/>
        <w:szCs w:val="22"/>
      </w:rPr>
      <w:t>,</w:t>
    </w:r>
    <w:r w:rsidR="00FF3557" w:rsidRPr="009E6062">
      <w:rPr>
        <w:sz w:val="22"/>
        <w:szCs w:val="22"/>
      </w:rPr>
      <w:t xml:space="preserve"> Water and the Environment</w:t>
    </w:r>
    <w:bookmarkEnd w:id="0"/>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74BB7" w14:textId="0BCB98B6" w:rsidR="00874829" w:rsidRDefault="00874829" w:rsidP="00FF3557">
    <w:pPr>
      <w:pStyle w:val="Subtitle"/>
      <w:jc w:val="center"/>
      <w:rPr>
        <w:sz w:val="22"/>
        <w:szCs w:val="22"/>
      </w:rPr>
    </w:pPr>
    <w:r w:rsidRPr="009E6062">
      <w:rPr>
        <w:sz w:val="22"/>
        <w:szCs w:val="22"/>
      </w:rPr>
      <w:t>National Residue Survey</w:t>
    </w:r>
    <w:r w:rsidR="00FF3557">
      <w:rPr>
        <w:sz w:val="22"/>
        <w:szCs w:val="22"/>
      </w:rPr>
      <w:t xml:space="preserve">, </w:t>
    </w:r>
    <w:r w:rsidR="00FF3557" w:rsidRPr="009E6062">
      <w:rPr>
        <w:sz w:val="22"/>
        <w:szCs w:val="22"/>
      </w:rPr>
      <w:t>Department of Agriculture</w:t>
    </w:r>
    <w:r w:rsidR="00FF3557">
      <w:rPr>
        <w:sz w:val="22"/>
        <w:szCs w:val="22"/>
      </w:rPr>
      <w:t>,</w:t>
    </w:r>
    <w:r w:rsidR="00FF3557" w:rsidRPr="009E6062">
      <w:rPr>
        <w:sz w:val="22"/>
        <w:szCs w:val="22"/>
      </w:rPr>
      <w:t xml:space="preserve"> Water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57B38C63" w:rsidR="00371366" w:rsidRPr="00BE5805" w:rsidRDefault="00FF3557" w:rsidP="00BE5805">
    <w:pPr>
      <w:pStyle w:val="Header"/>
    </w:pPr>
    <w:r>
      <w:t xml:space="preserve">Aquaculture </w:t>
    </w:r>
    <w:r w:rsidR="00225602">
      <w:t>k</w:t>
    </w:r>
    <w:r>
      <w:t>ingfish r</w:t>
    </w:r>
    <w:r w:rsidR="00BE5805">
      <w:t>esidue testing annual datasets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7E109759" w:rsidR="00371366" w:rsidRDefault="00FF3557" w:rsidP="00C16FC4">
    <w:pPr>
      <w:pStyle w:val="Header"/>
      <w:jc w:val="left"/>
    </w:pPr>
    <w:r>
      <w:rPr>
        <w:noProof/>
      </w:rPr>
      <w:drawing>
        <wp:inline distT="0" distB="0" distL="0" distR="0" wp14:anchorId="5D8B2D0A" wp14:editId="3F4BAE47">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602"/>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67C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39C7"/>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731"/>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3FA"/>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4772"/>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549B"/>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4829"/>
    <w:rsid w:val="00875BB4"/>
    <w:rsid w:val="00875C89"/>
    <w:rsid w:val="00875E24"/>
    <w:rsid w:val="008766F4"/>
    <w:rsid w:val="008806E7"/>
    <w:rsid w:val="00881B78"/>
    <w:rsid w:val="00882487"/>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CB9"/>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4AE7"/>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37A07"/>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49CF"/>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33A7"/>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4D5"/>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5805"/>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57"/>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13923252">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13065688">
      <w:bodyDiv w:val="1"/>
      <w:marLeft w:val="0"/>
      <w:marRight w:val="0"/>
      <w:marTop w:val="0"/>
      <w:marBottom w:val="0"/>
      <w:divBdr>
        <w:top w:val="none" w:sz="0" w:space="0" w:color="auto"/>
        <w:left w:val="none" w:sz="0" w:space="0" w:color="auto"/>
        <w:bottom w:val="none" w:sz="0" w:space="0" w:color="auto"/>
        <w:right w:val="none" w:sz="0" w:space="0" w:color="auto"/>
      </w:divBdr>
    </w:div>
    <w:div w:id="121582458">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62938797">
      <w:bodyDiv w:val="1"/>
      <w:marLeft w:val="0"/>
      <w:marRight w:val="0"/>
      <w:marTop w:val="0"/>
      <w:marBottom w:val="0"/>
      <w:divBdr>
        <w:top w:val="none" w:sz="0" w:space="0" w:color="auto"/>
        <w:left w:val="none" w:sz="0" w:space="0" w:color="auto"/>
        <w:bottom w:val="none" w:sz="0" w:space="0" w:color="auto"/>
        <w:right w:val="none" w:sz="0" w:space="0" w:color="auto"/>
      </w:divBdr>
    </w:div>
    <w:div w:id="163447010">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1841625">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49122733">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09286836">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24866512">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88774544">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1021548">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12845792">
      <w:bodyDiv w:val="1"/>
      <w:marLeft w:val="0"/>
      <w:marRight w:val="0"/>
      <w:marTop w:val="0"/>
      <w:marBottom w:val="0"/>
      <w:divBdr>
        <w:top w:val="none" w:sz="0" w:space="0" w:color="auto"/>
        <w:left w:val="none" w:sz="0" w:space="0" w:color="auto"/>
        <w:bottom w:val="none" w:sz="0" w:space="0" w:color="auto"/>
        <w:right w:val="none" w:sz="0" w:space="0" w:color="auto"/>
      </w:divBdr>
    </w:div>
    <w:div w:id="521869475">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490877">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599871238">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9513415">
      <w:bodyDiv w:val="1"/>
      <w:marLeft w:val="0"/>
      <w:marRight w:val="0"/>
      <w:marTop w:val="0"/>
      <w:marBottom w:val="0"/>
      <w:divBdr>
        <w:top w:val="none" w:sz="0" w:space="0" w:color="auto"/>
        <w:left w:val="none" w:sz="0" w:space="0" w:color="auto"/>
        <w:bottom w:val="none" w:sz="0" w:space="0" w:color="auto"/>
        <w:right w:val="none" w:sz="0" w:space="0" w:color="auto"/>
      </w:divBdr>
    </w:div>
    <w:div w:id="619261371">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665270">
      <w:bodyDiv w:val="1"/>
      <w:marLeft w:val="0"/>
      <w:marRight w:val="0"/>
      <w:marTop w:val="0"/>
      <w:marBottom w:val="0"/>
      <w:divBdr>
        <w:top w:val="none" w:sz="0" w:space="0" w:color="auto"/>
        <w:left w:val="none" w:sz="0" w:space="0" w:color="auto"/>
        <w:bottom w:val="none" w:sz="0" w:space="0" w:color="auto"/>
        <w:right w:val="none" w:sz="0" w:space="0" w:color="auto"/>
      </w:divBdr>
    </w:div>
    <w:div w:id="630860943">
      <w:bodyDiv w:val="1"/>
      <w:marLeft w:val="0"/>
      <w:marRight w:val="0"/>
      <w:marTop w:val="0"/>
      <w:marBottom w:val="0"/>
      <w:divBdr>
        <w:top w:val="none" w:sz="0" w:space="0" w:color="auto"/>
        <w:left w:val="none" w:sz="0" w:space="0" w:color="auto"/>
        <w:bottom w:val="none" w:sz="0" w:space="0" w:color="auto"/>
        <w:right w:val="none" w:sz="0" w:space="0" w:color="auto"/>
      </w:divBdr>
    </w:div>
    <w:div w:id="632255565">
      <w:bodyDiv w:val="1"/>
      <w:marLeft w:val="0"/>
      <w:marRight w:val="0"/>
      <w:marTop w:val="0"/>
      <w:marBottom w:val="0"/>
      <w:divBdr>
        <w:top w:val="none" w:sz="0" w:space="0" w:color="auto"/>
        <w:left w:val="none" w:sz="0" w:space="0" w:color="auto"/>
        <w:bottom w:val="none" w:sz="0" w:space="0" w:color="auto"/>
        <w:right w:val="none" w:sz="0" w:space="0" w:color="auto"/>
      </w:divBdr>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42878519">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3546623">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15030310">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563797">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997076572">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173381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14150361">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50887523">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7107304">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8814388">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057768">
      <w:bodyDiv w:val="1"/>
      <w:marLeft w:val="0"/>
      <w:marRight w:val="0"/>
      <w:marTop w:val="0"/>
      <w:marBottom w:val="0"/>
      <w:divBdr>
        <w:top w:val="none" w:sz="0" w:space="0" w:color="auto"/>
        <w:left w:val="none" w:sz="0" w:space="0" w:color="auto"/>
        <w:bottom w:val="none" w:sz="0" w:space="0" w:color="auto"/>
        <w:right w:val="none" w:sz="0" w:space="0" w:color="auto"/>
      </w:divBdr>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398279593">
      <w:bodyDiv w:val="1"/>
      <w:marLeft w:val="0"/>
      <w:marRight w:val="0"/>
      <w:marTop w:val="0"/>
      <w:marBottom w:val="0"/>
      <w:divBdr>
        <w:top w:val="none" w:sz="0" w:space="0" w:color="auto"/>
        <w:left w:val="none" w:sz="0" w:space="0" w:color="auto"/>
        <w:bottom w:val="none" w:sz="0" w:space="0" w:color="auto"/>
        <w:right w:val="none" w:sz="0" w:space="0" w:color="auto"/>
      </w:divBdr>
    </w:div>
    <w:div w:id="1399749023">
      <w:bodyDiv w:val="1"/>
      <w:marLeft w:val="0"/>
      <w:marRight w:val="0"/>
      <w:marTop w:val="0"/>
      <w:marBottom w:val="0"/>
      <w:divBdr>
        <w:top w:val="none" w:sz="0" w:space="0" w:color="auto"/>
        <w:left w:val="none" w:sz="0" w:space="0" w:color="auto"/>
        <w:bottom w:val="none" w:sz="0" w:space="0" w:color="auto"/>
        <w:right w:val="none" w:sz="0" w:space="0" w:color="auto"/>
      </w:divBdr>
    </w:div>
    <w:div w:id="1400059147">
      <w:bodyDiv w:val="1"/>
      <w:marLeft w:val="0"/>
      <w:marRight w:val="0"/>
      <w:marTop w:val="0"/>
      <w:marBottom w:val="0"/>
      <w:divBdr>
        <w:top w:val="none" w:sz="0" w:space="0" w:color="auto"/>
        <w:left w:val="none" w:sz="0" w:space="0" w:color="auto"/>
        <w:bottom w:val="none" w:sz="0" w:space="0" w:color="auto"/>
        <w:right w:val="none" w:sz="0" w:space="0" w:color="auto"/>
      </w:divBdr>
    </w:div>
    <w:div w:id="1400904879">
      <w:bodyDiv w:val="1"/>
      <w:marLeft w:val="0"/>
      <w:marRight w:val="0"/>
      <w:marTop w:val="0"/>
      <w:marBottom w:val="0"/>
      <w:divBdr>
        <w:top w:val="none" w:sz="0" w:space="0" w:color="auto"/>
        <w:left w:val="none" w:sz="0" w:space="0" w:color="auto"/>
        <w:bottom w:val="none" w:sz="0" w:space="0" w:color="auto"/>
        <w:right w:val="none" w:sz="0" w:space="0" w:color="auto"/>
      </w:divBdr>
    </w:div>
    <w:div w:id="1401370666">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24392">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797666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6436490">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2860161">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25287142">
      <w:bodyDiv w:val="1"/>
      <w:marLeft w:val="0"/>
      <w:marRight w:val="0"/>
      <w:marTop w:val="0"/>
      <w:marBottom w:val="0"/>
      <w:divBdr>
        <w:top w:val="none" w:sz="0" w:space="0" w:color="auto"/>
        <w:left w:val="none" w:sz="0" w:space="0" w:color="auto"/>
        <w:bottom w:val="none" w:sz="0" w:space="0" w:color="auto"/>
        <w:right w:val="none" w:sz="0" w:space="0" w:color="auto"/>
      </w:divBdr>
    </w:div>
    <w:div w:id="1533609435">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54078380">
      <w:bodyDiv w:val="1"/>
      <w:marLeft w:val="0"/>
      <w:marRight w:val="0"/>
      <w:marTop w:val="0"/>
      <w:marBottom w:val="0"/>
      <w:divBdr>
        <w:top w:val="none" w:sz="0" w:space="0" w:color="auto"/>
        <w:left w:val="none" w:sz="0" w:space="0" w:color="auto"/>
        <w:bottom w:val="none" w:sz="0" w:space="0" w:color="auto"/>
        <w:right w:val="none" w:sz="0" w:space="0" w:color="auto"/>
      </w:divBdr>
    </w:div>
    <w:div w:id="1561330933">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08193417">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17368260">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64157645">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47623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14960353">
      <w:bodyDiv w:val="1"/>
      <w:marLeft w:val="0"/>
      <w:marRight w:val="0"/>
      <w:marTop w:val="0"/>
      <w:marBottom w:val="0"/>
      <w:divBdr>
        <w:top w:val="none" w:sz="0" w:space="0" w:color="auto"/>
        <w:left w:val="none" w:sz="0" w:space="0" w:color="auto"/>
        <w:bottom w:val="none" w:sz="0" w:space="0" w:color="auto"/>
        <w:right w:val="none" w:sz="0" w:space="0" w:color="auto"/>
      </w:divBdr>
    </w:div>
    <w:div w:id="1721057533">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43982727">
      <w:bodyDiv w:val="1"/>
      <w:marLeft w:val="0"/>
      <w:marRight w:val="0"/>
      <w:marTop w:val="0"/>
      <w:marBottom w:val="0"/>
      <w:divBdr>
        <w:top w:val="none" w:sz="0" w:space="0" w:color="auto"/>
        <w:left w:val="none" w:sz="0" w:space="0" w:color="auto"/>
        <w:bottom w:val="none" w:sz="0" w:space="0" w:color="auto"/>
        <w:right w:val="none" w:sz="0" w:space="0" w:color="auto"/>
      </w:divBdr>
    </w:div>
    <w:div w:id="1749427105">
      <w:bodyDiv w:val="1"/>
      <w:marLeft w:val="0"/>
      <w:marRight w:val="0"/>
      <w:marTop w:val="0"/>
      <w:marBottom w:val="0"/>
      <w:divBdr>
        <w:top w:val="none" w:sz="0" w:space="0" w:color="auto"/>
        <w:left w:val="none" w:sz="0" w:space="0" w:color="auto"/>
        <w:bottom w:val="none" w:sz="0" w:space="0" w:color="auto"/>
        <w:right w:val="none" w:sz="0" w:space="0" w:color="auto"/>
      </w:divBdr>
    </w:div>
    <w:div w:id="1749695761">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08891032">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7892863">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71811">
      <w:bodyDiv w:val="1"/>
      <w:marLeft w:val="0"/>
      <w:marRight w:val="0"/>
      <w:marTop w:val="0"/>
      <w:marBottom w:val="0"/>
      <w:divBdr>
        <w:top w:val="none" w:sz="0" w:space="0" w:color="auto"/>
        <w:left w:val="none" w:sz="0" w:space="0" w:color="auto"/>
        <w:bottom w:val="none" w:sz="0" w:space="0" w:color="auto"/>
        <w:right w:val="none" w:sz="0" w:space="0" w:color="auto"/>
      </w:divBdr>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978588">
      <w:bodyDiv w:val="1"/>
      <w:marLeft w:val="0"/>
      <w:marRight w:val="0"/>
      <w:marTop w:val="0"/>
      <w:marBottom w:val="0"/>
      <w:divBdr>
        <w:top w:val="none" w:sz="0" w:space="0" w:color="auto"/>
        <w:left w:val="none" w:sz="0" w:space="0" w:color="auto"/>
        <w:bottom w:val="none" w:sz="0" w:space="0" w:color="auto"/>
        <w:right w:val="none" w:sz="0" w:space="0" w:color="auto"/>
      </w:divBdr>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24297795">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7983471">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54628755">
      <w:bodyDiv w:val="1"/>
      <w:marLeft w:val="0"/>
      <w:marRight w:val="0"/>
      <w:marTop w:val="0"/>
      <w:marBottom w:val="0"/>
      <w:divBdr>
        <w:top w:val="none" w:sz="0" w:space="0" w:color="auto"/>
        <w:left w:val="none" w:sz="0" w:space="0" w:color="auto"/>
        <w:bottom w:val="none" w:sz="0" w:space="0" w:color="auto"/>
        <w:right w:val="none" w:sz="0" w:space="0" w:color="auto"/>
      </w:divBdr>
    </w:div>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06931575">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79937797">
      <w:bodyDiv w:val="1"/>
      <w:marLeft w:val="0"/>
      <w:marRight w:val="0"/>
      <w:marTop w:val="0"/>
      <w:marBottom w:val="0"/>
      <w:divBdr>
        <w:top w:val="none" w:sz="0" w:space="0" w:color="auto"/>
        <w:left w:val="none" w:sz="0" w:space="0" w:color="auto"/>
        <w:bottom w:val="none" w:sz="0" w:space="0" w:color="auto"/>
        <w:right w:val="none" w:sz="0" w:space="0" w:color="auto"/>
      </w:divBdr>
    </w:div>
    <w:div w:id="2083942133">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18595190">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28113088">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Aquaculture yellowtail kingfish residue testing annual datasets 2019–20</vt:lpstr>
    </vt:vector>
  </TitlesOfParts>
  <Company/>
  <LinksUpToDate>false</LinksUpToDate>
  <CharactersWithSpaces>6954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Aquaculture yellowtail kingfish residue testing annual datasets 2019–20</dc:title>
  <dc:creator>National Residue Survey, Department of Agriculture, Water and the Environment</dc:creator>
  <cp:lastModifiedBy>Dang, Van</cp:lastModifiedBy>
  <cp:revision>5</cp:revision>
  <cp:lastPrinted>2020-01-06T01:05:00Z</cp:lastPrinted>
  <dcterms:created xsi:type="dcterms:W3CDTF">2021-03-04T04:07:00Z</dcterms:created>
  <dcterms:modified xsi:type="dcterms:W3CDTF">2021-03-10T23:04:00Z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