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DFAE3F" w14:textId="77777777" w:rsidR="002413FD" w:rsidRDefault="00287F76" w:rsidP="002E188B">
      <w:bookmarkStart w:id="0" w:name="_Hlk485291944"/>
      <w:bookmarkEnd w:id="0"/>
      <w:r>
        <w:rPr>
          <w:noProof/>
          <w:lang w:eastAsia="en-AU"/>
        </w:rPr>
        <w:drawing>
          <wp:anchor distT="0" distB="0" distL="114300" distR="114300" simplePos="0" relativeHeight="251655168" behindDoc="1" locked="0" layoutInCell="1" allowOverlap="1" wp14:anchorId="35D2DA75" wp14:editId="5101DCD0">
            <wp:simplePos x="0" y="0"/>
            <wp:positionH relativeFrom="page">
              <wp:posOffset>0</wp:posOffset>
            </wp:positionH>
            <wp:positionV relativeFrom="page">
              <wp:posOffset>-5715</wp:posOffset>
            </wp:positionV>
            <wp:extent cx="7560310" cy="4147820"/>
            <wp:effectExtent l="0" t="0" r="2540" b="5080"/>
            <wp:wrapNone/>
            <wp:docPr id="52" name="Picture 52" descr="Report Cover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port Cover Background"/>
                    <pic:cNvPicPr>
                      <a:picLocks noChangeAspect="1" noChangeArrowheads="1"/>
                    </pic:cNvPicPr>
                  </pic:nvPicPr>
                  <pic:blipFill>
                    <a:blip r:embed="rId7">
                      <a:extLst>
                        <a:ext uri="{28A0092B-C50C-407E-A947-70E740481C1C}">
                          <a14:useLocalDpi xmlns:a14="http://schemas.microsoft.com/office/drawing/2010/main"/>
                        </a:ext>
                      </a:extLst>
                    </a:blip>
                    <a:srcRect/>
                    <a:stretch>
                      <a:fillRect/>
                    </a:stretch>
                  </pic:blipFill>
                  <pic:spPr bwMode="auto">
                    <a:xfrm>
                      <a:off x="0" y="0"/>
                      <a:ext cx="7560310" cy="4147820"/>
                    </a:xfrm>
                    <a:prstGeom prst="rect">
                      <a:avLst/>
                    </a:prstGeom>
                    <a:noFill/>
                  </pic:spPr>
                </pic:pic>
              </a:graphicData>
            </a:graphic>
            <wp14:sizeRelH relativeFrom="margin">
              <wp14:pctWidth>0</wp14:pctWidth>
            </wp14:sizeRelH>
            <wp14:sizeRelV relativeFrom="margin">
              <wp14:pctHeight>0</wp14:pctHeight>
            </wp14:sizeRelV>
          </wp:anchor>
        </w:drawing>
      </w:r>
    </w:p>
    <w:p w14:paraId="472C92B5" w14:textId="77777777" w:rsidR="003C601E" w:rsidRDefault="003C601E" w:rsidP="00766BF4"/>
    <w:p w14:paraId="14051235" w14:textId="77777777" w:rsidR="003C601E" w:rsidRDefault="003C601E" w:rsidP="00766BF4"/>
    <w:p w14:paraId="219836AD" w14:textId="77777777" w:rsidR="003C601E" w:rsidRDefault="002A35B5" w:rsidP="00766BF4">
      <w:r>
        <w:rPr>
          <w:noProof/>
          <w:lang w:eastAsia="en-AU"/>
        </w:rPr>
        <mc:AlternateContent>
          <mc:Choice Requires="wps">
            <w:drawing>
              <wp:anchor distT="0" distB="0" distL="114300" distR="114300" simplePos="0" relativeHeight="251657216" behindDoc="0" locked="0" layoutInCell="1" allowOverlap="1" wp14:anchorId="07495285" wp14:editId="4F8107E1">
                <wp:simplePos x="0" y="0"/>
                <wp:positionH relativeFrom="column">
                  <wp:posOffset>-544830</wp:posOffset>
                </wp:positionH>
                <wp:positionV relativeFrom="paragraph">
                  <wp:posOffset>23495</wp:posOffset>
                </wp:positionV>
                <wp:extent cx="6944360" cy="2139315"/>
                <wp:effectExtent l="0" t="0" r="0" b="0"/>
                <wp:wrapNone/>
                <wp:docPr id="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2139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88D32" w14:textId="77777777" w:rsidR="003A74DB" w:rsidRPr="003C601E" w:rsidRDefault="003A74DB" w:rsidP="003C601E">
                            <w:pPr>
                              <w:rPr>
                                <w:rFonts w:cs="Arial"/>
                                <w:b/>
                                <w:color w:val="FFFFFF"/>
                                <w:sz w:val="16"/>
                                <w:szCs w:val="16"/>
                              </w:rPr>
                            </w:pPr>
                          </w:p>
                          <w:p w14:paraId="619D7F65" w14:textId="77777777" w:rsidR="003A74DB" w:rsidRPr="003C601E" w:rsidRDefault="003A74DB" w:rsidP="003C601E">
                            <w:pPr>
                              <w:spacing w:line="240" w:lineRule="auto"/>
                              <w:jc w:val="left"/>
                              <w:rPr>
                                <w:rFonts w:cs="Arial"/>
                                <w:b/>
                                <w:color w:val="FFFFFF"/>
                                <w:sz w:val="36"/>
                                <w:szCs w:val="36"/>
                              </w:rPr>
                            </w:pPr>
                            <w:r>
                              <w:rPr>
                                <w:rFonts w:cs="Arial"/>
                                <w:b/>
                                <w:color w:val="FFFFFF"/>
                                <w:sz w:val="36"/>
                                <w:szCs w:val="36"/>
                              </w:rPr>
                              <w:t>Aquatic fauna use of the Warrego R</w:t>
                            </w:r>
                            <w:bookmarkStart w:id="1" w:name="_GoBack"/>
                            <w:bookmarkEnd w:id="1"/>
                            <w:r>
                              <w:rPr>
                                <w:rFonts w:cs="Arial"/>
                                <w:b/>
                                <w:color w:val="FFFFFF"/>
                                <w:sz w:val="36"/>
                                <w:szCs w:val="36"/>
                              </w:rPr>
                              <w:t>iver Western Floodplain</w:t>
                            </w:r>
                          </w:p>
                          <w:p w14:paraId="722D236D" w14:textId="77777777" w:rsidR="003A74DB" w:rsidRPr="009350B0" w:rsidRDefault="003A74DB" w:rsidP="003C601E">
                            <w:pPr>
                              <w:spacing w:line="240" w:lineRule="auto"/>
                              <w:jc w:val="left"/>
                              <w:rPr>
                                <w:rFonts w:cs="Arial"/>
                                <w:color w:val="FFFFFF"/>
                                <w:sz w:val="32"/>
                                <w:szCs w:val="32"/>
                              </w:rPr>
                            </w:pPr>
                            <w:r>
                              <w:rPr>
                                <w:rFonts w:cs="Arial"/>
                                <w:color w:val="FFFFFF"/>
                                <w:sz w:val="32"/>
                                <w:szCs w:val="32"/>
                              </w:rPr>
                              <w:t>Summer 2017</w:t>
                            </w:r>
                          </w:p>
                          <w:p w14:paraId="48B4EF5A" w14:textId="77777777" w:rsidR="003A74DB" w:rsidRPr="00E03649" w:rsidRDefault="003A74DB" w:rsidP="003C601E">
                            <w:pPr>
                              <w:spacing w:after="0" w:line="240" w:lineRule="auto"/>
                              <w:jc w:val="left"/>
                              <w:rPr>
                                <w:rFonts w:cs="Arial"/>
                                <w:color w:val="FFFFFF"/>
                              </w:rPr>
                            </w:pPr>
                            <w:r>
                              <w:rPr>
                                <w:rFonts w:cs="Arial"/>
                                <w:color w:val="FFFFFF"/>
                              </w:rPr>
                              <w:t>P</w:t>
                            </w:r>
                            <w:r w:rsidRPr="00E03649">
                              <w:rPr>
                                <w:rFonts w:cs="Arial"/>
                                <w:color w:val="FFFFFF"/>
                              </w:rPr>
                              <w:t xml:space="preserve">repared for </w:t>
                            </w:r>
                            <w:r w:rsidRPr="00E03649">
                              <w:rPr>
                                <w:rFonts w:cs="Arial"/>
                                <w:color w:val="FFFFFF"/>
                              </w:rPr>
                              <w:br/>
                            </w:r>
                            <w:proofErr w:type="gramStart"/>
                            <w:r>
                              <w:rPr>
                                <w:rFonts w:cs="Arial"/>
                                <w:b/>
                                <w:color w:val="FFFFFF"/>
                                <w:sz w:val="24"/>
                              </w:rPr>
                              <w:t>The</w:t>
                            </w:r>
                            <w:proofErr w:type="gramEnd"/>
                            <w:r>
                              <w:rPr>
                                <w:rFonts w:cs="Arial"/>
                                <w:b/>
                                <w:color w:val="FFFFFF"/>
                                <w:sz w:val="24"/>
                              </w:rPr>
                              <w:t xml:space="preserve"> Commonwealth Environmental Water Office</w:t>
                            </w:r>
                          </w:p>
                          <w:p w14:paraId="604F391E" w14:textId="77777777" w:rsidR="003A74DB" w:rsidRDefault="003A74DB" w:rsidP="003C601E">
                            <w:pPr>
                              <w:spacing w:line="240" w:lineRule="auto"/>
                              <w:jc w:val="left"/>
                              <w:rPr>
                                <w:rFonts w:cs="Arial"/>
                                <w:color w:val="FFFFFF"/>
                              </w:rPr>
                            </w:pPr>
                          </w:p>
                          <w:p w14:paraId="5A4F238A" w14:textId="5038EA36" w:rsidR="003A74DB" w:rsidRPr="00E03649" w:rsidRDefault="003A74DB" w:rsidP="003C601E">
                            <w:pPr>
                              <w:spacing w:line="240" w:lineRule="auto"/>
                              <w:jc w:val="left"/>
                              <w:rPr>
                                <w:rFonts w:cs="Arial"/>
                                <w:color w:val="FFFFFF"/>
                              </w:rPr>
                            </w:pPr>
                            <w:r>
                              <w:rPr>
                                <w:rFonts w:cs="Arial"/>
                                <w:color w:val="FFFFFF"/>
                                <w:sz w:val="24"/>
                              </w:rPr>
                              <w:t>June 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495285" id="_x0000_t202" coordsize="21600,21600" o:spt="202" path="m,l,21600r21600,l21600,xe">
                <v:stroke joinstyle="miter"/>
                <v:path gradientshapeok="t" o:connecttype="rect"/>
              </v:shapetype>
              <v:shape id="Text Box 53" o:spid="_x0000_s1026" type="#_x0000_t202" style="position:absolute;left:0;text-align:left;margin-left:-42.9pt;margin-top:1.85pt;width:546.8pt;height:168.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rEqtQIAALs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" filled="f" stroked="f">
                <v:textbox>
                  <w:txbxContent>
                    <w:p w14:paraId="10888D32" w14:textId="77777777" w:rsidR="003A74DB" w:rsidRPr="003C601E" w:rsidRDefault="003A74DB" w:rsidP="003C601E">
                      <w:pPr>
                        <w:rPr>
                          <w:rFonts w:cs="Arial"/>
                          <w:b/>
                          <w:color w:val="FFFFFF"/>
                          <w:sz w:val="16"/>
                          <w:szCs w:val="16"/>
                        </w:rPr>
                      </w:pPr>
                    </w:p>
                    <w:p w14:paraId="619D7F65" w14:textId="77777777" w:rsidR="003A74DB" w:rsidRPr="003C601E" w:rsidRDefault="003A74DB" w:rsidP="003C601E">
                      <w:pPr>
                        <w:spacing w:line="240" w:lineRule="auto"/>
                        <w:jc w:val="left"/>
                        <w:rPr>
                          <w:rFonts w:cs="Arial"/>
                          <w:b/>
                          <w:color w:val="FFFFFF"/>
                          <w:sz w:val="36"/>
                          <w:szCs w:val="36"/>
                        </w:rPr>
                      </w:pPr>
                      <w:r>
                        <w:rPr>
                          <w:rFonts w:cs="Arial"/>
                          <w:b/>
                          <w:color w:val="FFFFFF"/>
                          <w:sz w:val="36"/>
                          <w:szCs w:val="36"/>
                        </w:rPr>
                        <w:t>Aquatic fauna use of the Warrego River Western Floodplain</w:t>
                      </w:r>
                    </w:p>
                    <w:p w14:paraId="722D236D" w14:textId="77777777" w:rsidR="003A74DB" w:rsidRPr="009350B0" w:rsidRDefault="003A74DB" w:rsidP="003C601E">
                      <w:pPr>
                        <w:spacing w:line="240" w:lineRule="auto"/>
                        <w:jc w:val="left"/>
                        <w:rPr>
                          <w:rFonts w:cs="Arial"/>
                          <w:color w:val="FFFFFF"/>
                          <w:sz w:val="32"/>
                          <w:szCs w:val="32"/>
                        </w:rPr>
                      </w:pPr>
                      <w:r>
                        <w:rPr>
                          <w:rFonts w:cs="Arial"/>
                          <w:color w:val="FFFFFF"/>
                          <w:sz w:val="32"/>
                          <w:szCs w:val="32"/>
                        </w:rPr>
                        <w:t>Summer 2017</w:t>
                      </w:r>
                    </w:p>
                    <w:p w14:paraId="48B4EF5A" w14:textId="77777777" w:rsidR="003A74DB" w:rsidRPr="00E03649" w:rsidRDefault="003A74DB" w:rsidP="003C601E">
                      <w:pPr>
                        <w:spacing w:after="0" w:line="240" w:lineRule="auto"/>
                        <w:jc w:val="left"/>
                        <w:rPr>
                          <w:rFonts w:cs="Arial"/>
                          <w:color w:val="FFFFFF"/>
                        </w:rPr>
                      </w:pPr>
                      <w:r>
                        <w:rPr>
                          <w:rFonts w:cs="Arial"/>
                          <w:color w:val="FFFFFF"/>
                        </w:rPr>
                        <w:t>P</w:t>
                      </w:r>
                      <w:r w:rsidRPr="00E03649">
                        <w:rPr>
                          <w:rFonts w:cs="Arial"/>
                          <w:color w:val="FFFFFF"/>
                        </w:rPr>
                        <w:t xml:space="preserve">repared for </w:t>
                      </w:r>
                      <w:r w:rsidRPr="00E03649">
                        <w:rPr>
                          <w:rFonts w:cs="Arial"/>
                          <w:color w:val="FFFFFF"/>
                        </w:rPr>
                        <w:br/>
                      </w:r>
                      <w:r>
                        <w:rPr>
                          <w:rFonts w:cs="Arial"/>
                          <w:b/>
                          <w:color w:val="FFFFFF"/>
                          <w:sz w:val="24"/>
                        </w:rPr>
                        <w:t>The Commonwealth Environmental Water Office</w:t>
                      </w:r>
                    </w:p>
                    <w:p w14:paraId="604F391E" w14:textId="77777777" w:rsidR="003A74DB" w:rsidRDefault="003A74DB" w:rsidP="003C601E">
                      <w:pPr>
                        <w:spacing w:line="240" w:lineRule="auto"/>
                        <w:jc w:val="left"/>
                        <w:rPr>
                          <w:rFonts w:cs="Arial"/>
                          <w:color w:val="FFFFFF"/>
                        </w:rPr>
                      </w:pPr>
                    </w:p>
                    <w:p w14:paraId="5A4F238A" w14:textId="5038EA36" w:rsidR="003A74DB" w:rsidRPr="00E03649" w:rsidRDefault="003A74DB" w:rsidP="003C601E">
                      <w:pPr>
                        <w:spacing w:line="240" w:lineRule="auto"/>
                        <w:jc w:val="left"/>
                        <w:rPr>
                          <w:rFonts w:cs="Arial"/>
                          <w:color w:val="FFFFFF"/>
                        </w:rPr>
                      </w:pPr>
                      <w:r>
                        <w:rPr>
                          <w:rFonts w:cs="Arial"/>
                          <w:color w:val="FFFFFF"/>
                          <w:sz w:val="24"/>
                        </w:rPr>
                        <w:t>June 2017</w:t>
                      </w:r>
                    </w:p>
                  </w:txbxContent>
                </v:textbox>
              </v:shape>
            </w:pict>
          </mc:Fallback>
        </mc:AlternateContent>
      </w:r>
    </w:p>
    <w:p w14:paraId="67763FE5" w14:textId="77777777" w:rsidR="003C601E" w:rsidRDefault="003C601E" w:rsidP="00766BF4"/>
    <w:p w14:paraId="3E7E251C" w14:textId="77777777" w:rsidR="003C601E" w:rsidRDefault="003C601E" w:rsidP="00766BF4"/>
    <w:p w14:paraId="086272C0" w14:textId="77777777" w:rsidR="003C601E" w:rsidRDefault="003C601E" w:rsidP="00766BF4"/>
    <w:p w14:paraId="43D8DF7B" w14:textId="77777777" w:rsidR="003C601E" w:rsidRDefault="003C601E" w:rsidP="00766BF4"/>
    <w:p w14:paraId="72024035" w14:textId="77777777" w:rsidR="003C601E" w:rsidRDefault="003C601E" w:rsidP="00766BF4"/>
    <w:p w14:paraId="5B6618E1" w14:textId="77777777" w:rsidR="003C601E" w:rsidRDefault="00EF68B2" w:rsidP="00766BF4">
      <w:r>
        <w:rPr>
          <w:noProof/>
          <w:lang w:eastAsia="en-AU"/>
        </w:rPr>
        <w:drawing>
          <wp:anchor distT="0" distB="0" distL="114300" distR="114300" simplePos="0" relativeHeight="251660288" behindDoc="0" locked="0" layoutInCell="1" allowOverlap="1" wp14:anchorId="578E0AD4" wp14:editId="2418274B">
            <wp:simplePos x="0" y="0"/>
            <wp:positionH relativeFrom="margin">
              <wp:posOffset>-664210</wp:posOffset>
            </wp:positionH>
            <wp:positionV relativeFrom="paragraph">
              <wp:posOffset>440468</wp:posOffset>
            </wp:positionV>
            <wp:extent cx="6995160" cy="5055870"/>
            <wp:effectExtent l="19050" t="19050" r="15240" b="1143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7979.JPG"/>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6995160" cy="505587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D551AB" w14:textId="77777777" w:rsidR="003C601E" w:rsidRDefault="003C601E" w:rsidP="00766BF4"/>
    <w:p w14:paraId="70AAF678" w14:textId="77777777" w:rsidR="000D22A2" w:rsidRDefault="000D22A2" w:rsidP="00766BF4">
      <w:pPr>
        <w:sectPr w:rsidR="000D22A2" w:rsidSect="00E6714E">
          <w:headerReference w:type="even" r:id="rId9"/>
          <w:headerReference w:type="default" r:id="rId10"/>
          <w:footerReference w:type="even" r:id="rId11"/>
          <w:footerReference w:type="default" r:id="rId12"/>
          <w:headerReference w:type="first" r:id="rId13"/>
          <w:footerReference w:type="first" r:id="rId14"/>
          <w:type w:val="oddPage"/>
          <w:pgSz w:w="11899" w:h="16838"/>
          <w:pgMar w:top="1508" w:right="1217" w:bottom="1457" w:left="1480" w:header="811" w:footer="305" w:gutter="0"/>
          <w:pgNumType w:fmt="lowerRoman" w:start="1"/>
          <w:cols w:space="708"/>
          <w:docGrid w:linePitch="272"/>
        </w:sectPr>
      </w:pPr>
    </w:p>
    <w:p w14:paraId="69BE426B" w14:textId="77777777" w:rsidR="003C601E" w:rsidRDefault="003C601E" w:rsidP="00766BF4"/>
    <w:p w14:paraId="4306E135" w14:textId="77777777" w:rsidR="00766BF4" w:rsidRPr="00856817" w:rsidRDefault="00766BF4" w:rsidP="00766BF4"/>
    <w:p w14:paraId="79FA7C07" w14:textId="77777777" w:rsidR="00766BF4" w:rsidRPr="00856817" w:rsidRDefault="00766BF4" w:rsidP="00766BF4"/>
    <w:p w14:paraId="19750737" w14:textId="77777777" w:rsidR="00766BF4" w:rsidRDefault="00766BF4" w:rsidP="00766BF4"/>
    <w:p w14:paraId="39A28765" w14:textId="77777777" w:rsidR="000D22A2" w:rsidRDefault="000D22A2" w:rsidP="00766BF4"/>
    <w:p w14:paraId="2B31134C" w14:textId="77777777" w:rsidR="000D22A2" w:rsidRDefault="000D22A2" w:rsidP="00766BF4"/>
    <w:p w14:paraId="14BE09C7" w14:textId="77777777" w:rsidR="00B965DC" w:rsidRPr="00856817" w:rsidRDefault="00B965DC" w:rsidP="00766BF4"/>
    <w:p w14:paraId="5989CF7D" w14:textId="77777777" w:rsidR="00766BF4" w:rsidRPr="00856817" w:rsidRDefault="00766BF4" w:rsidP="000B2FAF">
      <w:pPr>
        <w:spacing w:after="120"/>
        <w:jc w:val="left"/>
        <w:rPr>
          <w:b/>
          <w:spacing w:val="10"/>
        </w:rPr>
      </w:pPr>
      <w:bookmarkStart w:id="2" w:name="_Toc67305393"/>
      <w:bookmarkStart w:id="3" w:name="_Toc67306015"/>
      <w:r w:rsidRPr="00856817">
        <w:rPr>
          <w:b/>
          <w:spacing w:val="10"/>
        </w:rPr>
        <w:t>DOCUMENT TRACKING</w:t>
      </w:r>
      <w:bookmarkEnd w:id="2"/>
      <w:bookmarkEnd w:id="3"/>
    </w:p>
    <w:tbl>
      <w:tblPr>
        <w:tblW w:w="0" w:type="auto"/>
        <w:tblInd w:w="108" w:type="dxa"/>
        <w:tblBorders>
          <w:top w:val="single" w:sz="2" w:space="0" w:color="000000"/>
          <w:bottom w:val="single" w:sz="2" w:space="0" w:color="000000"/>
          <w:insideH w:val="single" w:sz="2" w:space="0" w:color="000000"/>
          <w:insideV w:val="single" w:sz="2" w:space="0" w:color="000000"/>
        </w:tblBorders>
        <w:tblLook w:val="01E0" w:firstRow="1" w:lastRow="1" w:firstColumn="1" w:lastColumn="1" w:noHBand="0" w:noVBand="0"/>
      </w:tblPr>
      <w:tblGrid>
        <w:gridCol w:w="1439"/>
        <w:gridCol w:w="7655"/>
      </w:tblGrid>
      <w:tr w:rsidR="00877ED2" w:rsidRPr="009350B0" w14:paraId="686ED638" w14:textId="77777777" w:rsidTr="000B2FAF">
        <w:trPr>
          <w:trHeight w:hRule="exact" w:val="340"/>
        </w:trPr>
        <w:tc>
          <w:tcPr>
            <w:tcW w:w="1456" w:type="dxa"/>
            <w:shd w:val="clear" w:color="auto" w:fill="D9D9D9"/>
            <w:noWrap/>
            <w:vAlign w:val="center"/>
          </w:tcPr>
          <w:p w14:paraId="16E9D118" w14:textId="77777777" w:rsidR="00877ED2" w:rsidRPr="009350B0" w:rsidRDefault="009350B0" w:rsidP="00C56993">
            <w:pPr>
              <w:jc w:val="center"/>
              <w:rPr>
                <w:sz w:val="18"/>
                <w:szCs w:val="18"/>
              </w:rPr>
            </w:pPr>
            <w:r w:rsidRPr="009350B0">
              <w:rPr>
                <w:sz w:val="18"/>
                <w:szCs w:val="18"/>
              </w:rPr>
              <w:t>Item</w:t>
            </w:r>
          </w:p>
        </w:tc>
        <w:tc>
          <w:tcPr>
            <w:tcW w:w="7758" w:type="dxa"/>
            <w:shd w:val="clear" w:color="auto" w:fill="D9D9D9"/>
            <w:noWrap/>
            <w:vAlign w:val="center"/>
          </w:tcPr>
          <w:p w14:paraId="230741AA" w14:textId="77777777" w:rsidR="00877ED2" w:rsidRPr="009350B0" w:rsidRDefault="00877ED2" w:rsidP="00C56993">
            <w:pPr>
              <w:jc w:val="center"/>
              <w:rPr>
                <w:sz w:val="18"/>
                <w:szCs w:val="18"/>
              </w:rPr>
            </w:pPr>
            <w:r w:rsidRPr="009350B0">
              <w:rPr>
                <w:sz w:val="18"/>
                <w:szCs w:val="18"/>
              </w:rPr>
              <w:t>Detail</w:t>
            </w:r>
          </w:p>
        </w:tc>
      </w:tr>
      <w:tr w:rsidR="000D354A" w:rsidRPr="009350B0" w14:paraId="7D7C2F49" w14:textId="77777777" w:rsidTr="000B2FAF">
        <w:trPr>
          <w:trHeight w:hRule="exact" w:val="340"/>
        </w:trPr>
        <w:tc>
          <w:tcPr>
            <w:tcW w:w="1456" w:type="dxa"/>
            <w:noWrap/>
            <w:vAlign w:val="center"/>
          </w:tcPr>
          <w:p w14:paraId="7F1D1CC6" w14:textId="77777777" w:rsidR="000D354A" w:rsidRPr="009350B0" w:rsidRDefault="000D354A" w:rsidP="00641D46">
            <w:pPr>
              <w:spacing w:after="0" w:line="240" w:lineRule="auto"/>
              <w:ind w:left="-108"/>
              <w:jc w:val="left"/>
              <w:rPr>
                <w:sz w:val="18"/>
                <w:szCs w:val="18"/>
              </w:rPr>
            </w:pPr>
            <w:r w:rsidRPr="009350B0">
              <w:rPr>
                <w:sz w:val="18"/>
                <w:szCs w:val="18"/>
              </w:rPr>
              <w:t>Project Name</w:t>
            </w:r>
          </w:p>
        </w:tc>
        <w:tc>
          <w:tcPr>
            <w:tcW w:w="7758" w:type="dxa"/>
            <w:noWrap/>
            <w:vAlign w:val="center"/>
          </w:tcPr>
          <w:p w14:paraId="1AE5D07E" w14:textId="77777777" w:rsidR="000D354A" w:rsidRPr="009350B0" w:rsidRDefault="00DE0358" w:rsidP="00924E7A">
            <w:pPr>
              <w:spacing w:after="0"/>
              <w:jc w:val="left"/>
              <w:rPr>
                <w:sz w:val="18"/>
                <w:szCs w:val="18"/>
              </w:rPr>
            </w:pPr>
            <w:r>
              <w:rPr>
                <w:sz w:val="18"/>
                <w:szCs w:val="18"/>
              </w:rPr>
              <w:t xml:space="preserve">Aquatic fauna use of the Warrego River </w:t>
            </w:r>
            <w:r w:rsidR="00E55E36">
              <w:rPr>
                <w:sz w:val="18"/>
                <w:szCs w:val="18"/>
              </w:rPr>
              <w:t>Western Floodplain</w:t>
            </w:r>
          </w:p>
        </w:tc>
      </w:tr>
      <w:tr w:rsidR="000D354A" w:rsidRPr="009350B0" w14:paraId="3465F106" w14:textId="77777777" w:rsidTr="000B2FAF">
        <w:trPr>
          <w:trHeight w:hRule="exact" w:val="340"/>
        </w:trPr>
        <w:tc>
          <w:tcPr>
            <w:tcW w:w="1456" w:type="dxa"/>
            <w:noWrap/>
            <w:vAlign w:val="center"/>
          </w:tcPr>
          <w:p w14:paraId="202F0898" w14:textId="77777777" w:rsidR="000D354A" w:rsidRPr="009350B0" w:rsidRDefault="000D354A" w:rsidP="00641D46">
            <w:pPr>
              <w:spacing w:after="0" w:line="240" w:lineRule="auto"/>
              <w:ind w:left="-108"/>
              <w:jc w:val="left"/>
              <w:rPr>
                <w:sz w:val="18"/>
                <w:szCs w:val="18"/>
              </w:rPr>
            </w:pPr>
            <w:r w:rsidRPr="009350B0">
              <w:rPr>
                <w:sz w:val="18"/>
                <w:szCs w:val="18"/>
              </w:rPr>
              <w:t>Project Number</w:t>
            </w:r>
          </w:p>
        </w:tc>
        <w:tc>
          <w:tcPr>
            <w:tcW w:w="7758" w:type="dxa"/>
            <w:noWrap/>
            <w:vAlign w:val="center"/>
          </w:tcPr>
          <w:p w14:paraId="47697979" w14:textId="77777777" w:rsidR="000D354A" w:rsidRPr="009350B0" w:rsidRDefault="00DE0358" w:rsidP="00DE0358">
            <w:pPr>
              <w:spacing w:after="0"/>
              <w:jc w:val="left"/>
              <w:rPr>
                <w:sz w:val="18"/>
                <w:szCs w:val="18"/>
              </w:rPr>
            </w:pPr>
            <w:r w:rsidRPr="00DE0358">
              <w:rPr>
                <w:sz w:val="18"/>
                <w:szCs w:val="18"/>
              </w:rPr>
              <w:t>16ARM</w:t>
            </w:r>
            <w:r w:rsidR="000D354A" w:rsidRPr="00DE0358">
              <w:rPr>
                <w:sz w:val="18"/>
                <w:szCs w:val="18"/>
              </w:rPr>
              <w:t>-</w:t>
            </w:r>
            <w:r w:rsidRPr="00DE0358">
              <w:rPr>
                <w:sz w:val="18"/>
                <w:szCs w:val="18"/>
              </w:rPr>
              <w:t>5947</w:t>
            </w:r>
          </w:p>
        </w:tc>
      </w:tr>
      <w:tr w:rsidR="00312F1C" w:rsidRPr="009350B0" w14:paraId="0C6C7A96" w14:textId="77777777" w:rsidTr="000B2FAF">
        <w:trPr>
          <w:trHeight w:hRule="exact" w:val="907"/>
        </w:trPr>
        <w:tc>
          <w:tcPr>
            <w:tcW w:w="1456" w:type="dxa"/>
            <w:noWrap/>
            <w:vAlign w:val="center"/>
          </w:tcPr>
          <w:p w14:paraId="45DC3365" w14:textId="77777777" w:rsidR="00312F1C" w:rsidRPr="009350B0" w:rsidRDefault="00312F1C" w:rsidP="00641D46">
            <w:pPr>
              <w:spacing w:after="0" w:line="240" w:lineRule="auto"/>
              <w:ind w:left="-108"/>
              <w:jc w:val="left"/>
              <w:rPr>
                <w:sz w:val="18"/>
                <w:szCs w:val="18"/>
              </w:rPr>
            </w:pPr>
            <w:r w:rsidRPr="009350B0">
              <w:rPr>
                <w:sz w:val="18"/>
                <w:szCs w:val="18"/>
              </w:rPr>
              <w:t>Project Manager</w:t>
            </w:r>
          </w:p>
        </w:tc>
        <w:tc>
          <w:tcPr>
            <w:tcW w:w="7758" w:type="dxa"/>
            <w:noWrap/>
            <w:vAlign w:val="center"/>
          </w:tcPr>
          <w:p w14:paraId="2BAC76B8" w14:textId="77777777" w:rsidR="00312F1C" w:rsidRPr="00DE0358" w:rsidRDefault="00DE0358" w:rsidP="00924E7A">
            <w:pPr>
              <w:spacing w:after="0"/>
              <w:jc w:val="left"/>
              <w:rPr>
                <w:sz w:val="18"/>
                <w:szCs w:val="18"/>
              </w:rPr>
            </w:pPr>
            <w:r>
              <w:rPr>
                <w:sz w:val="18"/>
                <w:szCs w:val="18"/>
              </w:rPr>
              <w:t xml:space="preserve">Dr Mark </w:t>
            </w:r>
            <w:proofErr w:type="spellStart"/>
            <w:r>
              <w:rPr>
                <w:sz w:val="18"/>
                <w:szCs w:val="18"/>
              </w:rPr>
              <w:t>Southwell</w:t>
            </w:r>
            <w:proofErr w:type="spellEnd"/>
          </w:p>
          <w:p w14:paraId="12534032" w14:textId="77777777" w:rsidR="00312F1C" w:rsidRPr="00DE0358" w:rsidRDefault="00DE0358" w:rsidP="00924E7A">
            <w:pPr>
              <w:spacing w:after="0"/>
              <w:jc w:val="left"/>
              <w:rPr>
                <w:sz w:val="18"/>
                <w:szCs w:val="18"/>
              </w:rPr>
            </w:pPr>
            <w:r w:rsidRPr="00DE0358">
              <w:rPr>
                <w:sz w:val="18"/>
                <w:szCs w:val="18"/>
              </w:rPr>
              <w:t>02 8081 2</w:t>
            </w:r>
            <w:r>
              <w:rPr>
                <w:sz w:val="18"/>
                <w:szCs w:val="18"/>
              </w:rPr>
              <w:t>688</w:t>
            </w:r>
          </w:p>
          <w:p w14:paraId="1ED27F5B" w14:textId="77777777" w:rsidR="00312F1C" w:rsidRPr="009350B0" w:rsidRDefault="00DE0358" w:rsidP="00924E7A">
            <w:pPr>
              <w:spacing w:after="0"/>
              <w:jc w:val="left"/>
              <w:rPr>
                <w:sz w:val="18"/>
                <w:szCs w:val="18"/>
                <w:highlight w:val="yellow"/>
              </w:rPr>
            </w:pPr>
            <w:r w:rsidRPr="00DE0358">
              <w:rPr>
                <w:sz w:val="18"/>
                <w:szCs w:val="18"/>
              </w:rPr>
              <w:t>92 Taylor St, Armidale, 2350</w:t>
            </w:r>
          </w:p>
        </w:tc>
      </w:tr>
      <w:tr w:rsidR="000D354A" w:rsidRPr="009350B0" w14:paraId="1956061E" w14:textId="77777777" w:rsidTr="000B2FAF">
        <w:trPr>
          <w:trHeight w:hRule="exact" w:val="340"/>
        </w:trPr>
        <w:tc>
          <w:tcPr>
            <w:tcW w:w="1456" w:type="dxa"/>
            <w:noWrap/>
            <w:vAlign w:val="center"/>
          </w:tcPr>
          <w:p w14:paraId="38A78CA2" w14:textId="77777777" w:rsidR="000D354A" w:rsidRPr="009350B0" w:rsidRDefault="000D354A" w:rsidP="00641D46">
            <w:pPr>
              <w:spacing w:after="0" w:line="240" w:lineRule="auto"/>
              <w:ind w:left="-108"/>
              <w:jc w:val="left"/>
              <w:rPr>
                <w:sz w:val="18"/>
                <w:szCs w:val="18"/>
              </w:rPr>
            </w:pPr>
            <w:r w:rsidRPr="009350B0">
              <w:rPr>
                <w:sz w:val="18"/>
                <w:szCs w:val="18"/>
              </w:rPr>
              <w:t>Prepared by</w:t>
            </w:r>
          </w:p>
        </w:tc>
        <w:tc>
          <w:tcPr>
            <w:tcW w:w="7758" w:type="dxa"/>
            <w:noWrap/>
            <w:vAlign w:val="center"/>
          </w:tcPr>
          <w:p w14:paraId="0ECAE8EA" w14:textId="77777777" w:rsidR="000D354A" w:rsidRPr="009350B0" w:rsidRDefault="00DE0358" w:rsidP="00924E7A">
            <w:pPr>
              <w:spacing w:after="0"/>
              <w:jc w:val="left"/>
              <w:rPr>
                <w:sz w:val="18"/>
                <w:szCs w:val="18"/>
              </w:rPr>
            </w:pPr>
            <w:r>
              <w:rPr>
                <w:sz w:val="18"/>
                <w:szCs w:val="18"/>
              </w:rPr>
              <w:t>Peter Hancock, Ben Martin</w:t>
            </w:r>
          </w:p>
        </w:tc>
      </w:tr>
      <w:tr w:rsidR="00EE508C" w:rsidRPr="009350B0" w14:paraId="1079B8CA" w14:textId="77777777" w:rsidTr="00DE0358">
        <w:trPr>
          <w:trHeight w:hRule="exact" w:val="340"/>
        </w:trPr>
        <w:tc>
          <w:tcPr>
            <w:tcW w:w="1456" w:type="dxa"/>
            <w:noWrap/>
            <w:vAlign w:val="center"/>
          </w:tcPr>
          <w:p w14:paraId="14356DB7" w14:textId="77777777" w:rsidR="00EE508C" w:rsidRPr="009350B0" w:rsidRDefault="00EE508C" w:rsidP="00641D46">
            <w:pPr>
              <w:spacing w:after="0" w:line="240" w:lineRule="auto"/>
              <w:ind w:left="-108"/>
              <w:jc w:val="left"/>
              <w:rPr>
                <w:sz w:val="18"/>
                <w:szCs w:val="18"/>
              </w:rPr>
            </w:pPr>
            <w:r>
              <w:rPr>
                <w:sz w:val="18"/>
                <w:szCs w:val="18"/>
              </w:rPr>
              <w:t>Reviewed by</w:t>
            </w:r>
          </w:p>
        </w:tc>
        <w:tc>
          <w:tcPr>
            <w:tcW w:w="7758" w:type="dxa"/>
            <w:shd w:val="clear" w:color="auto" w:fill="auto"/>
            <w:noWrap/>
            <w:vAlign w:val="center"/>
          </w:tcPr>
          <w:p w14:paraId="60BEBD86" w14:textId="77777777" w:rsidR="00EE508C" w:rsidRPr="00DE0358" w:rsidRDefault="00DE0358" w:rsidP="00924E7A">
            <w:pPr>
              <w:spacing w:after="0"/>
              <w:jc w:val="left"/>
              <w:rPr>
                <w:sz w:val="18"/>
                <w:szCs w:val="18"/>
              </w:rPr>
            </w:pPr>
            <w:r w:rsidRPr="00DE0358">
              <w:rPr>
                <w:sz w:val="18"/>
                <w:szCs w:val="18"/>
              </w:rPr>
              <w:t xml:space="preserve">Mark </w:t>
            </w:r>
            <w:proofErr w:type="spellStart"/>
            <w:r w:rsidRPr="00DE0358">
              <w:rPr>
                <w:sz w:val="18"/>
                <w:szCs w:val="18"/>
              </w:rPr>
              <w:t>Southwell</w:t>
            </w:r>
            <w:proofErr w:type="spellEnd"/>
          </w:p>
        </w:tc>
      </w:tr>
      <w:tr w:rsidR="000D354A" w:rsidRPr="009350B0" w14:paraId="7DE73339" w14:textId="77777777" w:rsidTr="000B2FAF">
        <w:trPr>
          <w:trHeight w:hRule="exact" w:val="340"/>
        </w:trPr>
        <w:tc>
          <w:tcPr>
            <w:tcW w:w="1456" w:type="dxa"/>
            <w:noWrap/>
            <w:vAlign w:val="center"/>
          </w:tcPr>
          <w:p w14:paraId="28B2E192" w14:textId="77777777" w:rsidR="000D354A" w:rsidRPr="009350B0" w:rsidRDefault="000D354A" w:rsidP="00641D46">
            <w:pPr>
              <w:spacing w:after="0" w:line="240" w:lineRule="auto"/>
              <w:ind w:left="-108"/>
              <w:jc w:val="left"/>
              <w:rPr>
                <w:sz w:val="18"/>
                <w:szCs w:val="18"/>
              </w:rPr>
            </w:pPr>
            <w:r w:rsidRPr="009350B0">
              <w:rPr>
                <w:sz w:val="18"/>
                <w:szCs w:val="18"/>
              </w:rPr>
              <w:t>Approved by</w:t>
            </w:r>
          </w:p>
        </w:tc>
        <w:tc>
          <w:tcPr>
            <w:tcW w:w="7758" w:type="dxa"/>
            <w:noWrap/>
            <w:vAlign w:val="center"/>
          </w:tcPr>
          <w:p w14:paraId="71845CC0" w14:textId="77777777" w:rsidR="000D354A" w:rsidRPr="00DE0358" w:rsidRDefault="00DE0358" w:rsidP="00EE508C">
            <w:pPr>
              <w:spacing w:after="0"/>
              <w:jc w:val="left"/>
              <w:rPr>
                <w:sz w:val="18"/>
                <w:szCs w:val="18"/>
              </w:rPr>
            </w:pPr>
            <w:r w:rsidRPr="00DE0358">
              <w:rPr>
                <w:sz w:val="18"/>
                <w:szCs w:val="18"/>
              </w:rPr>
              <w:t xml:space="preserve">Mark </w:t>
            </w:r>
            <w:proofErr w:type="spellStart"/>
            <w:r w:rsidRPr="00DE0358">
              <w:rPr>
                <w:sz w:val="18"/>
                <w:szCs w:val="18"/>
              </w:rPr>
              <w:t>Southwell</w:t>
            </w:r>
            <w:proofErr w:type="spellEnd"/>
            <w:r w:rsidR="00A23D06" w:rsidRPr="00DE0358">
              <w:rPr>
                <w:sz w:val="18"/>
                <w:szCs w:val="18"/>
              </w:rPr>
              <w:t xml:space="preserve"> </w:t>
            </w:r>
          </w:p>
        </w:tc>
      </w:tr>
      <w:tr w:rsidR="00877ED2" w:rsidRPr="009350B0" w14:paraId="3EE808AF" w14:textId="77777777" w:rsidTr="000B2FAF">
        <w:trPr>
          <w:trHeight w:hRule="exact" w:val="340"/>
        </w:trPr>
        <w:tc>
          <w:tcPr>
            <w:tcW w:w="1456" w:type="dxa"/>
            <w:noWrap/>
            <w:vAlign w:val="center"/>
          </w:tcPr>
          <w:p w14:paraId="29A50D1E" w14:textId="77777777" w:rsidR="00877ED2" w:rsidRPr="009350B0" w:rsidRDefault="00877ED2" w:rsidP="00641D46">
            <w:pPr>
              <w:spacing w:after="0" w:line="240" w:lineRule="auto"/>
              <w:ind w:left="-108"/>
              <w:jc w:val="left"/>
              <w:rPr>
                <w:sz w:val="18"/>
                <w:szCs w:val="18"/>
              </w:rPr>
            </w:pPr>
            <w:r w:rsidRPr="009350B0">
              <w:rPr>
                <w:sz w:val="18"/>
                <w:szCs w:val="18"/>
              </w:rPr>
              <w:t>Status</w:t>
            </w:r>
          </w:p>
        </w:tc>
        <w:tc>
          <w:tcPr>
            <w:tcW w:w="7758" w:type="dxa"/>
            <w:noWrap/>
            <w:vAlign w:val="center"/>
          </w:tcPr>
          <w:p w14:paraId="3BF4F1AB" w14:textId="54375567" w:rsidR="00877ED2" w:rsidRPr="00DE0358" w:rsidRDefault="000D354A" w:rsidP="00641D46">
            <w:pPr>
              <w:spacing w:after="0" w:line="240" w:lineRule="auto"/>
              <w:jc w:val="left"/>
              <w:rPr>
                <w:sz w:val="18"/>
                <w:szCs w:val="18"/>
              </w:rPr>
            </w:pPr>
            <w:r w:rsidRPr="00DE0358">
              <w:rPr>
                <w:sz w:val="18"/>
                <w:szCs w:val="18"/>
              </w:rPr>
              <w:t>FINAL</w:t>
            </w:r>
          </w:p>
        </w:tc>
      </w:tr>
      <w:tr w:rsidR="00877ED2" w:rsidRPr="009350B0" w14:paraId="66C2C311" w14:textId="77777777" w:rsidTr="000B2FAF">
        <w:trPr>
          <w:trHeight w:hRule="exact" w:val="340"/>
        </w:trPr>
        <w:tc>
          <w:tcPr>
            <w:tcW w:w="1456" w:type="dxa"/>
            <w:noWrap/>
            <w:vAlign w:val="center"/>
          </w:tcPr>
          <w:p w14:paraId="66A1FA10" w14:textId="77777777" w:rsidR="00877ED2" w:rsidRPr="009350B0" w:rsidRDefault="00877ED2" w:rsidP="00641D46">
            <w:pPr>
              <w:spacing w:after="0" w:line="240" w:lineRule="auto"/>
              <w:ind w:left="-108"/>
              <w:jc w:val="left"/>
              <w:rPr>
                <w:sz w:val="18"/>
                <w:szCs w:val="18"/>
              </w:rPr>
            </w:pPr>
            <w:r w:rsidRPr="009350B0">
              <w:rPr>
                <w:sz w:val="18"/>
                <w:szCs w:val="18"/>
              </w:rPr>
              <w:t>Version Number</w:t>
            </w:r>
          </w:p>
        </w:tc>
        <w:tc>
          <w:tcPr>
            <w:tcW w:w="7758" w:type="dxa"/>
            <w:noWrap/>
            <w:vAlign w:val="center"/>
          </w:tcPr>
          <w:p w14:paraId="6F032581" w14:textId="77777777" w:rsidR="00877ED2" w:rsidRPr="00DE0358" w:rsidRDefault="000D354A" w:rsidP="00641D46">
            <w:pPr>
              <w:spacing w:after="0" w:line="240" w:lineRule="auto"/>
              <w:jc w:val="left"/>
              <w:rPr>
                <w:color w:val="000000"/>
                <w:sz w:val="18"/>
                <w:szCs w:val="18"/>
              </w:rPr>
            </w:pPr>
            <w:r w:rsidRPr="00DE0358">
              <w:rPr>
                <w:color w:val="000000"/>
                <w:sz w:val="18"/>
                <w:szCs w:val="18"/>
              </w:rPr>
              <w:t>1</w:t>
            </w:r>
          </w:p>
        </w:tc>
      </w:tr>
      <w:tr w:rsidR="00877ED2" w:rsidRPr="009350B0" w14:paraId="791543B6" w14:textId="77777777" w:rsidTr="000B2FAF">
        <w:trPr>
          <w:trHeight w:hRule="exact" w:val="340"/>
        </w:trPr>
        <w:tc>
          <w:tcPr>
            <w:tcW w:w="1456" w:type="dxa"/>
            <w:noWrap/>
            <w:vAlign w:val="center"/>
          </w:tcPr>
          <w:p w14:paraId="58C25118" w14:textId="77777777" w:rsidR="00877ED2" w:rsidRPr="009350B0" w:rsidRDefault="00877ED2" w:rsidP="00641D46">
            <w:pPr>
              <w:spacing w:after="0" w:line="240" w:lineRule="auto"/>
              <w:ind w:left="-108"/>
              <w:jc w:val="left"/>
              <w:rPr>
                <w:sz w:val="18"/>
                <w:szCs w:val="18"/>
              </w:rPr>
            </w:pPr>
            <w:r w:rsidRPr="009350B0">
              <w:rPr>
                <w:sz w:val="18"/>
                <w:szCs w:val="18"/>
              </w:rPr>
              <w:t>Last saved on</w:t>
            </w:r>
          </w:p>
        </w:tc>
        <w:tc>
          <w:tcPr>
            <w:tcW w:w="7758" w:type="dxa"/>
            <w:noWrap/>
            <w:vAlign w:val="center"/>
          </w:tcPr>
          <w:p w14:paraId="31ADF178" w14:textId="2280AC8E" w:rsidR="00877ED2" w:rsidRPr="00DE0358" w:rsidRDefault="00647C26" w:rsidP="00BB1E60">
            <w:pPr>
              <w:spacing w:after="0" w:line="240" w:lineRule="auto"/>
              <w:jc w:val="left"/>
              <w:rPr>
                <w:sz w:val="18"/>
                <w:szCs w:val="18"/>
              </w:rPr>
            </w:pPr>
            <w:r w:rsidRPr="00DE0358">
              <w:rPr>
                <w:sz w:val="18"/>
                <w:szCs w:val="18"/>
              </w:rPr>
              <w:fldChar w:fldCharType="begin"/>
            </w:r>
            <w:r w:rsidR="00ED17ED" w:rsidRPr="00DE0358">
              <w:rPr>
                <w:sz w:val="18"/>
                <w:szCs w:val="18"/>
              </w:rPr>
              <w:instrText xml:space="preserve"> DATE \@ "d MMMM yyyy" </w:instrText>
            </w:r>
            <w:r w:rsidRPr="00DE0358">
              <w:rPr>
                <w:sz w:val="18"/>
                <w:szCs w:val="18"/>
              </w:rPr>
              <w:fldChar w:fldCharType="separate"/>
            </w:r>
            <w:r w:rsidR="00EA421A">
              <w:rPr>
                <w:noProof/>
                <w:sz w:val="18"/>
                <w:szCs w:val="18"/>
              </w:rPr>
              <w:t>3 August 2017</w:t>
            </w:r>
            <w:r w:rsidRPr="00DE0358">
              <w:rPr>
                <w:sz w:val="18"/>
                <w:szCs w:val="18"/>
              </w:rPr>
              <w:fldChar w:fldCharType="end"/>
            </w:r>
          </w:p>
        </w:tc>
      </w:tr>
      <w:tr w:rsidR="00BC02F8" w:rsidRPr="009350B0" w14:paraId="75C36CA2" w14:textId="77777777" w:rsidTr="000B2FAF">
        <w:trPr>
          <w:trHeight w:hRule="exact" w:val="340"/>
        </w:trPr>
        <w:tc>
          <w:tcPr>
            <w:tcW w:w="1456" w:type="dxa"/>
            <w:noWrap/>
            <w:vAlign w:val="center"/>
          </w:tcPr>
          <w:p w14:paraId="3FD38305" w14:textId="77777777" w:rsidR="00BC02F8" w:rsidRPr="009350B0" w:rsidRDefault="00BC02F8" w:rsidP="00943C9E">
            <w:pPr>
              <w:spacing w:after="0"/>
              <w:ind w:left="-108"/>
              <w:jc w:val="left"/>
              <w:rPr>
                <w:sz w:val="18"/>
                <w:szCs w:val="18"/>
                <w:highlight w:val="yellow"/>
              </w:rPr>
            </w:pPr>
            <w:r w:rsidRPr="00EF68B2">
              <w:rPr>
                <w:sz w:val="18"/>
                <w:szCs w:val="18"/>
              </w:rPr>
              <w:t>Cover photo</w:t>
            </w:r>
          </w:p>
        </w:tc>
        <w:tc>
          <w:tcPr>
            <w:tcW w:w="7758" w:type="dxa"/>
            <w:noWrap/>
            <w:vAlign w:val="center"/>
          </w:tcPr>
          <w:p w14:paraId="305631DB" w14:textId="77777777" w:rsidR="00BC02F8" w:rsidRPr="009350B0" w:rsidRDefault="00EF68B2" w:rsidP="00EF68B2">
            <w:pPr>
              <w:spacing w:after="0"/>
              <w:jc w:val="left"/>
              <w:rPr>
                <w:sz w:val="18"/>
                <w:szCs w:val="18"/>
                <w:highlight w:val="yellow"/>
              </w:rPr>
            </w:pPr>
            <w:r w:rsidRPr="00EF68B2">
              <w:rPr>
                <w:sz w:val="18"/>
                <w:szCs w:val="18"/>
              </w:rPr>
              <w:t xml:space="preserve">Dusk at </w:t>
            </w:r>
            <w:r w:rsidR="0002153D" w:rsidRPr="0002153D">
              <w:rPr>
                <w:sz w:val="18"/>
                <w:szCs w:val="18"/>
              </w:rPr>
              <w:t xml:space="preserve">Site </w:t>
            </w:r>
            <w:r w:rsidRPr="00EF68B2">
              <w:rPr>
                <w:sz w:val="18"/>
                <w:szCs w:val="18"/>
              </w:rPr>
              <w:t>3 before commencing the frog survey. Photo by Peter Hancock</w:t>
            </w:r>
          </w:p>
        </w:tc>
      </w:tr>
    </w:tbl>
    <w:p w14:paraId="652B6707" w14:textId="77777777" w:rsidR="00B965DC" w:rsidRDefault="00B965DC" w:rsidP="00B965DC">
      <w:pPr>
        <w:ind w:right="-140"/>
        <w:jc w:val="left"/>
      </w:pPr>
    </w:p>
    <w:p w14:paraId="4D1C7233" w14:textId="77777777" w:rsidR="00E85CB0" w:rsidRPr="00E85CB0" w:rsidRDefault="00E85CB0" w:rsidP="00E85CB0">
      <w:pPr>
        <w:rPr>
          <w:rFonts w:cs="Arial"/>
          <w:szCs w:val="20"/>
        </w:rPr>
      </w:pPr>
      <w:bookmarkStart w:id="4" w:name="_Toc67305394"/>
      <w:bookmarkStart w:id="5" w:name="_Toc67306016"/>
      <w:r w:rsidRPr="00E85CB0">
        <w:rPr>
          <w:rFonts w:cs="Arial"/>
          <w:szCs w:val="20"/>
        </w:rPr>
        <w:t xml:space="preserve">This report should be cited as ‘Eco Logical Australia </w:t>
      </w:r>
      <w:r w:rsidR="00DE0358">
        <w:rPr>
          <w:rFonts w:cs="Arial"/>
          <w:szCs w:val="20"/>
        </w:rPr>
        <w:t>2017</w:t>
      </w:r>
      <w:r w:rsidRPr="00E85CB0">
        <w:rPr>
          <w:rFonts w:cs="Arial"/>
          <w:szCs w:val="20"/>
        </w:rPr>
        <w:t>.</w:t>
      </w:r>
      <w:r>
        <w:rPr>
          <w:rFonts w:cs="Arial"/>
          <w:szCs w:val="20"/>
        </w:rPr>
        <w:t xml:space="preserve"> </w:t>
      </w:r>
      <w:r w:rsidRPr="00E85CB0">
        <w:rPr>
          <w:rFonts w:cs="Arial"/>
          <w:szCs w:val="20"/>
        </w:rPr>
        <w:t xml:space="preserve"> </w:t>
      </w:r>
      <w:r w:rsidR="00DE0358">
        <w:rPr>
          <w:rFonts w:cs="Arial"/>
          <w:i/>
          <w:iCs/>
          <w:szCs w:val="20"/>
        </w:rPr>
        <w:t xml:space="preserve">Aquatic fauna use of the Warrego River </w:t>
      </w:r>
      <w:r w:rsidR="00E55E36">
        <w:rPr>
          <w:rFonts w:cs="Arial"/>
          <w:i/>
          <w:iCs/>
          <w:szCs w:val="20"/>
        </w:rPr>
        <w:t>Western Floodplain</w:t>
      </w:r>
      <w:r w:rsidRPr="00E85CB0">
        <w:rPr>
          <w:rFonts w:cs="Arial"/>
          <w:szCs w:val="20"/>
        </w:rPr>
        <w:t>.</w:t>
      </w:r>
      <w:r>
        <w:rPr>
          <w:rFonts w:cs="Arial"/>
          <w:szCs w:val="20"/>
        </w:rPr>
        <w:t xml:space="preserve"> </w:t>
      </w:r>
      <w:r w:rsidRPr="00E85CB0">
        <w:rPr>
          <w:rFonts w:cs="Arial"/>
          <w:szCs w:val="20"/>
        </w:rPr>
        <w:t xml:space="preserve"> Prepared for </w:t>
      </w:r>
      <w:r w:rsidR="00DE0358">
        <w:rPr>
          <w:rFonts w:cs="Arial"/>
          <w:szCs w:val="20"/>
        </w:rPr>
        <w:t>the Commonwealth Environmental Water Office</w:t>
      </w:r>
      <w:r>
        <w:rPr>
          <w:rFonts w:cs="Arial"/>
          <w:szCs w:val="20"/>
        </w:rPr>
        <w:t>.’</w:t>
      </w:r>
    </w:p>
    <w:p w14:paraId="5755F5A1" w14:textId="77777777" w:rsidR="00E85CB0" w:rsidRDefault="00E85CB0" w:rsidP="00924E7A">
      <w:pPr>
        <w:pStyle w:val="Heading10ptbold"/>
      </w:pPr>
    </w:p>
    <w:bookmarkEnd w:id="4"/>
    <w:bookmarkEnd w:id="5"/>
    <w:p w14:paraId="17BCF8EF" w14:textId="77777777" w:rsidR="00766BF4" w:rsidRPr="00856817" w:rsidRDefault="00766BF4" w:rsidP="000B2FAF">
      <w:pPr>
        <w:ind w:right="-12"/>
      </w:pPr>
    </w:p>
    <w:tbl>
      <w:tblPr>
        <w:tblW w:w="0" w:type="auto"/>
        <w:tblInd w:w="108" w:type="dxa"/>
        <w:tblBorders>
          <w:top w:val="single" w:sz="2" w:space="0" w:color="000000"/>
          <w:bottom w:val="single" w:sz="2" w:space="0" w:color="000000"/>
          <w:insideH w:val="single" w:sz="2" w:space="0" w:color="000000"/>
          <w:insideV w:val="single" w:sz="2" w:space="0" w:color="000000"/>
        </w:tblBorders>
        <w:tblCellMar>
          <w:top w:w="113" w:type="dxa"/>
          <w:bottom w:w="113" w:type="dxa"/>
        </w:tblCellMar>
        <w:tblLook w:val="01E0" w:firstRow="1" w:lastRow="1" w:firstColumn="1" w:lastColumn="1" w:noHBand="0" w:noVBand="0"/>
      </w:tblPr>
      <w:tblGrid>
        <w:gridCol w:w="9094"/>
      </w:tblGrid>
      <w:tr w:rsidR="00766BF4" w:rsidRPr="00856817" w14:paraId="1DE9BDC1" w14:textId="77777777" w:rsidTr="0088041D">
        <w:trPr>
          <w:trHeight w:val="1930"/>
        </w:trPr>
        <w:tc>
          <w:tcPr>
            <w:tcW w:w="0" w:type="auto"/>
            <w:noWrap/>
            <w:vAlign w:val="center"/>
          </w:tcPr>
          <w:p w14:paraId="47A69B53" w14:textId="77777777" w:rsidR="00766BF4" w:rsidRPr="00856817" w:rsidRDefault="00766BF4" w:rsidP="0088041D">
            <w:pPr>
              <w:spacing w:after="60" w:line="200" w:lineRule="exact"/>
              <w:ind w:right="-12"/>
              <w:rPr>
                <w:i/>
                <w:sz w:val="16"/>
              </w:rPr>
            </w:pPr>
            <w:r w:rsidRPr="00856817">
              <w:rPr>
                <w:b/>
                <w:sz w:val="16"/>
              </w:rPr>
              <w:t>Disclaimer</w:t>
            </w:r>
            <w:r w:rsidRPr="00856817">
              <w:rPr>
                <w:b/>
                <w:sz w:val="16"/>
              </w:rPr>
              <w:br/>
            </w:r>
            <w:r w:rsidRPr="00856817">
              <w:rPr>
                <w:i/>
                <w:sz w:val="16"/>
              </w:rPr>
              <w:t xml:space="preserve">This document may only be used for the purpose for which it was commissioned and in accordance with the contract between Eco Logical Australia Pty Ltd and </w:t>
            </w:r>
            <w:r w:rsidR="00DE0358">
              <w:rPr>
                <w:i/>
                <w:sz w:val="16"/>
              </w:rPr>
              <w:t>Commonwealth Environmental Water Office</w:t>
            </w:r>
            <w:r w:rsidRPr="00856817">
              <w:rPr>
                <w:i/>
                <w:sz w:val="16"/>
              </w:rPr>
              <w:t xml:space="preserve">.  The scope of services was defined in consultation with </w:t>
            </w:r>
            <w:r w:rsidR="00DE0358">
              <w:rPr>
                <w:i/>
                <w:sz w:val="16"/>
              </w:rPr>
              <w:t>Commonwealth Environmental Water Office</w:t>
            </w:r>
            <w:r w:rsidRPr="00856817">
              <w:rPr>
                <w:i/>
                <w:sz w:val="16"/>
              </w:rPr>
              <w:t>, by time</w:t>
            </w:r>
            <w:r w:rsidR="000B2FAF">
              <w:rPr>
                <w:i/>
                <w:sz w:val="16"/>
              </w:rPr>
              <w:t xml:space="preserve"> </w:t>
            </w:r>
            <w:r w:rsidR="00EE508C">
              <w:rPr>
                <w:i/>
                <w:sz w:val="16"/>
              </w:rPr>
              <w:t>and</w:t>
            </w:r>
            <w:r w:rsidR="00EE508C" w:rsidRPr="00856817">
              <w:rPr>
                <w:i/>
                <w:sz w:val="16"/>
              </w:rPr>
              <w:t xml:space="preserve"> budgetary</w:t>
            </w:r>
            <w:r w:rsidRPr="00856817">
              <w:rPr>
                <w:i/>
                <w:sz w:val="16"/>
              </w:rPr>
              <w:t xml:space="preserve"> constraints imposed by the client, and the availability of reports and other data on the subject area.  Changes to available information, legislation and schedules are made on an ongoing basis and readers should obtain up to date information.</w:t>
            </w:r>
          </w:p>
          <w:p w14:paraId="5DA1A953" w14:textId="77777777" w:rsidR="00EE508C" w:rsidRPr="00EE508C" w:rsidRDefault="00766BF4" w:rsidP="0088041D">
            <w:pPr>
              <w:spacing w:after="60" w:line="200" w:lineRule="exact"/>
              <w:ind w:right="-12"/>
              <w:rPr>
                <w:i/>
                <w:sz w:val="16"/>
              </w:rPr>
            </w:pPr>
            <w:r w:rsidRPr="00856817">
              <w:rPr>
                <w:i/>
                <w:sz w:val="16"/>
              </w:rPr>
              <w:t>Eco Logical Australia Pty Ltd accepts no liability or responsibility whatsoever for or in respect of any use of or reliance upon this report and its supporting material by any third party.  Information provided is not intended to be a substitute for site specific assessment or legal advice in relation to any matter.  Unauthorised use of this report in any form is prohibited.</w:t>
            </w:r>
          </w:p>
        </w:tc>
      </w:tr>
    </w:tbl>
    <w:p w14:paraId="2B215E78" w14:textId="77777777" w:rsidR="00203ED0" w:rsidRDefault="00203ED0" w:rsidP="00203ED0">
      <w:pPr>
        <w:spacing w:after="400" w:line="240" w:lineRule="auto"/>
        <w:ind w:right="85"/>
        <w:jc w:val="right"/>
        <w:rPr>
          <w:sz w:val="8"/>
          <w:szCs w:val="8"/>
        </w:rPr>
      </w:pPr>
      <w:bookmarkStart w:id="6" w:name="_Toc67305395"/>
      <w:bookmarkStart w:id="7" w:name="_Toc213131209"/>
      <w:bookmarkStart w:id="8" w:name="_Toc259635066"/>
      <w:r>
        <w:rPr>
          <w:sz w:val="8"/>
          <w:szCs w:val="8"/>
        </w:rPr>
        <w:t xml:space="preserve">Template </w:t>
      </w:r>
      <w:r w:rsidR="00401966">
        <w:rPr>
          <w:sz w:val="8"/>
          <w:szCs w:val="8"/>
        </w:rPr>
        <w:t>29/9/2015</w:t>
      </w:r>
    </w:p>
    <w:p w14:paraId="3A31F4C4" w14:textId="77777777" w:rsidR="00F36022" w:rsidRDefault="00F36022" w:rsidP="00EE508C">
      <w:pPr>
        <w:spacing w:after="400" w:line="240" w:lineRule="auto"/>
        <w:jc w:val="left"/>
      </w:pPr>
      <w:r>
        <w:br w:type="page"/>
      </w:r>
    </w:p>
    <w:p w14:paraId="2987CE82" w14:textId="77777777" w:rsidR="00FB46AE" w:rsidRPr="009350B0" w:rsidRDefault="00766BF4" w:rsidP="00EE508C">
      <w:pPr>
        <w:spacing w:after="400" w:line="240" w:lineRule="auto"/>
        <w:jc w:val="left"/>
        <w:rPr>
          <w:sz w:val="44"/>
          <w:szCs w:val="44"/>
        </w:rPr>
      </w:pPr>
      <w:r w:rsidRPr="009350B0">
        <w:rPr>
          <w:sz w:val="44"/>
          <w:szCs w:val="44"/>
        </w:rPr>
        <w:lastRenderedPageBreak/>
        <w:t>Contents</w:t>
      </w:r>
      <w:bookmarkEnd w:id="6"/>
      <w:bookmarkEnd w:id="7"/>
      <w:bookmarkEnd w:id="8"/>
    </w:p>
    <w:p w14:paraId="4586E677" w14:textId="03445A9A" w:rsidR="00DE2271" w:rsidRDefault="002E188B">
      <w:pPr>
        <w:pStyle w:val="TOC1"/>
        <w:rPr>
          <w:rFonts w:asciiTheme="minorHAnsi" w:eastAsiaTheme="minorEastAsia" w:hAnsiTheme="minorHAnsi" w:cstheme="minorBidi"/>
          <w:b w:val="0"/>
          <w:bCs w:val="0"/>
          <w:sz w:val="22"/>
          <w:szCs w:val="22"/>
          <w:lang w:eastAsia="en-AU"/>
        </w:rPr>
      </w:pPr>
      <w:r>
        <w:rPr>
          <w:b w:val="0"/>
          <w:bCs w:val="0"/>
        </w:rPr>
        <w:fldChar w:fldCharType="begin"/>
      </w:r>
      <w:r>
        <w:rPr>
          <w:b w:val="0"/>
          <w:bCs w:val="0"/>
        </w:rPr>
        <w:instrText xml:space="preserve"> TOC \o "1-3" \h \z \t "Appendix Heading,1" </w:instrText>
      </w:r>
      <w:r>
        <w:rPr>
          <w:b w:val="0"/>
          <w:bCs w:val="0"/>
        </w:rPr>
        <w:fldChar w:fldCharType="separate"/>
      </w:r>
      <w:hyperlink w:anchor="_Toc485638376" w:history="1">
        <w:r w:rsidR="00DE2271" w:rsidRPr="003463FA">
          <w:rPr>
            <w:rStyle w:val="Hyperlink"/>
          </w:rPr>
          <w:t>Executive summary</w:t>
        </w:r>
        <w:r w:rsidR="00DE2271">
          <w:rPr>
            <w:webHidden/>
          </w:rPr>
          <w:tab/>
        </w:r>
        <w:r w:rsidR="00DE2271">
          <w:rPr>
            <w:webHidden/>
          </w:rPr>
          <w:fldChar w:fldCharType="begin"/>
        </w:r>
        <w:r w:rsidR="00DE2271">
          <w:rPr>
            <w:webHidden/>
          </w:rPr>
          <w:instrText xml:space="preserve"> PAGEREF _Toc485638376 \h </w:instrText>
        </w:r>
        <w:r w:rsidR="00DE2271">
          <w:rPr>
            <w:webHidden/>
          </w:rPr>
        </w:r>
        <w:r w:rsidR="00DE2271">
          <w:rPr>
            <w:webHidden/>
          </w:rPr>
          <w:fldChar w:fldCharType="separate"/>
        </w:r>
        <w:r w:rsidR="00DE2271">
          <w:rPr>
            <w:webHidden/>
          </w:rPr>
          <w:t>v</w:t>
        </w:r>
        <w:r w:rsidR="00DE2271">
          <w:rPr>
            <w:webHidden/>
          </w:rPr>
          <w:fldChar w:fldCharType="end"/>
        </w:r>
      </w:hyperlink>
    </w:p>
    <w:p w14:paraId="63443892" w14:textId="684D97FD" w:rsidR="00DE2271" w:rsidRDefault="00EA421A">
      <w:pPr>
        <w:pStyle w:val="TOC1"/>
        <w:rPr>
          <w:rFonts w:asciiTheme="minorHAnsi" w:eastAsiaTheme="minorEastAsia" w:hAnsiTheme="minorHAnsi" w:cstheme="minorBidi"/>
          <w:b w:val="0"/>
          <w:bCs w:val="0"/>
          <w:sz w:val="22"/>
          <w:szCs w:val="22"/>
          <w:lang w:eastAsia="en-AU"/>
        </w:rPr>
      </w:pPr>
      <w:hyperlink w:anchor="_Toc485638377" w:history="1">
        <w:r w:rsidR="00DE2271" w:rsidRPr="003463FA">
          <w:rPr>
            <w:rStyle w:val="Hyperlink"/>
          </w:rPr>
          <w:t>1</w:t>
        </w:r>
        <w:r w:rsidR="00DE2271">
          <w:rPr>
            <w:rFonts w:asciiTheme="minorHAnsi" w:eastAsiaTheme="minorEastAsia" w:hAnsiTheme="minorHAnsi" w:cstheme="minorBidi"/>
            <w:b w:val="0"/>
            <w:bCs w:val="0"/>
            <w:sz w:val="22"/>
            <w:szCs w:val="22"/>
            <w:lang w:eastAsia="en-AU"/>
          </w:rPr>
          <w:tab/>
        </w:r>
        <w:r w:rsidR="00DE2271" w:rsidRPr="003463FA">
          <w:rPr>
            <w:rStyle w:val="Hyperlink"/>
          </w:rPr>
          <w:t>Background</w:t>
        </w:r>
        <w:r w:rsidR="00DE2271">
          <w:rPr>
            <w:webHidden/>
          </w:rPr>
          <w:tab/>
        </w:r>
        <w:r w:rsidR="00DE2271">
          <w:rPr>
            <w:webHidden/>
          </w:rPr>
          <w:fldChar w:fldCharType="begin"/>
        </w:r>
        <w:r w:rsidR="00DE2271">
          <w:rPr>
            <w:webHidden/>
          </w:rPr>
          <w:instrText xml:space="preserve"> PAGEREF _Toc485638377 \h </w:instrText>
        </w:r>
        <w:r w:rsidR="00DE2271">
          <w:rPr>
            <w:webHidden/>
          </w:rPr>
        </w:r>
        <w:r w:rsidR="00DE2271">
          <w:rPr>
            <w:webHidden/>
          </w:rPr>
          <w:fldChar w:fldCharType="separate"/>
        </w:r>
        <w:r w:rsidR="00DE2271">
          <w:rPr>
            <w:webHidden/>
          </w:rPr>
          <w:t>1</w:t>
        </w:r>
        <w:r w:rsidR="00DE2271">
          <w:rPr>
            <w:webHidden/>
          </w:rPr>
          <w:fldChar w:fldCharType="end"/>
        </w:r>
      </w:hyperlink>
    </w:p>
    <w:p w14:paraId="4B3B34F8" w14:textId="5E67AC8D" w:rsidR="00DE2271" w:rsidRDefault="00EA421A">
      <w:pPr>
        <w:pStyle w:val="TOC2"/>
        <w:rPr>
          <w:rFonts w:asciiTheme="minorHAnsi" w:eastAsiaTheme="minorEastAsia" w:hAnsiTheme="minorHAnsi" w:cstheme="minorBidi"/>
          <w:sz w:val="22"/>
          <w:szCs w:val="22"/>
          <w:lang w:eastAsia="en-AU"/>
        </w:rPr>
      </w:pPr>
      <w:hyperlink w:anchor="_Toc485638378" w:history="1">
        <w:r w:rsidR="00DE2271" w:rsidRPr="003463FA">
          <w:rPr>
            <w:rStyle w:val="Hyperlink"/>
          </w:rPr>
          <w:t>1.1</w:t>
        </w:r>
        <w:r w:rsidR="00DE2271">
          <w:rPr>
            <w:rFonts w:asciiTheme="minorHAnsi" w:eastAsiaTheme="minorEastAsia" w:hAnsiTheme="minorHAnsi" w:cstheme="minorBidi"/>
            <w:sz w:val="22"/>
            <w:szCs w:val="22"/>
            <w:lang w:eastAsia="en-AU"/>
          </w:rPr>
          <w:tab/>
        </w:r>
        <w:r w:rsidR="00DE2271" w:rsidRPr="003463FA">
          <w:rPr>
            <w:rStyle w:val="Hyperlink"/>
          </w:rPr>
          <w:t>Introduction</w:t>
        </w:r>
        <w:r w:rsidR="00DE2271">
          <w:rPr>
            <w:webHidden/>
          </w:rPr>
          <w:tab/>
        </w:r>
        <w:r w:rsidR="00DE2271">
          <w:rPr>
            <w:webHidden/>
          </w:rPr>
          <w:fldChar w:fldCharType="begin"/>
        </w:r>
        <w:r w:rsidR="00DE2271">
          <w:rPr>
            <w:webHidden/>
          </w:rPr>
          <w:instrText xml:space="preserve"> PAGEREF _Toc485638378 \h </w:instrText>
        </w:r>
        <w:r w:rsidR="00DE2271">
          <w:rPr>
            <w:webHidden/>
          </w:rPr>
        </w:r>
        <w:r w:rsidR="00DE2271">
          <w:rPr>
            <w:webHidden/>
          </w:rPr>
          <w:fldChar w:fldCharType="separate"/>
        </w:r>
        <w:r w:rsidR="00DE2271">
          <w:rPr>
            <w:webHidden/>
          </w:rPr>
          <w:t>1</w:t>
        </w:r>
        <w:r w:rsidR="00DE2271">
          <w:rPr>
            <w:webHidden/>
          </w:rPr>
          <w:fldChar w:fldCharType="end"/>
        </w:r>
      </w:hyperlink>
    </w:p>
    <w:p w14:paraId="396BF891" w14:textId="0ACAC9B2" w:rsidR="00DE2271" w:rsidRDefault="00EA421A">
      <w:pPr>
        <w:pStyle w:val="TOC2"/>
        <w:rPr>
          <w:rFonts w:asciiTheme="minorHAnsi" w:eastAsiaTheme="minorEastAsia" w:hAnsiTheme="minorHAnsi" w:cstheme="minorBidi"/>
          <w:sz w:val="22"/>
          <w:szCs w:val="22"/>
          <w:lang w:eastAsia="en-AU"/>
        </w:rPr>
      </w:pPr>
      <w:hyperlink w:anchor="_Toc485638379" w:history="1">
        <w:r w:rsidR="00DE2271" w:rsidRPr="003463FA">
          <w:rPr>
            <w:rStyle w:val="Hyperlink"/>
          </w:rPr>
          <w:t>1.2</w:t>
        </w:r>
        <w:r w:rsidR="00DE2271">
          <w:rPr>
            <w:rFonts w:asciiTheme="minorHAnsi" w:eastAsiaTheme="minorEastAsia" w:hAnsiTheme="minorHAnsi" w:cstheme="minorBidi"/>
            <w:sz w:val="22"/>
            <w:szCs w:val="22"/>
            <w:lang w:eastAsia="en-AU"/>
          </w:rPr>
          <w:tab/>
        </w:r>
        <w:r w:rsidR="00DE2271" w:rsidRPr="003463FA">
          <w:rPr>
            <w:rStyle w:val="Hyperlink"/>
          </w:rPr>
          <w:t>Scope</w:t>
        </w:r>
        <w:r w:rsidR="00DE2271">
          <w:rPr>
            <w:webHidden/>
          </w:rPr>
          <w:tab/>
        </w:r>
        <w:r w:rsidR="00DE2271">
          <w:rPr>
            <w:webHidden/>
          </w:rPr>
          <w:fldChar w:fldCharType="begin"/>
        </w:r>
        <w:r w:rsidR="00DE2271">
          <w:rPr>
            <w:webHidden/>
          </w:rPr>
          <w:instrText xml:space="preserve"> PAGEREF _Toc485638379 \h </w:instrText>
        </w:r>
        <w:r w:rsidR="00DE2271">
          <w:rPr>
            <w:webHidden/>
          </w:rPr>
        </w:r>
        <w:r w:rsidR="00DE2271">
          <w:rPr>
            <w:webHidden/>
          </w:rPr>
          <w:fldChar w:fldCharType="separate"/>
        </w:r>
        <w:r w:rsidR="00DE2271">
          <w:rPr>
            <w:webHidden/>
          </w:rPr>
          <w:t>1</w:t>
        </w:r>
        <w:r w:rsidR="00DE2271">
          <w:rPr>
            <w:webHidden/>
          </w:rPr>
          <w:fldChar w:fldCharType="end"/>
        </w:r>
      </w:hyperlink>
    </w:p>
    <w:p w14:paraId="7E2BB0C8" w14:textId="1C726995" w:rsidR="00DE2271" w:rsidRDefault="00EA421A">
      <w:pPr>
        <w:pStyle w:val="TOC1"/>
        <w:rPr>
          <w:rFonts w:asciiTheme="minorHAnsi" w:eastAsiaTheme="minorEastAsia" w:hAnsiTheme="minorHAnsi" w:cstheme="minorBidi"/>
          <w:b w:val="0"/>
          <w:bCs w:val="0"/>
          <w:sz w:val="22"/>
          <w:szCs w:val="22"/>
          <w:lang w:eastAsia="en-AU"/>
        </w:rPr>
      </w:pPr>
      <w:hyperlink w:anchor="_Toc485638380" w:history="1">
        <w:r w:rsidR="00DE2271" w:rsidRPr="003463FA">
          <w:rPr>
            <w:rStyle w:val="Hyperlink"/>
          </w:rPr>
          <w:t>2</w:t>
        </w:r>
        <w:r w:rsidR="00DE2271">
          <w:rPr>
            <w:rFonts w:asciiTheme="minorHAnsi" w:eastAsiaTheme="minorEastAsia" w:hAnsiTheme="minorHAnsi" w:cstheme="minorBidi"/>
            <w:b w:val="0"/>
            <w:bCs w:val="0"/>
            <w:sz w:val="22"/>
            <w:szCs w:val="22"/>
            <w:lang w:eastAsia="en-AU"/>
          </w:rPr>
          <w:tab/>
        </w:r>
        <w:r w:rsidR="00DE2271" w:rsidRPr="003463FA">
          <w:rPr>
            <w:rStyle w:val="Hyperlink"/>
          </w:rPr>
          <w:t>Methods</w:t>
        </w:r>
        <w:r w:rsidR="00DE2271">
          <w:rPr>
            <w:webHidden/>
          </w:rPr>
          <w:tab/>
        </w:r>
        <w:r w:rsidR="00DE2271">
          <w:rPr>
            <w:webHidden/>
          </w:rPr>
          <w:fldChar w:fldCharType="begin"/>
        </w:r>
        <w:r w:rsidR="00DE2271">
          <w:rPr>
            <w:webHidden/>
          </w:rPr>
          <w:instrText xml:space="preserve"> PAGEREF _Toc485638380 \h </w:instrText>
        </w:r>
        <w:r w:rsidR="00DE2271">
          <w:rPr>
            <w:webHidden/>
          </w:rPr>
        </w:r>
        <w:r w:rsidR="00DE2271">
          <w:rPr>
            <w:webHidden/>
          </w:rPr>
          <w:fldChar w:fldCharType="separate"/>
        </w:r>
        <w:r w:rsidR="00DE2271">
          <w:rPr>
            <w:webHidden/>
          </w:rPr>
          <w:t>4</w:t>
        </w:r>
        <w:r w:rsidR="00DE2271">
          <w:rPr>
            <w:webHidden/>
          </w:rPr>
          <w:fldChar w:fldCharType="end"/>
        </w:r>
      </w:hyperlink>
    </w:p>
    <w:p w14:paraId="6D29EE40" w14:textId="5E66B1D4" w:rsidR="00DE2271" w:rsidRDefault="00EA421A">
      <w:pPr>
        <w:pStyle w:val="TOC2"/>
        <w:rPr>
          <w:rFonts w:asciiTheme="minorHAnsi" w:eastAsiaTheme="minorEastAsia" w:hAnsiTheme="minorHAnsi" w:cstheme="minorBidi"/>
          <w:sz w:val="22"/>
          <w:szCs w:val="22"/>
          <w:lang w:eastAsia="en-AU"/>
        </w:rPr>
      </w:pPr>
      <w:hyperlink w:anchor="_Toc485638381" w:history="1">
        <w:r w:rsidR="00DE2271" w:rsidRPr="003463FA">
          <w:rPr>
            <w:rStyle w:val="Hyperlink"/>
          </w:rPr>
          <w:t>2.1</w:t>
        </w:r>
        <w:r w:rsidR="00DE2271">
          <w:rPr>
            <w:rFonts w:asciiTheme="minorHAnsi" w:eastAsiaTheme="minorEastAsia" w:hAnsiTheme="minorHAnsi" w:cstheme="minorBidi"/>
            <w:sz w:val="22"/>
            <w:szCs w:val="22"/>
            <w:lang w:eastAsia="en-AU"/>
          </w:rPr>
          <w:tab/>
        </w:r>
        <w:r w:rsidR="00DE2271" w:rsidRPr="003463FA">
          <w:rPr>
            <w:rStyle w:val="Hyperlink"/>
          </w:rPr>
          <w:t>Study sites</w:t>
        </w:r>
        <w:r w:rsidR="00DE2271">
          <w:rPr>
            <w:webHidden/>
          </w:rPr>
          <w:tab/>
        </w:r>
        <w:r w:rsidR="00DE2271">
          <w:rPr>
            <w:webHidden/>
          </w:rPr>
          <w:fldChar w:fldCharType="begin"/>
        </w:r>
        <w:r w:rsidR="00DE2271">
          <w:rPr>
            <w:webHidden/>
          </w:rPr>
          <w:instrText xml:space="preserve"> PAGEREF _Toc485638381 \h </w:instrText>
        </w:r>
        <w:r w:rsidR="00DE2271">
          <w:rPr>
            <w:webHidden/>
          </w:rPr>
        </w:r>
        <w:r w:rsidR="00DE2271">
          <w:rPr>
            <w:webHidden/>
          </w:rPr>
          <w:fldChar w:fldCharType="separate"/>
        </w:r>
        <w:r w:rsidR="00DE2271">
          <w:rPr>
            <w:webHidden/>
          </w:rPr>
          <w:t>4</w:t>
        </w:r>
        <w:r w:rsidR="00DE2271">
          <w:rPr>
            <w:webHidden/>
          </w:rPr>
          <w:fldChar w:fldCharType="end"/>
        </w:r>
      </w:hyperlink>
    </w:p>
    <w:p w14:paraId="7CA6085B" w14:textId="2BFEADF2" w:rsidR="00DE2271" w:rsidRDefault="00EA421A">
      <w:pPr>
        <w:pStyle w:val="TOC2"/>
        <w:rPr>
          <w:rFonts w:asciiTheme="minorHAnsi" w:eastAsiaTheme="minorEastAsia" w:hAnsiTheme="minorHAnsi" w:cstheme="minorBidi"/>
          <w:sz w:val="22"/>
          <w:szCs w:val="22"/>
          <w:lang w:eastAsia="en-AU"/>
        </w:rPr>
      </w:pPr>
      <w:hyperlink w:anchor="_Toc485638382" w:history="1">
        <w:r w:rsidR="00DE2271" w:rsidRPr="003463FA">
          <w:rPr>
            <w:rStyle w:val="Hyperlink"/>
          </w:rPr>
          <w:t>2.2</w:t>
        </w:r>
        <w:r w:rsidR="00DE2271">
          <w:rPr>
            <w:rFonts w:asciiTheme="minorHAnsi" w:eastAsiaTheme="minorEastAsia" w:hAnsiTheme="minorHAnsi" w:cstheme="minorBidi"/>
            <w:sz w:val="22"/>
            <w:szCs w:val="22"/>
            <w:lang w:eastAsia="en-AU"/>
          </w:rPr>
          <w:tab/>
        </w:r>
        <w:r w:rsidR="00DE2271" w:rsidRPr="003463FA">
          <w:rPr>
            <w:rStyle w:val="Hyperlink"/>
          </w:rPr>
          <w:t>Hydrological context</w:t>
        </w:r>
        <w:r w:rsidR="00DE2271">
          <w:rPr>
            <w:webHidden/>
          </w:rPr>
          <w:tab/>
        </w:r>
        <w:r w:rsidR="00DE2271">
          <w:rPr>
            <w:webHidden/>
          </w:rPr>
          <w:fldChar w:fldCharType="begin"/>
        </w:r>
        <w:r w:rsidR="00DE2271">
          <w:rPr>
            <w:webHidden/>
          </w:rPr>
          <w:instrText xml:space="preserve"> PAGEREF _Toc485638382 \h </w:instrText>
        </w:r>
        <w:r w:rsidR="00DE2271">
          <w:rPr>
            <w:webHidden/>
          </w:rPr>
        </w:r>
        <w:r w:rsidR="00DE2271">
          <w:rPr>
            <w:webHidden/>
          </w:rPr>
          <w:fldChar w:fldCharType="separate"/>
        </w:r>
        <w:r w:rsidR="00DE2271">
          <w:rPr>
            <w:webHidden/>
          </w:rPr>
          <w:t>7</w:t>
        </w:r>
        <w:r w:rsidR="00DE2271">
          <w:rPr>
            <w:webHidden/>
          </w:rPr>
          <w:fldChar w:fldCharType="end"/>
        </w:r>
      </w:hyperlink>
    </w:p>
    <w:p w14:paraId="089B75AF" w14:textId="5A0F302F" w:rsidR="00DE2271" w:rsidRDefault="00EA421A">
      <w:pPr>
        <w:pStyle w:val="TOC2"/>
        <w:rPr>
          <w:rFonts w:asciiTheme="minorHAnsi" w:eastAsiaTheme="minorEastAsia" w:hAnsiTheme="minorHAnsi" w:cstheme="minorBidi"/>
          <w:sz w:val="22"/>
          <w:szCs w:val="22"/>
          <w:lang w:eastAsia="en-AU"/>
        </w:rPr>
      </w:pPr>
      <w:hyperlink w:anchor="_Toc485638383" w:history="1">
        <w:r w:rsidR="00DE2271" w:rsidRPr="003463FA">
          <w:rPr>
            <w:rStyle w:val="Hyperlink"/>
          </w:rPr>
          <w:t>2.3</w:t>
        </w:r>
        <w:r w:rsidR="00DE2271">
          <w:rPr>
            <w:rFonts w:asciiTheme="minorHAnsi" w:eastAsiaTheme="minorEastAsia" w:hAnsiTheme="minorHAnsi" w:cstheme="minorBidi"/>
            <w:sz w:val="22"/>
            <w:szCs w:val="22"/>
            <w:lang w:eastAsia="en-AU"/>
          </w:rPr>
          <w:tab/>
        </w:r>
        <w:r w:rsidR="00DE2271" w:rsidRPr="003463FA">
          <w:rPr>
            <w:rStyle w:val="Hyperlink"/>
          </w:rPr>
          <w:t>Survey methods</w:t>
        </w:r>
        <w:r w:rsidR="00DE2271">
          <w:rPr>
            <w:webHidden/>
          </w:rPr>
          <w:tab/>
        </w:r>
        <w:r w:rsidR="00DE2271">
          <w:rPr>
            <w:webHidden/>
          </w:rPr>
          <w:fldChar w:fldCharType="begin"/>
        </w:r>
        <w:r w:rsidR="00DE2271">
          <w:rPr>
            <w:webHidden/>
          </w:rPr>
          <w:instrText xml:space="preserve"> PAGEREF _Toc485638383 \h </w:instrText>
        </w:r>
        <w:r w:rsidR="00DE2271">
          <w:rPr>
            <w:webHidden/>
          </w:rPr>
        </w:r>
        <w:r w:rsidR="00DE2271">
          <w:rPr>
            <w:webHidden/>
          </w:rPr>
          <w:fldChar w:fldCharType="separate"/>
        </w:r>
        <w:r w:rsidR="00DE2271">
          <w:rPr>
            <w:webHidden/>
          </w:rPr>
          <w:t>7</w:t>
        </w:r>
        <w:r w:rsidR="00DE2271">
          <w:rPr>
            <w:webHidden/>
          </w:rPr>
          <w:fldChar w:fldCharType="end"/>
        </w:r>
      </w:hyperlink>
    </w:p>
    <w:p w14:paraId="4EFE8055" w14:textId="5469459E" w:rsidR="00DE2271" w:rsidRDefault="00EA421A">
      <w:pPr>
        <w:pStyle w:val="TOC3"/>
        <w:rPr>
          <w:rFonts w:asciiTheme="minorHAnsi" w:eastAsiaTheme="minorEastAsia" w:hAnsiTheme="minorHAnsi" w:cstheme="minorBidi"/>
          <w:iCs w:val="0"/>
          <w:sz w:val="22"/>
          <w:szCs w:val="22"/>
          <w:lang w:eastAsia="en-AU"/>
        </w:rPr>
      </w:pPr>
      <w:hyperlink w:anchor="_Toc485638384" w:history="1">
        <w:r w:rsidR="00DE2271" w:rsidRPr="003463FA">
          <w:rPr>
            <w:rStyle w:val="Hyperlink"/>
          </w:rPr>
          <w:t>2.3.1</w:t>
        </w:r>
        <w:r w:rsidR="00DE2271">
          <w:rPr>
            <w:rFonts w:asciiTheme="minorHAnsi" w:eastAsiaTheme="minorEastAsia" w:hAnsiTheme="minorHAnsi" w:cstheme="minorBidi"/>
            <w:iCs w:val="0"/>
            <w:sz w:val="22"/>
            <w:szCs w:val="22"/>
            <w:lang w:eastAsia="en-AU"/>
          </w:rPr>
          <w:tab/>
        </w:r>
        <w:r w:rsidR="00DE2271" w:rsidRPr="003463FA">
          <w:rPr>
            <w:rStyle w:val="Hyperlink"/>
          </w:rPr>
          <w:t>Fish and turtles</w:t>
        </w:r>
        <w:r w:rsidR="00DE2271">
          <w:rPr>
            <w:webHidden/>
          </w:rPr>
          <w:tab/>
        </w:r>
        <w:r w:rsidR="00DE2271">
          <w:rPr>
            <w:webHidden/>
          </w:rPr>
          <w:fldChar w:fldCharType="begin"/>
        </w:r>
        <w:r w:rsidR="00DE2271">
          <w:rPr>
            <w:webHidden/>
          </w:rPr>
          <w:instrText xml:space="preserve"> PAGEREF _Toc485638384 \h </w:instrText>
        </w:r>
        <w:r w:rsidR="00DE2271">
          <w:rPr>
            <w:webHidden/>
          </w:rPr>
        </w:r>
        <w:r w:rsidR="00DE2271">
          <w:rPr>
            <w:webHidden/>
          </w:rPr>
          <w:fldChar w:fldCharType="separate"/>
        </w:r>
        <w:r w:rsidR="00DE2271">
          <w:rPr>
            <w:webHidden/>
          </w:rPr>
          <w:t>7</w:t>
        </w:r>
        <w:r w:rsidR="00DE2271">
          <w:rPr>
            <w:webHidden/>
          </w:rPr>
          <w:fldChar w:fldCharType="end"/>
        </w:r>
      </w:hyperlink>
    </w:p>
    <w:p w14:paraId="148E1AD8" w14:textId="1C35287A" w:rsidR="00DE2271" w:rsidRDefault="00EA421A">
      <w:pPr>
        <w:pStyle w:val="TOC3"/>
        <w:rPr>
          <w:rFonts w:asciiTheme="minorHAnsi" w:eastAsiaTheme="minorEastAsia" w:hAnsiTheme="minorHAnsi" w:cstheme="minorBidi"/>
          <w:iCs w:val="0"/>
          <w:sz w:val="22"/>
          <w:szCs w:val="22"/>
          <w:lang w:eastAsia="en-AU"/>
        </w:rPr>
      </w:pPr>
      <w:hyperlink w:anchor="_Toc485638385" w:history="1">
        <w:r w:rsidR="00DE2271" w:rsidRPr="003463FA">
          <w:rPr>
            <w:rStyle w:val="Hyperlink"/>
          </w:rPr>
          <w:t>2.3.2</w:t>
        </w:r>
        <w:r w:rsidR="00DE2271">
          <w:rPr>
            <w:rFonts w:asciiTheme="minorHAnsi" w:eastAsiaTheme="minorEastAsia" w:hAnsiTheme="minorHAnsi" w:cstheme="minorBidi"/>
            <w:iCs w:val="0"/>
            <w:sz w:val="22"/>
            <w:szCs w:val="22"/>
            <w:lang w:eastAsia="en-AU"/>
          </w:rPr>
          <w:tab/>
        </w:r>
        <w:r w:rsidR="00DE2271" w:rsidRPr="003463FA">
          <w:rPr>
            <w:rStyle w:val="Hyperlink"/>
          </w:rPr>
          <w:t>Frogs</w:t>
        </w:r>
        <w:r w:rsidR="00DE2271">
          <w:rPr>
            <w:webHidden/>
          </w:rPr>
          <w:tab/>
        </w:r>
        <w:r w:rsidR="00DE2271">
          <w:rPr>
            <w:webHidden/>
          </w:rPr>
          <w:fldChar w:fldCharType="begin"/>
        </w:r>
        <w:r w:rsidR="00DE2271">
          <w:rPr>
            <w:webHidden/>
          </w:rPr>
          <w:instrText xml:space="preserve"> PAGEREF _Toc485638385 \h </w:instrText>
        </w:r>
        <w:r w:rsidR="00DE2271">
          <w:rPr>
            <w:webHidden/>
          </w:rPr>
        </w:r>
        <w:r w:rsidR="00DE2271">
          <w:rPr>
            <w:webHidden/>
          </w:rPr>
          <w:fldChar w:fldCharType="separate"/>
        </w:r>
        <w:r w:rsidR="00DE2271">
          <w:rPr>
            <w:webHidden/>
          </w:rPr>
          <w:t>9</w:t>
        </w:r>
        <w:r w:rsidR="00DE2271">
          <w:rPr>
            <w:webHidden/>
          </w:rPr>
          <w:fldChar w:fldCharType="end"/>
        </w:r>
      </w:hyperlink>
    </w:p>
    <w:p w14:paraId="2AA87B67" w14:textId="1858FD3C" w:rsidR="00DE2271" w:rsidRDefault="00EA421A">
      <w:pPr>
        <w:pStyle w:val="TOC3"/>
        <w:rPr>
          <w:rFonts w:asciiTheme="minorHAnsi" w:eastAsiaTheme="minorEastAsia" w:hAnsiTheme="minorHAnsi" w:cstheme="minorBidi"/>
          <w:iCs w:val="0"/>
          <w:sz w:val="22"/>
          <w:szCs w:val="22"/>
          <w:lang w:eastAsia="en-AU"/>
        </w:rPr>
      </w:pPr>
      <w:hyperlink w:anchor="_Toc485638386" w:history="1">
        <w:r w:rsidR="00DE2271" w:rsidRPr="003463FA">
          <w:rPr>
            <w:rStyle w:val="Hyperlink"/>
          </w:rPr>
          <w:t>2.3.3</w:t>
        </w:r>
        <w:r w:rsidR="00DE2271">
          <w:rPr>
            <w:rFonts w:asciiTheme="minorHAnsi" w:eastAsiaTheme="minorEastAsia" w:hAnsiTheme="minorHAnsi" w:cstheme="minorBidi"/>
            <w:iCs w:val="0"/>
            <w:sz w:val="22"/>
            <w:szCs w:val="22"/>
            <w:lang w:eastAsia="en-AU"/>
          </w:rPr>
          <w:tab/>
        </w:r>
        <w:r w:rsidR="00DE2271" w:rsidRPr="003463FA">
          <w:rPr>
            <w:rStyle w:val="Hyperlink"/>
          </w:rPr>
          <w:t>Macrocrustaceans</w:t>
        </w:r>
        <w:r w:rsidR="00DE2271">
          <w:rPr>
            <w:webHidden/>
          </w:rPr>
          <w:tab/>
        </w:r>
        <w:r w:rsidR="00DE2271">
          <w:rPr>
            <w:webHidden/>
          </w:rPr>
          <w:fldChar w:fldCharType="begin"/>
        </w:r>
        <w:r w:rsidR="00DE2271">
          <w:rPr>
            <w:webHidden/>
          </w:rPr>
          <w:instrText xml:space="preserve"> PAGEREF _Toc485638386 \h </w:instrText>
        </w:r>
        <w:r w:rsidR="00DE2271">
          <w:rPr>
            <w:webHidden/>
          </w:rPr>
        </w:r>
        <w:r w:rsidR="00DE2271">
          <w:rPr>
            <w:webHidden/>
          </w:rPr>
          <w:fldChar w:fldCharType="separate"/>
        </w:r>
        <w:r w:rsidR="00DE2271">
          <w:rPr>
            <w:webHidden/>
          </w:rPr>
          <w:t>9</w:t>
        </w:r>
        <w:r w:rsidR="00DE2271">
          <w:rPr>
            <w:webHidden/>
          </w:rPr>
          <w:fldChar w:fldCharType="end"/>
        </w:r>
      </w:hyperlink>
    </w:p>
    <w:p w14:paraId="1C92FB55" w14:textId="7BA71716" w:rsidR="00DE2271" w:rsidRDefault="00EA421A">
      <w:pPr>
        <w:pStyle w:val="TOC3"/>
        <w:rPr>
          <w:rFonts w:asciiTheme="minorHAnsi" w:eastAsiaTheme="minorEastAsia" w:hAnsiTheme="minorHAnsi" w:cstheme="minorBidi"/>
          <w:iCs w:val="0"/>
          <w:sz w:val="22"/>
          <w:szCs w:val="22"/>
          <w:lang w:eastAsia="en-AU"/>
        </w:rPr>
      </w:pPr>
      <w:hyperlink w:anchor="_Toc485638387" w:history="1">
        <w:r w:rsidR="00DE2271" w:rsidRPr="003463FA">
          <w:rPr>
            <w:rStyle w:val="Hyperlink"/>
          </w:rPr>
          <w:t>2.3.4</w:t>
        </w:r>
        <w:r w:rsidR="00DE2271">
          <w:rPr>
            <w:rFonts w:asciiTheme="minorHAnsi" w:eastAsiaTheme="minorEastAsia" w:hAnsiTheme="minorHAnsi" w:cstheme="minorBidi"/>
            <w:iCs w:val="0"/>
            <w:sz w:val="22"/>
            <w:szCs w:val="22"/>
            <w:lang w:eastAsia="en-AU"/>
          </w:rPr>
          <w:tab/>
        </w:r>
        <w:r w:rsidR="00DE2271" w:rsidRPr="003463FA">
          <w:rPr>
            <w:rStyle w:val="Hyperlink"/>
          </w:rPr>
          <w:t>Birds</w:t>
        </w:r>
        <w:r w:rsidR="00DE2271">
          <w:rPr>
            <w:webHidden/>
          </w:rPr>
          <w:tab/>
        </w:r>
        <w:r w:rsidR="00DE2271">
          <w:rPr>
            <w:webHidden/>
          </w:rPr>
          <w:fldChar w:fldCharType="begin"/>
        </w:r>
        <w:r w:rsidR="00DE2271">
          <w:rPr>
            <w:webHidden/>
          </w:rPr>
          <w:instrText xml:space="preserve"> PAGEREF _Toc485638387 \h </w:instrText>
        </w:r>
        <w:r w:rsidR="00DE2271">
          <w:rPr>
            <w:webHidden/>
          </w:rPr>
        </w:r>
        <w:r w:rsidR="00DE2271">
          <w:rPr>
            <w:webHidden/>
          </w:rPr>
          <w:fldChar w:fldCharType="separate"/>
        </w:r>
        <w:r w:rsidR="00DE2271">
          <w:rPr>
            <w:webHidden/>
          </w:rPr>
          <w:t>9</w:t>
        </w:r>
        <w:r w:rsidR="00DE2271">
          <w:rPr>
            <w:webHidden/>
          </w:rPr>
          <w:fldChar w:fldCharType="end"/>
        </w:r>
      </w:hyperlink>
    </w:p>
    <w:p w14:paraId="4DC0A858" w14:textId="38A2F2F2" w:rsidR="00DE2271" w:rsidRDefault="00EA421A">
      <w:pPr>
        <w:pStyle w:val="TOC1"/>
        <w:rPr>
          <w:rFonts w:asciiTheme="minorHAnsi" w:eastAsiaTheme="minorEastAsia" w:hAnsiTheme="minorHAnsi" w:cstheme="minorBidi"/>
          <w:b w:val="0"/>
          <w:bCs w:val="0"/>
          <w:sz w:val="22"/>
          <w:szCs w:val="22"/>
          <w:lang w:eastAsia="en-AU"/>
        </w:rPr>
      </w:pPr>
      <w:hyperlink w:anchor="_Toc485638388" w:history="1">
        <w:r w:rsidR="00DE2271" w:rsidRPr="003463FA">
          <w:rPr>
            <w:rStyle w:val="Hyperlink"/>
          </w:rPr>
          <w:t>3</w:t>
        </w:r>
        <w:r w:rsidR="00DE2271">
          <w:rPr>
            <w:rFonts w:asciiTheme="minorHAnsi" w:eastAsiaTheme="minorEastAsia" w:hAnsiTheme="minorHAnsi" w:cstheme="minorBidi"/>
            <w:b w:val="0"/>
            <w:bCs w:val="0"/>
            <w:sz w:val="22"/>
            <w:szCs w:val="22"/>
            <w:lang w:eastAsia="en-AU"/>
          </w:rPr>
          <w:tab/>
        </w:r>
        <w:r w:rsidR="00DE2271" w:rsidRPr="003463FA">
          <w:rPr>
            <w:rStyle w:val="Hyperlink"/>
          </w:rPr>
          <w:t>Results</w:t>
        </w:r>
        <w:r w:rsidR="00DE2271">
          <w:rPr>
            <w:webHidden/>
          </w:rPr>
          <w:tab/>
        </w:r>
        <w:r w:rsidR="00DE2271">
          <w:rPr>
            <w:webHidden/>
          </w:rPr>
          <w:fldChar w:fldCharType="begin"/>
        </w:r>
        <w:r w:rsidR="00DE2271">
          <w:rPr>
            <w:webHidden/>
          </w:rPr>
          <w:instrText xml:space="preserve"> PAGEREF _Toc485638388 \h </w:instrText>
        </w:r>
        <w:r w:rsidR="00DE2271">
          <w:rPr>
            <w:webHidden/>
          </w:rPr>
        </w:r>
        <w:r w:rsidR="00DE2271">
          <w:rPr>
            <w:webHidden/>
          </w:rPr>
          <w:fldChar w:fldCharType="separate"/>
        </w:r>
        <w:r w:rsidR="00DE2271">
          <w:rPr>
            <w:webHidden/>
          </w:rPr>
          <w:t>10</w:t>
        </w:r>
        <w:r w:rsidR="00DE2271">
          <w:rPr>
            <w:webHidden/>
          </w:rPr>
          <w:fldChar w:fldCharType="end"/>
        </w:r>
      </w:hyperlink>
    </w:p>
    <w:p w14:paraId="73072835" w14:textId="019A2906" w:rsidR="00DE2271" w:rsidRDefault="00EA421A">
      <w:pPr>
        <w:pStyle w:val="TOC2"/>
        <w:rPr>
          <w:rFonts w:asciiTheme="minorHAnsi" w:eastAsiaTheme="minorEastAsia" w:hAnsiTheme="minorHAnsi" w:cstheme="minorBidi"/>
          <w:sz w:val="22"/>
          <w:szCs w:val="22"/>
          <w:lang w:eastAsia="en-AU"/>
        </w:rPr>
      </w:pPr>
      <w:hyperlink w:anchor="_Toc485638389" w:history="1">
        <w:r w:rsidR="00DE2271" w:rsidRPr="003463FA">
          <w:rPr>
            <w:rStyle w:val="Hyperlink"/>
          </w:rPr>
          <w:t>3.1</w:t>
        </w:r>
        <w:r w:rsidR="00DE2271">
          <w:rPr>
            <w:rFonts w:asciiTheme="minorHAnsi" w:eastAsiaTheme="minorEastAsia" w:hAnsiTheme="minorHAnsi" w:cstheme="minorBidi"/>
            <w:sz w:val="22"/>
            <w:szCs w:val="22"/>
            <w:lang w:eastAsia="en-AU"/>
          </w:rPr>
          <w:tab/>
        </w:r>
        <w:r w:rsidR="00DE2271" w:rsidRPr="003463FA">
          <w:rPr>
            <w:rStyle w:val="Hyperlink"/>
          </w:rPr>
          <w:t>Water Quality</w:t>
        </w:r>
        <w:r w:rsidR="00DE2271">
          <w:rPr>
            <w:webHidden/>
          </w:rPr>
          <w:tab/>
        </w:r>
        <w:r w:rsidR="00DE2271">
          <w:rPr>
            <w:webHidden/>
          </w:rPr>
          <w:fldChar w:fldCharType="begin"/>
        </w:r>
        <w:r w:rsidR="00DE2271">
          <w:rPr>
            <w:webHidden/>
          </w:rPr>
          <w:instrText xml:space="preserve"> PAGEREF _Toc485638389 \h </w:instrText>
        </w:r>
        <w:r w:rsidR="00DE2271">
          <w:rPr>
            <w:webHidden/>
          </w:rPr>
        </w:r>
        <w:r w:rsidR="00DE2271">
          <w:rPr>
            <w:webHidden/>
          </w:rPr>
          <w:fldChar w:fldCharType="separate"/>
        </w:r>
        <w:r w:rsidR="00DE2271">
          <w:rPr>
            <w:webHidden/>
          </w:rPr>
          <w:t>10</w:t>
        </w:r>
        <w:r w:rsidR="00DE2271">
          <w:rPr>
            <w:webHidden/>
          </w:rPr>
          <w:fldChar w:fldCharType="end"/>
        </w:r>
      </w:hyperlink>
    </w:p>
    <w:p w14:paraId="749E7D33" w14:textId="54F60DE8" w:rsidR="00DE2271" w:rsidRDefault="00EA421A">
      <w:pPr>
        <w:pStyle w:val="TOC2"/>
        <w:rPr>
          <w:rFonts w:asciiTheme="minorHAnsi" w:eastAsiaTheme="minorEastAsia" w:hAnsiTheme="minorHAnsi" w:cstheme="minorBidi"/>
          <w:sz w:val="22"/>
          <w:szCs w:val="22"/>
          <w:lang w:eastAsia="en-AU"/>
        </w:rPr>
      </w:pPr>
      <w:hyperlink w:anchor="_Toc485638390" w:history="1">
        <w:r w:rsidR="00DE2271" w:rsidRPr="003463FA">
          <w:rPr>
            <w:rStyle w:val="Hyperlink"/>
          </w:rPr>
          <w:t>3.2</w:t>
        </w:r>
        <w:r w:rsidR="00DE2271">
          <w:rPr>
            <w:rFonts w:asciiTheme="minorHAnsi" w:eastAsiaTheme="minorEastAsia" w:hAnsiTheme="minorHAnsi" w:cstheme="minorBidi"/>
            <w:sz w:val="22"/>
            <w:szCs w:val="22"/>
            <w:lang w:eastAsia="en-AU"/>
          </w:rPr>
          <w:tab/>
        </w:r>
        <w:r w:rsidR="00DE2271" w:rsidRPr="003463FA">
          <w:rPr>
            <w:rStyle w:val="Hyperlink"/>
          </w:rPr>
          <w:t>Fish communities</w:t>
        </w:r>
        <w:r w:rsidR="00DE2271">
          <w:rPr>
            <w:webHidden/>
          </w:rPr>
          <w:tab/>
        </w:r>
        <w:r w:rsidR="00DE2271">
          <w:rPr>
            <w:webHidden/>
          </w:rPr>
          <w:fldChar w:fldCharType="begin"/>
        </w:r>
        <w:r w:rsidR="00DE2271">
          <w:rPr>
            <w:webHidden/>
          </w:rPr>
          <w:instrText xml:space="preserve"> PAGEREF _Toc485638390 \h </w:instrText>
        </w:r>
        <w:r w:rsidR="00DE2271">
          <w:rPr>
            <w:webHidden/>
          </w:rPr>
        </w:r>
        <w:r w:rsidR="00DE2271">
          <w:rPr>
            <w:webHidden/>
          </w:rPr>
          <w:fldChar w:fldCharType="separate"/>
        </w:r>
        <w:r w:rsidR="00DE2271">
          <w:rPr>
            <w:webHidden/>
          </w:rPr>
          <w:t>10</w:t>
        </w:r>
        <w:r w:rsidR="00DE2271">
          <w:rPr>
            <w:webHidden/>
          </w:rPr>
          <w:fldChar w:fldCharType="end"/>
        </w:r>
      </w:hyperlink>
    </w:p>
    <w:p w14:paraId="7F3608C8" w14:textId="647366D4" w:rsidR="00DE2271" w:rsidRDefault="00EA421A">
      <w:pPr>
        <w:pStyle w:val="TOC2"/>
        <w:rPr>
          <w:rFonts w:asciiTheme="minorHAnsi" w:eastAsiaTheme="minorEastAsia" w:hAnsiTheme="minorHAnsi" w:cstheme="minorBidi"/>
          <w:sz w:val="22"/>
          <w:szCs w:val="22"/>
          <w:lang w:eastAsia="en-AU"/>
        </w:rPr>
      </w:pPr>
      <w:hyperlink w:anchor="_Toc485638391" w:history="1">
        <w:r w:rsidR="00DE2271" w:rsidRPr="003463FA">
          <w:rPr>
            <w:rStyle w:val="Hyperlink"/>
          </w:rPr>
          <w:t>3.3</w:t>
        </w:r>
        <w:r w:rsidR="00DE2271">
          <w:rPr>
            <w:rFonts w:asciiTheme="minorHAnsi" w:eastAsiaTheme="minorEastAsia" w:hAnsiTheme="minorHAnsi" w:cstheme="minorBidi"/>
            <w:sz w:val="22"/>
            <w:szCs w:val="22"/>
            <w:lang w:eastAsia="en-AU"/>
          </w:rPr>
          <w:tab/>
        </w:r>
        <w:r w:rsidR="00DE2271" w:rsidRPr="003463FA">
          <w:rPr>
            <w:rStyle w:val="Hyperlink"/>
          </w:rPr>
          <w:t>Turtle communities and yabbies</w:t>
        </w:r>
        <w:r w:rsidR="00DE2271">
          <w:rPr>
            <w:webHidden/>
          </w:rPr>
          <w:tab/>
        </w:r>
        <w:r w:rsidR="00DE2271">
          <w:rPr>
            <w:webHidden/>
          </w:rPr>
          <w:fldChar w:fldCharType="begin"/>
        </w:r>
        <w:r w:rsidR="00DE2271">
          <w:rPr>
            <w:webHidden/>
          </w:rPr>
          <w:instrText xml:space="preserve"> PAGEREF _Toc485638391 \h </w:instrText>
        </w:r>
        <w:r w:rsidR="00DE2271">
          <w:rPr>
            <w:webHidden/>
          </w:rPr>
        </w:r>
        <w:r w:rsidR="00DE2271">
          <w:rPr>
            <w:webHidden/>
          </w:rPr>
          <w:fldChar w:fldCharType="separate"/>
        </w:r>
        <w:r w:rsidR="00DE2271">
          <w:rPr>
            <w:webHidden/>
          </w:rPr>
          <w:t>12</w:t>
        </w:r>
        <w:r w:rsidR="00DE2271">
          <w:rPr>
            <w:webHidden/>
          </w:rPr>
          <w:fldChar w:fldCharType="end"/>
        </w:r>
      </w:hyperlink>
    </w:p>
    <w:p w14:paraId="56FBD937" w14:textId="6BF45A5F" w:rsidR="00DE2271" w:rsidRDefault="00EA421A">
      <w:pPr>
        <w:pStyle w:val="TOC2"/>
        <w:rPr>
          <w:rFonts w:asciiTheme="minorHAnsi" w:eastAsiaTheme="minorEastAsia" w:hAnsiTheme="minorHAnsi" w:cstheme="minorBidi"/>
          <w:sz w:val="22"/>
          <w:szCs w:val="22"/>
          <w:lang w:eastAsia="en-AU"/>
        </w:rPr>
      </w:pPr>
      <w:hyperlink w:anchor="_Toc485638392" w:history="1">
        <w:r w:rsidR="00DE2271" w:rsidRPr="003463FA">
          <w:rPr>
            <w:rStyle w:val="Hyperlink"/>
          </w:rPr>
          <w:t>3.4</w:t>
        </w:r>
        <w:r w:rsidR="00DE2271">
          <w:rPr>
            <w:rFonts w:asciiTheme="minorHAnsi" w:eastAsiaTheme="minorEastAsia" w:hAnsiTheme="minorHAnsi" w:cstheme="minorBidi"/>
            <w:sz w:val="22"/>
            <w:szCs w:val="22"/>
            <w:lang w:eastAsia="en-AU"/>
          </w:rPr>
          <w:tab/>
        </w:r>
        <w:r w:rsidR="00DE2271" w:rsidRPr="003463FA">
          <w:rPr>
            <w:rStyle w:val="Hyperlink"/>
          </w:rPr>
          <w:t>Frog communities</w:t>
        </w:r>
        <w:r w:rsidR="00DE2271">
          <w:rPr>
            <w:webHidden/>
          </w:rPr>
          <w:tab/>
        </w:r>
        <w:r w:rsidR="00DE2271">
          <w:rPr>
            <w:webHidden/>
          </w:rPr>
          <w:fldChar w:fldCharType="begin"/>
        </w:r>
        <w:r w:rsidR="00DE2271">
          <w:rPr>
            <w:webHidden/>
          </w:rPr>
          <w:instrText xml:space="preserve"> PAGEREF _Toc485638392 \h </w:instrText>
        </w:r>
        <w:r w:rsidR="00DE2271">
          <w:rPr>
            <w:webHidden/>
          </w:rPr>
        </w:r>
        <w:r w:rsidR="00DE2271">
          <w:rPr>
            <w:webHidden/>
          </w:rPr>
          <w:fldChar w:fldCharType="separate"/>
        </w:r>
        <w:r w:rsidR="00DE2271">
          <w:rPr>
            <w:webHidden/>
          </w:rPr>
          <w:t>13</w:t>
        </w:r>
        <w:r w:rsidR="00DE2271">
          <w:rPr>
            <w:webHidden/>
          </w:rPr>
          <w:fldChar w:fldCharType="end"/>
        </w:r>
      </w:hyperlink>
    </w:p>
    <w:p w14:paraId="16C8F6DD" w14:textId="1900DE42" w:rsidR="00DE2271" w:rsidRDefault="00EA421A">
      <w:pPr>
        <w:pStyle w:val="TOC2"/>
        <w:rPr>
          <w:rFonts w:asciiTheme="minorHAnsi" w:eastAsiaTheme="minorEastAsia" w:hAnsiTheme="minorHAnsi" w:cstheme="minorBidi"/>
          <w:sz w:val="22"/>
          <w:szCs w:val="22"/>
          <w:lang w:eastAsia="en-AU"/>
        </w:rPr>
      </w:pPr>
      <w:hyperlink w:anchor="_Toc485638393" w:history="1">
        <w:r w:rsidR="00DE2271" w:rsidRPr="003463FA">
          <w:rPr>
            <w:rStyle w:val="Hyperlink"/>
          </w:rPr>
          <w:t>3.5</w:t>
        </w:r>
        <w:r w:rsidR="00DE2271">
          <w:rPr>
            <w:rFonts w:asciiTheme="minorHAnsi" w:eastAsiaTheme="minorEastAsia" w:hAnsiTheme="minorHAnsi" w:cstheme="minorBidi"/>
            <w:sz w:val="22"/>
            <w:szCs w:val="22"/>
            <w:lang w:eastAsia="en-AU"/>
          </w:rPr>
          <w:tab/>
        </w:r>
        <w:r w:rsidR="00DE2271" w:rsidRPr="003463FA">
          <w:rPr>
            <w:rStyle w:val="Hyperlink"/>
          </w:rPr>
          <w:t>Bird communities</w:t>
        </w:r>
        <w:r w:rsidR="00DE2271">
          <w:rPr>
            <w:webHidden/>
          </w:rPr>
          <w:tab/>
        </w:r>
        <w:r w:rsidR="00DE2271">
          <w:rPr>
            <w:webHidden/>
          </w:rPr>
          <w:fldChar w:fldCharType="begin"/>
        </w:r>
        <w:r w:rsidR="00DE2271">
          <w:rPr>
            <w:webHidden/>
          </w:rPr>
          <w:instrText xml:space="preserve"> PAGEREF _Toc485638393 \h </w:instrText>
        </w:r>
        <w:r w:rsidR="00DE2271">
          <w:rPr>
            <w:webHidden/>
          </w:rPr>
        </w:r>
        <w:r w:rsidR="00DE2271">
          <w:rPr>
            <w:webHidden/>
          </w:rPr>
          <w:fldChar w:fldCharType="separate"/>
        </w:r>
        <w:r w:rsidR="00DE2271">
          <w:rPr>
            <w:webHidden/>
          </w:rPr>
          <w:t>14</w:t>
        </w:r>
        <w:r w:rsidR="00DE2271">
          <w:rPr>
            <w:webHidden/>
          </w:rPr>
          <w:fldChar w:fldCharType="end"/>
        </w:r>
      </w:hyperlink>
    </w:p>
    <w:p w14:paraId="36B334A2" w14:textId="5A76D5A2" w:rsidR="00DE2271" w:rsidRDefault="00EA421A">
      <w:pPr>
        <w:pStyle w:val="TOC2"/>
        <w:rPr>
          <w:rFonts w:asciiTheme="minorHAnsi" w:eastAsiaTheme="minorEastAsia" w:hAnsiTheme="minorHAnsi" w:cstheme="minorBidi"/>
          <w:sz w:val="22"/>
          <w:szCs w:val="22"/>
          <w:lang w:eastAsia="en-AU"/>
        </w:rPr>
      </w:pPr>
      <w:hyperlink w:anchor="_Toc485638394" w:history="1">
        <w:r w:rsidR="00DE2271" w:rsidRPr="003463FA">
          <w:rPr>
            <w:rStyle w:val="Hyperlink"/>
          </w:rPr>
          <w:t>3.6</w:t>
        </w:r>
        <w:r w:rsidR="00DE2271">
          <w:rPr>
            <w:rFonts w:asciiTheme="minorHAnsi" w:eastAsiaTheme="minorEastAsia" w:hAnsiTheme="minorHAnsi" w:cstheme="minorBidi"/>
            <w:sz w:val="22"/>
            <w:szCs w:val="22"/>
            <w:lang w:eastAsia="en-AU"/>
          </w:rPr>
          <w:tab/>
        </w:r>
        <w:r w:rsidR="00DE2271" w:rsidRPr="003463FA">
          <w:rPr>
            <w:rStyle w:val="Hyperlink"/>
          </w:rPr>
          <w:t>Opportunistic terrestrial fauna</w:t>
        </w:r>
        <w:r w:rsidR="00DE2271">
          <w:rPr>
            <w:webHidden/>
          </w:rPr>
          <w:tab/>
        </w:r>
        <w:r w:rsidR="00DE2271">
          <w:rPr>
            <w:webHidden/>
          </w:rPr>
          <w:fldChar w:fldCharType="begin"/>
        </w:r>
        <w:r w:rsidR="00DE2271">
          <w:rPr>
            <w:webHidden/>
          </w:rPr>
          <w:instrText xml:space="preserve"> PAGEREF _Toc485638394 \h </w:instrText>
        </w:r>
        <w:r w:rsidR="00DE2271">
          <w:rPr>
            <w:webHidden/>
          </w:rPr>
        </w:r>
        <w:r w:rsidR="00DE2271">
          <w:rPr>
            <w:webHidden/>
          </w:rPr>
          <w:fldChar w:fldCharType="separate"/>
        </w:r>
        <w:r w:rsidR="00DE2271">
          <w:rPr>
            <w:webHidden/>
          </w:rPr>
          <w:t>23</w:t>
        </w:r>
        <w:r w:rsidR="00DE2271">
          <w:rPr>
            <w:webHidden/>
          </w:rPr>
          <w:fldChar w:fldCharType="end"/>
        </w:r>
      </w:hyperlink>
    </w:p>
    <w:p w14:paraId="13F6F51C" w14:textId="17AB4A8A" w:rsidR="00DE2271" w:rsidRDefault="00EA421A">
      <w:pPr>
        <w:pStyle w:val="TOC1"/>
        <w:rPr>
          <w:rFonts w:asciiTheme="minorHAnsi" w:eastAsiaTheme="minorEastAsia" w:hAnsiTheme="minorHAnsi" w:cstheme="minorBidi"/>
          <w:b w:val="0"/>
          <w:bCs w:val="0"/>
          <w:sz w:val="22"/>
          <w:szCs w:val="22"/>
          <w:lang w:eastAsia="en-AU"/>
        </w:rPr>
      </w:pPr>
      <w:hyperlink w:anchor="_Toc485638395" w:history="1">
        <w:r w:rsidR="00DE2271" w:rsidRPr="003463FA">
          <w:rPr>
            <w:rStyle w:val="Hyperlink"/>
          </w:rPr>
          <w:t>4</w:t>
        </w:r>
        <w:r w:rsidR="00DE2271">
          <w:rPr>
            <w:rFonts w:asciiTheme="minorHAnsi" w:eastAsiaTheme="minorEastAsia" w:hAnsiTheme="minorHAnsi" w:cstheme="minorBidi"/>
            <w:b w:val="0"/>
            <w:bCs w:val="0"/>
            <w:sz w:val="22"/>
            <w:szCs w:val="22"/>
            <w:lang w:eastAsia="en-AU"/>
          </w:rPr>
          <w:tab/>
        </w:r>
        <w:r w:rsidR="00DE2271" w:rsidRPr="003463FA">
          <w:rPr>
            <w:rStyle w:val="Hyperlink"/>
          </w:rPr>
          <w:t>Discussion</w:t>
        </w:r>
        <w:r w:rsidR="00DE2271">
          <w:rPr>
            <w:webHidden/>
          </w:rPr>
          <w:tab/>
        </w:r>
        <w:r w:rsidR="00DE2271">
          <w:rPr>
            <w:webHidden/>
          </w:rPr>
          <w:fldChar w:fldCharType="begin"/>
        </w:r>
        <w:r w:rsidR="00DE2271">
          <w:rPr>
            <w:webHidden/>
          </w:rPr>
          <w:instrText xml:space="preserve"> PAGEREF _Toc485638395 \h </w:instrText>
        </w:r>
        <w:r w:rsidR="00DE2271">
          <w:rPr>
            <w:webHidden/>
          </w:rPr>
        </w:r>
        <w:r w:rsidR="00DE2271">
          <w:rPr>
            <w:webHidden/>
          </w:rPr>
          <w:fldChar w:fldCharType="separate"/>
        </w:r>
        <w:r w:rsidR="00DE2271">
          <w:rPr>
            <w:webHidden/>
          </w:rPr>
          <w:t>24</w:t>
        </w:r>
        <w:r w:rsidR="00DE2271">
          <w:rPr>
            <w:webHidden/>
          </w:rPr>
          <w:fldChar w:fldCharType="end"/>
        </w:r>
      </w:hyperlink>
    </w:p>
    <w:p w14:paraId="0425E6E0" w14:textId="56DB057A" w:rsidR="00DE2271" w:rsidRDefault="00EA421A">
      <w:pPr>
        <w:pStyle w:val="TOC2"/>
        <w:rPr>
          <w:rFonts w:asciiTheme="minorHAnsi" w:eastAsiaTheme="minorEastAsia" w:hAnsiTheme="minorHAnsi" w:cstheme="minorBidi"/>
          <w:sz w:val="22"/>
          <w:szCs w:val="22"/>
          <w:lang w:eastAsia="en-AU"/>
        </w:rPr>
      </w:pPr>
      <w:hyperlink w:anchor="_Toc485638396" w:history="1">
        <w:r w:rsidR="00DE2271" w:rsidRPr="003463FA">
          <w:rPr>
            <w:rStyle w:val="Hyperlink"/>
          </w:rPr>
          <w:t>4.1</w:t>
        </w:r>
        <w:r w:rsidR="00DE2271">
          <w:rPr>
            <w:rFonts w:asciiTheme="minorHAnsi" w:eastAsiaTheme="minorEastAsia" w:hAnsiTheme="minorHAnsi" w:cstheme="minorBidi"/>
            <w:sz w:val="22"/>
            <w:szCs w:val="22"/>
            <w:lang w:eastAsia="en-AU"/>
          </w:rPr>
          <w:tab/>
        </w:r>
        <w:r w:rsidR="00DE2271" w:rsidRPr="003463FA">
          <w:rPr>
            <w:rStyle w:val="Hyperlink"/>
          </w:rPr>
          <w:t>Fish</w:t>
        </w:r>
        <w:r w:rsidR="00DE2271">
          <w:rPr>
            <w:webHidden/>
          </w:rPr>
          <w:tab/>
        </w:r>
        <w:r w:rsidR="00DE2271">
          <w:rPr>
            <w:webHidden/>
          </w:rPr>
          <w:fldChar w:fldCharType="begin"/>
        </w:r>
        <w:r w:rsidR="00DE2271">
          <w:rPr>
            <w:webHidden/>
          </w:rPr>
          <w:instrText xml:space="preserve"> PAGEREF _Toc485638396 \h </w:instrText>
        </w:r>
        <w:r w:rsidR="00DE2271">
          <w:rPr>
            <w:webHidden/>
          </w:rPr>
        </w:r>
        <w:r w:rsidR="00DE2271">
          <w:rPr>
            <w:webHidden/>
          </w:rPr>
          <w:fldChar w:fldCharType="separate"/>
        </w:r>
        <w:r w:rsidR="00DE2271">
          <w:rPr>
            <w:webHidden/>
          </w:rPr>
          <w:t>24</w:t>
        </w:r>
        <w:r w:rsidR="00DE2271">
          <w:rPr>
            <w:webHidden/>
          </w:rPr>
          <w:fldChar w:fldCharType="end"/>
        </w:r>
      </w:hyperlink>
    </w:p>
    <w:p w14:paraId="3D16DF97" w14:textId="13EEC910" w:rsidR="00DE2271" w:rsidRDefault="00EA421A">
      <w:pPr>
        <w:pStyle w:val="TOC2"/>
        <w:rPr>
          <w:rFonts w:asciiTheme="minorHAnsi" w:eastAsiaTheme="minorEastAsia" w:hAnsiTheme="minorHAnsi" w:cstheme="minorBidi"/>
          <w:sz w:val="22"/>
          <w:szCs w:val="22"/>
          <w:lang w:eastAsia="en-AU"/>
        </w:rPr>
      </w:pPr>
      <w:hyperlink w:anchor="_Toc485638397" w:history="1">
        <w:r w:rsidR="00DE2271" w:rsidRPr="003463FA">
          <w:rPr>
            <w:rStyle w:val="Hyperlink"/>
          </w:rPr>
          <w:t>4.2</w:t>
        </w:r>
        <w:r w:rsidR="00DE2271">
          <w:rPr>
            <w:rFonts w:asciiTheme="minorHAnsi" w:eastAsiaTheme="minorEastAsia" w:hAnsiTheme="minorHAnsi" w:cstheme="minorBidi"/>
            <w:sz w:val="22"/>
            <w:szCs w:val="22"/>
            <w:lang w:eastAsia="en-AU"/>
          </w:rPr>
          <w:tab/>
        </w:r>
        <w:r w:rsidR="00DE2271" w:rsidRPr="003463FA">
          <w:rPr>
            <w:rStyle w:val="Hyperlink"/>
          </w:rPr>
          <w:t>Frogs</w:t>
        </w:r>
        <w:r w:rsidR="00DE2271">
          <w:rPr>
            <w:webHidden/>
          </w:rPr>
          <w:tab/>
        </w:r>
        <w:r w:rsidR="00DE2271">
          <w:rPr>
            <w:webHidden/>
          </w:rPr>
          <w:fldChar w:fldCharType="begin"/>
        </w:r>
        <w:r w:rsidR="00DE2271">
          <w:rPr>
            <w:webHidden/>
          </w:rPr>
          <w:instrText xml:space="preserve"> PAGEREF _Toc485638397 \h </w:instrText>
        </w:r>
        <w:r w:rsidR="00DE2271">
          <w:rPr>
            <w:webHidden/>
          </w:rPr>
        </w:r>
        <w:r w:rsidR="00DE2271">
          <w:rPr>
            <w:webHidden/>
          </w:rPr>
          <w:fldChar w:fldCharType="separate"/>
        </w:r>
        <w:r w:rsidR="00DE2271">
          <w:rPr>
            <w:webHidden/>
          </w:rPr>
          <w:t>25</w:t>
        </w:r>
        <w:r w:rsidR="00DE2271">
          <w:rPr>
            <w:webHidden/>
          </w:rPr>
          <w:fldChar w:fldCharType="end"/>
        </w:r>
      </w:hyperlink>
    </w:p>
    <w:p w14:paraId="318C70E2" w14:textId="27CB771B" w:rsidR="00DE2271" w:rsidRDefault="00EA421A">
      <w:pPr>
        <w:pStyle w:val="TOC2"/>
        <w:rPr>
          <w:rFonts w:asciiTheme="minorHAnsi" w:eastAsiaTheme="minorEastAsia" w:hAnsiTheme="minorHAnsi" w:cstheme="minorBidi"/>
          <w:sz w:val="22"/>
          <w:szCs w:val="22"/>
          <w:lang w:eastAsia="en-AU"/>
        </w:rPr>
      </w:pPr>
      <w:hyperlink w:anchor="_Toc485638398" w:history="1">
        <w:r w:rsidR="00DE2271" w:rsidRPr="003463FA">
          <w:rPr>
            <w:rStyle w:val="Hyperlink"/>
          </w:rPr>
          <w:t>4.3</w:t>
        </w:r>
        <w:r w:rsidR="00DE2271">
          <w:rPr>
            <w:rFonts w:asciiTheme="minorHAnsi" w:eastAsiaTheme="minorEastAsia" w:hAnsiTheme="minorHAnsi" w:cstheme="minorBidi"/>
            <w:sz w:val="22"/>
            <w:szCs w:val="22"/>
            <w:lang w:eastAsia="en-AU"/>
          </w:rPr>
          <w:tab/>
        </w:r>
        <w:r w:rsidR="00DE2271" w:rsidRPr="003463FA">
          <w:rPr>
            <w:rStyle w:val="Hyperlink"/>
          </w:rPr>
          <w:t>Birds</w:t>
        </w:r>
        <w:r w:rsidR="00DE2271">
          <w:rPr>
            <w:webHidden/>
          </w:rPr>
          <w:tab/>
        </w:r>
        <w:r w:rsidR="00DE2271">
          <w:rPr>
            <w:webHidden/>
          </w:rPr>
          <w:fldChar w:fldCharType="begin"/>
        </w:r>
        <w:r w:rsidR="00DE2271">
          <w:rPr>
            <w:webHidden/>
          </w:rPr>
          <w:instrText xml:space="preserve"> PAGEREF _Toc485638398 \h </w:instrText>
        </w:r>
        <w:r w:rsidR="00DE2271">
          <w:rPr>
            <w:webHidden/>
          </w:rPr>
        </w:r>
        <w:r w:rsidR="00DE2271">
          <w:rPr>
            <w:webHidden/>
          </w:rPr>
          <w:fldChar w:fldCharType="separate"/>
        </w:r>
        <w:r w:rsidR="00DE2271">
          <w:rPr>
            <w:webHidden/>
          </w:rPr>
          <w:t>26</w:t>
        </w:r>
        <w:r w:rsidR="00DE2271">
          <w:rPr>
            <w:webHidden/>
          </w:rPr>
          <w:fldChar w:fldCharType="end"/>
        </w:r>
      </w:hyperlink>
    </w:p>
    <w:p w14:paraId="73D35D73" w14:textId="4AB79B94" w:rsidR="00DE2271" w:rsidRDefault="00EA421A">
      <w:pPr>
        <w:pStyle w:val="TOC2"/>
        <w:rPr>
          <w:rFonts w:asciiTheme="minorHAnsi" w:eastAsiaTheme="minorEastAsia" w:hAnsiTheme="minorHAnsi" w:cstheme="minorBidi"/>
          <w:sz w:val="22"/>
          <w:szCs w:val="22"/>
          <w:lang w:eastAsia="en-AU"/>
        </w:rPr>
      </w:pPr>
      <w:hyperlink w:anchor="_Toc485638399" w:history="1">
        <w:r w:rsidR="00DE2271" w:rsidRPr="003463FA">
          <w:rPr>
            <w:rStyle w:val="Hyperlink"/>
          </w:rPr>
          <w:t>4.4</w:t>
        </w:r>
        <w:r w:rsidR="00DE2271">
          <w:rPr>
            <w:rFonts w:asciiTheme="minorHAnsi" w:eastAsiaTheme="minorEastAsia" w:hAnsiTheme="minorHAnsi" w:cstheme="minorBidi"/>
            <w:sz w:val="22"/>
            <w:szCs w:val="22"/>
            <w:lang w:eastAsia="en-AU"/>
          </w:rPr>
          <w:tab/>
        </w:r>
        <w:r w:rsidR="00DE2271" w:rsidRPr="003463FA">
          <w:rPr>
            <w:rStyle w:val="Hyperlink"/>
          </w:rPr>
          <w:t>Faunal response to inundation frequency</w:t>
        </w:r>
        <w:r w:rsidR="00DE2271">
          <w:rPr>
            <w:webHidden/>
          </w:rPr>
          <w:tab/>
        </w:r>
        <w:r w:rsidR="00DE2271">
          <w:rPr>
            <w:webHidden/>
          </w:rPr>
          <w:fldChar w:fldCharType="begin"/>
        </w:r>
        <w:r w:rsidR="00DE2271">
          <w:rPr>
            <w:webHidden/>
          </w:rPr>
          <w:instrText xml:space="preserve"> PAGEREF _Toc485638399 \h </w:instrText>
        </w:r>
        <w:r w:rsidR="00DE2271">
          <w:rPr>
            <w:webHidden/>
          </w:rPr>
        </w:r>
        <w:r w:rsidR="00DE2271">
          <w:rPr>
            <w:webHidden/>
          </w:rPr>
          <w:fldChar w:fldCharType="separate"/>
        </w:r>
        <w:r w:rsidR="00DE2271">
          <w:rPr>
            <w:webHidden/>
          </w:rPr>
          <w:t>26</w:t>
        </w:r>
        <w:r w:rsidR="00DE2271">
          <w:rPr>
            <w:webHidden/>
          </w:rPr>
          <w:fldChar w:fldCharType="end"/>
        </w:r>
      </w:hyperlink>
    </w:p>
    <w:p w14:paraId="0EB4EC55" w14:textId="1708B170" w:rsidR="00DE2271" w:rsidRDefault="00EA421A">
      <w:pPr>
        <w:pStyle w:val="TOC2"/>
        <w:rPr>
          <w:rFonts w:asciiTheme="minorHAnsi" w:eastAsiaTheme="minorEastAsia" w:hAnsiTheme="minorHAnsi" w:cstheme="minorBidi"/>
          <w:sz w:val="22"/>
          <w:szCs w:val="22"/>
          <w:lang w:eastAsia="en-AU"/>
        </w:rPr>
      </w:pPr>
      <w:hyperlink w:anchor="_Toc485638400" w:history="1">
        <w:r w:rsidR="00DE2271" w:rsidRPr="003463FA">
          <w:rPr>
            <w:rStyle w:val="Hyperlink"/>
          </w:rPr>
          <w:t>4.5</w:t>
        </w:r>
        <w:r w:rsidR="00DE2271">
          <w:rPr>
            <w:rFonts w:asciiTheme="minorHAnsi" w:eastAsiaTheme="minorEastAsia" w:hAnsiTheme="minorHAnsi" w:cstheme="minorBidi"/>
            <w:sz w:val="22"/>
            <w:szCs w:val="22"/>
            <w:lang w:eastAsia="en-AU"/>
          </w:rPr>
          <w:tab/>
        </w:r>
        <w:r w:rsidR="00DE2271" w:rsidRPr="003463FA">
          <w:rPr>
            <w:rStyle w:val="Hyperlink"/>
          </w:rPr>
          <w:t>Waterhole persistence</w:t>
        </w:r>
        <w:r w:rsidR="00DE2271">
          <w:rPr>
            <w:webHidden/>
          </w:rPr>
          <w:tab/>
        </w:r>
        <w:r w:rsidR="00DE2271">
          <w:rPr>
            <w:webHidden/>
          </w:rPr>
          <w:fldChar w:fldCharType="begin"/>
        </w:r>
        <w:r w:rsidR="00DE2271">
          <w:rPr>
            <w:webHidden/>
          </w:rPr>
          <w:instrText xml:space="preserve"> PAGEREF _Toc485638400 \h </w:instrText>
        </w:r>
        <w:r w:rsidR="00DE2271">
          <w:rPr>
            <w:webHidden/>
          </w:rPr>
        </w:r>
        <w:r w:rsidR="00DE2271">
          <w:rPr>
            <w:webHidden/>
          </w:rPr>
          <w:fldChar w:fldCharType="separate"/>
        </w:r>
        <w:r w:rsidR="00DE2271">
          <w:rPr>
            <w:webHidden/>
          </w:rPr>
          <w:t>27</w:t>
        </w:r>
        <w:r w:rsidR="00DE2271">
          <w:rPr>
            <w:webHidden/>
          </w:rPr>
          <w:fldChar w:fldCharType="end"/>
        </w:r>
      </w:hyperlink>
    </w:p>
    <w:p w14:paraId="4DDB2D8E" w14:textId="726CA911" w:rsidR="00DE2271" w:rsidRDefault="00EA421A">
      <w:pPr>
        <w:pStyle w:val="TOC2"/>
        <w:rPr>
          <w:rFonts w:asciiTheme="minorHAnsi" w:eastAsiaTheme="minorEastAsia" w:hAnsiTheme="minorHAnsi" w:cstheme="minorBidi"/>
          <w:sz w:val="22"/>
          <w:szCs w:val="22"/>
          <w:lang w:eastAsia="en-AU"/>
        </w:rPr>
      </w:pPr>
      <w:hyperlink w:anchor="_Toc485638401" w:history="1">
        <w:r w:rsidR="00DE2271" w:rsidRPr="003463FA">
          <w:rPr>
            <w:rStyle w:val="Hyperlink"/>
          </w:rPr>
          <w:t>4.6</w:t>
        </w:r>
        <w:r w:rsidR="00DE2271">
          <w:rPr>
            <w:rFonts w:asciiTheme="minorHAnsi" w:eastAsiaTheme="minorEastAsia" w:hAnsiTheme="minorHAnsi" w:cstheme="minorBidi"/>
            <w:sz w:val="22"/>
            <w:szCs w:val="22"/>
            <w:lang w:eastAsia="en-AU"/>
          </w:rPr>
          <w:tab/>
        </w:r>
        <w:r w:rsidR="00DE2271" w:rsidRPr="003463FA">
          <w:rPr>
            <w:rStyle w:val="Hyperlink"/>
          </w:rPr>
          <w:t>Food web dynamics on the Western Floodplain</w:t>
        </w:r>
        <w:r w:rsidR="00DE2271">
          <w:rPr>
            <w:webHidden/>
          </w:rPr>
          <w:tab/>
        </w:r>
        <w:r w:rsidR="00DE2271">
          <w:rPr>
            <w:webHidden/>
          </w:rPr>
          <w:fldChar w:fldCharType="begin"/>
        </w:r>
        <w:r w:rsidR="00DE2271">
          <w:rPr>
            <w:webHidden/>
          </w:rPr>
          <w:instrText xml:space="preserve"> PAGEREF _Toc485638401 \h </w:instrText>
        </w:r>
        <w:r w:rsidR="00DE2271">
          <w:rPr>
            <w:webHidden/>
          </w:rPr>
        </w:r>
        <w:r w:rsidR="00DE2271">
          <w:rPr>
            <w:webHidden/>
          </w:rPr>
          <w:fldChar w:fldCharType="separate"/>
        </w:r>
        <w:r w:rsidR="00DE2271">
          <w:rPr>
            <w:webHidden/>
          </w:rPr>
          <w:t>27</w:t>
        </w:r>
        <w:r w:rsidR="00DE2271">
          <w:rPr>
            <w:webHidden/>
          </w:rPr>
          <w:fldChar w:fldCharType="end"/>
        </w:r>
      </w:hyperlink>
    </w:p>
    <w:p w14:paraId="6C6F6EA9" w14:textId="677CF1AE" w:rsidR="00DE2271" w:rsidRDefault="00EA421A">
      <w:pPr>
        <w:pStyle w:val="TOC1"/>
        <w:rPr>
          <w:rFonts w:asciiTheme="minorHAnsi" w:eastAsiaTheme="minorEastAsia" w:hAnsiTheme="minorHAnsi" w:cstheme="minorBidi"/>
          <w:b w:val="0"/>
          <w:bCs w:val="0"/>
          <w:sz w:val="22"/>
          <w:szCs w:val="22"/>
          <w:lang w:eastAsia="en-AU"/>
        </w:rPr>
      </w:pPr>
      <w:hyperlink w:anchor="_Toc485638402" w:history="1">
        <w:r w:rsidR="00DE2271" w:rsidRPr="003463FA">
          <w:rPr>
            <w:rStyle w:val="Hyperlink"/>
          </w:rPr>
          <w:t>5</w:t>
        </w:r>
        <w:r w:rsidR="00DE2271">
          <w:rPr>
            <w:rFonts w:asciiTheme="minorHAnsi" w:eastAsiaTheme="minorEastAsia" w:hAnsiTheme="minorHAnsi" w:cstheme="minorBidi"/>
            <w:b w:val="0"/>
            <w:bCs w:val="0"/>
            <w:sz w:val="22"/>
            <w:szCs w:val="22"/>
            <w:lang w:eastAsia="en-AU"/>
          </w:rPr>
          <w:tab/>
        </w:r>
        <w:r w:rsidR="00DE2271" w:rsidRPr="003463FA">
          <w:rPr>
            <w:rStyle w:val="Hyperlink"/>
          </w:rPr>
          <w:t>Conclusion</w:t>
        </w:r>
        <w:r w:rsidR="00DE2271">
          <w:rPr>
            <w:webHidden/>
          </w:rPr>
          <w:tab/>
        </w:r>
        <w:r w:rsidR="00DE2271">
          <w:rPr>
            <w:webHidden/>
          </w:rPr>
          <w:fldChar w:fldCharType="begin"/>
        </w:r>
        <w:r w:rsidR="00DE2271">
          <w:rPr>
            <w:webHidden/>
          </w:rPr>
          <w:instrText xml:space="preserve"> PAGEREF _Toc485638402 \h </w:instrText>
        </w:r>
        <w:r w:rsidR="00DE2271">
          <w:rPr>
            <w:webHidden/>
          </w:rPr>
        </w:r>
        <w:r w:rsidR="00DE2271">
          <w:rPr>
            <w:webHidden/>
          </w:rPr>
          <w:fldChar w:fldCharType="separate"/>
        </w:r>
        <w:r w:rsidR="00DE2271">
          <w:rPr>
            <w:webHidden/>
          </w:rPr>
          <w:t>29</w:t>
        </w:r>
        <w:r w:rsidR="00DE2271">
          <w:rPr>
            <w:webHidden/>
          </w:rPr>
          <w:fldChar w:fldCharType="end"/>
        </w:r>
      </w:hyperlink>
    </w:p>
    <w:p w14:paraId="09F52D94" w14:textId="4E89B965" w:rsidR="00DE2271" w:rsidRDefault="00EA421A">
      <w:pPr>
        <w:pStyle w:val="TOC1"/>
        <w:rPr>
          <w:rFonts w:asciiTheme="minorHAnsi" w:eastAsiaTheme="minorEastAsia" w:hAnsiTheme="minorHAnsi" w:cstheme="minorBidi"/>
          <w:b w:val="0"/>
          <w:bCs w:val="0"/>
          <w:sz w:val="22"/>
          <w:szCs w:val="22"/>
          <w:lang w:eastAsia="en-AU"/>
        </w:rPr>
      </w:pPr>
      <w:hyperlink w:anchor="_Toc485638403" w:history="1">
        <w:r w:rsidR="00DE2271" w:rsidRPr="003463FA">
          <w:rPr>
            <w:rStyle w:val="Hyperlink"/>
          </w:rPr>
          <w:t>References</w:t>
        </w:r>
        <w:r w:rsidR="00DE2271">
          <w:rPr>
            <w:webHidden/>
          </w:rPr>
          <w:tab/>
        </w:r>
        <w:r w:rsidR="00DE2271">
          <w:rPr>
            <w:webHidden/>
          </w:rPr>
          <w:fldChar w:fldCharType="begin"/>
        </w:r>
        <w:r w:rsidR="00DE2271">
          <w:rPr>
            <w:webHidden/>
          </w:rPr>
          <w:instrText xml:space="preserve"> PAGEREF _Toc485638403 \h </w:instrText>
        </w:r>
        <w:r w:rsidR="00DE2271">
          <w:rPr>
            <w:webHidden/>
          </w:rPr>
        </w:r>
        <w:r w:rsidR="00DE2271">
          <w:rPr>
            <w:webHidden/>
          </w:rPr>
          <w:fldChar w:fldCharType="separate"/>
        </w:r>
        <w:r w:rsidR="00DE2271">
          <w:rPr>
            <w:webHidden/>
          </w:rPr>
          <w:t>30</w:t>
        </w:r>
        <w:r w:rsidR="00DE2271">
          <w:rPr>
            <w:webHidden/>
          </w:rPr>
          <w:fldChar w:fldCharType="end"/>
        </w:r>
      </w:hyperlink>
    </w:p>
    <w:p w14:paraId="335991E9" w14:textId="77777777" w:rsidR="009933F7" w:rsidRDefault="002E188B" w:rsidP="009933F7">
      <w:pPr>
        <w:pStyle w:val="TOC2"/>
        <w:rPr>
          <w:b/>
          <w:bCs/>
        </w:rPr>
      </w:pPr>
      <w:r>
        <w:rPr>
          <w:b/>
          <w:bCs/>
        </w:rPr>
        <w:fldChar w:fldCharType="end"/>
      </w:r>
    </w:p>
    <w:p w14:paraId="5CE099CD" w14:textId="77777777" w:rsidR="009933F7" w:rsidRDefault="009933F7" w:rsidP="009933F7">
      <w:pPr>
        <w:pStyle w:val="TOC2"/>
        <w:rPr>
          <w:b/>
          <w:bCs/>
        </w:rPr>
      </w:pPr>
    </w:p>
    <w:p w14:paraId="63526FF9" w14:textId="77777777" w:rsidR="009933F7" w:rsidRDefault="009933F7" w:rsidP="009933F7">
      <w:pPr>
        <w:pStyle w:val="TOC2"/>
        <w:rPr>
          <w:b/>
          <w:bCs/>
        </w:rPr>
      </w:pPr>
    </w:p>
    <w:p w14:paraId="7BDA3576" w14:textId="77777777" w:rsidR="009933F7" w:rsidRDefault="009933F7" w:rsidP="009933F7">
      <w:pPr>
        <w:pStyle w:val="TOC2"/>
        <w:rPr>
          <w:b/>
          <w:bCs/>
        </w:rPr>
      </w:pPr>
    </w:p>
    <w:p w14:paraId="5A8E88A6" w14:textId="36C9EEC8" w:rsidR="00766BF4" w:rsidRPr="009933F7" w:rsidRDefault="009350B0" w:rsidP="009933F7">
      <w:pPr>
        <w:pStyle w:val="TOC2"/>
        <w:rPr>
          <w:b/>
          <w:bCs/>
        </w:rPr>
      </w:pPr>
      <w:r>
        <w:rPr>
          <w:sz w:val="44"/>
          <w:szCs w:val="44"/>
        </w:rPr>
        <w:t>List of f</w:t>
      </w:r>
      <w:r w:rsidR="00766BF4" w:rsidRPr="009350B0">
        <w:rPr>
          <w:sz w:val="44"/>
          <w:szCs w:val="44"/>
        </w:rPr>
        <w:t>igures</w:t>
      </w:r>
    </w:p>
    <w:p w14:paraId="67A03DAA" w14:textId="1F458D0C" w:rsidR="00DE2271" w:rsidRDefault="00647C26">
      <w:pPr>
        <w:pStyle w:val="TableofFigures"/>
        <w:tabs>
          <w:tab w:val="right" w:leader="dot" w:pos="9192"/>
        </w:tabs>
        <w:rPr>
          <w:rFonts w:asciiTheme="minorHAnsi" w:eastAsiaTheme="minorEastAsia" w:hAnsiTheme="minorHAnsi" w:cstheme="minorBidi"/>
          <w:noProof/>
          <w:sz w:val="22"/>
          <w:szCs w:val="22"/>
          <w:lang w:eastAsia="en-AU"/>
        </w:rPr>
      </w:pPr>
      <w:r>
        <w:rPr>
          <w:bCs/>
          <w:noProof/>
          <w:sz w:val="18"/>
          <w:szCs w:val="18"/>
        </w:rPr>
        <w:fldChar w:fldCharType="begin"/>
      </w:r>
      <w:r w:rsidR="007F0E7C">
        <w:rPr>
          <w:bCs/>
          <w:noProof/>
          <w:sz w:val="18"/>
          <w:szCs w:val="18"/>
        </w:rPr>
        <w:instrText xml:space="preserve"> TOC \h \z \t "FIGURE HEADING,1" \c "Figure" </w:instrText>
      </w:r>
      <w:r>
        <w:rPr>
          <w:bCs/>
          <w:noProof/>
          <w:sz w:val="18"/>
          <w:szCs w:val="18"/>
        </w:rPr>
        <w:fldChar w:fldCharType="separate"/>
      </w:r>
      <w:hyperlink w:anchor="_Toc485638404" w:history="1">
        <w:r w:rsidR="00DE2271" w:rsidRPr="00435C8F">
          <w:rPr>
            <w:rStyle w:val="Hyperlink"/>
            <w:noProof/>
          </w:rPr>
          <w:t>Figure 1 Location of the Western Floodplain and floodplain structures that influence water flows along it</w:t>
        </w:r>
        <w:r w:rsidR="00DE2271">
          <w:rPr>
            <w:noProof/>
            <w:webHidden/>
          </w:rPr>
          <w:tab/>
        </w:r>
        <w:r w:rsidR="00DE2271">
          <w:rPr>
            <w:noProof/>
            <w:webHidden/>
          </w:rPr>
          <w:fldChar w:fldCharType="begin"/>
        </w:r>
        <w:r w:rsidR="00DE2271">
          <w:rPr>
            <w:noProof/>
            <w:webHidden/>
          </w:rPr>
          <w:instrText xml:space="preserve"> PAGEREF _Toc485638404 \h </w:instrText>
        </w:r>
        <w:r w:rsidR="00DE2271">
          <w:rPr>
            <w:noProof/>
            <w:webHidden/>
          </w:rPr>
        </w:r>
        <w:r w:rsidR="00DE2271">
          <w:rPr>
            <w:noProof/>
            <w:webHidden/>
          </w:rPr>
          <w:fldChar w:fldCharType="separate"/>
        </w:r>
        <w:r w:rsidR="00DE2271">
          <w:rPr>
            <w:noProof/>
            <w:webHidden/>
          </w:rPr>
          <w:t>2</w:t>
        </w:r>
        <w:r w:rsidR="00DE2271">
          <w:rPr>
            <w:noProof/>
            <w:webHidden/>
          </w:rPr>
          <w:fldChar w:fldCharType="end"/>
        </w:r>
      </w:hyperlink>
    </w:p>
    <w:p w14:paraId="096A9195" w14:textId="33F8FBA4"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05" w:history="1">
        <w:r w:rsidR="00DE2271" w:rsidRPr="00435C8F">
          <w:rPr>
            <w:rStyle w:val="Hyperlink"/>
            <w:noProof/>
          </w:rPr>
          <w:t>Figure 2 Maximum inundation extent of the flood event in November 2016</w:t>
        </w:r>
        <w:r w:rsidR="00DE2271">
          <w:rPr>
            <w:noProof/>
            <w:webHidden/>
          </w:rPr>
          <w:tab/>
        </w:r>
        <w:r w:rsidR="00DE2271">
          <w:rPr>
            <w:noProof/>
            <w:webHidden/>
          </w:rPr>
          <w:fldChar w:fldCharType="begin"/>
        </w:r>
        <w:r w:rsidR="00DE2271">
          <w:rPr>
            <w:noProof/>
            <w:webHidden/>
          </w:rPr>
          <w:instrText xml:space="preserve"> PAGEREF _Toc485638405 \h </w:instrText>
        </w:r>
        <w:r w:rsidR="00DE2271">
          <w:rPr>
            <w:noProof/>
            <w:webHidden/>
          </w:rPr>
        </w:r>
        <w:r w:rsidR="00DE2271">
          <w:rPr>
            <w:noProof/>
            <w:webHidden/>
          </w:rPr>
          <w:fldChar w:fldCharType="separate"/>
        </w:r>
        <w:r w:rsidR="00DE2271">
          <w:rPr>
            <w:noProof/>
            <w:webHidden/>
          </w:rPr>
          <w:t>3</w:t>
        </w:r>
        <w:r w:rsidR="00DE2271">
          <w:rPr>
            <w:noProof/>
            <w:webHidden/>
          </w:rPr>
          <w:fldChar w:fldCharType="end"/>
        </w:r>
      </w:hyperlink>
    </w:p>
    <w:p w14:paraId="585FA70B" w14:textId="78BD56DB"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06" w:history="1">
        <w:r w:rsidR="00DE2271" w:rsidRPr="00435C8F">
          <w:rPr>
            <w:rStyle w:val="Hyperlink"/>
            <w:noProof/>
          </w:rPr>
          <w:t>Figure 3 Survey sites on the Western Floodplain.</w:t>
        </w:r>
        <w:r w:rsidR="00DE2271">
          <w:rPr>
            <w:noProof/>
            <w:webHidden/>
          </w:rPr>
          <w:tab/>
        </w:r>
        <w:r w:rsidR="00DE2271">
          <w:rPr>
            <w:noProof/>
            <w:webHidden/>
          </w:rPr>
          <w:fldChar w:fldCharType="begin"/>
        </w:r>
        <w:r w:rsidR="00DE2271">
          <w:rPr>
            <w:noProof/>
            <w:webHidden/>
          </w:rPr>
          <w:instrText xml:space="preserve"> PAGEREF _Toc485638406 \h </w:instrText>
        </w:r>
        <w:r w:rsidR="00DE2271">
          <w:rPr>
            <w:noProof/>
            <w:webHidden/>
          </w:rPr>
        </w:r>
        <w:r w:rsidR="00DE2271">
          <w:rPr>
            <w:noProof/>
            <w:webHidden/>
          </w:rPr>
          <w:fldChar w:fldCharType="separate"/>
        </w:r>
        <w:r w:rsidR="00DE2271">
          <w:rPr>
            <w:noProof/>
            <w:webHidden/>
          </w:rPr>
          <w:t>5</w:t>
        </w:r>
        <w:r w:rsidR="00DE2271">
          <w:rPr>
            <w:noProof/>
            <w:webHidden/>
          </w:rPr>
          <w:fldChar w:fldCharType="end"/>
        </w:r>
      </w:hyperlink>
    </w:p>
    <w:p w14:paraId="68982763" w14:textId="06F22957"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r:id="rId15" w:anchor="_Toc485638407" w:history="1">
        <w:r w:rsidR="00DE2271" w:rsidRPr="00435C8F">
          <w:rPr>
            <w:rStyle w:val="Hyperlink"/>
            <w:noProof/>
          </w:rPr>
          <w:t>Figure 4 Western floodplain Sites that were monitored in February 2017 for fauna.</w:t>
        </w:r>
        <w:r w:rsidR="00DE2271">
          <w:rPr>
            <w:noProof/>
            <w:webHidden/>
          </w:rPr>
          <w:tab/>
        </w:r>
        <w:r w:rsidR="00DE2271">
          <w:rPr>
            <w:noProof/>
            <w:webHidden/>
          </w:rPr>
          <w:fldChar w:fldCharType="begin"/>
        </w:r>
        <w:r w:rsidR="00DE2271">
          <w:rPr>
            <w:noProof/>
            <w:webHidden/>
          </w:rPr>
          <w:instrText xml:space="preserve"> PAGEREF _Toc485638407 \h </w:instrText>
        </w:r>
        <w:r w:rsidR="00DE2271">
          <w:rPr>
            <w:noProof/>
            <w:webHidden/>
          </w:rPr>
        </w:r>
        <w:r w:rsidR="00DE2271">
          <w:rPr>
            <w:noProof/>
            <w:webHidden/>
          </w:rPr>
          <w:fldChar w:fldCharType="separate"/>
        </w:r>
        <w:r w:rsidR="00DE2271">
          <w:rPr>
            <w:noProof/>
            <w:webHidden/>
          </w:rPr>
          <w:t>6</w:t>
        </w:r>
        <w:r w:rsidR="00DE2271">
          <w:rPr>
            <w:noProof/>
            <w:webHidden/>
          </w:rPr>
          <w:fldChar w:fldCharType="end"/>
        </w:r>
      </w:hyperlink>
    </w:p>
    <w:p w14:paraId="302BEB5D" w14:textId="7E181419"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08" w:history="1">
        <w:r w:rsidR="00DE2271" w:rsidRPr="00435C8F">
          <w:rPr>
            <w:rStyle w:val="Hyperlink"/>
            <w:noProof/>
          </w:rPr>
          <w:t>Figure 5 Water level in Boera Dam and period of connection to the Western Floodplain</w:t>
        </w:r>
        <w:r w:rsidR="00DE2271">
          <w:rPr>
            <w:noProof/>
            <w:webHidden/>
          </w:rPr>
          <w:tab/>
        </w:r>
        <w:r w:rsidR="00DE2271">
          <w:rPr>
            <w:noProof/>
            <w:webHidden/>
          </w:rPr>
          <w:fldChar w:fldCharType="begin"/>
        </w:r>
        <w:r w:rsidR="00DE2271">
          <w:rPr>
            <w:noProof/>
            <w:webHidden/>
          </w:rPr>
          <w:instrText xml:space="preserve"> PAGEREF _Toc485638408 \h </w:instrText>
        </w:r>
        <w:r w:rsidR="00DE2271">
          <w:rPr>
            <w:noProof/>
            <w:webHidden/>
          </w:rPr>
        </w:r>
        <w:r w:rsidR="00DE2271">
          <w:rPr>
            <w:noProof/>
            <w:webHidden/>
          </w:rPr>
          <w:fldChar w:fldCharType="separate"/>
        </w:r>
        <w:r w:rsidR="00DE2271">
          <w:rPr>
            <w:noProof/>
            <w:webHidden/>
          </w:rPr>
          <w:t>7</w:t>
        </w:r>
        <w:r w:rsidR="00DE2271">
          <w:rPr>
            <w:noProof/>
            <w:webHidden/>
          </w:rPr>
          <w:fldChar w:fldCharType="end"/>
        </w:r>
      </w:hyperlink>
    </w:p>
    <w:p w14:paraId="1FF125EE" w14:textId="5525B52B"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09" w:history="1">
        <w:r w:rsidR="00DE2271" w:rsidRPr="00435C8F">
          <w:rPr>
            <w:rStyle w:val="Hyperlink"/>
            <w:noProof/>
          </w:rPr>
          <w:t>Figure 6 Retrieving a fyke net from Site 6</w:t>
        </w:r>
        <w:r w:rsidR="00DE2271">
          <w:rPr>
            <w:noProof/>
            <w:webHidden/>
          </w:rPr>
          <w:tab/>
        </w:r>
        <w:r w:rsidR="00DE2271">
          <w:rPr>
            <w:noProof/>
            <w:webHidden/>
          </w:rPr>
          <w:fldChar w:fldCharType="begin"/>
        </w:r>
        <w:r w:rsidR="00DE2271">
          <w:rPr>
            <w:noProof/>
            <w:webHidden/>
          </w:rPr>
          <w:instrText xml:space="preserve"> PAGEREF _Toc485638409 \h </w:instrText>
        </w:r>
        <w:r w:rsidR="00DE2271">
          <w:rPr>
            <w:noProof/>
            <w:webHidden/>
          </w:rPr>
        </w:r>
        <w:r w:rsidR="00DE2271">
          <w:rPr>
            <w:noProof/>
            <w:webHidden/>
          </w:rPr>
          <w:fldChar w:fldCharType="separate"/>
        </w:r>
        <w:r w:rsidR="00DE2271">
          <w:rPr>
            <w:noProof/>
            <w:webHidden/>
          </w:rPr>
          <w:t>8</w:t>
        </w:r>
        <w:r w:rsidR="00DE2271">
          <w:rPr>
            <w:noProof/>
            <w:webHidden/>
          </w:rPr>
          <w:fldChar w:fldCharType="end"/>
        </w:r>
      </w:hyperlink>
    </w:p>
    <w:p w14:paraId="0148D875" w14:textId="0A032720"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10" w:history="1">
        <w:r w:rsidR="00DE2271" w:rsidRPr="00435C8F">
          <w:rPr>
            <w:rStyle w:val="Hyperlink"/>
            <w:noProof/>
          </w:rPr>
          <w:t>Figure 7 Setting a bait trap at Site 5</w:t>
        </w:r>
        <w:r w:rsidR="00DE2271">
          <w:rPr>
            <w:noProof/>
            <w:webHidden/>
          </w:rPr>
          <w:tab/>
        </w:r>
        <w:r w:rsidR="00DE2271">
          <w:rPr>
            <w:noProof/>
            <w:webHidden/>
          </w:rPr>
          <w:fldChar w:fldCharType="begin"/>
        </w:r>
        <w:r w:rsidR="00DE2271">
          <w:rPr>
            <w:noProof/>
            <w:webHidden/>
          </w:rPr>
          <w:instrText xml:space="preserve"> PAGEREF _Toc485638410 \h </w:instrText>
        </w:r>
        <w:r w:rsidR="00DE2271">
          <w:rPr>
            <w:noProof/>
            <w:webHidden/>
          </w:rPr>
        </w:r>
        <w:r w:rsidR="00DE2271">
          <w:rPr>
            <w:noProof/>
            <w:webHidden/>
          </w:rPr>
          <w:fldChar w:fldCharType="separate"/>
        </w:r>
        <w:r w:rsidR="00DE2271">
          <w:rPr>
            <w:noProof/>
            <w:webHidden/>
          </w:rPr>
          <w:t>8</w:t>
        </w:r>
        <w:r w:rsidR="00DE2271">
          <w:rPr>
            <w:noProof/>
            <w:webHidden/>
          </w:rPr>
          <w:fldChar w:fldCharType="end"/>
        </w:r>
      </w:hyperlink>
    </w:p>
    <w:p w14:paraId="62A4AE6F" w14:textId="23403F76"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11" w:history="1">
        <w:r w:rsidR="00DE2271" w:rsidRPr="00435C8F">
          <w:rPr>
            <w:rStyle w:val="Hyperlink"/>
            <w:noProof/>
          </w:rPr>
          <w:t>Figure 8 Carp (</w:t>
        </w:r>
        <w:r w:rsidR="00DE2271" w:rsidRPr="00435C8F">
          <w:rPr>
            <w:rStyle w:val="Hyperlink"/>
            <w:rFonts w:cs="Arial"/>
            <w:noProof/>
            <w:lang w:eastAsia="en-AU"/>
          </w:rPr>
          <w:t>Cyprinus carpio)</w:t>
        </w:r>
        <w:r w:rsidR="00DE2271" w:rsidRPr="00435C8F">
          <w:rPr>
            <w:rStyle w:val="Hyperlink"/>
            <w:noProof/>
          </w:rPr>
          <w:t xml:space="preserve"> collected using a a fyke net in February 2017</w:t>
        </w:r>
        <w:r w:rsidR="00DE2271">
          <w:rPr>
            <w:noProof/>
            <w:webHidden/>
          </w:rPr>
          <w:tab/>
        </w:r>
        <w:r w:rsidR="00DE2271">
          <w:rPr>
            <w:noProof/>
            <w:webHidden/>
          </w:rPr>
          <w:fldChar w:fldCharType="begin"/>
        </w:r>
        <w:r w:rsidR="00DE2271">
          <w:rPr>
            <w:noProof/>
            <w:webHidden/>
          </w:rPr>
          <w:instrText xml:space="preserve"> PAGEREF _Toc485638411 \h </w:instrText>
        </w:r>
        <w:r w:rsidR="00DE2271">
          <w:rPr>
            <w:noProof/>
            <w:webHidden/>
          </w:rPr>
        </w:r>
        <w:r w:rsidR="00DE2271">
          <w:rPr>
            <w:noProof/>
            <w:webHidden/>
          </w:rPr>
          <w:fldChar w:fldCharType="separate"/>
        </w:r>
        <w:r w:rsidR="00DE2271">
          <w:rPr>
            <w:noProof/>
            <w:webHidden/>
          </w:rPr>
          <w:t>11</w:t>
        </w:r>
        <w:r w:rsidR="00DE2271">
          <w:rPr>
            <w:noProof/>
            <w:webHidden/>
          </w:rPr>
          <w:fldChar w:fldCharType="end"/>
        </w:r>
      </w:hyperlink>
    </w:p>
    <w:p w14:paraId="62C4BF6D" w14:textId="1BE3AD3B"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12" w:history="1">
        <w:r w:rsidR="00DE2271" w:rsidRPr="00435C8F">
          <w:rPr>
            <w:rStyle w:val="Hyperlink"/>
            <w:noProof/>
          </w:rPr>
          <w:t>Figure 9 Hyrtl's catfish (Neosilurus hyrtlii) collected from Site 5</w:t>
        </w:r>
        <w:r w:rsidR="00DE2271">
          <w:rPr>
            <w:noProof/>
            <w:webHidden/>
          </w:rPr>
          <w:tab/>
        </w:r>
        <w:r w:rsidR="00DE2271">
          <w:rPr>
            <w:noProof/>
            <w:webHidden/>
          </w:rPr>
          <w:fldChar w:fldCharType="begin"/>
        </w:r>
        <w:r w:rsidR="00DE2271">
          <w:rPr>
            <w:noProof/>
            <w:webHidden/>
          </w:rPr>
          <w:instrText xml:space="preserve"> PAGEREF _Toc485638412 \h </w:instrText>
        </w:r>
        <w:r w:rsidR="00DE2271">
          <w:rPr>
            <w:noProof/>
            <w:webHidden/>
          </w:rPr>
        </w:r>
        <w:r w:rsidR="00DE2271">
          <w:rPr>
            <w:noProof/>
            <w:webHidden/>
          </w:rPr>
          <w:fldChar w:fldCharType="separate"/>
        </w:r>
        <w:r w:rsidR="00DE2271">
          <w:rPr>
            <w:noProof/>
            <w:webHidden/>
          </w:rPr>
          <w:t>12</w:t>
        </w:r>
        <w:r w:rsidR="00DE2271">
          <w:rPr>
            <w:noProof/>
            <w:webHidden/>
          </w:rPr>
          <w:fldChar w:fldCharType="end"/>
        </w:r>
      </w:hyperlink>
    </w:p>
    <w:p w14:paraId="30F09B81" w14:textId="0721571F"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r:id="rId16" w:anchor="_Toc485638413" w:history="1">
        <w:r w:rsidR="00DE2271" w:rsidRPr="00435C8F">
          <w:rPr>
            <w:rStyle w:val="Hyperlink"/>
            <w:noProof/>
          </w:rPr>
          <w:t>Figure 10 Juvenile Murray Turtles (Emydura macquarii) at Site 4.</w:t>
        </w:r>
        <w:r w:rsidR="00DE2271">
          <w:rPr>
            <w:noProof/>
            <w:webHidden/>
          </w:rPr>
          <w:tab/>
        </w:r>
        <w:r w:rsidR="00DE2271">
          <w:rPr>
            <w:noProof/>
            <w:webHidden/>
          </w:rPr>
          <w:fldChar w:fldCharType="begin"/>
        </w:r>
        <w:r w:rsidR="00DE2271">
          <w:rPr>
            <w:noProof/>
            <w:webHidden/>
          </w:rPr>
          <w:instrText xml:space="preserve"> PAGEREF _Toc485638413 \h </w:instrText>
        </w:r>
        <w:r w:rsidR="00DE2271">
          <w:rPr>
            <w:noProof/>
            <w:webHidden/>
          </w:rPr>
        </w:r>
        <w:r w:rsidR="00DE2271">
          <w:rPr>
            <w:noProof/>
            <w:webHidden/>
          </w:rPr>
          <w:fldChar w:fldCharType="separate"/>
        </w:r>
        <w:r w:rsidR="00DE2271">
          <w:rPr>
            <w:noProof/>
            <w:webHidden/>
          </w:rPr>
          <w:t>12</w:t>
        </w:r>
        <w:r w:rsidR="00DE2271">
          <w:rPr>
            <w:noProof/>
            <w:webHidden/>
          </w:rPr>
          <w:fldChar w:fldCharType="end"/>
        </w:r>
      </w:hyperlink>
    </w:p>
    <w:p w14:paraId="198A74B7" w14:textId="671CA009"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14" w:history="1">
        <w:r w:rsidR="00DE2271" w:rsidRPr="00435C8F">
          <w:rPr>
            <w:rStyle w:val="Hyperlink"/>
            <w:noProof/>
          </w:rPr>
          <w:t>Figure 11 Yabby (Cherax destructor) collected from Site 5</w:t>
        </w:r>
        <w:r w:rsidR="00DE2271">
          <w:rPr>
            <w:noProof/>
            <w:webHidden/>
          </w:rPr>
          <w:tab/>
        </w:r>
        <w:r w:rsidR="00DE2271">
          <w:rPr>
            <w:noProof/>
            <w:webHidden/>
          </w:rPr>
          <w:fldChar w:fldCharType="begin"/>
        </w:r>
        <w:r w:rsidR="00DE2271">
          <w:rPr>
            <w:noProof/>
            <w:webHidden/>
          </w:rPr>
          <w:instrText xml:space="preserve"> PAGEREF _Toc485638414 \h </w:instrText>
        </w:r>
        <w:r w:rsidR="00DE2271">
          <w:rPr>
            <w:noProof/>
            <w:webHidden/>
          </w:rPr>
        </w:r>
        <w:r w:rsidR="00DE2271">
          <w:rPr>
            <w:noProof/>
            <w:webHidden/>
          </w:rPr>
          <w:fldChar w:fldCharType="separate"/>
        </w:r>
        <w:r w:rsidR="00DE2271">
          <w:rPr>
            <w:noProof/>
            <w:webHidden/>
          </w:rPr>
          <w:t>13</w:t>
        </w:r>
        <w:r w:rsidR="00DE2271">
          <w:rPr>
            <w:noProof/>
            <w:webHidden/>
          </w:rPr>
          <w:fldChar w:fldCharType="end"/>
        </w:r>
      </w:hyperlink>
    </w:p>
    <w:p w14:paraId="6FAC4394" w14:textId="17391620"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15" w:history="1">
        <w:r w:rsidR="00DE2271" w:rsidRPr="00435C8F">
          <w:rPr>
            <w:rStyle w:val="Hyperlink"/>
            <w:noProof/>
          </w:rPr>
          <w:t>Figure 12 Peron's Tree Frogs (Litoria peronii) at Site 2.</w:t>
        </w:r>
        <w:r w:rsidR="00DE2271">
          <w:rPr>
            <w:noProof/>
            <w:webHidden/>
          </w:rPr>
          <w:tab/>
        </w:r>
        <w:r w:rsidR="00DE2271">
          <w:rPr>
            <w:noProof/>
            <w:webHidden/>
          </w:rPr>
          <w:fldChar w:fldCharType="begin"/>
        </w:r>
        <w:r w:rsidR="00DE2271">
          <w:rPr>
            <w:noProof/>
            <w:webHidden/>
          </w:rPr>
          <w:instrText xml:space="preserve"> PAGEREF _Toc485638415 \h </w:instrText>
        </w:r>
        <w:r w:rsidR="00DE2271">
          <w:rPr>
            <w:noProof/>
            <w:webHidden/>
          </w:rPr>
        </w:r>
        <w:r w:rsidR="00DE2271">
          <w:rPr>
            <w:noProof/>
            <w:webHidden/>
          </w:rPr>
          <w:fldChar w:fldCharType="separate"/>
        </w:r>
        <w:r w:rsidR="00DE2271">
          <w:rPr>
            <w:noProof/>
            <w:webHidden/>
          </w:rPr>
          <w:t>14</w:t>
        </w:r>
        <w:r w:rsidR="00DE2271">
          <w:rPr>
            <w:noProof/>
            <w:webHidden/>
          </w:rPr>
          <w:fldChar w:fldCharType="end"/>
        </w:r>
      </w:hyperlink>
    </w:p>
    <w:p w14:paraId="3EA98053" w14:textId="085B18A0"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16" w:history="1">
        <w:r w:rsidR="00DE2271" w:rsidRPr="00435C8F">
          <w:rPr>
            <w:rStyle w:val="Hyperlink"/>
            <w:noProof/>
          </w:rPr>
          <w:t>Figure 13: Dietary preferences of birds at Toorale wetland sites.</w:t>
        </w:r>
        <w:r w:rsidR="00DE2271">
          <w:rPr>
            <w:noProof/>
            <w:webHidden/>
          </w:rPr>
          <w:tab/>
        </w:r>
        <w:r w:rsidR="00DE2271">
          <w:rPr>
            <w:noProof/>
            <w:webHidden/>
          </w:rPr>
          <w:fldChar w:fldCharType="begin"/>
        </w:r>
        <w:r w:rsidR="00DE2271">
          <w:rPr>
            <w:noProof/>
            <w:webHidden/>
          </w:rPr>
          <w:instrText xml:space="preserve"> PAGEREF _Toc485638416 \h </w:instrText>
        </w:r>
        <w:r w:rsidR="00DE2271">
          <w:rPr>
            <w:noProof/>
            <w:webHidden/>
          </w:rPr>
        </w:r>
        <w:r w:rsidR="00DE2271">
          <w:rPr>
            <w:noProof/>
            <w:webHidden/>
          </w:rPr>
          <w:fldChar w:fldCharType="separate"/>
        </w:r>
        <w:r w:rsidR="00DE2271">
          <w:rPr>
            <w:noProof/>
            <w:webHidden/>
          </w:rPr>
          <w:t>15</w:t>
        </w:r>
        <w:r w:rsidR="00DE2271">
          <w:rPr>
            <w:noProof/>
            <w:webHidden/>
          </w:rPr>
          <w:fldChar w:fldCharType="end"/>
        </w:r>
      </w:hyperlink>
    </w:p>
    <w:p w14:paraId="07ACB7DD" w14:textId="40FE57D5"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17" w:history="1">
        <w:r w:rsidR="00DE2271" w:rsidRPr="00435C8F">
          <w:rPr>
            <w:rStyle w:val="Hyperlink"/>
            <w:noProof/>
          </w:rPr>
          <w:t>Figure 14 Waterbirds observed during the February 2017 survey on the Western Floodplain (a) Pink Eared Duck (</w:t>
        </w:r>
        <w:r w:rsidR="00DE2271" w:rsidRPr="00435C8F">
          <w:rPr>
            <w:rStyle w:val="Hyperlink"/>
            <w:rFonts w:cs="Arial"/>
            <w:noProof/>
          </w:rPr>
          <w:t>Malacorhynchus membranaceus)</w:t>
        </w:r>
        <w:r w:rsidR="00DE2271" w:rsidRPr="00435C8F">
          <w:rPr>
            <w:rStyle w:val="Hyperlink"/>
            <w:noProof/>
          </w:rPr>
          <w:t xml:space="preserve"> (b) Royal Spoonbill (</w:t>
        </w:r>
        <w:r w:rsidR="00DE2271" w:rsidRPr="00435C8F">
          <w:rPr>
            <w:rStyle w:val="Hyperlink"/>
            <w:rFonts w:cs="Arial"/>
            <w:noProof/>
          </w:rPr>
          <w:t>Platalea regia</w:t>
        </w:r>
        <w:r w:rsidR="00DE2271" w:rsidRPr="00435C8F">
          <w:rPr>
            <w:rStyle w:val="Hyperlink"/>
            <w:noProof/>
          </w:rPr>
          <w:t>) and (c) Brolga (</w:t>
        </w:r>
        <w:r w:rsidR="00DE2271" w:rsidRPr="00435C8F">
          <w:rPr>
            <w:rStyle w:val="Hyperlink"/>
            <w:rFonts w:cs="Arial"/>
            <w:noProof/>
          </w:rPr>
          <w:t>Grus rubicunda</w:t>
        </w:r>
        <w:r w:rsidR="00DE2271" w:rsidRPr="00435C8F">
          <w:rPr>
            <w:rStyle w:val="Hyperlink"/>
            <w:noProof/>
          </w:rPr>
          <w:t>)</w:t>
        </w:r>
        <w:r w:rsidR="00DE2271">
          <w:rPr>
            <w:noProof/>
            <w:webHidden/>
          </w:rPr>
          <w:tab/>
        </w:r>
        <w:r w:rsidR="00DE2271">
          <w:rPr>
            <w:noProof/>
            <w:webHidden/>
          </w:rPr>
          <w:fldChar w:fldCharType="begin"/>
        </w:r>
        <w:r w:rsidR="00DE2271">
          <w:rPr>
            <w:noProof/>
            <w:webHidden/>
          </w:rPr>
          <w:instrText xml:space="preserve"> PAGEREF _Toc485638417 \h </w:instrText>
        </w:r>
        <w:r w:rsidR="00DE2271">
          <w:rPr>
            <w:noProof/>
            <w:webHidden/>
          </w:rPr>
        </w:r>
        <w:r w:rsidR="00DE2271">
          <w:rPr>
            <w:noProof/>
            <w:webHidden/>
          </w:rPr>
          <w:fldChar w:fldCharType="separate"/>
        </w:r>
        <w:r w:rsidR="00DE2271">
          <w:rPr>
            <w:noProof/>
            <w:webHidden/>
          </w:rPr>
          <w:t>16</w:t>
        </w:r>
        <w:r w:rsidR="00DE2271">
          <w:rPr>
            <w:noProof/>
            <w:webHidden/>
          </w:rPr>
          <w:fldChar w:fldCharType="end"/>
        </w:r>
      </w:hyperlink>
    </w:p>
    <w:p w14:paraId="0816463F" w14:textId="30AB73E1"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18" w:history="1">
        <w:r w:rsidR="00DE2271" w:rsidRPr="00435C8F">
          <w:rPr>
            <w:rStyle w:val="Hyperlink"/>
            <w:noProof/>
          </w:rPr>
          <w:t>Figure 15 Estimated extent of Site 3 on initial disconnection (light blue) and then during the survey (dark blue)</w:t>
        </w:r>
        <w:r w:rsidR="00DE2271">
          <w:rPr>
            <w:noProof/>
            <w:webHidden/>
          </w:rPr>
          <w:tab/>
        </w:r>
        <w:r w:rsidR="00DE2271">
          <w:rPr>
            <w:noProof/>
            <w:webHidden/>
          </w:rPr>
          <w:fldChar w:fldCharType="begin"/>
        </w:r>
        <w:r w:rsidR="00DE2271">
          <w:rPr>
            <w:noProof/>
            <w:webHidden/>
          </w:rPr>
          <w:instrText xml:space="preserve"> PAGEREF _Toc485638418 \h </w:instrText>
        </w:r>
        <w:r w:rsidR="00DE2271">
          <w:rPr>
            <w:noProof/>
            <w:webHidden/>
          </w:rPr>
        </w:r>
        <w:r w:rsidR="00DE2271">
          <w:rPr>
            <w:noProof/>
            <w:webHidden/>
          </w:rPr>
          <w:fldChar w:fldCharType="separate"/>
        </w:r>
        <w:r w:rsidR="00DE2271">
          <w:rPr>
            <w:noProof/>
            <w:webHidden/>
          </w:rPr>
          <w:t>25</w:t>
        </w:r>
        <w:r w:rsidR="00DE2271">
          <w:rPr>
            <w:noProof/>
            <w:webHidden/>
          </w:rPr>
          <w:fldChar w:fldCharType="end"/>
        </w:r>
      </w:hyperlink>
    </w:p>
    <w:p w14:paraId="599191C3" w14:textId="54F8F7CD"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r:id="rId17" w:anchor="_Toc485638419" w:history="1">
        <w:r w:rsidR="00DE2271" w:rsidRPr="00435C8F">
          <w:rPr>
            <w:rStyle w:val="Hyperlink"/>
            <w:noProof/>
          </w:rPr>
          <w:t>Figure 16: Generic food-web for trophic interactions at waterholes on the Western Floodplain during the flow recession period of February 2017.</w:t>
        </w:r>
        <w:r w:rsidR="00DE2271">
          <w:rPr>
            <w:noProof/>
            <w:webHidden/>
          </w:rPr>
          <w:tab/>
        </w:r>
        <w:r w:rsidR="00DE2271">
          <w:rPr>
            <w:noProof/>
            <w:webHidden/>
          </w:rPr>
          <w:fldChar w:fldCharType="begin"/>
        </w:r>
        <w:r w:rsidR="00DE2271">
          <w:rPr>
            <w:noProof/>
            <w:webHidden/>
          </w:rPr>
          <w:instrText xml:space="preserve"> PAGEREF _Toc485638419 \h </w:instrText>
        </w:r>
        <w:r w:rsidR="00DE2271">
          <w:rPr>
            <w:noProof/>
            <w:webHidden/>
          </w:rPr>
        </w:r>
        <w:r w:rsidR="00DE2271">
          <w:rPr>
            <w:noProof/>
            <w:webHidden/>
          </w:rPr>
          <w:fldChar w:fldCharType="separate"/>
        </w:r>
        <w:r w:rsidR="00DE2271">
          <w:rPr>
            <w:noProof/>
            <w:webHidden/>
          </w:rPr>
          <w:t>28</w:t>
        </w:r>
        <w:r w:rsidR="00DE2271">
          <w:rPr>
            <w:noProof/>
            <w:webHidden/>
          </w:rPr>
          <w:fldChar w:fldCharType="end"/>
        </w:r>
      </w:hyperlink>
    </w:p>
    <w:p w14:paraId="79566CC6" w14:textId="3D11CE32" w:rsidR="00783696" w:rsidRDefault="00647C26" w:rsidP="009933F7">
      <w:pPr>
        <w:rPr>
          <w:sz w:val="44"/>
          <w:szCs w:val="44"/>
        </w:rPr>
      </w:pPr>
      <w:r>
        <w:rPr>
          <w:bCs/>
          <w:noProof/>
          <w:sz w:val="18"/>
          <w:szCs w:val="18"/>
        </w:rPr>
        <w:fldChar w:fldCharType="end"/>
      </w:r>
    </w:p>
    <w:p w14:paraId="0397D362" w14:textId="6C4C1014" w:rsidR="00E76B59" w:rsidRPr="009350B0" w:rsidRDefault="009350B0" w:rsidP="00783696">
      <w:pPr>
        <w:spacing w:before="360" w:after="400" w:line="380" w:lineRule="exact"/>
        <w:rPr>
          <w:sz w:val="44"/>
          <w:szCs w:val="44"/>
        </w:rPr>
      </w:pPr>
      <w:r>
        <w:rPr>
          <w:sz w:val="44"/>
          <w:szCs w:val="44"/>
        </w:rPr>
        <w:t>List of t</w:t>
      </w:r>
      <w:r w:rsidR="00E76B59" w:rsidRPr="009350B0">
        <w:rPr>
          <w:sz w:val="44"/>
          <w:szCs w:val="44"/>
        </w:rPr>
        <w:t>ables</w:t>
      </w:r>
    </w:p>
    <w:p w14:paraId="4777C360" w14:textId="0D95842B" w:rsidR="00DE2271" w:rsidRDefault="00647C26">
      <w:pPr>
        <w:pStyle w:val="TableofFigures"/>
        <w:tabs>
          <w:tab w:val="right" w:leader="dot" w:pos="9192"/>
        </w:tabs>
        <w:rPr>
          <w:rFonts w:asciiTheme="minorHAnsi" w:eastAsiaTheme="minorEastAsia" w:hAnsiTheme="minorHAnsi" w:cstheme="minorBidi"/>
          <w:noProof/>
          <w:sz w:val="22"/>
          <w:szCs w:val="22"/>
          <w:lang w:eastAsia="en-AU"/>
        </w:rPr>
      </w:pPr>
      <w:r>
        <w:fldChar w:fldCharType="begin"/>
      </w:r>
      <w:r w:rsidR="00E027E1">
        <w:instrText xml:space="preserve"> TOC \h \z \c "Table" </w:instrText>
      </w:r>
      <w:r>
        <w:fldChar w:fldCharType="separate"/>
      </w:r>
      <w:hyperlink w:anchor="_Toc485638420" w:history="1">
        <w:r w:rsidR="00DE2271" w:rsidRPr="00DC6E0C">
          <w:rPr>
            <w:rStyle w:val="Hyperlink"/>
            <w:noProof/>
          </w:rPr>
          <w:t>Table 1: Brief descriptions of survey sites</w:t>
        </w:r>
        <w:r w:rsidR="00DE2271">
          <w:rPr>
            <w:noProof/>
            <w:webHidden/>
          </w:rPr>
          <w:tab/>
        </w:r>
        <w:r w:rsidR="00DE2271">
          <w:rPr>
            <w:noProof/>
            <w:webHidden/>
          </w:rPr>
          <w:fldChar w:fldCharType="begin"/>
        </w:r>
        <w:r w:rsidR="00DE2271">
          <w:rPr>
            <w:noProof/>
            <w:webHidden/>
          </w:rPr>
          <w:instrText xml:space="preserve"> PAGEREF _Toc485638420 \h </w:instrText>
        </w:r>
        <w:r w:rsidR="00DE2271">
          <w:rPr>
            <w:noProof/>
            <w:webHidden/>
          </w:rPr>
        </w:r>
        <w:r w:rsidR="00DE2271">
          <w:rPr>
            <w:noProof/>
            <w:webHidden/>
          </w:rPr>
          <w:fldChar w:fldCharType="separate"/>
        </w:r>
        <w:r w:rsidR="00DE2271">
          <w:rPr>
            <w:noProof/>
            <w:webHidden/>
          </w:rPr>
          <w:t>4</w:t>
        </w:r>
        <w:r w:rsidR="00DE2271">
          <w:rPr>
            <w:noProof/>
            <w:webHidden/>
          </w:rPr>
          <w:fldChar w:fldCharType="end"/>
        </w:r>
      </w:hyperlink>
    </w:p>
    <w:p w14:paraId="588F0866" w14:textId="2F9144A1"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21" w:history="1">
        <w:r w:rsidR="00DE2271" w:rsidRPr="00DC6E0C">
          <w:rPr>
            <w:rStyle w:val="Hyperlink"/>
            <w:noProof/>
          </w:rPr>
          <w:t>Table 2. Physico-chemical measurements at sites on the Western Floodplain</w:t>
        </w:r>
        <w:r w:rsidR="00DE2271">
          <w:rPr>
            <w:noProof/>
            <w:webHidden/>
          </w:rPr>
          <w:tab/>
        </w:r>
        <w:r w:rsidR="00DE2271">
          <w:rPr>
            <w:noProof/>
            <w:webHidden/>
          </w:rPr>
          <w:fldChar w:fldCharType="begin"/>
        </w:r>
        <w:r w:rsidR="00DE2271">
          <w:rPr>
            <w:noProof/>
            <w:webHidden/>
          </w:rPr>
          <w:instrText xml:space="preserve"> PAGEREF _Toc485638421 \h </w:instrText>
        </w:r>
        <w:r w:rsidR="00DE2271">
          <w:rPr>
            <w:noProof/>
            <w:webHidden/>
          </w:rPr>
        </w:r>
        <w:r w:rsidR="00DE2271">
          <w:rPr>
            <w:noProof/>
            <w:webHidden/>
          </w:rPr>
          <w:fldChar w:fldCharType="separate"/>
        </w:r>
        <w:r w:rsidR="00DE2271">
          <w:rPr>
            <w:noProof/>
            <w:webHidden/>
          </w:rPr>
          <w:t>10</w:t>
        </w:r>
        <w:r w:rsidR="00DE2271">
          <w:rPr>
            <w:noProof/>
            <w:webHidden/>
          </w:rPr>
          <w:fldChar w:fldCharType="end"/>
        </w:r>
      </w:hyperlink>
    </w:p>
    <w:p w14:paraId="024218AF" w14:textId="691BC57B"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22" w:history="1">
        <w:r w:rsidR="00DE2271" w:rsidRPr="00DC6E0C">
          <w:rPr>
            <w:rStyle w:val="Hyperlink"/>
            <w:noProof/>
          </w:rPr>
          <w:t>Table 3: Fish collected from 6 sites on the Western Floodplain</w:t>
        </w:r>
        <w:r w:rsidR="00DE2271">
          <w:rPr>
            <w:noProof/>
            <w:webHidden/>
          </w:rPr>
          <w:tab/>
        </w:r>
        <w:r w:rsidR="00DE2271">
          <w:rPr>
            <w:noProof/>
            <w:webHidden/>
          </w:rPr>
          <w:fldChar w:fldCharType="begin"/>
        </w:r>
        <w:r w:rsidR="00DE2271">
          <w:rPr>
            <w:noProof/>
            <w:webHidden/>
          </w:rPr>
          <w:instrText xml:space="preserve"> PAGEREF _Toc485638422 \h </w:instrText>
        </w:r>
        <w:r w:rsidR="00DE2271">
          <w:rPr>
            <w:noProof/>
            <w:webHidden/>
          </w:rPr>
        </w:r>
        <w:r w:rsidR="00DE2271">
          <w:rPr>
            <w:noProof/>
            <w:webHidden/>
          </w:rPr>
          <w:fldChar w:fldCharType="separate"/>
        </w:r>
        <w:r w:rsidR="00DE2271">
          <w:rPr>
            <w:noProof/>
            <w:webHidden/>
          </w:rPr>
          <w:t>11</w:t>
        </w:r>
        <w:r w:rsidR="00DE2271">
          <w:rPr>
            <w:noProof/>
            <w:webHidden/>
          </w:rPr>
          <w:fldChar w:fldCharType="end"/>
        </w:r>
      </w:hyperlink>
    </w:p>
    <w:p w14:paraId="3CB9AD11" w14:textId="0938772B"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23" w:history="1">
        <w:r w:rsidR="00DE2271" w:rsidRPr="00DC6E0C">
          <w:rPr>
            <w:rStyle w:val="Hyperlink"/>
            <w:noProof/>
          </w:rPr>
          <w:t>Table 4 Turtle and yabby captures at each Western Floodplain site.</w:t>
        </w:r>
        <w:r w:rsidR="00DE2271">
          <w:rPr>
            <w:noProof/>
            <w:webHidden/>
          </w:rPr>
          <w:tab/>
        </w:r>
        <w:r w:rsidR="00DE2271">
          <w:rPr>
            <w:noProof/>
            <w:webHidden/>
          </w:rPr>
          <w:fldChar w:fldCharType="begin"/>
        </w:r>
        <w:r w:rsidR="00DE2271">
          <w:rPr>
            <w:noProof/>
            <w:webHidden/>
          </w:rPr>
          <w:instrText xml:space="preserve"> PAGEREF _Toc485638423 \h </w:instrText>
        </w:r>
        <w:r w:rsidR="00DE2271">
          <w:rPr>
            <w:noProof/>
            <w:webHidden/>
          </w:rPr>
        </w:r>
        <w:r w:rsidR="00DE2271">
          <w:rPr>
            <w:noProof/>
            <w:webHidden/>
          </w:rPr>
          <w:fldChar w:fldCharType="separate"/>
        </w:r>
        <w:r w:rsidR="00DE2271">
          <w:rPr>
            <w:noProof/>
            <w:webHidden/>
          </w:rPr>
          <w:t>13</w:t>
        </w:r>
        <w:r w:rsidR="00DE2271">
          <w:rPr>
            <w:noProof/>
            <w:webHidden/>
          </w:rPr>
          <w:fldChar w:fldCharType="end"/>
        </w:r>
      </w:hyperlink>
    </w:p>
    <w:p w14:paraId="3A31478F" w14:textId="4A4BEAC8"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24" w:history="1">
        <w:r w:rsidR="00DE2271" w:rsidRPr="00DC6E0C">
          <w:rPr>
            <w:rStyle w:val="Hyperlink"/>
            <w:noProof/>
          </w:rPr>
          <w:t>Table 5. Frogs observed during spotlighting around waterholes of the Western Floodplain.</w:t>
        </w:r>
        <w:r w:rsidR="00DE2271">
          <w:rPr>
            <w:noProof/>
            <w:webHidden/>
          </w:rPr>
          <w:tab/>
        </w:r>
        <w:r w:rsidR="00DE2271">
          <w:rPr>
            <w:noProof/>
            <w:webHidden/>
          </w:rPr>
          <w:fldChar w:fldCharType="begin"/>
        </w:r>
        <w:r w:rsidR="00DE2271">
          <w:rPr>
            <w:noProof/>
            <w:webHidden/>
          </w:rPr>
          <w:instrText xml:space="preserve"> PAGEREF _Toc485638424 \h </w:instrText>
        </w:r>
        <w:r w:rsidR="00DE2271">
          <w:rPr>
            <w:noProof/>
            <w:webHidden/>
          </w:rPr>
        </w:r>
        <w:r w:rsidR="00DE2271">
          <w:rPr>
            <w:noProof/>
            <w:webHidden/>
          </w:rPr>
          <w:fldChar w:fldCharType="separate"/>
        </w:r>
        <w:r w:rsidR="00DE2271">
          <w:rPr>
            <w:noProof/>
            <w:webHidden/>
          </w:rPr>
          <w:t>14</w:t>
        </w:r>
        <w:r w:rsidR="00DE2271">
          <w:rPr>
            <w:noProof/>
            <w:webHidden/>
          </w:rPr>
          <w:fldChar w:fldCharType="end"/>
        </w:r>
      </w:hyperlink>
    </w:p>
    <w:p w14:paraId="0F931663" w14:textId="4AD4008A"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25" w:history="1">
        <w:r w:rsidR="00DE2271" w:rsidRPr="00DC6E0C">
          <w:rPr>
            <w:rStyle w:val="Hyperlink"/>
            <w:noProof/>
          </w:rPr>
          <w:t>Table 6 Birds observed on the Western Floodplain during the February 2017 survey. * denotes waterbirds</w:t>
        </w:r>
        <w:r w:rsidR="00DE2271">
          <w:rPr>
            <w:noProof/>
            <w:webHidden/>
          </w:rPr>
          <w:tab/>
        </w:r>
        <w:r w:rsidR="00DE2271">
          <w:rPr>
            <w:noProof/>
            <w:webHidden/>
          </w:rPr>
          <w:fldChar w:fldCharType="begin"/>
        </w:r>
        <w:r w:rsidR="00DE2271">
          <w:rPr>
            <w:noProof/>
            <w:webHidden/>
          </w:rPr>
          <w:instrText xml:space="preserve"> PAGEREF _Toc485638425 \h </w:instrText>
        </w:r>
        <w:r w:rsidR="00DE2271">
          <w:rPr>
            <w:noProof/>
            <w:webHidden/>
          </w:rPr>
        </w:r>
        <w:r w:rsidR="00DE2271">
          <w:rPr>
            <w:noProof/>
            <w:webHidden/>
          </w:rPr>
          <w:fldChar w:fldCharType="separate"/>
        </w:r>
        <w:r w:rsidR="00DE2271">
          <w:rPr>
            <w:noProof/>
            <w:webHidden/>
          </w:rPr>
          <w:t>17</w:t>
        </w:r>
        <w:r w:rsidR="00DE2271">
          <w:rPr>
            <w:noProof/>
            <w:webHidden/>
          </w:rPr>
          <w:fldChar w:fldCharType="end"/>
        </w:r>
      </w:hyperlink>
    </w:p>
    <w:p w14:paraId="18CE9ADA" w14:textId="073BDD37" w:rsidR="00DE2271" w:rsidRDefault="00EA421A">
      <w:pPr>
        <w:pStyle w:val="TableofFigures"/>
        <w:tabs>
          <w:tab w:val="right" w:leader="dot" w:pos="9192"/>
        </w:tabs>
        <w:rPr>
          <w:rFonts w:asciiTheme="minorHAnsi" w:eastAsiaTheme="minorEastAsia" w:hAnsiTheme="minorHAnsi" w:cstheme="minorBidi"/>
          <w:noProof/>
          <w:sz w:val="22"/>
          <w:szCs w:val="22"/>
          <w:lang w:eastAsia="en-AU"/>
        </w:rPr>
      </w:pPr>
      <w:hyperlink w:anchor="_Toc485638426" w:history="1">
        <w:r w:rsidR="00DE2271" w:rsidRPr="00DC6E0C">
          <w:rPr>
            <w:rStyle w:val="Hyperlink"/>
            <w:noProof/>
          </w:rPr>
          <w:t>Table 7: Terrestrial fauna observed opportunistically on the Western Floodplain * denotes exotic species</w:t>
        </w:r>
        <w:r w:rsidR="00DE2271">
          <w:rPr>
            <w:noProof/>
            <w:webHidden/>
          </w:rPr>
          <w:tab/>
        </w:r>
        <w:r w:rsidR="00DE2271">
          <w:rPr>
            <w:noProof/>
            <w:webHidden/>
          </w:rPr>
          <w:fldChar w:fldCharType="begin"/>
        </w:r>
        <w:r w:rsidR="00DE2271">
          <w:rPr>
            <w:noProof/>
            <w:webHidden/>
          </w:rPr>
          <w:instrText xml:space="preserve"> PAGEREF _Toc485638426 \h </w:instrText>
        </w:r>
        <w:r w:rsidR="00DE2271">
          <w:rPr>
            <w:noProof/>
            <w:webHidden/>
          </w:rPr>
        </w:r>
        <w:r w:rsidR="00DE2271">
          <w:rPr>
            <w:noProof/>
            <w:webHidden/>
          </w:rPr>
          <w:fldChar w:fldCharType="separate"/>
        </w:r>
        <w:r w:rsidR="00DE2271">
          <w:rPr>
            <w:noProof/>
            <w:webHidden/>
          </w:rPr>
          <w:t>23</w:t>
        </w:r>
        <w:r w:rsidR="00DE2271">
          <w:rPr>
            <w:noProof/>
            <w:webHidden/>
          </w:rPr>
          <w:fldChar w:fldCharType="end"/>
        </w:r>
      </w:hyperlink>
    </w:p>
    <w:p w14:paraId="547DC98B" w14:textId="35743DE8" w:rsidR="009A04D8" w:rsidRPr="009A04D8" w:rsidRDefault="00647C26" w:rsidP="009A04D8">
      <w:pPr>
        <w:pStyle w:val="Bodycopy"/>
        <w:rPr>
          <w:lang w:val="en-AU"/>
        </w:rPr>
      </w:pPr>
      <w:r>
        <w:rPr>
          <w:rFonts w:cs="Times New Roman"/>
          <w:szCs w:val="24"/>
          <w:lang w:val="en-AU"/>
        </w:rPr>
        <w:fldChar w:fldCharType="end"/>
      </w:r>
    </w:p>
    <w:p w14:paraId="78A9AB77" w14:textId="77777777" w:rsidR="00624F99" w:rsidRPr="00856817" w:rsidRDefault="00624F99" w:rsidP="00AE6478">
      <w:pPr>
        <w:pStyle w:val="Bodycopy"/>
        <w:rPr>
          <w:lang w:val="en-AU"/>
        </w:rPr>
      </w:pPr>
    </w:p>
    <w:p w14:paraId="2023E97F" w14:textId="77777777" w:rsidR="00F36022" w:rsidRDefault="00F36022" w:rsidP="00AE6478">
      <w:pPr>
        <w:pStyle w:val="Bodycopy"/>
        <w:rPr>
          <w:lang w:val="en-AU"/>
        </w:rPr>
      </w:pPr>
    </w:p>
    <w:p w14:paraId="1CC16AF4" w14:textId="77777777" w:rsidR="00F36022" w:rsidRDefault="00F36022" w:rsidP="00F36022">
      <w:bookmarkStart w:id="9" w:name="_Toc192390921"/>
      <w:r>
        <w:br w:type="page"/>
      </w:r>
    </w:p>
    <w:p w14:paraId="4330E6DC" w14:textId="77777777" w:rsidR="00766BF4" w:rsidRPr="0022463C" w:rsidRDefault="009350B0" w:rsidP="00C23343">
      <w:pPr>
        <w:pStyle w:val="Headingunnumbered"/>
      </w:pPr>
      <w:bookmarkStart w:id="10" w:name="_Toc485638376"/>
      <w:r>
        <w:t>Executive s</w:t>
      </w:r>
      <w:r w:rsidR="00766BF4" w:rsidRPr="0022463C">
        <w:t>ummary</w:t>
      </w:r>
      <w:bookmarkEnd w:id="9"/>
      <w:bookmarkEnd w:id="10"/>
    </w:p>
    <w:p w14:paraId="4615660E" w14:textId="16C5929D" w:rsidR="00783696" w:rsidRDefault="00783696" w:rsidP="00783696">
      <w:r w:rsidRPr="00DE0358">
        <w:t>The existing Warrego-Darling L</w:t>
      </w:r>
      <w:r w:rsidR="00E62E14">
        <w:t>ong term intervention monitoring (LTIM)</w:t>
      </w:r>
      <w:r w:rsidRPr="00DE0358">
        <w:t xml:space="preserve"> project </w:t>
      </w:r>
      <w:r>
        <w:t>includes</w:t>
      </w:r>
      <w:r w:rsidRPr="00DE0358">
        <w:t xml:space="preserve"> </w:t>
      </w:r>
      <w:r w:rsidR="00D527CE" w:rsidRPr="00DE0358">
        <w:t>several</w:t>
      </w:r>
      <w:r w:rsidRPr="00DE0358">
        <w:t xml:space="preserve"> sites on the Western Floodplain</w:t>
      </w:r>
      <w:r>
        <w:t xml:space="preserve"> where vegetation and fauna surveys </w:t>
      </w:r>
      <w:r w:rsidR="00E62E14">
        <w:t>are undertaken by Eco Logical Australia</w:t>
      </w:r>
      <w:r w:rsidR="00CD011A">
        <w:t xml:space="preserve"> (ELA)</w:t>
      </w:r>
      <w:r>
        <w:t xml:space="preserve">. In February 2017, </w:t>
      </w:r>
      <w:r w:rsidR="00EA1011">
        <w:t xml:space="preserve">a series of disconnected waterholes were present on the Western Floodplain following a significant inundation event in </w:t>
      </w:r>
      <w:r>
        <w:t>late 2016.  C</w:t>
      </w:r>
      <w:r w:rsidRPr="00DE0358">
        <w:t>onditions on the floodplain</w:t>
      </w:r>
      <w:r>
        <w:t xml:space="preserve"> in February </w:t>
      </w:r>
      <w:r w:rsidR="00E62E14">
        <w:t xml:space="preserve">2017 </w:t>
      </w:r>
      <w:r>
        <w:t>provided</w:t>
      </w:r>
      <w:r w:rsidRPr="00DE0358">
        <w:t xml:space="preserve"> an opportunity to broaden </w:t>
      </w:r>
      <w:r w:rsidR="00E62E14">
        <w:t xml:space="preserve">the </w:t>
      </w:r>
      <w:r w:rsidRPr="00DE0358">
        <w:t xml:space="preserve">monitoring </w:t>
      </w:r>
      <w:r w:rsidR="00E62E14">
        <w:t xml:space="preserve">being undertaken as part of </w:t>
      </w:r>
      <w:r>
        <w:t xml:space="preserve">the existing LTIM project and </w:t>
      </w:r>
      <w:r w:rsidRPr="00DE0358">
        <w:t>to better assess links between floodplain inundation and responses in the aquatic fauna community.</w:t>
      </w:r>
      <w:r>
        <w:t xml:space="preserve"> </w:t>
      </w:r>
    </w:p>
    <w:p w14:paraId="3DF902A6" w14:textId="77777777" w:rsidR="00783696" w:rsidRDefault="00783696" w:rsidP="00783696">
      <w:r>
        <w:t>Sampling in February</w:t>
      </w:r>
      <w:r w:rsidR="00E62E14">
        <w:t xml:space="preserve"> 2017</w:t>
      </w:r>
      <w:r>
        <w:t xml:space="preserve"> </w:t>
      </w:r>
      <w:r w:rsidR="00E62E14" w:rsidRPr="00DE0358">
        <w:rPr>
          <w:szCs w:val="20"/>
        </w:rPr>
        <w:t xml:space="preserve">on the Western Floodplain </w:t>
      </w:r>
      <w:r>
        <w:t>targeted key groups of aquatic fauna</w:t>
      </w:r>
      <w:r w:rsidRPr="00DE0358">
        <w:t xml:space="preserve">, including fish, </w:t>
      </w:r>
      <w:proofErr w:type="spellStart"/>
      <w:r w:rsidRPr="00DE0358">
        <w:t>macrocrustaceans</w:t>
      </w:r>
      <w:proofErr w:type="spellEnd"/>
      <w:r w:rsidRPr="00DE0358">
        <w:t xml:space="preserve">, frogs, birds and turtles, </w:t>
      </w:r>
      <w:r w:rsidRPr="00DE0358">
        <w:rPr>
          <w:szCs w:val="20"/>
        </w:rPr>
        <w:t>and assess</w:t>
      </w:r>
      <w:r>
        <w:rPr>
          <w:szCs w:val="20"/>
        </w:rPr>
        <w:t>ed</w:t>
      </w:r>
      <w:r w:rsidRPr="00DE0358">
        <w:rPr>
          <w:szCs w:val="20"/>
        </w:rPr>
        <w:t xml:space="preserve"> the influence of inundation frequency on patterns of diversity and abundance.</w:t>
      </w:r>
      <w:r>
        <w:t xml:space="preserve"> The survey also linked patterns in the faunal communities to the receding water levels in </w:t>
      </w:r>
      <w:r w:rsidR="00E62E14">
        <w:t xml:space="preserve">the </w:t>
      </w:r>
      <w:r>
        <w:t>surveyed wetlands.</w:t>
      </w:r>
    </w:p>
    <w:p w14:paraId="14E772CC" w14:textId="77777777" w:rsidR="00783696" w:rsidRPr="00F94051" w:rsidRDefault="00783696" w:rsidP="00783696">
      <w:pPr>
        <w:rPr>
          <w:szCs w:val="20"/>
        </w:rPr>
      </w:pPr>
      <w:r w:rsidRPr="00F94051">
        <w:rPr>
          <w:szCs w:val="20"/>
        </w:rPr>
        <w:t xml:space="preserve">Several specific questions </w:t>
      </w:r>
      <w:r w:rsidR="00CD011A">
        <w:rPr>
          <w:szCs w:val="20"/>
        </w:rPr>
        <w:t>were</w:t>
      </w:r>
      <w:r w:rsidRPr="00F94051">
        <w:rPr>
          <w:szCs w:val="20"/>
        </w:rPr>
        <w:t xml:space="preserve"> addressed by this study:</w:t>
      </w:r>
    </w:p>
    <w:p w14:paraId="0E2BC372" w14:textId="77777777" w:rsidR="00783696" w:rsidRPr="00F94051" w:rsidRDefault="00783696" w:rsidP="00783696">
      <w:pPr>
        <w:pStyle w:val="ListParagraph"/>
        <w:numPr>
          <w:ilvl w:val="0"/>
          <w:numId w:val="13"/>
        </w:numPr>
        <w:spacing w:after="240"/>
        <w:ind w:left="714" w:hanging="357"/>
        <w:contextualSpacing w:val="0"/>
        <w:rPr>
          <w:szCs w:val="20"/>
        </w:rPr>
      </w:pPr>
      <w:r w:rsidRPr="00F94051">
        <w:rPr>
          <w:szCs w:val="20"/>
        </w:rPr>
        <w:t>What aquatic animal species are using the Western Floodplains during inundation events, and does the species composition vary with floodplain inundation frequency?</w:t>
      </w:r>
    </w:p>
    <w:p w14:paraId="3FF59CE5" w14:textId="77777777" w:rsidR="00783696" w:rsidRPr="00F94051" w:rsidRDefault="00783696" w:rsidP="00783696">
      <w:pPr>
        <w:pStyle w:val="ListParagraph"/>
        <w:numPr>
          <w:ilvl w:val="0"/>
          <w:numId w:val="13"/>
        </w:numPr>
        <w:spacing w:after="240"/>
        <w:ind w:left="714" w:hanging="357"/>
        <w:contextualSpacing w:val="0"/>
        <w:rPr>
          <w:szCs w:val="20"/>
        </w:rPr>
      </w:pPr>
      <w:r w:rsidRPr="00F94051">
        <w:rPr>
          <w:szCs w:val="20"/>
        </w:rPr>
        <w:t>What are the abundances of key faunal groups on the Western Floodplain and do they vary with floodplain inundation frequency?</w:t>
      </w:r>
    </w:p>
    <w:p w14:paraId="4C90C4AC" w14:textId="6C90A7CE" w:rsidR="005B0FC9" w:rsidRDefault="00EA1011" w:rsidP="005B0FC9">
      <w:r>
        <w:t>For this study, sites were stratified into high (inundated in the two years</w:t>
      </w:r>
      <w:r w:rsidR="002F57D7">
        <w:t xml:space="preserve"> prior to 2016</w:t>
      </w:r>
      <w:r>
        <w:t xml:space="preserve">) and low </w:t>
      </w:r>
      <w:r w:rsidR="002F57D7">
        <w:t>(not inundated since 201</w:t>
      </w:r>
      <w:r w:rsidR="000F183E">
        <w:t>2</w:t>
      </w:r>
      <w:r w:rsidR="002F57D7">
        <w:t xml:space="preserve">) </w:t>
      </w:r>
      <w:r>
        <w:t>inundation fre</w:t>
      </w:r>
      <w:r w:rsidR="002F57D7">
        <w:t xml:space="preserve">quency groups. Sites also differed in depth and therefore </w:t>
      </w:r>
      <w:r w:rsidR="005B0FC9">
        <w:t>potential duration of inundation.</w:t>
      </w:r>
      <w:r>
        <w:t xml:space="preserve"> </w:t>
      </w:r>
    </w:p>
    <w:p w14:paraId="68D5DF43" w14:textId="77777777" w:rsidR="005B0FC9" w:rsidRDefault="005B0FC9" w:rsidP="00644A63">
      <w:r>
        <w:t xml:space="preserve">A total of </w:t>
      </w:r>
      <w:r w:rsidR="007208CD">
        <w:t>2,749 fish from eight species, 21 turtles of two species and 19 yabbies were sampled at the study sites. In addition, 1,194 birds from 76 species and 288 frogs from three species were observed on the Western Floodplain.</w:t>
      </w:r>
    </w:p>
    <w:p w14:paraId="6FE2F2F1" w14:textId="36786C08" w:rsidR="005B0FC9" w:rsidRDefault="00783696" w:rsidP="00644A63">
      <w:r>
        <w:t xml:space="preserve">Our preliminary results </w:t>
      </w:r>
      <w:r w:rsidR="007208CD">
        <w:t>suggest</w:t>
      </w:r>
      <w:r>
        <w:t xml:space="preserve"> that some fish species, such as Murray Rainbowfish, Carp, and Goldfish, </w:t>
      </w:r>
      <w:r w:rsidR="004B4596">
        <w:t xml:space="preserve">as well as </w:t>
      </w:r>
      <w:r w:rsidR="007208CD">
        <w:t xml:space="preserve">Murray Turtles and Peron’s Tree Frog likely </w:t>
      </w:r>
      <w:r>
        <w:t xml:space="preserve">bred during the expansion phase of </w:t>
      </w:r>
      <w:r w:rsidR="007208CD">
        <w:t>floodplain inundation</w:t>
      </w:r>
      <w:r>
        <w:t>, then become concentrated as waterholes shr</w:t>
      </w:r>
      <w:r w:rsidR="00EA1011">
        <w:t>u</w:t>
      </w:r>
      <w:r>
        <w:t xml:space="preserve">nk. Similar patterns can be inferred in </w:t>
      </w:r>
      <w:proofErr w:type="spellStart"/>
      <w:r>
        <w:t>microcrustacean</w:t>
      </w:r>
      <w:proofErr w:type="spellEnd"/>
      <w:r>
        <w:t xml:space="preserve"> communities, through examining abundances of some waterbird taxa such as Pink-eared Duck and Royal Spoonbill.</w:t>
      </w:r>
      <w:r w:rsidR="005B0FC9">
        <w:t xml:space="preserve"> </w:t>
      </w:r>
    </w:p>
    <w:p w14:paraId="6A534802" w14:textId="7CC1CA1B" w:rsidR="009A2EAE" w:rsidRDefault="00EA7910" w:rsidP="00644A63">
      <w:r>
        <w:t xml:space="preserve">Only three species of frog were observed in our survey. Of these, </w:t>
      </w:r>
      <w:proofErr w:type="spellStart"/>
      <w:r>
        <w:t>Perons</w:t>
      </w:r>
      <w:proofErr w:type="spellEnd"/>
      <w:r>
        <w:t xml:space="preserve"> Tree Frog was the most abundant, present as recent </w:t>
      </w:r>
      <w:proofErr w:type="spellStart"/>
      <w:r>
        <w:t>metamorphs</w:t>
      </w:r>
      <w:proofErr w:type="spellEnd"/>
      <w:r>
        <w:t xml:space="preserve">. These frogs preferred sites where structure (dead trees, shrubs) was in close proximity to waterholes. </w:t>
      </w:r>
      <w:r w:rsidR="009A2EAE">
        <w:t xml:space="preserve">Waterholes with high inundation frequency had at least three times as many frogs as those with low inundation frequency. </w:t>
      </w:r>
    </w:p>
    <w:p w14:paraId="708EED13" w14:textId="17FE712F" w:rsidR="00EA7910" w:rsidRDefault="00EA7910" w:rsidP="00644A63">
      <w:r>
        <w:t>Two species of turtle were recorded, with the Broad-shelled Turtle being the most abundant. Yabbies were present at most sites in low numbers.</w:t>
      </w:r>
    </w:p>
    <w:p w14:paraId="02F1BF48" w14:textId="21C963CC" w:rsidR="00783696" w:rsidRDefault="005B0FC9" w:rsidP="00644A63">
      <w:pPr>
        <w:sectPr w:rsidR="00783696" w:rsidSect="00E24A83">
          <w:headerReference w:type="default" r:id="rId18"/>
          <w:footerReference w:type="default" r:id="rId19"/>
          <w:headerReference w:type="first" r:id="rId20"/>
          <w:footerReference w:type="first" r:id="rId21"/>
          <w:pgSz w:w="11899" w:h="16838"/>
          <w:pgMar w:top="1508" w:right="1217" w:bottom="1457" w:left="1480" w:header="811" w:footer="305" w:gutter="0"/>
          <w:pgNumType w:fmt="lowerRoman"/>
          <w:cols w:space="708"/>
          <w:docGrid w:linePitch="272"/>
        </w:sectPr>
      </w:pPr>
      <w:r>
        <w:t>In the drying phase, native fish species seemed to preferentially congregate in deeper waterholes. This is likely to be a strategy to allow them to survive in dry times.</w:t>
      </w:r>
      <w:r w:rsidR="009A2EAE">
        <w:t xml:space="preserve"> Spangled Perch and Bony Bream were most abundant in waterholes where inundation frequency was low. </w:t>
      </w:r>
    </w:p>
    <w:p w14:paraId="0F43EBF3" w14:textId="3E8ABABF" w:rsidR="00766BF4" w:rsidRPr="000F3527" w:rsidRDefault="00DE0358" w:rsidP="000F3527">
      <w:pPr>
        <w:pStyle w:val="Heading1"/>
      </w:pPr>
      <w:bookmarkStart w:id="11" w:name="_Toc485638377"/>
      <w:r>
        <w:t>Background</w:t>
      </w:r>
      <w:bookmarkEnd w:id="11"/>
    </w:p>
    <w:p w14:paraId="3BBF8500" w14:textId="77777777" w:rsidR="00F94051" w:rsidRDefault="00F94051" w:rsidP="00F94051">
      <w:pPr>
        <w:pStyle w:val="Heading2"/>
      </w:pPr>
      <w:bookmarkStart w:id="12" w:name="_Toc485638378"/>
      <w:r>
        <w:t>Introduction</w:t>
      </w:r>
      <w:bookmarkEnd w:id="12"/>
    </w:p>
    <w:p w14:paraId="3D5E1290" w14:textId="598464A6" w:rsidR="00EA7910" w:rsidRDefault="00EA7910" w:rsidP="002A5506">
      <w:r>
        <w:t>The Western Floodplain is a</w:t>
      </w:r>
      <w:r w:rsidR="00B2470E">
        <w:t>n</w:t>
      </w:r>
      <w:r>
        <w:t xml:space="preserve"> extensive floodplain system that </w:t>
      </w:r>
      <w:r w:rsidR="00EE3DC7">
        <w:t xml:space="preserve">borders the Warrego River within the </w:t>
      </w:r>
      <w:proofErr w:type="spellStart"/>
      <w:r w:rsidR="00EE3DC7">
        <w:t>Toorale</w:t>
      </w:r>
      <w:proofErr w:type="spellEnd"/>
      <w:r w:rsidR="00EE3DC7">
        <w:t xml:space="preserve"> State Conservation Area. The Western Floodplain is inundated by water breaking from the Warrego channel </w:t>
      </w:r>
      <w:r w:rsidR="00D565EC">
        <w:t>at</w:t>
      </w:r>
      <w:r w:rsidR="00EE3DC7">
        <w:t xml:space="preserve"> </w:t>
      </w:r>
      <w:proofErr w:type="spellStart"/>
      <w:r w:rsidR="00EE3DC7">
        <w:t>Boera</w:t>
      </w:r>
      <w:proofErr w:type="spellEnd"/>
      <w:r w:rsidR="00EE3DC7">
        <w:t xml:space="preserve"> Dam. The floodplain then runs in a south westerly direction, and during times of high river flows surface water enters the Darling River 15-20 km downstream of the </w:t>
      </w:r>
      <w:proofErr w:type="spellStart"/>
      <w:r w:rsidR="00EE3DC7">
        <w:t>Toorale</w:t>
      </w:r>
      <w:proofErr w:type="spellEnd"/>
      <w:r w:rsidR="00EE3DC7">
        <w:t xml:space="preserve"> SCA boundary</w:t>
      </w:r>
      <w:r w:rsidR="00436939">
        <w:t xml:space="preserve"> (</w:t>
      </w:r>
      <w:r w:rsidR="00436939">
        <w:fldChar w:fldCharType="begin"/>
      </w:r>
      <w:r w:rsidR="00436939">
        <w:instrText xml:space="preserve"> REF _Ref485369949 \h </w:instrText>
      </w:r>
      <w:r w:rsidR="00436939">
        <w:fldChar w:fldCharType="separate"/>
      </w:r>
      <w:r w:rsidR="000A5B42">
        <w:t xml:space="preserve">Figure </w:t>
      </w:r>
      <w:r w:rsidR="000A5B42">
        <w:rPr>
          <w:noProof/>
        </w:rPr>
        <w:t>1</w:t>
      </w:r>
      <w:r w:rsidR="00436939">
        <w:fldChar w:fldCharType="end"/>
      </w:r>
      <w:r w:rsidR="00436939">
        <w:t>)</w:t>
      </w:r>
      <w:r w:rsidR="00EE3DC7">
        <w:t xml:space="preserve">. In its upper sections, the Western Floodplain is constrained by natural sand hills to the west, and a man-made training embankment and access road to the east, which restricts the return of water from the floodplain back into the Warrego channel. </w:t>
      </w:r>
      <w:r w:rsidR="00D565EC">
        <w:t>Water flow is also diverted within the southern areas of the floodplain by a western embankment</w:t>
      </w:r>
      <w:r w:rsidR="00436939">
        <w:t xml:space="preserve"> (</w:t>
      </w:r>
      <w:r w:rsidR="00436939">
        <w:fldChar w:fldCharType="begin"/>
      </w:r>
      <w:r w:rsidR="00436939">
        <w:instrText xml:space="preserve"> REF _Ref485369949 \h </w:instrText>
      </w:r>
      <w:r w:rsidR="00436939">
        <w:fldChar w:fldCharType="separate"/>
      </w:r>
      <w:r w:rsidR="000A5B42">
        <w:t xml:space="preserve">Figure </w:t>
      </w:r>
      <w:r w:rsidR="000A5B42">
        <w:rPr>
          <w:noProof/>
        </w:rPr>
        <w:t>1</w:t>
      </w:r>
      <w:r w:rsidR="00436939">
        <w:fldChar w:fldCharType="end"/>
      </w:r>
      <w:r w:rsidR="00436939">
        <w:t>)</w:t>
      </w:r>
      <w:r w:rsidR="00D565EC">
        <w:t xml:space="preserve">, a man-made embankment that diverts water into the neighbouring </w:t>
      </w:r>
      <w:proofErr w:type="spellStart"/>
      <w:r w:rsidR="00D565EC">
        <w:t>Uteara</w:t>
      </w:r>
      <w:proofErr w:type="spellEnd"/>
      <w:r w:rsidR="00D565EC">
        <w:t xml:space="preserve"> property and into several old stock dams on </w:t>
      </w:r>
      <w:proofErr w:type="spellStart"/>
      <w:r w:rsidR="00D565EC">
        <w:t>Toorale</w:t>
      </w:r>
      <w:proofErr w:type="spellEnd"/>
      <w:r w:rsidR="00D565EC">
        <w:t xml:space="preserve"> (Cox et al. 2012). </w:t>
      </w:r>
      <w:r w:rsidR="002A5506">
        <w:t xml:space="preserve">Using an environmental watering strategy, the </w:t>
      </w:r>
      <w:r w:rsidR="00075E65">
        <w:t>Commonwealth Environmental Water Office (</w:t>
      </w:r>
      <w:r w:rsidR="002A5506">
        <w:t>CEWO</w:t>
      </w:r>
      <w:r w:rsidR="00075E65">
        <w:t>)</w:t>
      </w:r>
      <w:r w:rsidR="002A5506">
        <w:t xml:space="preserve"> manages flows entering </w:t>
      </w:r>
      <w:proofErr w:type="spellStart"/>
      <w:r w:rsidR="002A5506">
        <w:t>Boera</w:t>
      </w:r>
      <w:proofErr w:type="spellEnd"/>
      <w:r w:rsidR="002A5506">
        <w:t xml:space="preserve"> Dam in accordance with </w:t>
      </w:r>
      <w:r w:rsidR="005A28E5">
        <w:t>their</w:t>
      </w:r>
      <w:r w:rsidR="002A5506">
        <w:t xml:space="preserve"> licence conditions for both the Western Floodplain and lower Warrego River (CEWO 2015a). Providing water to the Western Floodpl</w:t>
      </w:r>
      <w:r w:rsidR="005A28E5">
        <w:t>ain is a focus of this strategy</w:t>
      </w:r>
      <w:r w:rsidR="002A5506">
        <w:t xml:space="preserve"> </w:t>
      </w:r>
      <w:r w:rsidR="005A28E5">
        <w:t xml:space="preserve">and considers; the environmental demands of the floodplain, the demands in the Warrego and Darling rivers and the volume of water available in the Warrego River. </w:t>
      </w:r>
      <w:r w:rsidR="002A5506">
        <w:t>The volume of w</w:t>
      </w:r>
      <w:r w:rsidR="00EE3DC7">
        <w:t xml:space="preserve">ater </w:t>
      </w:r>
      <w:r w:rsidR="002A5506">
        <w:t xml:space="preserve">that can </w:t>
      </w:r>
      <w:r w:rsidR="00EE3DC7">
        <w:t xml:space="preserve">flow onto the Western Floodplain is dependent on the water level in </w:t>
      </w:r>
      <w:proofErr w:type="spellStart"/>
      <w:r w:rsidR="00EE3DC7">
        <w:t>Boera</w:t>
      </w:r>
      <w:proofErr w:type="spellEnd"/>
      <w:r w:rsidR="00EE3DC7">
        <w:t xml:space="preserve"> Dam, which is managed by the National Parks and Wildlife Service</w:t>
      </w:r>
      <w:r w:rsidR="00D565EC">
        <w:t xml:space="preserve"> (NPWS)</w:t>
      </w:r>
      <w:r w:rsidR="00EE3DC7">
        <w:t xml:space="preserve">, by operating two gates on the dam wall. </w:t>
      </w:r>
    </w:p>
    <w:p w14:paraId="5CFAF5AD" w14:textId="77777777" w:rsidR="00F94051" w:rsidRDefault="00F94051" w:rsidP="00DE0358">
      <w:r>
        <w:t>When water breaks out over the</w:t>
      </w:r>
      <w:r w:rsidR="00783696">
        <w:t xml:space="preserve"> downstream end of </w:t>
      </w:r>
      <w:proofErr w:type="spellStart"/>
      <w:r w:rsidR="00783696">
        <w:t>Boera</w:t>
      </w:r>
      <w:proofErr w:type="spellEnd"/>
      <w:r w:rsidR="00783696">
        <w:t xml:space="preserve"> Dam, it spreads across the</w:t>
      </w:r>
      <w:r>
        <w:t xml:space="preserve"> </w:t>
      </w:r>
      <w:r w:rsidR="00E55E36">
        <w:t>Western Floodplain</w:t>
      </w:r>
      <w:r>
        <w:t xml:space="preserve"> </w:t>
      </w:r>
      <w:r w:rsidR="00783696">
        <w:t>and</w:t>
      </w:r>
      <w:r>
        <w:t xml:space="preserve"> drives a suite of biological activity</w:t>
      </w:r>
      <w:r w:rsidR="00783696">
        <w:t xml:space="preserve">. Plants and animals on the floodplain respond to the water, and the nature of response </w:t>
      </w:r>
      <w:r w:rsidR="00D565EC">
        <w:t xml:space="preserve">can </w:t>
      </w:r>
      <w:r w:rsidR="00783696">
        <w:t xml:space="preserve">change with the spatial extent, duration, and frequency of wetting. Biological activity also changes through time, having a continuum of processes that commence upon the initial wetting, progress through inundation, and culminate as water on the floodplain recedes to isolated pools, or dry </w:t>
      </w:r>
      <w:proofErr w:type="spellStart"/>
      <w:r w:rsidR="00783696">
        <w:t>claypans</w:t>
      </w:r>
      <w:proofErr w:type="spellEnd"/>
      <w:r w:rsidR="00783696">
        <w:t>.</w:t>
      </w:r>
      <w:r>
        <w:t xml:space="preserve"> The initial flow down the channels of the floodplain carries with it nutrients, aquatic fauna, and plant propagules. It also links up previously isolated waterholes, connecting </w:t>
      </w:r>
      <w:r w:rsidR="00D565EC">
        <w:t>animal</w:t>
      </w:r>
      <w:r>
        <w:t xml:space="preserve"> populations </w:t>
      </w:r>
      <w:r w:rsidR="00D565EC">
        <w:t>within the floodplain, potentially back into the Warrego River, and in large inundation events potentially back into the Darling River</w:t>
      </w:r>
      <w:r>
        <w:t>. Water stimulates biological activit</w:t>
      </w:r>
      <w:r w:rsidR="00D565EC">
        <w:t>y</w:t>
      </w:r>
      <w:r>
        <w:t xml:space="preserve">, such as the emergence of eggs and seeds from dormant phases that have been stalled since the last time water was present. </w:t>
      </w:r>
    </w:p>
    <w:p w14:paraId="22AFE61C" w14:textId="77777777" w:rsidR="00DE0358" w:rsidRPr="00F94051" w:rsidRDefault="00DE0358" w:rsidP="00DE0358">
      <w:r w:rsidRPr="00F94051">
        <w:t xml:space="preserve">Understanding how aquatic fauna use the Western Floodplain will provide information to improve Commonwealth environmental water management decisions at </w:t>
      </w:r>
      <w:proofErr w:type="spellStart"/>
      <w:r w:rsidRPr="00F94051">
        <w:t>Toorale</w:t>
      </w:r>
      <w:proofErr w:type="spellEnd"/>
      <w:r w:rsidRPr="00F94051">
        <w:t xml:space="preserve">. Linking patterns of fauna abundance and diversity to hydrodynamic information will allow the CEWO to better target environmental water within </w:t>
      </w:r>
      <w:proofErr w:type="spellStart"/>
      <w:r w:rsidRPr="00F94051">
        <w:t>Toorale</w:t>
      </w:r>
      <w:proofErr w:type="spellEnd"/>
      <w:r w:rsidRPr="00F94051">
        <w:t>.</w:t>
      </w:r>
    </w:p>
    <w:p w14:paraId="511B881A" w14:textId="77777777" w:rsidR="00DE0358" w:rsidRPr="00DE0358" w:rsidRDefault="00F94051" w:rsidP="00F94051">
      <w:pPr>
        <w:pStyle w:val="Heading2"/>
      </w:pPr>
      <w:bookmarkStart w:id="13" w:name="_Toc485638379"/>
      <w:r>
        <w:t>Scope</w:t>
      </w:r>
      <w:bookmarkEnd w:id="13"/>
    </w:p>
    <w:p w14:paraId="3E764150" w14:textId="77777777" w:rsidR="003A74DB" w:rsidRDefault="00127A2B" w:rsidP="003A74DB">
      <w:pPr>
        <w:rPr>
          <w:szCs w:val="20"/>
        </w:rPr>
      </w:pPr>
      <w:r>
        <w:t xml:space="preserve">Before 2016, the last major inundation event of the Western Floodplain was in 2012, when </w:t>
      </w:r>
      <w:r w:rsidR="006C09B2">
        <w:t xml:space="preserve">most of </w:t>
      </w:r>
      <w:r>
        <w:t>the floodplain was inundated. Several years of dry conditions followed before some minor flooding occurred in 2015</w:t>
      </w:r>
      <w:r w:rsidR="00D565EC">
        <w:t xml:space="preserve">, </w:t>
      </w:r>
      <w:r>
        <w:t>wetting</w:t>
      </w:r>
      <w:r w:rsidR="00D565EC">
        <w:t xml:space="preserve"> </w:t>
      </w:r>
      <w:r w:rsidR="006C09B2">
        <w:t>464 ha</w:t>
      </w:r>
      <w:r>
        <w:t xml:space="preserve"> of the northern sections of the floodplain. Significant rainfall in the upper Warrego </w:t>
      </w:r>
      <w:r w:rsidR="006C09B2">
        <w:t>c</w:t>
      </w:r>
      <w:r>
        <w:t xml:space="preserve">atchment in </w:t>
      </w:r>
      <w:r w:rsidR="006C09B2">
        <w:t xml:space="preserve">September 2016 resulted in widespread inundation of the Western Floodplain (maximum of around </w:t>
      </w:r>
      <w:r w:rsidR="00322679">
        <w:t>3,365</w:t>
      </w:r>
      <w:r w:rsidR="006C09B2">
        <w:t xml:space="preserve"> ha) during </w:t>
      </w:r>
      <w:r w:rsidR="00D527CE">
        <w:t>late 2016</w:t>
      </w:r>
      <w:r w:rsidR="004C6BB5">
        <w:t xml:space="preserve"> to</w:t>
      </w:r>
      <w:r w:rsidR="00D527CE">
        <w:t xml:space="preserve"> early 2017</w:t>
      </w:r>
      <w:r w:rsidR="00C009C6">
        <w:t xml:space="preserve"> (</w:t>
      </w:r>
      <w:r w:rsidR="00436939">
        <w:fldChar w:fldCharType="begin"/>
      </w:r>
      <w:r w:rsidR="00436939">
        <w:instrText xml:space="preserve"> REF _Ref485370018 \h </w:instrText>
      </w:r>
      <w:r w:rsidR="00436939">
        <w:fldChar w:fldCharType="separate"/>
      </w:r>
      <w:r w:rsidR="000A5B42">
        <w:t xml:space="preserve">Figure </w:t>
      </w:r>
      <w:r w:rsidR="000A5B42">
        <w:rPr>
          <w:noProof/>
        </w:rPr>
        <w:t>2</w:t>
      </w:r>
      <w:r w:rsidR="00436939">
        <w:fldChar w:fldCharType="end"/>
      </w:r>
      <w:r w:rsidR="00C009C6">
        <w:t>)</w:t>
      </w:r>
      <w:r w:rsidR="006C09B2">
        <w:t xml:space="preserve">. This </w:t>
      </w:r>
      <w:r w:rsidR="00DE0358" w:rsidRPr="00DE0358">
        <w:t>provide</w:t>
      </w:r>
      <w:r w:rsidR="00D527CE">
        <w:t>d</w:t>
      </w:r>
      <w:r w:rsidR="00DE0358" w:rsidRPr="00DE0358">
        <w:t xml:space="preserve"> an opportunity to </w:t>
      </w:r>
      <w:r w:rsidR="00D527CE">
        <w:t>undertake additional monitoring</w:t>
      </w:r>
      <w:r w:rsidR="006C09B2">
        <w:t xml:space="preserve"> to the </w:t>
      </w:r>
      <w:r w:rsidRPr="00DE0358">
        <w:t>existi</w:t>
      </w:r>
      <w:r w:rsidR="006C09B2">
        <w:t xml:space="preserve">ng Warrego-Darling LTIM project, which </w:t>
      </w:r>
      <w:r w:rsidRPr="00DE0358">
        <w:t>surveys several sites on the Western Floodplain for vegetation and one site for fauna (waterbirds, frogs, invertebrates) when water is present.</w:t>
      </w:r>
      <w:r w:rsidR="006C09B2">
        <w:t xml:space="preserve"> </w:t>
      </w:r>
      <w:r w:rsidR="004C6BB5">
        <w:t xml:space="preserve">The </w:t>
      </w:r>
      <w:r w:rsidR="00D527CE">
        <w:t>aim</w:t>
      </w:r>
      <w:r w:rsidR="004C6BB5">
        <w:t xml:space="preserve"> of this</w:t>
      </w:r>
      <w:r w:rsidR="006C09B2">
        <w:t xml:space="preserve"> additional</w:t>
      </w:r>
      <w:r w:rsidR="004C6BB5">
        <w:t xml:space="preserve"> monitoring </w:t>
      </w:r>
      <w:r w:rsidR="006C09B2">
        <w:t>was</w:t>
      </w:r>
      <w:r w:rsidR="00D527CE">
        <w:t xml:space="preserve"> to </w:t>
      </w:r>
      <w:r w:rsidR="00DE0358" w:rsidRPr="00DE0358">
        <w:t>better assess links between floodplain inundation and responses in the aquatic fauna community.</w:t>
      </w:r>
      <w:r w:rsidR="00F94051">
        <w:t xml:space="preserve"> Sampling </w:t>
      </w:r>
      <w:r w:rsidR="00D527CE">
        <w:t xml:space="preserve">targeted </w:t>
      </w:r>
      <w:r w:rsidR="00F94051">
        <w:t>key groups of aquatic fauna</w:t>
      </w:r>
      <w:r w:rsidR="004C6BB5">
        <w:t xml:space="preserve"> </w:t>
      </w:r>
      <w:r w:rsidR="004C6BB5" w:rsidRPr="00DE0358">
        <w:rPr>
          <w:szCs w:val="20"/>
        </w:rPr>
        <w:t xml:space="preserve">on the </w:t>
      </w:r>
      <w:r w:rsidR="003A74DB" w:rsidRPr="00DE0358">
        <w:rPr>
          <w:szCs w:val="20"/>
        </w:rPr>
        <w:t>Western Floodplain</w:t>
      </w:r>
      <w:r w:rsidR="003A74DB" w:rsidRPr="00DE0358">
        <w:t xml:space="preserve">, including fish, </w:t>
      </w:r>
      <w:proofErr w:type="spellStart"/>
      <w:r w:rsidR="003A74DB" w:rsidRPr="00DE0358">
        <w:t>macrocrustaceans</w:t>
      </w:r>
      <w:proofErr w:type="spellEnd"/>
      <w:r w:rsidR="003A74DB" w:rsidRPr="00DE0358">
        <w:t>, frogs, birds and turtles</w:t>
      </w:r>
      <w:r w:rsidR="003A74DB">
        <w:t xml:space="preserve"> to</w:t>
      </w:r>
      <w:r w:rsidR="003A74DB" w:rsidRPr="00DE0358">
        <w:t xml:space="preserve"> </w:t>
      </w:r>
      <w:r w:rsidR="003A74DB" w:rsidRPr="00DE0358">
        <w:rPr>
          <w:szCs w:val="20"/>
        </w:rPr>
        <w:t xml:space="preserve">assess the </w:t>
      </w:r>
      <w:r w:rsidR="003A74DB">
        <w:rPr>
          <w:szCs w:val="20"/>
        </w:rPr>
        <w:t>biotic response (diversity and abundance of biota) to</w:t>
      </w:r>
      <w:r w:rsidR="003A74DB" w:rsidRPr="00DE0358">
        <w:rPr>
          <w:szCs w:val="20"/>
        </w:rPr>
        <w:t xml:space="preserve"> in</w:t>
      </w:r>
      <w:r w:rsidR="003A74DB">
        <w:rPr>
          <w:szCs w:val="20"/>
        </w:rPr>
        <w:t>undation</w:t>
      </w:r>
      <w:r w:rsidR="003A74DB" w:rsidRPr="00DE0358">
        <w:rPr>
          <w:szCs w:val="20"/>
        </w:rPr>
        <w:t>.</w:t>
      </w:r>
      <w:r w:rsidR="003A74DB">
        <w:rPr>
          <w:szCs w:val="20"/>
        </w:rPr>
        <w:t xml:space="preserve"> </w:t>
      </w:r>
    </w:p>
    <w:p w14:paraId="502F916A" w14:textId="50129EF3" w:rsidR="00436939" w:rsidRDefault="009933F7" w:rsidP="00436939">
      <w:pPr>
        <w:keepNext/>
        <w:spacing w:line="240" w:lineRule="auto"/>
      </w:pPr>
      <w:r>
        <w:rPr>
          <w:noProof/>
          <w:lang w:eastAsia="en-AU"/>
        </w:rPr>
        <w:drawing>
          <wp:inline distT="0" distB="0" distL="0" distR="0" wp14:anchorId="7568B08F" wp14:editId="449A27C3">
            <wp:extent cx="5843270" cy="4515485"/>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 2-4 Existing infrastructure influencing hydrology within the Selected Area v0a.png"/>
                    <pic:cNvPicPr/>
                  </pic:nvPicPr>
                  <pic:blipFill>
                    <a:blip r:embed="rId22"/>
                    <a:stretch>
                      <a:fillRect/>
                    </a:stretch>
                  </pic:blipFill>
                  <pic:spPr>
                    <a:xfrm>
                      <a:off x="0" y="0"/>
                      <a:ext cx="5843270" cy="4515485"/>
                    </a:xfrm>
                    <a:prstGeom prst="rect">
                      <a:avLst/>
                    </a:prstGeom>
                  </pic:spPr>
                </pic:pic>
              </a:graphicData>
            </a:graphic>
          </wp:inline>
        </w:drawing>
      </w:r>
    </w:p>
    <w:p w14:paraId="6F55F834" w14:textId="4AF704B4" w:rsidR="00436939" w:rsidRDefault="00436939" w:rsidP="00436939">
      <w:pPr>
        <w:pStyle w:val="Caption"/>
      </w:pPr>
      <w:bookmarkStart w:id="14" w:name="_Ref485369949"/>
      <w:bookmarkStart w:id="15" w:name="_Toc485638404"/>
      <w:r>
        <w:t xml:space="preserve">Figure </w:t>
      </w:r>
      <w:r w:rsidR="00EA421A">
        <w:fldChar w:fldCharType="begin"/>
      </w:r>
      <w:r w:rsidR="00EA421A">
        <w:instrText xml:space="preserve"> SEQ Figure \* ARABIC </w:instrText>
      </w:r>
      <w:r w:rsidR="00EA421A">
        <w:fldChar w:fldCharType="separate"/>
      </w:r>
      <w:r w:rsidR="000A5B42">
        <w:rPr>
          <w:noProof/>
        </w:rPr>
        <w:t>1</w:t>
      </w:r>
      <w:r w:rsidR="00EA421A">
        <w:rPr>
          <w:noProof/>
        </w:rPr>
        <w:fldChar w:fldCharType="end"/>
      </w:r>
      <w:bookmarkEnd w:id="14"/>
      <w:r>
        <w:t xml:space="preserve"> Location of the Western Floodplain and floodplain structures that influence water flows along it</w:t>
      </w:r>
      <w:bookmarkEnd w:id="15"/>
    </w:p>
    <w:p w14:paraId="2D4F2411" w14:textId="77777777" w:rsidR="00436939" w:rsidRDefault="00436939" w:rsidP="00436939">
      <w:pPr>
        <w:spacing w:line="240" w:lineRule="auto"/>
        <w:rPr>
          <w:szCs w:val="20"/>
        </w:rPr>
      </w:pPr>
    </w:p>
    <w:p w14:paraId="68B4D45C" w14:textId="77777777" w:rsidR="006C09B2" w:rsidRPr="00DE0358" w:rsidRDefault="006C09B2" w:rsidP="00DE0358">
      <w:r>
        <w:rPr>
          <w:szCs w:val="20"/>
        </w:rPr>
        <w:t>This report focuses on one of two planned survey occasions, being restricted to the disconnection phase of the inundation event.</w:t>
      </w:r>
    </w:p>
    <w:p w14:paraId="7C43B532" w14:textId="77777777" w:rsidR="00DE0358" w:rsidRPr="00F94051" w:rsidRDefault="00DE0358" w:rsidP="00DE0358">
      <w:pPr>
        <w:rPr>
          <w:szCs w:val="20"/>
        </w:rPr>
      </w:pPr>
      <w:r w:rsidRPr="00F94051">
        <w:rPr>
          <w:szCs w:val="20"/>
        </w:rPr>
        <w:t xml:space="preserve">Several specific questions </w:t>
      </w:r>
      <w:r w:rsidR="00D527CE">
        <w:rPr>
          <w:szCs w:val="20"/>
        </w:rPr>
        <w:t>were</w:t>
      </w:r>
      <w:r w:rsidRPr="00F94051">
        <w:rPr>
          <w:szCs w:val="20"/>
        </w:rPr>
        <w:t xml:space="preserve"> addressed by this study:</w:t>
      </w:r>
    </w:p>
    <w:p w14:paraId="4C8B2EF5" w14:textId="77777777" w:rsidR="00DE0358" w:rsidRPr="00F94051" w:rsidRDefault="00DE0358" w:rsidP="00DE0358">
      <w:pPr>
        <w:pStyle w:val="ListParagraph"/>
        <w:numPr>
          <w:ilvl w:val="0"/>
          <w:numId w:val="13"/>
        </w:numPr>
        <w:spacing w:after="240"/>
        <w:ind w:left="714" w:hanging="357"/>
        <w:contextualSpacing w:val="0"/>
        <w:rPr>
          <w:szCs w:val="20"/>
        </w:rPr>
      </w:pPr>
      <w:r w:rsidRPr="00F94051">
        <w:rPr>
          <w:szCs w:val="20"/>
        </w:rPr>
        <w:t>What aquatic animal species are using the Western Floodplains during inundation events, and does the species composition vary with floodplain inundation frequency?</w:t>
      </w:r>
    </w:p>
    <w:p w14:paraId="12954725" w14:textId="77777777" w:rsidR="00DE0358" w:rsidRPr="00F94051" w:rsidRDefault="00DE0358" w:rsidP="00DE0358">
      <w:pPr>
        <w:pStyle w:val="ListParagraph"/>
        <w:numPr>
          <w:ilvl w:val="0"/>
          <w:numId w:val="13"/>
        </w:numPr>
        <w:spacing w:after="240"/>
        <w:ind w:left="714" w:hanging="357"/>
        <w:contextualSpacing w:val="0"/>
        <w:rPr>
          <w:szCs w:val="20"/>
        </w:rPr>
      </w:pPr>
      <w:r w:rsidRPr="00F94051">
        <w:rPr>
          <w:szCs w:val="20"/>
        </w:rPr>
        <w:t>What are the abundances of key faunal groups on the Western Floodplain and do they vary with floodplain inundation frequency?</w:t>
      </w:r>
    </w:p>
    <w:p w14:paraId="03D71DA1" w14:textId="77777777" w:rsidR="00DE0358" w:rsidRPr="00866CD3" w:rsidRDefault="00DE0358" w:rsidP="00DE0358">
      <w:pPr>
        <w:pStyle w:val="ListParagraph"/>
        <w:numPr>
          <w:ilvl w:val="0"/>
          <w:numId w:val="13"/>
        </w:numPr>
        <w:spacing w:after="240"/>
        <w:ind w:left="714" w:hanging="357"/>
        <w:contextualSpacing w:val="0"/>
        <w:rPr>
          <w:szCs w:val="20"/>
        </w:rPr>
      </w:pPr>
      <w:r w:rsidRPr="00866CD3">
        <w:rPr>
          <w:szCs w:val="20"/>
        </w:rPr>
        <w:t xml:space="preserve">How do food-webs change with inundation frequency? </w:t>
      </w:r>
      <w:r w:rsidR="00042CD3">
        <w:rPr>
          <w:szCs w:val="20"/>
        </w:rPr>
        <w:t>This report presents a food web snapshot in time which may be improved with additional surveys.</w:t>
      </w:r>
    </w:p>
    <w:p w14:paraId="6E984C07" w14:textId="77777777" w:rsidR="002F5C39" w:rsidRDefault="002F5C39" w:rsidP="00845538">
      <w:pPr>
        <w:pStyle w:val="TableHeading"/>
        <w:rPr>
          <w:b w:val="0"/>
          <w:sz w:val="20"/>
          <w:szCs w:val="20"/>
        </w:rPr>
      </w:pPr>
    </w:p>
    <w:p w14:paraId="757295CC" w14:textId="77777777" w:rsidR="00436939" w:rsidRDefault="00436939" w:rsidP="00436939">
      <w:pPr>
        <w:keepNext/>
        <w:spacing w:line="240" w:lineRule="auto"/>
      </w:pPr>
      <w:r>
        <w:rPr>
          <w:noProof/>
          <w:lang w:eastAsia="en-AU"/>
        </w:rPr>
        <w:drawing>
          <wp:inline distT="0" distB="0" distL="0" distR="0" wp14:anchorId="0A8EE0FA" wp14:editId="3696377D">
            <wp:extent cx="5657850" cy="800165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estern Floodplain Inundation v0.png"/>
                    <pic:cNvPicPr/>
                  </pic:nvPicPr>
                  <pic:blipFill>
                    <a:blip r:embed="rId23" cstate="print">
                      <a:extLst>
                        <a:ext uri="{28A0092B-C50C-407E-A947-70E740481C1C}">
                          <a14:useLocalDpi xmlns:a14="http://schemas.microsoft.com/office/drawing/2010/main"/>
                        </a:ext>
                      </a:extLst>
                    </a:blip>
                    <a:stretch>
                      <a:fillRect/>
                    </a:stretch>
                  </pic:blipFill>
                  <pic:spPr>
                    <a:xfrm>
                      <a:off x="0" y="0"/>
                      <a:ext cx="5662376" cy="8008060"/>
                    </a:xfrm>
                    <a:prstGeom prst="rect">
                      <a:avLst/>
                    </a:prstGeom>
                  </pic:spPr>
                </pic:pic>
              </a:graphicData>
            </a:graphic>
          </wp:inline>
        </w:drawing>
      </w:r>
    </w:p>
    <w:p w14:paraId="47E9A36D" w14:textId="1D4E69FA" w:rsidR="00436939" w:rsidRDefault="00436939" w:rsidP="00436939">
      <w:pPr>
        <w:pStyle w:val="Caption"/>
      </w:pPr>
      <w:bookmarkStart w:id="16" w:name="_Ref485370018"/>
      <w:bookmarkStart w:id="17" w:name="_Toc485638405"/>
      <w:r>
        <w:t xml:space="preserve">Figure </w:t>
      </w:r>
      <w:r w:rsidR="00EA421A">
        <w:fldChar w:fldCharType="begin"/>
      </w:r>
      <w:r w:rsidR="00EA421A">
        <w:instrText xml:space="preserve"> SEQ Figure \* ARABIC </w:instrText>
      </w:r>
      <w:r w:rsidR="00EA421A">
        <w:fldChar w:fldCharType="separate"/>
      </w:r>
      <w:r w:rsidR="000A5B42">
        <w:rPr>
          <w:noProof/>
        </w:rPr>
        <w:t>2</w:t>
      </w:r>
      <w:r w:rsidR="00EA421A">
        <w:rPr>
          <w:noProof/>
        </w:rPr>
        <w:fldChar w:fldCharType="end"/>
      </w:r>
      <w:bookmarkEnd w:id="16"/>
      <w:r>
        <w:t xml:space="preserve"> Maximum inundation extent of the flood event in November 2016</w:t>
      </w:r>
      <w:bookmarkEnd w:id="17"/>
    </w:p>
    <w:p w14:paraId="63A99EA1" w14:textId="26250662" w:rsidR="00F36022" w:rsidRDefault="00F36022" w:rsidP="00436939">
      <w:pPr>
        <w:spacing w:line="240" w:lineRule="auto"/>
      </w:pPr>
      <w:r>
        <w:br w:type="page"/>
      </w:r>
    </w:p>
    <w:p w14:paraId="7D376A84" w14:textId="77777777" w:rsidR="000815A9" w:rsidRDefault="00DE0358" w:rsidP="00C23343">
      <w:pPr>
        <w:pStyle w:val="Heading1"/>
        <w:tabs>
          <w:tab w:val="num" w:pos="567"/>
        </w:tabs>
        <w:spacing w:before="0"/>
      </w:pPr>
      <w:bookmarkStart w:id="18" w:name="_Toc485638380"/>
      <w:r>
        <w:t>Methods</w:t>
      </w:r>
      <w:bookmarkEnd w:id="18"/>
    </w:p>
    <w:p w14:paraId="51FE3699" w14:textId="77777777" w:rsidR="00E027E1" w:rsidRDefault="00DE0358" w:rsidP="00DE0358">
      <w:pPr>
        <w:pStyle w:val="Heading2"/>
      </w:pPr>
      <w:bookmarkStart w:id="19" w:name="_Toc485638381"/>
      <w:r>
        <w:t>Study sites</w:t>
      </w:r>
      <w:bookmarkEnd w:id="19"/>
    </w:p>
    <w:p w14:paraId="2081741C" w14:textId="77777777" w:rsidR="00F94051" w:rsidRDefault="00F94051" w:rsidP="00F94051">
      <w:r>
        <w:t xml:space="preserve">The field survey was conducted </w:t>
      </w:r>
      <w:r w:rsidR="00CD011A">
        <w:t xml:space="preserve">from </w:t>
      </w:r>
      <w:r>
        <w:t>13 to 17 February 2017 by ELA Aquatic Ecologists Dr Peter Hancock and Ben Martin.</w:t>
      </w:r>
    </w:p>
    <w:p w14:paraId="2150188F" w14:textId="134E3D1F" w:rsidR="00DE0358" w:rsidRDefault="00DE0358" w:rsidP="00DE0358">
      <w:pPr>
        <w:rPr>
          <w:szCs w:val="20"/>
        </w:rPr>
      </w:pPr>
      <w:r>
        <w:t xml:space="preserve">Six study sites were sampled on the </w:t>
      </w:r>
      <w:r w:rsidR="00E55E36">
        <w:t>Western Floodplain</w:t>
      </w:r>
      <w:r>
        <w:t xml:space="preserve"> of the </w:t>
      </w:r>
      <w:r w:rsidR="00EE73E6">
        <w:t xml:space="preserve">Warrego </w:t>
      </w:r>
      <w:r>
        <w:t xml:space="preserve">River downstream of </w:t>
      </w:r>
      <w:proofErr w:type="spellStart"/>
      <w:r>
        <w:t>Boera</w:t>
      </w:r>
      <w:proofErr w:type="spellEnd"/>
      <w:r>
        <w:t xml:space="preserve"> Dam</w:t>
      </w:r>
      <w:r w:rsidR="00B263A4">
        <w:t xml:space="preserve"> </w:t>
      </w:r>
      <w:r w:rsidR="003E5F6D">
        <w:t>(</w:t>
      </w:r>
      <w:r w:rsidR="003E5F6D">
        <w:fldChar w:fldCharType="begin"/>
      </w:r>
      <w:r w:rsidR="003E5F6D">
        <w:instrText xml:space="preserve"> REF _Ref485303857 \h </w:instrText>
      </w:r>
      <w:r w:rsidR="003E5F6D">
        <w:fldChar w:fldCharType="separate"/>
      </w:r>
      <w:r w:rsidR="000A5B42">
        <w:t xml:space="preserve">Figure </w:t>
      </w:r>
      <w:r w:rsidR="000A5B42">
        <w:rPr>
          <w:noProof/>
        </w:rPr>
        <w:t>3</w:t>
      </w:r>
      <w:r w:rsidR="003E5F6D">
        <w:fldChar w:fldCharType="end"/>
      </w:r>
      <w:r w:rsidR="003E5F6D">
        <w:t xml:space="preserve">, </w:t>
      </w:r>
      <w:r w:rsidR="003E5F6D">
        <w:fldChar w:fldCharType="begin"/>
      </w:r>
      <w:r w:rsidR="003E5F6D">
        <w:instrText xml:space="preserve"> REF _Ref485388491 \h </w:instrText>
      </w:r>
      <w:r w:rsidR="003E5F6D">
        <w:fldChar w:fldCharType="separate"/>
      </w:r>
      <w:r w:rsidR="000A5B42">
        <w:t xml:space="preserve">Figure </w:t>
      </w:r>
      <w:r w:rsidR="000A5B42">
        <w:rPr>
          <w:noProof/>
        </w:rPr>
        <w:t>4</w:t>
      </w:r>
      <w:r w:rsidR="003E5F6D">
        <w:fldChar w:fldCharType="end"/>
      </w:r>
      <w:r w:rsidR="00B263A4">
        <w:t>)</w:t>
      </w:r>
      <w:r>
        <w:t xml:space="preserve">. </w:t>
      </w:r>
      <w:r w:rsidR="00F94051">
        <w:rPr>
          <w:szCs w:val="20"/>
        </w:rPr>
        <w:t xml:space="preserve">At the time of the survey the </w:t>
      </w:r>
      <w:r w:rsidR="00E55E36">
        <w:rPr>
          <w:szCs w:val="20"/>
        </w:rPr>
        <w:t>Western Floodplain</w:t>
      </w:r>
      <w:r w:rsidR="00F94051">
        <w:rPr>
          <w:szCs w:val="20"/>
        </w:rPr>
        <w:t xml:space="preserve"> was in a drying phase, and waterholes were contracting. </w:t>
      </w:r>
      <w:r>
        <w:t>Sites were chosen base</w:t>
      </w:r>
      <w:r w:rsidR="00D527CE">
        <w:t>d</w:t>
      </w:r>
      <w:r>
        <w:t xml:space="preserve"> on their potential inundation frequency, duration of wetting, and location</w:t>
      </w:r>
      <w:r w:rsidRPr="00DE0358">
        <w:t xml:space="preserve">.  Three sites were selected as having </w:t>
      </w:r>
      <w:r w:rsidR="00D527CE">
        <w:t xml:space="preserve">a </w:t>
      </w:r>
      <w:r w:rsidRPr="00DE0358">
        <w:rPr>
          <w:szCs w:val="20"/>
        </w:rPr>
        <w:t xml:space="preserve">‘high’ inundation frequency </w:t>
      </w:r>
      <w:r w:rsidR="00D527CE">
        <w:rPr>
          <w:szCs w:val="20"/>
        </w:rPr>
        <w:t>as</w:t>
      </w:r>
      <w:r w:rsidRPr="00DE0358">
        <w:rPr>
          <w:szCs w:val="20"/>
        </w:rPr>
        <w:t xml:space="preserve"> they were inundated in the two years prior to 2016, </w:t>
      </w:r>
      <w:r w:rsidR="00D527CE">
        <w:rPr>
          <w:szCs w:val="20"/>
        </w:rPr>
        <w:t>and three sites were selected as having a</w:t>
      </w:r>
      <w:r w:rsidRPr="00DE0358">
        <w:rPr>
          <w:szCs w:val="20"/>
        </w:rPr>
        <w:t xml:space="preserve"> ‘low’ inundation frequency </w:t>
      </w:r>
      <w:r w:rsidR="00D527CE">
        <w:rPr>
          <w:szCs w:val="20"/>
        </w:rPr>
        <w:t>(not inundated since 2012)</w:t>
      </w:r>
      <w:r w:rsidR="00042CD3">
        <w:rPr>
          <w:szCs w:val="20"/>
        </w:rPr>
        <w:t xml:space="preserve">. Existing inundation mapping and field observations </w:t>
      </w:r>
      <w:r w:rsidRPr="00DE0358">
        <w:rPr>
          <w:szCs w:val="20"/>
        </w:rPr>
        <w:t>w</w:t>
      </w:r>
      <w:r w:rsidR="00042CD3">
        <w:rPr>
          <w:szCs w:val="20"/>
        </w:rPr>
        <w:t>ere</w:t>
      </w:r>
      <w:r w:rsidRPr="00DE0358">
        <w:rPr>
          <w:szCs w:val="20"/>
        </w:rPr>
        <w:t xml:space="preserve"> used to inform site selection.</w:t>
      </w:r>
    </w:p>
    <w:p w14:paraId="18CAFD3E" w14:textId="07539821" w:rsidR="00E55E36" w:rsidRDefault="00E55E36" w:rsidP="00E55E36">
      <w:pPr>
        <w:pStyle w:val="Caption"/>
        <w:keepNext/>
      </w:pPr>
      <w:bookmarkStart w:id="20" w:name="_Toc485638420"/>
      <w:r>
        <w:t xml:space="preserve">Table </w:t>
      </w:r>
      <w:r w:rsidR="00EA421A">
        <w:fldChar w:fldCharType="begin"/>
      </w:r>
      <w:r w:rsidR="00EA421A">
        <w:instrText xml:space="preserve"> SEQ Table \* ARABIC </w:instrText>
      </w:r>
      <w:r w:rsidR="00EA421A">
        <w:fldChar w:fldCharType="separate"/>
      </w:r>
      <w:r w:rsidR="000A5B42">
        <w:rPr>
          <w:noProof/>
        </w:rPr>
        <w:t>1</w:t>
      </w:r>
      <w:r w:rsidR="00EA421A">
        <w:rPr>
          <w:noProof/>
        </w:rPr>
        <w:fldChar w:fldCharType="end"/>
      </w:r>
      <w:r>
        <w:t>: Brief descriptions of survey sites</w:t>
      </w:r>
      <w:bookmarkEnd w:id="20"/>
    </w:p>
    <w:tbl>
      <w:tblPr>
        <w:tblW w:w="5000" w:type="pct"/>
        <w:tblLook w:val="04A0" w:firstRow="1" w:lastRow="0" w:firstColumn="1" w:lastColumn="0" w:noHBand="0" w:noVBand="1"/>
      </w:tblPr>
      <w:tblGrid>
        <w:gridCol w:w="925"/>
        <w:gridCol w:w="3878"/>
        <w:gridCol w:w="886"/>
        <w:gridCol w:w="1010"/>
        <w:gridCol w:w="1308"/>
        <w:gridCol w:w="1195"/>
      </w:tblGrid>
      <w:tr w:rsidR="0002153D" w:rsidRPr="00D11236" w14:paraId="4E7187AA" w14:textId="77777777" w:rsidTr="009573D8">
        <w:trPr>
          <w:trHeight w:val="900"/>
        </w:trPr>
        <w:tc>
          <w:tcPr>
            <w:tcW w:w="503" w:type="pct"/>
            <w:tcBorders>
              <w:top w:val="single" w:sz="4" w:space="0" w:color="auto"/>
              <w:left w:val="nil"/>
              <w:bottom w:val="single" w:sz="4" w:space="0" w:color="auto"/>
              <w:right w:val="single" w:sz="4" w:space="0" w:color="auto"/>
            </w:tcBorders>
            <w:shd w:val="clear" w:color="000000" w:fill="BFBFBF"/>
            <w:vAlign w:val="bottom"/>
            <w:hideMark/>
          </w:tcPr>
          <w:p w14:paraId="3E61FE74" w14:textId="77777777" w:rsidR="0002153D" w:rsidRPr="00D11236" w:rsidRDefault="0002153D" w:rsidP="00D11236">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Site number</w:t>
            </w:r>
          </w:p>
        </w:tc>
        <w:tc>
          <w:tcPr>
            <w:tcW w:w="2182" w:type="pct"/>
            <w:tcBorders>
              <w:top w:val="single" w:sz="4" w:space="0" w:color="auto"/>
              <w:left w:val="nil"/>
              <w:bottom w:val="single" w:sz="4" w:space="0" w:color="auto"/>
              <w:right w:val="single" w:sz="4" w:space="0" w:color="auto"/>
            </w:tcBorders>
            <w:shd w:val="clear" w:color="000000" w:fill="BFBFBF"/>
            <w:noWrap/>
            <w:vAlign w:val="bottom"/>
            <w:hideMark/>
          </w:tcPr>
          <w:p w14:paraId="506B7431" w14:textId="77777777" w:rsidR="0002153D" w:rsidRPr="00D11236" w:rsidRDefault="0002153D" w:rsidP="00D11236">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Brief description</w:t>
            </w:r>
          </w:p>
        </w:tc>
        <w:tc>
          <w:tcPr>
            <w:tcW w:w="481" w:type="pct"/>
            <w:tcBorders>
              <w:top w:val="single" w:sz="4" w:space="0" w:color="auto"/>
              <w:left w:val="nil"/>
              <w:bottom w:val="single" w:sz="4" w:space="0" w:color="auto"/>
              <w:right w:val="single" w:sz="4" w:space="0" w:color="auto"/>
            </w:tcBorders>
            <w:shd w:val="clear" w:color="000000" w:fill="BFBFBF"/>
            <w:noWrap/>
            <w:vAlign w:val="bottom"/>
            <w:hideMark/>
          </w:tcPr>
          <w:p w14:paraId="455563A7" w14:textId="77777777" w:rsidR="0002153D" w:rsidRPr="00D11236" w:rsidRDefault="0002153D" w:rsidP="00D11236">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Easting</w:t>
            </w:r>
          </w:p>
        </w:tc>
        <w:tc>
          <w:tcPr>
            <w:tcW w:w="549" w:type="pct"/>
            <w:tcBorders>
              <w:top w:val="single" w:sz="4" w:space="0" w:color="auto"/>
              <w:left w:val="nil"/>
              <w:bottom w:val="single" w:sz="4" w:space="0" w:color="auto"/>
              <w:right w:val="single" w:sz="4" w:space="0" w:color="auto"/>
            </w:tcBorders>
            <w:shd w:val="clear" w:color="000000" w:fill="BFBFBF"/>
            <w:noWrap/>
            <w:vAlign w:val="bottom"/>
            <w:hideMark/>
          </w:tcPr>
          <w:p w14:paraId="77DCCE10" w14:textId="77777777" w:rsidR="0002153D" w:rsidRPr="00D11236" w:rsidRDefault="0002153D" w:rsidP="00D11236">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Northing</w:t>
            </w:r>
          </w:p>
        </w:tc>
        <w:tc>
          <w:tcPr>
            <w:tcW w:w="748" w:type="pct"/>
            <w:tcBorders>
              <w:top w:val="single" w:sz="4" w:space="0" w:color="auto"/>
              <w:left w:val="nil"/>
              <w:bottom w:val="single" w:sz="4" w:space="0" w:color="auto"/>
              <w:right w:val="single" w:sz="4" w:space="0" w:color="auto"/>
            </w:tcBorders>
            <w:shd w:val="clear" w:color="000000" w:fill="BFBFBF"/>
            <w:vAlign w:val="bottom"/>
            <w:hideMark/>
          </w:tcPr>
          <w:p w14:paraId="6CDA3831" w14:textId="77777777" w:rsidR="0002153D" w:rsidRPr="00D11236" w:rsidRDefault="0002153D" w:rsidP="00D11236">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Nominated inundation duration</w:t>
            </w:r>
            <w:r w:rsidR="00042CD3">
              <w:rPr>
                <w:rFonts w:ascii="Calibri" w:hAnsi="Calibri"/>
                <w:color w:val="000000"/>
                <w:sz w:val="22"/>
                <w:szCs w:val="22"/>
                <w:lang w:eastAsia="en-AU"/>
              </w:rPr>
              <w:t>*</w:t>
            </w:r>
          </w:p>
        </w:tc>
        <w:tc>
          <w:tcPr>
            <w:tcW w:w="537" w:type="pct"/>
            <w:tcBorders>
              <w:top w:val="single" w:sz="4" w:space="0" w:color="auto"/>
              <w:left w:val="single" w:sz="4" w:space="0" w:color="auto"/>
              <w:bottom w:val="single" w:sz="4" w:space="0" w:color="auto"/>
              <w:right w:val="nil"/>
            </w:tcBorders>
            <w:shd w:val="clear" w:color="000000" w:fill="BFBFBF"/>
            <w:vAlign w:val="bottom"/>
          </w:tcPr>
          <w:p w14:paraId="0AAA9DB9" w14:textId="77777777" w:rsidR="0002153D" w:rsidRPr="00D11236" w:rsidRDefault="0002153D" w:rsidP="0002153D">
            <w:pPr>
              <w:spacing w:after="0" w:line="240" w:lineRule="auto"/>
              <w:jc w:val="center"/>
              <w:rPr>
                <w:rFonts w:ascii="Calibri" w:hAnsi="Calibri"/>
                <w:color w:val="000000"/>
                <w:sz w:val="22"/>
                <w:szCs w:val="22"/>
                <w:lang w:eastAsia="en-AU"/>
              </w:rPr>
            </w:pPr>
            <w:r>
              <w:rPr>
                <w:rFonts w:ascii="Calibri" w:hAnsi="Calibri"/>
                <w:color w:val="000000"/>
                <w:sz w:val="22"/>
                <w:szCs w:val="22"/>
                <w:lang w:eastAsia="en-AU"/>
              </w:rPr>
              <w:t>Inundation frequency</w:t>
            </w:r>
          </w:p>
        </w:tc>
      </w:tr>
      <w:tr w:rsidR="0002153D" w:rsidRPr="00D11236" w14:paraId="1065AA8D" w14:textId="77777777" w:rsidTr="009573D8">
        <w:trPr>
          <w:trHeight w:val="900"/>
        </w:trPr>
        <w:tc>
          <w:tcPr>
            <w:tcW w:w="503" w:type="pct"/>
            <w:tcBorders>
              <w:top w:val="nil"/>
              <w:left w:val="nil"/>
              <w:bottom w:val="single" w:sz="4" w:space="0" w:color="auto"/>
              <w:right w:val="single" w:sz="4" w:space="0" w:color="auto"/>
            </w:tcBorders>
            <w:shd w:val="clear" w:color="auto" w:fill="auto"/>
            <w:noWrap/>
            <w:hideMark/>
          </w:tcPr>
          <w:p w14:paraId="746E6D34" w14:textId="77777777" w:rsidR="0002153D" w:rsidRPr="00D11236" w:rsidRDefault="0002153D" w:rsidP="00D11236">
            <w:pPr>
              <w:spacing w:after="0" w:line="240" w:lineRule="auto"/>
              <w:jc w:val="left"/>
              <w:rPr>
                <w:rFonts w:ascii="Calibri" w:hAnsi="Calibri"/>
                <w:color w:val="000000"/>
                <w:sz w:val="22"/>
                <w:szCs w:val="22"/>
                <w:lang w:eastAsia="en-AU"/>
              </w:rPr>
            </w:pPr>
            <w:r>
              <w:rPr>
                <w:rFonts w:ascii="Calibri" w:hAnsi="Calibri"/>
                <w:color w:val="000000"/>
                <w:sz w:val="22"/>
                <w:szCs w:val="22"/>
                <w:lang w:eastAsia="en-AU"/>
              </w:rPr>
              <w:t xml:space="preserve">Site  </w:t>
            </w:r>
            <w:r w:rsidRPr="00D11236">
              <w:rPr>
                <w:rFonts w:ascii="Calibri" w:hAnsi="Calibri"/>
                <w:color w:val="000000"/>
                <w:sz w:val="22"/>
                <w:szCs w:val="22"/>
                <w:lang w:eastAsia="en-AU"/>
              </w:rPr>
              <w:t>1</w:t>
            </w:r>
          </w:p>
        </w:tc>
        <w:tc>
          <w:tcPr>
            <w:tcW w:w="2182" w:type="pct"/>
            <w:tcBorders>
              <w:top w:val="nil"/>
              <w:left w:val="nil"/>
              <w:bottom w:val="single" w:sz="4" w:space="0" w:color="auto"/>
              <w:right w:val="single" w:sz="4" w:space="0" w:color="auto"/>
            </w:tcBorders>
            <w:shd w:val="clear" w:color="auto" w:fill="auto"/>
            <w:vAlign w:val="bottom"/>
            <w:hideMark/>
          </w:tcPr>
          <w:p w14:paraId="4B606C09" w14:textId="77777777" w:rsidR="0002153D" w:rsidRPr="00D11236" w:rsidRDefault="0002153D" w:rsidP="00EE73E6">
            <w:pPr>
              <w:spacing w:after="0" w:line="240" w:lineRule="auto"/>
              <w:jc w:val="left"/>
              <w:rPr>
                <w:rFonts w:ascii="Calibri" w:hAnsi="Calibri"/>
                <w:color w:val="000000"/>
                <w:sz w:val="22"/>
                <w:szCs w:val="22"/>
                <w:lang w:eastAsia="en-AU"/>
              </w:rPr>
            </w:pPr>
            <w:r w:rsidRPr="00D11236">
              <w:rPr>
                <w:rFonts w:ascii="Calibri" w:hAnsi="Calibri"/>
                <w:color w:val="000000"/>
                <w:sz w:val="22"/>
                <w:szCs w:val="22"/>
                <w:lang w:eastAsia="en-AU"/>
              </w:rPr>
              <w:t>This was a dam created by the road embankment and was deeper tha</w:t>
            </w:r>
            <w:r w:rsidR="00EE73E6">
              <w:rPr>
                <w:rFonts w:ascii="Calibri" w:hAnsi="Calibri"/>
                <w:color w:val="000000"/>
                <w:sz w:val="22"/>
                <w:szCs w:val="22"/>
                <w:lang w:eastAsia="en-AU"/>
              </w:rPr>
              <w:t>n</w:t>
            </w:r>
            <w:r w:rsidRPr="00D11236">
              <w:rPr>
                <w:rFonts w:ascii="Calibri" w:hAnsi="Calibri"/>
                <w:color w:val="000000"/>
                <w:sz w:val="22"/>
                <w:szCs w:val="22"/>
                <w:lang w:eastAsia="en-AU"/>
              </w:rPr>
              <w:t xml:space="preserve"> 2 m. The dam was surrounded by trees and shrubby vegetation. </w:t>
            </w:r>
          </w:p>
        </w:tc>
        <w:tc>
          <w:tcPr>
            <w:tcW w:w="481" w:type="pct"/>
            <w:tcBorders>
              <w:top w:val="nil"/>
              <w:left w:val="nil"/>
              <w:bottom w:val="single" w:sz="4" w:space="0" w:color="auto"/>
              <w:right w:val="single" w:sz="4" w:space="0" w:color="auto"/>
            </w:tcBorders>
            <w:shd w:val="clear" w:color="auto" w:fill="auto"/>
            <w:noWrap/>
            <w:hideMark/>
          </w:tcPr>
          <w:p w14:paraId="4D1D70C2"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347844</w:t>
            </w:r>
          </w:p>
        </w:tc>
        <w:tc>
          <w:tcPr>
            <w:tcW w:w="549" w:type="pct"/>
            <w:tcBorders>
              <w:top w:val="nil"/>
              <w:left w:val="nil"/>
              <w:bottom w:val="single" w:sz="4" w:space="0" w:color="auto"/>
              <w:right w:val="single" w:sz="4" w:space="0" w:color="auto"/>
            </w:tcBorders>
            <w:shd w:val="clear" w:color="auto" w:fill="auto"/>
            <w:noWrap/>
            <w:hideMark/>
          </w:tcPr>
          <w:p w14:paraId="7D7B93FF"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6665646</w:t>
            </w:r>
          </w:p>
        </w:tc>
        <w:tc>
          <w:tcPr>
            <w:tcW w:w="748" w:type="pct"/>
            <w:tcBorders>
              <w:top w:val="single" w:sz="4" w:space="0" w:color="auto"/>
              <w:left w:val="nil"/>
              <w:bottom w:val="single" w:sz="4" w:space="0" w:color="auto"/>
              <w:right w:val="single" w:sz="4" w:space="0" w:color="auto"/>
            </w:tcBorders>
            <w:shd w:val="clear" w:color="auto" w:fill="auto"/>
            <w:noWrap/>
            <w:hideMark/>
          </w:tcPr>
          <w:p w14:paraId="08E98F75"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long</w:t>
            </w:r>
            <w:r w:rsidR="00042CD3">
              <w:rPr>
                <w:rFonts w:ascii="Calibri" w:hAnsi="Calibri"/>
                <w:color w:val="000000"/>
                <w:sz w:val="22"/>
                <w:szCs w:val="22"/>
                <w:lang w:eastAsia="en-AU"/>
              </w:rPr>
              <w:t>er</w:t>
            </w:r>
          </w:p>
        </w:tc>
        <w:tc>
          <w:tcPr>
            <w:tcW w:w="537" w:type="pct"/>
            <w:tcBorders>
              <w:top w:val="nil"/>
              <w:left w:val="single" w:sz="4" w:space="0" w:color="auto"/>
              <w:bottom w:val="single" w:sz="4" w:space="0" w:color="auto"/>
              <w:right w:val="nil"/>
            </w:tcBorders>
          </w:tcPr>
          <w:p w14:paraId="03312BB0" w14:textId="77777777" w:rsidR="0002153D" w:rsidRPr="00D11236" w:rsidRDefault="009573D8" w:rsidP="009573D8">
            <w:pPr>
              <w:spacing w:after="0" w:line="240" w:lineRule="auto"/>
              <w:jc w:val="center"/>
              <w:rPr>
                <w:rFonts w:ascii="Calibri" w:hAnsi="Calibri"/>
                <w:color w:val="000000"/>
                <w:sz w:val="22"/>
                <w:szCs w:val="22"/>
                <w:lang w:eastAsia="en-AU"/>
              </w:rPr>
            </w:pPr>
            <w:r>
              <w:rPr>
                <w:rFonts w:ascii="Calibri" w:hAnsi="Calibri"/>
                <w:color w:val="000000"/>
                <w:sz w:val="22"/>
                <w:szCs w:val="22"/>
                <w:lang w:eastAsia="en-AU"/>
              </w:rPr>
              <w:t>high</w:t>
            </w:r>
          </w:p>
        </w:tc>
      </w:tr>
      <w:tr w:rsidR="0002153D" w:rsidRPr="00D11236" w14:paraId="4C8AD574" w14:textId="77777777" w:rsidTr="009573D8">
        <w:trPr>
          <w:trHeight w:val="1500"/>
        </w:trPr>
        <w:tc>
          <w:tcPr>
            <w:tcW w:w="503" w:type="pct"/>
            <w:tcBorders>
              <w:top w:val="nil"/>
              <w:left w:val="nil"/>
              <w:bottom w:val="single" w:sz="4" w:space="0" w:color="auto"/>
              <w:right w:val="single" w:sz="4" w:space="0" w:color="auto"/>
            </w:tcBorders>
            <w:shd w:val="clear" w:color="auto" w:fill="auto"/>
            <w:noWrap/>
            <w:hideMark/>
          </w:tcPr>
          <w:p w14:paraId="274C8BC3" w14:textId="77777777" w:rsidR="0002153D" w:rsidRPr="00D11236" w:rsidRDefault="0002153D" w:rsidP="00D11236">
            <w:pPr>
              <w:spacing w:after="0" w:line="240" w:lineRule="auto"/>
              <w:jc w:val="left"/>
              <w:rPr>
                <w:rFonts w:ascii="Calibri" w:hAnsi="Calibri"/>
                <w:color w:val="000000"/>
                <w:sz w:val="22"/>
                <w:szCs w:val="22"/>
                <w:lang w:eastAsia="en-AU"/>
              </w:rPr>
            </w:pPr>
            <w:r>
              <w:rPr>
                <w:rFonts w:ascii="Calibri" w:hAnsi="Calibri"/>
                <w:color w:val="000000"/>
                <w:sz w:val="22"/>
                <w:szCs w:val="22"/>
                <w:lang w:eastAsia="en-AU"/>
              </w:rPr>
              <w:t xml:space="preserve">Site  </w:t>
            </w:r>
            <w:r w:rsidRPr="00D11236">
              <w:rPr>
                <w:rFonts w:ascii="Calibri" w:hAnsi="Calibri"/>
                <w:color w:val="000000"/>
                <w:sz w:val="22"/>
                <w:szCs w:val="22"/>
                <w:lang w:eastAsia="en-AU"/>
              </w:rPr>
              <w:t>2</w:t>
            </w:r>
          </w:p>
        </w:tc>
        <w:tc>
          <w:tcPr>
            <w:tcW w:w="2182" w:type="pct"/>
            <w:tcBorders>
              <w:top w:val="nil"/>
              <w:left w:val="nil"/>
              <w:bottom w:val="single" w:sz="4" w:space="0" w:color="auto"/>
              <w:right w:val="single" w:sz="4" w:space="0" w:color="auto"/>
            </w:tcBorders>
            <w:shd w:val="clear" w:color="auto" w:fill="auto"/>
            <w:vAlign w:val="bottom"/>
            <w:hideMark/>
          </w:tcPr>
          <w:p w14:paraId="3E9A8C96" w14:textId="77777777" w:rsidR="0002153D" w:rsidRPr="00D11236" w:rsidRDefault="0002153D" w:rsidP="00D11236">
            <w:pPr>
              <w:spacing w:after="0" w:line="240" w:lineRule="auto"/>
              <w:jc w:val="left"/>
              <w:rPr>
                <w:rFonts w:ascii="Calibri" w:hAnsi="Calibri"/>
                <w:color w:val="000000"/>
                <w:sz w:val="22"/>
                <w:szCs w:val="22"/>
                <w:lang w:eastAsia="en-AU"/>
              </w:rPr>
            </w:pPr>
            <w:r w:rsidRPr="00D11236">
              <w:rPr>
                <w:rFonts w:ascii="Calibri" w:hAnsi="Calibri"/>
                <w:color w:val="000000"/>
                <w:sz w:val="22"/>
                <w:szCs w:val="22"/>
                <w:lang w:eastAsia="en-AU"/>
              </w:rPr>
              <w:t>This was a long, skinny waterhole, with a maximum depth of 50 cm, width of 5 m, and length of approximately 120 m. There was one standing dead tree and some fa</w:t>
            </w:r>
            <w:r>
              <w:rPr>
                <w:rFonts w:ascii="Calibri" w:hAnsi="Calibri"/>
                <w:color w:val="000000"/>
                <w:sz w:val="22"/>
                <w:szCs w:val="22"/>
                <w:lang w:eastAsia="en-AU"/>
              </w:rPr>
              <w:t>lle</w:t>
            </w:r>
            <w:r w:rsidRPr="00D11236">
              <w:rPr>
                <w:rFonts w:ascii="Calibri" w:hAnsi="Calibri"/>
                <w:color w:val="000000"/>
                <w:sz w:val="22"/>
                <w:szCs w:val="22"/>
                <w:lang w:eastAsia="en-AU"/>
              </w:rPr>
              <w:t>n branch</w:t>
            </w:r>
            <w:r>
              <w:rPr>
                <w:rFonts w:ascii="Calibri" w:hAnsi="Calibri"/>
                <w:color w:val="000000"/>
                <w:sz w:val="22"/>
                <w:szCs w:val="22"/>
                <w:lang w:eastAsia="en-AU"/>
              </w:rPr>
              <w:t>e</w:t>
            </w:r>
            <w:r w:rsidRPr="00D11236">
              <w:rPr>
                <w:rFonts w:ascii="Calibri" w:hAnsi="Calibri"/>
                <w:color w:val="000000"/>
                <w:sz w:val="22"/>
                <w:szCs w:val="22"/>
                <w:lang w:eastAsia="en-AU"/>
              </w:rPr>
              <w:t xml:space="preserve">s around its base </w:t>
            </w:r>
            <w:r>
              <w:rPr>
                <w:rFonts w:ascii="Calibri" w:hAnsi="Calibri"/>
                <w:color w:val="000000"/>
                <w:sz w:val="22"/>
                <w:szCs w:val="22"/>
                <w:lang w:eastAsia="en-AU"/>
              </w:rPr>
              <w:t>providing good potential habitat</w:t>
            </w:r>
            <w:r w:rsidRPr="00D11236">
              <w:rPr>
                <w:rFonts w:ascii="Calibri" w:hAnsi="Calibri"/>
                <w:color w:val="000000"/>
                <w:sz w:val="22"/>
                <w:szCs w:val="22"/>
                <w:lang w:eastAsia="en-AU"/>
              </w:rPr>
              <w:t xml:space="preserve">. </w:t>
            </w:r>
          </w:p>
        </w:tc>
        <w:tc>
          <w:tcPr>
            <w:tcW w:w="481" w:type="pct"/>
            <w:tcBorders>
              <w:top w:val="nil"/>
              <w:left w:val="nil"/>
              <w:bottom w:val="single" w:sz="4" w:space="0" w:color="auto"/>
              <w:right w:val="single" w:sz="4" w:space="0" w:color="auto"/>
            </w:tcBorders>
            <w:shd w:val="clear" w:color="auto" w:fill="auto"/>
            <w:noWrap/>
            <w:hideMark/>
          </w:tcPr>
          <w:p w14:paraId="4A101AAD"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347834</w:t>
            </w:r>
          </w:p>
        </w:tc>
        <w:tc>
          <w:tcPr>
            <w:tcW w:w="549" w:type="pct"/>
            <w:tcBorders>
              <w:top w:val="nil"/>
              <w:left w:val="nil"/>
              <w:bottom w:val="single" w:sz="4" w:space="0" w:color="auto"/>
              <w:right w:val="single" w:sz="4" w:space="0" w:color="auto"/>
            </w:tcBorders>
            <w:shd w:val="clear" w:color="auto" w:fill="auto"/>
            <w:noWrap/>
            <w:hideMark/>
          </w:tcPr>
          <w:p w14:paraId="66DC43ED"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6665615</w:t>
            </w:r>
          </w:p>
        </w:tc>
        <w:tc>
          <w:tcPr>
            <w:tcW w:w="748" w:type="pct"/>
            <w:tcBorders>
              <w:top w:val="single" w:sz="4" w:space="0" w:color="auto"/>
              <w:left w:val="nil"/>
              <w:bottom w:val="single" w:sz="4" w:space="0" w:color="auto"/>
              <w:right w:val="single" w:sz="4" w:space="0" w:color="auto"/>
            </w:tcBorders>
            <w:shd w:val="clear" w:color="auto" w:fill="auto"/>
            <w:noWrap/>
            <w:hideMark/>
          </w:tcPr>
          <w:p w14:paraId="2B26B636"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short</w:t>
            </w:r>
            <w:r w:rsidR="00042CD3">
              <w:rPr>
                <w:rFonts w:ascii="Calibri" w:hAnsi="Calibri"/>
                <w:color w:val="000000"/>
                <w:sz w:val="22"/>
                <w:szCs w:val="22"/>
                <w:lang w:eastAsia="en-AU"/>
              </w:rPr>
              <w:t>er</w:t>
            </w:r>
          </w:p>
        </w:tc>
        <w:tc>
          <w:tcPr>
            <w:tcW w:w="537" w:type="pct"/>
            <w:tcBorders>
              <w:top w:val="nil"/>
              <w:left w:val="single" w:sz="4" w:space="0" w:color="auto"/>
              <w:bottom w:val="single" w:sz="4" w:space="0" w:color="auto"/>
              <w:right w:val="nil"/>
            </w:tcBorders>
          </w:tcPr>
          <w:p w14:paraId="07290AAA" w14:textId="77777777" w:rsidR="0002153D" w:rsidRPr="00D11236" w:rsidRDefault="009573D8" w:rsidP="009573D8">
            <w:pPr>
              <w:spacing w:after="0" w:line="240" w:lineRule="auto"/>
              <w:jc w:val="center"/>
              <w:rPr>
                <w:rFonts w:ascii="Calibri" w:hAnsi="Calibri"/>
                <w:color w:val="000000"/>
                <w:sz w:val="22"/>
                <w:szCs w:val="22"/>
                <w:lang w:eastAsia="en-AU"/>
              </w:rPr>
            </w:pPr>
            <w:r>
              <w:rPr>
                <w:rFonts w:ascii="Calibri" w:hAnsi="Calibri"/>
                <w:color w:val="000000"/>
                <w:sz w:val="22"/>
                <w:szCs w:val="22"/>
                <w:lang w:eastAsia="en-AU"/>
              </w:rPr>
              <w:t>high</w:t>
            </w:r>
          </w:p>
        </w:tc>
      </w:tr>
      <w:tr w:rsidR="0002153D" w:rsidRPr="00D11236" w14:paraId="78EE7C09" w14:textId="77777777" w:rsidTr="009573D8">
        <w:trPr>
          <w:trHeight w:val="1245"/>
        </w:trPr>
        <w:tc>
          <w:tcPr>
            <w:tcW w:w="503" w:type="pct"/>
            <w:tcBorders>
              <w:top w:val="nil"/>
              <w:left w:val="nil"/>
              <w:bottom w:val="single" w:sz="4" w:space="0" w:color="auto"/>
              <w:right w:val="single" w:sz="4" w:space="0" w:color="auto"/>
            </w:tcBorders>
            <w:shd w:val="clear" w:color="auto" w:fill="auto"/>
            <w:noWrap/>
            <w:hideMark/>
          </w:tcPr>
          <w:p w14:paraId="052B97BD" w14:textId="77777777" w:rsidR="0002153D" w:rsidRPr="00D11236" w:rsidRDefault="0002153D" w:rsidP="00D11236">
            <w:pPr>
              <w:spacing w:after="0" w:line="240" w:lineRule="auto"/>
              <w:jc w:val="left"/>
              <w:rPr>
                <w:rFonts w:ascii="Calibri" w:hAnsi="Calibri"/>
                <w:color w:val="000000"/>
                <w:sz w:val="22"/>
                <w:szCs w:val="22"/>
                <w:lang w:eastAsia="en-AU"/>
              </w:rPr>
            </w:pPr>
            <w:r>
              <w:rPr>
                <w:rFonts w:ascii="Calibri" w:hAnsi="Calibri"/>
                <w:color w:val="000000"/>
                <w:sz w:val="22"/>
                <w:szCs w:val="22"/>
                <w:lang w:eastAsia="en-AU"/>
              </w:rPr>
              <w:t xml:space="preserve">Site  </w:t>
            </w:r>
            <w:r w:rsidRPr="00D11236">
              <w:rPr>
                <w:rFonts w:ascii="Calibri" w:hAnsi="Calibri"/>
                <w:color w:val="000000"/>
                <w:sz w:val="22"/>
                <w:szCs w:val="22"/>
                <w:lang w:eastAsia="en-AU"/>
              </w:rPr>
              <w:t>3</w:t>
            </w:r>
          </w:p>
        </w:tc>
        <w:tc>
          <w:tcPr>
            <w:tcW w:w="2182" w:type="pct"/>
            <w:tcBorders>
              <w:top w:val="nil"/>
              <w:left w:val="nil"/>
              <w:bottom w:val="single" w:sz="4" w:space="0" w:color="auto"/>
              <w:right w:val="single" w:sz="4" w:space="0" w:color="auto"/>
            </w:tcBorders>
            <w:shd w:val="clear" w:color="auto" w:fill="auto"/>
            <w:vAlign w:val="bottom"/>
            <w:hideMark/>
          </w:tcPr>
          <w:p w14:paraId="7468E3E8" w14:textId="77777777" w:rsidR="0002153D" w:rsidRPr="00D11236" w:rsidRDefault="0002153D" w:rsidP="00D11236">
            <w:pPr>
              <w:spacing w:after="0" w:line="240" w:lineRule="auto"/>
              <w:jc w:val="left"/>
              <w:rPr>
                <w:rFonts w:ascii="Calibri" w:hAnsi="Calibri"/>
                <w:color w:val="000000"/>
                <w:sz w:val="22"/>
                <w:szCs w:val="22"/>
                <w:lang w:eastAsia="en-AU"/>
              </w:rPr>
            </w:pPr>
            <w:r w:rsidRPr="00D11236">
              <w:rPr>
                <w:rFonts w:ascii="Calibri" w:hAnsi="Calibri"/>
                <w:color w:val="000000"/>
                <w:sz w:val="22"/>
                <w:szCs w:val="22"/>
                <w:lang w:eastAsia="en-AU"/>
              </w:rPr>
              <w:t>This site was a shallow wetland approximately 50 cm deep. In December</w:t>
            </w:r>
            <w:r w:rsidR="00CD011A">
              <w:rPr>
                <w:rFonts w:ascii="Calibri" w:hAnsi="Calibri"/>
                <w:color w:val="000000"/>
                <w:sz w:val="22"/>
                <w:szCs w:val="22"/>
                <w:lang w:eastAsia="en-AU"/>
              </w:rPr>
              <w:t xml:space="preserve"> 2016</w:t>
            </w:r>
            <w:r w:rsidRPr="00D11236">
              <w:rPr>
                <w:rFonts w:ascii="Calibri" w:hAnsi="Calibri"/>
                <w:color w:val="000000"/>
                <w:sz w:val="22"/>
                <w:szCs w:val="22"/>
                <w:lang w:eastAsia="en-AU"/>
              </w:rPr>
              <w:t xml:space="preserve"> the water level had fallen to a point where once </w:t>
            </w:r>
            <w:r>
              <w:rPr>
                <w:rFonts w:ascii="Calibri" w:hAnsi="Calibri"/>
                <w:color w:val="000000"/>
                <w:sz w:val="22"/>
                <w:szCs w:val="22"/>
                <w:lang w:eastAsia="en-AU"/>
              </w:rPr>
              <w:t>fringing vegetation (rushes) were</w:t>
            </w:r>
            <w:r w:rsidRPr="00D11236">
              <w:rPr>
                <w:rFonts w:ascii="Calibri" w:hAnsi="Calibri"/>
                <w:color w:val="000000"/>
                <w:sz w:val="22"/>
                <w:szCs w:val="22"/>
                <w:lang w:eastAsia="en-AU"/>
              </w:rPr>
              <w:t xml:space="preserve"> isolated from the water by low gradient mudflats up to 50 m wide. </w:t>
            </w:r>
          </w:p>
        </w:tc>
        <w:tc>
          <w:tcPr>
            <w:tcW w:w="481" w:type="pct"/>
            <w:tcBorders>
              <w:top w:val="nil"/>
              <w:left w:val="nil"/>
              <w:bottom w:val="single" w:sz="4" w:space="0" w:color="auto"/>
              <w:right w:val="single" w:sz="4" w:space="0" w:color="auto"/>
            </w:tcBorders>
            <w:shd w:val="clear" w:color="auto" w:fill="auto"/>
            <w:noWrap/>
            <w:hideMark/>
          </w:tcPr>
          <w:p w14:paraId="76FC2899"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347418</w:t>
            </w:r>
          </w:p>
        </w:tc>
        <w:tc>
          <w:tcPr>
            <w:tcW w:w="549" w:type="pct"/>
            <w:tcBorders>
              <w:top w:val="nil"/>
              <w:left w:val="nil"/>
              <w:bottom w:val="single" w:sz="4" w:space="0" w:color="auto"/>
              <w:right w:val="single" w:sz="4" w:space="0" w:color="auto"/>
            </w:tcBorders>
            <w:shd w:val="clear" w:color="auto" w:fill="auto"/>
            <w:noWrap/>
            <w:hideMark/>
          </w:tcPr>
          <w:p w14:paraId="42AE7662"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6660803</w:t>
            </w:r>
          </w:p>
        </w:tc>
        <w:tc>
          <w:tcPr>
            <w:tcW w:w="748" w:type="pct"/>
            <w:tcBorders>
              <w:top w:val="single" w:sz="4" w:space="0" w:color="auto"/>
              <w:left w:val="nil"/>
              <w:bottom w:val="single" w:sz="4" w:space="0" w:color="auto"/>
              <w:right w:val="single" w:sz="4" w:space="0" w:color="auto"/>
            </w:tcBorders>
            <w:shd w:val="clear" w:color="auto" w:fill="auto"/>
            <w:noWrap/>
            <w:hideMark/>
          </w:tcPr>
          <w:p w14:paraId="3A0070BB"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short</w:t>
            </w:r>
            <w:r w:rsidR="00042CD3">
              <w:rPr>
                <w:rFonts w:ascii="Calibri" w:hAnsi="Calibri"/>
                <w:color w:val="000000"/>
                <w:sz w:val="22"/>
                <w:szCs w:val="22"/>
                <w:lang w:eastAsia="en-AU"/>
              </w:rPr>
              <w:t>er</w:t>
            </w:r>
          </w:p>
        </w:tc>
        <w:tc>
          <w:tcPr>
            <w:tcW w:w="537" w:type="pct"/>
            <w:tcBorders>
              <w:top w:val="nil"/>
              <w:left w:val="single" w:sz="4" w:space="0" w:color="auto"/>
              <w:bottom w:val="single" w:sz="4" w:space="0" w:color="auto"/>
              <w:right w:val="nil"/>
            </w:tcBorders>
          </w:tcPr>
          <w:p w14:paraId="3DF19BB0" w14:textId="77777777" w:rsidR="0002153D" w:rsidRPr="00D11236" w:rsidRDefault="009573D8" w:rsidP="009573D8">
            <w:pPr>
              <w:spacing w:after="0" w:line="240" w:lineRule="auto"/>
              <w:jc w:val="center"/>
              <w:rPr>
                <w:rFonts w:ascii="Calibri" w:hAnsi="Calibri"/>
                <w:color w:val="000000"/>
                <w:sz w:val="22"/>
                <w:szCs w:val="22"/>
                <w:lang w:eastAsia="en-AU"/>
              </w:rPr>
            </w:pPr>
            <w:r>
              <w:rPr>
                <w:rFonts w:ascii="Calibri" w:hAnsi="Calibri"/>
                <w:color w:val="000000"/>
                <w:sz w:val="22"/>
                <w:szCs w:val="22"/>
                <w:lang w:eastAsia="en-AU"/>
              </w:rPr>
              <w:t>high</w:t>
            </w:r>
          </w:p>
        </w:tc>
      </w:tr>
      <w:tr w:rsidR="0002153D" w:rsidRPr="00D11236" w14:paraId="2EFBA4F4" w14:textId="77777777" w:rsidTr="009573D8">
        <w:trPr>
          <w:trHeight w:val="600"/>
        </w:trPr>
        <w:tc>
          <w:tcPr>
            <w:tcW w:w="503" w:type="pct"/>
            <w:tcBorders>
              <w:top w:val="nil"/>
              <w:left w:val="nil"/>
              <w:bottom w:val="single" w:sz="4" w:space="0" w:color="auto"/>
              <w:right w:val="single" w:sz="4" w:space="0" w:color="auto"/>
            </w:tcBorders>
            <w:shd w:val="clear" w:color="auto" w:fill="auto"/>
            <w:noWrap/>
            <w:hideMark/>
          </w:tcPr>
          <w:p w14:paraId="701961F3" w14:textId="77777777" w:rsidR="0002153D" w:rsidRPr="00D11236" w:rsidRDefault="0002153D" w:rsidP="00D11236">
            <w:pPr>
              <w:spacing w:after="0" w:line="240" w:lineRule="auto"/>
              <w:jc w:val="left"/>
              <w:rPr>
                <w:rFonts w:ascii="Calibri" w:hAnsi="Calibri"/>
                <w:color w:val="000000"/>
                <w:sz w:val="22"/>
                <w:szCs w:val="22"/>
                <w:lang w:eastAsia="en-AU"/>
              </w:rPr>
            </w:pPr>
            <w:r>
              <w:rPr>
                <w:rFonts w:ascii="Calibri" w:hAnsi="Calibri"/>
                <w:color w:val="000000"/>
                <w:sz w:val="22"/>
                <w:szCs w:val="22"/>
                <w:lang w:eastAsia="en-AU"/>
              </w:rPr>
              <w:t xml:space="preserve">Site  </w:t>
            </w:r>
            <w:r w:rsidRPr="00D11236">
              <w:rPr>
                <w:rFonts w:ascii="Calibri" w:hAnsi="Calibri"/>
                <w:color w:val="000000"/>
                <w:sz w:val="22"/>
                <w:szCs w:val="22"/>
                <w:lang w:eastAsia="en-AU"/>
              </w:rPr>
              <w:t>4</w:t>
            </w:r>
          </w:p>
        </w:tc>
        <w:tc>
          <w:tcPr>
            <w:tcW w:w="2182" w:type="pct"/>
            <w:tcBorders>
              <w:top w:val="nil"/>
              <w:left w:val="nil"/>
              <w:bottom w:val="single" w:sz="4" w:space="0" w:color="auto"/>
              <w:right w:val="single" w:sz="4" w:space="0" w:color="auto"/>
            </w:tcBorders>
            <w:shd w:val="clear" w:color="auto" w:fill="auto"/>
            <w:vAlign w:val="bottom"/>
            <w:hideMark/>
          </w:tcPr>
          <w:p w14:paraId="18CF8AB6" w14:textId="77777777" w:rsidR="0002153D" w:rsidRPr="00D11236" w:rsidRDefault="00CD011A" w:rsidP="00CD011A">
            <w:pPr>
              <w:spacing w:after="0" w:line="240" w:lineRule="auto"/>
              <w:jc w:val="left"/>
              <w:rPr>
                <w:rFonts w:ascii="Calibri" w:hAnsi="Calibri"/>
                <w:color w:val="000000"/>
                <w:sz w:val="22"/>
                <w:szCs w:val="22"/>
                <w:lang w:eastAsia="en-AU"/>
              </w:rPr>
            </w:pPr>
            <w:r>
              <w:rPr>
                <w:rFonts w:ascii="Calibri" w:hAnsi="Calibri"/>
                <w:color w:val="000000"/>
                <w:sz w:val="22"/>
                <w:szCs w:val="22"/>
                <w:lang w:eastAsia="en-AU"/>
              </w:rPr>
              <w:t>This was a</w:t>
            </w:r>
            <w:r w:rsidR="0002153D" w:rsidRPr="00D11236">
              <w:rPr>
                <w:rFonts w:ascii="Calibri" w:hAnsi="Calibri"/>
                <w:color w:val="000000"/>
                <w:sz w:val="22"/>
                <w:szCs w:val="22"/>
                <w:lang w:eastAsia="en-AU"/>
              </w:rPr>
              <w:t xml:space="preserve"> large farm dam with steep, bare banks and little shading over the water. </w:t>
            </w:r>
          </w:p>
        </w:tc>
        <w:tc>
          <w:tcPr>
            <w:tcW w:w="481" w:type="pct"/>
            <w:tcBorders>
              <w:top w:val="nil"/>
              <w:left w:val="nil"/>
              <w:bottom w:val="single" w:sz="4" w:space="0" w:color="auto"/>
              <w:right w:val="single" w:sz="4" w:space="0" w:color="auto"/>
            </w:tcBorders>
            <w:shd w:val="clear" w:color="auto" w:fill="auto"/>
            <w:noWrap/>
            <w:hideMark/>
          </w:tcPr>
          <w:p w14:paraId="6D091D17"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342348</w:t>
            </w:r>
          </w:p>
        </w:tc>
        <w:tc>
          <w:tcPr>
            <w:tcW w:w="549" w:type="pct"/>
            <w:tcBorders>
              <w:top w:val="nil"/>
              <w:left w:val="nil"/>
              <w:bottom w:val="single" w:sz="4" w:space="0" w:color="auto"/>
              <w:right w:val="single" w:sz="4" w:space="0" w:color="auto"/>
            </w:tcBorders>
            <w:shd w:val="clear" w:color="auto" w:fill="auto"/>
            <w:noWrap/>
            <w:hideMark/>
          </w:tcPr>
          <w:p w14:paraId="11ADE54F"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6658922</w:t>
            </w:r>
          </w:p>
        </w:tc>
        <w:tc>
          <w:tcPr>
            <w:tcW w:w="748" w:type="pct"/>
            <w:tcBorders>
              <w:top w:val="single" w:sz="4" w:space="0" w:color="auto"/>
              <w:left w:val="nil"/>
              <w:bottom w:val="single" w:sz="4" w:space="0" w:color="auto"/>
              <w:right w:val="single" w:sz="4" w:space="0" w:color="auto"/>
            </w:tcBorders>
            <w:shd w:val="clear" w:color="auto" w:fill="auto"/>
            <w:noWrap/>
            <w:hideMark/>
          </w:tcPr>
          <w:p w14:paraId="5742B52E"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long</w:t>
            </w:r>
            <w:r w:rsidR="00042CD3">
              <w:rPr>
                <w:rFonts w:ascii="Calibri" w:hAnsi="Calibri"/>
                <w:color w:val="000000"/>
                <w:sz w:val="22"/>
                <w:szCs w:val="22"/>
                <w:lang w:eastAsia="en-AU"/>
              </w:rPr>
              <w:t>er</w:t>
            </w:r>
          </w:p>
        </w:tc>
        <w:tc>
          <w:tcPr>
            <w:tcW w:w="537" w:type="pct"/>
            <w:tcBorders>
              <w:top w:val="nil"/>
              <w:left w:val="single" w:sz="4" w:space="0" w:color="auto"/>
              <w:bottom w:val="single" w:sz="4" w:space="0" w:color="auto"/>
              <w:right w:val="nil"/>
            </w:tcBorders>
          </w:tcPr>
          <w:p w14:paraId="352D895E" w14:textId="77777777" w:rsidR="0002153D" w:rsidRPr="00D11236" w:rsidRDefault="009573D8" w:rsidP="009573D8">
            <w:pPr>
              <w:spacing w:after="0" w:line="240" w:lineRule="auto"/>
              <w:jc w:val="center"/>
              <w:rPr>
                <w:rFonts w:ascii="Calibri" w:hAnsi="Calibri"/>
                <w:color w:val="000000"/>
                <w:sz w:val="22"/>
                <w:szCs w:val="22"/>
                <w:lang w:eastAsia="en-AU"/>
              </w:rPr>
            </w:pPr>
            <w:r>
              <w:rPr>
                <w:rFonts w:ascii="Calibri" w:hAnsi="Calibri"/>
                <w:color w:val="000000"/>
                <w:sz w:val="22"/>
                <w:szCs w:val="22"/>
                <w:lang w:eastAsia="en-AU"/>
              </w:rPr>
              <w:t>low</w:t>
            </w:r>
          </w:p>
        </w:tc>
      </w:tr>
      <w:tr w:rsidR="0002153D" w:rsidRPr="00D11236" w14:paraId="25D58BB1" w14:textId="77777777" w:rsidTr="009573D8">
        <w:trPr>
          <w:trHeight w:val="900"/>
        </w:trPr>
        <w:tc>
          <w:tcPr>
            <w:tcW w:w="503" w:type="pct"/>
            <w:tcBorders>
              <w:top w:val="nil"/>
              <w:left w:val="nil"/>
              <w:bottom w:val="single" w:sz="4" w:space="0" w:color="auto"/>
              <w:right w:val="single" w:sz="4" w:space="0" w:color="auto"/>
            </w:tcBorders>
            <w:shd w:val="clear" w:color="auto" w:fill="auto"/>
            <w:noWrap/>
            <w:hideMark/>
          </w:tcPr>
          <w:p w14:paraId="06F3FB43" w14:textId="77777777" w:rsidR="0002153D" w:rsidRPr="00D11236" w:rsidRDefault="0002153D" w:rsidP="00D11236">
            <w:pPr>
              <w:spacing w:after="0" w:line="240" w:lineRule="auto"/>
              <w:jc w:val="left"/>
              <w:rPr>
                <w:rFonts w:ascii="Calibri" w:hAnsi="Calibri"/>
                <w:color w:val="000000"/>
                <w:sz w:val="22"/>
                <w:szCs w:val="22"/>
                <w:lang w:eastAsia="en-AU"/>
              </w:rPr>
            </w:pPr>
            <w:r>
              <w:rPr>
                <w:rFonts w:ascii="Calibri" w:hAnsi="Calibri"/>
                <w:color w:val="000000"/>
                <w:sz w:val="22"/>
                <w:szCs w:val="22"/>
                <w:lang w:eastAsia="en-AU"/>
              </w:rPr>
              <w:t xml:space="preserve">Site  </w:t>
            </w:r>
            <w:r w:rsidRPr="00D11236">
              <w:rPr>
                <w:rFonts w:ascii="Calibri" w:hAnsi="Calibri"/>
                <w:color w:val="000000"/>
                <w:sz w:val="22"/>
                <w:szCs w:val="22"/>
                <w:lang w:eastAsia="en-AU"/>
              </w:rPr>
              <w:t>5</w:t>
            </w:r>
          </w:p>
        </w:tc>
        <w:tc>
          <w:tcPr>
            <w:tcW w:w="2182" w:type="pct"/>
            <w:tcBorders>
              <w:top w:val="nil"/>
              <w:left w:val="nil"/>
              <w:bottom w:val="single" w:sz="4" w:space="0" w:color="auto"/>
              <w:right w:val="single" w:sz="4" w:space="0" w:color="auto"/>
            </w:tcBorders>
            <w:shd w:val="clear" w:color="auto" w:fill="auto"/>
            <w:vAlign w:val="bottom"/>
            <w:hideMark/>
          </w:tcPr>
          <w:p w14:paraId="58FAEBEA" w14:textId="77777777" w:rsidR="0002153D" w:rsidRPr="00D11236" w:rsidRDefault="0002153D" w:rsidP="00D11236">
            <w:pPr>
              <w:spacing w:after="0" w:line="240" w:lineRule="auto"/>
              <w:jc w:val="left"/>
              <w:rPr>
                <w:rFonts w:ascii="Calibri" w:hAnsi="Calibri"/>
                <w:color w:val="000000"/>
                <w:sz w:val="22"/>
                <w:szCs w:val="22"/>
                <w:lang w:eastAsia="en-AU"/>
              </w:rPr>
            </w:pPr>
            <w:r w:rsidRPr="00D11236">
              <w:rPr>
                <w:rFonts w:ascii="Calibri" w:hAnsi="Calibri"/>
                <w:color w:val="000000"/>
                <w:sz w:val="22"/>
                <w:szCs w:val="22"/>
                <w:lang w:eastAsia="en-AU"/>
              </w:rPr>
              <w:t xml:space="preserve">This was a long dam that had an old truck trailer acting as a bridge. Water was greater than 1.8 m, and there was little fringing vegetation. </w:t>
            </w:r>
          </w:p>
        </w:tc>
        <w:tc>
          <w:tcPr>
            <w:tcW w:w="481" w:type="pct"/>
            <w:tcBorders>
              <w:top w:val="nil"/>
              <w:left w:val="nil"/>
              <w:bottom w:val="single" w:sz="4" w:space="0" w:color="auto"/>
              <w:right w:val="single" w:sz="4" w:space="0" w:color="auto"/>
            </w:tcBorders>
            <w:shd w:val="clear" w:color="auto" w:fill="auto"/>
            <w:noWrap/>
            <w:hideMark/>
          </w:tcPr>
          <w:p w14:paraId="2D396127"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342134</w:t>
            </w:r>
          </w:p>
        </w:tc>
        <w:tc>
          <w:tcPr>
            <w:tcW w:w="549" w:type="pct"/>
            <w:tcBorders>
              <w:top w:val="nil"/>
              <w:left w:val="nil"/>
              <w:bottom w:val="single" w:sz="4" w:space="0" w:color="auto"/>
              <w:right w:val="single" w:sz="4" w:space="0" w:color="auto"/>
            </w:tcBorders>
            <w:shd w:val="clear" w:color="auto" w:fill="auto"/>
            <w:noWrap/>
            <w:hideMark/>
          </w:tcPr>
          <w:p w14:paraId="0D50D349"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6655063</w:t>
            </w:r>
          </w:p>
        </w:tc>
        <w:tc>
          <w:tcPr>
            <w:tcW w:w="748" w:type="pct"/>
            <w:tcBorders>
              <w:top w:val="single" w:sz="4" w:space="0" w:color="auto"/>
              <w:left w:val="nil"/>
              <w:bottom w:val="single" w:sz="4" w:space="0" w:color="auto"/>
              <w:right w:val="single" w:sz="4" w:space="0" w:color="auto"/>
            </w:tcBorders>
            <w:shd w:val="clear" w:color="auto" w:fill="auto"/>
            <w:noWrap/>
            <w:hideMark/>
          </w:tcPr>
          <w:p w14:paraId="70C6613F"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long</w:t>
            </w:r>
            <w:r w:rsidR="00042CD3">
              <w:rPr>
                <w:rFonts w:ascii="Calibri" w:hAnsi="Calibri"/>
                <w:color w:val="000000"/>
                <w:sz w:val="22"/>
                <w:szCs w:val="22"/>
                <w:lang w:eastAsia="en-AU"/>
              </w:rPr>
              <w:t>er</w:t>
            </w:r>
          </w:p>
        </w:tc>
        <w:tc>
          <w:tcPr>
            <w:tcW w:w="537" w:type="pct"/>
            <w:tcBorders>
              <w:top w:val="nil"/>
              <w:left w:val="single" w:sz="4" w:space="0" w:color="auto"/>
              <w:bottom w:val="single" w:sz="4" w:space="0" w:color="auto"/>
              <w:right w:val="nil"/>
            </w:tcBorders>
          </w:tcPr>
          <w:p w14:paraId="058DA3E7" w14:textId="77777777" w:rsidR="0002153D" w:rsidRPr="00D11236" w:rsidRDefault="009573D8" w:rsidP="009573D8">
            <w:pPr>
              <w:spacing w:after="0" w:line="240" w:lineRule="auto"/>
              <w:jc w:val="center"/>
              <w:rPr>
                <w:rFonts w:ascii="Calibri" w:hAnsi="Calibri"/>
                <w:color w:val="000000"/>
                <w:sz w:val="22"/>
                <w:szCs w:val="22"/>
                <w:lang w:eastAsia="en-AU"/>
              </w:rPr>
            </w:pPr>
            <w:r>
              <w:rPr>
                <w:rFonts w:ascii="Calibri" w:hAnsi="Calibri"/>
                <w:color w:val="000000"/>
                <w:sz w:val="22"/>
                <w:szCs w:val="22"/>
                <w:lang w:eastAsia="en-AU"/>
              </w:rPr>
              <w:t>low</w:t>
            </w:r>
          </w:p>
        </w:tc>
      </w:tr>
      <w:tr w:rsidR="0002153D" w:rsidRPr="00D11236" w14:paraId="1FBD4162" w14:textId="77777777" w:rsidTr="009573D8">
        <w:trPr>
          <w:trHeight w:val="1470"/>
        </w:trPr>
        <w:tc>
          <w:tcPr>
            <w:tcW w:w="503" w:type="pct"/>
            <w:tcBorders>
              <w:top w:val="nil"/>
              <w:left w:val="nil"/>
              <w:bottom w:val="single" w:sz="4" w:space="0" w:color="auto"/>
              <w:right w:val="single" w:sz="4" w:space="0" w:color="auto"/>
            </w:tcBorders>
            <w:shd w:val="clear" w:color="auto" w:fill="auto"/>
            <w:noWrap/>
            <w:hideMark/>
          </w:tcPr>
          <w:p w14:paraId="0C5CD6AD" w14:textId="77777777" w:rsidR="0002153D" w:rsidRPr="00D11236" w:rsidRDefault="0002153D" w:rsidP="00D11236">
            <w:pPr>
              <w:spacing w:after="0" w:line="240" w:lineRule="auto"/>
              <w:jc w:val="left"/>
              <w:rPr>
                <w:rFonts w:ascii="Calibri" w:hAnsi="Calibri"/>
                <w:color w:val="000000"/>
                <w:sz w:val="22"/>
                <w:szCs w:val="22"/>
                <w:lang w:eastAsia="en-AU"/>
              </w:rPr>
            </w:pPr>
            <w:r>
              <w:rPr>
                <w:rFonts w:ascii="Calibri" w:hAnsi="Calibri"/>
                <w:color w:val="000000"/>
                <w:sz w:val="22"/>
                <w:szCs w:val="22"/>
                <w:lang w:eastAsia="en-AU"/>
              </w:rPr>
              <w:t xml:space="preserve">Site  </w:t>
            </w:r>
            <w:r w:rsidRPr="00D11236">
              <w:rPr>
                <w:rFonts w:ascii="Calibri" w:hAnsi="Calibri"/>
                <w:color w:val="000000"/>
                <w:sz w:val="22"/>
                <w:szCs w:val="22"/>
                <w:lang w:eastAsia="en-AU"/>
              </w:rPr>
              <w:t>6</w:t>
            </w:r>
          </w:p>
        </w:tc>
        <w:tc>
          <w:tcPr>
            <w:tcW w:w="2182" w:type="pct"/>
            <w:tcBorders>
              <w:top w:val="nil"/>
              <w:left w:val="nil"/>
              <w:bottom w:val="single" w:sz="4" w:space="0" w:color="auto"/>
              <w:right w:val="single" w:sz="4" w:space="0" w:color="auto"/>
            </w:tcBorders>
            <w:shd w:val="clear" w:color="auto" w:fill="auto"/>
            <w:vAlign w:val="bottom"/>
            <w:hideMark/>
          </w:tcPr>
          <w:p w14:paraId="60A4685D" w14:textId="77777777" w:rsidR="0002153D" w:rsidRPr="00D11236" w:rsidRDefault="0002153D" w:rsidP="00D11236">
            <w:pPr>
              <w:spacing w:after="0" w:line="240" w:lineRule="auto"/>
              <w:jc w:val="left"/>
              <w:rPr>
                <w:rFonts w:ascii="Calibri" w:hAnsi="Calibri"/>
                <w:color w:val="000000"/>
                <w:sz w:val="22"/>
                <w:szCs w:val="22"/>
                <w:lang w:eastAsia="en-AU"/>
              </w:rPr>
            </w:pPr>
            <w:r w:rsidRPr="00D11236">
              <w:rPr>
                <w:rFonts w:ascii="Calibri" w:hAnsi="Calibri"/>
                <w:color w:val="000000"/>
                <w:sz w:val="22"/>
                <w:szCs w:val="22"/>
                <w:lang w:eastAsia="en-AU"/>
              </w:rPr>
              <w:t>This site was a small agricultural dam that was 90 cm deep. There was a dead pig in the water at one side of the dam. No aquatic vegetation or solid substrata were present, although occasional sticks lay on the bottom of the dam.</w:t>
            </w:r>
          </w:p>
        </w:tc>
        <w:tc>
          <w:tcPr>
            <w:tcW w:w="481" w:type="pct"/>
            <w:tcBorders>
              <w:top w:val="nil"/>
              <w:left w:val="nil"/>
              <w:bottom w:val="single" w:sz="4" w:space="0" w:color="auto"/>
              <w:right w:val="single" w:sz="4" w:space="0" w:color="auto"/>
            </w:tcBorders>
            <w:shd w:val="clear" w:color="auto" w:fill="auto"/>
            <w:noWrap/>
            <w:hideMark/>
          </w:tcPr>
          <w:p w14:paraId="1E44967F"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338606</w:t>
            </w:r>
          </w:p>
        </w:tc>
        <w:tc>
          <w:tcPr>
            <w:tcW w:w="549" w:type="pct"/>
            <w:tcBorders>
              <w:top w:val="nil"/>
              <w:left w:val="nil"/>
              <w:bottom w:val="single" w:sz="4" w:space="0" w:color="auto"/>
              <w:right w:val="single" w:sz="4" w:space="0" w:color="auto"/>
            </w:tcBorders>
            <w:shd w:val="clear" w:color="auto" w:fill="auto"/>
            <w:noWrap/>
            <w:hideMark/>
          </w:tcPr>
          <w:p w14:paraId="484E5064" w14:textId="77777777" w:rsidR="0002153D" w:rsidRPr="00D11236" w:rsidRDefault="0002153D" w:rsidP="009573D8">
            <w:pPr>
              <w:spacing w:after="0" w:line="240" w:lineRule="auto"/>
              <w:jc w:val="center"/>
              <w:rPr>
                <w:rFonts w:ascii="Calibri" w:hAnsi="Calibri"/>
                <w:color w:val="000000"/>
                <w:sz w:val="22"/>
                <w:szCs w:val="22"/>
                <w:lang w:eastAsia="en-AU"/>
              </w:rPr>
            </w:pPr>
            <w:r w:rsidRPr="00D11236">
              <w:rPr>
                <w:rFonts w:ascii="Calibri" w:hAnsi="Calibri"/>
                <w:color w:val="000000"/>
                <w:sz w:val="22"/>
                <w:szCs w:val="22"/>
                <w:lang w:eastAsia="en-AU"/>
              </w:rPr>
              <w:t>6653451</w:t>
            </w:r>
          </w:p>
        </w:tc>
        <w:tc>
          <w:tcPr>
            <w:tcW w:w="748" w:type="pct"/>
            <w:tcBorders>
              <w:top w:val="single" w:sz="4" w:space="0" w:color="auto"/>
              <w:left w:val="nil"/>
              <w:bottom w:val="single" w:sz="4" w:space="0" w:color="auto"/>
              <w:right w:val="single" w:sz="4" w:space="0" w:color="auto"/>
            </w:tcBorders>
            <w:shd w:val="clear" w:color="auto" w:fill="auto"/>
            <w:noWrap/>
            <w:hideMark/>
          </w:tcPr>
          <w:p w14:paraId="7F6EE663" w14:textId="77777777" w:rsidR="0002153D" w:rsidRPr="00D11236" w:rsidRDefault="00042CD3" w:rsidP="009573D8">
            <w:pPr>
              <w:spacing w:after="0" w:line="240" w:lineRule="auto"/>
              <w:jc w:val="center"/>
              <w:rPr>
                <w:rFonts w:ascii="Calibri" w:hAnsi="Calibri"/>
                <w:color w:val="000000"/>
                <w:sz w:val="22"/>
                <w:szCs w:val="22"/>
                <w:lang w:eastAsia="en-AU"/>
              </w:rPr>
            </w:pPr>
            <w:r>
              <w:rPr>
                <w:rFonts w:ascii="Calibri" w:hAnsi="Calibri"/>
                <w:color w:val="000000"/>
                <w:sz w:val="22"/>
                <w:szCs w:val="22"/>
                <w:lang w:eastAsia="en-AU"/>
              </w:rPr>
              <w:t>shorter</w:t>
            </w:r>
          </w:p>
        </w:tc>
        <w:tc>
          <w:tcPr>
            <w:tcW w:w="537" w:type="pct"/>
            <w:tcBorders>
              <w:top w:val="nil"/>
              <w:left w:val="single" w:sz="4" w:space="0" w:color="auto"/>
              <w:bottom w:val="single" w:sz="4" w:space="0" w:color="auto"/>
              <w:right w:val="nil"/>
            </w:tcBorders>
          </w:tcPr>
          <w:p w14:paraId="5C8970E7" w14:textId="77777777" w:rsidR="0002153D" w:rsidRPr="00D11236" w:rsidRDefault="009573D8" w:rsidP="009573D8">
            <w:pPr>
              <w:spacing w:after="0" w:line="240" w:lineRule="auto"/>
              <w:jc w:val="center"/>
              <w:rPr>
                <w:rFonts w:ascii="Calibri" w:hAnsi="Calibri"/>
                <w:color w:val="000000"/>
                <w:sz w:val="22"/>
                <w:szCs w:val="22"/>
                <w:lang w:eastAsia="en-AU"/>
              </w:rPr>
            </w:pPr>
            <w:r>
              <w:rPr>
                <w:rFonts w:ascii="Calibri" w:hAnsi="Calibri"/>
                <w:color w:val="000000"/>
                <w:sz w:val="22"/>
                <w:szCs w:val="22"/>
                <w:lang w:eastAsia="en-AU"/>
              </w:rPr>
              <w:t>low</w:t>
            </w:r>
          </w:p>
        </w:tc>
      </w:tr>
    </w:tbl>
    <w:p w14:paraId="3A8222EB" w14:textId="77777777" w:rsidR="00B263A4" w:rsidRDefault="00042CD3" w:rsidP="00DE0358">
      <w:pPr>
        <w:rPr>
          <w:szCs w:val="20"/>
        </w:rPr>
      </w:pPr>
      <w:r>
        <w:rPr>
          <w:szCs w:val="20"/>
        </w:rPr>
        <w:t xml:space="preserve">* </w:t>
      </w:r>
      <w:proofErr w:type="gramStart"/>
      <w:r>
        <w:rPr>
          <w:szCs w:val="20"/>
        </w:rPr>
        <w:t>duration</w:t>
      </w:r>
      <w:proofErr w:type="gramEnd"/>
      <w:r>
        <w:rPr>
          <w:szCs w:val="20"/>
        </w:rPr>
        <w:t xml:space="preserve"> length is based on the depth of the waterholes, with longer duration sites expected to remain in the landscape for a longer time than shorter duration sites.</w:t>
      </w:r>
    </w:p>
    <w:p w14:paraId="20547D80" w14:textId="77777777" w:rsidR="00790C95" w:rsidRDefault="00790C95">
      <w:pPr>
        <w:spacing w:after="0" w:line="240" w:lineRule="auto"/>
        <w:jc w:val="left"/>
        <w:rPr>
          <w:szCs w:val="20"/>
          <w:highlight w:val="yellow"/>
        </w:rPr>
      </w:pPr>
      <w:r w:rsidRPr="00B263A4">
        <w:rPr>
          <w:noProof/>
          <w:szCs w:val="20"/>
          <w:lang w:eastAsia="en-AU"/>
        </w:rPr>
        <w:drawing>
          <wp:inline distT="0" distB="0" distL="0" distR="0" wp14:anchorId="144743EB" wp14:editId="3BDB7D4B">
            <wp:extent cx="5829300" cy="5170646"/>
            <wp:effectExtent l="0" t="0" r="0" b="0"/>
            <wp:docPr id="2" name="Picture 2" descr="N:\Projects\16ARM\5947 Warrego-Darling LTIM - Fauna use of the Western Floodplain\Field Survey\WF site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rojects\16ARM\5947 Warrego-Darling LTIM - Fauna use of the Western Floodplain\Field Survey\WF site map.jpg"/>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5832048" cy="5173083"/>
                    </a:xfrm>
                    <a:prstGeom prst="rect">
                      <a:avLst/>
                    </a:prstGeom>
                    <a:noFill/>
                    <a:ln>
                      <a:noFill/>
                    </a:ln>
                    <a:extLst>
                      <a:ext uri="{53640926-AAD7-44D8-BBD7-CCE9431645EC}">
                        <a14:shadowObscured xmlns:a14="http://schemas.microsoft.com/office/drawing/2010/main"/>
                      </a:ext>
                    </a:extLst>
                  </pic:spPr>
                </pic:pic>
              </a:graphicData>
            </a:graphic>
          </wp:inline>
        </w:drawing>
      </w:r>
    </w:p>
    <w:p w14:paraId="606CD173" w14:textId="7EBA7A70" w:rsidR="00790C95" w:rsidRDefault="00790C95" w:rsidP="00790C95">
      <w:pPr>
        <w:pStyle w:val="Caption"/>
      </w:pPr>
      <w:bookmarkStart w:id="21" w:name="_Ref485303857"/>
      <w:bookmarkStart w:id="22" w:name="_Toc485638406"/>
      <w:r>
        <w:t xml:space="preserve">Figure </w:t>
      </w:r>
      <w:r w:rsidR="00EA421A">
        <w:fldChar w:fldCharType="begin"/>
      </w:r>
      <w:r w:rsidR="00EA421A">
        <w:instrText xml:space="preserve"> SEQ Figure \* ARABIC </w:instrText>
      </w:r>
      <w:r w:rsidR="00EA421A">
        <w:fldChar w:fldCharType="separate"/>
      </w:r>
      <w:r w:rsidR="000A5B42">
        <w:rPr>
          <w:noProof/>
        </w:rPr>
        <w:t>3</w:t>
      </w:r>
      <w:r w:rsidR="00EA421A">
        <w:rPr>
          <w:noProof/>
        </w:rPr>
        <w:fldChar w:fldCharType="end"/>
      </w:r>
      <w:bookmarkEnd w:id="21"/>
      <w:r>
        <w:t xml:space="preserve"> </w:t>
      </w:r>
      <w:r w:rsidRPr="0098668B">
        <w:t>Survey sites on the Western Floodplain.</w:t>
      </w:r>
      <w:bookmarkEnd w:id="22"/>
    </w:p>
    <w:p w14:paraId="15C4A5BF" w14:textId="77777777" w:rsidR="00790C95" w:rsidRDefault="00790C95">
      <w:pPr>
        <w:spacing w:after="0" w:line="240" w:lineRule="auto"/>
        <w:jc w:val="left"/>
        <w:rPr>
          <w:szCs w:val="20"/>
          <w:highlight w:val="yellow"/>
        </w:rPr>
      </w:pPr>
    </w:p>
    <w:p w14:paraId="45707829" w14:textId="77777777" w:rsidR="00790C95" w:rsidRDefault="00790C95">
      <w:pPr>
        <w:spacing w:after="0" w:line="240" w:lineRule="auto"/>
        <w:jc w:val="left"/>
        <w:rPr>
          <w:szCs w:val="20"/>
          <w:highlight w:val="yellow"/>
        </w:rPr>
      </w:pPr>
    </w:p>
    <w:p w14:paraId="7CDE14B9" w14:textId="77777777" w:rsidR="00790C95" w:rsidRDefault="00790C95">
      <w:pPr>
        <w:spacing w:after="0" w:line="240" w:lineRule="auto"/>
        <w:jc w:val="left"/>
        <w:rPr>
          <w:szCs w:val="20"/>
          <w:highlight w:val="yellow"/>
        </w:rPr>
      </w:pPr>
    </w:p>
    <w:p w14:paraId="3AC49D77" w14:textId="77777777" w:rsidR="00790C95" w:rsidRDefault="00790C95">
      <w:pPr>
        <w:spacing w:after="0" w:line="240" w:lineRule="auto"/>
        <w:jc w:val="left"/>
        <w:rPr>
          <w:szCs w:val="20"/>
          <w:highlight w:val="yellow"/>
        </w:rPr>
      </w:pPr>
    </w:p>
    <w:p w14:paraId="00C7B7BD" w14:textId="73B00DE5" w:rsidR="009324DD" w:rsidRDefault="009324DD">
      <w:pPr>
        <w:spacing w:after="0" w:line="240" w:lineRule="auto"/>
        <w:jc w:val="left"/>
        <w:rPr>
          <w:szCs w:val="20"/>
        </w:rPr>
      </w:pPr>
      <w:r>
        <w:rPr>
          <w:szCs w:val="20"/>
        </w:rPr>
        <w:br w:type="page"/>
      </w:r>
    </w:p>
    <w:p w14:paraId="4412127C" w14:textId="2B6014C5" w:rsidR="00B74B38" w:rsidRDefault="00972ABC">
      <w:pPr>
        <w:spacing w:after="0" w:line="240" w:lineRule="auto"/>
        <w:jc w:val="left"/>
        <w:rPr>
          <w:szCs w:val="20"/>
        </w:rPr>
      </w:pPr>
      <w:r>
        <w:rPr>
          <w:noProof/>
          <w:lang w:eastAsia="en-AU"/>
        </w:rPr>
        <mc:AlternateContent>
          <mc:Choice Requires="wps">
            <w:drawing>
              <wp:anchor distT="0" distB="0" distL="114300" distR="114300" simplePos="0" relativeHeight="251713536" behindDoc="0" locked="0" layoutInCell="1" allowOverlap="1" wp14:anchorId="2454AC17" wp14:editId="5EB094EF">
                <wp:simplePos x="0" y="0"/>
                <wp:positionH relativeFrom="column">
                  <wp:posOffset>2903148</wp:posOffset>
                </wp:positionH>
                <wp:positionV relativeFrom="paragraph">
                  <wp:posOffset>23495</wp:posOffset>
                </wp:positionV>
                <wp:extent cx="533399" cy="295246"/>
                <wp:effectExtent l="0" t="0" r="635" b="0"/>
                <wp:wrapNone/>
                <wp:docPr id="46" name="Text Box 46"/>
                <wp:cNvGraphicFramePr/>
                <a:graphic xmlns:a="http://schemas.openxmlformats.org/drawingml/2006/main">
                  <a:graphicData uri="http://schemas.microsoft.com/office/word/2010/wordprocessingShape">
                    <wps:wsp>
                      <wps:cNvSpPr txBox="1"/>
                      <wps:spPr>
                        <a:xfrm>
                          <a:off x="0" y="0"/>
                          <a:ext cx="533399" cy="29524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DDA5CB" w14:textId="25AFB0E8" w:rsidR="003A74DB" w:rsidRDefault="003A74DB" w:rsidP="00972ABC">
                            <w:r>
                              <w:t>Site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54AC17" id="Text Box 46" o:spid="_x0000_s1027" type="#_x0000_t202" style="position:absolute;margin-left:228.6pt;margin-top:1.85pt;width:42pt;height:23.2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" fillcolor="white [3201]" stroked="f" strokeweight=".5pt">
                <v:textbox>
                  <w:txbxContent>
                    <w:p w14:paraId="65DDA5CB" w14:textId="25AFB0E8" w:rsidR="003A74DB" w:rsidRDefault="003A74DB" w:rsidP="00972ABC">
                      <w:r>
                        <w:t>Site 2</w:t>
                      </w:r>
                    </w:p>
                  </w:txbxContent>
                </v:textbox>
              </v:shape>
            </w:pict>
          </mc:Fallback>
        </mc:AlternateContent>
      </w:r>
      <w:r>
        <w:rPr>
          <w:noProof/>
          <w:szCs w:val="20"/>
          <w:lang w:eastAsia="en-AU"/>
        </w:rPr>
        <mc:AlternateContent>
          <mc:Choice Requires="wpg">
            <w:drawing>
              <wp:anchor distT="0" distB="0" distL="114300" distR="114300" simplePos="0" relativeHeight="251698176" behindDoc="0" locked="0" layoutInCell="1" allowOverlap="1" wp14:anchorId="372E73F3" wp14:editId="05D67499">
                <wp:simplePos x="0" y="0"/>
                <wp:positionH relativeFrom="margin">
                  <wp:align>right</wp:align>
                </wp:positionH>
                <wp:positionV relativeFrom="paragraph">
                  <wp:posOffset>23495</wp:posOffset>
                </wp:positionV>
                <wp:extent cx="5821091" cy="5848350"/>
                <wp:effectExtent l="19050" t="19050" r="27305" b="19050"/>
                <wp:wrapNone/>
                <wp:docPr id="39" name="Group 39"/>
                <wp:cNvGraphicFramePr/>
                <a:graphic xmlns:a="http://schemas.openxmlformats.org/drawingml/2006/main">
                  <a:graphicData uri="http://schemas.microsoft.com/office/word/2010/wordprocessingGroup">
                    <wpg:wgp>
                      <wpg:cNvGrpSpPr/>
                      <wpg:grpSpPr>
                        <a:xfrm>
                          <a:off x="0" y="0"/>
                          <a:ext cx="5821091" cy="5848350"/>
                          <a:chOff x="0" y="0"/>
                          <a:chExt cx="5695407" cy="5722551"/>
                        </a:xfrm>
                      </wpg:grpSpPr>
                      <pic:pic xmlns:pic="http://schemas.openxmlformats.org/drawingml/2006/picture">
                        <pic:nvPicPr>
                          <pic:cNvPr id="26" name="Picture 26" descr="N:\Projects\16ARM\5947 Warrego-Darling LTIM - Fauna use of the Western Floodplain\Field Survey\Field Photos\DSC_7914.JPG"/>
                          <pic:cNvPicPr>
                            <a:picLocks noChangeAspect="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53055" cy="1905635"/>
                          </a:xfrm>
                          <a:prstGeom prst="rect">
                            <a:avLst/>
                          </a:prstGeom>
                          <a:noFill/>
                          <a:ln>
                            <a:solidFill>
                              <a:schemeClr val="bg1">
                                <a:lumMod val="75000"/>
                              </a:schemeClr>
                            </a:solidFill>
                          </a:ln>
                        </pic:spPr>
                      </pic:pic>
                      <pic:pic xmlns:pic="http://schemas.openxmlformats.org/drawingml/2006/picture">
                        <pic:nvPicPr>
                          <pic:cNvPr id="27" name="Picture 27" descr="N:\Projects\16ARM\5947 Warrego-Darling LTIM - Fauna use of the Western Floodplain\Field Survey\Field Photos\DSC_7923.JPG"/>
                          <pic:cNvPicPr>
                            <a:picLocks noChangeAspect="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2842352" y="0"/>
                            <a:ext cx="2853055" cy="1905635"/>
                          </a:xfrm>
                          <a:prstGeom prst="rect">
                            <a:avLst/>
                          </a:prstGeom>
                          <a:noFill/>
                          <a:ln>
                            <a:solidFill>
                              <a:schemeClr val="bg1">
                                <a:lumMod val="75000"/>
                              </a:schemeClr>
                            </a:solidFill>
                          </a:ln>
                        </pic:spPr>
                      </pic:pic>
                      <pic:pic xmlns:pic="http://schemas.openxmlformats.org/drawingml/2006/picture">
                        <pic:nvPicPr>
                          <pic:cNvPr id="28" name="Picture 28" descr="N:\Projects\16ARM\5947 Warrego-Darling LTIM - Fauna use of the Western Floodplain\Field Survey\Field Photos\DSC_7924.JPG"/>
                          <pic:cNvPicPr>
                            <a:picLocks noChangeAspect="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1916935"/>
                            <a:ext cx="2853055" cy="1905635"/>
                          </a:xfrm>
                          <a:prstGeom prst="rect">
                            <a:avLst/>
                          </a:prstGeom>
                          <a:noFill/>
                          <a:ln>
                            <a:solidFill>
                              <a:schemeClr val="bg1">
                                <a:lumMod val="75000"/>
                              </a:schemeClr>
                            </a:solidFill>
                          </a:ln>
                        </pic:spPr>
                      </pic:pic>
                      <pic:pic xmlns:pic="http://schemas.openxmlformats.org/drawingml/2006/picture">
                        <pic:nvPicPr>
                          <pic:cNvPr id="29" name="Picture 29" descr="N:\Projects\16ARM\5947 Warrego-Darling LTIM - Fauna use of the Western Floodplain\Field Survey\Field Photos\DSC_7926.JPG"/>
                          <pic:cNvPicPr>
                            <a:picLocks noChangeAspect="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2842352" y="1916935"/>
                            <a:ext cx="2852420" cy="1902460"/>
                          </a:xfrm>
                          <a:prstGeom prst="rect">
                            <a:avLst/>
                          </a:prstGeom>
                          <a:noFill/>
                          <a:ln>
                            <a:solidFill>
                              <a:schemeClr val="bg1">
                                <a:lumMod val="75000"/>
                              </a:schemeClr>
                            </a:solidFill>
                          </a:ln>
                        </pic:spPr>
                      </pic:pic>
                      <pic:pic xmlns:pic="http://schemas.openxmlformats.org/drawingml/2006/picture">
                        <pic:nvPicPr>
                          <pic:cNvPr id="30" name="Picture 30" descr="N:\Projects\16ARM\5947 Warrego-Darling LTIM - Fauna use of the Western Floodplain\Field Survey\Field Photos\DSC_7972.JPG"/>
                          <pic:cNvPicPr>
                            <a:picLocks noChangeAspect="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3811836"/>
                            <a:ext cx="2858770" cy="1906270"/>
                          </a:xfrm>
                          <a:prstGeom prst="rect">
                            <a:avLst/>
                          </a:prstGeom>
                          <a:noFill/>
                          <a:ln>
                            <a:solidFill>
                              <a:schemeClr val="bg1">
                                <a:lumMod val="75000"/>
                              </a:schemeClr>
                            </a:solidFill>
                          </a:ln>
                        </pic:spPr>
                      </pic:pic>
                      <pic:pic xmlns:pic="http://schemas.openxmlformats.org/drawingml/2006/picture">
                        <pic:nvPicPr>
                          <pic:cNvPr id="31" name="Picture 31" descr="N:\Projects\16ARM\5947 Warrego-Darling LTIM - Fauna use of the Western Floodplain\Field Survey\Field Photos\DSC_7975.JPG"/>
                          <pic:cNvPicPr>
                            <a:picLocks noChangeAspect="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2831335" y="3811836"/>
                            <a:ext cx="2862580" cy="1910715"/>
                          </a:xfrm>
                          <a:prstGeom prst="rect">
                            <a:avLst/>
                          </a:prstGeom>
                          <a:noFill/>
                          <a:ln>
                            <a:solidFill>
                              <a:schemeClr val="bg1">
                                <a:lumMod val="75000"/>
                              </a:schemeClr>
                            </a:solidFill>
                          </a:ln>
                        </pic:spPr>
                      </pic:pic>
                      <wps:wsp>
                        <wps:cNvPr id="34" name="Text Box 34"/>
                        <wps:cNvSpPr txBox="1"/>
                        <wps:spPr>
                          <a:xfrm>
                            <a:off x="1" y="11"/>
                            <a:ext cx="533408"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6D1C94" w14:textId="2F6E4D5B" w:rsidR="003A74DB" w:rsidRDefault="003A74DB">
                              <w:r>
                                <w:t>Site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2E73F3" id="Group 39" o:spid="_x0000_s1028" style="position:absolute;margin-left:407.15pt;margin-top:1.85pt;width:458.35pt;height:460.5pt;z-index:251698176;mso-position-horizontal:right;mso-position-horizontal-relative:margin;mso-width-relative:margin;mso-height-relative:margin" coordsize="56954,572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9" type="#_x0000_t75" style="position:absolute;width:28530;height:19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5g3vFAAAA2wAAAA8AAABkcnMvZG93bnJldi54bWxEj0FrwkAUhO8F/8PyhN7qRgsiqZsgomkv&#10;PVQ9JLdH9jUJZt+G7Jqk/fXdguBxmJlvmG06mVYM1LvGsoLlIgJBXFrdcKXgcj6+bEA4j6yxtUwK&#10;fshBmsyethhrO/IXDSdfiQBhF6OC2vsultKVNRl0C9sRB+/b9gZ9kH0ldY9jgJtWrqJoLQ02HBZq&#10;7GhfU3k93YyCvMvyYjxe6fewNJuCPt+j7Pyq1PN82r2B8DT5R/je/tAKVmv4/xJ+gE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OYN7xQAAANsAAAAPAAAAAAAAAAAAAAAA&#10;AJ8CAABkcnMvZG93bnJldi54bWxQSwUGAAAAAAQABAD3AAAAkQMAAAAA&#10;" stroked="t" strokecolor="#bfbfbf [2412]">
                  <v:imagedata r:id="rId34" o:title="DSC_7914"/>
                  <v:path arrowok="t"/>
                </v:shape>
                <v:shape id="Picture 27" o:spid="_x0000_s1030" type="#_x0000_t75" style="position:absolute;left:28423;width:28531;height:19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o7BXEAAAA2wAAAA8AAABkcnMvZG93bnJldi54bWxEj0FrAjEUhO+F/ofwCl6KZhWxuhqliGKP&#10;VSt4fGyeu1s3L0sS19Vf3xQEj8PMfMPMFq2pREPOl5YV9HsJCOLM6pJzBT/7dXcMwgdkjZVlUnAj&#10;D4v568sMU22vvKVmF3IRIexTVFCEUKdS+qwgg75na+LonawzGKJ0udQOrxFuKjlIkpE0WHJcKLCm&#10;ZUHZeXcxCsb337I5m/23O/Tf15uGju1kNVSq89Z+TkEEasMz/Gh/aQWDD/j/En+A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o7BXEAAAA2wAAAA8AAAAAAAAAAAAAAAAA&#10;nwIAAGRycy9kb3ducmV2LnhtbFBLBQYAAAAABAAEAPcAAACQAwAAAAA=&#10;" stroked="t" strokecolor="#bfbfbf [2412]">
                  <v:imagedata r:id="rId35" o:title="DSC_7923"/>
                  <v:path arrowok="t"/>
                </v:shape>
                <v:shape id="Picture 28" o:spid="_x0000_s1031" type="#_x0000_t75" style="position:absolute;top:19169;width:28530;height:19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y2uXAAAAA2wAAAA8AAABkcnMvZG93bnJldi54bWxET89rwjAUvg/2P4Q38DZTSxm1GkXKBjq8&#10;qLvs9mieTbfmpTSx7f775SB4/Ph+r7eTbcVAvW8cK1jMExDEldMN1wq+Lh+vOQgfkDW2jknBH3nY&#10;bp6f1lhoN/KJhnOoRQxhX6ACE0JXSOkrQxb93HXEkbu63mKIsK+l7nGM4baVaZK8SYsNxwaDHZWG&#10;qt/zzSr4yczh87ssJwpLnWRH59/dmCs1e5l2KxCBpvAQ3917rSCNY+OX+APk5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rLa5cAAAADbAAAADwAAAAAAAAAAAAAAAACfAgAA&#10;ZHJzL2Rvd25yZXYueG1sUEsFBgAAAAAEAAQA9wAAAIwDAAAAAA==&#10;" stroked="t" strokecolor="#bfbfbf [2412]">
                  <v:imagedata r:id="rId36" o:title="DSC_7924"/>
                  <v:path arrowok="t"/>
                </v:shape>
                <v:shape id="Picture 29" o:spid="_x0000_s1032" type="#_x0000_t75" style="position:absolute;left:28423;top:19169;width:28524;height:19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JLDPFAAAA2wAAAA8AAABkcnMvZG93bnJldi54bWxEj0FrwkAUhO8F/8PyhN7qxhxaTbOKWqRC&#10;QTHtweMj+5JNzb4N2VXTf98VCj0OM/MNky8H24or9b5xrGA6SUAQl043XCv4+tw+zUD4gKyxdUwK&#10;fsjDcjF6yDHT7sZHuhahFhHCPkMFJoQuk9KXhiz6ieuIo1e53mKIsq+l7vEW4baVaZI8S4sNxwWD&#10;HW0MlefiYhXUL++mOqX7w8fbzp63p2++7Nes1ON4WL2CCDSE//Bfe6cVpHO4f4k/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SSwzxQAAANsAAAAPAAAAAAAAAAAAAAAA&#10;AJ8CAABkcnMvZG93bnJldi54bWxQSwUGAAAAAAQABAD3AAAAkQMAAAAA&#10;" stroked="t" strokecolor="#bfbfbf [2412]">
                  <v:imagedata r:id="rId37" o:title="DSC_7926"/>
                  <v:path arrowok="t"/>
                </v:shape>
                <v:shape id="Picture 30" o:spid="_x0000_s1033" type="#_x0000_t75" style="position:absolute;top:38118;width:28587;height:19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oPk3CAAAA2wAAAA8AAABkcnMvZG93bnJldi54bWxET89rwjAUvgv7H8IbeJGZVt0YnWkRx0Dw&#10;UHSbsNujeWvLmpeSZLb+9+YgePz4fq+L0XTiTM63lhWk8wQEcWV1y7WCr8+Pp1cQPiBr7CyTggt5&#10;KPKHyRozbQc+0PkYahFD2GeooAmhz6T0VUMG/dz2xJH7tc5giNDVUjscYrjp5CJJXqTBlmNDgz1t&#10;G6r+jv9GwU/qTquUw7b8xvdyUw6z5/2JlJo+jps3EIHGcBff3DutYBnXxy/xB8j8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aD5NwgAAANsAAAAPAAAAAAAAAAAAAAAAAJ8C&#10;AABkcnMvZG93bnJldi54bWxQSwUGAAAAAAQABAD3AAAAjgMAAAAA&#10;" stroked="t" strokecolor="#bfbfbf [2412]">
                  <v:imagedata r:id="rId38" o:title="DSC_7972"/>
                  <v:path arrowok="t"/>
                </v:shape>
                <v:shape id="Picture 31" o:spid="_x0000_s1034" type="#_x0000_t75" style="position:absolute;left:28313;top:38118;width:28626;height:19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KY1bEAAAA2wAAAA8AAABkcnMvZG93bnJldi54bWxEj0FrwkAUhO+C/2F5Qm+6UcGW1FWKpeCh&#10;UBPt/TX7mg1m38bsNon/3hUKHoeZ+YZZbwdbi45aXzlWMJ8lIIgLpysuFZyOH9MXED4ga6wdk4Ir&#10;edhuxqM1ptr1nFGXh1JECPsUFZgQmlRKXxiy6GeuIY7er2sthijbUuoW+wi3tVwkyUparDguGGxo&#10;Z6g4539WwSH52Rfd4vvy/Pm1zK55n72fT0app8nw9goi0BAe4f/2XitYzuH+Jf4Aub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7KY1bEAAAA2wAAAA8AAAAAAAAAAAAAAAAA&#10;nwIAAGRycy9kb3ducmV2LnhtbFBLBQYAAAAABAAEAPcAAACQAwAAAAA=&#10;" stroked="t" strokecolor="#bfbfbf [2412]">
                  <v:imagedata r:id="rId39" o:title="DSC_7975"/>
                  <v:path arrowok="t"/>
                </v:shape>
                <v:shape id="Text Box 34" o:spid="_x0000_s1035" type="#_x0000_t202" style="position:absolute;width:5334;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du8YA&#10;AADbAAAADwAAAGRycy9kb3ducmV2LnhtbESPQWvCQBSE7wX/w/IKXopu2lQtqauUYlW8adTS2yP7&#10;mgSzb0N2m8R/7xYKPQ4z8w0zX/amEi01rrSs4HEcgSDOrC45V3BMP0YvIJxH1lhZJgVXcrBcDO7m&#10;mGjb8Z7ag89FgLBLUEHhfZ1I6bKCDLqxrYmD920bgz7IJpe6wS7ATSWfomgqDZYcFgqs6b2g7HL4&#10;MQq+HvLPnevXpy6exPVq06azs06VGt73b68gPPX+P/zX3moF8TP8fg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0du8YAAADbAAAADwAAAAAAAAAAAAAAAACYAgAAZHJz&#10;L2Rvd25yZXYueG1sUEsFBgAAAAAEAAQA9QAAAIsDAAAAAA==&#10;" fillcolor="white [3201]" stroked="f" strokeweight=".5pt">
                  <v:textbox>
                    <w:txbxContent>
                      <w:p w14:paraId="7E6D1C94" w14:textId="2F6E4D5B" w:rsidR="003A74DB" w:rsidRDefault="003A74DB">
                        <w:r>
                          <w:t>Site 1</w:t>
                        </w:r>
                      </w:p>
                    </w:txbxContent>
                  </v:textbox>
                </v:shape>
                <w10:wrap anchorx="margin"/>
              </v:group>
            </w:pict>
          </mc:Fallback>
        </mc:AlternateContent>
      </w:r>
      <w:r>
        <w:rPr>
          <w:noProof/>
          <w:lang w:eastAsia="en-AU"/>
        </w:rPr>
        <mc:AlternateContent>
          <mc:Choice Requires="wps">
            <w:drawing>
              <wp:anchor distT="0" distB="0" distL="114300" distR="114300" simplePos="0" relativeHeight="251705344" behindDoc="0" locked="0" layoutInCell="1" allowOverlap="1" wp14:anchorId="07DC8338" wp14:editId="578E5534">
                <wp:simplePos x="0" y="0"/>
                <wp:positionH relativeFrom="column">
                  <wp:posOffset>-6350</wp:posOffset>
                </wp:positionH>
                <wp:positionV relativeFrom="paragraph">
                  <wp:posOffset>23495</wp:posOffset>
                </wp:positionV>
                <wp:extent cx="533399" cy="295246"/>
                <wp:effectExtent l="0" t="0" r="0" b="0"/>
                <wp:wrapNone/>
                <wp:docPr id="32" name="Text Box 32"/>
                <wp:cNvGraphicFramePr/>
                <a:graphic xmlns:a="http://schemas.openxmlformats.org/drawingml/2006/main">
                  <a:graphicData uri="http://schemas.microsoft.com/office/word/2010/wordprocessingShape">
                    <wps:wsp>
                      <wps:cNvSpPr txBox="1"/>
                      <wps:spPr>
                        <a:xfrm>
                          <a:off x="0" y="0"/>
                          <a:ext cx="533399" cy="29524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B135A0" w14:textId="77777777" w:rsidR="003A74DB" w:rsidRDefault="003A74DB" w:rsidP="00972ABC">
                            <w:r>
                              <w:t>Site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DC8338" id="Text Box 32" o:spid="_x0000_s1036" type="#_x0000_t202" style="position:absolute;margin-left:-.5pt;margin-top:1.85pt;width:42pt;height:23.2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" fillcolor="white [3201]" stroked="f" strokeweight=".5pt">
                <v:textbox>
                  <w:txbxContent>
                    <w:p w14:paraId="5AB135A0" w14:textId="77777777" w:rsidR="003A74DB" w:rsidRDefault="003A74DB" w:rsidP="00972ABC">
                      <w:r>
                        <w:t>Site 1</w:t>
                      </w:r>
                    </w:p>
                  </w:txbxContent>
                </v:textbox>
              </v:shape>
            </w:pict>
          </mc:Fallback>
        </mc:AlternateContent>
      </w:r>
    </w:p>
    <w:p w14:paraId="08E08A48" w14:textId="063392A8" w:rsidR="00B74B38" w:rsidRDefault="00B74B38">
      <w:pPr>
        <w:spacing w:after="0" w:line="240" w:lineRule="auto"/>
        <w:jc w:val="left"/>
        <w:rPr>
          <w:szCs w:val="20"/>
        </w:rPr>
      </w:pPr>
    </w:p>
    <w:p w14:paraId="29259D9D" w14:textId="555A3E8C" w:rsidR="00B74B38" w:rsidRDefault="00B74B38">
      <w:pPr>
        <w:spacing w:after="0" w:line="240" w:lineRule="auto"/>
        <w:jc w:val="left"/>
        <w:rPr>
          <w:szCs w:val="20"/>
        </w:rPr>
      </w:pPr>
    </w:p>
    <w:p w14:paraId="231C4A85" w14:textId="1E17973A" w:rsidR="00B74B38" w:rsidRDefault="00B74B38">
      <w:pPr>
        <w:spacing w:after="0" w:line="240" w:lineRule="auto"/>
        <w:jc w:val="left"/>
        <w:rPr>
          <w:szCs w:val="20"/>
        </w:rPr>
      </w:pPr>
    </w:p>
    <w:p w14:paraId="0F638E2C" w14:textId="758D1FFC" w:rsidR="00B74B38" w:rsidRDefault="00B74B38">
      <w:pPr>
        <w:spacing w:after="0" w:line="240" w:lineRule="auto"/>
        <w:jc w:val="left"/>
        <w:rPr>
          <w:szCs w:val="20"/>
        </w:rPr>
      </w:pPr>
    </w:p>
    <w:p w14:paraId="1DF296DF" w14:textId="634F619C" w:rsidR="009324DD" w:rsidRDefault="009324DD">
      <w:pPr>
        <w:spacing w:after="0" w:line="240" w:lineRule="auto"/>
        <w:jc w:val="left"/>
        <w:rPr>
          <w:szCs w:val="20"/>
        </w:rPr>
      </w:pPr>
    </w:p>
    <w:p w14:paraId="7E92B177" w14:textId="2F49D03D" w:rsidR="009324DD" w:rsidRDefault="009324DD">
      <w:pPr>
        <w:spacing w:after="0" w:line="240" w:lineRule="auto"/>
        <w:jc w:val="left"/>
        <w:rPr>
          <w:szCs w:val="20"/>
        </w:rPr>
      </w:pPr>
    </w:p>
    <w:p w14:paraId="5CAF14DF" w14:textId="17DE17D9" w:rsidR="009324DD" w:rsidRDefault="009324DD">
      <w:pPr>
        <w:spacing w:after="0" w:line="240" w:lineRule="auto"/>
        <w:jc w:val="left"/>
        <w:rPr>
          <w:szCs w:val="20"/>
        </w:rPr>
      </w:pPr>
    </w:p>
    <w:p w14:paraId="43C0858E" w14:textId="00F890C3" w:rsidR="009324DD" w:rsidRDefault="009324DD">
      <w:pPr>
        <w:spacing w:after="0" w:line="240" w:lineRule="auto"/>
        <w:jc w:val="left"/>
        <w:rPr>
          <w:szCs w:val="20"/>
        </w:rPr>
      </w:pPr>
    </w:p>
    <w:p w14:paraId="4BD06A8F" w14:textId="45CCFF9E" w:rsidR="009324DD" w:rsidRDefault="009324DD">
      <w:pPr>
        <w:spacing w:after="0" w:line="240" w:lineRule="auto"/>
        <w:jc w:val="left"/>
        <w:rPr>
          <w:szCs w:val="20"/>
        </w:rPr>
      </w:pPr>
    </w:p>
    <w:p w14:paraId="1594BEDA" w14:textId="655E18EF" w:rsidR="009324DD" w:rsidRDefault="009324DD">
      <w:pPr>
        <w:spacing w:after="0" w:line="240" w:lineRule="auto"/>
        <w:jc w:val="left"/>
        <w:rPr>
          <w:szCs w:val="20"/>
        </w:rPr>
      </w:pPr>
    </w:p>
    <w:p w14:paraId="066A6EF1" w14:textId="7DB5BD76" w:rsidR="009324DD" w:rsidRDefault="009324DD">
      <w:pPr>
        <w:spacing w:after="0" w:line="240" w:lineRule="auto"/>
        <w:jc w:val="left"/>
        <w:rPr>
          <w:szCs w:val="20"/>
        </w:rPr>
      </w:pPr>
    </w:p>
    <w:p w14:paraId="3C2EBA70" w14:textId="1CBD28E0" w:rsidR="009324DD" w:rsidRDefault="009324DD">
      <w:pPr>
        <w:spacing w:after="0" w:line="240" w:lineRule="auto"/>
        <w:jc w:val="left"/>
        <w:rPr>
          <w:szCs w:val="20"/>
        </w:rPr>
      </w:pPr>
    </w:p>
    <w:p w14:paraId="7951F281" w14:textId="358478A1" w:rsidR="00B263A4" w:rsidRDefault="00972ABC">
      <w:pPr>
        <w:spacing w:after="0" w:line="240" w:lineRule="auto"/>
        <w:jc w:val="left"/>
        <w:rPr>
          <w:szCs w:val="20"/>
        </w:rPr>
      </w:pPr>
      <w:r>
        <w:rPr>
          <w:noProof/>
          <w:lang w:eastAsia="en-AU"/>
        </w:rPr>
        <mc:AlternateContent>
          <mc:Choice Requires="wps">
            <w:drawing>
              <wp:anchor distT="0" distB="0" distL="114300" distR="114300" simplePos="0" relativeHeight="251707392" behindDoc="0" locked="0" layoutInCell="1" allowOverlap="1" wp14:anchorId="359B8A14" wp14:editId="50BE9785">
                <wp:simplePos x="0" y="0"/>
                <wp:positionH relativeFrom="column">
                  <wp:posOffset>-6350</wp:posOffset>
                </wp:positionH>
                <wp:positionV relativeFrom="paragraph">
                  <wp:posOffset>2030095</wp:posOffset>
                </wp:positionV>
                <wp:extent cx="532765" cy="294640"/>
                <wp:effectExtent l="0" t="0" r="635" b="0"/>
                <wp:wrapNone/>
                <wp:docPr id="43" name="Text Box 43"/>
                <wp:cNvGraphicFramePr/>
                <a:graphic xmlns:a="http://schemas.openxmlformats.org/drawingml/2006/main">
                  <a:graphicData uri="http://schemas.microsoft.com/office/word/2010/wordprocessingShape">
                    <wps:wsp>
                      <wps:cNvSpPr txBox="1"/>
                      <wps:spPr>
                        <a:xfrm>
                          <a:off x="0" y="0"/>
                          <a:ext cx="532765" cy="2946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CF6CC7" w14:textId="63601060" w:rsidR="003A74DB" w:rsidRDefault="003A74DB" w:rsidP="00972ABC">
                            <w:r>
                              <w:t>Site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9B8A14" id="Text Box 43" o:spid="_x0000_s1037" type="#_x0000_t202" style="position:absolute;margin-left:-.5pt;margin-top:159.85pt;width:41.95pt;height:23.2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" fillcolor="white [3201]" stroked="f" strokeweight=".5pt">
                <v:textbox>
                  <w:txbxContent>
                    <w:p w14:paraId="17CF6CC7" w14:textId="63601060" w:rsidR="003A74DB" w:rsidRDefault="003A74DB" w:rsidP="00972ABC">
                      <w:r>
                        <w:t>Site 5</w:t>
                      </w:r>
                    </w:p>
                  </w:txbxContent>
                </v:textbox>
              </v:shape>
            </w:pict>
          </mc:Fallback>
        </mc:AlternateContent>
      </w:r>
      <w:r>
        <w:rPr>
          <w:noProof/>
          <w:lang w:eastAsia="en-AU"/>
        </w:rPr>
        <mc:AlternateContent>
          <mc:Choice Requires="wps">
            <w:drawing>
              <wp:anchor distT="0" distB="0" distL="114300" distR="114300" simplePos="0" relativeHeight="251715584" behindDoc="0" locked="0" layoutInCell="1" allowOverlap="1" wp14:anchorId="0BC66D95" wp14:editId="53ACB75D">
                <wp:simplePos x="0" y="0"/>
                <wp:positionH relativeFrom="column">
                  <wp:posOffset>2900680</wp:posOffset>
                </wp:positionH>
                <wp:positionV relativeFrom="paragraph">
                  <wp:posOffset>2020570</wp:posOffset>
                </wp:positionV>
                <wp:extent cx="532765" cy="294640"/>
                <wp:effectExtent l="0" t="0" r="635" b="0"/>
                <wp:wrapNone/>
                <wp:docPr id="47" name="Text Box 47"/>
                <wp:cNvGraphicFramePr/>
                <a:graphic xmlns:a="http://schemas.openxmlformats.org/drawingml/2006/main">
                  <a:graphicData uri="http://schemas.microsoft.com/office/word/2010/wordprocessingShape">
                    <wps:wsp>
                      <wps:cNvSpPr txBox="1"/>
                      <wps:spPr>
                        <a:xfrm>
                          <a:off x="0" y="0"/>
                          <a:ext cx="532765" cy="2946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F885F0B" w14:textId="181D49A8" w:rsidR="003A74DB" w:rsidRDefault="003A74DB" w:rsidP="00972ABC">
                            <w:r>
                              <w:t>Site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C66D95" id="Text Box 47" o:spid="_x0000_s1038" type="#_x0000_t202" style="position:absolute;margin-left:228.4pt;margin-top:159.1pt;width:41.95pt;height:23.2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" fillcolor="white [3201]" stroked="f" strokeweight=".5pt">
                <v:textbox>
                  <w:txbxContent>
                    <w:p w14:paraId="5F885F0B" w14:textId="181D49A8" w:rsidR="003A74DB" w:rsidRDefault="003A74DB" w:rsidP="00972ABC">
                      <w:r>
                        <w:t>Site 6</w:t>
                      </w:r>
                    </w:p>
                  </w:txbxContent>
                </v:textbox>
              </v:shape>
            </w:pict>
          </mc:Fallback>
        </mc:AlternateContent>
      </w:r>
      <w:r>
        <w:rPr>
          <w:noProof/>
          <w:lang w:eastAsia="en-AU"/>
        </w:rPr>
        <mc:AlternateContent>
          <mc:Choice Requires="wps">
            <w:drawing>
              <wp:anchor distT="0" distB="0" distL="114300" distR="114300" simplePos="0" relativeHeight="251709440" behindDoc="0" locked="0" layoutInCell="1" allowOverlap="1" wp14:anchorId="27539C07" wp14:editId="378729CA">
                <wp:simplePos x="0" y="0"/>
                <wp:positionH relativeFrom="column">
                  <wp:posOffset>2908935</wp:posOffset>
                </wp:positionH>
                <wp:positionV relativeFrom="paragraph">
                  <wp:posOffset>79375</wp:posOffset>
                </wp:positionV>
                <wp:extent cx="532765" cy="294640"/>
                <wp:effectExtent l="0" t="0" r="635" b="0"/>
                <wp:wrapNone/>
                <wp:docPr id="44" name="Text Box 44"/>
                <wp:cNvGraphicFramePr/>
                <a:graphic xmlns:a="http://schemas.openxmlformats.org/drawingml/2006/main">
                  <a:graphicData uri="http://schemas.microsoft.com/office/word/2010/wordprocessingShape">
                    <wps:wsp>
                      <wps:cNvSpPr txBox="1"/>
                      <wps:spPr>
                        <a:xfrm>
                          <a:off x="0" y="0"/>
                          <a:ext cx="532765" cy="2946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7BA91A" w14:textId="759A7F61" w:rsidR="003A74DB" w:rsidRDefault="003A74DB" w:rsidP="00972ABC">
                            <w:r>
                              <w:t>Site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539C07" id="Text Box 44" o:spid="_x0000_s1039" type="#_x0000_t202" style="position:absolute;margin-left:229.05pt;margin-top:6.25pt;width:41.95pt;height:23.2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" fillcolor="white [3201]" stroked="f" strokeweight=".5pt">
                <v:textbox>
                  <w:txbxContent>
                    <w:p w14:paraId="157BA91A" w14:textId="759A7F61" w:rsidR="003A74DB" w:rsidRDefault="003A74DB" w:rsidP="00972ABC">
                      <w:r>
                        <w:t>Site 4</w:t>
                      </w:r>
                    </w:p>
                  </w:txbxContent>
                </v:textbox>
              </v:shape>
            </w:pict>
          </mc:Fallback>
        </mc:AlternateContent>
      </w:r>
      <w:r>
        <w:rPr>
          <w:noProof/>
          <w:lang w:eastAsia="en-AU"/>
        </w:rPr>
        <mc:AlternateContent>
          <mc:Choice Requires="wps">
            <w:drawing>
              <wp:anchor distT="0" distB="0" distL="114300" distR="114300" simplePos="0" relativeHeight="251711488" behindDoc="0" locked="0" layoutInCell="1" allowOverlap="1" wp14:anchorId="77670F24" wp14:editId="27AECD2E">
                <wp:simplePos x="0" y="0"/>
                <wp:positionH relativeFrom="margin">
                  <wp:posOffset>-9525</wp:posOffset>
                </wp:positionH>
                <wp:positionV relativeFrom="paragraph">
                  <wp:posOffset>77470</wp:posOffset>
                </wp:positionV>
                <wp:extent cx="532765" cy="294640"/>
                <wp:effectExtent l="0" t="0" r="635" b="0"/>
                <wp:wrapNone/>
                <wp:docPr id="45" name="Text Box 45"/>
                <wp:cNvGraphicFramePr/>
                <a:graphic xmlns:a="http://schemas.openxmlformats.org/drawingml/2006/main">
                  <a:graphicData uri="http://schemas.microsoft.com/office/word/2010/wordprocessingShape">
                    <wps:wsp>
                      <wps:cNvSpPr txBox="1"/>
                      <wps:spPr>
                        <a:xfrm>
                          <a:off x="0" y="0"/>
                          <a:ext cx="532765" cy="2946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751171" w14:textId="4570D7A6" w:rsidR="003A74DB" w:rsidRDefault="003A74DB" w:rsidP="00972ABC">
                            <w:r>
                              <w:t>Site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670F24" id="Text Box 45" o:spid="_x0000_s1040" type="#_x0000_t202" style="position:absolute;margin-left:-.75pt;margin-top:6.1pt;width:41.95pt;height:23.2pt;z-index:2517114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" fillcolor="white [3201]" stroked="f" strokeweight=".5pt">
                <v:textbox>
                  <w:txbxContent>
                    <w:p w14:paraId="35751171" w14:textId="4570D7A6" w:rsidR="003A74DB" w:rsidRDefault="003A74DB" w:rsidP="00972ABC">
                      <w:r>
                        <w:t>Site 3</w:t>
                      </w:r>
                    </w:p>
                  </w:txbxContent>
                </v:textbox>
                <w10:wrap anchorx="margin"/>
              </v:shape>
            </w:pict>
          </mc:Fallback>
        </mc:AlternateContent>
      </w:r>
      <w:r>
        <w:rPr>
          <w:noProof/>
          <w:lang w:eastAsia="en-AU"/>
        </w:rPr>
        <mc:AlternateContent>
          <mc:Choice Requires="wps">
            <w:drawing>
              <wp:anchor distT="0" distB="0" distL="114300" distR="114300" simplePos="0" relativeHeight="251700224" behindDoc="0" locked="0" layoutInCell="1" allowOverlap="1" wp14:anchorId="511D2150" wp14:editId="36149985">
                <wp:simplePos x="0" y="0"/>
                <wp:positionH relativeFrom="page">
                  <wp:align>center</wp:align>
                </wp:positionH>
                <wp:positionV relativeFrom="paragraph">
                  <wp:posOffset>4008120</wp:posOffset>
                </wp:positionV>
                <wp:extent cx="5695315" cy="635"/>
                <wp:effectExtent l="0" t="0" r="635" b="1905"/>
                <wp:wrapNone/>
                <wp:docPr id="40" name="Text Box 40"/>
                <wp:cNvGraphicFramePr/>
                <a:graphic xmlns:a="http://schemas.openxmlformats.org/drawingml/2006/main">
                  <a:graphicData uri="http://schemas.microsoft.com/office/word/2010/wordprocessingShape">
                    <wps:wsp>
                      <wps:cNvSpPr txBox="1"/>
                      <wps:spPr>
                        <a:xfrm>
                          <a:off x="0" y="0"/>
                          <a:ext cx="5695315" cy="635"/>
                        </a:xfrm>
                        <a:prstGeom prst="rect">
                          <a:avLst/>
                        </a:prstGeom>
                        <a:solidFill>
                          <a:prstClr val="white"/>
                        </a:solidFill>
                        <a:ln>
                          <a:noFill/>
                        </a:ln>
                        <a:effectLst/>
                      </wps:spPr>
                      <wps:txbx>
                        <w:txbxContent>
                          <w:p w14:paraId="52529B0E" w14:textId="26BDA86B" w:rsidR="003A74DB" w:rsidRPr="005F0B9D" w:rsidRDefault="003A74DB" w:rsidP="003E5F6D">
                            <w:pPr>
                              <w:pStyle w:val="Caption"/>
                              <w:rPr>
                                <w:noProof/>
                                <w:sz w:val="20"/>
                              </w:rPr>
                            </w:pPr>
                            <w:bookmarkStart w:id="23" w:name="_Ref485388491"/>
                            <w:bookmarkStart w:id="24" w:name="_Toc485638407"/>
                            <w:r>
                              <w:t xml:space="preserve">Figure </w:t>
                            </w:r>
                            <w:r w:rsidR="00EA421A">
                              <w:fldChar w:fldCharType="begin"/>
                            </w:r>
                            <w:r w:rsidR="00EA421A">
                              <w:instrText xml:space="preserve"> SEQ Figure \* ARABIC </w:instrText>
                            </w:r>
                            <w:r w:rsidR="00EA421A">
                              <w:fldChar w:fldCharType="separate"/>
                            </w:r>
                            <w:r>
                              <w:rPr>
                                <w:noProof/>
                              </w:rPr>
                              <w:t>4</w:t>
                            </w:r>
                            <w:r w:rsidR="00EA421A">
                              <w:rPr>
                                <w:noProof/>
                              </w:rPr>
                              <w:fldChar w:fldCharType="end"/>
                            </w:r>
                            <w:bookmarkEnd w:id="23"/>
                            <w:r>
                              <w:t xml:space="preserve"> Western floodplain Sites that were monitored in February 2017 for fauna.</w:t>
                            </w:r>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1D2150" id="Text Box 40" o:spid="_x0000_s1041" type="#_x0000_t202" style="position:absolute;margin-left:0;margin-top:315.6pt;width:448.45pt;height:.05pt;z-index:251700224;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" stroked="f">
                <v:textbox style="mso-fit-shape-to-text:t" inset="0,0,0,0">
                  <w:txbxContent>
                    <w:p w14:paraId="52529B0E" w14:textId="26BDA86B" w:rsidR="003A74DB" w:rsidRPr="005F0B9D" w:rsidRDefault="003A74DB" w:rsidP="003E5F6D">
                      <w:pPr>
                        <w:pStyle w:val="Caption"/>
                        <w:rPr>
                          <w:noProof/>
                          <w:sz w:val="20"/>
                        </w:rPr>
                      </w:pPr>
                      <w:bookmarkStart w:id="25" w:name="_Ref485388491"/>
                      <w:bookmarkStart w:id="26" w:name="_Toc485638407"/>
                      <w:r>
                        <w:t xml:space="preserve">Figure </w:t>
                      </w:r>
                      <w:fldSimple w:instr=" SEQ Figure \* ARABIC ">
                        <w:r>
                          <w:rPr>
                            <w:noProof/>
                          </w:rPr>
                          <w:t>4</w:t>
                        </w:r>
                      </w:fldSimple>
                      <w:bookmarkEnd w:id="25"/>
                      <w:r>
                        <w:t xml:space="preserve"> Western floodplain Sites that were monitored in February 2017 for fauna.</w:t>
                      </w:r>
                      <w:bookmarkEnd w:id="26"/>
                    </w:p>
                  </w:txbxContent>
                </v:textbox>
                <w10:wrap anchorx="page"/>
              </v:shape>
            </w:pict>
          </mc:Fallback>
        </mc:AlternateContent>
      </w:r>
      <w:r w:rsidR="00B263A4">
        <w:rPr>
          <w:szCs w:val="20"/>
        </w:rPr>
        <w:br w:type="page"/>
      </w:r>
    </w:p>
    <w:p w14:paraId="0F2FCAB0" w14:textId="77777777" w:rsidR="00EF68B2" w:rsidRDefault="00EF68B2" w:rsidP="00EF68B2">
      <w:pPr>
        <w:pStyle w:val="Heading2"/>
      </w:pPr>
      <w:bookmarkStart w:id="25" w:name="_Toc485638382"/>
      <w:r>
        <w:t>Hydrological context</w:t>
      </w:r>
      <w:bookmarkEnd w:id="25"/>
    </w:p>
    <w:p w14:paraId="377F88F8" w14:textId="63506865" w:rsidR="00866CD3" w:rsidRPr="00866CD3" w:rsidRDefault="00866CD3" w:rsidP="00866CD3">
      <w:r>
        <w:t xml:space="preserve">Waterholes on the Western Floodplain fill when the </w:t>
      </w:r>
      <w:r w:rsidR="00F1540F">
        <w:t xml:space="preserve">Warrego </w:t>
      </w:r>
      <w:r>
        <w:t xml:space="preserve">River spills over the </w:t>
      </w:r>
      <w:r w:rsidR="00042CD3">
        <w:t xml:space="preserve">western </w:t>
      </w:r>
      <w:proofErr w:type="spellStart"/>
      <w:r w:rsidR="00042CD3">
        <w:t>bywash</w:t>
      </w:r>
      <w:proofErr w:type="spellEnd"/>
      <w:r>
        <w:t xml:space="preserve"> of </w:t>
      </w:r>
      <w:proofErr w:type="spellStart"/>
      <w:r>
        <w:t>Boera</w:t>
      </w:r>
      <w:proofErr w:type="spellEnd"/>
      <w:r>
        <w:t xml:space="preserve"> Dam and moves through a series of shallow, ill-defined channels. The February</w:t>
      </w:r>
      <w:r w:rsidR="00CD011A">
        <w:t xml:space="preserve"> 2017</w:t>
      </w:r>
      <w:r>
        <w:t xml:space="preserve"> survey occurred at a time when water on the floodplain was in recession and waterholes were isolated from the main channel and each other. </w:t>
      </w:r>
      <w:r w:rsidR="00ED7DD3">
        <w:t xml:space="preserve">Connection between </w:t>
      </w:r>
      <w:proofErr w:type="spellStart"/>
      <w:r w:rsidR="00ED7DD3">
        <w:t>Boera</w:t>
      </w:r>
      <w:proofErr w:type="spellEnd"/>
      <w:r w:rsidR="00ED7DD3">
        <w:t xml:space="preserve"> Dam and the Floodplain had ceased 2 months prior to sampling (</w:t>
      </w:r>
      <w:r w:rsidR="003E17B9">
        <w:fldChar w:fldCharType="begin"/>
      </w:r>
      <w:r w:rsidR="003E17B9">
        <w:instrText xml:space="preserve"> REF _Ref485303140 \h </w:instrText>
      </w:r>
      <w:r w:rsidR="003E17B9">
        <w:fldChar w:fldCharType="separate"/>
      </w:r>
      <w:r w:rsidR="000A5B42">
        <w:t xml:space="preserve">Figure </w:t>
      </w:r>
      <w:r w:rsidR="000A5B42">
        <w:rPr>
          <w:noProof/>
        </w:rPr>
        <w:t>5</w:t>
      </w:r>
      <w:r w:rsidR="003E17B9">
        <w:fldChar w:fldCharType="end"/>
      </w:r>
      <w:r w:rsidR="00ED7DD3">
        <w:t xml:space="preserve">). </w:t>
      </w:r>
      <w:r w:rsidR="00D11236">
        <w:t xml:space="preserve">Of the waterholes sampled, three </w:t>
      </w:r>
      <w:r w:rsidR="00D11236" w:rsidRPr="0002153D">
        <w:rPr>
          <w:rFonts w:cs="Arial"/>
          <w:szCs w:val="20"/>
        </w:rPr>
        <w:t>(</w:t>
      </w:r>
      <w:r w:rsidR="0002153D" w:rsidRPr="0002153D">
        <w:rPr>
          <w:rFonts w:cs="Arial"/>
          <w:color w:val="000000"/>
          <w:szCs w:val="20"/>
          <w:lang w:eastAsia="en-AU"/>
        </w:rPr>
        <w:t>Site</w:t>
      </w:r>
      <w:r w:rsidR="0002153D" w:rsidRPr="0002153D">
        <w:rPr>
          <w:rFonts w:cs="Arial"/>
          <w:szCs w:val="20"/>
        </w:rPr>
        <w:t xml:space="preserve"> </w:t>
      </w:r>
      <w:r w:rsidR="00D11236" w:rsidRPr="0002153D">
        <w:rPr>
          <w:rFonts w:cs="Arial"/>
          <w:szCs w:val="20"/>
        </w:rPr>
        <w:t xml:space="preserve">2, </w:t>
      </w:r>
      <w:r w:rsidR="0002153D" w:rsidRPr="0002153D">
        <w:rPr>
          <w:rFonts w:cs="Arial"/>
          <w:color w:val="000000"/>
          <w:szCs w:val="20"/>
          <w:lang w:eastAsia="en-AU"/>
        </w:rPr>
        <w:t>Site 3</w:t>
      </w:r>
      <w:r w:rsidR="00D11236" w:rsidRPr="0002153D">
        <w:rPr>
          <w:rFonts w:cs="Arial"/>
          <w:szCs w:val="20"/>
        </w:rPr>
        <w:t xml:space="preserve">, </w:t>
      </w:r>
      <w:r w:rsidR="0002153D" w:rsidRPr="0002153D">
        <w:rPr>
          <w:rFonts w:cs="Arial"/>
          <w:szCs w:val="20"/>
        </w:rPr>
        <w:t xml:space="preserve">Site </w:t>
      </w:r>
      <w:r w:rsidR="00D11236" w:rsidRPr="0002153D">
        <w:rPr>
          <w:rFonts w:cs="Arial"/>
          <w:szCs w:val="20"/>
        </w:rPr>
        <w:t>6</w:t>
      </w:r>
      <w:r w:rsidR="00D11236">
        <w:t>) were small and less than 1 m deep, while three (</w:t>
      </w:r>
      <w:r w:rsidR="0002153D" w:rsidRPr="0002153D">
        <w:rPr>
          <w:rFonts w:cs="Arial"/>
          <w:color w:val="000000"/>
          <w:szCs w:val="20"/>
          <w:lang w:eastAsia="en-AU"/>
        </w:rPr>
        <w:t xml:space="preserve">Site </w:t>
      </w:r>
      <w:r w:rsidR="00D11236" w:rsidRPr="0002153D">
        <w:rPr>
          <w:rFonts w:cs="Arial"/>
          <w:szCs w:val="20"/>
        </w:rPr>
        <w:t xml:space="preserve">1, </w:t>
      </w:r>
      <w:r w:rsidR="0002153D" w:rsidRPr="0002153D">
        <w:rPr>
          <w:rFonts w:cs="Arial"/>
          <w:color w:val="000000"/>
          <w:szCs w:val="20"/>
          <w:lang w:eastAsia="en-AU"/>
        </w:rPr>
        <w:t xml:space="preserve">Site </w:t>
      </w:r>
      <w:r w:rsidR="00D11236" w:rsidRPr="0002153D">
        <w:rPr>
          <w:rFonts w:cs="Arial"/>
          <w:szCs w:val="20"/>
        </w:rPr>
        <w:t xml:space="preserve">4, </w:t>
      </w:r>
      <w:r w:rsidR="0002153D" w:rsidRPr="0002153D">
        <w:rPr>
          <w:rFonts w:cs="Arial"/>
          <w:color w:val="000000"/>
          <w:szCs w:val="20"/>
          <w:lang w:eastAsia="en-AU"/>
        </w:rPr>
        <w:t xml:space="preserve">Site </w:t>
      </w:r>
      <w:r w:rsidR="00D11236" w:rsidRPr="0002153D">
        <w:rPr>
          <w:rFonts w:cs="Arial"/>
          <w:szCs w:val="20"/>
        </w:rPr>
        <w:t>5</w:t>
      </w:r>
      <w:r w:rsidR="00D11236">
        <w:t xml:space="preserve">) were deeper and likely to retain water for a longer </w:t>
      </w:r>
      <w:r w:rsidR="00042CD3">
        <w:t>period</w:t>
      </w:r>
      <w:r w:rsidR="00D11236">
        <w:t>.</w:t>
      </w:r>
      <w:r>
        <w:t xml:space="preserve"> </w:t>
      </w:r>
    </w:p>
    <w:p w14:paraId="32B6736D" w14:textId="77777777" w:rsidR="00DE0358" w:rsidRDefault="00DE0358" w:rsidP="00DE0358">
      <w:pPr>
        <w:pStyle w:val="Heading2"/>
      </w:pPr>
      <w:bookmarkStart w:id="26" w:name="_Toc485638383"/>
      <w:r>
        <w:t>Survey methods</w:t>
      </w:r>
      <w:bookmarkEnd w:id="26"/>
    </w:p>
    <w:p w14:paraId="1C76F491" w14:textId="77777777" w:rsidR="00DE0358" w:rsidRPr="00DE0358" w:rsidRDefault="00DE0358" w:rsidP="00DE0358">
      <w:pPr>
        <w:pStyle w:val="Heading3"/>
      </w:pPr>
      <w:bookmarkStart w:id="27" w:name="_Toc485638384"/>
      <w:r w:rsidRPr="00DE0358">
        <w:t>Fish and turtles</w:t>
      </w:r>
      <w:bookmarkEnd w:id="27"/>
    </w:p>
    <w:p w14:paraId="1A911B98" w14:textId="2DF5ED22" w:rsidR="00DE0358" w:rsidRDefault="00DE0358" w:rsidP="00DE0358">
      <w:r w:rsidRPr="00DE0358">
        <w:t xml:space="preserve">Fish </w:t>
      </w:r>
      <w:r w:rsidR="0001148B">
        <w:t xml:space="preserve">and turtle </w:t>
      </w:r>
      <w:r w:rsidRPr="00DE0358">
        <w:t xml:space="preserve">communities were </w:t>
      </w:r>
      <w:r w:rsidR="00F94051">
        <w:t>sampled</w:t>
      </w:r>
      <w:r w:rsidRPr="00DE0358">
        <w:t xml:space="preserve"> with </w:t>
      </w:r>
      <w:proofErr w:type="spellStart"/>
      <w:r w:rsidRPr="00DE0358">
        <w:t>fyke</w:t>
      </w:r>
      <w:proofErr w:type="spellEnd"/>
      <w:r w:rsidRPr="00DE0358">
        <w:t xml:space="preserve"> nets</w:t>
      </w:r>
      <w:r w:rsidR="00B74B38">
        <w:t xml:space="preserve"> (</w:t>
      </w:r>
      <w:r w:rsidR="00B74B38">
        <w:fldChar w:fldCharType="begin"/>
      </w:r>
      <w:r w:rsidR="00B74B38">
        <w:instrText xml:space="preserve"> REF _Ref485291893 \h </w:instrText>
      </w:r>
      <w:r w:rsidR="00B74B38">
        <w:fldChar w:fldCharType="separate"/>
      </w:r>
      <w:r w:rsidR="000A5B42">
        <w:t xml:space="preserve">Figure </w:t>
      </w:r>
      <w:r w:rsidR="000A5B42">
        <w:rPr>
          <w:noProof/>
        </w:rPr>
        <w:t>7</w:t>
      </w:r>
      <w:r w:rsidR="00B74B38">
        <w:fldChar w:fldCharType="end"/>
      </w:r>
      <w:r w:rsidR="00B74B38">
        <w:t>)</w:t>
      </w:r>
      <w:r w:rsidRPr="00DE0358">
        <w:t xml:space="preserve"> and bait traps</w:t>
      </w:r>
      <w:r w:rsidR="00B74B38">
        <w:t xml:space="preserve"> (</w:t>
      </w:r>
      <w:r w:rsidR="00B74B38">
        <w:fldChar w:fldCharType="begin"/>
      </w:r>
      <w:r w:rsidR="00B74B38">
        <w:instrText xml:space="preserve"> REF _Ref485291893 \h </w:instrText>
      </w:r>
      <w:r w:rsidR="00B74B38">
        <w:fldChar w:fldCharType="separate"/>
      </w:r>
      <w:r w:rsidR="000A5B42">
        <w:t xml:space="preserve">Figure </w:t>
      </w:r>
      <w:r w:rsidR="000A5B42">
        <w:rPr>
          <w:noProof/>
        </w:rPr>
        <w:t>7</w:t>
      </w:r>
      <w:r w:rsidR="00B74B38">
        <w:fldChar w:fldCharType="end"/>
      </w:r>
      <w:r w:rsidR="00B74B38">
        <w:t>)</w:t>
      </w:r>
      <w:r w:rsidRPr="00DE0358">
        <w:t xml:space="preserve">.  Traps were installed late in evening and checked early in the morning. </w:t>
      </w:r>
      <w:r>
        <w:t xml:space="preserve">Three </w:t>
      </w:r>
      <w:proofErr w:type="spellStart"/>
      <w:r>
        <w:t>fyke</w:t>
      </w:r>
      <w:proofErr w:type="spellEnd"/>
      <w:r>
        <w:t xml:space="preserve"> nets were installed at five of the sites: two double-wing nets with an opening of 1 m diameter, and one single-winged net with an opening of 60 cm diameter. At Site </w:t>
      </w:r>
      <w:r w:rsidR="00F94051">
        <w:t>3</w:t>
      </w:r>
      <w:r>
        <w:t>, there was only enough water to install one single-winged net and one double-winged net.</w:t>
      </w:r>
    </w:p>
    <w:p w14:paraId="4BDC638B" w14:textId="42DDB7EE" w:rsidR="00DE0358" w:rsidRDefault="00F94051" w:rsidP="00DE0358">
      <w:r>
        <w:t xml:space="preserve">Fish were </w:t>
      </w:r>
      <w:r w:rsidR="00DE0358" w:rsidRPr="00DE0358">
        <w:t>identified to species and their length measured</w:t>
      </w:r>
      <w:r>
        <w:t xml:space="preserve"> or estimated (where large numbers were collected)</w:t>
      </w:r>
      <w:r w:rsidR="00DE0358" w:rsidRPr="00DE0358">
        <w:t xml:space="preserve">. Exotic species (carp and goldfish) were humanely </w:t>
      </w:r>
      <w:proofErr w:type="spellStart"/>
      <w:r w:rsidR="00DE0358" w:rsidRPr="00DE0358">
        <w:t>euthanised</w:t>
      </w:r>
      <w:proofErr w:type="spellEnd"/>
      <w:r w:rsidR="00DE0358" w:rsidRPr="00DE0358">
        <w:t>, while all native species were released after measurement. Turtles were identified, their shell length measured and released unharmed.</w:t>
      </w:r>
    </w:p>
    <w:p w14:paraId="4EE5FE40" w14:textId="0E8A5899" w:rsidR="00ED7DD3" w:rsidRDefault="00ED7DD3" w:rsidP="00DE0358"/>
    <w:p w14:paraId="74CA29FB" w14:textId="3E61F149" w:rsidR="00ED7DD3" w:rsidRDefault="003A74DB" w:rsidP="00ED7DD3">
      <w:pPr>
        <w:keepNext/>
        <w:spacing w:line="240" w:lineRule="auto"/>
      </w:pPr>
      <w:r>
        <w:rPr>
          <w:noProof/>
          <w:lang w:eastAsia="en-AU"/>
        </w:rPr>
        <w:drawing>
          <wp:inline distT="0" distB="0" distL="0" distR="0" wp14:anchorId="4E72661E" wp14:editId="1CDF32E6">
            <wp:extent cx="5843270" cy="3807460"/>
            <wp:effectExtent l="0" t="0" r="0" b="0"/>
            <wp:docPr id="3" name="Chart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F3E1CBC-E37E-4389-9FDC-803348BA7C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C758DAB" w14:textId="4099E013" w:rsidR="00ED7DD3" w:rsidRPr="00DE0358" w:rsidRDefault="00ED7DD3" w:rsidP="00ED7DD3">
      <w:pPr>
        <w:pStyle w:val="Caption"/>
      </w:pPr>
      <w:bookmarkStart w:id="28" w:name="_Ref485303140"/>
      <w:bookmarkStart w:id="29" w:name="_Toc485638408"/>
      <w:r>
        <w:t xml:space="preserve">Figure </w:t>
      </w:r>
      <w:r w:rsidR="00EA421A">
        <w:fldChar w:fldCharType="begin"/>
      </w:r>
      <w:r w:rsidR="00EA421A">
        <w:instrText xml:space="preserve"> SEQ Figure \* ARABIC </w:instrText>
      </w:r>
      <w:r w:rsidR="00EA421A">
        <w:fldChar w:fldCharType="separate"/>
      </w:r>
      <w:r w:rsidR="000A5B42">
        <w:rPr>
          <w:noProof/>
        </w:rPr>
        <w:t>5</w:t>
      </w:r>
      <w:r w:rsidR="00EA421A">
        <w:rPr>
          <w:noProof/>
        </w:rPr>
        <w:fldChar w:fldCharType="end"/>
      </w:r>
      <w:bookmarkEnd w:id="28"/>
      <w:r>
        <w:t xml:space="preserve"> Water level in </w:t>
      </w:r>
      <w:proofErr w:type="spellStart"/>
      <w:r>
        <w:t>Boera</w:t>
      </w:r>
      <w:proofErr w:type="spellEnd"/>
      <w:r>
        <w:t xml:space="preserve"> Dam and period of connection to the Western Floodplain</w:t>
      </w:r>
      <w:bookmarkEnd w:id="29"/>
    </w:p>
    <w:p w14:paraId="60E3B6B7" w14:textId="77777777" w:rsidR="00B74B38" w:rsidRDefault="00B74B38" w:rsidP="00B74B38">
      <w:pPr>
        <w:keepNext/>
        <w:spacing w:line="240" w:lineRule="auto"/>
      </w:pPr>
      <w:r>
        <w:rPr>
          <w:noProof/>
          <w:lang w:eastAsia="en-AU"/>
        </w:rPr>
        <w:drawing>
          <wp:inline distT="0" distB="0" distL="0" distR="0" wp14:anchorId="4AED1D44" wp14:editId="70A9FA97">
            <wp:extent cx="5652000" cy="3996000"/>
            <wp:effectExtent l="0" t="0" r="635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yke netting.jpg"/>
                    <pic:cNvPicPr/>
                  </pic:nvPicPr>
                  <pic:blipFill>
                    <a:blip r:embed="rId41" cstate="print">
                      <a:extLst>
                        <a:ext uri="{28A0092B-C50C-407E-A947-70E740481C1C}">
                          <a14:useLocalDpi xmlns:a14="http://schemas.microsoft.com/office/drawing/2010/main"/>
                        </a:ext>
                      </a:extLst>
                    </a:blip>
                    <a:stretch>
                      <a:fillRect/>
                    </a:stretch>
                  </pic:blipFill>
                  <pic:spPr>
                    <a:xfrm>
                      <a:off x="0" y="0"/>
                      <a:ext cx="5652000" cy="3996000"/>
                    </a:xfrm>
                    <a:prstGeom prst="rect">
                      <a:avLst/>
                    </a:prstGeom>
                  </pic:spPr>
                </pic:pic>
              </a:graphicData>
            </a:graphic>
          </wp:inline>
        </w:drawing>
      </w:r>
    </w:p>
    <w:p w14:paraId="1AE587EA" w14:textId="2AAF887B" w:rsidR="00B74B38" w:rsidRDefault="00B74B38" w:rsidP="00B74B38">
      <w:pPr>
        <w:pStyle w:val="Caption"/>
      </w:pPr>
      <w:bookmarkStart w:id="30" w:name="_Toc485638409"/>
      <w:r>
        <w:t xml:space="preserve">Figure </w:t>
      </w:r>
      <w:r w:rsidR="00EA421A">
        <w:fldChar w:fldCharType="begin"/>
      </w:r>
      <w:r w:rsidR="00EA421A">
        <w:instrText xml:space="preserve"> SEQ Figure \* ARABIC </w:instrText>
      </w:r>
      <w:r w:rsidR="00EA421A">
        <w:fldChar w:fldCharType="separate"/>
      </w:r>
      <w:r w:rsidR="000A5B42">
        <w:rPr>
          <w:noProof/>
        </w:rPr>
        <w:t>6</w:t>
      </w:r>
      <w:r w:rsidR="00EA421A">
        <w:rPr>
          <w:noProof/>
        </w:rPr>
        <w:fldChar w:fldCharType="end"/>
      </w:r>
      <w:r>
        <w:t xml:space="preserve"> </w:t>
      </w:r>
      <w:proofErr w:type="gramStart"/>
      <w:r>
        <w:t>Retrieving</w:t>
      </w:r>
      <w:proofErr w:type="gramEnd"/>
      <w:r>
        <w:t xml:space="preserve"> a </w:t>
      </w:r>
      <w:proofErr w:type="spellStart"/>
      <w:r>
        <w:t>fyke</w:t>
      </w:r>
      <w:proofErr w:type="spellEnd"/>
      <w:r>
        <w:t xml:space="preserve"> net from Site 6</w:t>
      </w:r>
      <w:bookmarkEnd w:id="30"/>
    </w:p>
    <w:p w14:paraId="729BD207" w14:textId="77777777" w:rsidR="00B74B38" w:rsidRDefault="00B74B38" w:rsidP="00B74B38">
      <w:pPr>
        <w:keepNext/>
        <w:spacing w:line="240" w:lineRule="auto"/>
      </w:pPr>
      <w:r>
        <w:rPr>
          <w:noProof/>
          <w:lang w:eastAsia="en-AU"/>
        </w:rPr>
        <w:drawing>
          <wp:inline distT="0" distB="0" distL="0" distR="0" wp14:anchorId="620A1EC1" wp14:editId="43FF60ED">
            <wp:extent cx="5652000" cy="388800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it trap.jpg"/>
                    <pic:cNvPicPr/>
                  </pic:nvPicPr>
                  <pic:blipFill>
                    <a:blip r:embed="rId42" cstate="print">
                      <a:extLst>
                        <a:ext uri="{28A0092B-C50C-407E-A947-70E740481C1C}">
                          <a14:useLocalDpi xmlns:a14="http://schemas.microsoft.com/office/drawing/2010/main"/>
                        </a:ext>
                      </a:extLst>
                    </a:blip>
                    <a:stretch>
                      <a:fillRect/>
                    </a:stretch>
                  </pic:blipFill>
                  <pic:spPr>
                    <a:xfrm>
                      <a:off x="0" y="0"/>
                      <a:ext cx="5652000" cy="3888000"/>
                    </a:xfrm>
                    <a:prstGeom prst="rect">
                      <a:avLst/>
                    </a:prstGeom>
                  </pic:spPr>
                </pic:pic>
              </a:graphicData>
            </a:graphic>
          </wp:inline>
        </w:drawing>
      </w:r>
    </w:p>
    <w:p w14:paraId="5ED55552" w14:textId="3672C7DE" w:rsidR="00B74B38" w:rsidRDefault="00B74B38" w:rsidP="00B74B38">
      <w:pPr>
        <w:pStyle w:val="Caption"/>
      </w:pPr>
      <w:bookmarkStart w:id="31" w:name="_Ref485291893"/>
      <w:bookmarkStart w:id="32" w:name="_Toc485638410"/>
      <w:r>
        <w:t xml:space="preserve">Figure </w:t>
      </w:r>
      <w:r w:rsidR="00EA421A">
        <w:fldChar w:fldCharType="begin"/>
      </w:r>
      <w:r w:rsidR="00EA421A">
        <w:instrText xml:space="preserve"> SEQ Figure \* ARABIC </w:instrText>
      </w:r>
      <w:r w:rsidR="00EA421A">
        <w:fldChar w:fldCharType="separate"/>
      </w:r>
      <w:r w:rsidR="000A5B42">
        <w:rPr>
          <w:noProof/>
        </w:rPr>
        <w:t>7</w:t>
      </w:r>
      <w:r w:rsidR="00EA421A">
        <w:rPr>
          <w:noProof/>
        </w:rPr>
        <w:fldChar w:fldCharType="end"/>
      </w:r>
      <w:bookmarkEnd w:id="31"/>
      <w:r>
        <w:t xml:space="preserve"> </w:t>
      </w:r>
      <w:proofErr w:type="gramStart"/>
      <w:r>
        <w:t>Setting</w:t>
      </w:r>
      <w:proofErr w:type="gramEnd"/>
      <w:r>
        <w:t xml:space="preserve"> a bait trap at Site 5</w:t>
      </w:r>
      <w:bookmarkEnd w:id="32"/>
    </w:p>
    <w:p w14:paraId="39371184" w14:textId="77777777" w:rsidR="00B74B38" w:rsidRPr="00DE0358" w:rsidRDefault="00B74B38" w:rsidP="00B74B38">
      <w:pPr>
        <w:pStyle w:val="Heading3"/>
      </w:pPr>
      <w:bookmarkStart w:id="33" w:name="_Toc485638385"/>
      <w:r w:rsidRPr="00DE0358">
        <w:t>Frogs</w:t>
      </w:r>
      <w:bookmarkEnd w:id="33"/>
    </w:p>
    <w:p w14:paraId="10A7CFEB" w14:textId="29AD9D5F" w:rsidR="00DE0358" w:rsidRPr="00DE0358" w:rsidRDefault="00B74B38" w:rsidP="00DE0358">
      <w:r w:rsidRPr="00DE0358">
        <w:t>Frog surveys began about 30 minutes after sunset and continued until 11 pm. Surveys used the same methods as the frog surveys in the Warrego</w:t>
      </w:r>
      <w:r>
        <w:t>-Darling LTIM p</w:t>
      </w:r>
      <w:r w:rsidRPr="00DE0358">
        <w:t>roject</w:t>
      </w:r>
      <w:r>
        <w:t xml:space="preserve"> (CEWO 2015</w:t>
      </w:r>
      <w:r w:rsidR="00DE2271">
        <w:t>b</w:t>
      </w:r>
      <w:r>
        <w:t>)</w:t>
      </w:r>
      <w:r w:rsidRPr="00DE0358">
        <w:t xml:space="preserve">. Two people meandered </w:t>
      </w:r>
      <w:r w:rsidR="00DE0358" w:rsidRPr="00DE0358">
        <w:t xml:space="preserve">around the wetted edge of each site for 20 minutes, counting the numbers of each species observed.  Habitat features, such as fringing vegetation, fallen timber, and rocks, were given a higher level of scrutiny.  Estimates of population size were be made for species heard during the survey using the methods described in </w:t>
      </w:r>
      <w:proofErr w:type="spellStart"/>
      <w:r w:rsidR="00DE0358" w:rsidRPr="00DE0358">
        <w:t>Wassens</w:t>
      </w:r>
      <w:proofErr w:type="spellEnd"/>
      <w:r w:rsidR="00DE0358" w:rsidRPr="00DE0358">
        <w:t xml:space="preserve"> </w:t>
      </w:r>
      <w:r w:rsidR="00DE0358" w:rsidRPr="00DE0358">
        <w:rPr>
          <w:i/>
        </w:rPr>
        <w:t xml:space="preserve">et al. </w:t>
      </w:r>
      <w:r w:rsidR="00DE0358" w:rsidRPr="00DE0358">
        <w:t xml:space="preserve">(2011).   </w:t>
      </w:r>
    </w:p>
    <w:p w14:paraId="10E0317B" w14:textId="77777777" w:rsidR="00DE0358" w:rsidRPr="00DE0358" w:rsidRDefault="00DE0358" w:rsidP="00DE0358">
      <w:pPr>
        <w:pStyle w:val="Heading3"/>
      </w:pPr>
      <w:bookmarkStart w:id="34" w:name="_Toc485638386"/>
      <w:proofErr w:type="spellStart"/>
      <w:r w:rsidRPr="00DE0358">
        <w:t>Macrocrustaceans</w:t>
      </w:r>
      <w:bookmarkEnd w:id="34"/>
      <w:proofErr w:type="spellEnd"/>
    </w:p>
    <w:p w14:paraId="03D6FDA0" w14:textId="77777777" w:rsidR="00DE0358" w:rsidRPr="00F94051" w:rsidRDefault="00DE0358" w:rsidP="00DE0358">
      <w:r w:rsidRPr="00DE0358">
        <w:t xml:space="preserve">Yabbies and shrimps were sampled using the same techniques as described for fish. In addition, opera house traps </w:t>
      </w:r>
      <w:r w:rsidR="001A5BA0">
        <w:t>were</w:t>
      </w:r>
      <w:r w:rsidRPr="00DE0358">
        <w:t xml:space="preserve"> employed to target </w:t>
      </w:r>
      <w:proofErr w:type="spellStart"/>
      <w:r w:rsidRPr="00DE0358">
        <w:t>macrocrustaceans</w:t>
      </w:r>
      <w:proofErr w:type="spellEnd"/>
      <w:r w:rsidRPr="00DE0358">
        <w:t xml:space="preserve">. The carapace length of yabbies, and any </w:t>
      </w:r>
      <w:r w:rsidRPr="00F94051">
        <w:t xml:space="preserve">evidence of breeding (eggs), </w:t>
      </w:r>
      <w:r w:rsidR="00B74B38">
        <w:t>was noted</w:t>
      </w:r>
      <w:r w:rsidRPr="00F94051">
        <w:t xml:space="preserve"> as an indicator of growth and recruitment.</w:t>
      </w:r>
    </w:p>
    <w:p w14:paraId="69CC909B" w14:textId="77777777" w:rsidR="00DE0358" w:rsidRPr="00F94051" w:rsidRDefault="00DE0358" w:rsidP="00DE0358">
      <w:pPr>
        <w:pStyle w:val="Heading3"/>
      </w:pPr>
      <w:bookmarkStart w:id="35" w:name="_Toc485638387"/>
      <w:r w:rsidRPr="00F94051">
        <w:t>Birds</w:t>
      </w:r>
      <w:bookmarkEnd w:id="35"/>
      <w:r w:rsidRPr="00F94051">
        <w:t xml:space="preserve"> </w:t>
      </w:r>
    </w:p>
    <w:p w14:paraId="67D46DF6" w14:textId="77777777" w:rsidR="00DE0358" w:rsidRDefault="00F94051" w:rsidP="00DE0358">
      <w:r>
        <w:t>Thirty-minute bird surveys were conducted at each site</w:t>
      </w:r>
      <w:r w:rsidRPr="00F94051">
        <w:t xml:space="preserve"> by two ecologists</w:t>
      </w:r>
      <w:r>
        <w:t>. Each species seen and heard at and around the designated waterhole, was</w:t>
      </w:r>
      <w:r w:rsidR="00DE0358" w:rsidRPr="00F94051">
        <w:t xml:space="preserve"> identified and </w:t>
      </w:r>
      <w:r w:rsidRPr="00F94051">
        <w:t>counted</w:t>
      </w:r>
      <w:r w:rsidR="00DE0358" w:rsidRPr="00F94051">
        <w:t>. Species w</w:t>
      </w:r>
      <w:r w:rsidRPr="00F94051">
        <w:t>ere</w:t>
      </w:r>
      <w:r w:rsidR="00DE0358" w:rsidRPr="00F94051">
        <w:t xml:space="preserve"> </w:t>
      </w:r>
      <w:r w:rsidRPr="00F94051">
        <w:t>subsequently</w:t>
      </w:r>
      <w:r w:rsidR="00DE0358" w:rsidRPr="00F94051">
        <w:t xml:space="preserve"> classified by how they use aquatic habitats and by their main food type. This information </w:t>
      </w:r>
      <w:r w:rsidR="00B74B38">
        <w:t>was</w:t>
      </w:r>
      <w:r w:rsidR="00DE0358" w:rsidRPr="00F94051">
        <w:t xml:space="preserve"> used to </w:t>
      </w:r>
      <w:r w:rsidR="001A5BA0">
        <w:t>assess</w:t>
      </w:r>
      <w:r w:rsidR="00DE0358" w:rsidRPr="00F94051">
        <w:t xml:space="preserve"> how each species responds to inundation.</w:t>
      </w:r>
    </w:p>
    <w:p w14:paraId="5B8B6689" w14:textId="77777777" w:rsidR="00DE0358" w:rsidRPr="00DE0358" w:rsidRDefault="00DE0358" w:rsidP="00DE0358"/>
    <w:p w14:paraId="0DE96C64" w14:textId="77777777" w:rsidR="00EF68B2" w:rsidRDefault="00EF68B2">
      <w:pPr>
        <w:spacing w:after="0" w:line="240" w:lineRule="auto"/>
        <w:jc w:val="left"/>
      </w:pPr>
      <w:r>
        <w:br w:type="page"/>
      </w:r>
    </w:p>
    <w:p w14:paraId="4EEFEAE7" w14:textId="77777777" w:rsidR="00DE0358" w:rsidRDefault="00EF68B2" w:rsidP="00EF68B2">
      <w:pPr>
        <w:pStyle w:val="Heading1"/>
      </w:pPr>
      <w:bookmarkStart w:id="36" w:name="_Toc485638388"/>
      <w:r>
        <w:t>Results</w:t>
      </w:r>
      <w:bookmarkEnd w:id="36"/>
    </w:p>
    <w:p w14:paraId="6513910F" w14:textId="77777777" w:rsidR="00EF68B2" w:rsidRDefault="00EF68B2" w:rsidP="00DE0358">
      <w:pPr>
        <w:pStyle w:val="Heading2"/>
      </w:pPr>
      <w:bookmarkStart w:id="37" w:name="_Toc485638389"/>
      <w:r>
        <w:t>Water Quality</w:t>
      </w:r>
      <w:bookmarkEnd w:id="37"/>
    </w:p>
    <w:p w14:paraId="3AB0D0EE" w14:textId="0F810394" w:rsidR="00EF68B2" w:rsidRPr="00EF68B2" w:rsidRDefault="00E731C1" w:rsidP="00EF68B2">
      <w:proofErr w:type="spellStart"/>
      <w:r>
        <w:t>Physic</w:t>
      </w:r>
      <w:r w:rsidR="000F183E">
        <w:t>o</w:t>
      </w:r>
      <w:proofErr w:type="spellEnd"/>
      <w:r>
        <w:t xml:space="preserve">-chemical parameters varied substantially between sites, presumably a result of </w:t>
      </w:r>
      <w:r w:rsidR="00EF68B2">
        <w:t xml:space="preserve">each waterhole </w:t>
      </w:r>
      <w:r>
        <w:t>being</w:t>
      </w:r>
      <w:r w:rsidR="00EF68B2">
        <w:t xml:space="preserve"> in </w:t>
      </w:r>
      <w:r w:rsidR="00F1540F">
        <w:t xml:space="preserve">a </w:t>
      </w:r>
      <w:r w:rsidR="00EF68B2">
        <w:t xml:space="preserve">different stage of drying. Turbidity for most sites was between 177 and 336 NTU, although at </w:t>
      </w:r>
      <w:r w:rsidR="0002153D">
        <w:t xml:space="preserve">Site </w:t>
      </w:r>
      <w:r w:rsidR="00EF68B2">
        <w:t xml:space="preserve">4 it was 84.8 and at </w:t>
      </w:r>
      <w:r w:rsidR="0002153D">
        <w:t xml:space="preserve">Site </w:t>
      </w:r>
      <w:r w:rsidR="00EF68B2">
        <w:t xml:space="preserve">2 it was 908 NTU. </w:t>
      </w:r>
      <w:r w:rsidR="0002153D">
        <w:t xml:space="preserve">Site </w:t>
      </w:r>
      <w:r w:rsidR="00EF68B2">
        <w:t xml:space="preserve">2 </w:t>
      </w:r>
      <w:r w:rsidR="0002153D">
        <w:t xml:space="preserve">had </w:t>
      </w:r>
      <w:r w:rsidR="001A5BA0">
        <w:t>relatively</w:t>
      </w:r>
      <w:r w:rsidR="00EF68B2">
        <w:t xml:space="preserve"> low temperature </w:t>
      </w:r>
      <w:r w:rsidR="001A5BA0">
        <w:t>(18.4</w:t>
      </w:r>
      <w:r w:rsidR="001A5BA0" w:rsidRPr="0002153D">
        <w:rPr>
          <w:vertAlign w:val="superscript"/>
        </w:rPr>
        <w:t>o</w:t>
      </w:r>
      <w:r w:rsidR="001A5BA0">
        <w:t>C)</w:t>
      </w:r>
      <w:r w:rsidR="0002153D">
        <w:t xml:space="preserve"> </w:t>
      </w:r>
      <w:r w:rsidR="00EF68B2">
        <w:t>and high EC</w:t>
      </w:r>
      <w:r w:rsidR="001A5BA0">
        <w:t xml:space="preserve"> (737 </w:t>
      </w:r>
      <w:r w:rsidR="001A5BA0">
        <w:rPr>
          <w:rFonts w:cs="Arial"/>
        </w:rPr>
        <w:t>µ</w:t>
      </w:r>
      <w:r w:rsidR="001A5BA0">
        <w:t>S/cm)</w:t>
      </w:r>
      <w:r w:rsidR="00EF68B2">
        <w:t xml:space="preserve">. Dissolved oxygen concentration was low (11.4-26.6% Saturation) at </w:t>
      </w:r>
      <w:r w:rsidR="0002153D">
        <w:t>S</w:t>
      </w:r>
      <w:r w:rsidR="00EF68B2">
        <w:t>ites</w:t>
      </w:r>
      <w:r w:rsidR="001A5BA0">
        <w:t xml:space="preserve"> 2,</w:t>
      </w:r>
      <w:r w:rsidR="0002153D">
        <w:t xml:space="preserve"> </w:t>
      </w:r>
      <w:r w:rsidR="001A5BA0">
        <w:t>3,</w:t>
      </w:r>
      <w:r w:rsidR="0002153D">
        <w:t xml:space="preserve"> </w:t>
      </w:r>
      <w:r w:rsidR="001A5BA0">
        <w:t xml:space="preserve">and </w:t>
      </w:r>
      <w:r w:rsidR="003452BF">
        <w:t>6</w:t>
      </w:r>
      <w:r w:rsidR="00EF68B2">
        <w:t xml:space="preserve"> and moderate (69.5-75.2% Saturation) at the other three sites (</w:t>
      </w:r>
      <w:r w:rsidR="00EF68B2">
        <w:fldChar w:fldCharType="begin"/>
      </w:r>
      <w:r w:rsidR="00EF68B2">
        <w:instrText xml:space="preserve"> REF _Ref476130120 \h </w:instrText>
      </w:r>
      <w:r w:rsidR="00EF68B2">
        <w:fldChar w:fldCharType="separate"/>
      </w:r>
      <w:r w:rsidR="000A5B42">
        <w:t xml:space="preserve">Table </w:t>
      </w:r>
      <w:r w:rsidR="000A5B42">
        <w:rPr>
          <w:noProof/>
        </w:rPr>
        <w:t>2</w:t>
      </w:r>
      <w:r w:rsidR="00EF68B2">
        <w:fldChar w:fldCharType="end"/>
      </w:r>
      <w:r w:rsidR="00EF68B2">
        <w:t xml:space="preserve">). The pH was between 7.7 and 8.92. </w:t>
      </w:r>
      <w:r>
        <w:t xml:space="preserve">All </w:t>
      </w:r>
      <w:proofErr w:type="spellStart"/>
      <w:r>
        <w:t>physic</w:t>
      </w:r>
      <w:r w:rsidR="000F183E">
        <w:t>o</w:t>
      </w:r>
      <w:proofErr w:type="spellEnd"/>
      <w:r>
        <w:t>-chemical parameters were in the ranges surveyed in the first two years of the LTIM project, and reflect the extreme nature of water quality in intermittent inland freshwater ecosystems (CEWO 2016).</w:t>
      </w:r>
    </w:p>
    <w:p w14:paraId="2C4C0431" w14:textId="30E45145" w:rsidR="00EF68B2" w:rsidRDefault="00EF68B2" w:rsidP="00EF68B2">
      <w:pPr>
        <w:pStyle w:val="Caption"/>
        <w:keepNext/>
      </w:pPr>
      <w:bookmarkStart w:id="38" w:name="_Ref476130120"/>
      <w:bookmarkStart w:id="39" w:name="_Toc485638421"/>
      <w:r>
        <w:t xml:space="preserve">Table </w:t>
      </w:r>
      <w:r w:rsidR="00EA421A">
        <w:fldChar w:fldCharType="begin"/>
      </w:r>
      <w:r w:rsidR="00EA421A">
        <w:instrText xml:space="preserve"> SEQ Table \* ARABIC </w:instrText>
      </w:r>
      <w:r w:rsidR="00EA421A">
        <w:fldChar w:fldCharType="separate"/>
      </w:r>
      <w:r w:rsidR="000A5B42">
        <w:rPr>
          <w:noProof/>
        </w:rPr>
        <w:t>2</w:t>
      </w:r>
      <w:r w:rsidR="00EA421A">
        <w:rPr>
          <w:noProof/>
        </w:rPr>
        <w:fldChar w:fldCharType="end"/>
      </w:r>
      <w:bookmarkEnd w:id="38"/>
      <w:r>
        <w:t xml:space="preserve">. </w:t>
      </w:r>
      <w:proofErr w:type="spellStart"/>
      <w:r>
        <w:t>Physico</w:t>
      </w:r>
      <w:proofErr w:type="spellEnd"/>
      <w:r>
        <w:t xml:space="preserve">-chemical measurements at sites on the </w:t>
      </w:r>
      <w:r w:rsidR="00E55E36">
        <w:t>W</w:t>
      </w:r>
      <w:r>
        <w:t xml:space="preserve">estern </w:t>
      </w:r>
      <w:r w:rsidR="00E55E36">
        <w:t>F</w:t>
      </w:r>
      <w:r>
        <w:t>loodplain</w:t>
      </w:r>
      <w:bookmarkEnd w:id="39"/>
    </w:p>
    <w:tbl>
      <w:tblPr>
        <w:tblW w:w="5000" w:type="pct"/>
        <w:tblLayout w:type="fixed"/>
        <w:tblLook w:val="04A0" w:firstRow="1" w:lastRow="0" w:firstColumn="1" w:lastColumn="0" w:noHBand="0" w:noVBand="1"/>
      </w:tblPr>
      <w:tblGrid>
        <w:gridCol w:w="1418"/>
        <w:gridCol w:w="1268"/>
        <w:gridCol w:w="1152"/>
        <w:gridCol w:w="1053"/>
        <w:gridCol w:w="1053"/>
        <w:gridCol w:w="1152"/>
        <w:gridCol w:w="1053"/>
        <w:gridCol w:w="1053"/>
      </w:tblGrid>
      <w:tr w:rsidR="0002153D" w:rsidRPr="00EF68B2" w14:paraId="11F1BC86" w14:textId="77777777" w:rsidTr="0002153D">
        <w:trPr>
          <w:trHeight w:val="300"/>
        </w:trPr>
        <w:tc>
          <w:tcPr>
            <w:tcW w:w="770" w:type="pct"/>
            <w:tcBorders>
              <w:top w:val="single" w:sz="4" w:space="0" w:color="auto"/>
              <w:left w:val="nil"/>
              <w:bottom w:val="single" w:sz="4" w:space="0" w:color="auto"/>
              <w:right w:val="single" w:sz="4" w:space="0" w:color="auto"/>
            </w:tcBorders>
            <w:shd w:val="clear" w:color="000000" w:fill="BFBFBF"/>
            <w:noWrap/>
            <w:vAlign w:val="center"/>
            <w:hideMark/>
          </w:tcPr>
          <w:p w14:paraId="7B499B72"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Parameter</w:t>
            </w:r>
          </w:p>
        </w:tc>
        <w:tc>
          <w:tcPr>
            <w:tcW w:w="689" w:type="pct"/>
            <w:tcBorders>
              <w:top w:val="single" w:sz="4" w:space="0" w:color="auto"/>
              <w:left w:val="nil"/>
              <w:bottom w:val="single" w:sz="4" w:space="0" w:color="auto"/>
              <w:right w:val="single" w:sz="4" w:space="0" w:color="auto"/>
            </w:tcBorders>
            <w:shd w:val="clear" w:color="000000" w:fill="BFBFBF"/>
            <w:noWrap/>
            <w:vAlign w:val="center"/>
            <w:hideMark/>
          </w:tcPr>
          <w:p w14:paraId="51DD67D6"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Units</w:t>
            </w:r>
          </w:p>
        </w:tc>
        <w:tc>
          <w:tcPr>
            <w:tcW w:w="626" w:type="pct"/>
            <w:tcBorders>
              <w:top w:val="single" w:sz="4" w:space="0" w:color="auto"/>
              <w:left w:val="nil"/>
              <w:bottom w:val="single" w:sz="4" w:space="0" w:color="auto"/>
              <w:right w:val="single" w:sz="4" w:space="0" w:color="auto"/>
            </w:tcBorders>
            <w:shd w:val="clear" w:color="000000" w:fill="BFBFBF"/>
            <w:noWrap/>
            <w:vAlign w:val="bottom"/>
            <w:hideMark/>
          </w:tcPr>
          <w:p w14:paraId="35E56DA9" w14:textId="77777777" w:rsidR="00EF68B2" w:rsidRPr="00EF68B2" w:rsidRDefault="0002153D" w:rsidP="00EF68B2">
            <w:pPr>
              <w:spacing w:before="60" w:after="60"/>
              <w:jc w:val="center"/>
              <w:rPr>
                <w:rFonts w:cs="Arial"/>
                <w:color w:val="000000"/>
                <w:sz w:val="18"/>
                <w:szCs w:val="18"/>
                <w:lang w:eastAsia="en-AU"/>
              </w:rPr>
            </w:pPr>
            <w:r>
              <w:rPr>
                <w:rFonts w:cs="Arial"/>
                <w:color w:val="000000"/>
                <w:sz w:val="18"/>
                <w:szCs w:val="18"/>
                <w:lang w:eastAsia="en-AU"/>
              </w:rPr>
              <w:t xml:space="preserve">Site </w:t>
            </w:r>
            <w:r w:rsidRPr="00EF68B2">
              <w:rPr>
                <w:rFonts w:cs="Arial"/>
                <w:color w:val="000000"/>
                <w:sz w:val="18"/>
                <w:szCs w:val="18"/>
                <w:lang w:eastAsia="en-AU"/>
              </w:rPr>
              <w:t>1</w:t>
            </w:r>
          </w:p>
        </w:tc>
        <w:tc>
          <w:tcPr>
            <w:tcW w:w="572" w:type="pct"/>
            <w:tcBorders>
              <w:top w:val="single" w:sz="4" w:space="0" w:color="auto"/>
              <w:left w:val="nil"/>
              <w:bottom w:val="single" w:sz="4" w:space="0" w:color="auto"/>
              <w:right w:val="single" w:sz="4" w:space="0" w:color="auto"/>
            </w:tcBorders>
            <w:shd w:val="clear" w:color="000000" w:fill="BFBFBF"/>
            <w:noWrap/>
            <w:vAlign w:val="bottom"/>
            <w:hideMark/>
          </w:tcPr>
          <w:p w14:paraId="3DACBBF8" w14:textId="77777777" w:rsidR="00EF68B2" w:rsidRPr="00EF68B2" w:rsidRDefault="0002153D" w:rsidP="00EF68B2">
            <w:pPr>
              <w:spacing w:before="60" w:after="60"/>
              <w:jc w:val="center"/>
              <w:rPr>
                <w:rFonts w:cs="Arial"/>
                <w:color w:val="000000"/>
                <w:sz w:val="18"/>
                <w:szCs w:val="18"/>
                <w:lang w:eastAsia="en-AU"/>
              </w:rPr>
            </w:pPr>
            <w:r>
              <w:rPr>
                <w:rFonts w:cs="Arial"/>
                <w:color w:val="000000"/>
                <w:sz w:val="18"/>
                <w:szCs w:val="18"/>
                <w:lang w:eastAsia="en-AU"/>
              </w:rPr>
              <w:t xml:space="preserve">Site </w:t>
            </w:r>
            <w:r w:rsidR="00EF68B2" w:rsidRPr="00EF68B2">
              <w:rPr>
                <w:rFonts w:cs="Arial"/>
                <w:color w:val="000000"/>
                <w:sz w:val="18"/>
                <w:szCs w:val="18"/>
                <w:lang w:eastAsia="en-AU"/>
              </w:rPr>
              <w:t>2</w:t>
            </w:r>
          </w:p>
        </w:tc>
        <w:tc>
          <w:tcPr>
            <w:tcW w:w="572" w:type="pct"/>
            <w:tcBorders>
              <w:top w:val="single" w:sz="4" w:space="0" w:color="auto"/>
              <w:left w:val="nil"/>
              <w:bottom w:val="single" w:sz="4" w:space="0" w:color="auto"/>
              <w:right w:val="single" w:sz="4" w:space="0" w:color="auto"/>
            </w:tcBorders>
            <w:shd w:val="clear" w:color="000000" w:fill="BFBFBF"/>
            <w:noWrap/>
            <w:vAlign w:val="bottom"/>
            <w:hideMark/>
          </w:tcPr>
          <w:p w14:paraId="26B3EF30" w14:textId="77777777" w:rsidR="00EF68B2" w:rsidRPr="00EF68B2" w:rsidRDefault="0002153D" w:rsidP="00EF68B2">
            <w:pPr>
              <w:spacing w:before="60" w:after="60"/>
              <w:jc w:val="center"/>
              <w:rPr>
                <w:rFonts w:cs="Arial"/>
                <w:color w:val="000000"/>
                <w:sz w:val="18"/>
                <w:szCs w:val="18"/>
                <w:lang w:eastAsia="en-AU"/>
              </w:rPr>
            </w:pPr>
            <w:r>
              <w:rPr>
                <w:rFonts w:cs="Arial"/>
                <w:color w:val="000000"/>
                <w:sz w:val="18"/>
                <w:szCs w:val="18"/>
                <w:lang w:eastAsia="en-AU"/>
              </w:rPr>
              <w:t xml:space="preserve">Site </w:t>
            </w:r>
            <w:r w:rsidR="00EF68B2" w:rsidRPr="00EF68B2">
              <w:rPr>
                <w:rFonts w:cs="Arial"/>
                <w:color w:val="000000"/>
                <w:sz w:val="18"/>
                <w:szCs w:val="18"/>
                <w:lang w:eastAsia="en-AU"/>
              </w:rPr>
              <w:t>3</w:t>
            </w:r>
          </w:p>
        </w:tc>
        <w:tc>
          <w:tcPr>
            <w:tcW w:w="626" w:type="pct"/>
            <w:tcBorders>
              <w:top w:val="single" w:sz="4" w:space="0" w:color="auto"/>
              <w:left w:val="nil"/>
              <w:bottom w:val="single" w:sz="4" w:space="0" w:color="auto"/>
              <w:right w:val="single" w:sz="4" w:space="0" w:color="auto"/>
            </w:tcBorders>
            <w:shd w:val="clear" w:color="000000" w:fill="BFBFBF"/>
            <w:noWrap/>
            <w:vAlign w:val="bottom"/>
            <w:hideMark/>
          </w:tcPr>
          <w:p w14:paraId="5FEBD2F6" w14:textId="77777777" w:rsidR="00EF68B2" w:rsidRPr="00EF68B2" w:rsidRDefault="0002153D" w:rsidP="00EF68B2">
            <w:pPr>
              <w:spacing w:before="60" w:after="60"/>
              <w:jc w:val="center"/>
              <w:rPr>
                <w:rFonts w:cs="Arial"/>
                <w:color w:val="000000"/>
                <w:sz w:val="18"/>
                <w:szCs w:val="18"/>
                <w:lang w:eastAsia="en-AU"/>
              </w:rPr>
            </w:pPr>
            <w:r>
              <w:rPr>
                <w:rFonts w:cs="Arial"/>
                <w:color w:val="000000"/>
                <w:sz w:val="18"/>
                <w:szCs w:val="18"/>
                <w:lang w:eastAsia="en-AU"/>
              </w:rPr>
              <w:t xml:space="preserve">Site </w:t>
            </w:r>
            <w:r w:rsidRPr="00EF68B2">
              <w:rPr>
                <w:rFonts w:cs="Arial"/>
                <w:color w:val="000000"/>
                <w:sz w:val="18"/>
                <w:szCs w:val="18"/>
                <w:lang w:eastAsia="en-AU"/>
              </w:rPr>
              <w:t>4</w:t>
            </w:r>
          </w:p>
        </w:tc>
        <w:tc>
          <w:tcPr>
            <w:tcW w:w="572" w:type="pct"/>
            <w:tcBorders>
              <w:top w:val="single" w:sz="4" w:space="0" w:color="auto"/>
              <w:left w:val="nil"/>
              <w:bottom w:val="single" w:sz="4" w:space="0" w:color="auto"/>
              <w:right w:val="single" w:sz="4" w:space="0" w:color="auto"/>
            </w:tcBorders>
            <w:shd w:val="clear" w:color="000000" w:fill="BFBFBF"/>
            <w:noWrap/>
            <w:vAlign w:val="bottom"/>
            <w:hideMark/>
          </w:tcPr>
          <w:p w14:paraId="75090EFD" w14:textId="77777777" w:rsidR="00EF68B2" w:rsidRPr="00EF68B2" w:rsidRDefault="0002153D" w:rsidP="00EF68B2">
            <w:pPr>
              <w:spacing w:before="60" w:after="60"/>
              <w:jc w:val="center"/>
              <w:rPr>
                <w:rFonts w:cs="Arial"/>
                <w:color w:val="000000"/>
                <w:sz w:val="18"/>
                <w:szCs w:val="18"/>
                <w:lang w:eastAsia="en-AU"/>
              </w:rPr>
            </w:pPr>
            <w:r>
              <w:rPr>
                <w:rFonts w:cs="Arial"/>
                <w:color w:val="000000"/>
                <w:sz w:val="18"/>
                <w:szCs w:val="18"/>
                <w:lang w:eastAsia="en-AU"/>
              </w:rPr>
              <w:t xml:space="preserve">Site </w:t>
            </w:r>
            <w:r w:rsidR="00EF68B2" w:rsidRPr="00EF68B2">
              <w:rPr>
                <w:rFonts w:cs="Arial"/>
                <w:color w:val="000000"/>
                <w:sz w:val="18"/>
                <w:szCs w:val="18"/>
                <w:lang w:eastAsia="en-AU"/>
              </w:rPr>
              <w:t>5</w:t>
            </w:r>
          </w:p>
        </w:tc>
        <w:tc>
          <w:tcPr>
            <w:tcW w:w="572" w:type="pct"/>
            <w:tcBorders>
              <w:top w:val="single" w:sz="4" w:space="0" w:color="auto"/>
              <w:left w:val="nil"/>
              <w:bottom w:val="single" w:sz="4" w:space="0" w:color="auto"/>
              <w:right w:val="nil"/>
            </w:tcBorders>
            <w:shd w:val="clear" w:color="000000" w:fill="BFBFBF"/>
            <w:noWrap/>
            <w:vAlign w:val="bottom"/>
            <w:hideMark/>
          </w:tcPr>
          <w:p w14:paraId="77910820" w14:textId="77777777" w:rsidR="00EF68B2" w:rsidRPr="00EF68B2" w:rsidRDefault="0002153D" w:rsidP="00EF68B2">
            <w:pPr>
              <w:spacing w:before="60" w:after="60"/>
              <w:jc w:val="center"/>
              <w:rPr>
                <w:rFonts w:cs="Arial"/>
                <w:color w:val="000000"/>
                <w:sz w:val="18"/>
                <w:szCs w:val="18"/>
                <w:lang w:eastAsia="en-AU"/>
              </w:rPr>
            </w:pPr>
            <w:r>
              <w:rPr>
                <w:rFonts w:cs="Arial"/>
                <w:color w:val="000000"/>
                <w:sz w:val="18"/>
                <w:szCs w:val="18"/>
                <w:lang w:eastAsia="en-AU"/>
              </w:rPr>
              <w:t xml:space="preserve">Site </w:t>
            </w:r>
            <w:r w:rsidR="00EF68B2" w:rsidRPr="00EF68B2">
              <w:rPr>
                <w:rFonts w:cs="Arial"/>
                <w:color w:val="000000"/>
                <w:sz w:val="18"/>
                <w:szCs w:val="18"/>
                <w:lang w:eastAsia="en-AU"/>
              </w:rPr>
              <w:t>6</w:t>
            </w:r>
          </w:p>
        </w:tc>
      </w:tr>
      <w:tr w:rsidR="0002153D" w:rsidRPr="00EF68B2" w14:paraId="6B9CCC69" w14:textId="77777777" w:rsidTr="0002153D">
        <w:trPr>
          <w:trHeight w:val="300"/>
        </w:trPr>
        <w:tc>
          <w:tcPr>
            <w:tcW w:w="770" w:type="pct"/>
            <w:tcBorders>
              <w:top w:val="nil"/>
              <w:left w:val="nil"/>
              <w:bottom w:val="single" w:sz="4" w:space="0" w:color="auto"/>
              <w:right w:val="single" w:sz="4" w:space="0" w:color="auto"/>
            </w:tcBorders>
            <w:shd w:val="clear" w:color="auto" w:fill="auto"/>
            <w:noWrap/>
            <w:vAlign w:val="bottom"/>
            <w:hideMark/>
          </w:tcPr>
          <w:p w14:paraId="01DA0EC4"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Turbidity</w:t>
            </w:r>
          </w:p>
        </w:tc>
        <w:tc>
          <w:tcPr>
            <w:tcW w:w="689" w:type="pct"/>
            <w:tcBorders>
              <w:top w:val="nil"/>
              <w:left w:val="nil"/>
              <w:bottom w:val="single" w:sz="4" w:space="0" w:color="auto"/>
              <w:right w:val="single" w:sz="4" w:space="0" w:color="auto"/>
            </w:tcBorders>
            <w:shd w:val="clear" w:color="auto" w:fill="auto"/>
            <w:noWrap/>
            <w:vAlign w:val="bottom"/>
            <w:hideMark/>
          </w:tcPr>
          <w:p w14:paraId="25751D84"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NTU</w:t>
            </w:r>
          </w:p>
        </w:tc>
        <w:tc>
          <w:tcPr>
            <w:tcW w:w="626" w:type="pct"/>
            <w:tcBorders>
              <w:top w:val="nil"/>
              <w:left w:val="nil"/>
              <w:bottom w:val="single" w:sz="4" w:space="0" w:color="auto"/>
              <w:right w:val="single" w:sz="4" w:space="0" w:color="auto"/>
            </w:tcBorders>
            <w:shd w:val="clear" w:color="auto" w:fill="auto"/>
            <w:noWrap/>
            <w:vAlign w:val="bottom"/>
            <w:hideMark/>
          </w:tcPr>
          <w:p w14:paraId="18FA2028"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244</w:t>
            </w:r>
          </w:p>
        </w:tc>
        <w:tc>
          <w:tcPr>
            <w:tcW w:w="572" w:type="pct"/>
            <w:tcBorders>
              <w:top w:val="nil"/>
              <w:left w:val="nil"/>
              <w:bottom w:val="single" w:sz="4" w:space="0" w:color="auto"/>
              <w:right w:val="single" w:sz="4" w:space="0" w:color="auto"/>
            </w:tcBorders>
            <w:shd w:val="clear" w:color="auto" w:fill="auto"/>
            <w:noWrap/>
            <w:vAlign w:val="bottom"/>
            <w:hideMark/>
          </w:tcPr>
          <w:p w14:paraId="4EB068C9"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908</w:t>
            </w:r>
          </w:p>
        </w:tc>
        <w:tc>
          <w:tcPr>
            <w:tcW w:w="572" w:type="pct"/>
            <w:tcBorders>
              <w:top w:val="nil"/>
              <w:left w:val="nil"/>
              <w:bottom w:val="single" w:sz="4" w:space="0" w:color="auto"/>
              <w:right w:val="single" w:sz="4" w:space="0" w:color="auto"/>
            </w:tcBorders>
            <w:shd w:val="clear" w:color="auto" w:fill="auto"/>
            <w:noWrap/>
            <w:vAlign w:val="bottom"/>
            <w:hideMark/>
          </w:tcPr>
          <w:p w14:paraId="60B0C115"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336</w:t>
            </w:r>
          </w:p>
        </w:tc>
        <w:tc>
          <w:tcPr>
            <w:tcW w:w="626" w:type="pct"/>
            <w:tcBorders>
              <w:top w:val="nil"/>
              <w:left w:val="nil"/>
              <w:bottom w:val="single" w:sz="4" w:space="0" w:color="auto"/>
              <w:right w:val="single" w:sz="4" w:space="0" w:color="auto"/>
            </w:tcBorders>
            <w:shd w:val="clear" w:color="auto" w:fill="auto"/>
            <w:noWrap/>
            <w:vAlign w:val="bottom"/>
            <w:hideMark/>
          </w:tcPr>
          <w:p w14:paraId="77EC2934"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84.8</w:t>
            </w:r>
          </w:p>
        </w:tc>
        <w:tc>
          <w:tcPr>
            <w:tcW w:w="572" w:type="pct"/>
            <w:tcBorders>
              <w:top w:val="nil"/>
              <w:left w:val="nil"/>
              <w:bottom w:val="single" w:sz="4" w:space="0" w:color="auto"/>
              <w:right w:val="single" w:sz="4" w:space="0" w:color="auto"/>
            </w:tcBorders>
            <w:shd w:val="clear" w:color="auto" w:fill="auto"/>
            <w:noWrap/>
            <w:vAlign w:val="bottom"/>
            <w:hideMark/>
          </w:tcPr>
          <w:p w14:paraId="39F5A348"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177</w:t>
            </w:r>
          </w:p>
        </w:tc>
        <w:tc>
          <w:tcPr>
            <w:tcW w:w="572" w:type="pct"/>
            <w:tcBorders>
              <w:top w:val="nil"/>
              <w:left w:val="nil"/>
              <w:bottom w:val="single" w:sz="4" w:space="0" w:color="auto"/>
              <w:right w:val="nil"/>
            </w:tcBorders>
            <w:shd w:val="clear" w:color="auto" w:fill="auto"/>
            <w:noWrap/>
            <w:vAlign w:val="bottom"/>
            <w:hideMark/>
          </w:tcPr>
          <w:p w14:paraId="1F85D082"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232</w:t>
            </w:r>
          </w:p>
        </w:tc>
      </w:tr>
      <w:tr w:rsidR="0002153D" w:rsidRPr="00EF68B2" w14:paraId="7FE1EAA4" w14:textId="77777777" w:rsidTr="0002153D">
        <w:trPr>
          <w:trHeight w:val="300"/>
        </w:trPr>
        <w:tc>
          <w:tcPr>
            <w:tcW w:w="770" w:type="pct"/>
            <w:tcBorders>
              <w:top w:val="nil"/>
              <w:left w:val="nil"/>
              <w:bottom w:val="single" w:sz="4" w:space="0" w:color="auto"/>
              <w:right w:val="single" w:sz="4" w:space="0" w:color="auto"/>
            </w:tcBorders>
            <w:shd w:val="clear" w:color="auto" w:fill="auto"/>
            <w:noWrap/>
            <w:vAlign w:val="bottom"/>
            <w:hideMark/>
          </w:tcPr>
          <w:p w14:paraId="795AD965"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Temperature</w:t>
            </w:r>
          </w:p>
        </w:tc>
        <w:tc>
          <w:tcPr>
            <w:tcW w:w="689" w:type="pct"/>
            <w:tcBorders>
              <w:top w:val="nil"/>
              <w:left w:val="nil"/>
              <w:bottom w:val="single" w:sz="4" w:space="0" w:color="auto"/>
              <w:right w:val="single" w:sz="4" w:space="0" w:color="auto"/>
            </w:tcBorders>
            <w:shd w:val="clear" w:color="auto" w:fill="auto"/>
            <w:noWrap/>
            <w:vAlign w:val="bottom"/>
            <w:hideMark/>
          </w:tcPr>
          <w:p w14:paraId="2D52DE45"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°C</w:t>
            </w:r>
          </w:p>
        </w:tc>
        <w:tc>
          <w:tcPr>
            <w:tcW w:w="626" w:type="pct"/>
            <w:tcBorders>
              <w:top w:val="nil"/>
              <w:left w:val="nil"/>
              <w:bottom w:val="single" w:sz="4" w:space="0" w:color="auto"/>
              <w:right w:val="single" w:sz="4" w:space="0" w:color="auto"/>
            </w:tcBorders>
            <w:shd w:val="clear" w:color="auto" w:fill="auto"/>
            <w:noWrap/>
            <w:vAlign w:val="bottom"/>
            <w:hideMark/>
          </w:tcPr>
          <w:p w14:paraId="5F25CA2B"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25.32</w:t>
            </w:r>
          </w:p>
        </w:tc>
        <w:tc>
          <w:tcPr>
            <w:tcW w:w="572" w:type="pct"/>
            <w:tcBorders>
              <w:top w:val="nil"/>
              <w:left w:val="nil"/>
              <w:bottom w:val="single" w:sz="4" w:space="0" w:color="auto"/>
              <w:right w:val="single" w:sz="4" w:space="0" w:color="auto"/>
            </w:tcBorders>
            <w:shd w:val="clear" w:color="auto" w:fill="auto"/>
            <w:noWrap/>
            <w:vAlign w:val="bottom"/>
            <w:hideMark/>
          </w:tcPr>
          <w:p w14:paraId="47C9A9F0"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18.14</w:t>
            </w:r>
          </w:p>
        </w:tc>
        <w:tc>
          <w:tcPr>
            <w:tcW w:w="572" w:type="pct"/>
            <w:tcBorders>
              <w:top w:val="nil"/>
              <w:left w:val="nil"/>
              <w:bottom w:val="single" w:sz="4" w:space="0" w:color="auto"/>
              <w:right w:val="single" w:sz="4" w:space="0" w:color="auto"/>
            </w:tcBorders>
            <w:shd w:val="clear" w:color="auto" w:fill="auto"/>
            <w:noWrap/>
            <w:vAlign w:val="bottom"/>
            <w:hideMark/>
          </w:tcPr>
          <w:p w14:paraId="1E893F9F"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20.22</w:t>
            </w:r>
          </w:p>
        </w:tc>
        <w:tc>
          <w:tcPr>
            <w:tcW w:w="626" w:type="pct"/>
            <w:tcBorders>
              <w:top w:val="nil"/>
              <w:left w:val="nil"/>
              <w:bottom w:val="single" w:sz="4" w:space="0" w:color="auto"/>
              <w:right w:val="single" w:sz="4" w:space="0" w:color="auto"/>
            </w:tcBorders>
            <w:shd w:val="clear" w:color="auto" w:fill="auto"/>
            <w:noWrap/>
            <w:vAlign w:val="bottom"/>
            <w:hideMark/>
          </w:tcPr>
          <w:p w14:paraId="125A6BAA"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25.21</w:t>
            </w:r>
          </w:p>
        </w:tc>
        <w:tc>
          <w:tcPr>
            <w:tcW w:w="572" w:type="pct"/>
            <w:tcBorders>
              <w:top w:val="nil"/>
              <w:left w:val="nil"/>
              <w:bottom w:val="single" w:sz="4" w:space="0" w:color="auto"/>
              <w:right w:val="single" w:sz="4" w:space="0" w:color="auto"/>
            </w:tcBorders>
            <w:shd w:val="clear" w:color="auto" w:fill="auto"/>
            <w:noWrap/>
            <w:vAlign w:val="bottom"/>
            <w:hideMark/>
          </w:tcPr>
          <w:p w14:paraId="31E11560"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23.74</w:t>
            </w:r>
          </w:p>
        </w:tc>
        <w:tc>
          <w:tcPr>
            <w:tcW w:w="572" w:type="pct"/>
            <w:tcBorders>
              <w:top w:val="nil"/>
              <w:left w:val="nil"/>
              <w:bottom w:val="single" w:sz="4" w:space="0" w:color="auto"/>
              <w:right w:val="nil"/>
            </w:tcBorders>
            <w:shd w:val="clear" w:color="auto" w:fill="auto"/>
            <w:noWrap/>
            <w:vAlign w:val="bottom"/>
            <w:hideMark/>
          </w:tcPr>
          <w:p w14:paraId="22FDDBB1"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22.93</w:t>
            </w:r>
          </w:p>
        </w:tc>
      </w:tr>
      <w:tr w:rsidR="0002153D" w:rsidRPr="00EF68B2" w14:paraId="1994E694" w14:textId="77777777" w:rsidTr="0002153D">
        <w:trPr>
          <w:trHeight w:val="300"/>
        </w:trPr>
        <w:tc>
          <w:tcPr>
            <w:tcW w:w="770" w:type="pct"/>
            <w:tcBorders>
              <w:top w:val="nil"/>
              <w:left w:val="nil"/>
              <w:bottom w:val="single" w:sz="4" w:space="0" w:color="auto"/>
              <w:right w:val="single" w:sz="4" w:space="0" w:color="auto"/>
            </w:tcBorders>
            <w:shd w:val="clear" w:color="auto" w:fill="auto"/>
            <w:noWrap/>
            <w:vAlign w:val="bottom"/>
            <w:hideMark/>
          </w:tcPr>
          <w:p w14:paraId="18F39183"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EC</w:t>
            </w:r>
          </w:p>
        </w:tc>
        <w:tc>
          <w:tcPr>
            <w:tcW w:w="689" w:type="pct"/>
            <w:tcBorders>
              <w:top w:val="nil"/>
              <w:left w:val="nil"/>
              <w:bottom w:val="single" w:sz="4" w:space="0" w:color="auto"/>
              <w:right w:val="single" w:sz="4" w:space="0" w:color="auto"/>
            </w:tcBorders>
            <w:shd w:val="clear" w:color="auto" w:fill="auto"/>
            <w:noWrap/>
            <w:vAlign w:val="bottom"/>
            <w:hideMark/>
          </w:tcPr>
          <w:p w14:paraId="532212D9"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µS/cm</w:t>
            </w:r>
          </w:p>
        </w:tc>
        <w:tc>
          <w:tcPr>
            <w:tcW w:w="626" w:type="pct"/>
            <w:tcBorders>
              <w:top w:val="nil"/>
              <w:left w:val="nil"/>
              <w:bottom w:val="single" w:sz="4" w:space="0" w:color="auto"/>
              <w:right w:val="single" w:sz="4" w:space="0" w:color="auto"/>
            </w:tcBorders>
            <w:shd w:val="clear" w:color="auto" w:fill="auto"/>
            <w:noWrap/>
            <w:vAlign w:val="bottom"/>
            <w:hideMark/>
          </w:tcPr>
          <w:p w14:paraId="5D39FAE1"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404</w:t>
            </w:r>
          </w:p>
        </w:tc>
        <w:tc>
          <w:tcPr>
            <w:tcW w:w="572" w:type="pct"/>
            <w:tcBorders>
              <w:top w:val="nil"/>
              <w:left w:val="nil"/>
              <w:bottom w:val="single" w:sz="4" w:space="0" w:color="auto"/>
              <w:right w:val="single" w:sz="4" w:space="0" w:color="auto"/>
            </w:tcBorders>
            <w:shd w:val="clear" w:color="auto" w:fill="auto"/>
            <w:noWrap/>
            <w:vAlign w:val="bottom"/>
            <w:hideMark/>
          </w:tcPr>
          <w:p w14:paraId="145A60BC"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737</w:t>
            </w:r>
          </w:p>
        </w:tc>
        <w:tc>
          <w:tcPr>
            <w:tcW w:w="572" w:type="pct"/>
            <w:tcBorders>
              <w:top w:val="nil"/>
              <w:left w:val="nil"/>
              <w:bottom w:val="single" w:sz="4" w:space="0" w:color="auto"/>
              <w:right w:val="single" w:sz="4" w:space="0" w:color="auto"/>
            </w:tcBorders>
            <w:shd w:val="clear" w:color="auto" w:fill="auto"/>
            <w:noWrap/>
            <w:vAlign w:val="bottom"/>
            <w:hideMark/>
          </w:tcPr>
          <w:p w14:paraId="6A3DBB59"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568</w:t>
            </w:r>
          </w:p>
        </w:tc>
        <w:tc>
          <w:tcPr>
            <w:tcW w:w="626" w:type="pct"/>
            <w:tcBorders>
              <w:top w:val="nil"/>
              <w:left w:val="nil"/>
              <w:bottom w:val="single" w:sz="4" w:space="0" w:color="auto"/>
              <w:right w:val="single" w:sz="4" w:space="0" w:color="auto"/>
            </w:tcBorders>
            <w:shd w:val="clear" w:color="auto" w:fill="auto"/>
            <w:noWrap/>
            <w:vAlign w:val="bottom"/>
            <w:hideMark/>
          </w:tcPr>
          <w:p w14:paraId="5D49483B"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308</w:t>
            </w:r>
          </w:p>
        </w:tc>
        <w:tc>
          <w:tcPr>
            <w:tcW w:w="572" w:type="pct"/>
            <w:tcBorders>
              <w:top w:val="nil"/>
              <w:left w:val="nil"/>
              <w:bottom w:val="single" w:sz="4" w:space="0" w:color="auto"/>
              <w:right w:val="single" w:sz="4" w:space="0" w:color="auto"/>
            </w:tcBorders>
            <w:shd w:val="clear" w:color="auto" w:fill="auto"/>
            <w:noWrap/>
            <w:vAlign w:val="bottom"/>
            <w:hideMark/>
          </w:tcPr>
          <w:p w14:paraId="5F64E5C9"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299</w:t>
            </w:r>
          </w:p>
        </w:tc>
        <w:tc>
          <w:tcPr>
            <w:tcW w:w="572" w:type="pct"/>
            <w:tcBorders>
              <w:top w:val="nil"/>
              <w:left w:val="nil"/>
              <w:bottom w:val="single" w:sz="4" w:space="0" w:color="auto"/>
              <w:right w:val="nil"/>
            </w:tcBorders>
            <w:shd w:val="clear" w:color="auto" w:fill="auto"/>
            <w:noWrap/>
            <w:vAlign w:val="bottom"/>
            <w:hideMark/>
          </w:tcPr>
          <w:p w14:paraId="3CD02E81"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304</w:t>
            </w:r>
          </w:p>
        </w:tc>
      </w:tr>
      <w:tr w:rsidR="0002153D" w:rsidRPr="00EF68B2" w14:paraId="4F82067D" w14:textId="77777777" w:rsidTr="0002153D">
        <w:trPr>
          <w:trHeight w:val="300"/>
        </w:trPr>
        <w:tc>
          <w:tcPr>
            <w:tcW w:w="770" w:type="pct"/>
            <w:tcBorders>
              <w:top w:val="nil"/>
              <w:left w:val="nil"/>
              <w:bottom w:val="single" w:sz="4" w:space="0" w:color="auto"/>
              <w:right w:val="single" w:sz="4" w:space="0" w:color="auto"/>
            </w:tcBorders>
            <w:shd w:val="clear" w:color="auto" w:fill="auto"/>
            <w:noWrap/>
            <w:vAlign w:val="bottom"/>
            <w:hideMark/>
          </w:tcPr>
          <w:p w14:paraId="005E7BD5"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 xml:space="preserve">DO </w:t>
            </w:r>
          </w:p>
        </w:tc>
        <w:tc>
          <w:tcPr>
            <w:tcW w:w="689" w:type="pct"/>
            <w:tcBorders>
              <w:top w:val="nil"/>
              <w:left w:val="nil"/>
              <w:bottom w:val="single" w:sz="4" w:space="0" w:color="auto"/>
              <w:right w:val="single" w:sz="4" w:space="0" w:color="auto"/>
            </w:tcBorders>
            <w:shd w:val="clear" w:color="auto" w:fill="auto"/>
            <w:noWrap/>
            <w:vAlign w:val="bottom"/>
            <w:hideMark/>
          </w:tcPr>
          <w:p w14:paraId="43C15978"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 Saturation</w:t>
            </w:r>
          </w:p>
        </w:tc>
        <w:tc>
          <w:tcPr>
            <w:tcW w:w="626" w:type="pct"/>
            <w:tcBorders>
              <w:top w:val="nil"/>
              <w:left w:val="nil"/>
              <w:bottom w:val="single" w:sz="4" w:space="0" w:color="auto"/>
              <w:right w:val="single" w:sz="4" w:space="0" w:color="auto"/>
            </w:tcBorders>
            <w:shd w:val="clear" w:color="auto" w:fill="auto"/>
            <w:noWrap/>
            <w:vAlign w:val="bottom"/>
            <w:hideMark/>
          </w:tcPr>
          <w:p w14:paraId="6B92282F"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69.5</w:t>
            </w:r>
          </w:p>
        </w:tc>
        <w:tc>
          <w:tcPr>
            <w:tcW w:w="572" w:type="pct"/>
            <w:tcBorders>
              <w:top w:val="nil"/>
              <w:left w:val="nil"/>
              <w:bottom w:val="single" w:sz="4" w:space="0" w:color="auto"/>
              <w:right w:val="single" w:sz="4" w:space="0" w:color="auto"/>
            </w:tcBorders>
            <w:shd w:val="clear" w:color="auto" w:fill="auto"/>
            <w:noWrap/>
            <w:vAlign w:val="bottom"/>
            <w:hideMark/>
          </w:tcPr>
          <w:p w14:paraId="611C8843"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21.8</w:t>
            </w:r>
          </w:p>
        </w:tc>
        <w:tc>
          <w:tcPr>
            <w:tcW w:w="572" w:type="pct"/>
            <w:tcBorders>
              <w:top w:val="nil"/>
              <w:left w:val="nil"/>
              <w:bottom w:val="single" w:sz="4" w:space="0" w:color="auto"/>
              <w:right w:val="single" w:sz="4" w:space="0" w:color="auto"/>
            </w:tcBorders>
            <w:shd w:val="clear" w:color="auto" w:fill="auto"/>
            <w:noWrap/>
            <w:vAlign w:val="bottom"/>
            <w:hideMark/>
          </w:tcPr>
          <w:p w14:paraId="1EA44F7A"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11.4</w:t>
            </w:r>
          </w:p>
        </w:tc>
        <w:tc>
          <w:tcPr>
            <w:tcW w:w="626" w:type="pct"/>
            <w:tcBorders>
              <w:top w:val="nil"/>
              <w:left w:val="nil"/>
              <w:bottom w:val="single" w:sz="4" w:space="0" w:color="auto"/>
              <w:right w:val="single" w:sz="4" w:space="0" w:color="auto"/>
            </w:tcBorders>
            <w:shd w:val="clear" w:color="auto" w:fill="auto"/>
            <w:noWrap/>
            <w:vAlign w:val="bottom"/>
            <w:hideMark/>
          </w:tcPr>
          <w:p w14:paraId="2089CCB2"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73.5</w:t>
            </w:r>
          </w:p>
        </w:tc>
        <w:tc>
          <w:tcPr>
            <w:tcW w:w="572" w:type="pct"/>
            <w:tcBorders>
              <w:top w:val="nil"/>
              <w:left w:val="nil"/>
              <w:bottom w:val="single" w:sz="4" w:space="0" w:color="auto"/>
              <w:right w:val="single" w:sz="4" w:space="0" w:color="auto"/>
            </w:tcBorders>
            <w:shd w:val="clear" w:color="auto" w:fill="auto"/>
            <w:noWrap/>
            <w:vAlign w:val="bottom"/>
            <w:hideMark/>
          </w:tcPr>
          <w:p w14:paraId="617E862E"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75.2</w:t>
            </w:r>
          </w:p>
        </w:tc>
        <w:tc>
          <w:tcPr>
            <w:tcW w:w="572" w:type="pct"/>
            <w:tcBorders>
              <w:top w:val="nil"/>
              <w:left w:val="nil"/>
              <w:bottom w:val="single" w:sz="4" w:space="0" w:color="auto"/>
              <w:right w:val="nil"/>
            </w:tcBorders>
            <w:shd w:val="clear" w:color="auto" w:fill="auto"/>
            <w:noWrap/>
            <w:vAlign w:val="bottom"/>
            <w:hideMark/>
          </w:tcPr>
          <w:p w14:paraId="4DEE716B"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26.6</w:t>
            </w:r>
          </w:p>
        </w:tc>
      </w:tr>
      <w:tr w:rsidR="0002153D" w:rsidRPr="00EF68B2" w14:paraId="614C90BB" w14:textId="77777777" w:rsidTr="0002153D">
        <w:trPr>
          <w:trHeight w:val="300"/>
        </w:trPr>
        <w:tc>
          <w:tcPr>
            <w:tcW w:w="770" w:type="pct"/>
            <w:tcBorders>
              <w:top w:val="nil"/>
              <w:left w:val="nil"/>
              <w:bottom w:val="single" w:sz="4" w:space="0" w:color="auto"/>
              <w:right w:val="single" w:sz="4" w:space="0" w:color="auto"/>
            </w:tcBorders>
            <w:shd w:val="clear" w:color="auto" w:fill="auto"/>
            <w:noWrap/>
            <w:vAlign w:val="bottom"/>
            <w:hideMark/>
          </w:tcPr>
          <w:p w14:paraId="4A3FC379"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DO mg/l</w:t>
            </w:r>
          </w:p>
        </w:tc>
        <w:tc>
          <w:tcPr>
            <w:tcW w:w="689" w:type="pct"/>
            <w:tcBorders>
              <w:top w:val="nil"/>
              <w:left w:val="nil"/>
              <w:bottom w:val="single" w:sz="4" w:space="0" w:color="auto"/>
              <w:right w:val="single" w:sz="4" w:space="0" w:color="auto"/>
            </w:tcBorders>
            <w:shd w:val="clear" w:color="auto" w:fill="auto"/>
            <w:noWrap/>
            <w:vAlign w:val="bottom"/>
            <w:hideMark/>
          </w:tcPr>
          <w:p w14:paraId="0B3ADF8A"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mg/L</w:t>
            </w:r>
          </w:p>
        </w:tc>
        <w:tc>
          <w:tcPr>
            <w:tcW w:w="626" w:type="pct"/>
            <w:tcBorders>
              <w:top w:val="nil"/>
              <w:left w:val="nil"/>
              <w:bottom w:val="single" w:sz="4" w:space="0" w:color="auto"/>
              <w:right w:val="single" w:sz="4" w:space="0" w:color="auto"/>
            </w:tcBorders>
            <w:shd w:val="clear" w:color="auto" w:fill="auto"/>
            <w:noWrap/>
            <w:vAlign w:val="bottom"/>
            <w:hideMark/>
          </w:tcPr>
          <w:p w14:paraId="6C9E57CB"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5.7</w:t>
            </w:r>
          </w:p>
        </w:tc>
        <w:tc>
          <w:tcPr>
            <w:tcW w:w="572" w:type="pct"/>
            <w:tcBorders>
              <w:top w:val="nil"/>
              <w:left w:val="nil"/>
              <w:bottom w:val="single" w:sz="4" w:space="0" w:color="auto"/>
              <w:right w:val="single" w:sz="4" w:space="0" w:color="auto"/>
            </w:tcBorders>
            <w:shd w:val="clear" w:color="auto" w:fill="auto"/>
            <w:noWrap/>
            <w:vAlign w:val="bottom"/>
            <w:hideMark/>
          </w:tcPr>
          <w:p w14:paraId="119AFC76"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2.03</w:t>
            </w:r>
          </w:p>
        </w:tc>
        <w:tc>
          <w:tcPr>
            <w:tcW w:w="572" w:type="pct"/>
            <w:tcBorders>
              <w:top w:val="nil"/>
              <w:left w:val="nil"/>
              <w:bottom w:val="single" w:sz="4" w:space="0" w:color="auto"/>
              <w:right w:val="single" w:sz="4" w:space="0" w:color="auto"/>
            </w:tcBorders>
            <w:shd w:val="clear" w:color="auto" w:fill="auto"/>
            <w:noWrap/>
            <w:vAlign w:val="bottom"/>
            <w:hideMark/>
          </w:tcPr>
          <w:p w14:paraId="01D3FC22"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1.03</w:t>
            </w:r>
          </w:p>
        </w:tc>
        <w:tc>
          <w:tcPr>
            <w:tcW w:w="626" w:type="pct"/>
            <w:tcBorders>
              <w:top w:val="nil"/>
              <w:left w:val="nil"/>
              <w:bottom w:val="single" w:sz="4" w:space="0" w:color="auto"/>
              <w:right w:val="single" w:sz="4" w:space="0" w:color="auto"/>
            </w:tcBorders>
            <w:shd w:val="clear" w:color="auto" w:fill="auto"/>
            <w:noWrap/>
            <w:vAlign w:val="bottom"/>
            <w:hideMark/>
          </w:tcPr>
          <w:p w14:paraId="3C7C5FD8"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6.04</w:t>
            </w:r>
          </w:p>
        </w:tc>
        <w:tc>
          <w:tcPr>
            <w:tcW w:w="572" w:type="pct"/>
            <w:tcBorders>
              <w:top w:val="nil"/>
              <w:left w:val="nil"/>
              <w:bottom w:val="single" w:sz="4" w:space="0" w:color="auto"/>
              <w:right w:val="single" w:sz="4" w:space="0" w:color="auto"/>
            </w:tcBorders>
            <w:shd w:val="clear" w:color="auto" w:fill="auto"/>
            <w:noWrap/>
            <w:vAlign w:val="bottom"/>
            <w:hideMark/>
          </w:tcPr>
          <w:p w14:paraId="0A75C3DB"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6.35</w:t>
            </w:r>
          </w:p>
        </w:tc>
        <w:tc>
          <w:tcPr>
            <w:tcW w:w="572" w:type="pct"/>
            <w:tcBorders>
              <w:top w:val="nil"/>
              <w:left w:val="nil"/>
              <w:bottom w:val="single" w:sz="4" w:space="0" w:color="auto"/>
              <w:right w:val="nil"/>
            </w:tcBorders>
            <w:shd w:val="clear" w:color="auto" w:fill="auto"/>
            <w:noWrap/>
            <w:vAlign w:val="bottom"/>
            <w:hideMark/>
          </w:tcPr>
          <w:p w14:paraId="62E75FA1"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2.32</w:t>
            </w:r>
          </w:p>
        </w:tc>
      </w:tr>
      <w:tr w:rsidR="0002153D" w:rsidRPr="00EF68B2" w14:paraId="77DD45F8" w14:textId="77777777" w:rsidTr="0002153D">
        <w:trPr>
          <w:trHeight w:val="300"/>
        </w:trPr>
        <w:tc>
          <w:tcPr>
            <w:tcW w:w="770" w:type="pct"/>
            <w:tcBorders>
              <w:top w:val="nil"/>
              <w:left w:val="nil"/>
              <w:bottom w:val="single" w:sz="4" w:space="0" w:color="auto"/>
              <w:right w:val="single" w:sz="4" w:space="0" w:color="auto"/>
            </w:tcBorders>
            <w:shd w:val="clear" w:color="auto" w:fill="auto"/>
            <w:noWrap/>
            <w:vAlign w:val="bottom"/>
            <w:hideMark/>
          </w:tcPr>
          <w:p w14:paraId="51594FB1"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pH</w:t>
            </w:r>
          </w:p>
        </w:tc>
        <w:tc>
          <w:tcPr>
            <w:tcW w:w="689" w:type="pct"/>
            <w:tcBorders>
              <w:top w:val="nil"/>
              <w:left w:val="nil"/>
              <w:bottom w:val="single" w:sz="4" w:space="0" w:color="auto"/>
              <w:right w:val="single" w:sz="4" w:space="0" w:color="auto"/>
            </w:tcBorders>
            <w:shd w:val="clear" w:color="auto" w:fill="auto"/>
            <w:noWrap/>
            <w:vAlign w:val="bottom"/>
            <w:hideMark/>
          </w:tcPr>
          <w:p w14:paraId="6A531982"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 </w:t>
            </w:r>
          </w:p>
        </w:tc>
        <w:tc>
          <w:tcPr>
            <w:tcW w:w="626" w:type="pct"/>
            <w:tcBorders>
              <w:top w:val="nil"/>
              <w:left w:val="nil"/>
              <w:bottom w:val="single" w:sz="4" w:space="0" w:color="auto"/>
              <w:right w:val="single" w:sz="4" w:space="0" w:color="auto"/>
            </w:tcBorders>
            <w:shd w:val="clear" w:color="auto" w:fill="auto"/>
            <w:noWrap/>
            <w:vAlign w:val="bottom"/>
            <w:hideMark/>
          </w:tcPr>
          <w:p w14:paraId="110672C3"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8.3</w:t>
            </w:r>
          </w:p>
        </w:tc>
        <w:tc>
          <w:tcPr>
            <w:tcW w:w="572" w:type="pct"/>
            <w:tcBorders>
              <w:top w:val="nil"/>
              <w:left w:val="nil"/>
              <w:bottom w:val="single" w:sz="4" w:space="0" w:color="auto"/>
              <w:right w:val="single" w:sz="4" w:space="0" w:color="auto"/>
            </w:tcBorders>
            <w:shd w:val="clear" w:color="auto" w:fill="auto"/>
            <w:noWrap/>
            <w:vAlign w:val="bottom"/>
            <w:hideMark/>
          </w:tcPr>
          <w:p w14:paraId="3F6D50D9"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7.7</w:t>
            </w:r>
          </w:p>
        </w:tc>
        <w:tc>
          <w:tcPr>
            <w:tcW w:w="572" w:type="pct"/>
            <w:tcBorders>
              <w:top w:val="nil"/>
              <w:left w:val="nil"/>
              <w:bottom w:val="single" w:sz="4" w:space="0" w:color="auto"/>
              <w:right w:val="single" w:sz="4" w:space="0" w:color="auto"/>
            </w:tcBorders>
            <w:shd w:val="clear" w:color="auto" w:fill="auto"/>
            <w:noWrap/>
            <w:vAlign w:val="bottom"/>
            <w:hideMark/>
          </w:tcPr>
          <w:p w14:paraId="5FC35C89"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8.25</w:t>
            </w:r>
          </w:p>
        </w:tc>
        <w:tc>
          <w:tcPr>
            <w:tcW w:w="626" w:type="pct"/>
            <w:tcBorders>
              <w:top w:val="nil"/>
              <w:left w:val="nil"/>
              <w:bottom w:val="single" w:sz="4" w:space="0" w:color="auto"/>
              <w:right w:val="single" w:sz="4" w:space="0" w:color="auto"/>
            </w:tcBorders>
            <w:shd w:val="clear" w:color="auto" w:fill="auto"/>
            <w:noWrap/>
            <w:vAlign w:val="bottom"/>
            <w:hideMark/>
          </w:tcPr>
          <w:p w14:paraId="64C1ED73"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8.26</w:t>
            </w:r>
          </w:p>
        </w:tc>
        <w:tc>
          <w:tcPr>
            <w:tcW w:w="572" w:type="pct"/>
            <w:tcBorders>
              <w:top w:val="nil"/>
              <w:left w:val="nil"/>
              <w:bottom w:val="single" w:sz="4" w:space="0" w:color="auto"/>
              <w:right w:val="single" w:sz="4" w:space="0" w:color="auto"/>
            </w:tcBorders>
            <w:shd w:val="clear" w:color="auto" w:fill="auto"/>
            <w:noWrap/>
            <w:vAlign w:val="bottom"/>
            <w:hideMark/>
          </w:tcPr>
          <w:p w14:paraId="7EBF5460"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8.92</w:t>
            </w:r>
          </w:p>
        </w:tc>
        <w:tc>
          <w:tcPr>
            <w:tcW w:w="572" w:type="pct"/>
            <w:tcBorders>
              <w:top w:val="nil"/>
              <w:left w:val="nil"/>
              <w:bottom w:val="single" w:sz="4" w:space="0" w:color="auto"/>
              <w:right w:val="nil"/>
            </w:tcBorders>
            <w:shd w:val="clear" w:color="auto" w:fill="auto"/>
            <w:noWrap/>
            <w:vAlign w:val="bottom"/>
            <w:hideMark/>
          </w:tcPr>
          <w:p w14:paraId="0D14F3E5"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8.32</w:t>
            </w:r>
          </w:p>
        </w:tc>
      </w:tr>
      <w:tr w:rsidR="0002153D" w:rsidRPr="00EF68B2" w14:paraId="26E7E3C8" w14:textId="77777777" w:rsidTr="009573D8">
        <w:trPr>
          <w:trHeight w:val="360"/>
        </w:trPr>
        <w:tc>
          <w:tcPr>
            <w:tcW w:w="770" w:type="pct"/>
            <w:tcBorders>
              <w:top w:val="nil"/>
              <w:left w:val="nil"/>
              <w:bottom w:val="single" w:sz="4" w:space="0" w:color="auto"/>
              <w:right w:val="single" w:sz="4" w:space="0" w:color="auto"/>
            </w:tcBorders>
            <w:shd w:val="clear" w:color="auto" w:fill="auto"/>
            <w:noWrap/>
            <w:hideMark/>
          </w:tcPr>
          <w:p w14:paraId="7ED23A9E" w14:textId="77777777" w:rsidR="00EF68B2" w:rsidRPr="00EF68B2" w:rsidRDefault="00EF68B2" w:rsidP="009573D8">
            <w:pPr>
              <w:spacing w:before="60" w:after="60"/>
              <w:jc w:val="left"/>
              <w:rPr>
                <w:rFonts w:cs="Arial"/>
                <w:color w:val="000000"/>
                <w:sz w:val="18"/>
                <w:szCs w:val="18"/>
                <w:lang w:eastAsia="en-AU"/>
              </w:rPr>
            </w:pPr>
            <w:r w:rsidRPr="00EF68B2">
              <w:rPr>
                <w:rFonts w:cs="Arial"/>
                <w:color w:val="000000"/>
                <w:sz w:val="18"/>
                <w:szCs w:val="18"/>
                <w:lang w:eastAsia="en-AU"/>
              </w:rPr>
              <w:t>Alkalinity</w:t>
            </w:r>
          </w:p>
        </w:tc>
        <w:tc>
          <w:tcPr>
            <w:tcW w:w="689" w:type="pct"/>
            <w:tcBorders>
              <w:top w:val="nil"/>
              <w:left w:val="nil"/>
              <w:bottom w:val="single" w:sz="4" w:space="0" w:color="auto"/>
              <w:right w:val="single" w:sz="4" w:space="0" w:color="auto"/>
            </w:tcBorders>
            <w:shd w:val="clear" w:color="auto" w:fill="auto"/>
            <w:noWrap/>
            <w:hideMark/>
          </w:tcPr>
          <w:p w14:paraId="621FC598" w14:textId="77777777" w:rsidR="00EF68B2" w:rsidRPr="00EF68B2" w:rsidRDefault="00EF68B2" w:rsidP="009573D8">
            <w:pPr>
              <w:spacing w:before="60" w:after="60"/>
              <w:jc w:val="left"/>
              <w:rPr>
                <w:rFonts w:cs="Arial"/>
                <w:color w:val="000000"/>
                <w:sz w:val="18"/>
                <w:szCs w:val="18"/>
                <w:lang w:eastAsia="en-AU"/>
              </w:rPr>
            </w:pPr>
            <w:r w:rsidRPr="00EF68B2">
              <w:rPr>
                <w:rFonts w:cs="Arial"/>
                <w:color w:val="000000"/>
                <w:sz w:val="18"/>
                <w:szCs w:val="18"/>
                <w:lang w:eastAsia="en-AU"/>
              </w:rPr>
              <w:t>mg/L as CaCO</w:t>
            </w:r>
            <w:r w:rsidRPr="00EF68B2">
              <w:rPr>
                <w:rFonts w:cs="Arial"/>
                <w:color w:val="000000"/>
                <w:sz w:val="18"/>
                <w:szCs w:val="18"/>
                <w:vertAlign w:val="subscript"/>
                <w:lang w:eastAsia="en-AU"/>
              </w:rPr>
              <w:t>3</w:t>
            </w:r>
          </w:p>
        </w:tc>
        <w:tc>
          <w:tcPr>
            <w:tcW w:w="626" w:type="pct"/>
            <w:tcBorders>
              <w:top w:val="nil"/>
              <w:left w:val="nil"/>
              <w:bottom w:val="single" w:sz="4" w:space="0" w:color="auto"/>
              <w:right w:val="single" w:sz="4" w:space="0" w:color="auto"/>
            </w:tcBorders>
            <w:shd w:val="clear" w:color="auto" w:fill="auto"/>
            <w:noWrap/>
            <w:hideMark/>
          </w:tcPr>
          <w:p w14:paraId="77EC3E58" w14:textId="77777777" w:rsidR="00EF68B2" w:rsidRPr="00EF68B2" w:rsidRDefault="00EF68B2" w:rsidP="009573D8">
            <w:pPr>
              <w:spacing w:before="60" w:after="60"/>
              <w:jc w:val="center"/>
              <w:rPr>
                <w:rFonts w:cs="Arial"/>
                <w:color w:val="000000"/>
                <w:sz w:val="18"/>
                <w:szCs w:val="18"/>
                <w:lang w:eastAsia="en-AU"/>
              </w:rPr>
            </w:pPr>
            <w:r w:rsidRPr="00EF68B2">
              <w:rPr>
                <w:rFonts w:cs="Arial"/>
                <w:color w:val="000000"/>
                <w:sz w:val="18"/>
                <w:szCs w:val="18"/>
                <w:lang w:eastAsia="en-AU"/>
              </w:rPr>
              <w:t>184</w:t>
            </w:r>
          </w:p>
        </w:tc>
        <w:tc>
          <w:tcPr>
            <w:tcW w:w="572" w:type="pct"/>
            <w:tcBorders>
              <w:top w:val="nil"/>
              <w:left w:val="nil"/>
              <w:bottom w:val="single" w:sz="4" w:space="0" w:color="auto"/>
              <w:right w:val="single" w:sz="4" w:space="0" w:color="auto"/>
            </w:tcBorders>
            <w:shd w:val="clear" w:color="auto" w:fill="auto"/>
            <w:noWrap/>
            <w:hideMark/>
          </w:tcPr>
          <w:p w14:paraId="3D20A5EA" w14:textId="77777777" w:rsidR="00EF68B2" w:rsidRPr="00EF68B2" w:rsidRDefault="00EF68B2" w:rsidP="009573D8">
            <w:pPr>
              <w:spacing w:before="60" w:after="60"/>
              <w:jc w:val="center"/>
              <w:rPr>
                <w:rFonts w:cs="Arial"/>
                <w:color w:val="000000"/>
                <w:sz w:val="18"/>
                <w:szCs w:val="18"/>
                <w:lang w:eastAsia="en-AU"/>
              </w:rPr>
            </w:pPr>
            <w:r w:rsidRPr="00EF68B2">
              <w:rPr>
                <w:rFonts w:cs="Arial"/>
                <w:color w:val="000000"/>
                <w:sz w:val="18"/>
                <w:szCs w:val="18"/>
                <w:lang w:eastAsia="en-AU"/>
              </w:rPr>
              <w:t>-</w:t>
            </w:r>
          </w:p>
        </w:tc>
        <w:tc>
          <w:tcPr>
            <w:tcW w:w="572" w:type="pct"/>
            <w:tcBorders>
              <w:top w:val="nil"/>
              <w:left w:val="nil"/>
              <w:bottom w:val="single" w:sz="4" w:space="0" w:color="auto"/>
              <w:right w:val="single" w:sz="4" w:space="0" w:color="auto"/>
            </w:tcBorders>
            <w:shd w:val="clear" w:color="auto" w:fill="auto"/>
            <w:noWrap/>
            <w:hideMark/>
          </w:tcPr>
          <w:p w14:paraId="2889C3DF" w14:textId="77777777" w:rsidR="00EF68B2" w:rsidRPr="00EF68B2" w:rsidRDefault="00EF68B2" w:rsidP="009573D8">
            <w:pPr>
              <w:spacing w:before="60" w:after="60"/>
              <w:jc w:val="center"/>
              <w:rPr>
                <w:rFonts w:cs="Arial"/>
                <w:color w:val="000000"/>
                <w:sz w:val="18"/>
                <w:szCs w:val="18"/>
                <w:lang w:eastAsia="en-AU"/>
              </w:rPr>
            </w:pPr>
            <w:r w:rsidRPr="00EF68B2">
              <w:rPr>
                <w:rFonts w:cs="Arial"/>
                <w:color w:val="000000"/>
                <w:sz w:val="18"/>
                <w:szCs w:val="18"/>
                <w:lang w:eastAsia="en-AU"/>
              </w:rPr>
              <w:t>199</w:t>
            </w:r>
          </w:p>
        </w:tc>
        <w:tc>
          <w:tcPr>
            <w:tcW w:w="626" w:type="pct"/>
            <w:tcBorders>
              <w:top w:val="nil"/>
              <w:left w:val="nil"/>
              <w:bottom w:val="single" w:sz="4" w:space="0" w:color="auto"/>
              <w:right w:val="single" w:sz="4" w:space="0" w:color="auto"/>
            </w:tcBorders>
            <w:shd w:val="clear" w:color="auto" w:fill="auto"/>
            <w:noWrap/>
            <w:hideMark/>
          </w:tcPr>
          <w:p w14:paraId="482C0EE3" w14:textId="77777777" w:rsidR="00EF68B2" w:rsidRPr="00EF68B2" w:rsidRDefault="00EF68B2" w:rsidP="009573D8">
            <w:pPr>
              <w:spacing w:before="60" w:after="60"/>
              <w:jc w:val="center"/>
              <w:rPr>
                <w:rFonts w:cs="Arial"/>
                <w:color w:val="000000"/>
                <w:sz w:val="18"/>
                <w:szCs w:val="18"/>
                <w:lang w:eastAsia="en-AU"/>
              </w:rPr>
            </w:pPr>
            <w:r w:rsidRPr="00EF68B2">
              <w:rPr>
                <w:rFonts w:cs="Arial"/>
                <w:color w:val="000000"/>
                <w:sz w:val="18"/>
                <w:szCs w:val="18"/>
                <w:lang w:eastAsia="en-AU"/>
              </w:rPr>
              <w:t>144</w:t>
            </w:r>
          </w:p>
        </w:tc>
        <w:tc>
          <w:tcPr>
            <w:tcW w:w="572" w:type="pct"/>
            <w:tcBorders>
              <w:top w:val="nil"/>
              <w:left w:val="nil"/>
              <w:bottom w:val="single" w:sz="4" w:space="0" w:color="auto"/>
              <w:right w:val="single" w:sz="4" w:space="0" w:color="auto"/>
            </w:tcBorders>
            <w:shd w:val="clear" w:color="auto" w:fill="auto"/>
            <w:noWrap/>
            <w:hideMark/>
          </w:tcPr>
          <w:p w14:paraId="5D44023D" w14:textId="77777777" w:rsidR="00EF68B2" w:rsidRPr="00EF68B2" w:rsidRDefault="00EF68B2" w:rsidP="009573D8">
            <w:pPr>
              <w:spacing w:before="60" w:after="60"/>
              <w:jc w:val="center"/>
              <w:rPr>
                <w:rFonts w:cs="Arial"/>
                <w:color w:val="000000"/>
                <w:sz w:val="18"/>
                <w:szCs w:val="18"/>
                <w:lang w:eastAsia="en-AU"/>
              </w:rPr>
            </w:pPr>
            <w:r w:rsidRPr="00EF68B2">
              <w:rPr>
                <w:rFonts w:cs="Arial"/>
                <w:color w:val="000000"/>
                <w:sz w:val="18"/>
                <w:szCs w:val="18"/>
                <w:lang w:eastAsia="en-AU"/>
              </w:rPr>
              <w:t>123</w:t>
            </w:r>
          </w:p>
        </w:tc>
        <w:tc>
          <w:tcPr>
            <w:tcW w:w="572" w:type="pct"/>
            <w:tcBorders>
              <w:top w:val="nil"/>
              <w:left w:val="nil"/>
              <w:bottom w:val="single" w:sz="4" w:space="0" w:color="auto"/>
              <w:right w:val="nil"/>
            </w:tcBorders>
            <w:shd w:val="clear" w:color="auto" w:fill="auto"/>
            <w:noWrap/>
            <w:hideMark/>
          </w:tcPr>
          <w:p w14:paraId="1516CDF5" w14:textId="77777777" w:rsidR="00EF68B2" w:rsidRPr="00EF68B2" w:rsidRDefault="00EF68B2" w:rsidP="009573D8">
            <w:pPr>
              <w:spacing w:before="60" w:after="60"/>
              <w:jc w:val="center"/>
              <w:rPr>
                <w:rFonts w:cs="Arial"/>
                <w:color w:val="000000"/>
                <w:sz w:val="18"/>
                <w:szCs w:val="18"/>
                <w:lang w:eastAsia="en-AU"/>
              </w:rPr>
            </w:pPr>
            <w:r w:rsidRPr="00EF68B2">
              <w:rPr>
                <w:rFonts w:cs="Arial"/>
                <w:color w:val="000000"/>
                <w:sz w:val="18"/>
                <w:szCs w:val="18"/>
                <w:lang w:eastAsia="en-AU"/>
              </w:rPr>
              <w:t>-</w:t>
            </w:r>
          </w:p>
        </w:tc>
      </w:tr>
    </w:tbl>
    <w:p w14:paraId="291A36D7" w14:textId="77777777" w:rsidR="00EF68B2" w:rsidRDefault="00EF68B2" w:rsidP="00EF68B2">
      <w:pPr>
        <w:pStyle w:val="Heading2"/>
      </w:pPr>
      <w:bookmarkStart w:id="40" w:name="_Toc485638390"/>
      <w:r>
        <w:t>Fish communities</w:t>
      </w:r>
      <w:bookmarkEnd w:id="40"/>
    </w:p>
    <w:p w14:paraId="6DB69F02" w14:textId="6099440F" w:rsidR="006E351D" w:rsidRDefault="006E351D" w:rsidP="00EF68B2">
      <w:r>
        <w:t xml:space="preserve">Five native and three exotic fish species were collected from waterholes of the </w:t>
      </w:r>
      <w:r w:rsidR="00E55E36">
        <w:t>Western Floodplain</w:t>
      </w:r>
      <w:r>
        <w:t xml:space="preserve"> (</w:t>
      </w:r>
      <w:r>
        <w:fldChar w:fldCharType="begin"/>
      </w:r>
      <w:r>
        <w:instrText xml:space="preserve"> REF _Ref476137279 \h </w:instrText>
      </w:r>
      <w:r>
        <w:fldChar w:fldCharType="separate"/>
      </w:r>
      <w:r w:rsidR="000A5B42">
        <w:t xml:space="preserve">Table </w:t>
      </w:r>
      <w:r w:rsidR="000A5B42">
        <w:rPr>
          <w:noProof/>
        </w:rPr>
        <w:t>3</w:t>
      </w:r>
      <w:r>
        <w:fldChar w:fldCharType="end"/>
      </w:r>
      <w:r>
        <w:t>). Murray Rainbowfish (</w:t>
      </w:r>
      <w:proofErr w:type="spellStart"/>
      <w:r>
        <w:rPr>
          <w:i/>
        </w:rPr>
        <w:t>Melanotaenia</w:t>
      </w:r>
      <w:proofErr w:type="spellEnd"/>
      <w:r>
        <w:rPr>
          <w:i/>
        </w:rPr>
        <w:t xml:space="preserve"> </w:t>
      </w:r>
      <w:proofErr w:type="spellStart"/>
      <w:r>
        <w:rPr>
          <w:i/>
        </w:rPr>
        <w:t>fluviatilis</w:t>
      </w:r>
      <w:proofErr w:type="spellEnd"/>
      <w:r>
        <w:t xml:space="preserve">) was the most abundant species, with 876 individuals at </w:t>
      </w:r>
      <w:r w:rsidR="0002153D">
        <w:t xml:space="preserve">Site </w:t>
      </w:r>
      <w:r>
        <w:t xml:space="preserve">3, but relatively low numbers at </w:t>
      </w:r>
      <w:r w:rsidR="0002153D">
        <w:t xml:space="preserve">Site </w:t>
      </w:r>
      <w:r>
        <w:t xml:space="preserve">5 and </w:t>
      </w:r>
      <w:r w:rsidR="0002153D">
        <w:t xml:space="preserve">Site </w:t>
      </w:r>
      <w:r>
        <w:t>6. Only European Carp were caught at every site, in abundances of 14 to 258 individuals</w:t>
      </w:r>
      <w:r w:rsidR="00E14696">
        <w:t xml:space="preserve"> (</w:t>
      </w:r>
      <w:r w:rsidR="00E14696">
        <w:fldChar w:fldCharType="begin"/>
      </w:r>
      <w:r w:rsidR="00E14696">
        <w:instrText xml:space="preserve"> REF _Ref485293391 \h </w:instrText>
      </w:r>
      <w:r w:rsidR="00E14696">
        <w:fldChar w:fldCharType="separate"/>
      </w:r>
      <w:r w:rsidR="000A5B42">
        <w:t xml:space="preserve">Figure </w:t>
      </w:r>
      <w:r w:rsidR="000A5B42">
        <w:rPr>
          <w:noProof/>
        </w:rPr>
        <w:t>8</w:t>
      </w:r>
      <w:r w:rsidR="00E14696">
        <w:fldChar w:fldCharType="end"/>
      </w:r>
      <w:r w:rsidR="00E14696">
        <w:t>)</w:t>
      </w:r>
      <w:r>
        <w:t xml:space="preserve">. Goldfish were another abundant exotic species, with 412 animals at </w:t>
      </w:r>
      <w:r w:rsidR="0002153D">
        <w:t xml:space="preserve">Site </w:t>
      </w:r>
      <w:r>
        <w:t xml:space="preserve">1 and 102 at </w:t>
      </w:r>
      <w:r w:rsidR="0002153D">
        <w:t xml:space="preserve">Site </w:t>
      </w:r>
      <w:r>
        <w:t>6. Most of the Carp and Goldfish were less than 15 cm long.</w:t>
      </w:r>
    </w:p>
    <w:p w14:paraId="11FF05D1" w14:textId="4CB1C58F" w:rsidR="006E351D" w:rsidRDefault="0002153D" w:rsidP="00EF68B2">
      <w:r>
        <w:t xml:space="preserve">Site </w:t>
      </w:r>
      <w:r w:rsidR="006E351D">
        <w:t xml:space="preserve">4 and </w:t>
      </w:r>
      <w:r>
        <w:t xml:space="preserve">Site </w:t>
      </w:r>
      <w:r w:rsidR="006E351D">
        <w:t>5 had the highest diversity, with six species each (</w:t>
      </w:r>
      <w:r w:rsidR="006E351D">
        <w:fldChar w:fldCharType="begin"/>
      </w:r>
      <w:r w:rsidR="006E351D">
        <w:instrText xml:space="preserve"> REF _Ref476137279 \h </w:instrText>
      </w:r>
      <w:r w:rsidR="006E351D">
        <w:fldChar w:fldCharType="separate"/>
      </w:r>
      <w:r w:rsidR="000A5B42">
        <w:t xml:space="preserve">Table </w:t>
      </w:r>
      <w:r w:rsidR="000A5B42">
        <w:rPr>
          <w:noProof/>
        </w:rPr>
        <w:t>3</w:t>
      </w:r>
      <w:r w:rsidR="006E351D">
        <w:fldChar w:fldCharType="end"/>
      </w:r>
      <w:r w:rsidR="006E351D">
        <w:t xml:space="preserve">). These were the only sites at which </w:t>
      </w:r>
      <w:proofErr w:type="spellStart"/>
      <w:r w:rsidR="006E351D">
        <w:t>Hyrtl’s</w:t>
      </w:r>
      <w:proofErr w:type="spellEnd"/>
      <w:r w:rsidR="006E351D">
        <w:t xml:space="preserve"> Catfish (</w:t>
      </w:r>
      <w:proofErr w:type="spellStart"/>
      <w:r w:rsidR="006E351D" w:rsidRPr="006E351D">
        <w:rPr>
          <w:i/>
        </w:rPr>
        <w:t>Neosilurus</w:t>
      </w:r>
      <w:proofErr w:type="spellEnd"/>
      <w:r w:rsidR="006E351D" w:rsidRPr="006E351D">
        <w:rPr>
          <w:i/>
        </w:rPr>
        <w:t xml:space="preserve"> </w:t>
      </w:r>
      <w:proofErr w:type="spellStart"/>
      <w:r w:rsidR="006E351D" w:rsidRPr="006E351D">
        <w:rPr>
          <w:i/>
        </w:rPr>
        <w:t>hyrtlii</w:t>
      </w:r>
      <w:proofErr w:type="spellEnd"/>
      <w:r w:rsidR="006E351D">
        <w:t>) were collected</w:t>
      </w:r>
      <w:r w:rsidR="00E14696">
        <w:t xml:space="preserve"> (</w:t>
      </w:r>
      <w:r w:rsidR="00E14696">
        <w:fldChar w:fldCharType="begin"/>
      </w:r>
      <w:r w:rsidR="00E14696">
        <w:instrText xml:space="preserve"> REF _Ref485293400 \h </w:instrText>
      </w:r>
      <w:r w:rsidR="00E14696">
        <w:fldChar w:fldCharType="separate"/>
      </w:r>
      <w:r w:rsidR="000A5B42">
        <w:t xml:space="preserve">Figure </w:t>
      </w:r>
      <w:r w:rsidR="000A5B42">
        <w:rPr>
          <w:noProof/>
        </w:rPr>
        <w:t>9</w:t>
      </w:r>
      <w:r w:rsidR="00E14696">
        <w:fldChar w:fldCharType="end"/>
      </w:r>
      <w:r w:rsidR="00E14696">
        <w:t>)</w:t>
      </w:r>
      <w:r w:rsidR="007859B1">
        <w:t xml:space="preserve">. Golden Perch </w:t>
      </w:r>
      <w:r w:rsidR="006E351D">
        <w:t>(</w:t>
      </w:r>
      <w:proofErr w:type="spellStart"/>
      <w:r w:rsidR="006E351D" w:rsidRPr="006E351D">
        <w:rPr>
          <w:i/>
        </w:rPr>
        <w:t>Macquaria</w:t>
      </w:r>
      <w:proofErr w:type="spellEnd"/>
      <w:r w:rsidR="006E351D" w:rsidRPr="006E351D">
        <w:rPr>
          <w:i/>
        </w:rPr>
        <w:t xml:space="preserve"> </w:t>
      </w:r>
      <w:proofErr w:type="spellStart"/>
      <w:r w:rsidR="006E351D" w:rsidRPr="006E351D">
        <w:rPr>
          <w:i/>
        </w:rPr>
        <w:t>ambigua</w:t>
      </w:r>
      <w:proofErr w:type="spellEnd"/>
      <w:r w:rsidR="006E351D">
        <w:t xml:space="preserve">) was found only at </w:t>
      </w:r>
      <w:r>
        <w:t xml:space="preserve">Site </w:t>
      </w:r>
      <w:r w:rsidR="006E351D">
        <w:t xml:space="preserve">4.  </w:t>
      </w:r>
    </w:p>
    <w:p w14:paraId="7F8EE097" w14:textId="77777777" w:rsidR="00E14696" w:rsidRDefault="00E14696" w:rsidP="00EF68B2"/>
    <w:p w14:paraId="274AED81" w14:textId="77777777" w:rsidR="00E14696" w:rsidRDefault="00E14696" w:rsidP="00EF68B2"/>
    <w:p w14:paraId="00863007" w14:textId="77777777" w:rsidR="00E14696" w:rsidRDefault="00E14696" w:rsidP="00EF68B2"/>
    <w:p w14:paraId="36ED3EEE" w14:textId="77777777" w:rsidR="00E14696" w:rsidRDefault="00E14696" w:rsidP="00EF68B2"/>
    <w:p w14:paraId="469407C1" w14:textId="77777777" w:rsidR="00E14696" w:rsidRPr="006E351D" w:rsidRDefault="00E14696" w:rsidP="00EF68B2"/>
    <w:p w14:paraId="37FA4D82" w14:textId="7DD8B938" w:rsidR="006E351D" w:rsidRDefault="006E351D" w:rsidP="006E351D">
      <w:pPr>
        <w:pStyle w:val="Caption"/>
        <w:keepNext/>
      </w:pPr>
      <w:bookmarkStart w:id="41" w:name="_Ref476137279"/>
      <w:bookmarkStart w:id="42" w:name="_Toc485638422"/>
      <w:r>
        <w:t xml:space="preserve">Table </w:t>
      </w:r>
      <w:r w:rsidR="00EA421A">
        <w:fldChar w:fldCharType="begin"/>
      </w:r>
      <w:r w:rsidR="00EA421A">
        <w:instrText xml:space="preserve"> SEQ Table \* ARABIC </w:instrText>
      </w:r>
      <w:r w:rsidR="00EA421A">
        <w:fldChar w:fldCharType="separate"/>
      </w:r>
      <w:r w:rsidR="000A5B42">
        <w:rPr>
          <w:noProof/>
        </w:rPr>
        <w:t>3</w:t>
      </w:r>
      <w:r w:rsidR="00EA421A">
        <w:rPr>
          <w:noProof/>
        </w:rPr>
        <w:fldChar w:fldCharType="end"/>
      </w:r>
      <w:bookmarkEnd w:id="41"/>
      <w:r>
        <w:t xml:space="preserve">: Fish collected from 6 sites on the </w:t>
      </w:r>
      <w:r w:rsidR="00E55E36">
        <w:t>W</w:t>
      </w:r>
      <w:r>
        <w:t xml:space="preserve">estern </w:t>
      </w:r>
      <w:r w:rsidR="00E55E36">
        <w:t>F</w:t>
      </w:r>
      <w:r>
        <w:t>loodplain</w:t>
      </w:r>
      <w:bookmarkEnd w:id="42"/>
    </w:p>
    <w:tbl>
      <w:tblPr>
        <w:tblW w:w="5000" w:type="pct"/>
        <w:tblLook w:val="04A0" w:firstRow="1" w:lastRow="0" w:firstColumn="1" w:lastColumn="0" w:noHBand="0" w:noVBand="1"/>
      </w:tblPr>
      <w:tblGrid>
        <w:gridCol w:w="2280"/>
        <w:gridCol w:w="2282"/>
        <w:gridCol w:w="775"/>
        <w:gridCol w:w="775"/>
        <w:gridCol w:w="773"/>
        <w:gridCol w:w="773"/>
        <w:gridCol w:w="773"/>
        <w:gridCol w:w="771"/>
      </w:tblGrid>
      <w:tr w:rsidR="0002153D" w:rsidRPr="00EF68B2" w14:paraId="3678EDA7" w14:textId="77777777" w:rsidTr="0002153D">
        <w:trPr>
          <w:trHeight w:val="300"/>
          <w:tblHeader/>
        </w:trPr>
        <w:tc>
          <w:tcPr>
            <w:tcW w:w="1239" w:type="pct"/>
            <w:tcBorders>
              <w:top w:val="single" w:sz="4" w:space="0" w:color="auto"/>
              <w:left w:val="nil"/>
              <w:bottom w:val="single" w:sz="4" w:space="0" w:color="auto"/>
              <w:right w:val="single" w:sz="4" w:space="0" w:color="auto"/>
            </w:tcBorders>
            <w:shd w:val="clear" w:color="000000" w:fill="BFBFBF"/>
            <w:noWrap/>
            <w:vAlign w:val="center"/>
            <w:hideMark/>
          </w:tcPr>
          <w:p w14:paraId="187C3844" w14:textId="77777777" w:rsidR="0002153D" w:rsidRPr="00EF68B2" w:rsidRDefault="0002153D" w:rsidP="0002153D">
            <w:pPr>
              <w:spacing w:before="60" w:after="60"/>
              <w:jc w:val="left"/>
              <w:rPr>
                <w:rFonts w:cs="Arial"/>
                <w:color w:val="000000"/>
                <w:sz w:val="18"/>
                <w:szCs w:val="18"/>
                <w:lang w:eastAsia="en-AU"/>
              </w:rPr>
            </w:pPr>
            <w:r w:rsidRPr="00EF68B2">
              <w:rPr>
                <w:rFonts w:cs="Arial"/>
                <w:color w:val="000000"/>
                <w:sz w:val="18"/>
                <w:szCs w:val="18"/>
                <w:lang w:eastAsia="en-AU"/>
              </w:rPr>
              <w:t>Common Name</w:t>
            </w:r>
          </w:p>
        </w:tc>
        <w:tc>
          <w:tcPr>
            <w:tcW w:w="1240" w:type="pct"/>
            <w:tcBorders>
              <w:top w:val="single" w:sz="4" w:space="0" w:color="auto"/>
              <w:left w:val="nil"/>
              <w:bottom w:val="single" w:sz="4" w:space="0" w:color="auto"/>
              <w:right w:val="single" w:sz="4" w:space="0" w:color="auto"/>
            </w:tcBorders>
            <w:shd w:val="clear" w:color="000000" w:fill="BFBFBF"/>
            <w:noWrap/>
            <w:vAlign w:val="center"/>
            <w:hideMark/>
          </w:tcPr>
          <w:p w14:paraId="7087397B" w14:textId="77777777" w:rsidR="0002153D" w:rsidRPr="00EF68B2" w:rsidRDefault="0002153D" w:rsidP="0002153D">
            <w:pPr>
              <w:spacing w:before="60" w:after="60"/>
              <w:jc w:val="left"/>
              <w:rPr>
                <w:rFonts w:cs="Arial"/>
                <w:color w:val="000000"/>
                <w:sz w:val="18"/>
                <w:szCs w:val="18"/>
                <w:lang w:eastAsia="en-AU"/>
              </w:rPr>
            </w:pPr>
            <w:r w:rsidRPr="00EF68B2">
              <w:rPr>
                <w:rFonts w:cs="Arial"/>
                <w:color w:val="000000"/>
                <w:sz w:val="18"/>
                <w:szCs w:val="18"/>
                <w:lang w:eastAsia="en-AU"/>
              </w:rPr>
              <w:t>Scientific name</w:t>
            </w:r>
          </w:p>
        </w:tc>
        <w:tc>
          <w:tcPr>
            <w:tcW w:w="421" w:type="pct"/>
            <w:tcBorders>
              <w:top w:val="single" w:sz="4" w:space="0" w:color="auto"/>
              <w:left w:val="nil"/>
              <w:bottom w:val="single" w:sz="4" w:space="0" w:color="auto"/>
              <w:right w:val="single" w:sz="4" w:space="0" w:color="auto"/>
            </w:tcBorders>
            <w:shd w:val="clear" w:color="000000" w:fill="BFBFBF"/>
            <w:noWrap/>
            <w:vAlign w:val="bottom"/>
            <w:hideMark/>
          </w:tcPr>
          <w:p w14:paraId="0EB5070B" w14:textId="77777777" w:rsidR="0002153D" w:rsidRPr="00EF68B2" w:rsidRDefault="0002153D" w:rsidP="0002153D">
            <w:pPr>
              <w:spacing w:before="60" w:after="60"/>
              <w:jc w:val="center"/>
              <w:rPr>
                <w:rFonts w:cs="Arial"/>
                <w:color w:val="000000"/>
                <w:sz w:val="18"/>
                <w:szCs w:val="18"/>
                <w:lang w:eastAsia="en-AU"/>
              </w:rPr>
            </w:pPr>
            <w:r>
              <w:rPr>
                <w:rFonts w:cs="Arial"/>
                <w:color w:val="000000"/>
                <w:sz w:val="18"/>
                <w:szCs w:val="18"/>
                <w:lang w:eastAsia="en-AU"/>
              </w:rPr>
              <w:t xml:space="preserve">Site </w:t>
            </w:r>
            <w:r w:rsidRPr="00EF68B2">
              <w:rPr>
                <w:rFonts w:cs="Arial"/>
                <w:color w:val="000000"/>
                <w:sz w:val="18"/>
                <w:szCs w:val="18"/>
                <w:lang w:eastAsia="en-AU"/>
              </w:rPr>
              <w:t>1</w:t>
            </w:r>
          </w:p>
        </w:tc>
        <w:tc>
          <w:tcPr>
            <w:tcW w:w="421" w:type="pct"/>
            <w:tcBorders>
              <w:top w:val="single" w:sz="4" w:space="0" w:color="auto"/>
              <w:left w:val="nil"/>
              <w:bottom w:val="single" w:sz="4" w:space="0" w:color="auto"/>
              <w:right w:val="single" w:sz="4" w:space="0" w:color="auto"/>
            </w:tcBorders>
            <w:shd w:val="clear" w:color="000000" w:fill="BFBFBF"/>
            <w:noWrap/>
            <w:vAlign w:val="bottom"/>
            <w:hideMark/>
          </w:tcPr>
          <w:p w14:paraId="51DBDF14" w14:textId="77777777" w:rsidR="0002153D" w:rsidRPr="00EF68B2" w:rsidRDefault="0002153D" w:rsidP="0002153D">
            <w:pPr>
              <w:spacing w:before="60" w:after="60"/>
              <w:jc w:val="center"/>
              <w:rPr>
                <w:rFonts w:cs="Arial"/>
                <w:color w:val="000000"/>
                <w:sz w:val="18"/>
                <w:szCs w:val="18"/>
                <w:lang w:eastAsia="en-AU"/>
              </w:rPr>
            </w:pPr>
            <w:r>
              <w:rPr>
                <w:rFonts w:cs="Arial"/>
                <w:color w:val="000000"/>
                <w:sz w:val="18"/>
                <w:szCs w:val="18"/>
                <w:lang w:eastAsia="en-AU"/>
              </w:rPr>
              <w:t xml:space="preserve">Site </w:t>
            </w:r>
            <w:r w:rsidRPr="00EF68B2">
              <w:rPr>
                <w:rFonts w:cs="Arial"/>
                <w:color w:val="000000"/>
                <w:sz w:val="18"/>
                <w:szCs w:val="18"/>
                <w:lang w:eastAsia="en-AU"/>
              </w:rPr>
              <w:t>2</w:t>
            </w:r>
          </w:p>
        </w:tc>
        <w:tc>
          <w:tcPr>
            <w:tcW w:w="420" w:type="pct"/>
            <w:tcBorders>
              <w:top w:val="single" w:sz="4" w:space="0" w:color="auto"/>
              <w:left w:val="nil"/>
              <w:bottom w:val="single" w:sz="4" w:space="0" w:color="auto"/>
              <w:right w:val="single" w:sz="4" w:space="0" w:color="auto"/>
            </w:tcBorders>
            <w:shd w:val="clear" w:color="000000" w:fill="BFBFBF"/>
            <w:noWrap/>
            <w:vAlign w:val="bottom"/>
            <w:hideMark/>
          </w:tcPr>
          <w:p w14:paraId="7B09D0F0" w14:textId="77777777" w:rsidR="0002153D" w:rsidRPr="00EF68B2" w:rsidRDefault="0002153D" w:rsidP="0002153D">
            <w:pPr>
              <w:spacing w:before="60" w:after="60"/>
              <w:jc w:val="center"/>
              <w:rPr>
                <w:rFonts w:cs="Arial"/>
                <w:color w:val="000000"/>
                <w:sz w:val="18"/>
                <w:szCs w:val="18"/>
                <w:lang w:eastAsia="en-AU"/>
              </w:rPr>
            </w:pPr>
            <w:r>
              <w:rPr>
                <w:rFonts w:cs="Arial"/>
                <w:color w:val="000000"/>
                <w:sz w:val="18"/>
                <w:szCs w:val="18"/>
                <w:lang w:eastAsia="en-AU"/>
              </w:rPr>
              <w:t xml:space="preserve">Site </w:t>
            </w:r>
            <w:r w:rsidRPr="00EF68B2">
              <w:rPr>
                <w:rFonts w:cs="Arial"/>
                <w:color w:val="000000"/>
                <w:sz w:val="18"/>
                <w:szCs w:val="18"/>
                <w:lang w:eastAsia="en-AU"/>
              </w:rPr>
              <w:t>3</w:t>
            </w:r>
          </w:p>
        </w:tc>
        <w:tc>
          <w:tcPr>
            <w:tcW w:w="420" w:type="pct"/>
            <w:tcBorders>
              <w:top w:val="single" w:sz="4" w:space="0" w:color="auto"/>
              <w:left w:val="nil"/>
              <w:bottom w:val="single" w:sz="4" w:space="0" w:color="auto"/>
              <w:right w:val="single" w:sz="4" w:space="0" w:color="auto"/>
            </w:tcBorders>
            <w:shd w:val="clear" w:color="000000" w:fill="BFBFBF"/>
            <w:noWrap/>
            <w:vAlign w:val="bottom"/>
            <w:hideMark/>
          </w:tcPr>
          <w:p w14:paraId="42A17CC0" w14:textId="77777777" w:rsidR="0002153D" w:rsidRPr="00EF68B2" w:rsidRDefault="0002153D" w:rsidP="0002153D">
            <w:pPr>
              <w:spacing w:before="60" w:after="60"/>
              <w:jc w:val="center"/>
              <w:rPr>
                <w:rFonts w:cs="Arial"/>
                <w:color w:val="000000"/>
                <w:sz w:val="18"/>
                <w:szCs w:val="18"/>
                <w:lang w:eastAsia="en-AU"/>
              </w:rPr>
            </w:pPr>
            <w:r>
              <w:rPr>
                <w:rFonts w:cs="Arial"/>
                <w:color w:val="000000"/>
                <w:sz w:val="18"/>
                <w:szCs w:val="18"/>
                <w:lang w:eastAsia="en-AU"/>
              </w:rPr>
              <w:t xml:space="preserve">Site </w:t>
            </w:r>
            <w:r w:rsidRPr="00EF68B2">
              <w:rPr>
                <w:rFonts w:cs="Arial"/>
                <w:color w:val="000000"/>
                <w:sz w:val="18"/>
                <w:szCs w:val="18"/>
                <w:lang w:eastAsia="en-AU"/>
              </w:rPr>
              <w:t>4</w:t>
            </w:r>
          </w:p>
        </w:tc>
        <w:tc>
          <w:tcPr>
            <w:tcW w:w="420" w:type="pct"/>
            <w:tcBorders>
              <w:top w:val="single" w:sz="4" w:space="0" w:color="auto"/>
              <w:left w:val="nil"/>
              <w:bottom w:val="single" w:sz="4" w:space="0" w:color="auto"/>
              <w:right w:val="single" w:sz="4" w:space="0" w:color="auto"/>
            </w:tcBorders>
            <w:shd w:val="clear" w:color="000000" w:fill="BFBFBF"/>
            <w:noWrap/>
            <w:vAlign w:val="bottom"/>
            <w:hideMark/>
          </w:tcPr>
          <w:p w14:paraId="483BAB70" w14:textId="77777777" w:rsidR="0002153D" w:rsidRPr="00EF68B2" w:rsidRDefault="0002153D" w:rsidP="0002153D">
            <w:pPr>
              <w:spacing w:before="60" w:after="60"/>
              <w:jc w:val="center"/>
              <w:rPr>
                <w:rFonts w:cs="Arial"/>
                <w:color w:val="000000"/>
                <w:sz w:val="18"/>
                <w:szCs w:val="18"/>
                <w:lang w:eastAsia="en-AU"/>
              </w:rPr>
            </w:pPr>
            <w:r>
              <w:rPr>
                <w:rFonts w:cs="Arial"/>
                <w:color w:val="000000"/>
                <w:sz w:val="18"/>
                <w:szCs w:val="18"/>
                <w:lang w:eastAsia="en-AU"/>
              </w:rPr>
              <w:t xml:space="preserve">Site </w:t>
            </w:r>
            <w:r w:rsidRPr="00EF68B2">
              <w:rPr>
                <w:rFonts w:cs="Arial"/>
                <w:color w:val="000000"/>
                <w:sz w:val="18"/>
                <w:szCs w:val="18"/>
                <w:lang w:eastAsia="en-AU"/>
              </w:rPr>
              <w:t>5</w:t>
            </w:r>
          </w:p>
        </w:tc>
        <w:tc>
          <w:tcPr>
            <w:tcW w:w="419" w:type="pct"/>
            <w:tcBorders>
              <w:top w:val="single" w:sz="4" w:space="0" w:color="auto"/>
              <w:left w:val="nil"/>
              <w:bottom w:val="single" w:sz="4" w:space="0" w:color="auto"/>
              <w:right w:val="nil"/>
            </w:tcBorders>
            <w:shd w:val="clear" w:color="000000" w:fill="BFBFBF"/>
            <w:noWrap/>
            <w:vAlign w:val="bottom"/>
            <w:hideMark/>
          </w:tcPr>
          <w:p w14:paraId="342CD1C9" w14:textId="77777777" w:rsidR="0002153D" w:rsidRPr="00EF68B2" w:rsidRDefault="0002153D" w:rsidP="0002153D">
            <w:pPr>
              <w:spacing w:before="60" w:after="60"/>
              <w:jc w:val="center"/>
              <w:rPr>
                <w:rFonts w:ascii="Calibri" w:hAnsi="Calibri"/>
                <w:color w:val="000000"/>
                <w:sz w:val="22"/>
                <w:szCs w:val="22"/>
                <w:lang w:eastAsia="en-AU"/>
              </w:rPr>
            </w:pPr>
            <w:r>
              <w:rPr>
                <w:rFonts w:cs="Arial"/>
                <w:color w:val="000000"/>
                <w:sz w:val="18"/>
                <w:szCs w:val="18"/>
                <w:lang w:eastAsia="en-AU"/>
              </w:rPr>
              <w:t xml:space="preserve">Site </w:t>
            </w:r>
            <w:r w:rsidRPr="00EF68B2">
              <w:rPr>
                <w:rFonts w:cs="Arial"/>
                <w:color w:val="000000"/>
                <w:sz w:val="18"/>
                <w:szCs w:val="18"/>
                <w:lang w:eastAsia="en-AU"/>
              </w:rPr>
              <w:t>6</w:t>
            </w:r>
          </w:p>
        </w:tc>
      </w:tr>
      <w:tr w:rsidR="00EF68B2" w:rsidRPr="00EF68B2" w14:paraId="6903F9C7" w14:textId="77777777" w:rsidTr="0002153D">
        <w:trPr>
          <w:trHeight w:val="330"/>
        </w:trPr>
        <w:tc>
          <w:tcPr>
            <w:tcW w:w="1239" w:type="pct"/>
            <w:tcBorders>
              <w:top w:val="nil"/>
              <w:left w:val="nil"/>
              <w:bottom w:val="single" w:sz="4" w:space="0" w:color="auto"/>
              <w:right w:val="single" w:sz="4" w:space="0" w:color="auto"/>
            </w:tcBorders>
            <w:shd w:val="clear" w:color="auto" w:fill="auto"/>
            <w:hideMark/>
          </w:tcPr>
          <w:p w14:paraId="5841ED25"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Murray Rainbowfish</w:t>
            </w:r>
          </w:p>
        </w:tc>
        <w:tc>
          <w:tcPr>
            <w:tcW w:w="1240" w:type="pct"/>
            <w:tcBorders>
              <w:top w:val="nil"/>
              <w:left w:val="nil"/>
              <w:bottom w:val="single" w:sz="4" w:space="0" w:color="auto"/>
              <w:right w:val="single" w:sz="4" w:space="0" w:color="auto"/>
            </w:tcBorders>
            <w:shd w:val="clear" w:color="auto" w:fill="auto"/>
            <w:hideMark/>
          </w:tcPr>
          <w:p w14:paraId="7433773C" w14:textId="77777777" w:rsidR="00EF68B2" w:rsidRPr="00EF68B2" w:rsidRDefault="00EF68B2" w:rsidP="00EF68B2">
            <w:pPr>
              <w:spacing w:before="60" w:after="60"/>
              <w:jc w:val="left"/>
              <w:rPr>
                <w:rFonts w:cs="Arial"/>
                <w:i/>
                <w:iCs/>
                <w:color w:val="000000"/>
                <w:sz w:val="18"/>
                <w:szCs w:val="18"/>
                <w:lang w:eastAsia="en-AU"/>
              </w:rPr>
            </w:pPr>
            <w:proofErr w:type="spellStart"/>
            <w:r w:rsidRPr="00EF68B2">
              <w:rPr>
                <w:rFonts w:cs="Arial"/>
                <w:i/>
                <w:iCs/>
                <w:color w:val="000000"/>
                <w:sz w:val="18"/>
                <w:szCs w:val="18"/>
                <w:lang w:eastAsia="en-AU"/>
              </w:rPr>
              <w:t>Melanotaenia</w:t>
            </w:r>
            <w:proofErr w:type="spellEnd"/>
            <w:r w:rsidRPr="00EF68B2">
              <w:rPr>
                <w:rFonts w:cs="Arial"/>
                <w:i/>
                <w:iCs/>
                <w:color w:val="000000"/>
                <w:sz w:val="18"/>
                <w:szCs w:val="18"/>
                <w:lang w:eastAsia="en-AU"/>
              </w:rPr>
              <w:t xml:space="preserve"> </w:t>
            </w:r>
            <w:proofErr w:type="spellStart"/>
            <w:r w:rsidRPr="00EF68B2">
              <w:rPr>
                <w:rFonts w:cs="Arial"/>
                <w:i/>
                <w:iCs/>
                <w:color w:val="000000"/>
                <w:sz w:val="18"/>
                <w:szCs w:val="18"/>
                <w:lang w:eastAsia="en-AU"/>
              </w:rPr>
              <w:t>fluvitilis</w:t>
            </w:r>
            <w:proofErr w:type="spellEnd"/>
          </w:p>
        </w:tc>
        <w:tc>
          <w:tcPr>
            <w:tcW w:w="421" w:type="pct"/>
            <w:tcBorders>
              <w:top w:val="nil"/>
              <w:left w:val="nil"/>
              <w:bottom w:val="single" w:sz="4" w:space="0" w:color="auto"/>
              <w:right w:val="single" w:sz="4" w:space="0" w:color="auto"/>
            </w:tcBorders>
            <w:shd w:val="clear" w:color="auto" w:fill="auto"/>
            <w:noWrap/>
            <w:vAlign w:val="bottom"/>
            <w:hideMark/>
          </w:tcPr>
          <w:p w14:paraId="75722DFB"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c>
          <w:tcPr>
            <w:tcW w:w="421" w:type="pct"/>
            <w:tcBorders>
              <w:top w:val="nil"/>
              <w:left w:val="nil"/>
              <w:bottom w:val="single" w:sz="4" w:space="0" w:color="auto"/>
              <w:right w:val="single" w:sz="4" w:space="0" w:color="auto"/>
            </w:tcBorders>
            <w:shd w:val="clear" w:color="auto" w:fill="auto"/>
            <w:noWrap/>
            <w:vAlign w:val="bottom"/>
            <w:hideMark/>
          </w:tcPr>
          <w:p w14:paraId="385AF9AF"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c>
          <w:tcPr>
            <w:tcW w:w="420" w:type="pct"/>
            <w:tcBorders>
              <w:top w:val="nil"/>
              <w:left w:val="nil"/>
              <w:bottom w:val="single" w:sz="4" w:space="0" w:color="auto"/>
              <w:right w:val="single" w:sz="4" w:space="0" w:color="auto"/>
            </w:tcBorders>
            <w:shd w:val="clear" w:color="auto" w:fill="auto"/>
            <w:noWrap/>
            <w:vAlign w:val="bottom"/>
            <w:hideMark/>
          </w:tcPr>
          <w:p w14:paraId="15298006"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876</w:t>
            </w:r>
          </w:p>
        </w:tc>
        <w:tc>
          <w:tcPr>
            <w:tcW w:w="420" w:type="pct"/>
            <w:tcBorders>
              <w:top w:val="nil"/>
              <w:left w:val="nil"/>
              <w:bottom w:val="single" w:sz="4" w:space="0" w:color="auto"/>
              <w:right w:val="single" w:sz="4" w:space="0" w:color="auto"/>
            </w:tcBorders>
            <w:shd w:val="clear" w:color="auto" w:fill="auto"/>
            <w:noWrap/>
            <w:vAlign w:val="bottom"/>
            <w:hideMark/>
          </w:tcPr>
          <w:p w14:paraId="74212AA9"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c>
          <w:tcPr>
            <w:tcW w:w="420" w:type="pct"/>
            <w:tcBorders>
              <w:top w:val="nil"/>
              <w:left w:val="nil"/>
              <w:bottom w:val="single" w:sz="4" w:space="0" w:color="auto"/>
              <w:right w:val="single" w:sz="4" w:space="0" w:color="auto"/>
            </w:tcBorders>
            <w:shd w:val="clear" w:color="auto" w:fill="auto"/>
            <w:noWrap/>
            <w:vAlign w:val="bottom"/>
            <w:hideMark/>
          </w:tcPr>
          <w:p w14:paraId="376E9659"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5</w:t>
            </w:r>
          </w:p>
        </w:tc>
        <w:tc>
          <w:tcPr>
            <w:tcW w:w="419" w:type="pct"/>
            <w:tcBorders>
              <w:top w:val="nil"/>
              <w:left w:val="nil"/>
              <w:bottom w:val="single" w:sz="4" w:space="0" w:color="auto"/>
              <w:right w:val="nil"/>
            </w:tcBorders>
            <w:shd w:val="clear" w:color="auto" w:fill="auto"/>
            <w:noWrap/>
            <w:vAlign w:val="bottom"/>
            <w:hideMark/>
          </w:tcPr>
          <w:p w14:paraId="288A9F0A"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22</w:t>
            </w:r>
          </w:p>
        </w:tc>
      </w:tr>
      <w:tr w:rsidR="00EF68B2" w:rsidRPr="00EF68B2" w14:paraId="58DA868C" w14:textId="77777777" w:rsidTr="0002153D">
        <w:trPr>
          <w:trHeight w:val="300"/>
        </w:trPr>
        <w:tc>
          <w:tcPr>
            <w:tcW w:w="1239" w:type="pct"/>
            <w:tcBorders>
              <w:top w:val="nil"/>
              <w:left w:val="nil"/>
              <w:bottom w:val="single" w:sz="4" w:space="0" w:color="auto"/>
              <w:right w:val="single" w:sz="4" w:space="0" w:color="auto"/>
            </w:tcBorders>
            <w:shd w:val="clear" w:color="auto" w:fill="auto"/>
            <w:hideMark/>
          </w:tcPr>
          <w:p w14:paraId="58923B81"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Bony Bream</w:t>
            </w:r>
          </w:p>
        </w:tc>
        <w:tc>
          <w:tcPr>
            <w:tcW w:w="1240" w:type="pct"/>
            <w:tcBorders>
              <w:top w:val="nil"/>
              <w:left w:val="nil"/>
              <w:bottom w:val="single" w:sz="4" w:space="0" w:color="auto"/>
              <w:right w:val="single" w:sz="4" w:space="0" w:color="auto"/>
            </w:tcBorders>
            <w:shd w:val="clear" w:color="auto" w:fill="auto"/>
            <w:hideMark/>
          </w:tcPr>
          <w:p w14:paraId="7D01B97F" w14:textId="77777777" w:rsidR="00EF68B2" w:rsidRPr="00EF68B2" w:rsidRDefault="00EF68B2" w:rsidP="00EF68B2">
            <w:pPr>
              <w:spacing w:before="60" w:after="60"/>
              <w:jc w:val="left"/>
              <w:rPr>
                <w:rFonts w:cs="Arial"/>
                <w:i/>
                <w:iCs/>
                <w:color w:val="000000"/>
                <w:sz w:val="18"/>
                <w:szCs w:val="18"/>
                <w:lang w:eastAsia="en-AU"/>
              </w:rPr>
            </w:pPr>
            <w:proofErr w:type="spellStart"/>
            <w:r w:rsidRPr="00EF68B2">
              <w:rPr>
                <w:rFonts w:cs="Arial"/>
                <w:i/>
                <w:iCs/>
                <w:color w:val="000000"/>
                <w:sz w:val="18"/>
                <w:szCs w:val="18"/>
                <w:lang w:eastAsia="en-AU"/>
              </w:rPr>
              <w:t>Nematalosa</w:t>
            </w:r>
            <w:proofErr w:type="spellEnd"/>
            <w:r w:rsidRPr="00EF68B2">
              <w:rPr>
                <w:rFonts w:cs="Arial"/>
                <w:i/>
                <w:iCs/>
                <w:color w:val="000000"/>
                <w:sz w:val="18"/>
                <w:szCs w:val="18"/>
                <w:lang w:eastAsia="en-AU"/>
              </w:rPr>
              <w:t xml:space="preserve"> </w:t>
            </w:r>
            <w:proofErr w:type="spellStart"/>
            <w:r w:rsidRPr="00EF68B2">
              <w:rPr>
                <w:rFonts w:cs="Arial"/>
                <w:i/>
                <w:iCs/>
                <w:color w:val="000000"/>
                <w:sz w:val="18"/>
                <w:szCs w:val="18"/>
                <w:lang w:eastAsia="en-AU"/>
              </w:rPr>
              <w:t>erebi</w:t>
            </w:r>
            <w:proofErr w:type="spellEnd"/>
          </w:p>
        </w:tc>
        <w:tc>
          <w:tcPr>
            <w:tcW w:w="421" w:type="pct"/>
            <w:tcBorders>
              <w:top w:val="nil"/>
              <w:left w:val="nil"/>
              <w:bottom w:val="single" w:sz="4" w:space="0" w:color="auto"/>
              <w:right w:val="single" w:sz="4" w:space="0" w:color="auto"/>
            </w:tcBorders>
            <w:shd w:val="clear" w:color="auto" w:fill="auto"/>
            <w:noWrap/>
            <w:vAlign w:val="bottom"/>
            <w:hideMark/>
          </w:tcPr>
          <w:p w14:paraId="46364415"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47</w:t>
            </w:r>
          </w:p>
        </w:tc>
        <w:tc>
          <w:tcPr>
            <w:tcW w:w="421" w:type="pct"/>
            <w:tcBorders>
              <w:top w:val="nil"/>
              <w:left w:val="nil"/>
              <w:bottom w:val="single" w:sz="4" w:space="0" w:color="auto"/>
              <w:right w:val="single" w:sz="4" w:space="0" w:color="auto"/>
            </w:tcBorders>
            <w:shd w:val="clear" w:color="auto" w:fill="auto"/>
            <w:noWrap/>
            <w:vAlign w:val="bottom"/>
            <w:hideMark/>
          </w:tcPr>
          <w:p w14:paraId="2ADEB8B7"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c>
          <w:tcPr>
            <w:tcW w:w="420" w:type="pct"/>
            <w:tcBorders>
              <w:top w:val="nil"/>
              <w:left w:val="nil"/>
              <w:bottom w:val="single" w:sz="4" w:space="0" w:color="auto"/>
              <w:right w:val="single" w:sz="4" w:space="0" w:color="auto"/>
            </w:tcBorders>
            <w:shd w:val="clear" w:color="auto" w:fill="auto"/>
            <w:noWrap/>
            <w:vAlign w:val="bottom"/>
            <w:hideMark/>
          </w:tcPr>
          <w:p w14:paraId="3D610B37"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c>
          <w:tcPr>
            <w:tcW w:w="420" w:type="pct"/>
            <w:tcBorders>
              <w:top w:val="nil"/>
              <w:left w:val="nil"/>
              <w:bottom w:val="single" w:sz="4" w:space="0" w:color="auto"/>
              <w:right w:val="single" w:sz="4" w:space="0" w:color="auto"/>
            </w:tcBorders>
            <w:shd w:val="clear" w:color="auto" w:fill="auto"/>
            <w:noWrap/>
            <w:vAlign w:val="bottom"/>
            <w:hideMark/>
          </w:tcPr>
          <w:p w14:paraId="4EF80270"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97</w:t>
            </w:r>
          </w:p>
        </w:tc>
        <w:tc>
          <w:tcPr>
            <w:tcW w:w="420" w:type="pct"/>
            <w:tcBorders>
              <w:top w:val="nil"/>
              <w:left w:val="nil"/>
              <w:bottom w:val="single" w:sz="4" w:space="0" w:color="auto"/>
              <w:right w:val="single" w:sz="4" w:space="0" w:color="auto"/>
            </w:tcBorders>
            <w:shd w:val="clear" w:color="auto" w:fill="auto"/>
            <w:noWrap/>
            <w:vAlign w:val="bottom"/>
            <w:hideMark/>
          </w:tcPr>
          <w:p w14:paraId="1B826B24"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2</w:t>
            </w:r>
          </w:p>
        </w:tc>
        <w:tc>
          <w:tcPr>
            <w:tcW w:w="419" w:type="pct"/>
            <w:tcBorders>
              <w:top w:val="nil"/>
              <w:left w:val="nil"/>
              <w:bottom w:val="single" w:sz="4" w:space="0" w:color="auto"/>
              <w:right w:val="nil"/>
            </w:tcBorders>
            <w:shd w:val="clear" w:color="auto" w:fill="auto"/>
            <w:noWrap/>
            <w:vAlign w:val="bottom"/>
            <w:hideMark/>
          </w:tcPr>
          <w:p w14:paraId="7554FF7E"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r>
      <w:tr w:rsidR="00EF68B2" w:rsidRPr="00EF68B2" w14:paraId="5D0B78BA" w14:textId="77777777" w:rsidTr="0002153D">
        <w:trPr>
          <w:trHeight w:val="600"/>
        </w:trPr>
        <w:tc>
          <w:tcPr>
            <w:tcW w:w="1239" w:type="pct"/>
            <w:tcBorders>
              <w:top w:val="nil"/>
              <w:left w:val="nil"/>
              <w:bottom w:val="single" w:sz="4" w:space="0" w:color="auto"/>
              <w:right w:val="single" w:sz="4" w:space="0" w:color="auto"/>
            </w:tcBorders>
            <w:shd w:val="clear" w:color="auto" w:fill="auto"/>
            <w:hideMark/>
          </w:tcPr>
          <w:p w14:paraId="526899C7"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Spangled Perch</w:t>
            </w:r>
          </w:p>
        </w:tc>
        <w:tc>
          <w:tcPr>
            <w:tcW w:w="1240" w:type="pct"/>
            <w:tcBorders>
              <w:top w:val="nil"/>
              <w:left w:val="nil"/>
              <w:bottom w:val="single" w:sz="4" w:space="0" w:color="auto"/>
              <w:right w:val="single" w:sz="4" w:space="0" w:color="auto"/>
            </w:tcBorders>
            <w:shd w:val="clear" w:color="auto" w:fill="auto"/>
            <w:hideMark/>
          </w:tcPr>
          <w:p w14:paraId="11E036DF" w14:textId="77777777" w:rsidR="00EF68B2" w:rsidRPr="00EF68B2" w:rsidRDefault="00EF68B2" w:rsidP="00EF68B2">
            <w:pPr>
              <w:spacing w:before="60" w:after="60"/>
              <w:jc w:val="left"/>
              <w:rPr>
                <w:rFonts w:cs="Arial"/>
                <w:i/>
                <w:iCs/>
                <w:color w:val="000000"/>
                <w:sz w:val="18"/>
                <w:szCs w:val="18"/>
                <w:lang w:eastAsia="en-AU"/>
              </w:rPr>
            </w:pPr>
            <w:proofErr w:type="spellStart"/>
            <w:r w:rsidRPr="00EF68B2">
              <w:rPr>
                <w:rFonts w:cs="Arial"/>
                <w:i/>
                <w:iCs/>
                <w:color w:val="000000"/>
                <w:sz w:val="18"/>
                <w:szCs w:val="18"/>
                <w:lang w:eastAsia="en-AU"/>
              </w:rPr>
              <w:t>Leiopotherapon</w:t>
            </w:r>
            <w:proofErr w:type="spellEnd"/>
            <w:r w:rsidRPr="00EF68B2">
              <w:rPr>
                <w:rFonts w:cs="Arial"/>
                <w:i/>
                <w:iCs/>
                <w:color w:val="000000"/>
                <w:sz w:val="18"/>
                <w:szCs w:val="18"/>
                <w:lang w:eastAsia="en-AU"/>
              </w:rPr>
              <w:t xml:space="preserve"> unicolor</w:t>
            </w:r>
          </w:p>
        </w:tc>
        <w:tc>
          <w:tcPr>
            <w:tcW w:w="421" w:type="pct"/>
            <w:tcBorders>
              <w:top w:val="nil"/>
              <w:left w:val="nil"/>
              <w:bottom w:val="single" w:sz="4" w:space="0" w:color="auto"/>
              <w:right w:val="single" w:sz="4" w:space="0" w:color="auto"/>
            </w:tcBorders>
            <w:shd w:val="clear" w:color="auto" w:fill="auto"/>
            <w:noWrap/>
            <w:vAlign w:val="bottom"/>
            <w:hideMark/>
          </w:tcPr>
          <w:p w14:paraId="61A5B8BD"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12</w:t>
            </w:r>
          </w:p>
        </w:tc>
        <w:tc>
          <w:tcPr>
            <w:tcW w:w="421" w:type="pct"/>
            <w:tcBorders>
              <w:top w:val="nil"/>
              <w:left w:val="nil"/>
              <w:bottom w:val="single" w:sz="4" w:space="0" w:color="auto"/>
              <w:right w:val="single" w:sz="4" w:space="0" w:color="auto"/>
            </w:tcBorders>
            <w:shd w:val="clear" w:color="auto" w:fill="auto"/>
            <w:noWrap/>
            <w:vAlign w:val="bottom"/>
            <w:hideMark/>
          </w:tcPr>
          <w:p w14:paraId="2DAD1F8D"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c>
          <w:tcPr>
            <w:tcW w:w="420" w:type="pct"/>
            <w:tcBorders>
              <w:top w:val="nil"/>
              <w:left w:val="nil"/>
              <w:bottom w:val="single" w:sz="4" w:space="0" w:color="auto"/>
              <w:right w:val="single" w:sz="4" w:space="0" w:color="auto"/>
            </w:tcBorders>
            <w:shd w:val="clear" w:color="auto" w:fill="auto"/>
            <w:noWrap/>
            <w:vAlign w:val="bottom"/>
            <w:hideMark/>
          </w:tcPr>
          <w:p w14:paraId="65A0257C"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c>
          <w:tcPr>
            <w:tcW w:w="420" w:type="pct"/>
            <w:tcBorders>
              <w:top w:val="nil"/>
              <w:left w:val="nil"/>
              <w:bottom w:val="single" w:sz="4" w:space="0" w:color="auto"/>
              <w:right w:val="single" w:sz="4" w:space="0" w:color="auto"/>
            </w:tcBorders>
            <w:shd w:val="clear" w:color="auto" w:fill="auto"/>
            <w:noWrap/>
            <w:vAlign w:val="bottom"/>
            <w:hideMark/>
          </w:tcPr>
          <w:p w14:paraId="4BCAE7E7"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6</w:t>
            </w:r>
          </w:p>
        </w:tc>
        <w:tc>
          <w:tcPr>
            <w:tcW w:w="420" w:type="pct"/>
            <w:tcBorders>
              <w:top w:val="nil"/>
              <w:left w:val="nil"/>
              <w:bottom w:val="single" w:sz="4" w:space="0" w:color="auto"/>
              <w:right w:val="single" w:sz="4" w:space="0" w:color="auto"/>
            </w:tcBorders>
            <w:shd w:val="clear" w:color="auto" w:fill="auto"/>
            <w:noWrap/>
            <w:vAlign w:val="bottom"/>
            <w:hideMark/>
          </w:tcPr>
          <w:p w14:paraId="422F6B4D"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47</w:t>
            </w:r>
          </w:p>
        </w:tc>
        <w:tc>
          <w:tcPr>
            <w:tcW w:w="419" w:type="pct"/>
            <w:tcBorders>
              <w:top w:val="nil"/>
              <w:left w:val="nil"/>
              <w:bottom w:val="single" w:sz="4" w:space="0" w:color="auto"/>
              <w:right w:val="nil"/>
            </w:tcBorders>
            <w:shd w:val="clear" w:color="auto" w:fill="auto"/>
            <w:noWrap/>
            <w:vAlign w:val="bottom"/>
            <w:hideMark/>
          </w:tcPr>
          <w:p w14:paraId="30342F68"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81</w:t>
            </w:r>
          </w:p>
        </w:tc>
      </w:tr>
      <w:tr w:rsidR="00EF68B2" w:rsidRPr="00EF68B2" w14:paraId="700B158E" w14:textId="77777777" w:rsidTr="0002153D">
        <w:trPr>
          <w:trHeight w:val="300"/>
        </w:trPr>
        <w:tc>
          <w:tcPr>
            <w:tcW w:w="1239" w:type="pct"/>
            <w:tcBorders>
              <w:top w:val="nil"/>
              <w:left w:val="nil"/>
              <w:bottom w:val="single" w:sz="4" w:space="0" w:color="auto"/>
              <w:right w:val="single" w:sz="4" w:space="0" w:color="auto"/>
            </w:tcBorders>
            <w:shd w:val="clear" w:color="auto" w:fill="auto"/>
            <w:hideMark/>
          </w:tcPr>
          <w:p w14:paraId="1C237082" w14:textId="77777777" w:rsidR="00EF68B2" w:rsidRPr="00EF68B2" w:rsidRDefault="00EF68B2" w:rsidP="00EE73E6">
            <w:pPr>
              <w:spacing w:before="60" w:after="60"/>
              <w:jc w:val="left"/>
              <w:rPr>
                <w:rFonts w:cs="Arial"/>
                <w:color w:val="000000"/>
                <w:sz w:val="18"/>
                <w:szCs w:val="18"/>
                <w:lang w:eastAsia="en-AU"/>
              </w:rPr>
            </w:pPr>
            <w:proofErr w:type="spellStart"/>
            <w:r w:rsidRPr="00EF68B2">
              <w:rPr>
                <w:rFonts w:cs="Arial"/>
                <w:color w:val="000000"/>
                <w:sz w:val="18"/>
                <w:szCs w:val="18"/>
                <w:lang w:eastAsia="en-AU"/>
              </w:rPr>
              <w:t>H</w:t>
            </w:r>
            <w:r w:rsidR="00EE73E6">
              <w:rPr>
                <w:rFonts w:cs="Arial"/>
                <w:color w:val="000000"/>
                <w:sz w:val="18"/>
                <w:szCs w:val="18"/>
                <w:lang w:eastAsia="en-AU"/>
              </w:rPr>
              <w:t>y</w:t>
            </w:r>
            <w:r w:rsidRPr="00EF68B2">
              <w:rPr>
                <w:rFonts w:cs="Arial"/>
                <w:color w:val="000000"/>
                <w:sz w:val="18"/>
                <w:szCs w:val="18"/>
                <w:lang w:eastAsia="en-AU"/>
              </w:rPr>
              <w:t>rtl's</w:t>
            </w:r>
            <w:proofErr w:type="spellEnd"/>
            <w:r w:rsidRPr="00EF68B2">
              <w:rPr>
                <w:rFonts w:cs="Arial"/>
                <w:color w:val="000000"/>
                <w:sz w:val="18"/>
                <w:szCs w:val="18"/>
                <w:lang w:eastAsia="en-AU"/>
              </w:rPr>
              <w:t xml:space="preserve"> Catfish</w:t>
            </w:r>
          </w:p>
        </w:tc>
        <w:tc>
          <w:tcPr>
            <w:tcW w:w="1240" w:type="pct"/>
            <w:tcBorders>
              <w:top w:val="nil"/>
              <w:left w:val="nil"/>
              <w:bottom w:val="single" w:sz="4" w:space="0" w:color="auto"/>
              <w:right w:val="single" w:sz="4" w:space="0" w:color="auto"/>
            </w:tcBorders>
            <w:shd w:val="clear" w:color="auto" w:fill="auto"/>
            <w:hideMark/>
          </w:tcPr>
          <w:p w14:paraId="169FE526" w14:textId="77777777" w:rsidR="00EF68B2" w:rsidRPr="00EF68B2" w:rsidRDefault="00EF68B2" w:rsidP="00EF68B2">
            <w:pPr>
              <w:spacing w:before="60" w:after="60"/>
              <w:jc w:val="left"/>
              <w:rPr>
                <w:rFonts w:cs="Arial"/>
                <w:i/>
                <w:iCs/>
                <w:color w:val="000000"/>
                <w:sz w:val="18"/>
                <w:szCs w:val="18"/>
                <w:lang w:eastAsia="en-AU"/>
              </w:rPr>
            </w:pPr>
            <w:proofErr w:type="spellStart"/>
            <w:r w:rsidRPr="00EF68B2">
              <w:rPr>
                <w:rFonts w:cs="Arial"/>
                <w:i/>
                <w:iCs/>
                <w:color w:val="000000"/>
                <w:sz w:val="18"/>
                <w:szCs w:val="18"/>
                <w:lang w:eastAsia="en-AU"/>
              </w:rPr>
              <w:t>Neosilurus</w:t>
            </w:r>
            <w:proofErr w:type="spellEnd"/>
            <w:r w:rsidRPr="00EF68B2">
              <w:rPr>
                <w:rFonts w:cs="Arial"/>
                <w:i/>
                <w:iCs/>
                <w:color w:val="000000"/>
                <w:sz w:val="18"/>
                <w:szCs w:val="18"/>
                <w:lang w:eastAsia="en-AU"/>
              </w:rPr>
              <w:t xml:space="preserve"> </w:t>
            </w:r>
            <w:proofErr w:type="spellStart"/>
            <w:r w:rsidRPr="00EF68B2">
              <w:rPr>
                <w:rFonts w:cs="Arial"/>
                <w:i/>
                <w:iCs/>
                <w:color w:val="000000"/>
                <w:sz w:val="18"/>
                <w:szCs w:val="18"/>
                <w:lang w:eastAsia="en-AU"/>
              </w:rPr>
              <w:t>hyrtlii</w:t>
            </w:r>
            <w:proofErr w:type="spellEnd"/>
          </w:p>
        </w:tc>
        <w:tc>
          <w:tcPr>
            <w:tcW w:w="421" w:type="pct"/>
            <w:tcBorders>
              <w:top w:val="nil"/>
              <w:left w:val="nil"/>
              <w:bottom w:val="single" w:sz="4" w:space="0" w:color="auto"/>
              <w:right w:val="single" w:sz="4" w:space="0" w:color="auto"/>
            </w:tcBorders>
            <w:shd w:val="clear" w:color="auto" w:fill="auto"/>
            <w:noWrap/>
            <w:vAlign w:val="bottom"/>
            <w:hideMark/>
          </w:tcPr>
          <w:p w14:paraId="0F26A5F2"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c>
          <w:tcPr>
            <w:tcW w:w="421" w:type="pct"/>
            <w:tcBorders>
              <w:top w:val="nil"/>
              <w:left w:val="nil"/>
              <w:bottom w:val="single" w:sz="4" w:space="0" w:color="auto"/>
              <w:right w:val="single" w:sz="4" w:space="0" w:color="auto"/>
            </w:tcBorders>
            <w:shd w:val="clear" w:color="auto" w:fill="auto"/>
            <w:noWrap/>
            <w:vAlign w:val="bottom"/>
            <w:hideMark/>
          </w:tcPr>
          <w:p w14:paraId="58B8DECC"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c>
          <w:tcPr>
            <w:tcW w:w="420" w:type="pct"/>
            <w:tcBorders>
              <w:top w:val="nil"/>
              <w:left w:val="nil"/>
              <w:bottom w:val="single" w:sz="4" w:space="0" w:color="auto"/>
              <w:right w:val="single" w:sz="4" w:space="0" w:color="auto"/>
            </w:tcBorders>
            <w:shd w:val="clear" w:color="auto" w:fill="auto"/>
            <w:noWrap/>
            <w:vAlign w:val="bottom"/>
            <w:hideMark/>
          </w:tcPr>
          <w:p w14:paraId="4748268E"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c>
          <w:tcPr>
            <w:tcW w:w="420" w:type="pct"/>
            <w:tcBorders>
              <w:top w:val="nil"/>
              <w:left w:val="nil"/>
              <w:bottom w:val="single" w:sz="4" w:space="0" w:color="auto"/>
              <w:right w:val="single" w:sz="4" w:space="0" w:color="auto"/>
            </w:tcBorders>
            <w:shd w:val="clear" w:color="auto" w:fill="auto"/>
            <w:noWrap/>
            <w:vAlign w:val="bottom"/>
            <w:hideMark/>
          </w:tcPr>
          <w:p w14:paraId="35FBE563"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3</w:t>
            </w:r>
          </w:p>
        </w:tc>
        <w:tc>
          <w:tcPr>
            <w:tcW w:w="420" w:type="pct"/>
            <w:tcBorders>
              <w:top w:val="nil"/>
              <w:left w:val="nil"/>
              <w:bottom w:val="single" w:sz="4" w:space="0" w:color="auto"/>
              <w:right w:val="single" w:sz="4" w:space="0" w:color="auto"/>
            </w:tcBorders>
            <w:shd w:val="clear" w:color="auto" w:fill="auto"/>
            <w:noWrap/>
            <w:vAlign w:val="bottom"/>
            <w:hideMark/>
          </w:tcPr>
          <w:p w14:paraId="1B9BCB9A"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3</w:t>
            </w:r>
          </w:p>
        </w:tc>
        <w:tc>
          <w:tcPr>
            <w:tcW w:w="419" w:type="pct"/>
            <w:tcBorders>
              <w:top w:val="nil"/>
              <w:left w:val="nil"/>
              <w:bottom w:val="single" w:sz="4" w:space="0" w:color="auto"/>
              <w:right w:val="nil"/>
            </w:tcBorders>
            <w:shd w:val="clear" w:color="auto" w:fill="auto"/>
            <w:noWrap/>
            <w:vAlign w:val="bottom"/>
            <w:hideMark/>
          </w:tcPr>
          <w:p w14:paraId="42DE951B"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r>
      <w:tr w:rsidR="00EF68B2" w:rsidRPr="00EF68B2" w14:paraId="5115836B" w14:textId="77777777" w:rsidTr="0002153D">
        <w:trPr>
          <w:trHeight w:val="300"/>
        </w:trPr>
        <w:tc>
          <w:tcPr>
            <w:tcW w:w="1239" w:type="pct"/>
            <w:tcBorders>
              <w:top w:val="nil"/>
              <w:left w:val="nil"/>
              <w:bottom w:val="single" w:sz="4" w:space="0" w:color="auto"/>
              <w:right w:val="single" w:sz="4" w:space="0" w:color="auto"/>
            </w:tcBorders>
            <w:shd w:val="clear" w:color="auto" w:fill="auto"/>
            <w:hideMark/>
          </w:tcPr>
          <w:p w14:paraId="7446E63D" w14:textId="77777777" w:rsidR="00EF68B2" w:rsidRPr="00EF68B2" w:rsidRDefault="007859B1" w:rsidP="00EF68B2">
            <w:pPr>
              <w:spacing w:before="60" w:after="60"/>
              <w:jc w:val="left"/>
              <w:rPr>
                <w:rFonts w:cs="Arial"/>
                <w:color w:val="000000"/>
                <w:sz w:val="18"/>
                <w:szCs w:val="18"/>
                <w:lang w:eastAsia="en-AU"/>
              </w:rPr>
            </w:pPr>
            <w:r>
              <w:rPr>
                <w:rFonts w:cs="Arial"/>
                <w:color w:val="000000"/>
                <w:sz w:val="18"/>
                <w:szCs w:val="18"/>
                <w:lang w:eastAsia="en-AU"/>
              </w:rPr>
              <w:t>Golden perch</w:t>
            </w:r>
          </w:p>
        </w:tc>
        <w:tc>
          <w:tcPr>
            <w:tcW w:w="1240" w:type="pct"/>
            <w:tcBorders>
              <w:top w:val="nil"/>
              <w:left w:val="nil"/>
              <w:bottom w:val="single" w:sz="4" w:space="0" w:color="auto"/>
              <w:right w:val="single" w:sz="4" w:space="0" w:color="auto"/>
            </w:tcBorders>
            <w:shd w:val="clear" w:color="auto" w:fill="auto"/>
            <w:hideMark/>
          </w:tcPr>
          <w:p w14:paraId="5EFBA386" w14:textId="77777777" w:rsidR="00EF68B2" w:rsidRPr="00EF68B2" w:rsidRDefault="00EF68B2" w:rsidP="00EF68B2">
            <w:pPr>
              <w:spacing w:before="60" w:after="60"/>
              <w:jc w:val="left"/>
              <w:rPr>
                <w:rFonts w:cs="Arial"/>
                <w:i/>
                <w:iCs/>
                <w:color w:val="000000"/>
                <w:sz w:val="18"/>
                <w:szCs w:val="18"/>
                <w:lang w:eastAsia="en-AU"/>
              </w:rPr>
            </w:pPr>
            <w:proofErr w:type="spellStart"/>
            <w:r w:rsidRPr="00EF68B2">
              <w:rPr>
                <w:rFonts w:cs="Arial"/>
                <w:i/>
                <w:iCs/>
                <w:color w:val="000000"/>
                <w:sz w:val="18"/>
                <w:szCs w:val="18"/>
                <w:lang w:eastAsia="en-AU"/>
              </w:rPr>
              <w:t>Macquaria</w:t>
            </w:r>
            <w:proofErr w:type="spellEnd"/>
            <w:r w:rsidRPr="00EF68B2">
              <w:rPr>
                <w:rFonts w:cs="Arial"/>
                <w:i/>
                <w:iCs/>
                <w:color w:val="000000"/>
                <w:sz w:val="18"/>
                <w:szCs w:val="18"/>
                <w:lang w:eastAsia="en-AU"/>
              </w:rPr>
              <w:t xml:space="preserve"> </w:t>
            </w:r>
            <w:proofErr w:type="spellStart"/>
            <w:r w:rsidRPr="00EF68B2">
              <w:rPr>
                <w:rFonts w:cs="Arial"/>
                <w:i/>
                <w:iCs/>
                <w:color w:val="000000"/>
                <w:sz w:val="18"/>
                <w:szCs w:val="18"/>
                <w:lang w:eastAsia="en-AU"/>
              </w:rPr>
              <w:t>ambigua</w:t>
            </w:r>
            <w:proofErr w:type="spellEnd"/>
          </w:p>
        </w:tc>
        <w:tc>
          <w:tcPr>
            <w:tcW w:w="421" w:type="pct"/>
            <w:tcBorders>
              <w:top w:val="nil"/>
              <w:left w:val="nil"/>
              <w:bottom w:val="single" w:sz="4" w:space="0" w:color="auto"/>
              <w:right w:val="single" w:sz="4" w:space="0" w:color="auto"/>
            </w:tcBorders>
            <w:shd w:val="clear" w:color="auto" w:fill="auto"/>
            <w:noWrap/>
            <w:vAlign w:val="bottom"/>
            <w:hideMark/>
          </w:tcPr>
          <w:p w14:paraId="76BD4523"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c>
          <w:tcPr>
            <w:tcW w:w="421" w:type="pct"/>
            <w:tcBorders>
              <w:top w:val="nil"/>
              <w:left w:val="nil"/>
              <w:bottom w:val="single" w:sz="4" w:space="0" w:color="auto"/>
              <w:right w:val="single" w:sz="4" w:space="0" w:color="auto"/>
            </w:tcBorders>
            <w:shd w:val="clear" w:color="auto" w:fill="auto"/>
            <w:noWrap/>
            <w:vAlign w:val="bottom"/>
            <w:hideMark/>
          </w:tcPr>
          <w:p w14:paraId="56123A69"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c>
          <w:tcPr>
            <w:tcW w:w="420" w:type="pct"/>
            <w:tcBorders>
              <w:top w:val="nil"/>
              <w:left w:val="nil"/>
              <w:bottom w:val="single" w:sz="4" w:space="0" w:color="auto"/>
              <w:right w:val="single" w:sz="4" w:space="0" w:color="auto"/>
            </w:tcBorders>
            <w:shd w:val="clear" w:color="auto" w:fill="auto"/>
            <w:noWrap/>
            <w:vAlign w:val="bottom"/>
            <w:hideMark/>
          </w:tcPr>
          <w:p w14:paraId="1457C12A"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c>
          <w:tcPr>
            <w:tcW w:w="420" w:type="pct"/>
            <w:tcBorders>
              <w:top w:val="nil"/>
              <w:left w:val="nil"/>
              <w:bottom w:val="single" w:sz="4" w:space="0" w:color="auto"/>
              <w:right w:val="single" w:sz="4" w:space="0" w:color="auto"/>
            </w:tcBorders>
            <w:shd w:val="clear" w:color="auto" w:fill="auto"/>
            <w:noWrap/>
            <w:vAlign w:val="bottom"/>
            <w:hideMark/>
          </w:tcPr>
          <w:p w14:paraId="059A14C5"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1</w:t>
            </w:r>
          </w:p>
        </w:tc>
        <w:tc>
          <w:tcPr>
            <w:tcW w:w="420" w:type="pct"/>
            <w:tcBorders>
              <w:top w:val="nil"/>
              <w:left w:val="nil"/>
              <w:bottom w:val="single" w:sz="4" w:space="0" w:color="auto"/>
              <w:right w:val="single" w:sz="4" w:space="0" w:color="auto"/>
            </w:tcBorders>
            <w:shd w:val="clear" w:color="auto" w:fill="auto"/>
            <w:noWrap/>
            <w:vAlign w:val="bottom"/>
            <w:hideMark/>
          </w:tcPr>
          <w:p w14:paraId="031B7900"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c>
          <w:tcPr>
            <w:tcW w:w="419" w:type="pct"/>
            <w:tcBorders>
              <w:top w:val="nil"/>
              <w:left w:val="nil"/>
              <w:bottom w:val="single" w:sz="4" w:space="0" w:color="auto"/>
              <w:right w:val="nil"/>
            </w:tcBorders>
            <w:shd w:val="clear" w:color="auto" w:fill="auto"/>
            <w:noWrap/>
            <w:vAlign w:val="bottom"/>
            <w:hideMark/>
          </w:tcPr>
          <w:p w14:paraId="4FFDA7A7"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r>
      <w:tr w:rsidR="00EF68B2" w:rsidRPr="00EF68B2" w14:paraId="393BF3BE" w14:textId="77777777" w:rsidTr="0002153D">
        <w:trPr>
          <w:trHeight w:val="300"/>
        </w:trPr>
        <w:tc>
          <w:tcPr>
            <w:tcW w:w="1239" w:type="pct"/>
            <w:tcBorders>
              <w:top w:val="nil"/>
              <w:left w:val="nil"/>
              <w:bottom w:val="single" w:sz="4" w:space="0" w:color="auto"/>
              <w:right w:val="single" w:sz="4" w:space="0" w:color="auto"/>
            </w:tcBorders>
            <w:shd w:val="clear" w:color="auto" w:fill="auto"/>
            <w:hideMark/>
          </w:tcPr>
          <w:p w14:paraId="415F70DE"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European Carp</w:t>
            </w:r>
            <w:r w:rsidR="00E14696">
              <w:rPr>
                <w:rFonts w:cs="Arial"/>
                <w:color w:val="000000"/>
                <w:sz w:val="18"/>
                <w:szCs w:val="18"/>
                <w:lang w:eastAsia="en-AU"/>
              </w:rPr>
              <w:t>*</w:t>
            </w:r>
          </w:p>
        </w:tc>
        <w:tc>
          <w:tcPr>
            <w:tcW w:w="1240" w:type="pct"/>
            <w:tcBorders>
              <w:top w:val="nil"/>
              <w:left w:val="nil"/>
              <w:bottom w:val="single" w:sz="4" w:space="0" w:color="auto"/>
              <w:right w:val="single" w:sz="4" w:space="0" w:color="auto"/>
            </w:tcBorders>
            <w:shd w:val="clear" w:color="auto" w:fill="auto"/>
            <w:hideMark/>
          </w:tcPr>
          <w:p w14:paraId="0579DC0E" w14:textId="77777777" w:rsidR="00EF68B2" w:rsidRPr="00EF68B2" w:rsidRDefault="00EF68B2" w:rsidP="00EF68B2">
            <w:pPr>
              <w:spacing w:before="60" w:after="60"/>
              <w:jc w:val="left"/>
              <w:rPr>
                <w:rFonts w:cs="Arial"/>
                <w:i/>
                <w:iCs/>
                <w:color w:val="000000"/>
                <w:sz w:val="18"/>
                <w:szCs w:val="18"/>
                <w:lang w:eastAsia="en-AU"/>
              </w:rPr>
            </w:pPr>
            <w:proofErr w:type="spellStart"/>
            <w:r w:rsidRPr="00EF68B2">
              <w:rPr>
                <w:rFonts w:cs="Arial"/>
                <w:i/>
                <w:iCs/>
                <w:color w:val="000000"/>
                <w:sz w:val="18"/>
                <w:szCs w:val="18"/>
                <w:lang w:eastAsia="en-AU"/>
              </w:rPr>
              <w:t>Cyprinus</w:t>
            </w:r>
            <w:proofErr w:type="spellEnd"/>
            <w:r w:rsidRPr="00EF68B2">
              <w:rPr>
                <w:rFonts w:cs="Arial"/>
                <w:i/>
                <w:iCs/>
                <w:color w:val="000000"/>
                <w:sz w:val="18"/>
                <w:szCs w:val="18"/>
                <w:lang w:eastAsia="en-AU"/>
              </w:rPr>
              <w:t xml:space="preserve"> </w:t>
            </w:r>
            <w:proofErr w:type="spellStart"/>
            <w:r w:rsidRPr="00EF68B2">
              <w:rPr>
                <w:rFonts w:cs="Arial"/>
                <w:i/>
                <w:iCs/>
                <w:color w:val="000000"/>
                <w:sz w:val="18"/>
                <w:szCs w:val="18"/>
                <w:lang w:eastAsia="en-AU"/>
              </w:rPr>
              <w:t>carpio</w:t>
            </w:r>
            <w:proofErr w:type="spellEnd"/>
          </w:p>
        </w:tc>
        <w:tc>
          <w:tcPr>
            <w:tcW w:w="421" w:type="pct"/>
            <w:tcBorders>
              <w:top w:val="nil"/>
              <w:left w:val="nil"/>
              <w:bottom w:val="single" w:sz="4" w:space="0" w:color="auto"/>
              <w:right w:val="single" w:sz="4" w:space="0" w:color="auto"/>
            </w:tcBorders>
            <w:shd w:val="clear" w:color="auto" w:fill="auto"/>
            <w:noWrap/>
            <w:vAlign w:val="bottom"/>
            <w:hideMark/>
          </w:tcPr>
          <w:p w14:paraId="2EFBABAD"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258</w:t>
            </w:r>
          </w:p>
        </w:tc>
        <w:tc>
          <w:tcPr>
            <w:tcW w:w="421" w:type="pct"/>
            <w:tcBorders>
              <w:top w:val="nil"/>
              <w:left w:val="nil"/>
              <w:bottom w:val="single" w:sz="4" w:space="0" w:color="auto"/>
              <w:right w:val="single" w:sz="4" w:space="0" w:color="auto"/>
            </w:tcBorders>
            <w:shd w:val="clear" w:color="auto" w:fill="auto"/>
            <w:noWrap/>
            <w:vAlign w:val="bottom"/>
            <w:hideMark/>
          </w:tcPr>
          <w:p w14:paraId="07F5D43B"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14</w:t>
            </w:r>
          </w:p>
        </w:tc>
        <w:tc>
          <w:tcPr>
            <w:tcW w:w="420" w:type="pct"/>
            <w:tcBorders>
              <w:top w:val="nil"/>
              <w:left w:val="nil"/>
              <w:bottom w:val="single" w:sz="4" w:space="0" w:color="auto"/>
              <w:right w:val="single" w:sz="4" w:space="0" w:color="auto"/>
            </w:tcBorders>
            <w:shd w:val="clear" w:color="auto" w:fill="auto"/>
            <w:noWrap/>
            <w:vAlign w:val="bottom"/>
            <w:hideMark/>
          </w:tcPr>
          <w:p w14:paraId="7CDBA0BD"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87</w:t>
            </w:r>
          </w:p>
        </w:tc>
        <w:tc>
          <w:tcPr>
            <w:tcW w:w="420" w:type="pct"/>
            <w:tcBorders>
              <w:top w:val="nil"/>
              <w:left w:val="nil"/>
              <w:bottom w:val="single" w:sz="4" w:space="0" w:color="auto"/>
              <w:right w:val="single" w:sz="4" w:space="0" w:color="auto"/>
            </w:tcBorders>
            <w:shd w:val="clear" w:color="auto" w:fill="auto"/>
            <w:noWrap/>
            <w:vAlign w:val="bottom"/>
            <w:hideMark/>
          </w:tcPr>
          <w:p w14:paraId="10B2738A"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209</w:t>
            </w:r>
          </w:p>
        </w:tc>
        <w:tc>
          <w:tcPr>
            <w:tcW w:w="420" w:type="pct"/>
            <w:tcBorders>
              <w:top w:val="nil"/>
              <w:left w:val="nil"/>
              <w:bottom w:val="single" w:sz="4" w:space="0" w:color="auto"/>
              <w:right w:val="single" w:sz="4" w:space="0" w:color="auto"/>
            </w:tcBorders>
            <w:shd w:val="clear" w:color="auto" w:fill="auto"/>
            <w:noWrap/>
            <w:vAlign w:val="bottom"/>
            <w:hideMark/>
          </w:tcPr>
          <w:p w14:paraId="290738CB"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107</w:t>
            </w:r>
          </w:p>
        </w:tc>
        <w:tc>
          <w:tcPr>
            <w:tcW w:w="419" w:type="pct"/>
            <w:tcBorders>
              <w:top w:val="nil"/>
              <w:left w:val="nil"/>
              <w:bottom w:val="single" w:sz="4" w:space="0" w:color="auto"/>
              <w:right w:val="nil"/>
            </w:tcBorders>
            <w:shd w:val="clear" w:color="auto" w:fill="auto"/>
            <w:noWrap/>
            <w:vAlign w:val="bottom"/>
            <w:hideMark/>
          </w:tcPr>
          <w:p w14:paraId="151A9E6A"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61</w:t>
            </w:r>
          </w:p>
        </w:tc>
      </w:tr>
      <w:tr w:rsidR="00EF68B2" w:rsidRPr="00EF68B2" w14:paraId="4268226D" w14:textId="77777777" w:rsidTr="0002153D">
        <w:trPr>
          <w:trHeight w:val="300"/>
        </w:trPr>
        <w:tc>
          <w:tcPr>
            <w:tcW w:w="1239" w:type="pct"/>
            <w:tcBorders>
              <w:top w:val="nil"/>
              <w:left w:val="nil"/>
              <w:bottom w:val="single" w:sz="4" w:space="0" w:color="auto"/>
              <w:right w:val="single" w:sz="4" w:space="0" w:color="auto"/>
            </w:tcBorders>
            <w:shd w:val="clear" w:color="auto" w:fill="auto"/>
            <w:hideMark/>
          </w:tcPr>
          <w:p w14:paraId="4C029272"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Goldfish</w:t>
            </w:r>
            <w:r w:rsidR="00E14696">
              <w:rPr>
                <w:rFonts w:cs="Arial"/>
                <w:color w:val="000000"/>
                <w:sz w:val="18"/>
                <w:szCs w:val="18"/>
                <w:lang w:eastAsia="en-AU"/>
              </w:rPr>
              <w:t>*</w:t>
            </w:r>
          </w:p>
        </w:tc>
        <w:tc>
          <w:tcPr>
            <w:tcW w:w="1240" w:type="pct"/>
            <w:tcBorders>
              <w:top w:val="nil"/>
              <w:left w:val="nil"/>
              <w:bottom w:val="single" w:sz="4" w:space="0" w:color="auto"/>
              <w:right w:val="single" w:sz="4" w:space="0" w:color="auto"/>
            </w:tcBorders>
            <w:shd w:val="clear" w:color="auto" w:fill="auto"/>
            <w:hideMark/>
          </w:tcPr>
          <w:p w14:paraId="19B8F1C3" w14:textId="77777777" w:rsidR="00EF68B2" w:rsidRPr="00EF68B2" w:rsidRDefault="00EF68B2" w:rsidP="00EF68B2">
            <w:pPr>
              <w:spacing w:before="60" w:after="60"/>
              <w:jc w:val="left"/>
              <w:rPr>
                <w:rFonts w:cs="Arial"/>
                <w:i/>
                <w:iCs/>
                <w:color w:val="000000"/>
                <w:sz w:val="18"/>
                <w:szCs w:val="18"/>
                <w:lang w:eastAsia="en-AU"/>
              </w:rPr>
            </w:pPr>
            <w:proofErr w:type="spellStart"/>
            <w:r w:rsidRPr="00EF68B2">
              <w:rPr>
                <w:rFonts w:cs="Arial"/>
                <w:i/>
                <w:iCs/>
                <w:color w:val="000000"/>
                <w:sz w:val="18"/>
                <w:szCs w:val="18"/>
                <w:lang w:eastAsia="en-AU"/>
              </w:rPr>
              <w:t>Carassius</w:t>
            </w:r>
            <w:proofErr w:type="spellEnd"/>
            <w:r w:rsidRPr="00EF68B2">
              <w:rPr>
                <w:rFonts w:cs="Arial"/>
                <w:i/>
                <w:iCs/>
                <w:color w:val="000000"/>
                <w:sz w:val="18"/>
                <w:szCs w:val="18"/>
                <w:lang w:eastAsia="en-AU"/>
              </w:rPr>
              <w:t xml:space="preserve"> </w:t>
            </w:r>
            <w:proofErr w:type="spellStart"/>
            <w:r w:rsidRPr="00EF68B2">
              <w:rPr>
                <w:rFonts w:cs="Arial"/>
                <w:i/>
                <w:iCs/>
                <w:color w:val="000000"/>
                <w:sz w:val="18"/>
                <w:szCs w:val="18"/>
                <w:lang w:eastAsia="en-AU"/>
              </w:rPr>
              <w:t>auratus</w:t>
            </w:r>
            <w:proofErr w:type="spellEnd"/>
          </w:p>
        </w:tc>
        <w:tc>
          <w:tcPr>
            <w:tcW w:w="421" w:type="pct"/>
            <w:tcBorders>
              <w:top w:val="nil"/>
              <w:left w:val="nil"/>
              <w:bottom w:val="single" w:sz="4" w:space="0" w:color="auto"/>
              <w:right w:val="single" w:sz="4" w:space="0" w:color="auto"/>
            </w:tcBorders>
            <w:shd w:val="clear" w:color="auto" w:fill="auto"/>
            <w:noWrap/>
            <w:vAlign w:val="bottom"/>
            <w:hideMark/>
          </w:tcPr>
          <w:p w14:paraId="671F9137"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412</w:t>
            </w:r>
          </w:p>
        </w:tc>
        <w:tc>
          <w:tcPr>
            <w:tcW w:w="421" w:type="pct"/>
            <w:tcBorders>
              <w:top w:val="nil"/>
              <w:left w:val="nil"/>
              <w:bottom w:val="single" w:sz="4" w:space="0" w:color="auto"/>
              <w:right w:val="single" w:sz="4" w:space="0" w:color="auto"/>
            </w:tcBorders>
            <w:shd w:val="clear" w:color="auto" w:fill="auto"/>
            <w:noWrap/>
            <w:vAlign w:val="bottom"/>
            <w:hideMark/>
          </w:tcPr>
          <w:p w14:paraId="4112E0D8"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c>
          <w:tcPr>
            <w:tcW w:w="420" w:type="pct"/>
            <w:tcBorders>
              <w:top w:val="nil"/>
              <w:left w:val="nil"/>
              <w:bottom w:val="single" w:sz="4" w:space="0" w:color="auto"/>
              <w:right w:val="single" w:sz="4" w:space="0" w:color="auto"/>
            </w:tcBorders>
            <w:shd w:val="clear" w:color="auto" w:fill="auto"/>
            <w:noWrap/>
            <w:vAlign w:val="bottom"/>
            <w:hideMark/>
          </w:tcPr>
          <w:p w14:paraId="0C488D99"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 </w:t>
            </w:r>
          </w:p>
        </w:tc>
        <w:tc>
          <w:tcPr>
            <w:tcW w:w="420" w:type="pct"/>
            <w:tcBorders>
              <w:top w:val="nil"/>
              <w:left w:val="nil"/>
              <w:bottom w:val="single" w:sz="4" w:space="0" w:color="auto"/>
              <w:right w:val="single" w:sz="4" w:space="0" w:color="auto"/>
            </w:tcBorders>
            <w:shd w:val="clear" w:color="auto" w:fill="auto"/>
            <w:noWrap/>
            <w:vAlign w:val="bottom"/>
            <w:hideMark/>
          </w:tcPr>
          <w:p w14:paraId="566CD2DD"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20</w:t>
            </w:r>
          </w:p>
        </w:tc>
        <w:tc>
          <w:tcPr>
            <w:tcW w:w="420" w:type="pct"/>
            <w:tcBorders>
              <w:top w:val="nil"/>
              <w:left w:val="nil"/>
              <w:bottom w:val="single" w:sz="4" w:space="0" w:color="auto"/>
              <w:right w:val="single" w:sz="4" w:space="0" w:color="auto"/>
            </w:tcBorders>
            <w:shd w:val="clear" w:color="auto" w:fill="auto"/>
            <w:noWrap/>
            <w:vAlign w:val="bottom"/>
            <w:hideMark/>
          </w:tcPr>
          <w:p w14:paraId="27E24F8A"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13</w:t>
            </w:r>
          </w:p>
        </w:tc>
        <w:tc>
          <w:tcPr>
            <w:tcW w:w="419" w:type="pct"/>
            <w:tcBorders>
              <w:top w:val="nil"/>
              <w:left w:val="nil"/>
              <w:bottom w:val="single" w:sz="4" w:space="0" w:color="auto"/>
              <w:right w:val="nil"/>
            </w:tcBorders>
            <w:shd w:val="clear" w:color="auto" w:fill="auto"/>
            <w:noWrap/>
            <w:vAlign w:val="bottom"/>
            <w:hideMark/>
          </w:tcPr>
          <w:p w14:paraId="30122026" w14:textId="77777777" w:rsidR="00EF68B2" w:rsidRPr="009573D8" w:rsidRDefault="00EF68B2" w:rsidP="00EF68B2">
            <w:pPr>
              <w:spacing w:before="60" w:after="60"/>
              <w:jc w:val="center"/>
              <w:rPr>
                <w:rFonts w:cs="Arial"/>
                <w:color w:val="000000"/>
                <w:sz w:val="18"/>
                <w:szCs w:val="18"/>
                <w:lang w:eastAsia="en-AU"/>
              </w:rPr>
            </w:pPr>
            <w:r w:rsidRPr="009573D8">
              <w:rPr>
                <w:rFonts w:cs="Arial"/>
                <w:color w:val="000000"/>
                <w:sz w:val="18"/>
                <w:szCs w:val="18"/>
                <w:lang w:eastAsia="en-AU"/>
              </w:rPr>
              <w:t>102</w:t>
            </w:r>
          </w:p>
        </w:tc>
      </w:tr>
      <w:tr w:rsidR="00EF68B2" w:rsidRPr="00EF68B2" w14:paraId="13215DC5" w14:textId="77777777" w:rsidTr="0002153D">
        <w:trPr>
          <w:trHeight w:val="300"/>
        </w:trPr>
        <w:tc>
          <w:tcPr>
            <w:tcW w:w="1239" w:type="pct"/>
            <w:tcBorders>
              <w:top w:val="nil"/>
              <w:left w:val="nil"/>
              <w:bottom w:val="single" w:sz="4" w:space="0" w:color="auto"/>
              <w:right w:val="single" w:sz="4" w:space="0" w:color="auto"/>
            </w:tcBorders>
            <w:shd w:val="clear" w:color="auto" w:fill="auto"/>
            <w:hideMark/>
          </w:tcPr>
          <w:p w14:paraId="2FFD9A86" w14:textId="77777777" w:rsidR="00EF68B2" w:rsidRPr="00EF68B2" w:rsidRDefault="00EF68B2" w:rsidP="00EF68B2">
            <w:pPr>
              <w:spacing w:before="60" w:after="60"/>
              <w:jc w:val="left"/>
              <w:rPr>
                <w:rFonts w:cs="Arial"/>
                <w:color w:val="000000"/>
                <w:sz w:val="18"/>
                <w:szCs w:val="18"/>
                <w:lang w:eastAsia="en-AU"/>
              </w:rPr>
            </w:pPr>
            <w:r w:rsidRPr="00EF68B2">
              <w:rPr>
                <w:rFonts w:cs="Arial"/>
                <w:color w:val="000000"/>
                <w:sz w:val="18"/>
                <w:szCs w:val="18"/>
                <w:lang w:eastAsia="en-AU"/>
              </w:rPr>
              <w:t>Mosquitofish</w:t>
            </w:r>
            <w:r w:rsidR="00E14696">
              <w:rPr>
                <w:rFonts w:cs="Arial"/>
                <w:color w:val="000000"/>
                <w:sz w:val="18"/>
                <w:szCs w:val="18"/>
                <w:lang w:eastAsia="en-AU"/>
              </w:rPr>
              <w:t>*</w:t>
            </w:r>
          </w:p>
        </w:tc>
        <w:tc>
          <w:tcPr>
            <w:tcW w:w="1240" w:type="pct"/>
            <w:tcBorders>
              <w:top w:val="nil"/>
              <w:left w:val="nil"/>
              <w:bottom w:val="single" w:sz="4" w:space="0" w:color="auto"/>
              <w:right w:val="single" w:sz="4" w:space="0" w:color="auto"/>
            </w:tcBorders>
            <w:shd w:val="clear" w:color="auto" w:fill="auto"/>
            <w:hideMark/>
          </w:tcPr>
          <w:p w14:paraId="2F1DC1E0" w14:textId="77777777" w:rsidR="00EF68B2" w:rsidRPr="00EF68B2" w:rsidRDefault="00EF68B2" w:rsidP="00EF68B2">
            <w:pPr>
              <w:spacing w:before="60" w:after="60"/>
              <w:jc w:val="left"/>
              <w:rPr>
                <w:rFonts w:cs="Arial"/>
                <w:i/>
                <w:iCs/>
                <w:color w:val="000000"/>
                <w:sz w:val="18"/>
                <w:szCs w:val="18"/>
                <w:lang w:eastAsia="en-AU"/>
              </w:rPr>
            </w:pPr>
            <w:proofErr w:type="spellStart"/>
            <w:r w:rsidRPr="00EF68B2">
              <w:rPr>
                <w:rFonts w:cs="Arial"/>
                <w:i/>
                <w:iCs/>
                <w:color w:val="000000"/>
                <w:sz w:val="18"/>
                <w:szCs w:val="18"/>
                <w:lang w:eastAsia="en-AU"/>
              </w:rPr>
              <w:t>Gambusia</w:t>
            </w:r>
            <w:proofErr w:type="spellEnd"/>
            <w:r w:rsidRPr="00EF68B2">
              <w:rPr>
                <w:rFonts w:cs="Arial"/>
                <w:i/>
                <w:iCs/>
                <w:color w:val="000000"/>
                <w:sz w:val="18"/>
                <w:szCs w:val="18"/>
                <w:lang w:eastAsia="en-AU"/>
              </w:rPr>
              <w:t xml:space="preserve"> </w:t>
            </w:r>
            <w:proofErr w:type="spellStart"/>
            <w:r w:rsidRPr="00EF68B2">
              <w:rPr>
                <w:rFonts w:cs="Arial"/>
                <w:i/>
                <w:iCs/>
                <w:color w:val="000000"/>
                <w:sz w:val="18"/>
                <w:szCs w:val="18"/>
                <w:lang w:eastAsia="en-AU"/>
              </w:rPr>
              <w:t>holbrooki</w:t>
            </w:r>
            <w:proofErr w:type="spellEnd"/>
          </w:p>
        </w:tc>
        <w:tc>
          <w:tcPr>
            <w:tcW w:w="421" w:type="pct"/>
            <w:tcBorders>
              <w:top w:val="nil"/>
              <w:left w:val="nil"/>
              <w:bottom w:val="single" w:sz="4" w:space="0" w:color="auto"/>
              <w:right w:val="single" w:sz="4" w:space="0" w:color="auto"/>
            </w:tcBorders>
            <w:shd w:val="clear" w:color="auto" w:fill="auto"/>
            <w:noWrap/>
            <w:vAlign w:val="bottom"/>
            <w:hideMark/>
          </w:tcPr>
          <w:p w14:paraId="23A374E2"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 </w:t>
            </w:r>
          </w:p>
        </w:tc>
        <w:tc>
          <w:tcPr>
            <w:tcW w:w="421" w:type="pct"/>
            <w:tcBorders>
              <w:top w:val="nil"/>
              <w:left w:val="nil"/>
              <w:bottom w:val="single" w:sz="4" w:space="0" w:color="auto"/>
              <w:right w:val="single" w:sz="4" w:space="0" w:color="auto"/>
            </w:tcBorders>
            <w:shd w:val="clear" w:color="auto" w:fill="auto"/>
            <w:noWrap/>
            <w:vAlign w:val="bottom"/>
            <w:hideMark/>
          </w:tcPr>
          <w:p w14:paraId="50C7D905"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4</w:t>
            </w:r>
          </w:p>
        </w:tc>
        <w:tc>
          <w:tcPr>
            <w:tcW w:w="420" w:type="pct"/>
            <w:tcBorders>
              <w:top w:val="nil"/>
              <w:left w:val="nil"/>
              <w:bottom w:val="single" w:sz="4" w:space="0" w:color="auto"/>
              <w:right w:val="single" w:sz="4" w:space="0" w:color="auto"/>
            </w:tcBorders>
            <w:shd w:val="clear" w:color="auto" w:fill="auto"/>
            <w:noWrap/>
            <w:vAlign w:val="bottom"/>
            <w:hideMark/>
          </w:tcPr>
          <w:p w14:paraId="1DDD6345"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260</w:t>
            </w:r>
          </w:p>
        </w:tc>
        <w:tc>
          <w:tcPr>
            <w:tcW w:w="420" w:type="pct"/>
            <w:tcBorders>
              <w:top w:val="nil"/>
              <w:left w:val="nil"/>
              <w:bottom w:val="single" w:sz="4" w:space="0" w:color="auto"/>
              <w:right w:val="single" w:sz="4" w:space="0" w:color="auto"/>
            </w:tcBorders>
            <w:shd w:val="clear" w:color="auto" w:fill="auto"/>
            <w:noWrap/>
            <w:vAlign w:val="bottom"/>
            <w:hideMark/>
          </w:tcPr>
          <w:p w14:paraId="5136085C"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 </w:t>
            </w:r>
          </w:p>
        </w:tc>
        <w:tc>
          <w:tcPr>
            <w:tcW w:w="420" w:type="pct"/>
            <w:tcBorders>
              <w:top w:val="nil"/>
              <w:left w:val="nil"/>
              <w:bottom w:val="single" w:sz="4" w:space="0" w:color="auto"/>
              <w:right w:val="single" w:sz="4" w:space="0" w:color="auto"/>
            </w:tcBorders>
            <w:shd w:val="clear" w:color="auto" w:fill="auto"/>
            <w:noWrap/>
            <w:vAlign w:val="bottom"/>
            <w:hideMark/>
          </w:tcPr>
          <w:p w14:paraId="20EB9767"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 </w:t>
            </w:r>
          </w:p>
        </w:tc>
        <w:tc>
          <w:tcPr>
            <w:tcW w:w="419" w:type="pct"/>
            <w:tcBorders>
              <w:top w:val="nil"/>
              <w:left w:val="nil"/>
              <w:bottom w:val="single" w:sz="4" w:space="0" w:color="auto"/>
              <w:right w:val="nil"/>
            </w:tcBorders>
            <w:shd w:val="clear" w:color="auto" w:fill="auto"/>
            <w:noWrap/>
            <w:vAlign w:val="bottom"/>
            <w:hideMark/>
          </w:tcPr>
          <w:p w14:paraId="091C0611" w14:textId="77777777" w:rsidR="00EF68B2" w:rsidRPr="00EF68B2" w:rsidRDefault="00EF68B2" w:rsidP="00EF68B2">
            <w:pPr>
              <w:spacing w:before="60" w:after="60"/>
              <w:jc w:val="center"/>
              <w:rPr>
                <w:rFonts w:ascii="Calibri" w:hAnsi="Calibri"/>
                <w:color w:val="000000"/>
                <w:sz w:val="22"/>
                <w:szCs w:val="22"/>
                <w:lang w:eastAsia="en-AU"/>
              </w:rPr>
            </w:pPr>
            <w:r w:rsidRPr="00EF68B2">
              <w:rPr>
                <w:rFonts w:ascii="Calibri" w:hAnsi="Calibri"/>
                <w:color w:val="000000"/>
                <w:sz w:val="22"/>
                <w:szCs w:val="22"/>
                <w:lang w:eastAsia="en-AU"/>
              </w:rPr>
              <w:t> </w:t>
            </w:r>
          </w:p>
        </w:tc>
      </w:tr>
      <w:tr w:rsidR="00EF68B2" w:rsidRPr="00EF68B2" w14:paraId="48989B98" w14:textId="77777777" w:rsidTr="0002153D">
        <w:trPr>
          <w:trHeight w:val="300"/>
        </w:trPr>
        <w:tc>
          <w:tcPr>
            <w:tcW w:w="2479" w:type="pct"/>
            <w:gridSpan w:val="2"/>
            <w:tcBorders>
              <w:top w:val="single" w:sz="4" w:space="0" w:color="auto"/>
              <w:left w:val="nil"/>
              <w:bottom w:val="single" w:sz="4" w:space="0" w:color="auto"/>
              <w:right w:val="single" w:sz="4" w:space="0" w:color="auto"/>
            </w:tcBorders>
            <w:shd w:val="clear" w:color="auto" w:fill="auto"/>
            <w:hideMark/>
          </w:tcPr>
          <w:p w14:paraId="02170CC3" w14:textId="77777777" w:rsidR="00EF68B2" w:rsidRPr="00EF68B2" w:rsidRDefault="00EF68B2" w:rsidP="00EF68B2">
            <w:pPr>
              <w:spacing w:before="60" w:after="60"/>
              <w:jc w:val="right"/>
              <w:rPr>
                <w:rFonts w:cs="Arial"/>
                <w:b/>
                <w:bCs/>
                <w:color w:val="000000"/>
                <w:sz w:val="18"/>
                <w:szCs w:val="18"/>
                <w:lang w:eastAsia="en-AU"/>
              </w:rPr>
            </w:pPr>
            <w:r w:rsidRPr="00EF68B2">
              <w:rPr>
                <w:rFonts w:cs="Arial"/>
                <w:b/>
                <w:bCs/>
                <w:color w:val="000000"/>
                <w:sz w:val="18"/>
                <w:szCs w:val="18"/>
                <w:lang w:eastAsia="en-AU"/>
              </w:rPr>
              <w:t>Total</w:t>
            </w:r>
          </w:p>
        </w:tc>
        <w:tc>
          <w:tcPr>
            <w:tcW w:w="421" w:type="pct"/>
            <w:tcBorders>
              <w:top w:val="nil"/>
              <w:left w:val="nil"/>
              <w:bottom w:val="single" w:sz="4" w:space="0" w:color="auto"/>
              <w:right w:val="single" w:sz="4" w:space="0" w:color="auto"/>
            </w:tcBorders>
            <w:shd w:val="clear" w:color="auto" w:fill="auto"/>
            <w:noWrap/>
            <w:vAlign w:val="bottom"/>
            <w:hideMark/>
          </w:tcPr>
          <w:p w14:paraId="49513F2D"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729</w:t>
            </w:r>
          </w:p>
        </w:tc>
        <w:tc>
          <w:tcPr>
            <w:tcW w:w="421" w:type="pct"/>
            <w:tcBorders>
              <w:top w:val="nil"/>
              <w:left w:val="nil"/>
              <w:bottom w:val="single" w:sz="4" w:space="0" w:color="auto"/>
              <w:right w:val="single" w:sz="4" w:space="0" w:color="auto"/>
            </w:tcBorders>
            <w:shd w:val="clear" w:color="auto" w:fill="auto"/>
            <w:noWrap/>
            <w:vAlign w:val="bottom"/>
            <w:hideMark/>
          </w:tcPr>
          <w:p w14:paraId="4CF16CE1"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18</w:t>
            </w:r>
          </w:p>
        </w:tc>
        <w:tc>
          <w:tcPr>
            <w:tcW w:w="420" w:type="pct"/>
            <w:tcBorders>
              <w:top w:val="nil"/>
              <w:left w:val="nil"/>
              <w:bottom w:val="single" w:sz="4" w:space="0" w:color="auto"/>
              <w:right w:val="single" w:sz="4" w:space="0" w:color="auto"/>
            </w:tcBorders>
            <w:shd w:val="clear" w:color="auto" w:fill="auto"/>
            <w:noWrap/>
            <w:vAlign w:val="bottom"/>
            <w:hideMark/>
          </w:tcPr>
          <w:p w14:paraId="64EAC1D0"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1223</w:t>
            </w:r>
          </w:p>
        </w:tc>
        <w:tc>
          <w:tcPr>
            <w:tcW w:w="420" w:type="pct"/>
            <w:tcBorders>
              <w:top w:val="nil"/>
              <w:left w:val="nil"/>
              <w:bottom w:val="single" w:sz="4" w:space="0" w:color="auto"/>
              <w:right w:val="single" w:sz="4" w:space="0" w:color="auto"/>
            </w:tcBorders>
            <w:shd w:val="clear" w:color="auto" w:fill="auto"/>
            <w:noWrap/>
            <w:vAlign w:val="bottom"/>
            <w:hideMark/>
          </w:tcPr>
          <w:p w14:paraId="1D1A2CBE"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336</w:t>
            </w:r>
          </w:p>
        </w:tc>
        <w:tc>
          <w:tcPr>
            <w:tcW w:w="420" w:type="pct"/>
            <w:tcBorders>
              <w:top w:val="nil"/>
              <w:left w:val="nil"/>
              <w:bottom w:val="single" w:sz="4" w:space="0" w:color="auto"/>
              <w:right w:val="single" w:sz="4" w:space="0" w:color="auto"/>
            </w:tcBorders>
            <w:shd w:val="clear" w:color="auto" w:fill="auto"/>
            <w:noWrap/>
            <w:vAlign w:val="bottom"/>
            <w:hideMark/>
          </w:tcPr>
          <w:p w14:paraId="1033493F" w14:textId="77777777" w:rsidR="00EF68B2" w:rsidRPr="00EF68B2" w:rsidRDefault="00EF68B2" w:rsidP="00EF68B2">
            <w:pPr>
              <w:spacing w:before="60" w:after="60"/>
              <w:jc w:val="center"/>
              <w:rPr>
                <w:rFonts w:cs="Arial"/>
                <w:color w:val="000000"/>
                <w:sz w:val="18"/>
                <w:szCs w:val="18"/>
                <w:lang w:eastAsia="en-AU"/>
              </w:rPr>
            </w:pPr>
            <w:r w:rsidRPr="00EF68B2">
              <w:rPr>
                <w:rFonts w:cs="Arial"/>
                <w:color w:val="000000"/>
                <w:sz w:val="18"/>
                <w:szCs w:val="18"/>
                <w:lang w:eastAsia="en-AU"/>
              </w:rPr>
              <w:t>177</w:t>
            </w:r>
          </w:p>
        </w:tc>
        <w:tc>
          <w:tcPr>
            <w:tcW w:w="419" w:type="pct"/>
            <w:tcBorders>
              <w:top w:val="nil"/>
              <w:left w:val="nil"/>
              <w:bottom w:val="single" w:sz="4" w:space="0" w:color="auto"/>
              <w:right w:val="nil"/>
            </w:tcBorders>
            <w:shd w:val="clear" w:color="auto" w:fill="auto"/>
            <w:noWrap/>
            <w:vAlign w:val="bottom"/>
            <w:hideMark/>
          </w:tcPr>
          <w:p w14:paraId="1A8DAFA9" w14:textId="77777777" w:rsidR="00EF68B2" w:rsidRPr="00EF68B2" w:rsidRDefault="00EF68B2" w:rsidP="00EF68B2">
            <w:pPr>
              <w:spacing w:before="60" w:after="60"/>
              <w:jc w:val="center"/>
              <w:rPr>
                <w:rFonts w:ascii="Calibri" w:hAnsi="Calibri"/>
                <w:color w:val="000000"/>
                <w:sz w:val="22"/>
                <w:szCs w:val="22"/>
                <w:lang w:eastAsia="en-AU"/>
              </w:rPr>
            </w:pPr>
            <w:r w:rsidRPr="00EF68B2">
              <w:rPr>
                <w:rFonts w:ascii="Calibri" w:hAnsi="Calibri"/>
                <w:color w:val="000000"/>
                <w:sz w:val="22"/>
                <w:szCs w:val="22"/>
                <w:lang w:eastAsia="en-AU"/>
              </w:rPr>
              <w:t>266</w:t>
            </w:r>
          </w:p>
        </w:tc>
      </w:tr>
      <w:tr w:rsidR="00EF68B2" w:rsidRPr="00EF68B2" w14:paraId="75FDC0E8" w14:textId="77777777" w:rsidTr="0002153D">
        <w:trPr>
          <w:trHeight w:val="300"/>
        </w:trPr>
        <w:tc>
          <w:tcPr>
            <w:tcW w:w="2479" w:type="pct"/>
            <w:gridSpan w:val="2"/>
            <w:tcBorders>
              <w:top w:val="single" w:sz="4" w:space="0" w:color="auto"/>
              <w:left w:val="nil"/>
              <w:bottom w:val="single" w:sz="4" w:space="0" w:color="auto"/>
              <w:right w:val="single" w:sz="4" w:space="0" w:color="auto"/>
            </w:tcBorders>
            <w:shd w:val="clear" w:color="auto" w:fill="auto"/>
            <w:hideMark/>
          </w:tcPr>
          <w:p w14:paraId="2195EEB6" w14:textId="77777777" w:rsidR="00EF68B2" w:rsidRPr="00EF68B2" w:rsidRDefault="00EF68B2" w:rsidP="00EF68B2">
            <w:pPr>
              <w:spacing w:before="60" w:after="60"/>
              <w:jc w:val="right"/>
              <w:rPr>
                <w:rFonts w:ascii="Calibri" w:hAnsi="Calibri"/>
                <w:b/>
                <w:bCs/>
                <w:color w:val="000000"/>
                <w:sz w:val="22"/>
                <w:szCs w:val="22"/>
                <w:lang w:eastAsia="en-AU"/>
              </w:rPr>
            </w:pPr>
            <w:r w:rsidRPr="00EF68B2">
              <w:rPr>
                <w:rFonts w:ascii="Calibri" w:hAnsi="Calibri"/>
                <w:b/>
                <w:bCs/>
                <w:color w:val="000000"/>
                <w:sz w:val="22"/>
                <w:szCs w:val="22"/>
                <w:lang w:eastAsia="en-AU"/>
              </w:rPr>
              <w:t>Taxa richness</w:t>
            </w:r>
          </w:p>
        </w:tc>
        <w:tc>
          <w:tcPr>
            <w:tcW w:w="421" w:type="pct"/>
            <w:tcBorders>
              <w:top w:val="nil"/>
              <w:left w:val="nil"/>
              <w:bottom w:val="single" w:sz="4" w:space="0" w:color="auto"/>
              <w:right w:val="single" w:sz="4" w:space="0" w:color="auto"/>
            </w:tcBorders>
            <w:shd w:val="clear" w:color="auto" w:fill="auto"/>
            <w:noWrap/>
            <w:vAlign w:val="bottom"/>
            <w:hideMark/>
          </w:tcPr>
          <w:p w14:paraId="0FF38374" w14:textId="77777777" w:rsidR="00EF68B2" w:rsidRPr="00EF68B2" w:rsidRDefault="00EF68B2" w:rsidP="00EF68B2">
            <w:pPr>
              <w:spacing w:before="60" w:after="60"/>
              <w:jc w:val="center"/>
              <w:rPr>
                <w:rFonts w:ascii="Calibri" w:hAnsi="Calibri"/>
                <w:color w:val="000000"/>
                <w:sz w:val="22"/>
                <w:szCs w:val="22"/>
                <w:lang w:eastAsia="en-AU"/>
              </w:rPr>
            </w:pPr>
            <w:r w:rsidRPr="00EF68B2">
              <w:rPr>
                <w:rFonts w:ascii="Calibri" w:hAnsi="Calibri"/>
                <w:color w:val="000000"/>
                <w:sz w:val="22"/>
                <w:szCs w:val="22"/>
                <w:lang w:eastAsia="en-AU"/>
              </w:rPr>
              <w:t>4</w:t>
            </w:r>
          </w:p>
        </w:tc>
        <w:tc>
          <w:tcPr>
            <w:tcW w:w="421" w:type="pct"/>
            <w:tcBorders>
              <w:top w:val="nil"/>
              <w:left w:val="nil"/>
              <w:bottom w:val="single" w:sz="4" w:space="0" w:color="auto"/>
              <w:right w:val="single" w:sz="4" w:space="0" w:color="auto"/>
            </w:tcBorders>
            <w:shd w:val="clear" w:color="auto" w:fill="auto"/>
            <w:noWrap/>
            <w:vAlign w:val="bottom"/>
            <w:hideMark/>
          </w:tcPr>
          <w:p w14:paraId="0C06A99F" w14:textId="77777777" w:rsidR="00EF68B2" w:rsidRPr="00EF68B2" w:rsidRDefault="00EF68B2" w:rsidP="00EF68B2">
            <w:pPr>
              <w:spacing w:before="60" w:after="60"/>
              <w:jc w:val="center"/>
              <w:rPr>
                <w:rFonts w:ascii="Calibri" w:hAnsi="Calibri"/>
                <w:color w:val="000000"/>
                <w:sz w:val="22"/>
                <w:szCs w:val="22"/>
                <w:lang w:eastAsia="en-AU"/>
              </w:rPr>
            </w:pPr>
            <w:r w:rsidRPr="00EF68B2">
              <w:rPr>
                <w:rFonts w:ascii="Calibri" w:hAnsi="Calibri"/>
                <w:color w:val="000000"/>
                <w:sz w:val="22"/>
                <w:szCs w:val="22"/>
                <w:lang w:eastAsia="en-AU"/>
              </w:rPr>
              <w:t>2</w:t>
            </w:r>
          </w:p>
        </w:tc>
        <w:tc>
          <w:tcPr>
            <w:tcW w:w="420" w:type="pct"/>
            <w:tcBorders>
              <w:top w:val="nil"/>
              <w:left w:val="nil"/>
              <w:bottom w:val="single" w:sz="4" w:space="0" w:color="auto"/>
              <w:right w:val="single" w:sz="4" w:space="0" w:color="auto"/>
            </w:tcBorders>
            <w:shd w:val="clear" w:color="auto" w:fill="auto"/>
            <w:noWrap/>
            <w:vAlign w:val="bottom"/>
            <w:hideMark/>
          </w:tcPr>
          <w:p w14:paraId="76A6003E" w14:textId="77777777" w:rsidR="00EF68B2" w:rsidRPr="00EF68B2" w:rsidRDefault="00EF68B2" w:rsidP="00EF68B2">
            <w:pPr>
              <w:spacing w:before="60" w:after="60"/>
              <w:jc w:val="center"/>
              <w:rPr>
                <w:rFonts w:ascii="Calibri" w:hAnsi="Calibri"/>
                <w:color w:val="000000"/>
                <w:sz w:val="22"/>
                <w:szCs w:val="22"/>
                <w:lang w:eastAsia="en-AU"/>
              </w:rPr>
            </w:pPr>
            <w:r w:rsidRPr="00EF68B2">
              <w:rPr>
                <w:rFonts w:ascii="Calibri" w:hAnsi="Calibri"/>
                <w:color w:val="000000"/>
                <w:sz w:val="22"/>
                <w:szCs w:val="22"/>
                <w:lang w:eastAsia="en-AU"/>
              </w:rPr>
              <w:t>3</w:t>
            </w:r>
          </w:p>
        </w:tc>
        <w:tc>
          <w:tcPr>
            <w:tcW w:w="420" w:type="pct"/>
            <w:tcBorders>
              <w:top w:val="nil"/>
              <w:left w:val="nil"/>
              <w:bottom w:val="single" w:sz="4" w:space="0" w:color="auto"/>
              <w:right w:val="single" w:sz="4" w:space="0" w:color="auto"/>
            </w:tcBorders>
            <w:shd w:val="clear" w:color="auto" w:fill="auto"/>
            <w:noWrap/>
            <w:vAlign w:val="bottom"/>
            <w:hideMark/>
          </w:tcPr>
          <w:p w14:paraId="59642F4D" w14:textId="77777777" w:rsidR="00EF68B2" w:rsidRPr="00EF68B2" w:rsidRDefault="00EF68B2" w:rsidP="00EF68B2">
            <w:pPr>
              <w:spacing w:before="60" w:after="60"/>
              <w:jc w:val="center"/>
              <w:rPr>
                <w:rFonts w:ascii="Calibri" w:hAnsi="Calibri"/>
                <w:color w:val="000000"/>
                <w:sz w:val="22"/>
                <w:szCs w:val="22"/>
                <w:lang w:eastAsia="en-AU"/>
              </w:rPr>
            </w:pPr>
            <w:r w:rsidRPr="00EF68B2">
              <w:rPr>
                <w:rFonts w:ascii="Calibri" w:hAnsi="Calibri"/>
                <w:color w:val="000000"/>
                <w:sz w:val="22"/>
                <w:szCs w:val="22"/>
                <w:lang w:eastAsia="en-AU"/>
              </w:rPr>
              <w:t>6</w:t>
            </w:r>
          </w:p>
        </w:tc>
        <w:tc>
          <w:tcPr>
            <w:tcW w:w="420" w:type="pct"/>
            <w:tcBorders>
              <w:top w:val="nil"/>
              <w:left w:val="nil"/>
              <w:bottom w:val="single" w:sz="4" w:space="0" w:color="auto"/>
              <w:right w:val="single" w:sz="4" w:space="0" w:color="auto"/>
            </w:tcBorders>
            <w:shd w:val="clear" w:color="auto" w:fill="auto"/>
            <w:noWrap/>
            <w:vAlign w:val="bottom"/>
            <w:hideMark/>
          </w:tcPr>
          <w:p w14:paraId="737782A6" w14:textId="77777777" w:rsidR="00EF68B2" w:rsidRPr="00EF68B2" w:rsidRDefault="00EF68B2" w:rsidP="00EF68B2">
            <w:pPr>
              <w:spacing w:before="60" w:after="60"/>
              <w:jc w:val="center"/>
              <w:rPr>
                <w:rFonts w:ascii="Calibri" w:hAnsi="Calibri"/>
                <w:color w:val="000000"/>
                <w:sz w:val="22"/>
                <w:szCs w:val="22"/>
                <w:lang w:eastAsia="en-AU"/>
              </w:rPr>
            </w:pPr>
            <w:r w:rsidRPr="00EF68B2">
              <w:rPr>
                <w:rFonts w:ascii="Calibri" w:hAnsi="Calibri"/>
                <w:color w:val="000000"/>
                <w:sz w:val="22"/>
                <w:szCs w:val="22"/>
                <w:lang w:eastAsia="en-AU"/>
              </w:rPr>
              <w:t>6</w:t>
            </w:r>
          </w:p>
        </w:tc>
        <w:tc>
          <w:tcPr>
            <w:tcW w:w="419" w:type="pct"/>
            <w:tcBorders>
              <w:top w:val="nil"/>
              <w:left w:val="nil"/>
              <w:bottom w:val="single" w:sz="4" w:space="0" w:color="auto"/>
              <w:right w:val="nil"/>
            </w:tcBorders>
            <w:shd w:val="clear" w:color="auto" w:fill="auto"/>
            <w:noWrap/>
            <w:vAlign w:val="bottom"/>
            <w:hideMark/>
          </w:tcPr>
          <w:p w14:paraId="4ADC06CD" w14:textId="77777777" w:rsidR="00EF68B2" w:rsidRPr="00EF68B2" w:rsidRDefault="00EF68B2" w:rsidP="00EF68B2">
            <w:pPr>
              <w:spacing w:before="60" w:after="60"/>
              <w:jc w:val="center"/>
              <w:rPr>
                <w:rFonts w:ascii="Calibri" w:hAnsi="Calibri"/>
                <w:color w:val="000000"/>
                <w:sz w:val="22"/>
                <w:szCs w:val="22"/>
                <w:lang w:eastAsia="en-AU"/>
              </w:rPr>
            </w:pPr>
            <w:r w:rsidRPr="00EF68B2">
              <w:rPr>
                <w:rFonts w:ascii="Calibri" w:hAnsi="Calibri"/>
                <w:color w:val="000000"/>
                <w:sz w:val="22"/>
                <w:szCs w:val="22"/>
                <w:lang w:eastAsia="en-AU"/>
              </w:rPr>
              <w:t>4</w:t>
            </w:r>
          </w:p>
        </w:tc>
      </w:tr>
    </w:tbl>
    <w:p w14:paraId="22DE8DB4" w14:textId="53C68D62" w:rsidR="00EF68B2" w:rsidRDefault="00E14696" w:rsidP="00EF68B2">
      <w:r>
        <w:t>* Exotic</w:t>
      </w:r>
      <w:r w:rsidR="00F413BD">
        <w:t xml:space="preserve"> species</w:t>
      </w:r>
    </w:p>
    <w:p w14:paraId="4EEEEAF6" w14:textId="77777777" w:rsidR="00E14696" w:rsidRDefault="00E14696" w:rsidP="00EF68B2"/>
    <w:p w14:paraId="3EB8BE87" w14:textId="77777777" w:rsidR="00E14696" w:rsidRDefault="00E14696" w:rsidP="00E14696">
      <w:pPr>
        <w:keepNext/>
        <w:spacing w:line="240" w:lineRule="auto"/>
      </w:pPr>
      <w:r>
        <w:rPr>
          <w:noProof/>
          <w:lang w:eastAsia="en-AU"/>
        </w:rPr>
        <w:drawing>
          <wp:inline distT="0" distB="0" distL="0" distR="0" wp14:anchorId="1F844EC1" wp14:editId="415FB659">
            <wp:extent cx="5843270" cy="3898900"/>
            <wp:effectExtent l="0" t="0" r="508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rp.jpg"/>
                    <pic:cNvPicPr/>
                  </pic:nvPicPr>
                  <pic:blipFill>
                    <a:blip r:embed="rId43" cstate="print">
                      <a:extLst>
                        <a:ext uri="{28A0092B-C50C-407E-A947-70E740481C1C}">
                          <a14:useLocalDpi xmlns:a14="http://schemas.microsoft.com/office/drawing/2010/main"/>
                        </a:ext>
                      </a:extLst>
                    </a:blip>
                    <a:stretch>
                      <a:fillRect/>
                    </a:stretch>
                  </pic:blipFill>
                  <pic:spPr>
                    <a:xfrm>
                      <a:off x="0" y="0"/>
                      <a:ext cx="5843270" cy="3898900"/>
                    </a:xfrm>
                    <a:prstGeom prst="rect">
                      <a:avLst/>
                    </a:prstGeom>
                  </pic:spPr>
                </pic:pic>
              </a:graphicData>
            </a:graphic>
          </wp:inline>
        </w:drawing>
      </w:r>
    </w:p>
    <w:p w14:paraId="50720EBE" w14:textId="228B3CC5" w:rsidR="00E14696" w:rsidRDefault="00E14696" w:rsidP="00E14696">
      <w:pPr>
        <w:pStyle w:val="Caption"/>
      </w:pPr>
      <w:bookmarkStart w:id="43" w:name="_Ref485293391"/>
      <w:bookmarkStart w:id="44" w:name="_Toc485638411"/>
      <w:r>
        <w:t xml:space="preserve">Figure </w:t>
      </w:r>
      <w:r w:rsidR="00EA421A">
        <w:fldChar w:fldCharType="begin"/>
      </w:r>
      <w:r w:rsidR="00EA421A">
        <w:instrText xml:space="preserve"> SEQ Figure \* ARABIC </w:instrText>
      </w:r>
      <w:r w:rsidR="00EA421A">
        <w:fldChar w:fldCharType="separate"/>
      </w:r>
      <w:r w:rsidR="000A5B42">
        <w:rPr>
          <w:noProof/>
        </w:rPr>
        <w:t>8</w:t>
      </w:r>
      <w:r w:rsidR="00EA421A">
        <w:rPr>
          <w:noProof/>
        </w:rPr>
        <w:fldChar w:fldCharType="end"/>
      </w:r>
      <w:bookmarkEnd w:id="43"/>
      <w:r>
        <w:t xml:space="preserve"> Carp (</w:t>
      </w:r>
      <w:proofErr w:type="spellStart"/>
      <w:r w:rsidRPr="00EF68B2">
        <w:rPr>
          <w:rFonts w:cs="Arial"/>
          <w:i/>
          <w:iCs/>
          <w:color w:val="000000"/>
          <w:szCs w:val="18"/>
          <w:lang w:eastAsia="en-AU"/>
        </w:rPr>
        <w:t>Cyprinus</w:t>
      </w:r>
      <w:proofErr w:type="spellEnd"/>
      <w:r w:rsidRPr="00EF68B2">
        <w:rPr>
          <w:rFonts w:cs="Arial"/>
          <w:i/>
          <w:iCs/>
          <w:color w:val="000000"/>
          <w:szCs w:val="18"/>
          <w:lang w:eastAsia="en-AU"/>
        </w:rPr>
        <w:t xml:space="preserve"> </w:t>
      </w:r>
      <w:proofErr w:type="spellStart"/>
      <w:r w:rsidRPr="00EF68B2">
        <w:rPr>
          <w:rFonts w:cs="Arial"/>
          <w:i/>
          <w:iCs/>
          <w:color w:val="000000"/>
          <w:szCs w:val="18"/>
          <w:lang w:eastAsia="en-AU"/>
        </w:rPr>
        <w:t>carpio</w:t>
      </w:r>
      <w:proofErr w:type="spellEnd"/>
      <w:r>
        <w:rPr>
          <w:rFonts w:cs="Arial"/>
          <w:i/>
          <w:iCs/>
          <w:color w:val="000000"/>
          <w:szCs w:val="18"/>
          <w:lang w:eastAsia="en-AU"/>
        </w:rPr>
        <w:t>)</w:t>
      </w:r>
      <w:r>
        <w:t xml:space="preserve"> </w:t>
      </w:r>
      <w:r w:rsidR="00495C8B">
        <w:t>collected using a</w:t>
      </w:r>
      <w:r>
        <w:t xml:space="preserve"> </w:t>
      </w:r>
      <w:proofErr w:type="spellStart"/>
      <w:r>
        <w:t>fyke</w:t>
      </w:r>
      <w:proofErr w:type="spellEnd"/>
      <w:r>
        <w:t xml:space="preserve"> net i</w:t>
      </w:r>
      <w:r w:rsidR="00495C8B">
        <w:t>n</w:t>
      </w:r>
      <w:r>
        <w:t xml:space="preserve"> February 2017</w:t>
      </w:r>
      <w:bookmarkEnd w:id="44"/>
    </w:p>
    <w:p w14:paraId="42AC76B9" w14:textId="77777777" w:rsidR="00E14696" w:rsidRDefault="00E14696" w:rsidP="00EF68B2"/>
    <w:p w14:paraId="6D538007" w14:textId="77777777" w:rsidR="00E14696" w:rsidRDefault="00E14696" w:rsidP="00EF68B2"/>
    <w:p w14:paraId="3763912B" w14:textId="77777777" w:rsidR="00E14696" w:rsidRDefault="00E14696" w:rsidP="00E14696">
      <w:pPr>
        <w:keepNext/>
        <w:spacing w:line="240" w:lineRule="auto"/>
      </w:pPr>
      <w:r>
        <w:rPr>
          <w:noProof/>
          <w:lang w:eastAsia="en-AU"/>
        </w:rPr>
        <w:drawing>
          <wp:inline distT="0" distB="0" distL="0" distR="0" wp14:anchorId="466D26DA" wp14:editId="35FBBCFB">
            <wp:extent cx="2862900" cy="5765800"/>
            <wp:effectExtent l="0" t="381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yrtle 2.jpg"/>
                    <pic:cNvPicPr/>
                  </pic:nvPicPr>
                  <pic:blipFill rotWithShape="1">
                    <a:blip r:embed="rId44" cstate="print">
                      <a:extLst>
                        <a:ext uri="{28A0092B-C50C-407E-A947-70E740481C1C}">
                          <a14:useLocalDpi xmlns:a14="http://schemas.microsoft.com/office/drawing/2010/main"/>
                        </a:ext>
                      </a:extLst>
                    </a:blip>
                    <a:srcRect/>
                    <a:stretch/>
                  </pic:blipFill>
                  <pic:spPr bwMode="auto">
                    <a:xfrm rot="5400000">
                      <a:off x="0" y="0"/>
                      <a:ext cx="2862900" cy="5765800"/>
                    </a:xfrm>
                    <a:prstGeom prst="rect">
                      <a:avLst/>
                    </a:prstGeom>
                    <a:ln>
                      <a:noFill/>
                    </a:ln>
                    <a:extLst>
                      <a:ext uri="{53640926-AAD7-44D8-BBD7-CCE9431645EC}">
                        <a14:shadowObscured xmlns:a14="http://schemas.microsoft.com/office/drawing/2010/main"/>
                      </a:ext>
                    </a:extLst>
                  </pic:spPr>
                </pic:pic>
              </a:graphicData>
            </a:graphic>
          </wp:inline>
        </w:drawing>
      </w:r>
    </w:p>
    <w:p w14:paraId="01C4E595" w14:textId="6E5A0322" w:rsidR="00E14696" w:rsidRDefault="00E14696" w:rsidP="00E14696">
      <w:pPr>
        <w:pStyle w:val="Caption"/>
      </w:pPr>
      <w:bookmarkStart w:id="45" w:name="_Ref485293400"/>
      <w:bookmarkStart w:id="46" w:name="_Toc485638412"/>
      <w:r>
        <w:t xml:space="preserve">Figure </w:t>
      </w:r>
      <w:r w:rsidR="00EA421A">
        <w:fldChar w:fldCharType="begin"/>
      </w:r>
      <w:r w:rsidR="00EA421A">
        <w:instrText xml:space="preserve"> SEQ Figure \* ARABIC </w:instrText>
      </w:r>
      <w:r w:rsidR="00EA421A">
        <w:fldChar w:fldCharType="separate"/>
      </w:r>
      <w:r w:rsidR="000A5B42">
        <w:rPr>
          <w:noProof/>
        </w:rPr>
        <w:t>9</w:t>
      </w:r>
      <w:r w:rsidR="00EA421A">
        <w:rPr>
          <w:noProof/>
        </w:rPr>
        <w:fldChar w:fldCharType="end"/>
      </w:r>
      <w:bookmarkEnd w:id="45"/>
      <w:r>
        <w:t xml:space="preserve"> </w:t>
      </w:r>
      <w:proofErr w:type="spellStart"/>
      <w:r>
        <w:t>Hyrtl's</w:t>
      </w:r>
      <w:proofErr w:type="spellEnd"/>
      <w:r>
        <w:t xml:space="preserve"> catfish (</w:t>
      </w:r>
      <w:proofErr w:type="spellStart"/>
      <w:r w:rsidRPr="00E14696">
        <w:rPr>
          <w:i/>
        </w:rPr>
        <w:t>Neosilurus</w:t>
      </w:r>
      <w:proofErr w:type="spellEnd"/>
      <w:r w:rsidRPr="00E14696">
        <w:rPr>
          <w:i/>
        </w:rPr>
        <w:t xml:space="preserve"> </w:t>
      </w:r>
      <w:proofErr w:type="spellStart"/>
      <w:r w:rsidRPr="00E14696">
        <w:rPr>
          <w:i/>
        </w:rPr>
        <w:t>hyrtlii</w:t>
      </w:r>
      <w:proofErr w:type="spellEnd"/>
      <w:r>
        <w:t>) collected from Site 5</w:t>
      </w:r>
      <w:bookmarkEnd w:id="46"/>
    </w:p>
    <w:p w14:paraId="45A48314" w14:textId="77777777" w:rsidR="00EF68B2" w:rsidRDefault="006E351D" w:rsidP="006E351D">
      <w:pPr>
        <w:pStyle w:val="Heading2"/>
      </w:pPr>
      <w:bookmarkStart w:id="47" w:name="_Toc485638391"/>
      <w:r>
        <w:t>Turtle communities</w:t>
      </w:r>
      <w:r w:rsidR="00C519D6">
        <w:t xml:space="preserve"> and yabbies</w:t>
      </w:r>
      <w:bookmarkEnd w:id="47"/>
    </w:p>
    <w:p w14:paraId="534569CF" w14:textId="4A96FD2C" w:rsidR="006E351D" w:rsidRDefault="001207BE" w:rsidP="006E351D">
      <w:r>
        <w:t>Two species of t</w:t>
      </w:r>
      <w:r w:rsidR="00C519D6">
        <w:t xml:space="preserve">urtle were collected from </w:t>
      </w:r>
      <w:r w:rsidR="0002153D">
        <w:t xml:space="preserve">Site </w:t>
      </w:r>
      <w:r w:rsidR="00C519D6">
        <w:t xml:space="preserve">1, </w:t>
      </w:r>
      <w:r w:rsidR="0002153D">
        <w:t xml:space="preserve">Site </w:t>
      </w:r>
      <w:r w:rsidR="00C519D6">
        <w:t xml:space="preserve">3 and </w:t>
      </w:r>
      <w:r w:rsidR="0002153D">
        <w:t xml:space="preserve">Site </w:t>
      </w:r>
      <w:r w:rsidR="00C519D6">
        <w:t>4 (</w:t>
      </w:r>
      <w:r w:rsidR="00C519D6">
        <w:fldChar w:fldCharType="begin"/>
      </w:r>
      <w:r w:rsidR="00C519D6">
        <w:instrText xml:space="preserve"> REF _Ref476144367 \h </w:instrText>
      </w:r>
      <w:r w:rsidR="00C519D6">
        <w:fldChar w:fldCharType="separate"/>
      </w:r>
      <w:r w:rsidR="000A5B42">
        <w:t xml:space="preserve">Table </w:t>
      </w:r>
      <w:r w:rsidR="000A5B42">
        <w:rPr>
          <w:noProof/>
        </w:rPr>
        <w:t>4</w:t>
      </w:r>
      <w:r w:rsidR="00C519D6">
        <w:fldChar w:fldCharType="end"/>
      </w:r>
      <w:r w:rsidR="00C519D6">
        <w:t xml:space="preserve">). Broad-shelled Turtle </w:t>
      </w:r>
      <w:r w:rsidR="00C519D6" w:rsidRPr="00C519D6">
        <w:rPr>
          <w:szCs w:val="20"/>
        </w:rPr>
        <w:t>(</w:t>
      </w:r>
      <w:proofErr w:type="spellStart"/>
      <w:r w:rsidR="00C519D6" w:rsidRPr="006E351D">
        <w:rPr>
          <w:rFonts w:cs="Arial"/>
          <w:i/>
          <w:iCs/>
          <w:color w:val="000000"/>
          <w:szCs w:val="20"/>
          <w:lang w:eastAsia="en-AU"/>
        </w:rPr>
        <w:t>Chelodina</w:t>
      </w:r>
      <w:proofErr w:type="spellEnd"/>
      <w:r w:rsidR="00C519D6" w:rsidRPr="006E351D">
        <w:rPr>
          <w:rFonts w:cs="Arial"/>
          <w:i/>
          <w:iCs/>
          <w:color w:val="000000"/>
          <w:szCs w:val="20"/>
          <w:lang w:eastAsia="en-AU"/>
        </w:rPr>
        <w:t xml:space="preserve"> </w:t>
      </w:r>
      <w:proofErr w:type="spellStart"/>
      <w:r w:rsidR="00C519D6" w:rsidRPr="006E351D">
        <w:rPr>
          <w:rFonts w:cs="Arial"/>
          <w:i/>
          <w:iCs/>
          <w:color w:val="000000"/>
          <w:szCs w:val="20"/>
          <w:lang w:eastAsia="en-AU"/>
        </w:rPr>
        <w:t>expansa</w:t>
      </w:r>
      <w:proofErr w:type="spellEnd"/>
      <w:r w:rsidR="00C519D6" w:rsidRPr="00C519D6">
        <w:rPr>
          <w:rFonts w:cs="Arial"/>
          <w:iCs/>
          <w:color w:val="000000"/>
          <w:szCs w:val="20"/>
          <w:lang w:eastAsia="en-AU"/>
        </w:rPr>
        <w:t>)</w:t>
      </w:r>
      <w:r w:rsidR="00C519D6">
        <w:t xml:space="preserve"> was the most abundant species, with the largest individual having a shell length of 46 cm. </w:t>
      </w:r>
      <w:r w:rsidR="006E351D">
        <w:t>Juvenile Murray Turtles (</w:t>
      </w:r>
      <w:proofErr w:type="spellStart"/>
      <w:r w:rsidR="006E351D" w:rsidRPr="006E351D">
        <w:rPr>
          <w:i/>
        </w:rPr>
        <w:t>Emydura</w:t>
      </w:r>
      <w:proofErr w:type="spellEnd"/>
      <w:r w:rsidR="006E351D" w:rsidRPr="006E351D">
        <w:rPr>
          <w:i/>
        </w:rPr>
        <w:t xml:space="preserve"> </w:t>
      </w:r>
      <w:proofErr w:type="spellStart"/>
      <w:r w:rsidR="006E351D" w:rsidRPr="006E351D">
        <w:rPr>
          <w:i/>
        </w:rPr>
        <w:t>macquarii</w:t>
      </w:r>
      <w:proofErr w:type="spellEnd"/>
      <w:r w:rsidR="006E351D">
        <w:t xml:space="preserve">) with shells between 4 and 6 cm long were collected at </w:t>
      </w:r>
      <w:r w:rsidR="0002153D">
        <w:t xml:space="preserve">Site </w:t>
      </w:r>
      <w:r w:rsidR="006E351D">
        <w:t xml:space="preserve">1, </w:t>
      </w:r>
      <w:r w:rsidR="0002153D">
        <w:t xml:space="preserve">Site </w:t>
      </w:r>
      <w:r w:rsidR="006E351D">
        <w:t xml:space="preserve">3 and </w:t>
      </w:r>
      <w:r w:rsidR="0002153D">
        <w:t xml:space="preserve">Site </w:t>
      </w:r>
      <w:r w:rsidR="006E351D">
        <w:t>4</w:t>
      </w:r>
      <w:r w:rsidR="008A743A">
        <w:t xml:space="preserve"> (</w:t>
      </w:r>
      <w:r w:rsidR="008A743A">
        <w:fldChar w:fldCharType="begin"/>
      </w:r>
      <w:r w:rsidR="008A743A">
        <w:instrText xml:space="preserve"> REF _Ref485389203 \h </w:instrText>
      </w:r>
      <w:r w:rsidR="008A743A">
        <w:fldChar w:fldCharType="separate"/>
      </w:r>
      <w:r w:rsidR="000A5B42">
        <w:t xml:space="preserve">Figure </w:t>
      </w:r>
      <w:r w:rsidR="000A5B42">
        <w:rPr>
          <w:noProof/>
        </w:rPr>
        <w:t>10</w:t>
      </w:r>
      <w:r w:rsidR="008A743A">
        <w:fldChar w:fldCharType="end"/>
      </w:r>
      <w:r w:rsidR="006E351D">
        <w:t>.</w:t>
      </w:r>
      <w:r w:rsidR="00C519D6">
        <w:t xml:space="preserve"> </w:t>
      </w:r>
      <w:r w:rsidR="00293C64">
        <w:t>Site 1 and Site 4 were the only sites where both species co-occurred.</w:t>
      </w:r>
    </w:p>
    <w:p w14:paraId="28F91858" w14:textId="1D240893" w:rsidR="00C519D6" w:rsidRDefault="00C519D6" w:rsidP="006E351D">
      <w:r>
        <w:t xml:space="preserve">Yabbies </w:t>
      </w:r>
      <w:r w:rsidR="00293C64">
        <w:t>occurred at all sites except Site 6 (</w:t>
      </w:r>
      <w:r w:rsidR="00293C64">
        <w:fldChar w:fldCharType="begin"/>
      </w:r>
      <w:r w:rsidR="00293C64">
        <w:instrText xml:space="preserve"> REF _Ref485297640 \h </w:instrText>
      </w:r>
      <w:r w:rsidR="00293C64">
        <w:fldChar w:fldCharType="separate"/>
      </w:r>
      <w:r w:rsidR="000A5B42">
        <w:t xml:space="preserve">Figure </w:t>
      </w:r>
      <w:r w:rsidR="000A5B42">
        <w:rPr>
          <w:noProof/>
        </w:rPr>
        <w:t>11</w:t>
      </w:r>
      <w:r w:rsidR="00293C64">
        <w:fldChar w:fldCharType="end"/>
      </w:r>
      <w:r w:rsidR="00293C64">
        <w:t xml:space="preserve">), and </w:t>
      </w:r>
      <w:r>
        <w:t xml:space="preserve">were most abundant at </w:t>
      </w:r>
      <w:r w:rsidR="0002153D">
        <w:t xml:space="preserve">Site </w:t>
      </w:r>
      <w:r w:rsidR="00293C64">
        <w:t>1. No shrimp were captured or observed.</w:t>
      </w:r>
      <w:r>
        <w:t xml:space="preserve"> </w:t>
      </w:r>
    </w:p>
    <w:p w14:paraId="0FE344E2" w14:textId="0727BE16" w:rsidR="00495C8B" w:rsidRDefault="008A743A" w:rsidP="006E351D">
      <w:r>
        <w:rPr>
          <w:noProof/>
          <w:lang w:eastAsia="en-AU"/>
        </w:rPr>
        <mc:AlternateContent>
          <mc:Choice Requires="wps">
            <w:drawing>
              <wp:anchor distT="0" distB="0" distL="114300" distR="114300" simplePos="0" relativeHeight="251703296" behindDoc="0" locked="0" layoutInCell="1" allowOverlap="1" wp14:anchorId="1AB410B6" wp14:editId="68BE3F04">
                <wp:simplePos x="0" y="0"/>
                <wp:positionH relativeFrom="column">
                  <wp:posOffset>0</wp:posOffset>
                </wp:positionH>
                <wp:positionV relativeFrom="paragraph">
                  <wp:posOffset>3171825</wp:posOffset>
                </wp:positionV>
                <wp:extent cx="5673090" cy="635"/>
                <wp:effectExtent l="0" t="0" r="0" b="0"/>
                <wp:wrapTopAndBottom/>
                <wp:docPr id="42" name="Text Box 42"/>
                <wp:cNvGraphicFramePr/>
                <a:graphic xmlns:a="http://schemas.openxmlformats.org/drawingml/2006/main">
                  <a:graphicData uri="http://schemas.microsoft.com/office/word/2010/wordprocessingShape">
                    <wps:wsp>
                      <wps:cNvSpPr txBox="1"/>
                      <wps:spPr>
                        <a:xfrm>
                          <a:off x="0" y="0"/>
                          <a:ext cx="5673090" cy="635"/>
                        </a:xfrm>
                        <a:prstGeom prst="rect">
                          <a:avLst/>
                        </a:prstGeom>
                        <a:solidFill>
                          <a:prstClr val="white"/>
                        </a:solidFill>
                        <a:ln>
                          <a:noFill/>
                        </a:ln>
                        <a:effectLst/>
                      </wps:spPr>
                      <wps:txbx>
                        <w:txbxContent>
                          <w:p w14:paraId="034A0321" w14:textId="723A7DCC" w:rsidR="003A74DB" w:rsidRPr="00AC5716" w:rsidRDefault="003A74DB" w:rsidP="008A743A">
                            <w:pPr>
                              <w:pStyle w:val="Caption"/>
                              <w:rPr>
                                <w:noProof/>
                                <w:sz w:val="20"/>
                                <w:szCs w:val="24"/>
                              </w:rPr>
                            </w:pPr>
                            <w:bookmarkStart w:id="48" w:name="_Ref485389203"/>
                            <w:bookmarkStart w:id="49" w:name="_Toc485638413"/>
                            <w:r>
                              <w:t xml:space="preserve">Figure </w:t>
                            </w:r>
                            <w:r w:rsidR="00EA421A">
                              <w:fldChar w:fldCharType="begin"/>
                            </w:r>
                            <w:r w:rsidR="00EA421A">
                              <w:instrText xml:space="preserve"> SEQ Figure \* ARABIC </w:instrText>
                            </w:r>
                            <w:r w:rsidR="00EA421A">
                              <w:fldChar w:fldCharType="separate"/>
                            </w:r>
                            <w:r>
                              <w:rPr>
                                <w:noProof/>
                              </w:rPr>
                              <w:t>10</w:t>
                            </w:r>
                            <w:r w:rsidR="00EA421A">
                              <w:rPr>
                                <w:noProof/>
                              </w:rPr>
                              <w:fldChar w:fldCharType="end"/>
                            </w:r>
                            <w:bookmarkEnd w:id="48"/>
                            <w:r>
                              <w:t xml:space="preserve"> Juvenile Murray Turtles (</w:t>
                            </w:r>
                            <w:proofErr w:type="spellStart"/>
                            <w:r w:rsidRPr="008A743A">
                              <w:rPr>
                                <w:i/>
                              </w:rPr>
                              <w:t>Emydura</w:t>
                            </w:r>
                            <w:proofErr w:type="spellEnd"/>
                            <w:r w:rsidRPr="008A743A">
                              <w:rPr>
                                <w:i/>
                              </w:rPr>
                              <w:t xml:space="preserve"> </w:t>
                            </w:r>
                            <w:proofErr w:type="spellStart"/>
                            <w:r w:rsidRPr="008A743A">
                              <w:rPr>
                                <w:i/>
                              </w:rPr>
                              <w:t>macquarii</w:t>
                            </w:r>
                            <w:proofErr w:type="spellEnd"/>
                            <w:r>
                              <w:t>) at Site 4.</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410B6" id="Text Box 42" o:spid="_x0000_s1042" type="#_x0000_t202" style="position:absolute;left:0;text-align:left;margin-left:0;margin-top:249.75pt;width:446.7pt;height:.0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" stroked="f">
                <v:textbox style="mso-fit-shape-to-text:t" inset="0,0,0,0">
                  <w:txbxContent>
                    <w:p w14:paraId="034A0321" w14:textId="723A7DCC" w:rsidR="003A74DB" w:rsidRPr="00AC5716" w:rsidRDefault="003A74DB" w:rsidP="008A743A">
                      <w:pPr>
                        <w:pStyle w:val="Caption"/>
                        <w:rPr>
                          <w:noProof/>
                          <w:sz w:val="20"/>
                          <w:szCs w:val="24"/>
                        </w:rPr>
                      </w:pPr>
                      <w:bookmarkStart w:id="52" w:name="_Ref485389203"/>
                      <w:bookmarkStart w:id="53" w:name="_Toc485638413"/>
                      <w:r>
                        <w:t xml:space="preserve">Figure </w:t>
                      </w:r>
                      <w:fldSimple w:instr=" SEQ Figure \* ARABIC ">
                        <w:r>
                          <w:rPr>
                            <w:noProof/>
                          </w:rPr>
                          <w:t>10</w:t>
                        </w:r>
                      </w:fldSimple>
                      <w:bookmarkEnd w:id="52"/>
                      <w:r>
                        <w:t xml:space="preserve"> Juvenile Murray Turtles (</w:t>
                      </w:r>
                      <w:r w:rsidRPr="008A743A">
                        <w:rPr>
                          <w:i/>
                        </w:rPr>
                        <w:t>Emydura macquarii</w:t>
                      </w:r>
                      <w:r>
                        <w:t>) at Site 4.</w:t>
                      </w:r>
                      <w:bookmarkEnd w:id="53"/>
                    </w:p>
                  </w:txbxContent>
                </v:textbox>
                <w10:wrap type="topAndBottom"/>
              </v:shape>
            </w:pict>
          </mc:Fallback>
        </mc:AlternateContent>
      </w:r>
      <w:r w:rsidRPr="008A743A">
        <w:rPr>
          <w:noProof/>
          <w:lang w:eastAsia="en-AU"/>
        </w:rPr>
        <w:drawing>
          <wp:anchor distT="0" distB="0" distL="114300" distR="114300" simplePos="0" relativeHeight="251701248" behindDoc="0" locked="0" layoutInCell="1" allowOverlap="1" wp14:anchorId="24D0CE65" wp14:editId="7E19B8B7">
            <wp:simplePos x="0" y="0"/>
            <wp:positionH relativeFrom="margin">
              <wp:align>left</wp:align>
            </wp:positionH>
            <wp:positionV relativeFrom="paragraph">
              <wp:posOffset>241116</wp:posOffset>
            </wp:positionV>
            <wp:extent cx="5673090" cy="2874010"/>
            <wp:effectExtent l="0" t="0" r="3810" b="2540"/>
            <wp:wrapTopAndBottom/>
            <wp:docPr id="41" name="Picture 41" descr="N:\Projects\16ARM\5947 Warrego-Darling LTIM - Fauna use of the Western Floodplain\Field Survey\Field Photos\DSC_7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rojects\16ARM\5947 Warrego-Darling LTIM - Fauna use of the Western Floodplain\Field Survey\Field Photos\DSC_7939.JPG"/>
                    <pic:cNvPicPr>
                      <a:picLocks noChangeAspect="1" noChangeArrowheads="1"/>
                    </pic:cNvPicPr>
                  </pic:nvPicPr>
                  <pic:blipFill rotWithShape="1">
                    <a:blip r:embed="rId45">
                      <a:extLst>
                        <a:ext uri="{28A0092B-C50C-407E-A947-70E740481C1C}">
                          <a14:useLocalDpi xmlns:a14="http://schemas.microsoft.com/office/drawing/2010/main" val="0"/>
                        </a:ext>
                      </a:extLst>
                    </a:blip>
                    <a:srcRect/>
                    <a:stretch/>
                  </pic:blipFill>
                  <pic:spPr bwMode="auto">
                    <a:xfrm>
                      <a:off x="0" y="0"/>
                      <a:ext cx="5680674" cy="28778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D64FB2" w14:textId="28DCB7CA" w:rsidR="00495C8B" w:rsidRDefault="00495C8B" w:rsidP="006E351D"/>
    <w:p w14:paraId="7727C241" w14:textId="514FAFAC" w:rsidR="00C519D6" w:rsidRDefault="00C519D6" w:rsidP="00C519D6">
      <w:pPr>
        <w:pStyle w:val="Caption"/>
        <w:keepNext/>
      </w:pPr>
      <w:bookmarkStart w:id="50" w:name="_Ref476144367"/>
      <w:bookmarkStart w:id="51" w:name="_Toc485638423"/>
      <w:r>
        <w:t xml:space="preserve">Table </w:t>
      </w:r>
      <w:r w:rsidR="00EA421A">
        <w:fldChar w:fldCharType="begin"/>
      </w:r>
      <w:r w:rsidR="00EA421A">
        <w:instrText xml:space="preserve"> SEQ Table \* ARABIC </w:instrText>
      </w:r>
      <w:r w:rsidR="00EA421A">
        <w:fldChar w:fldCharType="separate"/>
      </w:r>
      <w:r w:rsidR="000A5B42">
        <w:rPr>
          <w:noProof/>
        </w:rPr>
        <w:t>4</w:t>
      </w:r>
      <w:r w:rsidR="00EA421A">
        <w:rPr>
          <w:noProof/>
        </w:rPr>
        <w:fldChar w:fldCharType="end"/>
      </w:r>
      <w:bookmarkEnd w:id="50"/>
      <w:r>
        <w:t xml:space="preserve"> Turtle and yabby captures at each </w:t>
      </w:r>
      <w:r w:rsidR="00E55E36">
        <w:t>Western Floodplain</w:t>
      </w:r>
      <w:r>
        <w:t xml:space="preserve"> site.</w:t>
      </w:r>
      <w:bookmarkEnd w:id="51"/>
    </w:p>
    <w:tbl>
      <w:tblPr>
        <w:tblW w:w="5000" w:type="pct"/>
        <w:tblLook w:val="04A0" w:firstRow="1" w:lastRow="0" w:firstColumn="1" w:lastColumn="0" w:noHBand="0" w:noVBand="1"/>
      </w:tblPr>
      <w:tblGrid>
        <w:gridCol w:w="1784"/>
        <w:gridCol w:w="2255"/>
        <w:gridCol w:w="861"/>
        <w:gridCol w:w="861"/>
        <w:gridCol w:w="861"/>
        <w:gridCol w:w="861"/>
        <w:gridCol w:w="861"/>
        <w:gridCol w:w="858"/>
      </w:tblGrid>
      <w:tr w:rsidR="0002153D" w:rsidRPr="006E351D" w14:paraId="25B32F6B" w14:textId="77777777" w:rsidTr="00CD011A">
        <w:trPr>
          <w:trHeight w:val="300"/>
        </w:trPr>
        <w:tc>
          <w:tcPr>
            <w:tcW w:w="969" w:type="pct"/>
            <w:tcBorders>
              <w:top w:val="single" w:sz="4" w:space="0" w:color="auto"/>
              <w:left w:val="nil"/>
              <w:bottom w:val="single" w:sz="4" w:space="0" w:color="auto"/>
              <w:right w:val="single" w:sz="4" w:space="0" w:color="auto"/>
            </w:tcBorders>
            <w:shd w:val="clear" w:color="000000" w:fill="BFBFBF"/>
            <w:noWrap/>
            <w:hideMark/>
          </w:tcPr>
          <w:p w14:paraId="4B543318" w14:textId="77777777" w:rsidR="0002153D" w:rsidRPr="006E351D" w:rsidRDefault="0002153D" w:rsidP="0002153D">
            <w:pPr>
              <w:spacing w:before="60" w:after="60"/>
              <w:jc w:val="left"/>
              <w:rPr>
                <w:rFonts w:cs="Arial"/>
                <w:color w:val="000000"/>
                <w:sz w:val="18"/>
                <w:szCs w:val="18"/>
                <w:lang w:eastAsia="en-AU"/>
              </w:rPr>
            </w:pPr>
            <w:r w:rsidRPr="006E351D">
              <w:rPr>
                <w:rFonts w:cs="Arial"/>
                <w:color w:val="000000"/>
                <w:sz w:val="18"/>
                <w:szCs w:val="18"/>
                <w:lang w:eastAsia="en-AU"/>
              </w:rPr>
              <w:t>Common Name</w:t>
            </w:r>
          </w:p>
        </w:tc>
        <w:tc>
          <w:tcPr>
            <w:tcW w:w="1225" w:type="pct"/>
            <w:tcBorders>
              <w:top w:val="single" w:sz="4" w:space="0" w:color="auto"/>
              <w:left w:val="nil"/>
              <w:bottom w:val="single" w:sz="4" w:space="0" w:color="auto"/>
              <w:right w:val="single" w:sz="4" w:space="0" w:color="auto"/>
            </w:tcBorders>
            <w:shd w:val="clear" w:color="000000" w:fill="BFBFBF"/>
            <w:noWrap/>
            <w:hideMark/>
          </w:tcPr>
          <w:p w14:paraId="783906BE" w14:textId="77777777" w:rsidR="0002153D" w:rsidRPr="006E351D" w:rsidRDefault="0002153D" w:rsidP="0002153D">
            <w:pPr>
              <w:spacing w:before="60" w:after="60"/>
              <w:jc w:val="left"/>
              <w:rPr>
                <w:rFonts w:cs="Arial"/>
                <w:color w:val="000000"/>
                <w:sz w:val="18"/>
                <w:szCs w:val="18"/>
                <w:lang w:eastAsia="en-AU"/>
              </w:rPr>
            </w:pPr>
            <w:r w:rsidRPr="006E351D">
              <w:rPr>
                <w:rFonts w:cs="Arial"/>
                <w:color w:val="000000"/>
                <w:sz w:val="18"/>
                <w:szCs w:val="18"/>
                <w:lang w:eastAsia="en-AU"/>
              </w:rPr>
              <w:t>Scientific name</w:t>
            </w:r>
          </w:p>
        </w:tc>
        <w:tc>
          <w:tcPr>
            <w:tcW w:w="468" w:type="pct"/>
            <w:tcBorders>
              <w:top w:val="single" w:sz="4" w:space="0" w:color="auto"/>
              <w:left w:val="nil"/>
              <w:bottom w:val="single" w:sz="4" w:space="0" w:color="auto"/>
              <w:right w:val="single" w:sz="4" w:space="0" w:color="auto"/>
            </w:tcBorders>
            <w:shd w:val="clear" w:color="000000" w:fill="BFBFBF"/>
            <w:noWrap/>
            <w:vAlign w:val="bottom"/>
            <w:hideMark/>
          </w:tcPr>
          <w:p w14:paraId="3EC49DDC" w14:textId="77777777" w:rsidR="0002153D" w:rsidRPr="006E351D" w:rsidRDefault="0002153D" w:rsidP="0002153D">
            <w:pPr>
              <w:spacing w:before="60" w:after="60"/>
              <w:jc w:val="center"/>
              <w:rPr>
                <w:rFonts w:cs="Arial"/>
                <w:color w:val="000000"/>
                <w:sz w:val="18"/>
                <w:szCs w:val="18"/>
                <w:lang w:eastAsia="en-AU"/>
              </w:rPr>
            </w:pPr>
            <w:r>
              <w:rPr>
                <w:rFonts w:cs="Arial"/>
                <w:color w:val="000000"/>
                <w:sz w:val="18"/>
                <w:szCs w:val="18"/>
                <w:lang w:eastAsia="en-AU"/>
              </w:rPr>
              <w:t xml:space="preserve">Site </w:t>
            </w:r>
            <w:r w:rsidRPr="00EF68B2">
              <w:rPr>
                <w:rFonts w:cs="Arial"/>
                <w:color w:val="000000"/>
                <w:sz w:val="18"/>
                <w:szCs w:val="18"/>
                <w:lang w:eastAsia="en-AU"/>
              </w:rPr>
              <w:t>1</w:t>
            </w:r>
          </w:p>
        </w:tc>
        <w:tc>
          <w:tcPr>
            <w:tcW w:w="468" w:type="pct"/>
            <w:tcBorders>
              <w:top w:val="single" w:sz="4" w:space="0" w:color="auto"/>
              <w:left w:val="nil"/>
              <w:bottom w:val="single" w:sz="4" w:space="0" w:color="auto"/>
              <w:right w:val="single" w:sz="4" w:space="0" w:color="auto"/>
            </w:tcBorders>
            <w:shd w:val="clear" w:color="000000" w:fill="BFBFBF"/>
            <w:noWrap/>
            <w:vAlign w:val="bottom"/>
            <w:hideMark/>
          </w:tcPr>
          <w:p w14:paraId="17E8DE0F" w14:textId="77777777" w:rsidR="0002153D" w:rsidRPr="006E351D" w:rsidRDefault="0002153D" w:rsidP="0002153D">
            <w:pPr>
              <w:spacing w:before="60" w:after="60"/>
              <w:jc w:val="center"/>
              <w:rPr>
                <w:rFonts w:cs="Arial"/>
                <w:color w:val="000000"/>
                <w:sz w:val="18"/>
                <w:szCs w:val="18"/>
                <w:lang w:eastAsia="en-AU"/>
              </w:rPr>
            </w:pPr>
            <w:r>
              <w:rPr>
                <w:rFonts w:cs="Arial"/>
                <w:color w:val="000000"/>
                <w:sz w:val="18"/>
                <w:szCs w:val="18"/>
                <w:lang w:eastAsia="en-AU"/>
              </w:rPr>
              <w:t xml:space="preserve">Site </w:t>
            </w:r>
            <w:r w:rsidRPr="00EF68B2">
              <w:rPr>
                <w:rFonts w:cs="Arial"/>
                <w:color w:val="000000"/>
                <w:sz w:val="18"/>
                <w:szCs w:val="18"/>
                <w:lang w:eastAsia="en-AU"/>
              </w:rPr>
              <w:t>2</w:t>
            </w:r>
          </w:p>
        </w:tc>
        <w:tc>
          <w:tcPr>
            <w:tcW w:w="468" w:type="pct"/>
            <w:tcBorders>
              <w:top w:val="single" w:sz="4" w:space="0" w:color="auto"/>
              <w:left w:val="nil"/>
              <w:bottom w:val="single" w:sz="4" w:space="0" w:color="auto"/>
              <w:right w:val="single" w:sz="4" w:space="0" w:color="auto"/>
            </w:tcBorders>
            <w:shd w:val="clear" w:color="000000" w:fill="BFBFBF"/>
            <w:noWrap/>
            <w:vAlign w:val="bottom"/>
            <w:hideMark/>
          </w:tcPr>
          <w:p w14:paraId="5B9BB6D2" w14:textId="77777777" w:rsidR="0002153D" w:rsidRPr="006E351D" w:rsidRDefault="0002153D" w:rsidP="0002153D">
            <w:pPr>
              <w:spacing w:before="60" w:after="60"/>
              <w:jc w:val="center"/>
              <w:rPr>
                <w:rFonts w:cs="Arial"/>
                <w:color w:val="000000"/>
                <w:sz w:val="18"/>
                <w:szCs w:val="18"/>
                <w:lang w:eastAsia="en-AU"/>
              </w:rPr>
            </w:pPr>
            <w:r>
              <w:rPr>
                <w:rFonts w:cs="Arial"/>
                <w:color w:val="000000"/>
                <w:sz w:val="18"/>
                <w:szCs w:val="18"/>
                <w:lang w:eastAsia="en-AU"/>
              </w:rPr>
              <w:t xml:space="preserve">Site </w:t>
            </w:r>
            <w:r w:rsidRPr="00EF68B2">
              <w:rPr>
                <w:rFonts w:cs="Arial"/>
                <w:color w:val="000000"/>
                <w:sz w:val="18"/>
                <w:szCs w:val="18"/>
                <w:lang w:eastAsia="en-AU"/>
              </w:rPr>
              <w:t>3</w:t>
            </w:r>
          </w:p>
        </w:tc>
        <w:tc>
          <w:tcPr>
            <w:tcW w:w="468" w:type="pct"/>
            <w:tcBorders>
              <w:top w:val="single" w:sz="4" w:space="0" w:color="auto"/>
              <w:left w:val="nil"/>
              <w:bottom w:val="single" w:sz="4" w:space="0" w:color="auto"/>
              <w:right w:val="single" w:sz="4" w:space="0" w:color="auto"/>
            </w:tcBorders>
            <w:shd w:val="clear" w:color="000000" w:fill="BFBFBF"/>
            <w:noWrap/>
            <w:vAlign w:val="bottom"/>
            <w:hideMark/>
          </w:tcPr>
          <w:p w14:paraId="7FC17A2A" w14:textId="77777777" w:rsidR="0002153D" w:rsidRPr="006E351D" w:rsidRDefault="0002153D" w:rsidP="0002153D">
            <w:pPr>
              <w:spacing w:before="60" w:after="60"/>
              <w:jc w:val="center"/>
              <w:rPr>
                <w:rFonts w:cs="Arial"/>
                <w:color w:val="000000"/>
                <w:sz w:val="18"/>
                <w:szCs w:val="18"/>
                <w:lang w:eastAsia="en-AU"/>
              </w:rPr>
            </w:pPr>
            <w:r>
              <w:rPr>
                <w:rFonts w:cs="Arial"/>
                <w:color w:val="000000"/>
                <w:sz w:val="18"/>
                <w:szCs w:val="18"/>
                <w:lang w:eastAsia="en-AU"/>
              </w:rPr>
              <w:t xml:space="preserve">Site </w:t>
            </w:r>
            <w:r w:rsidRPr="00EF68B2">
              <w:rPr>
                <w:rFonts w:cs="Arial"/>
                <w:color w:val="000000"/>
                <w:sz w:val="18"/>
                <w:szCs w:val="18"/>
                <w:lang w:eastAsia="en-AU"/>
              </w:rPr>
              <w:t>4</w:t>
            </w:r>
          </w:p>
        </w:tc>
        <w:tc>
          <w:tcPr>
            <w:tcW w:w="468" w:type="pct"/>
            <w:tcBorders>
              <w:top w:val="single" w:sz="4" w:space="0" w:color="auto"/>
              <w:left w:val="nil"/>
              <w:bottom w:val="single" w:sz="4" w:space="0" w:color="auto"/>
              <w:right w:val="single" w:sz="4" w:space="0" w:color="auto"/>
            </w:tcBorders>
            <w:shd w:val="clear" w:color="000000" w:fill="BFBFBF"/>
            <w:noWrap/>
            <w:vAlign w:val="bottom"/>
            <w:hideMark/>
          </w:tcPr>
          <w:p w14:paraId="3C78A255" w14:textId="77777777" w:rsidR="0002153D" w:rsidRPr="006E351D" w:rsidRDefault="0002153D" w:rsidP="0002153D">
            <w:pPr>
              <w:spacing w:before="60" w:after="60"/>
              <w:jc w:val="center"/>
              <w:rPr>
                <w:rFonts w:cs="Arial"/>
                <w:color w:val="000000"/>
                <w:sz w:val="18"/>
                <w:szCs w:val="18"/>
                <w:lang w:eastAsia="en-AU"/>
              </w:rPr>
            </w:pPr>
            <w:r>
              <w:rPr>
                <w:rFonts w:cs="Arial"/>
                <w:color w:val="000000"/>
                <w:sz w:val="18"/>
                <w:szCs w:val="18"/>
                <w:lang w:eastAsia="en-AU"/>
              </w:rPr>
              <w:t xml:space="preserve">Site </w:t>
            </w:r>
            <w:r w:rsidRPr="00EF68B2">
              <w:rPr>
                <w:rFonts w:cs="Arial"/>
                <w:color w:val="000000"/>
                <w:sz w:val="18"/>
                <w:szCs w:val="18"/>
                <w:lang w:eastAsia="en-AU"/>
              </w:rPr>
              <w:t>5</w:t>
            </w:r>
          </w:p>
        </w:tc>
        <w:tc>
          <w:tcPr>
            <w:tcW w:w="466" w:type="pct"/>
            <w:tcBorders>
              <w:top w:val="single" w:sz="4" w:space="0" w:color="auto"/>
              <w:left w:val="nil"/>
              <w:bottom w:val="single" w:sz="4" w:space="0" w:color="auto"/>
              <w:right w:val="nil"/>
            </w:tcBorders>
            <w:shd w:val="clear" w:color="000000" w:fill="BFBFBF"/>
            <w:noWrap/>
            <w:vAlign w:val="bottom"/>
            <w:hideMark/>
          </w:tcPr>
          <w:p w14:paraId="7AF86121" w14:textId="77777777" w:rsidR="0002153D" w:rsidRPr="006E351D" w:rsidRDefault="0002153D" w:rsidP="0002153D">
            <w:pPr>
              <w:spacing w:before="60" w:after="60"/>
              <w:jc w:val="center"/>
              <w:rPr>
                <w:rFonts w:cs="Arial"/>
                <w:color w:val="000000"/>
                <w:sz w:val="18"/>
                <w:szCs w:val="18"/>
                <w:lang w:eastAsia="en-AU"/>
              </w:rPr>
            </w:pPr>
            <w:r>
              <w:rPr>
                <w:rFonts w:cs="Arial"/>
                <w:color w:val="000000"/>
                <w:sz w:val="18"/>
                <w:szCs w:val="18"/>
                <w:lang w:eastAsia="en-AU"/>
              </w:rPr>
              <w:t xml:space="preserve">Site </w:t>
            </w:r>
            <w:r w:rsidRPr="00EF68B2">
              <w:rPr>
                <w:rFonts w:cs="Arial"/>
                <w:color w:val="000000"/>
                <w:sz w:val="18"/>
                <w:szCs w:val="18"/>
                <w:lang w:eastAsia="en-AU"/>
              </w:rPr>
              <w:t>6</w:t>
            </w:r>
          </w:p>
        </w:tc>
      </w:tr>
      <w:tr w:rsidR="00C519D6" w:rsidRPr="006E351D" w14:paraId="6BC9BF9D" w14:textId="77777777" w:rsidTr="00C519D6">
        <w:trPr>
          <w:trHeight w:val="600"/>
        </w:trPr>
        <w:tc>
          <w:tcPr>
            <w:tcW w:w="969" w:type="pct"/>
            <w:tcBorders>
              <w:top w:val="nil"/>
              <w:left w:val="nil"/>
              <w:bottom w:val="single" w:sz="4" w:space="0" w:color="auto"/>
              <w:right w:val="single" w:sz="4" w:space="0" w:color="auto"/>
            </w:tcBorders>
            <w:shd w:val="clear" w:color="auto" w:fill="auto"/>
            <w:hideMark/>
          </w:tcPr>
          <w:p w14:paraId="662EDC3C" w14:textId="77777777" w:rsidR="00C519D6" w:rsidRPr="006E351D" w:rsidRDefault="00C519D6" w:rsidP="00C519D6">
            <w:pPr>
              <w:spacing w:before="60" w:after="60"/>
              <w:jc w:val="left"/>
              <w:rPr>
                <w:rFonts w:cs="Arial"/>
                <w:color w:val="000000"/>
                <w:sz w:val="18"/>
                <w:szCs w:val="18"/>
                <w:lang w:eastAsia="en-AU"/>
              </w:rPr>
            </w:pPr>
            <w:r w:rsidRPr="006E351D">
              <w:rPr>
                <w:rFonts w:cs="Arial"/>
                <w:color w:val="000000"/>
                <w:sz w:val="18"/>
                <w:szCs w:val="18"/>
                <w:lang w:eastAsia="en-AU"/>
              </w:rPr>
              <w:t>Broad-shelled Turtle</w:t>
            </w:r>
          </w:p>
        </w:tc>
        <w:tc>
          <w:tcPr>
            <w:tcW w:w="1225" w:type="pct"/>
            <w:tcBorders>
              <w:top w:val="nil"/>
              <w:left w:val="nil"/>
              <w:bottom w:val="single" w:sz="4" w:space="0" w:color="auto"/>
              <w:right w:val="single" w:sz="4" w:space="0" w:color="auto"/>
            </w:tcBorders>
            <w:shd w:val="clear" w:color="auto" w:fill="auto"/>
            <w:hideMark/>
          </w:tcPr>
          <w:p w14:paraId="2EC3C4C3" w14:textId="77777777" w:rsidR="00C519D6" w:rsidRPr="006E351D" w:rsidRDefault="00C519D6" w:rsidP="00C519D6">
            <w:pPr>
              <w:spacing w:before="60" w:after="60"/>
              <w:jc w:val="left"/>
              <w:rPr>
                <w:rFonts w:cs="Arial"/>
                <w:i/>
                <w:iCs/>
                <w:color w:val="000000"/>
                <w:sz w:val="18"/>
                <w:szCs w:val="18"/>
                <w:lang w:eastAsia="en-AU"/>
              </w:rPr>
            </w:pPr>
            <w:proofErr w:type="spellStart"/>
            <w:r w:rsidRPr="006E351D">
              <w:rPr>
                <w:rFonts w:cs="Arial"/>
                <w:i/>
                <w:iCs/>
                <w:color w:val="000000"/>
                <w:sz w:val="18"/>
                <w:szCs w:val="18"/>
                <w:lang w:eastAsia="en-AU"/>
              </w:rPr>
              <w:t>Chelodina</w:t>
            </w:r>
            <w:proofErr w:type="spellEnd"/>
            <w:r w:rsidRPr="006E351D">
              <w:rPr>
                <w:rFonts w:cs="Arial"/>
                <w:i/>
                <w:iCs/>
                <w:color w:val="000000"/>
                <w:sz w:val="18"/>
                <w:szCs w:val="18"/>
                <w:lang w:eastAsia="en-AU"/>
              </w:rPr>
              <w:t xml:space="preserve"> </w:t>
            </w:r>
            <w:proofErr w:type="spellStart"/>
            <w:r w:rsidRPr="006E351D">
              <w:rPr>
                <w:rFonts w:cs="Arial"/>
                <w:i/>
                <w:iCs/>
                <w:color w:val="000000"/>
                <w:sz w:val="18"/>
                <w:szCs w:val="18"/>
                <w:lang w:eastAsia="en-AU"/>
              </w:rPr>
              <w:t>expansa</w:t>
            </w:r>
            <w:proofErr w:type="spellEnd"/>
          </w:p>
        </w:tc>
        <w:tc>
          <w:tcPr>
            <w:tcW w:w="468" w:type="pct"/>
            <w:tcBorders>
              <w:top w:val="nil"/>
              <w:left w:val="nil"/>
              <w:bottom w:val="single" w:sz="4" w:space="0" w:color="auto"/>
              <w:right w:val="single" w:sz="4" w:space="0" w:color="auto"/>
            </w:tcBorders>
            <w:shd w:val="clear" w:color="auto" w:fill="auto"/>
            <w:noWrap/>
            <w:hideMark/>
          </w:tcPr>
          <w:p w14:paraId="276033F3" w14:textId="77777777" w:rsidR="00C519D6" w:rsidRPr="006E351D" w:rsidRDefault="00C519D6" w:rsidP="00C519D6">
            <w:pPr>
              <w:spacing w:before="60" w:after="60"/>
              <w:jc w:val="center"/>
              <w:rPr>
                <w:rFonts w:cs="Arial"/>
                <w:color w:val="000000"/>
                <w:sz w:val="18"/>
                <w:szCs w:val="18"/>
                <w:lang w:eastAsia="en-AU"/>
              </w:rPr>
            </w:pPr>
            <w:r>
              <w:rPr>
                <w:rFonts w:cs="Arial"/>
                <w:color w:val="000000"/>
                <w:sz w:val="18"/>
                <w:szCs w:val="18"/>
                <w:lang w:eastAsia="en-AU"/>
              </w:rPr>
              <w:t>4</w:t>
            </w:r>
          </w:p>
        </w:tc>
        <w:tc>
          <w:tcPr>
            <w:tcW w:w="468" w:type="pct"/>
            <w:tcBorders>
              <w:top w:val="nil"/>
              <w:left w:val="nil"/>
              <w:bottom w:val="single" w:sz="4" w:space="0" w:color="auto"/>
              <w:right w:val="single" w:sz="4" w:space="0" w:color="auto"/>
            </w:tcBorders>
            <w:shd w:val="clear" w:color="auto" w:fill="auto"/>
            <w:noWrap/>
            <w:hideMark/>
          </w:tcPr>
          <w:p w14:paraId="30B5B337" w14:textId="77777777" w:rsidR="00C519D6" w:rsidRPr="006E351D" w:rsidRDefault="00C519D6" w:rsidP="00C519D6">
            <w:pPr>
              <w:spacing w:before="60" w:after="60"/>
              <w:jc w:val="center"/>
              <w:rPr>
                <w:rFonts w:cs="Arial"/>
                <w:color w:val="000000"/>
                <w:sz w:val="18"/>
                <w:szCs w:val="18"/>
                <w:lang w:eastAsia="en-AU"/>
              </w:rPr>
            </w:pPr>
          </w:p>
        </w:tc>
        <w:tc>
          <w:tcPr>
            <w:tcW w:w="468" w:type="pct"/>
            <w:tcBorders>
              <w:top w:val="nil"/>
              <w:left w:val="nil"/>
              <w:bottom w:val="single" w:sz="4" w:space="0" w:color="auto"/>
              <w:right w:val="single" w:sz="4" w:space="0" w:color="auto"/>
            </w:tcBorders>
            <w:shd w:val="clear" w:color="auto" w:fill="auto"/>
            <w:noWrap/>
            <w:hideMark/>
          </w:tcPr>
          <w:p w14:paraId="45A918D3" w14:textId="77777777" w:rsidR="00C519D6" w:rsidRPr="006E351D" w:rsidRDefault="00C519D6" w:rsidP="00C519D6">
            <w:pPr>
              <w:spacing w:before="60" w:after="60"/>
              <w:jc w:val="center"/>
              <w:rPr>
                <w:rFonts w:cs="Arial"/>
                <w:color w:val="000000"/>
                <w:sz w:val="18"/>
                <w:szCs w:val="18"/>
                <w:lang w:eastAsia="en-AU"/>
              </w:rPr>
            </w:pPr>
          </w:p>
        </w:tc>
        <w:tc>
          <w:tcPr>
            <w:tcW w:w="468" w:type="pct"/>
            <w:tcBorders>
              <w:top w:val="nil"/>
              <w:left w:val="nil"/>
              <w:bottom w:val="single" w:sz="4" w:space="0" w:color="auto"/>
              <w:right w:val="single" w:sz="4" w:space="0" w:color="auto"/>
            </w:tcBorders>
            <w:shd w:val="clear" w:color="auto" w:fill="auto"/>
            <w:noWrap/>
            <w:hideMark/>
          </w:tcPr>
          <w:p w14:paraId="032A3A50" w14:textId="77777777" w:rsidR="00C519D6" w:rsidRPr="006E351D" w:rsidRDefault="00C519D6" w:rsidP="00C519D6">
            <w:pPr>
              <w:spacing w:before="60" w:after="60"/>
              <w:jc w:val="center"/>
              <w:rPr>
                <w:rFonts w:cs="Arial"/>
                <w:color w:val="000000"/>
                <w:sz w:val="18"/>
                <w:szCs w:val="18"/>
                <w:lang w:eastAsia="en-AU"/>
              </w:rPr>
            </w:pPr>
            <w:r w:rsidRPr="006E351D">
              <w:rPr>
                <w:rFonts w:cs="Arial"/>
                <w:color w:val="000000"/>
                <w:sz w:val="18"/>
                <w:szCs w:val="18"/>
                <w:lang w:eastAsia="en-AU"/>
              </w:rPr>
              <w:t>8</w:t>
            </w:r>
          </w:p>
        </w:tc>
        <w:tc>
          <w:tcPr>
            <w:tcW w:w="468" w:type="pct"/>
            <w:tcBorders>
              <w:top w:val="nil"/>
              <w:left w:val="nil"/>
              <w:bottom w:val="single" w:sz="4" w:space="0" w:color="auto"/>
              <w:right w:val="single" w:sz="4" w:space="0" w:color="auto"/>
            </w:tcBorders>
            <w:shd w:val="clear" w:color="auto" w:fill="auto"/>
            <w:noWrap/>
            <w:hideMark/>
          </w:tcPr>
          <w:p w14:paraId="060BB282" w14:textId="77777777" w:rsidR="00C519D6" w:rsidRPr="006E351D" w:rsidRDefault="00C519D6" w:rsidP="00C519D6">
            <w:pPr>
              <w:spacing w:before="60" w:after="60"/>
              <w:jc w:val="center"/>
              <w:rPr>
                <w:rFonts w:cs="Arial"/>
                <w:color w:val="000000"/>
                <w:sz w:val="18"/>
                <w:szCs w:val="18"/>
                <w:lang w:eastAsia="en-AU"/>
              </w:rPr>
            </w:pPr>
          </w:p>
        </w:tc>
        <w:tc>
          <w:tcPr>
            <w:tcW w:w="466" w:type="pct"/>
            <w:tcBorders>
              <w:top w:val="nil"/>
              <w:left w:val="nil"/>
              <w:bottom w:val="single" w:sz="4" w:space="0" w:color="auto"/>
              <w:right w:val="nil"/>
            </w:tcBorders>
            <w:shd w:val="clear" w:color="auto" w:fill="auto"/>
            <w:noWrap/>
            <w:hideMark/>
          </w:tcPr>
          <w:p w14:paraId="09CBD57D" w14:textId="77777777" w:rsidR="00C519D6" w:rsidRPr="006E351D" w:rsidRDefault="00C519D6" w:rsidP="00C519D6">
            <w:pPr>
              <w:spacing w:before="60" w:after="60"/>
              <w:jc w:val="center"/>
              <w:rPr>
                <w:rFonts w:cs="Arial"/>
                <w:color w:val="000000"/>
                <w:sz w:val="18"/>
                <w:szCs w:val="18"/>
                <w:lang w:eastAsia="en-AU"/>
              </w:rPr>
            </w:pPr>
          </w:p>
        </w:tc>
      </w:tr>
      <w:tr w:rsidR="00C519D6" w:rsidRPr="006E351D" w14:paraId="3E1C2497" w14:textId="77777777" w:rsidTr="00C519D6">
        <w:trPr>
          <w:trHeight w:val="600"/>
        </w:trPr>
        <w:tc>
          <w:tcPr>
            <w:tcW w:w="969" w:type="pct"/>
            <w:tcBorders>
              <w:top w:val="nil"/>
              <w:left w:val="nil"/>
              <w:bottom w:val="single" w:sz="4" w:space="0" w:color="auto"/>
              <w:right w:val="single" w:sz="4" w:space="0" w:color="auto"/>
            </w:tcBorders>
            <w:shd w:val="clear" w:color="auto" w:fill="auto"/>
            <w:hideMark/>
          </w:tcPr>
          <w:p w14:paraId="35C8E938" w14:textId="77777777" w:rsidR="00C519D6" w:rsidRPr="006E351D" w:rsidRDefault="00C519D6" w:rsidP="00C519D6">
            <w:pPr>
              <w:spacing w:before="60" w:after="60"/>
              <w:jc w:val="left"/>
              <w:rPr>
                <w:rFonts w:cs="Arial"/>
                <w:color w:val="000000"/>
                <w:sz w:val="18"/>
                <w:szCs w:val="18"/>
                <w:lang w:eastAsia="en-AU"/>
              </w:rPr>
            </w:pPr>
            <w:r w:rsidRPr="006E351D">
              <w:rPr>
                <w:rFonts w:cs="Arial"/>
                <w:color w:val="000000"/>
                <w:sz w:val="18"/>
                <w:szCs w:val="18"/>
                <w:lang w:eastAsia="en-AU"/>
              </w:rPr>
              <w:t>Murray Turtle</w:t>
            </w:r>
          </w:p>
        </w:tc>
        <w:tc>
          <w:tcPr>
            <w:tcW w:w="1225" w:type="pct"/>
            <w:tcBorders>
              <w:top w:val="nil"/>
              <w:left w:val="nil"/>
              <w:bottom w:val="single" w:sz="4" w:space="0" w:color="auto"/>
              <w:right w:val="single" w:sz="4" w:space="0" w:color="auto"/>
            </w:tcBorders>
            <w:shd w:val="clear" w:color="auto" w:fill="auto"/>
            <w:hideMark/>
          </w:tcPr>
          <w:p w14:paraId="77A7CD9A" w14:textId="77777777" w:rsidR="00C519D6" w:rsidRPr="006E351D" w:rsidRDefault="00C519D6" w:rsidP="00C519D6">
            <w:pPr>
              <w:spacing w:before="60" w:after="60"/>
              <w:jc w:val="left"/>
              <w:rPr>
                <w:rFonts w:cs="Arial"/>
                <w:i/>
                <w:iCs/>
                <w:color w:val="000000"/>
                <w:sz w:val="18"/>
                <w:szCs w:val="18"/>
                <w:lang w:eastAsia="en-AU"/>
              </w:rPr>
            </w:pPr>
            <w:proofErr w:type="spellStart"/>
            <w:r w:rsidRPr="006E351D">
              <w:rPr>
                <w:rFonts w:cs="Arial"/>
                <w:i/>
                <w:iCs/>
                <w:color w:val="000000"/>
                <w:sz w:val="18"/>
                <w:szCs w:val="18"/>
                <w:lang w:eastAsia="en-AU"/>
              </w:rPr>
              <w:t>Emydura</w:t>
            </w:r>
            <w:proofErr w:type="spellEnd"/>
            <w:r w:rsidRPr="006E351D">
              <w:rPr>
                <w:rFonts w:cs="Arial"/>
                <w:i/>
                <w:iCs/>
                <w:color w:val="000000"/>
                <w:sz w:val="18"/>
                <w:szCs w:val="18"/>
                <w:lang w:eastAsia="en-AU"/>
              </w:rPr>
              <w:t xml:space="preserve"> </w:t>
            </w:r>
            <w:proofErr w:type="spellStart"/>
            <w:r w:rsidRPr="006E351D">
              <w:rPr>
                <w:rFonts w:cs="Arial"/>
                <w:i/>
                <w:iCs/>
                <w:color w:val="000000"/>
                <w:sz w:val="18"/>
                <w:szCs w:val="18"/>
                <w:lang w:eastAsia="en-AU"/>
              </w:rPr>
              <w:t>macquarii</w:t>
            </w:r>
            <w:proofErr w:type="spellEnd"/>
            <w:r w:rsidRPr="006E351D">
              <w:rPr>
                <w:rFonts w:cs="Arial"/>
                <w:i/>
                <w:iCs/>
                <w:color w:val="000000"/>
                <w:sz w:val="18"/>
                <w:szCs w:val="18"/>
                <w:lang w:eastAsia="en-AU"/>
              </w:rPr>
              <w:t xml:space="preserve"> </w:t>
            </w:r>
            <w:proofErr w:type="spellStart"/>
            <w:r w:rsidRPr="006E351D">
              <w:rPr>
                <w:rFonts w:cs="Arial"/>
                <w:i/>
                <w:iCs/>
                <w:color w:val="000000"/>
                <w:sz w:val="18"/>
                <w:szCs w:val="18"/>
                <w:lang w:eastAsia="en-AU"/>
              </w:rPr>
              <w:t>macquarii</w:t>
            </w:r>
            <w:proofErr w:type="spellEnd"/>
            <w:r w:rsidRPr="006E351D">
              <w:rPr>
                <w:rFonts w:cs="Arial"/>
                <w:i/>
                <w:iCs/>
                <w:color w:val="000000"/>
                <w:sz w:val="18"/>
                <w:szCs w:val="18"/>
                <w:lang w:eastAsia="en-AU"/>
              </w:rPr>
              <w:t xml:space="preserve"> </w:t>
            </w:r>
          </w:p>
        </w:tc>
        <w:tc>
          <w:tcPr>
            <w:tcW w:w="468" w:type="pct"/>
            <w:tcBorders>
              <w:top w:val="nil"/>
              <w:left w:val="nil"/>
              <w:bottom w:val="single" w:sz="4" w:space="0" w:color="auto"/>
              <w:right w:val="single" w:sz="4" w:space="0" w:color="auto"/>
            </w:tcBorders>
            <w:shd w:val="clear" w:color="auto" w:fill="auto"/>
            <w:noWrap/>
            <w:hideMark/>
          </w:tcPr>
          <w:p w14:paraId="7B8778FD" w14:textId="77777777" w:rsidR="00C519D6" w:rsidRPr="006E351D" w:rsidRDefault="00C519D6" w:rsidP="00C519D6">
            <w:pPr>
              <w:spacing w:before="60" w:after="60"/>
              <w:jc w:val="center"/>
              <w:rPr>
                <w:rFonts w:cs="Arial"/>
                <w:color w:val="000000"/>
                <w:sz w:val="18"/>
                <w:szCs w:val="18"/>
                <w:lang w:eastAsia="en-AU"/>
              </w:rPr>
            </w:pPr>
            <w:r w:rsidRPr="006E351D">
              <w:rPr>
                <w:rFonts w:cs="Arial"/>
                <w:color w:val="000000"/>
                <w:sz w:val="18"/>
                <w:szCs w:val="18"/>
                <w:lang w:eastAsia="en-AU"/>
              </w:rPr>
              <w:t>2</w:t>
            </w:r>
          </w:p>
        </w:tc>
        <w:tc>
          <w:tcPr>
            <w:tcW w:w="468" w:type="pct"/>
            <w:tcBorders>
              <w:top w:val="nil"/>
              <w:left w:val="nil"/>
              <w:bottom w:val="single" w:sz="4" w:space="0" w:color="auto"/>
              <w:right w:val="single" w:sz="4" w:space="0" w:color="auto"/>
            </w:tcBorders>
            <w:shd w:val="clear" w:color="auto" w:fill="auto"/>
            <w:noWrap/>
            <w:hideMark/>
          </w:tcPr>
          <w:p w14:paraId="17397F6B" w14:textId="77777777" w:rsidR="00C519D6" w:rsidRPr="006E351D" w:rsidRDefault="00C519D6" w:rsidP="00C519D6">
            <w:pPr>
              <w:spacing w:before="60" w:after="60"/>
              <w:jc w:val="center"/>
              <w:rPr>
                <w:rFonts w:cs="Arial"/>
                <w:color w:val="000000"/>
                <w:sz w:val="18"/>
                <w:szCs w:val="18"/>
                <w:lang w:eastAsia="en-AU"/>
              </w:rPr>
            </w:pPr>
          </w:p>
        </w:tc>
        <w:tc>
          <w:tcPr>
            <w:tcW w:w="468" w:type="pct"/>
            <w:tcBorders>
              <w:top w:val="nil"/>
              <w:left w:val="nil"/>
              <w:bottom w:val="single" w:sz="4" w:space="0" w:color="auto"/>
              <w:right w:val="single" w:sz="4" w:space="0" w:color="auto"/>
            </w:tcBorders>
            <w:shd w:val="clear" w:color="auto" w:fill="auto"/>
            <w:noWrap/>
            <w:hideMark/>
          </w:tcPr>
          <w:p w14:paraId="13D9E8F1" w14:textId="77777777" w:rsidR="00C519D6" w:rsidRPr="006E351D" w:rsidRDefault="00C519D6" w:rsidP="00C519D6">
            <w:pPr>
              <w:spacing w:before="60" w:after="60"/>
              <w:jc w:val="center"/>
              <w:rPr>
                <w:rFonts w:cs="Arial"/>
                <w:color w:val="000000"/>
                <w:sz w:val="18"/>
                <w:szCs w:val="18"/>
                <w:lang w:eastAsia="en-AU"/>
              </w:rPr>
            </w:pPr>
            <w:r w:rsidRPr="006E351D">
              <w:rPr>
                <w:rFonts w:cs="Arial"/>
                <w:color w:val="000000"/>
                <w:sz w:val="18"/>
                <w:szCs w:val="18"/>
                <w:lang w:eastAsia="en-AU"/>
              </w:rPr>
              <w:t>2</w:t>
            </w:r>
          </w:p>
        </w:tc>
        <w:tc>
          <w:tcPr>
            <w:tcW w:w="468" w:type="pct"/>
            <w:tcBorders>
              <w:top w:val="nil"/>
              <w:left w:val="nil"/>
              <w:bottom w:val="single" w:sz="4" w:space="0" w:color="auto"/>
              <w:right w:val="single" w:sz="4" w:space="0" w:color="auto"/>
            </w:tcBorders>
            <w:shd w:val="clear" w:color="auto" w:fill="auto"/>
            <w:noWrap/>
            <w:hideMark/>
          </w:tcPr>
          <w:p w14:paraId="29CA1A74" w14:textId="77777777" w:rsidR="00C519D6" w:rsidRPr="006E351D" w:rsidRDefault="00C519D6" w:rsidP="00C519D6">
            <w:pPr>
              <w:spacing w:before="60" w:after="60"/>
              <w:jc w:val="center"/>
              <w:rPr>
                <w:rFonts w:cs="Arial"/>
                <w:color w:val="000000"/>
                <w:sz w:val="18"/>
                <w:szCs w:val="18"/>
                <w:lang w:eastAsia="en-AU"/>
              </w:rPr>
            </w:pPr>
            <w:r w:rsidRPr="006E351D">
              <w:rPr>
                <w:rFonts w:cs="Arial"/>
                <w:color w:val="000000"/>
                <w:sz w:val="18"/>
                <w:szCs w:val="18"/>
                <w:lang w:eastAsia="en-AU"/>
              </w:rPr>
              <w:t>5</w:t>
            </w:r>
          </w:p>
        </w:tc>
        <w:tc>
          <w:tcPr>
            <w:tcW w:w="468" w:type="pct"/>
            <w:tcBorders>
              <w:top w:val="nil"/>
              <w:left w:val="nil"/>
              <w:bottom w:val="single" w:sz="4" w:space="0" w:color="auto"/>
              <w:right w:val="single" w:sz="4" w:space="0" w:color="auto"/>
            </w:tcBorders>
            <w:shd w:val="clear" w:color="auto" w:fill="auto"/>
            <w:noWrap/>
            <w:hideMark/>
          </w:tcPr>
          <w:p w14:paraId="496590C2" w14:textId="77777777" w:rsidR="00C519D6" w:rsidRPr="006E351D" w:rsidRDefault="00C519D6" w:rsidP="00C519D6">
            <w:pPr>
              <w:spacing w:before="60" w:after="60"/>
              <w:jc w:val="center"/>
              <w:rPr>
                <w:rFonts w:cs="Arial"/>
                <w:color w:val="000000"/>
                <w:sz w:val="18"/>
                <w:szCs w:val="18"/>
                <w:lang w:eastAsia="en-AU"/>
              </w:rPr>
            </w:pPr>
          </w:p>
        </w:tc>
        <w:tc>
          <w:tcPr>
            <w:tcW w:w="466" w:type="pct"/>
            <w:tcBorders>
              <w:top w:val="nil"/>
              <w:left w:val="nil"/>
              <w:bottom w:val="single" w:sz="4" w:space="0" w:color="auto"/>
              <w:right w:val="nil"/>
            </w:tcBorders>
            <w:shd w:val="clear" w:color="auto" w:fill="auto"/>
            <w:noWrap/>
            <w:hideMark/>
          </w:tcPr>
          <w:p w14:paraId="586F3A4B" w14:textId="77777777" w:rsidR="00C519D6" w:rsidRPr="006E351D" w:rsidRDefault="00C519D6" w:rsidP="00C519D6">
            <w:pPr>
              <w:spacing w:before="60" w:after="60"/>
              <w:jc w:val="center"/>
              <w:rPr>
                <w:rFonts w:cs="Arial"/>
                <w:color w:val="000000"/>
                <w:sz w:val="18"/>
                <w:szCs w:val="18"/>
                <w:lang w:eastAsia="en-AU"/>
              </w:rPr>
            </w:pPr>
          </w:p>
        </w:tc>
      </w:tr>
      <w:tr w:rsidR="00C519D6" w:rsidRPr="006E351D" w14:paraId="4D3187E5" w14:textId="77777777" w:rsidTr="00C519D6">
        <w:trPr>
          <w:trHeight w:val="617"/>
        </w:trPr>
        <w:tc>
          <w:tcPr>
            <w:tcW w:w="969" w:type="pct"/>
            <w:tcBorders>
              <w:top w:val="nil"/>
              <w:left w:val="nil"/>
              <w:bottom w:val="single" w:sz="4" w:space="0" w:color="auto"/>
              <w:right w:val="single" w:sz="4" w:space="0" w:color="auto"/>
            </w:tcBorders>
            <w:shd w:val="clear" w:color="auto" w:fill="auto"/>
            <w:hideMark/>
          </w:tcPr>
          <w:p w14:paraId="58B48A6C" w14:textId="77777777" w:rsidR="00C519D6" w:rsidRPr="006E351D" w:rsidRDefault="00C519D6" w:rsidP="00C519D6">
            <w:pPr>
              <w:spacing w:before="60" w:after="60"/>
              <w:jc w:val="left"/>
              <w:rPr>
                <w:rFonts w:cs="Arial"/>
                <w:color w:val="000000"/>
                <w:sz w:val="18"/>
                <w:szCs w:val="18"/>
                <w:lang w:eastAsia="en-AU"/>
              </w:rPr>
            </w:pPr>
            <w:r w:rsidRPr="006E351D">
              <w:rPr>
                <w:rFonts w:cs="Arial"/>
                <w:color w:val="000000"/>
                <w:sz w:val="18"/>
                <w:szCs w:val="18"/>
                <w:lang w:eastAsia="en-AU"/>
              </w:rPr>
              <w:t>Yabby</w:t>
            </w:r>
          </w:p>
        </w:tc>
        <w:tc>
          <w:tcPr>
            <w:tcW w:w="1225" w:type="pct"/>
            <w:tcBorders>
              <w:top w:val="nil"/>
              <w:left w:val="nil"/>
              <w:bottom w:val="single" w:sz="4" w:space="0" w:color="auto"/>
              <w:right w:val="single" w:sz="4" w:space="0" w:color="auto"/>
            </w:tcBorders>
            <w:shd w:val="clear" w:color="auto" w:fill="auto"/>
            <w:hideMark/>
          </w:tcPr>
          <w:p w14:paraId="212F3BB6" w14:textId="77777777" w:rsidR="00C519D6" w:rsidRPr="006E351D" w:rsidRDefault="00C519D6" w:rsidP="00C519D6">
            <w:pPr>
              <w:spacing w:before="60" w:after="60"/>
              <w:jc w:val="left"/>
              <w:rPr>
                <w:rFonts w:cs="Arial"/>
                <w:i/>
                <w:iCs/>
                <w:color w:val="000000"/>
                <w:sz w:val="18"/>
                <w:szCs w:val="18"/>
                <w:lang w:eastAsia="en-AU"/>
              </w:rPr>
            </w:pPr>
            <w:proofErr w:type="spellStart"/>
            <w:r w:rsidRPr="006E351D">
              <w:rPr>
                <w:rFonts w:cs="Arial"/>
                <w:i/>
                <w:iCs/>
                <w:color w:val="000000"/>
                <w:sz w:val="18"/>
                <w:szCs w:val="18"/>
                <w:lang w:eastAsia="en-AU"/>
              </w:rPr>
              <w:t>Cherax</w:t>
            </w:r>
            <w:proofErr w:type="spellEnd"/>
            <w:r w:rsidRPr="006E351D">
              <w:rPr>
                <w:rFonts w:cs="Arial"/>
                <w:i/>
                <w:iCs/>
                <w:color w:val="000000"/>
                <w:sz w:val="18"/>
                <w:szCs w:val="18"/>
                <w:lang w:eastAsia="en-AU"/>
              </w:rPr>
              <w:t xml:space="preserve"> destructor</w:t>
            </w:r>
          </w:p>
        </w:tc>
        <w:tc>
          <w:tcPr>
            <w:tcW w:w="468" w:type="pct"/>
            <w:tcBorders>
              <w:top w:val="nil"/>
              <w:left w:val="nil"/>
              <w:bottom w:val="single" w:sz="4" w:space="0" w:color="auto"/>
              <w:right w:val="single" w:sz="4" w:space="0" w:color="auto"/>
            </w:tcBorders>
            <w:shd w:val="clear" w:color="auto" w:fill="auto"/>
            <w:noWrap/>
            <w:hideMark/>
          </w:tcPr>
          <w:p w14:paraId="2C126CDE" w14:textId="77777777" w:rsidR="00C519D6" w:rsidRPr="006E351D" w:rsidRDefault="00C519D6" w:rsidP="00C519D6">
            <w:pPr>
              <w:spacing w:before="60" w:after="60"/>
              <w:jc w:val="center"/>
              <w:rPr>
                <w:rFonts w:cs="Arial"/>
                <w:color w:val="000000"/>
                <w:sz w:val="18"/>
                <w:szCs w:val="18"/>
                <w:lang w:eastAsia="en-AU"/>
              </w:rPr>
            </w:pPr>
            <w:r w:rsidRPr="006E351D">
              <w:rPr>
                <w:rFonts w:cs="Arial"/>
                <w:color w:val="000000"/>
                <w:sz w:val="18"/>
                <w:szCs w:val="18"/>
                <w:lang w:eastAsia="en-AU"/>
              </w:rPr>
              <w:t>11</w:t>
            </w:r>
          </w:p>
        </w:tc>
        <w:tc>
          <w:tcPr>
            <w:tcW w:w="468" w:type="pct"/>
            <w:tcBorders>
              <w:top w:val="nil"/>
              <w:left w:val="nil"/>
              <w:bottom w:val="single" w:sz="4" w:space="0" w:color="auto"/>
              <w:right w:val="single" w:sz="4" w:space="0" w:color="auto"/>
            </w:tcBorders>
            <w:shd w:val="clear" w:color="auto" w:fill="auto"/>
            <w:noWrap/>
            <w:hideMark/>
          </w:tcPr>
          <w:p w14:paraId="59E73985" w14:textId="77777777" w:rsidR="00C519D6" w:rsidRPr="006E351D" w:rsidRDefault="00C519D6" w:rsidP="00C519D6">
            <w:pPr>
              <w:spacing w:before="60" w:after="60"/>
              <w:jc w:val="center"/>
              <w:rPr>
                <w:rFonts w:cs="Arial"/>
                <w:color w:val="000000"/>
                <w:sz w:val="18"/>
                <w:szCs w:val="18"/>
                <w:lang w:eastAsia="en-AU"/>
              </w:rPr>
            </w:pPr>
            <w:r w:rsidRPr="006E351D">
              <w:rPr>
                <w:rFonts w:cs="Arial"/>
                <w:color w:val="000000"/>
                <w:sz w:val="18"/>
                <w:szCs w:val="18"/>
                <w:lang w:eastAsia="en-AU"/>
              </w:rPr>
              <w:t>1</w:t>
            </w:r>
          </w:p>
        </w:tc>
        <w:tc>
          <w:tcPr>
            <w:tcW w:w="468" w:type="pct"/>
            <w:tcBorders>
              <w:top w:val="nil"/>
              <w:left w:val="nil"/>
              <w:bottom w:val="single" w:sz="4" w:space="0" w:color="auto"/>
              <w:right w:val="single" w:sz="4" w:space="0" w:color="auto"/>
            </w:tcBorders>
            <w:shd w:val="clear" w:color="auto" w:fill="auto"/>
            <w:noWrap/>
            <w:hideMark/>
          </w:tcPr>
          <w:p w14:paraId="169677FD" w14:textId="77777777" w:rsidR="00C519D6" w:rsidRPr="006E351D" w:rsidRDefault="00C519D6" w:rsidP="00C519D6">
            <w:pPr>
              <w:spacing w:before="60" w:after="60"/>
              <w:jc w:val="center"/>
              <w:rPr>
                <w:rFonts w:cs="Arial"/>
                <w:color w:val="000000"/>
                <w:sz w:val="18"/>
                <w:szCs w:val="18"/>
                <w:lang w:eastAsia="en-AU"/>
              </w:rPr>
            </w:pPr>
            <w:r w:rsidRPr="006E351D">
              <w:rPr>
                <w:rFonts w:cs="Arial"/>
                <w:color w:val="000000"/>
                <w:sz w:val="18"/>
                <w:szCs w:val="18"/>
                <w:lang w:eastAsia="en-AU"/>
              </w:rPr>
              <w:t>1</w:t>
            </w:r>
          </w:p>
        </w:tc>
        <w:tc>
          <w:tcPr>
            <w:tcW w:w="468" w:type="pct"/>
            <w:tcBorders>
              <w:top w:val="nil"/>
              <w:left w:val="nil"/>
              <w:bottom w:val="single" w:sz="4" w:space="0" w:color="auto"/>
              <w:right w:val="single" w:sz="4" w:space="0" w:color="auto"/>
            </w:tcBorders>
            <w:shd w:val="clear" w:color="auto" w:fill="auto"/>
            <w:noWrap/>
            <w:hideMark/>
          </w:tcPr>
          <w:p w14:paraId="2585E221" w14:textId="77777777" w:rsidR="00C519D6" w:rsidRPr="006E351D" w:rsidRDefault="00C519D6" w:rsidP="00C519D6">
            <w:pPr>
              <w:spacing w:before="60" w:after="60"/>
              <w:jc w:val="center"/>
              <w:rPr>
                <w:rFonts w:cs="Arial"/>
                <w:color w:val="000000"/>
                <w:sz w:val="18"/>
                <w:szCs w:val="18"/>
                <w:lang w:eastAsia="en-AU"/>
              </w:rPr>
            </w:pPr>
            <w:r w:rsidRPr="006E351D">
              <w:rPr>
                <w:rFonts w:cs="Arial"/>
                <w:color w:val="000000"/>
                <w:sz w:val="18"/>
                <w:szCs w:val="18"/>
                <w:lang w:eastAsia="en-AU"/>
              </w:rPr>
              <w:t>5</w:t>
            </w:r>
          </w:p>
        </w:tc>
        <w:tc>
          <w:tcPr>
            <w:tcW w:w="468" w:type="pct"/>
            <w:tcBorders>
              <w:top w:val="nil"/>
              <w:left w:val="nil"/>
              <w:bottom w:val="single" w:sz="4" w:space="0" w:color="auto"/>
              <w:right w:val="single" w:sz="4" w:space="0" w:color="auto"/>
            </w:tcBorders>
            <w:shd w:val="clear" w:color="auto" w:fill="auto"/>
            <w:noWrap/>
            <w:hideMark/>
          </w:tcPr>
          <w:p w14:paraId="1C40CED4" w14:textId="77777777" w:rsidR="00C519D6" w:rsidRPr="006E351D" w:rsidRDefault="00C519D6" w:rsidP="00C519D6">
            <w:pPr>
              <w:spacing w:before="60" w:after="60"/>
              <w:jc w:val="center"/>
              <w:rPr>
                <w:rFonts w:cs="Arial"/>
                <w:color w:val="000000"/>
                <w:sz w:val="18"/>
                <w:szCs w:val="18"/>
                <w:lang w:eastAsia="en-AU"/>
              </w:rPr>
            </w:pPr>
            <w:r w:rsidRPr="006E351D">
              <w:rPr>
                <w:rFonts w:cs="Arial"/>
                <w:color w:val="000000"/>
                <w:sz w:val="18"/>
                <w:szCs w:val="18"/>
                <w:lang w:eastAsia="en-AU"/>
              </w:rPr>
              <w:t>1</w:t>
            </w:r>
          </w:p>
        </w:tc>
        <w:tc>
          <w:tcPr>
            <w:tcW w:w="466" w:type="pct"/>
            <w:tcBorders>
              <w:top w:val="nil"/>
              <w:left w:val="nil"/>
              <w:bottom w:val="single" w:sz="4" w:space="0" w:color="auto"/>
              <w:right w:val="nil"/>
            </w:tcBorders>
            <w:shd w:val="clear" w:color="auto" w:fill="auto"/>
            <w:noWrap/>
            <w:hideMark/>
          </w:tcPr>
          <w:p w14:paraId="7D4B4F63" w14:textId="77777777" w:rsidR="00C519D6" w:rsidRPr="006E351D" w:rsidRDefault="00C519D6" w:rsidP="00C519D6">
            <w:pPr>
              <w:spacing w:before="60" w:after="60"/>
              <w:jc w:val="center"/>
              <w:rPr>
                <w:rFonts w:cs="Arial"/>
                <w:color w:val="000000"/>
                <w:sz w:val="18"/>
                <w:szCs w:val="18"/>
                <w:lang w:eastAsia="en-AU"/>
              </w:rPr>
            </w:pPr>
          </w:p>
        </w:tc>
      </w:tr>
    </w:tbl>
    <w:p w14:paraId="5F6BB63C" w14:textId="3C933B57" w:rsidR="006E351D" w:rsidRDefault="00495C8B" w:rsidP="006E351D">
      <w:pPr>
        <w:pStyle w:val="Heading2"/>
      </w:pPr>
      <w:bookmarkStart w:id="52" w:name="_Toc485638392"/>
      <w:r>
        <w:t>F</w:t>
      </w:r>
      <w:r w:rsidR="006E351D">
        <w:t>rog communities</w:t>
      </w:r>
      <w:bookmarkEnd w:id="52"/>
    </w:p>
    <w:p w14:paraId="423B01C7" w14:textId="77777777" w:rsidR="00C519D6" w:rsidRDefault="00C519D6" w:rsidP="006E351D">
      <w:r>
        <w:t xml:space="preserve">Three species of frog occurred at waterholes on the </w:t>
      </w:r>
      <w:r w:rsidR="00E55E36">
        <w:t>Western Floodplain</w:t>
      </w:r>
      <w:r>
        <w:t xml:space="preserve">, with only one species (Barking Marsh Frog, </w:t>
      </w:r>
      <w:proofErr w:type="spellStart"/>
      <w:r>
        <w:rPr>
          <w:i/>
        </w:rPr>
        <w:t>Limnodynastes</w:t>
      </w:r>
      <w:proofErr w:type="spellEnd"/>
      <w:r>
        <w:rPr>
          <w:i/>
        </w:rPr>
        <w:t xml:space="preserve"> </w:t>
      </w:r>
      <w:proofErr w:type="spellStart"/>
      <w:r>
        <w:rPr>
          <w:i/>
        </w:rPr>
        <w:t>fletcheri</w:t>
      </w:r>
      <w:proofErr w:type="spellEnd"/>
      <w:r>
        <w:t xml:space="preserve">) present at all sites. These were mostly found along the water’s edge, either in the water or on the bank.  </w:t>
      </w:r>
    </w:p>
    <w:p w14:paraId="6CBFF952" w14:textId="65304A0E" w:rsidR="006E351D" w:rsidRDefault="00C519D6" w:rsidP="006E351D">
      <w:r>
        <w:t>Peron’s Tree Frog (</w:t>
      </w:r>
      <w:proofErr w:type="spellStart"/>
      <w:r>
        <w:rPr>
          <w:i/>
        </w:rPr>
        <w:t>Litoria</w:t>
      </w:r>
      <w:proofErr w:type="spellEnd"/>
      <w:r>
        <w:rPr>
          <w:i/>
        </w:rPr>
        <w:t xml:space="preserve"> </w:t>
      </w:r>
      <w:proofErr w:type="spellStart"/>
      <w:r>
        <w:rPr>
          <w:i/>
        </w:rPr>
        <w:t>peronii</w:t>
      </w:r>
      <w:proofErr w:type="spellEnd"/>
      <w:r>
        <w:t>) was present in large numbers at three sites</w:t>
      </w:r>
      <w:r w:rsidR="00293C64">
        <w:t xml:space="preserve"> (</w:t>
      </w:r>
      <w:r w:rsidR="00293C64">
        <w:fldChar w:fldCharType="begin"/>
      </w:r>
      <w:r w:rsidR="00293C64">
        <w:instrText xml:space="preserve"> REF _Ref485297746 \h </w:instrText>
      </w:r>
      <w:r w:rsidR="00293C64">
        <w:fldChar w:fldCharType="separate"/>
      </w:r>
      <w:r w:rsidR="000A5B42">
        <w:t xml:space="preserve">Figure </w:t>
      </w:r>
      <w:r w:rsidR="000A5B42">
        <w:rPr>
          <w:noProof/>
        </w:rPr>
        <w:t>12</w:t>
      </w:r>
      <w:r w:rsidR="00293C64">
        <w:fldChar w:fldCharType="end"/>
      </w:r>
      <w:r w:rsidR="00293C64">
        <w:t>)</w:t>
      </w:r>
      <w:r>
        <w:t>. This species was associated with near-water terrestrial habitat such as fallen logs and standing dead trees (</w:t>
      </w:r>
      <w:r w:rsidR="0002153D">
        <w:t xml:space="preserve">Site </w:t>
      </w:r>
      <w:r>
        <w:t xml:space="preserve">2) and </w:t>
      </w:r>
      <w:r w:rsidR="0002153D">
        <w:t>Lignum (</w:t>
      </w:r>
      <w:r w:rsidR="0002153D" w:rsidRPr="0002153D">
        <w:rPr>
          <w:i/>
        </w:rPr>
        <w:t xml:space="preserve">Duma </w:t>
      </w:r>
      <w:proofErr w:type="spellStart"/>
      <w:r w:rsidR="0002153D" w:rsidRPr="0002153D">
        <w:rPr>
          <w:i/>
        </w:rPr>
        <w:t>florulenta</w:t>
      </w:r>
      <w:proofErr w:type="spellEnd"/>
      <w:r w:rsidR="0002153D">
        <w:t>)</w:t>
      </w:r>
      <w:r>
        <w:t xml:space="preserve"> growing close to the water (</w:t>
      </w:r>
      <w:r w:rsidR="0002153D">
        <w:t xml:space="preserve">Site </w:t>
      </w:r>
      <w:r>
        <w:t xml:space="preserve">1 and </w:t>
      </w:r>
      <w:r w:rsidR="0002153D">
        <w:t xml:space="preserve">Site </w:t>
      </w:r>
      <w:r>
        <w:t>4).</w:t>
      </w:r>
    </w:p>
    <w:p w14:paraId="5B797E05" w14:textId="1CB4C867" w:rsidR="00293C64" w:rsidRDefault="00293C64" w:rsidP="006E351D"/>
    <w:p w14:paraId="33B77711" w14:textId="77777777" w:rsidR="00293C64" w:rsidRDefault="00293C64" w:rsidP="00293C64">
      <w:pPr>
        <w:keepNext/>
        <w:spacing w:line="240" w:lineRule="auto"/>
        <w:jc w:val="center"/>
      </w:pPr>
      <w:r>
        <w:rPr>
          <w:noProof/>
          <w:lang w:eastAsia="en-AU"/>
        </w:rPr>
        <w:drawing>
          <wp:inline distT="0" distB="0" distL="0" distR="0" wp14:anchorId="2F6ABBF6" wp14:editId="22CA6E8C">
            <wp:extent cx="5739520" cy="38290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Yabby.jpg"/>
                    <pic:cNvPicPr/>
                  </pic:nvPicPr>
                  <pic:blipFill>
                    <a:blip r:embed="rId46" cstate="print">
                      <a:extLst>
                        <a:ext uri="{28A0092B-C50C-407E-A947-70E740481C1C}">
                          <a14:useLocalDpi xmlns:a14="http://schemas.microsoft.com/office/drawing/2010/main"/>
                        </a:ext>
                      </a:extLst>
                    </a:blip>
                    <a:stretch>
                      <a:fillRect/>
                    </a:stretch>
                  </pic:blipFill>
                  <pic:spPr>
                    <a:xfrm>
                      <a:off x="0" y="0"/>
                      <a:ext cx="5755009" cy="3839383"/>
                    </a:xfrm>
                    <a:prstGeom prst="rect">
                      <a:avLst/>
                    </a:prstGeom>
                  </pic:spPr>
                </pic:pic>
              </a:graphicData>
            </a:graphic>
          </wp:inline>
        </w:drawing>
      </w:r>
    </w:p>
    <w:p w14:paraId="5E78EA83" w14:textId="75440750" w:rsidR="00293C64" w:rsidRDefault="00293C64" w:rsidP="00293C64">
      <w:pPr>
        <w:pStyle w:val="Caption"/>
      </w:pPr>
      <w:bookmarkStart w:id="53" w:name="_Ref485297640"/>
      <w:bookmarkStart w:id="54" w:name="_Toc485638414"/>
      <w:r>
        <w:t xml:space="preserve">Figure </w:t>
      </w:r>
      <w:r w:rsidR="00EA421A">
        <w:fldChar w:fldCharType="begin"/>
      </w:r>
      <w:r w:rsidR="00EA421A">
        <w:instrText xml:space="preserve"> SEQ Figure \* ARABIC </w:instrText>
      </w:r>
      <w:r w:rsidR="00EA421A">
        <w:fldChar w:fldCharType="separate"/>
      </w:r>
      <w:r w:rsidR="000A5B42">
        <w:rPr>
          <w:noProof/>
        </w:rPr>
        <w:t>11</w:t>
      </w:r>
      <w:r w:rsidR="00EA421A">
        <w:rPr>
          <w:noProof/>
        </w:rPr>
        <w:fldChar w:fldCharType="end"/>
      </w:r>
      <w:bookmarkEnd w:id="53"/>
      <w:r>
        <w:t xml:space="preserve"> Yabby (</w:t>
      </w:r>
      <w:proofErr w:type="spellStart"/>
      <w:r w:rsidRPr="00293C64">
        <w:rPr>
          <w:i/>
        </w:rPr>
        <w:t>Cherax</w:t>
      </w:r>
      <w:proofErr w:type="spellEnd"/>
      <w:r w:rsidRPr="00293C64">
        <w:rPr>
          <w:i/>
        </w:rPr>
        <w:t xml:space="preserve"> destructor</w:t>
      </w:r>
      <w:r>
        <w:t>) collected from Site 5</w:t>
      </w:r>
      <w:bookmarkEnd w:id="54"/>
    </w:p>
    <w:p w14:paraId="4F54B86C" w14:textId="77777777" w:rsidR="008A743A" w:rsidRDefault="008A743A" w:rsidP="00C519D6">
      <w:pPr>
        <w:pStyle w:val="Caption"/>
        <w:keepNext/>
      </w:pPr>
    </w:p>
    <w:p w14:paraId="1BCCAA50" w14:textId="29087280" w:rsidR="00C519D6" w:rsidRDefault="00C519D6" w:rsidP="00C519D6">
      <w:pPr>
        <w:pStyle w:val="Caption"/>
        <w:keepNext/>
      </w:pPr>
      <w:bookmarkStart w:id="55" w:name="_Toc485638424"/>
      <w:r>
        <w:t xml:space="preserve">Table </w:t>
      </w:r>
      <w:r w:rsidR="00EA421A">
        <w:fldChar w:fldCharType="begin"/>
      </w:r>
      <w:r w:rsidR="00EA421A">
        <w:instrText xml:space="preserve"> SEQ Table \* ARABIC </w:instrText>
      </w:r>
      <w:r w:rsidR="00EA421A">
        <w:fldChar w:fldCharType="separate"/>
      </w:r>
      <w:r w:rsidR="000A5B42">
        <w:rPr>
          <w:noProof/>
        </w:rPr>
        <w:t>5</w:t>
      </w:r>
      <w:r w:rsidR="00EA421A">
        <w:rPr>
          <w:noProof/>
        </w:rPr>
        <w:fldChar w:fldCharType="end"/>
      </w:r>
      <w:r>
        <w:t xml:space="preserve">. Frogs observed during spotlighting around waterholes of the </w:t>
      </w:r>
      <w:r w:rsidR="00E55E36">
        <w:t>Western Floodplain</w:t>
      </w:r>
      <w:r>
        <w:t>.</w:t>
      </w:r>
      <w:bookmarkEnd w:id="55"/>
    </w:p>
    <w:tbl>
      <w:tblPr>
        <w:tblW w:w="5000" w:type="pct"/>
        <w:tblLook w:val="04A0" w:firstRow="1" w:lastRow="0" w:firstColumn="1" w:lastColumn="0" w:noHBand="0" w:noVBand="1"/>
      </w:tblPr>
      <w:tblGrid>
        <w:gridCol w:w="2302"/>
        <w:gridCol w:w="1957"/>
        <w:gridCol w:w="824"/>
        <w:gridCol w:w="824"/>
        <w:gridCol w:w="824"/>
        <w:gridCol w:w="824"/>
        <w:gridCol w:w="824"/>
        <w:gridCol w:w="823"/>
      </w:tblGrid>
      <w:tr w:rsidR="0002153D" w:rsidRPr="006E351D" w14:paraId="434FB928" w14:textId="77777777" w:rsidTr="00B623D4">
        <w:trPr>
          <w:trHeight w:val="300"/>
          <w:tblHeader/>
        </w:trPr>
        <w:tc>
          <w:tcPr>
            <w:tcW w:w="1250" w:type="pct"/>
            <w:tcBorders>
              <w:top w:val="single" w:sz="4" w:space="0" w:color="auto"/>
              <w:left w:val="nil"/>
              <w:bottom w:val="single" w:sz="4" w:space="0" w:color="auto"/>
              <w:right w:val="single" w:sz="4" w:space="0" w:color="auto"/>
            </w:tcBorders>
            <w:shd w:val="clear" w:color="000000" w:fill="BFBFBF"/>
            <w:noWrap/>
            <w:vAlign w:val="center"/>
            <w:hideMark/>
          </w:tcPr>
          <w:p w14:paraId="15AE8BB8" w14:textId="77777777" w:rsidR="006E351D" w:rsidRPr="00D11236" w:rsidRDefault="006E351D" w:rsidP="006E351D">
            <w:pPr>
              <w:spacing w:before="60" w:after="60"/>
              <w:jc w:val="left"/>
              <w:rPr>
                <w:rFonts w:cs="Arial"/>
                <w:color w:val="000000"/>
                <w:sz w:val="18"/>
                <w:szCs w:val="18"/>
                <w:lang w:eastAsia="en-AU"/>
              </w:rPr>
            </w:pPr>
            <w:r w:rsidRPr="00D11236">
              <w:rPr>
                <w:rFonts w:cs="Arial"/>
                <w:color w:val="000000"/>
                <w:sz w:val="18"/>
                <w:szCs w:val="18"/>
                <w:lang w:eastAsia="en-AU"/>
              </w:rPr>
              <w:t>Common Name</w:t>
            </w:r>
          </w:p>
        </w:tc>
        <w:tc>
          <w:tcPr>
            <w:tcW w:w="1063" w:type="pct"/>
            <w:tcBorders>
              <w:top w:val="single" w:sz="4" w:space="0" w:color="auto"/>
              <w:left w:val="nil"/>
              <w:bottom w:val="single" w:sz="4" w:space="0" w:color="auto"/>
              <w:right w:val="single" w:sz="4" w:space="0" w:color="auto"/>
            </w:tcBorders>
            <w:shd w:val="clear" w:color="000000" w:fill="BFBFBF"/>
            <w:noWrap/>
            <w:vAlign w:val="bottom"/>
            <w:hideMark/>
          </w:tcPr>
          <w:p w14:paraId="6432BE59" w14:textId="77777777" w:rsidR="006E351D" w:rsidRPr="00D11236" w:rsidRDefault="006E351D" w:rsidP="006E351D">
            <w:pPr>
              <w:spacing w:before="60" w:after="60"/>
              <w:jc w:val="left"/>
              <w:rPr>
                <w:rFonts w:cs="Arial"/>
                <w:color w:val="000000"/>
                <w:sz w:val="18"/>
                <w:szCs w:val="18"/>
                <w:lang w:eastAsia="en-AU"/>
              </w:rPr>
            </w:pPr>
            <w:r w:rsidRPr="00D11236">
              <w:rPr>
                <w:rFonts w:cs="Arial"/>
                <w:color w:val="000000"/>
                <w:sz w:val="18"/>
                <w:szCs w:val="18"/>
                <w:lang w:eastAsia="en-AU"/>
              </w:rPr>
              <w:t>Scientific Name</w:t>
            </w:r>
          </w:p>
        </w:tc>
        <w:tc>
          <w:tcPr>
            <w:tcW w:w="448" w:type="pct"/>
            <w:tcBorders>
              <w:top w:val="single" w:sz="4" w:space="0" w:color="auto"/>
              <w:left w:val="nil"/>
              <w:bottom w:val="single" w:sz="4" w:space="0" w:color="auto"/>
              <w:right w:val="single" w:sz="4" w:space="0" w:color="auto"/>
            </w:tcBorders>
            <w:shd w:val="clear" w:color="000000" w:fill="BFBFBF"/>
            <w:noWrap/>
            <w:vAlign w:val="bottom"/>
            <w:hideMark/>
          </w:tcPr>
          <w:p w14:paraId="09BD587E" w14:textId="77777777" w:rsidR="006E351D" w:rsidRPr="00D11236" w:rsidRDefault="0002153D" w:rsidP="006E351D">
            <w:pPr>
              <w:spacing w:before="60" w:after="60"/>
              <w:jc w:val="center"/>
              <w:rPr>
                <w:rFonts w:cs="Arial"/>
                <w:color w:val="000000"/>
                <w:sz w:val="18"/>
                <w:szCs w:val="18"/>
                <w:lang w:eastAsia="en-AU"/>
              </w:rPr>
            </w:pPr>
            <w:r>
              <w:rPr>
                <w:rFonts w:cs="Arial"/>
                <w:color w:val="000000"/>
                <w:sz w:val="18"/>
                <w:szCs w:val="18"/>
                <w:lang w:eastAsia="en-AU"/>
              </w:rPr>
              <w:t xml:space="preserve">Site </w:t>
            </w:r>
            <w:r w:rsidRPr="00D11236">
              <w:rPr>
                <w:rFonts w:cs="Arial"/>
                <w:color w:val="000000"/>
                <w:sz w:val="18"/>
                <w:szCs w:val="18"/>
                <w:lang w:eastAsia="en-AU"/>
              </w:rPr>
              <w:t>1</w:t>
            </w:r>
          </w:p>
        </w:tc>
        <w:tc>
          <w:tcPr>
            <w:tcW w:w="448" w:type="pct"/>
            <w:tcBorders>
              <w:top w:val="single" w:sz="4" w:space="0" w:color="auto"/>
              <w:left w:val="nil"/>
              <w:bottom w:val="single" w:sz="4" w:space="0" w:color="auto"/>
              <w:right w:val="single" w:sz="4" w:space="0" w:color="auto"/>
            </w:tcBorders>
            <w:shd w:val="clear" w:color="000000" w:fill="BFBFBF"/>
            <w:noWrap/>
            <w:vAlign w:val="bottom"/>
            <w:hideMark/>
          </w:tcPr>
          <w:p w14:paraId="3FF88C6D" w14:textId="77777777" w:rsidR="006E351D" w:rsidRPr="00D11236" w:rsidRDefault="0002153D" w:rsidP="006E351D">
            <w:pPr>
              <w:spacing w:before="60" w:after="60"/>
              <w:jc w:val="center"/>
              <w:rPr>
                <w:rFonts w:cs="Arial"/>
                <w:color w:val="000000"/>
                <w:sz w:val="18"/>
                <w:szCs w:val="18"/>
                <w:lang w:eastAsia="en-AU"/>
              </w:rPr>
            </w:pPr>
            <w:r>
              <w:rPr>
                <w:rFonts w:cs="Arial"/>
                <w:color w:val="000000"/>
                <w:sz w:val="18"/>
                <w:szCs w:val="18"/>
                <w:lang w:eastAsia="en-AU"/>
              </w:rPr>
              <w:t xml:space="preserve">Site </w:t>
            </w:r>
            <w:r w:rsidR="006E351D" w:rsidRPr="00D11236">
              <w:rPr>
                <w:rFonts w:cs="Arial"/>
                <w:color w:val="000000"/>
                <w:sz w:val="18"/>
                <w:szCs w:val="18"/>
                <w:lang w:eastAsia="en-AU"/>
              </w:rPr>
              <w:t>2</w:t>
            </w:r>
          </w:p>
        </w:tc>
        <w:tc>
          <w:tcPr>
            <w:tcW w:w="448" w:type="pct"/>
            <w:tcBorders>
              <w:top w:val="single" w:sz="4" w:space="0" w:color="auto"/>
              <w:left w:val="nil"/>
              <w:bottom w:val="single" w:sz="4" w:space="0" w:color="auto"/>
              <w:right w:val="single" w:sz="4" w:space="0" w:color="auto"/>
            </w:tcBorders>
            <w:shd w:val="clear" w:color="000000" w:fill="BFBFBF"/>
            <w:noWrap/>
            <w:vAlign w:val="bottom"/>
            <w:hideMark/>
          </w:tcPr>
          <w:p w14:paraId="3D300358" w14:textId="77777777" w:rsidR="006E351D" w:rsidRPr="00D11236" w:rsidRDefault="0002153D" w:rsidP="006E351D">
            <w:pPr>
              <w:spacing w:before="60" w:after="60"/>
              <w:jc w:val="center"/>
              <w:rPr>
                <w:rFonts w:cs="Arial"/>
                <w:color w:val="000000"/>
                <w:sz w:val="18"/>
                <w:szCs w:val="18"/>
                <w:lang w:eastAsia="en-AU"/>
              </w:rPr>
            </w:pPr>
            <w:r>
              <w:rPr>
                <w:rFonts w:cs="Arial"/>
                <w:color w:val="000000"/>
                <w:sz w:val="18"/>
                <w:szCs w:val="18"/>
                <w:lang w:eastAsia="en-AU"/>
              </w:rPr>
              <w:t xml:space="preserve">Site </w:t>
            </w:r>
            <w:r w:rsidR="006E351D" w:rsidRPr="00D11236">
              <w:rPr>
                <w:rFonts w:cs="Arial"/>
                <w:color w:val="000000"/>
                <w:sz w:val="18"/>
                <w:szCs w:val="18"/>
                <w:lang w:eastAsia="en-AU"/>
              </w:rPr>
              <w:t>3</w:t>
            </w:r>
          </w:p>
        </w:tc>
        <w:tc>
          <w:tcPr>
            <w:tcW w:w="448" w:type="pct"/>
            <w:tcBorders>
              <w:top w:val="single" w:sz="4" w:space="0" w:color="auto"/>
              <w:left w:val="nil"/>
              <w:bottom w:val="single" w:sz="4" w:space="0" w:color="auto"/>
              <w:right w:val="single" w:sz="4" w:space="0" w:color="auto"/>
            </w:tcBorders>
            <w:shd w:val="clear" w:color="000000" w:fill="BFBFBF"/>
            <w:noWrap/>
            <w:vAlign w:val="bottom"/>
            <w:hideMark/>
          </w:tcPr>
          <w:p w14:paraId="75FD2753" w14:textId="77777777" w:rsidR="006E351D" w:rsidRPr="00D11236" w:rsidRDefault="0002153D" w:rsidP="006E351D">
            <w:pPr>
              <w:spacing w:before="60" w:after="60"/>
              <w:jc w:val="center"/>
              <w:rPr>
                <w:rFonts w:cs="Arial"/>
                <w:color w:val="000000"/>
                <w:sz w:val="18"/>
                <w:szCs w:val="18"/>
                <w:lang w:eastAsia="en-AU"/>
              </w:rPr>
            </w:pPr>
            <w:r>
              <w:rPr>
                <w:rFonts w:cs="Arial"/>
                <w:color w:val="000000"/>
                <w:sz w:val="18"/>
                <w:szCs w:val="18"/>
                <w:lang w:eastAsia="en-AU"/>
              </w:rPr>
              <w:t xml:space="preserve">Site </w:t>
            </w:r>
            <w:r w:rsidR="006E351D" w:rsidRPr="00D11236">
              <w:rPr>
                <w:rFonts w:cs="Arial"/>
                <w:color w:val="000000"/>
                <w:sz w:val="18"/>
                <w:szCs w:val="18"/>
                <w:lang w:eastAsia="en-AU"/>
              </w:rPr>
              <w:t>4</w:t>
            </w:r>
          </w:p>
        </w:tc>
        <w:tc>
          <w:tcPr>
            <w:tcW w:w="448" w:type="pct"/>
            <w:tcBorders>
              <w:top w:val="single" w:sz="4" w:space="0" w:color="auto"/>
              <w:left w:val="nil"/>
              <w:bottom w:val="single" w:sz="4" w:space="0" w:color="auto"/>
              <w:right w:val="single" w:sz="4" w:space="0" w:color="auto"/>
            </w:tcBorders>
            <w:shd w:val="clear" w:color="000000" w:fill="BFBFBF"/>
            <w:noWrap/>
            <w:vAlign w:val="bottom"/>
            <w:hideMark/>
          </w:tcPr>
          <w:p w14:paraId="0BDA8BA0" w14:textId="77777777" w:rsidR="006E351D" w:rsidRPr="00D11236" w:rsidRDefault="0002153D" w:rsidP="006E351D">
            <w:pPr>
              <w:spacing w:before="60" w:after="60"/>
              <w:jc w:val="center"/>
              <w:rPr>
                <w:rFonts w:cs="Arial"/>
                <w:color w:val="000000"/>
                <w:sz w:val="18"/>
                <w:szCs w:val="18"/>
                <w:lang w:eastAsia="en-AU"/>
              </w:rPr>
            </w:pPr>
            <w:r>
              <w:rPr>
                <w:rFonts w:cs="Arial"/>
                <w:color w:val="000000"/>
                <w:sz w:val="18"/>
                <w:szCs w:val="18"/>
                <w:lang w:eastAsia="en-AU"/>
              </w:rPr>
              <w:t xml:space="preserve">Site </w:t>
            </w:r>
            <w:r w:rsidR="006E351D" w:rsidRPr="00D11236">
              <w:rPr>
                <w:rFonts w:cs="Arial"/>
                <w:color w:val="000000"/>
                <w:sz w:val="18"/>
                <w:szCs w:val="18"/>
                <w:lang w:eastAsia="en-AU"/>
              </w:rPr>
              <w:t>5</w:t>
            </w:r>
          </w:p>
        </w:tc>
        <w:tc>
          <w:tcPr>
            <w:tcW w:w="448" w:type="pct"/>
            <w:tcBorders>
              <w:top w:val="single" w:sz="4" w:space="0" w:color="auto"/>
              <w:left w:val="nil"/>
              <w:bottom w:val="single" w:sz="4" w:space="0" w:color="auto"/>
              <w:right w:val="nil"/>
            </w:tcBorders>
            <w:shd w:val="clear" w:color="000000" w:fill="BFBFBF"/>
            <w:noWrap/>
            <w:vAlign w:val="bottom"/>
            <w:hideMark/>
          </w:tcPr>
          <w:p w14:paraId="5A2B1EF6" w14:textId="77777777" w:rsidR="006E351D" w:rsidRPr="00D11236" w:rsidRDefault="0002153D" w:rsidP="006E351D">
            <w:pPr>
              <w:spacing w:before="60" w:after="60"/>
              <w:jc w:val="center"/>
              <w:rPr>
                <w:rFonts w:cs="Arial"/>
                <w:color w:val="000000"/>
                <w:sz w:val="18"/>
                <w:szCs w:val="18"/>
                <w:lang w:eastAsia="en-AU"/>
              </w:rPr>
            </w:pPr>
            <w:r>
              <w:rPr>
                <w:rFonts w:cs="Arial"/>
                <w:color w:val="000000"/>
                <w:sz w:val="18"/>
                <w:szCs w:val="18"/>
                <w:lang w:eastAsia="en-AU"/>
              </w:rPr>
              <w:t xml:space="preserve">Site </w:t>
            </w:r>
            <w:r w:rsidR="006E351D" w:rsidRPr="00D11236">
              <w:rPr>
                <w:rFonts w:cs="Arial"/>
                <w:color w:val="000000"/>
                <w:sz w:val="18"/>
                <w:szCs w:val="18"/>
                <w:lang w:eastAsia="en-AU"/>
              </w:rPr>
              <w:t>6</w:t>
            </w:r>
          </w:p>
        </w:tc>
      </w:tr>
      <w:tr w:rsidR="0002153D" w:rsidRPr="006E351D" w14:paraId="3D4A29AE" w14:textId="77777777" w:rsidTr="00B623D4">
        <w:trPr>
          <w:trHeight w:val="300"/>
        </w:trPr>
        <w:tc>
          <w:tcPr>
            <w:tcW w:w="1250" w:type="pct"/>
            <w:tcBorders>
              <w:top w:val="nil"/>
              <w:left w:val="nil"/>
              <w:bottom w:val="single" w:sz="4" w:space="0" w:color="auto"/>
              <w:right w:val="single" w:sz="4" w:space="0" w:color="auto"/>
            </w:tcBorders>
            <w:shd w:val="clear" w:color="auto" w:fill="auto"/>
            <w:noWrap/>
            <w:hideMark/>
          </w:tcPr>
          <w:p w14:paraId="647EFBAF" w14:textId="77777777" w:rsidR="006E351D" w:rsidRPr="00D11236" w:rsidRDefault="006E351D" w:rsidP="006E351D">
            <w:pPr>
              <w:spacing w:before="60" w:after="60"/>
              <w:jc w:val="left"/>
              <w:rPr>
                <w:rFonts w:cs="Arial"/>
                <w:color w:val="000000"/>
                <w:sz w:val="18"/>
                <w:szCs w:val="18"/>
                <w:lang w:eastAsia="en-AU"/>
              </w:rPr>
            </w:pPr>
            <w:r w:rsidRPr="00D11236">
              <w:rPr>
                <w:rFonts w:cs="Arial"/>
                <w:color w:val="000000"/>
                <w:sz w:val="18"/>
                <w:szCs w:val="18"/>
                <w:lang w:eastAsia="en-AU"/>
              </w:rPr>
              <w:t>Peron</w:t>
            </w:r>
            <w:r w:rsidR="00C519D6" w:rsidRPr="00D11236">
              <w:rPr>
                <w:rFonts w:cs="Arial"/>
                <w:color w:val="000000"/>
                <w:sz w:val="18"/>
                <w:szCs w:val="18"/>
                <w:lang w:eastAsia="en-AU"/>
              </w:rPr>
              <w:t>’</w:t>
            </w:r>
            <w:r w:rsidRPr="00D11236">
              <w:rPr>
                <w:rFonts w:cs="Arial"/>
                <w:color w:val="000000"/>
                <w:sz w:val="18"/>
                <w:szCs w:val="18"/>
                <w:lang w:eastAsia="en-AU"/>
              </w:rPr>
              <w:t>s Tree Frog</w:t>
            </w:r>
          </w:p>
        </w:tc>
        <w:tc>
          <w:tcPr>
            <w:tcW w:w="1063" w:type="pct"/>
            <w:tcBorders>
              <w:top w:val="nil"/>
              <w:left w:val="nil"/>
              <w:bottom w:val="single" w:sz="4" w:space="0" w:color="auto"/>
              <w:right w:val="single" w:sz="4" w:space="0" w:color="auto"/>
            </w:tcBorders>
            <w:shd w:val="clear" w:color="auto" w:fill="auto"/>
            <w:vAlign w:val="bottom"/>
            <w:hideMark/>
          </w:tcPr>
          <w:p w14:paraId="768A65B4" w14:textId="77777777" w:rsidR="006E351D" w:rsidRPr="00D11236" w:rsidRDefault="006E351D" w:rsidP="006E351D">
            <w:pPr>
              <w:spacing w:before="60" w:after="60"/>
              <w:jc w:val="left"/>
              <w:rPr>
                <w:rFonts w:cs="Arial"/>
                <w:i/>
                <w:iCs/>
                <w:color w:val="000000"/>
                <w:sz w:val="18"/>
                <w:szCs w:val="18"/>
                <w:lang w:eastAsia="en-AU"/>
              </w:rPr>
            </w:pPr>
            <w:proofErr w:type="spellStart"/>
            <w:r w:rsidRPr="00D11236">
              <w:rPr>
                <w:rFonts w:cs="Arial"/>
                <w:i/>
                <w:iCs/>
                <w:color w:val="000000"/>
                <w:sz w:val="18"/>
                <w:szCs w:val="18"/>
                <w:lang w:eastAsia="en-AU"/>
              </w:rPr>
              <w:t>Litoria</w:t>
            </w:r>
            <w:proofErr w:type="spellEnd"/>
            <w:r w:rsidRPr="00D11236">
              <w:rPr>
                <w:rFonts w:cs="Arial"/>
                <w:i/>
                <w:iCs/>
                <w:color w:val="000000"/>
                <w:sz w:val="18"/>
                <w:szCs w:val="18"/>
                <w:lang w:eastAsia="en-AU"/>
              </w:rPr>
              <w:t xml:space="preserve"> </w:t>
            </w:r>
            <w:proofErr w:type="spellStart"/>
            <w:r w:rsidRPr="00D11236">
              <w:rPr>
                <w:rFonts w:cs="Arial"/>
                <w:i/>
                <w:iCs/>
                <w:color w:val="000000"/>
                <w:sz w:val="18"/>
                <w:szCs w:val="18"/>
                <w:lang w:eastAsia="en-AU"/>
              </w:rPr>
              <w:t>peronii</w:t>
            </w:r>
            <w:proofErr w:type="spellEnd"/>
          </w:p>
        </w:tc>
        <w:tc>
          <w:tcPr>
            <w:tcW w:w="448" w:type="pct"/>
            <w:tcBorders>
              <w:top w:val="nil"/>
              <w:left w:val="nil"/>
              <w:bottom w:val="single" w:sz="4" w:space="0" w:color="auto"/>
              <w:right w:val="single" w:sz="4" w:space="0" w:color="auto"/>
            </w:tcBorders>
            <w:shd w:val="clear" w:color="auto" w:fill="auto"/>
            <w:noWrap/>
            <w:hideMark/>
          </w:tcPr>
          <w:p w14:paraId="366C9145"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56</w:t>
            </w:r>
          </w:p>
        </w:tc>
        <w:tc>
          <w:tcPr>
            <w:tcW w:w="448" w:type="pct"/>
            <w:tcBorders>
              <w:top w:val="nil"/>
              <w:left w:val="nil"/>
              <w:bottom w:val="single" w:sz="4" w:space="0" w:color="auto"/>
              <w:right w:val="single" w:sz="4" w:space="0" w:color="auto"/>
            </w:tcBorders>
            <w:shd w:val="clear" w:color="auto" w:fill="auto"/>
            <w:noWrap/>
            <w:hideMark/>
          </w:tcPr>
          <w:p w14:paraId="7E0DC6AD"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147</w:t>
            </w:r>
          </w:p>
        </w:tc>
        <w:tc>
          <w:tcPr>
            <w:tcW w:w="448" w:type="pct"/>
            <w:tcBorders>
              <w:top w:val="nil"/>
              <w:left w:val="nil"/>
              <w:bottom w:val="single" w:sz="4" w:space="0" w:color="auto"/>
              <w:right w:val="single" w:sz="4" w:space="0" w:color="auto"/>
            </w:tcBorders>
            <w:shd w:val="clear" w:color="auto" w:fill="auto"/>
            <w:noWrap/>
            <w:hideMark/>
          </w:tcPr>
          <w:p w14:paraId="718BC70B"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11</w:t>
            </w:r>
          </w:p>
        </w:tc>
        <w:tc>
          <w:tcPr>
            <w:tcW w:w="448" w:type="pct"/>
            <w:tcBorders>
              <w:top w:val="nil"/>
              <w:left w:val="nil"/>
              <w:bottom w:val="single" w:sz="4" w:space="0" w:color="auto"/>
              <w:right w:val="single" w:sz="4" w:space="0" w:color="auto"/>
            </w:tcBorders>
            <w:shd w:val="clear" w:color="auto" w:fill="auto"/>
            <w:noWrap/>
            <w:hideMark/>
          </w:tcPr>
          <w:p w14:paraId="1A5FD5ED" w14:textId="77777777" w:rsidR="006E351D" w:rsidRPr="00D11236" w:rsidRDefault="006E351D" w:rsidP="006E351D">
            <w:pPr>
              <w:spacing w:before="60" w:after="60"/>
              <w:jc w:val="center"/>
              <w:rPr>
                <w:rFonts w:cs="Arial"/>
                <w:color w:val="000000"/>
                <w:sz w:val="18"/>
                <w:szCs w:val="18"/>
                <w:lang w:eastAsia="en-AU"/>
              </w:rPr>
            </w:pPr>
          </w:p>
        </w:tc>
        <w:tc>
          <w:tcPr>
            <w:tcW w:w="448" w:type="pct"/>
            <w:tcBorders>
              <w:top w:val="nil"/>
              <w:left w:val="nil"/>
              <w:bottom w:val="single" w:sz="4" w:space="0" w:color="auto"/>
              <w:right w:val="single" w:sz="4" w:space="0" w:color="auto"/>
            </w:tcBorders>
            <w:shd w:val="clear" w:color="auto" w:fill="auto"/>
            <w:noWrap/>
            <w:hideMark/>
          </w:tcPr>
          <w:p w14:paraId="699EB259"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40</w:t>
            </w:r>
          </w:p>
        </w:tc>
        <w:tc>
          <w:tcPr>
            <w:tcW w:w="448" w:type="pct"/>
            <w:tcBorders>
              <w:top w:val="nil"/>
              <w:left w:val="nil"/>
              <w:bottom w:val="single" w:sz="4" w:space="0" w:color="auto"/>
              <w:right w:val="nil"/>
            </w:tcBorders>
            <w:shd w:val="clear" w:color="auto" w:fill="auto"/>
            <w:noWrap/>
            <w:hideMark/>
          </w:tcPr>
          <w:p w14:paraId="082CE497" w14:textId="77777777" w:rsidR="006E351D" w:rsidRPr="00D11236" w:rsidRDefault="006E351D" w:rsidP="006E351D">
            <w:pPr>
              <w:spacing w:before="60" w:after="60"/>
              <w:jc w:val="center"/>
              <w:rPr>
                <w:rFonts w:cs="Arial"/>
                <w:color w:val="000000"/>
                <w:sz w:val="18"/>
                <w:szCs w:val="18"/>
                <w:lang w:eastAsia="en-AU"/>
              </w:rPr>
            </w:pPr>
          </w:p>
        </w:tc>
      </w:tr>
      <w:tr w:rsidR="0002153D" w:rsidRPr="006E351D" w14:paraId="17C2B61C" w14:textId="77777777" w:rsidTr="00B623D4">
        <w:trPr>
          <w:trHeight w:val="600"/>
        </w:trPr>
        <w:tc>
          <w:tcPr>
            <w:tcW w:w="1250" w:type="pct"/>
            <w:tcBorders>
              <w:top w:val="nil"/>
              <w:left w:val="nil"/>
              <w:bottom w:val="single" w:sz="4" w:space="0" w:color="auto"/>
              <w:right w:val="single" w:sz="4" w:space="0" w:color="auto"/>
            </w:tcBorders>
            <w:shd w:val="clear" w:color="auto" w:fill="auto"/>
            <w:noWrap/>
            <w:hideMark/>
          </w:tcPr>
          <w:p w14:paraId="612DD439" w14:textId="77777777" w:rsidR="006E351D" w:rsidRPr="00D11236" w:rsidRDefault="006E351D" w:rsidP="006E351D">
            <w:pPr>
              <w:spacing w:before="60" w:after="60"/>
              <w:jc w:val="left"/>
              <w:rPr>
                <w:rFonts w:cs="Arial"/>
                <w:color w:val="000000"/>
                <w:sz w:val="18"/>
                <w:szCs w:val="18"/>
                <w:lang w:eastAsia="en-AU"/>
              </w:rPr>
            </w:pPr>
            <w:r w:rsidRPr="00D11236">
              <w:rPr>
                <w:rFonts w:cs="Arial"/>
                <w:color w:val="000000"/>
                <w:sz w:val="18"/>
                <w:szCs w:val="18"/>
                <w:lang w:eastAsia="en-AU"/>
              </w:rPr>
              <w:t>Barking Marsh Frog</w:t>
            </w:r>
          </w:p>
        </w:tc>
        <w:tc>
          <w:tcPr>
            <w:tcW w:w="1063" w:type="pct"/>
            <w:tcBorders>
              <w:top w:val="nil"/>
              <w:left w:val="nil"/>
              <w:bottom w:val="single" w:sz="4" w:space="0" w:color="auto"/>
              <w:right w:val="single" w:sz="4" w:space="0" w:color="auto"/>
            </w:tcBorders>
            <w:shd w:val="clear" w:color="auto" w:fill="auto"/>
            <w:vAlign w:val="bottom"/>
            <w:hideMark/>
          </w:tcPr>
          <w:p w14:paraId="36336AA5" w14:textId="77777777" w:rsidR="006E351D" w:rsidRPr="00D11236" w:rsidRDefault="006E351D" w:rsidP="006E351D">
            <w:pPr>
              <w:spacing w:before="60" w:after="60"/>
              <w:jc w:val="left"/>
              <w:rPr>
                <w:rFonts w:cs="Arial"/>
                <w:i/>
                <w:iCs/>
                <w:color w:val="000000"/>
                <w:sz w:val="18"/>
                <w:szCs w:val="18"/>
                <w:lang w:eastAsia="en-AU"/>
              </w:rPr>
            </w:pPr>
            <w:proofErr w:type="spellStart"/>
            <w:r w:rsidRPr="00D11236">
              <w:rPr>
                <w:rFonts w:cs="Arial"/>
                <w:i/>
                <w:iCs/>
                <w:color w:val="000000"/>
                <w:sz w:val="18"/>
                <w:szCs w:val="18"/>
                <w:lang w:eastAsia="en-AU"/>
              </w:rPr>
              <w:t>Limnodynastes</w:t>
            </w:r>
            <w:proofErr w:type="spellEnd"/>
            <w:r w:rsidRPr="00D11236">
              <w:rPr>
                <w:rFonts w:cs="Arial"/>
                <w:i/>
                <w:iCs/>
                <w:color w:val="000000"/>
                <w:sz w:val="18"/>
                <w:szCs w:val="18"/>
                <w:lang w:eastAsia="en-AU"/>
              </w:rPr>
              <w:t xml:space="preserve"> </w:t>
            </w:r>
            <w:proofErr w:type="spellStart"/>
            <w:r w:rsidRPr="00D11236">
              <w:rPr>
                <w:rFonts w:cs="Arial"/>
                <w:i/>
                <w:iCs/>
                <w:color w:val="000000"/>
                <w:sz w:val="18"/>
                <w:szCs w:val="18"/>
                <w:lang w:eastAsia="en-AU"/>
              </w:rPr>
              <w:t>fletcheri</w:t>
            </w:r>
            <w:proofErr w:type="spellEnd"/>
          </w:p>
        </w:tc>
        <w:tc>
          <w:tcPr>
            <w:tcW w:w="448" w:type="pct"/>
            <w:tcBorders>
              <w:top w:val="nil"/>
              <w:left w:val="nil"/>
              <w:bottom w:val="single" w:sz="4" w:space="0" w:color="auto"/>
              <w:right w:val="single" w:sz="4" w:space="0" w:color="auto"/>
            </w:tcBorders>
            <w:shd w:val="clear" w:color="auto" w:fill="auto"/>
            <w:noWrap/>
            <w:hideMark/>
          </w:tcPr>
          <w:p w14:paraId="6D8F10E8"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3</w:t>
            </w:r>
          </w:p>
        </w:tc>
        <w:tc>
          <w:tcPr>
            <w:tcW w:w="448" w:type="pct"/>
            <w:tcBorders>
              <w:top w:val="nil"/>
              <w:left w:val="nil"/>
              <w:bottom w:val="single" w:sz="4" w:space="0" w:color="auto"/>
              <w:right w:val="single" w:sz="4" w:space="0" w:color="auto"/>
            </w:tcBorders>
            <w:shd w:val="clear" w:color="auto" w:fill="auto"/>
            <w:noWrap/>
            <w:hideMark/>
          </w:tcPr>
          <w:p w14:paraId="248893BC"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17</w:t>
            </w:r>
          </w:p>
        </w:tc>
        <w:tc>
          <w:tcPr>
            <w:tcW w:w="448" w:type="pct"/>
            <w:tcBorders>
              <w:top w:val="nil"/>
              <w:left w:val="nil"/>
              <w:bottom w:val="single" w:sz="4" w:space="0" w:color="auto"/>
              <w:right w:val="single" w:sz="4" w:space="0" w:color="auto"/>
            </w:tcBorders>
            <w:shd w:val="clear" w:color="auto" w:fill="auto"/>
            <w:noWrap/>
            <w:hideMark/>
          </w:tcPr>
          <w:p w14:paraId="26986C17"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3</w:t>
            </w:r>
          </w:p>
        </w:tc>
        <w:tc>
          <w:tcPr>
            <w:tcW w:w="448" w:type="pct"/>
            <w:tcBorders>
              <w:top w:val="nil"/>
              <w:left w:val="nil"/>
              <w:bottom w:val="single" w:sz="4" w:space="0" w:color="auto"/>
              <w:right w:val="single" w:sz="4" w:space="0" w:color="auto"/>
            </w:tcBorders>
            <w:shd w:val="clear" w:color="auto" w:fill="auto"/>
            <w:noWrap/>
            <w:hideMark/>
          </w:tcPr>
          <w:p w14:paraId="40776B33"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1</w:t>
            </w:r>
          </w:p>
        </w:tc>
        <w:tc>
          <w:tcPr>
            <w:tcW w:w="448" w:type="pct"/>
            <w:tcBorders>
              <w:top w:val="nil"/>
              <w:left w:val="nil"/>
              <w:bottom w:val="single" w:sz="4" w:space="0" w:color="auto"/>
              <w:right w:val="single" w:sz="4" w:space="0" w:color="auto"/>
            </w:tcBorders>
            <w:shd w:val="clear" w:color="auto" w:fill="auto"/>
            <w:noWrap/>
            <w:hideMark/>
          </w:tcPr>
          <w:p w14:paraId="405849E3"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4</w:t>
            </w:r>
          </w:p>
        </w:tc>
        <w:tc>
          <w:tcPr>
            <w:tcW w:w="448" w:type="pct"/>
            <w:tcBorders>
              <w:top w:val="nil"/>
              <w:left w:val="nil"/>
              <w:bottom w:val="single" w:sz="4" w:space="0" w:color="auto"/>
              <w:right w:val="nil"/>
            </w:tcBorders>
            <w:shd w:val="clear" w:color="auto" w:fill="auto"/>
            <w:noWrap/>
            <w:hideMark/>
          </w:tcPr>
          <w:p w14:paraId="16175273"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1</w:t>
            </w:r>
          </w:p>
        </w:tc>
      </w:tr>
      <w:tr w:rsidR="0002153D" w:rsidRPr="006E351D" w14:paraId="63ACD572" w14:textId="77777777" w:rsidTr="00B623D4">
        <w:trPr>
          <w:trHeight w:val="600"/>
        </w:trPr>
        <w:tc>
          <w:tcPr>
            <w:tcW w:w="1250" w:type="pct"/>
            <w:tcBorders>
              <w:top w:val="nil"/>
              <w:left w:val="nil"/>
              <w:bottom w:val="single" w:sz="4" w:space="0" w:color="auto"/>
              <w:right w:val="single" w:sz="4" w:space="0" w:color="auto"/>
            </w:tcBorders>
            <w:shd w:val="clear" w:color="auto" w:fill="auto"/>
            <w:noWrap/>
            <w:hideMark/>
          </w:tcPr>
          <w:p w14:paraId="23D109B8" w14:textId="77777777" w:rsidR="006E351D" w:rsidRPr="00D11236" w:rsidRDefault="006E351D" w:rsidP="00C519D6">
            <w:pPr>
              <w:spacing w:before="60" w:after="60"/>
              <w:jc w:val="left"/>
              <w:rPr>
                <w:rFonts w:cs="Arial"/>
                <w:color w:val="000000"/>
                <w:sz w:val="18"/>
                <w:szCs w:val="18"/>
                <w:lang w:eastAsia="en-AU"/>
              </w:rPr>
            </w:pPr>
            <w:r w:rsidRPr="00D11236">
              <w:rPr>
                <w:rFonts w:cs="Arial"/>
                <w:color w:val="000000"/>
                <w:sz w:val="18"/>
                <w:szCs w:val="18"/>
                <w:lang w:eastAsia="en-AU"/>
              </w:rPr>
              <w:t xml:space="preserve">Spotted </w:t>
            </w:r>
            <w:r w:rsidR="00C519D6" w:rsidRPr="00D11236">
              <w:rPr>
                <w:rFonts w:cs="Arial"/>
                <w:color w:val="000000"/>
                <w:sz w:val="18"/>
                <w:szCs w:val="18"/>
                <w:lang w:eastAsia="en-AU"/>
              </w:rPr>
              <w:t>Marsh</w:t>
            </w:r>
            <w:r w:rsidRPr="00D11236">
              <w:rPr>
                <w:rFonts w:cs="Arial"/>
                <w:color w:val="000000"/>
                <w:sz w:val="18"/>
                <w:szCs w:val="18"/>
                <w:lang w:eastAsia="en-AU"/>
              </w:rPr>
              <w:t xml:space="preserve"> Frog</w:t>
            </w:r>
          </w:p>
        </w:tc>
        <w:tc>
          <w:tcPr>
            <w:tcW w:w="1063" w:type="pct"/>
            <w:tcBorders>
              <w:top w:val="nil"/>
              <w:left w:val="nil"/>
              <w:bottom w:val="single" w:sz="4" w:space="0" w:color="auto"/>
              <w:right w:val="single" w:sz="4" w:space="0" w:color="auto"/>
            </w:tcBorders>
            <w:shd w:val="clear" w:color="auto" w:fill="auto"/>
            <w:vAlign w:val="bottom"/>
            <w:hideMark/>
          </w:tcPr>
          <w:p w14:paraId="256E9E81" w14:textId="77777777" w:rsidR="006E351D" w:rsidRPr="00D11236" w:rsidRDefault="006E351D" w:rsidP="006E351D">
            <w:pPr>
              <w:spacing w:before="60" w:after="60"/>
              <w:jc w:val="left"/>
              <w:rPr>
                <w:rFonts w:cs="Arial"/>
                <w:i/>
                <w:iCs/>
                <w:color w:val="000000"/>
                <w:sz w:val="18"/>
                <w:szCs w:val="18"/>
                <w:lang w:eastAsia="en-AU"/>
              </w:rPr>
            </w:pPr>
            <w:proofErr w:type="spellStart"/>
            <w:r w:rsidRPr="00D11236">
              <w:rPr>
                <w:rFonts w:cs="Arial"/>
                <w:i/>
                <w:iCs/>
                <w:color w:val="000000"/>
                <w:sz w:val="18"/>
                <w:szCs w:val="18"/>
                <w:lang w:eastAsia="en-AU"/>
              </w:rPr>
              <w:t>Limnodynastes</w:t>
            </w:r>
            <w:proofErr w:type="spellEnd"/>
            <w:r w:rsidRPr="00D11236">
              <w:rPr>
                <w:rFonts w:cs="Arial"/>
                <w:i/>
                <w:iCs/>
                <w:color w:val="000000"/>
                <w:sz w:val="18"/>
                <w:szCs w:val="18"/>
                <w:lang w:eastAsia="en-AU"/>
              </w:rPr>
              <w:t xml:space="preserve"> </w:t>
            </w:r>
            <w:proofErr w:type="spellStart"/>
            <w:r w:rsidRPr="00D11236">
              <w:rPr>
                <w:rFonts w:cs="Arial"/>
                <w:i/>
                <w:iCs/>
                <w:color w:val="000000"/>
                <w:sz w:val="18"/>
                <w:szCs w:val="18"/>
                <w:lang w:eastAsia="en-AU"/>
              </w:rPr>
              <w:t>tasmaniensis</w:t>
            </w:r>
            <w:proofErr w:type="spellEnd"/>
          </w:p>
        </w:tc>
        <w:tc>
          <w:tcPr>
            <w:tcW w:w="448" w:type="pct"/>
            <w:tcBorders>
              <w:top w:val="nil"/>
              <w:left w:val="nil"/>
              <w:bottom w:val="single" w:sz="4" w:space="0" w:color="auto"/>
              <w:right w:val="single" w:sz="4" w:space="0" w:color="auto"/>
            </w:tcBorders>
            <w:shd w:val="clear" w:color="auto" w:fill="auto"/>
            <w:noWrap/>
            <w:hideMark/>
          </w:tcPr>
          <w:p w14:paraId="1FC3795B" w14:textId="77777777" w:rsidR="006E351D" w:rsidRPr="00D11236" w:rsidRDefault="006E351D" w:rsidP="006E351D">
            <w:pPr>
              <w:spacing w:before="60" w:after="60"/>
              <w:jc w:val="center"/>
              <w:rPr>
                <w:rFonts w:cs="Arial"/>
                <w:color w:val="000000"/>
                <w:sz w:val="18"/>
                <w:szCs w:val="18"/>
                <w:lang w:eastAsia="en-AU"/>
              </w:rPr>
            </w:pPr>
          </w:p>
        </w:tc>
        <w:tc>
          <w:tcPr>
            <w:tcW w:w="448" w:type="pct"/>
            <w:tcBorders>
              <w:top w:val="nil"/>
              <w:left w:val="nil"/>
              <w:bottom w:val="single" w:sz="4" w:space="0" w:color="auto"/>
              <w:right w:val="single" w:sz="4" w:space="0" w:color="auto"/>
            </w:tcBorders>
            <w:shd w:val="clear" w:color="auto" w:fill="auto"/>
            <w:noWrap/>
            <w:hideMark/>
          </w:tcPr>
          <w:p w14:paraId="29135E45"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4</w:t>
            </w:r>
          </w:p>
        </w:tc>
        <w:tc>
          <w:tcPr>
            <w:tcW w:w="448" w:type="pct"/>
            <w:tcBorders>
              <w:top w:val="nil"/>
              <w:left w:val="nil"/>
              <w:bottom w:val="single" w:sz="4" w:space="0" w:color="auto"/>
              <w:right w:val="single" w:sz="4" w:space="0" w:color="auto"/>
            </w:tcBorders>
            <w:shd w:val="clear" w:color="auto" w:fill="auto"/>
            <w:noWrap/>
            <w:hideMark/>
          </w:tcPr>
          <w:p w14:paraId="6714381C" w14:textId="77777777" w:rsidR="006E351D" w:rsidRPr="00D11236" w:rsidRDefault="006E351D" w:rsidP="006E351D">
            <w:pPr>
              <w:spacing w:before="60" w:after="60"/>
              <w:jc w:val="center"/>
              <w:rPr>
                <w:rFonts w:cs="Arial"/>
                <w:color w:val="000000"/>
                <w:sz w:val="18"/>
                <w:szCs w:val="18"/>
                <w:lang w:eastAsia="en-AU"/>
              </w:rPr>
            </w:pPr>
          </w:p>
        </w:tc>
        <w:tc>
          <w:tcPr>
            <w:tcW w:w="448" w:type="pct"/>
            <w:tcBorders>
              <w:top w:val="nil"/>
              <w:left w:val="nil"/>
              <w:bottom w:val="single" w:sz="4" w:space="0" w:color="auto"/>
              <w:right w:val="single" w:sz="4" w:space="0" w:color="auto"/>
            </w:tcBorders>
            <w:shd w:val="clear" w:color="auto" w:fill="auto"/>
            <w:noWrap/>
            <w:hideMark/>
          </w:tcPr>
          <w:p w14:paraId="0DB9691C" w14:textId="77777777" w:rsidR="006E351D" w:rsidRPr="00D11236" w:rsidRDefault="006E351D" w:rsidP="006E351D">
            <w:pPr>
              <w:spacing w:before="60" w:after="60"/>
              <w:jc w:val="center"/>
              <w:rPr>
                <w:rFonts w:cs="Arial"/>
                <w:color w:val="000000"/>
                <w:sz w:val="18"/>
                <w:szCs w:val="18"/>
                <w:lang w:eastAsia="en-AU"/>
              </w:rPr>
            </w:pPr>
          </w:p>
        </w:tc>
        <w:tc>
          <w:tcPr>
            <w:tcW w:w="448" w:type="pct"/>
            <w:tcBorders>
              <w:top w:val="nil"/>
              <w:left w:val="nil"/>
              <w:bottom w:val="single" w:sz="4" w:space="0" w:color="auto"/>
              <w:right w:val="single" w:sz="4" w:space="0" w:color="auto"/>
            </w:tcBorders>
            <w:shd w:val="clear" w:color="auto" w:fill="auto"/>
            <w:noWrap/>
            <w:hideMark/>
          </w:tcPr>
          <w:p w14:paraId="1D020FF8"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1</w:t>
            </w:r>
          </w:p>
        </w:tc>
        <w:tc>
          <w:tcPr>
            <w:tcW w:w="448" w:type="pct"/>
            <w:tcBorders>
              <w:top w:val="nil"/>
              <w:left w:val="nil"/>
              <w:bottom w:val="single" w:sz="4" w:space="0" w:color="auto"/>
              <w:right w:val="nil"/>
            </w:tcBorders>
            <w:shd w:val="clear" w:color="auto" w:fill="auto"/>
            <w:noWrap/>
            <w:hideMark/>
          </w:tcPr>
          <w:p w14:paraId="732B6ACB" w14:textId="77777777" w:rsidR="006E351D" w:rsidRPr="00D11236" w:rsidRDefault="006E351D" w:rsidP="006E351D">
            <w:pPr>
              <w:spacing w:before="60" w:after="60"/>
              <w:jc w:val="center"/>
              <w:rPr>
                <w:rFonts w:cs="Arial"/>
                <w:color w:val="000000"/>
                <w:sz w:val="18"/>
                <w:szCs w:val="18"/>
                <w:lang w:eastAsia="en-AU"/>
              </w:rPr>
            </w:pPr>
          </w:p>
        </w:tc>
      </w:tr>
      <w:tr w:rsidR="0002153D" w:rsidRPr="006E351D" w14:paraId="1F2F7040" w14:textId="77777777" w:rsidTr="00B623D4">
        <w:trPr>
          <w:trHeight w:val="300"/>
        </w:trPr>
        <w:tc>
          <w:tcPr>
            <w:tcW w:w="2313" w:type="pct"/>
            <w:gridSpan w:val="2"/>
            <w:tcBorders>
              <w:top w:val="single" w:sz="4" w:space="0" w:color="auto"/>
              <w:left w:val="nil"/>
              <w:bottom w:val="single" w:sz="4" w:space="0" w:color="auto"/>
              <w:right w:val="single" w:sz="4" w:space="0" w:color="auto"/>
            </w:tcBorders>
            <w:shd w:val="clear" w:color="auto" w:fill="auto"/>
            <w:vAlign w:val="bottom"/>
            <w:hideMark/>
          </w:tcPr>
          <w:p w14:paraId="78855F3C" w14:textId="77777777" w:rsidR="006E351D" w:rsidRPr="00D11236" w:rsidRDefault="006E351D" w:rsidP="006E351D">
            <w:pPr>
              <w:spacing w:before="60" w:after="60"/>
              <w:jc w:val="right"/>
              <w:rPr>
                <w:rFonts w:cs="Arial"/>
                <w:b/>
                <w:bCs/>
                <w:color w:val="000000"/>
                <w:sz w:val="18"/>
                <w:szCs w:val="18"/>
                <w:lang w:eastAsia="en-AU"/>
              </w:rPr>
            </w:pPr>
            <w:r w:rsidRPr="00D11236">
              <w:rPr>
                <w:rFonts w:cs="Arial"/>
                <w:b/>
                <w:bCs/>
                <w:color w:val="000000"/>
                <w:sz w:val="18"/>
                <w:szCs w:val="18"/>
                <w:lang w:eastAsia="en-AU"/>
              </w:rPr>
              <w:t>Frog abundance</w:t>
            </w:r>
          </w:p>
        </w:tc>
        <w:tc>
          <w:tcPr>
            <w:tcW w:w="448" w:type="pct"/>
            <w:tcBorders>
              <w:top w:val="nil"/>
              <w:left w:val="nil"/>
              <w:bottom w:val="single" w:sz="4" w:space="0" w:color="auto"/>
              <w:right w:val="single" w:sz="4" w:space="0" w:color="auto"/>
            </w:tcBorders>
            <w:shd w:val="clear" w:color="auto" w:fill="auto"/>
            <w:noWrap/>
            <w:vAlign w:val="bottom"/>
            <w:hideMark/>
          </w:tcPr>
          <w:p w14:paraId="2FA3856C"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59</w:t>
            </w:r>
          </w:p>
        </w:tc>
        <w:tc>
          <w:tcPr>
            <w:tcW w:w="448" w:type="pct"/>
            <w:tcBorders>
              <w:top w:val="nil"/>
              <w:left w:val="nil"/>
              <w:bottom w:val="single" w:sz="4" w:space="0" w:color="auto"/>
              <w:right w:val="single" w:sz="4" w:space="0" w:color="auto"/>
            </w:tcBorders>
            <w:shd w:val="clear" w:color="auto" w:fill="auto"/>
            <w:noWrap/>
            <w:vAlign w:val="bottom"/>
            <w:hideMark/>
          </w:tcPr>
          <w:p w14:paraId="2F424731"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168</w:t>
            </w:r>
          </w:p>
        </w:tc>
        <w:tc>
          <w:tcPr>
            <w:tcW w:w="448" w:type="pct"/>
            <w:tcBorders>
              <w:top w:val="nil"/>
              <w:left w:val="nil"/>
              <w:bottom w:val="single" w:sz="4" w:space="0" w:color="auto"/>
              <w:right w:val="single" w:sz="4" w:space="0" w:color="auto"/>
            </w:tcBorders>
            <w:shd w:val="clear" w:color="auto" w:fill="auto"/>
            <w:noWrap/>
            <w:vAlign w:val="bottom"/>
            <w:hideMark/>
          </w:tcPr>
          <w:p w14:paraId="1CB1FD2B"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14</w:t>
            </w:r>
          </w:p>
        </w:tc>
        <w:tc>
          <w:tcPr>
            <w:tcW w:w="448" w:type="pct"/>
            <w:tcBorders>
              <w:top w:val="nil"/>
              <w:left w:val="nil"/>
              <w:bottom w:val="single" w:sz="4" w:space="0" w:color="auto"/>
              <w:right w:val="single" w:sz="4" w:space="0" w:color="auto"/>
            </w:tcBorders>
            <w:shd w:val="clear" w:color="auto" w:fill="auto"/>
            <w:noWrap/>
            <w:vAlign w:val="bottom"/>
            <w:hideMark/>
          </w:tcPr>
          <w:p w14:paraId="734A1058"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1</w:t>
            </w:r>
          </w:p>
        </w:tc>
        <w:tc>
          <w:tcPr>
            <w:tcW w:w="448" w:type="pct"/>
            <w:tcBorders>
              <w:top w:val="nil"/>
              <w:left w:val="nil"/>
              <w:bottom w:val="single" w:sz="4" w:space="0" w:color="auto"/>
              <w:right w:val="single" w:sz="4" w:space="0" w:color="auto"/>
            </w:tcBorders>
            <w:shd w:val="clear" w:color="auto" w:fill="auto"/>
            <w:noWrap/>
            <w:vAlign w:val="bottom"/>
            <w:hideMark/>
          </w:tcPr>
          <w:p w14:paraId="7B61E2DF"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45</w:t>
            </w:r>
          </w:p>
        </w:tc>
        <w:tc>
          <w:tcPr>
            <w:tcW w:w="448" w:type="pct"/>
            <w:tcBorders>
              <w:top w:val="nil"/>
              <w:left w:val="nil"/>
              <w:bottom w:val="single" w:sz="4" w:space="0" w:color="auto"/>
              <w:right w:val="nil"/>
            </w:tcBorders>
            <w:shd w:val="clear" w:color="auto" w:fill="auto"/>
            <w:noWrap/>
            <w:vAlign w:val="bottom"/>
            <w:hideMark/>
          </w:tcPr>
          <w:p w14:paraId="75497C38"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1</w:t>
            </w:r>
          </w:p>
        </w:tc>
      </w:tr>
      <w:tr w:rsidR="0002153D" w:rsidRPr="006E351D" w14:paraId="20EB4805" w14:textId="77777777" w:rsidTr="00B623D4">
        <w:trPr>
          <w:trHeight w:val="300"/>
        </w:trPr>
        <w:tc>
          <w:tcPr>
            <w:tcW w:w="2313" w:type="pct"/>
            <w:gridSpan w:val="2"/>
            <w:tcBorders>
              <w:top w:val="single" w:sz="4" w:space="0" w:color="auto"/>
              <w:left w:val="nil"/>
              <w:bottom w:val="single" w:sz="4" w:space="0" w:color="auto"/>
              <w:right w:val="single" w:sz="4" w:space="0" w:color="auto"/>
            </w:tcBorders>
            <w:shd w:val="clear" w:color="auto" w:fill="auto"/>
            <w:vAlign w:val="bottom"/>
            <w:hideMark/>
          </w:tcPr>
          <w:p w14:paraId="79F1FD1F" w14:textId="77777777" w:rsidR="006E351D" w:rsidRPr="00D11236" w:rsidRDefault="006E351D" w:rsidP="006E351D">
            <w:pPr>
              <w:spacing w:before="60" w:after="60"/>
              <w:jc w:val="right"/>
              <w:rPr>
                <w:rFonts w:cs="Arial"/>
                <w:b/>
                <w:bCs/>
                <w:color w:val="000000"/>
                <w:sz w:val="18"/>
                <w:szCs w:val="18"/>
                <w:lang w:eastAsia="en-AU"/>
              </w:rPr>
            </w:pPr>
            <w:r w:rsidRPr="00D11236">
              <w:rPr>
                <w:rFonts w:cs="Arial"/>
                <w:b/>
                <w:bCs/>
                <w:color w:val="000000"/>
                <w:sz w:val="18"/>
                <w:szCs w:val="18"/>
                <w:lang w:eastAsia="en-AU"/>
              </w:rPr>
              <w:t>Number of species</w:t>
            </w:r>
          </w:p>
        </w:tc>
        <w:tc>
          <w:tcPr>
            <w:tcW w:w="448" w:type="pct"/>
            <w:tcBorders>
              <w:top w:val="nil"/>
              <w:left w:val="nil"/>
              <w:bottom w:val="single" w:sz="4" w:space="0" w:color="auto"/>
              <w:right w:val="single" w:sz="4" w:space="0" w:color="auto"/>
            </w:tcBorders>
            <w:shd w:val="clear" w:color="auto" w:fill="auto"/>
            <w:noWrap/>
            <w:vAlign w:val="bottom"/>
            <w:hideMark/>
          </w:tcPr>
          <w:p w14:paraId="53887F1A"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2</w:t>
            </w:r>
          </w:p>
        </w:tc>
        <w:tc>
          <w:tcPr>
            <w:tcW w:w="448" w:type="pct"/>
            <w:tcBorders>
              <w:top w:val="nil"/>
              <w:left w:val="nil"/>
              <w:bottom w:val="single" w:sz="4" w:space="0" w:color="auto"/>
              <w:right w:val="single" w:sz="4" w:space="0" w:color="auto"/>
            </w:tcBorders>
            <w:shd w:val="clear" w:color="auto" w:fill="auto"/>
            <w:noWrap/>
            <w:vAlign w:val="bottom"/>
            <w:hideMark/>
          </w:tcPr>
          <w:p w14:paraId="3680F791"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3</w:t>
            </w:r>
          </w:p>
        </w:tc>
        <w:tc>
          <w:tcPr>
            <w:tcW w:w="448" w:type="pct"/>
            <w:tcBorders>
              <w:top w:val="nil"/>
              <w:left w:val="nil"/>
              <w:bottom w:val="single" w:sz="4" w:space="0" w:color="auto"/>
              <w:right w:val="single" w:sz="4" w:space="0" w:color="auto"/>
            </w:tcBorders>
            <w:shd w:val="clear" w:color="auto" w:fill="auto"/>
            <w:noWrap/>
            <w:vAlign w:val="bottom"/>
            <w:hideMark/>
          </w:tcPr>
          <w:p w14:paraId="0CA63777"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2</w:t>
            </w:r>
          </w:p>
        </w:tc>
        <w:tc>
          <w:tcPr>
            <w:tcW w:w="448" w:type="pct"/>
            <w:tcBorders>
              <w:top w:val="nil"/>
              <w:left w:val="nil"/>
              <w:bottom w:val="single" w:sz="4" w:space="0" w:color="auto"/>
              <w:right w:val="single" w:sz="4" w:space="0" w:color="auto"/>
            </w:tcBorders>
            <w:shd w:val="clear" w:color="auto" w:fill="auto"/>
            <w:noWrap/>
            <w:vAlign w:val="bottom"/>
            <w:hideMark/>
          </w:tcPr>
          <w:p w14:paraId="5FAA9623"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1</w:t>
            </w:r>
          </w:p>
        </w:tc>
        <w:tc>
          <w:tcPr>
            <w:tcW w:w="448" w:type="pct"/>
            <w:tcBorders>
              <w:top w:val="nil"/>
              <w:left w:val="nil"/>
              <w:bottom w:val="single" w:sz="4" w:space="0" w:color="auto"/>
              <w:right w:val="single" w:sz="4" w:space="0" w:color="auto"/>
            </w:tcBorders>
            <w:shd w:val="clear" w:color="auto" w:fill="auto"/>
            <w:noWrap/>
            <w:vAlign w:val="bottom"/>
            <w:hideMark/>
          </w:tcPr>
          <w:p w14:paraId="2E4EA89D"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3</w:t>
            </w:r>
          </w:p>
        </w:tc>
        <w:tc>
          <w:tcPr>
            <w:tcW w:w="448" w:type="pct"/>
            <w:tcBorders>
              <w:top w:val="nil"/>
              <w:left w:val="nil"/>
              <w:bottom w:val="single" w:sz="4" w:space="0" w:color="auto"/>
              <w:right w:val="nil"/>
            </w:tcBorders>
            <w:shd w:val="clear" w:color="auto" w:fill="auto"/>
            <w:noWrap/>
            <w:vAlign w:val="bottom"/>
            <w:hideMark/>
          </w:tcPr>
          <w:p w14:paraId="1AA75818" w14:textId="77777777" w:rsidR="006E351D" w:rsidRPr="00D11236" w:rsidRDefault="006E351D" w:rsidP="006E351D">
            <w:pPr>
              <w:spacing w:before="60" w:after="60"/>
              <w:jc w:val="center"/>
              <w:rPr>
                <w:rFonts w:cs="Arial"/>
                <w:color w:val="000000"/>
                <w:sz w:val="18"/>
                <w:szCs w:val="18"/>
                <w:lang w:eastAsia="en-AU"/>
              </w:rPr>
            </w:pPr>
            <w:r w:rsidRPr="00D11236">
              <w:rPr>
                <w:rFonts w:cs="Arial"/>
                <w:color w:val="000000"/>
                <w:sz w:val="18"/>
                <w:szCs w:val="18"/>
                <w:lang w:eastAsia="en-AU"/>
              </w:rPr>
              <w:t>1</w:t>
            </w:r>
          </w:p>
        </w:tc>
      </w:tr>
    </w:tbl>
    <w:p w14:paraId="3515F046" w14:textId="77777777" w:rsidR="00293C64" w:rsidRDefault="00293C64" w:rsidP="00293C64">
      <w:pPr>
        <w:keepNext/>
        <w:spacing w:line="240" w:lineRule="auto"/>
      </w:pPr>
    </w:p>
    <w:p w14:paraId="23BF92A5" w14:textId="06E5B323" w:rsidR="00293C64" w:rsidRDefault="00B623D4" w:rsidP="00293C64">
      <w:pPr>
        <w:keepNext/>
        <w:spacing w:line="240" w:lineRule="auto"/>
        <w:jc w:val="center"/>
      </w:pPr>
      <w:r w:rsidRPr="00B623D4">
        <w:rPr>
          <w:noProof/>
          <w:lang w:eastAsia="en-AU"/>
        </w:rPr>
        <w:drawing>
          <wp:inline distT="0" distB="0" distL="0" distR="0" wp14:anchorId="5511716C" wp14:editId="7BCCFFD9">
            <wp:extent cx="5362575" cy="2881129"/>
            <wp:effectExtent l="0" t="0" r="0" b="0"/>
            <wp:docPr id="8" name="Picture 8" descr="N:\Projects\16ARM\5947 Warrego-Darling LTIM - Fauna use of the Western Floodplain\Field Survey\Field Photos\Toorale at its best\20170214_21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rojects\16ARM\5947 Warrego-Darling LTIM - Fauna use of the Western Floodplain\Field Survey\Field Photos\Toorale at its best\20170214_214221.jpg"/>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5405775" cy="2904339"/>
                    </a:xfrm>
                    <a:prstGeom prst="rect">
                      <a:avLst/>
                    </a:prstGeom>
                    <a:noFill/>
                    <a:ln>
                      <a:noFill/>
                    </a:ln>
                    <a:extLst>
                      <a:ext uri="{53640926-AAD7-44D8-BBD7-CCE9431645EC}">
                        <a14:shadowObscured xmlns:a14="http://schemas.microsoft.com/office/drawing/2010/main"/>
                      </a:ext>
                    </a:extLst>
                  </pic:spPr>
                </pic:pic>
              </a:graphicData>
            </a:graphic>
          </wp:inline>
        </w:drawing>
      </w:r>
    </w:p>
    <w:p w14:paraId="034354B0" w14:textId="5E74D157" w:rsidR="00293C64" w:rsidRDefault="00293C64" w:rsidP="00293C64">
      <w:pPr>
        <w:pStyle w:val="Caption"/>
      </w:pPr>
      <w:bookmarkStart w:id="56" w:name="_Ref485297746"/>
      <w:bookmarkStart w:id="57" w:name="_Toc485638415"/>
      <w:r>
        <w:t xml:space="preserve">Figure </w:t>
      </w:r>
      <w:r w:rsidR="00EA421A">
        <w:fldChar w:fldCharType="begin"/>
      </w:r>
      <w:r w:rsidR="00EA421A">
        <w:instrText xml:space="preserve"> SEQ Figure \* ARABIC </w:instrText>
      </w:r>
      <w:r w:rsidR="00EA421A">
        <w:fldChar w:fldCharType="separate"/>
      </w:r>
      <w:r w:rsidR="000A5B42">
        <w:rPr>
          <w:noProof/>
        </w:rPr>
        <w:t>12</w:t>
      </w:r>
      <w:r w:rsidR="00EA421A">
        <w:rPr>
          <w:noProof/>
        </w:rPr>
        <w:fldChar w:fldCharType="end"/>
      </w:r>
      <w:bookmarkEnd w:id="56"/>
      <w:r>
        <w:t xml:space="preserve"> </w:t>
      </w:r>
      <w:r w:rsidRPr="00AF1943">
        <w:t xml:space="preserve">Peron's Tree Frogs </w:t>
      </w:r>
      <w:r>
        <w:t>(</w:t>
      </w:r>
      <w:proofErr w:type="spellStart"/>
      <w:r>
        <w:rPr>
          <w:i/>
        </w:rPr>
        <w:t>Litoria</w:t>
      </w:r>
      <w:proofErr w:type="spellEnd"/>
      <w:r>
        <w:rPr>
          <w:i/>
        </w:rPr>
        <w:t xml:space="preserve"> </w:t>
      </w:r>
      <w:proofErr w:type="spellStart"/>
      <w:r>
        <w:rPr>
          <w:i/>
        </w:rPr>
        <w:t>peronii</w:t>
      </w:r>
      <w:proofErr w:type="spellEnd"/>
      <w:r>
        <w:t xml:space="preserve">) </w:t>
      </w:r>
      <w:r w:rsidRPr="00AF1943">
        <w:t>at Site 2.</w:t>
      </w:r>
      <w:bookmarkEnd w:id="57"/>
    </w:p>
    <w:p w14:paraId="7D769AEA" w14:textId="12E55859" w:rsidR="00E24A83" w:rsidRDefault="00C519D6" w:rsidP="00F413BD">
      <w:pPr>
        <w:pStyle w:val="Heading2"/>
      </w:pPr>
      <w:bookmarkStart w:id="58" w:name="_Toc485638393"/>
      <w:r>
        <w:t>Bird communities</w:t>
      </w:r>
      <w:bookmarkEnd w:id="58"/>
    </w:p>
    <w:p w14:paraId="4A220156" w14:textId="48F383C5" w:rsidR="00C519D6" w:rsidRDefault="0002153D" w:rsidP="00C519D6">
      <w:r>
        <w:t xml:space="preserve">There were </w:t>
      </w:r>
      <w:r w:rsidR="00C519D6">
        <w:t>76</w:t>
      </w:r>
      <w:r>
        <w:t xml:space="preserve"> bird</w:t>
      </w:r>
      <w:r w:rsidR="00C519D6">
        <w:t xml:space="preserve"> species </w:t>
      </w:r>
      <w:r w:rsidR="003452BF">
        <w:t>observed</w:t>
      </w:r>
      <w:r w:rsidR="00C519D6">
        <w:t xml:space="preserve"> in our survey, of which 63 were present at the study sites and 13 additional species were observed at other locations on the </w:t>
      </w:r>
      <w:r w:rsidR="00E55E36">
        <w:t>Western Floodplain</w:t>
      </w:r>
      <w:r w:rsidR="001459F4">
        <w:t xml:space="preserve"> (</w:t>
      </w:r>
      <w:r w:rsidR="00F413BD">
        <w:fldChar w:fldCharType="begin"/>
      </w:r>
      <w:r w:rsidR="00F413BD">
        <w:instrText xml:space="preserve"> REF _Ref485300033 \h </w:instrText>
      </w:r>
      <w:r w:rsidR="00F413BD">
        <w:fldChar w:fldCharType="separate"/>
      </w:r>
      <w:r w:rsidR="000A5B42">
        <w:t xml:space="preserve">Table </w:t>
      </w:r>
      <w:r w:rsidR="000A5B42">
        <w:rPr>
          <w:noProof/>
        </w:rPr>
        <w:t>6</w:t>
      </w:r>
      <w:r w:rsidR="00F413BD">
        <w:fldChar w:fldCharType="end"/>
      </w:r>
      <w:r w:rsidR="001459F4">
        <w:t>)</w:t>
      </w:r>
      <w:r w:rsidR="00C519D6">
        <w:t>.</w:t>
      </w:r>
      <w:r w:rsidR="00B84E56">
        <w:t xml:space="preserve"> There were 29 species at the survey sites </w:t>
      </w:r>
      <w:r w:rsidR="00293C64">
        <w:t>that could be considered waterbirds</w:t>
      </w:r>
      <w:r w:rsidR="00B84E56">
        <w:t xml:space="preserve">. Insect-eating species, whether obtained through aerial feeding, filtering, or probing, dominated the bird communities at </w:t>
      </w:r>
      <w:r>
        <w:t xml:space="preserve">Site </w:t>
      </w:r>
      <w:r w:rsidR="00B84E56">
        <w:t xml:space="preserve">3, making up more than 35% of </w:t>
      </w:r>
      <w:r w:rsidR="00293C64">
        <w:t>waterbirds</w:t>
      </w:r>
      <w:r w:rsidR="00B84E56">
        <w:t xml:space="preserve"> present (</w:t>
      </w:r>
      <w:r w:rsidR="00293C64">
        <w:fldChar w:fldCharType="begin"/>
      </w:r>
      <w:r w:rsidR="00293C64">
        <w:instrText xml:space="preserve"> REF _Ref485297907 \h </w:instrText>
      </w:r>
      <w:r w:rsidR="00293C64">
        <w:fldChar w:fldCharType="separate"/>
      </w:r>
      <w:r w:rsidR="004B4596">
        <w:t xml:space="preserve">Figure </w:t>
      </w:r>
      <w:r w:rsidR="004B4596">
        <w:rPr>
          <w:noProof/>
        </w:rPr>
        <w:t>13</w:t>
      </w:r>
      <w:r w:rsidR="00293C64">
        <w:fldChar w:fldCharType="end"/>
      </w:r>
      <w:r w:rsidR="001459F4">
        <w:t>). Omnivores and invertebrate consumer</w:t>
      </w:r>
      <w:r>
        <w:t>s dominate</w:t>
      </w:r>
      <w:r w:rsidR="00293C64">
        <w:t>d</w:t>
      </w:r>
      <w:r>
        <w:t xml:space="preserve"> the bird fauna at Site 2 and Site 5, while Site 1 and Site </w:t>
      </w:r>
      <w:r w:rsidR="001459F4">
        <w:t xml:space="preserve">6 had no omnivorous species. </w:t>
      </w:r>
    </w:p>
    <w:p w14:paraId="6B948DE8" w14:textId="37A149A8" w:rsidR="008B4BD0" w:rsidRDefault="000F3D2A" w:rsidP="008B4BD0">
      <w:r>
        <w:t xml:space="preserve">Pink-eared </w:t>
      </w:r>
      <w:r w:rsidRPr="008A743A">
        <w:rPr>
          <w:szCs w:val="20"/>
        </w:rPr>
        <w:t xml:space="preserve">Duck </w:t>
      </w:r>
      <w:r w:rsidR="008B4BD0" w:rsidRPr="008A743A">
        <w:rPr>
          <w:szCs w:val="20"/>
        </w:rPr>
        <w:t>(</w:t>
      </w:r>
      <w:proofErr w:type="spellStart"/>
      <w:r w:rsidR="008B4BD0" w:rsidRPr="008A743A">
        <w:rPr>
          <w:rFonts w:cs="Arial"/>
          <w:i/>
          <w:iCs/>
          <w:szCs w:val="20"/>
        </w:rPr>
        <w:t>Malacorhynchus</w:t>
      </w:r>
      <w:proofErr w:type="spellEnd"/>
      <w:r w:rsidR="008B4BD0" w:rsidRPr="008A743A">
        <w:rPr>
          <w:rFonts w:cs="Arial"/>
          <w:i/>
          <w:iCs/>
          <w:szCs w:val="20"/>
        </w:rPr>
        <w:t xml:space="preserve"> </w:t>
      </w:r>
      <w:proofErr w:type="spellStart"/>
      <w:r w:rsidR="008B4BD0" w:rsidRPr="008A743A">
        <w:rPr>
          <w:rFonts w:cs="Arial"/>
          <w:i/>
          <w:iCs/>
          <w:szCs w:val="20"/>
        </w:rPr>
        <w:t>membranaceus</w:t>
      </w:r>
      <w:proofErr w:type="spellEnd"/>
      <w:r w:rsidR="008B4BD0" w:rsidRPr="008A743A">
        <w:rPr>
          <w:rFonts w:cs="Arial"/>
          <w:i/>
          <w:iCs/>
          <w:szCs w:val="20"/>
        </w:rPr>
        <w:t>)</w:t>
      </w:r>
      <w:r w:rsidR="008B4BD0" w:rsidRPr="008A743A">
        <w:rPr>
          <w:szCs w:val="20"/>
        </w:rPr>
        <w:t xml:space="preserve"> </w:t>
      </w:r>
      <w:r w:rsidRPr="008A743A">
        <w:rPr>
          <w:szCs w:val="20"/>
        </w:rPr>
        <w:t>was the most abundant aquatic bird species and was</w:t>
      </w:r>
      <w:r w:rsidR="0002153D" w:rsidRPr="008A743A">
        <w:rPr>
          <w:szCs w:val="20"/>
        </w:rPr>
        <w:t xml:space="preserve"> present at all sites except Site 6</w:t>
      </w:r>
      <w:r w:rsidR="008B4BD0" w:rsidRPr="008A743A">
        <w:rPr>
          <w:szCs w:val="20"/>
        </w:rPr>
        <w:t xml:space="preserve"> (</w:t>
      </w:r>
      <w:r w:rsidR="002D2EF0" w:rsidRPr="008A743A">
        <w:rPr>
          <w:szCs w:val="20"/>
        </w:rPr>
        <w:fldChar w:fldCharType="begin"/>
      </w:r>
      <w:r w:rsidR="002D2EF0" w:rsidRPr="008A743A">
        <w:rPr>
          <w:szCs w:val="20"/>
        </w:rPr>
        <w:instrText xml:space="preserve"> REF _Ref485299836 \h </w:instrText>
      </w:r>
      <w:r w:rsidR="008A743A">
        <w:rPr>
          <w:szCs w:val="20"/>
        </w:rPr>
        <w:instrText xml:space="preserve"> \* MERGEFORMAT </w:instrText>
      </w:r>
      <w:r w:rsidR="002D2EF0" w:rsidRPr="008A743A">
        <w:rPr>
          <w:szCs w:val="20"/>
        </w:rPr>
      </w:r>
      <w:r w:rsidR="002D2EF0" w:rsidRPr="008A743A">
        <w:rPr>
          <w:szCs w:val="20"/>
        </w:rPr>
        <w:fldChar w:fldCharType="separate"/>
      </w:r>
      <w:r w:rsidR="000A5B42" w:rsidRPr="000A5B42">
        <w:rPr>
          <w:szCs w:val="20"/>
        </w:rPr>
        <w:t xml:space="preserve">Figure </w:t>
      </w:r>
      <w:r w:rsidR="000A5B42" w:rsidRPr="000A5B42">
        <w:rPr>
          <w:noProof/>
          <w:szCs w:val="20"/>
        </w:rPr>
        <w:t>14</w:t>
      </w:r>
      <w:r w:rsidR="002D2EF0" w:rsidRPr="008A743A">
        <w:rPr>
          <w:szCs w:val="20"/>
        </w:rPr>
        <w:fldChar w:fldCharType="end"/>
      </w:r>
      <w:r w:rsidR="002D2EF0" w:rsidRPr="008A743A">
        <w:rPr>
          <w:szCs w:val="20"/>
        </w:rPr>
        <w:t>a</w:t>
      </w:r>
      <w:r w:rsidR="008B4BD0" w:rsidRPr="008A743A">
        <w:rPr>
          <w:szCs w:val="20"/>
        </w:rPr>
        <w:t>)</w:t>
      </w:r>
      <w:r w:rsidR="0002153D" w:rsidRPr="008A743A">
        <w:rPr>
          <w:szCs w:val="20"/>
        </w:rPr>
        <w:t xml:space="preserve">. Site </w:t>
      </w:r>
      <w:r w:rsidRPr="008A743A">
        <w:rPr>
          <w:szCs w:val="20"/>
        </w:rPr>
        <w:t>3 had the most Pink-eared Duck, with 46 present in the morning survey and 22 in the afternoon survey. Australian White Ibis</w:t>
      </w:r>
      <w:r w:rsidR="00970FD6" w:rsidRPr="008A743A">
        <w:rPr>
          <w:szCs w:val="20"/>
        </w:rPr>
        <w:t xml:space="preserve"> (</w:t>
      </w:r>
      <w:proofErr w:type="spellStart"/>
      <w:r w:rsidR="00970FD6" w:rsidRPr="008A743A">
        <w:rPr>
          <w:rFonts w:cs="Arial"/>
          <w:i/>
          <w:iCs/>
          <w:szCs w:val="20"/>
        </w:rPr>
        <w:t>Threskiornis</w:t>
      </w:r>
      <w:proofErr w:type="spellEnd"/>
      <w:r w:rsidR="00970FD6" w:rsidRPr="008A743A">
        <w:rPr>
          <w:rFonts w:cs="Arial"/>
          <w:i/>
          <w:iCs/>
          <w:szCs w:val="20"/>
        </w:rPr>
        <w:t xml:space="preserve"> Molucca)</w:t>
      </w:r>
      <w:r w:rsidRPr="008A743A">
        <w:rPr>
          <w:szCs w:val="20"/>
        </w:rPr>
        <w:t xml:space="preserve">, Grey Teal </w:t>
      </w:r>
      <w:r w:rsidR="00970FD6" w:rsidRPr="008A743A">
        <w:rPr>
          <w:szCs w:val="20"/>
        </w:rPr>
        <w:t>(</w:t>
      </w:r>
      <w:proofErr w:type="spellStart"/>
      <w:r w:rsidR="00970FD6" w:rsidRPr="008A743A">
        <w:rPr>
          <w:rFonts w:cs="Arial"/>
          <w:i/>
          <w:iCs/>
          <w:szCs w:val="20"/>
        </w:rPr>
        <w:t>Anas</w:t>
      </w:r>
      <w:proofErr w:type="spellEnd"/>
      <w:r w:rsidR="00970FD6" w:rsidRPr="008A743A">
        <w:rPr>
          <w:rFonts w:cs="Arial"/>
          <w:i/>
          <w:iCs/>
          <w:szCs w:val="20"/>
        </w:rPr>
        <w:t xml:space="preserve"> </w:t>
      </w:r>
      <w:proofErr w:type="spellStart"/>
      <w:r w:rsidR="00970FD6" w:rsidRPr="008A743A">
        <w:rPr>
          <w:rFonts w:cs="Arial"/>
          <w:i/>
          <w:iCs/>
          <w:szCs w:val="20"/>
        </w:rPr>
        <w:t>gracilis</w:t>
      </w:r>
      <w:proofErr w:type="spellEnd"/>
      <w:r w:rsidR="00970FD6" w:rsidRPr="008A743A">
        <w:rPr>
          <w:szCs w:val="20"/>
        </w:rPr>
        <w:t>)</w:t>
      </w:r>
      <w:r w:rsidR="002D2EF0" w:rsidRPr="008A743A">
        <w:rPr>
          <w:szCs w:val="20"/>
        </w:rPr>
        <w:t xml:space="preserve"> </w:t>
      </w:r>
      <w:r w:rsidRPr="008A743A">
        <w:rPr>
          <w:szCs w:val="20"/>
        </w:rPr>
        <w:t>and Royal Spoonbill</w:t>
      </w:r>
      <w:r w:rsidR="008B4BD0" w:rsidRPr="008A743A">
        <w:rPr>
          <w:szCs w:val="20"/>
        </w:rPr>
        <w:t xml:space="preserve"> (</w:t>
      </w:r>
      <w:proofErr w:type="spellStart"/>
      <w:r w:rsidR="00970FD6" w:rsidRPr="008A743A">
        <w:rPr>
          <w:rFonts w:cs="Arial"/>
          <w:i/>
          <w:iCs/>
          <w:szCs w:val="20"/>
        </w:rPr>
        <w:t>Platalea</w:t>
      </w:r>
      <w:proofErr w:type="spellEnd"/>
      <w:r w:rsidR="00970FD6" w:rsidRPr="008A743A">
        <w:rPr>
          <w:rFonts w:cs="Arial"/>
          <w:i/>
          <w:iCs/>
          <w:szCs w:val="20"/>
        </w:rPr>
        <w:t xml:space="preserve"> </w:t>
      </w:r>
      <w:proofErr w:type="spellStart"/>
      <w:r w:rsidR="00970FD6" w:rsidRPr="008A743A">
        <w:rPr>
          <w:rFonts w:cs="Arial"/>
          <w:i/>
          <w:iCs/>
          <w:szCs w:val="20"/>
        </w:rPr>
        <w:t>regia</w:t>
      </w:r>
      <w:proofErr w:type="spellEnd"/>
      <w:r w:rsidR="008B4BD0" w:rsidRPr="008A743A">
        <w:rPr>
          <w:szCs w:val="20"/>
        </w:rPr>
        <w:t>)</w:t>
      </w:r>
      <w:r w:rsidR="002D2EF0" w:rsidRPr="008A743A">
        <w:rPr>
          <w:szCs w:val="20"/>
        </w:rPr>
        <w:t xml:space="preserve"> (</w:t>
      </w:r>
      <w:r w:rsidR="002D2EF0" w:rsidRPr="008A743A">
        <w:rPr>
          <w:szCs w:val="20"/>
        </w:rPr>
        <w:fldChar w:fldCharType="begin"/>
      </w:r>
      <w:r w:rsidR="002D2EF0" w:rsidRPr="008A743A">
        <w:rPr>
          <w:szCs w:val="20"/>
        </w:rPr>
        <w:instrText xml:space="preserve"> REF _Ref485299836 \h </w:instrText>
      </w:r>
      <w:r w:rsidR="008A743A">
        <w:rPr>
          <w:szCs w:val="20"/>
        </w:rPr>
        <w:instrText xml:space="preserve"> \* MERGEFORMAT </w:instrText>
      </w:r>
      <w:r w:rsidR="002D2EF0" w:rsidRPr="008A743A">
        <w:rPr>
          <w:szCs w:val="20"/>
        </w:rPr>
      </w:r>
      <w:r w:rsidR="002D2EF0" w:rsidRPr="008A743A">
        <w:rPr>
          <w:szCs w:val="20"/>
        </w:rPr>
        <w:fldChar w:fldCharType="separate"/>
      </w:r>
      <w:r w:rsidR="000A5B42" w:rsidRPr="000A5B42">
        <w:rPr>
          <w:szCs w:val="20"/>
        </w:rPr>
        <w:t xml:space="preserve">Figure </w:t>
      </w:r>
      <w:r w:rsidR="000A5B42" w:rsidRPr="000A5B42">
        <w:rPr>
          <w:noProof/>
          <w:szCs w:val="20"/>
        </w:rPr>
        <w:t>14</w:t>
      </w:r>
      <w:r w:rsidR="002D2EF0" w:rsidRPr="008A743A">
        <w:rPr>
          <w:szCs w:val="20"/>
        </w:rPr>
        <w:fldChar w:fldCharType="end"/>
      </w:r>
      <w:r w:rsidR="002D2EF0" w:rsidRPr="008A743A">
        <w:rPr>
          <w:szCs w:val="20"/>
        </w:rPr>
        <w:t>b)</w:t>
      </w:r>
      <w:r w:rsidRPr="008A743A">
        <w:rPr>
          <w:szCs w:val="20"/>
        </w:rPr>
        <w:t xml:space="preserve"> were also present in high abundances at this site. </w:t>
      </w:r>
      <w:r w:rsidR="008B4BD0" w:rsidRPr="008A743A">
        <w:rPr>
          <w:szCs w:val="20"/>
        </w:rPr>
        <w:t>Brolga (</w:t>
      </w:r>
      <w:r w:rsidR="002D2EF0" w:rsidRPr="008A743A">
        <w:rPr>
          <w:rFonts w:cs="Arial"/>
          <w:i/>
          <w:iCs/>
          <w:szCs w:val="20"/>
        </w:rPr>
        <w:t xml:space="preserve">Grus </w:t>
      </w:r>
      <w:proofErr w:type="spellStart"/>
      <w:r w:rsidR="002D2EF0" w:rsidRPr="008A743A">
        <w:rPr>
          <w:rFonts w:cs="Arial"/>
          <w:i/>
          <w:iCs/>
          <w:szCs w:val="20"/>
        </w:rPr>
        <w:t>rubicunda</w:t>
      </w:r>
      <w:proofErr w:type="spellEnd"/>
      <w:r w:rsidR="00970FD6" w:rsidRPr="008A743A">
        <w:rPr>
          <w:szCs w:val="20"/>
        </w:rPr>
        <w:t>)</w:t>
      </w:r>
      <w:r w:rsidR="008B4BD0" w:rsidRPr="008A743A">
        <w:rPr>
          <w:szCs w:val="20"/>
        </w:rPr>
        <w:t xml:space="preserve"> were pres</w:t>
      </w:r>
      <w:r w:rsidR="008B4BD0">
        <w:t>ent at or near all sites in this survey</w:t>
      </w:r>
      <w:r w:rsidR="002D2EF0">
        <w:t xml:space="preserve"> (</w:t>
      </w:r>
      <w:r w:rsidR="002D2EF0">
        <w:fldChar w:fldCharType="begin"/>
      </w:r>
      <w:r w:rsidR="002D2EF0">
        <w:instrText xml:space="preserve"> REF _Ref485299836 \h </w:instrText>
      </w:r>
      <w:r w:rsidR="002D2EF0">
        <w:fldChar w:fldCharType="separate"/>
      </w:r>
      <w:r w:rsidR="000A5B42">
        <w:t xml:space="preserve">Figure </w:t>
      </w:r>
      <w:r w:rsidR="000A5B42">
        <w:rPr>
          <w:noProof/>
        </w:rPr>
        <w:t>14</w:t>
      </w:r>
      <w:r w:rsidR="002D2EF0">
        <w:fldChar w:fldCharType="end"/>
      </w:r>
      <w:r w:rsidR="002D2EF0">
        <w:t>c)</w:t>
      </w:r>
      <w:r w:rsidR="008B4BD0">
        <w:t>.</w:t>
      </w:r>
    </w:p>
    <w:p w14:paraId="159A23AD" w14:textId="45731087" w:rsidR="001459F4" w:rsidRDefault="001459F4" w:rsidP="00C519D6"/>
    <w:p w14:paraId="555758BF" w14:textId="77777777" w:rsidR="00371DEC" w:rsidRDefault="00371DEC">
      <w:pPr>
        <w:spacing w:after="0" w:line="240" w:lineRule="auto"/>
        <w:jc w:val="left"/>
      </w:pPr>
    </w:p>
    <w:p w14:paraId="12F47A5F" w14:textId="08F9C050" w:rsidR="0002153D" w:rsidRDefault="004B4596" w:rsidP="0002153D">
      <w:pPr>
        <w:keepNext/>
        <w:spacing w:after="0" w:line="240" w:lineRule="auto"/>
        <w:jc w:val="left"/>
      </w:pPr>
      <w:r>
        <w:rPr>
          <w:noProof/>
          <w:lang w:eastAsia="en-AU"/>
        </w:rPr>
        <w:drawing>
          <wp:inline distT="0" distB="0" distL="0" distR="0" wp14:anchorId="20278A9D" wp14:editId="5BF3FF4E">
            <wp:extent cx="5706737" cy="3040655"/>
            <wp:effectExtent l="0" t="0" r="8890" b="762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8073FF7" w14:textId="57EE6850" w:rsidR="0002153D" w:rsidRDefault="0002153D" w:rsidP="0002153D">
      <w:pPr>
        <w:pStyle w:val="Caption"/>
        <w:jc w:val="left"/>
      </w:pPr>
      <w:bookmarkStart w:id="59" w:name="_Ref485297907"/>
      <w:bookmarkStart w:id="60" w:name="_Toc485638416"/>
      <w:r>
        <w:t xml:space="preserve">Figure </w:t>
      </w:r>
      <w:r w:rsidR="00EA421A">
        <w:fldChar w:fldCharType="begin"/>
      </w:r>
      <w:r w:rsidR="00EA421A">
        <w:instrText xml:space="preserve"> SEQ Figure \* ARABIC </w:instrText>
      </w:r>
      <w:r w:rsidR="00EA421A">
        <w:fldChar w:fldCharType="separate"/>
      </w:r>
      <w:r w:rsidR="000A5B42">
        <w:rPr>
          <w:noProof/>
        </w:rPr>
        <w:t>13</w:t>
      </w:r>
      <w:r w:rsidR="00EA421A">
        <w:rPr>
          <w:noProof/>
        </w:rPr>
        <w:fldChar w:fldCharType="end"/>
      </w:r>
      <w:bookmarkEnd w:id="59"/>
      <w:r>
        <w:t xml:space="preserve">: </w:t>
      </w:r>
      <w:r w:rsidRPr="00CE4A3B">
        <w:t xml:space="preserve">Dietary preferences of birds at </w:t>
      </w:r>
      <w:proofErr w:type="spellStart"/>
      <w:r w:rsidRPr="00CE4A3B">
        <w:t>Toorale</w:t>
      </w:r>
      <w:proofErr w:type="spellEnd"/>
      <w:r w:rsidRPr="00CE4A3B">
        <w:t xml:space="preserve"> wetland sites.</w:t>
      </w:r>
      <w:bookmarkEnd w:id="60"/>
    </w:p>
    <w:p w14:paraId="52A680EF" w14:textId="1937539E" w:rsidR="002D2EF0" w:rsidRDefault="002D2EF0" w:rsidP="002D2EF0"/>
    <w:p w14:paraId="7A8F9163" w14:textId="3CB6A4C8" w:rsidR="002D2EF0" w:rsidRDefault="002D2EF0" w:rsidP="002D2EF0"/>
    <w:p w14:paraId="45DC7123" w14:textId="077E9E17" w:rsidR="002D2EF0" w:rsidRDefault="002D2EF0" w:rsidP="002D2EF0"/>
    <w:p w14:paraId="1F839101" w14:textId="28D180B0" w:rsidR="002D2EF0" w:rsidRDefault="002D2EF0" w:rsidP="002D2EF0"/>
    <w:p w14:paraId="0842A8FF" w14:textId="2D48EF49" w:rsidR="002D2EF0" w:rsidRDefault="002D2EF0" w:rsidP="002D2EF0"/>
    <w:p w14:paraId="62109FD4" w14:textId="53057E6D" w:rsidR="002D2EF0" w:rsidRDefault="002D2EF0" w:rsidP="002D2EF0"/>
    <w:p w14:paraId="14CFF39B" w14:textId="4FA5936D" w:rsidR="002D2EF0" w:rsidRDefault="002D2EF0" w:rsidP="002D2EF0"/>
    <w:p w14:paraId="388C52CD" w14:textId="70CE7FDE" w:rsidR="002D2EF0" w:rsidRDefault="002D2EF0" w:rsidP="002D2EF0">
      <w:pPr>
        <w:keepNext/>
        <w:spacing w:line="240" w:lineRule="auto"/>
        <w:jc w:val="center"/>
      </w:pPr>
      <w:r>
        <w:rPr>
          <w:noProof/>
          <w:lang w:eastAsia="en-AU"/>
        </w:rPr>
        <mc:AlternateContent>
          <mc:Choice Requires="wps">
            <w:drawing>
              <wp:anchor distT="0" distB="0" distL="114300" distR="114300" simplePos="0" relativeHeight="251672576" behindDoc="0" locked="0" layoutInCell="1" allowOverlap="1" wp14:anchorId="74C78C3C" wp14:editId="7E46A09E">
                <wp:simplePos x="0" y="0"/>
                <wp:positionH relativeFrom="column">
                  <wp:posOffset>393700</wp:posOffset>
                </wp:positionH>
                <wp:positionV relativeFrom="paragraph">
                  <wp:posOffset>5424170</wp:posOffset>
                </wp:positionV>
                <wp:extent cx="361950" cy="295275"/>
                <wp:effectExtent l="0" t="0" r="0" b="9525"/>
                <wp:wrapNone/>
                <wp:docPr id="21" name="Text Box 21"/>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780F1C85" w14:textId="1BF3C72A" w:rsidR="003A74DB" w:rsidRDefault="003A74DB" w:rsidP="002D2EF0">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78C3C" id="Text Box 21" o:spid="_x0000_s1043" type="#_x0000_t202" style="position:absolute;left:0;text-align:left;margin-left:31pt;margin-top:427.1pt;width:28.5pt;height:23.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" fillcolor="white [3201]" stroked="f" strokeweight=".5pt">
                <v:textbox>
                  <w:txbxContent>
                    <w:p w14:paraId="780F1C85" w14:textId="1BF3C72A" w:rsidR="003A74DB" w:rsidRDefault="003A74DB" w:rsidP="002D2EF0">
                      <w:r>
                        <w:t>(c)</w:t>
                      </w:r>
                    </w:p>
                  </w:txbxContent>
                </v:textbox>
              </v:shape>
            </w:pict>
          </mc:Fallback>
        </mc:AlternateContent>
      </w:r>
      <w:r>
        <w:rPr>
          <w:noProof/>
          <w:lang w:eastAsia="en-AU"/>
        </w:rPr>
        <mc:AlternateContent>
          <mc:Choice Requires="wps">
            <w:drawing>
              <wp:anchor distT="0" distB="0" distL="114300" distR="114300" simplePos="0" relativeHeight="251674624" behindDoc="0" locked="0" layoutInCell="1" allowOverlap="1" wp14:anchorId="3F985EC1" wp14:editId="29D6942A">
                <wp:simplePos x="0" y="0"/>
                <wp:positionH relativeFrom="column">
                  <wp:posOffset>393700</wp:posOffset>
                </wp:positionH>
                <wp:positionV relativeFrom="paragraph">
                  <wp:posOffset>2728595</wp:posOffset>
                </wp:positionV>
                <wp:extent cx="361950" cy="295275"/>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5E91EC1A" w14:textId="3A2A9B62" w:rsidR="003A74DB" w:rsidRDefault="003A74DB" w:rsidP="002D2EF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85EC1" id="Text Box 22" o:spid="_x0000_s1044" type="#_x0000_t202" style="position:absolute;left:0;text-align:left;margin-left:31pt;margin-top:214.85pt;width:28.5pt;height:23.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" fillcolor="white [3201]" stroked="f" strokeweight=".5pt">
                <v:textbox>
                  <w:txbxContent>
                    <w:p w14:paraId="5E91EC1A" w14:textId="3A2A9B62" w:rsidR="003A74DB" w:rsidRDefault="003A74DB" w:rsidP="002D2EF0">
                      <w:r>
                        <w:t>(b)</w:t>
                      </w:r>
                    </w:p>
                  </w:txbxContent>
                </v:textbox>
              </v:shape>
            </w:pict>
          </mc:Fallback>
        </mc:AlternateContent>
      </w:r>
      <w:r>
        <w:rPr>
          <w:noProof/>
          <w:lang w:eastAsia="en-AU"/>
        </w:rPr>
        <mc:AlternateContent>
          <mc:Choice Requires="wps">
            <w:drawing>
              <wp:anchor distT="0" distB="0" distL="114300" distR="114300" simplePos="0" relativeHeight="251670528" behindDoc="0" locked="0" layoutInCell="1" allowOverlap="1" wp14:anchorId="0CF756D7" wp14:editId="2FD54EAB">
                <wp:simplePos x="0" y="0"/>
                <wp:positionH relativeFrom="column">
                  <wp:posOffset>374650</wp:posOffset>
                </wp:positionH>
                <wp:positionV relativeFrom="paragraph">
                  <wp:posOffset>13970</wp:posOffset>
                </wp:positionV>
                <wp:extent cx="361950" cy="295275"/>
                <wp:effectExtent l="0" t="0" r="0" b="9525"/>
                <wp:wrapNone/>
                <wp:docPr id="20" name="Text Box 20"/>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689495B5" w14:textId="0FCBA315" w:rsidR="003A74DB" w:rsidRDefault="003A74DB">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756D7" id="Text Box 20" o:spid="_x0000_s1045" type="#_x0000_t202" style="position:absolute;left:0;text-align:left;margin-left:29.5pt;margin-top:1.1pt;width:28.5pt;height:23.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" fillcolor="white [3201]" stroked="f" strokeweight=".5pt">
                <v:textbox>
                  <w:txbxContent>
                    <w:p w14:paraId="689495B5" w14:textId="0FCBA315" w:rsidR="003A74DB" w:rsidRDefault="003A74DB">
                      <w:r>
                        <w:t>(a)</w:t>
                      </w:r>
                    </w:p>
                  </w:txbxContent>
                </v:textbox>
              </v:shape>
            </w:pict>
          </mc:Fallback>
        </mc:AlternateContent>
      </w:r>
      <w:r>
        <w:rPr>
          <w:noProof/>
          <w:lang w:eastAsia="en-AU"/>
        </w:rPr>
        <w:drawing>
          <wp:inline distT="0" distB="0" distL="0" distR="0" wp14:anchorId="2E789B0D" wp14:editId="5B63723C">
            <wp:extent cx="5130000" cy="2707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nk-eared Duck @ Toorale NP lr_LCopeland.jpg"/>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5130000" cy="27072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7D896970" wp14:editId="11225499">
            <wp:extent cx="5130000" cy="2678400"/>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oyal spoonbill.jpg"/>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5130000" cy="26784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02AE68BE" wp14:editId="6D141B2A">
            <wp:extent cx="5130000" cy="2599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rolga.jpg"/>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5130000" cy="2599200"/>
                    </a:xfrm>
                    <a:prstGeom prst="rect">
                      <a:avLst/>
                    </a:prstGeom>
                    <a:ln>
                      <a:noFill/>
                    </a:ln>
                    <a:extLst>
                      <a:ext uri="{53640926-AAD7-44D8-BBD7-CCE9431645EC}">
                        <a14:shadowObscured xmlns:a14="http://schemas.microsoft.com/office/drawing/2010/main"/>
                      </a:ext>
                    </a:extLst>
                  </pic:spPr>
                </pic:pic>
              </a:graphicData>
            </a:graphic>
          </wp:inline>
        </w:drawing>
      </w:r>
    </w:p>
    <w:p w14:paraId="39A9D8D8" w14:textId="726234EB" w:rsidR="002D2EF0" w:rsidRDefault="002D2EF0" w:rsidP="002D2EF0">
      <w:pPr>
        <w:pStyle w:val="Caption"/>
        <w:jc w:val="left"/>
      </w:pPr>
      <w:bookmarkStart w:id="61" w:name="_Ref485299836"/>
      <w:bookmarkStart w:id="62" w:name="_Toc485638417"/>
      <w:r>
        <w:t xml:space="preserve">Figure </w:t>
      </w:r>
      <w:r w:rsidR="00EA421A">
        <w:fldChar w:fldCharType="begin"/>
      </w:r>
      <w:r w:rsidR="00EA421A">
        <w:instrText xml:space="preserve"> SEQ Figure \* ARABIC </w:instrText>
      </w:r>
      <w:r w:rsidR="00EA421A">
        <w:fldChar w:fldCharType="separate"/>
      </w:r>
      <w:r w:rsidR="000A5B42">
        <w:rPr>
          <w:noProof/>
        </w:rPr>
        <w:t>14</w:t>
      </w:r>
      <w:r w:rsidR="00EA421A">
        <w:rPr>
          <w:noProof/>
        </w:rPr>
        <w:fldChar w:fldCharType="end"/>
      </w:r>
      <w:bookmarkEnd w:id="61"/>
      <w:r>
        <w:t xml:space="preserve"> Waterbirds observed during the February 2017 survey on the Western Floodplain (a) Pink Eared Duck (</w:t>
      </w:r>
      <w:proofErr w:type="spellStart"/>
      <w:r w:rsidRPr="00D11236">
        <w:rPr>
          <w:rFonts w:cs="Arial"/>
          <w:i/>
          <w:iCs/>
          <w:szCs w:val="18"/>
        </w:rPr>
        <w:t>Malacorhynchus</w:t>
      </w:r>
      <w:proofErr w:type="spellEnd"/>
      <w:r w:rsidRPr="00D11236">
        <w:rPr>
          <w:rFonts w:cs="Arial"/>
          <w:i/>
          <w:iCs/>
          <w:szCs w:val="18"/>
        </w:rPr>
        <w:t xml:space="preserve"> </w:t>
      </w:r>
      <w:proofErr w:type="spellStart"/>
      <w:r w:rsidRPr="00D11236">
        <w:rPr>
          <w:rFonts w:cs="Arial"/>
          <w:i/>
          <w:iCs/>
          <w:szCs w:val="18"/>
        </w:rPr>
        <w:t>membranaceus</w:t>
      </w:r>
      <w:proofErr w:type="spellEnd"/>
      <w:r>
        <w:rPr>
          <w:rFonts w:cs="Arial"/>
          <w:i/>
          <w:iCs/>
          <w:szCs w:val="18"/>
        </w:rPr>
        <w:t>)</w:t>
      </w:r>
      <w:r>
        <w:t xml:space="preserve"> (b) Royal Spoonbill (</w:t>
      </w:r>
      <w:proofErr w:type="spellStart"/>
      <w:r w:rsidRPr="00D11236">
        <w:rPr>
          <w:rFonts w:cs="Arial"/>
          <w:i/>
          <w:iCs/>
          <w:szCs w:val="18"/>
        </w:rPr>
        <w:t>Platalea</w:t>
      </w:r>
      <w:proofErr w:type="spellEnd"/>
      <w:r w:rsidRPr="00D11236">
        <w:rPr>
          <w:rFonts w:cs="Arial"/>
          <w:i/>
          <w:iCs/>
          <w:szCs w:val="18"/>
        </w:rPr>
        <w:t xml:space="preserve"> </w:t>
      </w:r>
      <w:proofErr w:type="spellStart"/>
      <w:r w:rsidRPr="00D11236">
        <w:rPr>
          <w:rFonts w:cs="Arial"/>
          <w:i/>
          <w:iCs/>
          <w:szCs w:val="18"/>
        </w:rPr>
        <w:t>regia</w:t>
      </w:r>
      <w:proofErr w:type="spellEnd"/>
      <w:r>
        <w:t>) and (c) Brolga (</w:t>
      </w:r>
      <w:r w:rsidRPr="00D11236">
        <w:rPr>
          <w:rFonts w:cs="Arial"/>
          <w:i/>
          <w:iCs/>
          <w:szCs w:val="18"/>
        </w:rPr>
        <w:t xml:space="preserve">Grus </w:t>
      </w:r>
      <w:proofErr w:type="spellStart"/>
      <w:r w:rsidRPr="00D11236">
        <w:rPr>
          <w:rFonts w:cs="Arial"/>
          <w:i/>
          <w:iCs/>
          <w:szCs w:val="18"/>
        </w:rPr>
        <w:t>rubicunda</w:t>
      </w:r>
      <w:proofErr w:type="spellEnd"/>
      <w:r>
        <w:t>)</w:t>
      </w:r>
      <w:bookmarkEnd w:id="62"/>
    </w:p>
    <w:p w14:paraId="542E2E0A" w14:textId="120ABFC0" w:rsidR="002D2EF0" w:rsidRDefault="002D2EF0" w:rsidP="002D2EF0"/>
    <w:p w14:paraId="416AD6D5" w14:textId="77777777" w:rsidR="002D2EF0" w:rsidRPr="002D2EF0" w:rsidRDefault="002D2EF0" w:rsidP="002D2EF0">
      <w:pPr>
        <w:sectPr w:rsidR="002D2EF0" w:rsidRPr="002D2EF0" w:rsidSect="00E24A83">
          <w:headerReference w:type="default" r:id="rId52"/>
          <w:footerReference w:type="default" r:id="rId53"/>
          <w:headerReference w:type="first" r:id="rId54"/>
          <w:footerReference w:type="first" r:id="rId55"/>
          <w:pgSz w:w="11899" w:h="16838"/>
          <w:pgMar w:top="1508" w:right="1217" w:bottom="1457" w:left="1480" w:header="811" w:footer="305" w:gutter="0"/>
          <w:pgNumType w:start="1"/>
          <w:cols w:space="708"/>
          <w:docGrid w:linePitch="360"/>
        </w:sectPr>
      </w:pPr>
    </w:p>
    <w:p w14:paraId="147860CB" w14:textId="63D8DEFD" w:rsidR="00F413BD" w:rsidRDefault="00F413BD" w:rsidP="00F413BD">
      <w:pPr>
        <w:pStyle w:val="Caption"/>
        <w:keepNext/>
      </w:pPr>
      <w:bookmarkStart w:id="63" w:name="_Ref485300033"/>
      <w:bookmarkStart w:id="64" w:name="_Toc485638425"/>
      <w:r>
        <w:t xml:space="preserve">Table </w:t>
      </w:r>
      <w:r w:rsidR="00EA421A">
        <w:fldChar w:fldCharType="begin"/>
      </w:r>
      <w:r w:rsidR="00EA421A">
        <w:instrText xml:space="preserve"> SEQ Table \* ARABIC </w:instrText>
      </w:r>
      <w:r w:rsidR="00EA421A">
        <w:fldChar w:fldCharType="separate"/>
      </w:r>
      <w:r w:rsidR="000A5B42">
        <w:rPr>
          <w:noProof/>
        </w:rPr>
        <w:t>6</w:t>
      </w:r>
      <w:r w:rsidR="00EA421A">
        <w:rPr>
          <w:noProof/>
        </w:rPr>
        <w:fldChar w:fldCharType="end"/>
      </w:r>
      <w:bookmarkEnd w:id="63"/>
      <w:r>
        <w:t xml:space="preserve"> Birds observed on the Western Floodplain during the February 2017 survey</w:t>
      </w:r>
      <w:r w:rsidR="00DD53D2">
        <w:t>. * denotes waterbirds</w:t>
      </w:r>
      <w:bookmarkEnd w:id="64"/>
    </w:p>
    <w:tbl>
      <w:tblPr>
        <w:tblW w:w="5037" w:type="pct"/>
        <w:tblLayout w:type="fixed"/>
        <w:tblLook w:val="04A0" w:firstRow="1" w:lastRow="0" w:firstColumn="1" w:lastColumn="0" w:noHBand="0" w:noVBand="1"/>
      </w:tblPr>
      <w:tblGrid>
        <w:gridCol w:w="3110"/>
        <w:gridCol w:w="3441"/>
        <w:gridCol w:w="713"/>
        <w:gridCol w:w="713"/>
        <w:gridCol w:w="713"/>
        <w:gridCol w:w="808"/>
        <w:gridCol w:w="883"/>
        <w:gridCol w:w="788"/>
        <w:gridCol w:w="31"/>
        <w:gridCol w:w="850"/>
        <w:gridCol w:w="87"/>
        <w:gridCol w:w="1758"/>
        <w:gridCol w:w="81"/>
      </w:tblGrid>
      <w:tr w:rsidR="00CE25C7" w:rsidRPr="00495D23" w14:paraId="63C4DA92" w14:textId="77777777" w:rsidTr="00CE25C7">
        <w:trPr>
          <w:gridAfter w:val="1"/>
          <w:wAfter w:w="30" w:type="pct"/>
          <w:trHeight w:val="600"/>
          <w:tblHeader/>
        </w:trPr>
        <w:tc>
          <w:tcPr>
            <w:tcW w:w="1113" w:type="pct"/>
            <w:vMerge w:val="restart"/>
            <w:tcBorders>
              <w:top w:val="single" w:sz="4" w:space="0" w:color="auto"/>
              <w:left w:val="nil"/>
              <w:bottom w:val="single" w:sz="4" w:space="0" w:color="000000"/>
              <w:right w:val="single" w:sz="4" w:space="0" w:color="auto"/>
            </w:tcBorders>
            <w:shd w:val="clear" w:color="000000" w:fill="BFBFBF"/>
            <w:vAlign w:val="center"/>
            <w:hideMark/>
          </w:tcPr>
          <w:p w14:paraId="61B41E5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Common Name</w:t>
            </w:r>
          </w:p>
        </w:tc>
        <w:tc>
          <w:tcPr>
            <w:tcW w:w="1231" w:type="pct"/>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5FCBDA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Scientific Name</w:t>
            </w:r>
          </w:p>
        </w:tc>
        <w:tc>
          <w:tcPr>
            <w:tcW w:w="255" w:type="pct"/>
            <w:vMerge w:val="restart"/>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5C05A06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Site 1</w:t>
            </w:r>
          </w:p>
        </w:tc>
        <w:tc>
          <w:tcPr>
            <w:tcW w:w="255" w:type="pct"/>
            <w:vMerge w:val="restart"/>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5EE6F08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Site 2</w:t>
            </w:r>
          </w:p>
        </w:tc>
        <w:tc>
          <w:tcPr>
            <w:tcW w:w="255" w:type="pct"/>
            <w:vMerge w:val="restart"/>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5CA70AF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Site 3</w:t>
            </w:r>
          </w:p>
        </w:tc>
        <w:tc>
          <w:tcPr>
            <w:tcW w:w="289" w:type="pct"/>
            <w:vMerge w:val="restart"/>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0F5D8DD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Site 4</w:t>
            </w:r>
          </w:p>
        </w:tc>
        <w:tc>
          <w:tcPr>
            <w:tcW w:w="316" w:type="pct"/>
            <w:vMerge w:val="restart"/>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1317233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Site 5</w:t>
            </w:r>
          </w:p>
        </w:tc>
        <w:tc>
          <w:tcPr>
            <w:tcW w:w="293" w:type="pct"/>
            <w:gridSpan w:val="2"/>
            <w:vMerge w:val="restart"/>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79AF7C2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Site 6</w:t>
            </w:r>
          </w:p>
        </w:tc>
        <w:tc>
          <w:tcPr>
            <w:tcW w:w="304" w:type="pct"/>
            <w:vMerge w:val="restart"/>
            <w:tcBorders>
              <w:top w:val="single" w:sz="4" w:space="0" w:color="auto"/>
              <w:left w:val="single" w:sz="4" w:space="0" w:color="auto"/>
              <w:bottom w:val="single" w:sz="4" w:space="0" w:color="000000"/>
              <w:right w:val="nil"/>
            </w:tcBorders>
            <w:shd w:val="clear" w:color="000000" w:fill="BFBFBF"/>
            <w:vAlign w:val="bottom"/>
            <w:hideMark/>
          </w:tcPr>
          <w:p w14:paraId="5C39D4D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Other areas</w:t>
            </w:r>
          </w:p>
        </w:tc>
        <w:tc>
          <w:tcPr>
            <w:tcW w:w="660" w:type="pct"/>
            <w:gridSpan w:val="2"/>
            <w:vMerge w:val="restart"/>
            <w:tcBorders>
              <w:top w:val="single" w:sz="4" w:space="0" w:color="auto"/>
              <w:left w:val="single" w:sz="4" w:space="0" w:color="auto"/>
              <w:bottom w:val="single" w:sz="4" w:space="0" w:color="auto"/>
              <w:right w:val="nil"/>
            </w:tcBorders>
            <w:shd w:val="clear" w:color="000000" w:fill="BFBFBF"/>
            <w:vAlign w:val="bottom"/>
            <w:hideMark/>
          </w:tcPr>
          <w:p w14:paraId="31A6B6F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Aquatic habitat use- food type</w:t>
            </w:r>
          </w:p>
        </w:tc>
      </w:tr>
      <w:tr w:rsidR="00CE25C7" w:rsidRPr="00495D23" w14:paraId="7478E9F9" w14:textId="77777777" w:rsidTr="00CE25C7">
        <w:trPr>
          <w:gridAfter w:val="1"/>
          <w:wAfter w:w="30" w:type="pct"/>
          <w:trHeight w:val="300"/>
          <w:tblHeader/>
        </w:trPr>
        <w:tc>
          <w:tcPr>
            <w:tcW w:w="1113" w:type="pct"/>
            <w:vMerge/>
            <w:tcBorders>
              <w:top w:val="single" w:sz="4" w:space="0" w:color="auto"/>
              <w:left w:val="nil"/>
              <w:bottom w:val="single" w:sz="4" w:space="0" w:color="000000"/>
              <w:right w:val="single" w:sz="4" w:space="0" w:color="auto"/>
            </w:tcBorders>
            <w:vAlign w:val="center"/>
            <w:hideMark/>
          </w:tcPr>
          <w:p w14:paraId="1201F486" w14:textId="77777777" w:rsidR="00495D23" w:rsidRPr="00495D23" w:rsidRDefault="00495D23" w:rsidP="00495D23">
            <w:pPr>
              <w:spacing w:after="0" w:line="240" w:lineRule="auto"/>
              <w:jc w:val="left"/>
              <w:rPr>
                <w:rFonts w:ascii="Calibri" w:hAnsi="Calibri"/>
                <w:color w:val="000000"/>
                <w:sz w:val="22"/>
                <w:szCs w:val="22"/>
                <w:lang w:eastAsia="en-AU"/>
              </w:rPr>
            </w:pPr>
          </w:p>
        </w:tc>
        <w:tc>
          <w:tcPr>
            <w:tcW w:w="1231" w:type="pct"/>
            <w:vMerge/>
            <w:tcBorders>
              <w:top w:val="single" w:sz="4" w:space="0" w:color="auto"/>
              <w:left w:val="single" w:sz="4" w:space="0" w:color="auto"/>
              <w:bottom w:val="single" w:sz="4" w:space="0" w:color="auto"/>
              <w:right w:val="single" w:sz="4" w:space="0" w:color="auto"/>
            </w:tcBorders>
            <w:vAlign w:val="center"/>
            <w:hideMark/>
          </w:tcPr>
          <w:p w14:paraId="700E7837" w14:textId="77777777" w:rsidR="00495D23" w:rsidRPr="00495D23" w:rsidRDefault="00495D23" w:rsidP="00495D23">
            <w:pPr>
              <w:spacing w:after="0" w:line="240" w:lineRule="auto"/>
              <w:jc w:val="left"/>
              <w:rPr>
                <w:rFonts w:ascii="Calibri" w:hAnsi="Calibri"/>
                <w:color w:val="000000"/>
                <w:sz w:val="22"/>
                <w:szCs w:val="22"/>
                <w:lang w:eastAsia="en-AU"/>
              </w:rPr>
            </w:pPr>
          </w:p>
        </w:tc>
        <w:tc>
          <w:tcPr>
            <w:tcW w:w="255" w:type="pct"/>
            <w:vMerge/>
            <w:tcBorders>
              <w:top w:val="single" w:sz="4" w:space="0" w:color="auto"/>
              <w:left w:val="single" w:sz="4" w:space="0" w:color="auto"/>
              <w:bottom w:val="single" w:sz="4" w:space="0" w:color="auto"/>
              <w:right w:val="single" w:sz="4" w:space="0" w:color="auto"/>
            </w:tcBorders>
            <w:vAlign w:val="center"/>
            <w:hideMark/>
          </w:tcPr>
          <w:p w14:paraId="7626D761" w14:textId="77777777" w:rsidR="00495D23" w:rsidRPr="00495D23" w:rsidRDefault="00495D23" w:rsidP="00495D23">
            <w:pPr>
              <w:spacing w:after="0" w:line="240" w:lineRule="auto"/>
              <w:jc w:val="left"/>
              <w:rPr>
                <w:rFonts w:ascii="Calibri" w:hAnsi="Calibri"/>
                <w:color w:val="000000"/>
                <w:sz w:val="22"/>
                <w:szCs w:val="22"/>
                <w:lang w:eastAsia="en-AU"/>
              </w:rPr>
            </w:pPr>
          </w:p>
        </w:tc>
        <w:tc>
          <w:tcPr>
            <w:tcW w:w="255" w:type="pct"/>
            <w:vMerge/>
            <w:tcBorders>
              <w:top w:val="single" w:sz="4" w:space="0" w:color="auto"/>
              <w:left w:val="single" w:sz="4" w:space="0" w:color="auto"/>
              <w:bottom w:val="single" w:sz="4" w:space="0" w:color="auto"/>
              <w:right w:val="single" w:sz="4" w:space="0" w:color="auto"/>
            </w:tcBorders>
            <w:vAlign w:val="center"/>
            <w:hideMark/>
          </w:tcPr>
          <w:p w14:paraId="4B2198C0" w14:textId="77777777" w:rsidR="00495D23" w:rsidRPr="00495D23" w:rsidRDefault="00495D23" w:rsidP="00495D23">
            <w:pPr>
              <w:spacing w:after="0" w:line="240" w:lineRule="auto"/>
              <w:jc w:val="left"/>
              <w:rPr>
                <w:rFonts w:ascii="Calibri" w:hAnsi="Calibri"/>
                <w:color w:val="000000"/>
                <w:sz w:val="22"/>
                <w:szCs w:val="22"/>
                <w:lang w:eastAsia="en-AU"/>
              </w:rPr>
            </w:pPr>
          </w:p>
        </w:tc>
        <w:tc>
          <w:tcPr>
            <w:tcW w:w="255" w:type="pct"/>
            <w:vMerge/>
            <w:tcBorders>
              <w:top w:val="single" w:sz="4" w:space="0" w:color="auto"/>
              <w:left w:val="single" w:sz="4" w:space="0" w:color="auto"/>
              <w:bottom w:val="single" w:sz="4" w:space="0" w:color="auto"/>
              <w:right w:val="single" w:sz="4" w:space="0" w:color="auto"/>
            </w:tcBorders>
            <w:vAlign w:val="center"/>
            <w:hideMark/>
          </w:tcPr>
          <w:p w14:paraId="62EDE8F8" w14:textId="77777777" w:rsidR="00495D23" w:rsidRPr="00495D23" w:rsidRDefault="00495D23" w:rsidP="00495D23">
            <w:pPr>
              <w:spacing w:after="0" w:line="240" w:lineRule="auto"/>
              <w:jc w:val="left"/>
              <w:rPr>
                <w:rFonts w:ascii="Calibri" w:hAnsi="Calibri"/>
                <w:color w:val="000000"/>
                <w:sz w:val="22"/>
                <w:szCs w:val="22"/>
                <w:lang w:eastAsia="en-AU"/>
              </w:rPr>
            </w:pPr>
          </w:p>
        </w:tc>
        <w:tc>
          <w:tcPr>
            <w:tcW w:w="289" w:type="pct"/>
            <w:vMerge/>
            <w:tcBorders>
              <w:top w:val="single" w:sz="4" w:space="0" w:color="auto"/>
              <w:left w:val="single" w:sz="4" w:space="0" w:color="auto"/>
              <w:bottom w:val="single" w:sz="4" w:space="0" w:color="auto"/>
              <w:right w:val="single" w:sz="4" w:space="0" w:color="auto"/>
            </w:tcBorders>
            <w:vAlign w:val="center"/>
            <w:hideMark/>
          </w:tcPr>
          <w:p w14:paraId="5C0F6F86" w14:textId="77777777" w:rsidR="00495D23" w:rsidRPr="00495D23" w:rsidRDefault="00495D23" w:rsidP="00495D23">
            <w:pPr>
              <w:spacing w:after="0" w:line="240" w:lineRule="auto"/>
              <w:jc w:val="left"/>
              <w:rPr>
                <w:rFonts w:ascii="Calibri" w:hAnsi="Calibri"/>
                <w:color w:val="000000"/>
                <w:sz w:val="22"/>
                <w:szCs w:val="22"/>
                <w:lang w:eastAsia="en-AU"/>
              </w:rPr>
            </w:pPr>
          </w:p>
        </w:tc>
        <w:tc>
          <w:tcPr>
            <w:tcW w:w="316" w:type="pct"/>
            <w:vMerge/>
            <w:tcBorders>
              <w:top w:val="single" w:sz="4" w:space="0" w:color="auto"/>
              <w:left w:val="single" w:sz="4" w:space="0" w:color="auto"/>
              <w:bottom w:val="single" w:sz="4" w:space="0" w:color="auto"/>
              <w:right w:val="single" w:sz="4" w:space="0" w:color="auto"/>
            </w:tcBorders>
            <w:vAlign w:val="center"/>
            <w:hideMark/>
          </w:tcPr>
          <w:p w14:paraId="57364411" w14:textId="77777777" w:rsidR="00495D23" w:rsidRPr="00495D23" w:rsidRDefault="00495D23" w:rsidP="00495D23">
            <w:pPr>
              <w:spacing w:after="0" w:line="240" w:lineRule="auto"/>
              <w:jc w:val="left"/>
              <w:rPr>
                <w:rFonts w:ascii="Calibri" w:hAnsi="Calibri"/>
                <w:color w:val="000000"/>
                <w:sz w:val="22"/>
                <w:szCs w:val="22"/>
                <w:lang w:eastAsia="en-AU"/>
              </w:rPr>
            </w:pPr>
          </w:p>
        </w:tc>
        <w:tc>
          <w:tcPr>
            <w:tcW w:w="293" w:type="pct"/>
            <w:gridSpan w:val="2"/>
            <w:vMerge/>
            <w:tcBorders>
              <w:top w:val="single" w:sz="4" w:space="0" w:color="auto"/>
              <w:left w:val="single" w:sz="4" w:space="0" w:color="auto"/>
              <w:bottom w:val="single" w:sz="4" w:space="0" w:color="auto"/>
              <w:right w:val="single" w:sz="4" w:space="0" w:color="auto"/>
            </w:tcBorders>
            <w:vAlign w:val="center"/>
            <w:hideMark/>
          </w:tcPr>
          <w:p w14:paraId="57DE1897" w14:textId="77777777" w:rsidR="00495D23" w:rsidRPr="00495D23" w:rsidRDefault="00495D23" w:rsidP="00495D23">
            <w:pPr>
              <w:spacing w:after="0" w:line="240" w:lineRule="auto"/>
              <w:jc w:val="left"/>
              <w:rPr>
                <w:rFonts w:ascii="Calibri" w:hAnsi="Calibri"/>
                <w:color w:val="000000"/>
                <w:sz w:val="22"/>
                <w:szCs w:val="22"/>
                <w:lang w:eastAsia="en-AU"/>
              </w:rPr>
            </w:pPr>
          </w:p>
        </w:tc>
        <w:tc>
          <w:tcPr>
            <w:tcW w:w="304" w:type="pct"/>
            <w:vMerge/>
            <w:tcBorders>
              <w:top w:val="single" w:sz="4" w:space="0" w:color="auto"/>
              <w:left w:val="single" w:sz="4" w:space="0" w:color="auto"/>
              <w:bottom w:val="single" w:sz="4" w:space="0" w:color="000000"/>
              <w:right w:val="nil"/>
            </w:tcBorders>
            <w:vAlign w:val="center"/>
            <w:hideMark/>
          </w:tcPr>
          <w:p w14:paraId="7E623F94" w14:textId="77777777" w:rsidR="00495D23" w:rsidRPr="00495D23" w:rsidRDefault="00495D23" w:rsidP="00495D23">
            <w:pPr>
              <w:spacing w:after="0" w:line="240" w:lineRule="auto"/>
              <w:jc w:val="left"/>
              <w:rPr>
                <w:rFonts w:ascii="Calibri" w:hAnsi="Calibri"/>
                <w:color w:val="000000"/>
                <w:sz w:val="22"/>
                <w:szCs w:val="22"/>
                <w:lang w:eastAsia="en-AU"/>
              </w:rPr>
            </w:pPr>
          </w:p>
        </w:tc>
        <w:tc>
          <w:tcPr>
            <w:tcW w:w="660" w:type="pct"/>
            <w:gridSpan w:val="2"/>
            <w:vMerge/>
            <w:tcBorders>
              <w:top w:val="single" w:sz="4" w:space="0" w:color="auto"/>
              <w:left w:val="single" w:sz="4" w:space="0" w:color="auto"/>
              <w:bottom w:val="single" w:sz="4" w:space="0" w:color="auto"/>
              <w:right w:val="nil"/>
            </w:tcBorders>
            <w:vAlign w:val="center"/>
            <w:hideMark/>
          </w:tcPr>
          <w:p w14:paraId="1A2E1218" w14:textId="77777777" w:rsidR="00495D23" w:rsidRPr="00495D23" w:rsidRDefault="00495D23" w:rsidP="00495D23">
            <w:pPr>
              <w:spacing w:after="0" w:line="240" w:lineRule="auto"/>
              <w:jc w:val="left"/>
              <w:rPr>
                <w:rFonts w:ascii="Calibri" w:hAnsi="Calibri"/>
                <w:color w:val="000000"/>
                <w:sz w:val="22"/>
                <w:szCs w:val="22"/>
                <w:lang w:eastAsia="en-AU"/>
              </w:rPr>
            </w:pPr>
          </w:p>
        </w:tc>
      </w:tr>
      <w:tr w:rsidR="00CE25C7" w:rsidRPr="00495D23" w14:paraId="35D4AAEB" w14:textId="77777777" w:rsidTr="00CE25C7">
        <w:trPr>
          <w:gridAfter w:val="1"/>
          <w:wAfter w:w="30" w:type="pct"/>
          <w:trHeight w:val="300"/>
        </w:trPr>
        <w:tc>
          <w:tcPr>
            <w:tcW w:w="1113" w:type="pct"/>
            <w:tcBorders>
              <w:top w:val="nil"/>
              <w:left w:val="nil"/>
              <w:bottom w:val="single" w:sz="4" w:space="0" w:color="auto"/>
              <w:right w:val="single" w:sz="4" w:space="0" w:color="auto"/>
            </w:tcBorders>
            <w:shd w:val="clear" w:color="auto" w:fill="auto"/>
            <w:hideMark/>
          </w:tcPr>
          <w:p w14:paraId="5DB4EBB1" w14:textId="77777777" w:rsidR="00495D23" w:rsidRPr="00495D23" w:rsidRDefault="00495D23" w:rsidP="00495D23">
            <w:pPr>
              <w:spacing w:before="60" w:after="60"/>
              <w:jc w:val="left"/>
              <w:rPr>
                <w:rFonts w:ascii="Calibri" w:hAnsi="Calibri"/>
                <w:color w:val="000000"/>
                <w:sz w:val="22"/>
                <w:szCs w:val="22"/>
                <w:lang w:eastAsia="en-AU"/>
              </w:rPr>
            </w:pPr>
            <w:proofErr w:type="spellStart"/>
            <w:r w:rsidRPr="00495D23">
              <w:rPr>
                <w:rFonts w:ascii="Calibri" w:hAnsi="Calibri"/>
                <w:color w:val="000000"/>
                <w:sz w:val="22"/>
                <w:szCs w:val="22"/>
                <w:lang w:eastAsia="en-AU"/>
              </w:rPr>
              <w:t>Apostlebird</w:t>
            </w:r>
            <w:proofErr w:type="spellEnd"/>
          </w:p>
        </w:tc>
        <w:tc>
          <w:tcPr>
            <w:tcW w:w="1231" w:type="pct"/>
            <w:tcBorders>
              <w:top w:val="nil"/>
              <w:left w:val="nil"/>
              <w:bottom w:val="single" w:sz="4" w:space="0" w:color="auto"/>
              <w:right w:val="single" w:sz="4" w:space="0" w:color="auto"/>
            </w:tcBorders>
            <w:shd w:val="clear" w:color="auto" w:fill="auto"/>
            <w:hideMark/>
          </w:tcPr>
          <w:p w14:paraId="00C2D76C"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Struthidea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cinerea</w:t>
            </w:r>
            <w:proofErr w:type="spellEnd"/>
            <w:r w:rsidRPr="00495D23">
              <w:rPr>
                <w:rFonts w:ascii="Calibri" w:hAnsi="Calibri"/>
                <w:i/>
                <w:iCs/>
                <w:color w:val="000000"/>
                <w:sz w:val="22"/>
                <w:szCs w:val="22"/>
                <w:lang w:eastAsia="en-AU"/>
              </w:rPr>
              <w:t xml:space="preserve"> </w:t>
            </w:r>
          </w:p>
        </w:tc>
        <w:tc>
          <w:tcPr>
            <w:tcW w:w="255" w:type="pct"/>
            <w:tcBorders>
              <w:top w:val="nil"/>
              <w:left w:val="nil"/>
              <w:bottom w:val="single" w:sz="4" w:space="0" w:color="auto"/>
              <w:right w:val="single" w:sz="4" w:space="0" w:color="auto"/>
            </w:tcBorders>
            <w:shd w:val="clear" w:color="auto" w:fill="auto"/>
            <w:noWrap/>
            <w:vAlign w:val="center"/>
            <w:hideMark/>
          </w:tcPr>
          <w:p w14:paraId="4DCEEFD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6D438B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690A47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560236D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8</w:t>
            </w:r>
          </w:p>
        </w:tc>
        <w:tc>
          <w:tcPr>
            <w:tcW w:w="316" w:type="pct"/>
            <w:tcBorders>
              <w:top w:val="nil"/>
              <w:left w:val="nil"/>
              <w:bottom w:val="single" w:sz="4" w:space="0" w:color="auto"/>
              <w:right w:val="single" w:sz="4" w:space="0" w:color="auto"/>
            </w:tcBorders>
            <w:shd w:val="clear" w:color="auto" w:fill="auto"/>
            <w:noWrap/>
            <w:vAlign w:val="center"/>
            <w:hideMark/>
          </w:tcPr>
          <w:p w14:paraId="2DFF504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36B813D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6</w:t>
            </w:r>
          </w:p>
        </w:tc>
        <w:tc>
          <w:tcPr>
            <w:tcW w:w="304" w:type="pct"/>
            <w:tcBorders>
              <w:top w:val="nil"/>
              <w:left w:val="nil"/>
              <w:bottom w:val="single" w:sz="4" w:space="0" w:color="auto"/>
              <w:right w:val="nil"/>
            </w:tcBorders>
            <w:shd w:val="clear" w:color="auto" w:fill="auto"/>
            <w:noWrap/>
            <w:vAlign w:val="center"/>
            <w:hideMark/>
          </w:tcPr>
          <w:p w14:paraId="4EDD89E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24002D40"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0B8C29B2"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3AADDBD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Australasian Darter*</w:t>
            </w:r>
          </w:p>
        </w:tc>
        <w:tc>
          <w:tcPr>
            <w:tcW w:w="1231" w:type="pct"/>
            <w:tcBorders>
              <w:top w:val="nil"/>
              <w:left w:val="nil"/>
              <w:bottom w:val="single" w:sz="4" w:space="0" w:color="auto"/>
              <w:right w:val="single" w:sz="4" w:space="0" w:color="auto"/>
            </w:tcBorders>
            <w:shd w:val="clear" w:color="auto" w:fill="auto"/>
            <w:hideMark/>
          </w:tcPr>
          <w:p w14:paraId="3AD7216B" w14:textId="77777777" w:rsidR="00495D23" w:rsidRPr="00495D23" w:rsidRDefault="00495D23" w:rsidP="00495D23">
            <w:pPr>
              <w:spacing w:before="60" w:after="60"/>
              <w:jc w:val="left"/>
              <w:rPr>
                <w:rFonts w:ascii="Calibri" w:hAnsi="Calibri"/>
                <w:i/>
                <w:iCs/>
                <w:color w:val="000000"/>
                <w:sz w:val="22"/>
                <w:szCs w:val="22"/>
                <w:lang w:eastAsia="en-AU"/>
              </w:rPr>
            </w:pPr>
            <w:r w:rsidRPr="00495D23">
              <w:rPr>
                <w:rFonts w:ascii="Calibri" w:hAnsi="Calibri"/>
                <w:i/>
                <w:iCs/>
                <w:color w:val="000000"/>
                <w:sz w:val="22"/>
                <w:szCs w:val="22"/>
                <w:lang w:eastAsia="en-AU"/>
              </w:rPr>
              <w:t xml:space="preserve">Anhinga </w:t>
            </w:r>
            <w:proofErr w:type="spellStart"/>
            <w:r w:rsidRPr="00495D23">
              <w:rPr>
                <w:rFonts w:ascii="Calibri" w:hAnsi="Calibri"/>
                <w:i/>
                <w:iCs/>
                <w:color w:val="000000"/>
                <w:sz w:val="22"/>
                <w:szCs w:val="22"/>
                <w:lang w:eastAsia="en-AU"/>
              </w:rPr>
              <w:t>novaehollandiae</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6A29D1B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w:t>
            </w:r>
          </w:p>
        </w:tc>
        <w:tc>
          <w:tcPr>
            <w:tcW w:w="255" w:type="pct"/>
            <w:tcBorders>
              <w:top w:val="nil"/>
              <w:left w:val="nil"/>
              <w:bottom w:val="single" w:sz="4" w:space="0" w:color="auto"/>
              <w:right w:val="single" w:sz="4" w:space="0" w:color="auto"/>
            </w:tcBorders>
            <w:shd w:val="clear" w:color="auto" w:fill="auto"/>
            <w:noWrap/>
            <w:vAlign w:val="center"/>
            <w:hideMark/>
          </w:tcPr>
          <w:p w14:paraId="615E92F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0439373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2208343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2FC8DA4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476AD8F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6913642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27F560B8"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Fish/frogs</w:t>
            </w:r>
          </w:p>
        </w:tc>
      </w:tr>
      <w:tr w:rsidR="00CE25C7" w:rsidRPr="00495D23" w14:paraId="44CE3746"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1B2843A5"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Australasian Pipit</w:t>
            </w:r>
          </w:p>
        </w:tc>
        <w:tc>
          <w:tcPr>
            <w:tcW w:w="1231" w:type="pct"/>
            <w:tcBorders>
              <w:top w:val="nil"/>
              <w:left w:val="nil"/>
              <w:bottom w:val="single" w:sz="4" w:space="0" w:color="auto"/>
              <w:right w:val="single" w:sz="4" w:space="0" w:color="auto"/>
            </w:tcBorders>
            <w:shd w:val="clear" w:color="auto" w:fill="auto"/>
            <w:hideMark/>
          </w:tcPr>
          <w:p w14:paraId="72B7CA55"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Anthus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novaeseelandiae</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0FDA245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EB0715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1F8499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7D2B971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0C5055E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0FB4A6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4362AEC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3BD711AF"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20281FF7"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362B43F5"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Australasian Shoveler*</w:t>
            </w:r>
          </w:p>
        </w:tc>
        <w:tc>
          <w:tcPr>
            <w:tcW w:w="1231" w:type="pct"/>
            <w:tcBorders>
              <w:top w:val="nil"/>
              <w:left w:val="nil"/>
              <w:bottom w:val="single" w:sz="4" w:space="0" w:color="auto"/>
              <w:right w:val="single" w:sz="4" w:space="0" w:color="auto"/>
            </w:tcBorders>
            <w:shd w:val="clear" w:color="auto" w:fill="auto"/>
            <w:hideMark/>
          </w:tcPr>
          <w:p w14:paraId="34DAEB71"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Anas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rhynchotis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4D8714E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523AE83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8EB8C8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3F7BDFC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0E43C37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58AF33C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5461466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32D7E991"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Invertebrates</w:t>
            </w:r>
          </w:p>
        </w:tc>
      </w:tr>
      <w:tr w:rsidR="00CE25C7" w:rsidRPr="00495D23" w14:paraId="009D1E3F"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3E5F1ABA"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Australian Grebe*</w:t>
            </w:r>
          </w:p>
        </w:tc>
        <w:tc>
          <w:tcPr>
            <w:tcW w:w="1231" w:type="pct"/>
            <w:tcBorders>
              <w:top w:val="nil"/>
              <w:left w:val="nil"/>
              <w:bottom w:val="single" w:sz="4" w:space="0" w:color="auto"/>
              <w:right w:val="single" w:sz="4" w:space="0" w:color="auto"/>
            </w:tcBorders>
            <w:shd w:val="clear" w:color="auto" w:fill="auto"/>
            <w:hideMark/>
          </w:tcPr>
          <w:p w14:paraId="61911CCC"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Tachybaptus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novaehollandiae</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170AA60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0E907EA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5857051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1D6BF17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5</w:t>
            </w:r>
          </w:p>
        </w:tc>
        <w:tc>
          <w:tcPr>
            <w:tcW w:w="316" w:type="pct"/>
            <w:tcBorders>
              <w:top w:val="nil"/>
              <w:left w:val="nil"/>
              <w:bottom w:val="single" w:sz="4" w:space="0" w:color="auto"/>
              <w:right w:val="single" w:sz="4" w:space="0" w:color="auto"/>
            </w:tcBorders>
            <w:shd w:val="clear" w:color="auto" w:fill="auto"/>
            <w:noWrap/>
            <w:vAlign w:val="center"/>
            <w:hideMark/>
          </w:tcPr>
          <w:p w14:paraId="511B4A7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1F04376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7FCD6C0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06B59EE3"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Fish/frogs</w:t>
            </w:r>
          </w:p>
        </w:tc>
      </w:tr>
      <w:tr w:rsidR="00CE25C7" w:rsidRPr="00495D23" w14:paraId="3012E7F7"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269DF7B5"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Australian Magpie</w:t>
            </w:r>
          </w:p>
        </w:tc>
        <w:tc>
          <w:tcPr>
            <w:tcW w:w="1231" w:type="pct"/>
            <w:tcBorders>
              <w:top w:val="nil"/>
              <w:left w:val="nil"/>
              <w:bottom w:val="single" w:sz="4" w:space="0" w:color="auto"/>
              <w:right w:val="single" w:sz="4" w:space="0" w:color="auto"/>
            </w:tcBorders>
            <w:shd w:val="clear" w:color="auto" w:fill="auto"/>
            <w:hideMark/>
          </w:tcPr>
          <w:p w14:paraId="1534A3AA"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Cracticus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tibicen</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1F77659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4282511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C6D32F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2448DC7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1A3F681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D88716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304" w:type="pct"/>
            <w:tcBorders>
              <w:top w:val="nil"/>
              <w:left w:val="nil"/>
              <w:bottom w:val="single" w:sz="4" w:space="0" w:color="auto"/>
              <w:right w:val="nil"/>
            </w:tcBorders>
            <w:shd w:val="clear" w:color="auto" w:fill="auto"/>
            <w:noWrap/>
            <w:vAlign w:val="center"/>
            <w:hideMark/>
          </w:tcPr>
          <w:p w14:paraId="46724CD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29FB7DB9"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6838BE4E"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6059CCB0"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Australian Pelican*</w:t>
            </w:r>
          </w:p>
        </w:tc>
        <w:tc>
          <w:tcPr>
            <w:tcW w:w="1231" w:type="pct"/>
            <w:tcBorders>
              <w:top w:val="nil"/>
              <w:left w:val="nil"/>
              <w:bottom w:val="single" w:sz="4" w:space="0" w:color="auto"/>
              <w:right w:val="single" w:sz="4" w:space="0" w:color="auto"/>
            </w:tcBorders>
            <w:shd w:val="clear" w:color="auto" w:fill="auto"/>
            <w:hideMark/>
          </w:tcPr>
          <w:p w14:paraId="700E7398"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Pelecanus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conspicillatus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7575917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A5B719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122114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72FD1BE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7323F0E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44DD266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73182E7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01BA6EC9"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Fish/frogs</w:t>
            </w:r>
          </w:p>
        </w:tc>
      </w:tr>
      <w:tr w:rsidR="00CE25C7" w:rsidRPr="00495D23" w14:paraId="1DE4FA4F"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63E99366"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Australian Raven</w:t>
            </w:r>
          </w:p>
        </w:tc>
        <w:tc>
          <w:tcPr>
            <w:tcW w:w="1231" w:type="pct"/>
            <w:tcBorders>
              <w:top w:val="nil"/>
              <w:left w:val="nil"/>
              <w:bottom w:val="single" w:sz="4" w:space="0" w:color="auto"/>
              <w:right w:val="single" w:sz="4" w:space="0" w:color="auto"/>
            </w:tcBorders>
            <w:shd w:val="clear" w:color="auto" w:fill="auto"/>
            <w:hideMark/>
          </w:tcPr>
          <w:p w14:paraId="12C89177"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Corvus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coronoides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33813AC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7FB9A9A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0AD798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6A1CFDF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316" w:type="pct"/>
            <w:tcBorders>
              <w:top w:val="nil"/>
              <w:left w:val="nil"/>
              <w:bottom w:val="single" w:sz="4" w:space="0" w:color="auto"/>
              <w:right w:val="single" w:sz="4" w:space="0" w:color="auto"/>
            </w:tcBorders>
            <w:shd w:val="clear" w:color="auto" w:fill="auto"/>
            <w:noWrap/>
            <w:vAlign w:val="center"/>
            <w:hideMark/>
          </w:tcPr>
          <w:p w14:paraId="75490F6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EE1C91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w:t>
            </w:r>
          </w:p>
        </w:tc>
        <w:tc>
          <w:tcPr>
            <w:tcW w:w="304" w:type="pct"/>
            <w:tcBorders>
              <w:top w:val="nil"/>
              <w:left w:val="nil"/>
              <w:bottom w:val="single" w:sz="4" w:space="0" w:color="auto"/>
              <w:right w:val="nil"/>
            </w:tcBorders>
            <w:shd w:val="clear" w:color="auto" w:fill="auto"/>
            <w:noWrap/>
            <w:vAlign w:val="center"/>
            <w:hideMark/>
          </w:tcPr>
          <w:p w14:paraId="06ECB1B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416A164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756947BA"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746366BD"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Australian Ringneck</w:t>
            </w:r>
          </w:p>
        </w:tc>
        <w:tc>
          <w:tcPr>
            <w:tcW w:w="1231" w:type="pct"/>
            <w:tcBorders>
              <w:top w:val="nil"/>
              <w:left w:val="nil"/>
              <w:bottom w:val="single" w:sz="4" w:space="0" w:color="auto"/>
              <w:right w:val="single" w:sz="4" w:space="0" w:color="auto"/>
            </w:tcBorders>
            <w:shd w:val="clear" w:color="auto" w:fill="auto"/>
            <w:hideMark/>
          </w:tcPr>
          <w:p w14:paraId="246949C9"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Barnardius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zonarius</w:t>
            </w:r>
            <w:proofErr w:type="spellEnd"/>
            <w:r w:rsidRPr="00495D23">
              <w:rPr>
                <w:rFonts w:ascii="Calibri" w:hAnsi="Calibri"/>
                <w:i/>
                <w:iCs/>
                <w:color w:val="000000"/>
                <w:sz w:val="22"/>
                <w:szCs w:val="22"/>
                <w:lang w:eastAsia="en-AU"/>
              </w:rPr>
              <w:t xml:space="preserve"> </w:t>
            </w:r>
          </w:p>
        </w:tc>
        <w:tc>
          <w:tcPr>
            <w:tcW w:w="255" w:type="pct"/>
            <w:tcBorders>
              <w:top w:val="nil"/>
              <w:left w:val="nil"/>
              <w:bottom w:val="single" w:sz="4" w:space="0" w:color="auto"/>
              <w:right w:val="single" w:sz="4" w:space="0" w:color="auto"/>
            </w:tcBorders>
            <w:shd w:val="clear" w:color="auto" w:fill="auto"/>
            <w:noWrap/>
            <w:vAlign w:val="center"/>
            <w:hideMark/>
          </w:tcPr>
          <w:p w14:paraId="764077D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20</w:t>
            </w:r>
          </w:p>
        </w:tc>
        <w:tc>
          <w:tcPr>
            <w:tcW w:w="255" w:type="pct"/>
            <w:tcBorders>
              <w:top w:val="nil"/>
              <w:left w:val="nil"/>
              <w:bottom w:val="single" w:sz="4" w:space="0" w:color="auto"/>
              <w:right w:val="single" w:sz="4" w:space="0" w:color="auto"/>
            </w:tcBorders>
            <w:shd w:val="clear" w:color="auto" w:fill="auto"/>
            <w:noWrap/>
            <w:vAlign w:val="center"/>
            <w:hideMark/>
          </w:tcPr>
          <w:p w14:paraId="22433CF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18</w:t>
            </w:r>
          </w:p>
        </w:tc>
        <w:tc>
          <w:tcPr>
            <w:tcW w:w="255" w:type="pct"/>
            <w:tcBorders>
              <w:top w:val="nil"/>
              <w:left w:val="nil"/>
              <w:bottom w:val="single" w:sz="4" w:space="0" w:color="auto"/>
              <w:right w:val="single" w:sz="4" w:space="0" w:color="auto"/>
            </w:tcBorders>
            <w:shd w:val="clear" w:color="auto" w:fill="auto"/>
            <w:noWrap/>
            <w:vAlign w:val="center"/>
            <w:hideMark/>
          </w:tcPr>
          <w:p w14:paraId="0885B38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5</w:t>
            </w:r>
          </w:p>
        </w:tc>
        <w:tc>
          <w:tcPr>
            <w:tcW w:w="289" w:type="pct"/>
            <w:tcBorders>
              <w:top w:val="nil"/>
              <w:left w:val="nil"/>
              <w:bottom w:val="single" w:sz="4" w:space="0" w:color="auto"/>
              <w:right w:val="single" w:sz="4" w:space="0" w:color="auto"/>
            </w:tcBorders>
            <w:shd w:val="clear" w:color="auto" w:fill="auto"/>
            <w:noWrap/>
            <w:vAlign w:val="center"/>
            <w:hideMark/>
          </w:tcPr>
          <w:p w14:paraId="0C44406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10</w:t>
            </w:r>
          </w:p>
        </w:tc>
        <w:tc>
          <w:tcPr>
            <w:tcW w:w="316" w:type="pct"/>
            <w:tcBorders>
              <w:top w:val="nil"/>
              <w:left w:val="nil"/>
              <w:bottom w:val="single" w:sz="4" w:space="0" w:color="auto"/>
              <w:right w:val="single" w:sz="4" w:space="0" w:color="auto"/>
            </w:tcBorders>
            <w:shd w:val="clear" w:color="auto" w:fill="auto"/>
            <w:noWrap/>
            <w:vAlign w:val="center"/>
            <w:hideMark/>
          </w:tcPr>
          <w:p w14:paraId="3168199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6</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1A9C19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19</w:t>
            </w:r>
          </w:p>
        </w:tc>
        <w:tc>
          <w:tcPr>
            <w:tcW w:w="304" w:type="pct"/>
            <w:tcBorders>
              <w:top w:val="nil"/>
              <w:left w:val="nil"/>
              <w:bottom w:val="single" w:sz="4" w:space="0" w:color="auto"/>
              <w:right w:val="nil"/>
            </w:tcBorders>
            <w:shd w:val="clear" w:color="auto" w:fill="auto"/>
            <w:noWrap/>
            <w:vAlign w:val="center"/>
            <w:hideMark/>
          </w:tcPr>
          <w:p w14:paraId="6873B51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39F7E06B"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0BDE6E64"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62F1A91F"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Australian White Ibis*</w:t>
            </w:r>
          </w:p>
        </w:tc>
        <w:tc>
          <w:tcPr>
            <w:tcW w:w="1231" w:type="pct"/>
            <w:tcBorders>
              <w:top w:val="nil"/>
              <w:left w:val="nil"/>
              <w:bottom w:val="single" w:sz="4" w:space="0" w:color="auto"/>
              <w:right w:val="single" w:sz="4" w:space="0" w:color="auto"/>
            </w:tcBorders>
            <w:shd w:val="clear" w:color="auto" w:fill="auto"/>
            <w:hideMark/>
          </w:tcPr>
          <w:p w14:paraId="6BF20285"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Threskiornis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molucca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3E57969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4139C6E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090326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40</w:t>
            </w:r>
          </w:p>
        </w:tc>
        <w:tc>
          <w:tcPr>
            <w:tcW w:w="289" w:type="pct"/>
            <w:tcBorders>
              <w:top w:val="nil"/>
              <w:left w:val="nil"/>
              <w:bottom w:val="single" w:sz="4" w:space="0" w:color="auto"/>
              <w:right w:val="single" w:sz="4" w:space="0" w:color="auto"/>
            </w:tcBorders>
            <w:shd w:val="clear" w:color="auto" w:fill="auto"/>
            <w:noWrap/>
            <w:vAlign w:val="center"/>
            <w:hideMark/>
          </w:tcPr>
          <w:p w14:paraId="16EB8DB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65A9551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C322D7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1C08285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7FFF9AB1"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Invertebrates</w:t>
            </w:r>
          </w:p>
        </w:tc>
      </w:tr>
      <w:tr w:rsidR="00CE25C7" w:rsidRPr="00495D23" w14:paraId="7EBDE771"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6F3DAFFE"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Australian Wood Duck</w:t>
            </w:r>
          </w:p>
        </w:tc>
        <w:tc>
          <w:tcPr>
            <w:tcW w:w="1231" w:type="pct"/>
            <w:tcBorders>
              <w:top w:val="nil"/>
              <w:left w:val="nil"/>
              <w:bottom w:val="single" w:sz="4" w:space="0" w:color="auto"/>
              <w:right w:val="single" w:sz="4" w:space="0" w:color="auto"/>
            </w:tcBorders>
            <w:shd w:val="clear" w:color="auto" w:fill="auto"/>
            <w:hideMark/>
          </w:tcPr>
          <w:p w14:paraId="2C958FEC"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Chenonetta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jubata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00BF12E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D44C3F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21DCBD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1C21F3D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5D95295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3E5F05E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5E735ED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0B094C39"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Omnivore</w:t>
            </w:r>
          </w:p>
        </w:tc>
      </w:tr>
      <w:tr w:rsidR="00CE25C7" w:rsidRPr="00495D23" w14:paraId="70AAF783" w14:textId="77777777" w:rsidTr="00CE25C7">
        <w:trPr>
          <w:gridAfter w:val="1"/>
          <w:wAfter w:w="30" w:type="pct"/>
          <w:trHeight w:val="300"/>
        </w:trPr>
        <w:tc>
          <w:tcPr>
            <w:tcW w:w="1113" w:type="pct"/>
            <w:tcBorders>
              <w:top w:val="nil"/>
              <w:left w:val="nil"/>
              <w:bottom w:val="single" w:sz="4" w:space="0" w:color="auto"/>
              <w:right w:val="single" w:sz="4" w:space="0" w:color="auto"/>
            </w:tcBorders>
            <w:shd w:val="clear" w:color="auto" w:fill="auto"/>
            <w:hideMark/>
          </w:tcPr>
          <w:p w14:paraId="5664D7DB"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Black Kite</w:t>
            </w:r>
          </w:p>
        </w:tc>
        <w:tc>
          <w:tcPr>
            <w:tcW w:w="1231" w:type="pct"/>
            <w:tcBorders>
              <w:top w:val="nil"/>
              <w:left w:val="nil"/>
              <w:bottom w:val="single" w:sz="4" w:space="0" w:color="auto"/>
              <w:right w:val="single" w:sz="4" w:space="0" w:color="auto"/>
            </w:tcBorders>
            <w:shd w:val="clear" w:color="auto" w:fill="auto"/>
            <w:hideMark/>
          </w:tcPr>
          <w:p w14:paraId="75B9C57F" w14:textId="77777777" w:rsidR="00495D23" w:rsidRPr="00495D23" w:rsidRDefault="00495D23" w:rsidP="00495D23">
            <w:pPr>
              <w:spacing w:before="60" w:after="60"/>
              <w:jc w:val="left"/>
              <w:rPr>
                <w:rFonts w:ascii="Calibri" w:hAnsi="Calibri"/>
                <w:i/>
                <w:iCs/>
                <w:color w:val="000000"/>
                <w:sz w:val="22"/>
                <w:szCs w:val="22"/>
                <w:lang w:eastAsia="en-AU"/>
              </w:rPr>
            </w:pPr>
            <w:r w:rsidRPr="00495D23">
              <w:rPr>
                <w:rFonts w:ascii="Calibri" w:hAnsi="Calibri"/>
                <w:i/>
                <w:iCs/>
                <w:color w:val="000000"/>
                <w:sz w:val="22"/>
                <w:szCs w:val="22"/>
                <w:lang w:eastAsia="en-AU"/>
              </w:rPr>
              <w:t xml:space="preserve">Milvus </w:t>
            </w:r>
            <w:proofErr w:type="spellStart"/>
            <w:r w:rsidRPr="00495D23">
              <w:rPr>
                <w:rFonts w:ascii="Calibri" w:hAnsi="Calibri"/>
                <w:i/>
                <w:iCs/>
                <w:color w:val="000000"/>
                <w:sz w:val="22"/>
                <w:szCs w:val="22"/>
                <w:lang w:eastAsia="en-AU"/>
              </w:rPr>
              <w:t>migrans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72DA8A4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55" w:type="pct"/>
            <w:tcBorders>
              <w:top w:val="nil"/>
              <w:left w:val="nil"/>
              <w:bottom w:val="single" w:sz="4" w:space="0" w:color="auto"/>
              <w:right w:val="single" w:sz="4" w:space="0" w:color="auto"/>
            </w:tcBorders>
            <w:shd w:val="clear" w:color="auto" w:fill="auto"/>
            <w:noWrap/>
            <w:vAlign w:val="center"/>
            <w:hideMark/>
          </w:tcPr>
          <w:p w14:paraId="44F7AA6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C51C8F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89" w:type="pct"/>
            <w:tcBorders>
              <w:top w:val="nil"/>
              <w:left w:val="nil"/>
              <w:bottom w:val="single" w:sz="4" w:space="0" w:color="auto"/>
              <w:right w:val="single" w:sz="4" w:space="0" w:color="auto"/>
            </w:tcBorders>
            <w:shd w:val="clear" w:color="auto" w:fill="auto"/>
            <w:noWrap/>
            <w:vAlign w:val="center"/>
            <w:hideMark/>
          </w:tcPr>
          <w:p w14:paraId="1897ED3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1773710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42C3050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4EA503A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2B8A389F"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25F0F252"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69E64EEE"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Black-faced Cuckoo-shrike</w:t>
            </w:r>
          </w:p>
        </w:tc>
        <w:tc>
          <w:tcPr>
            <w:tcW w:w="1231" w:type="pct"/>
            <w:tcBorders>
              <w:top w:val="nil"/>
              <w:left w:val="nil"/>
              <w:bottom w:val="single" w:sz="4" w:space="0" w:color="auto"/>
              <w:right w:val="single" w:sz="4" w:space="0" w:color="auto"/>
            </w:tcBorders>
            <w:shd w:val="clear" w:color="auto" w:fill="auto"/>
            <w:hideMark/>
          </w:tcPr>
          <w:p w14:paraId="436EE17E"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Coracina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novaehollandiae</w:t>
            </w:r>
            <w:proofErr w:type="spellEnd"/>
            <w:r w:rsidRPr="00495D23">
              <w:rPr>
                <w:rFonts w:ascii="Calibri" w:hAnsi="Calibri"/>
                <w:i/>
                <w:iCs/>
                <w:color w:val="000000"/>
                <w:sz w:val="22"/>
                <w:szCs w:val="22"/>
                <w:lang w:eastAsia="en-AU"/>
              </w:rPr>
              <w:t xml:space="preserve"> </w:t>
            </w:r>
          </w:p>
        </w:tc>
        <w:tc>
          <w:tcPr>
            <w:tcW w:w="255" w:type="pct"/>
            <w:tcBorders>
              <w:top w:val="nil"/>
              <w:left w:val="nil"/>
              <w:bottom w:val="single" w:sz="4" w:space="0" w:color="auto"/>
              <w:right w:val="single" w:sz="4" w:space="0" w:color="auto"/>
            </w:tcBorders>
            <w:shd w:val="clear" w:color="auto" w:fill="auto"/>
            <w:noWrap/>
            <w:vAlign w:val="center"/>
            <w:hideMark/>
          </w:tcPr>
          <w:p w14:paraId="0FCD813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w:t>
            </w:r>
          </w:p>
        </w:tc>
        <w:tc>
          <w:tcPr>
            <w:tcW w:w="255" w:type="pct"/>
            <w:tcBorders>
              <w:top w:val="nil"/>
              <w:left w:val="nil"/>
              <w:bottom w:val="single" w:sz="4" w:space="0" w:color="auto"/>
              <w:right w:val="single" w:sz="4" w:space="0" w:color="auto"/>
            </w:tcBorders>
            <w:shd w:val="clear" w:color="auto" w:fill="auto"/>
            <w:noWrap/>
            <w:vAlign w:val="center"/>
            <w:hideMark/>
          </w:tcPr>
          <w:p w14:paraId="59E381D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07F8BA9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6C1A45F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46FBB14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40CDF8B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38CC711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161B073A"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14C66788"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278CFABF"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Black-fronted Dotterel*</w:t>
            </w:r>
          </w:p>
        </w:tc>
        <w:tc>
          <w:tcPr>
            <w:tcW w:w="1231" w:type="pct"/>
            <w:tcBorders>
              <w:top w:val="nil"/>
              <w:left w:val="nil"/>
              <w:bottom w:val="single" w:sz="4" w:space="0" w:color="auto"/>
              <w:right w:val="single" w:sz="4" w:space="0" w:color="auto"/>
            </w:tcBorders>
            <w:shd w:val="clear" w:color="auto" w:fill="auto"/>
            <w:hideMark/>
          </w:tcPr>
          <w:p w14:paraId="667C4BC0"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Elseyornis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melanops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4972E0D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572854A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4144352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89" w:type="pct"/>
            <w:tcBorders>
              <w:top w:val="nil"/>
              <w:left w:val="nil"/>
              <w:bottom w:val="single" w:sz="4" w:space="0" w:color="auto"/>
              <w:right w:val="single" w:sz="4" w:space="0" w:color="auto"/>
            </w:tcBorders>
            <w:shd w:val="clear" w:color="auto" w:fill="auto"/>
            <w:noWrap/>
            <w:vAlign w:val="center"/>
            <w:hideMark/>
          </w:tcPr>
          <w:p w14:paraId="70B7F2A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5BE4060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55C8C21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11C9D98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07A9B661"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Invertebrates</w:t>
            </w:r>
          </w:p>
        </w:tc>
      </w:tr>
      <w:tr w:rsidR="00CE25C7" w:rsidRPr="00495D23" w14:paraId="56216793"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1A7E7A0A"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Black-tailed Native-hen*</w:t>
            </w:r>
          </w:p>
        </w:tc>
        <w:tc>
          <w:tcPr>
            <w:tcW w:w="1231" w:type="pct"/>
            <w:tcBorders>
              <w:top w:val="nil"/>
              <w:left w:val="nil"/>
              <w:bottom w:val="single" w:sz="4" w:space="0" w:color="auto"/>
              <w:right w:val="single" w:sz="4" w:space="0" w:color="auto"/>
            </w:tcBorders>
            <w:shd w:val="clear" w:color="auto" w:fill="auto"/>
            <w:hideMark/>
          </w:tcPr>
          <w:p w14:paraId="011C9CDD"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Tribonyx</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ventralis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41BA8BD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2C93DB3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55" w:type="pct"/>
            <w:tcBorders>
              <w:top w:val="nil"/>
              <w:left w:val="nil"/>
              <w:bottom w:val="single" w:sz="4" w:space="0" w:color="auto"/>
              <w:right w:val="single" w:sz="4" w:space="0" w:color="auto"/>
            </w:tcBorders>
            <w:shd w:val="clear" w:color="auto" w:fill="auto"/>
            <w:noWrap/>
            <w:vAlign w:val="center"/>
            <w:hideMark/>
          </w:tcPr>
          <w:p w14:paraId="3F4D10E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15</w:t>
            </w:r>
          </w:p>
        </w:tc>
        <w:tc>
          <w:tcPr>
            <w:tcW w:w="289" w:type="pct"/>
            <w:tcBorders>
              <w:top w:val="nil"/>
              <w:left w:val="nil"/>
              <w:bottom w:val="single" w:sz="4" w:space="0" w:color="auto"/>
              <w:right w:val="single" w:sz="4" w:space="0" w:color="auto"/>
            </w:tcBorders>
            <w:shd w:val="clear" w:color="auto" w:fill="auto"/>
            <w:noWrap/>
            <w:vAlign w:val="center"/>
            <w:hideMark/>
          </w:tcPr>
          <w:p w14:paraId="0A8DBAB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316" w:type="pct"/>
            <w:tcBorders>
              <w:top w:val="nil"/>
              <w:left w:val="nil"/>
              <w:bottom w:val="single" w:sz="4" w:space="0" w:color="auto"/>
              <w:right w:val="single" w:sz="4" w:space="0" w:color="auto"/>
            </w:tcBorders>
            <w:shd w:val="clear" w:color="auto" w:fill="auto"/>
            <w:noWrap/>
            <w:vAlign w:val="center"/>
            <w:hideMark/>
          </w:tcPr>
          <w:p w14:paraId="7A41E28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4C9CA7F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30E494D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4C2F8580"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Omnivore</w:t>
            </w:r>
          </w:p>
        </w:tc>
      </w:tr>
      <w:tr w:rsidR="00CE25C7" w:rsidRPr="00495D23" w14:paraId="0B489C36"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5A8F57B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Black-winged Stilt*</w:t>
            </w:r>
          </w:p>
        </w:tc>
        <w:tc>
          <w:tcPr>
            <w:tcW w:w="1231" w:type="pct"/>
            <w:tcBorders>
              <w:top w:val="nil"/>
              <w:left w:val="nil"/>
              <w:bottom w:val="single" w:sz="4" w:space="0" w:color="auto"/>
              <w:right w:val="single" w:sz="4" w:space="0" w:color="auto"/>
            </w:tcBorders>
            <w:shd w:val="clear" w:color="auto" w:fill="auto"/>
            <w:hideMark/>
          </w:tcPr>
          <w:p w14:paraId="48248469"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Himantopus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himantopus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3BF878D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464017D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9</w:t>
            </w:r>
          </w:p>
        </w:tc>
        <w:tc>
          <w:tcPr>
            <w:tcW w:w="255" w:type="pct"/>
            <w:tcBorders>
              <w:top w:val="nil"/>
              <w:left w:val="nil"/>
              <w:bottom w:val="single" w:sz="4" w:space="0" w:color="auto"/>
              <w:right w:val="single" w:sz="4" w:space="0" w:color="auto"/>
            </w:tcBorders>
            <w:shd w:val="clear" w:color="auto" w:fill="auto"/>
            <w:noWrap/>
            <w:vAlign w:val="center"/>
            <w:hideMark/>
          </w:tcPr>
          <w:p w14:paraId="23DF36C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8</w:t>
            </w:r>
          </w:p>
        </w:tc>
        <w:tc>
          <w:tcPr>
            <w:tcW w:w="289" w:type="pct"/>
            <w:tcBorders>
              <w:top w:val="nil"/>
              <w:left w:val="nil"/>
              <w:bottom w:val="single" w:sz="4" w:space="0" w:color="auto"/>
              <w:right w:val="single" w:sz="4" w:space="0" w:color="auto"/>
            </w:tcBorders>
            <w:shd w:val="clear" w:color="auto" w:fill="auto"/>
            <w:noWrap/>
            <w:vAlign w:val="center"/>
            <w:hideMark/>
          </w:tcPr>
          <w:p w14:paraId="45450F1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5</w:t>
            </w:r>
          </w:p>
        </w:tc>
        <w:tc>
          <w:tcPr>
            <w:tcW w:w="316" w:type="pct"/>
            <w:tcBorders>
              <w:top w:val="nil"/>
              <w:left w:val="nil"/>
              <w:bottom w:val="single" w:sz="4" w:space="0" w:color="auto"/>
              <w:right w:val="single" w:sz="4" w:space="0" w:color="auto"/>
            </w:tcBorders>
            <w:shd w:val="clear" w:color="auto" w:fill="auto"/>
            <w:noWrap/>
            <w:vAlign w:val="center"/>
            <w:hideMark/>
          </w:tcPr>
          <w:p w14:paraId="0560B1F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6996E9B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5D915E7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2CE293B0"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Invertebrates</w:t>
            </w:r>
          </w:p>
        </w:tc>
      </w:tr>
      <w:tr w:rsidR="00CE25C7" w:rsidRPr="00495D23" w14:paraId="6E71A4A1"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7B9D6BDA"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Blue Bonnet</w:t>
            </w:r>
          </w:p>
        </w:tc>
        <w:tc>
          <w:tcPr>
            <w:tcW w:w="1231" w:type="pct"/>
            <w:tcBorders>
              <w:top w:val="nil"/>
              <w:left w:val="nil"/>
              <w:bottom w:val="single" w:sz="4" w:space="0" w:color="auto"/>
              <w:right w:val="single" w:sz="4" w:space="0" w:color="auto"/>
            </w:tcBorders>
            <w:shd w:val="clear" w:color="auto" w:fill="auto"/>
            <w:hideMark/>
          </w:tcPr>
          <w:p w14:paraId="613F78CA"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Northiella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haematogaster</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5B09BB1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F5C50A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38EFFF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0FFDA24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1046926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4</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E6C07E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117844D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4DF5EC28"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408175FE"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18C5961F"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Blue-faced Honeyeater</w:t>
            </w:r>
          </w:p>
        </w:tc>
        <w:tc>
          <w:tcPr>
            <w:tcW w:w="1231" w:type="pct"/>
            <w:tcBorders>
              <w:top w:val="nil"/>
              <w:left w:val="nil"/>
              <w:bottom w:val="single" w:sz="4" w:space="0" w:color="auto"/>
              <w:right w:val="single" w:sz="4" w:space="0" w:color="auto"/>
            </w:tcBorders>
            <w:shd w:val="clear" w:color="auto" w:fill="auto"/>
            <w:hideMark/>
          </w:tcPr>
          <w:p w14:paraId="6F1CF0CF"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Entomyzon</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cyanotis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444F355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2DBDA25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5F0ADB9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3E97423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316" w:type="pct"/>
            <w:tcBorders>
              <w:top w:val="nil"/>
              <w:left w:val="nil"/>
              <w:bottom w:val="single" w:sz="4" w:space="0" w:color="auto"/>
              <w:right w:val="single" w:sz="4" w:space="0" w:color="auto"/>
            </w:tcBorders>
            <w:shd w:val="clear" w:color="auto" w:fill="auto"/>
            <w:noWrap/>
            <w:vAlign w:val="center"/>
            <w:hideMark/>
          </w:tcPr>
          <w:p w14:paraId="4BD321D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DC5753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1B2DB4F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43842B6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2C8B4546" w14:textId="77777777" w:rsidTr="00CE25C7">
        <w:trPr>
          <w:gridAfter w:val="1"/>
          <w:wAfter w:w="30" w:type="pct"/>
          <w:trHeight w:val="300"/>
        </w:trPr>
        <w:tc>
          <w:tcPr>
            <w:tcW w:w="1113" w:type="pct"/>
            <w:tcBorders>
              <w:top w:val="nil"/>
              <w:left w:val="nil"/>
              <w:bottom w:val="single" w:sz="4" w:space="0" w:color="auto"/>
              <w:right w:val="single" w:sz="4" w:space="0" w:color="auto"/>
            </w:tcBorders>
            <w:shd w:val="clear" w:color="auto" w:fill="auto"/>
            <w:hideMark/>
          </w:tcPr>
          <w:p w14:paraId="419862DF"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Brolga*</w:t>
            </w:r>
          </w:p>
        </w:tc>
        <w:tc>
          <w:tcPr>
            <w:tcW w:w="1231" w:type="pct"/>
            <w:tcBorders>
              <w:top w:val="nil"/>
              <w:left w:val="nil"/>
              <w:bottom w:val="single" w:sz="4" w:space="0" w:color="auto"/>
              <w:right w:val="single" w:sz="4" w:space="0" w:color="auto"/>
            </w:tcBorders>
            <w:shd w:val="clear" w:color="auto" w:fill="auto"/>
            <w:hideMark/>
          </w:tcPr>
          <w:p w14:paraId="0E15D770" w14:textId="77777777" w:rsidR="00495D23" w:rsidRPr="00495D23" w:rsidRDefault="00495D23" w:rsidP="00495D23">
            <w:pPr>
              <w:spacing w:before="60" w:after="60"/>
              <w:jc w:val="left"/>
              <w:rPr>
                <w:rFonts w:ascii="Calibri" w:hAnsi="Calibri"/>
                <w:i/>
                <w:iCs/>
                <w:color w:val="000000"/>
                <w:sz w:val="22"/>
                <w:szCs w:val="22"/>
                <w:lang w:eastAsia="en-AU"/>
              </w:rPr>
            </w:pPr>
            <w:r w:rsidRPr="00495D23">
              <w:rPr>
                <w:rFonts w:ascii="Calibri" w:hAnsi="Calibri"/>
                <w:i/>
                <w:iCs/>
                <w:color w:val="000000"/>
                <w:sz w:val="22"/>
                <w:szCs w:val="22"/>
                <w:lang w:eastAsia="en-AU"/>
              </w:rPr>
              <w:t xml:space="preserve">Grus </w:t>
            </w:r>
            <w:proofErr w:type="spellStart"/>
            <w:r w:rsidRPr="00495D23">
              <w:rPr>
                <w:rFonts w:ascii="Calibri" w:hAnsi="Calibri"/>
                <w:i/>
                <w:iCs/>
                <w:color w:val="000000"/>
                <w:sz w:val="22"/>
                <w:szCs w:val="22"/>
                <w:lang w:eastAsia="en-AU"/>
              </w:rPr>
              <w:t>rubicunda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76F68FA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BF284D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51DFE1E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14EB6AF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w:t>
            </w:r>
          </w:p>
        </w:tc>
        <w:tc>
          <w:tcPr>
            <w:tcW w:w="316" w:type="pct"/>
            <w:tcBorders>
              <w:top w:val="nil"/>
              <w:left w:val="nil"/>
              <w:bottom w:val="single" w:sz="4" w:space="0" w:color="auto"/>
              <w:right w:val="single" w:sz="4" w:space="0" w:color="auto"/>
            </w:tcBorders>
            <w:shd w:val="clear" w:color="auto" w:fill="auto"/>
            <w:noWrap/>
            <w:vAlign w:val="center"/>
            <w:hideMark/>
          </w:tcPr>
          <w:p w14:paraId="267330B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4</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C21A68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21FEDAD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491E5AB9"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Omnivore</w:t>
            </w:r>
          </w:p>
        </w:tc>
      </w:tr>
      <w:tr w:rsidR="00CE25C7" w:rsidRPr="00495D23" w14:paraId="725BA609"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75ED4EA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Brown Goshawk</w:t>
            </w:r>
          </w:p>
        </w:tc>
        <w:tc>
          <w:tcPr>
            <w:tcW w:w="1231" w:type="pct"/>
            <w:tcBorders>
              <w:top w:val="nil"/>
              <w:left w:val="nil"/>
              <w:bottom w:val="single" w:sz="4" w:space="0" w:color="auto"/>
              <w:right w:val="single" w:sz="4" w:space="0" w:color="auto"/>
            </w:tcBorders>
            <w:shd w:val="clear" w:color="auto" w:fill="auto"/>
            <w:hideMark/>
          </w:tcPr>
          <w:p w14:paraId="2BEEDCF8" w14:textId="77777777" w:rsidR="00495D23" w:rsidRPr="00495D23" w:rsidRDefault="00495D23" w:rsidP="00495D23">
            <w:pPr>
              <w:spacing w:before="60" w:after="60"/>
              <w:jc w:val="left"/>
              <w:rPr>
                <w:rFonts w:ascii="Calibri" w:hAnsi="Calibri"/>
                <w:i/>
                <w:iCs/>
                <w:color w:val="000000"/>
                <w:sz w:val="22"/>
                <w:szCs w:val="22"/>
                <w:lang w:eastAsia="en-AU"/>
              </w:rPr>
            </w:pPr>
            <w:r w:rsidRPr="00495D23">
              <w:rPr>
                <w:rFonts w:ascii="Calibri" w:hAnsi="Calibri"/>
                <w:i/>
                <w:iCs/>
                <w:color w:val="000000"/>
                <w:sz w:val="22"/>
                <w:szCs w:val="22"/>
                <w:lang w:eastAsia="en-AU"/>
              </w:rPr>
              <w:t xml:space="preserve">Accipiter </w:t>
            </w:r>
            <w:proofErr w:type="spellStart"/>
            <w:r w:rsidRPr="00495D23">
              <w:rPr>
                <w:rFonts w:ascii="Calibri" w:hAnsi="Calibri"/>
                <w:i/>
                <w:iCs/>
                <w:color w:val="000000"/>
                <w:sz w:val="22"/>
                <w:szCs w:val="22"/>
                <w:lang w:eastAsia="en-AU"/>
              </w:rPr>
              <w:t>fasciatus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059FE57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232079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45A79D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0E00C6E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4EDA922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3226025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773590F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5D070BC6"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3B51B4CC"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40FD91D1"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Brown Honeyeater</w:t>
            </w:r>
          </w:p>
        </w:tc>
        <w:tc>
          <w:tcPr>
            <w:tcW w:w="1231" w:type="pct"/>
            <w:tcBorders>
              <w:top w:val="nil"/>
              <w:left w:val="nil"/>
              <w:bottom w:val="single" w:sz="4" w:space="0" w:color="auto"/>
              <w:right w:val="single" w:sz="4" w:space="0" w:color="auto"/>
            </w:tcBorders>
            <w:shd w:val="clear" w:color="auto" w:fill="auto"/>
            <w:hideMark/>
          </w:tcPr>
          <w:p w14:paraId="5ACFE427"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Lichmera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indistincta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7470953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E19522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4C71365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2E3DE2A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172DB62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4FB0DB1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4ED0F52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415A2BDE"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0207D49E"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4891C515"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Budgerigar</w:t>
            </w:r>
          </w:p>
        </w:tc>
        <w:tc>
          <w:tcPr>
            <w:tcW w:w="1231" w:type="pct"/>
            <w:tcBorders>
              <w:top w:val="nil"/>
              <w:left w:val="nil"/>
              <w:bottom w:val="single" w:sz="4" w:space="0" w:color="auto"/>
              <w:right w:val="single" w:sz="4" w:space="0" w:color="auto"/>
            </w:tcBorders>
            <w:shd w:val="clear" w:color="auto" w:fill="auto"/>
            <w:hideMark/>
          </w:tcPr>
          <w:p w14:paraId="1B42A1B4"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Melopsittacus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undulatus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66423F8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68BB5F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08CFDC9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294E078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3183F09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62</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DB1477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05106B9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61FB556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433B3F09"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01746B79"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Cockatiel</w:t>
            </w:r>
          </w:p>
        </w:tc>
        <w:tc>
          <w:tcPr>
            <w:tcW w:w="1231" w:type="pct"/>
            <w:tcBorders>
              <w:top w:val="nil"/>
              <w:left w:val="nil"/>
              <w:bottom w:val="single" w:sz="4" w:space="0" w:color="auto"/>
              <w:right w:val="single" w:sz="4" w:space="0" w:color="auto"/>
            </w:tcBorders>
            <w:shd w:val="clear" w:color="auto" w:fill="auto"/>
            <w:hideMark/>
          </w:tcPr>
          <w:p w14:paraId="6A4BABAB"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Nymphicus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hollandicus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74059E1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69004A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2E0F11A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22</w:t>
            </w:r>
          </w:p>
        </w:tc>
        <w:tc>
          <w:tcPr>
            <w:tcW w:w="289" w:type="pct"/>
            <w:tcBorders>
              <w:top w:val="nil"/>
              <w:left w:val="nil"/>
              <w:bottom w:val="single" w:sz="4" w:space="0" w:color="auto"/>
              <w:right w:val="single" w:sz="4" w:space="0" w:color="auto"/>
            </w:tcBorders>
            <w:shd w:val="clear" w:color="auto" w:fill="auto"/>
            <w:noWrap/>
            <w:vAlign w:val="center"/>
            <w:hideMark/>
          </w:tcPr>
          <w:p w14:paraId="1325C44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2AE6EA7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7BDFD4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4EAA2DB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71A788E2"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3C04451D"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52EE1CB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xml:space="preserve">Common </w:t>
            </w:r>
            <w:proofErr w:type="spellStart"/>
            <w:r w:rsidRPr="00495D23">
              <w:rPr>
                <w:rFonts w:ascii="Calibri" w:hAnsi="Calibri"/>
                <w:color w:val="000000"/>
                <w:sz w:val="22"/>
                <w:szCs w:val="22"/>
                <w:lang w:eastAsia="en-AU"/>
              </w:rPr>
              <w:t>Bronzewing</w:t>
            </w:r>
            <w:proofErr w:type="spellEnd"/>
          </w:p>
        </w:tc>
        <w:tc>
          <w:tcPr>
            <w:tcW w:w="1231" w:type="pct"/>
            <w:tcBorders>
              <w:top w:val="nil"/>
              <w:left w:val="nil"/>
              <w:bottom w:val="single" w:sz="4" w:space="0" w:color="auto"/>
              <w:right w:val="single" w:sz="4" w:space="0" w:color="auto"/>
            </w:tcBorders>
            <w:shd w:val="clear" w:color="auto" w:fill="auto"/>
            <w:hideMark/>
          </w:tcPr>
          <w:p w14:paraId="13CFF677"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Phaps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chalcoptera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2C2EFB3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21691BF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5863A80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0231FCB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52B7FE9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7AE12E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6C19613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24B482A2"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54FA868F"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0ADC2F39"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Crested Pigeon</w:t>
            </w:r>
          </w:p>
        </w:tc>
        <w:tc>
          <w:tcPr>
            <w:tcW w:w="1231" w:type="pct"/>
            <w:tcBorders>
              <w:top w:val="nil"/>
              <w:left w:val="nil"/>
              <w:bottom w:val="single" w:sz="4" w:space="0" w:color="auto"/>
              <w:right w:val="single" w:sz="4" w:space="0" w:color="auto"/>
            </w:tcBorders>
            <w:shd w:val="clear" w:color="auto" w:fill="auto"/>
            <w:hideMark/>
          </w:tcPr>
          <w:p w14:paraId="3C0C4E56"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Ocyphaps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lophotes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3F260EA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3</w:t>
            </w:r>
          </w:p>
        </w:tc>
        <w:tc>
          <w:tcPr>
            <w:tcW w:w="255" w:type="pct"/>
            <w:tcBorders>
              <w:top w:val="nil"/>
              <w:left w:val="nil"/>
              <w:bottom w:val="single" w:sz="4" w:space="0" w:color="auto"/>
              <w:right w:val="single" w:sz="4" w:space="0" w:color="auto"/>
            </w:tcBorders>
            <w:shd w:val="clear" w:color="auto" w:fill="auto"/>
            <w:noWrap/>
            <w:vAlign w:val="center"/>
            <w:hideMark/>
          </w:tcPr>
          <w:p w14:paraId="320D45E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55" w:type="pct"/>
            <w:tcBorders>
              <w:top w:val="nil"/>
              <w:left w:val="nil"/>
              <w:bottom w:val="single" w:sz="4" w:space="0" w:color="auto"/>
              <w:right w:val="single" w:sz="4" w:space="0" w:color="auto"/>
            </w:tcBorders>
            <w:shd w:val="clear" w:color="auto" w:fill="auto"/>
            <w:noWrap/>
            <w:vAlign w:val="center"/>
            <w:hideMark/>
          </w:tcPr>
          <w:p w14:paraId="4240A1D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3</w:t>
            </w:r>
          </w:p>
        </w:tc>
        <w:tc>
          <w:tcPr>
            <w:tcW w:w="289" w:type="pct"/>
            <w:tcBorders>
              <w:top w:val="nil"/>
              <w:left w:val="nil"/>
              <w:bottom w:val="single" w:sz="4" w:space="0" w:color="auto"/>
              <w:right w:val="single" w:sz="4" w:space="0" w:color="auto"/>
            </w:tcBorders>
            <w:shd w:val="clear" w:color="auto" w:fill="auto"/>
            <w:noWrap/>
            <w:vAlign w:val="center"/>
            <w:hideMark/>
          </w:tcPr>
          <w:p w14:paraId="448C870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29</w:t>
            </w:r>
          </w:p>
        </w:tc>
        <w:tc>
          <w:tcPr>
            <w:tcW w:w="316" w:type="pct"/>
            <w:tcBorders>
              <w:top w:val="nil"/>
              <w:left w:val="nil"/>
              <w:bottom w:val="single" w:sz="4" w:space="0" w:color="auto"/>
              <w:right w:val="single" w:sz="4" w:space="0" w:color="auto"/>
            </w:tcBorders>
            <w:shd w:val="clear" w:color="auto" w:fill="auto"/>
            <w:noWrap/>
            <w:vAlign w:val="center"/>
            <w:hideMark/>
          </w:tcPr>
          <w:p w14:paraId="5E25B31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67539FF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304" w:type="pct"/>
            <w:tcBorders>
              <w:top w:val="nil"/>
              <w:left w:val="nil"/>
              <w:bottom w:val="single" w:sz="4" w:space="0" w:color="auto"/>
              <w:right w:val="nil"/>
            </w:tcBorders>
            <w:shd w:val="clear" w:color="auto" w:fill="auto"/>
            <w:noWrap/>
            <w:vAlign w:val="center"/>
            <w:hideMark/>
          </w:tcPr>
          <w:p w14:paraId="0E2CAC3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62D65EAA"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7B3B4538" w14:textId="77777777" w:rsidTr="00CE25C7">
        <w:trPr>
          <w:gridAfter w:val="1"/>
          <w:wAfter w:w="30" w:type="pct"/>
          <w:trHeight w:val="300"/>
        </w:trPr>
        <w:tc>
          <w:tcPr>
            <w:tcW w:w="1113" w:type="pct"/>
            <w:tcBorders>
              <w:top w:val="nil"/>
              <w:left w:val="nil"/>
              <w:bottom w:val="single" w:sz="4" w:space="0" w:color="auto"/>
              <w:right w:val="single" w:sz="4" w:space="0" w:color="auto"/>
            </w:tcBorders>
            <w:shd w:val="clear" w:color="auto" w:fill="auto"/>
            <w:hideMark/>
          </w:tcPr>
          <w:p w14:paraId="2A08FDE2"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Diamond Dove</w:t>
            </w:r>
          </w:p>
        </w:tc>
        <w:tc>
          <w:tcPr>
            <w:tcW w:w="1231" w:type="pct"/>
            <w:tcBorders>
              <w:top w:val="nil"/>
              <w:left w:val="nil"/>
              <w:bottom w:val="single" w:sz="4" w:space="0" w:color="auto"/>
              <w:right w:val="single" w:sz="4" w:space="0" w:color="auto"/>
            </w:tcBorders>
            <w:shd w:val="clear" w:color="auto" w:fill="auto"/>
            <w:hideMark/>
          </w:tcPr>
          <w:p w14:paraId="36008A17"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Geopelia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cuneata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4DBE56A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A0FAE7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6A41A7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409812E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251A39A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A22A0A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w:t>
            </w:r>
          </w:p>
        </w:tc>
        <w:tc>
          <w:tcPr>
            <w:tcW w:w="304" w:type="pct"/>
            <w:tcBorders>
              <w:top w:val="nil"/>
              <w:left w:val="nil"/>
              <w:bottom w:val="single" w:sz="4" w:space="0" w:color="auto"/>
              <w:right w:val="nil"/>
            </w:tcBorders>
            <w:shd w:val="clear" w:color="auto" w:fill="auto"/>
            <w:noWrap/>
            <w:vAlign w:val="center"/>
            <w:hideMark/>
          </w:tcPr>
          <w:p w14:paraId="1D7ABAA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08568BBB"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3B96D2FF"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2BDB6FB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Double-barred Finch</w:t>
            </w:r>
          </w:p>
        </w:tc>
        <w:tc>
          <w:tcPr>
            <w:tcW w:w="1231" w:type="pct"/>
            <w:tcBorders>
              <w:top w:val="nil"/>
              <w:left w:val="nil"/>
              <w:bottom w:val="single" w:sz="4" w:space="0" w:color="auto"/>
              <w:right w:val="single" w:sz="4" w:space="0" w:color="auto"/>
            </w:tcBorders>
            <w:shd w:val="clear" w:color="auto" w:fill="auto"/>
            <w:hideMark/>
          </w:tcPr>
          <w:p w14:paraId="1C5917B2"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Taeniopygia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bichenovii</w:t>
            </w:r>
            <w:proofErr w:type="spellEnd"/>
            <w:r w:rsidRPr="00495D23">
              <w:rPr>
                <w:rFonts w:ascii="Calibri" w:hAnsi="Calibri"/>
                <w:i/>
                <w:iCs/>
                <w:color w:val="000000"/>
                <w:sz w:val="22"/>
                <w:szCs w:val="22"/>
                <w:lang w:eastAsia="en-AU"/>
              </w:rPr>
              <w:t xml:space="preserve"> </w:t>
            </w:r>
          </w:p>
        </w:tc>
        <w:tc>
          <w:tcPr>
            <w:tcW w:w="255" w:type="pct"/>
            <w:tcBorders>
              <w:top w:val="nil"/>
              <w:left w:val="nil"/>
              <w:bottom w:val="single" w:sz="4" w:space="0" w:color="auto"/>
              <w:right w:val="single" w:sz="4" w:space="0" w:color="auto"/>
            </w:tcBorders>
            <w:shd w:val="clear" w:color="auto" w:fill="auto"/>
            <w:noWrap/>
            <w:vAlign w:val="center"/>
            <w:hideMark/>
          </w:tcPr>
          <w:p w14:paraId="20EED03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04B5E16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w:t>
            </w:r>
          </w:p>
        </w:tc>
        <w:tc>
          <w:tcPr>
            <w:tcW w:w="255" w:type="pct"/>
            <w:tcBorders>
              <w:top w:val="nil"/>
              <w:left w:val="nil"/>
              <w:bottom w:val="single" w:sz="4" w:space="0" w:color="auto"/>
              <w:right w:val="single" w:sz="4" w:space="0" w:color="auto"/>
            </w:tcBorders>
            <w:shd w:val="clear" w:color="auto" w:fill="auto"/>
            <w:noWrap/>
            <w:vAlign w:val="center"/>
            <w:hideMark/>
          </w:tcPr>
          <w:p w14:paraId="50954B6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0A7B0C4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2D92F9C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A85160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5EAB7A2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737A72E6"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7DB898E6"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24295AC7"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Emu</w:t>
            </w:r>
          </w:p>
        </w:tc>
        <w:tc>
          <w:tcPr>
            <w:tcW w:w="1231" w:type="pct"/>
            <w:tcBorders>
              <w:top w:val="nil"/>
              <w:left w:val="nil"/>
              <w:bottom w:val="single" w:sz="4" w:space="0" w:color="auto"/>
              <w:right w:val="single" w:sz="4" w:space="0" w:color="auto"/>
            </w:tcBorders>
            <w:shd w:val="clear" w:color="auto" w:fill="auto"/>
            <w:hideMark/>
          </w:tcPr>
          <w:p w14:paraId="618C4B79"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Dromaius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novaehollandiae</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5E38503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16A90C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0419FC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17</w:t>
            </w:r>
          </w:p>
        </w:tc>
        <w:tc>
          <w:tcPr>
            <w:tcW w:w="289" w:type="pct"/>
            <w:tcBorders>
              <w:top w:val="nil"/>
              <w:left w:val="nil"/>
              <w:bottom w:val="single" w:sz="4" w:space="0" w:color="auto"/>
              <w:right w:val="single" w:sz="4" w:space="0" w:color="auto"/>
            </w:tcBorders>
            <w:shd w:val="clear" w:color="auto" w:fill="auto"/>
            <w:noWrap/>
            <w:vAlign w:val="center"/>
            <w:hideMark/>
          </w:tcPr>
          <w:p w14:paraId="509B5B9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7314FEC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77EF31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2C41325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5C352425"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5C242889"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2DCE9A41"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Galah</w:t>
            </w:r>
          </w:p>
        </w:tc>
        <w:tc>
          <w:tcPr>
            <w:tcW w:w="1231" w:type="pct"/>
            <w:tcBorders>
              <w:top w:val="nil"/>
              <w:left w:val="nil"/>
              <w:bottom w:val="single" w:sz="4" w:space="0" w:color="auto"/>
              <w:right w:val="single" w:sz="4" w:space="0" w:color="auto"/>
            </w:tcBorders>
            <w:shd w:val="clear" w:color="auto" w:fill="auto"/>
            <w:hideMark/>
          </w:tcPr>
          <w:p w14:paraId="6A007C43"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Eolophus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roseicapillus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2FAC0F9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6</w:t>
            </w:r>
          </w:p>
        </w:tc>
        <w:tc>
          <w:tcPr>
            <w:tcW w:w="255" w:type="pct"/>
            <w:tcBorders>
              <w:top w:val="nil"/>
              <w:left w:val="nil"/>
              <w:bottom w:val="single" w:sz="4" w:space="0" w:color="auto"/>
              <w:right w:val="single" w:sz="4" w:space="0" w:color="auto"/>
            </w:tcBorders>
            <w:shd w:val="clear" w:color="auto" w:fill="auto"/>
            <w:noWrap/>
            <w:vAlign w:val="center"/>
            <w:hideMark/>
          </w:tcPr>
          <w:p w14:paraId="76DE503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21</w:t>
            </w:r>
          </w:p>
        </w:tc>
        <w:tc>
          <w:tcPr>
            <w:tcW w:w="255" w:type="pct"/>
            <w:tcBorders>
              <w:top w:val="nil"/>
              <w:left w:val="nil"/>
              <w:bottom w:val="single" w:sz="4" w:space="0" w:color="auto"/>
              <w:right w:val="single" w:sz="4" w:space="0" w:color="auto"/>
            </w:tcBorders>
            <w:shd w:val="clear" w:color="auto" w:fill="auto"/>
            <w:noWrap/>
            <w:vAlign w:val="center"/>
            <w:hideMark/>
          </w:tcPr>
          <w:p w14:paraId="49B7672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1BFE217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8</w:t>
            </w:r>
          </w:p>
        </w:tc>
        <w:tc>
          <w:tcPr>
            <w:tcW w:w="316" w:type="pct"/>
            <w:tcBorders>
              <w:top w:val="nil"/>
              <w:left w:val="nil"/>
              <w:bottom w:val="single" w:sz="4" w:space="0" w:color="auto"/>
              <w:right w:val="single" w:sz="4" w:space="0" w:color="auto"/>
            </w:tcBorders>
            <w:shd w:val="clear" w:color="auto" w:fill="auto"/>
            <w:noWrap/>
            <w:vAlign w:val="center"/>
            <w:hideMark/>
          </w:tcPr>
          <w:p w14:paraId="7F5665D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55</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308E996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5</w:t>
            </w:r>
          </w:p>
        </w:tc>
        <w:tc>
          <w:tcPr>
            <w:tcW w:w="304" w:type="pct"/>
            <w:tcBorders>
              <w:top w:val="nil"/>
              <w:left w:val="nil"/>
              <w:bottom w:val="single" w:sz="4" w:space="0" w:color="auto"/>
              <w:right w:val="nil"/>
            </w:tcBorders>
            <w:shd w:val="clear" w:color="auto" w:fill="auto"/>
            <w:noWrap/>
            <w:vAlign w:val="center"/>
            <w:hideMark/>
          </w:tcPr>
          <w:p w14:paraId="699F5D8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21D3F9D5"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5A852CF7"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7233E689"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Glossy Ibis*</w:t>
            </w:r>
          </w:p>
        </w:tc>
        <w:tc>
          <w:tcPr>
            <w:tcW w:w="1231" w:type="pct"/>
            <w:tcBorders>
              <w:top w:val="nil"/>
              <w:left w:val="nil"/>
              <w:bottom w:val="single" w:sz="4" w:space="0" w:color="auto"/>
              <w:right w:val="single" w:sz="4" w:space="0" w:color="auto"/>
            </w:tcBorders>
            <w:shd w:val="clear" w:color="auto" w:fill="auto"/>
            <w:hideMark/>
          </w:tcPr>
          <w:p w14:paraId="4C1FFCA5"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Plegadis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falcinellus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022C2EE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7410B33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3</w:t>
            </w:r>
          </w:p>
        </w:tc>
        <w:tc>
          <w:tcPr>
            <w:tcW w:w="255" w:type="pct"/>
            <w:tcBorders>
              <w:top w:val="nil"/>
              <w:left w:val="nil"/>
              <w:bottom w:val="single" w:sz="4" w:space="0" w:color="auto"/>
              <w:right w:val="single" w:sz="4" w:space="0" w:color="auto"/>
            </w:tcBorders>
            <w:shd w:val="clear" w:color="auto" w:fill="auto"/>
            <w:noWrap/>
            <w:vAlign w:val="center"/>
            <w:hideMark/>
          </w:tcPr>
          <w:p w14:paraId="3FB7B6D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05ED7A7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316" w:type="pct"/>
            <w:tcBorders>
              <w:top w:val="nil"/>
              <w:left w:val="nil"/>
              <w:bottom w:val="single" w:sz="4" w:space="0" w:color="auto"/>
              <w:right w:val="single" w:sz="4" w:space="0" w:color="auto"/>
            </w:tcBorders>
            <w:shd w:val="clear" w:color="auto" w:fill="auto"/>
            <w:noWrap/>
            <w:vAlign w:val="center"/>
            <w:hideMark/>
          </w:tcPr>
          <w:p w14:paraId="028021D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89E08B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31C0703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3E9E508E"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Invertebrates</w:t>
            </w:r>
          </w:p>
        </w:tc>
      </w:tr>
      <w:tr w:rsidR="00CE25C7" w:rsidRPr="00495D23" w14:paraId="07004C3A" w14:textId="77777777" w:rsidTr="00CE25C7">
        <w:trPr>
          <w:gridAfter w:val="1"/>
          <w:wAfter w:w="30" w:type="pct"/>
          <w:trHeight w:val="300"/>
        </w:trPr>
        <w:tc>
          <w:tcPr>
            <w:tcW w:w="1113" w:type="pct"/>
            <w:tcBorders>
              <w:top w:val="nil"/>
              <w:left w:val="nil"/>
              <w:bottom w:val="single" w:sz="4" w:space="0" w:color="auto"/>
              <w:right w:val="single" w:sz="4" w:space="0" w:color="auto"/>
            </w:tcBorders>
            <w:shd w:val="clear" w:color="auto" w:fill="auto"/>
            <w:hideMark/>
          </w:tcPr>
          <w:p w14:paraId="421AEBED"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Grey Teal*</w:t>
            </w:r>
          </w:p>
        </w:tc>
        <w:tc>
          <w:tcPr>
            <w:tcW w:w="1231" w:type="pct"/>
            <w:tcBorders>
              <w:top w:val="nil"/>
              <w:left w:val="nil"/>
              <w:bottom w:val="single" w:sz="4" w:space="0" w:color="auto"/>
              <w:right w:val="single" w:sz="4" w:space="0" w:color="auto"/>
            </w:tcBorders>
            <w:shd w:val="clear" w:color="auto" w:fill="auto"/>
            <w:hideMark/>
          </w:tcPr>
          <w:p w14:paraId="1DD9C807"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Anas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gracilis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46DB81B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E0C4D2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8</w:t>
            </w:r>
          </w:p>
        </w:tc>
        <w:tc>
          <w:tcPr>
            <w:tcW w:w="255" w:type="pct"/>
            <w:tcBorders>
              <w:top w:val="nil"/>
              <w:left w:val="nil"/>
              <w:bottom w:val="single" w:sz="4" w:space="0" w:color="auto"/>
              <w:right w:val="single" w:sz="4" w:space="0" w:color="auto"/>
            </w:tcBorders>
            <w:shd w:val="clear" w:color="auto" w:fill="auto"/>
            <w:noWrap/>
            <w:vAlign w:val="center"/>
            <w:hideMark/>
          </w:tcPr>
          <w:p w14:paraId="68F7CA4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41</w:t>
            </w:r>
          </w:p>
        </w:tc>
        <w:tc>
          <w:tcPr>
            <w:tcW w:w="289" w:type="pct"/>
            <w:tcBorders>
              <w:top w:val="nil"/>
              <w:left w:val="nil"/>
              <w:bottom w:val="single" w:sz="4" w:space="0" w:color="auto"/>
              <w:right w:val="single" w:sz="4" w:space="0" w:color="auto"/>
            </w:tcBorders>
            <w:shd w:val="clear" w:color="auto" w:fill="auto"/>
            <w:noWrap/>
            <w:vAlign w:val="center"/>
            <w:hideMark/>
          </w:tcPr>
          <w:p w14:paraId="0518A14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1CEECD5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4</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1048928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4B2AB5B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4089F171"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Omnivore</w:t>
            </w:r>
          </w:p>
        </w:tc>
      </w:tr>
      <w:tr w:rsidR="00CE25C7" w:rsidRPr="00495D23" w14:paraId="486AAF60"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31790E2F"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Hardhead*</w:t>
            </w:r>
          </w:p>
        </w:tc>
        <w:tc>
          <w:tcPr>
            <w:tcW w:w="1231" w:type="pct"/>
            <w:tcBorders>
              <w:top w:val="nil"/>
              <w:left w:val="nil"/>
              <w:bottom w:val="single" w:sz="4" w:space="0" w:color="auto"/>
              <w:right w:val="single" w:sz="4" w:space="0" w:color="auto"/>
            </w:tcBorders>
            <w:shd w:val="clear" w:color="auto" w:fill="auto"/>
            <w:hideMark/>
          </w:tcPr>
          <w:p w14:paraId="0C21F4FF"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Aythya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Nyroca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australis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0DC09EE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19CA33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8</w:t>
            </w:r>
          </w:p>
        </w:tc>
        <w:tc>
          <w:tcPr>
            <w:tcW w:w="255" w:type="pct"/>
            <w:tcBorders>
              <w:top w:val="nil"/>
              <w:left w:val="nil"/>
              <w:bottom w:val="single" w:sz="4" w:space="0" w:color="auto"/>
              <w:right w:val="single" w:sz="4" w:space="0" w:color="auto"/>
            </w:tcBorders>
            <w:shd w:val="clear" w:color="auto" w:fill="auto"/>
            <w:noWrap/>
            <w:vAlign w:val="center"/>
            <w:hideMark/>
          </w:tcPr>
          <w:p w14:paraId="612F322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12</w:t>
            </w:r>
          </w:p>
        </w:tc>
        <w:tc>
          <w:tcPr>
            <w:tcW w:w="289" w:type="pct"/>
            <w:tcBorders>
              <w:top w:val="nil"/>
              <w:left w:val="nil"/>
              <w:bottom w:val="single" w:sz="4" w:space="0" w:color="auto"/>
              <w:right w:val="single" w:sz="4" w:space="0" w:color="auto"/>
            </w:tcBorders>
            <w:shd w:val="clear" w:color="auto" w:fill="auto"/>
            <w:noWrap/>
            <w:vAlign w:val="center"/>
            <w:hideMark/>
          </w:tcPr>
          <w:p w14:paraId="6AA3D79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2A92720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4F2D5CE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1A519BA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47CE178F"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Omnivore</w:t>
            </w:r>
          </w:p>
        </w:tc>
      </w:tr>
      <w:tr w:rsidR="00CE25C7" w:rsidRPr="00495D23" w14:paraId="54ADD5AA"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3FD6DB5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Hoary-headed Grebe*</w:t>
            </w:r>
          </w:p>
        </w:tc>
        <w:tc>
          <w:tcPr>
            <w:tcW w:w="1231" w:type="pct"/>
            <w:tcBorders>
              <w:top w:val="nil"/>
              <w:left w:val="nil"/>
              <w:bottom w:val="single" w:sz="4" w:space="0" w:color="auto"/>
              <w:right w:val="single" w:sz="4" w:space="0" w:color="auto"/>
            </w:tcBorders>
            <w:shd w:val="clear" w:color="auto" w:fill="auto"/>
            <w:hideMark/>
          </w:tcPr>
          <w:p w14:paraId="30A8FD1C"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Poliocephalus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poliocephalus</w:t>
            </w:r>
            <w:proofErr w:type="spellEnd"/>
            <w:r w:rsidRPr="00495D23">
              <w:rPr>
                <w:rFonts w:ascii="Calibri" w:hAnsi="Calibri"/>
                <w:i/>
                <w:iCs/>
                <w:color w:val="000000"/>
                <w:sz w:val="22"/>
                <w:szCs w:val="22"/>
                <w:lang w:eastAsia="en-AU"/>
              </w:rPr>
              <w:t xml:space="preserve"> </w:t>
            </w:r>
          </w:p>
        </w:tc>
        <w:tc>
          <w:tcPr>
            <w:tcW w:w="255" w:type="pct"/>
            <w:tcBorders>
              <w:top w:val="nil"/>
              <w:left w:val="nil"/>
              <w:bottom w:val="single" w:sz="4" w:space="0" w:color="auto"/>
              <w:right w:val="single" w:sz="4" w:space="0" w:color="auto"/>
            </w:tcBorders>
            <w:shd w:val="clear" w:color="auto" w:fill="auto"/>
            <w:noWrap/>
            <w:vAlign w:val="center"/>
            <w:hideMark/>
          </w:tcPr>
          <w:p w14:paraId="5E02DB9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2EAFD19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2A08EA4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5</w:t>
            </w:r>
          </w:p>
        </w:tc>
        <w:tc>
          <w:tcPr>
            <w:tcW w:w="289" w:type="pct"/>
            <w:tcBorders>
              <w:top w:val="nil"/>
              <w:left w:val="nil"/>
              <w:bottom w:val="single" w:sz="4" w:space="0" w:color="auto"/>
              <w:right w:val="single" w:sz="4" w:space="0" w:color="auto"/>
            </w:tcBorders>
            <w:shd w:val="clear" w:color="auto" w:fill="auto"/>
            <w:noWrap/>
            <w:vAlign w:val="center"/>
            <w:hideMark/>
          </w:tcPr>
          <w:p w14:paraId="331127E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3</w:t>
            </w:r>
          </w:p>
        </w:tc>
        <w:tc>
          <w:tcPr>
            <w:tcW w:w="316" w:type="pct"/>
            <w:tcBorders>
              <w:top w:val="nil"/>
              <w:left w:val="nil"/>
              <w:bottom w:val="single" w:sz="4" w:space="0" w:color="auto"/>
              <w:right w:val="single" w:sz="4" w:space="0" w:color="auto"/>
            </w:tcBorders>
            <w:shd w:val="clear" w:color="auto" w:fill="auto"/>
            <w:noWrap/>
            <w:vAlign w:val="center"/>
            <w:hideMark/>
          </w:tcPr>
          <w:p w14:paraId="3435590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DA6637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7343F12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108836DF"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Invertebrates</w:t>
            </w:r>
          </w:p>
        </w:tc>
      </w:tr>
      <w:tr w:rsidR="00CE25C7" w:rsidRPr="00495D23" w14:paraId="05854306"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2BEAADA1"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Jacky Winter</w:t>
            </w:r>
          </w:p>
        </w:tc>
        <w:tc>
          <w:tcPr>
            <w:tcW w:w="1231" w:type="pct"/>
            <w:tcBorders>
              <w:top w:val="nil"/>
              <w:left w:val="nil"/>
              <w:bottom w:val="single" w:sz="4" w:space="0" w:color="auto"/>
              <w:right w:val="single" w:sz="4" w:space="0" w:color="auto"/>
            </w:tcBorders>
            <w:shd w:val="clear" w:color="auto" w:fill="auto"/>
            <w:hideMark/>
          </w:tcPr>
          <w:p w14:paraId="6513CF47"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Microeca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fascinans</w:t>
            </w:r>
            <w:proofErr w:type="spellEnd"/>
            <w:r w:rsidRPr="00495D23">
              <w:rPr>
                <w:rFonts w:ascii="Calibri" w:hAnsi="Calibri"/>
                <w:i/>
                <w:iCs/>
                <w:color w:val="000000"/>
                <w:sz w:val="22"/>
                <w:szCs w:val="22"/>
                <w:lang w:eastAsia="en-AU"/>
              </w:rPr>
              <w:t xml:space="preserve"> </w:t>
            </w:r>
          </w:p>
        </w:tc>
        <w:tc>
          <w:tcPr>
            <w:tcW w:w="255" w:type="pct"/>
            <w:tcBorders>
              <w:top w:val="nil"/>
              <w:left w:val="nil"/>
              <w:bottom w:val="single" w:sz="4" w:space="0" w:color="auto"/>
              <w:right w:val="single" w:sz="4" w:space="0" w:color="auto"/>
            </w:tcBorders>
            <w:shd w:val="clear" w:color="auto" w:fill="auto"/>
            <w:noWrap/>
            <w:vAlign w:val="center"/>
            <w:hideMark/>
          </w:tcPr>
          <w:p w14:paraId="4403D62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6</w:t>
            </w:r>
          </w:p>
        </w:tc>
        <w:tc>
          <w:tcPr>
            <w:tcW w:w="255" w:type="pct"/>
            <w:tcBorders>
              <w:top w:val="nil"/>
              <w:left w:val="nil"/>
              <w:bottom w:val="single" w:sz="4" w:space="0" w:color="auto"/>
              <w:right w:val="single" w:sz="4" w:space="0" w:color="auto"/>
            </w:tcBorders>
            <w:shd w:val="clear" w:color="auto" w:fill="auto"/>
            <w:noWrap/>
            <w:vAlign w:val="center"/>
            <w:hideMark/>
          </w:tcPr>
          <w:p w14:paraId="623C27B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55" w:type="pct"/>
            <w:tcBorders>
              <w:top w:val="nil"/>
              <w:left w:val="nil"/>
              <w:bottom w:val="single" w:sz="4" w:space="0" w:color="auto"/>
              <w:right w:val="single" w:sz="4" w:space="0" w:color="auto"/>
            </w:tcBorders>
            <w:shd w:val="clear" w:color="auto" w:fill="auto"/>
            <w:noWrap/>
            <w:vAlign w:val="center"/>
            <w:hideMark/>
          </w:tcPr>
          <w:p w14:paraId="38CD114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2E1D345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316E2CD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6ABA631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0B78F57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3A6D132C"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23F143BA"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6468EDF5"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Laughing Kookaburra</w:t>
            </w:r>
          </w:p>
        </w:tc>
        <w:tc>
          <w:tcPr>
            <w:tcW w:w="1231" w:type="pct"/>
            <w:tcBorders>
              <w:top w:val="nil"/>
              <w:left w:val="nil"/>
              <w:bottom w:val="single" w:sz="4" w:space="0" w:color="auto"/>
              <w:right w:val="single" w:sz="4" w:space="0" w:color="auto"/>
            </w:tcBorders>
            <w:shd w:val="clear" w:color="auto" w:fill="auto"/>
            <w:hideMark/>
          </w:tcPr>
          <w:p w14:paraId="287DB35C"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Dacelo</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novaeguineae</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7956A4B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55" w:type="pct"/>
            <w:tcBorders>
              <w:top w:val="nil"/>
              <w:left w:val="nil"/>
              <w:bottom w:val="single" w:sz="4" w:space="0" w:color="auto"/>
              <w:right w:val="single" w:sz="4" w:space="0" w:color="auto"/>
            </w:tcBorders>
            <w:shd w:val="clear" w:color="auto" w:fill="auto"/>
            <w:noWrap/>
            <w:vAlign w:val="center"/>
            <w:hideMark/>
          </w:tcPr>
          <w:p w14:paraId="0BF9E79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0D36169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6F0CB7E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55F8031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69B720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34726D3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24D53F7C"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57930932"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79BFFB93"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Little Black Cormorant*</w:t>
            </w:r>
          </w:p>
        </w:tc>
        <w:tc>
          <w:tcPr>
            <w:tcW w:w="1231" w:type="pct"/>
            <w:tcBorders>
              <w:top w:val="nil"/>
              <w:left w:val="nil"/>
              <w:bottom w:val="single" w:sz="4" w:space="0" w:color="auto"/>
              <w:right w:val="single" w:sz="4" w:space="0" w:color="auto"/>
            </w:tcBorders>
            <w:shd w:val="clear" w:color="auto" w:fill="auto"/>
            <w:hideMark/>
          </w:tcPr>
          <w:p w14:paraId="552341C5"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Phalacrocorax</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sulcirostris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449EF6B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6</w:t>
            </w:r>
          </w:p>
        </w:tc>
        <w:tc>
          <w:tcPr>
            <w:tcW w:w="255" w:type="pct"/>
            <w:tcBorders>
              <w:top w:val="nil"/>
              <w:left w:val="nil"/>
              <w:bottom w:val="single" w:sz="4" w:space="0" w:color="auto"/>
              <w:right w:val="single" w:sz="4" w:space="0" w:color="auto"/>
            </w:tcBorders>
            <w:shd w:val="clear" w:color="auto" w:fill="auto"/>
            <w:noWrap/>
            <w:vAlign w:val="center"/>
            <w:hideMark/>
          </w:tcPr>
          <w:p w14:paraId="216B7D4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3B212D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89" w:type="pct"/>
            <w:tcBorders>
              <w:top w:val="nil"/>
              <w:left w:val="nil"/>
              <w:bottom w:val="single" w:sz="4" w:space="0" w:color="auto"/>
              <w:right w:val="single" w:sz="4" w:space="0" w:color="auto"/>
            </w:tcBorders>
            <w:shd w:val="clear" w:color="auto" w:fill="auto"/>
            <w:noWrap/>
            <w:vAlign w:val="center"/>
            <w:hideMark/>
          </w:tcPr>
          <w:p w14:paraId="51899A3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26EE479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1E3C246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304" w:type="pct"/>
            <w:tcBorders>
              <w:top w:val="nil"/>
              <w:left w:val="nil"/>
              <w:bottom w:val="single" w:sz="4" w:space="0" w:color="auto"/>
              <w:right w:val="nil"/>
            </w:tcBorders>
            <w:shd w:val="clear" w:color="auto" w:fill="auto"/>
            <w:noWrap/>
            <w:vAlign w:val="center"/>
            <w:hideMark/>
          </w:tcPr>
          <w:p w14:paraId="044D22A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1E37A3C9"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Fish/frogs</w:t>
            </w:r>
          </w:p>
        </w:tc>
      </w:tr>
      <w:tr w:rsidR="00CE25C7" w:rsidRPr="00495D23" w14:paraId="285041F5"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3ED49F5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Little Friarbird</w:t>
            </w:r>
          </w:p>
        </w:tc>
        <w:tc>
          <w:tcPr>
            <w:tcW w:w="1231" w:type="pct"/>
            <w:tcBorders>
              <w:top w:val="nil"/>
              <w:left w:val="nil"/>
              <w:bottom w:val="single" w:sz="4" w:space="0" w:color="auto"/>
              <w:right w:val="single" w:sz="4" w:space="0" w:color="auto"/>
            </w:tcBorders>
            <w:shd w:val="clear" w:color="auto" w:fill="auto"/>
            <w:hideMark/>
          </w:tcPr>
          <w:p w14:paraId="7DF11D06" w14:textId="77777777" w:rsidR="00495D23" w:rsidRPr="00495D23" w:rsidRDefault="00495D23" w:rsidP="00495D23">
            <w:pPr>
              <w:spacing w:before="60" w:after="60"/>
              <w:jc w:val="left"/>
              <w:rPr>
                <w:rFonts w:ascii="Calibri" w:hAnsi="Calibri"/>
                <w:i/>
                <w:iCs/>
                <w:color w:val="000000"/>
                <w:sz w:val="22"/>
                <w:szCs w:val="22"/>
                <w:lang w:eastAsia="en-AU"/>
              </w:rPr>
            </w:pPr>
            <w:r w:rsidRPr="00495D23">
              <w:rPr>
                <w:rFonts w:ascii="Calibri" w:hAnsi="Calibri"/>
                <w:i/>
                <w:iCs/>
                <w:color w:val="000000"/>
                <w:sz w:val="22"/>
                <w:szCs w:val="22"/>
                <w:lang w:eastAsia="en-AU"/>
              </w:rPr>
              <w:t xml:space="preserve">Philemon </w:t>
            </w:r>
            <w:proofErr w:type="spellStart"/>
            <w:r w:rsidRPr="00495D23">
              <w:rPr>
                <w:rFonts w:ascii="Calibri" w:hAnsi="Calibri"/>
                <w:i/>
                <w:iCs/>
                <w:color w:val="000000"/>
                <w:sz w:val="22"/>
                <w:szCs w:val="22"/>
                <w:lang w:eastAsia="en-AU"/>
              </w:rPr>
              <w:t>citreogularis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25F3624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050DCAE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55" w:type="pct"/>
            <w:tcBorders>
              <w:top w:val="nil"/>
              <w:left w:val="nil"/>
              <w:bottom w:val="single" w:sz="4" w:space="0" w:color="auto"/>
              <w:right w:val="single" w:sz="4" w:space="0" w:color="auto"/>
            </w:tcBorders>
            <w:shd w:val="clear" w:color="auto" w:fill="auto"/>
            <w:noWrap/>
            <w:vAlign w:val="center"/>
            <w:hideMark/>
          </w:tcPr>
          <w:p w14:paraId="7D2DF7F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678E250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316" w:type="pct"/>
            <w:tcBorders>
              <w:top w:val="nil"/>
              <w:left w:val="nil"/>
              <w:bottom w:val="single" w:sz="4" w:space="0" w:color="auto"/>
              <w:right w:val="single" w:sz="4" w:space="0" w:color="auto"/>
            </w:tcBorders>
            <w:shd w:val="clear" w:color="auto" w:fill="auto"/>
            <w:noWrap/>
            <w:vAlign w:val="center"/>
            <w:hideMark/>
          </w:tcPr>
          <w:p w14:paraId="532F723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5E3D2DF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6C1997A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2CDCA91B"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3AFBB69E"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29FF22FB"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xml:space="preserve">Little </w:t>
            </w:r>
            <w:proofErr w:type="spellStart"/>
            <w:r w:rsidRPr="00495D23">
              <w:rPr>
                <w:rFonts w:ascii="Calibri" w:hAnsi="Calibri"/>
                <w:color w:val="000000"/>
                <w:sz w:val="22"/>
                <w:szCs w:val="22"/>
                <w:lang w:eastAsia="en-AU"/>
              </w:rPr>
              <w:t>Woodswallow</w:t>
            </w:r>
            <w:proofErr w:type="spellEnd"/>
          </w:p>
        </w:tc>
        <w:tc>
          <w:tcPr>
            <w:tcW w:w="1231" w:type="pct"/>
            <w:tcBorders>
              <w:top w:val="nil"/>
              <w:left w:val="nil"/>
              <w:bottom w:val="single" w:sz="4" w:space="0" w:color="auto"/>
              <w:right w:val="single" w:sz="4" w:space="0" w:color="auto"/>
            </w:tcBorders>
            <w:shd w:val="clear" w:color="auto" w:fill="auto"/>
            <w:hideMark/>
          </w:tcPr>
          <w:p w14:paraId="3BEDBBE5"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Artamus</w:t>
            </w:r>
            <w:proofErr w:type="spellEnd"/>
            <w:r w:rsidRPr="00495D23">
              <w:rPr>
                <w:rFonts w:ascii="Calibri" w:hAnsi="Calibri"/>
                <w:i/>
                <w:iCs/>
                <w:color w:val="000000"/>
                <w:sz w:val="22"/>
                <w:szCs w:val="22"/>
                <w:lang w:eastAsia="en-AU"/>
              </w:rPr>
              <w:t xml:space="preserve"> minor </w:t>
            </w:r>
          </w:p>
        </w:tc>
        <w:tc>
          <w:tcPr>
            <w:tcW w:w="255" w:type="pct"/>
            <w:tcBorders>
              <w:top w:val="nil"/>
              <w:left w:val="nil"/>
              <w:bottom w:val="single" w:sz="4" w:space="0" w:color="auto"/>
              <w:right w:val="single" w:sz="4" w:space="0" w:color="auto"/>
            </w:tcBorders>
            <w:shd w:val="clear" w:color="auto" w:fill="auto"/>
            <w:noWrap/>
            <w:vAlign w:val="center"/>
            <w:hideMark/>
          </w:tcPr>
          <w:p w14:paraId="2A4E095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22</w:t>
            </w:r>
          </w:p>
        </w:tc>
        <w:tc>
          <w:tcPr>
            <w:tcW w:w="255" w:type="pct"/>
            <w:tcBorders>
              <w:top w:val="nil"/>
              <w:left w:val="nil"/>
              <w:bottom w:val="single" w:sz="4" w:space="0" w:color="auto"/>
              <w:right w:val="single" w:sz="4" w:space="0" w:color="auto"/>
            </w:tcBorders>
            <w:shd w:val="clear" w:color="auto" w:fill="auto"/>
            <w:noWrap/>
            <w:vAlign w:val="center"/>
            <w:hideMark/>
          </w:tcPr>
          <w:p w14:paraId="0EC8736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B00A78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2328208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55752BF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B23A64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71AEB09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55B92636"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66BBB2EB"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65998C6F"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Magpie-lark</w:t>
            </w:r>
          </w:p>
        </w:tc>
        <w:tc>
          <w:tcPr>
            <w:tcW w:w="1231" w:type="pct"/>
            <w:tcBorders>
              <w:top w:val="nil"/>
              <w:left w:val="nil"/>
              <w:bottom w:val="single" w:sz="4" w:space="0" w:color="auto"/>
              <w:right w:val="single" w:sz="4" w:space="0" w:color="auto"/>
            </w:tcBorders>
            <w:shd w:val="clear" w:color="auto" w:fill="auto"/>
            <w:hideMark/>
          </w:tcPr>
          <w:p w14:paraId="4EAD71A3"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Grallina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cyanoleuca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6EED68F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5</w:t>
            </w:r>
          </w:p>
        </w:tc>
        <w:tc>
          <w:tcPr>
            <w:tcW w:w="255" w:type="pct"/>
            <w:tcBorders>
              <w:top w:val="nil"/>
              <w:left w:val="nil"/>
              <w:bottom w:val="single" w:sz="4" w:space="0" w:color="auto"/>
              <w:right w:val="single" w:sz="4" w:space="0" w:color="auto"/>
            </w:tcBorders>
            <w:shd w:val="clear" w:color="auto" w:fill="auto"/>
            <w:noWrap/>
            <w:vAlign w:val="center"/>
            <w:hideMark/>
          </w:tcPr>
          <w:p w14:paraId="24E06AA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55" w:type="pct"/>
            <w:tcBorders>
              <w:top w:val="nil"/>
              <w:left w:val="nil"/>
              <w:bottom w:val="single" w:sz="4" w:space="0" w:color="auto"/>
              <w:right w:val="single" w:sz="4" w:space="0" w:color="auto"/>
            </w:tcBorders>
            <w:shd w:val="clear" w:color="auto" w:fill="auto"/>
            <w:noWrap/>
            <w:vAlign w:val="center"/>
            <w:hideMark/>
          </w:tcPr>
          <w:p w14:paraId="5069496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5</w:t>
            </w:r>
          </w:p>
        </w:tc>
        <w:tc>
          <w:tcPr>
            <w:tcW w:w="289" w:type="pct"/>
            <w:tcBorders>
              <w:top w:val="nil"/>
              <w:left w:val="nil"/>
              <w:bottom w:val="single" w:sz="4" w:space="0" w:color="auto"/>
              <w:right w:val="single" w:sz="4" w:space="0" w:color="auto"/>
            </w:tcBorders>
            <w:shd w:val="clear" w:color="auto" w:fill="auto"/>
            <w:noWrap/>
            <w:vAlign w:val="center"/>
            <w:hideMark/>
          </w:tcPr>
          <w:p w14:paraId="7233185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6</w:t>
            </w:r>
          </w:p>
        </w:tc>
        <w:tc>
          <w:tcPr>
            <w:tcW w:w="316" w:type="pct"/>
            <w:tcBorders>
              <w:top w:val="nil"/>
              <w:left w:val="nil"/>
              <w:bottom w:val="single" w:sz="4" w:space="0" w:color="auto"/>
              <w:right w:val="single" w:sz="4" w:space="0" w:color="auto"/>
            </w:tcBorders>
            <w:shd w:val="clear" w:color="auto" w:fill="auto"/>
            <w:noWrap/>
            <w:vAlign w:val="center"/>
            <w:hideMark/>
          </w:tcPr>
          <w:p w14:paraId="2D38B1F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3</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310492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w:t>
            </w:r>
          </w:p>
        </w:tc>
        <w:tc>
          <w:tcPr>
            <w:tcW w:w="304" w:type="pct"/>
            <w:tcBorders>
              <w:top w:val="nil"/>
              <w:left w:val="nil"/>
              <w:bottom w:val="single" w:sz="4" w:space="0" w:color="auto"/>
              <w:right w:val="nil"/>
            </w:tcBorders>
            <w:shd w:val="clear" w:color="auto" w:fill="auto"/>
            <w:noWrap/>
            <w:vAlign w:val="center"/>
            <w:hideMark/>
          </w:tcPr>
          <w:p w14:paraId="52D2BFF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7A1A870B"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3976A8E7" w14:textId="77777777" w:rsidTr="00CE25C7">
        <w:trPr>
          <w:gridAfter w:val="1"/>
          <w:wAfter w:w="30" w:type="pct"/>
          <w:trHeight w:val="900"/>
        </w:trPr>
        <w:tc>
          <w:tcPr>
            <w:tcW w:w="1113" w:type="pct"/>
            <w:tcBorders>
              <w:top w:val="nil"/>
              <w:left w:val="nil"/>
              <w:bottom w:val="single" w:sz="4" w:space="0" w:color="auto"/>
              <w:right w:val="single" w:sz="4" w:space="0" w:color="auto"/>
            </w:tcBorders>
            <w:shd w:val="clear" w:color="auto" w:fill="auto"/>
            <w:hideMark/>
          </w:tcPr>
          <w:p w14:paraId="49CBE060"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Major Mitchell's Cockatoo</w:t>
            </w:r>
          </w:p>
        </w:tc>
        <w:tc>
          <w:tcPr>
            <w:tcW w:w="1231" w:type="pct"/>
            <w:tcBorders>
              <w:top w:val="nil"/>
              <w:left w:val="nil"/>
              <w:bottom w:val="single" w:sz="4" w:space="0" w:color="auto"/>
              <w:right w:val="single" w:sz="4" w:space="0" w:color="auto"/>
            </w:tcBorders>
            <w:shd w:val="clear" w:color="auto" w:fill="auto"/>
            <w:hideMark/>
          </w:tcPr>
          <w:p w14:paraId="2D6B9825"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Lophochroa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leadbeateri</w:t>
            </w:r>
            <w:proofErr w:type="spellEnd"/>
            <w:r w:rsidRPr="00495D23">
              <w:rPr>
                <w:rFonts w:ascii="Calibri" w:hAnsi="Calibri"/>
                <w:i/>
                <w:iCs/>
                <w:color w:val="000000"/>
                <w:sz w:val="22"/>
                <w:szCs w:val="22"/>
                <w:lang w:eastAsia="en-AU"/>
              </w:rPr>
              <w:t xml:space="preserve"> </w:t>
            </w:r>
          </w:p>
        </w:tc>
        <w:tc>
          <w:tcPr>
            <w:tcW w:w="255" w:type="pct"/>
            <w:tcBorders>
              <w:top w:val="nil"/>
              <w:left w:val="nil"/>
              <w:bottom w:val="single" w:sz="4" w:space="0" w:color="auto"/>
              <w:right w:val="single" w:sz="4" w:space="0" w:color="auto"/>
            </w:tcBorders>
            <w:shd w:val="clear" w:color="auto" w:fill="auto"/>
            <w:noWrap/>
            <w:vAlign w:val="center"/>
            <w:hideMark/>
          </w:tcPr>
          <w:p w14:paraId="13B8920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2AC7783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w:t>
            </w:r>
          </w:p>
        </w:tc>
        <w:tc>
          <w:tcPr>
            <w:tcW w:w="255" w:type="pct"/>
            <w:tcBorders>
              <w:top w:val="nil"/>
              <w:left w:val="nil"/>
              <w:bottom w:val="single" w:sz="4" w:space="0" w:color="auto"/>
              <w:right w:val="single" w:sz="4" w:space="0" w:color="auto"/>
            </w:tcBorders>
            <w:shd w:val="clear" w:color="auto" w:fill="auto"/>
            <w:noWrap/>
            <w:vAlign w:val="center"/>
            <w:hideMark/>
          </w:tcPr>
          <w:p w14:paraId="415C26C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07498F9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6</w:t>
            </w:r>
          </w:p>
        </w:tc>
        <w:tc>
          <w:tcPr>
            <w:tcW w:w="316" w:type="pct"/>
            <w:tcBorders>
              <w:top w:val="nil"/>
              <w:left w:val="nil"/>
              <w:bottom w:val="single" w:sz="4" w:space="0" w:color="auto"/>
              <w:right w:val="single" w:sz="4" w:space="0" w:color="auto"/>
            </w:tcBorders>
            <w:shd w:val="clear" w:color="auto" w:fill="auto"/>
            <w:noWrap/>
            <w:vAlign w:val="center"/>
            <w:hideMark/>
          </w:tcPr>
          <w:p w14:paraId="2C167D2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5CB3CB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10E44D1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216EF9EC"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7EC0FD40"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183A7B6A"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Masked Lapwing*</w:t>
            </w:r>
          </w:p>
        </w:tc>
        <w:tc>
          <w:tcPr>
            <w:tcW w:w="1231" w:type="pct"/>
            <w:tcBorders>
              <w:top w:val="nil"/>
              <w:left w:val="nil"/>
              <w:bottom w:val="single" w:sz="4" w:space="0" w:color="auto"/>
              <w:right w:val="single" w:sz="4" w:space="0" w:color="auto"/>
            </w:tcBorders>
            <w:shd w:val="clear" w:color="auto" w:fill="auto"/>
            <w:hideMark/>
          </w:tcPr>
          <w:p w14:paraId="169D4EA7"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Vanellus</w:t>
            </w:r>
            <w:proofErr w:type="spellEnd"/>
            <w:r w:rsidRPr="00495D23">
              <w:rPr>
                <w:rFonts w:ascii="Calibri" w:hAnsi="Calibri"/>
                <w:i/>
                <w:iCs/>
                <w:color w:val="000000"/>
                <w:sz w:val="22"/>
                <w:szCs w:val="22"/>
                <w:lang w:eastAsia="en-AU"/>
              </w:rPr>
              <w:t xml:space="preserve"> miles</w:t>
            </w:r>
          </w:p>
        </w:tc>
        <w:tc>
          <w:tcPr>
            <w:tcW w:w="255" w:type="pct"/>
            <w:tcBorders>
              <w:top w:val="nil"/>
              <w:left w:val="nil"/>
              <w:bottom w:val="single" w:sz="4" w:space="0" w:color="auto"/>
              <w:right w:val="single" w:sz="4" w:space="0" w:color="auto"/>
            </w:tcBorders>
            <w:shd w:val="clear" w:color="auto" w:fill="auto"/>
            <w:noWrap/>
            <w:vAlign w:val="center"/>
            <w:hideMark/>
          </w:tcPr>
          <w:p w14:paraId="2BDF188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28BD1EA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7A4CDEA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72078B0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266D993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559C58D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6A099D0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0DD9FCB9"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Invertebrates</w:t>
            </w:r>
          </w:p>
        </w:tc>
      </w:tr>
      <w:tr w:rsidR="00CE25C7" w:rsidRPr="00495D23" w14:paraId="7C9E3E78"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4CC07B5B"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xml:space="preserve">Masked </w:t>
            </w:r>
            <w:proofErr w:type="spellStart"/>
            <w:r w:rsidRPr="00495D23">
              <w:rPr>
                <w:rFonts w:ascii="Calibri" w:hAnsi="Calibri"/>
                <w:color w:val="000000"/>
                <w:sz w:val="22"/>
                <w:szCs w:val="22"/>
                <w:lang w:eastAsia="en-AU"/>
              </w:rPr>
              <w:t>Woodswallow</w:t>
            </w:r>
            <w:proofErr w:type="spellEnd"/>
          </w:p>
        </w:tc>
        <w:tc>
          <w:tcPr>
            <w:tcW w:w="1231" w:type="pct"/>
            <w:tcBorders>
              <w:top w:val="nil"/>
              <w:left w:val="nil"/>
              <w:bottom w:val="single" w:sz="4" w:space="0" w:color="auto"/>
              <w:right w:val="single" w:sz="4" w:space="0" w:color="auto"/>
            </w:tcBorders>
            <w:shd w:val="clear" w:color="auto" w:fill="auto"/>
            <w:hideMark/>
          </w:tcPr>
          <w:p w14:paraId="0F493CAF"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Artamus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personatus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07A9CB4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7E779F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263EF48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5837222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4</w:t>
            </w:r>
          </w:p>
        </w:tc>
        <w:tc>
          <w:tcPr>
            <w:tcW w:w="316" w:type="pct"/>
            <w:tcBorders>
              <w:top w:val="nil"/>
              <w:left w:val="nil"/>
              <w:bottom w:val="single" w:sz="4" w:space="0" w:color="auto"/>
              <w:right w:val="single" w:sz="4" w:space="0" w:color="auto"/>
            </w:tcBorders>
            <w:shd w:val="clear" w:color="auto" w:fill="auto"/>
            <w:noWrap/>
            <w:vAlign w:val="center"/>
            <w:hideMark/>
          </w:tcPr>
          <w:p w14:paraId="56250BF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6649544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2634100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365882CA"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3FEB89CD"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5DCF7F8C" w14:textId="77777777" w:rsidR="00495D23" w:rsidRPr="00495D23" w:rsidRDefault="00495D23" w:rsidP="00495D23">
            <w:pPr>
              <w:spacing w:before="60" w:after="60"/>
              <w:jc w:val="left"/>
              <w:rPr>
                <w:rFonts w:ascii="Calibri" w:hAnsi="Calibri"/>
                <w:color w:val="000000"/>
                <w:sz w:val="22"/>
                <w:szCs w:val="22"/>
                <w:lang w:eastAsia="en-AU"/>
              </w:rPr>
            </w:pPr>
            <w:proofErr w:type="spellStart"/>
            <w:r w:rsidRPr="00495D23">
              <w:rPr>
                <w:rFonts w:ascii="Calibri" w:hAnsi="Calibri"/>
                <w:color w:val="000000"/>
                <w:sz w:val="22"/>
                <w:szCs w:val="22"/>
                <w:lang w:eastAsia="en-AU"/>
              </w:rPr>
              <w:t>Mistletoebird</w:t>
            </w:r>
            <w:proofErr w:type="spellEnd"/>
          </w:p>
        </w:tc>
        <w:tc>
          <w:tcPr>
            <w:tcW w:w="1231" w:type="pct"/>
            <w:tcBorders>
              <w:top w:val="nil"/>
              <w:left w:val="nil"/>
              <w:bottom w:val="single" w:sz="4" w:space="0" w:color="auto"/>
              <w:right w:val="single" w:sz="4" w:space="0" w:color="auto"/>
            </w:tcBorders>
            <w:shd w:val="clear" w:color="auto" w:fill="auto"/>
            <w:hideMark/>
          </w:tcPr>
          <w:p w14:paraId="7C5D04BC"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Dicaeum</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hirundinaceum</w:t>
            </w:r>
            <w:proofErr w:type="spellEnd"/>
            <w:r w:rsidRPr="00495D23">
              <w:rPr>
                <w:rFonts w:ascii="Calibri" w:hAnsi="Calibri"/>
                <w:i/>
                <w:iCs/>
                <w:color w:val="000000"/>
                <w:sz w:val="22"/>
                <w:szCs w:val="22"/>
                <w:lang w:eastAsia="en-AU"/>
              </w:rPr>
              <w:t xml:space="preserve"> </w:t>
            </w:r>
          </w:p>
        </w:tc>
        <w:tc>
          <w:tcPr>
            <w:tcW w:w="255" w:type="pct"/>
            <w:tcBorders>
              <w:top w:val="nil"/>
              <w:left w:val="nil"/>
              <w:bottom w:val="single" w:sz="4" w:space="0" w:color="auto"/>
              <w:right w:val="single" w:sz="4" w:space="0" w:color="auto"/>
            </w:tcBorders>
            <w:shd w:val="clear" w:color="auto" w:fill="auto"/>
            <w:noWrap/>
            <w:vAlign w:val="center"/>
            <w:hideMark/>
          </w:tcPr>
          <w:p w14:paraId="178B893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5F1B286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2FE96D6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2915EF0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4980337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5642439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304" w:type="pct"/>
            <w:tcBorders>
              <w:top w:val="nil"/>
              <w:left w:val="nil"/>
              <w:bottom w:val="single" w:sz="4" w:space="0" w:color="auto"/>
              <w:right w:val="nil"/>
            </w:tcBorders>
            <w:shd w:val="clear" w:color="auto" w:fill="auto"/>
            <w:noWrap/>
            <w:vAlign w:val="center"/>
            <w:hideMark/>
          </w:tcPr>
          <w:p w14:paraId="472844B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6EE0C4D1"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2E7269AB" w14:textId="77777777" w:rsidTr="00CE25C7">
        <w:trPr>
          <w:gridAfter w:val="1"/>
          <w:wAfter w:w="30" w:type="pct"/>
          <w:trHeight w:val="300"/>
        </w:trPr>
        <w:tc>
          <w:tcPr>
            <w:tcW w:w="1113" w:type="pct"/>
            <w:tcBorders>
              <w:top w:val="nil"/>
              <w:left w:val="nil"/>
              <w:bottom w:val="single" w:sz="4" w:space="0" w:color="auto"/>
              <w:right w:val="single" w:sz="4" w:space="0" w:color="auto"/>
            </w:tcBorders>
            <w:shd w:val="clear" w:color="auto" w:fill="auto"/>
            <w:hideMark/>
          </w:tcPr>
          <w:p w14:paraId="4A124B53"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Mulga Parrot</w:t>
            </w:r>
          </w:p>
        </w:tc>
        <w:tc>
          <w:tcPr>
            <w:tcW w:w="1231" w:type="pct"/>
            <w:tcBorders>
              <w:top w:val="nil"/>
              <w:left w:val="nil"/>
              <w:bottom w:val="single" w:sz="4" w:space="0" w:color="auto"/>
              <w:right w:val="single" w:sz="4" w:space="0" w:color="auto"/>
            </w:tcBorders>
            <w:shd w:val="clear" w:color="auto" w:fill="auto"/>
            <w:hideMark/>
          </w:tcPr>
          <w:p w14:paraId="3AE07E6D"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Psephotus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varius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515EFC2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43FD4FB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5</w:t>
            </w:r>
          </w:p>
        </w:tc>
        <w:tc>
          <w:tcPr>
            <w:tcW w:w="255" w:type="pct"/>
            <w:tcBorders>
              <w:top w:val="nil"/>
              <w:left w:val="nil"/>
              <w:bottom w:val="single" w:sz="4" w:space="0" w:color="auto"/>
              <w:right w:val="single" w:sz="4" w:space="0" w:color="auto"/>
            </w:tcBorders>
            <w:shd w:val="clear" w:color="auto" w:fill="auto"/>
            <w:noWrap/>
            <w:vAlign w:val="center"/>
            <w:hideMark/>
          </w:tcPr>
          <w:p w14:paraId="67E82BF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50EBB90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7E26765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496F34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4DFF8E1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5FFAAAAC"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6D1E3628" w14:textId="77777777" w:rsidTr="00CE25C7">
        <w:trPr>
          <w:gridAfter w:val="1"/>
          <w:wAfter w:w="30" w:type="pct"/>
          <w:trHeight w:val="300"/>
        </w:trPr>
        <w:tc>
          <w:tcPr>
            <w:tcW w:w="1113" w:type="pct"/>
            <w:tcBorders>
              <w:top w:val="nil"/>
              <w:left w:val="nil"/>
              <w:bottom w:val="single" w:sz="4" w:space="0" w:color="auto"/>
              <w:right w:val="single" w:sz="4" w:space="0" w:color="auto"/>
            </w:tcBorders>
            <w:shd w:val="clear" w:color="auto" w:fill="auto"/>
            <w:hideMark/>
          </w:tcPr>
          <w:p w14:paraId="764C8F26"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Musk Duck*</w:t>
            </w:r>
          </w:p>
        </w:tc>
        <w:tc>
          <w:tcPr>
            <w:tcW w:w="1231" w:type="pct"/>
            <w:tcBorders>
              <w:top w:val="nil"/>
              <w:left w:val="nil"/>
              <w:bottom w:val="single" w:sz="4" w:space="0" w:color="auto"/>
              <w:right w:val="single" w:sz="4" w:space="0" w:color="auto"/>
            </w:tcBorders>
            <w:shd w:val="clear" w:color="auto" w:fill="auto"/>
            <w:hideMark/>
          </w:tcPr>
          <w:p w14:paraId="721C9053"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Biziura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lobata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4CD9B32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56BB4B9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A4ED66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7</w:t>
            </w:r>
          </w:p>
        </w:tc>
        <w:tc>
          <w:tcPr>
            <w:tcW w:w="289" w:type="pct"/>
            <w:tcBorders>
              <w:top w:val="nil"/>
              <w:left w:val="nil"/>
              <w:bottom w:val="single" w:sz="4" w:space="0" w:color="auto"/>
              <w:right w:val="single" w:sz="4" w:space="0" w:color="auto"/>
            </w:tcBorders>
            <w:shd w:val="clear" w:color="auto" w:fill="auto"/>
            <w:noWrap/>
            <w:vAlign w:val="center"/>
            <w:hideMark/>
          </w:tcPr>
          <w:p w14:paraId="6D855B9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3017354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562B51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36C9E8D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7AF6E78E"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Omnivore</w:t>
            </w:r>
          </w:p>
        </w:tc>
      </w:tr>
      <w:tr w:rsidR="00CE25C7" w:rsidRPr="00495D23" w14:paraId="5DCA8052"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3B109B3C"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Nankeen Kestrel</w:t>
            </w:r>
          </w:p>
        </w:tc>
        <w:tc>
          <w:tcPr>
            <w:tcW w:w="1231" w:type="pct"/>
            <w:tcBorders>
              <w:top w:val="nil"/>
              <w:left w:val="nil"/>
              <w:bottom w:val="single" w:sz="4" w:space="0" w:color="auto"/>
              <w:right w:val="single" w:sz="4" w:space="0" w:color="auto"/>
            </w:tcBorders>
            <w:shd w:val="clear" w:color="auto" w:fill="auto"/>
            <w:hideMark/>
          </w:tcPr>
          <w:p w14:paraId="07202CA2" w14:textId="77777777" w:rsidR="00495D23" w:rsidRPr="00495D23" w:rsidRDefault="00495D23" w:rsidP="00495D23">
            <w:pPr>
              <w:spacing w:before="60" w:after="60"/>
              <w:jc w:val="left"/>
              <w:rPr>
                <w:rFonts w:ascii="Calibri" w:hAnsi="Calibri"/>
                <w:i/>
                <w:iCs/>
                <w:color w:val="000000"/>
                <w:sz w:val="22"/>
                <w:szCs w:val="22"/>
                <w:lang w:eastAsia="en-AU"/>
              </w:rPr>
            </w:pPr>
            <w:r w:rsidRPr="00495D23">
              <w:rPr>
                <w:rFonts w:ascii="Calibri" w:hAnsi="Calibri"/>
                <w:i/>
                <w:iCs/>
                <w:color w:val="000000"/>
                <w:sz w:val="22"/>
                <w:szCs w:val="22"/>
                <w:lang w:eastAsia="en-AU"/>
              </w:rPr>
              <w:t xml:space="preserve">Falco </w:t>
            </w:r>
            <w:proofErr w:type="spellStart"/>
            <w:r w:rsidRPr="00495D23">
              <w:rPr>
                <w:rFonts w:ascii="Calibri" w:hAnsi="Calibri"/>
                <w:i/>
                <w:iCs/>
                <w:color w:val="000000"/>
                <w:sz w:val="22"/>
                <w:szCs w:val="22"/>
                <w:lang w:eastAsia="en-AU"/>
              </w:rPr>
              <w:t>cenchroides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785D028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2337511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C2F651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61459C2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4684C05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6DD29AB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438686F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1AF5ABBF"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1398CFEB"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3CA9C3FF"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Nankeen Night-heron*</w:t>
            </w:r>
          </w:p>
        </w:tc>
        <w:tc>
          <w:tcPr>
            <w:tcW w:w="1231" w:type="pct"/>
            <w:tcBorders>
              <w:top w:val="nil"/>
              <w:left w:val="nil"/>
              <w:bottom w:val="single" w:sz="4" w:space="0" w:color="auto"/>
              <w:right w:val="single" w:sz="4" w:space="0" w:color="auto"/>
            </w:tcBorders>
            <w:shd w:val="clear" w:color="auto" w:fill="auto"/>
            <w:hideMark/>
          </w:tcPr>
          <w:p w14:paraId="57D0F14A"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Nycticorax</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caledonicus</w:t>
            </w:r>
            <w:proofErr w:type="spellEnd"/>
            <w:r w:rsidRPr="00495D23">
              <w:rPr>
                <w:rFonts w:ascii="Calibri" w:hAnsi="Calibri"/>
                <w:i/>
                <w:iCs/>
                <w:color w:val="000000"/>
                <w:sz w:val="22"/>
                <w:szCs w:val="22"/>
                <w:lang w:eastAsia="en-AU"/>
              </w:rPr>
              <w:t xml:space="preserve"> </w:t>
            </w:r>
          </w:p>
        </w:tc>
        <w:tc>
          <w:tcPr>
            <w:tcW w:w="255" w:type="pct"/>
            <w:tcBorders>
              <w:top w:val="nil"/>
              <w:left w:val="nil"/>
              <w:bottom w:val="single" w:sz="4" w:space="0" w:color="auto"/>
              <w:right w:val="single" w:sz="4" w:space="0" w:color="auto"/>
            </w:tcBorders>
            <w:shd w:val="clear" w:color="auto" w:fill="auto"/>
            <w:noWrap/>
            <w:vAlign w:val="center"/>
            <w:hideMark/>
          </w:tcPr>
          <w:p w14:paraId="05C5940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24</w:t>
            </w:r>
          </w:p>
        </w:tc>
        <w:tc>
          <w:tcPr>
            <w:tcW w:w="255" w:type="pct"/>
            <w:tcBorders>
              <w:top w:val="nil"/>
              <w:left w:val="nil"/>
              <w:bottom w:val="single" w:sz="4" w:space="0" w:color="auto"/>
              <w:right w:val="single" w:sz="4" w:space="0" w:color="auto"/>
            </w:tcBorders>
            <w:shd w:val="clear" w:color="auto" w:fill="auto"/>
            <w:noWrap/>
            <w:vAlign w:val="center"/>
            <w:hideMark/>
          </w:tcPr>
          <w:p w14:paraId="07CD8D5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55" w:type="pct"/>
            <w:tcBorders>
              <w:top w:val="nil"/>
              <w:left w:val="nil"/>
              <w:bottom w:val="single" w:sz="4" w:space="0" w:color="auto"/>
              <w:right w:val="single" w:sz="4" w:space="0" w:color="auto"/>
            </w:tcBorders>
            <w:shd w:val="clear" w:color="auto" w:fill="auto"/>
            <w:noWrap/>
            <w:vAlign w:val="center"/>
            <w:hideMark/>
          </w:tcPr>
          <w:p w14:paraId="73B41B8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5F9194A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6F0015D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3</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152D72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1214214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294D3FE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Fish/frogs</w:t>
            </w:r>
          </w:p>
        </w:tc>
      </w:tr>
      <w:tr w:rsidR="00CE25C7" w:rsidRPr="00495D23" w14:paraId="34613246" w14:textId="77777777" w:rsidTr="00CE25C7">
        <w:trPr>
          <w:gridAfter w:val="1"/>
          <w:wAfter w:w="30" w:type="pct"/>
          <w:trHeight w:val="300"/>
        </w:trPr>
        <w:tc>
          <w:tcPr>
            <w:tcW w:w="1113" w:type="pct"/>
            <w:tcBorders>
              <w:top w:val="nil"/>
              <w:left w:val="nil"/>
              <w:bottom w:val="single" w:sz="4" w:space="0" w:color="auto"/>
              <w:right w:val="single" w:sz="4" w:space="0" w:color="auto"/>
            </w:tcBorders>
            <w:shd w:val="clear" w:color="auto" w:fill="auto"/>
            <w:hideMark/>
          </w:tcPr>
          <w:p w14:paraId="686D25C9"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Peaceful Dove</w:t>
            </w:r>
          </w:p>
        </w:tc>
        <w:tc>
          <w:tcPr>
            <w:tcW w:w="1231" w:type="pct"/>
            <w:tcBorders>
              <w:top w:val="nil"/>
              <w:left w:val="nil"/>
              <w:bottom w:val="single" w:sz="4" w:space="0" w:color="auto"/>
              <w:right w:val="single" w:sz="4" w:space="0" w:color="auto"/>
            </w:tcBorders>
            <w:shd w:val="clear" w:color="auto" w:fill="auto"/>
            <w:hideMark/>
          </w:tcPr>
          <w:p w14:paraId="3E4F91CC"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Geopelia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striata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0D9909A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43148E5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55" w:type="pct"/>
            <w:tcBorders>
              <w:top w:val="nil"/>
              <w:left w:val="nil"/>
              <w:bottom w:val="single" w:sz="4" w:space="0" w:color="auto"/>
              <w:right w:val="single" w:sz="4" w:space="0" w:color="auto"/>
            </w:tcBorders>
            <w:shd w:val="clear" w:color="auto" w:fill="auto"/>
            <w:noWrap/>
            <w:vAlign w:val="center"/>
            <w:hideMark/>
          </w:tcPr>
          <w:p w14:paraId="06A528F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0921A6F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6B0FD2C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5917310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69C1C89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4A3A29C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43D5238A"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0FD27AC1"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Pied Butcherbird</w:t>
            </w:r>
          </w:p>
        </w:tc>
        <w:tc>
          <w:tcPr>
            <w:tcW w:w="1231" w:type="pct"/>
            <w:tcBorders>
              <w:top w:val="nil"/>
              <w:left w:val="nil"/>
              <w:bottom w:val="single" w:sz="4" w:space="0" w:color="auto"/>
              <w:right w:val="single" w:sz="4" w:space="0" w:color="auto"/>
            </w:tcBorders>
            <w:shd w:val="clear" w:color="auto" w:fill="auto"/>
            <w:hideMark/>
          </w:tcPr>
          <w:p w14:paraId="18BBF0FE"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Cracticus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nigrogularis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7D19008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4337684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FA96A0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615470E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7F7BD46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4C919EF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098C07E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5C18F0A7"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36B1EACD"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62C13C0C"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Pink-eared Duck*</w:t>
            </w:r>
          </w:p>
        </w:tc>
        <w:tc>
          <w:tcPr>
            <w:tcW w:w="1231" w:type="pct"/>
            <w:tcBorders>
              <w:top w:val="nil"/>
              <w:left w:val="nil"/>
              <w:bottom w:val="single" w:sz="4" w:space="0" w:color="auto"/>
              <w:right w:val="single" w:sz="4" w:space="0" w:color="auto"/>
            </w:tcBorders>
            <w:shd w:val="clear" w:color="auto" w:fill="auto"/>
            <w:hideMark/>
          </w:tcPr>
          <w:p w14:paraId="2A298D2D"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Malacorhynchus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membranaceus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1719B1A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w:t>
            </w:r>
          </w:p>
        </w:tc>
        <w:tc>
          <w:tcPr>
            <w:tcW w:w="255" w:type="pct"/>
            <w:tcBorders>
              <w:top w:val="nil"/>
              <w:left w:val="nil"/>
              <w:bottom w:val="single" w:sz="4" w:space="0" w:color="auto"/>
              <w:right w:val="single" w:sz="4" w:space="0" w:color="auto"/>
            </w:tcBorders>
            <w:shd w:val="clear" w:color="auto" w:fill="auto"/>
            <w:noWrap/>
            <w:vAlign w:val="center"/>
            <w:hideMark/>
          </w:tcPr>
          <w:p w14:paraId="4FC0C68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11</w:t>
            </w:r>
          </w:p>
        </w:tc>
        <w:tc>
          <w:tcPr>
            <w:tcW w:w="255" w:type="pct"/>
            <w:tcBorders>
              <w:top w:val="nil"/>
              <w:left w:val="nil"/>
              <w:bottom w:val="single" w:sz="4" w:space="0" w:color="auto"/>
              <w:right w:val="single" w:sz="4" w:space="0" w:color="auto"/>
            </w:tcBorders>
            <w:shd w:val="clear" w:color="auto" w:fill="auto"/>
            <w:noWrap/>
            <w:vAlign w:val="center"/>
            <w:hideMark/>
          </w:tcPr>
          <w:p w14:paraId="318E179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68</w:t>
            </w:r>
          </w:p>
        </w:tc>
        <w:tc>
          <w:tcPr>
            <w:tcW w:w="289" w:type="pct"/>
            <w:tcBorders>
              <w:top w:val="nil"/>
              <w:left w:val="nil"/>
              <w:bottom w:val="single" w:sz="4" w:space="0" w:color="auto"/>
              <w:right w:val="single" w:sz="4" w:space="0" w:color="auto"/>
            </w:tcBorders>
            <w:shd w:val="clear" w:color="auto" w:fill="auto"/>
            <w:noWrap/>
            <w:vAlign w:val="center"/>
            <w:hideMark/>
          </w:tcPr>
          <w:p w14:paraId="332BEC2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5</w:t>
            </w:r>
          </w:p>
        </w:tc>
        <w:tc>
          <w:tcPr>
            <w:tcW w:w="316" w:type="pct"/>
            <w:tcBorders>
              <w:top w:val="nil"/>
              <w:left w:val="nil"/>
              <w:bottom w:val="single" w:sz="4" w:space="0" w:color="auto"/>
              <w:right w:val="single" w:sz="4" w:space="0" w:color="auto"/>
            </w:tcBorders>
            <w:shd w:val="clear" w:color="auto" w:fill="auto"/>
            <w:noWrap/>
            <w:vAlign w:val="center"/>
            <w:hideMark/>
          </w:tcPr>
          <w:p w14:paraId="3710388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8</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455D6D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6C1F74E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0DD4C5B8"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Invertebrates</w:t>
            </w:r>
          </w:p>
        </w:tc>
      </w:tr>
      <w:tr w:rsidR="00CE25C7" w:rsidRPr="00495D23" w14:paraId="0362BAF9"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628994D6"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Rainbow Bee-eater*</w:t>
            </w:r>
          </w:p>
        </w:tc>
        <w:tc>
          <w:tcPr>
            <w:tcW w:w="1231" w:type="pct"/>
            <w:tcBorders>
              <w:top w:val="nil"/>
              <w:left w:val="nil"/>
              <w:bottom w:val="single" w:sz="4" w:space="0" w:color="auto"/>
              <w:right w:val="single" w:sz="4" w:space="0" w:color="auto"/>
            </w:tcBorders>
            <w:shd w:val="clear" w:color="auto" w:fill="auto"/>
            <w:hideMark/>
          </w:tcPr>
          <w:p w14:paraId="531FB1D4"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Merops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ornatus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01F5F4E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5</w:t>
            </w:r>
          </w:p>
        </w:tc>
        <w:tc>
          <w:tcPr>
            <w:tcW w:w="255" w:type="pct"/>
            <w:tcBorders>
              <w:top w:val="nil"/>
              <w:left w:val="nil"/>
              <w:bottom w:val="single" w:sz="4" w:space="0" w:color="auto"/>
              <w:right w:val="single" w:sz="4" w:space="0" w:color="auto"/>
            </w:tcBorders>
            <w:shd w:val="clear" w:color="auto" w:fill="auto"/>
            <w:noWrap/>
            <w:vAlign w:val="center"/>
            <w:hideMark/>
          </w:tcPr>
          <w:p w14:paraId="53C1D29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10</w:t>
            </w:r>
          </w:p>
        </w:tc>
        <w:tc>
          <w:tcPr>
            <w:tcW w:w="255" w:type="pct"/>
            <w:tcBorders>
              <w:top w:val="nil"/>
              <w:left w:val="nil"/>
              <w:bottom w:val="single" w:sz="4" w:space="0" w:color="auto"/>
              <w:right w:val="single" w:sz="4" w:space="0" w:color="auto"/>
            </w:tcBorders>
            <w:shd w:val="clear" w:color="auto" w:fill="auto"/>
            <w:noWrap/>
            <w:vAlign w:val="center"/>
            <w:hideMark/>
          </w:tcPr>
          <w:p w14:paraId="4DB8779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38D0EE6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42573D7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3</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7DCBED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5A93019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54B01D59"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Invertebrates</w:t>
            </w:r>
          </w:p>
        </w:tc>
      </w:tr>
      <w:tr w:rsidR="00CE25C7" w:rsidRPr="00495D23" w14:paraId="3AA5A046" w14:textId="77777777" w:rsidTr="00CE25C7">
        <w:trPr>
          <w:gridAfter w:val="1"/>
          <w:wAfter w:w="30" w:type="pct"/>
          <w:trHeight w:val="346"/>
        </w:trPr>
        <w:tc>
          <w:tcPr>
            <w:tcW w:w="1113" w:type="pct"/>
            <w:tcBorders>
              <w:top w:val="nil"/>
              <w:left w:val="nil"/>
              <w:bottom w:val="single" w:sz="4" w:space="0" w:color="auto"/>
              <w:right w:val="single" w:sz="4" w:space="0" w:color="auto"/>
            </w:tcBorders>
            <w:shd w:val="clear" w:color="auto" w:fill="auto"/>
            <w:hideMark/>
          </w:tcPr>
          <w:p w14:paraId="7DAB9B8D"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Red-kneed Dotterel*</w:t>
            </w:r>
          </w:p>
        </w:tc>
        <w:tc>
          <w:tcPr>
            <w:tcW w:w="1231" w:type="pct"/>
            <w:tcBorders>
              <w:top w:val="nil"/>
              <w:left w:val="nil"/>
              <w:bottom w:val="single" w:sz="4" w:space="0" w:color="auto"/>
              <w:right w:val="single" w:sz="4" w:space="0" w:color="auto"/>
            </w:tcBorders>
            <w:shd w:val="clear" w:color="auto" w:fill="auto"/>
            <w:hideMark/>
          </w:tcPr>
          <w:p w14:paraId="3B7B59CC"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Erythrogonys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cinctus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0630BE6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705405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F82626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0805317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4A46FF8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0C6272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6CD8CAB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53E606F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Invertebrates</w:t>
            </w:r>
          </w:p>
        </w:tc>
      </w:tr>
      <w:tr w:rsidR="00CE25C7" w:rsidRPr="00495D23" w14:paraId="515AEBA9"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7F026AE7"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Red-</w:t>
            </w:r>
            <w:proofErr w:type="spellStart"/>
            <w:r w:rsidRPr="00495D23">
              <w:rPr>
                <w:rFonts w:ascii="Calibri" w:hAnsi="Calibri"/>
                <w:color w:val="000000"/>
                <w:sz w:val="22"/>
                <w:szCs w:val="22"/>
                <w:lang w:eastAsia="en-AU"/>
              </w:rPr>
              <w:t>rumped</w:t>
            </w:r>
            <w:proofErr w:type="spellEnd"/>
            <w:r w:rsidRPr="00495D23">
              <w:rPr>
                <w:rFonts w:ascii="Calibri" w:hAnsi="Calibri"/>
                <w:color w:val="000000"/>
                <w:sz w:val="22"/>
                <w:szCs w:val="22"/>
                <w:lang w:eastAsia="en-AU"/>
              </w:rPr>
              <w:t xml:space="preserve"> Parrot</w:t>
            </w:r>
          </w:p>
        </w:tc>
        <w:tc>
          <w:tcPr>
            <w:tcW w:w="1231" w:type="pct"/>
            <w:tcBorders>
              <w:top w:val="nil"/>
              <w:left w:val="nil"/>
              <w:bottom w:val="single" w:sz="4" w:space="0" w:color="auto"/>
              <w:right w:val="single" w:sz="4" w:space="0" w:color="auto"/>
            </w:tcBorders>
            <w:shd w:val="clear" w:color="auto" w:fill="auto"/>
            <w:hideMark/>
          </w:tcPr>
          <w:p w14:paraId="1ACC1914"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Psephotus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haematonotus</w:t>
            </w:r>
            <w:proofErr w:type="spellEnd"/>
            <w:r w:rsidRPr="00495D23">
              <w:rPr>
                <w:rFonts w:ascii="Calibri" w:hAnsi="Calibri"/>
                <w:i/>
                <w:iCs/>
                <w:color w:val="000000"/>
                <w:sz w:val="22"/>
                <w:szCs w:val="22"/>
                <w:lang w:eastAsia="en-AU"/>
              </w:rPr>
              <w:t xml:space="preserve"> </w:t>
            </w:r>
          </w:p>
        </w:tc>
        <w:tc>
          <w:tcPr>
            <w:tcW w:w="255" w:type="pct"/>
            <w:tcBorders>
              <w:top w:val="nil"/>
              <w:left w:val="nil"/>
              <w:bottom w:val="single" w:sz="4" w:space="0" w:color="auto"/>
              <w:right w:val="single" w:sz="4" w:space="0" w:color="auto"/>
            </w:tcBorders>
            <w:shd w:val="clear" w:color="auto" w:fill="auto"/>
            <w:noWrap/>
            <w:vAlign w:val="center"/>
            <w:hideMark/>
          </w:tcPr>
          <w:p w14:paraId="22EAE32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2819A65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6</w:t>
            </w:r>
          </w:p>
        </w:tc>
        <w:tc>
          <w:tcPr>
            <w:tcW w:w="255" w:type="pct"/>
            <w:tcBorders>
              <w:top w:val="nil"/>
              <w:left w:val="nil"/>
              <w:bottom w:val="single" w:sz="4" w:space="0" w:color="auto"/>
              <w:right w:val="single" w:sz="4" w:space="0" w:color="auto"/>
            </w:tcBorders>
            <w:shd w:val="clear" w:color="auto" w:fill="auto"/>
            <w:noWrap/>
            <w:vAlign w:val="center"/>
            <w:hideMark/>
          </w:tcPr>
          <w:p w14:paraId="7B100B0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31843C8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3912BC0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8</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1EC3CF6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58F8761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4ED80C41"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31DEC33F"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280F884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Red-winged Parrot</w:t>
            </w:r>
          </w:p>
        </w:tc>
        <w:tc>
          <w:tcPr>
            <w:tcW w:w="1231" w:type="pct"/>
            <w:tcBorders>
              <w:top w:val="nil"/>
              <w:left w:val="nil"/>
              <w:bottom w:val="single" w:sz="4" w:space="0" w:color="auto"/>
              <w:right w:val="single" w:sz="4" w:space="0" w:color="auto"/>
            </w:tcBorders>
            <w:shd w:val="clear" w:color="auto" w:fill="auto"/>
            <w:hideMark/>
          </w:tcPr>
          <w:p w14:paraId="76EB5252"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Aprosmictus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erythropterus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3CC207C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7AB13E0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5</w:t>
            </w:r>
          </w:p>
        </w:tc>
        <w:tc>
          <w:tcPr>
            <w:tcW w:w="255" w:type="pct"/>
            <w:tcBorders>
              <w:top w:val="nil"/>
              <w:left w:val="nil"/>
              <w:bottom w:val="single" w:sz="4" w:space="0" w:color="auto"/>
              <w:right w:val="single" w:sz="4" w:space="0" w:color="auto"/>
            </w:tcBorders>
            <w:shd w:val="clear" w:color="auto" w:fill="auto"/>
            <w:noWrap/>
            <w:vAlign w:val="center"/>
            <w:hideMark/>
          </w:tcPr>
          <w:p w14:paraId="7CA5591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6E58FEA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7</w:t>
            </w:r>
          </w:p>
        </w:tc>
        <w:tc>
          <w:tcPr>
            <w:tcW w:w="316" w:type="pct"/>
            <w:tcBorders>
              <w:top w:val="nil"/>
              <w:left w:val="nil"/>
              <w:bottom w:val="single" w:sz="4" w:space="0" w:color="auto"/>
              <w:right w:val="single" w:sz="4" w:space="0" w:color="auto"/>
            </w:tcBorders>
            <w:shd w:val="clear" w:color="auto" w:fill="auto"/>
            <w:noWrap/>
            <w:vAlign w:val="center"/>
            <w:hideMark/>
          </w:tcPr>
          <w:p w14:paraId="672E71B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6</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BCE192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2CA6ED0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1AE081C3"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2F40E45C"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49F52493"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Restless Flycatcher</w:t>
            </w:r>
          </w:p>
        </w:tc>
        <w:tc>
          <w:tcPr>
            <w:tcW w:w="1231" w:type="pct"/>
            <w:tcBorders>
              <w:top w:val="nil"/>
              <w:left w:val="nil"/>
              <w:bottom w:val="single" w:sz="4" w:space="0" w:color="auto"/>
              <w:right w:val="single" w:sz="4" w:space="0" w:color="auto"/>
            </w:tcBorders>
            <w:shd w:val="clear" w:color="auto" w:fill="auto"/>
            <w:hideMark/>
          </w:tcPr>
          <w:p w14:paraId="5C88E954"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Myiagra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inquieta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0B6C11C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4BF21BF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2226A59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3FAAB4A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12E0F94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3</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5BC802B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231E06B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51F49690"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19BC60FF"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6785734A"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Royal Spoonbill*</w:t>
            </w:r>
          </w:p>
        </w:tc>
        <w:tc>
          <w:tcPr>
            <w:tcW w:w="1231" w:type="pct"/>
            <w:tcBorders>
              <w:top w:val="nil"/>
              <w:left w:val="nil"/>
              <w:bottom w:val="single" w:sz="4" w:space="0" w:color="auto"/>
              <w:right w:val="single" w:sz="4" w:space="0" w:color="auto"/>
            </w:tcBorders>
            <w:shd w:val="clear" w:color="auto" w:fill="auto"/>
            <w:hideMark/>
          </w:tcPr>
          <w:p w14:paraId="05A4BDDF"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Platalea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regia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1C14BB4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2614D2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w:t>
            </w:r>
          </w:p>
        </w:tc>
        <w:tc>
          <w:tcPr>
            <w:tcW w:w="255" w:type="pct"/>
            <w:tcBorders>
              <w:top w:val="nil"/>
              <w:left w:val="nil"/>
              <w:bottom w:val="single" w:sz="4" w:space="0" w:color="auto"/>
              <w:right w:val="single" w:sz="4" w:space="0" w:color="auto"/>
            </w:tcBorders>
            <w:shd w:val="clear" w:color="auto" w:fill="auto"/>
            <w:noWrap/>
            <w:vAlign w:val="center"/>
            <w:hideMark/>
          </w:tcPr>
          <w:p w14:paraId="49DA0AD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34</w:t>
            </w:r>
          </w:p>
        </w:tc>
        <w:tc>
          <w:tcPr>
            <w:tcW w:w="289" w:type="pct"/>
            <w:tcBorders>
              <w:top w:val="nil"/>
              <w:left w:val="nil"/>
              <w:bottom w:val="single" w:sz="4" w:space="0" w:color="auto"/>
              <w:right w:val="single" w:sz="4" w:space="0" w:color="auto"/>
            </w:tcBorders>
            <w:shd w:val="clear" w:color="auto" w:fill="auto"/>
            <w:noWrap/>
            <w:vAlign w:val="center"/>
            <w:hideMark/>
          </w:tcPr>
          <w:p w14:paraId="4CDEB7F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1745559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59F1D5F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2DAABA4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09B90333"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Invertebrates</w:t>
            </w:r>
          </w:p>
        </w:tc>
      </w:tr>
      <w:tr w:rsidR="00CE25C7" w:rsidRPr="00495D23" w14:paraId="2B18ABFC"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6AE1C337"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Sacred Kingfisher*</w:t>
            </w:r>
          </w:p>
        </w:tc>
        <w:tc>
          <w:tcPr>
            <w:tcW w:w="1231" w:type="pct"/>
            <w:tcBorders>
              <w:top w:val="nil"/>
              <w:left w:val="nil"/>
              <w:bottom w:val="single" w:sz="4" w:space="0" w:color="auto"/>
              <w:right w:val="single" w:sz="4" w:space="0" w:color="auto"/>
            </w:tcBorders>
            <w:shd w:val="clear" w:color="auto" w:fill="auto"/>
            <w:hideMark/>
          </w:tcPr>
          <w:p w14:paraId="720B181A"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Todiramphus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sanctus</w:t>
            </w:r>
            <w:proofErr w:type="spellEnd"/>
            <w:r w:rsidRPr="00495D23">
              <w:rPr>
                <w:rFonts w:ascii="Calibri" w:hAnsi="Calibri"/>
                <w:i/>
                <w:iCs/>
                <w:color w:val="000000"/>
                <w:sz w:val="22"/>
                <w:szCs w:val="22"/>
                <w:lang w:eastAsia="en-AU"/>
              </w:rPr>
              <w:t xml:space="preserve"> </w:t>
            </w:r>
          </w:p>
        </w:tc>
        <w:tc>
          <w:tcPr>
            <w:tcW w:w="255" w:type="pct"/>
            <w:tcBorders>
              <w:top w:val="nil"/>
              <w:left w:val="nil"/>
              <w:bottom w:val="single" w:sz="4" w:space="0" w:color="auto"/>
              <w:right w:val="single" w:sz="4" w:space="0" w:color="auto"/>
            </w:tcBorders>
            <w:shd w:val="clear" w:color="auto" w:fill="auto"/>
            <w:noWrap/>
            <w:vAlign w:val="center"/>
            <w:hideMark/>
          </w:tcPr>
          <w:p w14:paraId="2EA898D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4FCC35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55" w:type="pct"/>
            <w:tcBorders>
              <w:top w:val="nil"/>
              <w:left w:val="nil"/>
              <w:bottom w:val="single" w:sz="4" w:space="0" w:color="auto"/>
              <w:right w:val="single" w:sz="4" w:space="0" w:color="auto"/>
            </w:tcBorders>
            <w:shd w:val="clear" w:color="auto" w:fill="auto"/>
            <w:noWrap/>
            <w:vAlign w:val="center"/>
            <w:hideMark/>
          </w:tcPr>
          <w:p w14:paraId="3FDE491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4DA65CC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024145D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1D1FED0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6CD5867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5694F21A"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Fish/frogs</w:t>
            </w:r>
          </w:p>
        </w:tc>
      </w:tr>
      <w:tr w:rsidR="00CE25C7" w:rsidRPr="00495D23" w14:paraId="764E7B1E"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6C8AA289"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Spiny-cheeked Honeyeater</w:t>
            </w:r>
          </w:p>
        </w:tc>
        <w:tc>
          <w:tcPr>
            <w:tcW w:w="1231" w:type="pct"/>
            <w:tcBorders>
              <w:top w:val="nil"/>
              <w:left w:val="nil"/>
              <w:bottom w:val="single" w:sz="4" w:space="0" w:color="auto"/>
              <w:right w:val="single" w:sz="4" w:space="0" w:color="auto"/>
            </w:tcBorders>
            <w:shd w:val="clear" w:color="auto" w:fill="auto"/>
            <w:hideMark/>
          </w:tcPr>
          <w:p w14:paraId="1D8A4042"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Acanthagenys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rufogularis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5BCFD96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4FD40B7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55" w:type="pct"/>
            <w:tcBorders>
              <w:top w:val="nil"/>
              <w:left w:val="nil"/>
              <w:bottom w:val="single" w:sz="4" w:space="0" w:color="auto"/>
              <w:right w:val="single" w:sz="4" w:space="0" w:color="auto"/>
            </w:tcBorders>
            <w:shd w:val="clear" w:color="auto" w:fill="auto"/>
            <w:noWrap/>
            <w:vAlign w:val="center"/>
            <w:hideMark/>
          </w:tcPr>
          <w:p w14:paraId="14C81C1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5BEB362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5</w:t>
            </w:r>
          </w:p>
        </w:tc>
        <w:tc>
          <w:tcPr>
            <w:tcW w:w="316" w:type="pct"/>
            <w:tcBorders>
              <w:top w:val="nil"/>
              <w:left w:val="nil"/>
              <w:bottom w:val="single" w:sz="4" w:space="0" w:color="auto"/>
              <w:right w:val="single" w:sz="4" w:space="0" w:color="auto"/>
            </w:tcBorders>
            <w:shd w:val="clear" w:color="auto" w:fill="auto"/>
            <w:noWrap/>
            <w:vAlign w:val="center"/>
            <w:hideMark/>
          </w:tcPr>
          <w:p w14:paraId="6988BFF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3E3A66F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304" w:type="pct"/>
            <w:tcBorders>
              <w:top w:val="nil"/>
              <w:left w:val="nil"/>
              <w:bottom w:val="single" w:sz="4" w:space="0" w:color="auto"/>
              <w:right w:val="nil"/>
            </w:tcBorders>
            <w:shd w:val="clear" w:color="auto" w:fill="auto"/>
            <w:noWrap/>
            <w:vAlign w:val="center"/>
            <w:hideMark/>
          </w:tcPr>
          <w:p w14:paraId="618CD69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731135EB"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16DB9384"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3BD62CC1"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Striped Honeyeater</w:t>
            </w:r>
          </w:p>
        </w:tc>
        <w:tc>
          <w:tcPr>
            <w:tcW w:w="1231" w:type="pct"/>
            <w:tcBorders>
              <w:top w:val="nil"/>
              <w:left w:val="nil"/>
              <w:bottom w:val="single" w:sz="4" w:space="0" w:color="auto"/>
              <w:right w:val="single" w:sz="4" w:space="0" w:color="auto"/>
            </w:tcBorders>
            <w:shd w:val="clear" w:color="auto" w:fill="auto"/>
            <w:hideMark/>
          </w:tcPr>
          <w:p w14:paraId="227FAF86"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Plectorhyncha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lanceolata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177D5F2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FB7385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55" w:type="pct"/>
            <w:tcBorders>
              <w:top w:val="nil"/>
              <w:left w:val="nil"/>
              <w:bottom w:val="single" w:sz="4" w:space="0" w:color="auto"/>
              <w:right w:val="single" w:sz="4" w:space="0" w:color="auto"/>
            </w:tcBorders>
            <w:shd w:val="clear" w:color="auto" w:fill="auto"/>
            <w:noWrap/>
            <w:vAlign w:val="center"/>
            <w:hideMark/>
          </w:tcPr>
          <w:p w14:paraId="72F9937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6B9BDE2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55A568F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45B9730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767E811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6E2B86B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19747E9D"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00B6E6A1"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Tree Martin*</w:t>
            </w:r>
          </w:p>
        </w:tc>
        <w:tc>
          <w:tcPr>
            <w:tcW w:w="1231" w:type="pct"/>
            <w:tcBorders>
              <w:top w:val="nil"/>
              <w:left w:val="nil"/>
              <w:bottom w:val="single" w:sz="4" w:space="0" w:color="auto"/>
              <w:right w:val="single" w:sz="4" w:space="0" w:color="auto"/>
            </w:tcBorders>
            <w:shd w:val="clear" w:color="auto" w:fill="auto"/>
            <w:hideMark/>
          </w:tcPr>
          <w:p w14:paraId="03BA6065"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Petrochelidon</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nigricans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2010B51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C012E9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55" w:type="pct"/>
            <w:tcBorders>
              <w:top w:val="nil"/>
              <w:left w:val="nil"/>
              <w:bottom w:val="single" w:sz="4" w:space="0" w:color="auto"/>
              <w:right w:val="single" w:sz="4" w:space="0" w:color="auto"/>
            </w:tcBorders>
            <w:shd w:val="clear" w:color="auto" w:fill="auto"/>
            <w:noWrap/>
            <w:vAlign w:val="center"/>
            <w:hideMark/>
          </w:tcPr>
          <w:p w14:paraId="1465975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186A8D4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8</w:t>
            </w:r>
          </w:p>
        </w:tc>
        <w:tc>
          <w:tcPr>
            <w:tcW w:w="316" w:type="pct"/>
            <w:tcBorders>
              <w:top w:val="nil"/>
              <w:left w:val="nil"/>
              <w:bottom w:val="single" w:sz="4" w:space="0" w:color="auto"/>
              <w:right w:val="single" w:sz="4" w:space="0" w:color="auto"/>
            </w:tcBorders>
            <w:shd w:val="clear" w:color="auto" w:fill="auto"/>
            <w:noWrap/>
            <w:vAlign w:val="center"/>
            <w:hideMark/>
          </w:tcPr>
          <w:p w14:paraId="4ABA1BD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5</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60CA81B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4</w:t>
            </w:r>
          </w:p>
        </w:tc>
        <w:tc>
          <w:tcPr>
            <w:tcW w:w="304" w:type="pct"/>
            <w:tcBorders>
              <w:top w:val="nil"/>
              <w:left w:val="nil"/>
              <w:bottom w:val="single" w:sz="4" w:space="0" w:color="auto"/>
              <w:right w:val="nil"/>
            </w:tcBorders>
            <w:shd w:val="clear" w:color="auto" w:fill="auto"/>
            <w:noWrap/>
            <w:vAlign w:val="center"/>
            <w:hideMark/>
          </w:tcPr>
          <w:p w14:paraId="53DEF9F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2C2819DA"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Invertebrates</w:t>
            </w:r>
          </w:p>
        </w:tc>
      </w:tr>
      <w:tr w:rsidR="00CE25C7" w:rsidRPr="00495D23" w14:paraId="769F6F87"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252A0C47"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Variegated Fairy-wren</w:t>
            </w:r>
          </w:p>
        </w:tc>
        <w:tc>
          <w:tcPr>
            <w:tcW w:w="1231" w:type="pct"/>
            <w:tcBorders>
              <w:top w:val="nil"/>
              <w:left w:val="nil"/>
              <w:bottom w:val="single" w:sz="4" w:space="0" w:color="auto"/>
              <w:right w:val="single" w:sz="4" w:space="0" w:color="auto"/>
            </w:tcBorders>
            <w:shd w:val="clear" w:color="auto" w:fill="auto"/>
            <w:hideMark/>
          </w:tcPr>
          <w:p w14:paraId="5925BEF5"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Malurus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lamberti</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181B9B9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10</w:t>
            </w:r>
          </w:p>
        </w:tc>
        <w:tc>
          <w:tcPr>
            <w:tcW w:w="255" w:type="pct"/>
            <w:tcBorders>
              <w:top w:val="nil"/>
              <w:left w:val="nil"/>
              <w:bottom w:val="single" w:sz="4" w:space="0" w:color="auto"/>
              <w:right w:val="single" w:sz="4" w:space="0" w:color="auto"/>
            </w:tcBorders>
            <w:shd w:val="clear" w:color="auto" w:fill="auto"/>
            <w:noWrap/>
            <w:vAlign w:val="center"/>
            <w:hideMark/>
          </w:tcPr>
          <w:p w14:paraId="762BC5F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3</w:t>
            </w:r>
          </w:p>
        </w:tc>
        <w:tc>
          <w:tcPr>
            <w:tcW w:w="255" w:type="pct"/>
            <w:tcBorders>
              <w:top w:val="nil"/>
              <w:left w:val="nil"/>
              <w:bottom w:val="single" w:sz="4" w:space="0" w:color="auto"/>
              <w:right w:val="single" w:sz="4" w:space="0" w:color="auto"/>
            </w:tcBorders>
            <w:shd w:val="clear" w:color="auto" w:fill="auto"/>
            <w:noWrap/>
            <w:vAlign w:val="center"/>
            <w:hideMark/>
          </w:tcPr>
          <w:p w14:paraId="0857839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3</w:t>
            </w:r>
          </w:p>
        </w:tc>
        <w:tc>
          <w:tcPr>
            <w:tcW w:w="289" w:type="pct"/>
            <w:tcBorders>
              <w:top w:val="nil"/>
              <w:left w:val="nil"/>
              <w:bottom w:val="single" w:sz="4" w:space="0" w:color="auto"/>
              <w:right w:val="single" w:sz="4" w:space="0" w:color="auto"/>
            </w:tcBorders>
            <w:shd w:val="clear" w:color="auto" w:fill="auto"/>
            <w:noWrap/>
            <w:vAlign w:val="center"/>
            <w:hideMark/>
          </w:tcPr>
          <w:p w14:paraId="205FAA9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316" w:type="pct"/>
            <w:tcBorders>
              <w:top w:val="nil"/>
              <w:left w:val="nil"/>
              <w:bottom w:val="single" w:sz="4" w:space="0" w:color="auto"/>
              <w:right w:val="single" w:sz="4" w:space="0" w:color="auto"/>
            </w:tcBorders>
            <w:shd w:val="clear" w:color="auto" w:fill="auto"/>
            <w:noWrap/>
            <w:vAlign w:val="center"/>
            <w:hideMark/>
          </w:tcPr>
          <w:p w14:paraId="11205D4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1A7B21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39678D1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549BC347"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45B68A37"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5D868E18"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Wedge-tailed Eagle</w:t>
            </w:r>
          </w:p>
        </w:tc>
        <w:tc>
          <w:tcPr>
            <w:tcW w:w="1231" w:type="pct"/>
            <w:tcBorders>
              <w:top w:val="nil"/>
              <w:left w:val="nil"/>
              <w:bottom w:val="single" w:sz="4" w:space="0" w:color="auto"/>
              <w:right w:val="single" w:sz="4" w:space="0" w:color="auto"/>
            </w:tcBorders>
            <w:shd w:val="clear" w:color="auto" w:fill="auto"/>
            <w:hideMark/>
          </w:tcPr>
          <w:p w14:paraId="0E0618E5" w14:textId="77777777" w:rsidR="00495D23" w:rsidRPr="00495D23" w:rsidRDefault="00495D23" w:rsidP="00495D23">
            <w:pPr>
              <w:spacing w:before="60" w:after="60"/>
              <w:jc w:val="left"/>
              <w:rPr>
                <w:rFonts w:ascii="Calibri" w:hAnsi="Calibri"/>
                <w:i/>
                <w:iCs/>
                <w:color w:val="000000"/>
                <w:sz w:val="22"/>
                <w:szCs w:val="22"/>
                <w:lang w:eastAsia="en-AU"/>
              </w:rPr>
            </w:pPr>
            <w:r w:rsidRPr="00495D23">
              <w:rPr>
                <w:rFonts w:ascii="Calibri" w:hAnsi="Calibri"/>
                <w:i/>
                <w:iCs/>
                <w:color w:val="000000"/>
                <w:sz w:val="22"/>
                <w:szCs w:val="22"/>
                <w:lang w:eastAsia="en-AU"/>
              </w:rPr>
              <w:t xml:space="preserve">Aquila </w:t>
            </w:r>
            <w:proofErr w:type="spellStart"/>
            <w:r w:rsidRPr="00495D23">
              <w:rPr>
                <w:rFonts w:ascii="Calibri" w:hAnsi="Calibri"/>
                <w:i/>
                <w:iCs/>
                <w:color w:val="000000"/>
                <w:sz w:val="22"/>
                <w:szCs w:val="22"/>
                <w:lang w:eastAsia="en-AU"/>
              </w:rPr>
              <w:t>audax</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1AF5CB6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28A045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3D46A9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89" w:type="pct"/>
            <w:tcBorders>
              <w:top w:val="nil"/>
              <w:left w:val="nil"/>
              <w:bottom w:val="single" w:sz="4" w:space="0" w:color="auto"/>
              <w:right w:val="single" w:sz="4" w:space="0" w:color="auto"/>
            </w:tcBorders>
            <w:shd w:val="clear" w:color="auto" w:fill="auto"/>
            <w:noWrap/>
            <w:vAlign w:val="center"/>
            <w:hideMark/>
          </w:tcPr>
          <w:p w14:paraId="670A3AE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0E81DF0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754AFE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76EC435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60E17E48"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7F8E38A1"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06E135B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Welcome Swallow*</w:t>
            </w:r>
          </w:p>
        </w:tc>
        <w:tc>
          <w:tcPr>
            <w:tcW w:w="1231" w:type="pct"/>
            <w:tcBorders>
              <w:top w:val="nil"/>
              <w:left w:val="nil"/>
              <w:bottom w:val="single" w:sz="4" w:space="0" w:color="auto"/>
              <w:right w:val="single" w:sz="4" w:space="0" w:color="auto"/>
            </w:tcBorders>
            <w:shd w:val="clear" w:color="auto" w:fill="auto"/>
            <w:hideMark/>
          </w:tcPr>
          <w:p w14:paraId="08D5E614"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Hirundo</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neoxena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10E83CC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870318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4329BBD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3318549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4771054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55E392D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1685F29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2BB95212"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Invertebrates</w:t>
            </w:r>
          </w:p>
        </w:tc>
      </w:tr>
      <w:tr w:rsidR="00CE25C7" w:rsidRPr="00495D23" w14:paraId="6FC3E3E3"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0E1F6C42"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xml:space="preserve">Western </w:t>
            </w:r>
            <w:proofErr w:type="spellStart"/>
            <w:r w:rsidRPr="00495D23">
              <w:rPr>
                <w:rFonts w:ascii="Calibri" w:hAnsi="Calibri"/>
                <w:color w:val="000000"/>
                <w:sz w:val="22"/>
                <w:szCs w:val="22"/>
                <w:lang w:eastAsia="en-AU"/>
              </w:rPr>
              <w:t>Gerygone</w:t>
            </w:r>
            <w:proofErr w:type="spellEnd"/>
          </w:p>
        </w:tc>
        <w:tc>
          <w:tcPr>
            <w:tcW w:w="1231" w:type="pct"/>
            <w:tcBorders>
              <w:top w:val="nil"/>
              <w:left w:val="nil"/>
              <w:bottom w:val="single" w:sz="4" w:space="0" w:color="auto"/>
              <w:right w:val="single" w:sz="4" w:space="0" w:color="auto"/>
            </w:tcBorders>
            <w:shd w:val="clear" w:color="auto" w:fill="auto"/>
            <w:hideMark/>
          </w:tcPr>
          <w:p w14:paraId="6688C583"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Gerygone</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fusca</w:t>
            </w:r>
            <w:proofErr w:type="spellEnd"/>
            <w:r w:rsidRPr="00495D23">
              <w:rPr>
                <w:rFonts w:ascii="Calibri" w:hAnsi="Calibri"/>
                <w:i/>
                <w:iCs/>
                <w:color w:val="000000"/>
                <w:sz w:val="22"/>
                <w:szCs w:val="22"/>
                <w:lang w:eastAsia="en-AU"/>
              </w:rPr>
              <w:t xml:space="preserve"> </w:t>
            </w:r>
          </w:p>
        </w:tc>
        <w:tc>
          <w:tcPr>
            <w:tcW w:w="255" w:type="pct"/>
            <w:tcBorders>
              <w:top w:val="nil"/>
              <w:left w:val="nil"/>
              <w:bottom w:val="single" w:sz="4" w:space="0" w:color="auto"/>
              <w:right w:val="single" w:sz="4" w:space="0" w:color="auto"/>
            </w:tcBorders>
            <w:shd w:val="clear" w:color="auto" w:fill="auto"/>
            <w:noWrap/>
            <w:vAlign w:val="center"/>
            <w:hideMark/>
          </w:tcPr>
          <w:p w14:paraId="280E32D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7</w:t>
            </w:r>
          </w:p>
        </w:tc>
        <w:tc>
          <w:tcPr>
            <w:tcW w:w="255" w:type="pct"/>
            <w:tcBorders>
              <w:top w:val="nil"/>
              <w:left w:val="nil"/>
              <w:bottom w:val="single" w:sz="4" w:space="0" w:color="auto"/>
              <w:right w:val="single" w:sz="4" w:space="0" w:color="auto"/>
            </w:tcBorders>
            <w:shd w:val="clear" w:color="auto" w:fill="auto"/>
            <w:noWrap/>
            <w:vAlign w:val="center"/>
            <w:hideMark/>
          </w:tcPr>
          <w:p w14:paraId="43C2474A"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3</w:t>
            </w:r>
          </w:p>
        </w:tc>
        <w:tc>
          <w:tcPr>
            <w:tcW w:w="255" w:type="pct"/>
            <w:tcBorders>
              <w:top w:val="nil"/>
              <w:left w:val="nil"/>
              <w:bottom w:val="single" w:sz="4" w:space="0" w:color="auto"/>
              <w:right w:val="single" w:sz="4" w:space="0" w:color="auto"/>
            </w:tcBorders>
            <w:shd w:val="clear" w:color="auto" w:fill="auto"/>
            <w:noWrap/>
            <w:vAlign w:val="center"/>
            <w:hideMark/>
          </w:tcPr>
          <w:p w14:paraId="0F35B72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1AC021C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57DC4AC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392E51D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4106AE3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3856A9FB"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15A02C7D"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490A7646"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Whiskered Tern*</w:t>
            </w:r>
          </w:p>
        </w:tc>
        <w:tc>
          <w:tcPr>
            <w:tcW w:w="1231" w:type="pct"/>
            <w:tcBorders>
              <w:top w:val="nil"/>
              <w:left w:val="nil"/>
              <w:bottom w:val="single" w:sz="4" w:space="0" w:color="auto"/>
              <w:right w:val="single" w:sz="4" w:space="0" w:color="auto"/>
            </w:tcBorders>
            <w:shd w:val="clear" w:color="auto" w:fill="auto"/>
            <w:hideMark/>
          </w:tcPr>
          <w:p w14:paraId="31682A2E"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Chlidonias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hybrida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0426FCE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6C0193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7294CFF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51FA0C6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00BB43C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B2514F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48A3485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3B1AFE72"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Fish/frogs</w:t>
            </w:r>
          </w:p>
        </w:tc>
      </w:tr>
      <w:tr w:rsidR="00CE25C7" w:rsidRPr="00495D23" w14:paraId="7C33BE7E"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3CD77F6B"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Whistling Kite</w:t>
            </w:r>
          </w:p>
        </w:tc>
        <w:tc>
          <w:tcPr>
            <w:tcW w:w="1231" w:type="pct"/>
            <w:tcBorders>
              <w:top w:val="nil"/>
              <w:left w:val="nil"/>
              <w:bottom w:val="single" w:sz="4" w:space="0" w:color="auto"/>
              <w:right w:val="single" w:sz="4" w:space="0" w:color="auto"/>
            </w:tcBorders>
            <w:shd w:val="clear" w:color="auto" w:fill="auto"/>
            <w:hideMark/>
          </w:tcPr>
          <w:p w14:paraId="323FF4B4"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Chlidonias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hybrida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5A9B662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6AA819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55" w:type="pct"/>
            <w:tcBorders>
              <w:top w:val="nil"/>
              <w:left w:val="nil"/>
              <w:bottom w:val="single" w:sz="4" w:space="0" w:color="auto"/>
              <w:right w:val="single" w:sz="4" w:space="0" w:color="auto"/>
            </w:tcBorders>
            <w:shd w:val="clear" w:color="auto" w:fill="auto"/>
            <w:noWrap/>
            <w:vAlign w:val="center"/>
            <w:hideMark/>
          </w:tcPr>
          <w:p w14:paraId="263A6A2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2A06398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4BD992B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4DF13F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2D0D79C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790627DA"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312BBA70" w14:textId="77777777" w:rsidTr="00CE25C7">
        <w:trPr>
          <w:gridAfter w:val="1"/>
          <w:wAfter w:w="30" w:type="pct"/>
          <w:trHeight w:val="900"/>
        </w:trPr>
        <w:tc>
          <w:tcPr>
            <w:tcW w:w="1113" w:type="pct"/>
            <w:tcBorders>
              <w:top w:val="nil"/>
              <w:left w:val="nil"/>
              <w:bottom w:val="single" w:sz="4" w:space="0" w:color="auto"/>
              <w:right w:val="single" w:sz="4" w:space="0" w:color="auto"/>
            </w:tcBorders>
            <w:shd w:val="clear" w:color="auto" w:fill="auto"/>
            <w:hideMark/>
          </w:tcPr>
          <w:p w14:paraId="681FE1FB"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xml:space="preserve">White-breasted </w:t>
            </w:r>
            <w:proofErr w:type="spellStart"/>
            <w:r w:rsidRPr="00495D23">
              <w:rPr>
                <w:rFonts w:ascii="Calibri" w:hAnsi="Calibri"/>
                <w:color w:val="000000"/>
                <w:sz w:val="22"/>
                <w:szCs w:val="22"/>
                <w:lang w:eastAsia="en-AU"/>
              </w:rPr>
              <w:t>Woodswallow</w:t>
            </w:r>
            <w:proofErr w:type="spellEnd"/>
          </w:p>
        </w:tc>
        <w:tc>
          <w:tcPr>
            <w:tcW w:w="1231" w:type="pct"/>
            <w:tcBorders>
              <w:top w:val="nil"/>
              <w:left w:val="nil"/>
              <w:bottom w:val="single" w:sz="4" w:space="0" w:color="auto"/>
              <w:right w:val="single" w:sz="4" w:space="0" w:color="auto"/>
            </w:tcBorders>
            <w:shd w:val="clear" w:color="auto" w:fill="auto"/>
            <w:hideMark/>
          </w:tcPr>
          <w:p w14:paraId="2A2D3DEA"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Artamus</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leucorynchus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24AD0AC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D836D2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3</w:t>
            </w:r>
          </w:p>
        </w:tc>
        <w:tc>
          <w:tcPr>
            <w:tcW w:w="255" w:type="pct"/>
            <w:tcBorders>
              <w:top w:val="nil"/>
              <w:left w:val="nil"/>
              <w:bottom w:val="single" w:sz="4" w:space="0" w:color="auto"/>
              <w:right w:val="single" w:sz="4" w:space="0" w:color="auto"/>
            </w:tcBorders>
            <w:shd w:val="clear" w:color="auto" w:fill="auto"/>
            <w:noWrap/>
            <w:vAlign w:val="center"/>
            <w:hideMark/>
          </w:tcPr>
          <w:p w14:paraId="55FF4A7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3DD93E4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5238063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4A53113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6FC875B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785A0982"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3D9DD8EF"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759C180D"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White-faced Heron*</w:t>
            </w:r>
          </w:p>
        </w:tc>
        <w:tc>
          <w:tcPr>
            <w:tcW w:w="1231" w:type="pct"/>
            <w:tcBorders>
              <w:top w:val="nil"/>
              <w:left w:val="nil"/>
              <w:bottom w:val="single" w:sz="4" w:space="0" w:color="auto"/>
              <w:right w:val="single" w:sz="4" w:space="0" w:color="auto"/>
            </w:tcBorders>
            <w:shd w:val="clear" w:color="auto" w:fill="auto"/>
            <w:hideMark/>
          </w:tcPr>
          <w:p w14:paraId="0053A1DD"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Egretta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novaehollandiae</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2375479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5476CE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002AB3D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89" w:type="pct"/>
            <w:tcBorders>
              <w:top w:val="nil"/>
              <w:left w:val="nil"/>
              <w:bottom w:val="single" w:sz="4" w:space="0" w:color="auto"/>
              <w:right w:val="single" w:sz="4" w:space="0" w:color="auto"/>
            </w:tcBorders>
            <w:shd w:val="clear" w:color="auto" w:fill="auto"/>
            <w:noWrap/>
            <w:vAlign w:val="center"/>
            <w:hideMark/>
          </w:tcPr>
          <w:p w14:paraId="0142F11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316" w:type="pct"/>
            <w:tcBorders>
              <w:top w:val="nil"/>
              <w:left w:val="nil"/>
              <w:bottom w:val="single" w:sz="4" w:space="0" w:color="auto"/>
              <w:right w:val="single" w:sz="4" w:space="0" w:color="auto"/>
            </w:tcBorders>
            <w:shd w:val="clear" w:color="auto" w:fill="auto"/>
            <w:noWrap/>
            <w:vAlign w:val="center"/>
            <w:hideMark/>
          </w:tcPr>
          <w:p w14:paraId="0028B87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353A31D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14960A0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5B0A8504"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Fish/frogs</w:t>
            </w:r>
          </w:p>
        </w:tc>
      </w:tr>
      <w:tr w:rsidR="00CE25C7" w:rsidRPr="00495D23" w14:paraId="6E05CEAE"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6B982F53"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White-necked Heron*</w:t>
            </w:r>
          </w:p>
        </w:tc>
        <w:tc>
          <w:tcPr>
            <w:tcW w:w="1231" w:type="pct"/>
            <w:tcBorders>
              <w:top w:val="nil"/>
              <w:left w:val="nil"/>
              <w:bottom w:val="single" w:sz="4" w:space="0" w:color="auto"/>
              <w:right w:val="single" w:sz="4" w:space="0" w:color="auto"/>
            </w:tcBorders>
            <w:shd w:val="clear" w:color="auto" w:fill="auto"/>
            <w:hideMark/>
          </w:tcPr>
          <w:p w14:paraId="485C6F93"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Ardea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pacifica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1D312DF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w:t>
            </w:r>
          </w:p>
        </w:tc>
        <w:tc>
          <w:tcPr>
            <w:tcW w:w="255" w:type="pct"/>
            <w:tcBorders>
              <w:top w:val="nil"/>
              <w:left w:val="nil"/>
              <w:bottom w:val="single" w:sz="4" w:space="0" w:color="auto"/>
              <w:right w:val="single" w:sz="4" w:space="0" w:color="auto"/>
            </w:tcBorders>
            <w:shd w:val="clear" w:color="auto" w:fill="auto"/>
            <w:noWrap/>
            <w:vAlign w:val="center"/>
            <w:hideMark/>
          </w:tcPr>
          <w:p w14:paraId="02BC8B1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62F98BE"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w:t>
            </w:r>
          </w:p>
        </w:tc>
        <w:tc>
          <w:tcPr>
            <w:tcW w:w="289" w:type="pct"/>
            <w:tcBorders>
              <w:top w:val="nil"/>
              <w:left w:val="nil"/>
              <w:bottom w:val="single" w:sz="4" w:space="0" w:color="auto"/>
              <w:right w:val="single" w:sz="4" w:space="0" w:color="auto"/>
            </w:tcBorders>
            <w:shd w:val="clear" w:color="auto" w:fill="auto"/>
            <w:noWrap/>
            <w:vAlign w:val="center"/>
            <w:hideMark/>
          </w:tcPr>
          <w:p w14:paraId="3B035FC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0B7E535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84F5E9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304" w:type="pct"/>
            <w:tcBorders>
              <w:top w:val="nil"/>
              <w:left w:val="nil"/>
              <w:bottom w:val="single" w:sz="4" w:space="0" w:color="auto"/>
              <w:right w:val="nil"/>
            </w:tcBorders>
            <w:shd w:val="clear" w:color="auto" w:fill="auto"/>
            <w:noWrap/>
            <w:vAlign w:val="center"/>
            <w:hideMark/>
          </w:tcPr>
          <w:p w14:paraId="67EB71C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4E780933"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Fish/frogs</w:t>
            </w:r>
          </w:p>
        </w:tc>
      </w:tr>
      <w:tr w:rsidR="00CE25C7" w:rsidRPr="00495D23" w14:paraId="45E272FD"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6FD6CB4A"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White-plumed Honeyeater</w:t>
            </w:r>
          </w:p>
        </w:tc>
        <w:tc>
          <w:tcPr>
            <w:tcW w:w="1231" w:type="pct"/>
            <w:tcBorders>
              <w:top w:val="nil"/>
              <w:left w:val="nil"/>
              <w:bottom w:val="single" w:sz="4" w:space="0" w:color="auto"/>
              <w:right w:val="single" w:sz="4" w:space="0" w:color="auto"/>
            </w:tcBorders>
            <w:shd w:val="clear" w:color="auto" w:fill="auto"/>
            <w:hideMark/>
          </w:tcPr>
          <w:p w14:paraId="1E41CD3F"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Ptilotula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penicillata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5D6BAAF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19</w:t>
            </w:r>
          </w:p>
        </w:tc>
        <w:tc>
          <w:tcPr>
            <w:tcW w:w="255" w:type="pct"/>
            <w:tcBorders>
              <w:top w:val="nil"/>
              <w:left w:val="nil"/>
              <w:bottom w:val="single" w:sz="4" w:space="0" w:color="auto"/>
              <w:right w:val="single" w:sz="4" w:space="0" w:color="auto"/>
            </w:tcBorders>
            <w:shd w:val="clear" w:color="auto" w:fill="auto"/>
            <w:noWrap/>
            <w:vAlign w:val="center"/>
            <w:hideMark/>
          </w:tcPr>
          <w:p w14:paraId="068BF2E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11</w:t>
            </w:r>
          </w:p>
        </w:tc>
        <w:tc>
          <w:tcPr>
            <w:tcW w:w="255" w:type="pct"/>
            <w:tcBorders>
              <w:top w:val="nil"/>
              <w:left w:val="nil"/>
              <w:bottom w:val="single" w:sz="4" w:space="0" w:color="auto"/>
              <w:right w:val="single" w:sz="4" w:space="0" w:color="auto"/>
            </w:tcBorders>
            <w:shd w:val="clear" w:color="auto" w:fill="auto"/>
            <w:noWrap/>
            <w:vAlign w:val="center"/>
            <w:hideMark/>
          </w:tcPr>
          <w:p w14:paraId="41F30BF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241FFB5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316" w:type="pct"/>
            <w:tcBorders>
              <w:top w:val="nil"/>
              <w:left w:val="nil"/>
              <w:bottom w:val="single" w:sz="4" w:space="0" w:color="auto"/>
              <w:right w:val="single" w:sz="4" w:space="0" w:color="auto"/>
            </w:tcBorders>
            <w:shd w:val="clear" w:color="auto" w:fill="auto"/>
            <w:noWrap/>
            <w:vAlign w:val="center"/>
            <w:hideMark/>
          </w:tcPr>
          <w:p w14:paraId="79F94FC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25</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6C76811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3</w:t>
            </w:r>
          </w:p>
        </w:tc>
        <w:tc>
          <w:tcPr>
            <w:tcW w:w="304" w:type="pct"/>
            <w:tcBorders>
              <w:top w:val="nil"/>
              <w:left w:val="nil"/>
              <w:bottom w:val="single" w:sz="4" w:space="0" w:color="auto"/>
              <w:right w:val="nil"/>
            </w:tcBorders>
            <w:shd w:val="clear" w:color="auto" w:fill="auto"/>
            <w:noWrap/>
            <w:vAlign w:val="center"/>
            <w:hideMark/>
          </w:tcPr>
          <w:p w14:paraId="1942927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29F8B91E"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77DDB42E"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1B622B81"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White-winged Chough</w:t>
            </w:r>
          </w:p>
        </w:tc>
        <w:tc>
          <w:tcPr>
            <w:tcW w:w="1231" w:type="pct"/>
            <w:tcBorders>
              <w:top w:val="nil"/>
              <w:left w:val="nil"/>
              <w:bottom w:val="single" w:sz="4" w:space="0" w:color="auto"/>
              <w:right w:val="single" w:sz="4" w:space="0" w:color="auto"/>
            </w:tcBorders>
            <w:shd w:val="clear" w:color="auto" w:fill="auto"/>
            <w:hideMark/>
          </w:tcPr>
          <w:p w14:paraId="202BB44E"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Corcorax</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melanorhamphos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47B0CFE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524BA4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4D0AAB6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2D5D789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75E6FB5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3945EA77"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4A409C6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2BBC74E8"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5794C3D2"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0F5648FE"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Willie Wagtail</w:t>
            </w:r>
          </w:p>
        </w:tc>
        <w:tc>
          <w:tcPr>
            <w:tcW w:w="1231" w:type="pct"/>
            <w:tcBorders>
              <w:top w:val="nil"/>
              <w:left w:val="nil"/>
              <w:bottom w:val="single" w:sz="4" w:space="0" w:color="auto"/>
              <w:right w:val="single" w:sz="4" w:space="0" w:color="auto"/>
            </w:tcBorders>
            <w:shd w:val="clear" w:color="auto" w:fill="auto"/>
            <w:hideMark/>
          </w:tcPr>
          <w:p w14:paraId="7C3AEA8C"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Rhipidura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leucophrys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7B44F87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26</w:t>
            </w:r>
          </w:p>
        </w:tc>
        <w:tc>
          <w:tcPr>
            <w:tcW w:w="255" w:type="pct"/>
            <w:tcBorders>
              <w:top w:val="nil"/>
              <w:left w:val="nil"/>
              <w:bottom w:val="single" w:sz="4" w:space="0" w:color="auto"/>
              <w:right w:val="single" w:sz="4" w:space="0" w:color="auto"/>
            </w:tcBorders>
            <w:shd w:val="clear" w:color="auto" w:fill="auto"/>
            <w:noWrap/>
            <w:vAlign w:val="center"/>
            <w:hideMark/>
          </w:tcPr>
          <w:p w14:paraId="1FFDC88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14</w:t>
            </w:r>
          </w:p>
        </w:tc>
        <w:tc>
          <w:tcPr>
            <w:tcW w:w="255" w:type="pct"/>
            <w:tcBorders>
              <w:top w:val="nil"/>
              <w:left w:val="nil"/>
              <w:bottom w:val="single" w:sz="4" w:space="0" w:color="auto"/>
              <w:right w:val="single" w:sz="4" w:space="0" w:color="auto"/>
            </w:tcBorders>
            <w:shd w:val="clear" w:color="auto" w:fill="auto"/>
            <w:noWrap/>
            <w:vAlign w:val="center"/>
            <w:hideMark/>
          </w:tcPr>
          <w:p w14:paraId="660292E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w:t>
            </w:r>
          </w:p>
        </w:tc>
        <w:tc>
          <w:tcPr>
            <w:tcW w:w="289" w:type="pct"/>
            <w:tcBorders>
              <w:top w:val="nil"/>
              <w:left w:val="nil"/>
              <w:bottom w:val="single" w:sz="4" w:space="0" w:color="auto"/>
              <w:right w:val="single" w:sz="4" w:space="0" w:color="auto"/>
            </w:tcBorders>
            <w:shd w:val="clear" w:color="auto" w:fill="auto"/>
            <w:noWrap/>
            <w:vAlign w:val="center"/>
            <w:hideMark/>
          </w:tcPr>
          <w:p w14:paraId="0BCB443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1004118D"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7220A7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304" w:type="pct"/>
            <w:tcBorders>
              <w:top w:val="nil"/>
              <w:left w:val="nil"/>
              <w:bottom w:val="single" w:sz="4" w:space="0" w:color="auto"/>
              <w:right w:val="nil"/>
            </w:tcBorders>
            <w:shd w:val="clear" w:color="auto" w:fill="auto"/>
            <w:noWrap/>
            <w:vAlign w:val="center"/>
            <w:hideMark/>
          </w:tcPr>
          <w:p w14:paraId="3FF8529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34846EA0"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7E8FECCE"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01292503"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Yellow-billed Spoonbill*</w:t>
            </w:r>
          </w:p>
        </w:tc>
        <w:tc>
          <w:tcPr>
            <w:tcW w:w="1231" w:type="pct"/>
            <w:tcBorders>
              <w:top w:val="nil"/>
              <w:left w:val="nil"/>
              <w:bottom w:val="single" w:sz="4" w:space="0" w:color="auto"/>
              <w:right w:val="single" w:sz="4" w:space="0" w:color="auto"/>
            </w:tcBorders>
            <w:shd w:val="clear" w:color="auto" w:fill="auto"/>
            <w:hideMark/>
          </w:tcPr>
          <w:p w14:paraId="227D8FC6"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Platalea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flavipes</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460174CC"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40EAA19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w:t>
            </w:r>
          </w:p>
        </w:tc>
        <w:tc>
          <w:tcPr>
            <w:tcW w:w="255" w:type="pct"/>
            <w:tcBorders>
              <w:top w:val="nil"/>
              <w:left w:val="nil"/>
              <w:bottom w:val="single" w:sz="4" w:space="0" w:color="auto"/>
              <w:right w:val="single" w:sz="4" w:space="0" w:color="auto"/>
            </w:tcBorders>
            <w:shd w:val="clear" w:color="auto" w:fill="auto"/>
            <w:noWrap/>
            <w:vAlign w:val="center"/>
            <w:hideMark/>
          </w:tcPr>
          <w:p w14:paraId="0446208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289" w:type="pct"/>
            <w:tcBorders>
              <w:top w:val="nil"/>
              <w:left w:val="nil"/>
              <w:bottom w:val="single" w:sz="4" w:space="0" w:color="auto"/>
              <w:right w:val="single" w:sz="4" w:space="0" w:color="auto"/>
            </w:tcBorders>
            <w:shd w:val="clear" w:color="auto" w:fill="auto"/>
            <w:noWrap/>
            <w:vAlign w:val="center"/>
            <w:hideMark/>
          </w:tcPr>
          <w:p w14:paraId="115AD2D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16" w:type="pct"/>
            <w:tcBorders>
              <w:top w:val="nil"/>
              <w:left w:val="nil"/>
              <w:bottom w:val="single" w:sz="4" w:space="0" w:color="auto"/>
              <w:right w:val="single" w:sz="4" w:space="0" w:color="auto"/>
            </w:tcBorders>
            <w:shd w:val="clear" w:color="auto" w:fill="auto"/>
            <w:noWrap/>
            <w:vAlign w:val="center"/>
            <w:hideMark/>
          </w:tcPr>
          <w:p w14:paraId="6457E00B"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1A3AE09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5FC6A51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x</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62B96CCD"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Invertebrates</w:t>
            </w:r>
          </w:p>
        </w:tc>
      </w:tr>
      <w:tr w:rsidR="00CE25C7" w:rsidRPr="00495D23" w14:paraId="2DC94F51"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727C9019"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Yellow-throated Miner</w:t>
            </w:r>
          </w:p>
        </w:tc>
        <w:tc>
          <w:tcPr>
            <w:tcW w:w="1231" w:type="pct"/>
            <w:tcBorders>
              <w:top w:val="nil"/>
              <w:left w:val="nil"/>
              <w:bottom w:val="single" w:sz="4" w:space="0" w:color="auto"/>
              <w:right w:val="single" w:sz="4" w:space="0" w:color="auto"/>
            </w:tcBorders>
            <w:shd w:val="clear" w:color="auto" w:fill="auto"/>
            <w:hideMark/>
          </w:tcPr>
          <w:p w14:paraId="2FB0F343"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Manorina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flavigula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327125A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9BD9EF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3A87CE1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06F9D47F"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w:t>
            </w:r>
          </w:p>
        </w:tc>
        <w:tc>
          <w:tcPr>
            <w:tcW w:w="316" w:type="pct"/>
            <w:tcBorders>
              <w:top w:val="nil"/>
              <w:left w:val="nil"/>
              <w:bottom w:val="single" w:sz="4" w:space="0" w:color="auto"/>
              <w:right w:val="single" w:sz="4" w:space="0" w:color="auto"/>
            </w:tcBorders>
            <w:shd w:val="clear" w:color="auto" w:fill="auto"/>
            <w:noWrap/>
            <w:vAlign w:val="center"/>
            <w:hideMark/>
          </w:tcPr>
          <w:p w14:paraId="3959CFF3"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3</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458B5F84"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0EDC1450"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2C03EDDF"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3DF372B7" w14:textId="77777777" w:rsidTr="00CE25C7">
        <w:trPr>
          <w:gridAfter w:val="1"/>
          <w:wAfter w:w="30" w:type="pct"/>
          <w:trHeight w:val="600"/>
        </w:trPr>
        <w:tc>
          <w:tcPr>
            <w:tcW w:w="1113" w:type="pct"/>
            <w:tcBorders>
              <w:top w:val="nil"/>
              <w:left w:val="nil"/>
              <w:bottom w:val="single" w:sz="4" w:space="0" w:color="auto"/>
              <w:right w:val="single" w:sz="4" w:space="0" w:color="auto"/>
            </w:tcBorders>
            <w:shd w:val="clear" w:color="auto" w:fill="auto"/>
            <w:hideMark/>
          </w:tcPr>
          <w:p w14:paraId="1EF49EF5"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Zebra Finch</w:t>
            </w:r>
          </w:p>
        </w:tc>
        <w:tc>
          <w:tcPr>
            <w:tcW w:w="1231" w:type="pct"/>
            <w:tcBorders>
              <w:top w:val="nil"/>
              <w:left w:val="nil"/>
              <w:bottom w:val="single" w:sz="4" w:space="0" w:color="auto"/>
              <w:right w:val="single" w:sz="4" w:space="0" w:color="auto"/>
            </w:tcBorders>
            <w:shd w:val="clear" w:color="auto" w:fill="auto"/>
            <w:hideMark/>
          </w:tcPr>
          <w:p w14:paraId="2982F040" w14:textId="77777777" w:rsidR="00495D23" w:rsidRPr="00495D23" w:rsidRDefault="00495D23" w:rsidP="00495D23">
            <w:pPr>
              <w:spacing w:before="60" w:after="60"/>
              <w:jc w:val="left"/>
              <w:rPr>
                <w:rFonts w:ascii="Calibri" w:hAnsi="Calibri"/>
                <w:i/>
                <w:iCs/>
                <w:color w:val="000000"/>
                <w:sz w:val="22"/>
                <w:szCs w:val="22"/>
                <w:lang w:eastAsia="en-AU"/>
              </w:rPr>
            </w:pPr>
            <w:proofErr w:type="spellStart"/>
            <w:r w:rsidRPr="00495D23">
              <w:rPr>
                <w:rFonts w:ascii="Calibri" w:hAnsi="Calibri"/>
                <w:i/>
                <w:iCs/>
                <w:color w:val="000000"/>
                <w:sz w:val="22"/>
                <w:szCs w:val="22"/>
                <w:lang w:eastAsia="en-AU"/>
              </w:rPr>
              <w:t>Taeniopygia</w:t>
            </w:r>
            <w:proofErr w:type="spellEnd"/>
            <w:r w:rsidRPr="00495D23">
              <w:rPr>
                <w:rFonts w:ascii="Calibri" w:hAnsi="Calibri"/>
                <w:i/>
                <w:iCs/>
                <w:color w:val="000000"/>
                <w:sz w:val="22"/>
                <w:szCs w:val="22"/>
                <w:lang w:eastAsia="en-AU"/>
              </w:rPr>
              <w:t xml:space="preserve"> </w:t>
            </w:r>
            <w:proofErr w:type="spellStart"/>
            <w:r w:rsidRPr="00495D23">
              <w:rPr>
                <w:rFonts w:ascii="Calibri" w:hAnsi="Calibri"/>
                <w:i/>
                <w:iCs/>
                <w:color w:val="000000"/>
                <w:sz w:val="22"/>
                <w:szCs w:val="22"/>
                <w:lang w:eastAsia="en-AU"/>
              </w:rPr>
              <w:t>guttata</w:t>
            </w:r>
            <w:proofErr w:type="spellEnd"/>
          </w:p>
        </w:tc>
        <w:tc>
          <w:tcPr>
            <w:tcW w:w="255" w:type="pct"/>
            <w:tcBorders>
              <w:top w:val="nil"/>
              <w:left w:val="nil"/>
              <w:bottom w:val="single" w:sz="4" w:space="0" w:color="auto"/>
              <w:right w:val="single" w:sz="4" w:space="0" w:color="auto"/>
            </w:tcBorders>
            <w:shd w:val="clear" w:color="auto" w:fill="auto"/>
            <w:noWrap/>
            <w:vAlign w:val="center"/>
            <w:hideMark/>
          </w:tcPr>
          <w:p w14:paraId="1F47998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18D96E18"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55" w:type="pct"/>
            <w:tcBorders>
              <w:top w:val="nil"/>
              <w:left w:val="nil"/>
              <w:bottom w:val="single" w:sz="4" w:space="0" w:color="auto"/>
              <w:right w:val="single" w:sz="4" w:space="0" w:color="auto"/>
            </w:tcBorders>
            <w:shd w:val="clear" w:color="auto" w:fill="auto"/>
            <w:noWrap/>
            <w:vAlign w:val="center"/>
            <w:hideMark/>
          </w:tcPr>
          <w:p w14:paraId="68613BF9"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289" w:type="pct"/>
            <w:tcBorders>
              <w:top w:val="nil"/>
              <w:left w:val="nil"/>
              <w:bottom w:val="single" w:sz="4" w:space="0" w:color="auto"/>
              <w:right w:val="single" w:sz="4" w:space="0" w:color="auto"/>
            </w:tcBorders>
            <w:shd w:val="clear" w:color="auto" w:fill="auto"/>
            <w:noWrap/>
            <w:vAlign w:val="center"/>
            <w:hideMark/>
          </w:tcPr>
          <w:p w14:paraId="7546B491"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160</w:t>
            </w:r>
          </w:p>
        </w:tc>
        <w:tc>
          <w:tcPr>
            <w:tcW w:w="316" w:type="pct"/>
            <w:tcBorders>
              <w:top w:val="nil"/>
              <w:left w:val="nil"/>
              <w:bottom w:val="single" w:sz="4" w:space="0" w:color="auto"/>
              <w:right w:val="single" w:sz="4" w:space="0" w:color="auto"/>
            </w:tcBorders>
            <w:shd w:val="clear" w:color="auto" w:fill="auto"/>
            <w:noWrap/>
            <w:vAlign w:val="center"/>
            <w:hideMark/>
          </w:tcPr>
          <w:p w14:paraId="348A1B35"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26</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314295E6"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304" w:type="pct"/>
            <w:tcBorders>
              <w:top w:val="nil"/>
              <w:left w:val="nil"/>
              <w:bottom w:val="single" w:sz="4" w:space="0" w:color="auto"/>
              <w:right w:val="nil"/>
            </w:tcBorders>
            <w:shd w:val="clear" w:color="auto" w:fill="auto"/>
            <w:noWrap/>
            <w:vAlign w:val="center"/>
            <w:hideMark/>
          </w:tcPr>
          <w:p w14:paraId="627D63A2" w14:textId="77777777" w:rsidR="00495D23" w:rsidRPr="00495D23" w:rsidRDefault="00495D23" w:rsidP="00495D23">
            <w:pPr>
              <w:spacing w:before="60" w:after="60"/>
              <w:jc w:val="center"/>
              <w:rPr>
                <w:rFonts w:ascii="Calibri" w:hAnsi="Calibri"/>
                <w:color w:val="000000"/>
                <w:sz w:val="22"/>
                <w:szCs w:val="22"/>
                <w:lang w:eastAsia="en-AU"/>
              </w:rPr>
            </w:pPr>
            <w:r w:rsidRPr="00495D23">
              <w:rPr>
                <w:rFonts w:ascii="Calibri" w:hAnsi="Calibri"/>
                <w:color w:val="000000"/>
                <w:sz w:val="22"/>
                <w:szCs w:val="22"/>
                <w:lang w:eastAsia="en-AU"/>
              </w:rPr>
              <w:t> </w:t>
            </w:r>
          </w:p>
        </w:tc>
        <w:tc>
          <w:tcPr>
            <w:tcW w:w="660" w:type="pct"/>
            <w:gridSpan w:val="2"/>
            <w:tcBorders>
              <w:top w:val="nil"/>
              <w:left w:val="single" w:sz="4" w:space="0" w:color="auto"/>
              <w:bottom w:val="single" w:sz="4" w:space="0" w:color="auto"/>
              <w:right w:val="nil"/>
            </w:tcBorders>
            <w:shd w:val="clear" w:color="auto" w:fill="auto"/>
            <w:noWrap/>
            <w:vAlign w:val="bottom"/>
            <w:hideMark/>
          </w:tcPr>
          <w:p w14:paraId="7F6417D6" w14:textId="77777777" w:rsidR="00495D23" w:rsidRPr="00495D23" w:rsidRDefault="00495D23" w:rsidP="00495D23">
            <w:pPr>
              <w:spacing w:before="60" w:after="60"/>
              <w:jc w:val="left"/>
              <w:rPr>
                <w:rFonts w:ascii="Calibri" w:hAnsi="Calibri"/>
                <w:color w:val="000000"/>
                <w:sz w:val="22"/>
                <w:szCs w:val="22"/>
                <w:lang w:eastAsia="en-AU"/>
              </w:rPr>
            </w:pPr>
            <w:r w:rsidRPr="00495D23">
              <w:rPr>
                <w:rFonts w:ascii="Calibri" w:hAnsi="Calibri"/>
                <w:color w:val="000000"/>
                <w:sz w:val="22"/>
                <w:szCs w:val="22"/>
                <w:lang w:eastAsia="en-AU"/>
              </w:rPr>
              <w:t> </w:t>
            </w:r>
          </w:p>
        </w:tc>
      </w:tr>
      <w:tr w:rsidR="00CE25C7" w:rsidRPr="00495D23" w14:paraId="552B64C5" w14:textId="77777777" w:rsidTr="00CE25C7">
        <w:trPr>
          <w:gridAfter w:val="1"/>
          <w:wAfter w:w="30" w:type="pct"/>
          <w:trHeight w:val="429"/>
        </w:trPr>
        <w:tc>
          <w:tcPr>
            <w:tcW w:w="2344" w:type="pct"/>
            <w:gridSpan w:val="2"/>
            <w:tcBorders>
              <w:top w:val="nil"/>
              <w:left w:val="nil"/>
              <w:bottom w:val="single" w:sz="4" w:space="0" w:color="auto"/>
              <w:right w:val="single" w:sz="4" w:space="0" w:color="auto"/>
            </w:tcBorders>
            <w:shd w:val="clear" w:color="auto" w:fill="auto"/>
          </w:tcPr>
          <w:p w14:paraId="252BA038" w14:textId="5B981FFA" w:rsidR="00CE25C7" w:rsidRPr="00495D23" w:rsidRDefault="00CE25C7" w:rsidP="00CE25C7">
            <w:pPr>
              <w:spacing w:before="60" w:after="60"/>
              <w:jc w:val="center"/>
              <w:rPr>
                <w:rFonts w:ascii="Calibri" w:hAnsi="Calibri"/>
                <w:i/>
                <w:iCs/>
                <w:color w:val="000000"/>
                <w:sz w:val="22"/>
                <w:szCs w:val="22"/>
                <w:lang w:eastAsia="en-AU"/>
              </w:rPr>
            </w:pPr>
            <w:r w:rsidRPr="00495D23">
              <w:rPr>
                <w:rFonts w:ascii="Calibri" w:hAnsi="Calibri"/>
                <w:b/>
                <w:bCs/>
                <w:color w:val="000000"/>
                <w:sz w:val="22"/>
                <w:szCs w:val="22"/>
                <w:lang w:eastAsia="en-AU"/>
              </w:rPr>
              <w:t>Grand Total</w:t>
            </w:r>
          </w:p>
        </w:tc>
        <w:tc>
          <w:tcPr>
            <w:tcW w:w="255" w:type="pct"/>
            <w:tcBorders>
              <w:top w:val="nil"/>
              <w:left w:val="nil"/>
              <w:bottom w:val="single" w:sz="4" w:space="0" w:color="auto"/>
              <w:right w:val="single" w:sz="4" w:space="0" w:color="auto"/>
            </w:tcBorders>
            <w:shd w:val="clear" w:color="auto" w:fill="auto"/>
            <w:noWrap/>
            <w:vAlign w:val="bottom"/>
          </w:tcPr>
          <w:p w14:paraId="15AE49E1" w14:textId="298B7C1C" w:rsidR="00CE25C7" w:rsidRPr="00495D23" w:rsidRDefault="00CE25C7" w:rsidP="00CE25C7">
            <w:pPr>
              <w:spacing w:before="60" w:after="60"/>
              <w:jc w:val="center"/>
              <w:rPr>
                <w:rFonts w:ascii="Calibri" w:hAnsi="Calibri"/>
                <w:color w:val="000000"/>
                <w:sz w:val="22"/>
                <w:szCs w:val="22"/>
                <w:lang w:eastAsia="en-AU"/>
              </w:rPr>
            </w:pPr>
            <w:r w:rsidRPr="00495D23">
              <w:rPr>
                <w:rFonts w:ascii="Calibri" w:hAnsi="Calibri"/>
                <w:b/>
                <w:bCs/>
                <w:color w:val="000000"/>
                <w:sz w:val="22"/>
                <w:szCs w:val="22"/>
                <w:lang w:eastAsia="en-AU"/>
              </w:rPr>
              <w:t>169</w:t>
            </w:r>
          </w:p>
        </w:tc>
        <w:tc>
          <w:tcPr>
            <w:tcW w:w="255" w:type="pct"/>
            <w:tcBorders>
              <w:top w:val="nil"/>
              <w:left w:val="nil"/>
              <w:bottom w:val="single" w:sz="4" w:space="0" w:color="auto"/>
              <w:right w:val="single" w:sz="4" w:space="0" w:color="auto"/>
            </w:tcBorders>
            <w:shd w:val="clear" w:color="auto" w:fill="auto"/>
            <w:noWrap/>
            <w:vAlign w:val="bottom"/>
          </w:tcPr>
          <w:p w14:paraId="5A5505CB" w14:textId="6724F518" w:rsidR="00CE25C7" w:rsidRPr="00495D23" w:rsidRDefault="00CE25C7" w:rsidP="00CE25C7">
            <w:pPr>
              <w:spacing w:before="60" w:after="60"/>
              <w:jc w:val="center"/>
              <w:rPr>
                <w:rFonts w:ascii="Calibri" w:hAnsi="Calibri"/>
                <w:color w:val="000000"/>
                <w:sz w:val="22"/>
                <w:szCs w:val="22"/>
                <w:lang w:eastAsia="en-AU"/>
              </w:rPr>
            </w:pPr>
            <w:r w:rsidRPr="00495D23">
              <w:rPr>
                <w:rFonts w:ascii="Calibri" w:hAnsi="Calibri"/>
                <w:b/>
                <w:bCs/>
                <w:color w:val="000000"/>
                <w:sz w:val="22"/>
                <w:szCs w:val="22"/>
                <w:lang w:eastAsia="en-AU"/>
              </w:rPr>
              <w:t>158</w:t>
            </w:r>
          </w:p>
        </w:tc>
        <w:tc>
          <w:tcPr>
            <w:tcW w:w="255" w:type="pct"/>
            <w:tcBorders>
              <w:top w:val="nil"/>
              <w:left w:val="nil"/>
              <w:bottom w:val="single" w:sz="4" w:space="0" w:color="auto"/>
              <w:right w:val="single" w:sz="4" w:space="0" w:color="auto"/>
            </w:tcBorders>
            <w:shd w:val="clear" w:color="auto" w:fill="auto"/>
            <w:noWrap/>
            <w:vAlign w:val="bottom"/>
          </w:tcPr>
          <w:p w14:paraId="0ACC1A69" w14:textId="0FDB7908" w:rsidR="00CE25C7" w:rsidRPr="00495D23" w:rsidRDefault="00CE25C7" w:rsidP="00CE25C7">
            <w:pPr>
              <w:spacing w:before="60" w:after="60"/>
              <w:jc w:val="center"/>
              <w:rPr>
                <w:rFonts w:ascii="Calibri" w:hAnsi="Calibri"/>
                <w:color w:val="000000"/>
                <w:sz w:val="22"/>
                <w:szCs w:val="22"/>
                <w:lang w:eastAsia="en-AU"/>
              </w:rPr>
            </w:pPr>
            <w:r w:rsidRPr="00495D23">
              <w:rPr>
                <w:rFonts w:ascii="Calibri" w:hAnsi="Calibri"/>
                <w:b/>
                <w:bCs/>
                <w:color w:val="000000"/>
                <w:sz w:val="22"/>
                <w:szCs w:val="22"/>
                <w:lang w:eastAsia="en-AU"/>
              </w:rPr>
              <w:t>295</w:t>
            </w:r>
          </w:p>
        </w:tc>
        <w:tc>
          <w:tcPr>
            <w:tcW w:w="289" w:type="pct"/>
            <w:tcBorders>
              <w:top w:val="nil"/>
              <w:left w:val="nil"/>
              <w:bottom w:val="single" w:sz="4" w:space="0" w:color="auto"/>
              <w:right w:val="single" w:sz="4" w:space="0" w:color="auto"/>
            </w:tcBorders>
            <w:shd w:val="clear" w:color="auto" w:fill="auto"/>
            <w:noWrap/>
            <w:vAlign w:val="bottom"/>
          </w:tcPr>
          <w:p w14:paraId="531DE391" w14:textId="71BEDD2D" w:rsidR="00CE25C7" w:rsidRPr="00495D23" w:rsidRDefault="00CE25C7" w:rsidP="00CE25C7">
            <w:pPr>
              <w:spacing w:before="60" w:after="60"/>
              <w:jc w:val="center"/>
              <w:rPr>
                <w:rFonts w:ascii="Calibri" w:hAnsi="Calibri"/>
                <w:color w:val="000000"/>
                <w:sz w:val="22"/>
                <w:szCs w:val="22"/>
                <w:lang w:eastAsia="en-AU"/>
              </w:rPr>
            </w:pPr>
            <w:r w:rsidRPr="00495D23">
              <w:rPr>
                <w:rFonts w:ascii="Calibri" w:hAnsi="Calibri"/>
                <w:b/>
                <w:bCs/>
                <w:color w:val="000000"/>
                <w:sz w:val="22"/>
                <w:szCs w:val="22"/>
                <w:lang w:eastAsia="en-AU"/>
              </w:rPr>
              <w:t>280</w:t>
            </w:r>
          </w:p>
        </w:tc>
        <w:tc>
          <w:tcPr>
            <w:tcW w:w="316" w:type="pct"/>
            <w:tcBorders>
              <w:top w:val="nil"/>
              <w:left w:val="nil"/>
              <w:bottom w:val="single" w:sz="4" w:space="0" w:color="auto"/>
              <w:right w:val="single" w:sz="4" w:space="0" w:color="auto"/>
            </w:tcBorders>
            <w:shd w:val="clear" w:color="auto" w:fill="auto"/>
            <w:noWrap/>
            <w:vAlign w:val="bottom"/>
          </w:tcPr>
          <w:p w14:paraId="3CB01F12" w14:textId="42380D2B" w:rsidR="00CE25C7" w:rsidRPr="00495D23" w:rsidRDefault="00CE25C7" w:rsidP="00CE25C7">
            <w:pPr>
              <w:spacing w:before="60" w:after="60"/>
              <w:jc w:val="center"/>
              <w:rPr>
                <w:rFonts w:ascii="Calibri" w:hAnsi="Calibri"/>
                <w:color w:val="000000"/>
                <w:sz w:val="22"/>
                <w:szCs w:val="22"/>
                <w:lang w:eastAsia="en-AU"/>
              </w:rPr>
            </w:pPr>
            <w:r w:rsidRPr="00495D23">
              <w:rPr>
                <w:rFonts w:ascii="Calibri" w:hAnsi="Calibri"/>
                <w:b/>
                <w:bCs/>
                <w:color w:val="000000"/>
                <w:sz w:val="22"/>
                <w:szCs w:val="22"/>
                <w:lang w:eastAsia="en-AU"/>
              </w:rPr>
              <w:t>239</w:t>
            </w:r>
          </w:p>
        </w:tc>
        <w:tc>
          <w:tcPr>
            <w:tcW w:w="293" w:type="pct"/>
            <w:gridSpan w:val="2"/>
            <w:tcBorders>
              <w:top w:val="nil"/>
              <w:left w:val="nil"/>
              <w:bottom w:val="single" w:sz="4" w:space="0" w:color="auto"/>
              <w:right w:val="single" w:sz="4" w:space="0" w:color="auto"/>
            </w:tcBorders>
            <w:shd w:val="clear" w:color="auto" w:fill="auto"/>
            <w:noWrap/>
            <w:vAlign w:val="bottom"/>
          </w:tcPr>
          <w:p w14:paraId="4BA4D6DF" w14:textId="7B5E1457" w:rsidR="00CE25C7" w:rsidRPr="00495D23" w:rsidRDefault="00CE25C7" w:rsidP="00CE25C7">
            <w:pPr>
              <w:spacing w:before="60" w:after="60"/>
              <w:jc w:val="center"/>
              <w:rPr>
                <w:rFonts w:ascii="Calibri" w:hAnsi="Calibri"/>
                <w:color w:val="000000"/>
                <w:sz w:val="22"/>
                <w:szCs w:val="22"/>
                <w:lang w:eastAsia="en-AU"/>
              </w:rPr>
            </w:pPr>
            <w:r w:rsidRPr="00495D23">
              <w:rPr>
                <w:rFonts w:ascii="Calibri" w:hAnsi="Calibri"/>
                <w:b/>
                <w:bCs/>
                <w:color w:val="000000"/>
                <w:sz w:val="22"/>
                <w:szCs w:val="22"/>
                <w:lang w:eastAsia="en-AU"/>
              </w:rPr>
              <w:t>50</w:t>
            </w:r>
          </w:p>
        </w:tc>
        <w:tc>
          <w:tcPr>
            <w:tcW w:w="304" w:type="pct"/>
            <w:tcBorders>
              <w:top w:val="nil"/>
              <w:left w:val="nil"/>
              <w:bottom w:val="single" w:sz="4" w:space="0" w:color="auto"/>
              <w:right w:val="nil"/>
            </w:tcBorders>
            <w:shd w:val="clear" w:color="auto" w:fill="auto"/>
            <w:noWrap/>
            <w:vAlign w:val="bottom"/>
          </w:tcPr>
          <w:p w14:paraId="0DD400FB" w14:textId="77777777" w:rsidR="00CE25C7" w:rsidRPr="00495D23" w:rsidRDefault="00CE25C7" w:rsidP="00CE25C7">
            <w:pPr>
              <w:spacing w:before="60" w:after="60"/>
              <w:jc w:val="center"/>
              <w:rPr>
                <w:rFonts w:ascii="Calibri" w:hAnsi="Calibri"/>
                <w:color w:val="000000"/>
                <w:sz w:val="22"/>
                <w:szCs w:val="22"/>
                <w:lang w:eastAsia="en-AU"/>
              </w:rPr>
            </w:pPr>
          </w:p>
        </w:tc>
        <w:tc>
          <w:tcPr>
            <w:tcW w:w="660" w:type="pct"/>
            <w:gridSpan w:val="2"/>
            <w:tcBorders>
              <w:top w:val="nil"/>
              <w:left w:val="single" w:sz="4" w:space="0" w:color="auto"/>
              <w:bottom w:val="single" w:sz="4" w:space="0" w:color="auto"/>
              <w:right w:val="nil"/>
            </w:tcBorders>
            <w:shd w:val="clear" w:color="auto" w:fill="auto"/>
            <w:noWrap/>
            <w:vAlign w:val="bottom"/>
          </w:tcPr>
          <w:p w14:paraId="19365A1A" w14:textId="77777777" w:rsidR="00CE25C7" w:rsidRPr="00495D23" w:rsidRDefault="00CE25C7" w:rsidP="00CE25C7">
            <w:pPr>
              <w:spacing w:before="60" w:after="60"/>
              <w:jc w:val="left"/>
              <w:rPr>
                <w:rFonts w:ascii="Calibri" w:hAnsi="Calibri"/>
                <w:color w:val="000000"/>
                <w:sz w:val="22"/>
                <w:szCs w:val="22"/>
                <w:lang w:eastAsia="en-AU"/>
              </w:rPr>
            </w:pPr>
          </w:p>
        </w:tc>
      </w:tr>
      <w:tr w:rsidR="00CE25C7" w:rsidRPr="00495D23" w14:paraId="1074102A" w14:textId="77777777" w:rsidTr="00CE25C7">
        <w:trPr>
          <w:gridAfter w:val="1"/>
          <w:wAfter w:w="30" w:type="pct"/>
          <w:trHeight w:val="549"/>
        </w:trPr>
        <w:tc>
          <w:tcPr>
            <w:tcW w:w="2344" w:type="pct"/>
            <w:gridSpan w:val="2"/>
            <w:tcBorders>
              <w:top w:val="nil"/>
              <w:left w:val="nil"/>
              <w:bottom w:val="single" w:sz="4" w:space="0" w:color="auto"/>
              <w:right w:val="single" w:sz="4" w:space="0" w:color="auto"/>
            </w:tcBorders>
            <w:shd w:val="clear" w:color="auto" w:fill="auto"/>
          </w:tcPr>
          <w:p w14:paraId="4A1B5073" w14:textId="56062EFD" w:rsidR="00CE25C7" w:rsidRPr="00495D23" w:rsidRDefault="00CE25C7" w:rsidP="00CE25C7">
            <w:pPr>
              <w:spacing w:before="60" w:after="60"/>
              <w:jc w:val="center"/>
              <w:rPr>
                <w:rFonts w:ascii="Calibri" w:hAnsi="Calibri"/>
                <w:i/>
                <w:iCs/>
                <w:color w:val="000000"/>
                <w:sz w:val="22"/>
                <w:szCs w:val="22"/>
                <w:lang w:eastAsia="en-AU"/>
              </w:rPr>
            </w:pPr>
            <w:r w:rsidRPr="00495D23">
              <w:rPr>
                <w:rFonts w:ascii="Calibri" w:hAnsi="Calibri"/>
                <w:b/>
                <w:bCs/>
                <w:color w:val="000000"/>
                <w:sz w:val="22"/>
                <w:szCs w:val="22"/>
                <w:lang w:eastAsia="en-AU"/>
              </w:rPr>
              <w:t>No. species/site</w:t>
            </w:r>
          </w:p>
        </w:tc>
        <w:tc>
          <w:tcPr>
            <w:tcW w:w="255" w:type="pct"/>
            <w:tcBorders>
              <w:top w:val="nil"/>
              <w:left w:val="nil"/>
              <w:bottom w:val="single" w:sz="4" w:space="0" w:color="auto"/>
              <w:right w:val="single" w:sz="4" w:space="0" w:color="auto"/>
            </w:tcBorders>
            <w:shd w:val="clear" w:color="auto" w:fill="auto"/>
            <w:noWrap/>
            <w:vAlign w:val="bottom"/>
          </w:tcPr>
          <w:p w14:paraId="14EA2851" w14:textId="633F591F" w:rsidR="00CE25C7" w:rsidRPr="00495D23" w:rsidRDefault="00CE25C7" w:rsidP="00CE25C7">
            <w:pPr>
              <w:spacing w:before="60" w:after="60"/>
              <w:jc w:val="center"/>
              <w:rPr>
                <w:rFonts w:ascii="Calibri" w:hAnsi="Calibri"/>
                <w:color w:val="000000"/>
                <w:sz w:val="22"/>
                <w:szCs w:val="22"/>
                <w:lang w:eastAsia="en-AU"/>
              </w:rPr>
            </w:pPr>
            <w:r w:rsidRPr="00495D23">
              <w:rPr>
                <w:rFonts w:ascii="Calibri" w:hAnsi="Calibri"/>
                <w:b/>
                <w:bCs/>
                <w:color w:val="000000"/>
                <w:sz w:val="22"/>
                <w:szCs w:val="22"/>
                <w:lang w:eastAsia="en-AU"/>
              </w:rPr>
              <w:t>19</w:t>
            </w:r>
          </w:p>
        </w:tc>
        <w:tc>
          <w:tcPr>
            <w:tcW w:w="255" w:type="pct"/>
            <w:tcBorders>
              <w:top w:val="nil"/>
              <w:left w:val="nil"/>
              <w:bottom w:val="single" w:sz="4" w:space="0" w:color="auto"/>
              <w:right w:val="single" w:sz="4" w:space="0" w:color="auto"/>
            </w:tcBorders>
            <w:shd w:val="clear" w:color="auto" w:fill="auto"/>
            <w:noWrap/>
            <w:vAlign w:val="bottom"/>
          </w:tcPr>
          <w:p w14:paraId="76196B69" w14:textId="104ADC7F" w:rsidR="00CE25C7" w:rsidRPr="00495D23" w:rsidRDefault="00CE25C7" w:rsidP="00CE25C7">
            <w:pPr>
              <w:spacing w:before="60" w:after="60"/>
              <w:jc w:val="center"/>
              <w:rPr>
                <w:rFonts w:ascii="Calibri" w:hAnsi="Calibri"/>
                <w:color w:val="000000"/>
                <w:sz w:val="22"/>
                <w:szCs w:val="22"/>
                <w:lang w:eastAsia="en-AU"/>
              </w:rPr>
            </w:pPr>
            <w:r w:rsidRPr="00495D23">
              <w:rPr>
                <w:rFonts w:ascii="Calibri" w:hAnsi="Calibri"/>
                <w:b/>
                <w:bCs/>
                <w:color w:val="000000"/>
                <w:sz w:val="22"/>
                <w:szCs w:val="22"/>
                <w:lang w:eastAsia="en-AU"/>
              </w:rPr>
              <w:t>32</w:t>
            </w:r>
          </w:p>
        </w:tc>
        <w:tc>
          <w:tcPr>
            <w:tcW w:w="255" w:type="pct"/>
            <w:tcBorders>
              <w:top w:val="nil"/>
              <w:left w:val="nil"/>
              <w:bottom w:val="single" w:sz="4" w:space="0" w:color="auto"/>
              <w:right w:val="single" w:sz="4" w:space="0" w:color="auto"/>
            </w:tcBorders>
            <w:shd w:val="clear" w:color="auto" w:fill="auto"/>
            <w:noWrap/>
            <w:vAlign w:val="bottom"/>
          </w:tcPr>
          <w:p w14:paraId="483A9FFE" w14:textId="22F9ACA2" w:rsidR="00CE25C7" w:rsidRPr="00495D23" w:rsidRDefault="00CE25C7" w:rsidP="00CE25C7">
            <w:pPr>
              <w:spacing w:before="60" w:after="60"/>
              <w:jc w:val="center"/>
              <w:rPr>
                <w:rFonts w:ascii="Calibri" w:hAnsi="Calibri"/>
                <w:color w:val="000000"/>
                <w:sz w:val="22"/>
                <w:szCs w:val="22"/>
                <w:lang w:eastAsia="en-AU"/>
              </w:rPr>
            </w:pPr>
            <w:r w:rsidRPr="00495D23">
              <w:rPr>
                <w:rFonts w:ascii="Calibri" w:hAnsi="Calibri"/>
                <w:b/>
                <w:bCs/>
                <w:color w:val="000000"/>
                <w:sz w:val="22"/>
                <w:szCs w:val="22"/>
                <w:lang w:eastAsia="en-AU"/>
              </w:rPr>
              <w:t>23</w:t>
            </w:r>
          </w:p>
        </w:tc>
        <w:tc>
          <w:tcPr>
            <w:tcW w:w="289" w:type="pct"/>
            <w:tcBorders>
              <w:top w:val="nil"/>
              <w:left w:val="nil"/>
              <w:bottom w:val="single" w:sz="4" w:space="0" w:color="auto"/>
              <w:right w:val="single" w:sz="4" w:space="0" w:color="auto"/>
            </w:tcBorders>
            <w:shd w:val="clear" w:color="auto" w:fill="auto"/>
            <w:noWrap/>
            <w:vAlign w:val="bottom"/>
          </w:tcPr>
          <w:p w14:paraId="0C18AF10" w14:textId="5F609B0A" w:rsidR="00CE25C7" w:rsidRPr="00495D23" w:rsidRDefault="00CE25C7" w:rsidP="00CE25C7">
            <w:pPr>
              <w:spacing w:before="60" w:after="60"/>
              <w:jc w:val="center"/>
              <w:rPr>
                <w:rFonts w:ascii="Calibri" w:hAnsi="Calibri"/>
                <w:color w:val="000000"/>
                <w:sz w:val="22"/>
                <w:szCs w:val="22"/>
                <w:lang w:eastAsia="en-AU"/>
              </w:rPr>
            </w:pPr>
            <w:r w:rsidRPr="00495D23">
              <w:rPr>
                <w:rFonts w:ascii="Calibri" w:hAnsi="Calibri"/>
                <w:b/>
                <w:bCs/>
                <w:color w:val="000000"/>
                <w:sz w:val="22"/>
                <w:szCs w:val="22"/>
                <w:lang w:eastAsia="en-AU"/>
              </w:rPr>
              <w:t>25</w:t>
            </w:r>
          </w:p>
        </w:tc>
        <w:tc>
          <w:tcPr>
            <w:tcW w:w="316" w:type="pct"/>
            <w:tcBorders>
              <w:top w:val="nil"/>
              <w:left w:val="nil"/>
              <w:bottom w:val="single" w:sz="4" w:space="0" w:color="auto"/>
              <w:right w:val="single" w:sz="4" w:space="0" w:color="auto"/>
            </w:tcBorders>
            <w:shd w:val="clear" w:color="auto" w:fill="auto"/>
            <w:noWrap/>
            <w:vAlign w:val="bottom"/>
          </w:tcPr>
          <w:p w14:paraId="2A00BFD9" w14:textId="1828C6D2" w:rsidR="00CE25C7" w:rsidRPr="00495D23" w:rsidRDefault="00CE25C7" w:rsidP="00CE25C7">
            <w:pPr>
              <w:spacing w:before="60" w:after="60"/>
              <w:jc w:val="center"/>
              <w:rPr>
                <w:rFonts w:ascii="Calibri" w:hAnsi="Calibri"/>
                <w:color w:val="000000"/>
                <w:sz w:val="22"/>
                <w:szCs w:val="22"/>
                <w:lang w:eastAsia="en-AU"/>
              </w:rPr>
            </w:pPr>
            <w:r w:rsidRPr="00495D23">
              <w:rPr>
                <w:rFonts w:ascii="Calibri" w:hAnsi="Calibri"/>
                <w:b/>
                <w:bCs/>
                <w:color w:val="000000"/>
                <w:sz w:val="22"/>
                <w:szCs w:val="22"/>
                <w:lang w:eastAsia="en-AU"/>
              </w:rPr>
              <w:t>26</w:t>
            </w:r>
          </w:p>
        </w:tc>
        <w:tc>
          <w:tcPr>
            <w:tcW w:w="293" w:type="pct"/>
            <w:gridSpan w:val="2"/>
            <w:tcBorders>
              <w:top w:val="nil"/>
              <w:left w:val="nil"/>
              <w:bottom w:val="single" w:sz="4" w:space="0" w:color="auto"/>
              <w:right w:val="single" w:sz="4" w:space="0" w:color="auto"/>
            </w:tcBorders>
            <w:shd w:val="clear" w:color="auto" w:fill="auto"/>
            <w:noWrap/>
            <w:vAlign w:val="bottom"/>
          </w:tcPr>
          <w:p w14:paraId="79CCA2CC" w14:textId="6F602740" w:rsidR="00CE25C7" w:rsidRPr="00495D23" w:rsidRDefault="00CE25C7" w:rsidP="00CE25C7">
            <w:pPr>
              <w:spacing w:before="60" w:after="60"/>
              <w:jc w:val="center"/>
              <w:rPr>
                <w:rFonts w:ascii="Calibri" w:hAnsi="Calibri"/>
                <w:color w:val="000000"/>
                <w:sz w:val="22"/>
                <w:szCs w:val="22"/>
                <w:lang w:eastAsia="en-AU"/>
              </w:rPr>
            </w:pPr>
            <w:r w:rsidRPr="00495D23">
              <w:rPr>
                <w:rFonts w:ascii="Calibri" w:hAnsi="Calibri"/>
                <w:b/>
                <w:bCs/>
                <w:color w:val="000000"/>
                <w:sz w:val="22"/>
                <w:szCs w:val="22"/>
                <w:lang w:eastAsia="en-AU"/>
              </w:rPr>
              <w:t>15</w:t>
            </w:r>
          </w:p>
        </w:tc>
        <w:tc>
          <w:tcPr>
            <w:tcW w:w="304" w:type="pct"/>
            <w:tcBorders>
              <w:top w:val="nil"/>
              <w:left w:val="nil"/>
              <w:bottom w:val="single" w:sz="4" w:space="0" w:color="auto"/>
              <w:right w:val="nil"/>
            </w:tcBorders>
            <w:shd w:val="clear" w:color="auto" w:fill="auto"/>
            <w:noWrap/>
            <w:vAlign w:val="bottom"/>
          </w:tcPr>
          <w:p w14:paraId="3A8E6A70" w14:textId="77777777" w:rsidR="00CE25C7" w:rsidRPr="00495D23" w:rsidRDefault="00CE25C7" w:rsidP="00CE25C7">
            <w:pPr>
              <w:spacing w:before="60" w:after="60"/>
              <w:jc w:val="center"/>
              <w:rPr>
                <w:rFonts w:ascii="Calibri" w:hAnsi="Calibri"/>
                <w:color w:val="000000"/>
                <w:sz w:val="22"/>
                <w:szCs w:val="22"/>
                <w:lang w:eastAsia="en-AU"/>
              </w:rPr>
            </w:pPr>
          </w:p>
        </w:tc>
        <w:tc>
          <w:tcPr>
            <w:tcW w:w="660" w:type="pct"/>
            <w:gridSpan w:val="2"/>
            <w:tcBorders>
              <w:top w:val="nil"/>
              <w:left w:val="single" w:sz="4" w:space="0" w:color="auto"/>
              <w:bottom w:val="single" w:sz="4" w:space="0" w:color="auto"/>
              <w:right w:val="nil"/>
            </w:tcBorders>
            <w:shd w:val="clear" w:color="auto" w:fill="auto"/>
            <w:noWrap/>
            <w:vAlign w:val="bottom"/>
          </w:tcPr>
          <w:p w14:paraId="04962E1F" w14:textId="77777777" w:rsidR="00CE25C7" w:rsidRPr="00495D23" w:rsidRDefault="00CE25C7" w:rsidP="00CE25C7">
            <w:pPr>
              <w:spacing w:before="60" w:after="60"/>
              <w:jc w:val="left"/>
              <w:rPr>
                <w:rFonts w:ascii="Calibri" w:hAnsi="Calibri"/>
                <w:color w:val="000000"/>
                <w:sz w:val="22"/>
                <w:szCs w:val="22"/>
                <w:lang w:eastAsia="en-AU"/>
              </w:rPr>
            </w:pPr>
          </w:p>
        </w:tc>
      </w:tr>
      <w:tr w:rsidR="00CE25C7" w:rsidRPr="00495D23" w14:paraId="6B4BD94C" w14:textId="77777777" w:rsidTr="00CE25C7">
        <w:trPr>
          <w:trHeight w:val="390"/>
        </w:trPr>
        <w:tc>
          <w:tcPr>
            <w:tcW w:w="3996" w:type="pct"/>
            <w:gridSpan w:val="8"/>
            <w:tcBorders>
              <w:top w:val="single" w:sz="4" w:space="0" w:color="auto"/>
              <w:left w:val="nil"/>
              <w:bottom w:val="nil"/>
              <w:right w:val="nil"/>
            </w:tcBorders>
            <w:shd w:val="clear" w:color="auto" w:fill="auto"/>
            <w:vAlign w:val="bottom"/>
            <w:hideMark/>
          </w:tcPr>
          <w:p w14:paraId="518AC9BA" w14:textId="0D311E3A" w:rsidR="00CE25C7" w:rsidRPr="00495D23" w:rsidRDefault="00CE25C7" w:rsidP="00CE25C7">
            <w:pPr>
              <w:spacing w:after="0" w:line="240" w:lineRule="auto"/>
              <w:jc w:val="left"/>
              <w:rPr>
                <w:rFonts w:ascii="Calibri" w:hAnsi="Calibri"/>
                <w:color w:val="000000"/>
                <w:sz w:val="22"/>
                <w:szCs w:val="22"/>
                <w:lang w:eastAsia="en-AU"/>
              </w:rPr>
            </w:pPr>
          </w:p>
        </w:tc>
        <w:tc>
          <w:tcPr>
            <w:tcW w:w="346" w:type="pct"/>
            <w:gridSpan w:val="3"/>
            <w:tcBorders>
              <w:top w:val="single" w:sz="4" w:space="0" w:color="auto"/>
              <w:left w:val="nil"/>
              <w:bottom w:val="nil"/>
              <w:right w:val="nil"/>
            </w:tcBorders>
            <w:shd w:val="clear" w:color="auto" w:fill="auto"/>
            <w:noWrap/>
            <w:vAlign w:val="bottom"/>
            <w:hideMark/>
          </w:tcPr>
          <w:p w14:paraId="5469BDBC" w14:textId="77777777" w:rsidR="00CE25C7" w:rsidRPr="00495D23" w:rsidRDefault="00CE25C7" w:rsidP="00CE25C7">
            <w:pPr>
              <w:spacing w:after="0" w:line="240" w:lineRule="auto"/>
              <w:jc w:val="left"/>
              <w:rPr>
                <w:rFonts w:ascii="Calibri" w:hAnsi="Calibri"/>
                <w:color w:val="000000"/>
                <w:sz w:val="22"/>
                <w:szCs w:val="22"/>
                <w:lang w:eastAsia="en-AU"/>
              </w:rPr>
            </w:pPr>
          </w:p>
        </w:tc>
        <w:tc>
          <w:tcPr>
            <w:tcW w:w="658" w:type="pct"/>
            <w:gridSpan w:val="2"/>
            <w:tcBorders>
              <w:top w:val="single" w:sz="4" w:space="0" w:color="auto"/>
              <w:left w:val="nil"/>
              <w:bottom w:val="nil"/>
              <w:right w:val="nil"/>
            </w:tcBorders>
            <w:shd w:val="clear" w:color="auto" w:fill="auto"/>
            <w:noWrap/>
            <w:vAlign w:val="bottom"/>
            <w:hideMark/>
          </w:tcPr>
          <w:p w14:paraId="77A0B4FA" w14:textId="77777777" w:rsidR="00CE25C7" w:rsidRPr="00495D23" w:rsidRDefault="00CE25C7" w:rsidP="00CE25C7">
            <w:pPr>
              <w:spacing w:after="0" w:line="240" w:lineRule="auto"/>
              <w:jc w:val="center"/>
              <w:rPr>
                <w:rFonts w:ascii="Times New Roman" w:hAnsi="Times New Roman"/>
                <w:szCs w:val="20"/>
                <w:lang w:eastAsia="en-AU"/>
              </w:rPr>
            </w:pPr>
          </w:p>
        </w:tc>
      </w:tr>
    </w:tbl>
    <w:p w14:paraId="3922F2ED" w14:textId="77777777" w:rsidR="00866CD3" w:rsidRDefault="00866CD3">
      <w:pPr>
        <w:spacing w:after="0" w:line="240" w:lineRule="auto"/>
        <w:jc w:val="left"/>
      </w:pPr>
    </w:p>
    <w:p w14:paraId="0CCE417D" w14:textId="77777777" w:rsidR="00866CD3" w:rsidRDefault="00866CD3">
      <w:pPr>
        <w:spacing w:after="0" w:line="240" w:lineRule="auto"/>
        <w:jc w:val="left"/>
      </w:pPr>
      <w:r>
        <w:br w:type="page"/>
      </w:r>
    </w:p>
    <w:p w14:paraId="5FB302F8" w14:textId="77777777" w:rsidR="00866CD3" w:rsidRDefault="00866CD3">
      <w:pPr>
        <w:spacing w:after="0" w:line="240" w:lineRule="auto"/>
        <w:jc w:val="left"/>
        <w:sectPr w:rsidR="00866CD3" w:rsidSect="00AD3E9F">
          <w:headerReference w:type="default" r:id="rId56"/>
          <w:footerReference w:type="default" r:id="rId57"/>
          <w:pgSz w:w="16838" w:h="11899" w:orient="landscape"/>
          <w:pgMar w:top="1480" w:right="1508" w:bottom="1219" w:left="1457" w:header="811" w:footer="306" w:gutter="0"/>
          <w:cols w:space="708"/>
          <w:docGrid w:linePitch="360"/>
        </w:sectPr>
      </w:pPr>
    </w:p>
    <w:p w14:paraId="7185C486" w14:textId="77777777" w:rsidR="00371DEC" w:rsidRDefault="00866CD3" w:rsidP="00866CD3">
      <w:pPr>
        <w:pStyle w:val="Heading2"/>
      </w:pPr>
      <w:bookmarkStart w:id="65" w:name="_Toc485638394"/>
      <w:r>
        <w:t>Opportunistic terrestrial fauna</w:t>
      </w:r>
      <w:bookmarkEnd w:id="65"/>
    </w:p>
    <w:p w14:paraId="33D1401E" w14:textId="61BC675A" w:rsidR="00866CD3" w:rsidRDefault="00866CD3" w:rsidP="00866CD3">
      <w:r>
        <w:t xml:space="preserve">Twelve species of </w:t>
      </w:r>
      <w:r w:rsidR="00D11236">
        <w:t>f</w:t>
      </w:r>
      <w:r>
        <w:t>auna were ob</w:t>
      </w:r>
      <w:r w:rsidR="00D11236">
        <w:t>served during the survey period (</w:t>
      </w:r>
      <w:r w:rsidR="00783696">
        <w:fldChar w:fldCharType="begin"/>
      </w:r>
      <w:r w:rsidR="00783696">
        <w:instrText xml:space="preserve"> REF _Ref482611061 \h </w:instrText>
      </w:r>
      <w:r w:rsidR="00783696">
        <w:fldChar w:fldCharType="separate"/>
      </w:r>
      <w:r w:rsidR="000A5B42">
        <w:t xml:space="preserve">Table </w:t>
      </w:r>
      <w:r w:rsidR="000A5B42">
        <w:rPr>
          <w:noProof/>
        </w:rPr>
        <w:t>7</w:t>
      </w:r>
      <w:r w:rsidR="00783696">
        <w:fldChar w:fldCharType="end"/>
      </w:r>
      <w:r w:rsidR="00D11236">
        <w:t>). Eastern Grey Kangaroos</w:t>
      </w:r>
      <w:r w:rsidR="00F413BD">
        <w:t xml:space="preserve"> (</w:t>
      </w:r>
      <w:proofErr w:type="spellStart"/>
      <w:r w:rsidR="00F413BD" w:rsidRPr="005F593B">
        <w:rPr>
          <w:rFonts w:cs="Arial"/>
          <w:i/>
          <w:iCs/>
          <w:color w:val="000000"/>
          <w:szCs w:val="20"/>
          <w:lang w:eastAsia="en-AU"/>
        </w:rPr>
        <w:t>Macropus</w:t>
      </w:r>
      <w:proofErr w:type="spellEnd"/>
      <w:r w:rsidR="00F413BD" w:rsidRPr="005F593B">
        <w:rPr>
          <w:rFonts w:cs="Arial"/>
          <w:i/>
          <w:iCs/>
          <w:color w:val="000000"/>
          <w:szCs w:val="20"/>
          <w:lang w:eastAsia="en-AU"/>
        </w:rPr>
        <w:t xml:space="preserve"> </w:t>
      </w:r>
      <w:proofErr w:type="spellStart"/>
      <w:r w:rsidR="00F413BD" w:rsidRPr="005F593B">
        <w:rPr>
          <w:rFonts w:cs="Arial"/>
          <w:i/>
          <w:iCs/>
          <w:color w:val="000000"/>
          <w:szCs w:val="20"/>
          <w:lang w:eastAsia="en-AU"/>
        </w:rPr>
        <w:t>giganteus</w:t>
      </w:r>
      <w:proofErr w:type="spellEnd"/>
      <w:r w:rsidR="00F413BD" w:rsidRPr="005F593B">
        <w:rPr>
          <w:szCs w:val="20"/>
        </w:rPr>
        <w:t>)</w:t>
      </w:r>
      <w:r w:rsidR="00D11236" w:rsidRPr="005F593B">
        <w:rPr>
          <w:szCs w:val="20"/>
        </w:rPr>
        <w:t xml:space="preserve"> and Red Kangaroos </w:t>
      </w:r>
      <w:r w:rsidR="00F413BD" w:rsidRPr="005F593B">
        <w:rPr>
          <w:szCs w:val="20"/>
        </w:rPr>
        <w:t>(</w:t>
      </w:r>
      <w:proofErr w:type="spellStart"/>
      <w:r w:rsidR="00F413BD" w:rsidRPr="005F593B">
        <w:rPr>
          <w:rFonts w:cs="Arial"/>
          <w:i/>
          <w:iCs/>
          <w:color w:val="000000"/>
          <w:szCs w:val="20"/>
          <w:lang w:eastAsia="en-AU"/>
        </w:rPr>
        <w:t>Macropus</w:t>
      </w:r>
      <w:proofErr w:type="spellEnd"/>
      <w:r w:rsidR="00F413BD" w:rsidRPr="005F593B">
        <w:rPr>
          <w:rFonts w:cs="Arial"/>
          <w:i/>
          <w:iCs/>
          <w:color w:val="000000"/>
          <w:szCs w:val="20"/>
          <w:lang w:eastAsia="en-AU"/>
        </w:rPr>
        <w:t xml:space="preserve"> </w:t>
      </w:r>
      <w:proofErr w:type="spellStart"/>
      <w:r w:rsidR="00F413BD" w:rsidRPr="005F593B">
        <w:rPr>
          <w:rFonts w:cs="Arial"/>
          <w:i/>
          <w:iCs/>
          <w:color w:val="000000"/>
          <w:szCs w:val="20"/>
          <w:lang w:eastAsia="en-AU"/>
        </w:rPr>
        <w:t>rufus</w:t>
      </w:r>
      <w:proofErr w:type="spellEnd"/>
      <w:r w:rsidR="00F413BD" w:rsidRPr="005F593B">
        <w:rPr>
          <w:szCs w:val="20"/>
        </w:rPr>
        <w:t xml:space="preserve">) </w:t>
      </w:r>
      <w:r w:rsidR="00D11236" w:rsidRPr="005F593B">
        <w:rPr>
          <w:szCs w:val="20"/>
        </w:rPr>
        <w:t xml:space="preserve">were the most common native mammals, while feral Pigs </w:t>
      </w:r>
      <w:r w:rsidR="00F413BD" w:rsidRPr="005F593B">
        <w:rPr>
          <w:szCs w:val="20"/>
        </w:rPr>
        <w:t>(</w:t>
      </w:r>
      <w:r w:rsidR="00F413BD" w:rsidRPr="005F593B">
        <w:rPr>
          <w:rFonts w:cs="Arial"/>
          <w:i/>
          <w:iCs/>
          <w:color w:val="000000"/>
          <w:szCs w:val="20"/>
          <w:lang w:eastAsia="en-AU"/>
        </w:rPr>
        <w:t xml:space="preserve">Sus </w:t>
      </w:r>
      <w:proofErr w:type="spellStart"/>
      <w:r w:rsidR="00F413BD" w:rsidRPr="005F593B">
        <w:rPr>
          <w:rFonts w:cs="Arial"/>
          <w:i/>
          <w:iCs/>
          <w:color w:val="000000"/>
          <w:szCs w:val="20"/>
          <w:lang w:eastAsia="en-AU"/>
        </w:rPr>
        <w:t>scrofa</w:t>
      </w:r>
      <w:proofErr w:type="spellEnd"/>
      <w:r w:rsidR="00F413BD" w:rsidRPr="005F593B">
        <w:rPr>
          <w:szCs w:val="20"/>
        </w:rPr>
        <w:t xml:space="preserve">) </w:t>
      </w:r>
      <w:r w:rsidR="00D11236" w:rsidRPr="005F593B">
        <w:rPr>
          <w:szCs w:val="20"/>
        </w:rPr>
        <w:t xml:space="preserve">and Goats </w:t>
      </w:r>
      <w:r w:rsidR="00F413BD" w:rsidRPr="005F593B">
        <w:rPr>
          <w:szCs w:val="20"/>
        </w:rPr>
        <w:t>(</w:t>
      </w:r>
      <w:r w:rsidR="00F413BD" w:rsidRPr="005F593B">
        <w:rPr>
          <w:rFonts w:cs="Arial"/>
          <w:i/>
          <w:iCs/>
          <w:color w:val="000000"/>
          <w:szCs w:val="20"/>
          <w:lang w:eastAsia="en-AU"/>
        </w:rPr>
        <w:t xml:space="preserve">Capra </w:t>
      </w:r>
      <w:proofErr w:type="spellStart"/>
      <w:r w:rsidR="00F413BD" w:rsidRPr="005F593B">
        <w:rPr>
          <w:rFonts w:cs="Arial"/>
          <w:i/>
          <w:iCs/>
          <w:color w:val="000000"/>
          <w:szCs w:val="20"/>
          <w:lang w:eastAsia="en-AU"/>
        </w:rPr>
        <w:t>hircus</w:t>
      </w:r>
      <w:proofErr w:type="spellEnd"/>
      <w:r w:rsidR="00F413BD" w:rsidRPr="005F593B">
        <w:rPr>
          <w:szCs w:val="20"/>
        </w:rPr>
        <w:t xml:space="preserve">) </w:t>
      </w:r>
      <w:r w:rsidR="003452BF" w:rsidRPr="005F593B">
        <w:rPr>
          <w:szCs w:val="20"/>
        </w:rPr>
        <w:t>were</w:t>
      </w:r>
      <w:r w:rsidR="00D11236" w:rsidRPr="005F593B">
        <w:rPr>
          <w:szCs w:val="20"/>
        </w:rPr>
        <w:t xml:space="preserve"> the most</w:t>
      </w:r>
      <w:r w:rsidR="00D11236">
        <w:t xml:space="preserve"> widespread pest species. </w:t>
      </w:r>
    </w:p>
    <w:p w14:paraId="75746AC1" w14:textId="77777777" w:rsidR="00F413BD" w:rsidRDefault="00F413BD" w:rsidP="00866CD3"/>
    <w:p w14:paraId="7D95870D" w14:textId="02C3CF48" w:rsidR="00783696" w:rsidRDefault="00783696" w:rsidP="00783696">
      <w:pPr>
        <w:pStyle w:val="Caption"/>
        <w:keepNext/>
      </w:pPr>
      <w:bookmarkStart w:id="66" w:name="_Ref482611061"/>
      <w:bookmarkStart w:id="67" w:name="_Toc485638426"/>
      <w:r>
        <w:t xml:space="preserve">Table </w:t>
      </w:r>
      <w:r w:rsidR="00EA421A">
        <w:fldChar w:fldCharType="begin"/>
      </w:r>
      <w:r w:rsidR="00EA421A">
        <w:instrText xml:space="preserve"> SEQ Table \* ARABIC </w:instrText>
      </w:r>
      <w:r w:rsidR="00EA421A">
        <w:fldChar w:fldCharType="separate"/>
      </w:r>
      <w:r w:rsidR="000A5B42">
        <w:rPr>
          <w:noProof/>
        </w:rPr>
        <w:t>7</w:t>
      </w:r>
      <w:r w:rsidR="00EA421A">
        <w:rPr>
          <w:noProof/>
        </w:rPr>
        <w:fldChar w:fldCharType="end"/>
      </w:r>
      <w:bookmarkEnd w:id="66"/>
      <w:r>
        <w:t xml:space="preserve">: </w:t>
      </w:r>
      <w:r w:rsidR="00F413BD">
        <w:t>Terrestrial fauna</w:t>
      </w:r>
      <w:r>
        <w:t xml:space="preserve"> </w:t>
      </w:r>
      <w:r w:rsidR="00F413BD">
        <w:t>observed</w:t>
      </w:r>
      <w:r>
        <w:t xml:space="preserve"> opportunistically on the Western Floodplain</w:t>
      </w:r>
      <w:r w:rsidR="00DD53D2">
        <w:t xml:space="preserve"> * denotes exotic species</w:t>
      </w:r>
      <w:bookmarkEnd w:id="67"/>
    </w:p>
    <w:tbl>
      <w:tblPr>
        <w:tblW w:w="5000" w:type="pct"/>
        <w:tblLook w:val="04A0" w:firstRow="1" w:lastRow="0" w:firstColumn="1" w:lastColumn="0" w:noHBand="0" w:noVBand="1"/>
      </w:tblPr>
      <w:tblGrid>
        <w:gridCol w:w="3066"/>
        <w:gridCol w:w="3067"/>
        <w:gridCol w:w="3067"/>
      </w:tblGrid>
      <w:tr w:rsidR="00D11236" w:rsidRPr="00D11236" w14:paraId="46533491" w14:textId="77777777" w:rsidTr="00F413BD">
        <w:trPr>
          <w:trHeight w:val="300"/>
        </w:trPr>
        <w:tc>
          <w:tcPr>
            <w:tcW w:w="1666" w:type="pct"/>
            <w:tcBorders>
              <w:top w:val="single" w:sz="4" w:space="0" w:color="auto"/>
              <w:left w:val="nil"/>
              <w:bottom w:val="single" w:sz="4" w:space="0" w:color="auto"/>
              <w:right w:val="single" w:sz="4" w:space="0" w:color="auto"/>
            </w:tcBorders>
            <w:shd w:val="clear" w:color="000000" w:fill="BFBFBF"/>
            <w:noWrap/>
            <w:vAlign w:val="bottom"/>
            <w:hideMark/>
          </w:tcPr>
          <w:p w14:paraId="6C6AFADA" w14:textId="77777777" w:rsidR="00D11236" w:rsidRPr="00D11236" w:rsidRDefault="00D11236" w:rsidP="00D11236">
            <w:pPr>
              <w:spacing w:before="60" w:after="60"/>
              <w:jc w:val="left"/>
              <w:rPr>
                <w:rFonts w:cs="Arial"/>
                <w:bCs/>
                <w:color w:val="000000"/>
                <w:sz w:val="18"/>
                <w:szCs w:val="18"/>
                <w:lang w:eastAsia="en-AU"/>
              </w:rPr>
            </w:pPr>
            <w:r w:rsidRPr="00D11236">
              <w:rPr>
                <w:rFonts w:cs="Arial"/>
                <w:bCs/>
                <w:color w:val="000000"/>
                <w:sz w:val="18"/>
                <w:szCs w:val="18"/>
                <w:lang w:eastAsia="en-AU"/>
              </w:rPr>
              <w:t>Common Name</w:t>
            </w:r>
          </w:p>
        </w:tc>
        <w:tc>
          <w:tcPr>
            <w:tcW w:w="1667" w:type="pct"/>
            <w:tcBorders>
              <w:top w:val="single" w:sz="4" w:space="0" w:color="auto"/>
              <w:left w:val="nil"/>
              <w:bottom w:val="single" w:sz="4" w:space="0" w:color="auto"/>
              <w:right w:val="single" w:sz="4" w:space="0" w:color="auto"/>
            </w:tcBorders>
            <w:shd w:val="clear" w:color="000000" w:fill="BFBFBF"/>
            <w:noWrap/>
            <w:vAlign w:val="bottom"/>
            <w:hideMark/>
          </w:tcPr>
          <w:p w14:paraId="5F266438" w14:textId="77777777" w:rsidR="00D11236" w:rsidRPr="00D11236" w:rsidRDefault="00D11236" w:rsidP="00D11236">
            <w:pPr>
              <w:spacing w:before="60" w:after="60"/>
              <w:jc w:val="left"/>
              <w:rPr>
                <w:rFonts w:cs="Arial"/>
                <w:bCs/>
                <w:color w:val="000000"/>
                <w:sz w:val="18"/>
                <w:szCs w:val="18"/>
                <w:lang w:eastAsia="en-AU"/>
              </w:rPr>
            </w:pPr>
            <w:r w:rsidRPr="00D11236">
              <w:rPr>
                <w:rFonts w:cs="Arial"/>
                <w:bCs/>
                <w:color w:val="000000"/>
                <w:sz w:val="18"/>
                <w:szCs w:val="18"/>
                <w:lang w:eastAsia="en-AU"/>
              </w:rPr>
              <w:t>Scientific Name</w:t>
            </w:r>
          </w:p>
        </w:tc>
        <w:tc>
          <w:tcPr>
            <w:tcW w:w="1667" w:type="pct"/>
            <w:tcBorders>
              <w:top w:val="single" w:sz="4" w:space="0" w:color="auto"/>
              <w:left w:val="nil"/>
              <w:bottom w:val="single" w:sz="4" w:space="0" w:color="auto"/>
              <w:right w:val="nil"/>
            </w:tcBorders>
            <w:shd w:val="clear" w:color="000000" w:fill="BFBFBF"/>
            <w:noWrap/>
            <w:vAlign w:val="bottom"/>
            <w:hideMark/>
          </w:tcPr>
          <w:p w14:paraId="5EDFAF41" w14:textId="77777777" w:rsidR="00D11236" w:rsidRPr="00D11236" w:rsidRDefault="00D11236" w:rsidP="00D11236">
            <w:pPr>
              <w:spacing w:before="60" w:after="60"/>
              <w:jc w:val="left"/>
              <w:rPr>
                <w:rFonts w:cs="Arial"/>
                <w:bCs/>
                <w:color w:val="000000"/>
                <w:sz w:val="18"/>
                <w:szCs w:val="18"/>
                <w:lang w:eastAsia="en-AU"/>
              </w:rPr>
            </w:pPr>
            <w:r w:rsidRPr="00D11236">
              <w:rPr>
                <w:rFonts w:cs="Arial"/>
                <w:bCs/>
                <w:color w:val="000000"/>
                <w:sz w:val="18"/>
                <w:szCs w:val="18"/>
                <w:lang w:eastAsia="en-AU"/>
              </w:rPr>
              <w:t>Notes</w:t>
            </w:r>
          </w:p>
        </w:tc>
      </w:tr>
      <w:tr w:rsidR="00D11236" w:rsidRPr="00D11236" w14:paraId="67A041B7" w14:textId="77777777" w:rsidTr="00F413BD">
        <w:trPr>
          <w:trHeight w:val="300"/>
        </w:trPr>
        <w:tc>
          <w:tcPr>
            <w:tcW w:w="1666" w:type="pct"/>
            <w:tcBorders>
              <w:top w:val="nil"/>
              <w:left w:val="nil"/>
              <w:bottom w:val="single" w:sz="4" w:space="0" w:color="auto"/>
              <w:right w:val="single" w:sz="4" w:space="0" w:color="auto"/>
            </w:tcBorders>
            <w:shd w:val="clear" w:color="auto" w:fill="auto"/>
            <w:noWrap/>
            <w:vAlign w:val="bottom"/>
            <w:hideMark/>
          </w:tcPr>
          <w:p w14:paraId="0114845C"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Eastern Grey Kangaroo</w:t>
            </w:r>
          </w:p>
        </w:tc>
        <w:tc>
          <w:tcPr>
            <w:tcW w:w="1667" w:type="pct"/>
            <w:tcBorders>
              <w:top w:val="nil"/>
              <w:left w:val="nil"/>
              <w:bottom w:val="single" w:sz="4" w:space="0" w:color="auto"/>
              <w:right w:val="single" w:sz="4" w:space="0" w:color="auto"/>
            </w:tcBorders>
            <w:shd w:val="clear" w:color="auto" w:fill="auto"/>
            <w:noWrap/>
            <w:vAlign w:val="bottom"/>
            <w:hideMark/>
          </w:tcPr>
          <w:p w14:paraId="0B265D32" w14:textId="77777777" w:rsidR="00D11236" w:rsidRPr="00D11236" w:rsidRDefault="00D11236" w:rsidP="00D11236">
            <w:pPr>
              <w:spacing w:before="60" w:after="60"/>
              <w:jc w:val="left"/>
              <w:rPr>
                <w:rFonts w:cs="Arial"/>
                <w:i/>
                <w:iCs/>
                <w:color w:val="000000"/>
                <w:sz w:val="18"/>
                <w:szCs w:val="18"/>
                <w:lang w:eastAsia="en-AU"/>
              </w:rPr>
            </w:pPr>
            <w:proofErr w:type="spellStart"/>
            <w:r w:rsidRPr="00D11236">
              <w:rPr>
                <w:rFonts w:cs="Arial"/>
                <w:i/>
                <w:iCs/>
                <w:color w:val="000000"/>
                <w:sz w:val="18"/>
                <w:szCs w:val="18"/>
                <w:lang w:eastAsia="en-AU"/>
              </w:rPr>
              <w:t>Macropus</w:t>
            </w:r>
            <w:proofErr w:type="spellEnd"/>
            <w:r w:rsidRPr="00D11236">
              <w:rPr>
                <w:rFonts w:cs="Arial"/>
                <w:i/>
                <w:iCs/>
                <w:color w:val="000000"/>
                <w:sz w:val="18"/>
                <w:szCs w:val="18"/>
                <w:lang w:eastAsia="en-AU"/>
              </w:rPr>
              <w:t xml:space="preserve"> </w:t>
            </w:r>
            <w:proofErr w:type="spellStart"/>
            <w:r w:rsidRPr="00D11236">
              <w:rPr>
                <w:rFonts w:cs="Arial"/>
                <w:i/>
                <w:iCs/>
                <w:color w:val="000000"/>
                <w:sz w:val="18"/>
                <w:szCs w:val="18"/>
                <w:lang w:eastAsia="en-AU"/>
              </w:rPr>
              <w:t>giganteus</w:t>
            </w:r>
            <w:proofErr w:type="spellEnd"/>
          </w:p>
        </w:tc>
        <w:tc>
          <w:tcPr>
            <w:tcW w:w="1667" w:type="pct"/>
            <w:tcBorders>
              <w:top w:val="nil"/>
              <w:left w:val="nil"/>
              <w:bottom w:val="single" w:sz="4" w:space="0" w:color="auto"/>
              <w:right w:val="nil"/>
            </w:tcBorders>
            <w:shd w:val="clear" w:color="auto" w:fill="auto"/>
            <w:noWrap/>
            <w:vAlign w:val="bottom"/>
            <w:hideMark/>
          </w:tcPr>
          <w:p w14:paraId="59D1FB3D"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Widespread, few seen</w:t>
            </w:r>
          </w:p>
        </w:tc>
      </w:tr>
      <w:tr w:rsidR="00D11236" w:rsidRPr="00D11236" w14:paraId="33468120" w14:textId="77777777" w:rsidTr="00F413BD">
        <w:trPr>
          <w:trHeight w:val="300"/>
        </w:trPr>
        <w:tc>
          <w:tcPr>
            <w:tcW w:w="1666" w:type="pct"/>
            <w:tcBorders>
              <w:top w:val="nil"/>
              <w:left w:val="nil"/>
              <w:bottom w:val="single" w:sz="4" w:space="0" w:color="auto"/>
              <w:right w:val="single" w:sz="4" w:space="0" w:color="auto"/>
            </w:tcBorders>
            <w:shd w:val="clear" w:color="auto" w:fill="auto"/>
            <w:noWrap/>
            <w:vAlign w:val="bottom"/>
            <w:hideMark/>
          </w:tcPr>
          <w:p w14:paraId="0A05F6E1"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Red Kangaroo</w:t>
            </w:r>
          </w:p>
        </w:tc>
        <w:tc>
          <w:tcPr>
            <w:tcW w:w="1667" w:type="pct"/>
            <w:tcBorders>
              <w:top w:val="nil"/>
              <w:left w:val="nil"/>
              <w:bottom w:val="single" w:sz="4" w:space="0" w:color="auto"/>
              <w:right w:val="single" w:sz="4" w:space="0" w:color="auto"/>
            </w:tcBorders>
            <w:shd w:val="clear" w:color="auto" w:fill="auto"/>
            <w:noWrap/>
            <w:vAlign w:val="bottom"/>
            <w:hideMark/>
          </w:tcPr>
          <w:p w14:paraId="21DCD0B6" w14:textId="77777777" w:rsidR="00D11236" w:rsidRPr="00D11236" w:rsidRDefault="00D11236" w:rsidP="00D11236">
            <w:pPr>
              <w:spacing w:before="60" w:after="60"/>
              <w:jc w:val="left"/>
              <w:rPr>
                <w:rFonts w:cs="Arial"/>
                <w:i/>
                <w:iCs/>
                <w:color w:val="000000"/>
                <w:sz w:val="18"/>
                <w:szCs w:val="18"/>
                <w:lang w:eastAsia="en-AU"/>
              </w:rPr>
            </w:pPr>
            <w:proofErr w:type="spellStart"/>
            <w:r w:rsidRPr="00D11236">
              <w:rPr>
                <w:rFonts w:cs="Arial"/>
                <w:i/>
                <w:iCs/>
                <w:color w:val="000000"/>
                <w:sz w:val="18"/>
                <w:szCs w:val="18"/>
                <w:lang w:eastAsia="en-AU"/>
              </w:rPr>
              <w:t>Macropus</w:t>
            </w:r>
            <w:proofErr w:type="spellEnd"/>
            <w:r w:rsidRPr="00D11236">
              <w:rPr>
                <w:rFonts w:cs="Arial"/>
                <w:i/>
                <w:iCs/>
                <w:color w:val="000000"/>
                <w:sz w:val="18"/>
                <w:szCs w:val="18"/>
                <w:lang w:eastAsia="en-AU"/>
              </w:rPr>
              <w:t xml:space="preserve"> </w:t>
            </w:r>
            <w:proofErr w:type="spellStart"/>
            <w:r w:rsidRPr="00D11236">
              <w:rPr>
                <w:rFonts w:cs="Arial"/>
                <w:i/>
                <w:iCs/>
                <w:color w:val="000000"/>
                <w:sz w:val="18"/>
                <w:szCs w:val="18"/>
                <w:lang w:eastAsia="en-AU"/>
              </w:rPr>
              <w:t>rufus</w:t>
            </w:r>
            <w:proofErr w:type="spellEnd"/>
          </w:p>
        </w:tc>
        <w:tc>
          <w:tcPr>
            <w:tcW w:w="1667" w:type="pct"/>
            <w:tcBorders>
              <w:top w:val="nil"/>
              <w:left w:val="nil"/>
              <w:bottom w:val="single" w:sz="4" w:space="0" w:color="auto"/>
              <w:right w:val="nil"/>
            </w:tcBorders>
            <w:shd w:val="clear" w:color="auto" w:fill="auto"/>
            <w:noWrap/>
            <w:vAlign w:val="bottom"/>
            <w:hideMark/>
          </w:tcPr>
          <w:p w14:paraId="2F3F87B9"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Widespread, abundant</w:t>
            </w:r>
          </w:p>
        </w:tc>
      </w:tr>
      <w:tr w:rsidR="00D11236" w:rsidRPr="00D11236" w14:paraId="4F8D6E10" w14:textId="77777777" w:rsidTr="00F413BD">
        <w:trPr>
          <w:trHeight w:val="300"/>
        </w:trPr>
        <w:tc>
          <w:tcPr>
            <w:tcW w:w="1666" w:type="pct"/>
            <w:tcBorders>
              <w:top w:val="nil"/>
              <w:left w:val="nil"/>
              <w:bottom w:val="single" w:sz="4" w:space="0" w:color="auto"/>
              <w:right w:val="single" w:sz="4" w:space="0" w:color="auto"/>
            </w:tcBorders>
            <w:shd w:val="clear" w:color="auto" w:fill="auto"/>
            <w:noWrap/>
            <w:vAlign w:val="bottom"/>
            <w:hideMark/>
          </w:tcPr>
          <w:p w14:paraId="32D475F4"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Common Wa</w:t>
            </w:r>
            <w:r w:rsidR="0002153D">
              <w:rPr>
                <w:rFonts w:cs="Arial"/>
                <w:color w:val="000000"/>
                <w:sz w:val="18"/>
                <w:szCs w:val="18"/>
                <w:lang w:eastAsia="en-AU"/>
              </w:rPr>
              <w:t>l</w:t>
            </w:r>
            <w:r w:rsidRPr="00D11236">
              <w:rPr>
                <w:rFonts w:cs="Arial"/>
                <w:color w:val="000000"/>
                <w:sz w:val="18"/>
                <w:szCs w:val="18"/>
                <w:lang w:eastAsia="en-AU"/>
              </w:rPr>
              <w:t>laroo</w:t>
            </w:r>
          </w:p>
        </w:tc>
        <w:tc>
          <w:tcPr>
            <w:tcW w:w="1667" w:type="pct"/>
            <w:tcBorders>
              <w:top w:val="nil"/>
              <w:left w:val="nil"/>
              <w:bottom w:val="single" w:sz="4" w:space="0" w:color="auto"/>
              <w:right w:val="single" w:sz="4" w:space="0" w:color="auto"/>
            </w:tcBorders>
            <w:shd w:val="clear" w:color="auto" w:fill="auto"/>
            <w:noWrap/>
            <w:vAlign w:val="bottom"/>
            <w:hideMark/>
          </w:tcPr>
          <w:p w14:paraId="1BBDD681" w14:textId="77777777" w:rsidR="00D11236" w:rsidRPr="00D11236" w:rsidRDefault="00D11236" w:rsidP="00D11236">
            <w:pPr>
              <w:spacing w:before="60" w:after="60"/>
              <w:jc w:val="left"/>
              <w:rPr>
                <w:rFonts w:cs="Arial"/>
                <w:i/>
                <w:iCs/>
                <w:color w:val="000000"/>
                <w:sz w:val="18"/>
                <w:szCs w:val="18"/>
                <w:lang w:eastAsia="en-AU"/>
              </w:rPr>
            </w:pPr>
            <w:proofErr w:type="spellStart"/>
            <w:r w:rsidRPr="00D11236">
              <w:rPr>
                <w:rFonts w:cs="Arial"/>
                <w:i/>
                <w:iCs/>
                <w:color w:val="000000"/>
                <w:sz w:val="18"/>
                <w:szCs w:val="18"/>
                <w:lang w:eastAsia="en-AU"/>
              </w:rPr>
              <w:t>Macropus</w:t>
            </w:r>
            <w:proofErr w:type="spellEnd"/>
            <w:r w:rsidRPr="00D11236">
              <w:rPr>
                <w:rFonts w:cs="Arial"/>
                <w:i/>
                <w:iCs/>
                <w:color w:val="000000"/>
                <w:sz w:val="18"/>
                <w:szCs w:val="18"/>
                <w:lang w:eastAsia="en-AU"/>
              </w:rPr>
              <w:t xml:space="preserve"> </w:t>
            </w:r>
            <w:proofErr w:type="spellStart"/>
            <w:r w:rsidRPr="00D11236">
              <w:rPr>
                <w:rFonts w:cs="Arial"/>
                <w:i/>
                <w:iCs/>
                <w:color w:val="000000"/>
                <w:sz w:val="18"/>
                <w:szCs w:val="18"/>
                <w:lang w:eastAsia="en-AU"/>
              </w:rPr>
              <w:t>ro</w:t>
            </w:r>
            <w:r w:rsidR="0002153D">
              <w:rPr>
                <w:rFonts w:cs="Arial"/>
                <w:i/>
                <w:iCs/>
                <w:color w:val="000000"/>
                <w:sz w:val="18"/>
                <w:szCs w:val="18"/>
                <w:lang w:eastAsia="en-AU"/>
              </w:rPr>
              <w:t>b</w:t>
            </w:r>
            <w:r w:rsidRPr="00D11236">
              <w:rPr>
                <w:rFonts w:cs="Arial"/>
                <w:i/>
                <w:iCs/>
                <w:color w:val="000000"/>
                <w:sz w:val="18"/>
                <w:szCs w:val="18"/>
                <w:lang w:eastAsia="en-AU"/>
              </w:rPr>
              <w:t>ustus</w:t>
            </w:r>
            <w:proofErr w:type="spellEnd"/>
          </w:p>
        </w:tc>
        <w:tc>
          <w:tcPr>
            <w:tcW w:w="1667" w:type="pct"/>
            <w:tcBorders>
              <w:top w:val="nil"/>
              <w:left w:val="nil"/>
              <w:bottom w:val="single" w:sz="4" w:space="0" w:color="auto"/>
              <w:right w:val="nil"/>
            </w:tcBorders>
            <w:shd w:val="clear" w:color="auto" w:fill="auto"/>
            <w:noWrap/>
            <w:vAlign w:val="bottom"/>
            <w:hideMark/>
          </w:tcPr>
          <w:p w14:paraId="5CDAC391"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 xml:space="preserve">One near </w:t>
            </w:r>
            <w:proofErr w:type="spellStart"/>
            <w:r w:rsidRPr="00D11236">
              <w:rPr>
                <w:rFonts w:cs="Arial"/>
                <w:color w:val="000000"/>
                <w:sz w:val="18"/>
                <w:szCs w:val="18"/>
                <w:lang w:eastAsia="en-AU"/>
              </w:rPr>
              <w:t>Boera</w:t>
            </w:r>
            <w:proofErr w:type="spellEnd"/>
            <w:r w:rsidRPr="00D11236">
              <w:rPr>
                <w:rFonts w:cs="Arial"/>
                <w:color w:val="000000"/>
                <w:sz w:val="18"/>
                <w:szCs w:val="18"/>
                <w:lang w:eastAsia="en-AU"/>
              </w:rPr>
              <w:t xml:space="preserve"> Dam</w:t>
            </w:r>
          </w:p>
        </w:tc>
      </w:tr>
      <w:tr w:rsidR="00D11236" w:rsidRPr="00D11236" w14:paraId="6CEAABE1" w14:textId="77777777" w:rsidTr="00F413BD">
        <w:trPr>
          <w:trHeight w:val="300"/>
        </w:trPr>
        <w:tc>
          <w:tcPr>
            <w:tcW w:w="1666" w:type="pct"/>
            <w:tcBorders>
              <w:top w:val="nil"/>
              <w:left w:val="nil"/>
              <w:bottom w:val="single" w:sz="4" w:space="0" w:color="auto"/>
              <w:right w:val="single" w:sz="4" w:space="0" w:color="auto"/>
            </w:tcBorders>
            <w:shd w:val="clear" w:color="auto" w:fill="auto"/>
            <w:noWrap/>
            <w:vAlign w:val="bottom"/>
            <w:hideMark/>
          </w:tcPr>
          <w:p w14:paraId="7FC43439"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Short-</w:t>
            </w:r>
            <w:r w:rsidR="0002153D">
              <w:rPr>
                <w:rFonts w:cs="Arial"/>
                <w:color w:val="000000"/>
                <w:sz w:val="18"/>
                <w:szCs w:val="18"/>
                <w:lang w:eastAsia="en-AU"/>
              </w:rPr>
              <w:t>b</w:t>
            </w:r>
            <w:r w:rsidRPr="00D11236">
              <w:rPr>
                <w:rFonts w:cs="Arial"/>
                <w:color w:val="000000"/>
                <w:sz w:val="18"/>
                <w:szCs w:val="18"/>
                <w:lang w:eastAsia="en-AU"/>
              </w:rPr>
              <w:t>eaked Echidna</w:t>
            </w:r>
          </w:p>
        </w:tc>
        <w:tc>
          <w:tcPr>
            <w:tcW w:w="1667" w:type="pct"/>
            <w:tcBorders>
              <w:top w:val="nil"/>
              <w:left w:val="nil"/>
              <w:bottom w:val="single" w:sz="4" w:space="0" w:color="auto"/>
              <w:right w:val="single" w:sz="4" w:space="0" w:color="auto"/>
            </w:tcBorders>
            <w:shd w:val="clear" w:color="auto" w:fill="auto"/>
            <w:noWrap/>
            <w:vAlign w:val="bottom"/>
            <w:hideMark/>
          </w:tcPr>
          <w:p w14:paraId="25147BCD" w14:textId="77777777" w:rsidR="00D11236" w:rsidRPr="00D11236" w:rsidRDefault="00D11236" w:rsidP="00D11236">
            <w:pPr>
              <w:spacing w:before="60" w:after="60"/>
              <w:jc w:val="left"/>
              <w:rPr>
                <w:rFonts w:cs="Arial"/>
                <w:i/>
                <w:iCs/>
                <w:color w:val="000000"/>
                <w:sz w:val="18"/>
                <w:szCs w:val="18"/>
                <w:lang w:eastAsia="en-AU"/>
              </w:rPr>
            </w:pPr>
            <w:proofErr w:type="spellStart"/>
            <w:r w:rsidRPr="00D11236">
              <w:rPr>
                <w:rFonts w:cs="Arial"/>
                <w:i/>
                <w:iCs/>
                <w:color w:val="000000"/>
                <w:sz w:val="18"/>
                <w:szCs w:val="18"/>
                <w:lang w:eastAsia="en-AU"/>
              </w:rPr>
              <w:t>Tachyglossus</w:t>
            </w:r>
            <w:proofErr w:type="spellEnd"/>
            <w:r w:rsidRPr="00D11236">
              <w:rPr>
                <w:rFonts w:cs="Arial"/>
                <w:i/>
                <w:iCs/>
                <w:color w:val="000000"/>
                <w:sz w:val="18"/>
                <w:szCs w:val="18"/>
                <w:lang w:eastAsia="en-AU"/>
              </w:rPr>
              <w:t xml:space="preserve"> </w:t>
            </w:r>
            <w:proofErr w:type="spellStart"/>
            <w:r w:rsidRPr="00D11236">
              <w:rPr>
                <w:rFonts w:cs="Arial"/>
                <w:i/>
                <w:iCs/>
                <w:color w:val="000000"/>
                <w:sz w:val="18"/>
                <w:szCs w:val="18"/>
                <w:lang w:eastAsia="en-AU"/>
              </w:rPr>
              <w:t>aculeatus</w:t>
            </w:r>
            <w:proofErr w:type="spellEnd"/>
          </w:p>
        </w:tc>
        <w:tc>
          <w:tcPr>
            <w:tcW w:w="1667" w:type="pct"/>
            <w:tcBorders>
              <w:top w:val="nil"/>
              <w:left w:val="nil"/>
              <w:bottom w:val="single" w:sz="4" w:space="0" w:color="auto"/>
              <w:right w:val="nil"/>
            </w:tcBorders>
            <w:shd w:val="clear" w:color="auto" w:fill="auto"/>
            <w:noWrap/>
            <w:vAlign w:val="bottom"/>
            <w:hideMark/>
          </w:tcPr>
          <w:p w14:paraId="1DDE1C26"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 xml:space="preserve">One near </w:t>
            </w:r>
            <w:proofErr w:type="spellStart"/>
            <w:r w:rsidRPr="00D11236">
              <w:rPr>
                <w:rFonts w:cs="Arial"/>
                <w:color w:val="000000"/>
                <w:sz w:val="18"/>
                <w:szCs w:val="18"/>
                <w:lang w:eastAsia="en-AU"/>
              </w:rPr>
              <w:t>Toorale</w:t>
            </w:r>
            <w:proofErr w:type="spellEnd"/>
            <w:r w:rsidRPr="00D11236">
              <w:rPr>
                <w:rFonts w:cs="Arial"/>
                <w:color w:val="000000"/>
                <w:sz w:val="18"/>
                <w:szCs w:val="18"/>
                <w:lang w:eastAsia="en-AU"/>
              </w:rPr>
              <w:t xml:space="preserve"> Homestead</w:t>
            </w:r>
          </w:p>
        </w:tc>
      </w:tr>
      <w:tr w:rsidR="00F413BD" w:rsidRPr="00D11236" w14:paraId="3CA56D6C" w14:textId="77777777" w:rsidTr="00F413BD">
        <w:trPr>
          <w:trHeight w:val="300"/>
        </w:trPr>
        <w:tc>
          <w:tcPr>
            <w:tcW w:w="1666" w:type="pct"/>
            <w:tcBorders>
              <w:top w:val="nil"/>
              <w:left w:val="nil"/>
              <w:bottom w:val="single" w:sz="4" w:space="0" w:color="auto"/>
              <w:right w:val="single" w:sz="4" w:space="0" w:color="auto"/>
            </w:tcBorders>
            <w:shd w:val="clear" w:color="auto" w:fill="auto"/>
            <w:noWrap/>
            <w:vAlign w:val="bottom"/>
            <w:hideMark/>
          </w:tcPr>
          <w:p w14:paraId="76B646D7" w14:textId="77777777" w:rsidR="00F413BD" w:rsidRPr="00D11236" w:rsidRDefault="00F413BD" w:rsidP="00F413BD">
            <w:pPr>
              <w:spacing w:before="60" w:after="60"/>
              <w:jc w:val="left"/>
              <w:rPr>
                <w:rFonts w:cs="Arial"/>
                <w:color w:val="000000"/>
                <w:sz w:val="18"/>
                <w:szCs w:val="18"/>
                <w:lang w:eastAsia="en-AU"/>
              </w:rPr>
            </w:pPr>
            <w:r w:rsidRPr="00D11236">
              <w:rPr>
                <w:rFonts w:cs="Arial"/>
                <w:color w:val="000000"/>
                <w:sz w:val="18"/>
                <w:szCs w:val="18"/>
                <w:lang w:eastAsia="en-AU"/>
              </w:rPr>
              <w:t>Bearded Dragon</w:t>
            </w:r>
          </w:p>
        </w:tc>
        <w:tc>
          <w:tcPr>
            <w:tcW w:w="1667" w:type="pct"/>
            <w:tcBorders>
              <w:top w:val="nil"/>
              <w:left w:val="nil"/>
              <w:bottom w:val="single" w:sz="4" w:space="0" w:color="auto"/>
              <w:right w:val="single" w:sz="4" w:space="0" w:color="auto"/>
            </w:tcBorders>
            <w:shd w:val="clear" w:color="auto" w:fill="auto"/>
            <w:noWrap/>
            <w:vAlign w:val="bottom"/>
            <w:hideMark/>
          </w:tcPr>
          <w:p w14:paraId="49C89779" w14:textId="77777777" w:rsidR="00F413BD" w:rsidRPr="00D11236" w:rsidRDefault="00F413BD" w:rsidP="00F413BD">
            <w:pPr>
              <w:spacing w:before="60" w:after="60"/>
              <w:jc w:val="left"/>
              <w:rPr>
                <w:rFonts w:cs="Arial"/>
                <w:i/>
                <w:iCs/>
                <w:color w:val="000000"/>
                <w:sz w:val="18"/>
                <w:szCs w:val="18"/>
                <w:lang w:eastAsia="en-AU"/>
              </w:rPr>
            </w:pPr>
            <w:proofErr w:type="spellStart"/>
            <w:r w:rsidRPr="00D11236">
              <w:rPr>
                <w:rFonts w:cs="Arial"/>
                <w:i/>
                <w:iCs/>
                <w:color w:val="000000"/>
                <w:sz w:val="18"/>
                <w:szCs w:val="18"/>
                <w:lang w:eastAsia="en-AU"/>
              </w:rPr>
              <w:t>Pogona</w:t>
            </w:r>
            <w:proofErr w:type="spellEnd"/>
            <w:r w:rsidRPr="00D11236">
              <w:rPr>
                <w:rFonts w:cs="Arial"/>
                <w:i/>
                <w:iCs/>
                <w:color w:val="000000"/>
                <w:sz w:val="18"/>
                <w:szCs w:val="18"/>
                <w:lang w:eastAsia="en-AU"/>
              </w:rPr>
              <w:t xml:space="preserve"> </w:t>
            </w:r>
            <w:proofErr w:type="spellStart"/>
            <w:r w:rsidRPr="00D11236">
              <w:rPr>
                <w:rFonts w:cs="Arial"/>
                <w:i/>
                <w:iCs/>
                <w:color w:val="000000"/>
                <w:sz w:val="18"/>
                <w:szCs w:val="18"/>
                <w:lang w:eastAsia="en-AU"/>
              </w:rPr>
              <w:t>barbata</w:t>
            </w:r>
            <w:proofErr w:type="spellEnd"/>
          </w:p>
        </w:tc>
        <w:tc>
          <w:tcPr>
            <w:tcW w:w="1667" w:type="pct"/>
            <w:tcBorders>
              <w:top w:val="nil"/>
              <w:left w:val="nil"/>
              <w:bottom w:val="single" w:sz="4" w:space="0" w:color="auto"/>
              <w:right w:val="nil"/>
            </w:tcBorders>
            <w:shd w:val="clear" w:color="auto" w:fill="auto"/>
            <w:noWrap/>
            <w:vAlign w:val="bottom"/>
            <w:hideMark/>
          </w:tcPr>
          <w:p w14:paraId="2F67D00E" w14:textId="77777777" w:rsidR="00F413BD" w:rsidRPr="00D11236" w:rsidRDefault="00F413BD" w:rsidP="00F413BD">
            <w:pPr>
              <w:spacing w:before="60" w:after="60"/>
              <w:jc w:val="left"/>
              <w:rPr>
                <w:rFonts w:cs="Arial"/>
                <w:color w:val="000000"/>
                <w:sz w:val="18"/>
                <w:szCs w:val="18"/>
                <w:lang w:eastAsia="en-AU"/>
              </w:rPr>
            </w:pPr>
            <w:r w:rsidRPr="00D11236">
              <w:rPr>
                <w:rFonts w:cs="Arial"/>
                <w:color w:val="000000"/>
                <w:sz w:val="18"/>
                <w:szCs w:val="18"/>
                <w:lang w:eastAsia="en-AU"/>
              </w:rPr>
              <w:t>3 seen</w:t>
            </w:r>
          </w:p>
        </w:tc>
      </w:tr>
      <w:tr w:rsidR="00D11236" w:rsidRPr="00D11236" w14:paraId="189A0B5E" w14:textId="77777777" w:rsidTr="00F413BD">
        <w:trPr>
          <w:trHeight w:val="300"/>
        </w:trPr>
        <w:tc>
          <w:tcPr>
            <w:tcW w:w="1666" w:type="pct"/>
            <w:tcBorders>
              <w:top w:val="nil"/>
              <w:left w:val="nil"/>
              <w:bottom w:val="single" w:sz="4" w:space="0" w:color="auto"/>
              <w:right w:val="single" w:sz="4" w:space="0" w:color="auto"/>
            </w:tcBorders>
            <w:shd w:val="clear" w:color="auto" w:fill="auto"/>
            <w:noWrap/>
            <w:vAlign w:val="bottom"/>
            <w:hideMark/>
          </w:tcPr>
          <w:p w14:paraId="01D0BAEC"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European Hare*</w:t>
            </w:r>
          </w:p>
        </w:tc>
        <w:tc>
          <w:tcPr>
            <w:tcW w:w="1667" w:type="pct"/>
            <w:tcBorders>
              <w:top w:val="nil"/>
              <w:left w:val="nil"/>
              <w:bottom w:val="single" w:sz="4" w:space="0" w:color="auto"/>
              <w:right w:val="single" w:sz="4" w:space="0" w:color="auto"/>
            </w:tcBorders>
            <w:shd w:val="clear" w:color="auto" w:fill="auto"/>
            <w:noWrap/>
            <w:vAlign w:val="bottom"/>
            <w:hideMark/>
          </w:tcPr>
          <w:p w14:paraId="3F9F9DAA" w14:textId="77777777" w:rsidR="00D11236" w:rsidRPr="00D11236" w:rsidRDefault="00D11236" w:rsidP="00D11236">
            <w:pPr>
              <w:spacing w:before="60" w:after="60"/>
              <w:jc w:val="left"/>
              <w:rPr>
                <w:rFonts w:cs="Arial"/>
                <w:i/>
                <w:iCs/>
                <w:color w:val="000000"/>
                <w:sz w:val="18"/>
                <w:szCs w:val="18"/>
                <w:lang w:eastAsia="en-AU"/>
              </w:rPr>
            </w:pPr>
            <w:r w:rsidRPr="00D11236">
              <w:rPr>
                <w:rFonts w:cs="Arial"/>
                <w:i/>
                <w:iCs/>
                <w:color w:val="000000"/>
                <w:sz w:val="18"/>
                <w:szCs w:val="18"/>
                <w:lang w:eastAsia="en-AU"/>
              </w:rPr>
              <w:t xml:space="preserve">Lepus </w:t>
            </w:r>
            <w:proofErr w:type="spellStart"/>
            <w:r w:rsidRPr="00D11236">
              <w:rPr>
                <w:rFonts w:cs="Arial"/>
                <w:i/>
                <w:iCs/>
                <w:color w:val="000000"/>
                <w:sz w:val="18"/>
                <w:szCs w:val="18"/>
                <w:lang w:eastAsia="en-AU"/>
              </w:rPr>
              <w:t>europaeus</w:t>
            </w:r>
            <w:proofErr w:type="spellEnd"/>
          </w:p>
        </w:tc>
        <w:tc>
          <w:tcPr>
            <w:tcW w:w="1667" w:type="pct"/>
            <w:tcBorders>
              <w:top w:val="nil"/>
              <w:left w:val="nil"/>
              <w:bottom w:val="single" w:sz="4" w:space="0" w:color="auto"/>
              <w:right w:val="nil"/>
            </w:tcBorders>
            <w:shd w:val="clear" w:color="auto" w:fill="auto"/>
            <w:noWrap/>
            <w:vAlign w:val="bottom"/>
            <w:hideMark/>
          </w:tcPr>
          <w:p w14:paraId="697069DC"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Widespread, few seen</w:t>
            </w:r>
          </w:p>
        </w:tc>
      </w:tr>
      <w:tr w:rsidR="00D11236" w:rsidRPr="00D11236" w14:paraId="48F6935F" w14:textId="77777777" w:rsidTr="00F413BD">
        <w:trPr>
          <w:trHeight w:val="300"/>
        </w:trPr>
        <w:tc>
          <w:tcPr>
            <w:tcW w:w="1666" w:type="pct"/>
            <w:tcBorders>
              <w:top w:val="nil"/>
              <w:left w:val="nil"/>
              <w:bottom w:val="single" w:sz="4" w:space="0" w:color="auto"/>
              <w:right w:val="single" w:sz="4" w:space="0" w:color="auto"/>
            </w:tcBorders>
            <w:shd w:val="clear" w:color="auto" w:fill="auto"/>
            <w:noWrap/>
            <w:vAlign w:val="bottom"/>
            <w:hideMark/>
          </w:tcPr>
          <w:p w14:paraId="68B2E4F2"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Rabbit*</w:t>
            </w:r>
          </w:p>
        </w:tc>
        <w:tc>
          <w:tcPr>
            <w:tcW w:w="1667" w:type="pct"/>
            <w:tcBorders>
              <w:top w:val="nil"/>
              <w:left w:val="nil"/>
              <w:bottom w:val="single" w:sz="4" w:space="0" w:color="auto"/>
              <w:right w:val="single" w:sz="4" w:space="0" w:color="auto"/>
            </w:tcBorders>
            <w:shd w:val="clear" w:color="auto" w:fill="auto"/>
            <w:noWrap/>
            <w:vAlign w:val="bottom"/>
            <w:hideMark/>
          </w:tcPr>
          <w:p w14:paraId="320602EA" w14:textId="77777777" w:rsidR="00D11236" w:rsidRPr="00D11236" w:rsidRDefault="00D11236" w:rsidP="00D11236">
            <w:pPr>
              <w:spacing w:before="60" w:after="60"/>
              <w:jc w:val="left"/>
              <w:rPr>
                <w:rFonts w:cs="Arial"/>
                <w:i/>
                <w:iCs/>
                <w:color w:val="000000"/>
                <w:sz w:val="18"/>
                <w:szCs w:val="18"/>
                <w:lang w:eastAsia="en-AU"/>
              </w:rPr>
            </w:pPr>
            <w:proofErr w:type="spellStart"/>
            <w:r w:rsidRPr="00D11236">
              <w:rPr>
                <w:rFonts w:cs="Arial"/>
                <w:i/>
                <w:iCs/>
                <w:color w:val="000000"/>
                <w:sz w:val="18"/>
                <w:szCs w:val="18"/>
                <w:lang w:eastAsia="en-AU"/>
              </w:rPr>
              <w:t>Oryctolagus</w:t>
            </w:r>
            <w:proofErr w:type="spellEnd"/>
            <w:r w:rsidRPr="00D11236">
              <w:rPr>
                <w:rFonts w:cs="Arial"/>
                <w:i/>
                <w:iCs/>
                <w:color w:val="000000"/>
                <w:sz w:val="18"/>
                <w:szCs w:val="18"/>
                <w:lang w:eastAsia="en-AU"/>
              </w:rPr>
              <w:t xml:space="preserve"> </w:t>
            </w:r>
            <w:proofErr w:type="spellStart"/>
            <w:r w:rsidRPr="00D11236">
              <w:rPr>
                <w:rFonts w:cs="Arial"/>
                <w:i/>
                <w:iCs/>
                <w:color w:val="000000"/>
                <w:sz w:val="18"/>
                <w:szCs w:val="18"/>
                <w:lang w:eastAsia="en-AU"/>
              </w:rPr>
              <w:t>cuniculus</w:t>
            </w:r>
            <w:proofErr w:type="spellEnd"/>
          </w:p>
        </w:tc>
        <w:tc>
          <w:tcPr>
            <w:tcW w:w="1667" w:type="pct"/>
            <w:tcBorders>
              <w:top w:val="nil"/>
              <w:left w:val="nil"/>
              <w:bottom w:val="single" w:sz="4" w:space="0" w:color="auto"/>
              <w:right w:val="nil"/>
            </w:tcBorders>
            <w:shd w:val="clear" w:color="auto" w:fill="auto"/>
            <w:noWrap/>
            <w:vAlign w:val="bottom"/>
            <w:hideMark/>
          </w:tcPr>
          <w:p w14:paraId="2BAA8D2C"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Widespread, abundant</w:t>
            </w:r>
          </w:p>
        </w:tc>
      </w:tr>
      <w:tr w:rsidR="00D11236" w:rsidRPr="00D11236" w14:paraId="61A95789" w14:textId="77777777" w:rsidTr="00F413BD">
        <w:trPr>
          <w:trHeight w:val="300"/>
        </w:trPr>
        <w:tc>
          <w:tcPr>
            <w:tcW w:w="1666" w:type="pct"/>
            <w:tcBorders>
              <w:top w:val="nil"/>
              <w:left w:val="nil"/>
              <w:bottom w:val="single" w:sz="4" w:space="0" w:color="auto"/>
              <w:right w:val="single" w:sz="4" w:space="0" w:color="auto"/>
            </w:tcBorders>
            <w:shd w:val="clear" w:color="auto" w:fill="auto"/>
            <w:noWrap/>
            <w:vAlign w:val="bottom"/>
            <w:hideMark/>
          </w:tcPr>
          <w:p w14:paraId="36807ACE"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Goat*</w:t>
            </w:r>
          </w:p>
        </w:tc>
        <w:tc>
          <w:tcPr>
            <w:tcW w:w="1667" w:type="pct"/>
            <w:tcBorders>
              <w:top w:val="nil"/>
              <w:left w:val="nil"/>
              <w:bottom w:val="single" w:sz="4" w:space="0" w:color="auto"/>
              <w:right w:val="single" w:sz="4" w:space="0" w:color="auto"/>
            </w:tcBorders>
            <w:shd w:val="clear" w:color="auto" w:fill="auto"/>
            <w:noWrap/>
            <w:vAlign w:val="bottom"/>
            <w:hideMark/>
          </w:tcPr>
          <w:p w14:paraId="79F3FBC3" w14:textId="77777777" w:rsidR="00D11236" w:rsidRPr="00D11236" w:rsidRDefault="00D11236" w:rsidP="00D11236">
            <w:pPr>
              <w:spacing w:before="60" w:after="60"/>
              <w:jc w:val="left"/>
              <w:rPr>
                <w:rFonts w:cs="Arial"/>
                <w:i/>
                <w:iCs/>
                <w:color w:val="000000"/>
                <w:sz w:val="18"/>
                <w:szCs w:val="18"/>
                <w:lang w:eastAsia="en-AU"/>
              </w:rPr>
            </w:pPr>
            <w:r w:rsidRPr="00D11236">
              <w:rPr>
                <w:rFonts w:cs="Arial"/>
                <w:i/>
                <w:iCs/>
                <w:color w:val="000000"/>
                <w:sz w:val="18"/>
                <w:szCs w:val="18"/>
                <w:lang w:eastAsia="en-AU"/>
              </w:rPr>
              <w:t xml:space="preserve">Capra </w:t>
            </w:r>
            <w:proofErr w:type="spellStart"/>
            <w:r w:rsidRPr="00D11236">
              <w:rPr>
                <w:rFonts w:cs="Arial"/>
                <w:i/>
                <w:iCs/>
                <w:color w:val="000000"/>
                <w:sz w:val="18"/>
                <w:szCs w:val="18"/>
                <w:lang w:eastAsia="en-AU"/>
              </w:rPr>
              <w:t>hircus</w:t>
            </w:r>
            <w:proofErr w:type="spellEnd"/>
          </w:p>
        </w:tc>
        <w:tc>
          <w:tcPr>
            <w:tcW w:w="1667" w:type="pct"/>
            <w:tcBorders>
              <w:top w:val="nil"/>
              <w:left w:val="nil"/>
              <w:bottom w:val="single" w:sz="4" w:space="0" w:color="auto"/>
              <w:right w:val="nil"/>
            </w:tcBorders>
            <w:shd w:val="clear" w:color="auto" w:fill="auto"/>
            <w:noWrap/>
            <w:vAlign w:val="bottom"/>
            <w:hideMark/>
          </w:tcPr>
          <w:p w14:paraId="200E5A42"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Widespread, abundant</w:t>
            </w:r>
          </w:p>
        </w:tc>
      </w:tr>
      <w:tr w:rsidR="00D11236" w:rsidRPr="00D11236" w14:paraId="1EB51BC6" w14:textId="77777777" w:rsidTr="00F413BD">
        <w:trPr>
          <w:trHeight w:val="300"/>
        </w:trPr>
        <w:tc>
          <w:tcPr>
            <w:tcW w:w="1666" w:type="pct"/>
            <w:tcBorders>
              <w:top w:val="nil"/>
              <w:left w:val="nil"/>
              <w:bottom w:val="single" w:sz="4" w:space="0" w:color="auto"/>
              <w:right w:val="single" w:sz="4" w:space="0" w:color="auto"/>
            </w:tcBorders>
            <w:shd w:val="clear" w:color="auto" w:fill="auto"/>
            <w:noWrap/>
            <w:vAlign w:val="bottom"/>
            <w:hideMark/>
          </w:tcPr>
          <w:p w14:paraId="38902080"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Pig*</w:t>
            </w:r>
          </w:p>
        </w:tc>
        <w:tc>
          <w:tcPr>
            <w:tcW w:w="1667" w:type="pct"/>
            <w:tcBorders>
              <w:top w:val="nil"/>
              <w:left w:val="nil"/>
              <w:bottom w:val="single" w:sz="4" w:space="0" w:color="auto"/>
              <w:right w:val="single" w:sz="4" w:space="0" w:color="auto"/>
            </w:tcBorders>
            <w:shd w:val="clear" w:color="auto" w:fill="auto"/>
            <w:noWrap/>
            <w:vAlign w:val="bottom"/>
            <w:hideMark/>
          </w:tcPr>
          <w:p w14:paraId="0C3BA066" w14:textId="77777777" w:rsidR="00D11236" w:rsidRPr="00D11236" w:rsidRDefault="00D11236" w:rsidP="00D11236">
            <w:pPr>
              <w:spacing w:before="60" w:after="60"/>
              <w:jc w:val="left"/>
              <w:rPr>
                <w:rFonts w:cs="Arial"/>
                <w:i/>
                <w:iCs/>
                <w:color w:val="000000"/>
                <w:sz w:val="18"/>
                <w:szCs w:val="18"/>
                <w:lang w:eastAsia="en-AU"/>
              </w:rPr>
            </w:pPr>
            <w:r w:rsidRPr="00D11236">
              <w:rPr>
                <w:rFonts w:cs="Arial"/>
                <w:i/>
                <w:iCs/>
                <w:color w:val="000000"/>
                <w:sz w:val="18"/>
                <w:szCs w:val="18"/>
                <w:lang w:eastAsia="en-AU"/>
              </w:rPr>
              <w:t xml:space="preserve">Sus </w:t>
            </w:r>
            <w:proofErr w:type="spellStart"/>
            <w:r w:rsidRPr="00D11236">
              <w:rPr>
                <w:rFonts w:cs="Arial"/>
                <w:i/>
                <w:iCs/>
                <w:color w:val="000000"/>
                <w:sz w:val="18"/>
                <w:szCs w:val="18"/>
                <w:lang w:eastAsia="en-AU"/>
              </w:rPr>
              <w:t>scrofa</w:t>
            </w:r>
            <w:proofErr w:type="spellEnd"/>
          </w:p>
        </w:tc>
        <w:tc>
          <w:tcPr>
            <w:tcW w:w="1667" w:type="pct"/>
            <w:tcBorders>
              <w:top w:val="nil"/>
              <w:left w:val="nil"/>
              <w:bottom w:val="single" w:sz="4" w:space="0" w:color="auto"/>
              <w:right w:val="nil"/>
            </w:tcBorders>
            <w:shd w:val="clear" w:color="auto" w:fill="auto"/>
            <w:noWrap/>
            <w:vAlign w:val="bottom"/>
            <w:hideMark/>
          </w:tcPr>
          <w:p w14:paraId="668530FC"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Widespread, abundant</w:t>
            </w:r>
          </w:p>
        </w:tc>
      </w:tr>
      <w:tr w:rsidR="00D11236" w:rsidRPr="00D11236" w14:paraId="2908985F" w14:textId="77777777" w:rsidTr="00F413BD">
        <w:trPr>
          <w:trHeight w:val="300"/>
        </w:trPr>
        <w:tc>
          <w:tcPr>
            <w:tcW w:w="1666" w:type="pct"/>
            <w:tcBorders>
              <w:top w:val="nil"/>
              <w:left w:val="nil"/>
              <w:bottom w:val="single" w:sz="4" w:space="0" w:color="auto"/>
              <w:right w:val="single" w:sz="4" w:space="0" w:color="auto"/>
            </w:tcBorders>
            <w:shd w:val="clear" w:color="auto" w:fill="auto"/>
            <w:noWrap/>
            <w:vAlign w:val="bottom"/>
            <w:hideMark/>
          </w:tcPr>
          <w:p w14:paraId="24F747CF"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Sheep*</w:t>
            </w:r>
          </w:p>
        </w:tc>
        <w:tc>
          <w:tcPr>
            <w:tcW w:w="1667" w:type="pct"/>
            <w:tcBorders>
              <w:top w:val="nil"/>
              <w:left w:val="nil"/>
              <w:bottom w:val="single" w:sz="4" w:space="0" w:color="auto"/>
              <w:right w:val="single" w:sz="4" w:space="0" w:color="auto"/>
            </w:tcBorders>
            <w:shd w:val="clear" w:color="auto" w:fill="auto"/>
            <w:noWrap/>
            <w:vAlign w:val="bottom"/>
            <w:hideMark/>
          </w:tcPr>
          <w:p w14:paraId="3D8A919D" w14:textId="77777777" w:rsidR="00D11236" w:rsidRPr="00D11236" w:rsidRDefault="00D11236" w:rsidP="00D11236">
            <w:pPr>
              <w:spacing w:before="60" w:after="60"/>
              <w:jc w:val="left"/>
              <w:rPr>
                <w:rFonts w:cs="Arial"/>
                <w:i/>
                <w:iCs/>
                <w:color w:val="000000"/>
                <w:sz w:val="18"/>
                <w:szCs w:val="18"/>
                <w:lang w:eastAsia="en-AU"/>
              </w:rPr>
            </w:pPr>
            <w:proofErr w:type="spellStart"/>
            <w:r w:rsidRPr="00D11236">
              <w:rPr>
                <w:rFonts w:cs="Arial"/>
                <w:i/>
                <w:iCs/>
                <w:color w:val="000000"/>
                <w:sz w:val="18"/>
                <w:szCs w:val="18"/>
                <w:lang w:eastAsia="en-AU"/>
              </w:rPr>
              <w:t>Ovis</w:t>
            </w:r>
            <w:proofErr w:type="spellEnd"/>
            <w:r w:rsidRPr="00D11236">
              <w:rPr>
                <w:rFonts w:cs="Arial"/>
                <w:i/>
                <w:iCs/>
                <w:color w:val="000000"/>
                <w:sz w:val="18"/>
                <w:szCs w:val="18"/>
                <w:lang w:eastAsia="en-AU"/>
              </w:rPr>
              <w:t xml:space="preserve"> </w:t>
            </w:r>
            <w:proofErr w:type="spellStart"/>
            <w:r w:rsidRPr="00D11236">
              <w:rPr>
                <w:rFonts w:cs="Arial"/>
                <w:i/>
                <w:iCs/>
                <w:color w:val="000000"/>
                <w:sz w:val="18"/>
                <w:szCs w:val="18"/>
                <w:lang w:eastAsia="en-AU"/>
              </w:rPr>
              <w:t>aries</w:t>
            </w:r>
            <w:proofErr w:type="spellEnd"/>
          </w:p>
        </w:tc>
        <w:tc>
          <w:tcPr>
            <w:tcW w:w="1667" w:type="pct"/>
            <w:tcBorders>
              <w:top w:val="nil"/>
              <w:left w:val="nil"/>
              <w:bottom w:val="single" w:sz="4" w:space="0" w:color="auto"/>
              <w:right w:val="nil"/>
            </w:tcBorders>
            <w:shd w:val="clear" w:color="auto" w:fill="auto"/>
            <w:noWrap/>
            <w:vAlign w:val="bottom"/>
            <w:hideMark/>
          </w:tcPr>
          <w:p w14:paraId="0800FD78" w14:textId="77777777" w:rsidR="00D11236" w:rsidRPr="00D11236" w:rsidRDefault="00D11236" w:rsidP="0002153D">
            <w:pPr>
              <w:spacing w:before="60" w:after="60"/>
              <w:jc w:val="left"/>
              <w:rPr>
                <w:rFonts w:cs="Arial"/>
                <w:color w:val="000000"/>
                <w:sz w:val="18"/>
                <w:szCs w:val="18"/>
                <w:lang w:eastAsia="en-AU"/>
              </w:rPr>
            </w:pPr>
            <w:r w:rsidRPr="00D11236">
              <w:rPr>
                <w:rFonts w:cs="Arial"/>
                <w:color w:val="000000"/>
                <w:sz w:val="18"/>
                <w:szCs w:val="18"/>
                <w:lang w:eastAsia="en-AU"/>
              </w:rPr>
              <w:t xml:space="preserve">4 sheep seen near </w:t>
            </w:r>
            <w:r w:rsidR="0002153D">
              <w:rPr>
                <w:rFonts w:cs="Arial"/>
                <w:color w:val="000000"/>
                <w:sz w:val="18"/>
                <w:szCs w:val="18"/>
                <w:lang w:eastAsia="en-AU"/>
              </w:rPr>
              <w:t xml:space="preserve">Site </w:t>
            </w:r>
            <w:r w:rsidRPr="00D11236">
              <w:rPr>
                <w:rFonts w:cs="Arial"/>
                <w:color w:val="000000"/>
                <w:sz w:val="18"/>
                <w:szCs w:val="18"/>
                <w:lang w:eastAsia="en-AU"/>
              </w:rPr>
              <w:t>3</w:t>
            </w:r>
          </w:p>
        </w:tc>
      </w:tr>
      <w:tr w:rsidR="00D11236" w:rsidRPr="00D11236" w14:paraId="6B4B10DE" w14:textId="77777777" w:rsidTr="00F413BD">
        <w:trPr>
          <w:trHeight w:val="300"/>
        </w:trPr>
        <w:tc>
          <w:tcPr>
            <w:tcW w:w="1666" w:type="pct"/>
            <w:tcBorders>
              <w:top w:val="nil"/>
              <w:left w:val="nil"/>
              <w:bottom w:val="single" w:sz="4" w:space="0" w:color="auto"/>
              <w:right w:val="single" w:sz="4" w:space="0" w:color="auto"/>
            </w:tcBorders>
            <w:shd w:val="clear" w:color="auto" w:fill="auto"/>
            <w:noWrap/>
            <w:vAlign w:val="bottom"/>
            <w:hideMark/>
          </w:tcPr>
          <w:p w14:paraId="49CA3BB1" w14:textId="4A66301B"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Cat*</w:t>
            </w:r>
          </w:p>
        </w:tc>
        <w:tc>
          <w:tcPr>
            <w:tcW w:w="1667" w:type="pct"/>
            <w:tcBorders>
              <w:top w:val="nil"/>
              <w:left w:val="nil"/>
              <w:bottom w:val="single" w:sz="4" w:space="0" w:color="auto"/>
              <w:right w:val="single" w:sz="4" w:space="0" w:color="auto"/>
            </w:tcBorders>
            <w:shd w:val="clear" w:color="auto" w:fill="auto"/>
            <w:noWrap/>
            <w:vAlign w:val="bottom"/>
            <w:hideMark/>
          </w:tcPr>
          <w:p w14:paraId="6E60E491" w14:textId="77777777" w:rsidR="00D11236" w:rsidRPr="00D11236" w:rsidRDefault="00D11236" w:rsidP="00D11236">
            <w:pPr>
              <w:spacing w:before="60" w:after="60"/>
              <w:jc w:val="left"/>
              <w:rPr>
                <w:rFonts w:cs="Arial"/>
                <w:i/>
                <w:iCs/>
                <w:color w:val="000000"/>
                <w:sz w:val="18"/>
                <w:szCs w:val="18"/>
                <w:lang w:eastAsia="en-AU"/>
              </w:rPr>
            </w:pPr>
            <w:proofErr w:type="spellStart"/>
            <w:r w:rsidRPr="00D11236">
              <w:rPr>
                <w:rFonts w:cs="Arial"/>
                <w:i/>
                <w:iCs/>
                <w:color w:val="000000"/>
                <w:sz w:val="18"/>
                <w:szCs w:val="18"/>
                <w:lang w:eastAsia="en-AU"/>
              </w:rPr>
              <w:t>Felis</w:t>
            </w:r>
            <w:proofErr w:type="spellEnd"/>
            <w:r w:rsidRPr="00D11236">
              <w:rPr>
                <w:rFonts w:cs="Arial"/>
                <w:i/>
                <w:iCs/>
                <w:color w:val="000000"/>
                <w:sz w:val="18"/>
                <w:szCs w:val="18"/>
                <w:lang w:eastAsia="en-AU"/>
              </w:rPr>
              <w:t xml:space="preserve"> </w:t>
            </w:r>
            <w:proofErr w:type="spellStart"/>
            <w:r w:rsidRPr="00D11236">
              <w:rPr>
                <w:rFonts w:cs="Arial"/>
                <w:i/>
                <w:iCs/>
                <w:color w:val="000000"/>
                <w:sz w:val="18"/>
                <w:szCs w:val="18"/>
                <w:lang w:eastAsia="en-AU"/>
              </w:rPr>
              <w:t>catus</w:t>
            </w:r>
            <w:proofErr w:type="spellEnd"/>
          </w:p>
        </w:tc>
        <w:tc>
          <w:tcPr>
            <w:tcW w:w="1667" w:type="pct"/>
            <w:tcBorders>
              <w:top w:val="nil"/>
              <w:left w:val="nil"/>
              <w:bottom w:val="single" w:sz="4" w:space="0" w:color="auto"/>
              <w:right w:val="nil"/>
            </w:tcBorders>
            <w:shd w:val="clear" w:color="auto" w:fill="auto"/>
            <w:noWrap/>
            <w:vAlign w:val="bottom"/>
            <w:hideMark/>
          </w:tcPr>
          <w:p w14:paraId="162D84C4"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 xml:space="preserve">2 seen </w:t>
            </w:r>
          </w:p>
        </w:tc>
      </w:tr>
      <w:tr w:rsidR="00D11236" w:rsidRPr="00D11236" w14:paraId="470402DE" w14:textId="77777777" w:rsidTr="00F413BD">
        <w:trPr>
          <w:trHeight w:val="300"/>
        </w:trPr>
        <w:tc>
          <w:tcPr>
            <w:tcW w:w="1666" w:type="pct"/>
            <w:tcBorders>
              <w:top w:val="nil"/>
              <w:left w:val="nil"/>
              <w:bottom w:val="single" w:sz="4" w:space="0" w:color="auto"/>
              <w:right w:val="single" w:sz="4" w:space="0" w:color="auto"/>
            </w:tcBorders>
            <w:shd w:val="clear" w:color="auto" w:fill="auto"/>
            <w:noWrap/>
            <w:vAlign w:val="bottom"/>
            <w:hideMark/>
          </w:tcPr>
          <w:p w14:paraId="39D3014C"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Red Fox*</w:t>
            </w:r>
          </w:p>
        </w:tc>
        <w:tc>
          <w:tcPr>
            <w:tcW w:w="1667" w:type="pct"/>
            <w:tcBorders>
              <w:top w:val="nil"/>
              <w:left w:val="nil"/>
              <w:bottom w:val="single" w:sz="4" w:space="0" w:color="auto"/>
              <w:right w:val="single" w:sz="4" w:space="0" w:color="auto"/>
            </w:tcBorders>
            <w:shd w:val="clear" w:color="auto" w:fill="auto"/>
            <w:noWrap/>
            <w:vAlign w:val="bottom"/>
            <w:hideMark/>
          </w:tcPr>
          <w:p w14:paraId="6EE582C5" w14:textId="77777777" w:rsidR="00D11236" w:rsidRPr="00D11236" w:rsidRDefault="00D11236" w:rsidP="00D11236">
            <w:pPr>
              <w:spacing w:before="60" w:after="60"/>
              <w:jc w:val="left"/>
              <w:rPr>
                <w:rFonts w:cs="Arial"/>
                <w:i/>
                <w:iCs/>
                <w:color w:val="000000"/>
                <w:sz w:val="18"/>
                <w:szCs w:val="18"/>
                <w:lang w:eastAsia="en-AU"/>
              </w:rPr>
            </w:pPr>
            <w:proofErr w:type="spellStart"/>
            <w:r w:rsidRPr="00D11236">
              <w:rPr>
                <w:rFonts w:cs="Arial"/>
                <w:i/>
                <w:iCs/>
                <w:color w:val="000000"/>
                <w:sz w:val="18"/>
                <w:szCs w:val="18"/>
                <w:lang w:eastAsia="en-AU"/>
              </w:rPr>
              <w:t>Vulpes</w:t>
            </w:r>
            <w:proofErr w:type="spellEnd"/>
            <w:r w:rsidRPr="00D11236">
              <w:rPr>
                <w:rFonts w:cs="Arial"/>
                <w:i/>
                <w:iCs/>
                <w:color w:val="000000"/>
                <w:sz w:val="18"/>
                <w:szCs w:val="18"/>
                <w:lang w:eastAsia="en-AU"/>
              </w:rPr>
              <w:t xml:space="preserve"> </w:t>
            </w:r>
            <w:proofErr w:type="spellStart"/>
            <w:r w:rsidRPr="00D11236">
              <w:rPr>
                <w:rFonts w:cs="Arial"/>
                <w:i/>
                <w:iCs/>
                <w:color w:val="000000"/>
                <w:sz w:val="18"/>
                <w:szCs w:val="18"/>
                <w:lang w:eastAsia="en-AU"/>
              </w:rPr>
              <w:t>vulpes</w:t>
            </w:r>
            <w:proofErr w:type="spellEnd"/>
          </w:p>
        </w:tc>
        <w:tc>
          <w:tcPr>
            <w:tcW w:w="1667" w:type="pct"/>
            <w:tcBorders>
              <w:top w:val="nil"/>
              <w:left w:val="nil"/>
              <w:bottom w:val="single" w:sz="4" w:space="0" w:color="auto"/>
              <w:right w:val="nil"/>
            </w:tcBorders>
            <w:shd w:val="clear" w:color="auto" w:fill="auto"/>
            <w:noWrap/>
            <w:vAlign w:val="bottom"/>
            <w:hideMark/>
          </w:tcPr>
          <w:p w14:paraId="75D6A850" w14:textId="77777777" w:rsidR="00D11236" w:rsidRPr="00D11236" w:rsidRDefault="00D11236" w:rsidP="00D11236">
            <w:pPr>
              <w:spacing w:before="60" w:after="60"/>
              <w:jc w:val="left"/>
              <w:rPr>
                <w:rFonts w:cs="Arial"/>
                <w:color w:val="000000"/>
                <w:sz w:val="18"/>
                <w:szCs w:val="18"/>
                <w:lang w:eastAsia="en-AU"/>
              </w:rPr>
            </w:pPr>
            <w:r w:rsidRPr="00D11236">
              <w:rPr>
                <w:rFonts w:cs="Arial"/>
                <w:color w:val="000000"/>
                <w:sz w:val="18"/>
                <w:szCs w:val="18"/>
                <w:lang w:eastAsia="en-AU"/>
              </w:rPr>
              <w:t xml:space="preserve">5 seen on </w:t>
            </w:r>
            <w:r w:rsidR="00E55E36">
              <w:rPr>
                <w:rFonts w:cs="Arial"/>
                <w:color w:val="000000"/>
                <w:sz w:val="18"/>
                <w:szCs w:val="18"/>
                <w:lang w:eastAsia="en-AU"/>
              </w:rPr>
              <w:t>Western Floodplain</w:t>
            </w:r>
          </w:p>
        </w:tc>
      </w:tr>
    </w:tbl>
    <w:p w14:paraId="5E3905DA" w14:textId="77777777" w:rsidR="00866CD3" w:rsidRPr="00866CD3" w:rsidRDefault="00866CD3" w:rsidP="00866CD3">
      <w:pPr>
        <w:sectPr w:rsidR="00866CD3" w:rsidRPr="00866CD3" w:rsidSect="00866CD3">
          <w:headerReference w:type="default" r:id="rId58"/>
          <w:footerReference w:type="default" r:id="rId59"/>
          <w:pgSz w:w="11899" w:h="16838"/>
          <w:pgMar w:top="1508" w:right="1219" w:bottom="1457" w:left="1480" w:header="811" w:footer="306" w:gutter="0"/>
          <w:cols w:space="708"/>
          <w:docGrid w:linePitch="360"/>
        </w:sectPr>
      </w:pPr>
    </w:p>
    <w:p w14:paraId="4CA25CA1" w14:textId="77777777" w:rsidR="00C85E04" w:rsidRDefault="00C85E04" w:rsidP="00C85E04">
      <w:pPr>
        <w:pStyle w:val="Heading1"/>
      </w:pPr>
      <w:bookmarkStart w:id="68" w:name="_Toc485638395"/>
      <w:r>
        <w:t>Discussion</w:t>
      </w:r>
      <w:bookmarkEnd w:id="68"/>
      <w:r>
        <w:t xml:space="preserve"> </w:t>
      </w:r>
    </w:p>
    <w:p w14:paraId="3D9E33E9" w14:textId="4AE46638" w:rsidR="00EC4FBE" w:rsidRDefault="008E73C6" w:rsidP="00EC4FBE">
      <w:r>
        <w:t xml:space="preserve">During this survey, wetlands on the </w:t>
      </w:r>
      <w:r w:rsidR="00E55E36">
        <w:t>Western Floodplain</w:t>
      </w:r>
      <w:r>
        <w:t xml:space="preserve"> were in a phase of drying that commenced approximately </w:t>
      </w:r>
      <w:r w:rsidR="003452BF">
        <w:t>three</w:t>
      </w:r>
      <w:r>
        <w:t xml:space="preserve"> months beforehand. During this phase, </w:t>
      </w:r>
      <w:r w:rsidR="00EC4FBE">
        <w:t>the floodplain had gone from a lar</w:t>
      </w:r>
      <w:r>
        <w:t xml:space="preserve">ge, interconnected body of shallow water </w:t>
      </w:r>
      <w:r w:rsidR="00EC4FBE">
        <w:t xml:space="preserve">to </w:t>
      </w:r>
      <w:r>
        <w:t xml:space="preserve">increasingly fragmented isolated waterholes, many of which subsequently dried up. </w:t>
      </w:r>
      <w:r w:rsidR="00EC4FBE">
        <w:t>Sampling during the fully connected phase of this event was not possible due to logistical reasons. Future sampling during the filling or full phases of an inundation event would, along with the data reported here, further our knowledge of the use of the Western Floodplain by aquatic fauna.</w:t>
      </w:r>
    </w:p>
    <w:p w14:paraId="20BA2552" w14:textId="17915FFD" w:rsidR="00B623D4" w:rsidRDefault="00B623D4" w:rsidP="00EC4FBE">
      <w:pPr>
        <w:pStyle w:val="Heading2"/>
      </w:pPr>
      <w:bookmarkStart w:id="69" w:name="_Toc485638396"/>
      <w:r>
        <w:t>Fish</w:t>
      </w:r>
      <w:bookmarkEnd w:id="69"/>
    </w:p>
    <w:p w14:paraId="2036839F" w14:textId="695FBB00" w:rsidR="009573D8" w:rsidRDefault="009573D8" w:rsidP="009573D8">
      <w:r>
        <w:t xml:space="preserve">Prior to the </w:t>
      </w:r>
      <w:r w:rsidR="00021404">
        <w:t>inundation</w:t>
      </w:r>
      <w:r>
        <w:t xml:space="preserve"> event in late 2016, many of the waterholes sampled during this survey were dry. This means that the fish collected would have </w:t>
      </w:r>
      <w:r w:rsidR="000F183E">
        <w:t xml:space="preserve">moved </w:t>
      </w:r>
      <w:r w:rsidR="00021404">
        <w:t>earlier</w:t>
      </w:r>
      <w:r>
        <w:t xml:space="preserve"> from </w:t>
      </w:r>
      <w:proofErr w:type="spellStart"/>
      <w:r>
        <w:t>Boera</w:t>
      </w:r>
      <w:proofErr w:type="spellEnd"/>
      <w:r>
        <w:t xml:space="preserve"> Dam or other permanent waterholes, or bred on the floodplain. </w:t>
      </w:r>
      <w:r w:rsidR="008E73C6">
        <w:t xml:space="preserve">There is evidence from our sampling that some fish species bred during the inundation period. </w:t>
      </w:r>
      <w:r>
        <w:t xml:space="preserve">Small specimens of large-bodied fish such as </w:t>
      </w:r>
      <w:r w:rsidR="008E73C6">
        <w:t>Carp</w:t>
      </w:r>
      <w:r>
        <w:t xml:space="preserve"> and</w:t>
      </w:r>
      <w:r w:rsidR="008E73C6">
        <w:t xml:space="preserve"> </w:t>
      </w:r>
      <w:r w:rsidR="00DB3236">
        <w:t>G</w:t>
      </w:r>
      <w:r w:rsidR="008E73C6">
        <w:t>oldfish</w:t>
      </w:r>
      <w:r>
        <w:t>, could indicate breeding stimulated by the spread of water over the floodplain. At most sites there were large numbers of Carp and Goldfish less than 10 cm long. These two species could have bred during the inundation period, and spread out across the floodplain while waterholes were connected.</w:t>
      </w:r>
      <w:r w:rsidR="00021404">
        <w:t xml:space="preserve"> Due to the restricted nature of the connection between the Western Floodplain and the Warrego River</w:t>
      </w:r>
      <w:r w:rsidR="00790C95">
        <w:t>, any return</w:t>
      </w:r>
      <w:r w:rsidR="00021404">
        <w:t xml:space="preserve"> of animals bred on the floodplain </w:t>
      </w:r>
      <w:r w:rsidR="00790C95">
        <w:t xml:space="preserve">to the river </w:t>
      </w:r>
      <w:r w:rsidR="00021404">
        <w:t xml:space="preserve">would be restricted to the time when the floodplain was connected through </w:t>
      </w:r>
      <w:proofErr w:type="spellStart"/>
      <w:r w:rsidR="00021404">
        <w:t>Boera</w:t>
      </w:r>
      <w:proofErr w:type="spellEnd"/>
      <w:r w:rsidR="00021404">
        <w:t xml:space="preserve"> Dam</w:t>
      </w:r>
      <w:r w:rsidR="00790C95">
        <w:t xml:space="preserve"> (</w:t>
      </w:r>
      <w:r w:rsidR="00790C95">
        <w:fldChar w:fldCharType="begin"/>
      </w:r>
      <w:r w:rsidR="00790C95">
        <w:instrText xml:space="preserve"> REF _Ref485303140 \h </w:instrText>
      </w:r>
      <w:r w:rsidR="00790C95">
        <w:fldChar w:fldCharType="separate"/>
      </w:r>
      <w:r w:rsidR="000A5B42">
        <w:t xml:space="preserve">Figure </w:t>
      </w:r>
      <w:r w:rsidR="000A5B42">
        <w:rPr>
          <w:noProof/>
        </w:rPr>
        <w:t>5</w:t>
      </w:r>
      <w:r w:rsidR="00790C95">
        <w:fldChar w:fldCharType="end"/>
      </w:r>
      <w:r w:rsidR="00790C95">
        <w:t>)</w:t>
      </w:r>
      <w:r w:rsidR="00021404">
        <w:t>. Again, further sampling during this period is required to quantify this exchange of animals from the Western Floodplain back into the Warrego River.</w:t>
      </w:r>
    </w:p>
    <w:p w14:paraId="66643384" w14:textId="19B685A9" w:rsidR="009573D8" w:rsidRDefault="009573D8" w:rsidP="009573D8">
      <w:r>
        <w:t xml:space="preserve">Carp and Goldfish were the most abundant species on the Western Floodplain, and preferred the deeper, more permanent waterholes in the survey area. Goldfish were absent from the two shallowest wetlands, Site 2 and Site 3, but carp were in all waterholes. Nearly all carp caught were less than 15 cm long, so were </w:t>
      </w:r>
      <w:r w:rsidR="00B00808">
        <w:t xml:space="preserve">likely </w:t>
      </w:r>
      <w:r w:rsidR="0027033D">
        <w:t>less than 1-</w:t>
      </w:r>
      <w:r>
        <w:t>1.5 years old (</w:t>
      </w:r>
      <w:proofErr w:type="spellStart"/>
      <w:r>
        <w:t>Donkers</w:t>
      </w:r>
      <w:proofErr w:type="spellEnd"/>
      <w:r>
        <w:t xml:space="preserve"> 2003</w:t>
      </w:r>
      <w:r w:rsidR="00B00808">
        <w:t xml:space="preserve">, </w:t>
      </w:r>
      <w:proofErr w:type="spellStart"/>
      <w:r w:rsidR="000F6C84">
        <w:t>Vilizzi</w:t>
      </w:r>
      <w:proofErr w:type="spellEnd"/>
      <w:r w:rsidR="000F6C84">
        <w:t xml:space="preserve"> and Walker 1998</w:t>
      </w:r>
      <w:r>
        <w:t xml:space="preserve">). However, they may also have been younger, since the length to age ratio from </w:t>
      </w:r>
      <w:proofErr w:type="spellStart"/>
      <w:r>
        <w:t>Donkers</w:t>
      </w:r>
      <w:proofErr w:type="spellEnd"/>
      <w:r>
        <w:t xml:space="preserve"> (2003) </w:t>
      </w:r>
      <w:r w:rsidR="000F6C84">
        <w:t xml:space="preserve">and </w:t>
      </w:r>
      <w:proofErr w:type="spellStart"/>
      <w:r w:rsidR="000F6C84">
        <w:t>Vilizzi</w:t>
      </w:r>
      <w:proofErr w:type="spellEnd"/>
      <w:r w:rsidR="000F6C84">
        <w:t xml:space="preserve"> and Walker (1998) </w:t>
      </w:r>
      <w:r>
        <w:t>w</w:t>
      </w:r>
      <w:r w:rsidR="000F6C84">
        <w:t xml:space="preserve">ere </w:t>
      </w:r>
      <w:r>
        <w:t xml:space="preserve">calculated in </w:t>
      </w:r>
      <w:r w:rsidR="000F6C84">
        <w:t>southern populations</w:t>
      </w:r>
      <w:r>
        <w:t xml:space="preserve">. Carp on the Western Floodplain may have developed more rapidly in the warmer water, and with the abundant food available in the early phases of inundation. </w:t>
      </w:r>
    </w:p>
    <w:p w14:paraId="2D19371B" w14:textId="64DBB9E6" w:rsidR="007065A4" w:rsidRDefault="00DB3236" w:rsidP="00DB3236">
      <w:r>
        <w:t xml:space="preserve">Murray Rainbowfish were abundant only at </w:t>
      </w:r>
      <w:r w:rsidR="0002153D">
        <w:t xml:space="preserve">Site </w:t>
      </w:r>
      <w:r>
        <w:t xml:space="preserve">3, which was a shallow basin wetland with turbid water and little aquatic vegetation. In the months prior to sampling, when the water level was higher, the wetland would have extended to include fringing </w:t>
      </w:r>
      <w:r w:rsidR="0002153D">
        <w:t>Lignum</w:t>
      </w:r>
      <w:r>
        <w:t xml:space="preserve">. </w:t>
      </w:r>
      <w:r w:rsidR="007065A4">
        <w:t xml:space="preserve">Google Earth imagery </w:t>
      </w:r>
      <w:r w:rsidR="00322679">
        <w:t>suggests</w:t>
      </w:r>
      <w:r w:rsidR="007065A4">
        <w:t xml:space="preserve"> that this wetland covers</w:t>
      </w:r>
      <w:r w:rsidR="009573D8">
        <w:t xml:space="preserve"> approximately 15.6 Ha when it becomes isolated from nearby wetlands</w:t>
      </w:r>
      <w:r w:rsidR="00322679">
        <w:t xml:space="preserve"> (</w:t>
      </w:r>
      <w:r w:rsidR="00322679">
        <w:fldChar w:fldCharType="begin"/>
      </w:r>
      <w:r w:rsidR="00322679">
        <w:instrText xml:space="preserve"> REF _Ref485368737 \h </w:instrText>
      </w:r>
      <w:r w:rsidR="00322679">
        <w:fldChar w:fldCharType="separate"/>
      </w:r>
      <w:r w:rsidR="000A5B42">
        <w:t xml:space="preserve">Figure </w:t>
      </w:r>
      <w:r w:rsidR="000A5B42">
        <w:rPr>
          <w:noProof/>
        </w:rPr>
        <w:t>15</w:t>
      </w:r>
      <w:r w:rsidR="00322679">
        <w:fldChar w:fldCharType="end"/>
      </w:r>
      <w:r w:rsidR="00322679">
        <w:t>)</w:t>
      </w:r>
      <w:r w:rsidR="007065A4">
        <w:t>.  Murray Rainbowfish lay eggs that adhere to submerged and emergent vegetation (McDowall 1996), and it is likely that they bred when water levels were higher</w:t>
      </w:r>
      <w:r w:rsidR="00AE53E5">
        <w:t xml:space="preserve"> and these habitats were accessible</w:t>
      </w:r>
      <w:r w:rsidR="007065A4">
        <w:t>. As water level</w:t>
      </w:r>
      <w:r w:rsidR="00BA0560">
        <w:t>s</w:t>
      </w:r>
      <w:r w:rsidR="007065A4">
        <w:t xml:space="preserve"> fell, </w:t>
      </w:r>
      <w:r w:rsidR="00BA0560">
        <w:t>these fish</w:t>
      </w:r>
      <w:r w:rsidR="007065A4">
        <w:t xml:space="preserve"> </w:t>
      </w:r>
      <w:r w:rsidR="00AE53E5">
        <w:t xml:space="preserve">likely </w:t>
      </w:r>
      <w:r w:rsidR="007065A4">
        <w:t>bec</w:t>
      </w:r>
      <w:r w:rsidR="00AE53E5">
        <w:t>a</w:t>
      </w:r>
      <w:r w:rsidR="007065A4">
        <w:t xml:space="preserve">me concentrated, so that the current densities were reached when surface area </w:t>
      </w:r>
      <w:r w:rsidR="00AE53E5">
        <w:t xml:space="preserve">of the waterhole </w:t>
      </w:r>
      <w:r w:rsidR="007065A4">
        <w:t xml:space="preserve">was just 0.3 Ha. </w:t>
      </w:r>
    </w:p>
    <w:p w14:paraId="3B63CCB8" w14:textId="3EC1829D" w:rsidR="009573D8" w:rsidRDefault="009573D8" w:rsidP="00DB3236">
      <w:r>
        <w:t>Native fish species</w:t>
      </w:r>
      <w:r w:rsidR="00AE53E5">
        <w:t xml:space="preserve"> appeared to prefer deeper waterholes that </w:t>
      </w:r>
      <w:r>
        <w:t xml:space="preserve">retained water for long periods. Apart from the high number of Murray Rainbowfish at Site 3, the shallow sites had no native fish. Sites 4 and 5 had more native species (both with 4) than the others, and were the only two sites with </w:t>
      </w:r>
      <w:proofErr w:type="spellStart"/>
      <w:r>
        <w:t>Hyrtl’s</w:t>
      </w:r>
      <w:proofErr w:type="spellEnd"/>
      <w:r>
        <w:t xml:space="preserve"> Catfish. Spangled Perch were the most widespread native species, present at all but Sites 2 and 3. This is a hardy species that colonises waterholes rapidly in the early stages of inundation but retreats to deeper water during the recession</w:t>
      </w:r>
      <w:r w:rsidR="00AE53E5">
        <w:t>.</w:t>
      </w:r>
      <w:r>
        <w:t xml:space="preserve"> </w:t>
      </w:r>
    </w:p>
    <w:p w14:paraId="35553E25" w14:textId="6B636489" w:rsidR="00322679" w:rsidRDefault="00322679" w:rsidP="00DB3236"/>
    <w:p w14:paraId="298234BF" w14:textId="77777777" w:rsidR="00322679" w:rsidRDefault="00322679" w:rsidP="00322679">
      <w:pPr>
        <w:keepNext/>
        <w:spacing w:line="240" w:lineRule="auto"/>
        <w:jc w:val="center"/>
      </w:pPr>
      <w:r>
        <w:rPr>
          <w:noProof/>
          <w:lang w:eastAsia="en-AU"/>
        </w:rPr>
        <w:drawing>
          <wp:inline distT="0" distB="0" distL="0" distR="0" wp14:anchorId="64C7C477" wp14:editId="37631331">
            <wp:extent cx="5557400" cy="4752975"/>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5564611" cy="4759142"/>
                    </a:xfrm>
                    <a:prstGeom prst="rect">
                      <a:avLst/>
                    </a:prstGeom>
                    <a:noFill/>
                  </pic:spPr>
                </pic:pic>
              </a:graphicData>
            </a:graphic>
          </wp:inline>
        </w:drawing>
      </w:r>
    </w:p>
    <w:p w14:paraId="5F14C3FE" w14:textId="0D9B533D" w:rsidR="00322679" w:rsidRDefault="00322679" w:rsidP="00322679">
      <w:pPr>
        <w:pStyle w:val="Caption"/>
        <w:jc w:val="left"/>
      </w:pPr>
      <w:bookmarkStart w:id="70" w:name="_Ref485368737"/>
      <w:bookmarkStart w:id="71" w:name="_Toc485638418"/>
      <w:r>
        <w:t xml:space="preserve">Figure </w:t>
      </w:r>
      <w:r w:rsidR="00EA421A">
        <w:fldChar w:fldCharType="begin"/>
      </w:r>
      <w:r w:rsidR="00EA421A">
        <w:instrText xml:space="preserve"> SEQ Figure \* ARABIC </w:instrText>
      </w:r>
      <w:r w:rsidR="00EA421A">
        <w:fldChar w:fldCharType="separate"/>
      </w:r>
      <w:r w:rsidR="000A5B42">
        <w:rPr>
          <w:noProof/>
        </w:rPr>
        <w:t>15</w:t>
      </w:r>
      <w:r w:rsidR="00EA421A">
        <w:rPr>
          <w:noProof/>
        </w:rPr>
        <w:fldChar w:fldCharType="end"/>
      </w:r>
      <w:bookmarkEnd w:id="70"/>
      <w:r>
        <w:t xml:space="preserve"> Estimated extent of Site 3 on initial disconnection (light blue) and then during the survey (dark blue)</w:t>
      </w:r>
      <w:bookmarkEnd w:id="71"/>
    </w:p>
    <w:p w14:paraId="7EB17460" w14:textId="77777777" w:rsidR="00B623D4" w:rsidRDefault="00B623D4" w:rsidP="00B623D4">
      <w:pPr>
        <w:pStyle w:val="Heading2"/>
      </w:pPr>
      <w:bookmarkStart w:id="72" w:name="_Toc485638397"/>
      <w:r>
        <w:t>Frogs</w:t>
      </w:r>
      <w:bookmarkEnd w:id="72"/>
    </w:p>
    <w:p w14:paraId="78CA764A" w14:textId="34082C4B" w:rsidR="00C519D6" w:rsidRDefault="00B623D4" w:rsidP="00C519D6">
      <w:r>
        <w:t xml:space="preserve">Peron’s Tree Frog was the most </w:t>
      </w:r>
      <w:r w:rsidR="00BA0560">
        <w:t xml:space="preserve">abundant </w:t>
      </w:r>
      <w:r>
        <w:t xml:space="preserve">species on the </w:t>
      </w:r>
      <w:r w:rsidR="00E55E36">
        <w:t>Western Floodplain</w:t>
      </w:r>
      <w:r>
        <w:t xml:space="preserve">, although </w:t>
      </w:r>
      <w:r w:rsidR="009573D8">
        <w:t>was</w:t>
      </w:r>
      <w:r w:rsidR="00BA0560">
        <w:t xml:space="preserve"> present at o</w:t>
      </w:r>
      <w:r>
        <w:t>nly four</w:t>
      </w:r>
      <w:r w:rsidR="00BA0560">
        <w:t xml:space="preserve"> </w:t>
      </w:r>
      <w:r>
        <w:t>sites. Most Peron’s Tree Frogs seen during th</w:t>
      </w:r>
      <w:r w:rsidR="00BA0560">
        <w:t>e</w:t>
      </w:r>
      <w:r>
        <w:t xml:space="preserve"> survey period were small and likely to have recently transformed from their tadpo</w:t>
      </w:r>
      <w:r w:rsidR="006F4119">
        <w:t xml:space="preserve">le phase </w:t>
      </w:r>
      <w:r w:rsidR="00BA0560">
        <w:t>into</w:t>
      </w:r>
      <w:r w:rsidR="006F4119">
        <w:t xml:space="preserve"> frog</w:t>
      </w:r>
      <w:r w:rsidR="00871342">
        <w:t xml:space="preserve">s. </w:t>
      </w:r>
      <w:r>
        <w:t xml:space="preserve"> Very few individuals of this species were calling</w:t>
      </w:r>
      <w:r w:rsidR="00871342">
        <w:t>, but this may be due to most of them being sub-adults and breeding being completed</w:t>
      </w:r>
      <w:r>
        <w:t>.</w:t>
      </w:r>
      <w:r w:rsidR="00871342">
        <w:t xml:space="preserve">  Peron’s Tree Frog generally calls in summer, but towards the end of the season it calls less often (</w:t>
      </w:r>
      <w:proofErr w:type="spellStart"/>
      <w:r w:rsidR="00871342">
        <w:t>Wassens</w:t>
      </w:r>
      <w:proofErr w:type="spellEnd"/>
      <w:r w:rsidR="00871342">
        <w:t xml:space="preserve">, 2011).  </w:t>
      </w:r>
    </w:p>
    <w:p w14:paraId="0A28F8FC" w14:textId="3845EDA2" w:rsidR="00B623D4" w:rsidRDefault="00B623D4" w:rsidP="00C519D6">
      <w:r>
        <w:t xml:space="preserve">Peron’s Tree Frog were more abundant in locations where structured habitat on the bank occurred close to the waterhole.  The most common type of structure was </w:t>
      </w:r>
      <w:r w:rsidR="0002153D">
        <w:t>Lignum</w:t>
      </w:r>
      <w:r>
        <w:t xml:space="preserve">, which grew around nearly all waterholes. The tree frogs were seldom seen on the bare ground between the water’s edge and the </w:t>
      </w:r>
      <w:r w:rsidR="0002153D">
        <w:t>Lignum</w:t>
      </w:r>
      <w:r>
        <w:t>, but were common in the lower and mid-level branches.</w:t>
      </w:r>
      <w:r w:rsidR="006F4119">
        <w:t xml:space="preserve"> </w:t>
      </w:r>
      <w:r w:rsidR="00AE53E5">
        <w:t xml:space="preserve">In addition, there were 140 Peron’s Tree Frogs in fissures and hollows of a standing dead tree at Site 3, and only 7 other individuals in Lignum.  </w:t>
      </w:r>
      <w:r w:rsidR="006F4119">
        <w:t xml:space="preserve">The link between </w:t>
      </w:r>
      <w:r w:rsidR="00AE53E5">
        <w:t>vegetation p</w:t>
      </w:r>
      <w:r w:rsidR="006F4119">
        <w:t xml:space="preserve">roximity to water and frog abundance, suggests that </w:t>
      </w:r>
      <w:r w:rsidR="00AE53E5">
        <w:t>habitat access is</w:t>
      </w:r>
      <w:r w:rsidR="006F4119">
        <w:t xml:space="preserve"> an important factor for Peron’s Tree Frog</w:t>
      </w:r>
      <w:r w:rsidR="00AE53E5">
        <w:t xml:space="preserve"> on the Western Floodplain</w:t>
      </w:r>
      <w:r w:rsidR="006F4119">
        <w:t xml:space="preserve">. </w:t>
      </w:r>
    </w:p>
    <w:p w14:paraId="3CA89B55" w14:textId="5A447FF1" w:rsidR="00E24A83" w:rsidRDefault="00AE53E5" w:rsidP="00C73355">
      <w:r>
        <w:t>Given the large numbers of small sized individuals observed, t</w:t>
      </w:r>
      <w:r w:rsidR="006F4119">
        <w:t xml:space="preserve">here appears to have been a large breeding event for Peron’s Tree Frog on the </w:t>
      </w:r>
      <w:r w:rsidR="00E55E36">
        <w:t>Western Floodplain</w:t>
      </w:r>
      <w:r w:rsidR="006F4119">
        <w:t xml:space="preserve"> during the recent inundation period. </w:t>
      </w:r>
      <w:r>
        <w:t>Due to the receding water levels a</w:t>
      </w:r>
      <w:r w:rsidR="00044584">
        <w:t>t</w:t>
      </w:r>
      <w:r>
        <w:t xml:space="preserve"> the time of survey, it appears that</w:t>
      </w:r>
      <w:r w:rsidR="006F4119">
        <w:t xml:space="preserve"> frogs are becoming concentrate</w:t>
      </w:r>
      <w:r w:rsidR="005F593B">
        <w:t>d</w:t>
      </w:r>
      <w:r w:rsidR="006F4119">
        <w:t xml:space="preserve"> around remnant waterholes, and potentially crowded into fringing vegetation. </w:t>
      </w:r>
    </w:p>
    <w:p w14:paraId="2B5BE977" w14:textId="77777777" w:rsidR="00E24A83" w:rsidRDefault="006F4119" w:rsidP="006F4119">
      <w:pPr>
        <w:pStyle w:val="Heading2"/>
      </w:pPr>
      <w:bookmarkStart w:id="73" w:name="_Toc485638398"/>
      <w:r>
        <w:t>Birds</w:t>
      </w:r>
      <w:bookmarkEnd w:id="73"/>
    </w:p>
    <w:p w14:paraId="00184F0E" w14:textId="69F7BF84" w:rsidR="00866CD3" w:rsidRDefault="00866CD3" w:rsidP="006F4119">
      <w:r>
        <w:t>The</w:t>
      </w:r>
      <w:r w:rsidR="00D11236">
        <w:t xml:space="preserve"> most widespread </w:t>
      </w:r>
      <w:r w:rsidR="00AE53E5">
        <w:t>water</w:t>
      </w:r>
      <w:r w:rsidR="00D11236">
        <w:t xml:space="preserve">bird species was the Pink-eared Duck, which occurred at all sites except </w:t>
      </w:r>
      <w:r w:rsidR="0002153D">
        <w:t xml:space="preserve">Site </w:t>
      </w:r>
      <w:r w:rsidR="00D11236">
        <w:t xml:space="preserve">6.  </w:t>
      </w:r>
      <w:r w:rsidR="007065A4">
        <w:t>This species is a filter–feeder that prefers shallow waterholes created by inland flooding (</w:t>
      </w:r>
      <w:proofErr w:type="spellStart"/>
      <w:r w:rsidR="007065A4">
        <w:t>Menkhorst</w:t>
      </w:r>
      <w:proofErr w:type="spellEnd"/>
      <w:r w:rsidR="007065A4">
        <w:t xml:space="preserve"> et al. 2017). During the drying phase on the Western Floodplain, waterholes contract and </w:t>
      </w:r>
      <w:r w:rsidR="003256F7">
        <w:t xml:space="preserve">potential food sources, such as </w:t>
      </w:r>
      <w:proofErr w:type="spellStart"/>
      <w:r w:rsidR="007065A4">
        <w:t>microcrustacean</w:t>
      </w:r>
      <w:proofErr w:type="spellEnd"/>
      <w:r w:rsidR="007065A4">
        <w:t xml:space="preserve"> communities become concentrated. These conditions favour filter-feeders such as Pink-eared Ducks, and appeared most favourable at </w:t>
      </w:r>
      <w:r w:rsidR="0002153D">
        <w:t xml:space="preserve">Site </w:t>
      </w:r>
      <w:r w:rsidR="007065A4">
        <w:t xml:space="preserve">3 where the species was most </w:t>
      </w:r>
      <w:r w:rsidR="00AE53E5">
        <w:t>abundant</w:t>
      </w:r>
      <w:r w:rsidR="007065A4">
        <w:t>.</w:t>
      </w:r>
      <w:r w:rsidR="00AE53E5">
        <w:t xml:space="preserve"> It is likely that as the Western Floodplain dries further</w:t>
      </w:r>
      <w:r w:rsidR="00436939">
        <w:t xml:space="preserve"> in the coming months</w:t>
      </w:r>
      <w:r w:rsidR="00AE53E5">
        <w:t>, species like th</w:t>
      </w:r>
      <w:r w:rsidR="00436939">
        <w:t>ese</w:t>
      </w:r>
      <w:r w:rsidR="00AE53E5">
        <w:t xml:space="preserve"> will retreat to the more permanent waterbodies in the system such as </w:t>
      </w:r>
      <w:proofErr w:type="spellStart"/>
      <w:r w:rsidR="00AE53E5">
        <w:t>Boera</w:t>
      </w:r>
      <w:proofErr w:type="spellEnd"/>
      <w:r w:rsidR="00AE53E5">
        <w:t xml:space="preserve"> and </w:t>
      </w:r>
      <w:proofErr w:type="spellStart"/>
      <w:r w:rsidR="00AE53E5">
        <w:t>Booka</w:t>
      </w:r>
      <w:proofErr w:type="spellEnd"/>
      <w:r w:rsidR="00AE53E5">
        <w:t xml:space="preserve"> Dams.</w:t>
      </w:r>
    </w:p>
    <w:p w14:paraId="3F9D70E0" w14:textId="6FE96D4E" w:rsidR="007065A4" w:rsidRDefault="0002153D" w:rsidP="006F4119">
      <w:r>
        <w:t xml:space="preserve">Site </w:t>
      </w:r>
      <w:r w:rsidR="007065A4">
        <w:t xml:space="preserve">3 also had highest numbers of Royal Spoonbill, Grey Teal, and Hardhead, and was the only site with Australian White Ibis and Musk Duck. These species would all have benefitted from the concentration of food (invertebrates, fish) </w:t>
      </w:r>
      <w:r w:rsidR="00436939">
        <w:t xml:space="preserve">and shallow water depths </w:t>
      </w:r>
      <w:r w:rsidR="007065A4">
        <w:t xml:space="preserve">that occurred at this waterhole during contraction. </w:t>
      </w:r>
    </w:p>
    <w:p w14:paraId="69134F3B" w14:textId="704E46EC" w:rsidR="002B0140" w:rsidRDefault="002B0140" w:rsidP="002B0140">
      <w:pPr>
        <w:pStyle w:val="Heading2"/>
      </w:pPr>
      <w:bookmarkStart w:id="74" w:name="_Toc485638399"/>
      <w:r>
        <w:t>Faunal response to inundation frequency</w:t>
      </w:r>
      <w:bookmarkEnd w:id="74"/>
    </w:p>
    <w:p w14:paraId="02A955BE" w14:textId="44E47E1A" w:rsidR="00871342" w:rsidRDefault="00871342" w:rsidP="00871342">
      <w:r>
        <w:t>The three waterholes categorised as having a high inundation frequency</w:t>
      </w:r>
      <w:r w:rsidR="003256F7">
        <w:t xml:space="preserve"> (</w:t>
      </w:r>
      <w:r w:rsidR="004B4596">
        <w:t>S</w:t>
      </w:r>
      <w:r w:rsidR="003256F7">
        <w:t>ites 1-3)</w:t>
      </w:r>
      <w:r>
        <w:t xml:space="preserve"> had higher frog abundances than those that had a low frequency, regardless of inundation duration. This was the case for all three species encountered, with between 3 and 5 times the total abundance of frogs at the high frequency sites.  Peron’s Tree Frog occurred at all three of the high frequency waterholes, but only one of the low intensity waterholes.</w:t>
      </w:r>
    </w:p>
    <w:p w14:paraId="354AF8BF" w14:textId="77F5E768" w:rsidR="00871342" w:rsidRDefault="00871342" w:rsidP="00871342">
      <w:r>
        <w:t>There were more than twice the number of yabb</w:t>
      </w:r>
      <w:r w:rsidR="003256F7">
        <w:t>ie</w:t>
      </w:r>
      <w:r>
        <w:t>s in the frequently inundated waterholes than there were in waterholes of low inun</w:t>
      </w:r>
      <w:r w:rsidR="003256F7">
        <w:t>dation frequency, although yabbie</w:t>
      </w:r>
      <w:r>
        <w:t>s showed a preference for waterholes that retained water for longer periods of time.</w:t>
      </w:r>
    </w:p>
    <w:p w14:paraId="696429FA" w14:textId="2D5E5765" w:rsidR="005F593B" w:rsidRDefault="005F593B" w:rsidP="00871342">
      <w:r>
        <w:t xml:space="preserve">Juvenile Murray Turtles were collected at three of the sites. These turtles had shells of 4 to 6 cm diameter, and would likely have hatched in the previous month. The increase in shoreline associated with inundation of the Western Floodplain, along with an abundance of food, provide ideal nursery habitats for Murray Turtles. </w:t>
      </w:r>
    </w:p>
    <w:p w14:paraId="18357D00" w14:textId="257858D2" w:rsidR="00871342" w:rsidRDefault="00871342" w:rsidP="00871342">
      <w:r>
        <w:t xml:space="preserve">Total fish abundance when combined for all species, was higher in frequently inundated waterholes than it was in less frequently wet ones. When considered for each site, there were more fish </w:t>
      </w:r>
      <w:r w:rsidR="00FB3BF3">
        <w:t xml:space="preserve">in </w:t>
      </w:r>
      <w:r>
        <w:t xml:space="preserve">the high inundation frequency Sites 1 and 3, but not Site 2. This is likely because Site 2 was shallow when sampled, and the fish </w:t>
      </w:r>
      <w:r w:rsidR="003256F7">
        <w:t>may</w:t>
      </w:r>
      <w:r>
        <w:t xml:space="preserve"> </w:t>
      </w:r>
      <w:r w:rsidR="00FB3BF3">
        <w:t>have been</w:t>
      </w:r>
      <w:r>
        <w:t xml:space="preserve"> heavily predated by birds before sampling. </w:t>
      </w:r>
    </w:p>
    <w:p w14:paraId="5770C76B" w14:textId="3D8C0D1B" w:rsidR="00871342" w:rsidRDefault="00871342" w:rsidP="00871342">
      <w:r>
        <w:t xml:space="preserve">Spangled Perch and Bony Bream were both more abundant at </w:t>
      </w:r>
      <w:r w:rsidR="00FB3BF3">
        <w:t>low inundation frequency waterholes</w:t>
      </w:r>
      <w:r>
        <w:t xml:space="preserve">. They were also present at a higher proportion of sites. Neither of these species occurred in the ‘short duration’ waterholes at Sites 2 and 3, preferring those that were deeper and held water for longer periods. Both Spangled Perch and Bony Bream are early colonisers and readily able to disperse through wetland systems soon after inundation (McDowall 1996), which </w:t>
      </w:r>
      <w:r w:rsidR="00FB3BF3">
        <w:t xml:space="preserve">may explain </w:t>
      </w:r>
      <w:r>
        <w:t xml:space="preserve">why they </w:t>
      </w:r>
      <w:r w:rsidR="00FB3BF3">
        <w:t>were</w:t>
      </w:r>
      <w:r>
        <w:t xml:space="preserve"> abundant in the less-frequently inundated waterholes</w:t>
      </w:r>
      <w:r w:rsidR="00FB3BF3">
        <w:t xml:space="preserve"> found further down the floodplain</w:t>
      </w:r>
      <w:r>
        <w:t xml:space="preserve">. Rising water levels are one of the stimuli for spawning in Bony Bream (Ralph et al. 2011). Connection to the floodplain provides access to nursery habitats for larval and juvenile Bony Bream, and allows adults to disburse and feed. They prefer waterholes with greater habitat heterogeneity, and with larger amounts of productive littoral habitat in which to feed (Ralph et al. 2011). Spangled Perch spawn in summer, and connection to the floodplain during this period provides an opportunity for adults to </w:t>
      </w:r>
      <w:r w:rsidR="00BC5AB1">
        <w:t>disperse</w:t>
      </w:r>
      <w:r>
        <w:t xml:space="preserve"> and build up the fat reserves that allow them to survive dry periods in remnant waterholes (Ralph et al. 2011).   </w:t>
      </w:r>
    </w:p>
    <w:p w14:paraId="240DB53F" w14:textId="77777777" w:rsidR="00871342" w:rsidRDefault="00871342" w:rsidP="00871342">
      <w:r>
        <w:t xml:space="preserve">Goldfish occurred in all three of the less frequently inundated waterholes, but only one of the high frequency sites. However, abundance at this site was more than four times greater than any of the low frequency sites. Goldfish were absent from Sites 2 and 3, both of which were ‘short duration’ wetlands that were shallow when sampled and likely to have dried out soon after sampling.  </w:t>
      </w:r>
    </w:p>
    <w:p w14:paraId="4C34D3E8" w14:textId="64BC60F2" w:rsidR="002B0140" w:rsidRDefault="002B0140" w:rsidP="002B0140">
      <w:pPr>
        <w:pStyle w:val="Heading2"/>
      </w:pPr>
      <w:bookmarkStart w:id="75" w:name="_Toc485638400"/>
      <w:r>
        <w:t>Waterhole persistence</w:t>
      </w:r>
      <w:bookmarkEnd w:id="75"/>
    </w:p>
    <w:p w14:paraId="29DFFE0E" w14:textId="78E5E4C2" w:rsidR="002B0140" w:rsidRPr="002B0140" w:rsidRDefault="002B0140" w:rsidP="002B0140">
      <w:r>
        <w:t>Field observations in April 2017 suggested that many of the sampled waterholes had dried since the time of survey. Therefore, the persistence of these waterholes was around 3 months following the floodplain</w:t>
      </w:r>
      <w:r w:rsidR="00FB3BF3">
        <w:t>’</w:t>
      </w:r>
      <w:r>
        <w:t xml:space="preserve">s disconnection with </w:t>
      </w:r>
      <w:proofErr w:type="spellStart"/>
      <w:r>
        <w:t>Boera</w:t>
      </w:r>
      <w:proofErr w:type="spellEnd"/>
      <w:r>
        <w:t xml:space="preserve"> Dam. This pattern of wetting and drying is typical of semi-arid floodplain systems that experience intermittent flow. While this drying is not ideal for the longevity of aquatic populations such as fish on the floodplain, the increased productivity of these floodplain habitats </w:t>
      </w:r>
      <w:r w:rsidR="0093154C">
        <w:t xml:space="preserve">when water is present </w:t>
      </w:r>
      <w:r>
        <w:t>provide</w:t>
      </w:r>
      <w:r w:rsidR="0093154C">
        <w:t>s</w:t>
      </w:r>
      <w:r>
        <w:t xml:space="preserve"> a </w:t>
      </w:r>
      <w:r w:rsidR="0093154C">
        <w:t xml:space="preserve">boom </w:t>
      </w:r>
      <w:r>
        <w:t xml:space="preserve">of resources for </w:t>
      </w:r>
      <w:r w:rsidR="0093154C">
        <w:t>other more mobile species such as waterbirds, helping to maintain their condition through later dry periods.</w:t>
      </w:r>
    </w:p>
    <w:p w14:paraId="6C807B24" w14:textId="77777777" w:rsidR="005335E0" w:rsidRDefault="005335E0" w:rsidP="005335E0">
      <w:pPr>
        <w:pStyle w:val="Heading2"/>
      </w:pPr>
      <w:bookmarkStart w:id="76" w:name="_Toc485124707"/>
      <w:bookmarkStart w:id="77" w:name="_Toc485638401"/>
      <w:r>
        <w:t>Food web dynamics on the Western Floodplain</w:t>
      </w:r>
      <w:bookmarkEnd w:id="76"/>
      <w:bookmarkEnd w:id="77"/>
    </w:p>
    <w:p w14:paraId="1800FE08" w14:textId="650F7BCC" w:rsidR="005335E0" w:rsidRDefault="005335E0" w:rsidP="005335E0">
      <w:r>
        <w:t xml:space="preserve">Hydrological patterns are likely to play a critical role in food web dynamics on the Western Floodplain. The rewetting, connection, isolation, contraction, </w:t>
      </w:r>
      <w:proofErr w:type="gramStart"/>
      <w:r>
        <w:t>then</w:t>
      </w:r>
      <w:proofErr w:type="gramEnd"/>
      <w:r>
        <w:t xml:space="preserve"> drying of floodplain waterholes each create unique resource and </w:t>
      </w:r>
      <w:proofErr w:type="spellStart"/>
      <w:r>
        <w:t>physico</w:t>
      </w:r>
      <w:proofErr w:type="spellEnd"/>
      <w:r>
        <w:t xml:space="preserve">-chemical conditions that influence biological interactions. Each of these threshold phases is likely to have a set of unique ecological processes that influence aquatic food webs, either by changing the species in the </w:t>
      </w:r>
      <w:proofErr w:type="spellStart"/>
      <w:r>
        <w:t>foodwebs</w:t>
      </w:r>
      <w:proofErr w:type="spellEnd"/>
      <w:r>
        <w:t xml:space="preserve"> or the strength of interactions. The current round of sampling occurred in the contraction phase, where waterholes were isolated, becoming smaller and the interactions between the remaining biota more frequent. </w:t>
      </w:r>
    </w:p>
    <w:p w14:paraId="791E3D50" w14:textId="77777777" w:rsidR="005335E0" w:rsidRDefault="005335E0" w:rsidP="005335E0">
      <w:r>
        <w:t xml:space="preserve">During this phase, biological and </w:t>
      </w:r>
      <w:proofErr w:type="spellStart"/>
      <w:r>
        <w:t>physico</w:t>
      </w:r>
      <w:proofErr w:type="spellEnd"/>
      <w:r>
        <w:t>-chemical processes are strongly influenced by a decrease in the volume of available water. The key processes occurring in wetlands during the contraction phase include:</w:t>
      </w:r>
    </w:p>
    <w:p w14:paraId="1823200C" w14:textId="77777777" w:rsidR="005335E0" w:rsidRDefault="005335E0" w:rsidP="005335E0">
      <w:pPr>
        <w:pStyle w:val="ListParagraph"/>
        <w:numPr>
          <w:ilvl w:val="0"/>
          <w:numId w:val="13"/>
        </w:numPr>
      </w:pPr>
      <w:r>
        <w:t xml:space="preserve">Increased densities of fish as waterholes shrink. This leads to more encounters between predators and prey in the water, and an increase in predation on fish by terrestrial species (e.g. birds, </w:t>
      </w:r>
      <w:proofErr w:type="spellStart"/>
      <w:r>
        <w:t>etc</w:t>
      </w:r>
      <w:proofErr w:type="spellEnd"/>
      <w:r>
        <w:t>)</w:t>
      </w:r>
    </w:p>
    <w:p w14:paraId="16913B1D" w14:textId="77777777" w:rsidR="005335E0" w:rsidRDefault="005335E0" w:rsidP="005335E0">
      <w:pPr>
        <w:pStyle w:val="ListParagraph"/>
        <w:numPr>
          <w:ilvl w:val="0"/>
          <w:numId w:val="13"/>
        </w:numPr>
      </w:pPr>
      <w:r>
        <w:t>A retreat of the waters’ edge from fringing vegetation.</w:t>
      </w:r>
    </w:p>
    <w:p w14:paraId="5C957757" w14:textId="77777777" w:rsidR="005335E0" w:rsidRDefault="005335E0" w:rsidP="005335E0">
      <w:pPr>
        <w:pStyle w:val="ListParagraph"/>
        <w:numPr>
          <w:ilvl w:val="0"/>
          <w:numId w:val="13"/>
        </w:numPr>
      </w:pPr>
      <w:r>
        <w:t xml:space="preserve">Greater fluctuations in some </w:t>
      </w:r>
      <w:proofErr w:type="spellStart"/>
      <w:r>
        <w:t>physico</w:t>
      </w:r>
      <w:proofErr w:type="spellEnd"/>
      <w:r>
        <w:t>-chemical parameters such as temperature, dissolved oxygen, and turbidity.</w:t>
      </w:r>
    </w:p>
    <w:p w14:paraId="6D101A19" w14:textId="77777777" w:rsidR="005335E0" w:rsidRDefault="005335E0" w:rsidP="005335E0">
      <w:pPr>
        <w:pStyle w:val="ListParagraph"/>
        <w:numPr>
          <w:ilvl w:val="0"/>
          <w:numId w:val="13"/>
        </w:numPr>
      </w:pPr>
      <w:r>
        <w:t>More rapid changes in water chemistry.</w:t>
      </w:r>
    </w:p>
    <w:p w14:paraId="1DC61497" w14:textId="77777777" w:rsidR="005335E0" w:rsidRDefault="005335E0" w:rsidP="005335E0">
      <w:pPr>
        <w:pStyle w:val="ListParagraph"/>
        <w:numPr>
          <w:ilvl w:val="0"/>
          <w:numId w:val="13"/>
        </w:numPr>
      </w:pPr>
      <w:r>
        <w:t>Mudflats become exposed.</w:t>
      </w:r>
    </w:p>
    <w:p w14:paraId="5310A0B9" w14:textId="77777777" w:rsidR="005335E0" w:rsidRDefault="005335E0" w:rsidP="005335E0">
      <w:pPr>
        <w:pStyle w:val="ListParagraph"/>
        <w:numPr>
          <w:ilvl w:val="0"/>
          <w:numId w:val="13"/>
        </w:numPr>
      </w:pPr>
      <w:r>
        <w:t>More vulnerable to disturbance by pigs</w:t>
      </w:r>
    </w:p>
    <w:p w14:paraId="3FF2B811" w14:textId="0F9AEA5B" w:rsidR="005335E0" w:rsidRDefault="005335E0" w:rsidP="005335E0">
      <w:r>
        <w:t xml:space="preserve"> A conceptual web is provided below for the aquatic fauna observed on the floodplain during February 2017 when the water was receding from the Western Floodplain (</w:t>
      </w:r>
      <w:r>
        <w:fldChar w:fldCharType="begin"/>
      </w:r>
      <w:r>
        <w:instrText xml:space="preserve"> REF _Ref485124530 \h </w:instrText>
      </w:r>
      <w:r>
        <w:fldChar w:fldCharType="separate"/>
      </w:r>
      <w:r w:rsidR="000A5B42">
        <w:t xml:space="preserve">Figure </w:t>
      </w:r>
      <w:r w:rsidR="000A5B42">
        <w:rPr>
          <w:noProof/>
        </w:rPr>
        <w:t>16</w:t>
      </w:r>
      <w:r>
        <w:fldChar w:fldCharType="end"/>
      </w:r>
      <w:r>
        <w:t>). How this changes over time will be informed by successive surveys in other connection phases.</w:t>
      </w:r>
    </w:p>
    <w:p w14:paraId="5D8C3C5D" w14:textId="78B3D344" w:rsidR="005335E0" w:rsidRDefault="005A48DD" w:rsidP="005335E0">
      <w:r>
        <w:rPr>
          <w:noProof/>
          <w:lang w:eastAsia="en-AU"/>
        </w:rPr>
        <mc:AlternateContent>
          <mc:Choice Requires="wps">
            <w:drawing>
              <wp:anchor distT="0" distB="0" distL="114300" distR="114300" simplePos="0" relativeHeight="251678720" behindDoc="0" locked="0" layoutInCell="1" allowOverlap="1" wp14:anchorId="67F4B3F8" wp14:editId="6EE41F3B">
                <wp:simplePos x="0" y="0"/>
                <wp:positionH relativeFrom="margin">
                  <wp:align>left</wp:align>
                </wp:positionH>
                <wp:positionV relativeFrom="paragraph">
                  <wp:posOffset>2443166</wp:posOffset>
                </wp:positionV>
                <wp:extent cx="5761355" cy="635"/>
                <wp:effectExtent l="0" t="0" r="0" b="3810"/>
                <wp:wrapTopAndBottom/>
                <wp:docPr id="53" name="Text Box 53"/>
                <wp:cNvGraphicFramePr/>
                <a:graphic xmlns:a="http://schemas.openxmlformats.org/drawingml/2006/main">
                  <a:graphicData uri="http://schemas.microsoft.com/office/word/2010/wordprocessingShape">
                    <wps:wsp>
                      <wps:cNvSpPr txBox="1"/>
                      <wps:spPr>
                        <a:xfrm>
                          <a:off x="0" y="0"/>
                          <a:ext cx="5761355" cy="635"/>
                        </a:xfrm>
                        <a:prstGeom prst="rect">
                          <a:avLst/>
                        </a:prstGeom>
                        <a:solidFill>
                          <a:prstClr val="white"/>
                        </a:solidFill>
                        <a:ln>
                          <a:noFill/>
                        </a:ln>
                        <a:effectLst/>
                      </wps:spPr>
                      <wps:txbx>
                        <w:txbxContent>
                          <w:p w14:paraId="05B4C308" w14:textId="07794523" w:rsidR="003A74DB" w:rsidRPr="002F0C96" w:rsidRDefault="003A74DB" w:rsidP="005335E0">
                            <w:pPr>
                              <w:pStyle w:val="Caption"/>
                              <w:rPr>
                                <w:noProof/>
                                <w:sz w:val="20"/>
                                <w:szCs w:val="24"/>
                              </w:rPr>
                            </w:pPr>
                            <w:bookmarkStart w:id="78" w:name="_Ref485124530"/>
                            <w:bookmarkStart w:id="79" w:name="_Toc485124719"/>
                            <w:bookmarkStart w:id="80" w:name="_Toc485638419"/>
                            <w:r>
                              <w:t xml:space="preserve">Figure </w:t>
                            </w:r>
                            <w:r w:rsidR="00EA421A">
                              <w:fldChar w:fldCharType="begin"/>
                            </w:r>
                            <w:r w:rsidR="00EA421A">
                              <w:instrText xml:space="preserve"> SEQ Figure \* ARABIC </w:instrText>
                            </w:r>
                            <w:r w:rsidR="00EA421A">
                              <w:fldChar w:fldCharType="separate"/>
                            </w:r>
                            <w:r>
                              <w:rPr>
                                <w:noProof/>
                              </w:rPr>
                              <w:t>16</w:t>
                            </w:r>
                            <w:r w:rsidR="00EA421A">
                              <w:rPr>
                                <w:noProof/>
                              </w:rPr>
                              <w:fldChar w:fldCharType="end"/>
                            </w:r>
                            <w:bookmarkEnd w:id="78"/>
                            <w:r>
                              <w:t>: Generic food-web for trophic interactions at waterholes on the Western Floodplain during the flow recession period of February 2017.</w:t>
                            </w:r>
                            <w:bookmarkEnd w:id="79"/>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F4B3F8" id="_x0000_s1046" type="#_x0000_t202" style="position:absolute;left:0;text-align:left;margin-left:0;margin-top:192.4pt;width:453.65pt;height:.05pt;z-index:25167872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" stroked="f">
                <v:textbox style="mso-fit-shape-to-text:t" inset="0,0,0,0">
                  <w:txbxContent>
                    <w:p w14:paraId="05B4C308" w14:textId="07794523" w:rsidR="003A74DB" w:rsidRPr="002F0C96" w:rsidRDefault="003A74DB" w:rsidP="005335E0">
                      <w:pPr>
                        <w:pStyle w:val="Caption"/>
                        <w:rPr>
                          <w:noProof/>
                          <w:sz w:val="20"/>
                          <w:szCs w:val="24"/>
                        </w:rPr>
                      </w:pPr>
                      <w:bookmarkStart w:id="85" w:name="_Ref485124530"/>
                      <w:bookmarkStart w:id="86" w:name="_Toc485124719"/>
                      <w:bookmarkStart w:id="87" w:name="_Toc485638419"/>
                      <w:r>
                        <w:t xml:space="preserve">Figure </w:t>
                      </w:r>
                      <w:fldSimple w:instr=" SEQ Figure \* ARABIC ">
                        <w:r>
                          <w:rPr>
                            <w:noProof/>
                          </w:rPr>
                          <w:t>16</w:t>
                        </w:r>
                      </w:fldSimple>
                      <w:bookmarkEnd w:id="85"/>
                      <w:r>
                        <w:t>: Generic food-web for trophic interactions at waterholes on the Western Floodplain during the flow recession period of February 2017.</w:t>
                      </w:r>
                      <w:bookmarkEnd w:id="86"/>
                      <w:bookmarkEnd w:id="87"/>
                    </w:p>
                  </w:txbxContent>
                </v:textbox>
                <w10:wrap type="topAndBottom" anchorx="margin"/>
              </v:shape>
            </w:pict>
          </mc:Fallback>
        </mc:AlternateContent>
      </w:r>
      <w:r>
        <w:rPr>
          <w:noProof/>
          <w:lang w:eastAsia="en-AU"/>
        </w:rPr>
        <w:drawing>
          <wp:anchor distT="0" distB="0" distL="114300" distR="114300" simplePos="0" relativeHeight="251679744" behindDoc="0" locked="0" layoutInCell="1" allowOverlap="1" wp14:anchorId="7F29F4F1" wp14:editId="408F11DF">
            <wp:simplePos x="0" y="0"/>
            <wp:positionH relativeFrom="page">
              <wp:posOffset>1027430</wp:posOffset>
            </wp:positionH>
            <wp:positionV relativeFrom="paragraph">
              <wp:posOffset>635</wp:posOffset>
            </wp:positionV>
            <wp:extent cx="5614670" cy="2324100"/>
            <wp:effectExtent l="0" t="0" r="508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5614670" cy="2324100"/>
                    </a:xfrm>
                    <a:prstGeom prst="rect">
                      <a:avLst/>
                    </a:prstGeom>
                    <a:noFill/>
                  </pic:spPr>
                </pic:pic>
              </a:graphicData>
            </a:graphic>
            <wp14:sizeRelH relativeFrom="page">
              <wp14:pctWidth>0</wp14:pctWidth>
            </wp14:sizeRelH>
            <wp14:sizeRelV relativeFrom="page">
              <wp14:pctHeight>0</wp14:pctHeight>
            </wp14:sizeRelV>
          </wp:anchor>
        </w:drawing>
      </w:r>
    </w:p>
    <w:p w14:paraId="05D96857" w14:textId="4F25A104" w:rsidR="005335E0" w:rsidRDefault="005335E0" w:rsidP="006F4119"/>
    <w:p w14:paraId="719EE37A" w14:textId="77777777" w:rsidR="005335E0" w:rsidRDefault="005335E0" w:rsidP="006F4119"/>
    <w:p w14:paraId="1E320001" w14:textId="77777777" w:rsidR="009573D8" w:rsidRDefault="009573D8">
      <w:pPr>
        <w:spacing w:after="0" w:line="240" w:lineRule="auto"/>
        <w:jc w:val="left"/>
      </w:pPr>
      <w:r>
        <w:br w:type="page"/>
      </w:r>
    </w:p>
    <w:p w14:paraId="7F36FA21" w14:textId="77777777" w:rsidR="00CE15C8" w:rsidRDefault="00CE15C8" w:rsidP="009573D8">
      <w:pPr>
        <w:pStyle w:val="Heading1"/>
      </w:pPr>
      <w:bookmarkStart w:id="81" w:name="_Toc485638402"/>
      <w:r>
        <w:t>Conclusion</w:t>
      </w:r>
      <w:bookmarkEnd w:id="81"/>
    </w:p>
    <w:p w14:paraId="7B26C709" w14:textId="78B952C1" w:rsidR="00CE15C8" w:rsidRDefault="00CE15C8" w:rsidP="006F4119">
      <w:r>
        <w:t xml:space="preserve">The survey conducted in February 2017 provided an inventory of fauna using the waterholes of the Western Floodplain during the drying phase of a flooding event. The size and maturity of some species suggests that they likely bred on the floodplain </w:t>
      </w:r>
      <w:r w:rsidR="005335E0">
        <w:t>in response to</w:t>
      </w:r>
      <w:r>
        <w:t xml:space="preserve"> the recent flooding. </w:t>
      </w:r>
      <w:r w:rsidR="005335E0">
        <w:t>There was</w:t>
      </w:r>
      <w:r w:rsidR="009573D8">
        <w:t xml:space="preserve"> also an indication that native </w:t>
      </w:r>
      <w:r w:rsidR="005335E0">
        <w:t xml:space="preserve">aquatic </w:t>
      </w:r>
      <w:r w:rsidR="009573D8">
        <w:t>species had begun their retreat to deeper water</w:t>
      </w:r>
      <w:r w:rsidR="005335E0">
        <w:t>holes</w:t>
      </w:r>
      <w:r w:rsidR="009573D8">
        <w:t xml:space="preserve"> as the floodplain dried out</w:t>
      </w:r>
      <w:r w:rsidR="005335E0">
        <w:t xml:space="preserve">, and that mobile bird species were taking advantage of this </w:t>
      </w:r>
      <w:r w:rsidR="00CF789E">
        <w:t xml:space="preserve">concentration of resources </w:t>
      </w:r>
      <w:r w:rsidR="005335E0">
        <w:t>to feed</w:t>
      </w:r>
      <w:r w:rsidR="009573D8">
        <w:t>.</w:t>
      </w:r>
    </w:p>
    <w:p w14:paraId="78A8BC15" w14:textId="7675E939" w:rsidR="0093154C" w:rsidRDefault="0093154C" w:rsidP="006F4119">
      <w:r>
        <w:t>The</w:t>
      </w:r>
      <w:r w:rsidR="00FB3BF3">
        <w:t xml:space="preserve"> later</w:t>
      </w:r>
      <w:r>
        <w:t xml:space="preserve"> drying of the waterholes after survey would have been detrimental to fauna like fish that were unable to move to other locations. </w:t>
      </w:r>
      <w:r w:rsidR="00EC69FF">
        <w:t xml:space="preserve">Other animals such as yabbies, </w:t>
      </w:r>
      <w:r>
        <w:t>turtles</w:t>
      </w:r>
      <w:r w:rsidR="00EC69FF">
        <w:t xml:space="preserve"> and frogs</w:t>
      </w:r>
      <w:r>
        <w:t xml:space="preserve"> </w:t>
      </w:r>
      <w:r w:rsidR="00EC69FF">
        <w:t xml:space="preserve">may have been able to move to other waterholes in the adjacent Warrego River, or would have been consumed by higher level predators. </w:t>
      </w:r>
      <w:r w:rsidR="00044584">
        <w:t xml:space="preserve">This drying is a natural part of intermittent semi-arid floodplain rivers, and while water management activities can aim to maintain inundation on the floodplain, in the end, it is broader weather patterns in the upstream catchment that determines the amounts of water available to provide floodplain inundation. </w:t>
      </w:r>
      <w:r w:rsidR="00EC69FF">
        <w:t xml:space="preserve">In any case, this study showed a boom in aquatic </w:t>
      </w:r>
      <w:r w:rsidR="00044584">
        <w:t>resources that likely sustained animal population like waterbirds at a broader regional scale.</w:t>
      </w:r>
      <w:r w:rsidR="00EC69FF">
        <w:t xml:space="preserve"> </w:t>
      </w:r>
    </w:p>
    <w:p w14:paraId="19AE98A3" w14:textId="24BAF33E" w:rsidR="006F4119" w:rsidRPr="006F4119" w:rsidRDefault="0093154C" w:rsidP="006F4119">
      <w:pPr>
        <w:sectPr w:rsidR="006F4119" w:rsidRPr="006F4119" w:rsidSect="00371DEC">
          <w:headerReference w:type="default" r:id="rId62"/>
          <w:footerReference w:type="default" r:id="rId63"/>
          <w:pgSz w:w="11899" w:h="16838"/>
          <w:pgMar w:top="1508" w:right="1219" w:bottom="1457" w:left="1480" w:header="811" w:footer="305" w:gutter="0"/>
          <w:cols w:space="708"/>
          <w:docGrid w:linePitch="360"/>
        </w:sectPr>
      </w:pPr>
      <w:r>
        <w:t xml:space="preserve">This study reported on observations made during the drying phase of a significant inundation event, when the floodplain was effectively cut off from the Warrego River system. This provided a snapshot of </w:t>
      </w:r>
      <w:r w:rsidR="00EC69FF">
        <w:t>the abundance</w:t>
      </w:r>
      <w:r>
        <w:t xml:space="preserve"> and diversity of fauna using the Western Floodplain.  We would recommend follow up surveys be undertaken</w:t>
      </w:r>
      <w:r w:rsidR="00EC69FF">
        <w:t xml:space="preserve"> during the filling or connected phases of an inundation event, to further characterise the movement of fauna onto and off the floodplain during these phases.</w:t>
      </w:r>
    </w:p>
    <w:p w14:paraId="5A225C23" w14:textId="77777777" w:rsidR="00EF1AB6" w:rsidRDefault="00507A32" w:rsidP="00C23343">
      <w:pPr>
        <w:pStyle w:val="Headingunnumbered"/>
      </w:pPr>
      <w:bookmarkStart w:id="82" w:name="_Toc485638403"/>
      <w:r w:rsidRPr="00353C11">
        <w:t>References</w:t>
      </w:r>
      <w:bookmarkEnd w:id="82"/>
    </w:p>
    <w:p w14:paraId="251D75A1" w14:textId="03C67196" w:rsidR="00DE2271" w:rsidRPr="008F3C85" w:rsidRDefault="00DE2271" w:rsidP="00DE2271">
      <w:r>
        <w:t>Commonwealth of Australia. 2015a.</w:t>
      </w:r>
      <w:r w:rsidRPr="008F3C85">
        <w:t xml:space="preserve"> </w:t>
      </w:r>
      <w:r w:rsidRPr="009E3976">
        <w:rPr>
          <w:i/>
        </w:rPr>
        <w:t>Commonwealth Water Office Long Term Intervention Monitoring Project Junction of the Warrego and Darling rivers Selected Area – 2014-15 Evaluation Report.</w:t>
      </w:r>
      <w:r>
        <w:t xml:space="preserve"> Commonwealth of Australia,</w:t>
      </w:r>
      <w:r w:rsidRPr="008F3C85">
        <w:t xml:space="preserve"> Canberra.</w:t>
      </w:r>
    </w:p>
    <w:p w14:paraId="62833D6A" w14:textId="6BE3EC6C" w:rsidR="00DE2271" w:rsidRPr="008F3C85" w:rsidRDefault="00DE2271" w:rsidP="00DE2271">
      <w:r>
        <w:t>Commonwealth of Australia. 2015b.</w:t>
      </w:r>
      <w:r w:rsidRPr="008F3C85">
        <w:t xml:space="preserve"> </w:t>
      </w:r>
      <w:r w:rsidRPr="009E3976">
        <w:rPr>
          <w:i/>
        </w:rPr>
        <w:t xml:space="preserve">Commonwealth Water Office Long Term Intervention Monitoring Project Junction of the Warrego and Darling rivers Selected Area – </w:t>
      </w:r>
      <w:r>
        <w:rPr>
          <w:i/>
        </w:rPr>
        <w:t>Monitoring and Evaluation Plan</w:t>
      </w:r>
      <w:r>
        <w:t xml:space="preserve"> Commonwealth of Australia,</w:t>
      </w:r>
      <w:r w:rsidRPr="008F3C85">
        <w:t xml:space="preserve"> Canberra.</w:t>
      </w:r>
    </w:p>
    <w:p w14:paraId="135B301F" w14:textId="2C51BF5F" w:rsidR="00DE2271" w:rsidRDefault="00DE2271" w:rsidP="00DA3230">
      <w:r>
        <w:rPr>
          <w:rFonts w:cs="Arial"/>
          <w:color w:val="222222"/>
          <w:szCs w:val="20"/>
        </w:rPr>
        <w:t xml:space="preserve">Cox, S.J., Thomas, R.F. &amp; Lu, Y. 2012. </w:t>
      </w:r>
      <w:r w:rsidRPr="0006552B">
        <w:rPr>
          <w:rFonts w:cs="Arial"/>
          <w:i/>
          <w:color w:val="222222"/>
          <w:szCs w:val="20"/>
        </w:rPr>
        <w:t xml:space="preserve">Flooding patterns of </w:t>
      </w:r>
      <w:proofErr w:type="spellStart"/>
      <w:r w:rsidRPr="0006552B">
        <w:rPr>
          <w:rFonts w:cs="Arial"/>
          <w:i/>
          <w:color w:val="222222"/>
          <w:szCs w:val="20"/>
        </w:rPr>
        <w:t>Toorale</w:t>
      </w:r>
      <w:proofErr w:type="spellEnd"/>
      <w:r w:rsidRPr="0006552B">
        <w:rPr>
          <w:rFonts w:cs="Arial"/>
          <w:i/>
          <w:color w:val="222222"/>
          <w:szCs w:val="20"/>
        </w:rPr>
        <w:t>: the confluence of the Warrego and Darling rivers.</w:t>
      </w:r>
      <w:r>
        <w:rPr>
          <w:rFonts w:cs="Arial"/>
          <w:color w:val="222222"/>
          <w:szCs w:val="20"/>
        </w:rPr>
        <w:t xml:space="preserve"> Office of Environment and Heritage, Sydney. Unpublished report.</w:t>
      </w:r>
    </w:p>
    <w:p w14:paraId="73358A05" w14:textId="6A3BCE03" w:rsidR="00783696" w:rsidRDefault="00783696" w:rsidP="00DA3230">
      <w:proofErr w:type="spellStart"/>
      <w:r>
        <w:t>Donkers</w:t>
      </w:r>
      <w:proofErr w:type="spellEnd"/>
      <w:r>
        <w:t xml:space="preserve"> P. 2003. Age and Growth of Carp (</w:t>
      </w:r>
      <w:proofErr w:type="spellStart"/>
      <w:r w:rsidRPr="00783696">
        <w:rPr>
          <w:i/>
        </w:rPr>
        <w:t>Cyprinus</w:t>
      </w:r>
      <w:proofErr w:type="spellEnd"/>
      <w:r w:rsidRPr="00783696">
        <w:rPr>
          <w:i/>
        </w:rPr>
        <w:t xml:space="preserve"> </w:t>
      </w:r>
      <w:proofErr w:type="spellStart"/>
      <w:r w:rsidRPr="00783696">
        <w:rPr>
          <w:i/>
        </w:rPr>
        <w:t>carpio</w:t>
      </w:r>
      <w:proofErr w:type="spellEnd"/>
      <w:r>
        <w:t xml:space="preserve">) in Two Tasmanian Lakes, Lake Sorell and Lake Crescent. Inland Fisheries Service Carp Management Program. Technical Report Number 4, Inland Fisheries Service, Hobart. </w:t>
      </w:r>
    </w:p>
    <w:p w14:paraId="67FCE3D1" w14:textId="34D5A4BA" w:rsidR="00783696" w:rsidRPr="00783696" w:rsidRDefault="00783696" w:rsidP="00DA3230">
      <w:r>
        <w:t>McDowall, R.</w:t>
      </w:r>
      <w:r w:rsidR="000372FA">
        <w:t xml:space="preserve"> 1996</w:t>
      </w:r>
      <w:r w:rsidR="00871342">
        <w:t>.</w:t>
      </w:r>
      <w:r>
        <w:t xml:space="preserve"> </w:t>
      </w:r>
      <w:r>
        <w:rPr>
          <w:i/>
        </w:rPr>
        <w:t>Freshwater Fishes of South-eastern Australia</w:t>
      </w:r>
      <w:r>
        <w:t>. Reed Publishing, Chatswood.</w:t>
      </w:r>
    </w:p>
    <w:p w14:paraId="6BBCA875" w14:textId="0CC68C1B" w:rsidR="00DA3230" w:rsidRDefault="00DA3230" w:rsidP="00DA3230">
      <w:proofErr w:type="spellStart"/>
      <w:r>
        <w:t>Menkhorst</w:t>
      </w:r>
      <w:proofErr w:type="spellEnd"/>
      <w:r>
        <w:t xml:space="preserve">, P., Rogers, D., Clarke, R., Davies, J., </w:t>
      </w:r>
      <w:proofErr w:type="spellStart"/>
      <w:r>
        <w:t>Marsach</w:t>
      </w:r>
      <w:proofErr w:type="spellEnd"/>
      <w:r>
        <w:t>, P., Franklin, K. 2017. The Australian Bird Book. CSIRO Pu</w:t>
      </w:r>
      <w:r w:rsidR="004B4596">
        <w:t>b</w:t>
      </w:r>
      <w:r>
        <w:t>lishing</w:t>
      </w:r>
    </w:p>
    <w:p w14:paraId="241B74D4" w14:textId="77777777" w:rsidR="005A48DD" w:rsidRPr="002958E1" w:rsidRDefault="005A48DD" w:rsidP="005A48DD">
      <w:pPr>
        <w:rPr>
          <w:i/>
        </w:rPr>
      </w:pPr>
      <w:r>
        <w:t>Ralph, T.J., Spencer, J.A., and T.S. Rayner. 2011. Fishes, in: Rogers, K and T.J. Ralph (</w:t>
      </w:r>
      <w:proofErr w:type="spellStart"/>
      <w:proofErr w:type="gramStart"/>
      <w:r>
        <w:t>eds</w:t>
      </w:r>
      <w:proofErr w:type="spellEnd"/>
      <w:proofErr w:type="gramEnd"/>
      <w:r>
        <w:t xml:space="preserve">) </w:t>
      </w:r>
      <w:r>
        <w:rPr>
          <w:i/>
        </w:rPr>
        <w:t>Floodplain Wetland Biota in the Murray-Darling Basin: Water and Habitat Requirements.</w:t>
      </w:r>
      <w:r>
        <w:t xml:space="preserve"> pp 205-251</w:t>
      </w:r>
      <w:r>
        <w:rPr>
          <w:i/>
        </w:rPr>
        <w:t xml:space="preserve"> </w:t>
      </w:r>
    </w:p>
    <w:p w14:paraId="39655ADF" w14:textId="5BA2A2F2" w:rsidR="00F04F11" w:rsidRDefault="00F04F11" w:rsidP="00972ABC">
      <w:pPr>
        <w:rPr>
          <w:szCs w:val="20"/>
        </w:rPr>
      </w:pPr>
      <w:proofErr w:type="spellStart"/>
      <w:r>
        <w:rPr>
          <w:szCs w:val="20"/>
        </w:rPr>
        <w:t>Vilizzi</w:t>
      </w:r>
      <w:proofErr w:type="spellEnd"/>
      <w:r>
        <w:rPr>
          <w:szCs w:val="20"/>
        </w:rPr>
        <w:t>, L. and Walker, F</w:t>
      </w:r>
      <w:proofErr w:type="gramStart"/>
      <w:r>
        <w:rPr>
          <w:szCs w:val="20"/>
        </w:rPr>
        <w:t>,F</w:t>
      </w:r>
      <w:proofErr w:type="gramEnd"/>
      <w:r>
        <w:rPr>
          <w:szCs w:val="20"/>
        </w:rPr>
        <w:t xml:space="preserve">. 1998. Age and growth of common carp, </w:t>
      </w:r>
      <w:proofErr w:type="spellStart"/>
      <w:r w:rsidRPr="004B4596">
        <w:rPr>
          <w:i/>
          <w:szCs w:val="20"/>
        </w:rPr>
        <w:t>Cyprinus</w:t>
      </w:r>
      <w:proofErr w:type="spellEnd"/>
      <w:r w:rsidRPr="004B4596">
        <w:rPr>
          <w:i/>
          <w:szCs w:val="20"/>
        </w:rPr>
        <w:t xml:space="preserve"> </w:t>
      </w:r>
      <w:proofErr w:type="spellStart"/>
      <w:r w:rsidRPr="004B4596">
        <w:rPr>
          <w:i/>
          <w:szCs w:val="20"/>
        </w:rPr>
        <w:t>carpio</w:t>
      </w:r>
      <w:proofErr w:type="spellEnd"/>
      <w:r>
        <w:rPr>
          <w:szCs w:val="20"/>
        </w:rPr>
        <w:t xml:space="preserve">, in the River Murray, Australia: Validation, consistency of age interpretation, and growth models. </w:t>
      </w:r>
      <w:r w:rsidRPr="00F04F11">
        <w:rPr>
          <w:i/>
          <w:szCs w:val="20"/>
        </w:rPr>
        <w:t>Environmental Biology of Fishes</w:t>
      </w:r>
      <w:r w:rsidRPr="004B4596">
        <w:rPr>
          <w:i/>
          <w:szCs w:val="20"/>
        </w:rPr>
        <w:t>,</w:t>
      </w:r>
      <w:r w:rsidRPr="004B4596">
        <w:rPr>
          <w:szCs w:val="20"/>
        </w:rPr>
        <w:t xml:space="preserve"> 54</w:t>
      </w:r>
      <w:r>
        <w:rPr>
          <w:szCs w:val="20"/>
        </w:rPr>
        <w:t xml:space="preserve"> 11-106</w:t>
      </w:r>
    </w:p>
    <w:p w14:paraId="4D179D33" w14:textId="4AE162DF" w:rsidR="00972ABC" w:rsidRPr="00672B35" w:rsidRDefault="00972ABC" w:rsidP="00972ABC">
      <w:pPr>
        <w:rPr>
          <w:szCs w:val="20"/>
        </w:rPr>
      </w:pPr>
      <w:proofErr w:type="spellStart"/>
      <w:r w:rsidRPr="00672B35">
        <w:rPr>
          <w:szCs w:val="20"/>
        </w:rPr>
        <w:t>Wassens</w:t>
      </w:r>
      <w:proofErr w:type="spellEnd"/>
      <w:r w:rsidRPr="00672B35">
        <w:rPr>
          <w:szCs w:val="20"/>
        </w:rPr>
        <w:t xml:space="preserve">, S., Watts, R., Howitt, J., Spencer, J., Zander, A. and Hall, A. 2011. Monitoring of ecosystem responses to the delivery of environmental water in the Murrumbidgee system. Report to </w:t>
      </w:r>
      <w:proofErr w:type="spellStart"/>
      <w:r w:rsidRPr="00672B35">
        <w:rPr>
          <w:szCs w:val="20"/>
        </w:rPr>
        <w:t>DSEWPaC</w:t>
      </w:r>
      <w:proofErr w:type="spellEnd"/>
      <w:r w:rsidRPr="00672B35">
        <w:rPr>
          <w:szCs w:val="20"/>
        </w:rPr>
        <w:t>. Albury, Institute of land, Water and Society. Report 1.</w:t>
      </w:r>
    </w:p>
    <w:p w14:paraId="7423545C" w14:textId="4C5DA362" w:rsidR="00871342" w:rsidRPr="002958E1" w:rsidRDefault="00871342" w:rsidP="00871342">
      <w:pPr>
        <w:rPr>
          <w:i/>
        </w:rPr>
      </w:pPr>
      <w:proofErr w:type="spellStart"/>
      <w:r>
        <w:t>Wassens</w:t>
      </w:r>
      <w:proofErr w:type="spellEnd"/>
      <w:r>
        <w:t>, S. 2011. Frogs, in: Rogers, K and T.J. Ralph (</w:t>
      </w:r>
      <w:proofErr w:type="spellStart"/>
      <w:proofErr w:type="gramStart"/>
      <w:r>
        <w:t>eds</w:t>
      </w:r>
      <w:proofErr w:type="spellEnd"/>
      <w:proofErr w:type="gramEnd"/>
      <w:r>
        <w:t xml:space="preserve">) </w:t>
      </w:r>
      <w:r>
        <w:rPr>
          <w:i/>
        </w:rPr>
        <w:t>Floodplain Wetland Biota in the Murray-Darling Basin: Water and Habitat Requirements.</w:t>
      </w:r>
      <w:r>
        <w:t xml:space="preserve"> pp 253-274</w:t>
      </w:r>
      <w:r>
        <w:rPr>
          <w:i/>
        </w:rPr>
        <w:t xml:space="preserve"> </w:t>
      </w:r>
    </w:p>
    <w:p w14:paraId="223F1895" w14:textId="77777777" w:rsidR="00C40464" w:rsidRDefault="00C40464" w:rsidP="00C40464"/>
    <w:p w14:paraId="699ED089" w14:textId="77777777" w:rsidR="006F6170" w:rsidRDefault="006F6170" w:rsidP="00C40464">
      <w:pPr>
        <w:sectPr w:rsidR="006F6170" w:rsidSect="00371DEC">
          <w:footerReference w:type="default" r:id="rId64"/>
          <w:pgSz w:w="11899" w:h="16838"/>
          <w:pgMar w:top="1508" w:right="1219" w:bottom="1457" w:left="1480" w:header="811" w:footer="305" w:gutter="0"/>
          <w:cols w:space="708"/>
          <w:docGrid w:linePitch="360"/>
        </w:sectPr>
      </w:pPr>
    </w:p>
    <w:p w14:paraId="0CB311C2" w14:textId="77777777" w:rsidR="00191590" w:rsidRDefault="00797AFC" w:rsidP="00191590">
      <w:r>
        <w:rPr>
          <w:noProof/>
          <w:lang w:eastAsia="en-AU"/>
        </w:rPr>
        <w:drawing>
          <wp:anchor distT="0" distB="0" distL="114300" distR="114300" simplePos="0" relativeHeight="251658240" behindDoc="0" locked="0" layoutInCell="1" allowOverlap="1" wp14:anchorId="33867792" wp14:editId="4BAD602B">
            <wp:simplePos x="0" y="0"/>
            <wp:positionH relativeFrom="margin">
              <wp:posOffset>4234815</wp:posOffset>
            </wp:positionH>
            <wp:positionV relativeFrom="margin">
              <wp:posOffset>49530</wp:posOffset>
            </wp:positionV>
            <wp:extent cx="1735455" cy="807085"/>
            <wp:effectExtent l="0" t="0" r="0" b="0"/>
            <wp:wrapSquare wrapText="bothSides"/>
            <wp:docPr id="5" name="Picture 5" descr="BSI Assurance Mark ISO 14001 KEYB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SI Assurance Mark ISO 14001 KEYB (1)"/>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1735455" cy="807085"/>
                    </a:xfrm>
                    <a:prstGeom prst="rect">
                      <a:avLst/>
                    </a:prstGeom>
                    <a:noFill/>
                    <a:ln>
                      <a:noFill/>
                    </a:ln>
                  </pic:spPr>
                </pic:pic>
              </a:graphicData>
            </a:graphic>
            <wp14:sizeRelH relativeFrom="page">
              <wp14:pctWidth>0</wp14:pctWidth>
            </wp14:sizeRelH>
            <wp14:sizeRelV relativeFrom="page">
              <wp14:pctHeight>0</wp14:pctHeight>
            </wp14:sizeRelV>
          </wp:anchor>
        </w:drawing>
      </w:r>
      <w:r w:rsidR="00CD6821">
        <w:rPr>
          <w:noProof/>
          <w:lang w:eastAsia="en-AU"/>
        </w:rPr>
        <w:drawing>
          <wp:anchor distT="0" distB="0" distL="114300" distR="114300" simplePos="0" relativeHeight="251654144" behindDoc="1" locked="0" layoutInCell="1" allowOverlap="1" wp14:anchorId="220D27F5" wp14:editId="554F2863">
            <wp:simplePos x="0" y="0"/>
            <wp:positionH relativeFrom="page">
              <wp:align>right</wp:align>
            </wp:positionH>
            <wp:positionV relativeFrom="page">
              <wp:align>top</wp:align>
            </wp:positionV>
            <wp:extent cx="7560310" cy="10416540"/>
            <wp:effectExtent l="0" t="0" r="2540" b="3810"/>
            <wp:wrapNone/>
            <wp:docPr id="60" name="Picture 60" descr="Report Cover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eport Cover Background"/>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7560310" cy="10416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BCE7DD" w14:textId="77777777" w:rsidR="00191590" w:rsidRDefault="00783696" w:rsidP="00191590">
      <w:r>
        <w:rPr>
          <w:noProof/>
          <w:lang w:eastAsia="en-AU"/>
        </w:rPr>
        <w:drawing>
          <wp:anchor distT="0" distB="0" distL="114300" distR="114300" simplePos="0" relativeHeight="251659264" behindDoc="0" locked="0" layoutInCell="1" allowOverlap="1" wp14:anchorId="5C9FC4D9" wp14:editId="58CD44D7">
            <wp:simplePos x="0" y="0"/>
            <wp:positionH relativeFrom="margin">
              <wp:posOffset>4196715</wp:posOffset>
            </wp:positionH>
            <wp:positionV relativeFrom="margin">
              <wp:posOffset>2266950</wp:posOffset>
            </wp:positionV>
            <wp:extent cx="1758315" cy="814705"/>
            <wp:effectExtent l="0" t="0" r="0" b="4445"/>
            <wp:wrapSquare wrapText="bothSides"/>
            <wp:docPr id="6" name="Picture 6" descr="BSI Assurance Mark ISO 9001 KEYB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SI Assurance Mark ISO 9001 KEYB (1)"/>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758315" cy="8147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6192" behindDoc="0" locked="0" layoutInCell="1" allowOverlap="1" wp14:anchorId="1F19A967" wp14:editId="55D6D501">
            <wp:simplePos x="0" y="0"/>
            <wp:positionH relativeFrom="margin">
              <wp:posOffset>4217615</wp:posOffset>
            </wp:positionH>
            <wp:positionV relativeFrom="margin">
              <wp:posOffset>1157577</wp:posOffset>
            </wp:positionV>
            <wp:extent cx="1735455" cy="805180"/>
            <wp:effectExtent l="0" t="0" r="0" b="0"/>
            <wp:wrapSquare wrapText="bothSides"/>
            <wp:docPr id="4" name="Picture 4" descr="BSI Assurance Mark ASNZS 4801 KEY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SI Assurance Mark ASNZS 4801 KEYB"/>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1735455" cy="80518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0" w:rightFromText="180" w:vertAnchor="page" w:horzAnchor="margin" w:tblpY="7501"/>
        <w:tblW w:w="0" w:type="auto"/>
        <w:tblLook w:val="01E0" w:firstRow="1" w:lastRow="1" w:firstColumn="1" w:lastColumn="1" w:noHBand="0" w:noVBand="0"/>
      </w:tblPr>
      <w:tblGrid>
        <w:gridCol w:w="2742"/>
        <w:gridCol w:w="236"/>
        <w:gridCol w:w="2605"/>
        <w:gridCol w:w="268"/>
        <w:gridCol w:w="2456"/>
      </w:tblGrid>
      <w:tr w:rsidR="00946215" w:rsidRPr="00C146E2" w14:paraId="66D6910A" w14:textId="77777777" w:rsidTr="0085519D">
        <w:trPr>
          <w:trHeight w:val="1570"/>
        </w:trPr>
        <w:tc>
          <w:tcPr>
            <w:tcW w:w="2742" w:type="dxa"/>
            <w:noWrap/>
            <w:tcMar>
              <w:top w:w="113" w:type="dxa"/>
            </w:tcMar>
          </w:tcPr>
          <w:p w14:paraId="0617DF75" w14:textId="77777777" w:rsidR="00946215" w:rsidRPr="00C146E2" w:rsidRDefault="00946215" w:rsidP="00946215">
            <w:pPr>
              <w:spacing w:after="40" w:line="240" w:lineRule="atLeast"/>
              <w:rPr>
                <w:rFonts w:cs="Arial"/>
                <w:b/>
                <w:caps/>
                <w:sz w:val="18"/>
                <w:szCs w:val="18"/>
              </w:rPr>
            </w:pPr>
            <w:r w:rsidRPr="00C146E2">
              <w:rPr>
                <w:rFonts w:cs="Arial"/>
                <w:b/>
                <w:caps/>
                <w:sz w:val="18"/>
                <w:szCs w:val="18"/>
              </w:rPr>
              <w:t>Head Office</w:t>
            </w:r>
          </w:p>
          <w:p w14:paraId="5CE43AA2"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 xml:space="preserve">Suite </w:t>
            </w:r>
            <w:r>
              <w:rPr>
                <w:rFonts w:cs="Arial"/>
                <w:sz w:val="18"/>
                <w:szCs w:val="18"/>
                <w:lang w:val="en-US"/>
              </w:rPr>
              <w:t>2</w:t>
            </w:r>
            <w:r w:rsidRPr="00C146E2">
              <w:rPr>
                <w:rFonts w:cs="Arial"/>
                <w:sz w:val="18"/>
                <w:szCs w:val="18"/>
                <w:lang w:val="en-US"/>
              </w:rPr>
              <w:t xml:space="preserve">, Level </w:t>
            </w:r>
            <w:r>
              <w:rPr>
                <w:rFonts w:cs="Arial"/>
                <w:sz w:val="18"/>
                <w:szCs w:val="18"/>
                <w:lang w:val="en-US"/>
              </w:rPr>
              <w:t>3</w:t>
            </w:r>
            <w:r w:rsidRPr="00C146E2">
              <w:rPr>
                <w:rFonts w:cs="Arial"/>
                <w:sz w:val="18"/>
                <w:szCs w:val="18"/>
                <w:lang w:val="en-US"/>
              </w:rPr>
              <w:br/>
            </w:r>
            <w:r>
              <w:rPr>
                <w:rFonts w:cs="Arial"/>
                <w:sz w:val="18"/>
                <w:szCs w:val="18"/>
                <w:lang w:val="en-US"/>
              </w:rPr>
              <w:t>668-672 Old Princes Highway</w:t>
            </w:r>
          </w:p>
          <w:p w14:paraId="3AAA3C5B"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 xml:space="preserve">Sutherland NSW </w:t>
            </w:r>
            <w:r>
              <w:rPr>
                <w:rFonts w:cs="Arial"/>
                <w:sz w:val="18"/>
                <w:szCs w:val="18"/>
                <w:lang w:val="en-US"/>
              </w:rPr>
              <w:t>2232</w:t>
            </w:r>
          </w:p>
          <w:p w14:paraId="2FDA514A"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T 02 8536 8600</w:t>
            </w:r>
          </w:p>
          <w:p w14:paraId="656D62BD" w14:textId="77777777" w:rsidR="00946215" w:rsidRPr="00386B51" w:rsidRDefault="00946215" w:rsidP="00946215">
            <w:pPr>
              <w:spacing w:after="0" w:line="240" w:lineRule="atLeast"/>
              <w:jc w:val="left"/>
              <w:rPr>
                <w:rFonts w:cs="Arial"/>
                <w:sz w:val="18"/>
                <w:szCs w:val="18"/>
                <w:lang w:val="en-US"/>
              </w:rPr>
            </w:pPr>
            <w:r w:rsidRPr="00C146E2">
              <w:rPr>
                <w:rFonts w:cs="Arial"/>
                <w:sz w:val="18"/>
                <w:szCs w:val="18"/>
                <w:lang w:val="en-US"/>
              </w:rPr>
              <w:t>F 02 9542 5622</w:t>
            </w:r>
          </w:p>
        </w:tc>
        <w:tc>
          <w:tcPr>
            <w:tcW w:w="236" w:type="dxa"/>
            <w:noWrap/>
            <w:tcMar>
              <w:top w:w="113" w:type="dxa"/>
            </w:tcMar>
          </w:tcPr>
          <w:p w14:paraId="3071EB37" w14:textId="77777777" w:rsidR="00946215" w:rsidRPr="00C146E2" w:rsidRDefault="00946215" w:rsidP="00946215">
            <w:pPr>
              <w:spacing w:line="240" w:lineRule="atLeast"/>
              <w:rPr>
                <w:rFonts w:cs="Arial"/>
                <w:sz w:val="18"/>
                <w:szCs w:val="18"/>
              </w:rPr>
            </w:pPr>
          </w:p>
        </w:tc>
        <w:tc>
          <w:tcPr>
            <w:tcW w:w="2605" w:type="dxa"/>
            <w:noWrap/>
            <w:tcMar>
              <w:top w:w="113" w:type="dxa"/>
            </w:tcMar>
          </w:tcPr>
          <w:p w14:paraId="1D596ECE" w14:textId="77777777" w:rsidR="00946215" w:rsidRPr="00C146E2" w:rsidRDefault="00946215" w:rsidP="00946215">
            <w:pPr>
              <w:spacing w:after="40" w:line="240" w:lineRule="atLeast"/>
              <w:rPr>
                <w:rFonts w:cs="Arial"/>
                <w:b/>
                <w:caps/>
                <w:sz w:val="18"/>
                <w:szCs w:val="18"/>
              </w:rPr>
            </w:pPr>
            <w:r w:rsidRPr="00C146E2">
              <w:rPr>
                <w:rFonts w:cs="Arial"/>
                <w:b/>
                <w:caps/>
                <w:sz w:val="18"/>
                <w:szCs w:val="18"/>
              </w:rPr>
              <w:t>Sydney</w:t>
            </w:r>
          </w:p>
          <w:p w14:paraId="0AFC95CD" w14:textId="77777777" w:rsidR="00946215" w:rsidRPr="00C146E2" w:rsidRDefault="00946215" w:rsidP="00946215">
            <w:pPr>
              <w:spacing w:after="0" w:line="240" w:lineRule="atLeast"/>
              <w:jc w:val="left"/>
              <w:rPr>
                <w:rFonts w:cs="Arial"/>
                <w:sz w:val="18"/>
                <w:szCs w:val="18"/>
                <w:lang w:val="en-US"/>
              </w:rPr>
            </w:pPr>
            <w:r>
              <w:rPr>
                <w:rFonts w:cs="Arial"/>
                <w:sz w:val="18"/>
                <w:szCs w:val="18"/>
                <w:lang w:val="en-US"/>
              </w:rPr>
              <w:t xml:space="preserve">Suite 1, </w:t>
            </w:r>
            <w:r w:rsidRPr="00C146E2">
              <w:rPr>
                <w:rFonts w:cs="Arial"/>
                <w:sz w:val="18"/>
                <w:szCs w:val="18"/>
                <w:lang w:val="en-US"/>
              </w:rPr>
              <w:t xml:space="preserve"> Level </w:t>
            </w:r>
            <w:r>
              <w:rPr>
                <w:rFonts w:cs="Arial"/>
                <w:sz w:val="18"/>
                <w:szCs w:val="18"/>
                <w:lang w:val="en-US"/>
              </w:rPr>
              <w:t>1</w:t>
            </w:r>
          </w:p>
          <w:p w14:paraId="170B9F75" w14:textId="77777777" w:rsidR="00946215" w:rsidRPr="00C146E2" w:rsidRDefault="00946215" w:rsidP="00946215">
            <w:pPr>
              <w:spacing w:after="0" w:line="240" w:lineRule="atLeast"/>
              <w:jc w:val="left"/>
              <w:rPr>
                <w:rFonts w:cs="Arial"/>
                <w:sz w:val="18"/>
                <w:szCs w:val="18"/>
                <w:lang w:val="en-US"/>
              </w:rPr>
            </w:pPr>
            <w:r>
              <w:rPr>
                <w:rFonts w:cs="Arial"/>
                <w:sz w:val="18"/>
                <w:szCs w:val="18"/>
                <w:lang w:val="en-US"/>
              </w:rPr>
              <w:t>101 Sussex</w:t>
            </w:r>
            <w:r w:rsidRPr="00C146E2">
              <w:rPr>
                <w:rFonts w:cs="Arial"/>
                <w:sz w:val="18"/>
                <w:szCs w:val="18"/>
                <w:lang w:val="en-US"/>
              </w:rPr>
              <w:t xml:space="preserve"> Street</w:t>
            </w:r>
          </w:p>
          <w:p w14:paraId="33F11802"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Sydney NSW 2000</w:t>
            </w:r>
          </w:p>
          <w:p w14:paraId="4332C9A9"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 xml:space="preserve">T 02 </w:t>
            </w:r>
            <w:r>
              <w:rPr>
                <w:rFonts w:cs="Arial"/>
                <w:sz w:val="18"/>
                <w:szCs w:val="18"/>
                <w:lang w:val="en-US"/>
              </w:rPr>
              <w:t>8536 8650</w:t>
            </w:r>
          </w:p>
          <w:p w14:paraId="0E6F366F" w14:textId="77777777" w:rsidR="00946215" w:rsidRPr="00386B51" w:rsidRDefault="00946215" w:rsidP="00946215">
            <w:pPr>
              <w:spacing w:after="0" w:line="240" w:lineRule="atLeast"/>
              <w:jc w:val="left"/>
              <w:rPr>
                <w:rFonts w:cs="Arial"/>
                <w:sz w:val="18"/>
                <w:szCs w:val="18"/>
                <w:lang w:val="en-US"/>
              </w:rPr>
            </w:pPr>
            <w:r w:rsidRPr="00C146E2">
              <w:rPr>
                <w:rFonts w:cs="Arial"/>
                <w:sz w:val="18"/>
                <w:szCs w:val="18"/>
                <w:lang w:val="en-US"/>
              </w:rPr>
              <w:t xml:space="preserve">F 02 </w:t>
            </w:r>
            <w:r>
              <w:rPr>
                <w:rFonts w:cs="Arial"/>
                <w:sz w:val="18"/>
                <w:szCs w:val="18"/>
                <w:lang w:val="en-US"/>
              </w:rPr>
              <w:t>9542 5622</w:t>
            </w:r>
          </w:p>
        </w:tc>
        <w:tc>
          <w:tcPr>
            <w:tcW w:w="268" w:type="dxa"/>
            <w:noWrap/>
          </w:tcPr>
          <w:p w14:paraId="5B87F23A" w14:textId="77777777" w:rsidR="00946215" w:rsidRPr="00C146E2" w:rsidRDefault="00946215" w:rsidP="00946215">
            <w:pPr>
              <w:spacing w:after="40" w:line="240" w:lineRule="atLeast"/>
              <w:rPr>
                <w:rFonts w:cs="Arial"/>
                <w:b/>
                <w:caps/>
                <w:sz w:val="18"/>
                <w:szCs w:val="18"/>
              </w:rPr>
            </w:pPr>
          </w:p>
        </w:tc>
        <w:tc>
          <w:tcPr>
            <w:tcW w:w="2456" w:type="dxa"/>
            <w:noWrap/>
          </w:tcPr>
          <w:p w14:paraId="096473DD" w14:textId="77777777" w:rsidR="00946215" w:rsidRDefault="00946215" w:rsidP="00946215">
            <w:pPr>
              <w:spacing w:after="40" w:line="240" w:lineRule="exact"/>
              <w:rPr>
                <w:rFonts w:cs="Arial"/>
                <w:b/>
                <w:caps/>
                <w:sz w:val="18"/>
                <w:szCs w:val="18"/>
              </w:rPr>
            </w:pPr>
            <w:r>
              <w:rPr>
                <w:rFonts w:cs="Arial"/>
                <w:b/>
                <w:caps/>
                <w:sz w:val="18"/>
                <w:szCs w:val="18"/>
              </w:rPr>
              <w:t>Huskisson</w:t>
            </w:r>
          </w:p>
          <w:p w14:paraId="6DBDA220" w14:textId="77777777" w:rsidR="00946215" w:rsidRDefault="00946215" w:rsidP="00946215">
            <w:pPr>
              <w:spacing w:after="0" w:line="240" w:lineRule="exact"/>
              <w:jc w:val="left"/>
              <w:rPr>
                <w:rFonts w:cs="Arial"/>
                <w:sz w:val="18"/>
                <w:szCs w:val="18"/>
                <w:lang w:val="en-US"/>
              </w:rPr>
            </w:pPr>
            <w:r>
              <w:rPr>
                <w:rFonts w:cs="Arial"/>
                <w:sz w:val="18"/>
                <w:szCs w:val="18"/>
                <w:lang w:val="en-US"/>
              </w:rPr>
              <w:t>Unit 1, 51 Owen Street</w:t>
            </w:r>
          </w:p>
          <w:p w14:paraId="1F019259" w14:textId="77777777" w:rsidR="00946215" w:rsidRDefault="00946215" w:rsidP="00946215">
            <w:pPr>
              <w:spacing w:after="0" w:line="240" w:lineRule="exact"/>
              <w:jc w:val="left"/>
              <w:rPr>
                <w:rFonts w:cs="Arial"/>
                <w:sz w:val="18"/>
                <w:szCs w:val="18"/>
                <w:lang w:val="en-US"/>
              </w:rPr>
            </w:pPr>
            <w:r>
              <w:rPr>
                <w:rFonts w:cs="Arial"/>
                <w:sz w:val="18"/>
                <w:szCs w:val="18"/>
                <w:lang w:val="en-US"/>
              </w:rPr>
              <w:t>Huskisson NSW 2540</w:t>
            </w:r>
          </w:p>
          <w:p w14:paraId="1A582964" w14:textId="77777777" w:rsidR="00946215" w:rsidRDefault="00946215" w:rsidP="00946215">
            <w:pPr>
              <w:spacing w:after="0" w:line="240" w:lineRule="exact"/>
              <w:jc w:val="left"/>
              <w:rPr>
                <w:rFonts w:cs="Arial"/>
                <w:sz w:val="18"/>
                <w:szCs w:val="18"/>
                <w:lang w:val="en-US"/>
              </w:rPr>
            </w:pPr>
            <w:r>
              <w:rPr>
                <w:rFonts w:cs="Arial"/>
                <w:sz w:val="18"/>
                <w:szCs w:val="18"/>
                <w:lang w:val="en-US"/>
              </w:rPr>
              <w:t>T 02 4201 2264</w:t>
            </w:r>
          </w:p>
          <w:p w14:paraId="433898A0" w14:textId="77777777" w:rsidR="00946215" w:rsidRPr="0085519D" w:rsidRDefault="00946215" w:rsidP="00946215">
            <w:pPr>
              <w:spacing w:after="0" w:line="240" w:lineRule="atLeast"/>
              <w:jc w:val="left"/>
              <w:rPr>
                <w:rFonts w:cs="Arial"/>
                <w:sz w:val="18"/>
                <w:szCs w:val="18"/>
                <w:lang w:val="en-US"/>
              </w:rPr>
            </w:pPr>
            <w:r>
              <w:rPr>
                <w:rFonts w:cs="Arial"/>
                <w:sz w:val="18"/>
                <w:szCs w:val="18"/>
                <w:lang w:val="en-US"/>
              </w:rPr>
              <w:t>F 02 9542 5622</w:t>
            </w:r>
          </w:p>
          <w:p w14:paraId="6D440DE9" w14:textId="77777777" w:rsidR="00946215" w:rsidRPr="00C146E2" w:rsidRDefault="00946215" w:rsidP="00946215">
            <w:pPr>
              <w:spacing w:after="0" w:line="240" w:lineRule="atLeast"/>
              <w:jc w:val="left"/>
              <w:rPr>
                <w:rFonts w:cs="Arial"/>
                <w:b/>
                <w:caps/>
                <w:sz w:val="18"/>
                <w:szCs w:val="18"/>
              </w:rPr>
            </w:pPr>
          </w:p>
        </w:tc>
      </w:tr>
      <w:tr w:rsidR="00946215" w:rsidRPr="00C146E2" w14:paraId="406A789B" w14:textId="77777777" w:rsidTr="00CE5F2A">
        <w:trPr>
          <w:trHeight w:val="1592"/>
        </w:trPr>
        <w:tc>
          <w:tcPr>
            <w:tcW w:w="2742" w:type="dxa"/>
            <w:noWrap/>
            <w:tcMar>
              <w:top w:w="113" w:type="dxa"/>
            </w:tcMar>
          </w:tcPr>
          <w:p w14:paraId="50870DF7" w14:textId="77777777" w:rsidR="00946215" w:rsidRPr="00C146E2" w:rsidRDefault="00946215" w:rsidP="00946215">
            <w:pPr>
              <w:spacing w:after="40" w:line="240" w:lineRule="atLeast"/>
              <w:rPr>
                <w:rFonts w:cs="Arial"/>
                <w:b/>
                <w:caps/>
                <w:sz w:val="18"/>
                <w:szCs w:val="18"/>
              </w:rPr>
            </w:pPr>
            <w:r w:rsidRPr="00C146E2">
              <w:rPr>
                <w:rFonts w:cs="Arial"/>
                <w:b/>
                <w:caps/>
                <w:sz w:val="18"/>
                <w:szCs w:val="18"/>
              </w:rPr>
              <w:t>Canberra</w:t>
            </w:r>
          </w:p>
          <w:p w14:paraId="682F94B2" w14:textId="77777777" w:rsidR="00946215" w:rsidRPr="00C146E2" w:rsidRDefault="00946215" w:rsidP="00946215">
            <w:pPr>
              <w:spacing w:after="0" w:line="240" w:lineRule="atLeast"/>
              <w:jc w:val="left"/>
              <w:rPr>
                <w:rFonts w:cs="Arial"/>
                <w:sz w:val="18"/>
                <w:szCs w:val="18"/>
                <w:lang w:val="en-US"/>
              </w:rPr>
            </w:pPr>
            <w:r>
              <w:rPr>
                <w:rFonts w:cs="Arial"/>
                <w:sz w:val="18"/>
                <w:szCs w:val="18"/>
                <w:lang w:val="en-US"/>
              </w:rPr>
              <w:t>Level 2</w:t>
            </w:r>
          </w:p>
          <w:p w14:paraId="046853F3" w14:textId="77777777" w:rsidR="00946215" w:rsidRPr="00C146E2" w:rsidRDefault="00946215" w:rsidP="00946215">
            <w:pPr>
              <w:spacing w:after="0" w:line="240" w:lineRule="atLeast"/>
              <w:jc w:val="left"/>
              <w:rPr>
                <w:rFonts w:cs="Arial"/>
                <w:sz w:val="18"/>
                <w:szCs w:val="18"/>
                <w:lang w:val="en-US"/>
              </w:rPr>
            </w:pPr>
            <w:r>
              <w:rPr>
                <w:rFonts w:cs="Arial"/>
                <w:sz w:val="18"/>
                <w:szCs w:val="18"/>
                <w:lang w:val="en-US"/>
              </w:rPr>
              <w:t>11 London Ci</w:t>
            </w:r>
            <w:r w:rsidRPr="00C146E2">
              <w:rPr>
                <w:rFonts w:cs="Arial"/>
                <w:sz w:val="18"/>
                <w:szCs w:val="18"/>
                <w:lang w:val="en-US"/>
              </w:rPr>
              <w:t>r</w:t>
            </w:r>
            <w:r>
              <w:rPr>
                <w:rFonts w:cs="Arial"/>
                <w:sz w:val="18"/>
                <w:szCs w:val="18"/>
                <w:lang w:val="en-US"/>
              </w:rPr>
              <w:t>cui</w:t>
            </w:r>
            <w:r w:rsidRPr="00C146E2">
              <w:rPr>
                <w:rFonts w:cs="Arial"/>
                <w:sz w:val="18"/>
                <w:szCs w:val="18"/>
                <w:lang w:val="en-US"/>
              </w:rPr>
              <w:t>t</w:t>
            </w:r>
          </w:p>
          <w:p w14:paraId="3169383E"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Canberra ACT 2601</w:t>
            </w:r>
          </w:p>
          <w:p w14:paraId="2C9F6762"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T 02 6103 0145</w:t>
            </w:r>
          </w:p>
          <w:p w14:paraId="7A4DF1AA" w14:textId="77777777" w:rsidR="00946215" w:rsidRPr="00C146E2" w:rsidRDefault="00946215" w:rsidP="00946215">
            <w:pPr>
              <w:spacing w:after="0" w:line="240" w:lineRule="atLeast"/>
              <w:jc w:val="left"/>
              <w:rPr>
                <w:rFonts w:cs="Arial"/>
                <w:sz w:val="18"/>
                <w:szCs w:val="18"/>
              </w:rPr>
            </w:pPr>
            <w:r w:rsidRPr="00C146E2">
              <w:rPr>
                <w:rFonts w:cs="Arial"/>
                <w:sz w:val="18"/>
                <w:szCs w:val="18"/>
                <w:lang w:val="en-US"/>
              </w:rPr>
              <w:t xml:space="preserve">F 02 </w:t>
            </w:r>
            <w:r>
              <w:rPr>
                <w:rFonts w:cs="Arial"/>
                <w:sz w:val="18"/>
                <w:szCs w:val="18"/>
                <w:lang w:val="en-US"/>
              </w:rPr>
              <w:t>9542 5622</w:t>
            </w:r>
          </w:p>
        </w:tc>
        <w:tc>
          <w:tcPr>
            <w:tcW w:w="236" w:type="dxa"/>
            <w:noWrap/>
            <w:tcMar>
              <w:top w:w="113" w:type="dxa"/>
            </w:tcMar>
          </w:tcPr>
          <w:p w14:paraId="1B3D0983" w14:textId="77777777" w:rsidR="00946215" w:rsidRPr="00C146E2" w:rsidRDefault="00946215" w:rsidP="00946215">
            <w:pPr>
              <w:spacing w:after="0" w:line="240" w:lineRule="auto"/>
              <w:rPr>
                <w:rFonts w:cs="Arial"/>
                <w:sz w:val="18"/>
                <w:szCs w:val="18"/>
              </w:rPr>
            </w:pPr>
          </w:p>
        </w:tc>
        <w:tc>
          <w:tcPr>
            <w:tcW w:w="2605" w:type="dxa"/>
            <w:noWrap/>
            <w:tcMar>
              <w:top w:w="113" w:type="dxa"/>
            </w:tcMar>
          </w:tcPr>
          <w:p w14:paraId="0FA298B8" w14:textId="77777777" w:rsidR="00946215" w:rsidRPr="00C146E2" w:rsidRDefault="00946215" w:rsidP="00946215">
            <w:pPr>
              <w:spacing w:after="40" w:line="240" w:lineRule="atLeast"/>
              <w:rPr>
                <w:rFonts w:cs="Arial"/>
                <w:b/>
                <w:caps/>
                <w:sz w:val="18"/>
                <w:szCs w:val="18"/>
              </w:rPr>
            </w:pPr>
            <w:r>
              <w:rPr>
                <w:rFonts w:cs="Arial"/>
                <w:b/>
                <w:caps/>
                <w:sz w:val="18"/>
                <w:szCs w:val="18"/>
              </w:rPr>
              <w:t>NEWCASTLE</w:t>
            </w:r>
          </w:p>
          <w:p w14:paraId="6BC9922C"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Suite</w:t>
            </w:r>
            <w:r>
              <w:rPr>
                <w:rFonts w:cs="Arial"/>
                <w:sz w:val="18"/>
                <w:szCs w:val="18"/>
                <w:lang w:val="en-US"/>
              </w:rPr>
              <w:t>s</w:t>
            </w:r>
            <w:r w:rsidRPr="00C146E2">
              <w:rPr>
                <w:rFonts w:cs="Arial"/>
                <w:sz w:val="18"/>
                <w:szCs w:val="18"/>
                <w:lang w:val="en-US"/>
              </w:rPr>
              <w:t xml:space="preserve"> </w:t>
            </w:r>
            <w:r>
              <w:rPr>
                <w:rFonts w:cs="Arial"/>
                <w:sz w:val="18"/>
                <w:szCs w:val="18"/>
                <w:lang w:val="en-US"/>
              </w:rPr>
              <w:t>28 &amp; 29</w:t>
            </w:r>
            <w:r w:rsidRPr="00C146E2">
              <w:rPr>
                <w:rFonts w:cs="Arial"/>
                <w:sz w:val="18"/>
                <w:szCs w:val="18"/>
                <w:lang w:val="en-US"/>
              </w:rPr>
              <w:t>, Level</w:t>
            </w:r>
            <w:r>
              <w:rPr>
                <w:rFonts w:cs="Arial"/>
                <w:sz w:val="18"/>
                <w:szCs w:val="18"/>
                <w:lang w:val="en-US"/>
              </w:rPr>
              <w:t xml:space="preserve"> 7</w:t>
            </w:r>
          </w:p>
          <w:p w14:paraId="2EF99F31"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19 Bolton Street</w:t>
            </w:r>
          </w:p>
          <w:p w14:paraId="395CE25C" w14:textId="77777777" w:rsidR="00946215" w:rsidRPr="00C146E2" w:rsidRDefault="00946215" w:rsidP="00946215">
            <w:pPr>
              <w:spacing w:after="0" w:line="240" w:lineRule="atLeast"/>
              <w:jc w:val="left"/>
              <w:rPr>
                <w:rFonts w:cs="Arial"/>
                <w:sz w:val="18"/>
                <w:szCs w:val="18"/>
                <w:lang w:val="en-US"/>
              </w:rPr>
            </w:pPr>
            <w:r w:rsidRPr="008108E3">
              <w:rPr>
                <w:rFonts w:cs="Arial"/>
                <w:sz w:val="18"/>
                <w:szCs w:val="18"/>
                <w:lang w:val="en-US"/>
              </w:rPr>
              <w:t>Newcastle</w:t>
            </w:r>
            <w:r w:rsidRPr="00C146E2">
              <w:rPr>
                <w:rFonts w:cs="Arial"/>
                <w:sz w:val="18"/>
                <w:szCs w:val="18"/>
                <w:lang w:val="en-US"/>
              </w:rPr>
              <w:t xml:space="preserve"> NSW 2300</w:t>
            </w:r>
          </w:p>
          <w:p w14:paraId="3B64A8CE"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T 02 4910 0125</w:t>
            </w:r>
          </w:p>
          <w:p w14:paraId="1FACC852" w14:textId="77777777" w:rsidR="0085519D" w:rsidRPr="0085519D" w:rsidRDefault="00946215" w:rsidP="00946215">
            <w:pPr>
              <w:spacing w:after="0" w:line="240" w:lineRule="atLeast"/>
              <w:jc w:val="left"/>
              <w:rPr>
                <w:rFonts w:cs="Arial"/>
                <w:sz w:val="18"/>
                <w:szCs w:val="18"/>
                <w:lang w:val="en-US"/>
              </w:rPr>
            </w:pPr>
            <w:r w:rsidRPr="00C146E2">
              <w:rPr>
                <w:rFonts w:cs="Arial"/>
                <w:sz w:val="18"/>
                <w:szCs w:val="18"/>
                <w:lang w:val="en-US"/>
              </w:rPr>
              <w:t xml:space="preserve">F 02 </w:t>
            </w:r>
            <w:r>
              <w:rPr>
                <w:rFonts w:cs="Arial"/>
                <w:sz w:val="18"/>
                <w:szCs w:val="18"/>
                <w:lang w:val="en-US"/>
              </w:rPr>
              <w:t>9542 5622</w:t>
            </w:r>
          </w:p>
        </w:tc>
        <w:tc>
          <w:tcPr>
            <w:tcW w:w="268" w:type="dxa"/>
            <w:noWrap/>
          </w:tcPr>
          <w:p w14:paraId="428DB154" w14:textId="77777777" w:rsidR="00946215" w:rsidRPr="00C146E2" w:rsidRDefault="00946215" w:rsidP="00946215">
            <w:pPr>
              <w:spacing w:after="0" w:line="240" w:lineRule="auto"/>
              <w:rPr>
                <w:rFonts w:cs="Arial"/>
                <w:sz w:val="18"/>
                <w:szCs w:val="18"/>
              </w:rPr>
            </w:pPr>
          </w:p>
        </w:tc>
        <w:tc>
          <w:tcPr>
            <w:tcW w:w="2456" w:type="dxa"/>
            <w:noWrap/>
            <w:vAlign w:val="center"/>
          </w:tcPr>
          <w:p w14:paraId="50D8BE8E" w14:textId="77777777" w:rsidR="00946215" w:rsidRPr="00C146E2" w:rsidRDefault="00946215" w:rsidP="00946215">
            <w:pPr>
              <w:spacing w:after="40" w:line="240" w:lineRule="atLeast"/>
              <w:rPr>
                <w:rFonts w:cs="Arial"/>
                <w:b/>
                <w:caps/>
                <w:sz w:val="18"/>
                <w:szCs w:val="18"/>
              </w:rPr>
            </w:pPr>
            <w:r w:rsidRPr="00C146E2">
              <w:rPr>
                <w:rFonts w:cs="Arial"/>
                <w:b/>
                <w:caps/>
                <w:sz w:val="18"/>
                <w:szCs w:val="18"/>
              </w:rPr>
              <w:t>NAROOMA</w:t>
            </w:r>
          </w:p>
          <w:p w14:paraId="26131BAA"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 xml:space="preserve">5/20 </w:t>
            </w:r>
            <w:proofErr w:type="spellStart"/>
            <w:r w:rsidRPr="00C146E2">
              <w:rPr>
                <w:rFonts w:cs="Arial"/>
                <w:sz w:val="18"/>
                <w:szCs w:val="18"/>
                <w:lang w:val="en-US"/>
              </w:rPr>
              <w:t>Canty</w:t>
            </w:r>
            <w:proofErr w:type="spellEnd"/>
            <w:r w:rsidRPr="00C146E2">
              <w:rPr>
                <w:rFonts w:cs="Arial"/>
                <w:sz w:val="18"/>
                <w:szCs w:val="18"/>
                <w:lang w:val="en-US"/>
              </w:rPr>
              <w:t xml:space="preserve"> Street</w:t>
            </w:r>
          </w:p>
          <w:p w14:paraId="46190693" w14:textId="77777777" w:rsidR="00946215" w:rsidRPr="00C146E2" w:rsidRDefault="00946215" w:rsidP="00946215">
            <w:pPr>
              <w:spacing w:after="0" w:line="240" w:lineRule="atLeast"/>
              <w:jc w:val="left"/>
              <w:rPr>
                <w:rFonts w:cs="Arial"/>
                <w:sz w:val="18"/>
                <w:szCs w:val="18"/>
                <w:lang w:val="en-US"/>
              </w:rPr>
            </w:pPr>
            <w:proofErr w:type="spellStart"/>
            <w:r w:rsidRPr="00C146E2">
              <w:rPr>
                <w:rFonts w:cs="Arial"/>
                <w:sz w:val="18"/>
                <w:szCs w:val="18"/>
                <w:lang w:val="en-US"/>
              </w:rPr>
              <w:t>Narooma</w:t>
            </w:r>
            <w:proofErr w:type="spellEnd"/>
            <w:r w:rsidRPr="00C146E2">
              <w:rPr>
                <w:rFonts w:cs="Arial"/>
                <w:sz w:val="18"/>
                <w:szCs w:val="18"/>
                <w:lang w:val="en-US"/>
              </w:rPr>
              <w:t xml:space="preserve"> NSW 2546</w:t>
            </w:r>
          </w:p>
          <w:p w14:paraId="491E099F"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 xml:space="preserve">T 02 </w:t>
            </w:r>
            <w:r>
              <w:rPr>
                <w:rFonts w:cs="Arial"/>
                <w:sz w:val="18"/>
                <w:szCs w:val="18"/>
                <w:lang w:val="en-US"/>
              </w:rPr>
              <w:t>4302 1266</w:t>
            </w:r>
          </w:p>
          <w:p w14:paraId="2063F8E6" w14:textId="77777777" w:rsidR="00946215" w:rsidRDefault="00946215" w:rsidP="00CE5F2A">
            <w:pPr>
              <w:spacing w:after="0" w:line="240" w:lineRule="atLeast"/>
              <w:jc w:val="left"/>
              <w:rPr>
                <w:rFonts w:cs="Arial"/>
                <w:sz w:val="18"/>
                <w:szCs w:val="18"/>
                <w:lang w:val="en-US"/>
              </w:rPr>
            </w:pPr>
            <w:r w:rsidRPr="008108E3">
              <w:rPr>
                <w:rFonts w:cs="Arial"/>
                <w:sz w:val="18"/>
                <w:szCs w:val="18"/>
                <w:lang w:val="en-US"/>
              </w:rPr>
              <w:t xml:space="preserve">F 02 </w:t>
            </w:r>
            <w:r>
              <w:rPr>
                <w:rFonts w:cs="Arial"/>
                <w:sz w:val="18"/>
                <w:szCs w:val="18"/>
                <w:lang w:val="en-US"/>
              </w:rPr>
              <w:t>9542 5622</w:t>
            </w:r>
          </w:p>
          <w:p w14:paraId="365044C1" w14:textId="77777777" w:rsidR="00CE5F2A" w:rsidRPr="00CE5F2A" w:rsidRDefault="00CE5F2A" w:rsidP="00CE5F2A">
            <w:pPr>
              <w:spacing w:after="0" w:line="240" w:lineRule="atLeast"/>
              <w:jc w:val="left"/>
              <w:rPr>
                <w:rFonts w:cs="Arial"/>
                <w:sz w:val="18"/>
                <w:szCs w:val="18"/>
                <w:lang w:val="en-US"/>
              </w:rPr>
            </w:pPr>
          </w:p>
        </w:tc>
      </w:tr>
      <w:tr w:rsidR="00946215" w:rsidRPr="00C146E2" w14:paraId="14945D95" w14:textId="77777777" w:rsidTr="001104A6">
        <w:trPr>
          <w:trHeight w:val="1574"/>
        </w:trPr>
        <w:tc>
          <w:tcPr>
            <w:tcW w:w="2742" w:type="dxa"/>
            <w:noWrap/>
            <w:tcMar>
              <w:top w:w="113" w:type="dxa"/>
            </w:tcMar>
            <w:vAlign w:val="center"/>
          </w:tcPr>
          <w:p w14:paraId="4FA199A4" w14:textId="77777777" w:rsidR="00946215" w:rsidRPr="00C17DF3" w:rsidRDefault="00946215" w:rsidP="00946215">
            <w:pPr>
              <w:spacing w:after="40" w:line="240" w:lineRule="atLeast"/>
              <w:rPr>
                <w:rFonts w:cs="Arial"/>
                <w:b/>
                <w:caps/>
                <w:sz w:val="18"/>
                <w:szCs w:val="18"/>
              </w:rPr>
            </w:pPr>
            <w:r w:rsidRPr="00C17DF3">
              <w:rPr>
                <w:rFonts w:cs="Arial"/>
                <w:b/>
                <w:caps/>
                <w:sz w:val="18"/>
                <w:szCs w:val="18"/>
              </w:rPr>
              <w:t>COFFS HARBOUR</w:t>
            </w:r>
          </w:p>
          <w:p w14:paraId="058FFF6D"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35 Orlando Street</w:t>
            </w:r>
          </w:p>
          <w:p w14:paraId="004699B8"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 xml:space="preserve">Coffs </w:t>
            </w:r>
            <w:proofErr w:type="spellStart"/>
            <w:r w:rsidRPr="00C146E2">
              <w:rPr>
                <w:rFonts w:cs="Arial"/>
                <w:sz w:val="18"/>
                <w:szCs w:val="18"/>
                <w:lang w:val="en-US"/>
              </w:rPr>
              <w:t>Harbour</w:t>
            </w:r>
            <w:proofErr w:type="spellEnd"/>
            <w:r w:rsidRPr="00C146E2">
              <w:rPr>
                <w:rFonts w:cs="Arial"/>
                <w:sz w:val="18"/>
                <w:szCs w:val="18"/>
                <w:lang w:val="en-US"/>
              </w:rPr>
              <w:t xml:space="preserve"> Jetty NSW 2450</w:t>
            </w:r>
          </w:p>
          <w:p w14:paraId="2F83E643"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T 02 6651 5484</w:t>
            </w:r>
          </w:p>
          <w:p w14:paraId="72255794" w14:textId="77777777" w:rsidR="00946215" w:rsidRPr="00386B51" w:rsidRDefault="00946215" w:rsidP="00946215">
            <w:pPr>
              <w:spacing w:after="0" w:line="240" w:lineRule="atLeast"/>
              <w:jc w:val="left"/>
              <w:rPr>
                <w:rFonts w:cs="Arial"/>
                <w:sz w:val="18"/>
                <w:szCs w:val="18"/>
                <w:lang w:val="en-US"/>
              </w:rPr>
            </w:pPr>
            <w:r w:rsidRPr="00C146E2">
              <w:rPr>
                <w:rFonts w:cs="Arial"/>
                <w:sz w:val="18"/>
                <w:szCs w:val="18"/>
                <w:lang w:val="en-US"/>
              </w:rPr>
              <w:t>F 02 6651 6890</w:t>
            </w:r>
          </w:p>
        </w:tc>
        <w:tc>
          <w:tcPr>
            <w:tcW w:w="236" w:type="dxa"/>
            <w:noWrap/>
            <w:tcMar>
              <w:top w:w="113" w:type="dxa"/>
            </w:tcMar>
          </w:tcPr>
          <w:p w14:paraId="1D9DBCAF" w14:textId="77777777" w:rsidR="00946215" w:rsidRPr="00C146E2" w:rsidRDefault="00946215" w:rsidP="00946215">
            <w:pPr>
              <w:spacing w:line="240" w:lineRule="atLeast"/>
              <w:rPr>
                <w:rFonts w:cs="Arial"/>
                <w:sz w:val="18"/>
                <w:szCs w:val="18"/>
              </w:rPr>
            </w:pPr>
          </w:p>
        </w:tc>
        <w:tc>
          <w:tcPr>
            <w:tcW w:w="2605" w:type="dxa"/>
            <w:noWrap/>
            <w:tcMar>
              <w:top w:w="113" w:type="dxa"/>
            </w:tcMar>
            <w:vAlign w:val="center"/>
          </w:tcPr>
          <w:p w14:paraId="475C390D" w14:textId="77777777" w:rsidR="00946215" w:rsidRPr="00C17DF3" w:rsidRDefault="00946215" w:rsidP="00946215">
            <w:pPr>
              <w:spacing w:after="40" w:line="240" w:lineRule="atLeast"/>
              <w:rPr>
                <w:rFonts w:cs="Arial"/>
                <w:b/>
                <w:caps/>
                <w:sz w:val="18"/>
                <w:szCs w:val="18"/>
              </w:rPr>
            </w:pPr>
            <w:r w:rsidRPr="00C17DF3">
              <w:rPr>
                <w:rFonts w:cs="Arial"/>
                <w:b/>
                <w:caps/>
                <w:sz w:val="18"/>
                <w:szCs w:val="18"/>
              </w:rPr>
              <w:t>ARMIDALE</w:t>
            </w:r>
          </w:p>
          <w:p w14:paraId="38057965"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92 Taylor Street</w:t>
            </w:r>
          </w:p>
          <w:p w14:paraId="450EF115" w14:textId="77777777" w:rsidR="00946215" w:rsidRPr="00C146E2" w:rsidRDefault="00946215" w:rsidP="00946215">
            <w:pPr>
              <w:spacing w:after="0" w:line="240" w:lineRule="atLeast"/>
              <w:jc w:val="left"/>
              <w:rPr>
                <w:rFonts w:cs="Arial"/>
                <w:sz w:val="18"/>
                <w:szCs w:val="18"/>
                <w:lang w:val="en-US"/>
              </w:rPr>
            </w:pPr>
            <w:proofErr w:type="spellStart"/>
            <w:r w:rsidRPr="00C146E2">
              <w:rPr>
                <w:rFonts w:cs="Arial"/>
                <w:sz w:val="18"/>
                <w:szCs w:val="18"/>
                <w:lang w:val="en-US"/>
              </w:rPr>
              <w:t>Armidale</w:t>
            </w:r>
            <w:proofErr w:type="spellEnd"/>
            <w:r w:rsidRPr="00C146E2">
              <w:rPr>
                <w:rFonts w:cs="Arial"/>
                <w:sz w:val="18"/>
                <w:szCs w:val="18"/>
                <w:lang w:val="en-US"/>
              </w:rPr>
              <w:t xml:space="preserve"> NSW 2350</w:t>
            </w:r>
          </w:p>
          <w:p w14:paraId="694380DA"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T 02 8081 268</w:t>
            </w:r>
            <w:r>
              <w:rPr>
                <w:rFonts w:cs="Arial"/>
                <w:sz w:val="18"/>
                <w:szCs w:val="18"/>
                <w:lang w:val="en-US"/>
              </w:rPr>
              <w:t>5</w:t>
            </w:r>
          </w:p>
          <w:p w14:paraId="5DB31D4F" w14:textId="77777777" w:rsidR="00946215" w:rsidRPr="00386B51" w:rsidRDefault="00946215" w:rsidP="00946215">
            <w:pPr>
              <w:spacing w:after="0" w:line="240" w:lineRule="atLeast"/>
              <w:jc w:val="left"/>
              <w:rPr>
                <w:rFonts w:cs="Arial"/>
                <w:sz w:val="18"/>
                <w:szCs w:val="18"/>
                <w:lang w:val="en-US"/>
              </w:rPr>
            </w:pPr>
            <w:r w:rsidRPr="00C146E2">
              <w:rPr>
                <w:rFonts w:cs="Arial"/>
                <w:sz w:val="18"/>
                <w:szCs w:val="18"/>
                <w:lang w:val="en-US"/>
              </w:rPr>
              <w:t xml:space="preserve">F 02 </w:t>
            </w:r>
            <w:r>
              <w:rPr>
                <w:rFonts w:cs="Arial"/>
                <w:sz w:val="18"/>
                <w:szCs w:val="18"/>
                <w:lang w:val="en-US"/>
              </w:rPr>
              <w:t>9542 5622</w:t>
            </w:r>
          </w:p>
        </w:tc>
        <w:tc>
          <w:tcPr>
            <w:tcW w:w="268" w:type="dxa"/>
            <w:noWrap/>
          </w:tcPr>
          <w:p w14:paraId="3B78520A" w14:textId="77777777" w:rsidR="00946215" w:rsidRPr="00C146E2" w:rsidRDefault="00946215" w:rsidP="00946215">
            <w:pPr>
              <w:spacing w:after="40" w:line="240" w:lineRule="atLeast"/>
              <w:rPr>
                <w:rFonts w:cs="Arial"/>
                <w:b/>
                <w:caps/>
                <w:sz w:val="18"/>
                <w:szCs w:val="18"/>
              </w:rPr>
            </w:pPr>
          </w:p>
        </w:tc>
        <w:tc>
          <w:tcPr>
            <w:tcW w:w="2456" w:type="dxa"/>
            <w:noWrap/>
          </w:tcPr>
          <w:p w14:paraId="11F02A85" w14:textId="77777777" w:rsidR="00946215" w:rsidRPr="00C146E2" w:rsidRDefault="00946215" w:rsidP="00946215">
            <w:pPr>
              <w:spacing w:after="40" w:line="240" w:lineRule="atLeast"/>
              <w:rPr>
                <w:rFonts w:cs="Arial"/>
                <w:b/>
                <w:caps/>
                <w:sz w:val="18"/>
                <w:szCs w:val="18"/>
              </w:rPr>
            </w:pPr>
            <w:r>
              <w:rPr>
                <w:rFonts w:cs="Arial"/>
                <w:b/>
                <w:caps/>
                <w:sz w:val="18"/>
                <w:szCs w:val="18"/>
              </w:rPr>
              <w:t>MUDGEE</w:t>
            </w:r>
          </w:p>
          <w:p w14:paraId="459BDE79" w14:textId="77777777" w:rsidR="00946215" w:rsidRPr="00C146E2" w:rsidRDefault="00946215" w:rsidP="00946215">
            <w:pPr>
              <w:spacing w:after="0" w:line="240" w:lineRule="atLeast"/>
              <w:jc w:val="left"/>
              <w:rPr>
                <w:rFonts w:cs="Arial"/>
                <w:sz w:val="18"/>
                <w:szCs w:val="18"/>
                <w:lang w:val="en-US"/>
              </w:rPr>
            </w:pPr>
            <w:r>
              <w:rPr>
                <w:rFonts w:cs="Arial"/>
                <w:sz w:val="18"/>
                <w:szCs w:val="18"/>
                <w:lang w:val="en-US"/>
              </w:rPr>
              <w:t>Unit 1, Level 1</w:t>
            </w:r>
          </w:p>
          <w:p w14:paraId="07B29D9B" w14:textId="77777777" w:rsidR="00946215" w:rsidRDefault="00946215" w:rsidP="00946215">
            <w:pPr>
              <w:spacing w:after="0" w:line="240" w:lineRule="atLeast"/>
              <w:jc w:val="left"/>
              <w:rPr>
                <w:rFonts w:cs="Arial"/>
                <w:sz w:val="18"/>
                <w:szCs w:val="18"/>
                <w:lang w:val="en-US"/>
              </w:rPr>
            </w:pPr>
            <w:r>
              <w:rPr>
                <w:rFonts w:cs="Arial"/>
                <w:sz w:val="18"/>
                <w:szCs w:val="18"/>
                <w:lang w:val="en-US"/>
              </w:rPr>
              <w:t>79 Market Street</w:t>
            </w:r>
          </w:p>
          <w:p w14:paraId="6A54E805" w14:textId="77777777" w:rsidR="00946215" w:rsidRDefault="00946215" w:rsidP="00946215">
            <w:pPr>
              <w:spacing w:after="0" w:line="240" w:lineRule="atLeast"/>
              <w:jc w:val="left"/>
              <w:rPr>
                <w:rFonts w:cs="Arial"/>
                <w:sz w:val="18"/>
                <w:szCs w:val="18"/>
                <w:lang w:val="en-US"/>
              </w:rPr>
            </w:pPr>
            <w:proofErr w:type="spellStart"/>
            <w:r>
              <w:rPr>
                <w:rFonts w:cs="Arial"/>
                <w:sz w:val="18"/>
                <w:szCs w:val="18"/>
                <w:lang w:val="en-US"/>
              </w:rPr>
              <w:t>Mudgee</w:t>
            </w:r>
            <w:proofErr w:type="spellEnd"/>
            <w:r>
              <w:rPr>
                <w:rFonts w:cs="Arial"/>
                <w:sz w:val="18"/>
                <w:szCs w:val="18"/>
                <w:lang w:val="en-US"/>
              </w:rPr>
              <w:t xml:space="preserve"> NSW 2850</w:t>
            </w:r>
          </w:p>
          <w:p w14:paraId="5656082B" w14:textId="77777777" w:rsidR="00946215" w:rsidRDefault="00946215" w:rsidP="00946215">
            <w:pPr>
              <w:spacing w:after="0" w:line="240" w:lineRule="atLeast"/>
              <w:jc w:val="left"/>
              <w:rPr>
                <w:rFonts w:cs="Arial"/>
                <w:sz w:val="18"/>
                <w:szCs w:val="18"/>
                <w:lang w:val="en-US"/>
              </w:rPr>
            </w:pPr>
            <w:r w:rsidRPr="008108E3">
              <w:rPr>
                <w:rFonts w:cs="Arial"/>
                <w:sz w:val="18"/>
                <w:szCs w:val="18"/>
                <w:lang w:val="en-US"/>
              </w:rPr>
              <w:t xml:space="preserve">T </w:t>
            </w:r>
            <w:r>
              <w:rPr>
                <w:rFonts w:cs="Arial"/>
                <w:sz w:val="18"/>
                <w:szCs w:val="18"/>
                <w:lang w:val="en-US"/>
              </w:rPr>
              <w:t>02 4302 1234</w:t>
            </w:r>
          </w:p>
          <w:p w14:paraId="3D84393B" w14:textId="77777777" w:rsidR="00946215" w:rsidRPr="008108E3" w:rsidRDefault="00946215" w:rsidP="00946215">
            <w:pPr>
              <w:spacing w:after="0" w:line="240" w:lineRule="atLeast"/>
              <w:jc w:val="left"/>
              <w:rPr>
                <w:sz w:val="18"/>
              </w:rPr>
            </w:pPr>
            <w:r>
              <w:rPr>
                <w:rFonts w:cs="Arial"/>
                <w:sz w:val="18"/>
                <w:szCs w:val="18"/>
                <w:lang w:val="en-US"/>
              </w:rPr>
              <w:t>F 02 6372 9230</w:t>
            </w:r>
          </w:p>
        </w:tc>
      </w:tr>
      <w:tr w:rsidR="00946215" w:rsidRPr="00C146E2" w14:paraId="2DCA4281" w14:textId="77777777" w:rsidTr="0085519D">
        <w:trPr>
          <w:trHeight w:val="1570"/>
        </w:trPr>
        <w:tc>
          <w:tcPr>
            <w:tcW w:w="2742" w:type="dxa"/>
            <w:noWrap/>
            <w:tcMar>
              <w:top w:w="113" w:type="dxa"/>
            </w:tcMar>
          </w:tcPr>
          <w:p w14:paraId="1AD6EC1B" w14:textId="77777777" w:rsidR="00946215" w:rsidRPr="00C17DF3" w:rsidRDefault="00946215" w:rsidP="00946215">
            <w:pPr>
              <w:spacing w:after="40" w:line="240" w:lineRule="atLeast"/>
              <w:rPr>
                <w:rFonts w:cs="Arial"/>
                <w:b/>
                <w:caps/>
                <w:sz w:val="18"/>
                <w:szCs w:val="18"/>
              </w:rPr>
            </w:pPr>
            <w:r>
              <w:rPr>
                <w:rFonts w:cs="Arial"/>
                <w:b/>
                <w:caps/>
                <w:sz w:val="18"/>
                <w:szCs w:val="18"/>
              </w:rPr>
              <w:t>PERTH</w:t>
            </w:r>
          </w:p>
          <w:p w14:paraId="422C8C85" w14:textId="77777777" w:rsidR="00946215" w:rsidRDefault="00946215" w:rsidP="00946215">
            <w:pPr>
              <w:spacing w:after="0" w:line="240" w:lineRule="atLeast"/>
              <w:jc w:val="left"/>
              <w:rPr>
                <w:rFonts w:cs="Arial"/>
                <w:sz w:val="18"/>
                <w:szCs w:val="18"/>
                <w:lang w:val="en-US"/>
              </w:rPr>
            </w:pPr>
            <w:r>
              <w:rPr>
                <w:rFonts w:cs="Arial"/>
                <w:sz w:val="18"/>
                <w:szCs w:val="18"/>
                <w:lang w:val="en-US"/>
              </w:rPr>
              <w:t>Suite 1 &amp; 2</w:t>
            </w:r>
          </w:p>
          <w:p w14:paraId="42179372" w14:textId="77777777" w:rsidR="00946215" w:rsidRPr="00C146E2" w:rsidRDefault="00946215" w:rsidP="00946215">
            <w:pPr>
              <w:spacing w:after="0" w:line="240" w:lineRule="atLeast"/>
              <w:jc w:val="left"/>
              <w:rPr>
                <w:rFonts w:cs="Arial"/>
                <w:sz w:val="18"/>
                <w:szCs w:val="18"/>
                <w:lang w:val="en-US"/>
              </w:rPr>
            </w:pPr>
            <w:r>
              <w:rPr>
                <w:rFonts w:cs="Arial"/>
                <w:sz w:val="18"/>
                <w:szCs w:val="18"/>
                <w:lang w:val="en-US"/>
              </w:rPr>
              <w:t>49 Ord</w:t>
            </w:r>
            <w:r w:rsidRPr="00C146E2">
              <w:rPr>
                <w:rFonts w:cs="Arial"/>
                <w:sz w:val="18"/>
                <w:szCs w:val="18"/>
                <w:lang w:val="en-US"/>
              </w:rPr>
              <w:t xml:space="preserve"> Street</w:t>
            </w:r>
          </w:p>
          <w:p w14:paraId="1D80610C" w14:textId="77777777" w:rsidR="00946215" w:rsidRPr="00C146E2" w:rsidRDefault="00946215" w:rsidP="00946215">
            <w:pPr>
              <w:spacing w:after="0" w:line="240" w:lineRule="atLeast"/>
              <w:jc w:val="left"/>
              <w:rPr>
                <w:rFonts w:cs="Arial"/>
                <w:sz w:val="18"/>
                <w:szCs w:val="18"/>
                <w:lang w:val="en-US"/>
              </w:rPr>
            </w:pPr>
            <w:r>
              <w:rPr>
                <w:rFonts w:cs="Arial"/>
                <w:sz w:val="18"/>
                <w:szCs w:val="18"/>
                <w:lang w:val="en-US"/>
              </w:rPr>
              <w:t>West Perth WA 6005</w:t>
            </w:r>
          </w:p>
          <w:p w14:paraId="6117BAA9" w14:textId="77777777" w:rsidR="00946215" w:rsidRPr="00C146E2" w:rsidRDefault="00946215" w:rsidP="00946215">
            <w:pPr>
              <w:spacing w:after="0" w:line="240" w:lineRule="atLeast"/>
              <w:jc w:val="left"/>
              <w:rPr>
                <w:rFonts w:cs="Arial"/>
                <w:sz w:val="18"/>
                <w:szCs w:val="18"/>
                <w:lang w:val="en-US"/>
              </w:rPr>
            </w:pPr>
            <w:r w:rsidRPr="00C146E2">
              <w:rPr>
                <w:rFonts w:cs="Arial"/>
                <w:sz w:val="18"/>
                <w:szCs w:val="18"/>
                <w:lang w:val="en-US"/>
              </w:rPr>
              <w:t>T 08 9227 1070</w:t>
            </w:r>
          </w:p>
          <w:p w14:paraId="6660D32A" w14:textId="77777777" w:rsidR="00946215" w:rsidRPr="00386B51" w:rsidRDefault="00946215" w:rsidP="00946215">
            <w:pPr>
              <w:spacing w:after="0" w:line="240" w:lineRule="atLeast"/>
              <w:jc w:val="left"/>
              <w:rPr>
                <w:rFonts w:cs="Arial"/>
                <w:sz w:val="18"/>
                <w:szCs w:val="18"/>
                <w:lang w:val="en-US"/>
              </w:rPr>
            </w:pPr>
            <w:r w:rsidRPr="00C146E2">
              <w:rPr>
                <w:rFonts w:cs="Arial"/>
                <w:sz w:val="18"/>
                <w:szCs w:val="18"/>
                <w:lang w:val="en-US"/>
              </w:rPr>
              <w:t xml:space="preserve">F </w:t>
            </w:r>
            <w:r>
              <w:rPr>
                <w:rFonts w:cs="Arial"/>
                <w:sz w:val="18"/>
                <w:szCs w:val="18"/>
                <w:lang w:val="en-US"/>
              </w:rPr>
              <w:t>02 9542 5622</w:t>
            </w:r>
          </w:p>
        </w:tc>
        <w:tc>
          <w:tcPr>
            <w:tcW w:w="236" w:type="dxa"/>
            <w:noWrap/>
            <w:tcMar>
              <w:top w:w="113" w:type="dxa"/>
            </w:tcMar>
          </w:tcPr>
          <w:p w14:paraId="2B91D012" w14:textId="77777777" w:rsidR="00946215" w:rsidRPr="00C146E2" w:rsidRDefault="00946215" w:rsidP="00946215">
            <w:pPr>
              <w:spacing w:line="240" w:lineRule="atLeast"/>
              <w:rPr>
                <w:rFonts w:cs="Arial"/>
                <w:sz w:val="18"/>
                <w:szCs w:val="18"/>
              </w:rPr>
            </w:pPr>
          </w:p>
        </w:tc>
        <w:tc>
          <w:tcPr>
            <w:tcW w:w="2605" w:type="dxa"/>
            <w:noWrap/>
            <w:tcMar>
              <w:top w:w="113" w:type="dxa"/>
            </w:tcMar>
          </w:tcPr>
          <w:p w14:paraId="13E805E7" w14:textId="77777777" w:rsidR="00946215" w:rsidRPr="00C17DF3" w:rsidRDefault="00946215" w:rsidP="00946215">
            <w:pPr>
              <w:spacing w:after="40" w:line="240" w:lineRule="atLeast"/>
              <w:rPr>
                <w:rFonts w:cs="Arial"/>
                <w:b/>
                <w:caps/>
                <w:sz w:val="18"/>
                <w:szCs w:val="18"/>
              </w:rPr>
            </w:pPr>
            <w:r w:rsidRPr="00C17DF3">
              <w:rPr>
                <w:rFonts w:cs="Arial"/>
                <w:b/>
                <w:caps/>
                <w:sz w:val="18"/>
                <w:szCs w:val="18"/>
              </w:rPr>
              <w:t>WOLLONGONG</w:t>
            </w:r>
          </w:p>
          <w:p w14:paraId="47372DB5" w14:textId="77777777" w:rsidR="00946215" w:rsidRPr="00C42C86" w:rsidRDefault="00946215" w:rsidP="00946215">
            <w:pPr>
              <w:spacing w:after="0" w:line="240" w:lineRule="atLeast"/>
              <w:jc w:val="left"/>
              <w:rPr>
                <w:rFonts w:cs="Arial"/>
                <w:sz w:val="18"/>
                <w:szCs w:val="18"/>
                <w:lang w:val="en-US"/>
              </w:rPr>
            </w:pPr>
            <w:r>
              <w:rPr>
                <w:rFonts w:cs="Arial"/>
                <w:sz w:val="18"/>
                <w:szCs w:val="18"/>
                <w:lang w:val="en-US"/>
              </w:rPr>
              <w:t>Suite 204, Level 2</w:t>
            </w:r>
          </w:p>
          <w:p w14:paraId="2AE15AD6" w14:textId="77777777" w:rsidR="00946215" w:rsidRPr="00C42C86" w:rsidRDefault="00946215" w:rsidP="00946215">
            <w:pPr>
              <w:spacing w:after="0" w:line="240" w:lineRule="atLeast"/>
              <w:jc w:val="left"/>
              <w:rPr>
                <w:rFonts w:cs="Arial"/>
                <w:sz w:val="18"/>
                <w:szCs w:val="18"/>
                <w:lang w:val="en-US"/>
              </w:rPr>
            </w:pPr>
            <w:r>
              <w:rPr>
                <w:rFonts w:cs="Arial"/>
                <w:sz w:val="18"/>
                <w:szCs w:val="18"/>
                <w:lang w:val="en-US"/>
              </w:rPr>
              <w:t>62 Moore</w:t>
            </w:r>
            <w:r w:rsidRPr="00C42C86">
              <w:rPr>
                <w:rFonts w:cs="Arial"/>
                <w:sz w:val="18"/>
                <w:szCs w:val="18"/>
                <w:lang w:val="en-US"/>
              </w:rPr>
              <w:t xml:space="preserve"> Street</w:t>
            </w:r>
          </w:p>
          <w:p w14:paraId="226694AB" w14:textId="77777777" w:rsidR="00946215" w:rsidRDefault="00946215" w:rsidP="00946215">
            <w:pPr>
              <w:spacing w:after="0" w:line="240" w:lineRule="atLeast"/>
              <w:jc w:val="left"/>
              <w:rPr>
                <w:rFonts w:cs="Arial"/>
                <w:sz w:val="18"/>
                <w:szCs w:val="18"/>
                <w:lang w:val="en-US"/>
              </w:rPr>
            </w:pPr>
            <w:proofErr w:type="spellStart"/>
            <w:r>
              <w:rPr>
                <w:rFonts w:cs="Arial"/>
                <w:sz w:val="18"/>
                <w:szCs w:val="18"/>
                <w:lang w:val="en-US"/>
              </w:rPr>
              <w:t>Austinmer</w:t>
            </w:r>
            <w:proofErr w:type="spellEnd"/>
            <w:r>
              <w:rPr>
                <w:rFonts w:cs="Arial"/>
                <w:sz w:val="18"/>
                <w:szCs w:val="18"/>
                <w:lang w:val="en-US"/>
              </w:rPr>
              <w:t xml:space="preserve"> NSW 2515</w:t>
            </w:r>
          </w:p>
          <w:p w14:paraId="54621E31" w14:textId="77777777" w:rsidR="00946215" w:rsidRDefault="00946215" w:rsidP="00946215">
            <w:pPr>
              <w:spacing w:after="0" w:line="240" w:lineRule="atLeast"/>
              <w:jc w:val="left"/>
              <w:rPr>
                <w:rFonts w:cs="Arial"/>
                <w:sz w:val="18"/>
                <w:szCs w:val="18"/>
                <w:lang w:val="en-US"/>
              </w:rPr>
            </w:pPr>
            <w:r>
              <w:rPr>
                <w:rFonts w:cs="Arial"/>
                <w:sz w:val="18"/>
                <w:szCs w:val="18"/>
                <w:lang w:val="en-US"/>
              </w:rPr>
              <w:t>T 02 4201 2200</w:t>
            </w:r>
          </w:p>
          <w:p w14:paraId="532D0EDF" w14:textId="77777777" w:rsidR="00946215" w:rsidRPr="00C146E2" w:rsidRDefault="00946215" w:rsidP="00946215">
            <w:pPr>
              <w:spacing w:after="0" w:line="240" w:lineRule="atLeast"/>
              <w:jc w:val="left"/>
              <w:rPr>
                <w:rFonts w:cs="Arial"/>
                <w:sz w:val="18"/>
                <w:szCs w:val="18"/>
                <w:lang w:val="en-US"/>
              </w:rPr>
            </w:pPr>
            <w:r w:rsidRPr="008108E3">
              <w:rPr>
                <w:rFonts w:cs="Arial"/>
                <w:sz w:val="18"/>
                <w:szCs w:val="18"/>
                <w:lang w:val="en-US"/>
              </w:rPr>
              <w:t xml:space="preserve">F 02 </w:t>
            </w:r>
            <w:r>
              <w:rPr>
                <w:rFonts w:cs="Arial"/>
                <w:sz w:val="18"/>
                <w:szCs w:val="18"/>
                <w:lang w:val="en-US"/>
              </w:rPr>
              <w:t>9542 5622</w:t>
            </w:r>
          </w:p>
        </w:tc>
        <w:tc>
          <w:tcPr>
            <w:tcW w:w="268" w:type="dxa"/>
            <w:noWrap/>
          </w:tcPr>
          <w:p w14:paraId="02A06F63" w14:textId="77777777" w:rsidR="00946215" w:rsidRPr="00C146E2" w:rsidRDefault="00946215" w:rsidP="00946215">
            <w:pPr>
              <w:spacing w:after="40" w:line="240" w:lineRule="atLeast"/>
              <w:rPr>
                <w:rFonts w:cs="Arial"/>
                <w:b/>
                <w:sz w:val="18"/>
                <w:szCs w:val="18"/>
              </w:rPr>
            </w:pPr>
          </w:p>
        </w:tc>
        <w:tc>
          <w:tcPr>
            <w:tcW w:w="2456" w:type="dxa"/>
            <w:noWrap/>
          </w:tcPr>
          <w:p w14:paraId="5FDDCB6E" w14:textId="77777777" w:rsidR="00946215" w:rsidRPr="00C17DF3" w:rsidRDefault="00946215" w:rsidP="00946215">
            <w:pPr>
              <w:spacing w:after="40" w:line="240" w:lineRule="atLeast"/>
              <w:rPr>
                <w:rFonts w:cs="Arial"/>
                <w:b/>
                <w:caps/>
                <w:sz w:val="18"/>
                <w:szCs w:val="18"/>
              </w:rPr>
            </w:pPr>
            <w:r>
              <w:rPr>
                <w:rFonts w:cs="Arial"/>
                <w:b/>
                <w:caps/>
                <w:sz w:val="18"/>
                <w:szCs w:val="18"/>
              </w:rPr>
              <w:t>GOSFORD</w:t>
            </w:r>
          </w:p>
          <w:p w14:paraId="5AD22A15" w14:textId="77777777" w:rsidR="00946215" w:rsidRPr="00C42C86" w:rsidRDefault="00946215" w:rsidP="00946215">
            <w:pPr>
              <w:spacing w:after="0" w:line="240" w:lineRule="atLeast"/>
              <w:jc w:val="left"/>
              <w:rPr>
                <w:rFonts w:cs="Arial"/>
                <w:sz w:val="18"/>
                <w:szCs w:val="18"/>
                <w:lang w:val="en-US"/>
              </w:rPr>
            </w:pPr>
            <w:r>
              <w:rPr>
                <w:rFonts w:cs="Arial"/>
                <w:sz w:val="18"/>
                <w:szCs w:val="18"/>
                <w:lang w:val="en-US"/>
              </w:rPr>
              <w:t>Suite 5, Baker One</w:t>
            </w:r>
          </w:p>
          <w:p w14:paraId="4BA5406B" w14:textId="77777777" w:rsidR="00946215" w:rsidRPr="00C42C86" w:rsidRDefault="00946215" w:rsidP="00946215">
            <w:pPr>
              <w:spacing w:after="0" w:line="240" w:lineRule="atLeast"/>
              <w:jc w:val="left"/>
              <w:rPr>
                <w:rFonts w:cs="Arial"/>
                <w:sz w:val="18"/>
                <w:szCs w:val="18"/>
                <w:lang w:val="en-US"/>
              </w:rPr>
            </w:pPr>
            <w:r>
              <w:rPr>
                <w:rFonts w:cs="Arial"/>
                <w:sz w:val="18"/>
                <w:szCs w:val="18"/>
                <w:lang w:val="en-US"/>
              </w:rPr>
              <w:t>1-5 Baker Street</w:t>
            </w:r>
          </w:p>
          <w:p w14:paraId="1DA52C14" w14:textId="77777777" w:rsidR="00946215" w:rsidRDefault="00946215" w:rsidP="00946215">
            <w:pPr>
              <w:spacing w:after="0" w:line="240" w:lineRule="atLeast"/>
              <w:jc w:val="left"/>
              <w:rPr>
                <w:rFonts w:cs="Arial"/>
                <w:sz w:val="18"/>
                <w:szCs w:val="18"/>
                <w:lang w:val="en-US"/>
              </w:rPr>
            </w:pPr>
            <w:r>
              <w:rPr>
                <w:rFonts w:cs="Arial"/>
                <w:sz w:val="18"/>
                <w:szCs w:val="18"/>
                <w:lang w:val="en-US"/>
              </w:rPr>
              <w:t>Gosford</w:t>
            </w:r>
            <w:r w:rsidRPr="00C42C86">
              <w:rPr>
                <w:rFonts w:cs="Arial"/>
                <w:sz w:val="18"/>
                <w:szCs w:val="18"/>
                <w:lang w:val="en-US"/>
              </w:rPr>
              <w:t xml:space="preserve"> NSW 2</w:t>
            </w:r>
            <w:r>
              <w:rPr>
                <w:rFonts w:cs="Arial"/>
                <w:sz w:val="18"/>
                <w:szCs w:val="18"/>
                <w:lang w:val="en-US"/>
              </w:rPr>
              <w:t>250</w:t>
            </w:r>
          </w:p>
          <w:p w14:paraId="6498C19F" w14:textId="77777777" w:rsidR="00946215" w:rsidRDefault="00946215" w:rsidP="00946215">
            <w:pPr>
              <w:spacing w:after="0" w:line="240" w:lineRule="atLeast"/>
              <w:jc w:val="left"/>
              <w:rPr>
                <w:rFonts w:cs="Arial"/>
                <w:sz w:val="18"/>
                <w:szCs w:val="18"/>
                <w:lang w:val="en-US"/>
              </w:rPr>
            </w:pPr>
            <w:r>
              <w:rPr>
                <w:rFonts w:cs="Arial"/>
                <w:sz w:val="18"/>
                <w:szCs w:val="18"/>
                <w:lang w:val="en-US"/>
              </w:rPr>
              <w:t>T 02 4302 1221</w:t>
            </w:r>
          </w:p>
          <w:p w14:paraId="5348E01B" w14:textId="77777777" w:rsidR="00946215" w:rsidRPr="00954CFD" w:rsidRDefault="00946215" w:rsidP="00946215">
            <w:pPr>
              <w:spacing w:after="0" w:line="240" w:lineRule="atLeast"/>
              <w:jc w:val="left"/>
              <w:rPr>
                <w:rFonts w:cs="Arial"/>
                <w:sz w:val="18"/>
                <w:szCs w:val="18"/>
                <w:lang w:val="en-US"/>
              </w:rPr>
            </w:pPr>
            <w:r w:rsidRPr="008108E3">
              <w:rPr>
                <w:rFonts w:cs="Arial"/>
                <w:sz w:val="18"/>
                <w:szCs w:val="18"/>
                <w:lang w:val="en-US"/>
              </w:rPr>
              <w:t xml:space="preserve">F 02 </w:t>
            </w:r>
            <w:r>
              <w:rPr>
                <w:rFonts w:cs="Arial"/>
                <w:sz w:val="18"/>
                <w:szCs w:val="18"/>
                <w:lang w:val="en-US"/>
              </w:rPr>
              <w:t>9542 5622</w:t>
            </w:r>
          </w:p>
        </w:tc>
      </w:tr>
      <w:tr w:rsidR="00946215" w:rsidRPr="00C146E2" w14:paraId="37F474C1" w14:textId="77777777" w:rsidTr="00CE5F2A">
        <w:tc>
          <w:tcPr>
            <w:tcW w:w="2742" w:type="dxa"/>
            <w:noWrap/>
            <w:tcMar>
              <w:top w:w="113" w:type="dxa"/>
            </w:tcMar>
            <w:vAlign w:val="center"/>
          </w:tcPr>
          <w:p w14:paraId="43660869" w14:textId="77777777" w:rsidR="00946215" w:rsidRPr="00C17DF3" w:rsidRDefault="00946215" w:rsidP="00946215">
            <w:pPr>
              <w:spacing w:after="40" w:line="240" w:lineRule="atLeast"/>
              <w:rPr>
                <w:rFonts w:cs="Arial"/>
                <w:b/>
                <w:caps/>
                <w:sz w:val="18"/>
                <w:szCs w:val="18"/>
              </w:rPr>
            </w:pPr>
            <w:r>
              <w:rPr>
                <w:rFonts w:cs="Arial"/>
                <w:b/>
                <w:caps/>
                <w:sz w:val="18"/>
                <w:szCs w:val="18"/>
              </w:rPr>
              <w:t>DARWIN</w:t>
            </w:r>
          </w:p>
          <w:p w14:paraId="3C5D6ACD" w14:textId="77777777" w:rsidR="00946215" w:rsidRPr="00C146E2" w:rsidRDefault="00946215" w:rsidP="00946215">
            <w:pPr>
              <w:spacing w:after="0" w:line="240" w:lineRule="atLeast"/>
              <w:jc w:val="left"/>
              <w:rPr>
                <w:rFonts w:cs="Arial"/>
                <w:sz w:val="18"/>
                <w:szCs w:val="18"/>
                <w:lang w:val="en-US"/>
              </w:rPr>
            </w:pPr>
            <w:r>
              <w:rPr>
                <w:rFonts w:cs="Arial"/>
                <w:sz w:val="18"/>
                <w:szCs w:val="18"/>
                <w:lang w:val="en-US"/>
              </w:rPr>
              <w:t>16/56 Marina Boulevard</w:t>
            </w:r>
          </w:p>
          <w:p w14:paraId="66D71F53" w14:textId="77777777" w:rsidR="00946215" w:rsidRPr="00C146E2" w:rsidRDefault="00946215" w:rsidP="00946215">
            <w:pPr>
              <w:spacing w:after="0" w:line="240" w:lineRule="atLeast"/>
              <w:jc w:val="left"/>
              <w:rPr>
                <w:rFonts w:cs="Arial"/>
                <w:sz w:val="18"/>
                <w:szCs w:val="18"/>
                <w:lang w:val="en-US"/>
              </w:rPr>
            </w:pPr>
            <w:r>
              <w:rPr>
                <w:rFonts w:cs="Arial"/>
                <w:sz w:val="18"/>
                <w:szCs w:val="18"/>
                <w:lang w:val="en-US"/>
              </w:rPr>
              <w:t>Cullen Bay NT 0820</w:t>
            </w:r>
          </w:p>
          <w:p w14:paraId="65D99FB9" w14:textId="77777777" w:rsidR="00946215" w:rsidRPr="00386B51" w:rsidRDefault="00946215" w:rsidP="00946215">
            <w:pPr>
              <w:spacing w:after="0" w:line="240" w:lineRule="atLeast"/>
              <w:jc w:val="left"/>
              <w:rPr>
                <w:rFonts w:cs="Arial"/>
                <w:sz w:val="18"/>
                <w:szCs w:val="18"/>
                <w:lang w:val="en-US"/>
              </w:rPr>
            </w:pPr>
            <w:r w:rsidRPr="00C146E2">
              <w:rPr>
                <w:rFonts w:cs="Arial"/>
                <w:sz w:val="18"/>
                <w:szCs w:val="18"/>
                <w:lang w:val="en-US"/>
              </w:rPr>
              <w:t xml:space="preserve">T </w:t>
            </w:r>
            <w:r>
              <w:rPr>
                <w:rFonts w:cs="Arial"/>
                <w:sz w:val="18"/>
                <w:szCs w:val="18"/>
                <w:lang w:val="en-US"/>
              </w:rPr>
              <w:t>08 8989 5601</w:t>
            </w:r>
          </w:p>
        </w:tc>
        <w:tc>
          <w:tcPr>
            <w:tcW w:w="236" w:type="dxa"/>
            <w:noWrap/>
            <w:tcMar>
              <w:top w:w="113" w:type="dxa"/>
            </w:tcMar>
          </w:tcPr>
          <w:p w14:paraId="68D15D9D" w14:textId="77777777" w:rsidR="00946215" w:rsidRPr="00C146E2" w:rsidRDefault="00946215" w:rsidP="00946215">
            <w:pPr>
              <w:spacing w:line="240" w:lineRule="atLeast"/>
              <w:rPr>
                <w:rFonts w:cs="Arial"/>
                <w:sz w:val="18"/>
                <w:szCs w:val="18"/>
              </w:rPr>
            </w:pPr>
          </w:p>
        </w:tc>
        <w:tc>
          <w:tcPr>
            <w:tcW w:w="2605" w:type="dxa"/>
            <w:noWrap/>
            <w:tcMar>
              <w:top w:w="113" w:type="dxa"/>
            </w:tcMar>
          </w:tcPr>
          <w:p w14:paraId="43012EF8" w14:textId="77777777" w:rsidR="00946215" w:rsidRPr="00C17DF3" w:rsidRDefault="00946215" w:rsidP="00946215">
            <w:pPr>
              <w:spacing w:after="40" w:line="240" w:lineRule="atLeast"/>
              <w:rPr>
                <w:rFonts w:cs="Arial"/>
                <w:b/>
                <w:caps/>
                <w:sz w:val="18"/>
                <w:szCs w:val="18"/>
              </w:rPr>
            </w:pPr>
            <w:r>
              <w:rPr>
                <w:rFonts w:cs="Arial"/>
                <w:b/>
                <w:caps/>
                <w:sz w:val="18"/>
                <w:szCs w:val="18"/>
              </w:rPr>
              <w:t>BRISBANE</w:t>
            </w:r>
          </w:p>
          <w:p w14:paraId="1F73BF41" w14:textId="77777777" w:rsidR="00946215" w:rsidRDefault="00946215" w:rsidP="00946215">
            <w:pPr>
              <w:spacing w:after="0" w:line="240" w:lineRule="atLeast"/>
              <w:jc w:val="left"/>
              <w:rPr>
                <w:rFonts w:cs="Arial"/>
                <w:sz w:val="18"/>
                <w:szCs w:val="18"/>
                <w:lang w:val="en-US"/>
              </w:rPr>
            </w:pPr>
            <w:r>
              <w:rPr>
                <w:rFonts w:cs="Arial"/>
                <w:sz w:val="18"/>
                <w:szCs w:val="18"/>
                <w:lang w:val="en-US"/>
              </w:rPr>
              <w:t>Suite 1, Level 3</w:t>
            </w:r>
          </w:p>
          <w:p w14:paraId="367CEE51" w14:textId="77777777" w:rsidR="00946215" w:rsidRPr="00C146E2" w:rsidRDefault="00946215" w:rsidP="00946215">
            <w:pPr>
              <w:spacing w:after="0" w:line="240" w:lineRule="atLeast"/>
              <w:jc w:val="left"/>
              <w:rPr>
                <w:rFonts w:cs="Arial"/>
                <w:sz w:val="18"/>
                <w:szCs w:val="18"/>
                <w:lang w:val="en-US"/>
              </w:rPr>
            </w:pPr>
            <w:r>
              <w:rPr>
                <w:rFonts w:cs="Arial"/>
                <w:sz w:val="18"/>
                <w:szCs w:val="18"/>
                <w:lang w:val="en-US"/>
              </w:rPr>
              <w:t>471 Adelaide Street</w:t>
            </w:r>
          </w:p>
          <w:p w14:paraId="3AD9D3AA" w14:textId="0AFAC31C" w:rsidR="00946215" w:rsidRPr="00386B51" w:rsidRDefault="00946215" w:rsidP="00F04F11">
            <w:pPr>
              <w:spacing w:after="0" w:line="240" w:lineRule="atLeast"/>
              <w:jc w:val="left"/>
              <w:rPr>
                <w:rFonts w:cs="Arial"/>
                <w:sz w:val="18"/>
                <w:szCs w:val="18"/>
                <w:lang w:val="en-US"/>
              </w:rPr>
            </w:pPr>
            <w:r>
              <w:rPr>
                <w:rFonts w:cs="Arial"/>
                <w:sz w:val="18"/>
                <w:szCs w:val="18"/>
                <w:lang w:val="en-US"/>
              </w:rPr>
              <w:t>Brisbane QLD 4000</w:t>
            </w:r>
          </w:p>
        </w:tc>
        <w:tc>
          <w:tcPr>
            <w:tcW w:w="268" w:type="dxa"/>
            <w:noWrap/>
            <w:vAlign w:val="center"/>
          </w:tcPr>
          <w:p w14:paraId="5199FF17" w14:textId="77777777" w:rsidR="00946215" w:rsidRPr="00C146E2" w:rsidRDefault="00946215" w:rsidP="00946215">
            <w:pPr>
              <w:spacing w:after="40" w:line="240" w:lineRule="atLeast"/>
              <w:rPr>
                <w:rFonts w:cs="Arial"/>
                <w:b/>
                <w:sz w:val="18"/>
                <w:szCs w:val="18"/>
              </w:rPr>
            </w:pPr>
          </w:p>
        </w:tc>
        <w:tc>
          <w:tcPr>
            <w:tcW w:w="2456" w:type="dxa"/>
            <w:noWrap/>
            <w:vAlign w:val="center"/>
          </w:tcPr>
          <w:p w14:paraId="1BDC097F" w14:textId="77777777" w:rsidR="00946215" w:rsidRDefault="00946215" w:rsidP="00946215">
            <w:pPr>
              <w:spacing w:after="0" w:line="240" w:lineRule="auto"/>
              <w:rPr>
                <w:rFonts w:cs="Arial"/>
                <w:sz w:val="18"/>
                <w:szCs w:val="18"/>
              </w:rPr>
            </w:pPr>
            <w:r>
              <w:rPr>
                <w:rFonts w:cs="Arial"/>
                <w:sz w:val="18"/>
                <w:szCs w:val="18"/>
              </w:rPr>
              <w:t>1300 646 131</w:t>
            </w:r>
          </w:p>
          <w:p w14:paraId="63651571" w14:textId="77777777" w:rsidR="00946215" w:rsidRPr="00386B51" w:rsidRDefault="00EA421A" w:rsidP="00946215">
            <w:pPr>
              <w:spacing w:after="40" w:line="240" w:lineRule="atLeast"/>
              <w:rPr>
                <w:rFonts w:cs="Arial"/>
                <w:sz w:val="18"/>
                <w:szCs w:val="18"/>
                <w:lang w:val="en-US"/>
              </w:rPr>
            </w:pPr>
            <w:hyperlink r:id="rId69" w:history="1">
              <w:r w:rsidR="00946215" w:rsidRPr="00EC0F10">
                <w:rPr>
                  <w:rStyle w:val="Hyperlink"/>
                  <w:rFonts w:cs="Arial"/>
                  <w:sz w:val="18"/>
                  <w:szCs w:val="18"/>
                </w:rPr>
                <w:t>www.ecoaus.com.au</w:t>
              </w:r>
            </w:hyperlink>
            <w:r w:rsidR="00946215">
              <w:rPr>
                <w:rFonts w:cs="Arial"/>
                <w:sz w:val="18"/>
                <w:szCs w:val="18"/>
              </w:rPr>
              <w:t xml:space="preserve"> </w:t>
            </w:r>
          </w:p>
        </w:tc>
      </w:tr>
    </w:tbl>
    <w:p w14:paraId="21E6FF0A" w14:textId="77777777" w:rsidR="00C91864" w:rsidRPr="00F22AB4" w:rsidRDefault="00C91864" w:rsidP="00C91864">
      <w:pPr>
        <w:rPr>
          <w:rFonts w:cs="Arial"/>
          <w:sz w:val="17"/>
          <w:szCs w:val="17"/>
        </w:rPr>
      </w:pPr>
    </w:p>
    <w:sectPr w:rsidR="00C91864" w:rsidRPr="00F22AB4" w:rsidSect="00371DEC">
      <w:headerReference w:type="default" r:id="rId70"/>
      <w:pgSz w:w="11899" w:h="16838"/>
      <w:pgMar w:top="1508" w:right="1219" w:bottom="1457" w:left="1480" w:header="170"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79CE98" w14:textId="77777777" w:rsidR="003A74DB" w:rsidRDefault="003A74DB">
      <w:r>
        <w:separator/>
      </w:r>
    </w:p>
    <w:p w14:paraId="19F77BEE" w14:textId="77777777" w:rsidR="003A74DB" w:rsidRDefault="003A74DB"/>
  </w:endnote>
  <w:endnote w:type="continuationSeparator" w:id="0">
    <w:p w14:paraId="0B18FD8C" w14:textId="77777777" w:rsidR="003A74DB" w:rsidRDefault="003A74DB">
      <w:r>
        <w:continuationSeparator/>
      </w:r>
    </w:p>
    <w:p w14:paraId="58C3A412" w14:textId="77777777" w:rsidR="003A74DB" w:rsidRDefault="003A74DB"/>
  </w:endnote>
  <w:endnote w:type="continuationNotice" w:id="1">
    <w:p w14:paraId="400D2ECF" w14:textId="77777777" w:rsidR="003A74DB" w:rsidRDefault="003A74D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2098F7" w14:textId="77777777" w:rsidR="00EA421A" w:rsidRDefault="00EA421A">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3A74DB" w:rsidRPr="009350B0" w14:paraId="0FF076CD" w14:textId="77777777" w:rsidTr="00E24A83">
      <w:tc>
        <w:tcPr>
          <w:tcW w:w="4703" w:type="pct"/>
          <w:shd w:val="clear" w:color="auto" w:fill="auto"/>
        </w:tcPr>
        <w:p w14:paraId="5A231B27" w14:textId="77777777" w:rsidR="003A74DB" w:rsidRPr="009350B0" w:rsidRDefault="003A74DB" w:rsidP="0022463C">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297" w:type="pct"/>
          <w:shd w:val="clear" w:color="auto" w:fill="auto"/>
          <w:vAlign w:val="center"/>
        </w:tcPr>
        <w:p w14:paraId="0FD59637" w14:textId="492B6FB1" w:rsidR="003A74DB" w:rsidRPr="009350B0" w:rsidRDefault="003A74DB" w:rsidP="0022463C">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EA421A">
            <w:rPr>
              <w:noProof/>
              <w:sz w:val="14"/>
              <w:szCs w:val="14"/>
            </w:rPr>
            <w:t>29</w:t>
          </w:r>
          <w:r w:rsidRPr="009350B0">
            <w:rPr>
              <w:sz w:val="14"/>
              <w:szCs w:val="14"/>
            </w:rPr>
            <w:fldChar w:fldCharType="end"/>
          </w:r>
        </w:p>
      </w:tc>
    </w:tr>
  </w:tbl>
  <w:p w14:paraId="170A6081" w14:textId="77777777" w:rsidR="003A74DB" w:rsidRDefault="003A74DB">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9884C2" w14:textId="77777777" w:rsidR="003A74DB" w:rsidRDefault="003A74D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57AA3" w14:textId="77777777" w:rsidR="003A74DB" w:rsidRDefault="003A74DB" w:rsidP="00E24A83">
    <w:pPr>
      <w:pStyle w:val="Footer"/>
      <w:tabs>
        <w:tab w:val="clear" w:pos="4320"/>
        <w:tab w:val="clear" w:pos="864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B41077" w14:textId="77777777" w:rsidR="00EA421A" w:rsidRDefault="00EA421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98" w:type="dxa"/>
      <w:tblInd w:w="108" w:type="dxa"/>
      <w:tblBorders>
        <w:top w:val="single" w:sz="2" w:space="0" w:color="auto"/>
      </w:tblBorders>
      <w:tblLook w:val="00A0" w:firstRow="1" w:lastRow="0" w:firstColumn="1" w:lastColumn="0" w:noHBand="0" w:noVBand="0"/>
    </w:tblPr>
    <w:tblGrid>
      <w:gridCol w:w="8652"/>
      <w:gridCol w:w="546"/>
    </w:tblGrid>
    <w:tr w:rsidR="003A74DB" w:rsidRPr="009350B0" w14:paraId="79B3979F" w14:textId="77777777" w:rsidTr="009350B0">
      <w:tc>
        <w:tcPr>
          <w:tcW w:w="8652" w:type="dxa"/>
          <w:shd w:val="clear" w:color="auto" w:fill="auto"/>
        </w:tcPr>
        <w:p w14:paraId="6E63E125" w14:textId="77777777" w:rsidR="003A74DB" w:rsidRPr="009350B0" w:rsidRDefault="003A74DB" w:rsidP="0022463C">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546" w:type="dxa"/>
          <w:shd w:val="clear" w:color="auto" w:fill="auto"/>
          <w:vAlign w:val="center"/>
        </w:tcPr>
        <w:p w14:paraId="08C14653" w14:textId="040551A0" w:rsidR="003A74DB" w:rsidRPr="009350B0" w:rsidRDefault="003A74DB" w:rsidP="0022463C">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EA421A">
            <w:rPr>
              <w:noProof/>
              <w:sz w:val="14"/>
              <w:szCs w:val="14"/>
            </w:rPr>
            <w:t>vi</w:t>
          </w:r>
          <w:r w:rsidRPr="009350B0">
            <w:rPr>
              <w:sz w:val="14"/>
              <w:szCs w:val="14"/>
            </w:rPr>
            <w:fldChar w:fldCharType="end"/>
          </w:r>
        </w:p>
      </w:tc>
    </w:tr>
  </w:tbl>
  <w:p w14:paraId="79CC94D0" w14:textId="77777777" w:rsidR="003A74DB" w:rsidRDefault="003A74D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083" w:type="dxa"/>
      <w:tblInd w:w="108" w:type="dxa"/>
      <w:tblBorders>
        <w:top w:val="single" w:sz="2" w:space="0" w:color="auto"/>
      </w:tblBorders>
      <w:tblLook w:val="00A0" w:firstRow="1" w:lastRow="0" w:firstColumn="1" w:lastColumn="0" w:noHBand="0" w:noVBand="0"/>
    </w:tblPr>
    <w:tblGrid>
      <w:gridCol w:w="8544"/>
      <w:gridCol w:w="539"/>
    </w:tblGrid>
    <w:tr w:rsidR="003A74DB" w:rsidRPr="009350B0" w14:paraId="52D5E831" w14:textId="77777777" w:rsidTr="009350B0">
      <w:trPr>
        <w:trHeight w:val="328"/>
      </w:trPr>
      <w:tc>
        <w:tcPr>
          <w:tcW w:w="8544" w:type="dxa"/>
          <w:shd w:val="clear" w:color="auto" w:fill="auto"/>
        </w:tcPr>
        <w:p w14:paraId="656F35A4" w14:textId="77777777" w:rsidR="003A74DB" w:rsidRPr="009350B0" w:rsidRDefault="003A74DB" w:rsidP="00C40464">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539" w:type="dxa"/>
          <w:shd w:val="clear" w:color="auto" w:fill="auto"/>
          <w:vAlign w:val="center"/>
        </w:tcPr>
        <w:p w14:paraId="7669C5CB" w14:textId="77777777" w:rsidR="003A74DB" w:rsidRPr="009350B0" w:rsidRDefault="003A74DB" w:rsidP="00C40464">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Pr>
              <w:noProof/>
              <w:sz w:val="14"/>
              <w:szCs w:val="14"/>
            </w:rPr>
            <w:t>ii</w:t>
          </w:r>
          <w:r w:rsidRPr="009350B0">
            <w:rPr>
              <w:sz w:val="14"/>
              <w:szCs w:val="14"/>
            </w:rPr>
            <w:fldChar w:fldCharType="end"/>
          </w:r>
        </w:p>
      </w:tc>
    </w:tr>
  </w:tbl>
  <w:p w14:paraId="73398BEB" w14:textId="77777777" w:rsidR="003A74DB" w:rsidRPr="00091C03" w:rsidRDefault="003A74DB" w:rsidP="009350B0">
    <w:pPr>
      <w:tabs>
        <w:tab w:val="right" w:pos="9140"/>
      </w:tabs>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98" w:type="dxa"/>
      <w:tblInd w:w="108" w:type="dxa"/>
      <w:tblBorders>
        <w:top w:val="single" w:sz="2" w:space="0" w:color="auto"/>
      </w:tblBorders>
      <w:tblLook w:val="00A0" w:firstRow="1" w:lastRow="0" w:firstColumn="1" w:lastColumn="0" w:noHBand="0" w:noVBand="0"/>
    </w:tblPr>
    <w:tblGrid>
      <w:gridCol w:w="8652"/>
      <w:gridCol w:w="546"/>
    </w:tblGrid>
    <w:tr w:rsidR="003A74DB" w:rsidRPr="009350B0" w14:paraId="2B6D71D4" w14:textId="77777777" w:rsidTr="009350B0">
      <w:tc>
        <w:tcPr>
          <w:tcW w:w="8652" w:type="dxa"/>
          <w:shd w:val="clear" w:color="auto" w:fill="auto"/>
        </w:tcPr>
        <w:p w14:paraId="1CF2FA1F" w14:textId="77777777" w:rsidR="003A74DB" w:rsidRPr="009350B0" w:rsidRDefault="003A74DB" w:rsidP="0022463C">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546" w:type="dxa"/>
          <w:shd w:val="clear" w:color="auto" w:fill="auto"/>
          <w:vAlign w:val="center"/>
        </w:tcPr>
        <w:p w14:paraId="30724929" w14:textId="117E559F" w:rsidR="003A74DB" w:rsidRPr="009350B0" w:rsidRDefault="003A74DB" w:rsidP="0022463C">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EA421A">
            <w:rPr>
              <w:noProof/>
              <w:sz w:val="14"/>
              <w:szCs w:val="14"/>
            </w:rPr>
            <w:t>15</w:t>
          </w:r>
          <w:r w:rsidRPr="009350B0">
            <w:rPr>
              <w:sz w:val="14"/>
              <w:szCs w:val="14"/>
            </w:rPr>
            <w:fldChar w:fldCharType="end"/>
          </w:r>
        </w:p>
      </w:tc>
    </w:tr>
  </w:tbl>
  <w:p w14:paraId="20B493E1" w14:textId="77777777" w:rsidR="003A74DB" w:rsidRDefault="003A74DB">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083" w:type="dxa"/>
      <w:tblInd w:w="108" w:type="dxa"/>
      <w:tblBorders>
        <w:top w:val="single" w:sz="2" w:space="0" w:color="auto"/>
      </w:tblBorders>
      <w:tblLook w:val="00A0" w:firstRow="1" w:lastRow="0" w:firstColumn="1" w:lastColumn="0" w:noHBand="0" w:noVBand="0"/>
    </w:tblPr>
    <w:tblGrid>
      <w:gridCol w:w="8544"/>
      <w:gridCol w:w="539"/>
    </w:tblGrid>
    <w:tr w:rsidR="003A74DB" w:rsidRPr="009350B0" w14:paraId="40AF61DA" w14:textId="77777777" w:rsidTr="009350B0">
      <w:trPr>
        <w:trHeight w:val="328"/>
      </w:trPr>
      <w:tc>
        <w:tcPr>
          <w:tcW w:w="8544" w:type="dxa"/>
          <w:shd w:val="clear" w:color="auto" w:fill="auto"/>
        </w:tcPr>
        <w:p w14:paraId="1BF08F35" w14:textId="77777777" w:rsidR="003A74DB" w:rsidRPr="009350B0" w:rsidRDefault="003A74DB" w:rsidP="00C40464">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539" w:type="dxa"/>
          <w:shd w:val="clear" w:color="auto" w:fill="auto"/>
          <w:vAlign w:val="center"/>
        </w:tcPr>
        <w:p w14:paraId="76B2B3F9" w14:textId="77777777" w:rsidR="003A74DB" w:rsidRPr="009350B0" w:rsidRDefault="003A74DB" w:rsidP="00C40464">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Pr>
              <w:noProof/>
              <w:sz w:val="14"/>
              <w:szCs w:val="14"/>
            </w:rPr>
            <w:t>1</w:t>
          </w:r>
          <w:r w:rsidRPr="009350B0">
            <w:rPr>
              <w:sz w:val="14"/>
              <w:szCs w:val="14"/>
            </w:rPr>
            <w:fldChar w:fldCharType="end"/>
          </w:r>
        </w:p>
      </w:tc>
    </w:tr>
  </w:tbl>
  <w:p w14:paraId="2349AE8E" w14:textId="77777777" w:rsidR="003A74DB" w:rsidRPr="00091C03" w:rsidRDefault="003A74DB" w:rsidP="009350B0">
    <w:pPr>
      <w:tabs>
        <w:tab w:val="right" w:pos="9140"/>
      </w:tabs>
      <w:jc w:val="lef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49"/>
      <w:gridCol w:w="824"/>
    </w:tblGrid>
    <w:tr w:rsidR="003A74DB" w:rsidRPr="009350B0" w14:paraId="0579D46F" w14:textId="77777777" w:rsidTr="00371DEC">
      <w:tc>
        <w:tcPr>
          <w:tcW w:w="4703" w:type="pct"/>
          <w:shd w:val="clear" w:color="auto" w:fill="auto"/>
        </w:tcPr>
        <w:p w14:paraId="0548231F" w14:textId="77777777" w:rsidR="003A74DB" w:rsidRPr="009350B0" w:rsidRDefault="003A74DB" w:rsidP="0022463C">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297" w:type="pct"/>
          <w:shd w:val="clear" w:color="auto" w:fill="auto"/>
          <w:vAlign w:val="center"/>
        </w:tcPr>
        <w:p w14:paraId="3B77FEE1" w14:textId="1F9E88C7" w:rsidR="003A74DB" w:rsidRPr="009350B0" w:rsidRDefault="003A74DB" w:rsidP="0022463C">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EA421A">
            <w:rPr>
              <w:noProof/>
              <w:sz w:val="14"/>
              <w:szCs w:val="14"/>
            </w:rPr>
            <w:t>22</w:t>
          </w:r>
          <w:r w:rsidRPr="009350B0">
            <w:rPr>
              <w:sz w:val="14"/>
              <w:szCs w:val="14"/>
            </w:rPr>
            <w:fldChar w:fldCharType="end"/>
          </w:r>
        </w:p>
      </w:tc>
    </w:tr>
  </w:tbl>
  <w:p w14:paraId="2DD75FDF" w14:textId="77777777" w:rsidR="003A74DB" w:rsidRDefault="003A74DB">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3A74DB" w:rsidRPr="009350B0" w14:paraId="36EEABB7" w14:textId="77777777" w:rsidTr="00371DEC">
      <w:tc>
        <w:tcPr>
          <w:tcW w:w="4703" w:type="pct"/>
          <w:shd w:val="clear" w:color="auto" w:fill="auto"/>
        </w:tcPr>
        <w:p w14:paraId="13E329C7" w14:textId="77777777" w:rsidR="003A74DB" w:rsidRPr="009350B0" w:rsidRDefault="003A74DB" w:rsidP="0022463C">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297" w:type="pct"/>
          <w:shd w:val="clear" w:color="auto" w:fill="auto"/>
          <w:vAlign w:val="center"/>
        </w:tcPr>
        <w:p w14:paraId="0CC68526" w14:textId="5E612B3B" w:rsidR="003A74DB" w:rsidRPr="009350B0" w:rsidRDefault="003A74DB" w:rsidP="0022463C">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EA421A">
            <w:rPr>
              <w:noProof/>
              <w:sz w:val="14"/>
              <w:szCs w:val="14"/>
            </w:rPr>
            <w:t>23</w:t>
          </w:r>
          <w:r w:rsidRPr="009350B0">
            <w:rPr>
              <w:sz w:val="14"/>
              <w:szCs w:val="14"/>
            </w:rPr>
            <w:fldChar w:fldCharType="end"/>
          </w:r>
        </w:p>
      </w:tc>
    </w:tr>
  </w:tbl>
  <w:p w14:paraId="7D3E6C0F" w14:textId="77777777" w:rsidR="003A74DB" w:rsidRDefault="003A74D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7BA7B9" w14:textId="77777777" w:rsidR="003A74DB" w:rsidRDefault="003A74DB">
      <w:r>
        <w:separator/>
      </w:r>
    </w:p>
  </w:footnote>
  <w:footnote w:type="continuationSeparator" w:id="0">
    <w:p w14:paraId="015302D1" w14:textId="77777777" w:rsidR="003A74DB" w:rsidRDefault="003A74DB">
      <w:r>
        <w:continuationSeparator/>
      </w:r>
    </w:p>
  </w:footnote>
  <w:footnote w:type="continuationNotice" w:id="1">
    <w:p w14:paraId="50EF4194" w14:textId="77777777" w:rsidR="003A74DB" w:rsidRDefault="003A74D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A4AA7" w14:textId="77777777" w:rsidR="00EA421A" w:rsidRDefault="00EA421A">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3A74DB" w:rsidRPr="00B65EE3" w14:paraId="0AF77874" w14:textId="77777777" w:rsidTr="00E24A83">
      <w:trPr>
        <w:trHeight w:val="294"/>
      </w:trPr>
      <w:tc>
        <w:tcPr>
          <w:tcW w:w="5000" w:type="pct"/>
        </w:tcPr>
        <w:p w14:paraId="338EDE6B" w14:textId="77777777" w:rsidR="003A74DB" w:rsidRPr="00B65EE3" w:rsidRDefault="003A74DB" w:rsidP="0022463C">
          <w:pPr>
            <w:widowControl w:val="0"/>
            <w:spacing w:before="80" w:after="0" w:line="240" w:lineRule="auto"/>
            <w:ind w:right="-108"/>
            <w:jc w:val="right"/>
            <w:rPr>
              <w:spacing w:val="20"/>
              <w:sz w:val="14"/>
            </w:rPr>
          </w:pPr>
          <w:r>
            <w:rPr>
              <w:b/>
              <w:spacing w:val="20"/>
              <w:sz w:val="14"/>
            </w:rPr>
            <w:t>Aquatic fauna use of the Warrego River Western Floodplain</w:t>
          </w:r>
        </w:p>
      </w:tc>
    </w:tr>
  </w:tbl>
  <w:p w14:paraId="52D4BBDA" w14:textId="77777777" w:rsidR="003A74DB" w:rsidRPr="001179DC" w:rsidRDefault="003A74DB" w:rsidP="001179DC">
    <w:pPr>
      <w:pStyle w:val="Header"/>
      <w:spacing w:after="0" w:line="240" w:lineRule="auto"/>
      <w:rPr>
        <w:sz w:val="16"/>
        <w:szCs w:val="16"/>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78AD27" w14:textId="77777777" w:rsidR="003A74DB" w:rsidRPr="001179DC" w:rsidRDefault="003A74DB" w:rsidP="001179DC">
    <w:pPr>
      <w:pStyle w:val="Header"/>
      <w:spacing w:after="0" w:line="240" w:lineRule="auto"/>
      <w:rPr>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875C2B" w14:textId="77777777" w:rsidR="00EA421A" w:rsidRDefault="00EA421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56" w:type="dxa"/>
      <w:tblInd w:w="136" w:type="dxa"/>
      <w:tblBorders>
        <w:bottom w:val="single" w:sz="2" w:space="0" w:color="auto"/>
      </w:tblBorders>
      <w:tblLook w:val="00A0" w:firstRow="1" w:lastRow="0" w:firstColumn="1" w:lastColumn="0" w:noHBand="0" w:noVBand="0"/>
    </w:tblPr>
    <w:tblGrid>
      <w:gridCol w:w="9156"/>
    </w:tblGrid>
    <w:tr w:rsidR="003A74DB" w:rsidRPr="00B65EE3" w14:paraId="4717F677" w14:textId="77777777" w:rsidTr="009350B0">
      <w:trPr>
        <w:trHeight w:val="294"/>
      </w:trPr>
      <w:tc>
        <w:tcPr>
          <w:tcW w:w="9156" w:type="dxa"/>
        </w:tcPr>
        <w:p w14:paraId="255849E7" w14:textId="77777777" w:rsidR="003A74DB" w:rsidRPr="00B65EE3" w:rsidRDefault="003A74DB" w:rsidP="00354522">
          <w:pPr>
            <w:widowControl w:val="0"/>
            <w:spacing w:before="80" w:after="0" w:line="240" w:lineRule="auto"/>
            <w:ind w:right="-108"/>
            <w:jc w:val="right"/>
            <w:rPr>
              <w:spacing w:val="20"/>
              <w:sz w:val="14"/>
            </w:rPr>
          </w:pPr>
          <w:r w:rsidRPr="000D354A">
            <w:rPr>
              <w:b/>
              <w:spacing w:val="20"/>
              <w:sz w:val="14"/>
              <w:highlight w:val="yellow"/>
            </w:rPr>
            <w:t>Project Name</w:t>
          </w:r>
        </w:p>
      </w:tc>
    </w:tr>
  </w:tbl>
  <w:p w14:paraId="7D56FB02" w14:textId="77777777" w:rsidR="003A74DB" w:rsidRPr="006312D6" w:rsidRDefault="003A74DB" w:rsidP="002413FD">
    <w:pPr>
      <w:widowControl w:val="0"/>
      <w:spacing w:after="0" w:line="240" w:lineRule="auto"/>
      <w:ind w:left="284" w:right="-57"/>
      <w:jc w:val="right"/>
      <w:rPr>
        <w:spacing w:val="20"/>
        <w:sz w:val="1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56" w:type="dxa"/>
      <w:tblInd w:w="136" w:type="dxa"/>
      <w:tblBorders>
        <w:bottom w:val="single" w:sz="4" w:space="0" w:color="auto"/>
      </w:tblBorders>
      <w:tblLook w:val="00A0" w:firstRow="1" w:lastRow="0" w:firstColumn="1" w:lastColumn="0" w:noHBand="0" w:noVBand="0"/>
    </w:tblPr>
    <w:tblGrid>
      <w:gridCol w:w="9156"/>
    </w:tblGrid>
    <w:tr w:rsidR="003A74DB" w:rsidRPr="00B65EE3" w14:paraId="4E17EBF5" w14:textId="77777777" w:rsidTr="009350B0">
      <w:trPr>
        <w:trHeight w:val="294"/>
      </w:trPr>
      <w:tc>
        <w:tcPr>
          <w:tcW w:w="9156" w:type="dxa"/>
        </w:tcPr>
        <w:p w14:paraId="4DF86A6E" w14:textId="77777777" w:rsidR="003A74DB" w:rsidRPr="00B65EE3" w:rsidRDefault="003A74DB" w:rsidP="0022463C">
          <w:pPr>
            <w:widowControl w:val="0"/>
            <w:spacing w:before="80" w:after="0" w:line="240" w:lineRule="auto"/>
            <w:ind w:right="-108"/>
            <w:jc w:val="right"/>
            <w:rPr>
              <w:spacing w:val="20"/>
              <w:sz w:val="14"/>
            </w:rPr>
          </w:pPr>
          <w:r>
            <w:rPr>
              <w:b/>
              <w:spacing w:val="20"/>
              <w:sz w:val="14"/>
            </w:rPr>
            <w:t>Aquatic fauna use of the Warrego River Western Floodplain</w:t>
          </w:r>
        </w:p>
      </w:tc>
    </w:tr>
  </w:tbl>
  <w:p w14:paraId="06C3E25C" w14:textId="77777777" w:rsidR="003A74DB" w:rsidRPr="001179DC" w:rsidRDefault="003A74DB" w:rsidP="001179DC">
    <w:pPr>
      <w:pStyle w:val="Header"/>
      <w:spacing w:after="0" w:line="240" w:lineRule="auto"/>
      <w:rPr>
        <w:sz w:val="16"/>
        <w:szCs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56" w:type="dxa"/>
      <w:tblInd w:w="136" w:type="dxa"/>
      <w:tblBorders>
        <w:bottom w:val="single" w:sz="2" w:space="0" w:color="auto"/>
      </w:tblBorders>
      <w:tblLook w:val="00A0" w:firstRow="1" w:lastRow="0" w:firstColumn="1" w:lastColumn="0" w:noHBand="0" w:noVBand="0"/>
    </w:tblPr>
    <w:tblGrid>
      <w:gridCol w:w="9156"/>
    </w:tblGrid>
    <w:tr w:rsidR="003A74DB" w:rsidRPr="00B65EE3" w14:paraId="46F8FB50" w14:textId="77777777" w:rsidTr="009350B0">
      <w:trPr>
        <w:trHeight w:val="294"/>
      </w:trPr>
      <w:tc>
        <w:tcPr>
          <w:tcW w:w="9156" w:type="dxa"/>
        </w:tcPr>
        <w:p w14:paraId="1C06ABC9" w14:textId="77777777" w:rsidR="003A74DB" w:rsidRPr="00B65EE3" w:rsidRDefault="003A74DB" w:rsidP="00354522">
          <w:pPr>
            <w:widowControl w:val="0"/>
            <w:spacing w:before="80" w:after="0" w:line="240" w:lineRule="auto"/>
            <w:ind w:right="-108"/>
            <w:jc w:val="right"/>
            <w:rPr>
              <w:spacing w:val="20"/>
              <w:sz w:val="14"/>
            </w:rPr>
          </w:pPr>
          <w:r w:rsidRPr="000D354A">
            <w:rPr>
              <w:b/>
              <w:spacing w:val="20"/>
              <w:sz w:val="14"/>
              <w:highlight w:val="yellow"/>
            </w:rPr>
            <w:t>Project Name</w:t>
          </w:r>
        </w:p>
      </w:tc>
    </w:tr>
  </w:tbl>
  <w:p w14:paraId="58CDF5DE" w14:textId="77777777" w:rsidR="003A74DB" w:rsidRPr="006312D6" w:rsidRDefault="003A74DB" w:rsidP="002413FD">
    <w:pPr>
      <w:widowControl w:val="0"/>
      <w:spacing w:after="0" w:line="240" w:lineRule="auto"/>
      <w:ind w:left="284" w:right="-57"/>
      <w:jc w:val="right"/>
      <w:rPr>
        <w:spacing w:val="20"/>
        <w:sz w:val="1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2"/>
    </w:tblGrid>
    <w:tr w:rsidR="003A74DB" w:rsidRPr="00B65EE3" w14:paraId="1442ED06" w14:textId="77777777" w:rsidTr="00371DEC">
      <w:trPr>
        <w:trHeight w:val="294"/>
      </w:trPr>
      <w:tc>
        <w:tcPr>
          <w:tcW w:w="5000" w:type="pct"/>
        </w:tcPr>
        <w:p w14:paraId="4D3C101C" w14:textId="77777777" w:rsidR="003A74DB" w:rsidRPr="00B65EE3" w:rsidRDefault="003A74DB" w:rsidP="0022463C">
          <w:pPr>
            <w:widowControl w:val="0"/>
            <w:spacing w:before="80" w:after="0" w:line="240" w:lineRule="auto"/>
            <w:ind w:right="-108"/>
            <w:jc w:val="right"/>
            <w:rPr>
              <w:spacing w:val="20"/>
              <w:sz w:val="14"/>
            </w:rPr>
          </w:pPr>
          <w:r>
            <w:rPr>
              <w:b/>
              <w:spacing w:val="20"/>
              <w:sz w:val="14"/>
            </w:rPr>
            <w:t>Aquatic fauna use of the Warrego River Western Floodplain</w:t>
          </w:r>
        </w:p>
      </w:tc>
    </w:tr>
  </w:tbl>
  <w:p w14:paraId="668BCA68" w14:textId="77777777" w:rsidR="003A74DB" w:rsidRPr="001179DC" w:rsidRDefault="003A74DB" w:rsidP="00E24A83">
    <w:pPr>
      <w:pStyle w:val="Header"/>
      <w:tabs>
        <w:tab w:val="clear" w:pos="4320"/>
        <w:tab w:val="clear" w:pos="8640"/>
      </w:tabs>
      <w:spacing w:after="0" w:line="240" w:lineRule="auto"/>
      <w:rPr>
        <w:sz w:val="16"/>
        <w:szCs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56" w:type="dxa"/>
      <w:tblInd w:w="136" w:type="dxa"/>
      <w:tblBorders>
        <w:bottom w:val="single" w:sz="2" w:space="0" w:color="auto"/>
      </w:tblBorders>
      <w:tblLook w:val="00A0" w:firstRow="1" w:lastRow="0" w:firstColumn="1" w:lastColumn="0" w:noHBand="0" w:noVBand="0"/>
    </w:tblPr>
    <w:tblGrid>
      <w:gridCol w:w="9156"/>
    </w:tblGrid>
    <w:tr w:rsidR="003A74DB" w:rsidRPr="00B65EE3" w14:paraId="6A146DFD" w14:textId="77777777" w:rsidTr="009350B0">
      <w:trPr>
        <w:trHeight w:val="294"/>
      </w:trPr>
      <w:tc>
        <w:tcPr>
          <w:tcW w:w="9156" w:type="dxa"/>
        </w:tcPr>
        <w:p w14:paraId="0DF0CDD0" w14:textId="77777777" w:rsidR="003A74DB" w:rsidRPr="00B65EE3" w:rsidRDefault="003A74DB" w:rsidP="00354522">
          <w:pPr>
            <w:widowControl w:val="0"/>
            <w:spacing w:before="80" w:after="0" w:line="240" w:lineRule="auto"/>
            <w:ind w:right="-108"/>
            <w:jc w:val="right"/>
            <w:rPr>
              <w:spacing w:val="20"/>
              <w:sz w:val="14"/>
            </w:rPr>
          </w:pPr>
          <w:r w:rsidRPr="000D354A">
            <w:rPr>
              <w:b/>
              <w:spacing w:val="20"/>
              <w:sz w:val="14"/>
              <w:highlight w:val="yellow"/>
            </w:rPr>
            <w:t>Project Name</w:t>
          </w:r>
        </w:p>
      </w:tc>
    </w:tr>
  </w:tbl>
  <w:p w14:paraId="2CCC836A" w14:textId="77777777" w:rsidR="003A74DB" w:rsidRPr="006312D6" w:rsidRDefault="003A74DB" w:rsidP="002413FD">
    <w:pPr>
      <w:widowControl w:val="0"/>
      <w:spacing w:after="0" w:line="240" w:lineRule="auto"/>
      <w:ind w:left="284" w:right="-57"/>
      <w:jc w:val="right"/>
      <w:rPr>
        <w:spacing w:val="20"/>
        <w:sz w:val="1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3A74DB" w:rsidRPr="00B65EE3" w14:paraId="261E990F" w14:textId="77777777" w:rsidTr="00371DEC">
      <w:trPr>
        <w:trHeight w:val="294"/>
      </w:trPr>
      <w:tc>
        <w:tcPr>
          <w:tcW w:w="5000" w:type="pct"/>
        </w:tcPr>
        <w:p w14:paraId="7131FF5D" w14:textId="77777777" w:rsidR="003A74DB" w:rsidRPr="00B65EE3" w:rsidRDefault="003A74DB" w:rsidP="0022463C">
          <w:pPr>
            <w:widowControl w:val="0"/>
            <w:spacing w:before="80" w:after="0" w:line="240" w:lineRule="auto"/>
            <w:ind w:right="-108"/>
            <w:jc w:val="right"/>
            <w:rPr>
              <w:spacing w:val="20"/>
              <w:sz w:val="14"/>
            </w:rPr>
          </w:pPr>
          <w:r>
            <w:rPr>
              <w:b/>
              <w:spacing w:val="20"/>
              <w:sz w:val="14"/>
            </w:rPr>
            <w:t>Aquatic fauna use of the Warrego River Western Floodplain</w:t>
          </w:r>
        </w:p>
      </w:tc>
    </w:tr>
  </w:tbl>
  <w:p w14:paraId="7EE29B1A" w14:textId="77777777" w:rsidR="003A74DB" w:rsidRPr="001179DC" w:rsidRDefault="003A74DB" w:rsidP="00E24A83">
    <w:pPr>
      <w:pStyle w:val="Header"/>
      <w:tabs>
        <w:tab w:val="clear" w:pos="4320"/>
        <w:tab w:val="clear" w:pos="8640"/>
      </w:tabs>
      <w:spacing w:after="0" w:line="240" w:lineRule="auto"/>
      <w:rPr>
        <w:sz w:val="16"/>
        <w:szCs w:val="16"/>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3A74DB" w:rsidRPr="00B65EE3" w14:paraId="24A68508" w14:textId="77777777" w:rsidTr="00371DEC">
      <w:trPr>
        <w:trHeight w:val="294"/>
      </w:trPr>
      <w:tc>
        <w:tcPr>
          <w:tcW w:w="5000" w:type="pct"/>
        </w:tcPr>
        <w:p w14:paraId="3670E8FA" w14:textId="77777777" w:rsidR="003A74DB" w:rsidRPr="00B65EE3" w:rsidRDefault="003A74DB" w:rsidP="0022463C">
          <w:pPr>
            <w:widowControl w:val="0"/>
            <w:spacing w:before="80" w:after="0" w:line="240" w:lineRule="auto"/>
            <w:ind w:right="-108"/>
            <w:jc w:val="right"/>
            <w:rPr>
              <w:spacing w:val="20"/>
              <w:sz w:val="14"/>
            </w:rPr>
          </w:pPr>
          <w:r>
            <w:rPr>
              <w:b/>
              <w:spacing w:val="20"/>
              <w:sz w:val="14"/>
            </w:rPr>
            <w:t>Aquatic fauna use of the Warrego River Western Floodplain</w:t>
          </w:r>
        </w:p>
      </w:tc>
    </w:tr>
  </w:tbl>
  <w:p w14:paraId="234A3EF4" w14:textId="77777777" w:rsidR="003A74DB" w:rsidRPr="001179DC" w:rsidRDefault="003A74DB" w:rsidP="00E24A83">
    <w:pPr>
      <w:pStyle w:val="Header"/>
      <w:tabs>
        <w:tab w:val="clear" w:pos="4320"/>
        <w:tab w:val="clear" w:pos="8640"/>
      </w:tabs>
      <w:spacing w:after="0" w:line="240" w:lineRule="auto"/>
      <w:rPr>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F75B98"/>
    <w:multiLevelType w:val="hybridMultilevel"/>
    <w:tmpl w:val="C81C6AA6"/>
    <w:lvl w:ilvl="0" w:tplc="E012B52C">
      <w:start w:val="1"/>
      <w:numFmt w:val="bullet"/>
      <w:pStyle w:val="Bullets2"/>
      <w:lvlText w:val="o"/>
      <w:lvlJc w:val="left"/>
      <w:pPr>
        <w:ind w:left="927" w:hanging="360"/>
      </w:pPr>
      <w:rPr>
        <w:rFonts w:ascii="Courier New" w:hAnsi="Courier New" w:cs="Courier New"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F275F6D"/>
    <w:multiLevelType w:val="multilevel"/>
    <w:tmpl w:val="FA60F330"/>
    <w:lvl w:ilvl="0">
      <w:start w:val="1"/>
      <w:numFmt w:val="decimal"/>
      <w:pStyle w:val="Heading1"/>
      <w:lvlText w:val="%1"/>
      <w:lvlJc w:val="left"/>
      <w:pPr>
        <w:tabs>
          <w:tab w:val="num" w:pos="709"/>
        </w:tabs>
        <w:ind w:left="574" w:hanging="432"/>
      </w:pPr>
      <w:rPr>
        <w:rFonts w:ascii="Arial" w:hAnsi="Arial" w:hint="default"/>
        <w:b/>
        <w:i w:val="0"/>
        <w:sz w:val="28"/>
      </w:rPr>
    </w:lvl>
    <w:lvl w:ilvl="1">
      <w:start w:val="1"/>
      <w:numFmt w:val="decimal"/>
      <w:pStyle w:val="Heading2"/>
      <w:lvlText w:val="%1.%2"/>
      <w:lvlJc w:val="left"/>
      <w:pPr>
        <w:tabs>
          <w:tab w:val="num" w:pos="1143"/>
        </w:tabs>
        <w:ind w:left="1143" w:hanging="576"/>
      </w:pPr>
      <w:rPr>
        <w:rFonts w:cs="Times New Roman"/>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pStyle w:val="Heading3"/>
      <w:lvlText w:val="%1.%2.%3"/>
      <w:lvlJc w:val="left"/>
      <w:pPr>
        <w:tabs>
          <w:tab w:val="num" w:pos="1296"/>
        </w:tabs>
        <w:ind w:left="1296" w:hanging="720"/>
      </w:pPr>
      <w:rPr>
        <w:rFonts w:hint="default"/>
      </w:rPr>
    </w:lvl>
    <w:lvl w:ilvl="3">
      <w:start w:val="1"/>
      <w:numFmt w:val="decimal"/>
      <w:lvlText w:val="%1.%2.%3.%4"/>
      <w:lvlJc w:val="left"/>
      <w:pPr>
        <w:tabs>
          <w:tab w:val="num" w:pos="1440"/>
        </w:tabs>
        <w:ind w:left="1440" w:hanging="864"/>
      </w:pPr>
      <w:rPr>
        <w:rFonts w:hint="default"/>
      </w:rPr>
    </w:lvl>
    <w:lvl w:ilvl="4">
      <w:start w:val="1"/>
      <w:numFmt w:val="decimal"/>
      <w:pStyle w:val="Heading5"/>
      <w:lvlText w:val="%1.%2.%3.%4.%5"/>
      <w:lvlJc w:val="left"/>
      <w:pPr>
        <w:tabs>
          <w:tab w:val="num" w:pos="2016"/>
        </w:tabs>
        <w:ind w:left="1584" w:hanging="1008"/>
      </w:pPr>
      <w:rPr>
        <w:rFonts w:hint="default"/>
      </w:rPr>
    </w:lvl>
    <w:lvl w:ilvl="5">
      <w:start w:val="1"/>
      <w:numFmt w:val="decimal"/>
      <w:pStyle w:val="Heading6"/>
      <w:lvlText w:val="%1.%2.%3.%4.%5.%6"/>
      <w:lvlJc w:val="left"/>
      <w:pPr>
        <w:tabs>
          <w:tab w:val="num" w:pos="1728"/>
        </w:tabs>
        <w:ind w:left="1728" w:hanging="1152"/>
      </w:pPr>
      <w:rPr>
        <w:rFonts w:hint="default"/>
      </w:rPr>
    </w:lvl>
    <w:lvl w:ilvl="6">
      <w:start w:val="1"/>
      <w:numFmt w:val="decimal"/>
      <w:pStyle w:val="Heading7"/>
      <w:lvlText w:val="%1.%2.%3.%4.%5.%6.%7"/>
      <w:lvlJc w:val="left"/>
      <w:pPr>
        <w:tabs>
          <w:tab w:val="num" w:pos="1872"/>
        </w:tabs>
        <w:ind w:left="1872" w:hanging="1296"/>
      </w:pPr>
      <w:rPr>
        <w:rFonts w:hint="default"/>
      </w:rPr>
    </w:lvl>
    <w:lvl w:ilvl="7">
      <w:start w:val="1"/>
      <w:numFmt w:val="decimal"/>
      <w:pStyle w:val="Heading8"/>
      <w:lvlText w:val="%1.%2.%3.%4.%5.%6.%7.%8"/>
      <w:lvlJc w:val="left"/>
      <w:pPr>
        <w:tabs>
          <w:tab w:val="num" w:pos="2016"/>
        </w:tabs>
        <w:ind w:left="2016" w:hanging="1440"/>
      </w:pPr>
      <w:rPr>
        <w:rFonts w:hint="default"/>
      </w:rPr>
    </w:lvl>
    <w:lvl w:ilvl="8">
      <w:start w:val="1"/>
      <w:numFmt w:val="decimal"/>
      <w:pStyle w:val="Heading9"/>
      <w:lvlText w:val="%1.%2.%3.%4.%5.%6.%7.%8.%9"/>
      <w:lvlJc w:val="left"/>
      <w:pPr>
        <w:tabs>
          <w:tab w:val="num" w:pos="2160"/>
        </w:tabs>
        <w:ind w:left="2160" w:hanging="1584"/>
      </w:pPr>
      <w:rPr>
        <w:rFonts w:hint="default"/>
      </w:rPr>
    </w:lvl>
  </w:abstractNum>
  <w:abstractNum w:abstractNumId="2" w15:restartNumberingAfterBreak="0">
    <w:nsid w:val="26E26BC3"/>
    <w:multiLevelType w:val="multilevel"/>
    <w:tmpl w:val="FB626AB8"/>
    <w:styleLink w:val="Style1"/>
    <w:lvl w:ilvl="0">
      <w:start w:val="1"/>
      <w:numFmt w:val="upperLetter"/>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4EF97327"/>
    <w:multiLevelType w:val="hybridMultilevel"/>
    <w:tmpl w:val="77F20F26"/>
    <w:lvl w:ilvl="0" w:tplc="822A034A">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68235B82"/>
    <w:multiLevelType w:val="multilevel"/>
    <w:tmpl w:val="7B527A58"/>
    <w:lvl w:ilvl="0">
      <w:start w:val="1"/>
      <w:numFmt w:val="upperLetter"/>
      <w:pStyle w:val="AppendixHeading"/>
      <w:suff w:val="space"/>
      <w:lvlText w:val="Appendix %1"/>
      <w:lvlJc w:val="left"/>
      <w:pPr>
        <w:ind w:left="0" w:firstLine="0"/>
      </w:pPr>
      <w:rPr>
        <w:rFonts w:ascii="Arial" w:hAnsi="Arial" w:hint="default"/>
        <w:b w:val="0"/>
        <w:i w:val="0"/>
        <w:sz w:val="4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6DBC0DC9"/>
    <w:multiLevelType w:val="hybridMultilevel"/>
    <w:tmpl w:val="812A9344"/>
    <w:lvl w:ilvl="0" w:tplc="5FB07EAE">
      <w:start w:val="1"/>
      <w:numFmt w:val="bullet"/>
      <w:pStyle w:val="Bullets1"/>
      <w:lvlText w:val=""/>
      <w:lvlJc w:val="left"/>
      <w:pPr>
        <w:tabs>
          <w:tab w:val="num" w:pos="720"/>
        </w:tabs>
        <w:ind w:left="720" w:hanging="363"/>
      </w:pPr>
      <w:rPr>
        <w:rFonts w:ascii="Symbol" w:hAnsi="Symbol"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787E5987"/>
    <w:multiLevelType w:val="hybridMultilevel"/>
    <w:tmpl w:val="91B07A32"/>
    <w:lvl w:ilvl="0" w:tplc="C85E5A06">
      <w:start w:val="1"/>
      <w:numFmt w:val="decimal"/>
      <w:pStyle w:val="AppTable"/>
      <w:lvlText w:val="B.%1"/>
      <w:lvlJc w:val="left"/>
      <w:pPr>
        <w:ind w:left="720" w:hanging="360"/>
      </w:pPr>
      <w:rPr>
        <w:rFonts w:cs="Times New Roman" w:hint="default"/>
        <w:b w:val="0"/>
        <w:bCs w:val="0"/>
        <w:i w:val="0"/>
        <w:iCs w:val="0"/>
        <w:caps w:val="0"/>
        <w:smallCaps w:val="0"/>
        <w:strike w:val="0"/>
        <w:dstrike w:val="0"/>
        <w:vanish w:val="0"/>
        <w:color w:val="00000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7D2C47E7"/>
    <w:multiLevelType w:val="hybridMultilevel"/>
    <w:tmpl w:val="E35A828A"/>
    <w:lvl w:ilvl="0" w:tplc="49BC250E">
      <w:start w:val="1"/>
      <w:numFmt w:val="decimal"/>
      <w:pStyle w:val="List1"/>
      <w:lvlText w:val="%1."/>
      <w:lvlJc w:val="left"/>
      <w:pPr>
        <w:tabs>
          <w:tab w:val="num" w:pos="720"/>
        </w:tabs>
        <w:ind w:left="720" w:hanging="363"/>
      </w:pPr>
      <w:rPr>
        <w:rFonts w:hint="default"/>
      </w:rPr>
    </w:lvl>
    <w:lvl w:ilvl="1" w:tplc="5492F58C">
      <w:start w:val="1"/>
      <w:numFmt w:val="bullet"/>
      <w:pStyle w:val="Bullets"/>
      <w:lvlText w:val=""/>
      <w:lvlJc w:val="left"/>
      <w:pPr>
        <w:tabs>
          <w:tab w:val="num" w:pos="363"/>
        </w:tabs>
        <w:ind w:left="363" w:hanging="363"/>
      </w:pPr>
      <w:rPr>
        <w:rFonts w:ascii="Symbol" w:hAnsi="Symbol" w:hint="default"/>
        <w:color w:val="auto"/>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7E304A8D"/>
    <w:multiLevelType w:val="multilevel"/>
    <w:tmpl w:val="0374F72C"/>
    <w:lvl w:ilvl="0">
      <w:start w:val="1"/>
      <w:numFmt w:val="upperLetter"/>
      <w:pStyle w:val="AppendixHeading1"/>
      <w:lvlText w:val="%1."/>
      <w:lvlJc w:val="left"/>
      <w:pPr>
        <w:ind w:left="567" w:hanging="56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7E5A19F7"/>
    <w:multiLevelType w:val="hybridMultilevel"/>
    <w:tmpl w:val="ABBAA174"/>
    <w:lvl w:ilvl="0" w:tplc="466873CA">
      <w:start w:val="1"/>
      <w:numFmt w:val="bullet"/>
      <w:pStyle w:val="Bullets3"/>
      <w:lvlText w:val="­"/>
      <w:lvlJc w:val="left"/>
      <w:pPr>
        <w:ind w:left="1494"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7"/>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lvlOverride w:ilvl="0">
      <w:startOverride w:val="1"/>
    </w:lvlOverride>
  </w:num>
  <w:num w:numId="5">
    <w:abstractNumId w:val="5"/>
  </w:num>
  <w:num w:numId="6">
    <w:abstractNumId w:val="0"/>
  </w:num>
  <w:num w:numId="7">
    <w:abstractNumId w:val="9"/>
  </w:num>
  <w:num w:numId="8">
    <w:abstractNumId w:val="6"/>
  </w:num>
  <w:num w:numId="9">
    <w:abstractNumId w:val="2"/>
  </w:num>
  <w:num w:numId="10">
    <w:abstractNumId w:val="8"/>
  </w:num>
  <w:num w:numId="11">
    <w:abstractNumId w:val="1"/>
  </w:num>
  <w:num w:numId="12">
    <w:abstractNumId w:val="4"/>
  </w:num>
  <w:num w:numId="13">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formatting="1" w:enforcement="0"/>
  <w:defaultTabStop w:val="720"/>
  <w:drawingGridHorizontalSpacing w:val="100"/>
  <w:displayHorizontalDrawingGridEvery w:val="0"/>
  <w:displayVerticalDrawingGridEvery w:val="0"/>
  <w:noPunctuationKerning/>
  <w:characterSpacingControl w:val="doNotCompress"/>
  <w:hdrShapeDefaults>
    <o:shapedefaults v:ext="edit" spidmax="4505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jI2NzGwMLS0MDc2MjFV0lEKTi0uzszPAykwNKgFALh9aEstAAAA"/>
  </w:docVars>
  <w:rsids>
    <w:rsidRoot w:val="00F82AE3"/>
    <w:rsid w:val="00002C35"/>
    <w:rsid w:val="0000483F"/>
    <w:rsid w:val="00004A63"/>
    <w:rsid w:val="00010764"/>
    <w:rsid w:val="0001148B"/>
    <w:rsid w:val="00014CC5"/>
    <w:rsid w:val="00021404"/>
    <w:rsid w:val="0002153D"/>
    <w:rsid w:val="00025D57"/>
    <w:rsid w:val="000332B8"/>
    <w:rsid w:val="00036169"/>
    <w:rsid w:val="00037155"/>
    <w:rsid w:val="000372FA"/>
    <w:rsid w:val="0004065E"/>
    <w:rsid w:val="00042CD3"/>
    <w:rsid w:val="00044584"/>
    <w:rsid w:val="00057620"/>
    <w:rsid w:val="000634B6"/>
    <w:rsid w:val="00074AD2"/>
    <w:rsid w:val="00075D83"/>
    <w:rsid w:val="00075E65"/>
    <w:rsid w:val="000815A9"/>
    <w:rsid w:val="000815B9"/>
    <w:rsid w:val="000826C4"/>
    <w:rsid w:val="00093C78"/>
    <w:rsid w:val="0009729B"/>
    <w:rsid w:val="000A5B42"/>
    <w:rsid w:val="000B2FAF"/>
    <w:rsid w:val="000B3A62"/>
    <w:rsid w:val="000B44EA"/>
    <w:rsid w:val="000B52DF"/>
    <w:rsid w:val="000C3D07"/>
    <w:rsid w:val="000C4331"/>
    <w:rsid w:val="000C6869"/>
    <w:rsid w:val="000D22A2"/>
    <w:rsid w:val="000D354A"/>
    <w:rsid w:val="000E262E"/>
    <w:rsid w:val="000E7C3D"/>
    <w:rsid w:val="000F0376"/>
    <w:rsid w:val="000F116A"/>
    <w:rsid w:val="000F183E"/>
    <w:rsid w:val="000F2006"/>
    <w:rsid w:val="000F2098"/>
    <w:rsid w:val="000F3527"/>
    <w:rsid w:val="000F3D2A"/>
    <w:rsid w:val="000F50EC"/>
    <w:rsid w:val="000F576E"/>
    <w:rsid w:val="000F6C84"/>
    <w:rsid w:val="000F7ADB"/>
    <w:rsid w:val="001042D9"/>
    <w:rsid w:val="0011015D"/>
    <w:rsid w:val="001104A6"/>
    <w:rsid w:val="00116122"/>
    <w:rsid w:val="001179DC"/>
    <w:rsid w:val="00120614"/>
    <w:rsid w:val="001207BE"/>
    <w:rsid w:val="00121311"/>
    <w:rsid w:val="00127A2B"/>
    <w:rsid w:val="001355A7"/>
    <w:rsid w:val="00142394"/>
    <w:rsid w:val="001459F4"/>
    <w:rsid w:val="00154413"/>
    <w:rsid w:val="001603ED"/>
    <w:rsid w:val="001776DF"/>
    <w:rsid w:val="001807A0"/>
    <w:rsid w:val="00185A42"/>
    <w:rsid w:val="00187431"/>
    <w:rsid w:val="00190485"/>
    <w:rsid w:val="00191590"/>
    <w:rsid w:val="001931C7"/>
    <w:rsid w:val="001935A3"/>
    <w:rsid w:val="00196050"/>
    <w:rsid w:val="001A1286"/>
    <w:rsid w:val="001A5BA0"/>
    <w:rsid w:val="001A5C71"/>
    <w:rsid w:val="001C07DE"/>
    <w:rsid w:val="001C52CE"/>
    <w:rsid w:val="001E245D"/>
    <w:rsid w:val="001E7E1F"/>
    <w:rsid w:val="001F03DC"/>
    <w:rsid w:val="001F10E9"/>
    <w:rsid w:val="001F5F5A"/>
    <w:rsid w:val="002027B2"/>
    <w:rsid w:val="00203ED0"/>
    <w:rsid w:val="0020778F"/>
    <w:rsid w:val="00207C59"/>
    <w:rsid w:val="00207C75"/>
    <w:rsid w:val="00210BA8"/>
    <w:rsid w:val="00212B60"/>
    <w:rsid w:val="002173FF"/>
    <w:rsid w:val="00220CDD"/>
    <w:rsid w:val="0022463C"/>
    <w:rsid w:val="002276A5"/>
    <w:rsid w:val="0023291D"/>
    <w:rsid w:val="00236F5C"/>
    <w:rsid w:val="002413FD"/>
    <w:rsid w:val="00251C06"/>
    <w:rsid w:val="00252492"/>
    <w:rsid w:val="002567A8"/>
    <w:rsid w:val="0026367B"/>
    <w:rsid w:val="00265A98"/>
    <w:rsid w:val="0027033D"/>
    <w:rsid w:val="00273C0F"/>
    <w:rsid w:val="0028330A"/>
    <w:rsid w:val="00287F76"/>
    <w:rsid w:val="00290B61"/>
    <w:rsid w:val="00293C64"/>
    <w:rsid w:val="00295438"/>
    <w:rsid w:val="002A35B5"/>
    <w:rsid w:val="002A5506"/>
    <w:rsid w:val="002B0140"/>
    <w:rsid w:val="002B3100"/>
    <w:rsid w:val="002B48B9"/>
    <w:rsid w:val="002C71EB"/>
    <w:rsid w:val="002D0BE6"/>
    <w:rsid w:val="002D2EF0"/>
    <w:rsid w:val="002D479F"/>
    <w:rsid w:val="002E00FC"/>
    <w:rsid w:val="002E1452"/>
    <w:rsid w:val="002E188B"/>
    <w:rsid w:val="002E6E29"/>
    <w:rsid w:val="002F091C"/>
    <w:rsid w:val="002F57D7"/>
    <w:rsid w:val="002F5C39"/>
    <w:rsid w:val="00300B61"/>
    <w:rsid w:val="00300D4B"/>
    <w:rsid w:val="00302220"/>
    <w:rsid w:val="003029BA"/>
    <w:rsid w:val="003034F5"/>
    <w:rsid w:val="0030438F"/>
    <w:rsid w:val="00312F1C"/>
    <w:rsid w:val="00313006"/>
    <w:rsid w:val="00320018"/>
    <w:rsid w:val="00322679"/>
    <w:rsid w:val="00324F06"/>
    <w:rsid w:val="0032505A"/>
    <w:rsid w:val="003256F7"/>
    <w:rsid w:val="00331814"/>
    <w:rsid w:val="00343DB2"/>
    <w:rsid w:val="003452BF"/>
    <w:rsid w:val="00353C11"/>
    <w:rsid w:val="00354522"/>
    <w:rsid w:val="00354DFF"/>
    <w:rsid w:val="00355FB3"/>
    <w:rsid w:val="00361CF0"/>
    <w:rsid w:val="00365B6B"/>
    <w:rsid w:val="0037158E"/>
    <w:rsid w:val="00371DEC"/>
    <w:rsid w:val="00382600"/>
    <w:rsid w:val="00384618"/>
    <w:rsid w:val="003926A8"/>
    <w:rsid w:val="00394EC7"/>
    <w:rsid w:val="00395FB4"/>
    <w:rsid w:val="00396379"/>
    <w:rsid w:val="003A04A1"/>
    <w:rsid w:val="003A3BC0"/>
    <w:rsid w:val="003A74DB"/>
    <w:rsid w:val="003B1878"/>
    <w:rsid w:val="003B4CE9"/>
    <w:rsid w:val="003C476D"/>
    <w:rsid w:val="003C594F"/>
    <w:rsid w:val="003C601E"/>
    <w:rsid w:val="003C744D"/>
    <w:rsid w:val="003E17B9"/>
    <w:rsid w:val="003E4D35"/>
    <w:rsid w:val="003E5F6D"/>
    <w:rsid w:val="003E5F87"/>
    <w:rsid w:val="003F0EA5"/>
    <w:rsid w:val="003F21F4"/>
    <w:rsid w:val="003F7E6E"/>
    <w:rsid w:val="004015CC"/>
    <w:rsid w:val="00401966"/>
    <w:rsid w:val="00414C1C"/>
    <w:rsid w:val="0041562F"/>
    <w:rsid w:val="00415C2F"/>
    <w:rsid w:val="00415F57"/>
    <w:rsid w:val="004266FA"/>
    <w:rsid w:val="00436939"/>
    <w:rsid w:val="00445FB3"/>
    <w:rsid w:val="004465C1"/>
    <w:rsid w:val="00447AB3"/>
    <w:rsid w:val="004506C8"/>
    <w:rsid w:val="00453591"/>
    <w:rsid w:val="00465D17"/>
    <w:rsid w:val="004662BD"/>
    <w:rsid w:val="00475544"/>
    <w:rsid w:val="00483358"/>
    <w:rsid w:val="004874F7"/>
    <w:rsid w:val="00491CBD"/>
    <w:rsid w:val="00495C8B"/>
    <w:rsid w:val="00495D23"/>
    <w:rsid w:val="004A1A12"/>
    <w:rsid w:val="004A5910"/>
    <w:rsid w:val="004B15BA"/>
    <w:rsid w:val="004B30A8"/>
    <w:rsid w:val="004B4596"/>
    <w:rsid w:val="004B672C"/>
    <w:rsid w:val="004B7B09"/>
    <w:rsid w:val="004C25D6"/>
    <w:rsid w:val="004C4713"/>
    <w:rsid w:val="004C6BB5"/>
    <w:rsid w:val="004D25C9"/>
    <w:rsid w:val="004D6A21"/>
    <w:rsid w:val="004E06EB"/>
    <w:rsid w:val="004E728F"/>
    <w:rsid w:val="004F1D74"/>
    <w:rsid w:val="0050483B"/>
    <w:rsid w:val="00505DC7"/>
    <w:rsid w:val="00507A32"/>
    <w:rsid w:val="00523A34"/>
    <w:rsid w:val="005335E0"/>
    <w:rsid w:val="00550B4B"/>
    <w:rsid w:val="00551AC7"/>
    <w:rsid w:val="00554FF5"/>
    <w:rsid w:val="00564A43"/>
    <w:rsid w:val="00565AD2"/>
    <w:rsid w:val="0056725B"/>
    <w:rsid w:val="005672EE"/>
    <w:rsid w:val="0056742A"/>
    <w:rsid w:val="005833EF"/>
    <w:rsid w:val="00585491"/>
    <w:rsid w:val="005869C1"/>
    <w:rsid w:val="005879E3"/>
    <w:rsid w:val="00587EE7"/>
    <w:rsid w:val="00591B7C"/>
    <w:rsid w:val="005A28E5"/>
    <w:rsid w:val="005A3ADE"/>
    <w:rsid w:val="005A48DD"/>
    <w:rsid w:val="005A68FA"/>
    <w:rsid w:val="005A6A05"/>
    <w:rsid w:val="005B0F2B"/>
    <w:rsid w:val="005B0FC9"/>
    <w:rsid w:val="005B3B6F"/>
    <w:rsid w:val="005B7428"/>
    <w:rsid w:val="005C23D7"/>
    <w:rsid w:val="005C4E2F"/>
    <w:rsid w:val="005D0CCD"/>
    <w:rsid w:val="005D5CD0"/>
    <w:rsid w:val="005E385A"/>
    <w:rsid w:val="005F593B"/>
    <w:rsid w:val="00605622"/>
    <w:rsid w:val="0060612E"/>
    <w:rsid w:val="00614B8E"/>
    <w:rsid w:val="00615FC1"/>
    <w:rsid w:val="00624F99"/>
    <w:rsid w:val="0063086B"/>
    <w:rsid w:val="00641D46"/>
    <w:rsid w:val="00644A63"/>
    <w:rsid w:val="00647C26"/>
    <w:rsid w:val="00657B43"/>
    <w:rsid w:val="00661FD2"/>
    <w:rsid w:val="006937FD"/>
    <w:rsid w:val="006A1C23"/>
    <w:rsid w:val="006B10C3"/>
    <w:rsid w:val="006B24E9"/>
    <w:rsid w:val="006B2D0D"/>
    <w:rsid w:val="006C0621"/>
    <w:rsid w:val="006C09B2"/>
    <w:rsid w:val="006C1473"/>
    <w:rsid w:val="006C1E96"/>
    <w:rsid w:val="006D66A2"/>
    <w:rsid w:val="006E150F"/>
    <w:rsid w:val="006E351D"/>
    <w:rsid w:val="006E5ECE"/>
    <w:rsid w:val="006F26E0"/>
    <w:rsid w:val="006F4119"/>
    <w:rsid w:val="006F6170"/>
    <w:rsid w:val="00701613"/>
    <w:rsid w:val="007065A4"/>
    <w:rsid w:val="00707EF1"/>
    <w:rsid w:val="007141D8"/>
    <w:rsid w:val="00714EAD"/>
    <w:rsid w:val="007208CD"/>
    <w:rsid w:val="00733403"/>
    <w:rsid w:val="007357B1"/>
    <w:rsid w:val="00744167"/>
    <w:rsid w:val="007527DB"/>
    <w:rsid w:val="007579AD"/>
    <w:rsid w:val="00765894"/>
    <w:rsid w:val="00766BF4"/>
    <w:rsid w:val="00774E47"/>
    <w:rsid w:val="007806AB"/>
    <w:rsid w:val="007809DC"/>
    <w:rsid w:val="00783696"/>
    <w:rsid w:val="00783D4E"/>
    <w:rsid w:val="0078480F"/>
    <w:rsid w:val="007859B1"/>
    <w:rsid w:val="0078797B"/>
    <w:rsid w:val="007908D9"/>
    <w:rsid w:val="00790C95"/>
    <w:rsid w:val="00793D01"/>
    <w:rsid w:val="00797AFC"/>
    <w:rsid w:val="007B0419"/>
    <w:rsid w:val="007C2F82"/>
    <w:rsid w:val="007C31B7"/>
    <w:rsid w:val="007C538C"/>
    <w:rsid w:val="007C6DFA"/>
    <w:rsid w:val="007C77D8"/>
    <w:rsid w:val="007D5652"/>
    <w:rsid w:val="007D70C7"/>
    <w:rsid w:val="007F0E7C"/>
    <w:rsid w:val="007F4797"/>
    <w:rsid w:val="007F7252"/>
    <w:rsid w:val="008072AC"/>
    <w:rsid w:val="00807463"/>
    <w:rsid w:val="00817A1F"/>
    <w:rsid w:val="00827AB8"/>
    <w:rsid w:val="008310CA"/>
    <w:rsid w:val="00831265"/>
    <w:rsid w:val="0083381F"/>
    <w:rsid w:val="00843657"/>
    <w:rsid w:val="00845538"/>
    <w:rsid w:val="008467D5"/>
    <w:rsid w:val="00853A60"/>
    <w:rsid w:val="008545DE"/>
    <w:rsid w:val="0085519D"/>
    <w:rsid w:val="00855207"/>
    <w:rsid w:val="00855991"/>
    <w:rsid w:val="00856817"/>
    <w:rsid w:val="00866CD3"/>
    <w:rsid w:val="00871342"/>
    <w:rsid w:val="008718D0"/>
    <w:rsid w:val="008736B0"/>
    <w:rsid w:val="0087678D"/>
    <w:rsid w:val="00877ED2"/>
    <w:rsid w:val="0088041D"/>
    <w:rsid w:val="008856EF"/>
    <w:rsid w:val="00892AA2"/>
    <w:rsid w:val="00897AC5"/>
    <w:rsid w:val="008A4454"/>
    <w:rsid w:val="008A743A"/>
    <w:rsid w:val="008B4BD0"/>
    <w:rsid w:val="008B621D"/>
    <w:rsid w:val="008B63BA"/>
    <w:rsid w:val="008C1338"/>
    <w:rsid w:val="008C6DBC"/>
    <w:rsid w:val="008C70F2"/>
    <w:rsid w:val="008D17DE"/>
    <w:rsid w:val="008D2410"/>
    <w:rsid w:val="008D3572"/>
    <w:rsid w:val="008D4BCB"/>
    <w:rsid w:val="008D7795"/>
    <w:rsid w:val="008E212B"/>
    <w:rsid w:val="008E73C6"/>
    <w:rsid w:val="008F41D7"/>
    <w:rsid w:val="00905710"/>
    <w:rsid w:val="00912D6F"/>
    <w:rsid w:val="0092387A"/>
    <w:rsid w:val="009245EF"/>
    <w:rsid w:val="00924E7A"/>
    <w:rsid w:val="00930817"/>
    <w:rsid w:val="0093154C"/>
    <w:rsid w:val="009324DD"/>
    <w:rsid w:val="00933886"/>
    <w:rsid w:val="00934171"/>
    <w:rsid w:val="009350B0"/>
    <w:rsid w:val="0094377C"/>
    <w:rsid w:val="00943C9E"/>
    <w:rsid w:val="00946215"/>
    <w:rsid w:val="009564E9"/>
    <w:rsid w:val="009573D8"/>
    <w:rsid w:val="009579A5"/>
    <w:rsid w:val="009628C0"/>
    <w:rsid w:val="009639FB"/>
    <w:rsid w:val="00965A05"/>
    <w:rsid w:val="009671AD"/>
    <w:rsid w:val="00970FD6"/>
    <w:rsid w:val="009721BC"/>
    <w:rsid w:val="00972ABC"/>
    <w:rsid w:val="009732A2"/>
    <w:rsid w:val="009756B4"/>
    <w:rsid w:val="0097736C"/>
    <w:rsid w:val="00980844"/>
    <w:rsid w:val="00986FD4"/>
    <w:rsid w:val="009933F7"/>
    <w:rsid w:val="009A04D8"/>
    <w:rsid w:val="009A2EAE"/>
    <w:rsid w:val="009A5333"/>
    <w:rsid w:val="009A6B9D"/>
    <w:rsid w:val="009B78DB"/>
    <w:rsid w:val="009C72F8"/>
    <w:rsid w:val="009D4B71"/>
    <w:rsid w:val="009D56DB"/>
    <w:rsid w:val="009D5F3D"/>
    <w:rsid w:val="009E1345"/>
    <w:rsid w:val="009F3165"/>
    <w:rsid w:val="00A02B16"/>
    <w:rsid w:val="00A23D06"/>
    <w:rsid w:val="00A26F19"/>
    <w:rsid w:val="00A33F57"/>
    <w:rsid w:val="00A431C2"/>
    <w:rsid w:val="00A55921"/>
    <w:rsid w:val="00A56ADD"/>
    <w:rsid w:val="00A62B80"/>
    <w:rsid w:val="00A64631"/>
    <w:rsid w:val="00A72696"/>
    <w:rsid w:val="00A770DD"/>
    <w:rsid w:val="00A91486"/>
    <w:rsid w:val="00A925D9"/>
    <w:rsid w:val="00A94C43"/>
    <w:rsid w:val="00A94CB9"/>
    <w:rsid w:val="00A94F83"/>
    <w:rsid w:val="00AA0245"/>
    <w:rsid w:val="00AA0C97"/>
    <w:rsid w:val="00AB499C"/>
    <w:rsid w:val="00AC406F"/>
    <w:rsid w:val="00AC74E6"/>
    <w:rsid w:val="00AD3E9F"/>
    <w:rsid w:val="00AD5D78"/>
    <w:rsid w:val="00AE3FD3"/>
    <w:rsid w:val="00AE53E5"/>
    <w:rsid w:val="00AE6478"/>
    <w:rsid w:val="00AF4922"/>
    <w:rsid w:val="00AF5B4C"/>
    <w:rsid w:val="00AF618F"/>
    <w:rsid w:val="00B00808"/>
    <w:rsid w:val="00B018EE"/>
    <w:rsid w:val="00B0271B"/>
    <w:rsid w:val="00B15BE1"/>
    <w:rsid w:val="00B24483"/>
    <w:rsid w:val="00B2470E"/>
    <w:rsid w:val="00B263A4"/>
    <w:rsid w:val="00B31726"/>
    <w:rsid w:val="00B35CF7"/>
    <w:rsid w:val="00B41C20"/>
    <w:rsid w:val="00B41D15"/>
    <w:rsid w:val="00B423FB"/>
    <w:rsid w:val="00B45A1B"/>
    <w:rsid w:val="00B5476E"/>
    <w:rsid w:val="00B54F75"/>
    <w:rsid w:val="00B6145F"/>
    <w:rsid w:val="00B623D4"/>
    <w:rsid w:val="00B644B4"/>
    <w:rsid w:val="00B65EE3"/>
    <w:rsid w:val="00B7060D"/>
    <w:rsid w:val="00B74B38"/>
    <w:rsid w:val="00B77460"/>
    <w:rsid w:val="00B83FB4"/>
    <w:rsid w:val="00B84E56"/>
    <w:rsid w:val="00B87A1F"/>
    <w:rsid w:val="00B87BB3"/>
    <w:rsid w:val="00B9028E"/>
    <w:rsid w:val="00B91A49"/>
    <w:rsid w:val="00B928E3"/>
    <w:rsid w:val="00B92B66"/>
    <w:rsid w:val="00B9554F"/>
    <w:rsid w:val="00B95E94"/>
    <w:rsid w:val="00B965DC"/>
    <w:rsid w:val="00BA0560"/>
    <w:rsid w:val="00BA753D"/>
    <w:rsid w:val="00BB1E60"/>
    <w:rsid w:val="00BB2AF9"/>
    <w:rsid w:val="00BC02F8"/>
    <w:rsid w:val="00BC5AB1"/>
    <w:rsid w:val="00BC7D4D"/>
    <w:rsid w:val="00BD3656"/>
    <w:rsid w:val="00BE542F"/>
    <w:rsid w:val="00BE74D1"/>
    <w:rsid w:val="00BF3A75"/>
    <w:rsid w:val="00BF5701"/>
    <w:rsid w:val="00BF7720"/>
    <w:rsid w:val="00C009C6"/>
    <w:rsid w:val="00C0435B"/>
    <w:rsid w:val="00C11090"/>
    <w:rsid w:val="00C13EFE"/>
    <w:rsid w:val="00C1448F"/>
    <w:rsid w:val="00C146E2"/>
    <w:rsid w:val="00C14DF5"/>
    <w:rsid w:val="00C23343"/>
    <w:rsid w:val="00C34A42"/>
    <w:rsid w:val="00C35A7D"/>
    <w:rsid w:val="00C40464"/>
    <w:rsid w:val="00C41410"/>
    <w:rsid w:val="00C519D6"/>
    <w:rsid w:val="00C56993"/>
    <w:rsid w:val="00C708A7"/>
    <w:rsid w:val="00C717F8"/>
    <w:rsid w:val="00C73355"/>
    <w:rsid w:val="00C7553A"/>
    <w:rsid w:val="00C76179"/>
    <w:rsid w:val="00C76706"/>
    <w:rsid w:val="00C80449"/>
    <w:rsid w:val="00C85E04"/>
    <w:rsid w:val="00C86BDA"/>
    <w:rsid w:val="00C91864"/>
    <w:rsid w:val="00C933FC"/>
    <w:rsid w:val="00C95FFE"/>
    <w:rsid w:val="00C96D6B"/>
    <w:rsid w:val="00C96D82"/>
    <w:rsid w:val="00CA50E7"/>
    <w:rsid w:val="00CC4EFA"/>
    <w:rsid w:val="00CC6DF7"/>
    <w:rsid w:val="00CC739E"/>
    <w:rsid w:val="00CD011A"/>
    <w:rsid w:val="00CD3776"/>
    <w:rsid w:val="00CD4EB9"/>
    <w:rsid w:val="00CD6821"/>
    <w:rsid w:val="00CE15C8"/>
    <w:rsid w:val="00CE25C7"/>
    <w:rsid w:val="00CE5F2A"/>
    <w:rsid w:val="00CF65D8"/>
    <w:rsid w:val="00CF789E"/>
    <w:rsid w:val="00D0144D"/>
    <w:rsid w:val="00D04106"/>
    <w:rsid w:val="00D11236"/>
    <w:rsid w:val="00D11965"/>
    <w:rsid w:val="00D12416"/>
    <w:rsid w:val="00D20350"/>
    <w:rsid w:val="00D2353A"/>
    <w:rsid w:val="00D304DF"/>
    <w:rsid w:val="00D43613"/>
    <w:rsid w:val="00D43A1B"/>
    <w:rsid w:val="00D527CE"/>
    <w:rsid w:val="00D565EC"/>
    <w:rsid w:val="00D57FF5"/>
    <w:rsid w:val="00D62FE1"/>
    <w:rsid w:val="00D66B4C"/>
    <w:rsid w:val="00D70166"/>
    <w:rsid w:val="00D74246"/>
    <w:rsid w:val="00D82D0C"/>
    <w:rsid w:val="00D8620C"/>
    <w:rsid w:val="00D92D59"/>
    <w:rsid w:val="00DA3230"/>
    <w:rsid w:val="00DB3236"/>
    <w:rsid w:val="00DB553E"/>
    <w:rsid w:val="00DC0C0F"/>
    <w:rsid w:val="00DC1B66"/>
    <w:rsid w:val="00DD53D2"/>
    <w:rsid w:val="00DD79F5"/>
    <w:rsid w:val="00DE0358"/>
    <w:rsid w:val="00DE1C4C"/>
    <w:rsid w:val="00DE2271"/>
    <w:rsid w:val="00DF3751"/>
    <w:rsid w:val="00DF4F5E"/>
    <w:rsid w:val="00E027E1"/>
    <w:rsid w:val="00E1225A"/>
    <w:rsid w:val="00E14696"/>
    <w:rsid w:val="00E2030D"/>
    <w:rsid w:val="00E24A83"/>
    <w:rsid w:val="00E26DF4"/>
    <w:rsid w:val="00E44028"/>
    <w:rsid w:val="00E44ACF"/>
    <w:rsid w:val="00E5070E"/>
    <w:rsid w:val="00E53287"/>
    <w:rsid w:val="00E55E36"/>
    <w:rsid w:val="00E56555"/>
    <w:rsid w:val="00E568AC"/>
    <w:rsid w:val="00E61AF9"/>
    <w:rsid w:val="00E62E14"/>
    <w:rsid w:val="00E66264"/>
    <w:rsid w:val="00E6714E"/>
    <w:rsid w:val="00E731C1"/>
    <w:rsid w:val="00E76B59"/>
    <w:rsid w:val="00E815D2"/>
    <w:rsid w:val="00E85CB0"/>
    <w:rsid w:val="00E85E93"/>
    <w:rsid w:val="00E86D32"/>
    <w:rsid w:val="00E90A68"/>
    <w:rsid w:val="00E939F7"/>
    <w:rsid w:val="00EA1011"/>
    <w:rsid w:val="00EA421A"/>
    <w:rsid w:val="00EA512A"/>
    <w:rsid w:val="00EA71CF"/>
    <w:rsid w:val="00EA7910"/>
    <w:rsid w:val="00EB620F"/>
    <w:rsid w:val="00EB762B"/>
    <w:rsid w:val="00EC4FBE"/>
    <w:rsid w:val="00EC69FF"/>
    <w:rsid w:val="00ED1012"/>
    <w:rsid w:val="00ED17ED"/>
    <w:rsid w:val="00ED191A"/>
    <w:rsid w:val="00ED5556"/>
    <w:rsid w:val="00ED7DD3"/>
    <w:rsid w:val="00EE3B6B"/>
    <w:rsid w:val="00EE3DC7"/>
    <w:rsid w:val="00EE41DE"/>
    <w:rsid w:val="00EE508C"/>
    <w:rsid w:val="00EE73E6"/>
    <w:rsid w:val="00EF0B19"/>
    <w:rsid w:val="00EF1AB6"/>
    <w:rsid w:val="00EF6424"/>
    <w:rsid w:val="00EF68B2"/>
    <w:rsid w:val="00EF7AA3"/>
    <w:rsid w:val="00F018D9"/>
    <w:rsid w:val="00F04F11"/>
    <w:rsid w:val="00F07C90"/>
    <w:rsid w:val="00F07E7D"/>
    <w:rsid w:val="00F10BA7"/>
    <w:rsid w:val="00F1540F"/>
    <w:rsid w:val="00F36022"/>
    <w:rsid w:val="00F4110E"/>
    <w:rsid w:val="00F413BD"/>
    <w:rsid w:val="00F429A0"/>
    <w:rsid w:val="00F52742"/>
    <w:rsid w:val="00F53A0F"/>
    <w:rsid w:val="00F55C03"/>
    <w:rsid w:val="00F55C40"/>
    <w:rsid w:val="00F56A56"/>
    <w:rsid w:val="00F6684E"/>
    <w:rsid w:val="00F70AE1"/>
    <w:rsid w:val="00F732F9"/>
    <w:rsid w:val="00F82AE3"/>
    <w:rsid w:val="00F86C52"/>
    <w:rsid w:val="00F94051"/>
    <w:rsid w:val="00F9544E"/>
    <w:rsid w:val="00F97736"/>
    <w:rsid w:val="00F97D75"/>
    <w:rsid w:val="00FA7A1C"/>
    <w:rsid w:val="00FB3BF3"/>
    <w:rsid w:val="00FB41F3"/>
    <w:rsid w:val="00FB46AE"/>
    <w:rsid w:val="00FB5AE9"/>
    <w:rsid w:val="00FB6DB6"/>
    <w:rsid w:val="00FC150B"/>
    <w:rsid w:val="00FC58C4"/>
    <w:rsid w:val="00FC7DC1"/>
    <w:rsid w:val="00FD21FD"/>
    <w:rsid w:val="00FD7897"/>
    <w:rsid w:val="00FD7DFE"/>
    <w:rsid w:val="00FE0ECE"/>
    <w:rsid w:val="00FF1DBE"/>
    <w:rsid w:val="00FF33E5"/>
    <w:rsid w:val="00FF6779"/>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5057"/>
    <o:shapelayout v:ext="edit">
      <o:idmap v:ext="edit" data="1"/>
    </o:shapelayout>
  </w:shapeDefaults>
  <w:doNotEmbedSmartTags/>
  <w:decimalSymbol w:val="."/>
  <w:listSeparator w:val=","/>
  <w14:docId w14:val="5DB087D5"/>
  <w15:docId w15:val="{77A0B043-87F1-429A-8BAA-2B1F9CF8C2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lsdException w:name="heading 6" w:uiPriority="0"/>
    <w:lsdException w:name="heading 7" w:uiPriority="0"/>
    <w:lsdException w:name="heading 8" w:uiPriority="0"/>
    <w:lsdException w:name="heading 9" w:uiPriority="0"/>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6424"/>
    <w:pPr>
      <w:spacing w:after="200" w:line="280" w:lineRule="exact"/>
      <w:jc w:val="both"/>
    </w:pPr>
    <w:rPr>
      <w:rFonts w:ascii="Arial" w:hAnsi="Arial"/>
      <w:szCs w:val="24"/>
      <w:lang w:eastAsia="en-US"/>
    </w:rPr>
  </w:style>
  <w:style w:type="paragraph" w:styleId="Heading1">
    <w:name w:val="heading 1"/>
    <w:basedOn w:val="Normal"/>
    <w:next w:val="Normal"/>
    <w:link w:val="Heading1Char"/>
    <w:qFormat/>
    <w:rsid w:val="000F3527"/>
    <w:pPr>
      <w:keepNext/>
      <w:numPr>
        <w:numId w:val="3"/>
      </w:numPr>
      <w:tabs>
        <w:tab w:val="left" w:pos="567"/>
      </w:tabs>
      <w:spacing w:before="400" w:after="400" w:line="240" w:lineRule="auto"/>
      <w:ind w:left="567" w:hanging="567"/>
      <w:outlineLvl w:val="0"/>
    </w:pPr>
    <w:rPr>
      <w:sz w:val="44"/>
      <w:szCs w:val="20"/>
    </w:rPr>
  </w:style>
  <w:style w:type="paragraph" w:styleId="Heading2">
    <w:name w:val="heading 2"/>
    <w:next w:val="Normal"/>
    <w:qFormat/>
    <w:rsid w:val="000F3527"/>
    <w:pPr>
      <w:keepNext/>
      <w:numPr>
        <w:ilvl w:val="1"/>
        <w:numId w:val="1"/>
      </w:numPr>
      <w:tabs>
        <w:tab w:val="clear" w:pos="1143"/>
        <w:tab w:val="left" w:pos="567"/>
        <w:tab w:val="num" w:pos="1152"/>
      </w:tabs>
      <w:spacing w:before="360" w:after="120"/>
      <w:ind w:left="567" w:right="6" w:hanging="567"/>
      <w:outlineLvl w:val="1"/>
    </w:pPr>
    <w:rPr>
      <w:rFonts w:ascii="Arial Bold" w:hAnsi="Arial Bold"/>
      <w:b/>
      <w:spacing w:val="20"/>
      <w:lang w:eastAsia="en-US"/>
    </w:rPr>
  </w:style>
  <w:style w:type="paragraph" w:styleId="Heading3">
    <w:name w:val="heading 3"/>
    <w:next w:val="Normal"/>
    <w:qFormat/>
    <w:rsid w:val="00FB41F3"/>
    <w:pPr>
      <w:keepNext/>
      <w:numPr>
        <w:ilvl w:val="2"/>
        <w:numId w:val="1"/>
      </w:numPr>
      <w:tabs>
        <w:tab w:val="clear" w:pos="1296"/>
        <w:tab w:val="left" w:pos="567"/>
      </w:tabs>
      <w:spacing w:before="240" w:after="60"/>
      <w:ind w:left="567" w:hanging="567"/>
      <w:outlineLvl w:val="2"/>
    </w:pPr>
    <w:rPr>
      <w:rFonts w:ascii="Arial" w:hAnsi="Arial"/>
      <w:b/>
      <w:lang w:eastAsia="en-US"/>
    </w:rPr>
  </w:style>
  <w:style w:type="paragraph" w:styleId="Heading4">
    <w:name w:val="heading 4"/>
    <w:next w:val="Normal"/>
    <w:qFormat/>
    <w:rsid w:val="00FB41F3"/>
    <w:pPr>
      <w:keepNext/>
      <w:tabs>
        <w:tab w:val="left" w:pos="567"/>
      </w:tabs>
      <w:spacing w:before="240" w:after="60"/>
      <w:outlineLvl w:val="3"/>
    </w:pPr>
    <w:rPr>
      <w:rFonts w:ascii="Arial" w:hAnsi="Arial"/>
      <w:i/>
      <w:lang w:eastAsia="en-US"/>
    </w:rPr>
  </w:style>
  <w:style w:type="paragraph" w:styleId="Heading5">
    <w:name w:val="heading 5"/>
    <w:basedOn w:val="Normal"/>
    <w:next w:val="Normal"/>
    <w:rsid w:val="00733403"/>
    <w:pPr>
      <w:numPr>
        <w:ilvl w:val="4"/>
        <w:numId w:val="1"/>
      </w:numPr>
      <w:tabs>
        <w:tab w:val="clear" w:pos="2016"/>
        <w:tab w:val="left" w:pos="720"/>
      </w:tabs>
      <w:spacing w:before="240" w:after="60"/>
      <w:ind w:left="720" w:hanging="720"/>
      <w:outlineLvl w:val="4"/>
    </w:pPr>
    <w:rPr>
      <w:szCs w:val="20"/>
    </w:rPr>
  </w:style>
  <w:style w:type="paragraph" w:styleId="Heading6">
    <w:name w:val="heading 6"/>
    <w:basedOn w:val="Normal"/>
    <w:next w:val="Normal"/>
    <w:rsid w:val="00733403"/>
    <w:pPr>
      <w:numPr>
        <w:ilvl w:val="5"/>
        <w:numId w:val="1"/>
      </w:numPr>
      <w:tabs>
        <w:tab w:val="clear" w:pos="1728"/>
        <w:tab w:val="num" w:pos="992"/>
      </w:tabs>
      <w:spacing w:before="240" w:after="60"/>
      <w:ind w:left="992" w:hanging="992"/>
      <w:outlineLvl w:val="5"/>
    </w:pPr>
    <w:rPr>
      <w:i/>
      <w:szCs w:val="20"/>
    </w:rPr>
  </w:style>
  <w:style w:type="paragraph" w:styleId="Heading7">
    <w:name w:val="heading 7"/>
    <w:basedOn w:val="Normal"/>
    <w:next w:val="Normal"/>
    <w:rsid w:val="00091C03"/>
    <w:pPr>
      <w:numPr>
        <w:ilvl w:val="6"/>
        <w:numId w:val="1"/>
      </w:numPr>
      <w:spacing w:before="240" w:after="60"/>
      <w:outlineLvl w:val="6"/>
    </w:pPr>
    <w:rPr>
      <w:szCs w:val="20"/>
    </w:rPr>
  </w:style>
  <w:style w:type="paragraph" w:styleId="Heading8">
    <w:name w:val="heading 8"/>
    <w:basedOn w:val="Normal"/>
    <w:next w:val="Normal"/>
    <w:rsid w:val="00091C03"/>
    <w:pPr>
      <w:numPr>
        <w:ilvl w:val="7"/>
        <w:numId w:val="1"/>
      </w:numPr>
      <w:spacing w:before="240" w:after="60"/>
      <w:outlineLvl w:val="7"/>
    </w:pPr>
    <w:rPr>
      <w:i/>
      <w:szCs w:val="20"/>
    </w:rPr>
  </w:style>
  <w:style w:type="paragraph" w:styleId="Heading9">
    <w:name w:val="heading 9"/>
    <w:basedOn w:val="Normal"/>
    <w:next w:val="Normal"/>
    <w:rsid w:val="00091C03"/>
    <w:pPr>
      <w:numPr>
        <w:ilvl w:val="8"/>
        <w:numId w:val="1"/>
      </w:numPr>
      <w:spacing w:before="240" w:after="60"/>
      <w:outlineLvl w:val="8"/>
    </w:pPr>
    <w:rPr>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SubHeading">
    <w:name w:val="Title - SubHeading"/>
    <w:basedOn w:val="Normal"/>
    <w:rsid w:val="00CC015A"/>
    <w:pPr>
      <w:spacing w:before="200"/>
      <w:ind w:left="714"/>
    </w:pPr>
    <w:rPr>
      <w:b/>
      <w:spacing w:val="40"/>
      <w:sz w:val="24"/>
    </w:rPr>
  </w:style>
  <w:style w:type="paragraph" w:styleId="Footer">
    <w:name w:val="footer"/>
    <w:basedOn w:val="Normal"/>
    <w:semiHidden/>
    <w:rsid w:val="00091C03"/>
    <w:pPr>
      <w:tabs>
        <w:tab w:val="center" w:pos="4320"/>
        <w:tab w:val="right" w:pos="8640"/>
      </w:tabs>
    </w:pPr>
  </w:style>
  <w:style w:type="paragraph" w:styleId="TOC1">
    <w:name w:val="toc 1"/>
    <w:basedOn w:val="Normal"/>
    <w:next w:val="Normal"/>
    <w:autoRedefine/>
    <w:uiPriority w:val="39"/>
    <w:rsid w:val="00191590"/>
    <w:pPr>
      <w:tabs>
        <w:tab w:val="left" w:pos="709"/>
        <w:tab w:val="right" w:leader="dot" w:pos="9156"/>
      </w:tabs>
      <w:spacing w:before="300" w:after="120" w:line="240" w:lineRule="atLeast"/>
      <w:ind w:right="85"/>
    </w:pPr>
    <w:rPr>
      <w:b/>
      <w:bCs/>
      <w:noProof/>
      <w:szCs w:val="18"/>
    </w:rPr>
  </w:style>
  <w:style w:type="paragraph" w:styleId="TOC2">
    <w:name w:val="toc 2"/>
    <w:basedOn w:val="Normal"/>
    <w:next w:val="Normal"/>
    <w:autoRedefine/>
    <w:uiPriority w:val="39"/>
    <w:rsid w:val="00191590"/>
    <w:pPr>
      <w:tabs>
        <w:tab w:val="left" w:pos="709"/>
        <w:tab w:val="right" w:leader="dot" w:pos="9156"/>
      </w:tabs>
      <w:spacing w:before="120" w:after="120" w:line="240" w:lineRule="atLeast"/>
      <w:ind w:left="709" w:right="85" w:hanging="709"/>
    </w:pPr>
    <w:rPr>
      <w:noProof/>
      <w:szCs w:val="18"/>
    </w:rPr>
  </w:style>
  <w:style w:type="paragraph" w:styleId="TOC3">
    <w:name w:val="toc 3"/>
    <w:basedOn w:val="Normal"/>
    <w:next w:val="Normal"/>
    <w:autoRedefine/>
    <w:uiPriority w:val="39"/>
    <w:rsid w:val="0022463C"/>
    <w:pPr>
      <w:tabs>
        <w:tab w:val="left" w:pos="709"/>
        <w:tab w:val="right" w:leader="dot" w:pos="9156"/>
      </w:tabs>
      <w:spacing w:before="100" w:after="100" w:line="240" w:lineRule="atLeast"/>
      <w:ind w:right="85"/>
    </w:pPr>
    <w:rPr>
      <w:iCs/>
      <w:noProof/>
      <w:szCs w:val="20"/>
    </w:rPr>
  </w:style>
  <w:style w:type="paragraph" w:styleId="TOC4">
    <w:name w:val="toc 4"/>
    <w:basedOn w:val="Normal"/>
    <w:next w:val="Normal"/>
    <w:autoRedefine/>
    <w:semiHidden/>
    <w:rsid w:val="00091C03"/>
    <w:pPr>
      <w:spacing w:after="0" w:line="240" w:lineRule="auto"/>
      <w:ind w:left="720"/>
    </w:pPr>
    <w:rPr>
      <w:rFonts w:ascii="Century Gothic" w:hAnsi="Century Gothic"/>
      <w:sz w:val="18"/>
      <w:szCs w:val="18"/>
    </w:rPr>
  </w:style>
  <w:style w:type="paragraph" w:styleId="TOC5">
    <w:name w:val="toc 5"/>
    <w:basedOn w:val="Normal"/>
    <w:next w:val="Normal"/>
    <w:autoRedefine/>
    <w:semiHidden/>
    <w:rsid w:val="00091C03"/>
    <w:pPr>
      <w:spacing w:after="0" w:line="240" w:lineRule="auto"/>
      <w:ind w:left="960"/>
    </w:pPr>
    <w:rPr>
      <w:rFonts w:ascii="Century Gothic" w:hAnsi="Century Gothic"/>
      <w:sz w:val="18"/>
      <w:szCs w:val="18"/>
    </w:rPr>
  </w:style>
  <w:style w:type="paragraph" w:customStyle="1" w:styleId="11FigureNo">
    <w:name w:val="1.1 Figure No."/>
    <w:basedOn w:val="Normal"/>
    <w:rsid w:val="00CC015A"/>
    <w:pPr>
      <w:pBdr>
        <w:bottom w:val="single" w:sz="2" w:space="4" w:color="000000"/>
      </w:pBdr>
      <w:spacing w:before="400" w:after="120" w:line="240" w:lineRule="auto"/>
      <w:ind w:left="11" w:right="6"/>
      <w:jc w:val="left"/>
    </w:pPr>
    <w:rPr>
      <w:b/>
      <w:caps/>
      <w:spacing w:val="20"/>
      <w:sz w:val="14"/>
    </w:rPr>
  </w:style>
  <w:style w:type="paragraph" w:styleId="FootnoteText">
    <w:name w:val="footnote text"/>
    <w:basedOn w:val="Normal"/>
    <w:semiHidden/>
    <w:rsid w:val="00F55C03"/>
    <w:rPr>
      <w:szCs w:val="20"/>
    </w:rPr>
  </w:style>
  <w:style w:type="paragraph" w:customStyle="1" w:styleId="Heading10ptbold">
    <w:name w:val="Heading 10pt bold"/>
    <w:rsid w:val="006312D6"/>
    <w:pPr>
      <w:spacing w:after="80"/>
    </w:pPr>
    <w:rPr>
      <w:rFonts w:ascii="Arial" w:hAnsi="Arial"/>
      <w:b/>
      <w:caps/>
      <w:spacing w:val="10"/>
      <w:szCs w:val="24"/>
      <w:lang w:eastAsia="en-US"/>
    </w:rPr>
  </w:style>
  <w:style w:type="paragraph" w:customStyle="1" w:styleId="TitleforDocument">
    <w:name w:val="Title for Document"/>
    <w:rsid w:val="00CC015A"/>
    <w:pPr>
      <w:spacing w:before="200" w:after="200" w:line="700" w:lineRule="exact"/>
      <w:ind w:left="-108" w:right="17"/>
    </w:pPr>
    <w:rPr>
      <w:rFonts w:ascii="Arial" w:hAnsi="Arial"/>
      <w:sz w:val="72"/>
      <w:szCs w:val="52"/>
      <w:lang w:eastAsia="en-US"/>
    </w:rPr>
  </w:style>
  <w:style w:type="table" w:styleId="TableGrid">
    <w:name w:val="Table Grid"/>
    <w:basedOn w:val="TableNormal"/>
    <w:rsid w:val="00CC015A"/>
    <w:rPr>
      <w:rFonts w:ascii="Arial" w:hAnsi="Arial"/>
    </w:rPr>
    <w:tblPr>
      <w:tblBorders>
        <w:top w:val="single" w:sz="2" w:space="0" w:color="000000"/>
        <w:bottom w:val="single" w:sz="2" w:space="0" w:color="000000"/>
        <w:insideH w:val="single" w:sz="2" w:space="0" w:color="000000"/>
        <w:insideV w:val="single" w:sz="2" w:space="0" w:color="000000"/>
      </w:tblBorders>
    </w:tblPr>
    <w:tcPr>
      <w:noWrap/>
      <w:vAlign w:val="center"/>
    </w:tcPr>
  </w:style>
  <w:style w:type="paragraph" w:customStyle="1" w:styleId="Headingnonumbers">
    <w:name w:val="Heading (no numbers)"/>
    <w:rsid w:val="00CC015A"/>
    <w:pPr>
      <w:pBdr>
        <w:bottom w:val="single" w:sz="2" w:space="1" w:color="000000"/>
      </w:pBdr>
      <w:spacing w:before="1400" w:after="400"/>
      <w:ind w:right="85"/>
    </w:pPr>
    <w:rPr>
      <w:rFonts w:ascii="Arial" w:hAnsi="Arial"/>
      <w:sz w:val="52"/>
      <w:lang w:eastAsia="en-US"/>
    </w:rPr>
  </w:style>
  <w:style w:type="paragraph" w:styleId="Header">
    <w:name w:val="header"/>
    <w:basedOn w:val="Normal"/>
    <w:rsid w:val="00CC015A"/>
    <w:pPr>
      <w:tabs>
        <w:tab w:val="center" w:pos="4320"/>
        <w:tab w:val="right" w:pos="8640"/>
      </w:tabs>
    </w:pPr>
  </w:style>
  <w:style w:type="paragraph" w:customStyle="1" w:styleId="PictureSpacing">
    <w:name w:val="Picture Spacing"/>
    <w:basedOn w:val="Normal"/>
    <w:rsid w:val="00CC015A"/>
    <w:pPr>
      <w:spacing w:line="240" w:lineRule="auto"/>
      <w:ind w:right="6"/>
    </w:pPr>
  </w:style>
  <w:style w:type="character" w:styleId="Hyperlink">
    <w:name w:val="Hyperlink"/>
    <w:uiPriority w:val="99"/>
    <w:rsid w:val="00585491"/>
    <w:rPr>
      <w:color w:val="0000FF"/>
      <w:u w:val="single"/>
    </w:rPr>
  </w:style>
  <w:style w:type="paragraph" w:styleId="TableofFigures">
    <w:name w:val="table of figures"/>
    <w:basedOn w:val="Normal"/>
    <w:next w:val="Normal"/>
    <w:uiPriority w:val="99"/>
    <w:rsid w:val="00E027E1"/>
  </w:style>
  <w:style w:type="paragraph" w:customStyle="1" w:styleId="List1">
    <w:name w:val="List 1"/>
    <w:basedOn w:val="Normal"/>
    <w:autoRedefine/>
    <w:rsid w:val="008C1338"/>
    <w:pPr>
      <w:numPr>
        <w:numId w:val="4"/>
      </w:numPr>
      <w:spacing w:after="40"/>
      <w:ind w:left="709" w:right="6" w:hanging="357"/>
    </w:pPr>
  </w:style>
  <w:style w:type="paragraph" w:styleId="NoSpacing">
    <w:name w:val="No Spacing"/>
    <w:uiPriority w:val="1"/>
    <w:rsid w:val="0060612E"/>
    <w:pPr>
      <w:jc w:val="both"/>
    </w:pPr>
    <w:rPr>
      <w:rFonts w:ascii="Arial" w:hAnsi="Arial"/>
      <w:szCs w:val="24"/>
      <w:lang w:eastAsia="en-US"/>
    </w:rPr>
  </w:style>
  <w:style w:type="paragraph" w:customStyle="1" w:styleId="Notesheading">
    <w:name w:val="Notes heading"/>
    <w:basedOn w:val="Normal"/>
    <w:rsid w:val="00C41410"/>
    <w:pPr>
      <w:ind w:right="4"/>
    </w:pPr>
    <w:rPr>
      <w:u w:val="single"/>
    </w:rPr>
  </w:style>
  <w:style w:type="paragraph" w:customStyle="1" w:styleId="Indentedtext">
    <w:name w:val="Indented text"/>
    <w:basedOn w:val="Normal"/>
    <w:rsid w:val="0092387A"/>
    <w:pPr>
      <w:ind w:left="567"/>
    </w:pPr>
  </w:style>
  <w:style w:type="paragraph" w:customStyle="1" w:styleId="StyleHeading1Right001cmBottomNoborder">
    <w:name w:val="Style Heading 1 + Right:  0.01 cm Bottom: (No border)"/>
    <w:basedOn w:val="Heading1"/>
    <w:rsid w:val="00733403"/>
    <w:pPr>
      <w:ind w:right="4"/>
    </w:pPr>
  </w:style>
  <w:style w:type="paragraph" w:customStyle="1" w:styleId="StyleHeading1Right001cmBottomNoborder1">
    <w:name w:val="Style Heading 1 + Right:  0.01 cm Bottom: (No border)1"/>
    <w:basedOn w:val="Heading1"/>
    <w:rsid w:val="00733403"/>
    <w:pPr>
      <w:ind w:right="4"/>
    </w:pPr>
  </w:style>
  <w:style w:type="paragraph" w:customStyle="1" w:styleId="StyleHeading1Right001cmBottomNoborder2">
    <w:name w:val="Style Heading 1 + Right:  0.01 cm Bottom: (No border)2"/>
    <w:basedOn w:val="Heading1"/>
    <w:next w:val="Bodycopy"/>
    <w:rsid w:val="00733403"/>
    <w:pPr>
      <w:ind w:right="6"/>
    </w:pPr>
  </w:style>
  <w:style w:type="paragraph" w:styleId="Caption">
    <w:name w:val="caption"/>
    <w:basedOn w:val="Normal"/>
    <w:next w:val="Normal"/>
    <w:link w:val="CaptionChar"/>
    <w:rsid w:val="00B54F75"/>
    <w:pPr>
      <w:spacing w:before="120" w:after="120" w:line="240" w:lineRule="auto"/>
    </w:pPr>
    <w:rPr>
      <w:b/>
      <w:bCs/>
      <w:sz w:val="18"/>
      <w:szCs w:val="20"/>
    </w:rPr>
  </w:style>
  <w:style w:type="character" w:customStyle="1" w:styleId="CaptionChar">
    <w:name w:val="Caption Char"/>
    <w:link w:val="Caption"/>
    <w:rsid w:val="00B54F75"/>
    <w:rPr>
      <w:rFonts w:ascii="Arial" w:hAnsi="Arial"/>
      <w:b/>
      <w:bCs/>
      <w:sz w:val="18"/>
      <w:lang w:val="en-AU"/>
    </w:rPr>
  </w:style>
  <w:style w:type="paragraph" w:customStyle="1" w:styleId="TableHeadingLeft">
    <w:name w:val="Table Heading Left"/>
    <w:basedOn w:val="Normal"/>
    <w:link w:val="TableHeadingLeftChar"/>
    <w:rsid w:val="004465C1"/>
    <w:pPr>
      <w:spacing w:before="80" w:after="80" w:line="240" w:lineRule="exact"/>
      <w:ind w:right="6"/>
      <w:jc w:val="left"/>
    </w:pPr>
    <w:rPr>
      <w:b/>
      <w:szCs w:val="20"/>
      <w:lang w:val="en-US"/>
    </w:rPr>
  </w:style>
  <w:style w:type="paragraph" w:customStyle="1" w:styleId="TableHeadingRight">
    <w:name w:val="Table Heading Right"/>
    <w:basedOn w:val="Normal"/>
    <w:rsid w:val="004465C1"/>
    <w:pPr>
      <w:spacing w:before="80" w:after="80" w:line="240" w:lineRule="exact"/>
      <w:ind w:right="6"/>
      <w:jc w:val="right"/>
    </w:pPr>
    <w:rPr>
      <w:b/>
      <w:szCs w:val="20"/>
      <w:lang w:val="en-US"/>
    </w:rPr>
  </w:style>
  <w:style w:type="paragraph" w:customStyle="1" w:styleId="TablebodycopyLEFT">
    <w:name w:val="Table body copy LEFT"/>
    <w:basedOn w:val="Normal"/>
    <w:rsid w:val="004465C1"/>
    <w:pPr>
      <w:spacing w:before="80" w:after="80" w:line="240" w:lineRule="exact"/>
      <w:ind w:right="6"/>
      <w:jc w:val="left"/>
    </w:pPr>
    <w:rPr>
      <w:szCs w:val="20"/>
      <w:lang w:val="en-US"/>
    </w:rPr>
  </w:style>
  <w:style w:type="paragraph" w:customStyle="1" w:styleId="TablebodycopyRIGHT">
    <w:name w:val="Table body copy RIGHT"/>
    <w:basedOn w:val="Normal"/>
    <w:rsid w:val="004465C1"/>
    <w:pPr>
      <w:spacing w:before="80" w:after="80" w:line="240" w:lineRule="exact"/>
      <w:ind w:right="6"/>
      <w:jc w:val="right"/>
    </w:pPr>
    <w:rPr>
      <w:szCs w:val="20"/>
      <w:lang w:val="en-US"/>
    </w:rPr>
  </w:style>
  <w:style w:type="paragraph" w:customStyle="1" w:styleId="Tablefootnote">
    <w:name w:val="Table footnote"/>
    <w:basedOn w:val="Normal"/>
    <w:rsid w:val="004465C1"/>
    <w:pPr>
      <w:spacing w:before="60" w:after="60" w:line="240" w:lineRule="auto"/>
      <w:ind w:right="6"/>
      <w:jc w:val="left"/>
    </w:pPr>
    <w:rPr>
      <w:sz w:val="16"/>
      <w:szCs w:val="16"/>
      <w:lang w:val="en-US"/>
    </w:rPr>
  </w:style>
  <w:style w:type="paragraph" w:customStyle="1" w:styleId="Bullets1">
    <w:name w:val="Bullets 1"/>
    <w:basedOn w:val="List1"/>
    <w:qFormat/>
    <w:rsid w:val="00A64631"/>
    <w:pPr>
      <w:numPr>
        <w:numId w:val="5"/>
      </w:numPr>
      <w:tabs>
        <w:tab w:val="clear" w:pos="720"/>
        <w:tab w:val="left" w:pos="1134"/>
      </w:tabs>
      <w:spacing w:after="0"/>
      <w:ind w:left="1134" w:right="0" w:hanging="567"/>
    </w:pPr>
  </w:style>
  <w:style w:type="paragraph" w:customStyle="1" w:styleId="Bullets">
    <w:name w:val="Bullets"/>
    <w:basedOn w:val="Normal"/>
    <w:rsid w:val="00343DB2"/>
    <w:pPr>
      <w:numPr>
        <w:ilvl w:val="1"/>
        <w:numId w:val="2"/>
      </w:numPr>
    </w:pPr>
  </w:style>
  <w:style w:type="paragraph" w:customStyle="1" w:styleId="Bullets2">
    <w:name w:val="Bullets 2"/>
    <w:qFormat/>
    <w:rsid w:val="00FB41F3"/>
    <w:pPr>
      <w:numPr>
        <w:numId w:val="6"/>
      </w:numPr>
      <w:tabs>
        <w:tab w:val="left" w:pos="1701"/>
      </w:tabs>
      <w:spacing w:before="40" w:line="280" w:lineRule="exact"/>
      <w:ind w:left="1701" w:hanging="567"/>
    </w:pPr>
    <w:rPr>
      <w:rFonts w:ascii="Arial" w:hAnsi="Arial"/>
      <w:szCs w:val="24"/>
      <w:lang w:eastAsia="en-US"/>
    </w:rPr>
  </w:style>
  <w:style w:type="paragraph" w:customStyle="1" w:styleId="CVName">
    <w:name w:val="CV Name"/>
    <w:basedOn w:val="Normal"/>
    <w:rsid w:val="004465C1"/>
    <w:pPr>
      <w:spacing w:before="1200" w:after="40" w:line="240" w:lineRule="auto"/>
      <w:ind w:right="6"/>
      <w:jc w:val="left"/>
    </w:pPr>
    <w:rPr>
      <w:rFonts w:ascii="Times New Roman" w:hAnsi="Times New Roman"/>
      <w:b/>
      <w:szCs w:val="20"/>
      <w:lang w:val="en-US"/>
    </w:rPr>
  </w:style>
  <w:style w:type="paragraph" w:customStyle="1" w:styleId="CVTitle">
    <w:name w:val="CV Title"/>
    <w:basedOn w:val="Normal"/>
    <w:rsid w:val="004465C1"/>
    <w:pPr>
      <w:spacing w:after="0" w:line="240" w:lineRule="auto"/>
      <w:ind w:right="4"/>
      <w:jc w:val="left"/>
    </w:pPr>
    <w:rPr>
      <w:rFonts w:ascii="Times New Roman" w:hAnsi="Times New Roman"/>
      <w:szCs w:val="20"/>
      <w:lang w:val="en-US"/>
    </w:rPr>
  </w:style>
  <w:style w:type="paragraph" w:customStyle="1" w:styleId="CVHeading">
    <w:name w:val="CV Heading"/>
    <w:basedOn w:val="Normal"/>
    <w:rsid w:val="004465C1"/>
    <w:pPr>
      <w:spacing w:before="360" w:after="120" w:line="240" w:lineRule="auto"/>
      <w:ind w:right="6"/>
      <w:jc w:val="left"/>
    </w:pPr>
    <w:rPr>
      <w:rFonts w:ascii="Times New Roman" w:hAnsi="Times New Roman"/>
      <w:b/>
      <w:szCs w:val="20"/>
      <w:lang w:val="en-US"/>
    </w:rPr>
  </w:style>
  <w:style w:type="paragraph" w:customStyle="1" w:styleId="Bodycopy">
    <w:name w:val="Body copy"/>
    <w:basedOn w:val="Normal"/>
    <w:rsid w:val="004465C1"/>
    <w:pPr>
      <w:spacing w:after="240" w:line="240" w:lineRule="auto"/>
      <w:ind w:right="6"/>
      <w:jc w:val="left"/>
    </w:pPr>
    <w:rPr>
      <w:rFonts w:cs="Arial"/>
      <w:szCs w:val="20"/>
      <w:lang w:val="en-US"/>
    </w:rPr>
  </w:style>
  <w:style w:type="paragraph" w:customStyle="1" w:styleId="TableHeading">
    <w:name w:val="Table Heading"/>
    <w:basedOn w:val="Normal"/>
    <w:rsid w:val="00B54F75"/>
    <w:pPr>
      <w:spacing w:line="180" w:lineRule="exact"/>
      <w:jc w:val="left"/>
    </w:pPr>
    <w:rPr>
      <w:b/>
      <w:bCs/>
      <w:sz w:val="14"/>
      <w:szCs w:val="14"/>
    </w:rPr>
  </w:style>
  <w:style w:type="paragraph" w:customStyle="1" w:styleId="HeadingNOnumbering">
    <w:name w:val="Heading NO numbering"/>
    <w:basedOn w:val="StyleHeading1Right001cmBottomNoborder2"/>
    <w:rsid w:val="00507A32"/>
  </w:style>
  <w:style w:type="paragraph" w:customStyle="1" w:styleId="Headingunnumbered">
    <w:name w:val="Heading unnumbered"/>
    <w:basedOn w:val="Heading1"/>
    <w:next w:val="Normal"/>
    <w:link w:val="HeadingunnumberedChar"/>
    <w:autoRedefine/>
    <w:qFormat/>
    <w:rsid w:val="00C23343"/>
    <w:pPr>
      <w:numPr>
        <w:numId w:val="0"/>
      </w:numPr>
      <w:spacing w:before="0"/>
    </w:pPr>
  </w:style>
  <w:style w:type="paragraph" w:customStyle="1" w:styleId="Heading2NOnumbers">
    <w:name w:val="Heading 2 NO numbers"/>
    <w:next w:val="Bodycopy"/>
    <w:rsid w:val="008B63BA"/>
    <w:pPr>
      <w:spacing w:before="240" w:after="120"/>
    </w:pPr>
    <w:rPr>
      <w:rFonts w:ascii="Arial" w:hAnsi="Arial"/>
      <w:b/>
      <w:caps/>
      <w:spacing w:val="20"/>
      <w:lang w:eastAsia="en-US"/>
    </w:rPr>
  </w:style>
  <w:style w:type="paragraph" w:customStyle="1" w:styleId="FIGUREHEADING">
    <w:name w:val="FIGURE HEADING"/>
    <w:basedOn w:val="TableHeading"/>
    <w:rsid w:val="00F86C52"/>
  </w:style>
  <w:style w:type="paragraph" w:customStyle="1" w:styleId="Bullets3">
    <w:name w:val="Bullets 3"/>
    <w:qFormat/>
    <w:rsid w:val="00FB41F3"/>
    <w:pPr>
      <w:numPr>
        <w:numId w:val="7"/>
      </w:numPr>
      <w:tabs>
        <w:tab w:val="left" w:pos="2268"/>
      </w:tabs>
      <w:spacing w:line="280" w:lineRule="exact"/>
      <w:ind w:left="2268" w:hanging="567"/>
    </w:pPr>
    <w:rPr>
      <w:rFonts w:ascii="Arial" w:hAnsi="Arial"/>
      <w:szCs w:val="24"/>
      <w:lang w:eastAsia="en-US"/>
    </w:rPr>
  </w:style>
  <w:style w:type="character" w:styleId="FootnoteReference">
    <w:name w:val="footnote reference"/>
    <w:semiHidden/>
    <w:rsid w:val="00F55C03"/>
    <w:rPr>
      <w:vertAlign w:val="superscript"/>
    </w:rPr>
  </w:style>
  <w:style w:type="paragraph" w:styleId="DocumentMap">
    <w:name w:val="Document Map"/>
    <w:basedOn w:val="Normal"/>
    <w:semiHidden/>
    <w:rsid w:val="00F55C03"/>
    <w:pPr>
      <w:shd w:val="clear" w:color="auto" w:fill="000080"/>
    </w:pPr>
    <w:rPr>
      <w:rFonts w:ascii="Tahoma" w:hAnsi="Tahoma" w:cs="Tahoma"/>
      <w:szCs w:val="20"/>
    </w:rPr>
  </w:style>
  <w:style w:type="character" w:styleId="PageNumber">
    <w:name w:val="page number"/>
    <w:basedOn w:val="DefaultParagraphFont"/>
    <w:rsid w:val="003C601E"/>
  </w:style>
  <w:style w:type="paragraph" w:customStyle="1" w:styleId="footsyle1">
    <w:name w:val="footsyle1"/>
    <w:basedOn w:val="Normal"/>
    <w:rsid w:val="00F55C03"/>
    <w:pPr>
      <w:spacing w:line="240" w:lineRule="auto"/>
    </w:pPr>
  </w:style>
  <w:style w:type="paragraph" w:customStyle="1" w:styleId="StyleHeadingNOnumbersBefore40pt">
    <w:name w:val="Style Heading NO numbers + Before:  40 pt"/>
    <w:basedOn w:val="Headingunnumbered"/>
    <w:rsid w:val="003F21F4"/>
  </w:style>
  <w:style w:type="paragraph" w:styleId="BalloonText">
    <w:name w:val="Balloon Text"/>
    <w:basedOn w:val="Normal"/>
    <w:link w:val="BalloonTextChar"/>
    <w:uiPriority w:val="99"/>
    <w:semiHidden/>
    <w:unhideWhenUsed/>
    <w:rsid w:val="00ED17ED"/>
    <w:pPr>
      <w:spacing w:after="0" w:line="240" w:lineRule="auto"/>
    </w:pPr>
    <w:rPr>
      <w:rFonts w:ascii="Tahoma" w:hAnsi="Tahoma"/>
      <w:sz w:val="16"/>
      <w:szCs w:val="16"/>
    </w:rPr>
  </w:style>
  <w:style w:type="character" w:customStyle="1" w:styleId="BalloonTextChar">
    <w:name w:val="Balloon Text Char"/>
    <w:link w:val="BalloonText"/>
    <w:uiPriority w:val="99"/>
    <w:semiHidden/>
    <w:rsid w:val="00ED17ED"/>
    <w:rPr>
      <w:rFonts w:ascii="Tahoma" w:hAnsi="Tahoma" w:cs="Tahoma"/>
      <w:sz w:val="16"/>
      <w:szCs w:val="16"/>
      <w:lang w:eastAsia="en-US"/>
    </w:rPr>
  </w:style>
  <w:style w:type="paragraph" w:customStyle="1" w:styleId="AppTable">
    <w:name w:val="App Table"/>
    <w:basedOn w:val="TableHeading"/>
    <w:rsid w:val="00C86BDA"/>
    <w:pPr>
      <w:numPr>
        <w:numId w:val="8"/>
      </w:numPr>
    </w:pPr>
    <w:rPr>
      <w:sz w:val="20"/>
    </w:rPr>
  </w:style>
  <w:style w:type="character" w:styleId="CommentReference">
    <w:name w:val="annotation reference"/>
    <w:basedOn w:val="DefaultParagraphFont"/>
    <w:uiPriority w:val="99"/>
    <w:semiHidden/>
    <w:unhideWhenUsed/>
    <w:rsid w:val="001935A3"/>
    <w:rPr>
      <w:sz w:val="16"/>
      <w:szCs w:val="16"/>
    </w:rPr>
  </w:style>
  <w:style w:type="paragraph" w:styleId="CommentText">
    <w:name w:val="annotation text"/>
    <w:basedOn w:val="Normal"/>
    <w:link w:val="CommentTextChar"/>
    <w:uiPriority w:val="99"/>
    <w:semiHidden/>
    <w:unhideWhenUsed/>
    <w:rsid w:val="001935A3"/>
    <w:pPr>
      <w:spacing w:line="240" w:lineRule="auto"/>
    </w:pPr>
    <w:rPr>
      <w:szCs w:val="20"/>
    </w:rPr>
  </w:style>
  <w:style w:type="character" w:customStyle="1" w:styleId="CommentTextChar">
    <w:name w:val="Comment Text Char"/>
    <w:basedOn w:val="DefaultParagraphFont"/>
    <w:link w:val="CommentText"/>
    <w:uiPriority w:val="99"/>
    <w:semiHidden/>
    <w:rsid w:val="001935A3"/>
    <w:rPr>
      <w:rFonts w:ascii="Arial" w:hAnsi="Arial"/>
      <w:lang w:eastAsia="en-US"/>
    </w:rPr>
  </w:style>
  <w:style w:type="paragraph" w:styleId="CommentSubject">
    <w:name w:val="annotation subject"/>
    <w:basedOn w:val="CommentText"/>
    <w:next w:val="CommentText"/>
    <w:link w:val="CommentSubjectChar"/>
    <w:uiPriority w:val="99"/>
    <w:semiHidden/>
    <w:unhideWhenUsed/>
    <w:rsid w:val="001935A3"/>
    <w:rPr>
      <w:b/>
      <w:bCs/>
    </w:rPr>
  </w:style>
  <w:style w:type="character" w:customStyle="1" w:styleId="CommentSubjectChar">
    <w:name w:val="Comment Subject Char"/>
    <w:basedOn w:val="CommentTextChar"/>
    <w:link w:val="CommentSubject"/>
    <w:uiPriority w:val="99"/>
    <w:semiHidden/>
    <w:rsid w:val="001935A3"/>
    <w:rPr>
      <w:rFonts w:ascii="Arial" w:hAnsi="Arial"/>
      <w:b/>
      <w:bCs/>
      <w:lang w:eastAsia="en-US"/>
    </w:rPr>
  </w:style>
  <w:style w:type="paragraph" w:customStyle="1" w:styleId="AppendixHeading1">
    <w:name w:val="Appendix Heading 1"/>
    <w:basedOn w:val="Headingunnumbered"/>
    <w:next w:val="Normal"/>
    <w:link w:val="AppendixHeading1Char"/>
    <w:rsid w:val="00A770DD"/>
    <w:pPr>
      <w:numPr>
        <w:numId w:val="10"/>
      </w:numPr>
    </w:pPr>
  </w:style>
  <w:style w:type="character" w:customStyle="1" w:styleId="Heading1Char">
    <w:name w:val="Heading 1 Char"/>
    <w:basedOn w:val="DefaultParagraphFont"/>
    <w:link w:val="Heading1"/>
    <w:rsid w:val="000F3527"/>
    <w:rPr>
      <w:rFonts w:ascii="Arial" w:hAnsi="Arial"/>
      <w:sz w:val="44"/>
      <w:lang w:eastAsia="en-US"/>
    </w:rPr>
  </w:style>
  <w:style w:type="character" w:customStyle="1" w:styleId="HeadingunnumberedChar">
    <w:name w:val="Heading unnumbered Char"/>
    <w:basedOn w:val="Heading1Char"/>
    <w:link w:val="Headingunnumbered"/>
    <w:rsid w:val="00701613"/>
    <w:rPr>
      <w:rFonts w:ascii="Arial" w:hAnsi="Arial"/>
      <w:sz w:val="44"/>
      <w:lang w:eastAsia="en-US"/>
    </w:rPr>
  </w:style>
  <w:style w:type="character" w:customStyle="1" w:styleId="AppendixHeading1Char">
    <w:name w:val="Appendix Heading 1 Char"/>
    <w:basedOn w:val="HeadingunnumberedChar"/>
    <w:link w:val="AppendixHeading1"/>
    <w:rsid w:val="00A770DD"/>
    <w:rPr>
      <w:rFonts w:ascii="Arial" w:hAnsi="Arial"/>
      <w:sz w:val="44"/>
      <w:lang w:eastAsia="en-US"/>
    </w:rPr>
  </w:style>
  <w:style w:type="numbering" w:customStyle="1" w:styleId="Style1">
    <w:name w:val="Style1"/>
    <w:uiPriority w:val="99"/>
    <w:rsid w:val="000C3D07"/>
    <w:pPr>
      <w:numPr>
        <w:numId w:val="9"/>
      </w:numPr>
    </w:pPr>
  </w:style>
  <w:style w:type="paragraph" w:styleId="ListParagraph">
    <w:name w:val="List Paragraph"/>
    <w:basedOn w:val="Normal"/>
    <w:uiPriority w:val="34"/>
    <w:qFormat/>
    <w:rsid w:val="00074AD2"/>
    <w:pPr>
      <w:ind w:left="720"/>
      <w:contextualSpacing/>
    </w:pPr>
  </w:style>
  <w:style w:type="paragraph" w:customStyle="1" w:styleId="Table">
    <w:name w:val="Table"/>
    <w:basedOn w:val="TableHeadingLeft"/>
    <w:link w:val="TableChar"/>
    <w:rsid w:val="000F50EC"/>
    <w:pPr>
      <w:spacing w:before="60" w:after="60" w:line="280" w:lineRule="exact"/>
      <w:jc w:val="center"/>
    </w:pPr>
    <w:rPr>
      <w:b w:val="0"/>
      <w:sz w:val="18"/>
      <w:szCs w:val="18"/>
      <w:lang w:val="en-AU"/>
    </w:rPr>
  </w:style>
  <w:style w:type="table" w:customStyle="1" w:styleId="Calendar1">
    <w:name w:val="Calendar 1"/>
    <w:basedOn w:val="TableNormal"/>
    <w:uiPriority w:val="99"/>
    <w:qFormat/>
    <w:rsid w:val="000F50EC"/>
    <w:rPr>
      <w:rFonts w:asciiTheme="minorHAnsi" w:eastAsiaTheme="minorEastAsia" w:hAnsiTheme="minorHAnsi" w:cstheme="minorBidi"/>
      <w:sz w:val="22"/>
      <w:szCs w:val="22"/>
      <w:lang w:val="en-US" w:eastAsia="ja-JP"/>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character" w:customStyle="1" w:styleId="TableHeadingLeftChar">
    <w:name w:val="Table Heading Left Char"/>
    <w:basedOn w:val="DefaultParagraphFont"/>
    <w:link w:val="TableHeadingLeft"/>
    <w:rsid w:val="000F50EC"/>
    <w:rPr>
      <w:rFonts w:ascii="Arial" w:hAnsi="Arial"/>
      <w:b/>
      <w:lang w:val="en-US" w:eastAsia="en-US"/>
    </w:rPr>
  </w:style>
  <w:style w:type="character" w:customStyle="1" w:styleId="TableChar">
    <w:name w:val="Table Char"/>
    <w:basedOn w:val="TableHeadingLeftChar"/>
    <w:link w:val="Table"/>
    <w:rsid w:val="000F50EC"/>
    <w:rPr>
      <w:rFonts w:ascii="Arial" w:hAnsi="Arial"/>
      <w:b w:val="0"/>
      <w:sz w:val="18"/>
      <w:szCs w:val="18"/>
      <w:lang w:val="en-US" w:eastAsia="en-US"/>
    </w:rPr>
  </w:style>
  <w:style w:type="character" w:styleId="FollowedHyperlink">
    <w:name w:val="FollowedHyperlink"/>
    <w:basedOn w:val="DefaultParagraphFont"/>
    <w:uiPriority w:val="99"/>
    <w:semiHidden/>
    <w:unhideWhenUsed/>
    <w:rsid w:val="00C96D82"/>
    <w:rPr>
      <w:color w:val="800080" w:themeColor="followedHyperlink"/>
      <w:u w:val="single"/>
    </w:rPr>
  </w:style>
  <w:style w:type="paragraph" w:customStyle="1" w:styleId="AppendixHeading">
    <w:name w:val="Appendix Heading"/>
    <w:basedOn w:val="Headingunnumbered"/>
    <w:next w:val="Normal"/>
    <w:qFormat/>
    <w:rsid w:val="00C40464"/>
    <w:pPr>
      <w:numPr>
        <w:numId w:val="12"/>
      </w:numPr>
      <w:spacing w:before="400"/>
    </w:pPr>
    <w:rPr>
      <w:szCs w:val="24"/>
    </w:rPr>
  </w:style>
  <w:style w:type="paragraph" w:customStyle="1" w:styleId="xl65">
    <w:name w:val="xl65"/>
    <w:basedOn w:val="Normal"/>
    <w:rsid w:val="00C519D6"/>
    <w:pPr>
      <w:shd w:val="clear" w:color="000000" w:fill="E2EFDA"/>
      <w:spacing w:before="100" w:beforeAutospacing="1" w:after="100" w:afterAutospacing="1" w:line="240" w:lineRule="auto"/>
      <w:jc w:val="left"/>
    </w:pPr>
    <w:rPr>
      <w:rFonts w:ascii="Times New Roman" w:hAnsi="Times New Roman"/>
      <w:sz w:val="24"/>
      <w:lang w:eastAsia="en-AU"/>
    </w:rPr>
  </w:style>
  <w:style w:type="paragraph" w:customStyle="1" w:styleId="xl66">
    <w:name w:val="xl66"/>
    <w:basedOn w:val="Normal"/>
    <w:rsid w:val="00C519D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24"/>
      <w:lang w:eastAsia="en-AU"/>
    </w:rPr>
  </w:style>
  <w:style w:type="paragraph" w:customStyle="1" w:styleId="xl67">
    <w:name w:val="xl67"/>
    <w:basedOn w:val="Normal"/>
    <w:rsid w:val="00C519D6"/>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68">
    <w:name w:val="xl68"/>
    <w:basedOn w:val="Normal"/>
    <w:rsid w:val="00C519D6"/>
    <w:pPr>
      <w:spacing w:before="100" w:beforeAutospacing="1" w:after="100" w:afterAutospacing="1" w:line="240" w:lineRule="auto"/>
      <w:jc w:val="center"/>
    </w:pPr>
    <w:rPr>
      <w:rFonts w:ascii="Times New Roman" w:hAnsi="Times New Roman"/>
      <w:sz w:val="24"/>
      <w:lang w:eastAsia="en-AU"/>
    </w:rPr>
  </w:style>
  <w:style w:type="paragraph" w:customStyle="1" w:styleId="xl69">
    <w:name w:val="xl69"/>
    <w:basedOn w:val="Normal"/>
    <w:rsid w:val="00C519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lang w:eastAsia="en-AU"/>
    </w:rPr>
  </w:style>
  <w:style w:type="paragraph" w:customStyle="1" w:styleId="xl70">
    <w:name w:val="xl70"/>
    <w:basedOn w:val="Normal"/>
    <w:rsid w:val="00C519D6"/>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71">
    <w:name w:val="xl71"/>
    <w:basedOn w:val="Normal"/>
    <w:rsid w:val="00C519D6"/>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72">
    <w:name w:val="xl72"/>
    <w:basedOn w:val="Normal"/>
    <w:rsid w:val="00C519D6"/>
    <w:pPr>
      <w:pBdr>
        <w:top w:val="single" w:sz="4" w:space="0" w:color="auto"/>
        <w:lef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73">
    <w:name w:val="xl73"/>
    <w:basedOn w:val="Normal"/>
    <w:rsid w:val="00C519D6"/>
    <w:pPr>
      <w:pBdr>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74">
    <w:name w:val="xl74"/>
    <w:basedOn w:val="Normal"/>
    <w:rsid w:val="00C519D6"/>
    <w:pPr>
      <w:pBdr>
        <w:top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75">
    <w:name w:val="xl75"/>
    <w:basedOn w:val="Normal"/>
    <w:rsid w:val="00C519D6"/>
    <w:pPr>
      <w:pBdr>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76">
    <w:name w:val="xl76"/>
    <w:basedOn w:val="Normal"/>
    <w:rsid w:val="00C519D6"/>
    <w:pPr>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lang w:eastAsia="en-AU"/>
    </w:rPr>
  </w:style>
  <w:style w:type="paragraph" w:customStyle="1" w:styleId="xl77">
    <w:name w:val="xl77"/>
    <w:basedOn w:val="Normal"/>
    <w:rsid w:val="00C519D6"/>
    <w:pPr>
      <w:pBdr>
        <w:top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b/>
      <w:bCs/>
      <w:sz w:val="24"/>
      <w:lang w:eastAsia="en-AU"/>
    </w:rPr>
  </w:style>
  <w:style w:type="paragraph" w:customStyle="1" w:styleId="xl78">
    <w:name w:val="xl78"/>
    <w:basedOn w:val="Normal"/>
    <w:rsid w:val="00C519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24"/>
      <w:lang w:eastAsia="en-AU"/>
    </w:rPr>
  </w:style>
  <w:style w:type="paragraph" w:customStyle="1" w:styleId="xl79">
    <w:name w:val="xl79"/>
    <w:basedOn w:val="Normal"/>
    <w:rsid w:val="00C519D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b/>
      <w:bCs/>
      <w:sz w:val="24"/>
      <w:lang w:eastAsia="en-AU"/>
    </w:rPr>
  </w:style>
  <w:style w:type="paragraph" w:customStyle="1" w:styleId="xl80">
    <w:name w:val="xl80"/>
    <w:basedOn w:val="Normal"/>
    <w:rsid w:val="00371DEC"/>
    <w:pPr>
      <w:shd w:val="clear" w:color="000000" w:fill="9BC2E6"/>
      <w:spacing w:before="100" w:beforeAutospacing="1" w:after="100" w:afterAutospacing="1" w:line="240" w:lineRule="auto"/>
      <w:jc w:val="left"/>
    </w:pPr>
    <w:rPr>
      <w:rFonts w:ascii="Times New Roman" w:hAnsi="Times New Roman"/>
      <w:sz w:val="24"/>
      <w:lang w:eastAsia="en-AU"/>
    </w:rPr>
  </w:style>
  <w:style w:type="paragraph" w:customStyle="1" w:styleId="xl81">
    <w:name w:val="xl81"/>
    <w:basedOn w:val="Normal"/>
    <w:rsid w:val="00371DEC"/>
    <w:pPr>
      <w:pBdr>
        <w:top w:val="single" w:sz="4" w:space="0" w:color="auto"/>
        <w:bottom w:val="single" w:sz="4" w:space="0" w:color="auto"/>
        <w:right w:val="single" w:sz="4" w:space="0" w:color="auto"/>
      </w:pBdr>
      <w:shd w:val="clear" w:color="000000" w:fill="FFD966"/>
      <w:spacing w:before="100" w:beforeAutospacing="1" w:after="100" w:afterAutospacing="1" w:line="240" w:lineRule="auto"/>
      <w:jc w:val="left"/>
    </w:pPr>
    <w:rPr>
      <w:rFonts w:ascii="Times New Roman" w:hAnsi="Times New Roman"/>
      <w:sz w:val="24"/>
      <w:lang w:eastAsia="en-AU"/>
    </w:rPr>
  </w:style>
  <w:style w:type="paragraph" w:customStyle="1" w:styleId="xl82">
    <w:name w:val="xl82"/>
    <w:basedOn w:val="Normal"/>
    <w:rsid w:val="00371DEC"/>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jc w:val="center"/>
    </w:pPr>
    <w:rPr>
      <w:rFonts w:ascii="Times New Roman" w:hAnsi="Times New Roman"/>
      <w:sz w:val="24"/>
      <w:lang w:eastAsia="en-AU"/>
    </w:rPr>
  </w:style>
  <w:style w:type="paragraph" w:customStyle="1" w:styleId="xl83">
    <w:name w:val="xl83"/>
    <w:basedOn w:val="Normal"/>
    <w:rsid w:val="00371DEC"/>
    <w:pPr>
      <w:pBdr>
        <w:top w:val="single" w:sz="4" w:space="0" w:color="auto"/>
        <w:left w:val="single" w:sz="4" w:space="0" w:color="auto"/>
        <w:bottom w:val="single" w:sz="4" w:space="0" w:color="auto"/>
      </w:pBdr>
      <w:shd w:val="clear" w:color="000000" w:fill="FFD966"/>
      <w:spacing w:before="100" w:beforeAutospacing="1" w:after="100" w:afterAutospacing="1" w:line="240" w:lineRule="auto"/>
      <w:jc w:val="center"/>
    </w:pPr>
    <w:rPr>
      <w:rFonts w:ascii="Times New Roman" w:hAnsi="Times New Roman"/>
      <w:sz w:val="24"/>
      <w:lang w:eastAsia="en-AU"/>
    </w:rPr>
  </w:style>
  <w:style w:type="paragraph" w:customStyle="1" w:styleId="xl84">
    <w:name w:val="xl84"/>
    <w:basedOn w:val="Normal"/>
    <w:rsid w:val="00371DEC"/>
    <w:pPr>
      <w:shd w:val="clear" w:color="000000" w:fill="FFD966"/>
      <w:spacing w:before="100" w:beforeAutospacing="1" w:after="100" w:afterAutospacing="1" w:line="240" w:lineRule="auto"/>
      <w:jc w:val="left"/>
    </w:pPr>
    <w:rPr>
      <w:rFonts w:ascii="Times New Roman" w:hAnsi="Times New Roman"/>
      <w:sz w:val="24"/>
      <w:lang w:eastAsia="en-AU"/>
    </w:rPr>
  </w:style>
  <w:style w:type="paragraph" w:customStyle="1" w:styleId="xl85">
    <w:name w:val="xl85"/>
    <w:basedOn w:val="Normal"/>
    <w:rsid w:val="00371DEC"/>
    <w:pPr>
      <w:pBdr>
        <w:top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86">
    <w:name w:val="xl86"/>
    <w:basedOn w:val="Normal"/>
    <w:rsid w:val="00371DEC"/>
    <w:pPr>
      <w:pBdr>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87">
    <w:name w:val="xl87"/>
    <w:basedOn w:val="Normal"/>
    <w:rsid w:val="00371DEC"/>
    <w:pPr>
      <w:pBdr>
        <w:top w:val="single" w:sz="4" w:space="0" w:color="auto"/>
        <w:lef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88">
    <w:name w:val="xl88"/>
    <w:basedOn w:val="Normal"/>
    <w:rsid w:val="00371DEC"/>
    <w:pPr>
      <w:pBdr>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89">
    <w:name w:val="xl89"/>
    <w:basedOn w:val="Normal"/>
    <w:rsid w:val="00371DEC"/>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90">
    <w:name w:val="xl90"/>
    <w:basedOn w:val="Normal"/>
    <w:rsid w:val="00371DEC"/>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91">
    <w:name w:val="xl91"/>
    <w:basedOn w:val="Normal"/>
    <w:rsid w:val="00371DEC"/>
    <w:pPr>
      <w:spacing w:before="100" w:beforeAutospacing="1" w:after="100" w:afterAutospacing="1" w:line="240" w:lineRule="auto"/>
      <w:jc w:val="left"/>
    </w:pPr>
    <w:rPr>
      <w:rFonts w:ascii="Times New Roman" w:hAnsi="Times New Roman"/>
      <w:i/>
      <w:iCs/>
      <w:sz w:val="24"/>
      <w:lang w:eastAsia="en-AU"/>
    </w:rPr>
  </w:style>
  <w:style w:type="paragraph" w:customStyle="1" w:styleId="xl92">
    <w:name w:val="xl92"/>
    <w:basedOn w:val="Normal"/>
    <w:rsid w:val="00371DEC"/>
    <w:pPr>
      <w:shd w:val="clear" w:color="000000" w:fill="FFD966"/>
      <w:spacing w:before="100" w:beforeAutospacing="1" w:after="100" w:afterAutospacing="1" w:line="240" w:lineRule="auto"/>
      <w:jc w:val="left"/>
    </w:pPr>
    <w:rPr>
      <w:rFonts w:ascii="Times New Roman" w:hAnsi="Times New Roman"/>
      <w:i/>
      <w:iCs/>
      <w:sz w:val="24"/>
      <w:lang w:eastAsia="en-AU"/>
    </w:rPr>
  </w:style>
  <w:style w:type="paragraph" w:customStyle="1" w:styleId="xl93">
    <w:name w:val="xl93"/>
    <w:basedOn w:val="Normal"/>
    <w:rsid w:val="00371DEC"/>
    <w:pPr>
      <w:shd w:val="clear" w:color="000000" w:fill="92D050"/>
      <w:spacing w:before="100" w:beforeAutospacing="1" w:after="100" w:afterAutospacing="1" w:line="240" w:lineRule="auto"/>
      <w:jc w:val="left"/>
    </w:pPr>
    <w:rPr>
      <w:rFonts w:ascii="Times New Roman" w:hAnsi="Times New Roman"/>
      <w:i/>
      <w:iCs/>
      <w:sz w:val="24"/>
      <w:lang w:eastAsia="en-AU"/>
    </w:rPr>
  </w:style>
  <w:style w:type="paragraph" w:customStyle="1" w:styleId="xl94">
    <w:name w:val="xl94"/>
    <w:basedOn w:val="Normal"/>
    <w:rsid w:val="00371DEC"/>
    <w:pPr>
      <w:shd w:val="clear" w:color="000000" w:fill="9BC2E6"/>
      <w:spacing w:before="100" w:beforeAutospacing="1" w:after="100" w:afterAutospacing="1" w:line="240" w:lineRule="auto"/>
      <w:jc w:val="left"/>
    </w:pPr>
    <w:rPr>
      <w:rFonts w:ascii="Times New Roman" w:hAnsi="Times New Roman"/>
      <w:i/>
      <w:iCs/>
      <w:sz w:val="24"/>
      <w:lang w:eastAsia="en-AU"/>
    </w:rPr>
  </w:style>
  <w:style w:type="paragraph" w:customStyle="1" w:styleId="xl95">
    <w:name w:val="xl95"/>
    <w:basedOn w:val="Normal"/>
    <w:rsid w:val="00371DEC"/>
    <w:pP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96">
    <w:name w:val="xl96"/>
    <w:basedOn w:val="Normal"/>
    <w:rsid w:val="00371DEC"/>
    <w:pPr>
      <w:spacing w:before="100" w:beforeAutospacing="1" w:after="100" w:afterAutospacing="1" w:line="240" w:lineRule="auto"/>
      <w:jc w:val="center"/>
    </w:pPr>
    <w:rPr>
      <w:rFonts w:ascii="Times New Roman" w:hAnsi="Times New Roman"/>
      <w:b/>
      <w:bCs/>
      <w:sz w:val="24"/>
      <w:lang w:eastAsia="en-AU"/>
    </w:rPr>
  </w:style>
  <w:style w:type="paragraph" w:customStyle="1" w:styleId="xl97">
    <w:name w:val="xl97"/>
    <w:basedOn w:val="Normal"/>
    <w:rsid w:val="00371DEC"/>
    <w:pPr>
      <w:pBdr>
        <w:right w:val="single" w:sz="4" w:space="0" w:color="auto"/>
      </w:pBdr>
      <w:spacing w:before="100" w:beforeAutospacing="1" w:after="100" w:afterAutospacing="1" w:line="240" w:lineRule="auto"/>
      <w:jc w:val="center"/>
    </w:pPr>
    <w:rPr>
      <w:rFonts w:ascii="Times New Roman" w:hAnsi="Times New Roman"/>
      <w:b/>
      <w:bCs/>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898529">
      <w:bodyDiv w:val="1"/>
      <w:marLeft w:val="0"/>
      <w:marRight w:val="0"/>
      <w:marTop w:val="0"/>
      <w:marBottom w:val="0"/>
      <w:divBdr>
        <w:top w:val="none" w:sz="0" w:space="0" w:color="auto"/>
        <w:left w:val="none" w:sz="0" w:space="0" w:color="auto"/>
        <w:bottom w:val="none" w:sz="0" w:space="0" w:color="auto"/>
        <w:right w:val="none" w:sz="0" w:space="0" w:color="auto"/>
      </w:divBdr>
    </w:div>
    <w:div w:id="241838108">
      <w:bodyDiv w:val="1"/>
      <w:marLeft w:val="0"/>
      <w:marRight w:val="0"/>
      <w:marTop w:val="0"/>
      <w:marBottom w:val="0"/>
      <w:divBdr>
        <w:top w:val="none" w:sz="0" w:space="0" w:color="auto"/>
        <w:left w:val="none" w:sz="0" w:space="0" w:color="auto"/>
        <w:bottom w:val="none" w:sz="0" w:space="0" w:color="auto"/>
        <w:right w:val="none" w:sz="0" w:space="0" w:color="auto"/>
      </w:divBdr>
    </w:div>
    <w:div w:id="327559300">
      <w:bodyDiv w:val="1"/>
      <w:marLeft w:val="0"/>
      <w:marRight w:val="0"/>
      <w:marTop w:val="0"/>
      <w:marBottom w:val="0"/>
      <w:divBdr>
        <w:top w:val="none" w:sz="0" w:space="0" w:color="auto"/>
        <w:left w:val="none" w:sz="0" w:space="0" w:color="auto"/>
        <w:bottom w:val="none" w:sz="0" w:space="0" w:color="auto"/>
        <w:right w:val="none" w:sz="0" w:space="0" w:color="auto"/>
      </w:divBdr>
    </w:div>
    <w:div w:id="472211516">
      <w:bodyDiv w:val="1"/>
      <w:marLeft w:val="0"/>
      <w:marRight w:val="0"/>
      <w:marTop w:val="0"/>
      <w:marBottom w:val="0"/>
      <w:divBdr>
        <w:top w:val="none" w:sz="0" w:space="0" w:color="auto"/>
        <w:left w:val="none" w:sz="0" w:space="0" w:color="auto"/>
        <w:bottom w:val="none" w:sz="0" w:space="0" w:color="auto"/>
        <w:right w:val="none" w:sz="0" w:space="0" w:color="auto"/>
      </w:divBdr>
    </w:div>
    <w:div w:id="539439250">
      <w:bodyDiv w:val="1"/>
      <w:marLeft w:val="0"/>
      <w:marRight w:val="0"/>
      <w:marTop w:val="0"/>
      <w:marBottom w:val="0"/>
      <w:divBdr>
        <w:top w:val="none" w:sz="0" w:space="0" w:color="auto"/>
        <w:left w:val="none" w:sz="0" w:space="0" w:color="auto"/>
        <w:bottom w:val="none" w:sz="0" w:space="0" w:color="auto"/>
        <w:right w:val="none" w:sz="0" w:space="0" w:color="auto"/>
      </w:divBdr>
    </w:div>
    <w:div w:id="849612292">
      <w:bodyDiv w:val="1"/>
      <w:marLeft w:val="0"/>
      <w:marRight w:val="0"/>
      <w:marTop w:val="0"/>
      <w:marBottom w:val="0"/>
      <w:divBdr>
        <w:top w:val="none" w:sz="0" w:space="0" w:color="auto"/>
        <w:left w:val="none" w:sz="0" w:space="0" w:color="auto"/>
        <w:bottom w:val="none" w:sz="0" w:space="0" w:color="auto"/>
        <w:right w:val="none" w:sz="0" w:space="0" w:color="auto"/>
      </w:divBdr>
    </w:div>
    <w:div w:id="860508786">
      <w:bodyDiv w:val="1"/>
      <w:marLeft w:val="0"/>
      <w:marRight w:val="0"/>
      <w:marTop w:val="0"/>
      <w:marBottom w:val="0"/>
      <w:divBdr>
        <w:top w:val="none" w:sz="0" w:space="0" w:color="auto"/>
        <w:left w:val="none" w:sz="0" w:space="0" w:color="auto"/>
        <w:bottom w:val="none" w:sz="0" w:space="0" w:color="auto"/>
        <w:right w:val="none" w:sz="0" w:space="0" w:color="auto"/>
      </w:divBdr>
    </w:div>
    <w:div w:id="928928084">
      <w:bodyDiv w:val="1"/>
      <w:marLeft w:val="0"/>
      <w:marRight w:val="0"/>
      <w:marTop w:val="0"/>
      <w:marBottom w:val="0"/>
      <w:divBdr>
        <w:top w:val="none" w:sz="0" w:space="0" w:color="auto"/>
        <w:left w:val="none" w:sz="0" w:space="0" w:color="auto"/>
        <w:bottom w:val="none" w:sz="0" w:space="0" w:color="auto"/>
        <w:right w:val="none" w:sz="0" w:space="0" w:color="auto"/>
      </w:divBdr>
    </w:div>
    <w:div w:id="1029917170">
      <w:bodyDiv w:val="1"/>
      <w:marLeft w:val="0"/>
      <w:marRight w:val="0"/>
      <w:marTop w:val="0"/>
      <w:marBottom w:val="0"/>
      <w:divBdr>
        <w:top w:val="none" w:sz="0" w:space="0" w:color="auto"/>
        <w:left w:val="none" w:sz="0" w:space="0" w:color="auto"/>
        <w:bottom w:val="none" w:sz="0" w:space="0" w:color="auto"/>
        <w:right w:val="none" w:sz="0" w:space="0" w:color="auto"/>
      </w:divBdr>
    </w:div>
    <w:div w:id="1343972710">
      <w:bodyDiv w:val="1"/>
      <w:marLeft w:val="0"/>
      <w:marRight w:val="0"/>
      <w:marTop w:val="0"/>
      <w:marBottom w:val="0"/>
      <w:divBdr>
        <w:top w:val="none" w:sz="0" w:space="0" w:color="auto"/>
        <w:left w:val="none" w:sz="0" w:space="0" w:color="auto"/>
        <w:bottom w:val="none" w:sz="0" w:space="0" w:color="auto"/>
        <w:right w:val="none" w:sz="0" w:space="0" w:color="auto"/>
      </w:divBdr>
    </w:div>
    <w:div w:id="1347247934">
      <w:bodyDiv w:val="1"/>
      <w:marLeft w:val="0"/>
      <w:marRight w:val="0"/>
      <w:marTop w:val="0"/>
      <w:marBottom w:val="0"/>
      <w:divBdr>
        <w:top w:val="none" w:sz="0" w:space="0" w:color="auto"/>
        <w:left w:val="none" w:sz="0" w:space="0" w:color="auto"/>
        <w:bottom w:val="none" w:sz="0" w:space="0" w:color="auto"/>
        <w:right w:val="none" w:sz="0" w:space="0" w:color="auto"/>
      </w:divBdr>
    </w:div>
    <w:div w:id="1442606618">
      <w:bodyDiv w:val="1"/>
      <w:marLeft w:val="0"/>
      <w:marRight w:val="0"/>
      <w:marTop w:val="0"/>
      <w:marBottom w:val="0"/>
      <w:divBdr>
        <w:top w:val="none" w:sz="0" w:space="0" w:color="auto"/>
        <w:left w:val="none" w:sz="0" w:space="0" w:color="auto"/>
        <w:bottom w:val="none" w:sz="0" w:space="0" w:color="auto"/>
        <w:right w:val="none" w:sz="0" w:space="0" w:color="auto"/>
      </w:divBdr>
    </w:div>
    <w:div w:id="1556508025">
      <w:bodyDiv w:val="1"/>
      <w:marLeft w:val="0"/>
      <w:marRight w:val="0"/>
      <w:marTop w:val="0"/>
      <w:marBottom w:val="0"/>
      <w:divBdr>
        <w:top w:val="none" w:sz="0" w:space="0" w:color="auto"/>
        <w:left w:val="none" w:sz="0" w:space="0" w:color="auto"/>
        <w:bottom w:val="none" w:sz="0" w:space="0" w:color="auto"/>
        <w:right w:val="none" w:sz="0" w:space="0" w:color="auto"/>
      </w:divBdr>
    </w:div>
    <w:div w:id="1716809685">
      <w:bodyDiv w:val="1"/>
      <w:marLeft w:val="0"/>
      <w:marRight w:val="0"/>
      <w:marTop w:val="0"/>
      <w:marBottom w:val="0"/>
      <w:divBdr>
        <w:top w:val="none" w:sz="0" w:space="0" w:color="auto"/>
        <w:left w:val="none" w:sz="0" w:space="0" w:color="auto"/>
        <w:bottom w:val="none" w:sz="0" w:space="0" w:color="auto"/>
        <w:right w:val="none" w:sz="0" w:space="0" w:color="auto"/>
      </w:divBdr>
    </w:div>
    <w:div w:id="1969621858">
      <w:bodyDiv w:val="1"/>
      <w:marLeft w:val="0"/>
      <w:marRight w:val="0"/>
      <w:marTop w:val="0"/>
      <w:marBottom w:val="0"/>
      <w:divBdr>
        <w:top w:val="none" w:sz="0" w:space="0" w:color="auto"/>
        <w:left w:val="none" w:sz="0" w:space="0" w:color="auto"/>
        <w:bottom w:val="none" w:sz="0" w:space="0" w:color="auto"/>
        <w:right w:val="none" w:sz="0" w:space="0" w:color="auto"/>
      </w:divBdr>
    </w:div>
    <w:div w:id="2009822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4.xml"/><Relationship Id="rId26" Type="http://schemas.openxmlformats.org/officeDocument/2006/relationships/image" Target="media/image7.jpeg"/><Relationship Id="rId39" Type="http://schemas.openxmlformats.org/officeDocument/2006/relationships/image" Target="media/image17.jpeg"/><Relationship Id="rId21" Type="http://schemas.openxmlformats.org/officeDocument/2006/relationships/footer" Target="footer5.xml"/><Relationship Id="rId34" Type="http://schemas.openxmlformats.org/officeDocument/2006/relationships/image" Target="media/image12.jpeg"/><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6.jpeg"/><Relationship Id="rId55" Type="http://schemas.openxmlformats.org/officeDocument/2006/relationships/footer" Target="footer7.xml"/><Relationship Id="rId63" Type="http://schemas.openxmlformats.org/officeDocument/2006/relationships/footer" Target="footer10.xml"/><Relationship Id="rId68" Type="http://schemas.openxmlformats.org/officeDocument/2006/relationships/image" Target="media/image33.jpeg"/><Relationship Id="rId7" Type="http://schemas.openxmlformats.org/officeDocument/2006/relationships/image" Target="media/image1.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file:///N:/Projects/16ARM/5947%20Warrego-Darling%20LTIM%20-%20Fauna%20use%20of%20the%20Western%20Floodplain/Report/Summary%20report%20for%20WF%20fauna%20February%20survey%20v2c.docx" TargetMode="External"/><Relationship Id="rId29"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5.jpeg"/><Relationship Id="rId37" Type="http://schemas.openxmlformats.org/officeDocument/2006/relationships/image" Target="media/image15.jpeg"/><Relationship Id="rId40" Type="http://schemas.openxmlformats.org/officeDocument/2006/relationships/chart" Target="charts/chart1.xml"/><Relationship Id="rId45" Type="http://schemas.openxmlformats.org/officeDocument/2006/relationships/image" Target="media/image22.jpeg"/><Relationship Id="rId53" Type="http://schemas.openxmlformats.org/officeDocument/2006/relationships/footer" Target="footer6.xml"/><Relationship Id="rId58" Type="http://schemas.openxmlformats.org/officeDocument/2006/relationships/header" Target="header9.xml"/><Relationship Id="rId66" Type="http://schemas.openxmlformats.org/officeDocument/2006/relationships/image" Target="media/image31.jpeg"/><Relationship Id="rId5" Type="http://schemas.openxmlformats.org/officeDocument/2006/relationships/footnotes" Target="footnotes.xml"/><Relationship Id="rId15" Type="http://schemas.openxmlformats.org/officeDocument/2006/relationships/hyperlink" Target="file:///N:/Projects/16ARM/5947%20Warrego-Darling%20LTIM%20-%20Fauna%20use%20of%20the%20Western%20Floodplain/Report/Summary%20report%20for%20WF%20fauna%20February%20survey%20v2c.docx" TargetMode="Externa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4.jpeg"/><Relationship Id="rId49" Type="http://schemas.openxmlformats.org/officeDocument/2006/relationships/image" Target="media/image25.jpeg"/><Relationship Id="rId57" Type="http://schemas.openxmlformats.org/officeDocument/2006/relationships/footer" Target="footer8.xml"/><Relationship Id="rId61" Type="http://schemas.openxmlformats.org/officeDocument/2006/relationships/image" Target="media/image29.png"/><Relationship Id="rId10" Type="http://schemas.openxmlformats.org/officeDocument/2006/relationships/header" Target="header2.xml"/><Relationship Id="rId19" Type="http://schemas.openxmlformats.org/officeDocument/2006/relationships/footer" Target="footer4.xml"/><Relationship Id="rId44" Type="http://schemas.openxmlformats.org/officeDocument/2006/relationships/image" Target="media/image21.jpeg"/><Relationship Id="rId52" Type="http://schemas.openxmlformats.org/officeDocument/2006/relationships/header" Target="header6.xml"/><Relationship Id="rId60" Type="http://schemas.openxmlformats.org/officeDocument/2006/relationships/image" Target="media/image28.png"/><Relationship Id="rId65" Type="http://schemas.openxmlformats.org/officeDocument/2006/relationships/image" Target="media/image30.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3.pn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3.jpeg"/><Relationship Id="rId43" Type="http://schemas.openxmlformats.org/officeDocument/2006/relationships/image" Target="media/image20.jpeg"/><Relationship Id="rId48" Type="http://schemas.openxmlformats.org/officeDocument/2006/relationships/chart" Target="charts/chart2.xml"/><Relationship Id="rId56" Type="http://schemas.openxmlformats.org/officeDocument/2006/relationships/header" Target="header8.xml"/><Relationship Id="rId64" Type="http://schemas.openxmlformats.org/officeDocument/2006/relationships/footer" Target="footer11.xml"/><Relationship Id="rId69" Type="http://schemas.openxmlformats.org/officeDocument/2006/relationships/hyperlink" Target="http://www.ecoaus.com.au" TargetMode="External"/><Relationship Id="rId8" Type="http://schemas.openxmlformats.org/officeDocument/2006/relationships/image" Target="media/image2.jpeg"/><Relationship Id="rId51" Type="http://schemas.openxmlformats.org/officeDocument/2006/relationships/image" Target="media/image27.jpe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hyperlink" Target="file:///N:/Projects/16ARM/5947%20Warrego-Darling%20LTIM%20-%20Fauna%20use%20of%20the%20Western%20Floodplain/Report/Summary%20report%20for%20WF%20fauna%20February%20survey%20v2c.docx" TargetMode="External"/><Relationship Id="rId25" Type="http://schemas.openxmlformats.org/officeDocument/2006/relationships/image" Target="media/image6.jpeg"/><Relationship Id="rId38" Type="http://schemas.openxmlformats.org/officeDocument/2006/relationships/image" Target="media/image16.jpeg"/><Relationship Id="rId46" Type="http://schemas.openxmlformats.org/officeDocument/2006/relationships/image" Target="media/image23.jpeg"/><Relationship Id="rId59" Type="http://schemas.openxmlformats.org/officeDocument/2006/relationships/footer" Target="footer9.xml"/><Relationship Id="rId67" Type="http://schemas.openxmlformats.org/officeDocument/2006/relationships/image" Target="media/image32.jpeg"/><Relationship Id="rId20" Type="http://schemas.openxmlformats.org/officeDocument/2006/relationships/header" Target="header5.xml"/><Relationship Id="rId41" Type="http://schemas.openxmlformats.org/officeDocument/2006/relationships/image" Target="media/image18.jpeg"/><Relationship Id="rId54" Type="http://schemas.openxmlformats.org/officeDocument/2006/relationships/header" Target="header7.xml"/><Relationship Id="rId62" Type="http://schemas.openxmlformats.org/officeDocument/2006/relationships/header" Target="header10.xml"/><Relationship Id="rId70" Type="http://schemas.openxmlformats.org/officeDocument/2006/relationships/header" Target="header11.xml"/></Relationships>
</file>

<file path=word/charts/_rels/chart1.xml.rels><?xml version="1.0" encoding="UTF-8" standalone="yes"?>
<Relationships xmlns="http://schemas.openxmlformats.org/package/2006/relationships"><Relationship Id="rId3" Type="http://schemas.openxmlformats.org/officeDocument/2006/relationships/oleObject" Target="file:///\\ecoarmdc\Netsuite\Projects\16ARM\5305%20Warrego-Darling%20LTIM%20Stage%202%20-%20Year%203\Indicators\Hydrology%20-%20River\Analysis\Hydrology%20River%202016-17%20v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coarmdc\Netsuite\Projects\16ARM\5947%20Warrego-Darling%20LTIM%20-%20Fauna%20use%20of%20the%20Western%20Floodplain\Field%20Survey\Fauna%20data.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ndard"/>
        <c:varyColors val="0"/>
        <c:ser>
          <c:idx val="3"/>
          <c:order val="1"/>
          <c:tx>
            <c:strRef>
              <c:f>Boera!$E$1</c:f>
              <c:strCache>
                <c:ptCount val="1"/>
                <c:pt idx="0">
                  <c:v>Overflow to Western Floodplain</c:v>
                </c:pt>
              </c:strCache>
            </c:strRef>
          </c:tx>
          <c:spPr>
            <a:solidFill>
              <a:srgbClr val="00B0F0"/>
            </a:solidFill>
            <a:ln>
              <a:noFill/>
            </a:ln>
            <a:effectLst/>
          </c:spPr>
          <c:cat>
            <c:numRef>
              <c:f>Boera!$A$2:$A$366</c:f>
              <c:numCache>
                <c:formatCode>m/d/yyyy</c:formatCode>
                <c:ptCount val="365"/>
                <c:pt idx="0">
                  <c:v>42552</c:v>
                </c:pt>
                <c:pt idx="1">
                  <c:v>42553</c:v>
                </c:pt>
                <c:pt idx="2">
                  <c:v>42554</c:v>
                </c:pt>
                <c:pt idx="3">
                  <c:v>42555</c:v>
                </c:pt>
                <c:pt idx="4">
                  <c:v>42556</c:v>
                </c:pt>
                <c:pt idx="5">
                  <c:v>42557</c:v>
                </c:pt>
                <c:pt idx="6">
                  <c:v>42558</c:v>
                </c:pt>
                <c:pt idx="7">
                  <c:v>42559</c:v>
                </c:pt>
                <c:pt idx="8">
                  <c:v>42560</c:v>
                </c:pt>
                <c:pt idx="9">
                  <c:v>42561</c:v>
                </c:pt>
                <c:pt idx="10">
                  <c:v>42562</c:v>
                </c:pt>
                <c:pt idx="11">
                  <c:v>42563</c:v>
                </c:pt>
                <c:pt idx="12">
                  <c:v>42564</c:v>
                </c:pt>
                <c:pt idx="13">
                  <c:v>42565</c:v>
                </c:pt>
                <c:pt idx="14">
                  <c:v>42566</c:v>
                </c:pt>
                <c:pt idx="15">
                  <c:v>42567</c:v>
                </c:pt>
                <c:pt idx="16">
                  <c:v>42568</c:v>
                </c:pt>
                <c:pt idx="17">
                  <c:v>42569</c:v>
                </c:pt>
                <c:pt idx="18">
                  <c:v>42570</c:v>
                </c:pt>
                <c:pt idx="19">
                  <c:v>42571</c:v>
                </c:pt>
                <c:pt idx="20">
                  <c:v>42572</c:v>
                </c:pt>
                <c:pt idx="21">
                  <c:v>42573</c:v>
                </c:pt>
                <c:pt idx="22">
                  <c:v>42574</c:v>
                </c:pt>
                <c:pt idx="23">
                  <c:v>42575</c:v>
                </c:pt>
                <c:pt idx="24">
                  <c:v>42576</c:v>
                </c:pt>
                <c:pt idx="25">
                  <c:v>42577</c:v>
                </c:pt>
                <c:pt idx="26">
                  <c:v>42578</c:v>
                </c:pt>
                <c:pt idx="27">
                  <c:v>42579</c:v>
                </c:pt>
                <c:pt idx="28">
                  <c:v>42580</c:v>
                </c:pt>
                <c:pt idx="29">
                  <c:v>42581</c:v>
                </c:pt>
                <c:pt idx="30">
                  <c:v>42582</c:v>
                </c:pt>
                <c:pt idx="31">
                  <c:v>42583</c:v>
                </c:pt>
                <c:pt idx="32">
                  <c:v>42584</c:v>
                </c:pt>
                <c:pt idx="33">
                  <c:v>42585</c:v>
                </c:pt>
                <c:pt idx="34">
                  <c:v>42586</c:v>
                </c:pt>
                <c:pt idx="35">
                  <c:v>42587</c:v>
                </c:pt>
                <c:pt idx="36">
                  <c:v>42588</c:v>
                </c:pt>
                <c:pt idx="37">
                  <c:v>42589</c:v>
                </c:pt>
                <c:pt idx="38">
                  <c:v>42590</c:v>
                </c:pt>
                <c:pt idx="39">
                  <c:v>42591</c:v>
                </c:pt>
                <c:pt idx="40">
                  <c:v>42592</c:v>
                </c:pt>
                <c:pt idx="41">
                  <c:v>42593</c:v>
                </c:pt>
                <c:pt idx="42">
                  <c:v>42594</c:v>
                </c:pt>
                <c:pt idx="43">
                  <c:v>42595</c:v>
                </c:pt>
                <c:pt idx="44">
                  <c:v>42596</c:v>
                </c:pt>
                <c:pt idx="45">
                  <c:v>42597</c:v>
                </c:pt>
                <c:pt idx="46">
                  <c:v>42598</c:v>
                </c:pt>
                <c:pt idx="47">
                  <c:v>42599</c:v>
                </c:pt>
                <c:pt idx="48">
                  <c:v>42600</c:v>
                </c:pt>
                <c:pt idx="49">
                  <c:v>42601</c:v>
                </c:pt>
                <c:pt idx="50">
                  <c:v>42602</c:v>
                </c:pt>
                <c:pt idx="51">
                  <c:v>42603</c:v>
                </c:pt>
                <c:pt idx="52">
                  <c:v>42604</c:v>
                </c:pt>
                <c:pt idx="53">
                  <c:v>42605</c:v>
                </c:pt>
                <c:pt idx="54">
                  <c:v>42606</c:v>
                </c:pt>
                <c:pt idx="55">
                  <c:v>42607</c:v>
                </c:pt>
                <c:pt idx="56">
                  <c:v>42608</c:v>
                </c:pt>
                <c:pt idx="57">
                  <c:v>42609</c:v>
                </c:pt>
                <c:pt idx="58">
                  <c:v>42610</c:v>
                </c:pt>
                <c:pt idx="59">
                  <c:v>42611</c:v>
                </c:pt>
                <c:pt idx="60">
                  <c:v>42612</c:v>
                </c:pt>
                <c:pt idx="61">
                  <c:v>42613</c:v>
                </c:pt>
                <c:pt idx="62">
                  <c:v>42614</c:v>
                </c:pt>
                <c:pt idx="63">
                  <c:v>42615</c:v>
                </c:pt>
                <c:pt idx="64">
                  <c:v>42616</c:v>
                </c:pt>
                <c:pt idx="65">
                  <c:v>42617</c:v>
                </c:pt>
                <c:pt idx="66">
                  <c:v>42618</c:v>
                </c:pt>
                <c:pt idx="67">
                  <c:v>42619</c:v>
                </c:pt>
                <c:pt idx="68">
                  <c:v>42620</c:v>
                </c:pt>
                <c:pt idx="69">
                  <c:v>42621</c:v>
                </c:pt>
                <c:pt idx="70">
                  <c:v>42622</c:v>
                </c:pt>
                <c:pt idx="71">
                  <c:v>42623</c:v>
                </c:pt>
                <c:pt idx="72">
                  <c:v>42624</c:v>
                </c:pt>
                <c:pt idx="73">
                  <c:v>42625</c:v>
                </c:pt>
                <c:pt idx="74">
                  <c:v>42626</c:v>
                </c:pt>
                <c:pt idx="75">
                  <c:v>42627</c:v>
                </c:pt>
                <c:pt idx="76">
                  <c:v>42628</c:v>
                </c:pt>
                <c:pt idx="77">
                  <c:v>42629</c:v>
                </c:pt>
                <c:pt idx="78">
                  <c:v>42630</c:v>
                </c:pt>
                <c:pt idx="79">
                  <c:v>42631</c:v>
                </c:pt>
                <c:pt idx="80">
                  <c:v>42632</c:v>
                </c:pt>
                <c:pt idx="81">
                  <c:v>42633</c:v>
                </c:pt>
                <c:pt idx="82">
                  <c:v>42634</c:v>
                </c:pt>
                <c:pt idx="83">
                  <c:v>42635</c:v>
                </c:pt>
                <c:pt idx="84">
                  <c:v>42636</c:v>
                </c:pt>
                <c:pt idx="85">
                  <c:v>42637</c:v>
                </c:pt>
                <c:pt idx="86">
                  <c:v>42638</c:v>
                </c:pt>
                <c:pt idx="87">
                  <c:v>42639</c:v>
                </c:pt>
                <c:pt idx="88">
                  <c:v>42640</c:v>
                </c:pt>
                <c:pt idx="89">
                  <c:v>42641</c:v>
                </c:pt>
                <c:pt idx="90">
                  <c:v>42642</c:v>
                </c:pt>
                <c:pt idx="91">
                  <c:v>42643</c:v>
                </c:pt>
                <c:pt idx="92">
                  <c:v>42644</c:v>
                </c:pt>
                <c:pt idx="93">
                  <c:v>42645</c:v>
                </c:pt>
                <c:pt idx="94">
                  <c:v>42646</c:v>
                </c:pt>
                <c:pt idx="95">
                  <c:v>42647</c:v>
                </c:pt>
                <c:pt idx="96">
                  <c:v>42648</c:v>
                </c:pt>
                <c:pt idx="97">
                  <c:v>42649</c:v>
                </c:pt>
                <c:pt idx="98">
                  <c:v>42650</c:v>
                </c:pt>
                <c:pt idx="99">
                  <c:v>42651</c:v>
                </c:pt>
                <c:pt idx="100">
                  <c:v>42652</c:v>
                </c:pt>
                <c:pt idx="101">
                  <c:v>42653</c:v>
                </c:pt>
                <c:pt idx="102">
                  <c:v>42654</c:v>
                </c:pt>
                <c:pt idx="103">
                  <c:v>42655</c:v>
                </c:pt>
                <c:pt idx="104">
                  <c:v>42656</c:v>
                </c:pt>
                <c:pt idx="105">
                  <c:v>42657</c:v>
                </c:pt>
                <c:pt idx="106">
                  <c:v>42658</c:v>
                </c:pt>
                <c:pt idx="107">
                  <c:v>42659</c:v>
                </c:pt>
                <c:pt idx="108">
                  <c:v>42660</c:v>
                </c:pt>
                <c:pt idx="109">
                  <c:v>42661</c:v>
                </c:pt>
                <c:pt idx="110">
                  <c:v>42662</c:v>
                </c:pt>
                <c:pt idx="111">
                  <c:v>42663</c:v>
                </c:pt>
                <c:pt idx="112">
                  <c:v>42664</c:v>
                </c:pt>
                <c:pt idx="113">
                  <c:v>42665</c:v>
                </c:pt>
                <c:pt idx="114">
                  <c:v>42666</c:v>
                </c:pt>
                <c:pt idx="115">
                  <c:v>42667</c:v>
                </c:pt>
                <c:pt idx="116">
                  <c:v>42668</c:v>
                </c:pt>
                <c:pt idx="117">
                  <c:v>42669</c:v>
                </c:pt>
                <c:pt idx="118">
                  <c:v>42670</c:v>
                </c:pt>
                <c:pt idx="119">
                  <c:v>42671</c:v>
                </c:pt>
                <c:pt idx="120">
                  <c:v>42672</c:v>
                </c:pt>
                <c:pt idx="121">
                  <c:v>42673</c:v>
                </c:pt>
                <c:pt idx="122">
                  <c:v>42674</c:v>
                </c:pt>
                <c:pt idx="123">
                  <c:v>42675</c:v>
                </c:pt>
                <c:pt idx="124">
                  <c:v>42676</c:v>
                </c:pt>
                <c:pt idx="125">
                  <c:v>42677</c:v>
                </c:pt>
                <c:pt idx="126">
                  <c:v>42678</c:v>
                </c:pt>
                <c:pt idx="127">
                  <c:v>42679</c:v>
                </c:pt>
                <c:pt idx="128">
                  <c:v>42680</c:v>
                </c:pt>
                <c:pt idx="129">
                  <c:v>42681</c:v>
                </c:pt>
                <c:pt idx="130">
                  <c:v>42682</c:v>
                </c:pt>
                <c:pt idx="131">
                  <c:v>42683</c:v>
                </c:pt>
                <c:pt idx="132">
                  <c:v>42684</c:v>
                </c:pt>
                <c:pt idx="133">
                  <c:v>42685</c:v>
                </c:pt>
                <c:pt idx="134">
                  <c:v>42686</c:v>
                </c:pt>
                <c:pt idx="135">
                  <c:v>42687</c:v>
                </c:pt>
                <c:pt idx="136">
                  <c:v>42688</c:v>
                </c:pt>
                <c:pt idx="137">
                  <c:v>42689</c:v>
                </c:pt>
                <c:pt idx="138">
                  <c:v>42690</c:v>
                </c:pt>
                <c:pt idx="139">
                  <c:v>42691</c:v>
                </c:pt>
                <c:pt idx="140">
                  <c:v>42692</c:v>
                </c:pt>
                <c:pt idx="141">
                  <c:v>42693</c:v>
                </c:pt>
                <c:pt idx="142">
                  <c:v>42694</c:v>
                </c:pt>
                <c:pt idx="143">
                  <c:v>42695</c:v>
                </c:pt>
                <c:pt idx="144">
                  <c:v>42696</c:v>
                </c:pt>
                <c:pt idx="145">
                  <c:v>42697</c:v>
                </c:pt>
                <c:pt idx="146">
                  <c:v>42698</c:v>
                </c:pt>
                <c:pt idx="147">
                  <c:v>42699</c:v>
                </c:pt>
                <c:pt idx="148">
                  <c:v>42700</c:v>
                </c:pt>
                <c:pt idx="149">
                  <c:v>42701</c:v>
                </c:pt>
                <c:pt idx="150">
                  <c:v>42702</c:v>
                </c:pt>
                <c:pt idx="151">
                  <c:v>42703</c:v>
                </c:pt>
                <c:pt idx="152">
                  <c:v>42704</c:v>
                </c:pt>
                <c:pt idx="153">
                  <c:v>42705</c:v>
                </c:pt>
                <c:pt idx="154">
                  <c:v>42706</c:v>
                </c:pt>
                <c:pt idx="155">
                  <c:v>42707</c:v>
                </c:pt>
                <c:pt idx="156">
                  <c:v>42708</c:v>
                </c:pt>
                <c:pt idx="157">
                  <c:v>42709</c:v>
                </c:pt>
                <c:pt idx="158">
                  <c:v>42710</c:v>
                </c:pt>
                <c:pt idx="159">
                  <c:v>42711</c:v>
                </c:pt>
                <c:pt idx="160">
                  <c:v>42712</c:v>
                </c:pt>
                <c:pt idx="161">
                  <c:v>42713</c:v>
                </c:pt>
                <c:pt idx="162">
                  <c:v>42714</c:v>
                </c:pt>
                <c:pt idx="163">
                  <c:v>42715</c:v>
                </c:pt>
                <c:pt idx="164">
                  <c:v>42716</c:v>
                </c:pt>
                <c:pt idx="165">
                  <c:v>42717</c:v>
                </c:pt>
                <c:pt idx="166">
                  <c:v>42718</c:v>
                </c:pt>
                <c:pt idx="167">
                  <c:v>42719</c:v>
                </c:pt>
                <c:pt idx="168">
                  <c:v>42720</c:v>
                </c:pt>
                <c:pt idx="169">
                  <c:v>42721</c:v>
                </c:pt>
                <c:pt idx="170">
                  <c:v>42722</c:v>
                </c:pt>
                <c:pt idx="171">
                  <c:v>42723</c:v>
                </c:pt>
                <c:pt idx="172">
                  <c:v>42724</c:v>
                </c:pt>
                <c:pt idx="173">
                  <c:v>42725</c:v>
                </c:pt>
                <c:pt idx="174">
                  <c:v>42726</c:v>
                </c:pt>
                <c:pt idx="175">
                  <c:v>42727</c:v>
                </c:pt>
                <c:pt idx="176">
                  <c:v>42728</c:v>
                </c:pt>
                <c:pt idx="177">
                  <c:v>42729</c:v>
                </c:pt>
                <c:pt idx="178">
                  <c:v>42730</c:v>
                </c:pt>
                <c:pt idx="179">
                  <c:v>42731</c:v>
                </c:pt>
                <c:pt idx="180">
                  <c:v>42732</c:v>
                </c:pt>
                <c:pt idx="181">
                  <c:v>42733</c:v>
                </c:pt>
                <c:pt idx="182">
                  <c:v>42734</c:v>
                </c:pt>
                <c:pt idx="183">
                  <c:v>42735</c:v>
                </c:pt>
                <c:pt idx="184">
                  <c:v>42736</c:v>
                </c:pt>
                <c:pt idx="185">
                  <c:v>42737</c:v>
                </c:pt>
                <c:pt idx="186">
                  <c:v>42738</c:v>
                </c:pt>
                <c:pt idx="187">
                  <c:v>42739</c:v>
                </c:pt>
                <c:pt idx="188">
                  <c:v>42740</c:v>
                </c:pt>
                <c:pt idx="189">
                  <c:v>42741</c:v>
                </c:pt>
                <c:pt idx="190">
                  <c:v>42742</c:v>
                </c:pt>
                <c:pt idx="191">
                  <c:v>42743</c:v>
                </c:pt>
                <c:pt idx="192">
                  <c:v>42744</c:v>
                </c:pt>
                <c:pt idx="193">
                  <c:v>42745</c:v>
                </c:pt>
                <c:pt idx="194">
                  <c:v>42746</c:v>
                </c:pt>
                <c:pt idx="195">
                  <c:v>42747</c:v>
                </c:pt>
                <c:pt idx="196">
                  <c:v>42748</c:v>
                </c:pt>
                <c:pt idx="197">
                  <c:v>42749</c:v>
                </c:pt>
                <c:pt idx="198">
                  <c:v>42750</c:v>
                </c:pt>
                <c:pt idx="199">
                  <c:v>42751</c:v>
                </c:pt>
                <c:pt idx="200">
                  <c:v>42752</c:v>
                </c:pt>
                <c:pt idx="201">
                  <c:v>42753</c:v>
                </c:pt>
                <c:pt idx="202">
                  <c:v>42754</c:v>
                </c:pt>
                <c:pt idx="203">
                  <c:v>42755</c:v>
                </c:pt>
                <c:pt idx="204">
                  <c:v>42756</c:v>
                </c:pt>
                <c:pt idx="205">
                  <c:v>42757</c:v>
                </c:pt>
                <c:pt idx="206">
                  <c:v>42758</c:v>
                </c:pt>
                <c:pt idx="207">
                  <c:v>42759</c:v>
                </c:pt>
                <c:pt idx="208">
                  <c:v>42760</c:v>
                </c:pt>
                <c:pt idx="209">
                  <c:v>42761</c:v>
                </c:pt>
                <c:pt idx="210">
                  <c:v>42762</c:v>
                </c:pt>
                <c:pt idx="211">
                  <c:v>42763</c:v>
                </c:pt>
                <c:pt idx="212">
                  <c:v>42764</c:v>
                </c:pt>
                <c:pt idx="213">
                  <c:v>42765</c:v>
                </c:pt>
                <c:pt idx="214">
                  <c:v>42766</c:v>
                </c:pt>
                <c:pt idx="215">
                  <c:v>42767</c:v>
                </c:pt>
                <c:pt idx="216">
                  <c:v>42768</c:v>
                </c:pt>
                <c:pt idx="217">
                  <c:v>42769</c:v>
                </c:pt>
                <c:pt idx="218">
                  <c:v>42770</c:v>
                </c:pt>
                <c:pt idx="219">
                  <c:v>42771</c:v>
                </c:pt>
                <c:pt idx="220">
                  <c:v>42772</c:v>
                </c:pt>
                <c:pt idx="221">
                  <c:v>42773</c:v>
                </c:pt>
                <c:pt idx="222">
                  <c:v>42774</c:v>
                </c:pt>
                <c:pt idx="223">
                  <c:v>42775</c:v>
                </c:pt>
                <c:pt idx="224">
                  <c:v>42776</c:v>
                </c:pt>
                <c:pt idx="225">
                  <c:v>42777</c:v>
                </c:pt>
                <c:pt idx="226">
                  <c:v>42778</c:v>
                </c:pt>
                <c:pt idx="227">
                  <c:v>42779</c:v>
                </c:pt>
                <c:pt idx="228">
                  <c:v>42780</c:v>
                </c:pt>
                <c:pt idx="229">
                  <c:v>42781</c:v>
                </c:pt>
                <c:pt idx="230">
                  <c:v>42782</c:v>
                </c:pt>
                <c:pt idx="231">
                  <c:v>42783</c:v>
                </c:pt>
                <c:pt idx="232">
                  <c:v>42784</c:v>
                </c:pt>
                <c:pt idx="233">
                  <c:v>42785</c:v>
                </c:pt>
                <c:pt idx="234">
                  <c:v>42786</c:v>
                </c:pt>
                <c:pt idx="235">
                  <c:v>42787</c:v>
                </c:pt>
                <c:pt idx="236">
                  <c:v>42788</c:v>
                </c:pt>
                <c:pt idx="237">
                  <c:v>42789</c:v>
                </c:pt>
                <c:pt idx="238">
                  <c:v>42790</c:v>
                </c:pt>
                <c:pt idx="239">
                  <c:v>42791</c:v>
                </c:pt>
                <c:pt idx="240">
                  <c:v>42792</c:v>
                </c:pt>
                <c:pt idx="241">
                  <c:v>42793</c:v>
                </c:pt>
                <c:pt idx="242">
                  <c:v>42794</c:v>
                </c:pt>
                <c:pt idx="243">
                  <c:v>42795</c:v>
                </c:pt>
                <c:pt idx="244">
                  <c:v>42796</c:v>
                </c:pt>
                <c:pt idx="245">
                  <c:v>42797</c:v>
                </c:pt>
                <c:pt idx="246">
                  <c:v>42798</c:v>
                </c:pt>
                <c:pt idx="247">
                  <c:v>42799</c:v>
                </c:pt>
                <c:pt idx="248">
                  <c:v>42800</c:v>
                </c:pt>
                <c:pt idx="249">
                  <c:v>42801</c:v>
                </c:pt>
                <c:pt idx="250">
                  <c:v>42802</c:v>
                </c:pt>
                <c:pt idx="251">
                  <c:v>42803</c:v>
                </c:pt>
                <c:pt idx="252">
                  <c:v>42804</c:v>
                </c:pt>
                <c:pt idx="253">
                  <c:v>42805</c:v>
                </c:pt>
                <c:pt idx="254">
                  <c:v>42806</c:v>
                </c:pt>
                <c:pt idx="255">
                  <c:v>42807</c:v>
                </c:pt>
                <c:pt idx="256">
                  <c:v>42808</c:v>
                </c:pt>
                <c:pt idx="257">
                  <c:v>42809</c:v>
                </c:pt>
                <c:pt idx="258">
                  <c:v>42810</c:v>
                </c:pt>
                <c:pt idx="259">
                  <c:v>42811</c:v>
                </c:pt>
                <c:pt idx="260">
                  <c:v>42812</c:v>
                </c:pt>
                <c:pt idx="261">
                  <c:v>42813</c:v>
                </c:pt>
                <c:pt idx="262">
                  <c:v>42814</c:v>
                </c:pt>
                <c:pt idx="263">
                  <c:v>42815</c:v>
                </c:pt>
                <c:pt idx="264">
                  <c:v>42816</c:v>
                </c:pt>
                <c:pt idx="265">
                  <c:v>42817</c:v>
                </c:pt>
                <c:pt idx="266">
                  <c:v>42818</c:v>
                </c:pt>
                <c:pt idx="267">
                  <c:v>42819</c:v>
                </c:pt>
                <c:pt idx="268">
                  <c:v>42820</c:v>
                </c:pt>
                <c:pt idx="269">
                  <c:v>42821</c:v>
                </c:pt>
                <c:pt idx="270">
                  <c:v>42822</c:v>
                </c:pt>
                <c:pt idx="271">
                  <c:v>42823</c:v>
                </c:pt>
                <c:pt idx="272">
                  <c:v>42824</c:v>
                </c:pt>
                <c:pt idx="273">
                  <c:v>42825</c:v>
                </c:pt>
                <c:pt idx="274">
                  <c:v>42826</c:v>
                </c:pt>
                <c:pt idx="275">
                  <c:v>42827</c:v>
                </c:pt>
                <c:pt idx="276">
                  <c:v>42828</c:v>
                </c:pt>
                <c:pt idx="277">
                  <c:v>42829</c:v>
                </c:pt>
                <c:pt idx="278">
                  <c:v>42830</c:v>
                </c:pt>
                <c:pt idx="279">
                  <c:v>42831</c:v>
                </c:pt>
                <c:pt idx="280">
                  <c:v>42832</c:v>
                </c:pt>
                <c:pt idx="281">
                  <c:v>42833</c:v>
                </c:pt>
                <c:pt idx="282">
                  <c:v>42834</c:v>
                </c:pt>
                <c:pt idx="283">
                  <c:v>42835</c:v>
                </c:pt>
                <c:pt idx="284">
                  <c:v>42836</c:v>
                </c:pt>
                <c:pt idx="285">
                  <c:v>42837</c:v>
                </c:pt>
                <c:pt idx="286">
                  <c:v>42838</c:v>
                </c:pt>
                <c:pt idx="287">
                  <c:v>42839</c:v>
                </c:pt>
                <c:pt idx="288">
                  <c:v>42840</c:v>
                </c:pt>
                <c:pt idx="289">
                  <c:v>42841</c:v>
                </c:pt>
                <c:pt idx="290">
                  <c:v>42842</c:v>
                </c:pt>
                <c:pt idx="291">
                  <c:v>42843</c:v>
                </c:pt>
                <c:pt idx="292">
                  <c:v>42844</c:v>
                </c:pt>
                <c:pt idx="293">
                  <c:v>42845</c:v>
                </c:pt>
                <c:pt idx="294">
                  <c:v>42846</c:v>
                </c:pt>
                <c:pt idx="295">
                  <c:v>42847</c:v>
                </c:pt>
                <c:pt idx="296">
                  <c:v>42848</c:v>
                </c:pt>
                <c:pt idx="297">
                  <c:v>42849</c:v>
                </c:pt>
                <c:pt idx="298">
                  <c:v>42850</c:v>
                </c:pt>
                <c:pt idx="299">
                  <c:v>42851</c:v>
                </c:pt>
                <c:pt idx="300">
                  <c:v>42852</c:v>
                </c:pt>
                <c:pt idx="301">
                  <c:v>42853</c:v>
                </c:pt>
                <c:pt idx="302">
                  <c:v>42854</c:v>
                </c:pt>
                <c:pt idx="303">
                  <c:v>42855</c:v>
                </c:pt>
                <c:pt idx="304">
                  <c:v>42856</c:v>
                </c:pt>
                <c:pt idx="305">
                  <c:v>42857</c:v>
                </c:pt>
                <c:pt idx="306">
                  <c:v>42858</c:v>
                </c:pt>
                <c:pt idx="307">
                  <c:v>42859</c:v>
                </c:pt>
                <c:pt idx="308">
                  <c:v>42860</c:v>
                </c:pt>
                <c:pt idx="309">
                  <c:v>42861</c:v>
                </c:pt>
                <c:pt idx="310">
                  <c:v>42862</c:v>
                </c:pt>
                <c:pt idx="311">
                  <c:v>42863</c:v>
                </c:pt>
                <c:pt idx="312">
                  <c:v>42864</c:v>
                </c:pt>
                <c:pt idx="313">
                  <c:v>42865</c:v>
                </c:pt>
                <c:pt idx="314">
                  <c:v>42866</c:v>
                </c:pt>
                <c:pt idx="315">
                  <c:v>42867</c:v>
                </c:pt>
                <c:pt idx="316">
                  <c:v>42868</c:v>
                </c:pt>
                <c:pt idx="317">
                  <c:v>42869</c:v>
                </c:pt>
                <c:pt idx="318">
                  <c:v>42870</c:v>
                </c:pt>
                <c:pt idx="319">
                  <c:v>42871</c:v>
                </c:pt>
                <c:pt idx="320">
                  <c:v>42872</c:v>
                </c:pt>
                <c:pt idx="321">
                  <c:v>42873</c:v>
                </c:pt>
                <c:pt idx="322">
                  <c:v>42874</c:v>
                </c:pt>
                <c:pt idx="323">
                  <c:v>42875</c:v>
                </c:pt>
                <c:pt idx="324">
                  <c:v>42876</c:v>
                </c:pt>
                <c:pt idx="325">
                  <c:v>42877</c:v>
                </c:pt>
                <c:pt idx="326">
                  <c:v>42878</c:v>
                </c:pt>
                <c:pt idx="327">
                  <c:v>42879</c:v>
                </c:pt>
                <c:pt idx="328">
                  <c:v>42880</c:v>
                </c:pt>
                <c:pt idx="329">
                  <c:v>42881</c:v>
                </c:pt>
                <c:pt idx="330">
                  <c:v>42882</c:v>
                </c:pt>
                <c:pt idx="331">
                  <c:v>42883</c:v>
                </c:pt>
                <c:pt idx="332">
                  <c:v>42884</c:v>
                </c:pt>
                <c:pt idx="333">
                  <c:v>42885</c:v>
                </c:pt>
                <c:pt idx="334">
                  <c:v>42886</c:v>
                </c:pt>
                <c:pt idx="335">
                  <c:v>42887</c:v>
                </c:pt>
                <c:pt idx="336">
                  <c:v>42888</c:v>
                </c:pt>
                <c:pt idx="337">
                  <c:v>42889</c:v>
                </c:pt>
                <c:pt idx="338">
                  <c:v>42890</c:v>
                </c:pt>
                <c:pt idx="339">
                  <c:v>42891</c:v>
                </c:pt>
                <c:pt idx="340">
                  <c:v>42892</c:v>
                </c:pt>
                <c:pt idx="341">
                  <c:v>42893</c:v>
                </c:pt>
                <c:pt idx="342">
                  <c:v>42894</c:v>
                </c:pt>
                <c:pt idx="343">
                  <c:v>42895</c:v>
                </c:pt>
                <c:pt idx="344">
                  <c:v>42896</c:v>
                </c:pt>
                <c:pt idx="345">
                  <c:v>42897</c:v>
                </c:pt>
                <c:pt idx="346">
                  <c:v>42898</c:v>
                </c:pt>
                <c:pt idx="347">
                  <c:v>42899</c:v>
                </c:pt>
                <c:pt idx="348">
                  <c:v>42900</c:v>
                </c:pt>
                <c:pt idx="349">
                  <c:v>42901</c:v>
                </c:pt>
                <c:pt idx="350">
                  <c:v>42902</c:v>
                </c:pt>
                <c:pt idx="351">
                  <c:v>42903</c:v>
                </c:pt>
                <c:pt idx="352">
                  <c:v>42904</c:v>
                </c:pt>
                <c:pt idx="353">
                  <c:v>42905</c:v>
                </c:pt>
                <c:pt idx="354">
                  <c:v>42906</c:v>
                </c:pt>
                <c:pt idx="355">
                  <c:v>42907</c:v>
                </c:pt>
                <c:pt idx="356">
                  <c:v>42908</c:v>
                </c:pt>
                <c:pt idx="357">
                  <c:v>42909</c:v>
                </c:pt>
                <c:pt idx="358">
                  <c:v>42910</c:v>
                </c:pt>
                <c:pt idx="359">
                  <c:v>42911</c:v>
                </c:pt>
                <c:pt idx="360">
                  <c:v>42912</c:v>
                </c:pt>
                <c:pt idx="361">
                  <c:v>42913</c:v>
                </c:pt>
                <c:pt idx="362">
                  <c:v>42914</c:v>
                </c:pt>
                <c:pt idx="363">
                  <c:v>42915</c:v>
                </c:pt>
                <c:pt idx="364">
                  <c:v>42916</c:v>
                </c:pt>
              </c:numCache>
            </c:numRef>
          </c:cat>
          <c:val>
            <c:numRef>
              <c:f>Boera!$E$2:$E$366</c:f>
              <c:numCache>
                <c:formatCode>General</c:formatCode>
                <c:ptCount val="365"/>
                <c:pt idx="0">
                  <c:v>2.4660000000000002</c:v>
                </c:pt>
                <c:pt idx="1">
                  <c:v>2.4540000000000002</c:v>
                </c:pt>
                <c:pt idx="2">
                  <c:v>2.4470000000000001</c:v>
                </c:pt>
                <c:pt idx="3">
                  <c:v>2.44</c:v>
                </c:pt>
                <c:pt idx="4">
                  <c:v>2.4449999999999998</c:v>
                </c:pt>
                <c:pt idx="5">
                  <c:v>2.431</c:v>
                </c:pt>
                <c:pt idx="6">
                  <c:v>2.423</c:v>
                </c:pt>
                <c:pt idx="7">
                  <c:v>2.4169999999999998</c:v>
                </c:pt>
                <c:pt idx="8">
                  <c:v>2.41</c:v>
                </c:pt>
                <c:pt idx="9">
                  <c:v>2.4209999999999998</c:v>
                </c:pt>
                <c:pt idx="10">
                  <c:v>2.4369999999999998</c:v>
                </c:pt>
                <c:pt idx="11">
                  <c:v>2.4500000000000002</c:v>
                </c:pt>
                <c:pt idx="12">
                  <c:v>2.4620000000000002</c:v>
                </c:pt>
                <c:pt idx="13">
                  <c:v>2.472</c:v>
                </c:pt>
                <c:pt idx="14">
                  <c:v>2.4649999999999999</c:v>
                </c:pt>
                <c:pt idx="15">
                  <c:v>2.4649999999999999</c:v>
                </c:pt>
                <c:pt idx="16">
                  <c:v>2.484</c:v>
                </c:pt>
                <c:pt idx="17">
                  <c:v>2.5569999999999999</c:v>
                </c:pt>
                <c:pt idx="18">
                  <c:v>2.673</c:v>
                </c:pt>
                <c:pt idx="19">
                  <c:v>2.7930000000000001</c:v>
                </c:pt>
                <c:pt idx="20">
                  <c:v>2.8679999999999999</c:v>
                </c:pt>
                <c:pt idx="21">
                  <c:v>2.92</c:v>
                </c:pt>
                <c:pt idx="22">
                  <c:v>2.9319999999999999</c:v>
                </c:pt>
                <c:pt idx="23">
                  <c:v>2.94</c:v>
                </c:pt>
                <c:pt idx="24">
                  <c:v>2.9289999999999998</c:v>
                </c:pt>
                <c:pt idx="25">
                  <c:v>2.9180000000000001</c:v>
                </c:pt>
                <c:pt idx="26">
                  <c:v>2.9060000000000001</c:v>
                </c:pt>
                <c:pt idx="27">
                  <c:v>2.89</c:v>
                </c:pt>
                <c:pt idx="28">
                  <c:v>2.879</c:v>
                </c:pt>
                <c:pt idx="29">
                  <c:v>2.867</c:v>
                </c:pt>
                <c:pt idx="30">
                  <c:v>2.8559999999999999</c:v>
                </c:pt>
                <c:pt idx="31">
                  <c:v>2.8450000000000002</c:v>
                </c:pt>
                <c:pt idx="32">
                  <c:v>2.8370000000000002</c:v>
                </c:pt>
                <c:pt idx="33">
                  <c:v>2.835</c:v>
                </c:pt>
                <c:pt idx="34">
                  <c:v>2.8290000000000002</c:v>
                </c:pt>
                <c:pt idx="35">
                  <c:v>2.82</c:v>
                </c:pt>
                <c:pt idx="36">
                  <c:v>2.8130000000000002</c:v>
                </c:pt>
                <c:pt idx="37">
                  <c:v>2.8140000000000001</c:v>
                </c:pt>
                <c:pt idx="38">
                  <c:v>2.8260000000000001</c:v>
                </c:pt>
                <c:pt idx="39">
                  <c:v>2.8420000000000001</c:v>
                </c:pt>
                <c:pt idx="40">
                  <c:v>2.855</c:v>
                </c:pt>
                <c:pt idx="41">
                  <c:v>2.8740000000000001</c:v>
                </c:pt>
                <c:pt idx="42">
                  <c:v>2.8929999999999998</c:v>
                </c:pt>
                <c:pt idx="43">
                  <c:v>2.911</c:v>
                </c:pt>
                <c:pt idx="44">
                  <c:v>2.9279999999999999</c:v>
                </c:pt>
                <c:pt idx="45">
                  <c:v>2.9380000000000002</c:v>
                </c:pt>
                <c:pt idx="46">
                  <c:v>2.9460000000000002</c:v>
                </c:pt>
                <c:pt idx="47">
                  <c:v>2.9460000000000002</c:v>
                </c:pt>
                <c:pt idx="48">
                  <c:v>2.9460000000000002</c:v>
                </c:pt>
                <c:pt idx="49">
                  <c:v>2.944</c:v>
                </c:pt>
                <c:pt idx="50">
                  <c:v>2.9319999999999999</c:v>
                </c:pt>
                <c:pt idx="51">
                  <c:v>2.919</c:v>
                </c:pt>
                <c:pt idx="52">
                  <c:v>2.9089999999999998</c:v>
                </c:pt>
                <c:pt idx="53">
                  <c:v>2.8969999999999998</c:v>
                </c:pt>
                <c:pt idx="54">
                  <c:v>2.8839999999999999</c:v>
                </c:pt>
                <c:pt idx="55">
                  <c:v>2.8759999999999999</c:v>
                </c:pt>
                <c:pt idx="56">
                  <c:v>2.8620000000000001</c:v>
                </c:pt>
                <c:pt idx="57">
                  <c:v>2.8490000000000002</c:v>
                </c:pt>
                <c:pt idx="58">
                  <c:v>2.8370000000000002</c:v>
                </c:pt>
                <c:pt idx="59">
                  <c:v>2.8239999999999998</c:v>
                </c:pt>
                <c:pt idx="60">
                  <c:v>2.8119999999999998</c:v>
                </c:pt>
                <c:pt idx="61">
                  <c:v>2.8029999999999999</c:v>
                </c:pt>
                <c:pt idx="62">
                  <c:v>2.819</c:v>
                </c:pt>
                <c:pt idx="63">
                  <c:v>2.8879999999999999</c:v>
                </c:pt>
                <c:pt idx="64">
                  <c:v>2.89</c:v>
                </c:pt>
                <c:pt idx="65">
                  <c:v>2.9009999999999998</c:v>
                </c:pt>
                <c:pt idx="66">
                  <c:v>2.91</c:v>
                </c:pt>
                <c:pt idx="67">
                  <c:v>2.911</c:v>
                </c:pt>
                <c:pt idx="68">
                  <c:v>2.911</c:v>
                </c:pt>
                <c:pt idx="69">
                  <c:v>2.9049999999999998</c:v>
                </c:pt>
                <c:pt idx="70">
                  <c:v>2.907</c:v>
                </c:pt>
                <c:pt idx="71">
                  <c:v>2.89</c:v>
                </c:pt>
                <c:pt idx="72">
                  <c:v>2.8519999999999999</c:v>
                </c:pt>
                <c:pt idx="73">
                  <c:v>2.8260000000000001</c:v>
                </c:pt>
                <c:pt idx="74">
                  <c:v>2.8370000000000002</c:v>
                </c:pt>
                <c:pt idx="75">
                  <c:v>2.8540000000000001</c:v>
                </c:pt>
                <c:pt idx="76">
                  <c:v>2.87</c:v>
                </c:pt>
                <c:pt idx="77">
                  <c:v>2.8839999999999999</c:v>
                </c:pt>
                <c:pt idx="78">
                  <c:v>2.9039999999999999</c:v>
                </c:pt>
                <c:pt idx="79">
                  <c:v>2.94</c:v>
                </c:pt>
                <c:pt idx="80">
                  <c:v>2.9409999999999998</c:v>
                </c:pt>
                <c:pt idx="81">
                  <c:v>2.9540000000000002</c:v>
                </c:pt>
                <c:pt idx="82">
                  <c:v>2.9729999999999999</c:v>
                </c:pt>
                <c:pt idx="83">
                  <c:v>2.97</c:v>
                </c:pt>
                <c:pt idx="84">
                  <c:v>2.9740000000000002</c:v>
                </c:pt>
                <c:pt idx="85">
                  <c:v>2.976</c:v>
                </c:pt>
                <c:pt idx="86">
                  <c:v>2.9769999999999999</c:v>
                </c:pt>
                <c:pt idx="87">
                  <c:v>2.97</c:v>
                </c:pt>
                <c:pt idx="88">
                  <c:v>2.9649999999999999</c:v>
                </c:pt>
                <c:pt idx="89">
                  <c:v>2.964</c:v>
                </c:pt>
                <c:pt idx="90">
                  <c:v>2.9750000000000001</c:v>
                </c:pt>
                <c:pt idx="91">
                  <c:v>2.964</c:v>
                </c:pt>
                <c:pt idx="92">
                  <c:v>2.95</c:v>
                </c:pt>
                <c:pt idx="93">
                  <c:v>2.9569999999999999</c:v>
                </c:pt>
                <c:pt idx="94">
                  <c:v>2.968</c:v>
                </c:pt>
                <c:pt idx="95">
                  <c:v>2.9670000000000001</c:v>
                </c:pt>
                <c:pt idx="96">
                  <c:v>2.9649999999999999</c:v>
                </c:pt>
                <c:pt idx="97">
                  <c:v>2.972</c:v>
                </c:pt>
                <c:pt idx="98">
                  <c:v>2.9820000000000002</c:v>
                </c:pt>
                <c:pt idx="99">
                  <c:v>2.9849999999999999</c:v>
                </c:pt>
                <c:pt idx="100">
                  <c:v>2.9660000000000002</c:v>
                </c:pt>
                <c:pt idx="101">
                  <c:v>2.9580000000000002</c:v>
                </c:pt>
                <c:pt idx="102">
                  <c:v>2.9529999999999998</c:v>
                </c:pt>
                <c:pt idx="103">
                  <c:v>2.9489999999999998</c:v>
                </c:pt>
                <c:pt idx="104">
                  <c:v>2.9319999999999999</c:v>
                </c:pt>
                <c:pt idx="105">
                  <c:v>2.9239999999999999</c:v>
                </c:pt>
                <c:pt idx="106">
                  <c:v>2.9049999999999998</c:v>
                </c:pt>
                <c:pt idx="107">
                  <c:v>2.9079999999999999</c:v>
                </c:pt>
                <c:pt idx="108">
                  <c:v>2.915</c:v>
                </c:pt>
                <c:pt idx="109">
                  <c:v>2.9260000000000002</c:v>
                </c:pt>
                <c:pt idx="110">
                  <c:v>2.9350000000000001</c:v>
                </c:pt>
                <c:pt idx="111">
                  <c:v>2.95</c:v>
                </c:pt>
                <c:pt idx="112">
                  <c:v>2.984</c:v>
                </c:pt>
                <c:pt idx="113">
                  <c:v>3.0089999999999999</c:v>
                </c:pt>
                <c:pt idx="114">
                  <c:v>3.0310000000000001</c:v>
                </c:pt>
                <c:pt idx="115">
                  <c:v>3.0379999999999998</c:v>
                </c:pt>
                <c:pt idx="116">
                  <c:v>3.04</c:v>
                </c:pt>
                <c:pt idx="117">
                  <c:v>3.0419999999999998</c:v>
                </c:pt>
                <c:pt idx="118">
                  <c:v>3.03</c:v>
                </c:pt>
                <c:pt idx="119">
                  <c:v>3.0129999999999999</c:v>
                </c:pt>
                <c:pt idx="120">
                  <c:v>2.9940000000000002</c:v>
                </c:pt>
                <c:pt idx="121">
                  <c:v>2.968</c:v>
                </c:pt>
                <c:pt idx="122">
                  <c:v>2.9329999999999998</c:v>
                </c:pt>
                <c:pt idx="123">
                  <c:v>2.895</c:v>
                </c:pt>
                <c:pt idx="124">
                  <c:v>2.8570000000000002</c:v>
                </c:pt>
                <c:pt idx="125">
                  <c:v>2.8140000000000001</c:v>
                </c:pt>
                <c:pt idx="126">
                  <c:v>2.806</c:v>
                </c:pt>
                <c:pt idx="127">
                  <c:v>2.8050000000000002</c:v>
                </c:pt>
                <c:pt idx="128">
                  <c:v>2.7989999999999999</c:v>
                </c:pt>
                <c:pt idx="129">
                  <c:v>2.7989999999999999</c:v>
                </c:pt>
                <c:pt idx="130">
                  <c:v>2.802</c:v>
                </c:pt>
                <c:pt idx="131">
                  <c:v>2.7789999999999999</c:v>
                </c:pt>
                <c:pt idx="132">
                  <c:v>2.77</c:v>
                </c:pt>
                <c:pt idx="133">
                  <c:v>2.766</c:v>
                </c:pt>
                <c:pt idx="134">
                  <c:v>2.7879999999999998</c:v>
                </c:pt>
                <c:pt idx="135">
                  <c:v>2.75</c:v>
                </c:pt>
                <c:pt idx="136">
                  <c:v>2.7330000000000001</c:v>
                </c:pt>
                <c:pt idx="137">
                  <c:v>2.7189999999999999</c:v>
                </c:pt>
                <c:pt idx="138">
                  <c:v>2.7050000000000001</c:v>
                </c:pt>
                <c:pt idx="139">
                  <c:v>2.6890000000000001</c:v>
                </c:pt>
                <c:pt idx="140">
                  <c:v>2.68</c:v>
                </c:pt>
                <c:pt idx="141">
                  <c:v>2.6589999999999998</c:v>
                </c:pt>
                <c:pt idx="142">
                  <c:v>2.641</c:v>
                </c:pt>
                <c:pt idx="143">
                  <c:v>2.6320000000000001</c:v>
                </c:pt>
                <c:pt idx="144">
                  <c:v>2.609</c:v>
                </c:pt>
                <c:pt idx="145">
                  <c:v>2.59</c:v>
                </c:pt>
                <c:pt idx="146">
                  <c:v>2.5670000000000002</c:v>
                </c:pt>
                <c:pt idx="147">
                  <c:v>2.5539999999999998</c:v>
                </c:pt>
                <c:pt idx="148">
                  <c:v>2.5390000000000001</c:v>
                </c:pt>
                <c:pt idx="149">
                  <c:v>2.524</c:v>
                </c:pt>
                <c:pt idx="150">
                  <c:v>2.508</c:v>
                </c:pt>
                <c:pt idx="151">
                  <c:v>2.4940000000000002</c:v>
                </c:pt>
                <c:pt idx="152">
                  <c:v>2.4809999999999999</c:v>
                </c:pt>
                <c:pt idx="153">
                  <c:v>2.4710000000000001</c:v>
                </c:pt>
                <c:pt idx="154">
                  <c:v>2.4470000000000001</c:v>
                </c:pt>
                <c:pt idx="155">
                  <c:v>2.4340000000000002</c:v>
                </c:pt>
                <c:pt idx="156">
                  <c:v>2.4369999999999998</c:v>
                </c:pt>
                <c:pt idx="157">
                  <c:v>2.4220000000000002</c:v>
                </c:pt>
                <c:pt idx="158">
                  <c:v>2.4020000000000001</c:v>
                </c:pt>
                <c:pt idx="159">
                  <c:v>2.3959999999999999</c:v>
                </c:pt>
                <c:pt idx="160">
                  <c:v>2.4119999999999999</c:v>
                </c:pt>
                <c:pt idx="161">
                  <c:v>2.379</c:v>
                </c:pt>
                <c:pt idx="162">
                  <c:v>2.3679999999999999</c:v>
                </c:pt>
                <c:pt idx="163">
                  <c:v>2.359</c:v>
                </c:pt>
                <c:pt idx="164">
                  <c:v>2.3620000000000001</c:v>
                </c:pt>
                <c:pt idx="165">
                  <c:v>2.3530000000000002</c:v>
                </c:pt>
                <c:pt idx="166">
                  <c:v>2.343</c:v>
                </c:pt>
                <c:pt idx="167">
                  <c:v>2.3359999999999999</c:v>
                </c:pt>
                <c:pt idx="168">
                  <c:v>2.339</c:v>
                </c:pt>
                <c:pt idx="169">
                  <c:v>2.3319999999999999</c:v>
                </c:pt>
                <c:pt idx="170">
                  <c:v>2.319</c:v>
                </c:pt>
                <c:pt idx="171">
                  <c:v>2.3090000000000002</c:v>
                </c:pt>
                <c:pt idx="172">
                  <c:v>2.3050000000000002</c:v>
                </c:pt>
                <c:pt idx="173">
                  <c:v>2.2949999999999999</c:v>
                </c:pt>
                <c:pt idx="174">
                  <c:v>2.286</c:v>
                </c:pt>
                <c:pt idx="175">
                  <c:v>2.2839999999999998</c:v>
                </c:pt>
                <c:pt idx="176">
                  <c:v>2.2770000000000001</c:v>
                </c:pt>
                <c:pt idx="177">
                  <c:v>2.2749999999999999</c:v>
                </c:pt>
                <c:pt idx="178">
                  <c:v>2.258</c:v>
                </c:pt>
                <c:pt idx="179">
                  <c:v>2.2509999999999999</c:v>
                </c:pt>
                <c:pt idx="180">
                  <c:v>2.246</c:v>
                </c:pt>
                <c:pt idx="181">
                  <c:v>2.2309999999999999</c:v>
                </c:pt>
                <c:pt idx="182">
                  <c:v>2.2309999999999999</c:v>
                </c:pt>
                <c:pt idx="183">
                  <c:v>2.2149999999999999</c:v>
                </c:pt>
                <c:pt idx="184">
                  <c:v>2.214</c:v>
                </c:pt>
                <c:pt idx="185">
                  <c:v>2.2050000000000001</c:v>
                </c:pt>
                <c:pt idx="186">
                  <c:v>2.194</c:v>
                </c:pt>
                <c:pt idx="187">
                  <c:v>2.1850000000000001</c:v>
                </c:pt>
                <c:pt idx="188">
                  <c:v>2.1779999999999999</c:v>
                </c:pt>
                <c:pt idx="189">
                  <c:v>2.1739999999999999</c:v>
                </c:pt>
                <c:pt idx="190">
                  <c:v>2.1640000000000001</c:v>
                </c:pt>
                <c:pt idx="191">
                  <c:v>2.165</c:v>
                </c:pt>
                <c:pt idx="192">
                  <c:v>2.1549999999999998</c:v>
                </c:pt>
                <c:pt idx="193">
                  <c:v>2.149</c:v>
                </c:pt>
                <c:pt idx="194">
                  <c:v>2.1520000000000001</c:v>
                </c:pt>
                <c:pt idx="195">
                  <c:v>2.1240000000000001</c:v>
                </c:pt>
                <c:pt idx="196">
                  <c:v>2.1379999999999999</c:v>
                </c:pt>
                <c:pt idx="197">
                  <c:v>2.1040000000000001</c:v>
                </c:pt>
                <c:pt idx="198">
                  <c:v>2.0920000000000001</c:v>
                </c:pt>
                <c:pt idx="199">
                  <c:v>2.0840000000000001</c:v>
                </c:pt>
                <c:pt idx="200">
                  <c:v>2.0910000000000002</c:v>
                </c:pt>
                <c:pt idx="201">
                  <c:v>2.097</c:v>
                </c:pt>
                <c:pt idx="202">
                  <c:v>2.1</c:v>
                </c:pt>
                <c:pt idx="203">
                  <c:v>2.137</c:v>
                </c:pt>
                <c:pt idx="204">
                  <c:v>2.113</c:v>
                </c:pt>
                <c:pt idx="205">
                  <c:v>2.113</c:v>
                </c:pt>
                <c:pt idx="206">
                  <c:v>2.117</c:v>
                </c:pt>
                <c:pt idx="207">
                  <c:v>2.1150000000000002</c:v>
                </c:pt>
                <c:pt idx="208">
                  <c:v>2.105</c:v>
                </c:pt>
                <c:pt idx="209">
                  <c:v>2.153</c:v>
                </c:pt>
                <c:pt idx="210">
                  <c:v>2.1850000000000001</c:v>
                </c:pt>
                <c:pt idx="211">
                  <c:v>2.1920000000000002</c:v>
                </c:pt>
                <c:pt idx="212">
                  <c:v>2.1869999999999998</c:v>
                </c:pt>
                <c:pt idx="213">
                  <c:v>2.1850000000000001</c:v>
                </c:pt>
                <c:pt idx="214">
                  <c:v>2.181</c:v>
                </c:pt>
                <c:pt idx="215">
                  <c:v>2.1739999999999999</c:v>
                </c:pt>
                <c:pt idx="216">
                  <c:v>2.145</c:v>
                </c:pt>
                <c:pt idx="217">
                  <c:v>2.137</c:v>
                </c:pt>
                <c:pt idx="218">
                  <c:v>2.1349999999999998</c:v>
                </c:pt>
                <c:pt idx="219">
                  <c:v>2.1389999999999998</c:v>
                </c:pt>
                <c:pt idx="220">
                  <c:v>2.129</c:v>
                </c:pt>
                <c:pt idx="221">
                  <c:v>2.1059999999999999</c:v>
                </c:pt>
                <c:pt idx="222">
                  <c:v>2.0920000000000001</c:v>
                </c:pt>
                <c:pt idx="223">
                  <c:v>2.0870000000000002</c:v>
                </c:pt>
                <c:pt idx="224">
                  <c:v>2.085</c:v>
                </c:pt>
                <c:pt idx="225">
                  <c:v>2.077</c:v>
                </c:pt>
                <c:pt idx="226">
                  <c:v>2.08</c:v>
                </c:pt>
                <c:pt idx="227">
                  <c:v>2.0369999999999999</c:v>
                </c:pt>
                <c:pt idx="228">
                  <c:v>2.0339999999999998</c:v>
                </c:pt>
                <c:pt idx="229">
                  <c:v>2.0299999999999998</c:v>
                </c:pt>
                <c:pt idx="230">
                  <c:v>2.024</c:v>
                </c:pt>
                <c:pt idx="231">
                  <c:v>2.02</c:v>
                </c:pt>
                <c:pt idx="232">
                  <c:v>2.0059999999999998</c:v>
                </c:pt>
                <c:pt idx="233">
                  <c:v>1.9930000000000001</c:v>
                </c:pt>
                <c:pt idx="234">
                  <c:v>1.986</c:v>
                </c:pt>
                <c:pt idx="235">
                  <c:v>1.98</c:v>
                </c:pt>
                <c:pt idx="236">
                  <c:v>1.974</c:v>
                </c:pt>
                <c:pt idx="237">
                  <c:v>1.976</c:v>
                </c:pt>
                <c:pt idx="238">
                  <c:v>1.9630000000000001</c:v>
                </c:pt>
                <c:pt idx="239">
                  <c:v>1.9510000000000001</c:v>
                </c:pt>
                <c:pt idx="240">
                  <c:v>1.9419999999999999</c:v>
                </c:pt>
                <c:pt idx="241">
                  <c:v>1.931</c:v>
                </c:pt>
                <c:pt idx="242">
                  <c:v>1.925</c:v>
                </c:pt>
                <c:pt idx="243">
                  <c:v>1.9179999999999999</c:v>
                </c:pt>
                <c:pt idx="244">
                  <c:v>1.9119999999999999</c:v>
                </c:pt>
                <c:pt idx="245">
                  <c:v>1.9039999999999999</c:v>
                </c:pt>
                <c:pt idx="246">
                  <c:v>1.903</c:v>
                </c:pt>
                <c:pt idx="247">
                  <c:v>1.8959999999999999</c:v>
                </c:pt>
                <c:pt idx="248">
                  <c:v>1.887</c:v>
                </c:pt>
                <c:pt idx="249">
                  <c:v>1.881</c:v>
                </c:pt>
                <c:pt idx="250">
                  <c:v>1.879</c:v>
                </c:pt>
                <c:pt idx="251">
                  <c:v>1.871</c:v>
                </c:pt>
                <c:pt idx="252">
                  <c:v>1.8640000000000001</c:v>
                </c:pt>
                <c:pt idx="253">
                  <c:v>1.8580000000000001</c:v>
                </c:pt>
                <c:pt idx="254">
                  <c:v>1.86</c:v>
                </c:pt>
                <c:pt idx="255">
                  <c:v>1.849</c:v>
                </c:pt>
                <c:pt idx="256">
                  <c:v>1.835</c:v>
                </c:pt>
                <c:pt idx="257">
                  <c:v>1.8280000000000001</c:v>
                </c:pt>
                <c:pt idx="258">
                  <c:v>1.8220000000000001</c:v>
                </c:pt>
                <c:pt idx="259">
                  <c:v>1.8180000000000001</c:v>
                </c:pt>
                <c:pt idx="260">
                  <c:v>1.8089999999999999</c:v>
                </c:pt>
                <c:pt idx="261">
                  <c:v>1.8069999999999999</c:v>
                </c:pt>
                <c:pt idx="262">
                  <c:v>1.8029999999999999</c:v>
                </c:pt>
                <c:pt idx="263">
                  <c:v>1.8140000000000001</c:v>
                </c:pt>
                <c:pt idx="264">
                  <c:v>1.8069999999999999</c:v>
                </c:pt>
                <c:pt idx="265">
                  <c:v>1.7969999999999999</c:v>
                </c:pt>
                <c:pt idx="266">
                  <c:v>1.7889999999999999</c:v>
                </c:pt>
                <c:pt idx="267">
                  <c:v>1.7869999999999999</c:v>
                </c:pt>
                <c:pt idx="268">
                  <c:v>1.782</c:v>
                </c:pt>
                <c:pt idx="269">
                  <c:v>1.77</c:v>
                </c:pt>
                <c:pt idx="270">
                  <c:v>1.7609999999999999</c:v>
                </c:pt>
                <c:pt idx="271">
                  <c:v>1.762</c:v>
                </c:pt>
                <c:pt idx="272">
                  <c:v>1.7470000000000001</c:v>
                </c:pt>
                <c:pt idx="273">
                  <c:v>1.7330000000000001</c:v>
                </c:pt>
                <c:pt idx="274">
                  <c:v>1.728</c:v>
                </c:pt>
                <c:pt idx="275">
                  <c:v>1.7210000000000001</c:v>
                </c:pt>
                <c:pt idx="276">
                  <c:v>1.7150000000000001</c:v>
                </c:pt>
                <c:pt idx="277">
                  <c:v>1.704</c:v>
                </c:pt>
                <c:pt idx="278">
                  <c:v>1.7</c:v>
                </c:pt>
                <c:pt idx="279">
                  <c:v>1.6990000000000001</c:v>
                </c:pt>
                <c:pt idx="280">
                  <c:v>1.694</c:v>
                </c:pt>
                <c:pt idx="281">
                  <c:v>1.6930000000000001</c:v>
                </c:pt>
                <c:pt idx="282">
                  <c:v>1.706</c:v>
                </c:pt>
                <c:pt idx="283">
                  <c:v>1.6739999999999999</c:v>
                </c:pt>
                <c:pt idx="284">
                  <c:v>1.67</c:v>
                </c:pt>
                <c:pt idx="285">
                  <c:v>1.665</c:v>
                </c:pt>
                <c:pt idx="286">
                  <c:v>1.66</c:v>
                </c:pt>
                <c:pt idx="287">
                  <c:v>1.6559999999999999</c:v>
                </c:pt>
                <c:pt idx="288">
                  <c:v>1.651</c:v>
                </c:pt>
                <c:pt idx="289">
                  <c:v>1.647</c:v>
                </c:pt>
                <c:pt idx="290">
                  <c:v>1.6419999999999999</c:v>
                </c:pt>
                <c:pt idx="291">
                  <c:v>1.635</c:v>
                </c:pt>
                <c:pt idx="292">
                  <c:v>1.63</c:v>
                </c:pt>
                <c:pt idx="293">
                  <c:v>1.6279999999999999</c:v>
                </c:pt>
                <c:pt idx="294">
                  <c:v>1.625</c:v>
                </c:pt>
                <c:pt idx="295">
                  <c:v>1.615</c:v>
                </c:pt>
                <c:pt idx="296">
                  <c:v>1.6140000000000001</c:v>
                </c:pt>
                <c:pt idx="297">
                  <c:v>1.615</c:v>
                </c:pt>
                <c:pt idx="298">
                  <c:v>1.619</c:v>
                </c:pt>
                <c:pt idx="299">
                  <c:v>1.6180000000000001</c:v>
                </c:pt>
                <c:pt idx="300">
                  <c:v>1.605</c:v>
                </c:pt>
                <c:pt idx="301">
                  <c:v>1.5980000000000001</c:v>
                </c:pt>
                <c:pt idx="302">
                  <c:v>1.5920000000000001</c:v>
                </c:pt>
                <c:pt idx="303">
                  <c:v>1.5920000000000001</c:v>
                </c:pt>
                <c:pt idx="304">
                  <c:v>1.591</c:v>
                </c:pt>
                <c:pt idx="305">
                  <c:v>1.585</c:v>
                </c:pt>
                <c:pt idx="306">
                  <c:v>1.577</c:v>
                </c:pt>
                <c:pt idx="307">
                  <c:v>1.577</c:v>
                </c:pt>
                <c:pt idx="308">
                  <c:v>1.573</c:v>
                </c:pt>
                <c:pt idx="309">
                  <c:v>1.575</c:v>
                </c:pt>
                <c:pt idx="310">
                  <c:v>1.5629999999999999</c:v>
                </c:pt>
                <c:pt idx="311">
                  <c:v>1.556</c:v>
                </c:pt>
                <c:pt idx="312">
                  <c:v>1.552</c:v>
                </c:pt>
                <c:pt idx="313">
                  <c:v>1.55</c:v>
                </c:pt>
                <c:pt idx="314">
                  <c:v>1.546</c:v>
                </c:pt>
                <c:pt idx="315">
                  <c:v>1.5429999999999999</c:v>
                </c:pt>
                <c:pt idx="316">
                  <c:v>1.5409999999999999</c:v>
                </c:pt>
                <c:pt idx="317">
                  <c:v>1.5369999999999999</c:v>
                </c:pt>
                <c:pt idx="318">
                  <c:v>1.532</c:v>
                </c:pt>
                <c:pt idx="319">
                  <c:v>1.5269999999999999</c:v>
                </c:pt>
                <c:pt idx="320">
                  <c:v>1.5249999999999999</c:v>
                </c:pt>
                <c:pt idx="321">
                  <c:v>1.5349999999999999</c:v>
                </c:pt>
                <c:pt idx="322">
                  <c:v>1.5389999999999999</c:v>
                </c:pt>
                <c:pt idx="323">
                  <c:v>1.5369999999999999</c:v>
                </c:pt>
                <c:pt idx="324">
                  <c:v>1.5349999999999999</c:v>
                </c:pt>
                <c:pt idx="325">
                  <c:v>1.5309999999999999</c:v>
                </c:pt>
                <c:pt idx="326">
                  <c:v>1.54</c:v>
                </c:pt>
                <c:pt idx="327">
                  <c:v>1.5249999999999999</c:v>
                </c:pt>
                <c:pt idx="328">
                  <c:v>1.52</c:v>
                </c:pt>
                <c:pt idx="329">
                  <c:v>1.518</c:v>
                </c:pt>
                <c:pt idx="330">
                  <c:v>1.5149999999999999</c:v>
                </c:pt>
                <c:pt idx="331">
                  <c:v>1.518</c:v>
                </c:pt>
                <c:pt idx="332">
                  <c:v>1.5069999999999999</c:v>
                </c:pt>
                <c:pt idx="333">
                  <c:v>1.5029999999999999</c:v>
                </c:pt>
                <c:pt idx="334">
                  <c:v>1.5</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numCache>
            </c:numRef>
          </c:val>
          <c:extLst xmlns:c16r2="http://schemas.microsoft.com/office/drawing/2015/06/chart">
            <c:ext xmlns:c16="http://schemas.microsoft.com/office/drawing/2014/chart" uri="{C3380CC4-5D6E-409C-BE32-E72D297353CC}">
              <c16:uniqueId val="{00000000-FA50-432B-B05E-FC4FCC2D4D38}"/>
            </c:ext>
          </c:extLst>
        </c:ser>
        <c:ser>
          <c:idx val="5"/>
          <c:order val="2"/>
          <c:tx>
            <c:strRef>
              <c:f>Boera!$G$1</c:f>
              <c:strCache>
                <c:ptCount val="1"/>
                <c:pt idx="0">
                  <c:v>Gap</c:v>
                </c:pt>
              </c:strCache>
            </c:strRef>
          </c:tx>
          <c:spPr>
            <a:solidFill>
              <a:schemeClr val="bg1"/>
            </a:solidFill>
            <a:ln>
              <a:noFill/>
            </a:ln>
            <a:effectLst/>
          </c:spPr>
          <c:cat>
            <c:numRef>
              <c:f>Boera!$A$2:$A$366</c:f>
              <c:numCache>
                <c:formatCode>m/d/yyyy</c:formatCode>
                <c:ptCount val="365"/>
                <c:pt idx="0">
                  <c:v>42552</c:v>
                </c:pt>
                <c:pt idx="1">
                  <c:v>42553</c:v>
                </c:pt>
                <c:pt idx="2">
                  <c:v>42554</c:v>
                </c:pt>
                <c:pt idx="3">
                  <c:v>42555</c:v>
                </c:pt>
                <c:pt idx="4">
                  <c:v>42556</c:v>
                </c:pt>
                <c:pt idx="5">
                  <c:v>42557</c:v>
                </c:pt>
                <c:pt idx="6">
                  <c:v>42558</c:v>
                </c:pt>
                <c:pt idx="7">
                  <c:v>42559</c:v>
                </c:pt>
                <c:pt idx="8">
                  <c:v>42560</c:v>
                </c:pt>
                <c:pt idx="9">
                  <c:v>42561</c:v>
                </c:pt>
                <c:pt idx="10">
                  <c:v>42562</c:v>
                </c:pt>
                <c:pt idx="11">
                  <c:v>42563</c:v>
                </c:pt>
                <c:pt idx="12">
                  <c:v>42564</c:v>
                </c:pt>
                <c:pt idx="13">
                  <c:v>42565</c:v>
                </c:pt>
                <c:pt idx="14">
                  <c:v>42566</c:v>
                </c:pt>
                <c:pt idx="15">
                  <c:v>42567</c:v>
                </c:pt>
                <c:pt idx="16">
                  <c:v>42568</c:v>
                </c:pt>
                <c:pt idx="17">
                  <c:v>42569</c:v>
                </c:pt>
                <c:pt idx="18">
                  <c:v>42570</c:v>
                </c:pt>
                <c:pt idx="19">
                  <c:v>42571</c:v>
                </c:pt>
                <c:pt idx="20">
                  <c:v>42572</c:v>
                </c:pt>
                <c:pt idx="21">
                  <c:v>42573</c:v>
                </c:pt>
                <c:pt idx="22">
                  <c:v>42574</c:v>
                </c:pt>
                <c:pt idx="23">
                  <c:v>42575</c:v>
                </c:pt>
                <c:pt idx="24">
                  <c:v>42576</c:v>
                </c:pt>
                <c:pt idx="25">
                  <c:v>42577</c:v>
                </c:pt>
                <c:pt idx="26">
                  <c:v>42578</c:v>
                </c:pt>
                <c:pt idx="27">
                  <c:v>42579</c:v>
                </c:pt>
                <c:pt idx="28">
                  <c:v>42580</c:v>
                </c:pt>
                <c:pt idx="29">
                  <c:v>42581</c:v>
                </c:pt>
                <c:pt idx="30">
                  <c:v>42582</c:v>
                </c:pt>
                <c:pt idx="31">
                  <c:v>42583</c:v>
                </c:pt>
                <c:pt idx="32">
                  <c:v>42584</c:v>
                </c:pt>
                <c:pt idx="33">
                  <c:v>42585</c:v>
                </c:pt>
                <c:pt idx="34">
                  <c:v>42586</c:v>
                </c:pt>
                <c:pt idx="35">
                  <c:v>42587</c:v>
                </c:pt>
                <c:pt idx="36">
                  <c:v>42588</c:v>
                </c:pt>
                <c:pt idx="37">
                  <c:v>42589</c:v>
                </c:pt>
                <c:pt idx="38">
                  <c:v>42590</c:v>
                </c:pt>
                <c:pt idx="39">
                  <c:v>42591</c:v>
                </c:pt>
                <c:pt idx="40">
                  <c:v>42592</c:v>
                </c:pt>
                <c:pt idx="41">
                  <c:v>42593</c:v>
                </c:pt>
                <c:pt idx="42">
                  <c:v>42594</c:v>
                </c:pt>
                <c:pt idx="43">
                  <c:v>42595</c:v>
                </c:pt>
                <c:pt idx="44">
                  <c:v>42596</c:v>
                </c:pt>
                <c:pt idx="45">
                  <c:v>42597</c:v>
                </c:pt>
                <c:pt idx="46">
                  <c:v>42598</c:v>
                </c:pt>
                <c:pt idx="47">
                  <c:v>42599</c:v>
                </c:pt>
                <c:pt idx="48">
                  <c:v>42600</c:v>
                </c:pt>
                <c:pt idx="49">
                  <c:v>42601</c:v>
                </c:pt>
                <c:pt idx="50">
                  <c:v>42602</c:v>
                </c:pt>
                <c:pt idx="51">
                  <c:v>42603</c:v>
                </c:pt>
                <c:pt idx="52">
                  <c:v>42604</c:v>
                </c:pt>
                <c:pt idx="53">
                  <c:v>42605</c:v>
                </c:pt>
                <c:pt idx="54">
                  <c:v>42606</c:v>
                </c:pt>
                <c:pt idx="55">
                  <c:v>42607</c:v>
                </c:pt>
                <c:pt idx="56">
                  <c:v>42608</c:v>
                </c:pt>
                <c:pt idx="57">
                  <c:v>42609</c:v>
                </c:pt>
                <c:pt idx="58">
                  <c:v>42610</c:v>
                </c:pt>
                <c:pt idx="59">
                  <c:v>42611</c:v>
                </c:pt>
                <c:pt idx="60">
                  <c:v>42612</c:v>
                </c:pt>
                <c:pt idx="61">
                  <c:v>42613</c:v>
                </c:pt>
                <c:pt idx="62">
                  <c:v>42614</c:v>
                </c:pt>
                <c:pt idx="63">
                  <c:v>42615</c:v>
                </c:pt>
                <c:pt idx="64">
                  <c:v>42616</c:v>
                </c:pt>
                <c:pt idx="65">
                  <c:v>42617</c:v>
                </c:pt>
                <c:pt idx="66">
                  <c:v>42618</c:v>
                </c:pt>
                <c:pt idx="67">
                  <c:v>42619</c:v>
                </c:pt>
                <c:pt idx="68">
                  <c:v>42620</c:v>
                </c:pt>
                <c:pt idx="69">
                  <c:v>42621</c:v>
                </c:pt>
                <c:pt idx="70">
                  <c:v>42622</c:v>
                </c:pt>
                <c:pt idx="71">
                  <c:v>42623</c:v>
                </c:pt>
                <c:pt idx="72">
                  <c:v>42624</c:v>
                </c:pt>
                <c:pt idx="73">
                  <c:v>42625</c:v>
                </c:pt>
                <c:pt idx="74">
                  <c:v>42626</c:v>
                </c:pt>
                <c:pt idx="75">
                  <c:v>42627</c:v>
                </c:pt>
                <c:pt idx="76">
                  <c:v>42628</c:v>
                </c:pt>
                <c:pt idx="77">
                  <c:v>42629</c:v>
                </c:pt>
                <c:pt idx="78">
                  <c:v>42630</c:v>
                </c:pt>
                <c:pt idx="79">
                  <c:v>42631</c:v>
                </c:pt>
                <c:pt idx="80">
                  <c:v>42632</c:v>
                </c:pt>
                <c:pt idx="81">
                  <c:v>42633</c:v>
                </c:pt>
                <c:pt idx="82">
                  <c:v>42634</c:v>
                </c:pt>
                <c:pt idx="83">
                  <c:v>42635</c:v>
                </c:pt>
                <c:pt idx="84">
                  <c:v>42636</c:v>
                </c:pt>
                <c:pt idx="85">
                  <c:v>42637</c:v>
                </c:pt>
                <c:pt idx="86">
                  <c:v>42638</c:v>
                </c:pt>
                <c:pt idx="87">
                  <c:v>42639</c:v>
                </c:pt>
                <c:pt idx="88">
                  <c:v>42640</c:v>
                </c:pt>
                <c:pt idx="89">
                  <c:v>42641</c:v>
                </c:pt>
                <c:pt idx="90">
                  <c:v>42642</c:v>
                </c:pt>
                <c:pt idx="91">
                  <c:v>42643</c:v>
                </c:pt>
                <c:pt idx="92">
                  <c:v>42644</c:v>
                </c:pt>
                <c:pt idx="93">
                  <c:v>42645</c:v>
                </c:pt>
                <c:pt idx="94">
                  <c:v>42646</c:v>
                </c:pt>
                <c:pt idx="95">
                  <c:v>42647</c:v>
                </c:pt>
                <c:pt idx="96">
                  <c:v>42648</c:v>
                </c:pt>
                <c:pt idx="97">
                  <c:v>42649</c:v>
                </c:pt>
                <c:pt idx="98">
                  <c:v>42650</c:v>
                </c:pt>
                <c:pt idx="99">
                  <c:v>42651</c:v>
                </c:pt>
                <c:pt idx="100">
                  <c:v>42652</c:v>
                </c:pt>
                <c:pt idx="101">
                  <c:v>42653</c:v>
                </c:pt>
                <c:pt idx="102">
                  <c:v>42654</c:v>
                </c:pt>
                <c:pt idx="103">
                  <c:v>42655</c:v>
                </c:pt>
                <c:pt idx="104">
                  <c:v>42656</c:v>
                </c:pt>
                <c:pt idx="105">
                  <c:v>42657</c:v>
                </c:pt>
                <c:pt idx="106">
                  <c:v>42658</c:v>
                </c:pt>
                <c:pt idx="107">
                  <c:v>42659</c:v>
                </c:pt>
                <c:pt idx="108">
                  <c:v>42660</c:v>
                </c:pt>
                <c:pt idx="109">
                  <c:v>42661</c:v>
                </c:pt>
                <c:pt idx="110">
                  <c:v>42662</c:v>
                </c:pt>
                <c:pt idx="111">
                  <c:v>42663</c:v>
                </c:pt>
                <c:pt idx="112">
                  <c:v>42664</c:v>
                </c:pt>
                <c:pt idx="113">
                  <c:v>42665</c:v>
                </c:pt>
                <c:pt idx="114">
                  <c:v>42666</c:v>
                </c:pt>
                <c:pt idx="115">
                  <c:v>42667</c:v>
                </c:pt>
                <c:pt idx="116">
                  <c:v>42668</c:v>
                </c:pt>
                <c:pt idx="117">
                  <c:v>42669</c:v>
                </c:pt>
                <c:pt idx="118">
                  <c:v>42670</c:v>
                </c:pt>
                <c:pt idx="119">
                  <c:v>42671</c:v>
                </c:pt>
                <c:pt idx="120">
                  <c:v>42672</c:v>
                </c:pt>
                <c:pt idx="121">
                  <c:v>42673</c:v>
                </c:pt>
                <c:pt idx="122">
                  <c:v>42674</c:v>
                </c:pt>
                <c:pt idx="123">
                  <c:v>42675</c:v>
                </c:pt>
                <c:pt idx="124">
                  <c:v>42676</c:v>
                </c:pt>
                <c:pt idx="125">
                  <c:v>42677</c:v>
                </c:pt>
                <c:pt idx="126">
                  <c:v>42678</c:v>
                </c:pt>
                <c:pt idx="127">
                  <c:v>42679</c:v>
                </c:pt>
                <c:pt idx="128">
                  <c:v>42680</c:v>
                </c:pt>
                <c:pt idx="129">
                  <c:v>42681</c:v>
                </c:pt>
                <c:pt idx="130">
                  <c:v>42682</c:v>
                </c:pt>
                <c:pt idx="131">
                  <c:v>42683</c:v>
                </c:pt>
                <c:pt idx="132">
                  <c:v>42684</c:v>
                </c:pt>
                <c:pt idx="133">
                  <c:v>42685</c:v>
                </c:pt>
                <c:pt idx="134">
                  <c:v>42686</c:v>
                </c:pt>
                <c:pt idx="135">
                  <c:v>42687</c:v>
                </c:pt>
                <c:pt idx="136">
                  <c:v>42688</c:v>
                </c:pt>
                <c:pt idx="137">
                  <c:v>42689</c:v>
                </c:pt>
                <c:pt idx="138">
                  <c:v>42690</c:v>
                </c:pt>
                <c:pt idx="139">
                  <c:v>42691</c:v>
                </c:pt>
                <c:pt idx="140">
                  <c:v>42692</c:v>
                </c:pt>
                <c:pt idx="141">
                  <c:v>42693</c:v>
                </c:pt>
                <c:pt idx="142">
                  <c:v>42694</c:v>
                </c:pt>
                <c:pt idx="143">
                  <c:v>42695</c:v>
                </c:pt>
                <c:pt idx="144">
                  <c:v>42696</c:v>
                </c:pt>
                <c:pt idx="145">
                  <c:v>42697</c:v>
                </c:pt>
                <c:pt idx="146">
                  <c:v>42698</c:v>
                </c:pt>
                <c:pt idx="147">
                  <c:v>42699</c:v>
                </c:pt>
                <c:pt idx="148">
                  <c:v>42700</c:v>
                </c:pt>
                <c:pt idx="149">
                  <c:v>42701</c:v>
                </c:pt>
                <c:pt idx="150">
                  <c:v>42702</c:v>
                </c:pt>
                <c:pt idx="151">
                  <c:v>42703</c:v>
                </c:pt>
                <c:pt idx="152">
                  <c:v>42704</c:v>
                </c:pt>
                <c:pt idx="153">
                  <c:v>42705</c:v>
                </c:pt>
                <c:pt idx="154">
                  <c:v>42706</c:v>
                </c:pt>
                <c:pt idx="155">
                  <c:v>42707</c:v>
                </c:pt>
                <c:pt idx="156">
                  <c:v>42708</c:v>
                </c:pt>
                <c:pt idx="157">
                  <c:v>42709</c:v>
                </c:pt>
                <c:pt idx="158">
                  <c:v>42710</c:v>
                </c:pt>
                <c:pt idx="159">
                  <c:v>42711</c:v>
                </c:pt>
                <c:pt idx="160">
                  <c:v>42712</c:v>
                </c:pt>
                <c:pt idx="161">
                  <c:v>42713</c:v>
                </c:pt>
                <c:pt idx="162">
                  <c:v>42714</c:v>
                </c:pt>
                <c:pt idx="163">
                  <c:v>42715</c:v>
                </c:pt>
                <c:pt idx="164">
                  <c:v>42716</c:v>
                </c:pt>
                <c:pt idx="165">
                  <c:v>42717</c:v>
                </c:pt>
                <c:pt idx="166">
                  <c:v>42718</c:v>
                </c:pt>
                <c:pt idx="167">
                  <c:v>42719</c:v>
                </c:pt>
                <c:pt idx="168">
                  <c:v>42720</c:v>
                </c:pt>
                <c:pt idx="169">
                  <c:v>42721</c:v>
                </c:pt>
                <c:pt idx="170">
                  <c:v>42722</c:v>
                </c:pt>
                <c:pt idx="171">
                  <c:v>42723</c:v>
                </c:pt>
                <c:pt idx="172">
                  <c:v>42724</c:v>
                </c:pt>
                <c:pt idx="173">
                  <c:v>42725</c:v>
                </c:pt>
                <c:pt idx="174">
                  <c:v>42726</c:v>
                </c:pt>
                <c:pt idx="175">
                  <c:v>42727</c:v>
                </c:pt>
                <c:pt idx="176">
                  <c:v>42728</c:v>
                </c:pt>
                <c:pt idx="177">
                  <c:v>42729</c:v>
                </c:pt>
                <c:pt idx="178">
                  <c:v>42730</c:v>
                </c:pt>
                <c:pt idx="179">
                  <c:v>42731</c:v>
                </c:pt>
                <c:pt idx="180">
                  <c:v>42732</c:v>
                </c:pt>
                <c:pt idx="181">
                  <c:v>42733</c:v>
                </c:pt>
                <c:pt idx="182">
                  <c:v>42734</c:v>
                </c:pt>
                <c:pt idx="183">
                  <c:v>42735</c:v>
                </c:pt>
                <c:pt idx="184">
                  <c:v>42736</c:v>
                </c:pt>
                <c:pt idx="185">
                  <c:v>42737</c:v>
                </c:pt>
                <c:pt idx="186">
                  <c:v>42738</c:v>
                </c:pt>
                <c:pt idx="187">
                  <c:v>42739</c:v>
                </c:pt>
                <c:pt idx="188">
                  <c:v>42740</c:v>
                </c:pt>
                <c:pt idx="189">
                  <c:v>42741</c:v>
                </c:pt>
                <c:pt idx="190">
                  <c:v>42742</c:v>
                </c:pt>
                <c:pt idx="191">
                  <c:v>42743</c:v>
                </c:pt>
                <c:pt idx="192">
                  <c:v>42744</c:v>
                </c:pt>
                <c:pt idx="193">
                  <c:v>42745</c:v>
                </c:pt>
                <c:pt idx="194">
                  <c:v>42746</c:v>
                </c:pt>
                <c:pt idx="195">
                  <c:v>42747</c:v>
                </c:pt>
                <c:pt idx="196">
                  <c:v>42748</c:v>
                </c:pt>
                <c:pt idx="197">
                  <c:v>42749</c:v>
                </c:pt>
                <c:pt idx="198">
                  <c:v>42750</c:v>
                </c:pt>
                <c:pt idx="199">
                  <c:v>42751</c:v>
                </c:pt>
                <c:pt idx="200">
                  <c:v>42752</c:v>
                </c:pt>
                <c:pt idx="201">
                  <c:v>42753</c:v>
                </c:pt>
                <c:pt idx="202">
                  <c:v>42754</c:v>
                </c:pt>
                <c:pt idx="203">
                  <c:v>42755</c:v>
                </c:pt>
                <c:pt idx="204">
                  <c:v>42756</c:v>
                </c:pt>
                <c:pt idx="205">
                  <c:v>42757</c:v>
                </c:pt>
                <c:pt idx="206">
                  <c:v>42758</c:v>
                </c:pt>
                <c:pt idx="207">
                  <c:v>42759</c:v>
                </c:pt>
                <c:pt idx="208">
                  <c:v>42760</c:v>
                </c:pt>
                <c:pt idx="209">
                  <c:v>42761</c:v>
                </c:pt>
                <c:pt idx="210">
                  <c:v>42762</c:v>
                </c:pt>
                <c:pt idx="211">
                  <c:v>42763</c:v>
                </c:pt>
                <c:pt idx="212">
                  <c:v>42764</c:v>
                </c:pt>
                <c:pt idx="213">
                  <c:v>42765</c:v>
                </c:pt>
                <c:pt idx="214">
                  <c:v>42766</c:v>
                </c:pt>
                <c:pt idx="215">
                  <c:v>42767</c:v>
                </c:pt>
                <c:pt idx="216">
                  <c:v>42768</c:v>
                </c:pt>
                <c:pt idx="217">
                  <c:v>42769</c:v>
                </c:pt>
                <c:pt idx="218">
                  <c:v>42770</c:v>
                </c:pt>
                <c:pt idx="219">
                  <c:v>42771</c:v>
                </c:pt>
                <c:pt idx="220">
                  <c:v>42772</c:v>
                </c:pt>
                <c:pt idx="221">
                  <c:v>42773</c:v>
                </c:pt>
                <c:pt idx="222">
                  <c:v>42774</c:v>
                </c:pt>
                <c:pt idx="223">
                  <c:v>42775</c:v>
                </c:pt>
                <c:pt idx="224">
                  <c:v>42776</c:v>
                </c:pt>
                <c:pt idx="225">
                  <c:v>42777</c:v>
                </c:pt>
                <c:pt idx="226">
                  <c:v>42778</c:v>
                </c:pt>
                <c:pt idx="227">
                  <c:v>42779</c:v>
                </c:pt>
                <c:pt idx="228">
                  <c:v>42780</c:v>
                </c:pt>
                <c:pt idx="229">
                  <c:v>42781</c:v>
                </c:pt>
                <c:pt idx="230">
                  <c:v>42782</c:v>
                </c:pt>
                <c:pt idx="231">
                  <c:v>42783</c:v>
                </c:pt>
                <c:pt idx="232">
                  <c:v>42784</c:v>
                </c:pt>
                <c:pt idx="233">
                  <c:v>42785</c:v>
                </c:pt>
                <c:pt idx="234">
                  <c:v>42786</c:v>
                </c:pt>
                <c:pt idx="235">
                  <c:v>42787</c:v>
                </c:pt>
                <c:pt idx="236">
                  <c:v>42788</c:v>
                </c:pt>
                <c:pt idx="237">
                  <c:v>42789</c:v>
                </c:pt>
                <c:pt idx="238">
                  <c:v>42790</c:v>
                </c:pt>
                <c:pt idx="239">
                  <c:v>42791</c:v>
                </c:pt>
                <c:pt idx="240">
                  <c:v>42792</c:v>
                </c:pt>
                <c:pt idx="241">
                  <c:v>42793</c:v>
                </c:pt>
                <c:pt idx="242">
                  <c:v>42794</c:v>
                </c:pt>
                <c:pt idx="243">
                  <c:v>42795</c:v>
                </c:pt>
                <c:pt idx="244">
                  <c:v>42796</c:v>
                </c:pt>
                <c:pt idx="245">
                  <c:v>42797</c:v>
                </c:pt>
                <c:pt idx="246">
                  <c:v>42798</c:v>
                </c:pt>
                <c:pt idx="247">
                  <c:v>42799</c:v>
                </c:pt>
                <c:pt idx="248">
                  <c:v>42800</c:v>
                </c:pt>
                <c:pt idx="249">
                  <c:v>42801</c:v>
                </c:pt>
                <c:pt idx="250">
                  <c:v>42802</c:v>
                </c:pt>
                <c:pt idx="251">
                  <c:v>42803</c:v>
                </c:pt>
                <c:pt idx="252">
                  <c:v>42804</c:v>
                </c:pt>
                <c:pt idx="253">
                  <c:v>42805</c:v>
                </c:pt>
                <c:pt idx="254">
                  <c:v>42806</c:v>
                </c:pt>
                <c:pt idx="255">
                  <c:v>42807</c:v>
                </c:pt>
                <c:pt idx="256">
                  <c:v>42808</c:v>
                </c:pt>
                <c:pt idx="257">
                  <c:v>42809</c:v>
                </c:pt>
                <c:pt idx="258">
                  <c:v>42810</c:v>
                </c:pt>
                <c:pt idx="259">
                  <c:v>42811</c:v>
                </c:pt>
                <c:pt idx="260">
                  <c:v>42812</c:v>
                </c:pt>
                <c:pt idx="261">
                  <c:v>42813</c:v>
                </c:pt>
                <c:pt idx="262">
                  <c:v>42814</c:v>
                </c:pt>
                <c:pt idx="263">
                  <c:v>42815</c:v>
                </c:pt>
                <c:pt idx="264">
                  <c:v>42816</c:v>
                </c:pt>
                <c:pt idx="265">
                  <c:v>42817</c:v>
                </c:pt>
                <c:pt idx="266">
                  <c:v>42818</c:v>
                </c:pt>
                <c:pt idx="267">
                  <c:v>42819</c:v>
                </c:pt>
                <c:pt idx="268">
                  <c:v>42820</c:v>
                </c:pt>
                <c:pt idx="269">
                  <c:v>42821</c:v>
                </c:pt>
                <c:pt idx="270">
                  <c:v>42822</c:v>
                </c:pt>
                <c:pt idx="271">
                  <c:v>42823</c:v>
                </c:pt>
                <c:pt idx="272">
                  <c:v>42824</c:v>
                </c:pt>
                <c:pt idx="273">
                  <c:v>42825</c:v>
                </c:pt>
                <c:pt idx="274">
                  <c:v>42826</c:v>
                </c:pt>
                <c:pt idx="275">
                  <c:v>42827</c:v>
                </c:pt>
                <c:pt idx="276">
                  <c:v>42828</c:v>
                </c:pt>
                <c:pt idx="277">
                  <c:v>42829</c:v>
                </c:pt>
                <c:pt idx="278">
                  <c:v>42830</c:v>
                </c:pt>
                <c:pt idx="279">
                  <c:v>42831</c:v>
                </c:pt>
                <c:pt idx="280">
                  <c:v>42832</c:v>
                </c:pt>
                <c:pt idx="281">
                  <c:v>42833</c:v>
                </c:pt>
                <c:pt idx="282">
                  <c:v>42834</c:v>
                </c:pt>
                <c:pt idx="283">
                  <c:v>42835</c:v>
                </c:pt>
                <c:pt idx="284">
                  <c:v>42836</c:v>
                </c:pt>
                <c:pt idx="285">
                  <c:v>42837</c:v>
                </c:pt>
                <c:pt idx="286">
                  <c:v>42838</c:v>
                </c:pt>
                <c:pt idx="287">
                  <c:v>42839</c:v>
                </c:pt>
                <c:pt idx="288">
                  <c:v>42840</c:v>
                </c:pt>
                <c:pt idx="289">
                  <c:v>42841</c:v>
                </c:pt>
                <c:pt idx="290">
                  <c:v>42842</c:v>
                </c:pt>
                <c:pt idx="291">
                  <c:v>42843</c:v>
                </c:pt>
                <c:pt idx="292">
                  <c:v>42844</c:v>
                </c:pt>
                <c:pt idx="293">
                  <c:v>42845</c:v>
                </c:pt>
                <c:pt idx="294">
                  <c:v>42846</c:v>
                </c:pt>
                <c:pt idx="295">
                  <c:v>42847</c:v>
                </c:pt>
                <c:pt idx="296">
                  <c:v>42848</c:v>
                </c:pt>
                <c:pt idx="297">
                  <c:v>42849</c:v>
                </c:pt>
                <c:pt idx="298">
                  <c:v>42850</c:v>
                </c:pt>
                <c:pt idx="299">
                  <c:v>42851</c:v>
                </c:pt>
                <c:pt idx="300">
                  <c:v>42852</c:v>
                </c:pt>
                <c:pt idx="301">
                  <c:v>42853</c:v>
                </c:pt>
                <c:pt idx="302">
                  <c:v>42854</c:v>
                </c:pt>
                <c:pt idx="303">
                  <c:v>42855</c:v>
                </c:pt>
                <c:pt idx="304">
                  <c:v>42856</c:v>
                </c:pt>
                <c:pt idx="305">
                  <c:v>42857</c:v>
                </c:pt>
                <c:pt idx="306">
                  <c:v>42858</c:v>
                </c:pt>
                <c:pt idx="307">
                  <c:v>42859</c:v>
                </c:pt>
                <c:pt idx="308">
                  <c:v>42860</c:v>
                </c:pt>
                <c:pt idx="309">
                  <c:v>42861</c:v>
                </c:pt>
                <c:pt idx="310">
                  <c:v>42862</c:v>
                </c:pt>
                <c:pt idx="311">
                  <c:v>42863</c:v>
                </c:pt>
                <c:pt idx="312">
                  <c:v>42864</c:v>
                </c:pt>
                <c:pt idx="313">
                  <c:v>42865</c:v>
                </c:pt>
                <c:pt idx="314">
                  <c:v>42866</c:v>
                </c:pt>
                <c:pt idx="315">
                  <c:v>42867</c:v>
                </c:pt>
                <c:pt idx="316">
                  <c:v>42868</c:v>
                </c:pt>
                <c:pt idx="317">
                  <c:v>42869</c:v>
                </c:pt>
                <c:pt idx="318">
                  <c:v>42870</c:v>
                </c:pt>
                <c:pt idx="319">
                  <c:v>42871</c:v>
                </c:pt>
                <c:pt idx="320">
                  <c:v>42872</c:v>
                </c:pt>
                <c:pt idx="321">
                  <c:v>42873</c:v>
                </c:pt>
                <c:pt idx="322">
                  <c:v>42874</c:v>
                </c:pt>
                <c:pt idx="323">
                  <c:v>42875</c:v>
                </c:pt>
                <c:pt idx="324">
                  <c:v>42876</c:v>
                </c:pt>
                <c:pt idx="325">
                  <c:v>42877</c:v>
                </c:pt>
                <c:pt idx="326">
                  <c:v>42878</c:v>
                </c:pt>
                <c:pt idx="327">
                  <c:v>42879</c:v>
                </c:pt>
                <c:pt idx="328">
                  <c:v>42880</c:v>
                </c:pt>
                <c:pt idx="329">
                  <c:v>42881</c:v>
                </c:pt>
                <c:pt idx="330">
                  <c:v>42882</c:v>
                </c:pt>
                <c:pt idx="331">
                  <c:v>42883</c:v>
                </c:pt>
                <c:pt idx="332">
                  <c:v>42884</c:v>
                </c:pt>
                <c:pt idx="333">
                  <c:v>42885</c:v>
                </c:pt>
                <c:pt idx="334">
                  <c:v>42886</c:v>
                </c:pt>
                <c:pt idx="335">
                  <c:v>42887</c:v>
                </c:pt>
                <c:pt idx="336">
                  <c:v>42888</c:v>
                </c:pt>
                <c:pt idx="337">
                  <c:v>42889</c:v>
                </c:pt>
                <c:pt idx="338">
                  <c:v>42890</c:v>
                </c:pt>
                <c:pt idx="339">
                  <c:v>42891</c:v>
                </c:pt>
                <c:pt idx="340">
                  <c:v>42892</c:v>
                </c:pt>
                <c:pt idx="341">
                  <c:v>42893</c:v>
                </c:pt>
                <c:pt idx="342">
                  <c:v>42894</c:v>
                </c:pt>
                <c:pt idx="343">
                  <c:v>42895</c:v>
                </c:pt>
                <c:pt idx="344">
                  <c:v>42896</c:v>
                </c:pt>
                <c:pt idx="345">
                  <c:v>42897</c:v>
                </c:pt>
                <c:pt idx="346">
                  <c:v>42898</c:v>
                </c:pt>
                <c:pt idx="347">
                  <c:v>42899</c:v>
                </c:pt>
                <c:pt idx="348">
                  <c:v>42900</c:v>
                </c:pt>
                <c:pt idx="349">
                  <c:v>42901</c:v>
                </c:pt>
                <c:pt idx="350">
                  <c:v>42902</c:v>
                </c:pt>
                <c:pt idx="351">
                  <c:v>42903</c:v>
                </c:pt>
                <c:pt idx="352">
                  <c:v>42904</c:v>
                </c:pt>
                <c:pt idx="353">
                  <c:v>42905</c:v>
                </c:pt>
                <c:pt idx="354">
                  <c:v>42906</c:v>
                </c:pt>
                <c:pt idx="355">
                  <c:v>42907</c:v>
                </c:pt>
                <c:pt idx="356">
                  <c:v>42908</c:v>
                </c:pt>
                <c:pt idx="357">
                  <c:v>42909</c:v>
                </c:pt>
                <c:pt idx="358">
                  <c:v>42910</c:v>
                </c:pt>
                <c:pt idx="359">
                  <c:v>42911</c:v>
                </c:pt>
                <c:pt idx="360">
                  <c:v>42912</c:v>
                </c:pt>
                <c:pt idx="361">
                  <c:v>42913</c:v>
                </c:pt>
                <c:pt idx="362">
                  <c:v>42914</c:v>
                </c:pt>
                <c:pt idx="363">
                  <c:v>42915</c:v>
                </c:pt>
                <c:pt idx="364">
                  <c:v>42916</c:v>
                </c:pt>
              </c:numCache>
            </c:numRef>
          </c:cat>
          <c:val>
            <c:numRef>
              <c:f>Boera!$G$2:$G$366</c:f>
              <c:numCache>
                <c:formatCode>General</c:formatCode>
                <c:ptCount val="365"/>
                <c:pt idx="0">
                  <c:v>2.2599999999999998</c:v>
                </c:pt>
                <c:pt idx="1">
                  <c:v>2.2599999999999998</c:v>
                </c:pt>
                <c:pt idx="2">
                  <c:v>2.2599999999999998</c:v>
                </c:pt>
                <c:pt idx="3">
                  <c:v>2.2599999999999998</c:v>
                </c:pt>
                <c:pt idx="4">
                  <c:v>2.2599999999999998</c:v>
                </c:pt>
                <c:pt idx="5">
                  <c:v>2.2599999999999998</c:v>
                </c:pt>
                <c:pt idx="6">
                  <c:v>2.2599999999999998</c:v>
                </c:pt>
                <c:pt idx="7">
                  <c:v>2.2599999999999998</c:v>
                </c:pt>
                <c:pt idx="8">
                  <c:v>2.2599999999999998</c:v>
                </c:pt>
                <c:pt idx="9">
                  <c:v>2.2599999999999998</c:v>
                </c:pt>
                <c:pt idx="10">
                  <c:v>2.2599999999999998</c:v>
                </c:pt>
                <c:pt idx="11">
                  <c:v>2.2599999999999998</c:v>
                </c:pt>
                <c:pt idx="12">
                  <c:v>2.2599999999999998</c:v>
                </c:pt>
                <c:pt idx="13">
                  <c:v>2.2599999999999998</c:v>
                </c:pt>
                <c:pt idx="14">
                  <c:v>2.2599999999999998</c:v>
                </c:pt>
                <c:pt idx="15">
                  <c:v>2.2599999999999998</c:v>
                </c:pt>
                <c:pt idx="16">
                  <c:v>2.2599999999999998</c:v>
                </c:pt>
                <c:pt idx="17">
                  <c:v>2.2599999999999998</c:v>
                </c:pt>
                <c:pt idx="18">
                  <c:v>2.2599999999999998</c:v>
                </c:pt>
                <c:pt idx="19">
                  <c:v>2.2599999999999998</c:v>
                </c:pt>
                <c:pt idx="20">
                  <c:v>2.2599999999999998</c:v>
                </c:pt>
                <c:pt idx="21">
                  <c:v>2.2599999999999998</c:v>
                </c:pt>
                <c:pt idx="22">
                  <c:v>2.2599999999999998</c:v>
                </c:pt>
                <c:pt idx="23">
                  <c:v>2.2599999999999998</c:v>
                </c:pt>
                <c:pt idx="24">
                  <c:v>2.2599999999999998</c:v>
                </c:pt>
                <c:pt idx="25">
                  <c:v>2.2599999999999998</c:v>
                </c:pt>
                <c:pt idx="26">
                  <c:v>2.2599999999999998</c:v>
                </c:pt>
                <c:pt idx="27">
                  <c:v>2.2599999999999998</c:v>
                </c:pt>
                <c:pt idx="28">
                  <c:v>2.2599999999999998</c:v>
                </c:pt>
                <c:pt idx="29">
                  <c:v>2.2599999999999998</c:v>
                </c:pt>
                <c:pt idx="30">
                  <c:v>2.2599999999999998</c:v>
                </c:pt>
                <c:pt idx="31">
                  <c:v>2.2599999999999998</c:v>
                </c:pt>
                <c:pt idx="32">
                  <c:v>2.2599999999999998</c:v>
                </c:pt>
                <c:pt idx="33">
                  <c:v>2.2599999999999998</c:v>
                </c:pt>
                <c:pt idx="34">
                  <c:v>2.2599999999999998</c:v>
                </c:pt>
                <c:pt idx="35">
                  <c:v>2.2599999999999998</c:v>
                </c:pt>
                <c:pt idx="36">
                  <c:v>2.2599999999999998</c:v>
                </c:pt>
                <c:pt idx="37">
                  <c:v>2.2599999999999998</c:v>
                </c:pt>
                <c:pt idx="38">
                  <c:v>2.2599999999999998</c:v>
                </c:pt>
                <c:pt idx="39">
                  <c:v>2.2599999999999998</c:v>
                </c:pt>
                <c:pt idx="40">
                  <c:v>2.2599999999999998</c:v>
                </c:pt>
                <c:pt idx="41">
                  <c:v>2.2599999999999998</c:v>
                </c:pt>
                <c:pt idx="42">
                  <c:v>2.2599999999999998</c:v>
                </c:pt>
                <c:pt idx="43">
                  <c:v>2.2599999999999998</c:v>
                </c:pt>
                <c:pt idx="44">
                  <c:v>2.2599999999999998</c:v>
                </c:pt>
                <c:pt idx="45">
                  <c:v>2.2599999999999998</c:v>
                </c:pt>
                <c:pt idx="46">
                  <c:v>2.2599999999999998</c:v>
                </c:pt>
                <c:pt idx="47">
                  <c:v>2.2599999999999998</c:v>
                </c:pt>
                <c:pt idx="48">
                  <c:v>2.2599999999999998</c:v>
                </c:pt>
                <c:pt idx="49">
                  <c:v>2.2599999999999998</c:v>
                </c:pt>
                <c:pt idx="50">
                  <c:v>2.2599999999999998</c:v>
                </c:pt>
                <c:pt idx="51">
                  <c:v>2.2599999999999998</c:v>
                </c:pt>
                <c:pt idx="52">
                  <c:v>2.2599999999999998</c:v>
                </c:pt>
                <c:pt idx="53">
                  <c:v>2.2599999999999998</c:v>
                </c:pt>
                <c:pt idx="54">
                  <c:v>2.2599999999999998</c:v>
                </c:pt>
                <c:pt idx="55">
                  <c:v>2.2599999999999998</c:v>
                </c:pt>
                <c:pt idx="56">
                  <c:v>2.2599999999999998</c:v>
                </c:pt>
                <c:pt idx="57">
                  <c:v>2.2599999999999998</c:v>
                </c:pt>
                <c:pt idx="58">
                  <c:v>2.2599999999999998</c:v>
                </c:pt>
                <c:pt idx="59">
                  <c:v>2.2599999999999998</c:v>
                </c:pt>
                <c:pt idx="60">
                  <c:v>2.2599999999999998</c:v>
                </c:pt>
                <c:pt idx="61">
                  <c:v>2.2599999999999998</c:v>
                </c:pt>
                <c:pt idx="62">
                  <c:v>2.2599999999999998</c:v>
                </c:pt>
                <c:pt idx="63">
                  <c:v>2.2599999999999998</c:v>
                </c:pt>
                <c:pt idx="64">
                  <c:v>2.2599999999999998</c:v>
                </c:pt>
                <c:pt idx="65">
                  <c:v>2.2599999999999998</c:v>
                </c:pt>
                <c:pt idx="66">
                  <c:v>2.2599999999999998</c:v>
                </c:pt>
                <c:pt idx="67">
                  <c:v>2.2599999999999998</c:v>
                </c:pt>
                <c:pt idx="68">
                  <c:v>2.2599999999999998</c:v>
                </c:pt>
                <c:pt idx="69">
                  <c:v>2.2599999999999998</c:v>
                </c:pt>
                <c:pt idx="70">
                  <c:v>2.2599999999999998</c:v>
                </c:pt>
                <c:pt idx="71">
                  <c:v>2.2599999999999998</c:v>
                </c:pt>
                <c:pt idx="72">
                  <c:v>2.2599999999999998</c:v>
                </c:pt>
                <c:pt idx="73">
                  <c:v>2.2599999999999998</c:v>
                </c:pt>
                <c:pt idx="74">
                  <c:v>2.2599999999999998</c:v>
                </c:pt>
                <c:pt idx="75">
                  <c:v>2.2599999999999998</c:v>
                </c:pt>
                <c:pt idx="76">
                  <c:v>2.2599999999999998</c:v>
                </c:pt>
                <c:pt idx="77">
                  <c:v>2.2599999999999998</c:v>
                </c:pt>
                <c:pt idx="78">
                  <c:v>2.2599999999999998</c:v>
                </c:pt>
                <c:pt idx="79">
                  <c:v>2.2599999999999998</c:v>
                </c:pt>
                <c:pt idx="80">
                  <c:v>2.2599999999999998</c:v>
                </c:pt>
                <c:pt idx="81">
                  <c:v>2.2599999999999998</c:v>
                </c:pt>
                <c:pt idx="82">
                  <c:v>2.2599999999999998</c:v>
                </c:pt>
                <c:pt idx="83">
                  <c:v>2.2599999999999998</c:v>
                </c:pt>
                <c:pt idx="84">
                  <c:v>2.2599999999999998</c:v>
                </c:pt>
                <c:pt idx="85">
                  <c:v>2.2599999999999998</c:v>
                </c:pt>
                <c:pt idx="86">
                  <c:v>2.2599999999999998</c:v>
                </c:pt>
                <c:pt idx="87">
                  <c:v>2.2599999999999998</c:v>
                </c:pt>
                <c:pt idx="88">
                  <c:v>2.2599999999999998</c:v>
                </c:pt>
                <c:pt idx="89">
                  <c:v>2.2599999999999998</c:v>
                </c:pt>
                <c:pt idx="90">
                  <c:v>2.2599999999999998</c:v>
                </c:pt>
                <c:pt idx="91">
                  <c:v>2.2599999999999998</c:v>
                </c:pt>
                <c:pt idx="92">
                  <c:v>2.2599999999999998</c:v>
                </c:pt>
                <c:pt idx="93">
                  <c:v>2.2599999999999998</c:v>
                </c:pt>
                <c:pt idx="94">
                  <c:v>2.2599999999999998</c:v>
                </c:pt>
                <c:pt idx="95">
                  <c:v>2.2599999999999998</c:v>
                </c:pt>
                <c:pt idx="96">
                  <c:v>2.2599999999999998</c:v>
                </c:pt>
                <c:pt idx="97">
                  <c:v>2.2599999999999998</c:v>
                </c:pt>
                <c:pt idx="98">
                  <c:v>2.2599999999999998</c:v>
                </c:pt>
                <c:pt idx="99">
                  <c:v>2.2599999999999998</c:v>
                </c:pt>
                <c:pt idx="100">
                  <c:v>2.2599999999999998</c:v>
                </c:pt>
                <c:pt idx="101">
                  <c:v>2.2599999999999998</c:v>
                </c:pt>
                <c:pt idx="102">
                  <c:v>2.2599999999999998</c:v>
                </c:pt>
                <c:pt idx="103">
                  <c:v>2.2599999999999998</c:v>
                </c:pt>
                <c:pt idx="104">
                  <c:v>2.2599999999999998</c:v>
                </c:pt>
                <c:pt idx="105">
                  <c:v>2.2599999999999998</c:v>
                </c:pt>
                <c:pt idx="106">
                  <c:v>2.2599999999999998</c:v>
                </c:pt>
                <c:pt idx="107">
                  <c:v>2.2599999999999998</c:v>
                </c:pt>
                <c:pt idx="108">
                  <c:v>2.2599999999999998</c:v>
                </c:pt>
                <c:pt idx="109">
                  <c:v>2.2599999999999998</c:v>
                </c:pt>
                <c:pt idx="110">
                  <c:v>2.2599999999999998</c:v>
                </c:pt>
                <c:pt idx="111">
                  <c:v>2.2599999999999998</c:v>
                </c:pt>
                <c:pt idx="112">
                  <c:v>2.2599999999999998</c:v>
                </c:pt>
                <c:pt idx="113">
                  <c:v>2.2599999999999998</c:v>
                </c:pt>
                <c:pt idx="114">
                  <c:v>2.2599999999999998</c:v>
                </c:pt>
                <c:pt idx="115">
                  <c:v>2.2599999999999998</c:v>
                </c:pt>
                <c:pt idx="116">
                  <c:v>2.2599999999999998</c:v>
                </c:pt>
                <c:pt idx="117">
                  <c:v>2.2599999999999998</c:v>
                </c:pt>
                <c:pt idx="118">
                  <c:v>2.2599999999999998</c:v>
                </c:pt>
                <c:pt idx="119">
                  <c:v>2.2599999999999998</c:v>
                </c:pt>
                <c:pt idx="120">
                  <c:v>2.2599999999999998</c:v>
                </c:pt>
                <c:pt idx="121">
                  <c:v>2.2599999999999998</c:v>
                </c:pt>
                <c:pt idx="122">
                  <c:v>2.2599999999999998</c:v>
                </c:pt>
                <c:pt idx="123">
                  <c:v>2.2599999999999998</c:v>
                </c:pt>
                <c:pt idx="124">
                  <c:v>2.2599999999999998</c:v>
                </c:pt>
                <c:pt idx="125">
                  <c:v>2.2599999999999998</c:v>
                </c:pt>
                <c:pt idx="126">
                  <c:v>2.2599999999999998</c:v>
                </c:pt>
                <c:pt idx="127">
                  <c:v>2.2599999999999998</c:v>
                </c:pt>
                <c:pt idx="128">
                  <c:v>2.2599999999999998</c:v>
                </c:pt>
                <c:pt idx="129">
                  <c:v>2.2599999999999998</c:v>
                </c:pt>
                <c:pt idx="130">
                  <c:v>2.2599999999999998</c:v>
                </c:pt>
                <c:pt idx="131">
                  <c:v>2.2599999999999998</c:v>
                </c:pt>
                <c:pt idx="132">
                  <c:v>2.2599999999999998</c:v>
                </c:pt>
                <c:pt idx="133">
                  <c:v>2.2599999999999998</c:v>
                </c:pt>
                <c:pt idx="134">
                  <c:v>2.2599999999999998</c:v>
                </c:pt>
                <c:pt idx="135">
                  <c:v>2.2599999999999998</c:v>
                </c:pt>
                <c:pt idx="136">
                  <c:v>2.2599999999999998</c:v>
                </c:pt>
                <c:pt idx="137">
                  <c:v>2.2599999999999998</c:v>
                </c:pt>
                <c:pt idx="138">
                  <c:v>2.2599999999999998</c:v>
                </c:pt>
                <c:pt idx="139">
                  <c:v>2.2599999999999998</c:v>
                </c:pt>
                <c:pt idx="140">
                  <c:v>2.2599999999999998</c:v>
                </c:pt>
                <c:pt idx="141">
                  <c:v>2.2599999999999998</c:v>
                </c:pt>
                <c:pt idx="142">
                  <c:v>2.2599999999999998</c:v>
                </c:pt>
                <c:pt idx="143">
                  <c:v>2.2599999999999998</c:v>
                </c:pt>
                <c:pt idx="144">
                  <c:v>2.2599999999999998</c:v>
                </c:pt>
                <c:pt idx="145">
                  <c:v>2.2599999999999998</c:v>
                </c:pt>
                <c:pt idx="146">
                  <c:v>2.2599999999999998</c:v>
                </c:pt>
                <c:pt idx="147">
                  <c:v>2.2599999999999998</c:v>
                </c:pt>
                <c:pt idx="148">
                  <c:v>2.2599999999999998</c:v>
                </c:pt>
                <c:pt idx="149">
                  <c:v>2.2599999999999998</c:v>
                </c:pt>
                <c:pt idx="150">
                  <c:v>2.2599999999999998</c:v>
                </c:pt>
                <c:pt idx="151">
                  <c:v>2.2599999999999998</c:v>
                </c:pt>
                <c:pt idx="152">
                  <c:v>2.2599999999999998</c:v>
                </c:pt>
                <c:pt idx="153">
                  <c:v>2.2599999999999998</c:v>
                </c:pt>
                <c:pt idx="154">
                  <c:v>2.2599999999999998</c:v>
                </c:pt>
                <c:pt idx="155">
                  <c:v>2.2599999999999998</c:v>
                </c:pt>
                <c:pt idx="156">
                  <c:v>2.2599999999999998</c:v>
                </c:pt>
                <c:pt idx="157">
                  <c:v>2.2599999999999998</c:v>
                </c:pt>
                <c:pt idx="158">
                  <c:v>2.2599999999999998</c:v>
                </c:pt>
                <c:pt idx="159">
                  <c:v>2.2599999999999998</c:v>
                </c:pt>
                <c:pt idx="160">
                  <c:v>2.2599999999999998</c:v>
                </c:pt>
                <c:pt idx="161">
                  <c:v>2.2599999999999998</c:v>
                </c:pt>
                <c:pt idx="162">
                  <c:v>2.2599999999999998</c:v>
                </c:pt>
                <c:pt idx="163">
                  <c:v>2.2599999999999998</c:v>
                </c:pt>
                <c:pt idx="164">
                  <c:v>2.2599999999999998</c:v>
                </c:pt>
                <c:pt idx="165">
                  <c:v>2.2599999999999998</c:v>
                </c:pt>
                <c:pt idx="166">
                  <c:v>2.2599999999999998</c:v>
                </c:pt>
                <c:pt idx="167">
                  <c:v>2.2599999999999998</c:v>
                </c:pt>
                <c:pt idx="168">
                  <c:v>2.2599999999999998</c:v>
                </c:pt>
                <c:pt idx="169">
                  <c:v>2.2599999999999998</c:v>
                </c:pt>
                <c:pt idx="170">
                  <c:v>2.2599999999999998</c:v>
                </c:pt>
                <c:pt idx="171">
                  <c:v>2.2599999999999998</c:v>
                </c:pt>
                <c:pt idx="172">
                  <c:v>2.2599999999999998</c:v>
                </c:pt>
                <c:pt idx="173">
                  <c:v>2.2599999999999998</c:v>
                </c:pt>
                <c:pt idx="174">
                  <c:v>2.2599999999999998</c:v>
                </c:pt>
                <c:pt idx="175">
                  <c:v>2.2599999999999998</c:v>
                </c:pt>
                <c:pt idx="176">
                  <c:v>2.2599999999999998</c:v>
                </c:pt>
                <c:pt idx="177">
                  <c:v>2.2599999999999998</c:v>
                </c:pt>
                <c:pt idx="178">
                  <c:v>2.2599999999999998</c:v>
                </c:pt>
                <c:pt idx="179">
                  <c:v>2.2599999999999998</c:v>
                </c:pt>
                <c:pt idx="180">
                  <c:v>2.2599999999999998</c:v>
                </c:pt>
                <c:pt idx="181">
                  <c:v>2.2599999999999998</c:v>
                </c:pt>
                <c:pt idx="182">
                  <c:v>2.2599999999999998</c:v>
                </c:pt>
                <c:pt idx="183">
                  <c:v>2.2599999999999998</c:v>
                </c:pt>
                <c:pt idx="184">
                  <c:v>2.2599999999999998</c:v>
                </c:pt>
                <c:pt idx="185">
                  <c:v>2.2599999999999998</c:v>
                </c:pt>
                <c:pt idx="186">
                  <c:v>2.2599999999999998</c:v>
                </c:pt>
                <c:pt idx="187">
                  <c:v>2.2599999999999998</c:v>
                </c:pt>
                <c:pt idx="188">
                  <c:v>2.2599999999999998</c:v>
                </c:pt>
                <c:pt idx="189">
                  <c:v>2.2599999999999998</c:v>
                </c:pt>
                <c:pt idx="190">
                  <c:v>2.2599999999999998</c:v>
                </c:pt>
                <c:pt idx="191">
                  <c:v>2.2599999999999998</c:v>
                </c:pt>
                <c:pt idx="192">
                  <c:v>2.2599999999999998</c:v>
                </c:pt>
                <c:pt idx="193">
                  <c:v>2.2599999999999998</c:v>
                </c:pt>
                <c:pt idx="194">
                  <c:v>2.2599999999999998</c:v>
                </c:pt>
                <c:pt idx="195">
                  <c:v>2.2599999999999998</c:v>
                </c:pt>
                <c:pt idx="196">
                  <c:v>2.2599999999999998</c:v>
                </c:pt>
                <c:pt idx="197">
                  <c:v>2.2599999999999998</c:v>
                </c:pt>
                <c:pt idx="198">
                  <c:v>2.2599999999999998</c:v>
                </c:pt>
                <c:pt idx="199">
                  <c:v>2.2599999999999998</c:v>
                </c:pt>
                <c:pt idx="200">
                  <c:v>2.2599999999999998</c:v>
                </c:pt>
                <c:pt idx="201">
                  <c:v>2.2599999999999998</c:v>
                </c:pt>
                <c:pt idx="202">
                  <c:v>2.2599999999999998</c:v>
                </c:pt>
                <c:pt idx="203">
                  <c:v>2.2599999999999998</c:v>
                </c:pt>
                <c:pt idx="204">
                  <c:v>2.2599999999999998</c:v>
                </c:pt>
                <c:pt idx="205">
                  <c:v>2.2599999999999998</c:v>
                </c:pt>
                <c:pt idx="206">
                  <c:v>2.2599999999999998</c:v>
                </c:pt>
                <c:pt idx="207">
                  <c:v>2.2599999999999998</c:v>
                </c:pt>
                <c:pt idx="208">
                  <c:v>2.2599999999999998</c:v>
                </c:pt>
                <c:pt idx="209">
                  <c:v>2.2599999999999998</c:v>
                </c:pt>
                <c:pt idx="210">
                  <c:v>2.2599999999999998</c:v>
                </c:pt>
                <c:pt idx="211">
                  <c:v>2.2599999999999998</c:v>
                </c:pt>
                <c:pt idx="212">
                  <c:v>2.2599999999999998</c:v>
                </c:pt>
                <c:pt idx="213">
                  <c:v>2.2599999999999998</c:v>
                </c:pt>
                <c:pt idx="214">
                  <c:v>2.2599999999999998</c:v>
                </c:pt>
                <c:pt idx="215">
                  <c:v>2.2599999999999998</c:v>
                </c:pt>
                <c:pt idx="216">
                  <c:v>2.2599999999999998</c:v>
                </c:pt>
                <c:pt idx="217">
                  <c:v>2.2599999999999998</c:v>
                </c:pt>
                <c:pt idx="218">
                  <c:v>2.2599999999999998</c:v>
                </c:pt>
                <c:pt idx="219">
                  <c:v>2.2599999999999998</c:v>
                </c:pt>
                <c:pt idx="220">
                  <c:v>2.2599999999999998</c:v>
                </c:pt>
                <c:pt idx="221">
                  <c:v>2.2599999999999998</c:v>
                </c:pt>
                <c:pt idx="222">
                  <c:v>2.2599999999999998</c:v>
                </c:pt>
                <c:pt idx="223">
                  <c:v>2.2599999999999998</c:v>
                </c:pt>
                <c:pt idx="224">
                  <c:v>2.2599999999999998</c:v>
                </c:pt>
                <c:pt idx="225">
                  <c:v>2.2599999999999998</c:v>
                </c:pt>
                <c:pt idx="226">
                  <c:v>2.2599999999999998</c:v>
                </c:pt>
                <c:pt idx="227">
                  <c:v>2.2599999999999998</c:v>
                </c:pt>
                <c:pt idx="228">
                  <c:v>2.2599999999999998</c:v>
                </c:pt>
                <c:pt idx="229">
                  <c:v>2.2599999999999998</c:v>
                </c:pt>
                <c:pt idx="230">
                  <c:v>2.2599999999999998</c:v>
                </c:pt>
                <c:pt idx="231">
                  <c:v>2.2599999999999998</c:v>
                </c:pt>
                <c:pt idx="232">
                  <c:v>2.2599999999999998</c:v>
                </c:pt>
                <c:pt idx="233">
                  <c:v>2.2599999999999998</c:v>
                </c:pt>
                <c:pt idx="234">
                  <c:v>2.2599999999999998</c:v>
                </c:pt>
                <c:pt idx="235">
                  <c:v>2.2599999999999998</c:v>
                </c:pt>
                <c:pt idx="236">
                  <c:v>2.2599999999999998</c:v>
                </c:pt>
                <c:pt idx="237">
                  <c:v>2.2599999999999998</c:v>
                </c:pt>
                <c:pt idx="238">
                  <c:v>2.2599999999999998</c:v>
                </c:pt>
                <c:pt idx="239">
                  <c:v>2.2599999999999998</c:v>
                </c:pt>
                <c:pt idx="240">
                  <c:v>2.2599999999999998</c:v>
                </c:pt>
                <c:pt idx="241">
                  <c:v>2.2599999999999998</c:v>
                </c:pt>
                <c:pt idx="242">
                  <c:v>2.2599999999999998</c:v>
                </c:pt>
                <c:pt idx="243">
                  <c:v>2.2599999999999998</c:v>
                </c:pt>
                <c:pt idx="244">
                  <c:v>2.2599999999999998</c:v>
                </c:pt>
                <c:pt idx="245">
                  <c:v>2.2599999999999998</c:v>
                </c:pt>
                <c:pt idx="246">
                  <c:v>2.2599999999999998</c:v>
                </c:pt>
                <c:pt idx="247">
                  <c:v>2.2599999999999998</c:v>
                </c:pt>
                <c:pt idx="248">
                  <c:v>2.2599999999999998</c:v>
                </c:pt>
                <c:pt idx="249">
                  <c:v>2.2599999999999998</c:v>
                </c:pt>
                <c:pt idx="250">
                  <c:v>2.2599999999999998</c:v>
                </c:pt>
                <c:pt idx="251">
                  <c:v>2.2599999999999998</c:v>
                </c:pt>
                <c:pt idx="252">
                  <c:v>2.2599999999999998</c:v>
                </c:pt>
                <c:pt idx="253">
                  <c:v>2.2599999999999998</c:v>
                </c:pt>
                <c:pt idx="254">
                  <c:v>2.2599999999999998</c:v>
                </c:pt>
                <c:pt idx="255">
                  <c:v>2.2599999999999998</c:v>
                </c:pt>
                <c:pt idx="256">
                  <c:v>2.2599999999999998</c:v>
                </c:pt>
                <c:pt idx="257">
                  <c:v>2.2599999999999998</c:v>
                </c:pt>
                <c:pt idx="258">
                  <c:v>2.2599999999999998</c:v>
                </c:pt>
                <c:pt idx="259">
                  <c:v>2.2599999999999998</c:v>
                </c:pt>
                <c:pt idx="260">
                  <c:v>2.2599999999999998</c:v>
                </c:pt>
                <c:pt idx="261">
                  <c:v>2.2599999999999998</c:v>
                </c:pt>
                <c:pt idx="262">
                  <c:v>2.2599999999999998</c:v>
                </c:pt>
                <c:pt idx="263">
                  <c:v>2.2599999999999998</c:v>
                </c:pt>
                <c:pt idx="264">
                  <c:v>2.2599999999999998</c:v>
                </c:pt>
                <c:pt idx="265">
                  <c:v>2.2599999999999998</c:v>
                </c:pt>
                <c:pt idx="266">
                  <c:v>2.2599999999999998</c:v>
                </c:pt>
                <c:pt idx="267">
                  <c:v>2.2599999999999998</c:v>
                </c:pt>
                <c:pt idx="268">
                  <c:v>2.2599999999999998</c:v>
                </c:pt>
                <c:pt idx="269">
                  <c:v>2.2599999999999998</c:v>
                </c:pt>
                <c:pt idx="270">
                  <c:v>2.2599999999999998</c:v>
                </c:pt>
                <c:pt idx="271">
                  <c:v>2.2599999999999998</c:v>
                </c:pt>
                <c:pt idx="272">
                  <c:v>2.2599999999999998</c:v>
                </c:pt>
                <c:pt idx="273">
                  <c:v>2.2599999999999998</c:v>
                </c:pt>
                <c:pt idx="274">
                  <c:v>2.2599999999999998</c:v>
                </c:pt>
                <c:pt idx="275">
                  <c:v>2.2599999999999998</c:v>
                </c:pt>
                <c:pt idx="276">
                  <c:v>2.2599999999999998</c:v>
                </c:pt>
                <c:pt idx="277">
                  <c:v>2.2599999999999998</c:v>
                </c:pt>
                <c:pt idx="278">
                  <c:v>2.2599999999999998</c:v>
                </c:pt>
                <c:pt idx="279">
                  <c:v>2.2599999999999998</c:v>
                </c:pt>
                <c:pt idx="280">
                  <c:v>2.2599999999999998</c:v>
                </c:pt>
                <c:pt idx="281">
                  <c:v>2.2599999999999998</c:v>
                </c:pt>
                <c:pt idx="282">
                  <c:v>2.2599999999999998</c:v>
                </c:pt>
                <c:pt idx="283">
                  <c:v>2.2599999999999998</c:v>
                </c:pt>
                <c:pt idx="284">
                  <c:v>2.2599999999999998</c:v>
                </c:pt>
                <c:pt idx="285">
                  <c:v>2.2599999999999998</c:v>
                </c:pt>
                <c:pt idx="286">
                  <c:v>2.2599999999999998</c:v>
                </c:pt>
                <c:pt idx="287">
                  <c:v>2.2599999999999998</c:v>
                </c:pt>
                <c:pt idx="288">
                  <c:v>2.2599999999999998</c:v>
                </c:pt>
                <c:pt idx="289">
                  <c:v>2.2599999999999998</c:v>
                </c:pt>
                <c:pt idx="290">
                  <c:v>2.2599999999999998</c:v>
                </c:pt>
                <c:pt idx="291">
                  <c:v>2.2599999999999998</c:v>
                </c:pt>
                <c:pt idx="292">
                  <c:v>2.2599999999999998</c:v>
                </c:pt>
                <c:pt idx="293">
                  <c:v>2.2599999999999998</c:v>
                </c:pt>
                <c:pt idx="294">
                  <c:v>2.2599999999999998</c:v>
                </c:pt>
                <c:pt idx="295">
                  <c:v>2.2599999999999998</c:v>
                </c:pt>
                <c:pt idx="296">
                  <c:v>2.2599999999999998</c:v>
                </c:pt>
                <c:pt idx="297">
                  <c:v>2.2599999999999998</c:v>
                </c:pt>
                <c:pt idx="298">
                  <c:v>2.2599999999999998</c:v>
                </c:pt>
                <c:pt idx="299">
                  <c:v>2.2599999999999998</c:v>
                </c:pt>
                <c:pt idx="300">
                  <c:v>2.2599999999999998</c:v>
                </c:pt>
                <c:pt idx="301">
                  <c:v>2.2599999999999998</c:v>
                </c:pt>
                <c:pt idx="302">
                  <c:v>2.2599999999999998</c:v>
                </c:pt>
                <c:pt idx="303">
                  <c:v>2.2599999999999998</c:v>
                </c:pt>
                <c:pt idx="304">
                  <c:v>2.2599999999999998</c:v>
                </c:pt>
                <c:pt idx="305">
                  <c:v>2.2599999999999998</c:v>
                </c:pt>
                <c:pt idx="306">
                  <c:v>2.2599999999999998</c:v>
                </c:pt>
                <c:pt idx="307">
                  <c:v>2.2599999999999998</c:v>
                </c:pt>
                <c:pt idx="308">
                  <c:v>2.2599999999999998</c:v>
                </c:pt>
                <c:pt idx="309">
                  <c:v>2.2599999999999998</c:v>
                </c:pt>
                <c:pt idx="310">
                  <c:v>2.2599999999999998</c:v>
                </c:pt>
                <c:pt idx="311">
                  <c:v>2.2599999999999998</c:v>
                </c:pt>
                <c:pt idx="312">
                  <c:v>2.2599999999999998</c:v>
                </c:pt>
                <c:pt idx="313">
                  <c:v>2.2599999999999998</c:v>
                </c:pt>
                <c:pt idx="314">
                  <c:v>2.2599999999999998</c:v>
                </c:pt>
                <c:pt idx="315">
                  <c:v>2.2599999999999998</c:v>
                </c:pt>
                <c:pt idx="316">
                  <c:v>2.2599999999999998</c:v>
                </c:pt>
                <c:pt idx="317">
                  <c:v>2.2599999999999998</c:v>
                </c:pt>
                <c:pt idx="318">
                  <c:v>2.2599999999999998</c:v>
                </c:pt>
                <c:pt idx="319">
                  <c:v>2.2599999999999998</c:v>
                </c:pt>
                <c:pt idx="320">
                  <c:v>2.2599999999999998</c:v>
                </c:pt>
                <c:pt idx="321">
                  <c:v>2.2599999999999998</c:v>
                </c:pt>
                <c:pt idx="322">
                  <c:v>2.2599999999999998</c:v>
                </c:pt>
                <c:pt idx="323">
                  <c:v>2.2599999999999998</c:v>
                </c:pt>
                <c:pt idx="324">
                  <c:v>2.2599999999999998</c:v>
                </c:pt>
                <c:pt idx="325">
                  <c:v>2.2599999999999998</c:v>
                </c:pt>
                <c:pt idx="326">
                  <c:v>2.2599999999999998</c:v>
                </c:pt>
                <c:pt idx="327">
                  <c:v>2.2599999999999998</c:v>
                </c:pt>
                <c:pt idx="328">
                  <c:v>2.2599999999999998</c:v>
                </c:pt>
                <c:pt idx="329">
                  <c:v>2.2599999999999998</c:v>
                </c:pt>
                <c:pt idx="330">
                  <c:v>2.2599999999999998</c:v>
                </c:pt>
                <c:pt idx="331">
                  <c:v>2.2599999999999998</c:v>
                </c:pt>
                <c:pt idx="332">
                  <c:v>2.2599999999999998</c:v>
                </c:pt>
                <c:pt idx="333">
                  <c:v>2.2599999999999998</c:v>
                </c:pt>
                <c:pt idx="334">
                  <c:v>2.2599999999999998</c:v>
                </c:pt>
                <c:pt idx="335">
                  <c:v>2.2599999999999998</c:v>
                </c:pt>
                <c:pt idx="336">
                  <c:v>2.2599999999999998</c:v>
                </c:pt>
                <c:pt idx="337">
                  <c:v>2.2599999999999998</c:v>
                </c:pt>
                <c:pt idx="338">
                  <c:v>2.2599999999999998</c:v>
                </c:pt>
                <c:pt idx="339">
                  <c:v>2.2599999999999998</c:v>
                </c:pt>
                <c:pt idx="340">
                  <c:v>2.2599999999999998</c:v>
                </c:pt>
                <c:pt idx="341">
                  <c:v>2.2599999999999998</c:v>
                </c:pt>
                <c:pt idx="342">
                  <c:v>2.2599999999999998</c:v>
                </c:pt>
                <c:pt idx="343">
                  <c:v>2.2599999999999998</c:v>
                </c:pt>
                <c:pt idx="344">
                  <c:v>2.2599999999999998</c:v>
                </c:pt>
                <c:pt idx="345">
                  <c:v>2.2599999999999998</c:v>
                </c:pt>
                <c:pt idx="346">
                  <c:v>2.2599999999999998</c:v>
                </c:pt>
                <c:pt idx="347">
                  <c:v>2.2599999999999998</c:v>
                </c:pt>
                <c:pt idx="348">
                  <c:v>2.2599999999999998</c:v>
                </c:pt>
                <c:pt idx="349">
                  <c:v>2.2599999999999998</c:v>
                </c:pt>
                <c:pt idx="350">
                  <c:v>2.2599999999999998</c:v>
                </c:pt>
                <c:pt idx="351">
                  <c:v>2.2599999999999998</c:v>
                </c:pt>
                <c:pt idx="352">
                  <c:v>2.2599999999999998</c:v>
                </c:pt>
                <c:pt idx="353">
                  <c:v>2.2599999999999998</c:v>
                </c:pt>
                <c:pt idx="354">
                  <c:v>2.2599999999999998</c:v>
                </c:pt>
                <c:pt idx="355">
                  <c:v>2.2599999999999998</c:v>
                </c:pt>
                <c:pt idx="356">
                  <c:v>2.2599999999999998</c:v>
                </c:pt>
                <c:pt idx="357">
                  <c:v>2.2599999999999998</c:v>
                </c:pt>
                <c:pt idx="358">
                  <c:v>2.2599999999999998</c:v>
                </c:pt>
                <c:pt idx="359">
                  <c:v>2.2599999999999998</c:v>
                </c:pt>
                <c:pt idx="360">
                  <c:v>2.2599999999999998</c:v>
                </c:pt>
                <c:pt idx="361">
                  <c:v>2.2599999999999998</c:v>
                </c:pt>
                <c:pt idx="362">
                  <c:v>2.2599999999999998</c:v>
                </c:pt>
                <c:pt idx="363">
                  <c:v>2.2599999999999998</c:v>
                </c:pt>
                <c:pt idx="364">
                  <c:v>2.2599999999999998</c:v>
                </c:pt>
              </c:numCache>
            </c:numRef>
          </c:val>
          <c:extLst xmlns:c16r2="http://schemas.microsoft.com/office/drawing/2015/06/chart">
            <c:ext xmlns:c16="http://schemas.microsoft.com/office/drawing/2014/chart" uri="{C3380CC4-5D6E-409C-BE32-E72D297353CC}">
              <c16:uniqueId val="{00000001-FA50-432B-B05E-FC4FCC2D4D38}"/>
            </c:ext>
          </c:extLst>
        </c:ser>
        <c:dLbls>
          <c:showLegendKey val="0"/>
          <c:showVal val="0"/>
          <c:showCatName val="0"/>
          <c:showSerName val="0"/>
          <c:showPercent val="0"/>
          <c:showBubbleSize val="0"/>
        </c:dLbls>
        <c:axId val="380175024"/>
        <c:axId val="380175416"/>
      </c:areaChart>
      <c:lineChart>
        <c:grouping val="standard"/>
        <c:varyColors val="0"/>
        <c:ser>
          <c:idx val="0"/>
          <c:order val="0"/>
          <c:tx>
            <c:strRef>
              <c:f>Boera!$B$1</c:f>
              <c:strCache>
                <c:ptCount val="1"/>
                <c:pt idx="0">
                  <c:v>423008 - Warrego@Boera Dam</c:v>
                </c:pt>
              </c:strCache>
            </c:strRef>
          </c:tx>
          <c:spPr>
            <a:ln w="28575" cap="rnd">
              <a:solidFill>
                <a:schemeClr val="accent1"/>
              </a:solidFill>
              <a:round/>
            </a:ln>
            <a:effectLst/>
          </c:spPr>
          <c:marker>
            <c:symbol val="none"/>
          </c:marker>
          <c:cat>
            <c:numRef>
              <c:f>Boera!$A$2:$A$365</c:f>
              <c:numCache>
                <c:formatCode>m/d/yyyy</c:formatCode>
                <c:ptCount val="364"/>
                <c:pt idx="0">
                  <c:v>42552</c:v>
                </c:pt>
                <c:pt idx="1">
                  <c:v>42553</c:v>
                </c:pt>
                <c:pt idx="2">
                  <c:v>42554</c:v>
                </c:pt>
                <c:pt idx="3">
                  <c:v>42555</c:v>
                </c:pt>
                <c:pt idx="4">
                  <c:v>42556</c:v>
                </c:pt>
                <c:pt idx="5">
                  <c:v>42557</c:v>
                </c:pt>
                <c:pt idx="6">
                  <c:v>42558</c:v>
                </c:pt>
                <c:pt idx="7">
                  <c:v>42559</c:v>
                </c:pt>
                <c:pt idx="8">
                  <c:v>42560</c:v>
                </c:pt>
                <c:pt idx="9">
                  <c:v>42561</c:v>
                </c:pt>
                <c:pt idx="10">
                  <c:v>42562</c:v>
                </c:pt>
                <c:pt idx="11">
                  <c:v>42563</c:v>
                </c:pt>
                <c:pt idx="12">
                  <c:v>42564</c:v>
                </c:pt>
                <c:pt idx="13">
                  <c:v>42565</c:v>
                </c:pt>
                <c:pt idx="14">
                  <c:v>42566</c:v>
                </c:pt>
                <c:pt idx="15">
                  <c:v>42567</c:v>
                </c:pt>
                <c:pt idx="16">
                  <c:v>42568</c:v>
                </c:pt>
                <c:pt idx="17">
                  <c:v>42569</c:v>
                </c:pt>
                <c:pt idx="18">
                  <c:v>42570</c:v>
                </c:pt>
                <c:pt idx="19">
                  <c:v>42571</c:v>
                </c:pt>
                <c:pt idx="20">
                  <c:v>42572</c:v>
                </c:pt>
                <c:pt idx="21">
                  <c:v>42573</c:v>
                </c:pt>
                <c:pt idx="22">
                  <c:v>42574</c:v>
                </c:pt>
                <c:pt idx="23">
                  <c:v>42575</c:v>
                </c:pt>
                <c:pt idx="24">
                  <c:v>42576</c:v>
                </c:pt>
                <c:pt idx="25">
                  <c:v>42577</c:v>
                </c:pt>
                <c:pt idx="26">
                  <c:v>42578</c:v>
                </c:pt>
                <c:pt idx="27">
                  <c:v>42579</c:v>
                </c:pt>
                <c:pt idx="28">
                  <c:v>42580</c:v>
                </c:pt>
                <c:pt idx="29">
                  <c:v>42581</c:v>
                </c:pt>
                <c:pt idx="30">
                  <c:v>42582</c:v>
                </c:pt>
                <c:pt idx="31">
                  <c:v>42583</c:v>
                </c:pt>
                <c:pt idx="32">
                  <c:v>42584</c:v>
                </c:pt>
                <c:pt idx="33">
                  <c:v>42585</c:v>
                </c:pt>
                <c:pt idx="34">
                  <c:v>42586</c:v>
                </c:pt>
                <c:pt idx="35">
                  <c:v>42587</c:v>
                </c:pt>
                <c:pt idx="36">
                  <c:v>42588</c:v>
                </c:pt>
                <c:pt idx="37">
                  <c:v>42589</c:v>
                </c:pt>
                <c:pt idx="38">
                  <c:v>42590</c:v>
                </c:pt>
                <c:pt idx="39">
                  <c:v>42591</c:v>
                </c:pt>
                <c:pt idx="40">
                  <c:v>42592</c:v>
                </c:pt>
                <c:pt idx="41">
                  <c:v>42593</c:v>
                </c:pt>
                <c:pt idx="42">
                  <c:v>42594</c:v>
                </c:pt>
                <c:pt idx="43">
                  <c:v>42595</c:v>
                </c:pt>
                <c:pt idx="44">
                  <c:v>42596</c:v>
                </c:pt>
                <c:pt idx="45">
                  <c:v>42597</c:v>
                </c:pt>
                <c:pt idx="46">
                  <c:v>42598</c:v>
                </c:pt>
                <c:pt idx="47">
                  <c:v>42599</c:v>
                </c:pt>
                <c:pt idx="48">
                  <c:v>42600</c:v>
                </c:pt>
                <c:pt idx="49">
                  <c:v>42601</c:v>
                </c:pt>
                <c:pt idx="50">
                  <c:v>42602</c:v>
                </c:pt>
                <c:pt idx="51">
                  <c:v>42603</c:v>
                </c:pt>
                <c:pt idx="52">
                  <c:v>42604</c:v>
                </c:pt>
                <c:pt idx="53">
                  <c:v>42605</c:v>
                </c:pt>
                <c:pt idx="54">
                  <c:v>42606</c:v>
                </c:pt>
                <c:pt idx="55">
                  <c:v>42607</c:v>
                </c:pt>
                <c:pt idx="56">
                  <c:v>42608</c:v>
                </c:pt>
                <c:pt idx="57">
                  <c:v>42609</c:v>
                </c:pt>
                <c:pt idx="58">
                  <c:v>42610</c:v>
                </c:pt>
                <c:pt idx="59">
                  <c:v>42611</c:v>
                </c:pt>
                <c:pt idx="60">
                  <c:v>42612</c:v>
                </c:pt>
                <c:pt idx="61">
                  <c:v>42613</c:v>
                </c:pt>
                <c:pt idx="62">
                  <c:v>42614</c:v>
                </c:pt>
                <c:pt idx="63">
                  <c:v>42615</c:v>
                </c:pt>
                <c:pt idx="64">
                  <c:v>42616</c:v>
                </c:pt>
                <c:pt idx="65">
                  <c:v>42617</c:v>
                </c:pt>
                <c:pt idx="66">
                  <c:v>42618</c:v>
                </c:pt>
                <c:pt idx="67">
                  <c:v>42619</c:v>
                </c:pt>
                <c:pt idx="68">
                  <c:v>42620</c:v>
                </c:pt>
                <c:pt idx="69">
                  <c:v>42621</c:v>
                </c:pt>
                <c:pt idx="70">
                  <c:v>42622</c:v>
                </c:pt>
                <c:pt idx="71">
                  <c:v>42623</c:v>
                </c:pt>
                <c:pt idx="72">
                  <c:v>42624</c:v>
                </c:pt>
                <c:pt idx="73">
                  <c:v>42625</c:v>
                </c:pt>
                <c:pt idx="74">
                  <c:v>42626</c:v>
                </c:pt>
                <c:pt idx="75">
                  <c:v>42627</c:v>
                </c:pt>
                <c:pt idx="76">
                  <c:v>42628</c:v>
                </c:pt>
                <c:pt idx="77">
                  <c:v>42629</c:v>
                </c:pt>
                <c:pt idx="78">
                  <c:v>42630</c:v>
                </c:pt>
                <c:pt idx="79">
                  <c:v>42631</c:v>
                </c:pt>
                <c:pt idx="80">
                  <c:v>42632</c:v>
                </c:pt>
                <c:pt idx="81">
                  <c:v>42633</c:v>
                </c:pt>
                <c:pt idx="82">
                  <c:v>42634</c:v>
                </c:pt>
                <c:pt idx="83">
                  <c:v>42635</c:v>
                </c:pt>
                <c:pt idx="84">
                  <c:v>42636</c:v>
                </c:pt>
                <c:pt idx="85">
                  <c:v>42637</c:v>
                </c:pt>
                <c:pt idx="86">
                  <c:v>42638</c:v>
                </c:pt>
                <c:pt idx="87">
                  <c:v>42639</c:v>
                </c:pt>
                <c:pt idx="88">
                  <c:v>42640</c:v>
                </c:pt>
                <c:pt idx="89">
                  <c:v>42641</c:v>
                </c:pt>
                <c:pt idx="90">
                  <c:v>42642</c:v>
                </c:pt>
                <c:pt idx="91">
                  <c:v>42643</c:v>
                </c:pt>
                <c:pt idx="92">
                  <c:v>42644</c:v>
                </c:pt>
                <c:pt idx="93">
                  <c:v>42645</c:v>
                </c:pt>
                <c:pt idx="94">
                  <c:v>42646</c:v>
                </c:pt>
                <c:pt idx="95">
                  <c:v>42647</c:v>
                </c:pt>
                <c:pt idx="96">
                  <c:v>42648</c:v>
                </c:pt>
                <c:pt idx="97">
                  <c:v>42649</c:v>
                </c:pt>
                <c:pt idx="98">
                  <c:v>42650</c:v>
                </c:pt>
                <c:pt idx="99">
                  <c:v>42651</c:v>
                </c:pt>
                <c:pt idx="100">
                  <c:v>42652</c:v>
                </c:pt>
                <c:pt idx="101">
                  <c:v>42653</c:v>
                </c:pt>
                <c:pt idx="102">
                  <c:v>42654</c:v>
                </c:pt>
                <c:pt idx="103">
                  <c:v>42655</c:v>
                </c:pt>
                <c:pt idx="104">
                  <c:v>42656</c:v>
                </c:pt>
                <c:pt idx="105">
                  <c:v>42657</c:v>
                </c:pt>
                <c:pt idx="106">
                  <c:v>42658</c:v>
                </c:pt>
                <c:pt idx="107">
                  <c:v>42659</c:v>
                </c:pt>
                <c:pt idx="108">
                  <c:v>42660</c:v>
                </c:pt>
                <c:pt idx="109">
                  <c:v>42661</c:v>
                </c:pt>
                <c:pt idx="110">
                  <c:v>42662</c:v>
                </c:pt>
                <c:pt idx="111">
                  <c:v>42663</c:v>
                </c:pt>
                <c:pt idx="112">
                  <c:v>42664</c:v>
                </c:pt>
                <c:pt idx="113">
                  <c:v>42665</c:v>
                </c:pt>
                <c:pt idx="114">
                  <c:v>42666</c:v>
                </c:pt>
                <c:pt idx="115">
                  <c:v>42667</c:v>
                </c:pt>
                <c:pt idx="116">
                  <c:v>42668</c:v>
                </c:pt>
                <c:pt idx="117">
                  <c:v>42669</c:v>
                </c:pt>
                <c:pt idx="118">
                  <c:v>42670</c:v>
                </c:pt>
                <c:pt idx="119">
                  <c:v>42671</c:v>
                </c:pt>
                <c:pt idx="120">
                  <c:v>42672</c:v>
                </c:pt>
                <c:pt idx="121">
                  <c:v>42673</c:v>
                </c:pt>
                <c:pt idx="122">
                  <c:v>42674</c:v>
                </c:pt>
                <c:pt idx="123">
                  <c:v>42675</c:v>
                </c:pt>
                <c:pt idx="124">
                  <c:v>42676</c:v>
                </c:pt>
                <c:pt idx="125">
                  <c:v>42677</c:v>
                </c:pt>
                <c:pt idx="126">
                  <c:v>42678</c:v>
                </c:pt>
                <c:pt idx="127">
                  <c:v>42679</c:v>
                </c:pt>
                <c:pt idx="128">
                  <c:v>42680</c:v>
                </c:pt>
                <c:pt idx="129">
                  <c:v>42681</c:v>
                </c:pt>
                <c:pt idx="130">
                  <c:v>42682</c:v>
                </c:pt>
                <c:pt idx="131">
                  <c:v>42683</c:v>
                </c:pt>
                <c:pt idx="132">
                  <c:v>42684</c:v>
                </c:pt>
                <c:pt idx="133">
                  <c:v>42685</c:v>
                </c:pt>
                <c:pt idx="134">
                  <c:v>42686</c:v>
                </c:pt>
                <c:pt idx="135">
                  <c:v>42687</c:v>
                </c:pt>
                <c:pt idx="136">
                  <c:v>42688</c:v>
                </c:pt>
                <c:pt idx="137">
                  <c:v>42689</c:v>
                </c:pt>
                <c:pt idx="138">
                  <c:v>42690</c:v>
                </c:pt>
                <c:pt idx="139">
                  <c:v>42691</c:v>
                </c:pt>
                <c:pt idx="140">
                  <c:v>42692</c:v>
                </c:pt>
                <c:pt idx="141">
                  <c:v>42693</c:v>
                </c:pt>
                <c:pt idx="142">
                  <c:v>42694</c:v>
                </c:pt>
                <c:pt idx="143">
                  <c:v>42695</c:v>
                </c:pt>
                <c:pt idx="144">
                  <c:v>42696</c:v>
                </c:pt>
                <c:pt idx="145">
                  <c:v>42697</c:v>
                </c:pt>
                <c:pt idx="146">
                  <c:v>42698</c:v>
                </c:pt>
                <c:pt idx="147">
                  <c:v>42699</c:v>
                </c:pt>
                <c:pt idx="148">
                  <c:v>42700</c:v>
                </c:pt>
                <c:pt idx="149">
                  <c:v>42701</c:v>
                </c:pt>
                <c:pt idx="150">
                  <c:v>42702</c:v>
                </c:pt>
                <c:pt idx="151">
                  <c:v>42703</c:v>
                </c:pt>
                <c:pt idx="152">
                  <c:v>42704</c:v>
                </c:pt>
                <c:pt idx="153">
                  <c:v>42705</c:v>
                </c:pt>
                <c:pt idx="154">
                  <c:v>42706</c:v>
                </c:pt>
                <c:pt idx="155">
                  <c:v>42707</c:v>
                </c:pt>
                <c:pt idx="156">
                  <c:v>42708</c:v>
                </c:pt>
                <c:pt idx="157">
                  <c:v>42709</c:v>
                </c:pt>
                <c:pt idx="158">
                  <c:v>42710</c:v>
                </c:pt>
                <c:pt idx="159">
                  <c:v>42711</c:v>
                </c:pt>
                <c:pt idx="160">
                  <c:v>42712</c:v>
                </c:pt>
                <c:pt idx="161">
                  <c:v>42713</c:v>
                </c:pt>
                <c:pt idx="162">
                  <c:v>42714</c:v>
                </c:pt>
                <c:pt idx="163">
                  <c:v>42715</c:v>
                </c:pt>
                <c:pt idx="164">
                  <c:v>42716</c:v>
                </c:pt>
                <c:pt idx="165">
                  <c:v>42717</c:v>
                </c:pt>
                <c:pt idx="166">
                  <c:v>42718</c:v>
                </c:pt>
                <c:pt idx="167">
                  <c:v>42719</c:v>
                </c:pt>
                <c:pt idx="168">
                  <c:v>42720</c:v>
                </c:pt>
                <c:pt idx="169">
                  <c:v>42721</c:v>
                </c:pt>
                <c:pt idx="170">
                  <c:v>42722</c:v>
                </c:pt>
                <c:pt idx="171">
                  <c:v>42723</c:v>
                </c:pt>
                <c:pt idx="172">
                  <c:v>42724</c:v>
                </c:pt>
                <c:pt idx="173">
                  <c:v>42725</c:v>
                </c:pt>
                <c:pt idx="174">
                  <c:v>42726</c:v>
                </c:pt>
                <c:pt idx="175">
                  <c:v>42727</c:v>
                </c:pt>
                <c:pt idx="176">
                  <c:v>42728</c:v>
                </c:pt>
                <c:pt idx="177">
                  <c:v>42729</c:v>
                </c:pt>
                <c:pt idx="178">
                  <c:v>42730</c:v>
                </c:pt>
                <c:pt idx="179">
                  <c:v>42731</c:v>
                </c:pt>
                <c:pt idx="180">
                  <c:v>42732</c:v>
                </c:pt>
                <c:pt idx="181">
                  <c:v>42733</c:v>
                </c:pt>
                <c:pt idx="182">
                  <c:v>42734</c:v>
                </c:pt>
                <c:pt idx="183">
                  <c:v>42735</c:v>
                </c:pt>
                <c:pt idx="184">
                  <c:v>42736</c:v>
                </c:pt>
                <c:pt idx="185">
                  <c:v>42737</c:v>
                </c:pt>
                <c:pt idx="186">
                  <c:v>42738</c:v>
                </c:pt>
                <c:pt idx="187">
                  <c:v>42739</c:v>
                </c:pt>
                <c:pt idx="188">
                  <c:v>42740</c:v>
                </c:pt>
                <c:pt idx="189">
                  <c:v>42741</c:v>
                </c:pt>
                <c:pt idx="190">
                  <c:v>42742</c:v>
                </c:pt>
                <c:pt idx="191">
                  <c:v>42743</c:v>
                </c:pt>
                <c:pt idx="192">
                  <c:v>42744</c:v>
                </c:pt>
                <c:pt idx="193">
                  <c:v>42745</c:v>
                </c:pt>
                <c:pt idx="194">
                  <c:v>42746</c:v>
                </c:pt>
                <c:pt idx="195">
                  <c:v>42747</c:v>
                </c:pt>
                <c:pt idx="196">
                  <c:v>42748</c:v>
                </c:pt>
                <c:pt idx="197">
                  <c:v>42749</c:v>
                </c:pt>
                <c:pt idx="198">
                  <c:v>42750</c:v>
                </c:pt>
                <c:pt idx="199">
                  <c:v>42751</c:v>
                </c:pt>
                <c:pt idx="200">
                  <c:v>42752</c:v>
                </c:pt>
                <c:pt idx="201">
                  <c:v>42753</c:v>
                </c:pt>
                <c:pt idx="202">
                  <c:v>42754</c:v>
                </c:pt>
                <c:pt idx="203">
                  <c:v>42755</c:v>
                </c:pt>
                <c:pt idx="204">
                  <c:v>42756</c:v>
                </c:pt>
                <c:pt idx="205">
                  <c:v>42757</c:v>
                </c:pt>
                <c:pt idx="206">
                  <c:v>42758</c:v>
                </c:pt>
                <c:pt idx="207">
                  <c:v>42759</c:v>
                </c:pt>
                <c:pt idx="208">
                  <c:v>42760</c:v>
                </c:pt>
                <c:pt idx="209">
                  <c:v>42761</c:v>
                </c:pt>
                <c:pt idx="210">
                  <c:v>42762</c:v>
                </c:pt>
                <c:pt idx="211">
                  <c:v>42763</c:v>
                </c:pt>
                <c:pt idx="212">
                  <c:v>42764</c:v>
                </c:pt>
                <c:pt idx="213">
                  <c:v>42765</c:v>
                </c:pt>
                <c:pt idx="214">
                  <c:v>42766</c:v>
                </c:pt>
                <c:pt idx="215">
                  <c:v>42767</c:v>
                </c:pt>
                <c:pt idx="216">
                  <c:v>42768</c:v>
                </c:pt>
                <c:pt idx="217">
                  <c:v>42769</c:v>
                </c:pt>
                <c:pt idx="218">
                  <c:v>42770</c:v>
                </c:pt>
                <c:pt idx="219">
                  <c:v>42771</c:v>
                </c:pt>
                <c:pt idx="220">
                  <c:v>42772</c:v>
                </c:pt>
                <c:pt idx="221">
                  <c:v>42773</c:v>
                </c:pt>
                <c:pt idx="222">
                  <c:v>42774</c:v>
                </c:pt>
                <c:pt idx="223">
                  <c:v>42775</c:v>
                </c:pt>
                <c:pt idx="224">
                  <c:v>42776</c:v>
                </c:pt>
                <c:pt idx="225">
                  <c:v>42777</c:v>
                </c:pt>
                <c:pt idx="226">
                  <c:v>42778</c:v>
                </c:pt>
                <c:pt idx="227">
                  <c:v>42779</c:v>
                </c:pt>
                <c:pt idx="228">
                  <c:v>42780</c:v>
                </c:pt>
                <c:pt idx="229">
                  <c:v>42781</c:v>
                </c:pt>
                <c:pt idx="230">
                  <c:v>42782</c:v>
                </c:pt>
                <c:pt idx="231">
                  <c:v>42783</c:v>
                </c:pt>
                <c:pt idx="232">
                  <c:v>42784</c:v>
                </c:pt>
                <c:pt idx="233">
                  <c:v>42785</c:v>
                </c:pt>
                <c:pt idx="234">
                  <c:v>42786</c:v>
                </c:pt>
                <c:pt idx="235">
                  <c:v>42787</c:v>
                </c:pt>
                <c:pt idx="236">
                  <c:v>42788</c:v>
                </c:pt>
                <c:pt idx="237">
                  <c:v>42789</c:v>
                </c:pt>
                <c:pt idx="238">
                  <c:v>42790</c:v>
                </c:pt>
                <c:pt idx="239">
                  <c:v>42791</c:v>
                </c:pt>
                <c:pt idx="240">
                  <c:v>42792</c:v>
                </c:pt>
                <c:pt idx="241">
                  <c:v>42793</c:v>
                </c:pt>
                <c:pt idx="242">
                  <c:v>42794</c:v>
                </c:pt>
                <c:pt idx="243">
                  <c:v>42795</c:v>
                </c:pt>
                <c:pt idx="244">
                  <c:v>42796</c:v>
                </c:pt>
                <c:pt idx="245">
                  <c:v>42797</c:v>
                </c:pt>
                <c:pt idx="246">
                  <c:v>42798</c:v>
                </c:pt>
                <c:pt idx="247">
                  <c:v>42799</c:v>
                </c:pt>
                <c:pt idx="248">
                  <c:v>42800</c:v>
                </c:pt>
                <c:pt idx="249">
                  <c:v>42801</c:v>
                </c:pt>
                <c:pt idx="250">
                  <c:v>42802</c:v>
                </c:pt>
                <c:pt idx="251">
                  <c:v>42803</c:v>
                </c:pt>
                <c:pt idx="252">
                  <c:v>42804</c:v>
                </c:pt>
                <c:pt idx="253">
                  <c:v>42805</c:v>
                </c:pt>
                <c:pt idx="254">
                  <c:v>42806</c:v>
                </c:pt>
                <c:pt idx="255">
                  <c:v>42807</c:v>
                </c:pt>
                <c:pt idx="256">
                  <c:v>42808</c:v>
                </c:pt>
                <c:pt idx="257">
                  <c:v>42809</c:v>
                </c:pt>
                <c:pt idx="258">
                  <c:v>42810</c:v>
                </c:pt>
                <c:pt idx="259">
                  <c:v>42811</c:v>
                </c:pt>
                <c:pt idx="260">
                  <c:v>42812</c:v>
                </c:pt>
                <c:pt idx="261">
                  <c:v>42813</c:v>
                </c:pt>
                <c:pt idx="262">
                  <c:v>42814</c:v>
                </c:pt>
                <c:pt idx="263">
                  <c:v>42815</c:v>
                </c:pt>
                <c:pt idx="264">
                  <c:v>42816</c:v>
                </c:pt>
                <c:pt idx="265">
                  <c:v>42817</c:v>
                </c:pt>
                <c:pt idx="266">
                  <c:v>42818</c:v>
                </c:pt>
                <c:pt idx="267">
                  <c:v>42819</c:v>
                </c:pt>
                <c:pt idx="268">
                  <c:v>42820</c:v>
                </c:pt>
                <c:pt idx="269">
                  <c:v>42821</c:v>
                </c:pt>
                <c:pt idx="270">
                  <c:v>42822</c:v>
                </c:pt>
                <c:pt idx="271">
                  <c:v>42823</c:v>
                </c:pt>
                <c:pt idx="272">
                  <c:v>42824</c:v>
                </c:pt>
                <c:pt idx="273">
                  <c:v>42825</c:v>
                </c:pt>
                <c:pt idx="274">
                  <c:v>42826</c:v>
                </c:pt>
                <c:pt idx="275">
                  <c:v>42827</c:v>
                </c:pt>
                <c:pt idx="276">
                  <c:v>42828</c:v>
                </c:pt>
                <c:pt idx="277">
                  <c:v>42829</c:v>
                </c:pt>
                <c:pt idx="278">
                  <c:v>42830</c:v>
                </c:pt>
                <c:pt idx="279">
                  <c:v>42831</c:v>
                </c:pt>
                <c:pt idx="280">
                  <c:v>42832</c:v>
                </c:pt>
                <c:pt idx="281">
                  <c:v>42833</c:v>
                </c:pt>
                <c:pt idx="282">
                  <c:v>42834</c:v>
                </c:pt>
                <c:pt idx="283">
                  <c:v>42835</c:v>
                </c:pt>
                <c:pt idx="284">
                  <c:v>42836</c:v>
                </c:pt>
                <c:pt idx="285">
                  <c:v>42837</c:v>
                </c:pt>
                <c:pt idx="286">
                  <c:v>42838</c:v>
                </c:pt>
                <c:pt idx="287">
                  <c:v>42839</c:v>
                </c:pt>
                <c:pt idx="288">
                  <c:v>42840</c:v>
                </c:pt>
                <c:pt idx="289">
                  <c:v>42841</c:v>
                </c:pt>
                <c:pt idx="290">
                  <c:v>42842</c:v>
                </c:pt>
                <c:pt idx="291">
                  <c:v>42843</c:v>
                </c:pt>
                <c:pt idx="292">
                  <c:v>42844</c:v>
                </c:pt>
                <c:pt idx="293">
                  <c:v>42845</c:v>
                </c:pt>
                <c:pt idx="294">
                  <c:v>42846</c:v>
                </c:pt>
                <c:pt idx="295">
                  <c:v>42847</c:v>
                </c:pt>
                <c:pt idx="296">
                  <c:v>42848</c:v>
                </c:pt>
                <c:pt idx="297">
                  <c:v>42849</c:v>
                </c:pt>
                <c:pt idx="298">
                  <c:v>42850</c:v>
                </c:pt>
                <c:pt idx="299">
                  <c:v>42851</c:v>
                </c:pt>
                <c:pt idx="300">
                  <c:v>42852</c:v>
                </c:pt>
                <c:pt idx="301">
                  <c:v>42853</c:v>
                </c:pt>
                <c:pt idx="302">
                  <c:v>42854</c:v>
                </c:pt>
                <c:pt idx="303">
                  <c:v>42855</c:v>
                </c:pt>
                <c:pt idx="304">
                  <c:v>42856</c:v>
                </c:pt>
                <c:pt idx="305">
                  <c:v>42857</c:v>
                </c:pt>
                <c:pt idx="306">
                  <c:v>42858</c:v>
                </c:pt>
                <c:pt idx="307">
                  <c:v>42859</c:v>
                </c:pt>
                <c:pt idx="308">
                  <c:v>42860</c:v>
                </c:pt>
                <c:pt idx="309">
                  <c:v>42861</c:v>
                </c:pt>
                <c:pt idx="310">
                  <c:v>42862</c:v>
                </c:pt>
                <c:pt idx="311">
                  <c:v>42863</c:v>
                </c:pt>
                <c:pt idx="312">
                  <c:v>42864</c:v>
                </c:pt>
                <c:pt idx="313">
                  <c:v>42865</c:v>
                </c:pt>
                <c:pt idx="314">
                  <c:v>42866</c:v>
                </c:pt>
                <c:pt idx="315">
                  <c:v>42867</c:v>
                </c:pt>
                <c:pt idx="316">
                  <c:v>42868</c:v>
                </c:pt>
                <c:pt idx="317">
                  <c:v>42869</c:v>
                </c:pt>
                <c:pt idx="318">
                  <c:v>42870</c:v>
                </c:pt>
                <c:pt idx="319">
                  <c:v>42871</c:v>
                </c:pt>
                <c:pt idx="320">
                  <c:v>42872</c:v>
                </c:pt>
                <c:pt idx="321">
                  <c:v>42873</c:v>
                </c:pt>
                <c:pt idx="322">
                  <c:v>42874</c:v>
                </c:pt>
                <c:pt idx="323">
                  <c:v>42875</c:v>
                </c:pt>
                <c:pt idx="324">
                  <c:v>42876</c:v>
                </c:pt>
                <c:pt idx="325">
                  <c:v>42877</c:v>
                </c:pt>
                <c:pt idx="326">
                  <c:v>42878</c:v>
                </c:pt>
                <c:pt idx="327">
                  <c:v>42879</c:v>
                </c:pt>
                <c:pt idx="328">
                  <c:v>42880</c:v>
                </c:pt>
                <c:pt idx="329">
                  <c:v>42881</c:v>
                </c:pt>
                <c:pt idx="330">
                  <c:v>42882</c:v>
                </c:pt>
                <c:pt idx="331">
                  <c:v>42883</c:v>
                </c:pt>
                <c:pt idx="332">
                  <c:v>42884</c:v>
                </c:pt>
                <c:pt idx="333">
                  <c:v>42885</c:v>
                </c:pt>
                <c:pt idx="334">
                  <c:v>42886</c:v>
                </c:pt>
                <c:pt idx="335">
                  <c:v>42887</c:v>
                </c:pt>
                <c:pt idx="336">
                  <c:v>42888</c:v>
                </c:pt>
                <c:pt idx="337">
                  <c:v>42889</c:v>
                </c:pt>
                <c:pt idx="338">
                  <c:v>42890</c:v>
                </c:pt>
                <c:pt idx="339">
                  <c:v>42891</c:v>
                </c:pt>
                <c:pt idx="340">
                  <c:v>42892</c:v>
                </c:pt>
                <c:pt idx="341">
                  <c:v>42893</c:v>
                </c:pt>
                <c:pt idx="342">
                  <c:v>42894</c:v>
                </c:pt>
                <c:pt idx="343">
                  <c:v>42895</c:v>
                </c:pt>
                <c:pt idx="344">
                  <c:v>42896</c:v>
                </c:pt>
                <c:pt idx="345">
                  <c:v>42897</c:v>
                </c:pt>
                <c:pt idx="346">
                  <c:v>42898</c:v>
                </c:pt>
                <c:pt idx="347">
                  <c:v>42899</c:v>
                </c:pt>
                <c:pt idx="348">
                  <c:v>42900</c:v>
                </c:pt>
                <c:pt idx="349">
                  <c:v>42901</c:v>
                </c:pt>
                <c:pt idx="350">
                  <c:v>42902</c:v>
                </c:pt>
                <c:pt idx="351">
                  <c:v>42903</c:v>
                </c:pt>
                <c:pt idx="352">
                  <c:v>42904</c:v>
                </c:pt>
                <c:pt idx="353">
                  <c:v>42905</c:v>
                </c:pt>
                <c:pt idx="354">
                  <c:v>42906</c:v>
                </c:pt>
                <c:pt idx="355">
                  <c:v>42907</c:v>
                </c:pt>
                <c:pt idx="356">
                  <c:v>42908</c:v>
                </c:pt>
                <c:pt idx="357">
                  <c:v>42909</c:v>
                </c:pt>
                <c:pt idx="358">
                  <c:v>42910</c:v>
                </c:pt>
                <c:pt idx="359">
                  <c:v>42911</c:v>
                </c:pt>
                <c:pt idx="360">
                  <c:v>42912</c:v>
                </c:pt>
                <c:pt idx="361">
                  <c:v>42913</c:v>
                </c:pt>
                <c:pt idx="362">
                  <c:v>42914</c:v>
                </c:pt>
                <c:pt idx="363">
                  <c:v>42915</c:v>
                </c:pt>
              </c:numCache>
            </c:numRef>
          </c:cat>
          <c:val>
            <c:numRef>
              <c:f>Boera!$B$2:$B$336</c:f>
              <c:numCache>
                <c:formatCode>General</c:formatCode>
                <c:ptCount val="335"/>
                <c:pt idx="0">
                  <c:v>2.4660000000000002</c:v>
                </c:pt>
                <c:pt idx="1">
                  <c:v>2.4540000000000002</c:v>
                </c:pt>
                <c:pt idx="2">
                  <c:v>2.4470000000000001</c:v>
                </c:pt>
                <c:pt idx="3">
                  <c:v>2.44</c:v>
                </c:pt>
                <c:pt idx="4">
                  <c:v>2.4449999999999998</c:v>
                </c:pt>
                <c:pt idx="5">
                  <c:v>2.431</c:v>
                </c:pt>
                <c:pt idx="6">
                  <c:v>2.423</c:v>
                </c:pt>
                <c:pt idx="7">
                  <c:v>2.4169999999999998</c:v>
                </c:pt>
                <c:pt idx="8">
                  <c:v>2.41</c:v>
                </c:pt>
                <c:pt idx="9">
                  <c:v>2.4209999999999998</c:v>
                </c:pt>
                <c:pt idx="10">
                  <c:v>2.4369999999999998</c:v>
                </c:pt>
                <c:pt idx="11">
                  <c:v>2.4500000000000002</c:v>
                </c:pt>
                <c:pt idx="12">
                  <c:v>2.4620000000000002</c:v>
                </c:pt>
                <c:pt idx="13">
                  <c:v>2.472</c:v>
                </c:pt>
                <c:pt idx="14">
                  <c:v>2.4649999999999999</c:v>
                </c:pt>
                <c:pt idx="15">
                  <c:v>2.4649999999999999</c:v>
                </c:pt>
                <c:pt idx="16">
                  <c:v>2.484</c:v>
                </c:pt>
                <c:pt idx="17">
                  <c:v>2.5569999999999999</c:v>
                </c:pt>
                <c:pt idx="18">
                  <c:v>2.673</c:v>
                </c:pt>
                <c:pt idx="19">
                  <c:v>2.7930000000000001</c:v>
                </c:pt>
                <c:pt idx="20">
                  <c:v>2.8679999999999999</c:v>
                </c:pt>
                <c:pt idx="21">
                  <c:v>2.92</c:v>
                </c:pt>
                <c:pt idx="22">
                  <c:v>2.9319999999999999</c:v>
                </c:pt>
                <c:pt idx="23">
                  <c:v>2.94</c:v>
                </c:pt>
                <c:pt idx="24">
                  <c:v>2.9289999999999998</c:v>
                </c:pt>
                <c:pt idx="25">
                  <c:v>2.9180000000000001</c:v>
                </c:pt>
                <c:pt idx="26">
                  <c:v>2.9060000000000001</c:v>
                </c:pt>
                <c:pt idx="27">
                  <c:v>2.89</c:v>
                </c:pt>
                <c:pt idx="28">
                  <c:v>2.879</c:v>
                </c:pt>
                <c:pt idx="29">
                  <c:v>2.867</c:v>
                </c:pt>
                <c:pt idx="30">
                  <c:v>2.8559999999999999</c:v>
                </c:pt>
                <c:pt idx="31">
                  <c:v>2.8450000000000002</c:v>
                </c:pt>
                <c:pt idx="32">
                  <c:v>2.8370000000000002</c:v>
                </c:pt>
                <c:pt idx="33">
                  <c:v>2.835</c:v>
                </c:pt>
                <c:pt idx="34">
                  <c:v>2.8290000000000002</c:v>
                </c:pt>
                <c:pt idx="35">
                  <c:v>2.82</c:v>
                </c:pt>
                <c:pt idx="36">
                  <c:v>2.8130000000000002</c:v>
                </c:pt>
                <c:pt idx="37">
                  <c:v>2.8140000000000001</c:v>
                </c:pt>
                <c:pt idx="38">
                  <c:v>2.8260000000000001</c:v>
                </c:pt>
                <c:pt idx="39">
                  <c:v>2.8420000000000001</c:v>
                </c:pt>
                <c:pt idx="40">
                  <c:v>2.855</c:v>
                </c:pt>
                <c:pt idx="41">
                  <c:v>2.8740000000000001</c:v>
                </c:pt>
                <c:pt idx="42">
                  <c:v>2.8929999999999998</c:v>
                </c:pt>
                <c:pt idx="43">
                  <c:v>2.911</c:v>
                </c:pt>
                <c:pt idx="44">
                  <c:v>2.9279999999999999</c:v>
                </c:pt>
                <c:pt idx="45">
                  <c:v>2.9380000000000002</c:v>
                </c:pt>
                <c:pt idx="46">
                  <c:v>2.9460000000000002</c:v>
                </c:pt>
                <c:pt idx="47">
                  <c:v>2.9460000000000002</c:v>
                </c:pt>
                <c:pt idx="48">
                  <c:v>2.9460000000000002</c:v>
                </c:pt>
                <c:pt idx="49">
                  <c:v>2.944</c:v>
                </c:pt>
                <c:pt idx="50">
                  <c:v>2.9319999999999999</c:v>
                </c:pt>
                <c:pt idx="51">
                  <c:v>2.919</c:v>
                </c:pt>
                <c:pt idx="52">
                  <c:v>2.9089999999999998</c:v>
                </c:pt>
                <c:pt idx="53">
                  <c:v>2.8969999999999998</c:v>
                </c:pt>
                <c:pt idx="54">
                  <c:v>2.8839999999999999</c:v>
                </c:pt>
                <c:pt idx="55">
                  <c:v>2.8759999999999999</c:v>
                </c:pt>
                <c:pt idx="56">
                  <c:v>2.8620000000000001</c:v>
                </c:pt>
                <c:pt idx="57">
                  <c:v>2.8490000000000002</c:v>
                </c:pt>
                <c:pt idx="58">
                  <c:v>2.8370000000000002</c:v>
                </c:pt>
                <c:pt idx="59">
                  <c:v>2.8239999999999998</c:v>
                </c:pt>
                <c:pt idx="60">
                  <c:v>2.8119999999999998</c:v>
                </c:pt>
                <c:pt idx="61">
                  <c:v>2.8029999999999999</c:v>
                </c:pt>
                <c:pt idx="62">
                  <c:v>2.819</c:v>
                </c:pt>
                <c:pt idx="63">
                  <c:v>2.8879999999999999</c:v>
                </c:pt>
                <c:pt idx="64">
                  <c:v>2.89</c:v>
                </c:pt>
                <c:pt idx="65">
                  <c:v>2.9009999999999998</c:v>
                </c:pt>
                <c:pt idx="66">
                  <c:v>2.91</c:v>
                </c:pt>
                <c:pt idx="67">
                  <c:v>2.911</c:v>
                </c:pt>
                <c:pt idx="68">
                  <c:v>2.911</c:v>
                </c:pt>
                <c:pt idx="69">
                  <c:v>2.9049999999999998</c:v>
                </c:pt>
                <c:pt idx="70">
                  <c:v>2.907</c:v>
                </c:pt>
                <c:pt idx="71">
                  <c:v>2.89</c:v>
                </c:pt>
                <c:pt idx="72">
                  <c:v>2.8519999999999999</c:v>
                </c:pt>
                <c:pt idx="73">
                  <c:v>2.8260000000000001</c:v>
                </c:pt>
                <c:pt idx="74">
                  <c:v>2.8370000000000002</c:v>
                </c:pt>
                <c:pt idx="75">
                  <c:v>2.8540000000000001</c:v>
                </c:pt>
                <c:pt idx="76">
                  <c:v>2.87</c:v>
                </c:pt>
                <c:pt idx="77">
                  <c:v>2.8839999999999999</c:v>
                </c:pt>
                <c:pt idx="78">
                  <c:v>2.9039999999999999</c:v>
                </c:pt>
                <c:pt idx="79">
                  <c:v>2.94</c:v>
                </c:pt>
                <c:pt idx="80">
                  <c:v>2.9409999999999998</c:v>
                </c:pt>
                <c:pt idx="81">
                  <c:v>2.9540000000000002</c:v>
                </c:pt>
                <c:pt idx="82">
                  <c:v>2.9729999999999999</c:v>
                </c:pt>
                <c:pt idx="83">
                  <c:v>2.97</c:v>
                </c:pt>
                <c:pt idx="84">
                  <c:v>2.9740000000000002</c:v>
                </c:pt>
                <c:pt idx="85">
                  <c:v>2.976</c:v>
                </c:pt>
                <c:pt idx="86">
                  <c:v>2.9769999999999999</c:v>
                </c:pt>
                <c:pt idx="87">
                  <c:v>2.97</c:v>
                </c:pt>
                <c:pt idx="88">
                  <c:v>2.9649999999999999</c:v>
                </c:pt>
                <c:pt idx="89">
                  <c:v>2.964</c:v>
                </c:pt>
                <c:pt idx="90">
                  <c:v>2.9750000000000001</c:v>
                </c:pt>
                <c:pt idx="91">
                  <c:v>2.964</c:v>
                </c:pt>
                <c:pt idx="92">
                  <c:v>2.95</c:v>
                </c:pt>
                <c:pt idx="93">
                  <c:v>2.9569999999999999</c:v>
                </c:pt>
                <c:pt idx="94">
                  <c:v>2.968</c:v>
                </c:pt>
                <c:pt idx="95">
                  <c:v>2.9670000000000001</c:v>
                </c:pt>
                <c:pt idx="96">
                  <c:v>2.9649999999999999</c:v>
                </c:pt>
                <c:pt idx="97">
                  <c:v>2.972</c:v>
                </c:pt>
                <c:pt idx="98">
                  <c:v>2.9820000000000002</c:v>
                </c:pt>
                <c:pt idx="99">
                  <c:v>2.9849999999999999</c:v>
                </c:pt>
                <c:pt idx="100">
                  <c:v>2.9660000000000002</c:v>
                </c:pt>
                <c:pt idx="101">
                  <c:v>2.9580000000000002</c:v>
                </c:pt>
                <c:pt idx="102">
                  <c:v>2.9529999999999998</c:v>
                </c:pt>
                <c:pt idx="103">
                  <c:v>2.9489999999999998</c:v>
                </c:pt>
                <c:pt idx="104">
                  <c:v>2.9319999999999999</c:v>
                </c:pt>
                <c:pt idx="105">
                  <c:v>2.9239999999999999</c:v>
                </c:pt>
                <c:pt idx="106">
                  <c:v>2.9049999999999998</c:v>
                </c:pt>
                <c:pt idx="107">
                  <c:v>2.9079999999999999</c:v>
                </c:pt>
                <c:pt idx="108">
                  <c:v>2.915</c:v>
                </c:pt>
                <c:pt idx="109">
                  <c:v>2.9260000000000002</c:v>
                </c:pt>
                <c:pt idx="110">
                  <c:v>2.9350000000000001</c:v>
                </c:pt>
                <c:pt idx="111">
                  <c:v>2.95</c:v>
                </c:pt>
                <c:pt idx="112">
                  <c:v>2.984</c:v>
                </c:pt>
                <c:pt idx="113">
                  <c:v>3.0089999999999999</c:v>
                </c:pt>
                <c:pt idx="114">
                  <c:v>3.0310000000000001</c:v>
                </c:pt>
                <c:pt idx="115">
                  <c:v>3.0379999999999998</c:v>
                </c:pt>
                <c:pt idx="116">
                  <c:v>3.04</c:v>
                </c:pt>
                <c:pt idx="117">
                  <c:v>3.0419999999999998</c:v>
                </c:pt>
                <c:pt idx="118">
                  <c:v>3.03</c:v>
                </c:pt>
                <c:pt idx="119">
                  <c:v>3.0129999999999999</c:v>
                </c:pt>
                <c:pt idx="120">
                  <c:v>2.9940000000000002</c:v>
                </c:pt>
                <c:pt idx="121">
                  <c:v>2.968</c:v>
                </c:pt>
                <c:pt idx="122">
                  <c:v>2.9329999999999998</c:v>
                </c:pt>
                <c:pt idx="123">
                  <c:v>2.895</c:v>
                </c:pt>
                <c:pt idx="124">
                  <c:v>2.8570000000000002</c:v>
                </c:pt>
                <c:pt idx="125">
                  <c:v>2.8140000000000001</c:v>
                </c:pt>
                <c:pt idx="126">
                  <c:v>2.806</c:v>
                </c:pt>
                <c:pt idx="127">
                  <c:v>2.8050000000000002</c:v>
                </c:pt>
                <c:pt idx="128">
                  <c:v>2.7989999999999999</c:v>
                </c:pt>
                <c:pt idx="129">
                  <c:v>2.7989999999999999</c:v>
                </c:pt>
                <c:pt idx="130">
                  <c:v>2.802</c:v>
                </c:pt>
                <c:pt idx="131">
                  <c:v>2.7789999999999999</c:v>
                </c:pt>
                <c:pt idx="132">
                  <c:v>2.77</c:v>
                </c:pt>
                <c:pt idx="133">
                  <c:v>2.766</c:v>
                </c:pt>
                <c:pt idx="134">
                  <c:v>2.7879999999999998</c:v>
                </c:pt>
                <c:pt idx="135">
                  <c:v>2.75</c:v>
                </c:pt>
                <c:pt idx="136">
                  <c:v>2.7330000000000001</c:v>
                </c:pt>
                <c:pt idx="137">
                  <c:v>2.7189999999999999</c:v>
                </c:pt>
                <c:pt idx="138">
                  <c:v>2.7050000000000001</c:v>
                </c:pt>
                <c:pt idx="139">
                  <c:v>2.6890000000000001</c:v>
                </c:pt>
                <c:pt idx="140">
                  <c:v>2.68</c:v>
                </c:pt>
                <c:pt idx="141">
                  <c:v>2.6589999999999998</c:v>
                </c:pt>
                <c:pt idx="142">
                  <c:v>2.641</c:v>
                </c:pt>
                <c:pt idx="143">
                  <c:v>2.6320000000000001</c:v>
                </c:pt>
                <c:pt idx="144">
                  <c:v>2.609</c:v>
                </c:pt>
                <c:pt idx="145">
                  <c:v>2.59</c:v>
                </c:pt>
                <c:pt idx="146">
                  <c:v>2.5670000000000002</c:v>
                </c:pt>
                <c:pt idx="147">
                  <c:v>2.5539999999999998</c:v>
                </c:pt>
                <c:pt idx="148">
                  <c:v>2.5390000000000001</c:v>
                </c:pt>
                <c:pt idx="149">
                  <c:v>2.524</c:v>
                </c:pt>
                <c:pt idx="150">
                  <c:v>2.508</c:v>
                </c:pt>
                <c:pt idx="151">
                  <c:v>2.4940000000000002</c:v>
                </c:pt>
                <c:pt idx="152">
                  <c:v>2.4809999999999999</c:v>
                </c:pt>
                <c:pt idx="153">
                  <c:v>2.4710000000000001</c:v>
                </c:pt>
                <c:pt idx="154">
                  <c:v>2.4470000000000001</c:v>
                </c:pt>
                <c:pt idx="155">
                  <c:v>2.4340000000000002</c:v>
                </c:pt>
                <c:pt idx="156">
                  <c:v>2.4369999999999998</c:v>
                </c:pt>
                <c:pt idx="157">
                  <c:v>2.4220000000000002</c:v>
                </c:pt>
                <c:pt idx="158">
                  <c:v>2.4020000000000001</c:v>
                </c:pt>
                <c:pt idx="159">
                  <c:v>2.3959999999999999</c:v>
                </c:pt>
                <c:pt idx="160">
                  <c:v>2.4119999999999999</c:v>
                </c:pt>
                <c:pt idx="161">
                  <c:v>2.379</c:v>
                </c:pt>
                <c:pt idx="162">
                  <c:v>2.3679999999999999</c:v>
                </c:pt>
                <c:pt idx="163">
                  <c:v>2.359</c:v>
                </c:pt>
                <c:pt idx="164">
                  <c:v>2.3620000000000001</c:v>
                </c:pt>
                <c:pt idx="165">
                  <c:v>2.3530000000000002</c:v>
                </c:pt>
                <c:pt idx="166">
                  <c:v>2.343</c:v>
                </c:pt>
                <c:pt idx="167">
                  <c:v>2.3359999999999999</c:v>
                </c:pt>
                <c:pt idx="168">
                  <c:v>2.339</c:v>
                </c:pt>
                <c:pt idx="169">
                  <c:v>2.3319999999999999</c:v>
                </c:pt>
                <c:pt idx="170">
                  <c:v>2.319</c:v>
                </c:pt>
                <c:pt idx="171">
                  <c:v>2.3090000000000002</c:v>
                </c:pt>
                <c:pt idx="172">
                  <c:v>2.3050000000000002</c:v>
                </c:pt>
                <c:pt idx="173">
                  <c:v>2.2949999999999999</c:v>
                </c:pt>
                <c:pt idx="174">
                  <c:v>2.286</c:v>
                </c:pt>
                <c:pt idx="175">
                  <c:v>2.2839999999999998</c:v>
                </c:pt>
                <c:pt idx="176">
                  <c:v>2.2770000000000001</c:v>
                </c:pt>
                <c:pt idx="177">
                  <c:v>2.2749999999999999</c:v>
                </c:pt>
                <c:pt idx="178">
                  <c:v>2.258</c:v>
                </c:pt>
                <c:pt idx="179">
                  <c:v>2.2509999999999999</c:v>
                </c:pt>
                <c:pt idx="180">
                  <c:v>2.246</c:v>
                </c:pt>
                <c:pt idx="181">
                  <c:v>2.2309999999999999</c:v>
                </c:pt>
                <c:pt idx="182">
                  <c:v>2.2309999999999999</c:v>
                </c:pt>
                <c:pt idx="183">
                  <c:v>2.2149999999999999</c:v>
                </c:pt>
                <c:pt idx="184">
                  <c:v>2.214</c:v>
                </c:pt>
                <c:pt idx="185">
                  <c:v>2.2050000000000001</c:v>
                </c:pt>
                <c:pt idx="186">
                  <c:v>2.194</c:v>
                </c:pt>
                <c:pt idx="187">
                  <c:v>2.1850000000000001</c:v>
                </c:pt>
                <c:pt idx="188">
                  <c:v>2.1779999999999999</c:v>
                </c:pt>
                <c:pt idx="189">
                  <c:v>2.1739999999999999</c:v>
                </c:pt>
                <c:pt idx="190">
                  <c:v>2.1640000000000001</c:v>
                </c:pt>
                <c:pt idx="191">
                  <c:v>2.165</c:v>
                </c:pt>
                <c:pt idx="192">
                  <c:v>2.1549999999999998</c:v>
                </c:pt>
                <c:pt idx="193">
                  <c:v>2.149</c:v>
                </c:pt>
                <c:pt idx="194">
                  <c:v>2.1520000000000001</c:v>
                </c:pt>
                <c:pt idx="195">
                  <c:v>2.1240000000000001</c:v>
                </c:pt>
                <c:pt idx="196">
                  <c:v>2.1379999999999999</c:v>
                </c:pt>
                <c:pt idx="197">
                  <c:v>2.1040000000000001</c:v>
                </c:pt>
                <c:pt idx="198">
                  <c:v>2.0920000000000001</c:v>
                </c:pt>
                <c:pt idx="199">
                  <c:v>2.0840000000000001</c:v>
                </c:pt>
                <c:pt idx="200">
                  <c:v>2.0910000000000002</c:v>
                </c:pt>
                <c:pt idx="201">
                  <c:v>2.097</c:v>
                </c:pt>
                <c:pt idx="202">
                  <c:v>2.1</c:v>
                </c:pt>
                <c:pt idx="203">
                  <c:v>2.137</c:v>
                </c:pt>
                <c:pt idx="204">
                  <c:v>2.113</c:v>
                </c:pt>
                <c:pt idx="205">
                  <c:v>2.113</c:v>
                </c:pt>
                <c:pt idx="206">
                  <c:v>2.117</c:v>
                </c:pt>
                <c:pt idx="207">
                  <c:v>2.1150000000000002</c:v>
                </c:pt>
                <c:pt idx="208">
                  <c:v>2.105</c:v>
                </c:pt>
                <c:pt idx="209">
                  <c:v>2.153</c:v>
                </c:pt>
                <c:pt idx="210">
                  <c:v>2.1850000000000001</c:v>
                </c:pt>
                <c:pt idx="211">
                  <c:v>2.1920000000000002</c:v>
                </c:pt>
                <c:pt idx="212">
                  <c:v>2.1869999999999998</c:v>
                </c:pt>
                <c:pt idx="213">
                  <c:v>2.1850000000000001</c:v>
                </c:pt>
                <c:pt idx="214">
                  <c:v>2.181</c:v>
                </c:pt>
                <c:pt idx="215">
                  <c:v>2.1739999999999999</c:v>
                </c:pt>
                <c:pt idx="216">
                  <c:v>2.145</c:v>
                </c:pt>
                <c:pt idx="217">
                  <c:v>2.137</c:v>
                </c:pt>
                <c:pt idx="218">
                  <c:v>2.1349999999999998</c:v>
                </c:pt>
                <c:pt idx="219">
                  <c:v>2.1389999999999998</c:v>
                </c:pt>
                <c:pt idx="220">
                  <c:v>2.129</c:v>
                </c:pt>
                <c:pt idx="221">
                  <c:v>2.1059999999999999</c:v>
                </c:pt>
                <c:pt idx="222">
                  <c:v>2.0920000000000001</c:v>
                </c:pt>
                <c:pt idx="223">
                  <c:v>2.0870000000000002</c:v>
                </c:pt>
                <c:pt idx="224">
                  <c:v>2.085</c:v>
                </c:pt>
                <c:pt idx="225">
                  <c:v>2.077</c:v>
                </c:pt>
                <c:pt idx="226">
                  <c:v>2.08</c:v>
                </c:pt>
                <c:pt idx="227">
                  <c:v>2.0369999999999999</c:v>
                </c:pt>
                <c:pt idx="228">
                  <c:v>2.0339999999999998</c:v>
                </c:pt>
                <c:pt idx="229">
                  <c:v>2.0299999999999998</c:v>
                </c:pt>
                <c:pt idx="230">
                  <c:v>2.024</c:v>
                </c:pt>
                <c:pt idx="231">
                  <c:v>2.02</c:v>
                </c:pt>
                <c:pt idx="232">
                  <c:v>2.0059999999999998</c:v>
                </c:pt>
                <c:pt idx="233">
                  <c:v>1.9930000000000001</c:v>
                </c:pt>
                <c:pt idx="234">
                  <c:v>1.986</c:v>
                </c:pt>
                <c:pt idx="235">
                  <c:v>1.98</c:v>
                </c:pt>
                <c:pt idx="236">
                  <c:v>1.974</c:v>
                </c:pt>
                <c:pt idx="237">
                  <c:v>1.976</c:v>
                </c:pt>
                <c:pt idx="238">
                  <c:v>1.9630000000000001</c:v>
                </c:pt>
                <c:pt idx="239">
                  <c:v>1.9510000000000001</c:v>
                </c:pt>
                <c:pt idx="240">
                  <c:v>1.9419999999999999</c:v>
                </c:pt>
                <c:pt idx="241">
                  <c:v>1.931</c:v>
                </c:pt>
                <c:pt idx="242">
                  <c:v>1.925</c:v>
                </c:pt>
                <c:pt idx="243">
                  <c:v>1.9179999999999999</c:v>
                </c:pt>
                <c:pt idx="244">
                  <c:v>1.9119999999999999</c:v>
                </c:pt>
                <c:pt idx="245">
                  <c:v>1.9039999999999999</c:v>
                </c:pt>
                <c:pt idx="246">
                  <c:v>1.903</c:v>
                </c:pt>
                <c:pt idx="247">
                  <c:v>1.8959999999999999</c:v>
                </c:pt>
                <c:pt idx="248">
                  <c:v>1.887</c:v>
                </c:pt>
                <c:pt idx="249">
                  <c:v>1.881</c:v>
                </c:pt>
                <c:pt idx="250">
                  <c:v>1.879</c:v>
                </c:pt>
                <c:pt idx="251">
                  <c:v>1.871</c:v>
                </c:pt>
                <c:pt idx="252">
                  <c:v>1.8640000000000001</c:v>
                </c:pt>
                <c:pt idx="253">
                  <c:v>1.8580000000000001</c:v>
                </c:pt>
                <c:pt idx="254">
                  <c:v>1.86</c:v>
                </c:pt>
                <c:pt idx="255">
                  <c:v>1.849</c:v>
                </c:pt>
                <c:pt idx="256">
                  <c:v>1.835</c:v>
                </c:pt>
                <c:pt idx="257">
                  <c:v>1.8280000000000001</c:v>
                </c:pt>
                <c:pt idx="258">
                  <c:v>1.8220000000000001</c:v>
                </c:pt>
                <c:pt idx="259">
                  <c:v>1.8180000000000001</c:v>
                </c:pt>
                <c:pt idx="260">
                  <c:v>1.8089999999999999</c:v>
                </c:pt>
                <c:pt idx="261">
                  <c:v>1.8069999999999999</c:v>
                </c:pt>
                <c:pt idx="262">
                  <c:v>1.8029999999999999</c:v>
                </c:pt>
                <c:pt idx="263">
                  <c:v>1.8140000000000001</c:v>
                </c:pt>
                <c:pt idx="264">
                  <c:v>1.8069999999999999</c:v>
                </c:pt>
                <c:pt idx="265">
                  <c:v>1.7969999999999999</c:v>
                </c:pt>
                <c:pt idx="266">
                  <c:v>1.7889999999999999</c:v>
                </c:pt>
                <c:pt idx="267">
                  <c:v>1.7869999999999999</c:v>
                </c:pt>
                <c:pt idx="268">
                  <c:v>1.782</c:v>
                </c:pt>
                <c:pt idx="269">
                  <c:v>1.77</c:v>
                </c:pt>
                <c:pt idx="270">
                  <c:v>1.7609999999999999</c:v>
                </c:pt>
                <c:pt idx="271">
                  <c:v>1.762</c:v>
                </c:pt>
                <c:pt idx="272">
                  <c:v>1.7470000000000001</c:v>
                </c:pt>
                <c:pt idx="273">
                  <c:v>1.7330000000000001</c:v>
                </c:pt>
                <c:pt idx="274">
                  <c:v>1.728</c:v>
                </c:pt>
                <c:pt idx="275">
                  <c:v>1.7210000000000001</c:v>
                </c:pt>
                <c:pt idx="276">
                  <c:v>1.7150000000000001</c:v>
                </c:pt>
                <c:pt idx="277">
                  <c:v>1.704</c:v>
                </c:pt>
                <c:pt idx="278">
                  <c:v>1.7</c:v>
                </c:pt>
                <c:pt idx="279">
                  <c:v>1.6990000000000001</c:v>
                </c:pt>
                <c:pt idx="280">
                  <c:v>1.694</c:v>
                </c:pt>
                <c:pt idx="281">
                  <c:v>1.6930000000000001</c:v>
                </c:pt>
                <c:pt idx="282">
                  <c:v>1.706</c:v>
                </c:pt>
                <c:pt idx="283">
                  <c:v>1.6739999999999999</c:v>
                </c:pt>
                <c:pt idx="284">
                  <c:v>1.67</c:v>
                </c:pt>
                <c:pt idx="285">
                  <c:v>1.665</c:v>
                </c:pt>
                <c:pt idx="286">
                  <c:v>1.66</c:v>
                </c:pt>
                <c:pt idx="287">
                  <c:v>1.6559999999999999</c:v>
                </c:pt>
                <c:pt idx="288">
                  <c:v>1.651</c:v>
                </c:pt>
                <c:pt idx="289">
                  <c:v>1.647</c:v>
                </c:pt>
                <c:pt idx="290">
                  <c:v>1.6419999999999999</c:v>
                </c:pt>
                <c:pt idx="291">
                  <c:v>1.635</c:v>
                </c:pt>
                <c:pt idx="292">
                  <c:v>1.63</c:v>
                </c:pt>
                <c:pt idx="293">
                  <c:v>1.6279999999999999</c:v>
                </c:pt>
                <c:pt idx="294">
                  <c:v>1.625</c:v>
                </c:pt>
                <c:pt idx="295">
                  <c:v>1.615</c:v>
                </c:pt>
                <c:pt idx="296">
                  <c:v>1.6140000000000001</c:v>
                </c:pt>
                <c:pt idx="297">
                  <c:v>1.615</c:v>
                </c:pt>
                <c:pt idx="298">
                  <c:v>1.619</c:v>
                </c:pt>
                <c:pt idx="299">
                  <c:v>1.6180000000000001</c:v>
                </c:pt>
                <c:pt idx="300">
                  <c:v>1.605</c:v>
                </c:pt>
                <c:pt idx="301">
                  <c:v>1.5980000000000001</c:v>
                </c:pt>
                <c:pt idx="302">
                  <c:v>1.5920000000000001</c:v>
                </c:pt>
                <c:pt idx="303">
                  <c:v>1.5920000000000001</c:v>
                </c:pt>
                <c:pt idx="304">
                  <c:v>1.591</c:v>
                </c:pt>
                <c:pt idx="305">
                  <c:v>1.585</c:v>
                </c:pt>
                <c:pt idx="306">
                  <c:v>1.577</c:v>
                </c:pt>
                <c:pt idx="307">
                  <c:v>1.577</c:v>
                </c:pt>
                <c:pt idx="308">
                  <c:v>1.573</c:v>
                </c:pt>
                <c:pt idx="309">
                  <c:v>1.575</c:v>
                </c:pt>
                <c:pt idx="310">
                  <c:v>1.5629999999999999</c:v>
                </c:pt>
                <c:pt idx="311">
                  <c:v>1.556</c:v>
                </c:pt>
                <c:pt idx="312">
                  <c:v>1.552</c:v>
                </c:pt>
                <c:pt idx="313">
                  <c:v>1.55</c:v>
                </c:pt>
                <c:pt idx="314">
                  <c:v>1.546</c:v>
                </c:pt>
                <c:pt idx="315">
                  <c:v>1.5429999999999999</c:v>
                </c:pt>
                <c:pt idx="316">
                  <c:v>1.5409999999999999</c:v>
                </c:pt>
                <c:pt idx="317">
                  <c:v>1.5369999999999999</c:v>
                </c:pt>
                <c:pt idx="318">
                  <c:v>1.532</c:v>
                </c:pt>
                <c:pt idx="319">
                  <c:v>1.5269999999999999</c:v>
                </c:pt>
                <c:pt idx="320">
                  <c:v>1.5249999999999999</c:v>
                </c:pt>
                <c:pt idx="321">
                  <c:v>1.5349999999999999</c:v>
                </c:pt>
                <c:pt idx="322">
                  <c:v>1.5389999999999999</c:v>
                </c:pt>
                <c:pt idx="323">
                  <c:v>1.5369999999999999</c:v>
                </c:pt>
                <c:pt idx="324">
                  <c:v>1.5349999999999999</c:v>
                </c:pt>
                <c:pt idx="325">
                  <c:v>1.5309999999999999</c:v>
                </c:pt>
                <c:pt idx="326">
                  <c:v>1.54</c:v>
                </c:pt>
                <c:pt idx="327">
                  <c:v>1.5249999999999999</c:v>
                </c:pt>
                <c:pt idx="328">
                  <c:v>1.52</c:v>
                </c:pt>
                <c:pt idx="329">
                  <c:v>1.518</c:v>
                </c:pt>
                <c:pt idx="330">
                  <c:v>1.5149999999999999</c:v>
                </c:pt>
                <c:pt idx="331">
                  <c:v>1.518</c:v>
                </c:pt>
                <c:pt idx="332">
                  <c:v>1.5069999999999999</c:v>
                </c:pt>
                <c:pt idx="333">
                  <c:v>1.5029999999999999</c:v>
                </c:pt>
                <c:pt idx="334">
                  <c:v>1.5</c:v>
                </c:pt>
              </c:numCache>
            </c:numRef>
          </c:val>
          <c:smooth val="0"/>
          <c:extLst xmlns:c16r2="http://schemas.microsoft.com/office/drawing/2015/06/chart">
            <c:ext xmlns:c16="http://schemas.microsoft.com/office/drawing/2014/chart" uri="{C3380CC4-5D6E-409C-BE32-E72D297353CC}">
              <c16:uniqueId val="{00000002-FA50-432B-B05E-FC4FCC2D4D38}"/>
            </c:ext>
          </c:extLst>
        </c:ser>
        <c:dLbls>
          <c:showLegendKey val="0"/>
          <c:showVal val="0"/>
          <c:showCatName val="0"/>
          <c:showSerName val="0"/>
          <c:showPercent val="0"/>
          <c:showBubbleSize val="0"/>
        </c:dLbls>
        <c:marker val="1"/>
        <c:smooth val="0"/>
        <c:axId val="380175024"/>
        <c:axId val="380175416"/>
      </c:lineChart>
      <c:dateAx>
        <c:axId val="380175024"/>
        <c:scaling>
          <c:orientation val="minMax"/>
          <c:max val="42887"/>
        </c:scaling>
        <c:delete val="0"/>
        <c:axPos val="b"/>
        <c:numFmt formatCode="m/d/yyyy"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0175416"/>
        <c:crosses val="autoZero"/>
        <c:auto val="1"/>
        <c:lblOffset val="100"/>
        <c:baseTimeUnit val="days"/>
      </c:dateAx>
      <c:valAx>
        <c:axId val="380175416"/>
        <c:scaling>
          <c:orientation val="minMax"/>
          <c:max val="3.5"/>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Water level (m)</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0175024"/>
        <c:crosses val="autoZero"/>
        <c:crossBetween val="between"/>
      </c:valAx>
      <c:spPr>
        <a:noFill/>
        <a:ln>
          <a:noFill/>
        </a:ln>
        <a:effectLst/>
      </c:spPr>
    </c:plotArea>
    <c:legend>
      <c:legendPos val="b"/>
      <c:legendEntry>
        <c:idx val="1"/>
        <c:delete val="1"/>
      </c:legendEntry>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'Bird for rept'!$O$4</c:f>
              <c:strCache>
                <c:ptCount val="1"/>
                <c:pt idx="0">
                  <c:v>Omnivores</c:v>
                </c:pt>
              </c:strCache>
            </c:strRef>
          </c:tx>
          <c:spPr>
            <a:solidFill>
              <a:schemeClr val="accent1"/>
            </a:solidFill>
            <a:ln>
              <a:solidFill>
                <a:schemeClr val="bg1">
                  <a:lumMod val="65000"/>
                </a:schemeClr>
              </a:solidFill>
            </a:ln>
            <a:effectLst/>
          </c:spPr>
          <c:invertIfNegative val="0"/>
          <c:cat>
            <c:strRef>
              <c:f>'Bird for rept'!$N$5:$N$10</c:f>
              <c:strCache>
                <c:ptCount val="6"/>
                <c:pt idx="0">
                  <c:v>Site 1</c:v>
                </c:pt>
                <c:pt idx="1">
                  <c:v>Site 2</c:v>
                </c:pt>
                <c:pt idx="2">
                  <c:v>Site 3</c:v>
                </c:pt>
                <c:pt idx="3">
                  <c:v>Site 4</c:v>
                </c:pt>
                <c:pt idx="4">
                  <c:v>Site 5</c:v>
                </c:pt>
                <c:pt idx="5">
                  <c:v>Site 6</c:v>
                </c:pt>
              </c:strCache>
            </c:strRef>
          </c:cat>
          <c:val>
            <c:numRef>
              <c:f>'Bird for rept'!$O$5:$O$10</c:f>
              <c:numCache>
                <c:formatCode>General</c:formatCode>
                <c:ptCount val="6"/>
                <c:pt idx="0">
                  <c:v>0</c:v>
                </c:pt>
                <c:pt idx="1">
                  <c:v>3</c:v>
                </c:pt>
                <c:pt idx="2">
                  <c:v>4</c:v>
                </c:pt>
                <c:pt idx="3">
                  <c:v>2</c:v>
                </c:pt>
                <c:pt idx="4">
                  <c:v>2</c:v>
                </c:pt>
                <c:pt idx="5">
                  <c:v>0</c:v>
                </c:pt>
              </c:numCache>
            </c:numRef>
          </c:val>
          <c:extLst xmlns:c16r2="http://schemas.microsoft.com/office/drawing/2015/06/chart">
            <c:ext xmlns:c16="http://schemas.microsoft.com/office/drawing/2014/chart" uri="{C3380CC4-5D6E-409C-BE32-E72D297353CC}">
              <c16:uniqueId val="{00000000-8814-43B7-AC46-DB648736F9E3}"/>
            </c:ext>
          </c:extLst>
        </c:ser>
        <c:ser>
          <c:idx val="1"/>
          <c:order val="1"/>
          <c:tx>
            <c:strRef>
              <c:f>'Bird for rept'!$P$4</c:f>
              <c:strCache>
                <c:ptCount val="1"/>
                <c:pt idx="0">
                  <c:v>Invertebrates</c:v>
                </c:pt>
              </c:strCache>
            </c:strRef>
          </c:tx>
          <c:spPr>
            <a:solidFill>
              <a:schemeClr val="accent2"/>
            </a:solidFill>
            <a:ln>
              <a:solidFill>
                <a:schemeClr val="bg1">
                  <a:lumMod val="65000"/>
                </a:schemeClr>
              </a:solidFill>
            </a:ln>
            <a:effectLst/>
          </c:spPr>
          <c:invertIfNegative val="0"/>
          <c:cat>
            <c:strRef>
              <c:f>'Bird for rept'!$N$5:$N$10</c:f>
              <c:strCache>
                <c:ptCount val="6"/>
                <c:pt idx="0">
                  <c:v>Site 1</c:v>
                </c:pt>
                <c:pt idx="1">
                  <c:v>Site 2</c:v>
                </c:pt>
                <c:pt idx="2">
                  <c:v>Site 3</c:v>
                </c:pt>
                <c:pt idx="3">
                  <c:v>Site 4</c:v>
                </c:pt>
                <c:pt idx="4">
                  <c:v>Site 5</c:v>
                </c:pt>
                <c:pt idx="5">
                  <c:v>Site 6</c:v>
                </c:pt>
              </c:strCache>
            </c:strRef>
          </c:cat>
          <c:val>
            <c:numRef>
              <c:f>'Bird for rept'!$P$5:$P$10</c:f>
              <c:numCache>
                <c:formatCode>General</c:formatCode>
                <c:ptCount val="6"/>
                <c:pt idx="0">
                  <c:v>2</c:v>
                </c:pt>
                <c:pt idx="1">
                  <c:v>7</c:v>
                </c:pt>
                <c:pt idx="2">
                  <c:v>7</c:v>
                </c:pt>
                <c:pt idx="3">
                  <c:v>5</c:v>
                </c:pt>
                <c:pt idx="4">
                  <c:v>5</c:v>
                </c:pt>
                <c:pt idx="5">
                  <c:v>1</c:v>
                </c:pt>
              </c:numCache>
            </c:numRef>
          </c:val>
          <c:extLst xmlns:c16r2="http://schemas.microsoft.com/office/drawing/2015/06/chart">
            <c:ext xmlns:c16="http://schemas.microsoft.com/office/drawing/2014/chart" uri="{C3380CC4-5D6E-409C-BE32-E72D297353CC}">
              <c16:uniqueId val="{00000001-8814-43B7-AC46-DB648736F9E3}"/>
            </c:ext>
          </c:extLst>
        </c:ser>
        <c:ser>
          <c:idx val="2"/>
          <c:order val="2"/>
          <c:tx>
            <c:strRef>
              <c:f>'Bird for rept'!$Q$4</c:f>
              <c:strCache>
                <c:ptCount val="1"/>
                <c:pt idx="0">
                  <c:v>Fish/frogs</c:v>
                </c:pt>
              </c:strCache>
            </c:strRef>
          </c:tx>
          <c:spPr>
            <a:solidFill>
              <a:schemeClr val="accent3"/>
            </a:solidFill>
            <a:ln>
              <a:solidFill>
                <a:schemeClr val="bg1">
                  <a:lumMod val="65000"/>
                </a:schemeClr>
              </a:solidFill>
            </a:ln>
            <a:effectLst/>
          </c:spPr>
          <c:invertIfNegative val="0"/>
          <c:cat>
            <c:strRef>
              <c:f>'Bird for rept'!$N$5:$N$10</c:f>
              <c:strCache>
                <c:ptCount val="6"/>
                <c:pt idx="0">
                  <c:v>Site 1</c:v>
                </c:pt>
                <c:pt idx="1">
                  <c:v>Site 2</c:v>
                </c:pt>
                <c:pt idx="2">
                  <c:v>Site 3</c:v>
                </c:pt>
                <c:pt idx="3">
                  <c:v>Site 4</c:v>
                </c:pt>
                <c:pt idx="4">
                  <c:v>Site 5</c:v>
                </c:pt>
                <c:pt idx="5">
                  <c:v>Site 6</c:v>
                </c:pt>
              </c:strCache>
            </c:strRef>
          </c:cat>
          <c:val>
            <c:numRef>
              <c:f>'Bird for rept'!$Q$5:$Q$10</c:f>
              <c:numCache>
                <c:formatCode>General</c:formatCode>
                <c:ptCount val="6"/>
                <c:pt idx="0">
                  <c:v>4</c:v>
                </c:pt>
                <c:pt idx="1">
                  <c:v>2</c:v>
                </c:pt>
                <c:pt idx="2">
                  <c:v>3</c:v>
                </c:pt>
                <c:pt idx="3">
                  <c:v>2</c:v>
                </c:pt>
                <c:pt idx="4">
                  <c:v>3</c:v>
                </c:pt>
                <c:pt idx="5">
                  <c:v>2</c:v>
                </c:pt>
              </c:numCache>
            </c:numRef>
          </c:val>
          <c:extLst xmlns:c16r2="http://schemas.microsoft.com/office/drawing/2015/06/chart">
            <c:ext xmlns:c16="http://schemas.microsoft.com/office/drawing/2014/chart" uri="{C3380CC4-5D6E-409C-BE32-E72D297353CC}">
              <c16:uniqueId val="{00000002-8814-43B7-AC46-DB648736F9E3}"/>
            </c:ext>
          </c:extLst>
        </c:ser>
        <c:dLbls>
          <c:showLegendKey val="0"/>
          <c:showVal val="0"/>
          <c:showCatName val="0"/>
          <c:showSerName val="0"/>
          <c:showPercent val="0"/>
          <c:showBubbleSize val="0"/>
        </c:dLbls>
        <c:gapWidth val="150"/>
        <c:overlap val="100"/>
        <c:axId val="475971432"/>
        <c:axId val="475971824"/>
      </c:barChart>
      <c:catAx>
        <c:axId val="475971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5971824"/>
        <c:crosses val="autoZero"/>
        <c:auto val="1"/>
        <c:lblAlgn val="ctr"/>
        <c:lblOffset val="100"/>
        <c:noMultiLvlLbl val="0"/>
      </c:catAx>
      <c:valAx>
        <c:axId val="475971824"/>
        <c:scaling>
          <c:orientation val="minMax"/>
        </c:scaling>
        <c:delete val="0"/>
        <c:axPos val="l"/>
        <c:numFmt formatCode="0%" sourceLinked="1"/>
        <c:majorTickMark val="none"/>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59714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82E7473.dotm</Template>
  <TotalTime>2</TotalTime>
  <Pages>37</Pages>
  <Words>7180</Words>
  <Characters>43874</Characters>
  <Application>Microsoft Office Word</Application>
  <DocSecurity>4</DocSecurity>
  <Lines>365</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50953</CharactersWithSpaces>
  <SharedDoc>false</SharedDoc>
  <HLinks>
    <vt:vector size="60" baseType="variant">
      <vt:variant>
        <vt:i4>5636181</vt:i4>
      </vt:variant>
      <vt:variant>
        <vt:i4>72</vt:i4>
      </vt:variant>
      <vt:variant>
        <vt:i4>0</vt:i4>
      </vt:variant>
      <vt:variant>
        <vt:i4>5</vt:i4>
      </vt:variant>
      <vt:variant>
        <vt:lpwstr>http://www.csu.edu.au/division/studserv/learning/pdfs/apa.pdf</vt:lpwstr>
      </vt:variant>
      <vt:variant>
        <vt:lpwstr/>
      </vt:variant>
      <vt:variant>
        <vt:i4>1310780</vt:i4>
      </vt:variant>
      <vt:variant>
        <vt:i4>59</vt:i4>
      </vt:variant>
      <vt:variant>
        <vt:i4>0</vt:i4>
      </vt:variant>
      <vt:variant>
        <vt:i4>5</vt:i4>
      </vt:variant>
      <vt:variant>
        <vt:lpwstr/>
      </vt:variant>
      <vt:variant>
        <vt:lpwstr>_Toc259705747</vt:lpwstr>
      </vt:variant>
      <vt:variant>
        <vt:i4>1310780</vt:i4>
      </vt:variant>
      <vt:variant>
        <vt:i4>50</vt:i4>
      </vt:variant>
      <vt:variant>
        <vt:i4>0</vt:i4>
      </vt:variant>
      <vt:variant>
        <vt:i4>5</vt:i4>
      </vt:variant>
      <vt:variant>
        <vt:lpwstr/>
      </vt:variant>
      <vt:variant>
        <vt:lpwstr>_Toc259705743</vt:lpwstr>
      </vt:variant>
      <vt:variant>
        <vt:i4>1245244</vt:i4>
      </vt:variant>
      <vt:variant>
        <vt:i4>41</vt:i4>
      </vt:variant>
      <vt:variant>
        <vt:i4>0</vt:i4>
      </vt:variant>
      <vt:variant>
        <vt:i4>5</vt:i4>
      </vt:variant>
      <vt:variant>
        <vt:lpwstr/>
      </vt:variant>
      <vt:variant>
        <vt:lpwstr>_Toc259705737</vt:lpwstr>
      </vt:variant>
      <vt:variant>
        <vt:i4>1245244</vt:i4>
      </vt:variant>
      <vt:variant>
        <vt:i4>35</vt:i4>
      </vt:variant>
      <vt:variant>
        <vt:i4>0</vt:i4>
      </vt:variant>
      <vt:variant>
        <vt:i4>5</vt:i4>
      </vt:variant>
      <vt:variant>
        <vt:lpwstr/>
      </vt:variant>
      <vt:variant>
        <vt:lpwstr>_Toc259705736</vt:lpwstr>
      </vt:variant>
      <vt:variant>
        <vt:i4>1245244</vt:i4>
      </vt:variant>
      <vt:variant>
        <vt:i4>29</vt:i4>
      </vt:variant>
      <vt:variant>
        <vt:i4>0</vt:i4>
      </vt:variant>
      <vt:variant>
        <vt:i4>5</vt:i4>
      </vt:variant>
      <vt:variant>
        <vt:lpwstr/>
      </vt:variant>
      <vt:variant>
        <vt:lpwstr>_Toc259705735</vt:lpwstr>
      </vt:variant>
      <vt:variant>
        <vt:i4>1245244</vt:i4>
      </vt:variant>
      <vt:variant>
        <vt:i4>23</vt:i4>
      </vt:variant>
      <vt:variant>
        <vt:i4>0</vt:i4>
      </vt:variant>
      <vt:variant>
        <vt:i4>5</vt:i4>
      </vt:variant>
      <vt:variant>
        <vt:lpwstr/>
      </vt:variant>
      <vt:variant>
        <vt:lpwstr>_Toc259705734</vt:lpwstr>
      </vt:variant>
      <vt:variant>
        <vt:i4>1245244</vt:i4>
      </vt:variant>
      <vt:variant>
        <vt:i4>17</vt:i4>
      </vt:variant>
      <vt:variant>
        <vt:i4>0</vt:i4>
      </vt:variant>
      <vt:variant>
        <vt:i4>5</vt:i4>
      </vt:variant>
      <vt:variant>
        <vt:lpwstr/>
      </vt:variant>
      <vt:variant>
        <vt:lpwstr>_Toc259705733</vt:lpwstr>
      </vt:variant>
      <vt:variant>
        <vt:i4>1245244</vt:i4>
      </vt:variant>
      <vt:variant>
        <vt:i4>11</vt:i4>
      </vt:variant>
      <vt:variant>
        <vt:i4>0</vt:i4>
      </vt:variant>
      <vt:variant>
        <vt:i4>5</vt:i4>
      </vt:variant>
      <vt:variant>
        <vt:lpwstr/>
      </vt:variant>
      <vt:variant>
        <vt:lpwstr>_Toc259705732</vt:lpwstr>
      </vt:variant>
      <vt:variant>
        <vt:i4>1245244</vt:i4>
      </vt:variant>
      <vt:variant>
        <vt:i4>5</vt:i4>
      </vt:variant>
      <vt:variant>
        <vt:i4>0</vt:i4>
      </vt:variant>
      <vt:variant>
        <vt:i4>5</vt:i4>
      </vt:variant>
      <vt:variant>
        <vt:lpwstr/>
      </vt:variant>
      <vt:variant>
        <vt:lpwstr>_Toc259705731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Aquatic fauna use of the Warrego River Western Floodplain Summer 2017</dc:title>
  <dc:subject/>
  <dc:creator>Ecological Australia</dc:creator>
  <cp:keywords/>
  <dc:description/>
  <cp:lastModifiedBy>Durack, Bec</cp:lastModifiedBy>
  <cp:revision>2</cp:revision>
  <dcterms:created xsi:type="dcterms:W3CDTF">2017-08-03T01:12:00Z</dcterms:created>
  <dcterms:modified xsi:type="dcterms:W3CDTF">2017-08-03T01:12:00Z</dcterms:modified>
  <cp:category/>
  <cp:contentStatus/>
</cp:coreProperties>
</file>