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35DB7" w14:textId="32E04DCF" w:rsidR="00EC23DE" w:rsidRPr="00EB2FF0" w:rsidRDefault="00EC23DE" w:rsidP="00EC23DE">
      <w:pPr>
        <w:pStyle w:val="Caption"/>
        <w:keepNext/>
        <w:rPr>
          <w:b/>
          <w:bCs/>
          <w:i w:val="0"/>
          <w:iCs w:val="0"/>
          <w:color w:val="auto"/>
          <w:sz w:val="22"/>
          <w:szCs w:val="22"/>
        </w:rPr>
      </w:pPr>
      <w:r w:rsidRPr="00EB2FF0">
        <w:rPr>
          <w:b/>
          <w:bCs/>
          <w:i w:val="0"/>
          <w:iCs w:val="0"/>
          <w:color w:val="auto"/>
          <w:sz w:val="22"/>
          <w:szCs w:val="22"/>
        </w:rPr>
        <w:t xml:space="preserve">Attachment </w:t>
      </w:r>
      <w:r w:rsidRPr="00EB2FF0">
        <w:rPr>
          <w:b/>
          <w:bCs/>
          <w:i w:val="0"/>
          <w:iCs w:val="0"/>
          <w:color w:val="auto"/>
          <w:sz w:val="22"/>
          <w:szCs w:val="22"/>
        </w:rPr>
        <w:fldChar w:fldCharType="begin"/>
      </w:r>
      <w:r w:rsidRPr="00EB2FF0">
        <w:rPr>
          <w:b/>
          <w:bCs/>
          <w:i w:val="0"/>
          <w:iCs w:val="0"/>
          <w:color w:val="auto"/>
          <w:sz w:val="22"/>
          <w:szCs w:val="22"/>
        </w:rPr>
        <w:instrText xml:space="preserve"> SEQ Table \* ARABIC </w:instrText>
      </w:r>
      <w:r w:rsidRPr="00EB2FF0">
        <w:rPr>
          <w:b/>
          <w:bCs/>
          <w:i w:val="0"/>
          <w:iCs w:val="0"/>
          <w:color w:val="auto"/>
          <w:sz w:val="22"/>
          <w:szCs w:val="22"/>
        </w:rPr>
        <w:fldChar w:fldCharType="separate"/>
      </w:r>
      <w:r w:rsidR="0017387D">
        <w:rPr>
          <w:b/>
          <w:bCs/>
          <w:i w:val="0"/>
          <w:iCs w:val="0"/>
          <w:noProof/>
          <w:color w:val="auto"/>
          <w:sz w:val="22"/>
          <w:szCs w:val="22"/>
        </w:rPr>
        <w:t>1</w:t>
      </w:r>
      <w:r w:rsidRPr="00EB2FF0">
        <w:rPr>
          <w:b/>
          <w:bCs/>
          <w:i w:val="0"/>
          <w:iCs w:val="0"/>
          <w:color w:val="auto"/>
          <w:sz w:val="22"/>
          <w:szCs w:val="22"/>
        </w:rPr>
        <w:fldChar w:fldCharType="end"/>
      </w:r>
      <w:r w:rsidRPr="00EB2FF0">
        <w:rPr>
          <w:b/>
          <w:bCs/>
          <w:i w:val="0"/>
          <w:iCs w:val="0"/>
          <w:color w:val="auto"/>
          <w:sz w:val="22"/>
          <w:szCs w:val="22"/>
        </w:rPr>
        <w:t xml:space="preserve"> - countries and products affected by occurrence of high pathogenicity avian influenza</w:t>
      </w:r>
    </w:p>
    <w:tbl>
      <w:tblPr>
        <w:tblStyle w:val="ListTable3"/>
        <w:tblW w:w="14278" w:type="dxa"/>
        <w:tblLook w:val="0420" w:firstRow="1" w:lastRow="0" w:firstColumn="0" w:lastColumn="0" w:noHBand="0" w:noVBand="1"/>
      </w:tblPr>
      <w:tblGrid>
        <w:gridCol w:w="2263"/>
        <w:gridCol w:w="2977"/>
        <w:gridCol w:w="2122"/>
        <w:gridCol w:w="2604"/>
        <w:gridCol w:w="4312"/>
      </w:tblGrid>
      <w:tr w:rsidR="00EC23DE" w:rsidRPr="00F110A1" w14:paraId="2C97E233" w14:textId="77777777" w:rsidTr="00A02B11">
        <w:trPr>
          <w:cnfStyle w:val="100000000000" w:firstRow="1" w:lastRow="0" w:firstColumn="0" w:lastColumn="0" w:oddVBand="0" w:evenVBand="0" w:oddHBand="0" w:evenHBand="0" w:firstRowFirstColumn="0" w:firstRowLastColumn="0" w:lastRowFirstColumn="0" w:lastRowLastColumn="0"/>
          <w:trHeight w:val="20"/>
        </w:trPr>
        <w:tc>
          <w:tcPr>
            <w:tcW w:w="2263" w:type="dxa"/>
            <w:noWrap/>
            <w:vAlign w:val="bottom"/>
            <w:hideMark/>
          </w:tcPr>
          <w:p w14:paraId="311F0249" w14:textId="77777777" w:rsidR="00EC23DE" w:rsidRPr="00F110A1" w:rsidRDefault="00EC23DE" w:rsidP="00A02B11">
            <w:pPr>
              <w:rPr>
                <w:rFonts w:ascii="Aptos Narrow" w:eastAsia="Times New Roman" w:hAnsi="Aptos Narrow" w:cs="Times New Roman"/>
                <w:lang w:eastAsia="en-AU"/>
              </w:rPr>
            </w:pPr>
            <w:r w:rsidRPr="00F110A1">
              <w:rPr>
                <w:rFonts w:ascii="Aptos Narrow" w:eastAsia="Times New Roman" w:hAnsi="Aptos Narrow" w:cs="Times New Roman"/>
                <w:lang w:eastAsia="en-AU"/>
              </w:rPr>
              <w:t>Market</w:t>
            </w:r>
          </w:p>
        </w:tc>
        <w:tc>
          <w:tcPr>
            <w:tcW w:w="2977" w:type="dxa"/>
            <w:noWrap/>
            <w:vAlign w:val="bottom"/>
            <w:hideMark/>
          </w:tcPr>
          <w:p w14:paraId="0DA764F8" w14:textId="77777777" w:rsidR="00EC23DE" w:rsidRPr="00F110A1" w:rsidRDefault="00EC23DE" w:rsidP="00A02B11">
            <w:pPr>
              <w:rPr>
                <w:rFonts w:ascii="Aptos Narrow" w:eastAsia="Times New Roman" w:hAnsi="Aptos Narrow" w:cs="Times New Roman"/>
                <w:lang w:eastAsia="en-AU"/>
              </w:rPr>
            </w:pPr>
            <w:r w:rsidRPr="00F110A1">
              <w:rPr>
                <w:rFonts w:ascii="Aptos Narrow" w:eastAsia="Times New Roman" w:hAnsi="Aptos Narrow" w:cs="Times New Roman"/>
                <w:lang w:eastAsia="en-AU"/>
              </w:rPr>
              <w:t>Product</w:t>
            </w:r>
          </w:p>
        </w:tc>
        <w:tc>
          <w:tcPr>
            <w:tcW w:w="2122" w:type="dxa"/>
            <w:noWrap/>
            <w:vAlign w:val="bottom"/>
            <w:hideMark/>
          </w:tcPr>
          <w:p w14:paraId="69D92547" w14:textId="77777777" w:rsidR="00EC23DE" w:rsidRPr="00F110A1" w:rsidRDefault="00EC23DE" w:rsidP="00A02B11">
            <w:pPr>
              <w:jc w:val="center"/>
              <w:rPr>
                <w:rFonts w:ascii="Aptos Narrow" w:eastAsia="Times New Roman" w:hAnsi="Aptos Narrow" w:cs="Times New Roman"/>
                <w:lang w:eastAsia="en-AU"/>
              </w:rPr>
            </w:pPr>
            <w:r w:rsidRPr="00F110A1">
              <w:rPr>
                <w:rFonts w:ascii="Aptos Narrow" w:eastAsia="Times New Roman" w:hAnsi="Aptos Narrow" w:cs="Times New Roman"/>
                <w:lang w:eastAsia="en-AU"/>
              </w:rPr>
              <w:t>Certificate Template</w:t>
            </w:r>
          </w:p>
        </w:tc>
        <w:tc>
          <w:tcPr>
            <w:tcW w:w="2604" w:type="dxa"/>
            <w:noWrap/>
            <w:vAlign w:val="bottom"/>
            <w:hideMark/>
          </w:tcPr>
          <w:p w14:paraId="4A7814EC" w14:textId="77777777" w:rsidR="00EC23DE" w:rsidRPr="00F110A1" w:rsidRDefault="00EC23DE" w:rsidP="00A02B11">
            <w:pPr>
              <w:jc w:val="center"/>
              <w:rPr>
                <w:rFonts w:ascii="Aptos Narrow" w:eastAsia="Times New Roman" w:hAnsi="Aptos Narrow" w:cs="Times New Roman"/>
                <w:lang w:eastAsia="en-AU"/>
              </w:rPr>
            </w:pPr>
            <w:r w:rsidRPr="00F110A1">
              <w:rPr>
                <w:rFonts w:ascii="Aptos Narrow" w:eastAsia="Times New Roman" w:hAnsi="Aptos Narrow" w:cs="Times New Roman"/>
                <w:lang w:eastAsia="en-AU"/>
              </w:rPr>
              <w:t>Endorsement Number</w:t>
            </w:r>
          </w:p>
        </w:tc>
        <w:tc>
          <w:tcPr>
            <w:tcW w:w="4312" w:type="dxa"/>
            <w:noWrap/>
            <w:vAlign w:val="bottom"/>
            <w:hideMark/>
          </w:tcPr>
          <w:p w14:paraId="7BC76C6F" w14:textId="77777777" w:rsidR="00EC23DE" w:rsidRPr="00F110A1" w:rsidRDefault="00EC23DE" w:rsidP="00A02B11">
            <w:pPr>
              <w:rPr>
                <w:rFonts w:ascii="Aptos Narrow" w:eastAsia="Times New Roman" w:hAnsi="Aptos Narrow" w:cs="Times New Roman"/>
                <w:lang w:eastAsia="en-AU"/>
              </w:rPr>
            </w:pPr>
            <w:r w:rsidRPr="00F110A1">
              <w:rPr>
                <w:rFonts w:ascii="Aptos Narrow" w:eastAsia="Times New Roman" w:hAnsi="Aptos Narrow" w:cs="Times New Roman"/>
                <w:lang w:eastAsia="en-AU"/>
              </w:rPr>
              <w:t>Current Status</w:t>
            </w:r>
          </w:p>
        </w:tc>
      </w:tr>
      <w:tr w:rsidR="00EC23DE" w:rsidRPr="00F110A1" w14:paraId="2A913B00"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hideMark/>
          </w:tcPr>
          <w:p w14:paraId="59CD8C60" w14:textId="77777777" w:rsidR="00EC23DE" w:rsidRPr="00605D09" w:rsidRDefault="00EC23DE" w:rsidP="00A02B11">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 xml:space="preserve">Argentina </w:t>
            </w:r>
          </w:p>
        </w:tc>
        <w:tc>
          <w:tcPr>
            <w:tcW w:w="2977" w:type="dxa"/>
            <w:hideMark/>
          </w:tcPr>
          <w:p w14:paraId="3D8F3483" w14:textId="77777777" w:rsidR="00EC23DE" w:rsidRPr="00605D09" w:rsidRDefault="00EC23DE" w:rsidP="00A02B11">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 xml:space="preserve">Processed pet food </w:t>
            </w:r>
          </w:p>
        </w:tc>
        <w:tc>
          <w:tcPr>
            <w:tcW w:w="2122" w:type="dxa"/>
            <w:hideMark/>
          </w:tcPr>
          <w:p w14:paraId="39DE662C" w14:textId="77777777" w:rsidR="00EC23DE" w:rsidRPr="00605D09" w:rsidRDefault="00EC23DE" w:rsidP="00A02B11">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M584</w:t>
            </w:r>
          </w:p>
        </w:tc>
        <w:tc>
          <w:tcPr>
            <w:tcW w:w="2604" w:type="dxa"/>
            <w:hideMark/>
          </w:tcPr>
          <w:p w14:paraId="240284FF" w14:textId="77777777" w:rsidR="00EC23DE" w:rsidRPr="00605D09" w:rsidRDefault="00EC23DE" w:rsidP="00A02B11">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N/A</w:t>
            </w:r>
          </w:p>
        </w:tc>
        <w:tc>
          <w:tcPr>
            <w:tcW w:w="4312" w:type="dxa"/>
            <w:hideMark/>
          </w:tcPr>
          <w:p w14:paraId="0FB4EA67" w14:textId="77777777" w:rsidR="00EC23DE" w:rsidRPr="00605D09" w:rsidRDefault="00EC23DE" w:rsidP="00A02B11">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 xml:space="preserve">Certification available for </w:t>
            </w:r>
            <w:r w:rsidRPr="00EB579C">
              <w:rPr>
                <w:rFonts w:ascii="Aptos Narrow" w:eastAsia="Times New Roman" w:hAnsi="Aptos Narrow" w:cs="Times New Roman"/>
                <w:b/>
                <w:color w:val="000000"/>
                <w:lang w:eastAsia="en-AU"/>
              </w:rPr>
              <w:t>all</w:t>
            </w:r>
            <w:r w:rsidRPr="00605D09">
              <w:rPr>
                <w:rFonts w:ascii="Aptos Narrow" w:eastAsia="Times New Roman" w:hAnsi="Aptos Narrow" w:cs="Times New Roman"/>
                <w:bCs/>
                <w:color w:val="000000"/>
                <w:lang w:eastAsia="en-AU"/>
              </w:rPr>
              <w:t xml:space="preserve"> Australian product that has been produced on or after 13 June 2025. </w:t>
            </w:r>
            <w:r>
              <w:rPr>
                <w:rFonts w:ascii="Aptos Narrow" w:eastAsia="Times New Roman" w:hAnsi="Aptos Narrow" w:cs="Times New Roman"/>
                <w:bCs/>
                <w:color w:val="000000"/>
                <w:lang w:eastAsia="en-AU"/>
              </w:rPr>
              <w:t>For product produced and sourced outside Control Areas prior to this date, please refer to previous MAAs.</w:t>
            </w:r>
          </w:p>
        </w:tc>
      </w:tr>
      <w:tr w:rsidR="00EC23DE" w:rsidRPr="00F110A1" w14:paraId="2C22959B" w14:textId="77777777" w:rsidTr="00A02B11">
        <w:trPr>
          <w:trHeight w:val="20"/>
        </w:trPr>
        <w:tc>
          <w:tcPr>
            <w:tcW w:w="2263" w:type="dxa"/>
            <w:hideMark/>
          </w:tcPr>
          <w:p w14:paraId="209130B7"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Bangladesh</w:t>
            </w:r>
          </w:p>
        </w:tc>
        <w:tc>
          <w:tcPr>
            <w:tcW w:w="2977" w:type="dxa"/>
            <w:hideMark/>
          </w:tcPr>
          <w:p w14:paraId="7D069B6B"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Poultry meat, meat products and edible offal</w:t>
            </w:r>
          </w:p>
        </w:tc>
        <w:tc>
          <w:tcPr>
            <w:tcW w:w="2122" w:type="dxa"/>
            <w:hideMark/>
          </w:tcPr>
          <w:p w14:paraId="018547E5"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EX174</w:t>
            </w:r>
          </w:p>
        </w:tc>
        <w:tc>
          <w:tcPr>
            <w:tcW w:w="2604" w:type="dxa"/>
            <w:hideMark/>
          </w:tcPr>
          <w:p w14:paraId="7123BE95"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N/A</w:t>
            </w:r>
          </w:p>
        </w:tc>
        <w:tc>
          <w:tcPr>
            <w:tcW w:w="4312" w:type="dxa"/>
            <w:hideMark/>
          </w:tcPr>
          <w:p w14:paraId="03534249"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w:t>
            </w:r>
          </w:p>
        </w:tc>
      </w:tr>
      <w:tr w:rsidR="00EC23DE" w:rsidRPr="00F110A1" w14:paraId="7EE29ADE"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tcPr>
          <w:p w14:paraId="45D21FCC" w14:textId="77777777" w:rsidR="00EC23DE" w:rsidRPr="00605D09" w:rsidRDefault="00EC23DE" w:rsidP="00A02B11">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Brunei</w:t>
            </w:r>
          </w:p>
        </w:tc>
        <w:tc>
          <w:tcPr>
            <w:tcW w:w="2977" w:type="dxa"/>
          </w:tcPr>
          <w:p w14:paraId="291AA057" w14:textId="77777777" w:rsidR="00EC23DE" w:rsidRPr="00605D09" w:rsidRDefault="00EC23DE" w:rsidP="00A02B11">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Turkey meat</w:t>
            </w:r>
          </w:p>
        </w:tc>
        <w:tc>
          <w:tcPr>
            <w:tcW w:w="2122" w:type="dxa"/>
          </w:tcPr>
          <w:p w14:paraId="7D85EB2A" w14:textId="77777777" w:rsidR="00EC23DE" w:rsidRPr="00605D09" w:rsidRDefault="00EC23DE" w:rsidP="00A02B11">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EX174</w:t>
            </w:r>
          </w:p>
        </w:tc>
        <w:tc>
          <w:tcPr>
            <w:tcW w:w="2604" w:type="dxa"/>
          </w:tcPr>
          <w:p w14:paraId="159BA7FE" w14:textId="77777777" w:rsidR="00EC23DE" w:rsidRPr="00605D09" w:rsidRDefault="00EC23DE" w:rsidP="00A02B11">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143</w:t>
            </w:r>
          </w:p>
        </w:tc>
        <w:tc>
          <w:tcPr>
            <w:tcW w:w="4312" w:type="dxa"/>
          </w:tcPr>
          <w:p w14:paraId="0F8866F6" w14:textId="77777777" w:rsidR="00EC23DE" w:rsidRPr="00605D09" w:rsidRDefault="00EC23DE" w:rsidP="00A02B11">
            <w:pPr>
              <w:rPr>
                <w:rFonts w:ascii="Aptos Narrow" w:eastAsia="Times New Roman" w:hAnsi="Aptos Narrow" w:cs="Times New Roman"/>
                <w:bCs/>
                <w:color w:val="000000" w:themeColor="text1"/>
                <w:lang w:eastAsia="en-AU"/>
              </w:rPr>
            </w:pPr>
            <w:r w:rsidRPr="00605D09">
              <w:rPr>
                <w:rFonts w:ascii="Aptos Narrow" w:eastAsia="Times New Roman" w:hAnsi="Aptos Narrow" w:cs="Times New Roman"/>
                <w:bCs/>
                <w:color w:val="000000"/>
                <w:lang w:eastAsia="en-AU"/>
              </w:rPr>
              <w:t xml:space="preserve">Certification available for </w:t>
            </w:r>
            <w:r w:rsidRPr="00274EB1">
              <w:rPr>
                <w:rFonts w:ascii="Aptos Narrow" w:eastAsia="Times New Roman" w:hAnsi="Aptos Narrow" w:cs="Times New Roman"/>
                <w:b/>
                <w:color w:val="000000"/>
                <w:lang w:eastAsia="en-AU"/>
              </w:rPr>
              <w:t>all</w:t>
            </w:r>
            <w:r w:rsidRPr="00605D09">
              <w:rPr>
                <w:rFonts w:ascii="Aptos Narrow" w:eastAsia="Times New Roman" w:hAnsi="Aptos Narrow" w:cs="Times New Roman"/>
                <w:bCs/>
                <w:color w:val="000000"/>
                <w:lang w:eastAsia="en-AU"/>
              </w:rPr>
              <w:t xml:space="preserve"> Australian product that has been produced on or after 13 June 2025. </w:t>
            </w:r>
            <w:r w:rsidRPr="005970BE">
              <w:rPr>
                <w:rFonts w:ascii="Aptos Narrow" w:eastAsia="Times New Roman" w:hAnsi="Aptos Narrow" w:cs="Times New Roman"/>
                <w:bCs/>
                <w:color w:val="000000"/>
                <w:lang w:eastAsia="en-AU"/>
              </w:rPr>
              <w:t>For product produced and sourced outside Control Areas prior to this date, please refer to previous MAAs.</w:t>
            </w:r>
          </w:p>
        </w:tc>
      </w:tr>
      <w:tr w:rsidR="00EC23DE" w:rsidRPr="00F110A1" w14:paraId="62911AAC" w14:textId="77777777" w:rsidTr="00A02B11">
        <w:trPr>
          <w:trHeight w:val="20"/>
        </w:trPr>
        <w:tc>
          <w:tcPr>
            <w:tcW w:w="2263" w:type="dxa"/>
            <w:vMerge w:val="restart"/>
            <w:hideMark/>
          </w:tcPr>
          <w:p w14:paraId="565C3CFE" w14:textId="77777777" w:rsidR="00EC23DE" w:rsidRPr="001F75AE" w:rsidRDefault="00EC23DE" w:rsidP="00A02B11">
            <w:pPr>
              <w:rPr>
                <w:rFonts w:ascii="Aptos Narrow" w:eastAsia="Times New Roman" w:hAnsi="Aptos Narrow" w:cs="Times New Roman"/>
                <w:b/>
                <w:bCs/>
                <w:color w:val="000000"/>
                <w:lang w:eastAsia="en-AU"/>
              </w:rPr>
            </w:pPr>
            <w:r w:rsidRPr="001F75AE">
              <w:rPr>
                <w:rFonts w:ascii="Aptos Narrow" w:eastAsia="Times New Roman" w:hAnsi="Aptos Narrow" w:cs="Times New Roman"/>
                <w:b/>
                <w:bCs/>
                <w:color w:val="000000" w:themeColor="text1"/>
                <w:lang w:eastAsia="en-AU"/>
              </w:rPr>
              <w:t>Canada</w:t>
            </w:r>
          </w:p>
        </w:tc>
        <w:tc>
          <w:tcPr>
            <w:tcW w:w="2977" w:type="dxa"/>
            <w:tcBorders>
              <w:bottom w:val="dashSmallGap" w:sz="4" w:space="0" w:color="auto"/>
            </w:tcBorders>
            <w:hideMark/>
          </w:tcPr>
          <w:p w14:paraId="2B9CD057" w14:textId="77777777" w:rsidR="00EC23DE" w:rsidRPr="001F75AE" w:rsidRDefault="00EC23DE" w:rsidP="00A02B11">
            <w:pPr>
              <w:rPr>
                <w:rFonts w:ascii="Aptos Narrow" w:eastAsia="Times New Roman" w:hAnsi="Aptos Narrow" w:cs="Times New Roman"/>
                <w:b/>
                <w:bCs/>
                <w:color w:val="000000"/>
                <w:lang w:eastAsia="en-AU"/>
              </w:rPr>
            </w:pPr>
            <w:r w:rsidRPr="001F75AE">
              <w:rPr>
                <w:rFonts w:ascii="Aptos Narrow" w:eastAsia="Times New Roman" w:hAnsi="Aptos Narrow" w:cs="Times New Roman"/>
                <w:b/>
                <w:bCs/>
                <w:color w:val="000000" w:themeColor="text1"/>
                <w:lang w:eastAsia="en-AU"/>
              </w:rPr>
              <w:t>Ostrich and emu meat and offal</w:t>
            </w:r>
          </w:p>
        </w:tc>
        <w:tc>
          <w:tcPr>
            <w:tcW w:w="2122" w:type="dxa"/>
            <w:tcBorders>
              <w:bottom w:val="dashSmallGap" w:sz="4" w:space="0" w:color="auto"/>
            </w:tcBorders>
            <w:hideMark/>
          </w:tcPr>
          <w:p w14:paraId="39F15AF2" w14:textId="77777777" w:rsidR="00EC23DE" w:rsidRPr="001F75AE" w:rsidRDefault="00EC23DE" w:rsidP="00A02B11">
            <w:pPr>
              <w:jc w:val="center"/>
              <w:rPr>
                <w:rFonts w:ascii="Aptos Narrow" w:eastAsia="Times New Roman" w:hAnsi="Aptos Narrow" w:cs="Times New Roman"/>
                <w:b/>
                <w:bCs/>
                <w:color w:val="000000"/>
                <w:lang w:eastAsia="en-AU"/>
              </w:rPr>
            </w:pPr>
            <w:r w:rsidRPr="001F75AE">
              <w:rPr>
                <w:rFonts w:ascii="Aptos Narrow" w:eastAsia="Times New Roman" w:hAnsi="Aptos Narrow" w:cs="Times New Roman"/>
                <w:b/>
                <w:bCs/>
                <w:color w:val="000000"/>
                <w:lang w:eastAsia="en-AU"/>
              </w:rPr>
              <w:t>MECEX</w:t>
            </w:r>
          </w:p>
        </w:tc>
        <w:tc>
          <w:tcPr>
            <w:tcW w:w="2604" w:type="dxa"/>
            <w:tcBorders>
              <w:bottom w:val="dashSmallGap" w:sz="4" w:space="0" w:color="auto"/>
            </w:tcBorders>
            <w:hideMark/>
          </w:tcPr>
          <w:p w14:paraId="7B3AB85F" w14:textId="77777777" w:rsidR="00EC23DE" w:rsidRPr="001F75AE" w:rsidRDefault="00EC23DE" w:rsidP="00A02B11">
            <w:pPr>
              <w:jc w:val="center"/>
              <w:rPr>
                <w:rFonts w:ascii="Aptos Narrow" w:eastAsia="Times New Roman" w:hAnsi="Aptos Narrow" w:cs="Times New Roman"/>
                <w:b/>
                <w:bCs/>
                <w:color w:val="000000"/>
                <w:lang w:eastAsia="en-AU"/>
              </w:rPr>
            </w:pPr>
            <w:r w:rsidRPr="001F75AE">
              <w:rPr>
                <w:rFonts w:ascii="Aptos Narrow" w:eastAsia="Times New Roman" w:hAnsi="Aptos Narrow" w:cs="Times New Roman"/>
                <w:b/>
                <w:bCs/>
                <w:color w:val="000000"/>
                <w:lang w:eastAsia="en-AU"/>
              </w:rPr>
              <w:t>4970</w:t>
            </w:r>
          </w:p>
        </w:tc>
        <w:tc>
          <w:tcPr>
            <w:tcW w:w="4312" w:type="dxa"/>
            <w:tcBorders>
              <w:bottom w:val="dashSmallGap" w:sz="4" w:space="0" w:color="auto"/>
            </w:tcBorders>
            <w:hideMark/>
          </w:tcPr>
          <w:p w14:paraId="16C01923" w14:textId="77777777" w:rsidR="00EC23DE" w:rsidRPr="001F75AE" w:rsidRDefault="00EC23DE" w:rsidP="00A02B11">
            <w:pPr>
              <w:rPr>
                <w:rFonts w:ascii="Aptos Narrow" w:eastAsia="Times New Roman" w:hAnsi="Aptos Narrow" w:cs="Times New Roman"/>
                <w:b/>
                <w:bCs/>
                <w:color w:val="000000"/>
                <w:lang w:eastAsia="en-AU"/>
              </w:rPr>
            </w:pPr>
            <w:r w:rsidRPr="001F75AE">
              <w:rPr>
                <w:rFonts w:ascii="Aptos Narrow" w:eastAsia="Times New Roman" w:hAnsi="Aptos Narrow" w:cs="Times New Roman"/>
                <w:b/>
                <w:bCs/>
                <w:color w:val="000000" w:themeColor="text1"/>
                <w:lang w:eastAsia="en-AU"/>
              </w:rPr>
              <w:t xml:space="preserve">Affects </w:t>
            </w:r>
            <w:proofErr w:type="gramStart"/>
            <w:r w:rsidRPr="001F75AE">
              <w:rPr>
                <w:rFonts w:ascii="Aptos Narrow" w:eastAsia="Times New Roman" w:hAnsi="Aptos Narrow" w:cs="Times New Roman"/>
                <w:b/>
                <w:bCs/>
                <w:color w:val="000000" w:themeColor="text1"/>
                <w:lang w:eastAsia="en-AU"/>
              </w:rPr>
              <w:t>certification</w:t>
            </w:r>
            <w:proofErr w:type="gramEnd"/>
            <w:r w:rsidRPr="001F75AE">
              <w:rPr>
                <w:rFonts w:ascii="Aptos Narrow" w:eastAsia="Times New Roman" w:hAnsi="Aptos Narrow" w:cs="Times New Roman"/>
                <w:b/>
                <w:bCs/>
                <w:color w:val="000000" w:themeColor="text1"/>
                <w:lang w:eastAsia="en-AU"/>
              </w:rPr>
              <w:t xml:space="preserve"> for all Australian product </w:t>
            </w:r>
          </w:p>
        </w:tc>
      </w:tr>
      <w:tr w:rsidR="00EC23DE" w:rsidRPr="00F110A1" w14:paraId="6EA90464"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73B912D8" w14:textId="77777777" w:rsidR="00EC23DE" w:rsidRPr="001F75AE" w:rsidRDefault="00EC23DE" w:rsidP="00A02B11">
            <w:pPr>
              <w:rPr>
                <w:rFonts w:ascii="Aptos Narrow" w:eastAsia="Times New Roman" w:hAnsi="Aptos Narrow" w:cs="Times New Roman"/>
                <w:b/>
                <w:bCs/>
                <w:color w:val="000000"/>
                <w:lang w:eastAsia="en-AU"/>
              </w:rPr>
            </w:pPr>
          </w:p>
        </w:tc>
        <w:tc>
          <w:tcPr>
            <w:tcW w:w="2977" w:type="dxa"/>
            <w:tcBorders>
              <w:top w:val="dashSmallGap" w:sz="4" w:space="0" w:color="auto"/>
              <w:bottom w:val="dashSmallGap" w:sz="4" w:space="0" w:color="auto"/>
            </w:tcBorders>
            <w:hideMark/>
          </w:tcPr>
          <w:p w14:paraId="1E14EAEC" w14:textId="77777777" w:rsidR="00EC23DE" w:rsidRPr="001F75AE" w:rsidRDefault="00EC23DE" w:rsidP="00A02B11">
            <w:pPr>
              <w:rPr>
                <w:rFonts w:ascii="Aptos Narrow" w:eastAsia="Times New Roman" w:hAnsi="Aptos Narrow" w:cs="Times New Roman"/>
                <w:b/>
                <w:bCs/>
                <w:color w:val="000000"/>
                <w:lang w:eastAsia="en-AU"/>
              </w:rPr>
            </w:pPr>
            <w:r w:rsidRPr="001F75AE">
              <w:rPr>
                <w:rFonts w:ascii="Aptos Narrow" w:eastAsia="Times New Roman" w:hAnsi="Aptos Narrow" w:cs="Times New Roman"/>
                <w:b/>
                <w:bCs/>
                <w:color w:val="000000"/>
                <w:lang w:eastAsia="en-AU"/>
              </w:rPr>
              <w:t>Rendered poultry meals (no restrictions on end use, shipped directly to Canada)</w:t>
            </w:r>
          </w:p>
        </w:tc>
        <w:tc>
          <w:tcPr>
            <w:tcW w:w="2122" w:type="dxa"/>
            <w:tcBorders>
              <w:top w:val="dashSmallGap" w:sz="4" w:space="0" w:color="auto"/>
              <w:bottom w:val="dashSmallGap" w:sz="4" w:space="0" w:color="auto"/>
            </w:tcBorders>
            <w:hideMark/>
          </w:tcPr>
          <w:p w14:paraId="23851C5A" w14:textId="77777777" w:rsidR="00EC23DE" w:rsidRPr="001F75AE" w:rsidRDefault="00EC23DE" w:rsidP="00A02B11">
            <w:pPr>
              <w:jc w:val="center"/>
              <w:rPr>
                <w:rFonts w:ascii="Aptos Narrow" w:eastAsia="Times New Roman" w:hAnsi="Aptos Narrow" w:cs="Times New Roman"/>
                <w:b/>
                <w:bCs/>
                <w:color w:val="000000"/>
                <w:lang w:eastAsia="en-AU"/>
              </w:rPr>
            </w:pPr>
            <w:r w:rsidRPr="001F75AE">
              <w:rPr>
                <w:rFonts w:ascii="Aptos Narrow" w:eastAsia="Times New Roman" w:hAnsi="Aptos Narrow" w:cs="Times New Roman"/>
                <w:b/>
                <w:bCs/>
                <w:color w:val="000000"/>
                <w:lang w:eastAsia="en-AU"/>
              </w:rPr>
              <w:t>M450</w:t>
            </w:r>
          </w:p>
        </w:tc>
        <w:tc>
          <w:tcPr>
            <w:tcW w:w="2604" w:type="dxa"/>
            <w:tcBorders>
              <w:top w:val="dashSmallGap" w:sz="4" w:space="0" w:color="auto"/>
              <w:bottom w:val="dashSmallGap" w:sz="4" w:space="0" w:color="auto"/>
            </w:tcBorders>
            <w:hideMark/>
          </w:tcPr>
          <w:p w14:paraId="449D8083" w14:textId="77777777" w:rsidR="00EC23DE" w:rsidRPr="001F75AE" w:rsidRDefault="00EC23DE" w:rsidP="00A02B11">
            <w:pPr>
              <w:jc w:val="center"/>
              <w:rPr>
                <w:rFonts w:ascii="Aptos Narrow" w:eastAsia="Times New Roman" w:hAnsi="Aptos Narrow" w:cs="Times New Roman"/>
                <w:b/>
                <w:bCs/>
                <w:color w:val="000000"/>
                <w:lang w:eastAsia="en-AU"/>
              </w:rPr>
            </w:pPr>
            <w:r w:rsidRPr="001F75AE">
              <w:rPr>
                <w:rFonts w:ascii="Aptos Narrow" w:eastAsia="Times New Roman" w:hAnsi="Aptos Narrow" w:cs="Times New Roman"/>
                <w:b/>
                <w:bCs/>
                <w:color w:val="000000"/>
                <w:lang w:eastAsia="en-AU"/>
              </w:rPr>
              <w:t>4819</w:t>
            </w:r>
          </w:p>
        </w:tc>
        <w:tc>
          <w:tcPr>
            <w:tcW w:w="4312" w:type="dxa"/>
            <w:tcBorders>
              <w:top w:val="dashSmallGap" w:sz="4" w:space="0" w:color="auto"/>
              <w:bottom w:val="dashSmallGap" w:sz="4" w:space="0" w:color="auto"/>
            </w:tcBorders>
            <w:hideMark/>
          </w:tcPr>
          <w:p w14:paraId="6957F6EE" w14:textId="77777777" w:rsidR="00EC23DE" w:rsidRPr="001F75AE" w:rsidRDefault="00EC23DE" w:rsidP="00A02B11">
            <w:pPr>
              <w:rPr>
                <w:rFonts w:ascii="Aptos Narrow" w:eastAsia="Times New Roman" w:hAnsi="Aptos Narrow" w:cs="Times New Roman"/>
                <w:b/>
                <w:bCs/>
                <w:color w:val="000000"/>
                <w:lang w:eastAsia="en-AU"/>
              </w:rPr>
            </w:pPr>
            <w:r w:rsidRPr="001F75AE">
              <w:rPr>
                <w:rFonts w:ascii="Aptos Narrow" w:eastAsia="Times New Roman" w:hAnsi="Aptos Narrow" w:cs="Times New Roman"/>
                <w:b/>
                <w:bCs/>
                <w:color w:val="000000"/>
                <w:lang w:eastAsia="en-AU"/>
              </w:rPr>
              <w:t>Certification available for ingredients derived from poultry and avian animals sourced outside the 2024 and 2025 Control Areas.</w:t>
            </w:r>
          </w:p>
        </w:tc>
      </w:tr>
      <w:tr w:rsidR="00EC23DE" w:rsidRPr="00F110A1" w14:paraId="68B5EF48" w14:textId="77777777" w:rsidTr="00A02B11">
        <w:trPr>
          <w:trHeight w:val="20"/>
        </w:trPr>
        <w:tc>
          <w:tcPr>
            <w:tcW w:w="2263" w:type="dxa"/>
            <w:vMerge/>
            <w:hideMark/>
          </w:tcPr>
          <w:p w14:paraId="651A5ACD" w14:textId="77777777" w:rsidR="00EC23DE" w:rsidRPr="001F75AE" w:rsidRDefault="00EC23DE" w:rsidP="00A02B11">
            <w:pPr>
              <w:rPr>
                <w:rFonts w:ascii="Aptos Narrow" w:eastAsia="Times New Roman" w:hAnsi="Aptos Narrow" w:cs="Times New Roman"/>
                <w:b/>
                <w:bCs/>
                <w:color w:val="000000"/>
                <w:lang w:eastAsia="en-AU"/>
              </w:rPr>
            </w:pPr>
          </w:p>
        </w:tc>
        <w:tc>
          <w:tcPr>
            <w:tcW w:w="2977" w:type="dxa"/>
            <w:tcBorders>
              <w:top w:val="dashSmallGap" w:sz="4" w:space="0" w:color="auto"/>
              <w:bottom w:val="dashSmallGap" w:sz="4" w:space="0" w:color="auto"/>
            </w:tcBorders>
            <w:hideMark/>
          </w:tcPr>
          <w:p w14:paraId="3F1A48A8" w14:textId="77777777" w:rsidR="00EC23DE" w:rsidRPr="001F75AE" w:rsidRDefault="00EC23DE" w:rsidP="00A02B11">
            <w:pPr>
              <w:rPr>
                <w:rFonts w:ascii="Aptos Narrow" w:eastAsia="Times New Roman" w:hAnsi="Aptos Narrow" w:cs="Times New Roman"/>
                <w:b/>
                <w:bCs/>
                <w:color w:val="000000"/>
                <w:lang w:eastAsia="en-AU"/>
              </w:rPr>
            </w:pPr>
            <w:r w:rsidRPr="001F75AE">
              <w:rPr>
                <w:rFonts w:ascii="Aptos Narrow" w:eastAsia="Times New Roman" w:hAnsi="Aptos Narrow" w:cs="Times New Roman"/>
                <w:b/>
                <w:bCs/>
                <w:color w:val="000000"/>
                <w:lang w:eastAsia="en-AU"/>
              </w:rPr>
              <w:t>Rendered poultry meals (no restrictions on end use, transhipped through the USA)</w:t>
            </w:r>
          </w:p>
        </w:tc>
        <w:tc>
          <w:tcPr>
            <w:tcW w:w="2122" w:type="dxa"/>
            <w:tcBorders>
              <w:top w:val="dashSmallGap" w:sz="4" w:space="0" w:color="auto"/>
              <w:bottom w:val="dashSmallGap" w:sz="4" w:space="0" w:color="auto"/>
            </w:tcBorders>
            <w:hideMark/>
          </w:tcPr>
          <w:p w14:paraId="6E623B3B" w14:textId="77777777" w:rsidR="00EC23DE" w:rsidRPr="001F75AE" w:rsidRDefault="00EC23DE" w:rsidP="00A02B11">
            <w:pPr>
              <w:jc w:val="center"/>
              <w:rPr>
                <w:rFonts w:ascii="Aptos Narrow" w:eastAsia="Times New Roman" w:hAnsi="Aptos Narrow" w:cs="Times New Roman"/>
                <w:b/>
                <w:bCs/>
                <w:color w:val="000000"/>
                <w:lang w:eastAsia="en-AU"/>
              </w:rPr>
            </w:pPr>
            <w:r w:rsidRPr="001F75AE">
              <w:rPr>
                <w:rFonts w:ascii="Aptos Narrow" w:eastAsia="Times New Roman" w:hAnsi="Aptos Narrow" w:cs="Times New Roman"/>
                <w:b/>
                <w:bCs/>
                <w:color w:val="000000"/>
                <w:lang w:eastAsia="en-AU"/>
              </w:rPr>
              <w:t>M450</w:t>
            </w:r>
          </w:p>
        </w:tc>
        <w:tc>
          <w:tcPr>
            <w:tcW w:w="2604" w:type="dxa"/>
            <w:tcBorders>
              <w:top w:val="dashSmallGap" w:sz="4" w:space="0" w:color="auto"/>
              <w:bottom w:val="dashSmallGap" w:sz="4" w:space="0" w:color="auto"/>
            </w:tcBorders>
            <w:hideMark/>
          </w:tcPr>
          <w:p w14:paraId="49873D58" w14:textId="77777777" w:rsidR="00EC23DE" w:rsidRPr="001F75AE" w:rsidRDefault="00EC23DE" w:rsidP="00A02B11">
            <w:pPr>
              <w:jc w:val="center"/>
              <w:rPr>
                <w:rFonts w:ascii="Aptos Narrow" w:eastAsia="Times New Roman" w:hAnsi="Aptos Narrow" w:cs="Times New Roman"/>
                <w:b/>
                <w:bCs/>
                <w:color w:val="000000"/>
                <w:lang w:eastAsia="en-AU"/>
              </w:rPr>
            </w:pPr>
            <w:r w:rsidRPr="001F75AE">
              <w:rPr>
                <w:rFonts w:ascii="Aptos Narrow" w:eastAsia="Times New Roman" w:hAnsi="Aptos Narrow" w:cs="Times New Roman"/>
                <w:b/>
                <w:bCs/>
                <w:color w:val="000000"/>
                <w:lang w:eastAsia="en-AU"/>
              </w:rPr>
              <w:t>4820</w:t>
            </w:r>
          </w:p>
        </w:tc>
        <w:tc>
          <w:tcPr>
            <w:tcW w:w="4312" w:type="dxa"/>
            <w:tcBorders>
              <w:top w:val="dashSmallGap" w:sz="4" w:space="0" w:color="auto"/>
              <w:bottom w:val="dashSmallGap" w:sz="4" w:space="0" w:color="auto"/>
            </w:tcBorders>
            <w:hideMark/>
          </w:tcPr>
          <w:p w14:paraId="64493CFF" w14:textId="77777777" w:rsidR="00EC23DE" w:rsidRPr="001F75AE" w:rsidRDefault="00EC23DE" w:rsidP="00A02B11">
            <w:pPr>
              <w:rPr>
                <w:rFonts w:ascii="Aptos Narrow" w:eastAsia="Times New Roman" w:hAnsi="Aptos Narrow" w:cs="Times New Roman"/>
                <w:b/>
                <w:bCs/>
                <w:color w:val="000000"/>
                <w:lang w:eastAsia="en-AU"/>
              </w:rPr>
            </w:pPr>
            <w:r w:rsidRPr="001F75AE">
              <w:rPr>
                <w:rFonts w:ascii="Aptos Narrow" w:eastAsia="Times New Roman" w:hAnsi="Aptos Narrow" w:cs="Times New Roman"/>
                <w:b/>
                <w:bCs/>
                <w:color w:val="000000"/>
                <w:lang w:eastAsia="en-AU"/>
              </w:rPr>
              <w:t>Certification available for ingredients derived from poultry and avian animals sourced outside the 2024 and 2025 Control Areas.</w:t>
            </w:r>
          </w:p>
        </w:tc>
      </w:tr>
      <w:tr w:rsidR="00EC23DE" w:rsidRPr="00F110A1" w14:paraId="197316EE"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26A98589" w14:textId="77777777" w:rsidR="00EC23DE" w:rsidRPr="001F75AE" w:rsidRDefault="00EC23DE" w:rsidP="00A02B11">
            <w:pPr>
              <w:rPr>
                <w:rFonts w:ascii="Aptos Narrow" w:eastAsia="Times New Roman" w:hAnsi="Aptos Narrow" w:cs="Times New Roman"/>
                <w:b/>
                <w:bCs/>
                <w:color w:val="000000"/>
                <w:lang w:eastAsia="en-AU"/>
              </w:rPr>
            </w:pPr>
          </w:p>
        </w:tc>
        <w:tc>
          <w:tcPr>
            <w:tcW w:w="2977" w:type="dxa"/>
            <w:tcBorders>
              <w:top w:val="dashSmallGap" w:sz="4" w:space="0" w:color="auto"/>
              <w:bottom w:val="dashSmallGap" w:sz="4" w:space="0" w:color="auto"/>
            </w:tcBorders>
            <w:hideMark/>
          </w:tcPr>
          <w:p w14:paraId="50748D38" w14:textId="77777777" w:rsidR="00EC23DE" w:rsidRPr="001F75AE" w:rsidRDefault="00EC23DE" w:rsidP="00A02B11">
            <w:pPr>
              <w:rPr>
                <w:rFonts w:ascii="Aptos Narrow" w:eastAsia="Times New Roman" w:hAnsi="Aptos Narrow" w:cs="Times New Roman"/>
                <w:b/>
                <w:bCs/>
                <w:color w:val="000000"/>
                <w:lang w:eastAsia="en-AU"/>
              </w:rPr>
            </w:pPr>
            <w:r w:rsidRPr="001F75AE">
              <w:rPr>
                <w:rFonts w:ascii="Aptos Narrow" w:eastAsia="Times New Roman" w:hAnsi="Aptos Narrow" w:cs="Times New Roman"/>
                <w:b/>
                <w:bCs/>
                <w:color w:val="000000"/>
                <w:lang w:eastAsia="en-AU"/>
              </w:rPr>
              <w:t>Rendered poultry meals (restricted end use, shipped directly to Canada)</w:t>
            </w:r>
          </w:p>
        </w:tc>
        <w:tc>
          <w:tcPr>
            <w:tcW w:w="2122" w:type="dxa"/>
            <w:tcBorders>
              <w:top w:val="dashSmallGap" w:sz="4" w:space="0" w:color="auto"/>
              <w:bottom w:val="dashSmallGap" w:sz="4" w:space="0" w:color="auto"/>
            </w:tcBorders>
            <w:hideMark/>
          </w:tcPr>
          <w:p w14:paraId="225A7CE1" w14:textId="77777777" w:rsidR="00EC23DE" w:rsidRPr="001F75AE" w:rsidRDefault="00EC23DE" w:rsidP="00A02B11">
            <w:pPr>
              <w:jc w:val="center"/>
              <w:rPr>
                <w:rFonts w:ascii="Aptos Narrow" w:eastAsia="Times New Roman" w:hAnsi="Aptos Narrow" w:cs="Times New Roman"/>
                <w:b/>
                <w:bCs/>
                <w:color w:val="000000"/>
                <w:lang w:eastAsia="en-AU"/>
              </w:rPr>
            </w:pPr>
            <w:r w:rsidRPr="001F75AE">
              <w:rPr>
                <w:rFonts w:ascii="Aptos Narrow" w:eastAsia="Times New Roman" w:hAnsi="Aptos Narrow" w:cs="Times New Roman"/>
                <w:b/>
                <w:bCs/>
                <w:color w:val="000000"/>
                <w:lang w:eastAsia="en-AU"/>
              </w:rPr>
              <w:t>M450</w:t>
            </w:r>
          </w:p>
        </w:tc>
        <w:tc>
          <w:tcPr>
            <w:tcW w:w="2604" w:type="dxa"/>
            <w:tcBorders>
              <w:top w:val="dashSmallGap" w:sz="4" w:space="0" w:color="auto"/>
              <w:bottom w:val="dashSmallGap" w:sz="4" w:space="0" w:color="auto"/>
            </w:tcBorders>
            <w:hideMark/>
          </w:tcPr>
          <w:p w14:paraId="04758DEC" w14:textId="77777777" w:rsidR="00EC23DE" w:rsidRPr="001F75AE" w:rsidRDefault="00EC23DE" w:rsidP="00A02B11">
            <w:pPr>
              <w:jc w:val="center"/>
              <w:rPr>
                <w:rFonts w:ascii="Aptos Narrow" w:eastAsia="Times New Roman" w:hAnsi="Aptos Narrow" w:cs="Times New Roman"/>
                <w:b/>
                <w:bCs/>
                <w:color w:val="000000"/>
                <w:lang w:eastAsia="en-AU"/>
              </w:rPr>
            </w:pPr>
            <w:r w:rsidRPr="001F75AE">
              <w:rPr>
                <w:rFonts w:ascii="Aptos Narrow" w:eastAsia="Times New Roman" w:hAnsi="Aptos Narrow" w:cs="Times New Roman"/>
                <w:b/>
                <w:bCs/>
                <w:color w:val="000000"/>
                <w:lang w:eastAsia="en-AU"/>
              </w:rPr>
              <w:t>5105</w:t>
            </w:r>
          </w:p>
        </w:tc>
        <w:tc>
          <w:tcPr>
            <w:tcW w:w="4312" w:type="dxa"/>
            <w:tcBorders>
              <w:top w:val="dashSmallGap" w:sz="4" w:space="0" w:color="auto"/>
              <w:bottom w:val="dashSmallGap" w:sz="4" w:space="0" w:color="auto"/>
            </w:tcBorders>
            <w:hideMark/>
          </w:tcPr>
          <w:p w14:paraId="2CD24378" w14:textId="77777777" w:rsidR="00EC23DE" w:rsidRPr="001F75AE" w:rsidRDefault="00EC23DE" w:rsidP="00A02B11">
            <w:pPr>
              <w:rPr>
                <w:rFonts w:ascii="Aptos Narrow" w:eastAsia="Times New Roman" w:hAnsi="Aptos Narrow" w:cs="Times New Roman"/>
                <w:b/>
                <w:bCs/>
                <w:color w:val="000000"/>
                <w:lang w:eastAsia="en-AU"/>
              </w:rPr>
            </w:pPr>
            <w:r w:rsidRPr="001F75AE">
              <w:rPr>
                <w:rFonts w:ascii="Aptos Narrow" w:eastAsia="Times New Roman" w:hAnsi="Aptos Narrow" w:cs="Times New Roman"/>
                <w:b/>
                <w:bCs/>
                <w:color w:val="000000"/>
                <w:lang w:eastAsia="en-AU"/>
              </w:rPr>
              <w:t>Certification available for ingredients derived from poultry and avian animals sourced outside the 2024 and 2025 Control Areas.</w:t>
            </w:r>
          </w:p>
        </w:tc>
      </w:tr>
      <w:tr w:rsidR="00EC23DE" w:rsidRPr="00F110A1" w14:paraId="503282FA" w14:textId="77777777" w:rsidTr="00A02B11">
        <w:trPr>
          <w:trHeight w:val="20"/>
        </w:trPr>
        <w:tc>
          <w:tcPr>
            <w:tcW w:w="2263" w:type="dxa"/>
            <w:vMerge/>
            <w:hideMark/>
          </w:tcPr>
          <w:p w14:paraId="6F43751C" w14:textId="77777777" w:rsidR="00EC23DE" w:rsidRPr="001F75AE" w:rsidRDefault="00EC23DE" w:rsidP="00A02B11">
            <w:pPr>
              <w:rPr>
                <w:rFonts w:ascii="Aptos Narrow" w:eastAsia="Times New Roman" w:hAnsi="Aptos Narrow" w:cs="Times New Roman"/>
                <w:b/>
                <w:bCs/>
                <w:color w:val="000000"/>
                <w:lang w:eastAsia="en-AU"/>
              </w:rPr>
            </w:pPr>
          </w:p>
        </w:tc>
        <w:tc>
          <w:tcPr>
            <w:tcW w:w="2977" w:type="dxa"/>
            <w:tcBorders>
              <w:top w:val="dashSmallGap" w:sz="4" w:space="0" w:color="auto"/>
            </w:tcBorders>
            <w:hideMark/>
          </w:tcPr>
          <w:p w14:paraId="09F0AC69" w14:textId="77777777" w:rsidR="00EC23DE" w:rsidRPr="001F75AE" w:rsidRDefault="00EC23DE" w:rsidP="00A02B11">
            <w:pPr>
              <w:rPr>
                <w:rFonts w:ascii="Aptos Narrow" w:eastAsia="Times New Roman" w:hAnsi="Aptos Narrow" w:cs="Times New Roman"/>
                <w:b/>
                <w:bCs/>
                <w:color w:val="000000"/>
                <w:lang w:eastAsia="en-AU"/>
              </w:rPr>
            </w:pPr>
            <w:r w:rsidRPr="001F75AE">
              <w:rPr>
                <w:rFonts w:ascii="Aptos Narrow" w:eastAsia="Times New Roman" w:hAnsi="Aptos Narrow" w:cs="Times New Roman"/>
                <w:b/>
                <w:bCs/>
                <w:color w:val="000000"/>
                <w:lang w:eastAsia="en-AU"/>
              </w:rPr>
              <w:t>Rendered poultry meals (restricted end use, transhipped through the USA)</w:t>
            </w:r>
          </w:p>
        </w:tc>
        <w:tc>
          <w:tcPr>
            <w:tcW w:w="2122" w:type="dxa"/>
            <w:tcBorders>
              <w:top w:val="dashSmallGap" w:sz="4" w:space="0" w:color="auto"/>
            </w:tcBorders>
            <w:hideMark/>
          </w:tcPr>
          <w:p w14:paraId="7112E7B9" w14:textId="77777777" w:rsidR="00EC23DE" w:rsidRPr="001F75AE" w:rsidRDefault="00EC23DE" w:rsidP="00A02B11">
            <w:pPr>
              <w:jc w:val="center"/>
              <w:rPr>
                <w:rFonts w:ascii="Aptos Narrow" w:eastAsia="Times New Roman" w:hAnsi="Aptos Narrow" w:cs="Times New Roman"/>
                <w:b/>
                <w:bCs/>
                <w:color w:val="000000"/>
                <w:lang w:eastAsia="en-AU"/>
              </w:rPr>
            </w:pPr>
            <w:r w:rsidRPr="001F75AE">
              <w:rPr>
                <w:rFonts w:ascii="Aptos Narrow" w:eastAsia="Times New Roman" w:hAnsi="Aptos Narrow" w:cs="Times New Roman"/>
                <w:b/>
                <w:bCs/>
                <w:color w:val="000000"/>
                <w:lang w:eastAsia="en-AU"/>
              </w:rPr>
              <w:t>M450</w:t>
            </w:r>
          </w:p>
        </w:tc>
        <w:tc>
          <w:tcPr>
            <w:tcW w:w="2604" w:type="dxa"/>
            <w:tcBorders>
              <w:top w:val="dashSmallGap" w:sz="4" w:space="0" w:color="auto"/>
            </w:tcBorders>
            <w:hideMark/>
          </w:tcPr>
          <w:p w14:paraId="7D508B28" w14:textId="77777777" w:rsidR="00EC23DE" w:rsidRPr="001F75AE" w:rsidRDefault="00EC23DE" w:rsidP="00A02B11">
            <w:pPr>
              <w:jc w:val="center"/>
              <w:rPr>
                <w:rFonts w:ascii="Aptos Narrow" w:eastAsia="Times New Roman" w:hAnsi="Aptos Narrow" w:cs="Times New Roman"/>
                <w:b/>
                <w:bCs/>
                <w:color w:val="000000"/>
                <w:lang w:eastAsia="en-AU"/>
              </w:rPr>
            </w:pPr>
            <w:r w:rsidRPr="001F75AE">
              <w:rPr>
                <w:rFonts w:ascii="Aptos Narrow" w:eastAsia="Times New Roman" w:hAnsi="Aptos Narrow" w:cs="Times New Roman"/>
                <w:b/>
                <w:bCs/>
                <w:color w:val="000000"/>
                <w:lang w:eastAsia="en-AU"/>
              </w:rPr>
              <w:t>5106</w:t>
            </w:r>
          </w:p>
        </w:tc>
        <w:tc>
          <w:tcPr>
            <w:tcW w:w="4312" w:type="dxa"/>
            <w:tcBorders>
              <w:top w:val="dashSmallGap" w:sz="4" w:space="0" w:color="auto"/>
            </w:tcBorders>
            <w:hideMark/>
          </w:tcPr>
          <w:p w14:paraId="15F76D8D" w14:textId="77777777" w:rsidR="00EC23DE" w:rsidRPr="001F75AE" w:rsidRDefault="00EC23DE" w:rsidP="00A02B11">
            <w:pPr>
              <w:rPr>
                <w:rFonts w:ascii="Aptos Narrow" w:eastAsia="Times New Roman" w:hAnsi="Aptos Narrow" w:cs="Times New Roman"/>
                <w:b/>
                <w:bCs/>
                <w:color w:val="000000"/>
                <w:lang w:eastAsia="en-AU"/>
              </w:rPr>
            </w:pPr>
            <w:r w:rsidRPr="001F75AE">
              <w:rPr>
                <w:rFonts w:ascii="Aptos Narrow" w:eastAsia="Times New Roman" w:hAnsi="Aptos Narrow" w:cs="Times New Roman"/>
                <w:b/>
                <w:bCs/>
                <w:color w:val="000000"/>
                <w:lang w:eastAsia="en-AU"/>
              </w:rPr>
              <w:t>Certification available for ingredients derived from poultry and avian animals sourced outside the 2024 and 2025 Control Areas.</w:t>
            </w:r>
          </w:p>
        </w:tc>
      </w:tr>
      <w:tr w:rsidR="00EC23DE" w:rsidRPr="00F110A1" w14:paraId="26E55A98"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hideMark/>
          </w:tcPr>
          <w:p w14:paraId="3CD798F9"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China</w:t>
            </w:r>
          </w:p>
        </w:tc>
        <w:tc>
          <w:tcPr>
            <w:tcW w:w="2977" w:type="dxa"/>
            <w:hideMark/>
          </w:tcPr>
          <w:p w14:paraId="36144E5E"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Processed animal protein of poultry origin used as feed material</w:t>
            </w:r>
          </w:p>
        </w:tc>
        <w:tc>
          <w:tcPr>
            <w:tcW w:w="2122" w:type="dxa"/>
            <w:hideMark/>
          </w:tcPr>
          <w:p w14:paraId="440F31AF"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M482</w:t>
            </w:r>
          </w:p>
        </w:tc>
        <w:tc>
          <w:tcPr>
            <w:tcW w:w="2604" w:type="dxa"/>
            <w:hideMark/>
          </w:tcPr>
          <w:p w14:paraId="15F1CFA2"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N/A</w:t>
            </w:r>
          </w:p>
        </w:tc>
        <w:tc>
          <w:tcPr>
            <w:tcW w:w="4312" w:type="dxa"/>
            <w:hideMark/>
          </w:tcPr>
          <w:p w14:paraId="78B73125"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w:t>
            </w:r>
          </w:p>
        </w:tc>
      </w:tr>
      <w:tr w:rsidR="00EC23DE" w:rsidRPr="00F110A1" w14:paraId="22798749" w14:textId="77777777" w:rsidTr="00A02B11">
        <w:trPr>
          <w:trHeight w:val="20"/>
        </w:trPr>
        <w:tc>
          <w:tcPr>
            <w:tcW w:w="2263" w:type="dxa"/>
            <w:hideMark/>
          </w:tcPr>
          <w:p w14:paraId="47D14053" w14:textId="77777777" w:rsidR="00EC23DE" w:rsidRPr="006B5D5E" w:rsidRDefault="00EC23DE" w:rsidP="00A02B11">
            <w:pPr>
              <w:rPr>
                <w:rFonts w:ascii="Aptos Narrow" w:eastAsia="Times New Roman" w:hAnsi="Aptos Narrow" w:cs="Times New Roman"/>
                <w:bCs/>
                <w:color w:val="000000"/>
                <w:lang w:eastAsia="en-AU"/>
              </w:rPr>
            </w:pPr>
            <w:r w:rsidRPr="006B5D5E">
              <w:rPr>
                <w:rFonts w:ascii="Aptos Narrow" w:eastAsia="Times New Roman" w:hAnsi="Aptos Narrow" w:cs="Times New Roman"/>
                <w:bCs/>
                <w:color w:val="000000"/>
                <w:lang w:eastAsia="en-AU"/>
              </w:rPr>
              <w:t>Egypt</w:t>
            </w:r>
          </w:p>
        </w:tc>
        <w:tc>
          <w:tcPr>
            <w:tcW w:w="2977" w:type="dxa"/>
            <w:hideMark/>
          </w:tcPr>
          <w:p w14:paraId="419D9874" w14:textId="77777777" w:rsidR="00EC23DE" w:rsidRPr="006B5D5E" w:rsidRDefault="00EC23DE" w:rsidP="00A02B11">
            <w:pPr>
              <w:rPr>
                <w:rFonts w:ascii="Aptos Narrow" w:eastAsia="Times New Roman" w:hAnsi="Aptos Narrow" w:cs="Times New Roman"/>
                <w:bCs/>
                <w:color w:val="000000"/>
                <w:lang w:eastAsia="en-AU"/>
              </w:rPr>
            </w:pPr>
            <w:r w:rsidRPr="006B5D5E">
              <w:rPr>
                <w:rFonts w:ascii="Aptos Narrow" w:eastAsia="Times New Roman" w:hAnsi="Aptos Narrow" w:cs="Times New Roman"/>
                <w:bCs/>
                <w:color w:val="000000"/>
                <w:lang w:eastAsia="en-AU"/>
              </w:rPr>
              <w:t>Raw pet meat and processed pet food</w:t>
            </w:r>
          </w:p>
        </w:tc>
        <w:tc>
          <w:tcPr>
            <w:tcW w:w="2122" w:type="dxa"/>
            <w:hideMark/>
          </w:tcPr>
          <w:p w14:paraId="55EE6DFC" w14:textId="77777777" w:rsidR="00EC23DE" w:rsidRPr="006B5D5E" w:rsidRDefault="00EC23DE" w:rsidP="00A02B11">
            <w:pPr>
              <w:jc w:val="center"/>
              <w:rPr>
                <w:rFonts w:ascii="Aptos Narrow" w:eastAsia="Times New Roman" w:hAnsi="Aptos Narrow" w:cs="Times New Roman"/>
                <w:bCs/>
                <w:color w:val="000000"/>
                <w:lang w:eastAsia="en-AU"/>
              </w:rPr>
            </w:pPr>
            <w:r w:rsidRPr="006B5D5E">
              <w:rPr>
                <w:rFonts w:ascii="Aptos Narrow" w:eastAsia="Times New Roman" w:hAnsi="Aptos Narrow" w:cs="Times New Roman"/>
                <w:bCs/>
                <w:color w:val="000000"/>
                <w:lang w:eastAsia="en-AU"/>
              </w:rPr>
              <w:t>E242A</w:t>
            </w:r>
          </w:p>
        </w:tc>
        <w:tc>
          <w:tcPr>
            <w:tcW w:w="2604" w:type="dxa"/>
            <w:hideMark/>
          </w:tcPr>
          <w:p w14:paraId="36FE4034" w14:textId="77777777" w:rsidR="00EC23DE" w:rsidRPr="006B5D5E" w:rsidRDefault="00EC23DE" w:rsidP="00A02B11">
            <w:pPr>
              <w:jc w:val="center"/>
              <w:rPr>
                <w:rFonts w:ascii="Aptos Narrow" w:eastAsia="Times New Roman" w:hAnsi="Aptos Narrow" w:cs="Times New Roman"/>
                <w:bCs/>
                <w:color w:val="000000"/>
                <w:lang w:eastAsia="en-AU"/>
              </w:rPr>
            </w:pPr>
            <w:r w:rsidRPr="006B5D5E">
              <w:rPr>
                <w:rFonts w:ascii="Aptos Narrow" w:eastAsia="Times New Roman" w:hAnsi="Aptos Narrow" w:cs="Times New Roman"/>
                <w:bCs/>
                <w:color w:val="000000"/>
                <w:lang w:eastAsia="en-AU"/>
              </w:rPr>
              <w:t>3703</w:t>
            </w:r>
          </w:p>
        </w:tc>
        <w:tc>
          <w:tcPr>
            <w:tcW w:w="4312" w:type="dxa"/>
            <w:hideMark/>
          </w:tcPr>
          <w:p w14:paraId="52F1D4B2" w14:textId="77777777" w:rsidR="00EC23DE" w:rsidRPr="006B5D5E" w:rsidRDefault="00EC23DE" w:rsidP="00A02B11">
            <w:pPr>
              <w:rPr>
                <w:rFonts w:ascii="Aptos Narrow" w:eastAsia="Times New Roman" w:hAnsi="Aptos Narrow" w:cs="Times New Roman"/>
                <w:bCs/>
                <w:color w:val="000000"/>
                <w:lang w:eastAsia="en-AU"/>
              </w:rPr>
            </w:pPr>
            <w:r w:rsidRPr="006B5D5E">
              <w:rPr>
                <w:rFonts w:ascii="Aptos Narrow" w:eastAsia="Times New Roman" w:hAnsi="Aptos Narrow" w:cs="Times New Roman"/>
                <w:bCs/>
                <w:color w:val="000000" w:themeColor="text1"/>
                <w:lang w:eastAsia="en-AU"/>
              </w:rPr>
              <w:t>Certification available for all Australian product that has been produced on or after 13 June 2026.</w:t>
            </w:r>
          </w:p>
        </w:tc>
      </w:tr>
      <w:tr w:rsidR="00EC23DE" w:rsidRPr="00F110A1" w14:paraId="4D098217"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val="restart"/>
            <w:hideMark/>
          </w:tcPr>
          <w:p w14:paraId="2B47AE19"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EU</w:t>
            </w:r>
          </w:p>
        </w:tc>
        <w:tc>
          <w:tcPr>
            <w:tcW w:w="2977" w:type="dxa"/>
            <w:hideMark/>
          </w:tcPr>
          <w:p w14:paraId="77EEBFDB"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Animal by-products to be used for trade samples or purposes outside the food chain</w:t>
            </w:r>
          </w:p>
        </w:tc>
        <w:tc>
          <w:tcPr>
            <w:tcW w:w="2122" w:type="dxa"/>
            <w:hideMark/>
          </w:tcPr>
          <w:p w14:paraId="1D433F67"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br/>
              <w:t>M448</w:t>
            </w:r>
          </w:p>
        </w:tc>
        <w:tc>
          <w:tcPr>
            <w:tcW w:w="2604" w:type="dxa"/>
            <w:hideMark/>
          </w:tcPr>
          <w:p w14:paraId="37E41C39"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N/A</w:t>
            </w:r>
          </w:p>
        </w:tc>
        <w:tc>
          <w:tcPr>
            <w:tcW w:w="4312" w:type="dxa"/>
            <w:hideMark/>
          </w:tcPr>
          <w:p w14:paraId="451B8D53"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containing poultry.  </w:t>
            </w:r>
          </w:p>
        </w:tc>
      </w:tr>
      <w:tr w:rsidR="00EC23DE" w:rsidRPr="00F110A1" w14:paraId="05417A79" w14:textId="77777777" w:rsidTr="00A02B11">
        <w:trPr>
          <w:trHeight w:val="20"/>
        </w:trPr>
        <w:tc>
          <w:tcPr>
            <w:tcW w:w="2263" w:type="dxa"/>
            <w:vMerge/>
            <w:hideMark/>
          </w:tcPr>
          <w:p w14:paraId="00D09D80"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5E36F59D"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Inedible rendered fats and oils (for use in the feed chain)</w:t>
            </w:r>
          </w:p>
        </w:tc>
        <w:tc>
          <w:tcPr>
            <w:tcW w:w="2122" w:type="dxa"/>
            <w:tcBorders>
              <w:top w:val="dashSmallGap" w:sz="4" w:space="0" w:color="auto"/>
              <w:bottom w:val="dashSmallGap" w:sz="4" w:space="0" w:color="auto"/>
            </w:tcBorders>
            <w:hideMark/>
          </w:tcPr>
          <w:p w14:paraId="7D797820"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M250</w:t>
            </w:r>
          </w:p>
        </w:tc>
        <w:tc>
          <w:tcPr>
            <w:tcW w:w="2604" w:type="dxa"/>
            <w:tcBorders>
              <w:top w:val="dashSmallGap" w:sz="4" w:space="0" w:color="auto"/>
              <w:bottom w:val="dashSmallGap" w:sz="4" w:space="0" w:color="auto"/>
            </w:tcBorders>
            <w:hideMark/>
          </w:tcPr>
          <w:p w14:paraId="3802651A"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N/A</w:t>
            </w:r>
          </w:p>
        </w:tc>
        <w:tc>
          <w:tcPr>
            <w:tcW w:w="4312" w:type="dxa"/>
            <w:tcBorders>
              <w:top w:val="dashSmallGap" w:sz="4" w:space="0" w:color="auto"/>
              <w:bottom w:val="dashSmallGap" w:sz="4" w:space="0" w:color="auto"/>
            </w:tcBorders>
            <w:hideMark/>
          </w:tcPr>
          <w:p w14:paraId="4EED6B7D"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containing poultry. </w:t>
            </w:r>
          </w:p>
        </w:tc>
      </w:tr>
      <w:tr w:rsidR="00EC23DE" w:rsidRPr="00F110A1" w14:paraId="2AAB6F0F"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3C042230"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05A0680E"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Ratite meat</w:t>
            </w:r>
          </w:p>
        </w:tc>
        <w:tc>
          <w:tcPr>
            <w:tcW w:w="2122" w:type="dxa"/>
            <w:tcBorders>
              <w:top w:val="dashSmallGap" w:sz="4" w:space="0" w:color="auto"/>
              <w:bottom w:val="dashSmallGap" w:sz="4" w:space="0" w:color="auto"/>
            </w:tcBorders>
            <w:hideMark/>
          </w:tcPr>
          <w:p w14:paraId="75C481AD"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Z946</w:t>
            </w:r>
          </w:p>
        </w:tc>
        <w:tc>
          <w:tcPr>
            <w:tcW w:w="2604" w:type="dxa"/>
            <w:tcBorders>
              <w:top w:val="dashSmallGap" w:sz="4" w:space="0" w:color="auto"/>
              <w:bottom w:val="dashSmallGap" w:sz="4" w:space="0" w:color="auto"/>
            </w:tcBorders>
            <w:hideMark/>
          </w:tcPr>
          <w:p w14:paraId="0EAFCA94"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N/A</w:t>
            </w:r>
          </w:p>
        </w:tc>
        <w:tc>
          <w:tcPr>
            <w:tcW w:w="4312" w:type="dxa"/>
            <w:tcBorders>
              <w:top w:val="dashSmallGap" w:sz="4" w:space="0" w:color="auto"/>
              <w:bottom w:val="dashSmallGap" w:sz="4" w:space="0" w:color="auto"/>
            </w:tcBorders>
            <w:hideMark/>
          </w:tcPr>
          <w:p w14:paraId="08FB45A5"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w:t>
            </w:r>
          </w:p>
        </w:tc>
      </w:tr>
      <w:tr w:rsidR="00EC23DE" w:rsidRPr="00F110A1" w14:paraId="0F427109" w14:textId="77777777" w:rsidTr="00A02B11">
        <w:trPr>
          <w:trHeight w:val="20"/>
        </w:trPr>
        <w:tc>
          <w:tcPr>
            <w:tcW w:w="2263" w:type="dxa"/>
            <w:vMerge/>
            <w:hideMark/>
          </w:tcPr>
          <w:p w14:paraId="0DD05B0F"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0D42024E"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Raw materials for the manufacture of petfood</w:t>
            </w:r>
          </w:p>
        </w:tc>
        <w:tc>
          <w:tcPr>
            <w:tcW w:w="2122" w:type="dxa"/>
            <w:tcBorders>
              <w:top w:val="dashSmallGap" w:sz="4" w:space="0" w:color="auto"/>
              <w:bottom w:val="dashSmallGap" w:sz="4" w:space="0" w:color="auto"/>
            </w:tcBorders>
            <w:hideMark/>
          </w:tcPr>
          <w:p w14:paraId="385F1220"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M094</w:t>
            </w:r>
            <w:r w:rsidRPr="00F110A1">
              <w:rPr>
                <w:rFonts w:ascii="Aptos Narrow" w:eastAsia="Times New Roman" w:hAnsi="Aptos Narrow" w:cs="Times New Roman"/>
                <w:color w:val="000000"/>
                <w:lang w:eastAsia="en-AU"/>
              </w:rPr>
              <w:br/>
              <w:t>M277</w:t>
            </w:r>
            <w:r w:rsidRPr="00F110A1">
              <w:rPr>
                <w:rFonts w:ascii="Aptos Narrow" w:eastAsia="Times New Roman" w:hAnsi="Aptos Narrow" w:cs="Times New Roman"/>
                <w:color w:val="000000"/>
                <w:lang w:eastAsia="en-AU"/>
              </w:rPr>
              <w:br/>
              <w:t>M276</w:t>
            </w:r>
            <w:r w:rsidRPr="00F110A1">
              <w:rPr>
                <w:rFonts w:ascii="Aptos Narrow" w:eastAsia="Times New Roman" w:hAnsi="Aptos Narrow" w:cs="Times New Roman"/>
                <w:color w:val="000000"/>
                <w:lang w:eastAsia="en-AU"/>
              </w:rPr>
              <w:br/>
              <w:t>M283</w:t>
            </w:r>
          </w:p>
        </w:tc>
        <w:tc>
          <w:tcPr>
            <w:tcW w:w="2604" w:type="dxa"/>
            <w:tcBorders>
              <w:top w:val="dashSmallGap" w:sz="4" w:space="0" w:color="auto"/>
              <w:bottom w:val="dashSmallGap" w:sz="4" w:space="0" w:color="auto"/>
            </w:tcBorders>
            <w:hideMark/>
          </w:tcPr>
          <w:p w14:paraId="32471A69"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N/A</w:t>
            </w:r>
          </w:p>
        </w:tc>
        <w:tc>
          <w:tcPr>
            <w:tcW w:w="4312" w:type="dxa"/>
            <w:tcBorders>
              <w:top w:val="dashSmallGap" w:sz="4" w:space="0" w:color="auto"/>
              <w:bottom w:val="dashSmallGap" w:sz="4" w:space="0" w:color="auto"/>
            </w:tcBorders>
            <w:hideMark/>
          </w:tcPr>
          <w:p w14:paraId="6CCCFE3E"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containing poultry. </w:t>
            </w:r>
          </w:p>
        </w:tc>
      </w:tr>
      <w:tr w:rsidR="00EC23DE" w:rsidRPr="00F110A1" w14:paraId="06B3C583"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02F717F3"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5C5E8929"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Retail-ready pet</w:t>
            </w:r>
            <w:r>
              <w:rPr>
                <w:rFonts w:ascii="Aptos Narrow" w:eastAsia="Times New Roman" w:hAnsi="Aptos Narrow" w:cs="Times New Roman"/>
                <w:color w:val="000000" w:themeColor="text1"/>
                <w:lang w:eastAsia="en-AU"/>
              </w:rPr>
              <w:t xml:space="preserve"> </w:t>
            </w:r>
            <w:r w:rsidRPr="00F110A1">
              <w:rPr>
                <w:rFonts w:ascii="Aptos Narrow" w:eastAsia="Times New Roman" w:hAnsi="Aptos Narrow" w:cs="Times New Roman"/>
                <w:color w:val="000000" w:themeColor="text1"/>
                <w:lang w:eastAsia="en-AU"/>
              </w:rPr>
              <w:t>meat</w:t>
            </w:r>
          </w:p>
        </w:tc>
        <w:tc>
          <w:tcPr>
            <w:tcW w:w="2122" w:type="dxa"/>
            <w:tcBorders>
              <w:top w:val="dashSmallGap" w:sz="4" w:space="0" w:color="auto"/>
              <w:bottom w:val="dashSmallGap" w:sz="4" w:space="0" w:color="auto"/>
            </w:tcBorders>
            <w:hideMark/>
          </w:tcPr>
          <w:p w14:paraId="31C0D977"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Z734</w:t>
            </w:r>
          </w:p>
        </w:tc>
        <w:tc>
          <w:tcPr>
            <w:tcW w:w="2604" w:type="dxa"/>
            <w:tcBorders>
              <w:top w:val="dashSmallGap" w:sz="4" w:space="0" w:color="auto"/>
              <w:bottom w:val="dashSmallGap" w:sz="4" w:space="0" w:color="auto"/>
            </w:tcBorders>
            <w:hideMark/>
          </w:tcPr>
          <w:p w14:paraId="4E638677"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N/A</w:t>
            </w:r>
          </w:p>
        </w:tc>
        <w:tc>
          <w:tcPr>
            <w:tcW w:w="4312" w:type="dxa"/>
            <w:tcBorders>
              <w:top w:val="dashSmallGap" w:sz="4" w:space="0" w:color="auto"/>
              <w:bottom w:val="dashSmallGap" w:sz="4" w:space="0" w:color="auto"/>
            </w:tcBorders>
            <w:hideMark/>
          </w:tcPr>
          <w:p w14:paraId="5B2A7412"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containing poultry. </w:t>
            </w:r>
          </w:p>
        </w:tc>
      </w:tr>
      <w:tr w:rsidR="00EC23DE" w:rsidRPr="00F110A1" w14:paraId="55EEBD46" w14:textId="77777777" w:rsidTr="00A02B11">
        <w:trPr>
          <w:trHeight w:val="20"/>
        </w:trPr>
        <w:tc>
          <w:tcPr>
            <w:tcW w:w="2263" w:type="dxa"/>
            <w:vMerge/>
            <w:hideMark/>
          </w:tcPr>
          <w:p w14:paraId="39ACE671"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tcBorders>
            <w:hideMark/>
          </w:tcPr>
          <w:p w14:paraId="39114B34"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Untreated blood products, excluding blood from horses, mules and donkeys for the manufacture of technical products</w:t>
            </w:r>
          </w:p>
        </w:tc>
        <w:tc>
          <w:tcPr>
            <w:tcW w:w="2122" w:type="dxa"/>
            <w:tcBorders>
              <w:top w:val="dashSmallGap" w:sz="4" w:space="0" w:color="auto"/>
            </w:tcBorders>
            <w:hideMark/>
          </w:tcPr>
          <w:p w14:paraId="677ECEAC"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Z733</w:t>
            </w:r>
            <w:r w:rsidRPr="00F110A1">
              <w:rPr>
                <w:rFonts w:ascii="Aptos Narrow" w:eastAsia="Times New Roman" w:hAnsi="Aptos Narrow" w:cs="Times New Roman"/>
                <w:color w:val="000000"/>
                <w:lang w:eastAsia="en-AU"/>
              </w:rPr>
              <w:br/>
              <w:t>Z733A</w:t>
            </w:r>
          </w:p>
        </w:tc>
        <w:tc>
          <w:tcPr>
            <w:tcW w:w="2604" w:type="dxa"/>
            <w:tcBorders>
              <w:top w:val="dashSmallGap" w:sz="4" w:space="0" w:color="auto"/>
            </w:tcBorders>
            <w:hideMark/>
          </w:tcPr>
          <w:p w14:paraId="06CB92F3"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N/A</w:t>
            </w:r>
          </w:p>
        </w:tc>
        <w:tc>
          <w:tcPr>
            <w:tcW w:w="4312" w:type="dxa"/>
            <w:tcBorders>
              <w:top w:val="dashSmallGap" w:sz="4" w:space="0" w:color="auto"/>
            </w:tcBorders>
            <w:hideMark/>
          </w:tcPr>
          <w:p w14:paraId="4AD12E6C"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containing poultry. </w:t>
            </w:r>
          </w:p>
        </w:tc>
      </w:tr>
      <w:tr w:rsidR="00EC23DE" w:rsidRPr="00F110A1" w14:paraId="6A501D8B"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val="restart"/>
            <w:hideMark/>
          </w:tcPr>
          <w:p w14:paraId="42E010AE" w14:textId="77777777" w:rsidR="00EC23DE" w:rsidRPr="00605D09" w:rsidRDefault="00EC23DE" w:rsidP="00A02B11">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themeColor="text1"/>
                <w:lang w:eastAsia="en-AU"/>
              </w:rPr>
              <w:t>French Polynesia</w:t>
            </w:r>
          </w:p>
        </w:tc>
        <w:tc>
          <w:tcPr>
            <w:tcW w:w="2977" w:type="dxa"/>
            <w:tcBorders>
              <w:bottom w:val="dashSmallGap" w:sz="4" w:space="0" w:color="auto"/>
            </w:tcBorders>
            <w:hideMark/>
          </w:tcPr>
          <w:p w14:paraId="28ECAC6B" w14:textId="77777777" w:rsidR="00EC23DE" w:rsidRPr="00605D09" w:rsidRDefault="00EC23DE" w:rsidP="00A02B11">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themeColor="text1"/>
                <w:lang w:eastAsia="en-AU"/>
              </w:rPr>
              <w:t>Dry processed pet food containing rendered co-</w:t>
            </w:r>
            <w:r w:rsidRPr="00605D09">
              <w:rPr>
                <w:rFonts w:ascii="Aptos Narrow" w:eastAsia="Times New Roman" w:hAnsi="Aptos Narrow" w:cs="Times New Roman"/>
                <w:bCs/>
                <w:color w:val="000000" w:themeColor="text1"/>
                <w:lang w:eastAsia="en-AU"/>
              </w:rPr>
              <w:lastRenderedPageBreak/>
              <w:t xml:space="preserve">products of terrestrial and aquatic origin </w:t>
            </w:r>
          </w:p>
        </w:tc>
        <w:tc>
          <w:tcPr>
            <w:tcW w:w="2122" w:type="dxa"/>
            <w:tcBorders>
              <w:bottom w:val="dashSmallGap" w:sz="4" w:space="0" w:color="auto"/>
            </w:tcBorders>
            <w:hideMark/>
          </w:tcPr>
          <w:p w14:paraId="1A9F4A1C" w14:textId="77777777" w:rsidR="00EC23DE" w:rsidRPr="00605D09" w:rsidRDefault="00EC23DE" w:rsidP="00A02B11">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lastRenderedPageBreak/>
              <w:t>E242</w:t>
            </w:r>
            <w:r w:rsidRPr="00605D09">
              <w:rPr>
                <w:rFonts w:ascii="Aptos Narrow" w:eastAsia="Times New Roman" w:hAnsi="Aptos Narrow" w:cs="Times New Roman"/>
                <w:bCs/>
                <w:color w:val="000000"/>
                <w:lang w:eastAsia="en-AU"/>
              </w:rPr>
              <w:br/>
              <w:t>E242A</w:t>
            </w:r>
          </w:p>
        </w:tc>
        <w:tc>
          <w:tcPr>
            <w:tcW w:w="2604" w:type="dxa"/>
            <w:tcBorders>
              <w:bottom w:val="dashSmallGap" w:sz="4" w:space="0" w:color="auto"/>
            </w:tcBorders>
            <w:hideMark/>
          </w:tcPr>
          <w:p w14:paraId="6BEAC15A" w14:textId="77777777" w:rsidR="00EC23DE" w:rsidRPr="00605D09" w:rsidRDefault="00EC23DE" w:rsidP="00A02B11">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 </w:t>
            </w:r>
          </w:p>
        </w:tc>
        <w:tc>
          <w:tcPr>
            <w:tcW w:w="4312" w:type="dxa"/>
            <w:tcBorders>
              <w:bottom w:val="dashSmallGap" w:sz="4" w:space="0" w:color="auto"/>
            </w:tcBorders>
            <w:hideMark/>
          </w:tcPr>
          <w:p w14:paraId="280887D7" w14:textId="77777777" w:rsidR="00EC23DE" w:rsidRPr="00605D09" w:rsidRDefault="00EC23DE" w:rsidP="00A02B11">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themeColor="text1"/>
                <w:lang w:eastAsia="en-AU"/>
              </w:rPr>
              <w:t xml:space="preserve">Certification available for product sourced outside of Victoria. </w:t>
            </w:r>
          </w:p>
        </w:tc>
      </w:tr>
      <w:tr w:rsidR="00EC23DE" w:rsidRPr="00F110A1" w14:paraId="5F8A7D1D" w14:textId="77777777" w:rsidTr="00A02B11">
        <w:trPr>
          <w:trHeight w:val="20"/>
        </w:trPr>
        <w:tc>
          <w:tcPr>
            <w:tcW w:w="2263" w:type="dxa"/>
            <w:vMerge/>
            <w:hideMark/>
          </w:tcPr>
          <w:p w14:paraId="1E8A408E" w14:textId="77777777" w:rsidR="00EC23DE" w:rsidRPr="00605D09" w:rsidRDefault="00EC23DE" w:rsidP="00A02B11">
            <w:pPr>
              <w:rPr>
                <w:rFonts w:ascii="Aptos Narrow" w:eastAsia="Times New Roman" w:hAnsi="Aptos Narrow" w:cs="Times New Roman"/>
                <w:bCs/>
                <w:color w:val="000000"/>
                <w:lang w:eastAsia="en-AU"/>
              </w:rPr>
            </w:pPr>
          </w:p>
        </w:tc>
        <w:tc>
          <w:tcPr>
            <w:tcW w:w="2977" w:type="dxa"/>
            <w:tcBorders>
              <w:top w:val="dashSmallGap" w:sz="4" w:space="0" w:color="auto"/>
              <w:bottom w:val="dashSmallGap" w:sz="4" w:space="0" w:color="auto"/>
            </w:tcBorders>
            <w:hideMark/>
          </w:tcPr>
          <w:p w14:paraId="38DB4002" w14:textId="77777777" w:rsidR="00EC23DE" w:rsidRPr="00605D09" w:rsidRDefault="00EC23DE" w:rsidP="00A02B11">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themeColor="text1"/>
                <w:lang w:eastAsia="en-AU"/>
              </w:rPr>
              <w:t xml:space="preserve">Dry processed pet food containing rendered co-products of terrestrial origin </w:t>
            </w:r>
          </w:p>
        </w:tc>
        <w:tc>
          <w:tcPr>
            <w:tcW w:w="2122" w:type="dxa"/>
            <w:tcBorders>
              <w:top w:val="dashSmallGap" w:sz="4" w:space="0" w:color="auto"/>
              <w:bottom w:val="dashSmallGap" w:sz="4" w:space="0" w:color="auto"/>
            </w:tcBorders>
            <w:hideMark/>
          </w:tcPr>
          <w:p w14:paraId="4E335DF3" w14:textId="77777777" w:rsidR="00EC23DE" w:rsidRPr="00605D09" w:rsidRDefault="00EC23DE" w:rsidP="00A02B11">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E242</w:t>
            </w:r>
            <w:r w:rsidRPr="00605D09">
              <w:rPr>
                <w:rFonts w:ascii="Aptos Narrow" w:eastAsia="Times New Roman" w:hAnsi="Aptos Narrow" w:cs="Times New Roman"/>
                <w:bCs/>
                <w:color w:val="000000"/>
                <w:lang w:eastAsia="en-AU"/>
              </w:rPr>
              <w:br/>
              <w:t>E242A</w:t>
            </w:r>
          </w:p>
        </w:tc>
        <w:tc>
          <w:tcPr>
            <w:tcW w:w="2604" w:type="dxa"/>
            <w:tcBorders>
              <w:top w:val="dashSmallGap" w:sz="4" w:space="0" w:color="auto"/>
              <w:bottom w:val="dashSmallGap" w:sz="4" w:space="0" w:color="auto"/>
            </w:tcBorders>
            <w:hideMark/>
          </w:tcPr>
          <w:p w14:paraId="23A80939" w14:textId="77777777" w:rsidR="00EC23DE" w:rsidRPr="00605D09" w:rsidRDefault="00EC23DE" w:rsidP="00A02B11">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 </w:t>
            </w:r>
          </w:p>
        </w:tc>
        <w:tc>
          <w:tcPr>
            <w:tcW w:w="4312" w:type="dxa"/>
            <w:tcBorders>
              <w:top w:val="dashSmallGap" w:sz="4" w:space="0" w:color="auto"/>
              <w:bottom w:val="dashSmallGap" w:sz="4" w:space="0" w:color="auto"/>
            </w:tcBorders>
            <w:hideMark/>
          </w:tcPr>
          <w:p w14:paraId="0076904D" w14:textId="77777777" w:rsidR="00EC23DE" w:rsidRPr="00605D09" w:rsidRDefault="00EC23DE" w:rsidP="00A02B11">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themeColor="text1"/>
                <w:lang w:eastAsia="en-AU"/>
              </w:rPr>
              <w:t>Certification available for product sourced outside of Victoria.</w:t>
            </w:r>
          </w:p>
        </w:tc>
      </w:tr>
      <w:tr w:rsidR="00EC23DE" w:rsidRPr="00F110A1" w14:paraId="5A7C5E42"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5EEEA2A4" w14:textId="77777777" w:rsidR="00EC23DE" w:rsidRPr="00605D09" w:rsidRDefault="00EC23DE" w:rsidP="00A02B11">
            <w:pPr>
              <w:rPr>
                <w:rFonts w:ascii="Aptos Narrow" w:eastAsia="Times New Roman" w:hAnsi="Aptos Narrow" w:cs="Times New Roman"/>
                <w:bCs/>
                <w:color w:val="000000"/>
                <w:lang w:eastAsia="en-AU"/>
              </w:rPr>
            </w:pPr>
          </w:p>
        </w:tc>
        <w:tc>
          <w:tcPr>
            <w:tcW w:w="2977" w:type="dxa"/>
            <w:tcBorders>
              <w:top w:val="dashSmallGap" w:sz="4" w:space="0" w:color="auto"/>
              <w:bottom w:val="dashSmallGap" w:sz="4" w:space="0" w:color="auto"/>
            </w:tcBorders>
            <w:hideMark/>
          </w:tcPr>
          <w:p w14:paraId="03E26278" w14:textId="77777777" w:rsidR="00EC23DE" w:rsidRPr="00605D09" w:rsidRDefault="00EC23DE" w:rsidP="00A02B11">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themeColor="text1"/>
                <w:lang w:eastAsia="en-AU"/>
              </w:rPr>
              <w:t>Feed containing terrestrial animal ingredients intended for feeding all animals (excluding ruminants) for human consumption</w:t>
            </w:r>
          </w:p>
        </w:tc>
        <w:tc>
          <w:tcPr>
            <w:tcW w:w="2122" w:type="dxa"/>
            <w:tcBorders>
              <w:top w:val="dashSmallGap" w:sz="4" w:space="0" w:color="auto"/>
              <w:bottom w:val="dashSmallGap" w:sz="4" w:space="0" w:color="auto"/>
            </w:tcBorders>
            <w:hideMark/>
          </w:tcPr>
          <w:p w14:paraId="1EE856DC" w14:textId="77777777" w:rsidR="00EC23DE" w:rsidRPr="00605D09" w:rsidRDefault="00EC23DE" w:rsidP="00A02B11">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EX214C</w:t>
            </w:r>
          </w:p>
        </w:tc>
        <w:tc>
          <w:tcPr>
            <w:tcW w:w="2604" w:type="dxa"/>
            <w:tcBorders>
              <w:top w:val="dashSmallGap" w:sz="4" w:space="0" w:color="auto"/>
              <w:bottom w:val="dashSmallGap" w:sz="4" w:space="0" w:color="auto"/>
            </w:tcBorders>
            <w:hideMark/>
          </w:tcPr>
          <w:p w14:paraId="5258F16A" w14:textId="77777777" w:rsidR="00EC23DE" w:rsidRPr="00605D09" w:rsidRDefault="00EC23DE" w:rsidP="00A02B11">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N/A</w:t>
            </w:r>
          </w:p>
        </w:tc>
        <w:tc>
          <w:tcPr>
            <w:tcW w:w="4312" w:type="dxa"/>
            <w:tcBorders>
              <w:top w:val="dashSmallGap" w:sz="4" w:space="0" w:color="auto"/>
              <w:bottom w:val="dashSmallGap" w:sz="4" w:space="0" w:color="auto"/>
            </w:tcBorders>
            <w:hideMark/>
          </w:tcPr>
          <w:p w14:paraId="393251E4" w14:textId="77777777" w:rsidR="00EC23DE" w:rsidRPr="00605D09" w:rsidRDefault="00EC23DE" w:rsidP="00A02B11">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 xml:space="preserve">Certification available. </w:t>
            </w:r>
          </w:p>
        </w:tc>
      </w:tr>
      <w:tr w:rsidR="00EC23DE" w:rsidRPr="00F110A1" w14:paraId="70C64A6B" w14:textId="77777777" w:rsidTr="00A02B11">
        <w:trPr>
          <w:trHeight w:val="20"/>
        </w:trPr>
        <w:tc>
          <w:tcPr>
            <w:tcW w:w="2263" w:type="dxa"/>
            <w:vMerge/>
            <w:hideMark/>
          </w:tcPr>
          <w:p w14:paraId="70390049" w14:textId="77777777" w:rsidR="00EC23DE" w:rsidRPr="00605D09" w:rsidRDefault="00EC23DE" w:rsidP="00A02B11">
            <w:pPr>
              <w:rPr>
                <w:rFonts w:ascii="Aptos Narrow" w:eastAsia="Times New Roman" w:hAnsi="Aptos Narrow" w:cs="Times New Roman"/>
                <w:bCs/>
                <w:color w:val="000000"/>
                <w:lang w:eastAsia="en-AU"/>
              </w:rPr>
            </w:pPr>
          </w:p>
        </w:tc>
        <w:tc>
          <w:tcPr>
            <w:tcW w:w="2977" w:type="dxa"/>
            <w:tcBorders>
              <w:top w:val="dashSmallGap" w:sz="4" w:space="0" w:color="auto"/>
              <w:bottom w:val="dashSmallGap" w:sz="4" w:space="0" w:color="auto"/>
            </w:tcBorders>
            <w:hideMark/>
          </w:tcPr>
          <w:p w14:paraId="55CCE974" w14:textId="77777777" w:rsidR="00EC23DE" w:rsidRPr="00605D09" w:rsidRDefault="00EC23DE" w:rsidP="00A02B11">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Ostrich and emu meat and offal</w:t>
            </w:r>
          </w:p>
        </w:tc>
        <w:tc>
          <w:tcPr>
            <w:tcW w:w="2122" w:type="dxa"/>
            <w:tcBorders>
              <w:top w:val="dashSmallGap" w:sz="4" w:space="0" w:color="auto"/>
              <w:bottom w:val="dashSmallGap" w:sz="4" w:space="0" w:color="auto"/>
            </w:tcBorders>
            <w:hideMark/>
          </w:tcPr>
          <w:p w14:paraId="3124E793" w14:textId="77777777" w:rsidR="00EC23DE" w:rsidRPr="00605D09" w:rsidRDefault="00EC23DE" w:rsidP="00A02B11">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Z91</w:t>
            </w:r>
          </w:p>
        </w:tc>
        <w:tc>
          <w:tcPr>
            <w:tcW w:w="2604" w:type="dxa"/>
            <w:tcBorders>
              <w:top w:val="dashSmallGap" w:sz="4" w:space="0" w:color="auto"/>
              <w:bottom w:val="dashSmallGap" w:sz="4" w:space="0" w:color="auto"/>
            </w:tcBorders>
            <w:hideMark/>
          </w:tcPr>
          <w:p w14:paraId="6FD4C379" w14:textId="77777777" w:rsidR="00EC23DE" w:rsidRPr="00605D09" w:rsidRDefault="00EC23DE" w:rsidP="00A02B11">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N/A</w:t>
            </w:r>
          </w:p>
        </w:tc>
        <w:tc>
          <w:tcPr>
            <w:tcW w:w="4312" w:type="dxa"/>
            <w:tcBorders>
              <w:top w:val="dashSmallGap" w:sz="4" w:space="0" w:color="auto"/>
              <w:bottom w:val="dashSmallGap" w:sz="4" w:space="0" w:color="auto"/>
            </w:tcBorders>
            <w:hideMark/>
          </w:tcPr>
          <w:p w14:paraId="505BE753" w14:textId="77777777" w:rsidR="00EC23DE" w:rsidRPr="00605D09" w:rsidRDefault="00EC23DE" w:rsidP="00A02B11">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themeColor="text1"/>
                <w:lang w:eastAsia="en-AU"/>
              </w:rPr>
              <w:t>Certification available for product sourced outside of Victoria.</w:t>
            </w:r>
          </w:p>
        </w:tc>
      </w:tr>
      <w:tr w:rsidR="00EC23DE" w:rsidRPr="00F110A1" w14:paraId="69D23DA8"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0221E0F6" w14:textId="77777777" w:rsidR="00EC23DE" w:rsidRPr="00605D09" w:rsidRDefault="00EC23DE" w:rsidP="00A02B11">
            <w:pPr>
              <w:rPr>
                <w:rFonts w:ascii="Aptos Narrow" w:eastAsia="Times New Roman" w:hAnsi="Aptos Narrow" w:cs="Times New Roman"/>
                <w:bCs/>
                <w:color w:val="000000"/>
                <w:lang w:eastAsia="en-AU"/>
              </w:rPr>
            </w:pPr>
          </w:p>
        </w:tc>
        <w:tc>
          <w:tcPr>
            <w:tcW w:w="2977" w:type="dxa"/>
            <w:tcBorders>
              <w:top w:val="dashSmallGap" w:sz="4" w:space="0" w:color="auto"/>
            </w:tcBorders>
            <w:hideMark/>
          </w:tcPr>
          <w:p w14:paraId="68BFFB08" w14:textId="77777777" w:rsidR="00EC23DE" w:rsidRPr="00605D09" w:rsidRDefault="00EC23DE" w:rsidP="00A02B11">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Poultry meat and meat products</w:t>
            </w:r>
          </w:p>
        </w:tc>
        <w:tc>
          <w:tcPr>
            <w:tcW w:w="2122" w:type="dxa"/>
            <w:tcBorders>
              <w:top w:val="dashSmallGap" w:sz="4" w:space="0" w:color="auto"/>
            </w:tcBorders>
            <w:hideMark/>
          </w:tcPr>
          <w:p w14:paraId="280E4E8E" w14:textId="77777777" w:rsidR="00EC23DE" w:rsidRPr="00605D09" w:rsidRDefault="00EC23DE" w:rsidP="00A02B11">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Z91</w:t>
            </w:r>
          </w:p>
        </w:tc>
        <w:tc>
          <w:tcPr>
            <w:tcW w:w="2604" w:type="dxa"/>
            <w:tcBorders>
              <w:top w:val="dashSmallGap" w:sz="4" w:space="0" w:color="auto"/>
            </w:tcBorders>
            <w:hideMark/>
          </w:tcPr>
          <w:p w14:paraId="47E8769A" w14:textId="77777777" w:rsidR="00EC23DE" w:rsidRPr="00605D09" w:rsidRDefault="00EC23DE" w:rsidP="00A02B11">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N/A</w:t>
            </w:r>
          </w:p>
        </w:tc>
        <w:tc>
          <w:tcPr>
            <w:tcW w:w="4312" w:type="dxa"/>
            <w:tcBorders>
              <w:top w:val="dashSmallGap" w:sz="4" w:space="0" w:color="auto"/>
            </w:tcBorders>
            <w:hideMark/>
          </w:tcPr>
          <w:p w14:paraId="3C1AC3B1" w14:textId="77777777" w:rsidR="00EC23DE" w:rsidRPr="00605D09" w:rsidRDefault="00EC23DE" w:rsidP="00A02B11">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themeColor="text1"/>
                <w:lang w:eastAsia="en-AU"/>
              </w:rPr>
              <w:t>Certification available for product sourced outside of Victoria.</w:t>
            </w:r>
          </w:p>
        </w:tc>
      </w:tr>
      <w:tr w:rsidR="00EC23DE" w:rsidRPr="00F110A1" w14:paraId="662F6216" w14:textId="77777777" w:rsidTr="00A02B11">
        <w:trPr>
          <w:trHeight w:val="20"/>
        </w:trPr>
        <w:tc>
          <w:tcPr>
            <w:tcW w:w="2263" w:type="dxa"/>
            <w:vMerge w:val="restart"/>
            <w:hideMark/>
          </w:tcPr>
          <w:p w14:paraId="41944680"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Great Britain</w:t>
            </w:r>
          </w:p>
        </w:tc>
        <w:tc>
          <w:tcPr>
            <w:tcW w:w="2977" w:type="dxa"/>
            <w:tcBorders>
              <w:bottom w:val="dashSmallGap" w:sz="4" w:space="0" w:color="auto"/>
            </w:tcBorders>
            <w:hideMark/>
          </w:tcPr>
          <w:p w14:paraId="706168A0"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Animal by-products to be used for trade samples or purposes outside the food chain</w:t>
            </w:r>
          </w:p>
        </w:tc>
        <w:tc>
          <w:tcPr>
            <w:tcW w:w="2122" w:type="dxa"/>
            <w:tcBorders>
              <w:bottom w:val="dashSmallGap" w:sz="4" w:space="0" w:color="auto"/>
            </w:tcBorders>
            <w:hideMark/>
          </w:tcPr>
          <w:p w14:paraId="63F7B0F1"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IGBE</w:t>
            </w:r>
          </w:p>
        </w:tc>
        <w:tc>
          <w:tcPr>
            <w:tcW w:w="2604" w:type="dxa"/>
            <w:tcBorders>
              <w:bottom w:val="dashSmallGap" w:sz="4" w:space="0" w:color="auto"/>
            </w:tcBorders>
            <w:hideMark/>
          </w:tcPr>
          <w:p w14:paraId="304C0044"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N/A</w:t>
            </w:r>
          </w:p>
        </w:tc>
        <w:tc>
          <w:tcPr>
            <w:tcW w:w="4312" w:type="dxa"/>
            <w:tcBorders>
              <w:bottom w:val="dashSmallGap" w:sz="4" w:space="0" w:color="auto"/>
            </w:tcBorders>
            <w:hideMark/>
          </w:tcPr>
          <w:p w14:paraId="6EB30E10"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containing poultry.</w:t>
            </w:r>
          </w:p>
        </w:tc>
      </w:tr>
      <w:tr w:rsidR="00EC23DE" w:rsidRPr="00F110A1" w14:paraId="47A7F21A"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42D2E3F2"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2F7FA1B8"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Inedible rendered fats and oils (for use in the feed chain)</w:t>
            </w:r>
          </w:p>
        </w:tc>
        <w:tc>
          <w:tcPr>
            <w:tcW w:w="2122" w:type="dxa"/>
            <w:tcBorders>
              <w:top w:val="dashSmallGap" w:sz="4" w:space="0" w:color="auto"/>
              <w:bottom w:val="dashSmallGap" w:sz="4" w:space="0" w:color="auto"/>
            </w:tcBorders>
            <w:hideMark/>
          </w:tcPr>
          <w:p w14:paraId="4E6BCB69"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IGBJ</w:t>
            </w:r>
          </w:p>
        </w:tc>
        <w:tc>
          <w:tcPr>
            <w:tcW w:w="2604" w:type="dxa"/>
            <w:tcBorders>
              <w:top w:val="dashSmallGap" w:sz="4" w:space="0" w:color="auto"/>
              <w:bottom w:val="dashSmallGap" w:sz="4" w:space="0" w:color="auto"/>
            </w:tcBorders>
            <w:hideMark/>
          </w:tcPr>
          <w:p w14:paraId="1867647F"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N/A</w:t>
            </w:r>
          </w:p>
        </w:tc>
        <w:tc>
          <w:tcPr>
            <w:tcW w:w="4312" w:type="dxa"/>
            <w:tcBorders>
              <w:top w:val="dashSmallGap" w:sz="4" w:space="0" w:color="auto"/>
              <w:bottom w:val="dashSmallGap" w:sz="4" w:space="0" w:color="auto"/>
            </w:tcBorders>
            <w:hideMark/>
          </w:tcPr>
          <w:p w14:paraId="51871E73"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containing poultry.</w:t>
            </w:r>
          </w:p>
        </w:tc>
      </w:tr>
      <w:tr w:rsidR="00EC23DE" w:rsidRPr="00F110A1" w14:paraId="3975A723" w14:textId="77777777" w:rsidTr="00A02B11">
        <w:trPr>
          <w:trHeight w:val="20"/>
        </w:trPr>
        <w:tc>
          <w:tcPr>
            <w:tcW w:w="2263" w:type="dxa"/>
            <w:vMerge/>
            <w:hideMark/>
          </w:tcPr>
          <w:p w14:paraId="10FF9E7F"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tcBorders>
            <w:hideMark/>
          </w:tcPr>
          <w:p w14:paraId="397039D1"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Raw materials for the manufacture of petfood</w:t>
            </w:r>
          </w:p>
        </w:tc>
        <w:tc>
          <w:tcPr>
            <w:tcW w:w="2122" w:type="dxa"/>
            <w:tcBorders>
              <w:top w:val="dashSmallGap" w:sz="4" w:space="0" w:color="auto"/>
            </w:tcBorders>
            <w:hideMark/>
          </w:tcPr>
          <w:p w14:paraId="2166CBF0"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IGBB</w:t>
            </w:r>
          </w:p>
        </w:tc>
        <w:tc>
          <w:tcPr>
            <w:tcW w:w="2604" w:type="dxa"/>
            <w:tcBorders>
              <w:top w:val="dashSmallGap" w:sz="4" w:space="0" w:color="auto"/>
            </w:tcBorders>
            <w:hideMark/>
          </w:tcPr>
          <w:p w14:paraId="7FAA74D3"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N/A</w:t>
            </w:r>
          </w:p>
        </w:tc>
        <w:tc>
          <w:tcPr>
            <w:tcW w:w="4312" w:type="dxa"/>
            <w:tcBorders>
              <w:top w:val="dashSmallGap" w:sz="4" w:space="0" w:color="auto"/>
            </w:tcBorders>
            <w:hideMark/>
          </w:tcPr>
          <w:p w14:paraId="4950BD29"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containing poultry.</w:t>
            </w:r>
          </w:p>
        </w:tc>
      </w:tr>
      <w:tr w:rsidR="00EC23DE" w:rsidRPr="00F110A1" w14:paraId="7FEB7892"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7199AA00"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tcBorders>
            <w:hideMark/>
          </w:tcPr>
          <w:p w14:paraId="2F1BBC5C"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Untreated blood products, excluding blood from horses, mules and donkeys for the manufacture of technical products</w:t>
            </w:r>
          </w:p>
        </w:tc>
        <w:tc>
          <w:tcPr>
            <w:tcW w:w="2122" w:type="dxa"/>
            <w:tcBorders>
              <w:top w:val="dashSmallGap" w:sz="4" w:space="0" w:color="auto"/>
            </w:tcBorders>
            <w:hideMark/>
          </w:tcPr>
          <w:p w14:paraId="5615E0B9"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IGBC</w:t>
            </w:r>
          </w:p>
        </w:tc>
        <w:tc>
          <w:tcPr>
            <w:tcW w:w="2604" w:type="dxa"/>
            <w:tcBorders>
              <w:top w:val="dashSmallGap" w:sz="4" w:space="0" w:color="auto"/>
            </w:tcBorders>
            <w:hideMark/>
          </w:tcPr>
          <w:p w14:paraId="205B081A"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N/A</w:t>
            </w:r>
          </w:p>
        </w:tc>
        <w:tc>
          <w:tcPr>
            <w:tcW w:w="4312" w:type="dxa"/>
            <w:tcBorders>
              <w:top w:val="dashSmallGap" w:sz="4" w:space="0" w:color="auto"/>
            </w:tcBorders>
            <w:hideMark/>
          </w:tcPr>
          <w:p w14:paraId="5F52A0B0"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containing poultry.</w:t>
            </w:r>
          </w:p>
        </w:tc>
      </w:tr>
      <w:tr w:rsidR="00EC23DE" w:rsidRPr="00F110A1" w14:paraId="3C14D388" w14:textId="77777777" w:rsidTr="00A02B11">
        <w:trPr>
          <w:trHeight w:val="20"/>
        </w:trPr>
        <w:tc>
          <w:tcPr>
            <w:tcW w:w="2263" w:type="dxa"/>
            <w:vMerge w:val="restart"/>
            <w:hideMark/>
          </w:tcPr>
          <w:p w14:paraId="077D63D1"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Hong Kong</w:t>
            </w:r>
          </w:p>
        </w:tc>
        <w:tc>
          <w:tcPr>
            <w:tcW w:w="2977" w:type="dxa"/>
            <w:tcBorders>
              <w:bottom w:val="dashSmallGap" w:sz="4" w:space="0" w:color="auto"/>
            </w:tcBorders>
            <w:hideMark/>
          </w:tcPr>
          <w:p w14:paraId="706AF641"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Combined beef and poultry meat products</w:t>
            </w:r>
          </w:p>
        </w:tc>
        <w:tc>
          <w:tcPr>
            <w:tcW w:w="2122" w:type="dxa"/>
            <w:tcBorders>
              <w:bottom w:val="dashSmallGap" w:sz="4" w:space="0" w:color="auto"/>
            </w:tcBorders>
            <w:hideMark/>
          </w:tcPr>
          <w:p w14:paraId="527617B2"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Z933</w:t>
            </w:r>
          </w:p>
        </w:tc>
        <w:tc>
          <w:tcPr>
            <w:tcW w:w="2604" w:type="dxa"/>
            <w:tcBorders>
              <w:bottom w:val="dashSmallGap" w:sz="4" w:space="0" w:color="auto"/>
            </w:tcBorders>
            <w:hideMark/>
          </w:tcPr>
          <w:p w14:paraId="1777D9B7"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3678</w:t>
            </w:r>
          </w:p>
        </w:tc>
        <w:tc>
          <w:tcPr>
            <w:tcW w:w="4312" w:type="dxa"/>
            <w:tcBorders>
              <w:bottom w:val="dashSmallGap" w:sz="4" w:space="0" w:color="auto"/>
            </w:tcBorders>
            <w:hideMark/>
          </w:tcPr>
          <w:p w14:paraId="6BE7F0FC" w14:textId="77777777" w:rsidR="00EC23DE" w:rsidRPr="00F110A1" w:rsidRDefault="00EC23DE" w:rsidP="00A02B11">
            <w:pPr>
              <w:rPr>
                <w:rFonts w:ascii="Aptos Narrow" w:eastAsia="Aptos Narrow" w:hAnsi="Aptos Narrow" w:cs="Aptos Narrow"/>
                <w:color w:val="000000" w:themeColor="text1"/>
              </w:rPr>
            </w:pPr>
            <w:r w:rsidRPr="00F110A1">
              <w:rPr>
                <w:rFonts w:ascii="Aptos Narrow" w:eastAsia="Aptos Narrow" w:hAnsi="Aptos Narrow" w:cs="Aptos Narrow"/>
                <w:color w:val="000000" w:themeColor="text1"/>
              </w:rPr>
              <w:t>Certification available for product sourced outside of Hong Kong’s specified AI suspension areas (see Table 1 of MAA2507).</w:t>
            </w:r>
          </w:p>
        </w:tc>
      </w:tr>
      <w:tr w:rsidR="00EC23DE" w:rsidRPr="00F110A1" w14:paraId="45A0B760"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0603D61C"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5C39B182"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Table eggs</w:t>
            </w:r>
          </w:p>
        </w:tc>
        <w:tc>
          <w:tcPr>
            <w:tcW w:w="2122" w:type="dxa"/>
            <w:tcBorders>
              <w:top w:val="dashSmallGap" w:sz="4" w:space="0" w:color="auto"/>
              <w:bottom w:val="dashSmallGap" w:sz="4" w:space="0" w:color="auto"/>
            </w:tcBorders>
            <w:hideMark/>
          </w:tcPr>
          <w:p w14:paraId="2C5BB10E"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EX46EG</w:t>
            </w:r>
          </w:p>
        </w:tc>
        <w:tc>
          <w:tcPr>
            <w:tcW w:w="2604" w:type="dxa"/>
            <w:tcBorders>
              <w:top w:val="dashSmallGap" w:sz="4" w:space="0" w:color="auto"/>
              <w:bottom w:val="dashSmallGap" w:sz="4" w:space="0" w:color="auto"/>
            </w:tcBorders>
            <w:hideMark/>
          </w:tcPr>
          <w:p w14:paraId="54A41DFB"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3945</w:t>
            </w:r>
          </w:p>
        </w:tc>
        <w:tc>
          <w:tcPr>
            <w:tcW w:w="4312" w:type="dxa"/>
            <w:tcBorders>
              <w:top w:val="dashSmallGap" w:sz="4" w:space="0" w:color="auto"/>
              <w:bottom w:val="dashSmallGap" w:sz="4" w:space="0" w:color="auto"/>
            </w:tcBorders>
            <w:hideMark/>
          </w:tcPr>
          <w:p w14:paraId="371F135B" w14:textId="77777777" w:rsidR="00EC23DE" w:rsidRPr="00F110A1" w:rsidRDefault="00EC23DE" w:rsidP="00A02B11">
            <w:pPr>
              <w:rPr>
                <w:rFonts w:ascii="Aptos Narrow" w:eastAsia="Aptos Narrow" w:hAnsi="Aptos Narrow" w:cs="Aptos Narrow"/>
                <w:color w:val="000000" w:themeColor="text1"/>
              </w:rPr>
            </w:pPr>
            <w:r w:rsidRPr="00F110A1">
              <w:rPr>
                <w:rFonts w:ascii="Aptos Narrow" w:eastAsia="Aptos Narrow" w:hAnsi="Aptos Narrow" w:cs="Aptos Narrow"/>
                <w:color w:val="000000" w:themeColor="text1"/>
              </w:rPr>
              <w:t>Certification available for product sourced outside of Hong Kong’s specified AI suspension areas (see Table 1 of MAA2507).</w:t>
            </w:r>
          </w:p>
          <w:p w14:paraId="3E36567C" w14:textId="77777777" w:rsidR="00EC23DE" w:rsidRPr="00F110A1" w:rsidRDefault="00EC23DE" w:rsidP="00A02B11">
            <w:pPr>
              <w:rPr>
                <w:rFonts w:ascii="Aptos Narrow" w:eastAsia="Times New Roman" w:hAnsi="Aptos Narrow" w:cs="Times New Roman"/>
                <w:color w:val="000000"/>
                <w:lang w:eastAsia="en-AU"/>
              </w:rPr>
            </w:pPr>
          </w:p>
        </w:tc>
      </w:tr>
      <w:tr w:rsidR="00EC23DE" w:rsidRPr="00F110A1" w14:paraId="7E8AFA42" w14:textId="77777777" w:rsidTr="00A02B11">
        <w:trPr>
          <w:trHeight w:val="20"/>
        </w:trPr>
        <w:tc>
          <w:tcPr>
            <w:tcW w:w="2263" w:type="dxa"/>
            <w:vMerge/>
            <w:hideMark/>
          </w:tcPr>
          <w:p w14:paraId="41A7C008"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5B7ECACC"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Ostrich and emu carcasses and emu offal with departmental inspector supervision of ante and post-mortem inspection</w:t>
            </w:r>
          </w:p>
        </w:tc>
        <w:tc>
          <w:tcPr>
            <w:tcW w:w="2122" w:type="dxa"/>
            <w:tcBorders>
              <w:top w:val="dashSmallGap" w:sz="4" w:space="0" w:color="auto"/>
              <w:bottom w:val="dashSmallGap" w:sz="4" w:space="0" w:color="auto"/>
            </w:tcBorders>
            <w:hideMark/>
          </w:tcPr>
          <w:p w14:paraId="2A36D06C"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Z87A</w:t>
            </w:r>
          </w:p>
        </w:tc>
        <w:tc>
          <w:tcPr>
            <w:tcW w:w="2604" w:type="dxa"/>
            <w:tcBorders>
              <w:top w:val="dashSmallGap" w:sz="4" w:space="0" w:color="auto"/>
              <w:bottom w:val="dashSmallGap" w:sz="4" w:space="0" w:color="auto"/>
            </w:tcBorders>
            <w:hideMark/>
          </w:tcPr>
          <w:p w14:paraId="13E690AF"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2172</w:t>
            </w:r>
          </w:p>
        </w:tc>
        <w:tc>
          <w:tcPr>
            <w:tcW w:w="4312" w:type="dxa"/>
            <w:tcBorders>
              <w:top w:val="dashSmallGap" w:sz="4" w:space="0" w:color="auto"/>
              <w:bottom w:val="dashSmallGap" w:sz="4" w:space="0" w:color="auto"/>
            </w:tcBorders>
            <w:hideMark/>
          </w:tcPr>
          <w:p w14:paraId="0F494E10" w14:textId="77777777" w:rsidR="00EC23DE" w:rsidRPr="00F110A1" w:rsidRDefault="00EC23DE" w:rsidP="00A02B11">
            <w:pPr>
              <w:rPr>
                <w:rFonts w:ascii="Aptos Narrow" w:eastAsia="Aptos Narrow" w:hAnsi="Aptos Narrow" w:cs="Aptos Narrow"/>
                <w:color w:val="000000" w:themeColor="text1"/>
              </w:rPr>
            </w:pPr>
            <w:r w:rsidRPr="00F110A1">
              <w:rPr>
                <w:rFonts w:ascii="Aptos Narrow" w:eastAsia="Aptos Narrow" w:hAnsi="Aptos Narrow" w:cs="Aptos Narrow"/>
                <w:color w:val="000000" w:themeColor="text1"/>
              </w:rPr>
              <w:t>Certification available for product sourced outside of Hong Kong’s specified AI suspension areas (see Table 1 of MAA2507).</w:t>
            </w:r>
          </w:p>
          <w:p w14:paraId="0A44700B" w14:textId="77777777" w:rsidR="00EC23DE" w:rsidRPr="00F110A1" w:rsidRDefault="00EC23DE" w:rsidP="00A02B11">
            <w:pPr>
              <w:rPr>
                <w:rFonts w:ascii="Aptos Narrow" w:eastAsia="Times New Roman" w:hAnsi="Aptos Narrow" w:cs="Times New Roman"/>
                <w:color w:val="000000"/>
                <w:lang w:eastAsia="en-AU"/>
              </w:rPr>
            </w:pPr>
          </w:p>
        </w:tc>
      </w:tr>
      <w:tr w:rsidR="00EC23DE" w:rsidRPr="00F110A1" w14:paraId="03BC6EDA"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34AFB2E2"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536E5A26"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Ostrich and emu meat products with departmental inspector supervision of ante and post-mortem inspection</w:t>
            </w:r>
          </w:p>
        </w:tc>
        <w:tc>
          <w:tcPr>
            <w:tcW w:w="2122" w:type="dxa"/>
            <w:tcBorders>
              <w:top w:val="dashSmallGap" w:sz="4" w:space="0" w:color="auto"/>
              <w:bottom w:val="dashSmallGap" w:sz="4" w:space="0" w:color="auto"/>
            </w:tcBorders>
            <w:hideMark/>
          </w:tcPr>
          <w:p w14:paraId="4B8539AC"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Z87C</w:t>
            </w:r>
          </w:p>
        </w:tc>
        <w:tc>
          <w:tcPr>
            <w:tcW w:w="2604" w:type="dxa"/>
            <w:tcBorders>
              <w:top w:val="dashSmallGap" w:sz="4" w:space="0" w:color="auto"/>
              <w:bottom w:val="dashSmallGap" w:sz="4" w:space="0" w:color="auto"/>
            </w:tcBorders>
            <w:hideMark/>
          </w:tcPr>
          <w:p w14:paraId="51025B78"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2172</w:t>
            </w:r>
          </w:p>
        </w:tc>
        <w:tc>
          <w:tcPr>
            <w:tcW w:w="4312" w:type="dxa"/>
            <w:tcBorders>
              <w:top w:val="dashSmallGap" w:sz="4" w:space="0" w:color="auto"/>
              <w:bottom w:val="dashSmallGap" w:sz="4" w:space="0" w:color="auto"/>
            </w:tcBorders>
            <w:hideMark/>
          </w:tcPr>
          <w:p w14:paraId="627BD838" w14:textId="77777777" w:rsidR="00EC23DE" w:rsidRPr="00F110A1" w:rsidRDefault="00EC23DE" w:rsidP="00A02B11">
            <w:pPr>
              <w:rPr>
                <w:rFonts w:ascii="Aptos Narrow" w:eastAsia="Aptos Narrow" w:hAnsi="Aptos Narrow" w:cs="Aptos Narrow"/>
                <w:color w:val="000000" w:themeColor="text1"/>
              </w:rPr>
            </w:pPr>
            <w:r w:rsidRPr="00F110A1">
              <w:rPr>
                <w:rFonts w:ascii="Aptos Narrow" w:eastAsia="Aptos Narrow" w:hAnsi="Aptos Narrow" w:cs="Aptos Narrow"/>
                <w:color w:val="000000" w:themeColor="text1"/>
              </w:rPr>
              <w:t>Certification available for product sourced outside of Hong Kong’s specified AI suspension areas (see Table 1 of MAA2507).</w:t>
            </w:r>
          </w:p>
          <w:p w14:paraId="4422BD14" w14:textId="77777777" w:rsidR="00EC23DE" w:rsidRPr="00F110A1" w:rsidRDefault="00EC23DE" w:rsidP="00A02B11">
            <w:pPr>
              <w:rPr>
                <w:rFonts w:ascii="Aptos Narrow" w:eastAsia="Times New Roman" w:hAnsi="Aptos Narrow" w:cs="Times New Roman"/>
                <w:color w:val="000000"/>
                <w:lang w:eastAsia="en-AU"/>
              </w:rPr>
            </w:pPr>
          </w:p>
        </w:tc>
      </w:tr>
      <w:tr w:rsidR="00EC23DE" w:rsidRPr="00F110A1" w14:paraId="5A509562" w14:textId="77777777" w:rsidTr="00A02B11">
        <w:trPr>
          <w:trHeight w:val="20"/>
        </w:trPr>
        <w:tc>
          <w:tcPr>
            <w:tcW w:w="2263" w:type="dxa"/>
            <w:vMerge/>
            <w:hideMark/>
          </w:tcPr>
          <w:p w14:paraId="6EF558B7"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5559552C"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Ostrich and emu meat with departmental inspector supervision of ante and postmortem inspection</w:t>
            </w:r>
          </w:p>
        </w:tc>
        <w:tc>
          <w:tcPr>
            <w:tcW w:w="2122" w:type="dxa"/>
            <w:tcBorders>
              <w:top w:val="dashSmallGap" w:sz="4" w:space="0" w:color="auto"/>
              <w:bottom w:val="dashSmallGap" w:sz="4" w:space="0" w:color="auto"/>
            </w:tcBorders>
            <w:hideMark/>
          </w:tcPr>
          <w:p w14:paraId="5F255A04"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Z87B</w:t>
            </w:r>
          </w:p>
        </w:tc>
        <w:tc>
          <w:tcPr>
            <w:tcW w:w="2604" w:type="dxa"/>
            <w:tcBorders>
              <w:top w:val="dashSmallGap" w:sz="4" w:space="0" w:color="auto"/>
              <w:bottom w:val="dashSmallGap" w:sz="4" w:space="0" w:color="auto"/>
            </w:tcBorders>
            <w:hideMark/>
          </w:tcPr>
          <w:p w14:paraId="36FB2DE9"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2172</w:t>
            </w:r>
          </w:p>
        </w:tc>
        <w:tc>
          <w:tcPr>
            <w:tcW w:w="4312" w:type="dxa"/>
            <w:tcBorders>
              <w:top w:val="dashSmallGap" w:sz="4" w:space="0" w:color="auto"/>
              <w:bottom w:val="dashSmallGap" w:sz="4" w:space="0" w:color="auto"/>
            </w:tcBorders>
            <w:hideMark/>
          </w:tcPr>
          <w:p w14:paraId="5D1D110B" w14:textId="77777777" w:rsidR="00EC23DE" w:rsidRPr="00F110A1" w:rsidRDefault="00EC23DE" w:rsidP="00A02B11">
            <w:pPr>
              <w:rPr>
                <w:rFonts w:ascii="Aptos Narrow" w:eastAsia="Aptos Narrow" w:hAnsi="Aptos Narrow" w:cs="Aptos Narrow"/>
                <w:color w:val="000000" w:themeColor="text1"/>
              </w:rPr>
            </w:pPr>
            <w:r w:rsidRPr="00F110A1">
              <w:rPr>
                <w:rFonts w:ascii="Aptos Narrow" w:eastAsia="Aptos Narrow" w:hAnsi="Aptos Narrow" w:cs="Aptos Narrow"/>
                <w:color w:val="000000" w:themeColor="text1"/>
              </w:rPr>
              <w:t>Certification available for product sourced outside of Hong Kong’s specified AI suspension areas (see Table 1 of MAA2507).</w:t>
            </w:r>
          </w:p>
          <w:p w14:paraId="3F23C530" w14:textId="77777777" w:rsidR="00EC23DE" w:rsidRPr="00F110A1" w:rsidRDefault="00EC23DE" w:rsidP="00A02B11">
            <w:pPr>
              <w:rPr>
                <w:rFonts w:ascii="Aptos Narrow" w:eastAsia="Times New Roman" w:hAnsi="Aptos Narrow" w:cs="Times New Roman"/>
                <w:color w:val="000000"/>
                <w:lang w:eastAsia="en-AU"/>
              </w:rPr>
            </w:pPr>
          </w:p>
        </w:tc>
      </w:tr>
      <w:tr w:rsidR="00EC23DE" w:rsidRPr="00F110A1" w14:paraId="2BA4C34E"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607FAD5C"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1D2A9DAE"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Poultry carcases and offal with departmental inspector supervision of ante and post-mortem inspection</w:t>
            </w:r>
          </w:p>
        </w:tc>
        <w:tc>
          <w:tcPr>
            <w:tcW w:w="2122" w:type="dxa"/>
            <w:tcBorders>
              <w:top w:val="dashSmallGap" w:sz="4" w:space="0" w:color="auto"/>
              <w:bottom w:val="dashSmallGap" w:sz="4" w:space="0" w:color="auto"/>
            </w:tcBorders>
            <w:hideMark/>
          </w:tcPr>
          <w:p w14:paraId="06EFEE56"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EX195A</w:t>
            </w:r>
          </w:p>
        </w:tc>
        <w:tc>
          <w:tcPr>
            <w:tcW w:w="2604" w:type="dxa"/>
            <w:tcBorders>
              <w:top w:val="dashSmallGap" w:sz="4" w:space="0" w:color="auto"/>
              <w:bottom w:val="dashSmallGap" w:sz="4" w:space="0" w:color="auto"/>
            </w:tcBorders>
            <w:hideMark/>
          </w:tcPr>
          <w:p w14:paraId="3D970FB7"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2172</w:t>
            </w:r>
          </w:p>
        </w:tc>
        <w:tc>
          <w:tcPr>
            <w:tcW w:w="4312" w:type="dxa"/>
            <w:tcBorders>
              <w:top w:val="dashSmallGap" w:sz="4" w:space="0" w:color="auto"/>
              <w:bottom w:val="dashSmallGap" w:sz="4" w:space="0" w:color="auto"/>
            </w:tcBorders>
            <w:hideMark/>
          </w:tcPr>
          <w:p w14:paraId="6742BB57" w14:textId="77777777" w:rsidR="00EC23DE" w:rsidRPr="00F110A1" w:rsidRDefault="00EC23DE" w:rsidP="00A02B11">
            <w:pPr>
              <w:rPr>
                <w:rFonts w:ascii="Aptos Narrow" w:eastAsia="Aptos Narrow" w:hAnsi="Aptos Narrow" w:cs="Aptos Narrow"/>
                <w:color w:val="000000" w:themeColor="text1"/>
              </w:rPr>
            </w:pPr>
            <w:r w:rsidRPr="00F110A1">
              <w:rPr>
                <w:rFonts w:ascii="Aptos Narrow" w:eastAsia="Aptos Narrow" w:hAnsi="Aptos Narrow" w:cs="Aptos Narrow"/>
                <w:color w:val="000000" w:themeColor="text1"/>
              </w:rPr>
              <w:t>Certification available for product sourced outside of Hong Kong’s specified AI suspension areas (see Table 1 of MAA2507).</w:t>
            </w:r>
          </w:p>
          <w:p w14:paraId="0619ECF9" w14:textId="77777777" w:rsidR="00EC23DE" w:rsidRPr="00F110A1" w:rsidRDefault="00EC23DE" w:rsidP="00A02B11">
            <w:pPr>
              <w:rPr>
                <w:rFonts w:ascii="Aptos Narrow" w:eastAsia="Times New Roman" w:hAnsi="Aptos Narrow" w:cs="Times New Roman"/>
                <w:color w:val="000000"/>
                <w:lang w:eastAsia="en-AU"/>
              </w:rPr>
            </w:pPr>
          </w:p>
        </w:tc>
      </w:tr>
      <w:tr w:rsidR="00EC23DE" w:rsidRPr="00F110A1" w14:paraId="467E1191" w14:textId="77777777" w:rsidTr="00A02B11">
        <w:trPr>
          <w:trHeight w:val="20"/>
        </w:trPr>
        <w:tc>
          <w:tcPr>
            <w:tcW w:w="2263" w:type="dxa"/>
            <w:vMerge/>
            <w:hideMark/>
          </w:tcPr>
          <w:p w14:paraId="6AE55FAD"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7C944F9A"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Poultry meat products with departmental inspector supervision of ante-mortem and post-mortem inspection</w:t>
            </w:r>
          </w:p>
        </w:tc>
        <w:tc>
          <w:tcPr>
            <w:tcW w:w="2122" w:type="dxa"/>
            <w:tcBorders>
              <w:top w:val="dashSmallGap" w:sz="4" w:space="0" w:color="auto"/>
              <w:bottom w:val="dashSmallGap" w:sz="4" w:space="0" w:color="auto"/>
            </w:tcBorders>
            <w:hideMark/>
          </w:tcPr>
          <w:p w14:paraId="60BECC8A"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EX195C</w:t>
            </w:r>
          </w:p>
        </w:tc>
        <w:tc>
          <w:tcPr>
            <w:tcW w:w="2604" w:type="dxa"/>
            <w:tcBorders>
              <w:top w:val="dashSmallGap" w:sz="4" w:space="0" w:color="auto"/>
              <w:bottom w:val="dashSmallGap" w:sz="4" w:space="0" w:color="auto"/>
            </w:tcBorders>
            <w:hideMark/>
          </w:tcPr>
          <w:p w14:paraId="12B9C53E"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2172</w:t>
            </w:r>
          </w:p>
        </w:tc>
        <w:tc>
          <w:tcPr>
            <w:tcW w:w="4312" w:type="dxa"/>
            <w:tcBorders>
              <w:top w:val="dashSmallGap" w:sz="4" w:space="0" w:color="auto"/>
              <w:bottom w:val="dashSmallGap" w:sz="4" w:space="0" w:color="auto"/>
            </w:tcBorders>
            <w:hideMark/>
          </w:tcPr>
          <w:p w14:paraId="7BD09FB4" w14:textId="77777777" w:rsidR="00EC23DE" w:rsidRPr="00F110A1" w:rsidRDefault="00EC23DE" w:rsidP="00A02B11">
            <w:pPr>
              <w:rPr>
                <w:rFonts w:ascii="Aptos Narrow" w:eastAsia="Aptos Narrow" w:hAnsi="Aptos Narrow" w:cs="Aptos Narrow"/>
                <w:color w:val="000000" w:themeColor="text1"/>
              </w:rPr>
            </w:pPr>
            <w:r w:rsidRPr="00F110A1">
              <w:rPr>
                <w:rFonts w:ascii="Aptos Narrow" w:eastAsia="Aptos Narrow" w:hAnsi="Aptos Narrow" w:cs="Aptos Narrow"/>
                <w:color w:val="000000" w:themeColor="text1"/>
              </w:rPr>
              <w:t>Certification available for product sourced outside of Hong Kong’s specified AI suspension areas (see Table 1 of MAA2507).</w:t>
            </w:r>
          </w:p>
          <w:p w14:paraId="0D8BC7D6" w14:textId="77777777" w:rsidR="00EC23DE" w:rsidRPr="00F110A1" w:rsidRDefault="00EC23DE" w:rsidP="00A02B11">
            <w:pPr>
              <w:rPr>
                <w:rFonts w:ascii="Aptos Narrow" w:eastAsia="Times New Roman" w:hAnsi="Aptos Narrow" w:cs="Times New Roman"/>
                <w:color w:val="000000"/>
                <w:lang w:eastAsia="en-AU"/>
              </w:rPr>
            </w:pPr>
          </w:p>
        </w:tc>
      </w:tr>
      <w:tr w:rsidR="00EC23DE" w:rsidRPr="00F110A1" w14:paraId="47909DEA"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6D74C3AF"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tcBorders>
            <w:hideMark/>
          </w:tcPr>
          <w:p w14:paraId="338412E0"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Poultry meat with departmental inspector supervision of ante-mortem and post-mortem inspection</w:t>
            </w:r>
          </w:p>
        </w:tc>
        <w:tc>
          <w:tcPr>
            <w:tcW w:w="2122" w:type="dxa"/>
            <w:tcBorders>
              <w:top w:val="dashSmallGap" w:sz="4" w:space="0" w:color="auto"/>
            </w:tcBorders>
            <w:hideMark/>
          </w:tcPr>
          <w:p w14:paraId="6CD4F06B"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EX195B</w:t>
            </w:r>
          </w:p>
        </w:tc>
        <w:tc>
          <w:tcPr>
            <w:tcW w:w="2604" w:type="dxa"/>
            <w:tcBorders>
              <w:top w:val="dashSmallGap" w:sz="4" w:space="0" w:color="auto"/>
            </w:tcBorders>
            <w:hideMark/>
          </w:tcPr>
          <w:p w14:paraId="401818EE"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2172</w:t>
            </w:r>
          </w:p>
        </w:tc>
        <w:tc>
          <w:tcPr>
            <w:tcW w:w="4312" w:type="dxa"/>
            <w:tcBorders>
              <w:top w:val="dashSmallGap" w:sz="4" w:space="0" w:color="auto"/>
            </w:tcBorders>
            <w:hideMark/>
          </w:tcPr>
          <w:p w14:paraId="77813734" w14:textId="77777777" w:rsidR="00EC23DE" w:rsidRPr="00F110A1" w:rsidRDefault="00EC23DE" w:rsidP="00A02B11">
            <w:pPr>
              <w:rPr>
                <w:rFonts w:ascii="Aptos Narrow" w:eastAsia="Aptos Narrow" w:hAnsi="Aptos Narrow" w:cs="Aptos Narrow"/>
                <w:color w:val="000000" w:themeColor="text1"/>
              </w:rPr>
            </w:pPr>
            <w:r w:rsidRPr="00F110A1">
              <w:rPr>
                <w:rFonts w:ascii="Aptos Narrow" w:eastAsia="Aptos Narrow" w:hAnsi="Aptos Narrow" w:cs="Aptos Narrow"/>
                <w:color w:val="000000" w:themeColor="text1"/>
              </w:rPr>
              <w:t xml:space="preserve"> Certification available for product sourced outside of Hong Kong’s specified AI suspension areas (see Table 1 of MAA2507).</w:t>
            </w:r>
          </w:p>
          <w:p w14:paraId="332FB071" w14:textId="77777777" w:rsidR="00EC23DE" w:rsidRPr="00F110A1" w:rsidRDefault="00EC23DE" w:rsidP="00A02B11">
            <w:pPr>
              <w:rPr>
                <w:rFonts w:ascii="Aptos Narrow" w:eastAsia="Times New Roman" w:hAnsi="Aptos Narrow" w:cs="Times New Roman"/>
                <w:color w:val="000000"/>
                <w:lang w:eastAsia="en-AU"/>
              </w:rPr>
            </w:pPr>
          </w:p>
        </w:tc>
      </w:tr>
      <w:tr w:rsidR="00EC23DE" w:rsidRPr="00F110A1" w14:paraId="49D287CB" w14:textId="77777777" w:rsidTr="00A02B11">
        <w:trPr>
          <w:trHeight w:val="20"/>
        </w:trPr>
        <w:tc>
          <w:tcPr>
            <w:tcW w:w="2263" w:type="dxa"/>
            <w:vMerge/>
            <w:hideMark/>
          </w:tcPr>
          <w:p w14:paraId="1207030F"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tcBorders>
            <w:hideMark/>
          </w:tcPr>
          <w:p w14:paraId="320D2340"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Poultry meat. Meat products and edible offal without department inspector </w:t>
            </w:r>
            <w:r w:rsidRPr="00F110A1">
              <w:rPr>
                <w:rFonts w:ascii="Aptos Narrow" w:eastAsia="Times New Roman" w:hAnsi="Aptos Narrow" w:cs="Times New Roman"/>
                <w:color w:val="000000" w:themeColor="text1"/>
                <w:lang w:eastAsia="en-AU"/>
              </w:rPr>
              <w:lastRenderedPageBreak/>
              <w:t>supervision of ante and postmortem inspection</w:t>
            </w:r>
          </w:p>
        </w:tc>
        <w:tc>
          <w:tcPr>
            <w:tcW w:w="2122" w:type="dxa"/>
            <w:tcBorders>
              <w:top w:val="dashSmallGap" w:sz="4" w:space="0" w:color="auto"/>
            </w:tcBorders>
            <w:hideMark/>
          </w:tcPr>
          <w:p w14:paraId="3D0E2F0F"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lastRenderedPageBreak/>
              <w:t>EX174</w:t>
            </w:r>
          </w:p>
        </w:tc>
        <w:tc>
          <w:tcPr>
            <w:tcW w:w="2604" w:type="dxa"/>
            <w:tcBorders>
              <w:top w:val="dashSmallGap" w:sz="4" w:space="0" w:color="auto"/>
            </w:tcBorders>
            <w:hideMark/>
          </w:tcPr>
          <w:p w14:paraId="64302000"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2172</w:t>
            </w:r>
          </w:p>
        </w:tc>
        <w:tc>
          <w:tcPr>
            <w:tcW w:w="4312" w:type="dxa"/>
            <w:tcBorders>
              <w:top w:val="dashSmallGap" w:sz="4" w:space="0" w:color="auto"/>
            </w:tcBorders>
            <w:hideMark/>
          </w:tcPr>
          <w:p w14:paraId="254879C4" w14:textId="77777777" w:rsidR="00EC23DE" w:rsidRPr="00F110A1" w:rsidRDefault="00EC23DE" w:rsidP="00A02B11">
            <w:pPr>
              <w:rPr>
                <w:rFonts w:ascii="Aptos Narrow" w:eastAsia="Aptos Narrow" w:hAnsi="Aptos Narrow" w:cs="Aptos Narrow"/>
                <w:color w:val="000000" w:themeColor="text1"/>
              </w:rPr>
            </w:pPr>
            <w:r w:rsidRPr="00F110A1">
              <w:rPr>
                <w:rFonts w:ascii="Aptos Narrow" w:eastAsia="Aptos Narrow" w:hAnsi="Aptos Narrow" w:cs="Aptos Narrow"/>
                <w:color w:val="000000" w:themeColor="text1"/>
              </w:rPr>
              <w:t>Certification available for product sourced outside of Hong Kong’s specified AI suspension areas (see Table 1 of MAA2507).</w:t>
            </w:r>
          </w:p>
          <w:p w14:paraId="68741EE8" w14:textId="77777777" w:rsidR="00EC23DE" w:rsidRPr="00F110A1" w:rsidRDefault="00EC23DE" w:rsidP="00A02B11">
            <w:pPr>
              <w:rPr>
                <w:rFonts w:ascii="Aptos Narrow" w:eastAsia="Times New Roman" w:hAnsi="Aptos Narrow" w:cs="Times New Roman"/>
                <w:color w:val="000000"/>
                <w:lang w:eastAsia="en-AU"/>
              </w:rPr>
            </w:pPr>
          </w:p>
        </w:tc>
      </w:tr>
      <w:tr w:rsidR="00EC23DE" w:rsidRPr="00F110A1" w14:paraId="5586B30E" w14:textId="77777777" w:rsidTr="00A02B11">
        <w:trPr>
          <w:cnfStyle w:val="000000100000" w:firstRow="0" w:lastRow="0" w:firstColumn="0" w:lastColumn="0" w:oddVBand="0" w:evenVBand="0" w:oddHBand="1" w:evenHBand="0" w:firstRowFirstColumn="0" w:firstRowLastColumn="0" w:lastRowFirstColumn="0" w:lastRowLastColumn="0"/>
          <w:trHeight w:val="1755"/>
        </w:trPr>
        <w:tc>
          <w:tcPr>
            <w:tcW w:w="2263" w:type="dxa"/>
            <w:vMerge w:val="restart"/>
            <w:hideMark/>
          </w:tcPr>
          <w:p w14:paraId="2CB04499" w14:textId="77777777" w:rsidR="00EC23DE" w:rsidRPr="00605D09" w:rsidRDefault="00EC23DE" w:rsidP="00A02B11">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themeColor="text1"/>
                <w:lang w:eastAsia="en-AU"/>
              </w:rPr>
              <w:t>Israel</w:t>
            </w:r>
          </w:p>
        </w:tc>
        <w:tc>
          <w:tcPr>
            <w:tcW w:w="2977" w:type="dxa"/>
            <w:hideMark/>
          </w:tcPr>
          <w:p w14:paraId="014470DC" w14:textId="77777777" w:rsidR="00EC23DE" w:rsidRPr="00605D09" w:rsidRDefault="00EC23DE" w:rsidP="00A02B11">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Co-products for the manufacture of non-pharmaceutical items</w:t>
            </w:r>
          </w:p>
        </w:tc>
        <w:tc>
          <w:tcPr>
            <w:tcW w:w="2122" w:type="dxa"/>
            <w:hideMark/>
          </w:tcPr>
          <w:p w14:paraId="39AA6224" w14:textId="77777777" w:rsidR="00EC23DE" w:rsidRPr="00605D09" w:rsidRDefault="00EC23DE" w:rsidP="00A02B11">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E242</w:t>
            </w:r>
            <w:r w:rsidRPr="00605D09">
              <w:rPr>
                <w:rFonts w:ascii="Aptos Narrow" w:eastAsia="Times New Roman" w:hAnsi="Aptos Narrow" w:cs="Times New Roman"/>
                <w:bCs/>
                <w:color w:val="000000"/>
                <w:lang w:eastAsia="en-AU"/>
              </w:rPr>
              <w:br/>
              <w:t>E242A</w:t>
            </w:r>
          </w:p>
        </w:tc>
        <w:tc>
          <w:tcPr>
            <w:tcW w:w="2604" w:type="dxa"/>
            <w:hideMark/>
          </w:tcPr>
          <w:p w14:paraId="5883DE16" w14:textId="77777777" w:rsidR="00EC23DE" w:rsidRPr="00605D09" w:rsidRDefault="00EC23DE" w:rsidP="00A02B11">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3837</w:t>
            </w:r>
          </w:p>
        </w:tc>
        <w:tc>
          <w:tcPr>
            <w:tcW w:w="4312" w:type="dxa"/>
            <w:hideMark/>
          </w:tcPr>
          <w:p w14:paraId="55EBE395" w14:textId="77777777" w:rsidR="00EC23DE" w:rsidRPr="00605D09" w:rsidRDefault="00EC23DE" w:rsidP="00A02B11">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themeColor="text1"/>
                <w:lang w:eastAsia="en-AU"/>
              </w:rPr>
              <w:t>For product containing poultry, certification is available for products processed in establishments 30km outside the control areas shown at attachment 2 until 13 September 2025, after which certification will be available for all Australian product produced on or after 13 September 2025. Product must meet conditions on a valid import permit.</w:t>
            </w:r>
          </w:p>
        </w:tc>
      </w:tr>
      <w:tr w:rsidR="00EC23DE" w:rsidRPr="00F110A1" w14:paraId="2417C181" w14:textId="77777777" w:rsidTr="00A02B11">
        <w:trPr>
          <w:trHeight w:val="20"/>
        </w:trPr>
        <w:tc>
          <w:tcPr>
            <w:tcW w:w="2263" w:type="dxa"/>
            <w:vMerge/>
            <w:hideMark/>
          </w:tcPr>
          <w:p w14:paraId="2B8FF774" w14:textId="77777777" w:rsidR="00EC23DE" w:rsidRPr="00605D09" w:rsidRDefault="00EC23DE" w:rsidP="00A02B11">
            <w:pPr>
              <w:rPr>
                <w:rFonts w:ascii="Aptos Narrow" w:eastAsia="Times New Roman" w:hAnsi="Aptos Narrow" w:cs="Times New Roman"/>
                <w:bCs/>
                <w:color w:val="000000"/>
                <w:lang w:eastAsia="en-AU"/>
              </w:rPr>
            </w:pPr>
          </w:p>
        </w:tc>
        <w:tc>
          <w:tcPr>
            <w:tcW w:w="2977" w:type="dxa"/>
            <w:tcBorders>
              <w:top w:val="dashSmallGap" w:sz="4" w:space="0" w:color="auto"/>
              <w:bottom w:val="dashSmallGap" w:sz="4" w:space="0" w:color="auto"/>
            </w:tcBorders>
            <w:hideMark/>
          </w:tcPr>
          <w:p w14:paraId="4D14EF09" w14:textId="77777777" w:rsidR="00EC23DE" w:rsidRPr="00605D09" w:rsidRDefault="00EC23DE" w:rsidP="00A02B11">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Dry-salted skins and hides</w:t>
            </w:r>
          </w:p>
        </w:tc>
        <w:tc>
          <w:tcPr>
            <w:tcW w:w="2122" w:type="dxa"/>
            <w:tcBorders>
              <w:top w:val="dashSmallGap" w:sz="4" w:space="0" w:color="auto"/>
              <w:bottom w:val="dashSmallGap" w:sz="4" w:space="0" w:color="auto"/>
            </w:tcBorders>
            <w:hideMark/>
          </w:tcPr>
          <w:p w14:paraId="37231A91" w14:textId="77777777" w:rsidR="00EC23DE" w:rsidRPr="00605D09" w:rsidRDefault="00EC23DE" w:rsidP="00A02B11">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M079</w:t>
            </w:r>
          </w:p>
        </w:tc>
        <w:tc>
          <w:tcPr>
            <w:tcW w:w="2604" w:type="dxa"/>
            <w:tcBorders>
              <w:top w:val="dashSmallGap" w:sz="4" w:space="0" w:color="auto"/>
              <w:bottom w:val="dashSmallGap" w:sz="4" w:space="0" w:color="auto"/>
            </w:tcBorders>
            <w:hideMark/>
          </w:tcPr>
          <w:p w14:paraId="58BEEE89" w14:textId="77777777" w:rsidR="00EC23DE" w:rsidRPr="00605D09" w:rsidRDefault="00EC23DE" w:rsidP="00A02B11">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N/A</w:t>
            </w:r>
          </w:p>
        </w:tc>
        <w:tc>
          <w:tcPr>
            <w:tcW w:w="4312" w:type="dxa"/>
            <w:tcBorders>
              <w:top w:val="dashSmallGap" w:sz="4" w:space="0" w:color="auto"/>
              <w:bottom w:val="dashSmallGap" w:sz="4" w:space="0" w:color="auto"/>
            </w:tcBorders>
            <w:hideMark/>
          </w:tcPr>
          <w:p w14:paraId="2FD1F103" w14:textId="77777777" w:rsidR="00EC23DE" w:rsidRPr="00605D09" w:rsidRDefault="00EC23DE" w:rsidP="00A02B11">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themeColor="text1"/>
                <w:lang w:eastAsia="en-AU"/>
              </w:rPr>
              <w:t>Certification available for all Australian product that has been produced on or after 13 June 2025.</w:t>
            </w:r>
          </w:p>
        </w:tc>
      </w:tr>
      <w:tr w:rsidR="00EC23DE" w:rsidRPr="00F110A1" w14:paraId="3771FE23"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3E673B4B" w14:textId="77777777" w:rsidR="00EC23DE" w:rsidRPr="00605D09" w:rsidRDefault="00EC23DE" w:rsidP="00A02B11">
            <w:pPr>
              <w:rPr>
                <w:rFonts w:ascii="Aptos Narrow" w:eastAsia="Times New Roman" w:hAnsi="Aptos Narrow" w:cs="Times New Roman"/>
                <w:bCs/>
                <w:color w:val="000000"/>
                <w:lang w:eastAsia="en-AU"/>
              </w:rPr>
            </w:pPr>
          </w:p>
        </w:tc>
        <w:tc>
          <w:tcPr>
            <w:tcW w:w="2977" w:type="dxa"/>
            <w:tcBorders>
              <w:top w:val="dashSmallGap" w:sz="4" w:space="0" w:color="auto"/>
              <w:bottom w:val="dashSmallGap" w:sz="4" w:space="0" w:color="auto"/>
            </w:tcBorders>
            <w:hideMark/>
          </w:tcPr>
          <w:p w14:paraId="195A8663" w14:textId="77777777" w:rsidR="00EC23DE" w:rsidRPr="00605D09" w:rsidRDefault="00EC23DE" w:rsidP="00A02B11">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Fresh frozen hides and skins</w:t>
            </w:r>
          </w:p>
        </w:tc>
        <w:tc>
          <w:tcPr>
            <w:tcW w:w="2122" w:type="dxa"/>
            <w:tcBorders>
              <w:top w:val="dashSmallGap" w:sz="4" w:space="0" w:color="auto"/>
              <w:bottom w:val="dashSmallGap" w:sz="4" w:space="0" w:color="auto"/>
            </w:tcBorders>
            <w:hideMark/>
          </w:tcPr>
          <w:p w14:paraId="40E24B26" w14:textId="77777777" w:rsidR="00EC23DE" w:rsidRPr="00605D09" w:rsidRDefault="00EC23DE" w:rsidP="00A02B11">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M079A</w:t>
            </w:r>
          </w:p>
        </w:tc>
        <w:tc>
          <w:tcPr>
            <w:tcW w:w="2604" w:type="dxa"/>
            <w:tcBorders>
              <w:top w:val="dashSmallGap" w:sz="4" w:space="0" w:color="auto"/>
              <w:bottom w:val="dashSmallGap" w:sz="4" w:space="0" w:color="auto"/>
            </w:tcBorders>
            <w:hideMark/>
          </w:tcPr>
          <w:p w14:paraId="4469B9B6" w14:textId="77777777" w:rsidR="00EC23DE" w:rsidRPr="00605D09" w:rsidRDefault="00EC23DE" w:rsidP="00A02B11">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N/A</w:t>
            </w:r>
          </w:p>
        </w:tc>
        <w:tc>
          <w:tcPr>
            <w:tcW w:w="4312" w:type="dxa"/>
            <w:tcBorders>
              <w:top w:val="dashSmallGap" w:sz="4" w:space="0" w:color="auto"/>
              <w:bottom w:val="dashSmallGap" w:sz="4" w:space="0" w:color="auto"/>
            </w:tcBorders>
            <w:hideMark/>
          </w:tcPr>
          <w:p w14:paraId="27064AD8" w14:textId="77777777" w:rsidR="00EC23DE" w:rsidRPr="00605D09" w:rsidRDefault="00EC23DE" w:rsidP="00A02B11">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themeColor="text1"/>
                <w:lang w:eastAsia="en-AU"/>
              </w:rPr>
              <w:t>Certification available for all Australian product that has been produced on or after 13 June 2025.</w:t>
            </w:r>
          </w:p>
        </w:tc>
      </w:tr>
      <w:tr w:rsidR="00EC23DE" w:rsidRPr="00F110A1" w14:paraId="23E88FE3" w14:textId="77777777" w:rsidTr="00A02B11">
        <w:trPr>
          <w:trHeight w:val="20"/>
        </w:trPr>
        <w:tc>
          <w:tcPr>
            <w:tcW w:w="2263" w:type="dxa"/>
            <w:vMerge/>
            <w:hideMark/>
          </w:tcPr>
          <w:p w14:paraId="2B2F4B00" w14:textId="77777777" w:rsidR="00EC23DE" w:rsidRPr="00605D09" w:rsidRDefault="00EC23DE" w:rsidP="00A02B11">
            <w:pPr>
              <w:rPr>
                <w:rFonts w:ascii="Aptos Narrow" w:eastAsia="Times New Roman" w:hAnsi="Aptos Narrow" w:cs="Times New Roman"/>
                <w:bCs/>
                <w:color w:val="000000"/>
                <w:lang w:eastAsia="en-AU"/>
              </w:rPr>
            </w:pPr>
          </w:p>
        </w:tc>
        <w:tc>
          <w:tcPr>
            <w:tcW w:w="2977" w:type="dxa"/>
            <w:tcBorders>
              <w:top w:val="dashSmallGap" w:sz="4" w:space="0" w:color="auto"/>
            </w:tcBorders>
            <w:hideMark/>
          </w:tcPr>
          <w:p w14:paraId="505D0103" w14:textId="77777777" w:rsidR="00EC23DE" w:rsidRPr="00605D09" w:rsidRDefault="00EC23DE" w:rsidP="00A02B11">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Technical and pharmaceutical products</w:t>
            </w:r>
          </w:p>
        </w:tc>
        <w:tc>
          <w:tcPr>
            <w:tcW w:w="2122" w:type="dxa"/>
            <w:tcBorders>
              <w:top w:val="dashSmallGap" w:sz="4" w:space="0" w:color="auto"/>
            </w:tcBorders>
            <w:hideMark/>
          </w:tcPr>
          <w:p w14:paraId="1AFCAAE8" w14:textId="77777777" w:rsidR="00EC23DE" w:rsidRPr="00605D09" w:rsidRDefault="00EC23DE" w:rsidP="00A02B11">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M238</w:t>
            </w:r>
            <w:r w:rsidRPr="00605D09">
              <w:rPr>
                <w:rFonts w:ascii="Aptos Narrow" w:eastAsia="Times New Roman" w:hAnsi="Aptos Narrow" w:cs="Times New Roman"/>
                <w:bCs/>
                <w:color w:val="000000"/>
                <w:lang w:eastAsia="en-AU"/>
              </w:rPr>
              <w:br/>
              <w:t>M238A</w:t>
            </w:r>
          </w:p>
        </w:tc>
        <w:tc>
          <w:tcPr>
            <w:tcW w:w="2604" w:type="dxa"/>
            <w:tcBorders>
              <w:top w:val="dashSmallGap" w:sz="4" w:space="0" w:color="auto"/>
            </w:tcBorders>
            <w:hideMark/>
          </w:tcPr>
          <w:p w14:paraId="6A353F73" w14:textId="77777777" w:rsidR="00EC23DE" w:rsidRPr="00605D09" w:rsidRDefault="00EC23DE" w:rsidP="00A02B11">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3719</w:t>
            </w:r>
          </w:p>
        </w:tc>
        <w:tc>
          <w:tcPr>
            <w:tcW w:w="4312" w:type="dxa"/>
            <w:tcBorders>
              <w:top w:val="dashSmallGap" w:sz="4" w:space="0" w:color="auto"/>
            </w:tcBorders>
            <w:hideMark/>
          </w:tcPr>
          <w:p w14:paraId="17D00F53" w14:textId="77777777" w:rsidR="00EC23DE" w:rsidRPr="00605D09" w:rsidRDefault="00EC23DE" w:rsidP="00A02B11">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themeColor="text1"/>
                <w:lang w:eastAsia="en-AU"/>
              </w:rPr>
              <w:t>For product containing poultry, certification is available for products processed in establishments 30km outside the control areas shown at attachment 2 until 13 September 2025, after which certification will be available for all Australian product produced on or after 13 September 2025. Product must meet conditions on a valid import permit.</w:t>
            </w:r>
          </w:p>
        </w:tc>
      </w:tr>
      <w:tr w:rsidR="00EC23DE" w:rsidRPr="00F110A1" w14:paraId="71FDCC5A"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val="restart"/>
            <w:hideMark/>
          </w:tcPr>
          <w:p w14:paraId="2BE4BBCD"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Japan</w:t>
            </w:r>
          </w:p>
        </w:tc>
        <w:tc>
          <w:tcPr>
            <w:tcW w:w="2977" w:type="dxa"/>
            <w:tcBorders>
              <w:bottom w:val="dashSmallGap" w:sz="4" w:space="0" w:color="auto"/>
            </w:tcBorders>
            <w:hideMark/>
          </w:tcPr>
          <w:p w14:paraId="01057421"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Blood and blood products of avian origin</w:t>
            </w:r>
          </w:p>
        </w:tc>
        <w:tc>
          <w:tcPr>
            <w:tcW w:w="2122" w:type="dxa"/>
            <w:tcBorders>
              <w:bottom w:val="dashSmallGap" w:sz="4" w:space="0" w:color="auto"/>
            </w:tcBorders>
            <w:hideMark/>
          </w:tcPr>
          <w:p w14:paraId="4944C27F"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Z934</w:t>
            </w:r>
          </w:p>
        </w:tc>
        <w:tc>
          <w:tcPr>
            <w:tcW w:w="2604" w:type="dxa"/>
            <w:tcBorders>
              <w:bottom w:val="dashSmallGap" w:sz="4" w:space="0" w:color="auto"/>
            </w:tcBorders>
            <w:hideMark/>
          </w:tcPr>
          <w:p w14:paraId="6DE657EE"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4863</w:t>
            </w:r>
          </w:p>
        </w:tc>
        <w:tc>
          <w:tcPr>
            <w:tcW w:w="4312" w:type="dxa"/>
            <w:tcBorders>
              <w:bottom w:val="dashSmallGap" w:sz="4" w:space="0" w:color="auto"/>
            </w:tcBorders>
            <w:hideMark/>
          </w:tcPr>
          <w:p w14:paraId="38C829F1"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Certification available for products sourced outside Victoria, NSW and the ACT. </w:t>
            </w:r>
          </w:p>
        </w:tc>
      </w:tr>
      <w:tr w:rsidR="00EC23DE" w:rsidRPr="00F110A1" w14:paraId="39D9E09C" w14:textId="77777777" w:rsidTr="00A02B11">
        <w:trPr>
          <w:trHeight w:val="20"/>
        </w:trPr>
        <w:tc>
          <w:tcPr>
            <w:tcW w:w="2263" w:type="dxa"/>
            <w:vMerge/>
            <w:hideMark/>
          </w:tcPr>
          <w:p w14:paraId="309595AD"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759BE6C9"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Canned poultry meat products</w:t>
            </w:r>
          </w:p>
        </w:tc>
        <w:tc>
          <w:tcPr>
            <w:tcW w:w="2122" w:type="dxa"/>
            <w:tcBorders>
              <w:top w:val="dashSmallGap" w:sz="4" w:space="0" w:color="auto"/>
              <w:bottom w:val="dashSmallGap" w:sz="4" w:space="0" w:color="auto"/>
            </w:tcBorders>
            <w:hideMark/>
          </w:tcPr>
          <w:p w14:paraId="78F19E28"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Z144K</w:t>
            </w:r>
          </w:p>
        </w:tc>
        <w:tc>
          <w:tcPr>
            <w:tcW w:w="2604" w:type="dxa"/>
            <w:tcBorders>
              <w:top w:val="dashSmallGap" w:sz="4" w:space="0" w:color="auto"/>
              <w:bottom w:val="dashSmallGap" w:sz="4" w:space="0" w:color="auto"/>
            </w:tcBorders>
            <w:hideMark/>
          </w:tcPr>
          <w:p w14:paraId="684D6F85"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E002, A160</w:t>
            </w:r>
          </w:p>
        </w:tc>
        <w:tc>
          <w:tcPr>
            <w:tcW w:w="4312" w:type="dxa"/>
            <w:tcBorders>
              <w:top w:val="dashSmallGap" w:sz="4" w:space="0" w:color="auto"/>
              <w:bottom w:val="dashSmallGap" w:sz="4" w:space="0" w:color="auto"/>
            </w:tcBorders>
            <w:hideMark/>
          </w:tcPr>
          <w:p w14:paraId="7DBC3F6B"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w:t>
            </w:r>
          </w:p>
        </w:tc>
      </w:tr>
      <w:tr w:rsidR="00EC23DE" w:rsidRPr="00F110A1" w14:paraId="33C7D4C3"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768A9A82"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3E566543"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Chilled or frozen raw or partially processed pet meat (including jerky) containing poultry ingredient</w:t>
            </w:r>
          </w:p>
        </w:tc>
        <w:tc>
          <w:tcPr>
            <w:tcW w:w="2122" w:type="dxa"/>
            <w:tcBorders>
              <w:top w:val="dashSmallGap" w:sz="4" w:space="0" w:color="auto"/>
              <w:bottom w:val="dashSmallGap" w:sz="4" w:space="0" w:color="auto"/>
            </w:tcBorders>
            <w:hideMark/>
          </w:tcPr>
          <w:p w14:paraId="137794E2"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M100</w:t>
            </w:r>
          </w:p>
        </w:tc>
        <w:tc>
          <w:tcPr>
            <w:tcW w:w="2604" w:type="dxa"/>
            <w:tcBorders>
              <w:top w:val="dashSmallGap" w:sz="4" w:space="0" w:color="auto"/>
              <w:bottom w:val="dashSmallGap" w:sz="4" w:space="0" w:color="auto"/>
            </w:tcBorders>
            <w:hideMark/>
          </w:tcPr>
          <w:p w14:paraId="6D9757E6"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N/A</w:t>
            </w:r>
          </w:p>
        </w:tc>
        <w:tc>
          <w:tcPr>
            <w:tcW w:w="4312" w:type="dxa"/>
            <w:tcBorders>
              <w:top w:val="dashSmallGap" w:sz="4" w:space="0" w:color="auto"/>
              <w:bottom w:val="dashSmallGap" w:sz="4" w:space="0" w:color="auto"/>
            </w:tcBorders>
            <w:hideMark/>
          </w:tcPr>
          <w:p w14:paraId="6213FC6D"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w:t>
            </w:r>
          </w:p>
        </w:tc>
      </w:tr>
      <w:tr w:rsidR="00EC23DE" w:rsidRPr="00F110A1" w14:paraId="2537EA43" w14:textId="77777777" w:rsidTr="00A02B11">
        <w:trPr>
          <w:trHeight w:val="20"/>
        </w:trPr>
        <w:tc>
          <w:tcPr>
            <w:tcW w:w="2263" w:type="dxa"/>
            <w:vMerge/>
            <w:hideMark/>
          </w:tcPr>
          <w:p w14:paraId="143A1DA6"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149036DC"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Combined product (excluding canned) containing beef and poultry meat, meat products and offal</w:t>
            </w:r>
          </w:p>
        </w:tc>
        <w:tc>
          <w:tcPr>
            <w:tcW w:w="2122" w:type="dxa"/>
            <w:tcBorders>
              <w:top w:val="dashSmallGap" w:sz="4" w:space="0" w:color="auto"/>
              <w:bottom w:val="dashSmallGap" w:sz="4" w:space="0" w:color="auto"/>
            </w:tcBorders>
            <w:hideMark/>
          </w:tcPr>
          <w:p w14:paraId="7B954952"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Z144P</w:t>
            </w:r>
          </w:p>
        </w:tc>
        <w:tc>
          <w:tcPr>
            <w:tcW w:w="2604" w:type="dxa"/>
            <w:tcBorders>
              <w:top w:val="dashSmallGap" w:sz="4" w:space="0" w:color="auto"/>
              <w:bottom w:val="dashSmallGap" w:sz="4" w:space="0" w:color="auto"/>
            </w:tcBorders>
            <w:hideMark/>
          </w:tcPr>
          <w:p w14:paraId="292ABFDC"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SANCRT - E001, E002, E003, A150, A160, B306</w:t>
            </w:r>
          </w:p>
        </w:tc>
        <w:tc>
          <w:tcPr>
            <w:tcW w:w="4312" w:type="dxa"/>
            <w:tcBorders>
              <w:top w:val="dashSmallGap" w:sz="4" w:space="0" w:color="auto"/>
              <w:bottom w:val="dashSmallGap" w:sz="4" w:space="0" w:color="auto"/>
            </w:tcBorders>
            <w:hideMark/>
          </w:tcPr>
          <w:p w14:paraId="680F1224"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w:t>
            </w:r>
          </w:p>
        </w:tc>
      </w:tr>
      <w:tr w:rsidR="00EC23DE" w:rsidRPr="00F110A1" w14:paraId="2F8F8619"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6D22D77E"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6CB1DDBA"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Processed eggs</w:t>
            </w:r>
          </w:p>
        </w:tc>
        <w:tc>
          <w:tcPr>
            <w:tcW w:w="2122" w:type="dxa"/>
            <w:tcBorders>
              <w:top w:val="dashSmallGap" w:sz="4" w:space="0" w:color="auto"/>
              <w:bottom w:val="dashSmallGap" w:sz="4" w:space="0" w:color="auto"/>
            </w:tcBorders>
            <w:hideMark/>
          </w:tcPr>
          <w:p w14:paraId="7E942A91"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EX46EG</w:t>
            </w:r>
          </w:p>
        </w:tc>
        <w:tc>
          <w:tcPr>
            <w:tcW w:w="2604" w:type="dxa"/>
            <w:tcBorders>
              <w:top w:val="dashSmallGap" w:sz="4" w:space="0" w:color="auto"/>
              <w:bottom w:val="dashSmallGap" w:sz="4" w:space="0" w:color="auto"/>
            </w:tcBorders>
            <w:hideMark/>
          </w:tcPr>
          <w:p w14:paraId="15320293"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5210</w:t>
            </w:r>
          </w:p>
        </w:tc>
        <w:tc>
          <w:tcPr>
            <w:tcW w:w="4312" w:type="dxa"/>
            <w:tcBorders>
              <w:top w:val="dashSmallGap" w:sz="4" w:space="0" w:color="auto"/>
              <w:bottom w:val="dashSmallGap" w:sz="4" w:space="0" w:color="auto"/>
            </w:tcBorders>
            <w:hideMark/>
          </w:tcPr>
          <w:p w14:paraId="3A998BA8"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w:t>
            </w:r>
          </w:p>
        </w:tc>
      </w:tr>
      <w:tr w:rsidR="00EC23DE" w:rsidRPr="00F110A1" w14:paraId="1FB58B7D" w14:textId="77777777" w:rsidTr="00A02B11">
        <w:trPr>
          <w:trHeight w:val="20"/>
        </w:trPr>
        <w:tc>
          <w:tcPr>
            <w:tcW w:w="2263" w:type="dxa"/>
            <w:vMerge/>
            <w:hideMark/>
          </w:tcPr>
          <w:p w14:paraId="30182D4C"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tcBorders>
            <w:hideMark/>
          </w:tcPr>
          <w:p w14:paraId="2A8E89A3"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Heat treated pet food that contains poultry</w:t>
            </w:r>
          </w:p>
        </w:tc>
        <w:tc>
          <w:tcPr>
            <w:tcW w:w="2122" w:type="dxa"/>
            <w:tcBorders>
              <w:top w:val="dashSmallGap" w:sz="4" w:space="0" w:color="auto"/>
            </w:tcBorders>
            <w:hideMark/>
          </w:tcPr>
          <w:p w14:paraId="39430191"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M100</w:t>
            </w:r>
          </w:p>
        </w:tc>
        <w:tc>
          <w:tcPr>
            <w:tcW w:w="2604" w:type="dxa"/>
            <w:tcBorders>
              <w:top w:val="dashSmallGap" w:sz="4" w:space="0" w:color="auto"/>
            </w:tcBorders>
            <w:hideMark/>
          </w:tcPr>
          <w:p w14:paraId="5A9FD8DD"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N/A</w:t>
            </w:r>
          </w:p>
        </w:tc>
        <w:tc>
          <w:tcPr>
            <w:tcW w:w="4312" w:type="dxa"/>
            <w:tcBorders>
              <w:top w:val="dashSmallGap" w:sz="4" w:space="0" w:color="auto"/>
            </w:tcBorders>
            <w:hideMark/>
          </w:tcPr>
          <w:p w14:paraId="414F712C"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w:t>
            </w:r>
          </w:p>
        </w:tc>
      </w:tr>
      <w:tr w:rsidR="00EC23DE" w:rsidRPr="00F110A1" w14:paraId="03E9B508"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12B50079"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44DFCF10"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Mixed poultry and porcine origin rendered meals and digests intended for use in the production of pet food</w:t>
            </w:r>
          </w:p>
        </w:tc>
        <w:tc>
          <w:tcPr>
            <w:tcW w:w="2122" w:type="dxa"/>
            <w:tcBorders>
              <w:top w:val="dashSmallGap" w:sz="4" w:space="0" w:color="auto"/>
              <w:bottom w:val="dashSmallGap" w:sz="4" w:space="0" w:color="auto"/>
            </w:tcBorders>
            <w:hideMark/>
          </w:tcPr>
          <w:p w14:paraId="59177FFD"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M100</w:t>
            </w:r>
          </w:p>
        </w:tc>
        <w:tc>
          <w:tcPr>
            <w:tcW w:w="2604" w:type="dxa"/>
            <w:tcBorders>
              <w:top w:val="dashSmallGap" w:sz="4" w:space="0" w:color="auto"/>
              <w:bottom w:val="dashSmallGap" w:sz="4" w:space="0" w:color="auto"/>
            </w:tcBorders>
            <w:hideMark/>
          </w:tcPr>
          <w:p w14:paraId="7595EB51"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5026</w:t>
            </w:r>
          </w:p>
        </w:tc>
        <w:tc>
          <w:tcPr>
            <w:tcW w:w="4312" w:type="dxa"/>
            <w:tcBorders>
              <w:top w:val="dashSmallGap" w:sz="4" w:space="0" w:color="auto"/>
              <w:bottom w:val="dashSmallGap" w:sz="4" w:space="0" w:color="auto"/>
            </w:tcBorders>
            <w:hideMark/>
          </w:tcPr>
          <w:p w14:paraId="13717D89"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containing poultry. </w:t>
            </w:r>
          </w:p>
        </w:tc>
      </w:tr>
      <w:tr w:rsidR="00EC23DE" w:rsidRPr="00F110A1" w14:paraId="1DFA6500" w14:textId="77777777" w:rsidTr="00A02B11">
        <w:trPr>
          <w:trHeight w:val="20"/>
        </w:trPr>
        <w:tc>
          <w:tcPr>
            <w:tcW w:w="2263" w:type="dxa"/>
            <w:vMerge/>
            <w:hideMark/>
          </w:tcPr>
          <w:p w14:paraId="37D2B997"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2A26ACD9"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Ostrich or emu meat, meat products and offal</w:t>
            </w:r>
          </w:p>
        </w:tc>
        <w:tc>
          <w:tcPr>
            <w:tcW w:w="2122" w:type="dxa"/>
            <w:tcBorders>
              <w:top w:val="dashSmallGap" w:sz="4" w:space="0" w:color="auto"/>
              <w:bottom w:val="dashSmallGap" w:sz="4" w:space="0" w:color="auto"/>
            </w:tcBorders>
            <w:hideMark/>
          </w:tcPr>
          <w:p w14:paraId="28C1D641"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Z144I</w:t>
            </w:r>
          </w:p>
        </w:tc>
        <w:tc>
          <w:tcPr>
            <w:tcW w:w="2604" w:type="dxa"/>
            <w:tcBorders>
              <w:top w:val="dashSmallGap" w:sz="4" w:space="0" w:color="auto"/>
              <w:bottom w:val="dashSmallGap" w:sz="4" w:space="0" w:color="auto"/>
            </w:tcBorders>
            <w:hideMark/>
          </w:tcPr>
          <w:p w14:paraId="2F4531CA"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SANCRT - E002, A150, A160, B306</w:t>
            </w:r>
          </w:p>
        </w:tc>
        <w:tc>
          <w:tcPr>
            <w:tcW w:w="4312" w:type="dxa"/>
            <w:tcBorders>
              <w:top w:val="dashSmallGap" w:sz="4" w:space="0" w:color="auto"/>
              <w:bottom w:val="dashSmallGap" w:sz="4" w:space="0" w:color="auto"/>
            </w:tcBorders>
            <w:hideMark/>
          </w:tcPr>
          <w:p w14:paraId="0C93D260"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w:t>
            </w:r>
          </w:p>
        </w:tc>
      </w:tr>
      <w:tr w:rsidR="00EC23DE" w:rsidRPr="00F110A1" w14:paraId="1D5AFA7C"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2A01665A"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12C04AC3"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Ostrich or emu skins</w:t>
            </w:r>
          </w:p>
        </w:tc>
        <w:tc>
          <w:tcPr>
            <w:tcW w:w="2122" w:type="dxa"/>
            <w:tcBorders>
              <w:top w:val="dashSmallGap" w:sz="4" w:space="0" w:color="auto"/>
              <w:bottom w:val="dashSmallGap" w:sz="4" w:space="0" w:color="auto"/>
            </w:tcBorders>
            <w:hideMark/>
          </w:tcPr>
          <w:p w14:paraId="7600D9ED"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E153</w:t>
            </w:r>
          </w:p>
        </w:tc>
        <w:tc>
          <w:tcPr>
            <w:tcW w:w="2604" w:type="dxa"/>
            <w:tcBorders>
              <w:top w:val="dashSmallGap" w:sz="4" w:space="0" w:color="auto"/>
              <w:bottom w:val="dashSmallGap" w:sz="4" w:space="0" w:color="auto"/>
            </w:tcBorders>
            <w:hideMark/>
          </w:tcPr>
          <w:p w14:paraId="19B5570E"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2931</w:t>
            </w:r>
          </w:p>
        </w:tc>
        <w:tc>
          <w:tcPr>
            <w:tcW w:w="4312" w:type="dxa"/>
            <w:tcBorders>
              <w:top w:val="dashSmallGap" w:sz="4" w:space="0" w:color="auto"/>
              <w:bottom w:val="dashSmallGap" w:sz="4" w:space="0" w:color="auto"/>
            </w:tcBorders>
            <w:hideMark/>
          </w:tcPr>
          <w:p w14:paraId="5CD97499"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w:t>
            </w:r>
          </w:p>
        </w:tc>
      </w:tr>
      <w:tr w:rsidR="00EC23DE" w:rsidRPr="00F110A1" w14:paraId="6B62A4D6" w14:textId="77777777" w:rsidTr="00A02B11">
        <w:trPr>
          <w:trHeight w:val="20"/>
        </w:trPr>
        <w:tc>
          <w:tcPr>
            <w:tcW w:w="2263" w:type="dxa"/>
            <w:vMerge/>
            <w:hideMark/>
          </w:tcPr>
          <w:p w14:paraId="464825E9"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58E344B1"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Poultry meat, meat products and offal</w:t>
            </w:r>
          </w:p>
        </w:tc>
        <w:tc>
          <w:tcPr>
            <w:tcW w:w="2122" w:type="dxa"/>
            <w:tcBorders>
              <w:top w:val="dashSmallGap" w:sz="4" w:space="0" w:color="auto"/>
              <w:bottom w:val="dashSmallGap" w:sz="4" w:space="0" w:color="auto"/>
            </w:tcBorders>
            <w:hideMark/>
          </w:tcPr>
          <w:p w14:paraId="21CF2D78"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Z144J</w:t>
            </w:r>
          </w:p>
        </w:tc>
        <w:tc>
          <w:tcPr>
            <w:tcW w:w="2604" w:type="dxa"/>
            <w:tcBorders>
              <w:top w:val="dashSmallGap" w:sz="4" w:space="0" w:color="auto"/>
              <w:bottom w:val="dashSmallGap" w:sz="4" w:space="0" w:color="auto"/>
            </w:tcBorders>
            <w:hideMark/>
          </w:tcPr>
          <w:p w14:paraId="24100F0A"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SANCRT - X001, X002, E002, A160</w:t>
            </w:r>
          </w:p>
        </w:tc>
        <w:tc>
          <w:tcPr>
            <w:tcW w:w="4312" w:type="dxa"/>
            <w:tcBorders>
              <w:top w:val="dashSmallGap" w:sz="4" w:space="0" w:color="auto"/>
              <w:bottom w:val="dashSmallGap" w:sz="4" w:space="0" w:color="auto"/>
            </w:tcBorders>
            <w:hideMark/>
          </w:tcPr>
          <w:p w14:paraId="171DC030"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w:t>
            </w:r>
          </w:p>
        </w:tc>
      </w:tr>
      <w:tr w:rsidR="00EC23DE" w:rsidRPr="00F110A1" w14:paraId="7F915A4F"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425A96CF"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tcBorders>
            <w:hideMark/>
          </w:tcPr>
          <w:p w14:paraId="285860C9"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Poultry origin rendered meals and digests intended for use in the production of pet food</w:t>
            </w:r>
          </w:p>
        </w:tc>
        <w:tc>
          <w:tcPr>
            <w:tcW w:w="2122" w:type="dxa"/>
            <w:tcBorders>
              <w:top w:val="dashSmallGap" w:sz="4" w:space="0" w:color="auto"/>
            </w:tcBorders>
            <w:hideMark/>
          </w:tcPr>
          <w:p w14:paraId="6185D3D6"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M100</w:t>
            </w:r>
          </w:p>
        </w:tc>
        <w:tc>
          <w:tcPr>
            <w:tcW w:w="2604" w:type="dxa"/>
            <w:tcBorders>
              <w:top w:val="dashSmallGap" w:sz="4" w:space="0" w:color="auto"/>
            </w:tcBorders>
            <w:hideMark/>
          </w:tcPr>
          <w:p w14:paraId="661CAA42"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5025</w:t>
            </w:r>
          </w:p>
        </w:tc>
        <w:tc>
          <w:tcPr>
            <w:tcW w:w="4312" w:type="dxa"/>
            <w:tcBorders>
              <w:top w:val="dashSmallGap" w:sz="4" w:space="0" w:color="auto"/>
            </w:tcBorders>
            <w:hideMark/>
          </w:tcPr>
          <w:p w14:paraId="74BC86EE"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w:t>
            </w:r>
          </w:p>
        </w:tc>
      </w:tr>
      <w:tr w:rsidR="00EC23DE" w:rsidRPr="00F110A1" w14:paraId="24306E86" w14:textId="77777777" w:rsidTr="00A02B11">
        <w:trPr>
          <w:trHeight w:val="20"/>
        </w:trPr>
        <w:tc>
          <w:tcPr>
            <w:tcW w:w="2263" w:type="dxa"/>
            <w:vMerge w:val="restart"/>
            <w:hideMark/>
          </w:tcPr>
          <w:p w14:paraId="064280AA" w14:textId="77777777" w:rsidR="00EC23DE" w:rsidRPr="00605D09" w:rsidRDefault="00EC23DE" w:rsidP="00A02B11">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themeColor="text1"/>
                <w:lang w:eastAsia="en-AU"/>
              </w:rPr>
              <w:t>Kiribati</w:t>
            </w:r>
          </w:p>
        </w:tc>
        <w:tc>
          <w:tcPr>
            <w:tcW w:w="2977" w:type="dxa"/>
            <w:tcBorders>
              <w:bottom w:val="dashSmallGap" w:sz="4" w:space="0" w:color="auto"/>
            </w:tcBorders>
            <w:hideMark/>
          </w:tcPr>
          <w:p w14:paraId="404EA5E4" w14:textId="77777777" w:rsidR="00EC23DE" w:rsidRPr="00605D09" w:rsidRDefault="00EC23DE" w:rsidP="00A02B11">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Table eggs</w:t>
            </w:r>
          </w:p>
        </w:tc>
        <w:tc>
          <w:tcPr>
            <w:tcW w:w="2122" w:type="dxa"/>
            <w:tcBorders>
              <w:bottom w:val="dashSmallGap" w:sz="4" w:space="0" w:color="auto"/>
            </w:tcBorders>
            <w:hideMark/>
          </w:tcPr>
          <w:p w14:paraId="243EF525" w14:textId="77777777" w:rsidR="00EC23DE" w:rsidRPr="00605D09" w:rsidRDefault="00EC23DE" w:rsidP="00A02B11">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EX46EG</w:t>
            </w:r>
          </w:p>
        </w:tc>
        <w:tc>
          <w:tcPr>
            <w:tcW w:w="2604" w:type="dxa"/>
            <w:tcBorders>
              <w:bottom w:val="dashSmallGap" w:sz="4" w:space="0" w:color="auto"/>
            </w:tcBorders>
            <w:hideMark/>
          </w:tcPr>
          <w:p w14:paraId="1E4F53B3" w14:textId="77777777" w:rsidR="00EC23DE" w:rsidRPr="00605D09" w:rsidRDefault="00EC23DE" w:rsidP="00A02B11">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6477</w:t>
            </w:r>
          </w:p>
        </w:tc>
        <w:tc>
          <w:tcPr>
            <w:tcW w:w="4312" w:type="dxa"/>
            <w:tcBorders>
              <w:bottom w:val="dashSmallGap" w:sz="4" w:space="0" w:color="auto"/>
            </w:tcBorders>
            <w:hideMark/>
          </w:tcPr>
          <w:p w14:paraId="644AC9E6" w14:textId="77777777" w:rsidR="00EC23DE" w:rsidRPr="00605D09" w:rsidRDefault="00EC23DE" w:rsidP="00A02B11">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themeColor="text1"/>
                <w:lang w:eastAsia="en-AU"/>
              </w:rPr>
              <w:t xml:space="preserve">Certification available for </w:t>
            </w:r>
            <w:r w:rsidRPr="00274EB1">
              <w:rPr>
                <w:rFonts w:ascii="Aptos Narrow" w:eastAsia="Times New Roman" w:hAnsi="Aptos Narrow" w:cs="Times New Roman"/>
                <w:b/>
                <w:color w:val="000000" w:themeColor="text1"/>
                <w:lang w:eastAsia="en-AU"/>
              </w:rPr>
              <w:t>all</w:t>
            </w:r>
            <w:r w:rsidRPr="00605D09">
              <w:rPr>
                <w:rFonts w:ascii="Aptos Narrow" w:eastAsia="Times New Roman" w:hAnsi="Aptos Narrow" w:cs="Times New Roman"/>
                <w:bCs/>
                <w:color w:val="000000" w:themeColor="text1"/>
                <w:lang w:eastAsia="en-AU"/>
              </w:rPr>
              <w:t xml:space="preserve"> Australian product that has been produced on or after 13 June 2025.</w:t>
            </w:r>
            <w:r>
              <w:rPr>
                <w:rFonts w:ascii="Aptos Narrow" w:eastAsia="Times New Roman" w:hAnsi="Aptos Narrow" w:cs="Times New Roman"/>
                <w:bCs/>
                <w:color w:val="000000" w:themeColor="text1"/>
                <w:lang w:eastAsia="en-AU"/>
              </w:rPr>
              <w:t xml:space="preserve"> </w:t>
            </w:r>
            <w:r w:rsidRPr="003B5BCA">
              <w:rPr>
                <w:rFonts w:ascii="Aptos Narrow" w:eastAsia="Times New Roman" w:hAnsi="Aptos Narrow" w:cs="Times New Roman"/>
                <w:bCs/>
                <w:color w:val="000000" w:themeColor="text1"/>
                <w:lang w:eastAsia="en-AU"/>
              </w:rPr>
              <w:t>For product produced and sourced outside Control Areas prior to this date, please refer to previous MAAs.</w:t>
            </w:r>
          </w:p>
        </w:tc>
      </w:tr>
      <w:tr w:rsidR="00EC23DE" w:rsidRPr="00F110A1" w14:paraId="2C9C8A20"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710CC8B8" w14:textId="77777777" w:rsidR="00EC23DE" w:rsidRPr="00605D09" w:rsidRDefault="00EC23DE" w:rsidP="00A02B11">
            <w:pPr>
              <w:rPr>
                <w:rFonts w:ascii="Aptos Narrow" w:eastAsia="Times New Roman" w:hAnsi="Aptos Narrow" w:cs="Times New Roman"/>
                <w:bCs/>
                <w:color w:val="000000"/>
                <w:lang w:eastAsia="en-AU"/>
              </w:rPr>
            </w:pPr>
          </w:p>
        </w:tc>
        <w:tc>
          <w:tcPr>
            <w:tcW w:w="2977" w:type="dxa"/>
            <w:tcBorders>
              <w:top w:val="dashSmallGap" w:sz="4" w:space="0" w:color="auto"/>
              <w:bottom w:val="dashSmallGap" w:sz="4" w:space="0" w:color="auto"/>
            </w:tcBorders>
            <w:hideMark/>
          </w:tcPr>
          <w:p w14:paraId="127D23F9" w14:textId="77777777" w:rsidR="00EC23DE" w:rsidRPr="00605D09" w:rsidRDefault="00EC23DE" w:rsidP="00A02B11">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 xml:space="preserve">Poultry carcases and offal with departmental inspector </w:t>
            </w:r>
            <w:r w:rsidRPr="00605D09">
              <w:rPr>
                <w:rFonts w:ascii="Aptos Narrow" w:eastAsia="Times New Roman" w:hAnsi="Aptos Narrow" w:cs="Times New Roman"/>
                <w:bCs/>
                <w:color w:val="000000"/>
                <w:lang w:eastAsia="en-AU"/>
              </w:rPr>
              <w:lastRenderedPageBreak/>
              <w:t>supervision of ante and postmortem inspection</w:t>
            </w:r>
          </w:p>
        </w:tc>
        <w:tc>
          <w:tcPr>
            <w:tcW w:w="2122" w:type="dxa"/>
            <w:tcBorders>
              <w:top w:val="dashSmallGap" w:sz="4" w:space="0" w:color="auto"/>
              <w:bottom w:val="dashSmallGap" w:sz="4" w:space="0" w:color="auto"/>
            </w:tcBorders>
            <w:hideMark/>
          </w:tcPr>
          <w:p w14:paraId="65D9B4F0" w14:textId="77777777" w:rsidR="00EC23DE" w:rsidRPr="00605D09" w:rsidRDefault="00EC23DE" w:rsidP="00A02B11">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lastRenderedPageBreak/>
              <w:t>EX195A</w:t>
            </w:r>
          </w:p>
        </w:tc>
        <w:tc>
          <w:tcPr>
            <w:tcW w:w="2604" w:type="dxa"/>
            <w:tcBorders>
              <w:top w:val="dashSmallGap" w:sz="4" w:space="0" w:color="auto"/>
              <w:bottom w:val="dashSmallGap" w:sz="4" w:space="0" w:color="auto"/>
            </w:tcBorders>
            <w:hideMark/>
          </w:tcPr>
          <w:p w14:paraId="6BFF3ED7" w14:textId="77777777" w:rsidR="00EC23DE" w:rsidRPr="00605D09" w:rsidRDefault="00EC23DE" w:rsidP="00A02B11">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3018</w:t>
            </w:r>
          </w:p>
        </w:tc>
        <w:tc>
          <w:tcPr>
            <w:tcW w:w="4312" w:type="dxa"/>
            <w:tcBorders>
              <w:top w:val="dashSmallGap" w:sz="4" w:space="0" w:color="auto"/>
              <w:bottom w:val="dashSmallGap" w:sz="4" w:space="0" w:color="auto"/>
            </w:tcBorders>
            <w:hideMark/>
          </w:tcPr>
          <w:p w14:paraId="3A1AAE46" w14:textId="77777777" w:rsidR="00EC23DE" w:rsidRPr="00605D09" w:rsidRDefault="00EC23DE" w:rsidP="00A02B11">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themeColor="text1"/>
                <w:lang w:eastAsia="en-AU"/>
              </w:rPr>
              <w:t xml:space="preserve">Certification available for </w:t>
            </w:r>
            <w:r w:rsidRPr="00274EB1">
              <w:rPr>
                <w:rFonts w:ascii="Aptos Narrow" w:eastAsia="Times New Roman" w:hAnsi="Aptos Narrow" w:cs="Times New Roman"/>
                <w:b/>
                <w:color w:val="000000" w:themeColor="text1"/>
                <w:lang w:eastAsia="en-AU"/>
              </w:rPr>
              <w:t>all</w:t>
            </w:r>
            <w:r w:rsidRPr="00605D09">
              <w:rPr>
                <w:rFonts w:ascii="Aptos Narrow" w:eastAsia="Times New Roman" w:hAnsi="Aptos Narrow" w:cs="Times New Roman"/>
                <w:bCs/>
                <w:color w:val="000000" w:themeColor="text1"/>
                <w:lang w:eastAsia="en-AU"/>
              </w:rPr>
              <w:t xml:space="preserve"> Australian product that has been produced on or after 13 </w:t>
            </w:r>
            <w:r w:rsidRPr="00605D09">
              <w:rPr>
                <w:rFonts w:ascii="Aptos Narrow" w:eastAsia="Times New Roman" w:hAnsi="Aptos Narrow" w:cs="Times New Roman"/>
                <w:bCs/>
                <w:color w:val="000000" w:themeColor="text1"/>
                <w:lang w:eastAsia="en-AU"/>
              </w:rPr>
              <w:lastRenderedPageBreak/>
              <w:t>June 2025.</w:t>
            </w:r>
            <w:r>
              <w:rPr>
                <w:rFonts w:ascii="Aptos Narrow" w:eastAsia="Times New Roman" w:hAnsi="Aptos Narrow" w:cs="Times New Roman"/>
                <w:bCs/>
                <w:color w:val="000000" w:themeColor="text1"/>
                <w:lang w:eastAsia="en-AU"/>
              </w:rPr>
              <w:t xml:space="preserve"> </w:t>
            </w:r>
            <w:r w:rsidRPr="003B5BCA">
              <w:rPr>
                <w:rFonts w:ascii="Aptos Narrow" w:eastAsia="Times New Roman" w:hAnsi="Aptos Narrow" w:cs="Times New Roman"/>
                <w:bCs/>
                <w:color w:val="000000" w:themeColor="text1"/>
                <w:lang w:eastAsia="en-AU"/>
              </w:rPr>
              <w:t>For product produced and sourced outside Control Areas prior to this date, please refer to previous MAAs.</w:t>
            </w:r>
          </w:p>
        </w:tc>
      </w:tr>
      <w:tr w:rsidR="00EC23DE" w:rsidRPr="00F110A1" w14:paraId="69565D7F" w14:textId="77777777" w:rsidTr="00A02B11">
        <w:trPr>
          <w:trHeight w:val="20"/>
        </w:trPr>
        <w:tc>
          <w:tcPr>
            <w:tcW w:w="2263" w:type="dxa"/>
            <w:vMerge/>
            <w:hideMark/>
          </w:tcPr>
          <w:p w14:paraId="0C6BA72C" w14:textId="77777777" w:rsidR="00EC23DE" w:rsidRPr="00605D09" w:rsidRDefault="00EC23DE" w:rsidP="00A02B11">
            <w:pPr>
              <w:rPr>
                <w:rFonts w:ascii="Aptos Narrow" w:eastAsia="Times New Roman" w:hAnsi="Aptos Narrow" w:cs="Times New Roman"/>
                <w:bCs/>
                <w:color w:val="000000"/>
                <w:lang w:eastAsia="en-AU"/>
              </w:rPr>
            </w:pPr>
          </w:p>
        </w:tc>
        <w:tc>
          <w:tcPr>
            <w:tcW w:w="2977" w:type="dxa"/>
            <w:tcBorders>
              <w:top w:val="dashSmallGap" w:sz="4" w:space="0" w:color="auto"/>
              <w:bottom w:val="dashSmallGap" w:sz="4" w:space="0" w:color="auto"/>
            </w:tcBorders>
            <w:hideMark/>
          </w:tcPr>
          <w:p w14:paraId="18F909A5" w14:textId="77777777" w:rsidR="00EC23DE" w:rsidRPr="00605D09" w:rsidRDefault="00EC23DE" w:rsidP="00A02B11">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Poultry meat products with departmental inspector supervision of ante and postmortem inspection</w:t>
            </w:r>
          </w:p>
        </w:tc>
        <w:tc>
          <w:tcPr>
            <w:tcW w:w="2122" w:type="dxa"/>
            <w:tcBorders>
              <w:top w:val="dashSmallGap" w:sz="4" w:space="0" w:color="auto"/>
              <w:bottom w:val="dashSmallGap" w:sz="4" w:space="0" w:color="auto"/>
            </w:tcBorders>
            <w:hideMark/>
          </w:tcPr>
          <w:p w14:paraId="24F3BD6F" w14:textId="77777777" w:rsidR="00EC23DE" w:rsidRPr="00605D09" w:rsidRDefault="00EC23DE" w:rsidP="00A02B11">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EX195C</w:t>
            </w:r>
          </w:p>
        </w:tc>
        <w:tc>
          <w:tcPr>
            <w:tcW w:w="2604" w:type="dxa"/>
            <w:tcBorders>
              <w:top w:val="dashSmallGap" w:sz="4" w:space="0" w:color="auto"/>
              <w:bottom w:val="dashSmallGap" w:sz="4" w:space="0" w:color="auto"/>
            </w:tcBorders>
            <w:hideMark/>
          </w:tcPr>
          <w:p w14:paraId="35B71188" w14:textId="77777777" w:rsidR="00EC23DE" w:rsidRPr="00605D09" w:rsidRDefault="00EC23DE" w:rsidP="00A02B11">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3018</w:t>
            </w:r>
          </w:p>
        </w:tc>
        <w:tc>
          <w:tcPr>
            <w:tcW w:w="4312" w:type="dxa"/>
            <w:tcBorders>
              <w:top w:val="dashSmallGap" w:sz="4" w:space="0" w:color="auto"/>
              <w:bottom w:val="dashSmallGap" w:sz="4" w:space="0" w:color="auto"/>
            </w:tcBorders>
            <w:hideMark/>
          </w:tcPr>
          <w:p w14:paraId="4B286FD0" w14:textId="77777777" w:rsidR="00EC23DE" w:rsidRPr="00605D09" w:rsidRDefault="00EC23DE" w:rsidP="00A02B11">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themeColor="text1"/>
                <w:lang w:eastAsia="en-AU"/>
              </w:rPr>
              <w:t xml:space="preserve">Certification available for </w:t>
            </w:r>
            <w:r w:rsidRPr="00274EB1">
              <w:rPr>
                <w:rFonts w:ascii="Aptos Narrow" w:eastAsia="Times New Roman" w:hAnsi="Aptos Narrow" w:cs="Times New Roman"/>
                <w:b/>
                <w:color w:val="000000" w:themeColor="text1"/>
                <w:lang w:eastAsia="en-AU"/>
              </w:rPr>
              <w:t>all</w:t>
            </w:r>
            <w:r w:rsidRPr="00605D09">
              <w:rPr>
                <w:rFonts w:ascii="Aptos Narrow" w:eastAsia="Times New Roman" w:hAnsi="Aptos Narrow" w:cs="Times New Roman"/>
                <w:bCs/>
                <w:color w:val="000000" w:themeColor="text1"/>
                <w:lang w:eastAsia="en-AU"/>
              </w:rPr>
              <w:t xml:space="preserve"> Australian product that has been produced on or after 13 June 2025.</w:t>
            </w:r>
            <w:r>
              <w:t xml:space="preserve"> </w:t>
            </w:r>
            <w:r w:rsidRPr="003B5BCA">
              <w:rPr>
                <w:rFonts w:ascii="Aptos Narrow" w:eastAsia="Times New Roman" w:hAnsi="Aptos Narrow" w:cs="Times New Roman"/>
                <w:bCs/>
                <w:color w:val="000000" w:themeColor="text1"/>
                <w:lang w:eastAsia="en-AU"/>
              </w:rPr>
              <w:t>For product produced and sourced outside Control Areas prior to this date, please refer to previous MAAs.</w:t>
            </w:r>
          </w:p>
        </w:tc>
      </w:tr>
      <w:tr w:rsidR="00EC23DE" w:rsidRPr="00F110A1" w14:paraId="501E44AD"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314DB04C" w14:textId="77777777" w:rsidR="00EC23DE" w:rsidRPr="00605D09" w:rsidRDefault="00EC23DE" w:rsidP="00A02B11">
            <w:pPr>
              <w:rPr>
                <w:rFonts w:ascii="Aptos Narrow" w:eastAsia="Times New Roman" w:hAnsi="Aptos Narrow" w:cs="Times New Roman"/>
                <w:bCs/>
                <w:color w:val="000000"/>
                <w:lang w:eastAsia="en-AU"/>
              </w:rPr>
            </w:pPr>
          </w:p>
        </w:tc>
        <w:tc>
          <w:tcPr>
            <w:tcW w:w="2977" w:type="dxa"/>
            <w:tcBorders>
              <w:top w:val="dashSmallGap" w:sz="4" w:space="0" w:color="auto"/>
              <w:bottom w:val="dashSmallGap" w:sz="4" w:space="0" w:color="auto"/>
            </w:tcBorders>
            <w:hideMark/>
          </w:tcPr>
          <w:p w14:paraId="0C712150" w14:textId="77777777" w:rsidR="00EC23DE" w:rsidRPr="00605D09" w:rsidRDefault="00EC23DE" w:rsidP="00A02B11">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Poultry meat with departmental inspector supervision of ante and postmortem inspection</w:t>
            </w:r>
          </w:p>
        </w:tc>
        <w:tc>
          <w:tcPr>
            <w:tcW w:w="2122" w:type="dxa"/>
            <w:tcBorders>
              <w:top w:val="dashSmallGap" w:sz="4" w:space="0" w:color="auto"/>
              <w:bottom w:val="dashSmallGap" w:sz="4" w:space="0" w:color="auto"/>
            </w:tcBorders>
            <w:hideMark/>
          </w:tcPr>
          <w:p w14:paraId="6B17BB66" w14:textId="77777777" w:rsidR="00EC23DE" w:rsidRPr="00605D09" w:rsidRDefault="00EC23DE" w:rsidP="00A02B11">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EX195B</w:t>
            </w:r>
          </w:p>
        </w:tc>
        <w:tc>
          <w:tcPr>
            <w:tcW w:w="2604" w:type="dxa"/>
            <w:tcBorders>
              <w:top w:val="dashSmallGap" w:sz="4" w:space="0" w:color="auto"/>
              <w:bottom w:val="dashSmallGap" w:sz="4" w:space="0" w:color="auto"/>
            </w:tcBorders>
            <w:hideMark/>
          </w:tcPr>
          <w:p w14:paraId="087D20E2" w14:textId="77777777" w:rsidR="00EC23DE" w:rsidRPr="00605D09" w:rsidRDefault="00EC23DE" w:rsidP="00A02B11">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3018</w:t>
            </w:r>
          </w:p>
        </w:tc>
        <w:tc>
          <w:tcPr>
            <w:tcW w:w="4312" w:type="dxa"/>
            <w:tcBorders>
              <w:top w:val="dashSmallGap" w:sz="4" w:space="0" w:color="auto"/>
              <w:bottom w:val="dashSmallGap" w:sz="4" w:space="0" w:color="auto"/>
            </w:tcBorders>
            <w:hideMark/>
          </w:tcPr>
          <w:p w14:paraId="43633613" w14:textId="77777777" w:rsidR="00EC23DE" w:rsidRPr="00605D09" w:rsidRDefault="00EC23DE" w:rsidP="00A02B11">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themeColor="text1"/>
                <w:lang w:eastAsia="en-AU"/>
              </w:rPr>
              <w:t xml:space="preserve">Certification available for </w:t>
            </w:r>
            <w:r w:rsidRPr="00274EB1">
              <w:rPr>
                <w:rFonts w:ascii="Aptos Narrow" w:eastAsia="Times New Roman" w:hAnsi="Aptos Narrow" w:cs="Times New Roman"/>
                <w:b/>
                <w:color w:val="000000" w:themeColor="text1"/>
                <w:lang w:eastAsia="en-AU"/>
              </w:rPr>
              <w:t xml:space="preserve">all </w:t>
            </w:r>
            <w:r w:rsidRPr="00605D09">
              <w:rPr>
                <w:rFonts w:ascii="Aptos Narrow" w:eastAsia="Times New Roman" w:hAnsi="Aptos Narrow" w:cs="Times New Roman"/>
                <w:bCs/>
                <w:color w:val="000000" w:themeColor="text1"/>
                <w:lang w:eastAsia="en-AU"/>
              </w:rPr>
              <w:t>Australian product that has been produced on or after 13 June 2025.</w:t>
            </w:r>
            <w:r>
              <w:t xml:space="preserve"> </w:t>
            </w:r>
            <w:r w:rsidRPr="003B5BCA">
              <w:rPr>
                <w:rFonts w:ascii="Aptos Narrow" w:eastAsia="Times New Roman" w:hAnsi="Aptos Narrow" w:cs="Times New Roman"/>
                <w:bCs/>
                <w:color w:val="000000" w:themeColor="text1"/>
                <w:lang w:eastAsia="en-AU"/>
              </w:rPr>
              <w:t>For product produced and sourced outside Control Areas prior to this date, please refer to previous MAAs.</w:t>
            </w:r>
          </w:p>
        </w:tc>
      </w:tr>
      <w:tr w:rsidR="00EC23DE" w:rsidRPr="00F110A1" w14:paraId="131231AD" w14:textId="77777777" w:rsidTr="00A02B11">
        <w:trPr>
          <w:trHeight w:val="20"/>
        </w:trPr>
        <w:tc>
          <w:tcPr>
            <w:tcW w:w="2263" w:type="dxa"/>
            <w:vMerge/>
            <w:hideMark/>
          </w:tcPr>
          <w:p w14:paraId="343D8F85" w14:textId="77777777" w:rsidR="00EC23DE" w:rsidRPr="00605D09" w:rsidRDefault="00EC23DE" w:rsidP="00A02B11">
            <w:pPr>
              <w:rPr>
                <w:rFonts w:ascii="Aptos Narrow" w:eastAsia="Times New Roman" w:hAnsi="Aptos Narrow" w:cs="Times New Roman"/>
                <w:bCs/>
                <w:color w:val="000000"/>
                <w:lang w:eastAsia="en-AU"/>
              </w:rPr>
            </w:pPr>
          </w:p>
        </w:tc>
        <w:tc>
          <w:tcPr>
            <w:tcW w:w="2977" w:type="dxa"/>
            <w:tcBorders>
              <w:top w:val="dashSmallGap" w:sz="4" w:space="0" w:color="auto"/>
            </w:tcBorders>
            <w:hideMark/>
          </w:tcPr>
          <w:p w14:paraId="38B79FA8" w14:textId="77777777" w:rsidR="00EC23DE" w:rsidRPr="00605D09" w:rsidRDefault="00EC23DE" w:rsidP="00A02B11">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Poultry meat, meat products and offal without departmental inspector supervision of ante and postmortem inspection</w:t>
            </w:r>
          </w:p>
        </w:tc>
        <w:tc>
          <w:tcPr>
            <w:tcW w:w="2122" w:type="dxa"/>
            <w:tcBorders>
              <w:top w:val="dashSmallGap" w:sz="4" w:space="0" w:color="auto"/>
            </w:tcBorders>
            <w:hideMark/>
          </w:tcPr>
          <w:p w14:paraId="7774CEAA" w14:textId="77777777" w:rsidR="00EC23DE" w:rsidRPr="00605D09" w:rsidRDefault="00EC23DE" w:rsidP="00A02B11">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EX174</w:t>
            </w:r>
          </w:p>
        </w:tc>
        <w:tc>
          <w:tcPr>
            <w:tcW w:w="2604" w:type="dxa"/>
            <w:tcBorders>
              <w:top w:val="dashSmallGap" w:sz="4" w:space="0" w:color="auto"/>
            </w:tcBorders>
            <w:hideMark/>
          </w:tcPr>
          <w:p w14:paraId="57293968" w14:textId="77777777" w:rsidR="00EC23DE" w:rsidRPr="00605D09" w:rsidRDefault="00EC23DE" w:rsidP="00A02B11">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3018</w:t>
            </w:r>
          </w:p>
        </w:tc>
        <w:tc>
          <w:tcPr>
            <w:tcW w:w="4312" w:type="dxa"/>
            <w:tcBorders>
              <w:top w:val="dashSmallGap" w:sz="4" w:space="0" w:color="auto"/>
            </w:tcBorders>
            <w:hideMark/>
          </w:tcPr>
          <w:p w14:paraId="638C291D" w14:textId="77777777" w:rsidR="00EC23DE" w:rsidRPr="00605D09" w:rsidRDefault="00EC23DE" w:rsidP="00A02B11">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themeColor="text1"/>
                <w:lang w:eastAsia="en-AU"/>
              </w:rPr>
              <w:t xml:space="preserve">Certification available for </w:t>
            </w:r>
            <w:r w:rsidRPr="00274EB1">
              <w:rPr>
                <w:rFonts w:ascii="Aptos Narrow" w:eastAsia="Times New Roman" w:hAnsi="Aptos Narrow" w:cs="Times New Roman"/>
                <w:b/>
                <w:color w:val="000000" w:themeColor="text1"/>
                <w:lang w:eastAsia="en-AU"/>
              </w:rPr>
              <w:t>all</w:t>
            </w:r>
            <w:r w:rsidRPr="00605D09">
              <w:rPr>
                <w:rFonts w:ascii="Aptos Narrow" w:eastAsia="Times New Roman" w:hAnsi="Aptos Narrow" w:cs="Times New Roman"/>
                <w:bCs/>
                <w:color w:val="000000" w:themeColor="text1"/>
                <w:lang w:eastAsia="en-AU"/>
              </w:rPr>
              <w:t xml:space="preserve"> Australian product that has been produced on or after 13 June 2025.</w:t>
            </w:r>
            <w:r>
              <w:t xml:space="preserve"> </w:t>
            </w:r>
            <w:r w:rsidRPr="003B5BCA">
              <w:rPr>
                <w:rFonts w:ascii="Aptos Narrow" w:eastAsia="Times New Roman" w:hAnsi="Aptos Narrow" w:cs="Times New Roman"/>
                <w:bCs/>
                <w:color w:val="000000" w:themeColor="text1"/>
                <w:lang w:eastAsia="en-AU"/>
              </w:rPr>
              <w:t>For product produced and sourced outside Control Areas prior to this date, please refer to previous MAAs.</w:t>
            </w:r>
          </w:p>
        </w:tc>
      </w:tr>
      <w:tr w:rsidR="00EC23DE" w:rsidRPr="00F110A1" w14:paraId="21E8C6D6"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hideMark/>
          </w:tcPr>
          <w:p w14:paraId="3C088227" w14:textId="77777777" w:rsidR="00EC23DE" w:rsidRPr="00605D09" w:rsidRDefault="00EC23DE" w:rsidP="00A02B11">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themeColor="text1"/>
                <w:lang w:eastAsia="en-AU"/>
              </w:rPr>
              <w:t>Macau</w:t>
            </w:r>
          </w:p>
        </w:tc>
        <w:tc>
          <w:tcPr>
            <w:tcW w:w="2977" w:type="dxa"/>
            <w:hideMark/>
          </w:tcPr>
          <w:p w14:paraId="2D75F6E0" w14:textId="77777777" w:rsidR="00EC23DE" w:rsidRPr="00605D09" w:rsidRDefault="00EC23DE" w:rsidP="00A02B11">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Poultry meat, meat products</w:t>
            </w:r>
            <w:r w:rsidRPr="00605D09">
              <w:rPr>
                <w:rFonts w:ascii="Aptos Narrow" w:eastAsia="Times New Roman" w:hAnsi="Aptos Narrow" w:cs="Times New Roman"/>
                <w:bCs/>
                <w:color w:val="000000"/>
                <w:lang w:eastAsia="en-AU"/>
              </w:rPr>
              <w:br/>
              <w:t>and offal</w:t>
            </w:r>
          </w:p>
        </w:tc>
        <w:tc>
          <w:tcPr>
            <w:tcW w:w="2122" w:type="dxa"/>
            <w:hideMark/>
          </w:tcPr>
          <w:p w14:paraId="218CA7A6" w14:textId="77777777" w:rsidR="00EC23DE" w:rsidRPr="00605D09" w:rsidRDefault="00EC23DE" w:rsidP="00A02B11">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EX174</w:t>
            </w:r>
          </w:p>
        </w:tc>
        <w:tc>
          <w:tcPr>
            <w:tcW w:w="2604" w:type="dxa"/>
            <w:hideMark/>
          </w:tcPr>
          <w:p w14:paraId="2C084E98" w14:textId="77777777" w:rsidR="00EC23DE" w:rsidRPr="00605D09" w:rsidRDefault="00EC23DE" w:rsidP="00A02B11">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498</w:t>
            </w:r>
          </w:p>
        </w:tc>
        <w:tc>
          <w:tcPr>
            <w:tcW w:w="4312" w:type="dxa"/>
            <w:hideMark/>
          </w:tcPr>
          <w:p w14:paraId="55BBD50A" w14:textId="77777777" w:rsidR="00EC23DE" w:rsidRPr="00605D09" w:rsidRDefault="00EC23DE" w:rsidP="00A02B11">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themeColor="text1"/>
                <w:lang w:eastAsia="en-AU"/>
              </w:rPr>
              <w:t xml:space="preserve">Certification available for </w:t>
            </w:r>
            <w:r w:rsidRPr="00274EB1">
              <w:rPr>
                <w:rFonts w:ascii="Aptos Narrow" w:eastAsia="Times New Roman" w:hAnsi="Aptos Narrow" w:cs="Times New Roman"/>
                <w:b/>
                <w:color w:val="000000" w:themeColor="text1"/>
                <w:lang w:eastAsia="en-AU"/>
              </w:rPr>
              <w:t>all</w:t>
            </w:r>
            <w:r w:rsidRPr="00605D09">
              <w:rPr>
                <w:rFonts w:ascii="Aptos Narrow" w:eastAsia="Times New Roman" w:hAnsi="Aptos Narrow" w:cs="Times New Roman"/>
                <w:bCs/>
                <w:color w:val="000000" w:themeColor="text1"/>
                <w:lang w:eastAsia="en-AU"/>
              </w:rPr>
              <w:t xml:space="preserve"> Australian product that has been produced on or after 13 June 2025.</w:t>
            </w:r>
            <w:r>
              <w:t xml:space="preserve"> </w:t>
            </w:r>
            <w:r w:rsidRPr="00F608DB">
              <w:rPr>
                <w:rFonts w:ascii="Aptos Narrow" w:eastAsia="Times New Roman" w:hAnsi="Aptos Narrow" w:cs="Times New Roman"/>
                <w:bCs/>
                <w:color w:val="000000" w:themeColor="text1"/>
                <w:lang w:eastAsia="en-AU"/>
              </w:rPr>
              <w:t>For product produced and sourced outside Control Areas prior to this date, please refer to previous MAAs.</w:t>
            </w:r>
          </w:p>
        </w:tc>
      </w:tr>
      <w:tr w:rsidR="00EC23DE" w:rsidRPr="00F110A1" w14:paraId="4D4084A9" w14:textId="77777777" w:rsidTr="00A02B11">
        <w:trPr>
          <w:trHeight w:val="20"/>
        </w:trPr>
        <w:tc>
          <w:tcPr>
            <w:tcW w:w="2263" w:type="dxa"/>
            <w:vMerge w:val="restart"/>
            <w:hideMark/>
          </w:tcPr>
          <w:p w14:paraId="7A20D049" w14:textId="77777777" w:rsidR="00EC23DE" w:rsidRPr="00F110A1" w:rsidRDefault="00EC23DE" w:rsidP="00A02B11">
            <w:pPr>
              <w:rPr>
                <w:rFonts w:ascii="Aptos Narrow" w:eastAsia="Times New Roman" w:hAnsi="Aptos Narrow" w:cs="Times New Roman"/>
                <w:color w:val="000000" w:themeColor="text1"/>
                <w:lang w:eastAsia="en-AU"/>
              </w:rPr>
            </w:pPr>
            <w:r w:rsidRPr="00F110A1">
              <w:rPr>
                <w:rFonts w:ascii="Aptos Narrow" w:eastAsia="Times New Roman" w:hAnsi="Aptos Narrow" w:cs="Times New Roman"/>
                <w:color w:val="000000" w:themeColor="text1"/>
                <w:lang w:eastAsia="en-AU"/>
              </w:rPr>
              <w:t>Malaysia</w:t>
            </w:r>
          </w:p>
          <w:p w14:paraId="57E38AD6" w14:textId="77777777" w:rsidR="00EC23DE" w:rsidRPr="00F110A1" w:rsidRDefault="00EC23DE" w:rsidP="00A02B11">
            <w:pPr>
              <w:rPr>
                <w:rFonts w:ascii="Aptos Narrow" w:eastAsia="Times New Roman" w:hAnsi="Aptos Narrow" w:cs="Times New Roman"/>
                <w:color w:val="000000" w:themeColor="text1"/>
                <w:lang w:eastAsia="en-AU"/>
              </w:rPr>
            </w:pPr>
          </w:p>
          <w:p w14:paraId="4F521992" w14:textId="77777777" w:rsidR="00EC23DE" w:rsidRPr="00F110A1" w:rsidRDefault="00EC23DE" w:rsidP="00A02B11">
            <w:pPr>
              <w:ind w:firstLine="720"/>
              <w:rPr>
                <w:rFonts w:ascii="Aptos Narrow" w:eastAsia="Times New Roman" w:hAnsi="Aptos Narrow" w:cs="Times New Roman"/>
                <w:color w:val="000000" w:themeColor="text1"/>
                <w:lang w:eastAsia="en-AU"/>
              </w:rPr>
            </w:pPr>
          </w:p>
          <w:p w14:paraId="1BABCA1C" w14:textId="77777777" w:rsidR="00EC23DE" w:rsidRPr="00F110A1" w:rsidRDefault="00EC23DE" w:rsidP="00A02B11">
            <w:pPr>
              <w:rPr>
                <w:rFonts w:ascii="Aptos Narrow" w:eastAsia="Times New Roman" w:hAnsi="Aptos Narrow" w:cs="Times New Roman"/>
                <w:lang w:eastAsia="en-AU"/>
              </w:rPr>
            </w:pPr>
          </w:p>
        </w:tc>
        <w:tc>
          <w:tcPr>
            <w:tcW w:w="2977" w:type="dxa"/>
            <w:tcBorders>
              <w:bottom w:val="dashSmallGap" w:sz="4" w:space="0" w:color="auto"/>
            </w:tcBorders>
            <w:hideMark/>
          </w:tcPr>
          <w:p w14:paraId="2875665F"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Ostrich and emu meat</w:t>
            </w:r>
          </w:p>
        </w:tc>
        <w:tc>
          <w:tcPr>
            <w:tcW w:w="2122" w:type="dxa"/>
            <w:tcBorders>
              <w:bottom w:val="dashSmallGap" w:sz="4" w:space="0" w:color="auto"/>
            </w:tcBorders>
            <w:hideMark/>
          </w:tcPr>
          <w:p w14:paraId="3AE507F4"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Z87A</w:t>
            </w:r>
          </w:p>
        </w:tc>
        <w:tc>
          <w:tcPr>
            <w:tcW w:w="2604" w:type="dxa"/>
            <w:tcBorders>
              <w:bottom w:val="dashSmallGap" w:sz="4" w:space="0" w:color="auto"/>
            </w:tcBorders>
            <w:hideMark/>
          </w:tcPr>
          <w:p w14:paraId="7F6EF361"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271</w:t>
            </w:r>
          </w:p>
        </w:tc>
        <w:tc>
          <w:tcPr>
            <w:tcW w:w="4312" w:type="dxa"/>
            <w:tcBorders>
              <w:bottom w:val="dashSmallGap" w:sz="4" w:space="0" w:color="auto"/>
            </w:tcBorders>
            <w:hideMark/>
          </w:tcPr>
          <w:p w14:paraId="5E7BC4FA"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w:t>
            </w:r>
          </w:p>
        </w:tc>
      </w:tr>
      <w:tr w:rsidR="00EC23DE" w:rsidRPr="00F110A1" w14:paraId="3AB64CC0"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3F2E1911"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tcBorders>
            <w:hideMark/>
          </w:tcPr>
          <w:p w14:paraId="66847A90"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Ostrich and emu meat products</w:t>
            </w:r>
          </w:p>
        </w:tc>
        <w:tc>
          <w:tcPr>
            <w:tcW w:w="2122" w:type="dxa"/>
            <w:tcBorders>
              <w:top w:val="dashSmallGap" w:sz="4" w:space="0" w:color="auto"/>
            </w:tcBorders>
            <w:hideMark/>
          </w:tcPr>
          <w:p w14:paraId="035EDAE8"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Z87C</w:t>
            </w:r>
          </w:p>
        </w:tc>
        <w:tc>
          <w:tcPr>
            <w:tcW w:w="2604" w:type="dxa"/>
            <w:tcBorders>
              <w:top w:val="dashSmallGap" w:sz="4" w:space="0" w:color="auto"/>
            </w:tcBorders>
            <w:hideMark/>
          </w:tcPr>
          <w:p w14:paraId="69009BAB"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271</w:t>
            </w:r>
          </w:p>
        </w:tc>
        <w:tc>
          <w:tcPr>
            <w:tcW w:w="4312" w:type="dxa"/>
            <w:tcBorders>
              <w:top w:val="dashSmallGap" w:sz="4" w:space="0" w:color="auto"/>
            </w:tcBorders>
            <w:hideMark/>
          </w:tcPr>
          <w:p w14:paraId="5760E176"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w:t>
            </w:r>
          </w:p>
        </w:tc>
      </w:tr>
      <w:tr w:rsidR="00EC23DE" w:rsidRPr="00F110A1" w14:paraId="2836C5A5" w14:textId="77777777" w:rsidTr="00A02B11">
        <w:trPr>
          <w:trHeight w:val="20"/>
        </w:trPr>
        <w:tc>
          <w:tcPr>
            <w:tcW w:w="2263" w:type="dxa"/>
            <w:vMerge/>
            <w:hideMark/>
          </w:tcPr>
          <w:p w14:paraId="7EAB3644"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094DCAB7"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Ostrich and emu meat, meat products, carcases and offal</w:t>
            </w:r>
          </w:p>
        </w:tc>
        <w:tc>
          <w:tcPr>
            <w:tcW w:w="2122" w:type="dxa"/>
            <w:tcBorders>
              <w:top w:val="dashSmallGap" w:sz="4" w:space="0" w:color="auto"/>
              <w:bottom w:val="dashSmallGap" w:sz="4" w:space="0" w:color="auto"/>
            </w:tcBorders>
            <w:hideMark/>
          </w:tcPr>
          <w:p w14:paraId="08667346"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Z87A</w:t>
            </w:r>
          </w:p>
        </w:tc>
        <w:tc>
          <w:tcPr>
            <w:tcW w:w="2604" w:type="dxa"/>
            <w:tcBorders>
              <w:top w:val="dashSmallGap" w:sz="4" w:space="0" w:color="auto"/>
              <w:bottom w:val="dashSmallGap" w:sz="4" w:space="0" w:color="auto"/>
            </w:tcBorders>
            <w:hideMark/>
          </w:tcPr>
          <w:p w14:paraId="5D60FF06"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271</w:t>
            </w:r>
          </w:p>
        </w:tc>
        <w:tc>
          <w:tcPr>
            <w:tcW w:w="4312" w:type="dxa"/>
            <w:tcBorders>
              <w:top w:val="dashSmallGap" w:sz="4" w:space="0" w:color="auto"/>
              <w:bottom w:val="dashSmallGap" w:sz="4" w:space="0" w:color="auto"/>
            </w:tcBorders>
            <w:hideMark/>
          </w:tcPr>
          <w:p w14:paraId="6D2464AA"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w:t>
            </w:r>
          </w:p>
        </w:tc>
      </w:tr>
      <w:tr w:rsidR="00EC23DE" w:rsidRPr="00F110A1" w14:paraId="4B53B433"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58491665"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06ECF72A"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Poultry meat, meat products and edible offal</w:t>
            </w:r>
          </w:p>
        </w:tc>
        <w:tc>
          <w:tcPr>
            <w:tcW w:w="2122" w:type="dxa"/>
            <w:tcBorders>
              <w:top w:val="dashSmallGap" w:sz="4" w:space="0" w:color="auto"/>
              <w:bottom w:val="dashSmallGap" w:sz="4" w:space="0" w:color="auto"/>
            </w:tcBorders>
            <w:hideMark/>
          </w:tcPr>
          <w:p w14:paraId="4BD2AAE6"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Z83</w:t>
            </w:r>
          </w:p>
        </w:tc>
        <w:tc>
          <w:tcPr>
            <w:tcW w:w="2604" w:type="dxa"/>
            <w:tcBorders>
              <w:top w:val="dashSmallGap" w:sz="4" w:space="0" w:color="auto"/>
              <w:bottom w:val="dashSmallGap" w:sz="4" w:space="0" w:color="auto"/>
            </w:tcBorders>
            <w:hideMark/>
          </w:tcPr>
          <w:p w14:paraId="6BF30C93"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3216</w:t>
            </w:r>
          </w:p>
        </w:tc>
        <w:tc>
          <w:tcPr>
            <w:tcW w:w="4312" w:type="dxa"/>
            <w:tcBorders>
              <w:top w:val="dashSmallGap" w:sz="4" w:space="0" w:color="auto"/>
              <w:bottom w:val="dashSmallGap" w:sz="4" w:space="0" w:color="auto"/>
            </w:tcBorders>
            <w:hideMark/>
          </w:tcPr>
          <w:p w14:paraId="66364721"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w:t>
            </w:r>
          </w:p>
        </w:tc>
      </w:tr>
      <w:tr w:rsidR="00EC23DE" w:rsidRPr="00F110A1" w14:paraId="35733F7F" w14:textId="77777777" w:rsidTr="00A02B11">
        <w:trPr>
          <w:trHeight w:val="20"/>
        </w:trPr>
        <w:tc>
          <w:tcPr>
            <w:tcW w:w="2263" w:type="dxa"/>
            <w:vMerge/>
            <w:hideMark/>
          </w:tcPr>
          <w:p w14:paraId="6534E1FD"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single" w:sz="4" w:space="0" w:color="auto"/>
            </w:tcBorders>
            <w:hideMark/>
          </w:tcPr>
          <w:p w14:paraId="38CEA278"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Processed pet food</w:t>
            </w:r>
          </w:p>
        </w:tc>
        <w:tc>
          <w:tcPr>
            <w:tcW w:w="2122" w:type="dxa"/>
            <w:tcBorders>
              <w:top w:val="dashSmallGap" w:sz="4" w:space="0" w:color="auto"/>
              <w:bottom w:val="single" w:sz="4" w:space="0" w:color="auto"/>
            </w:tcBorders>
            <w:hideMark/>
          </w:tcPr>
          <w:p w14:paraId="6A3B9D39"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E242</w:t>
            </w:r>
            <w:r w:rsidRPr="00F110A1">
              <w:rPr>
                <w:rFonts w:ascii="Aptos Narrow" w:eastAsia="Times New Roman" w:hAnsi="Aptos Narrow" w:cs="Times New Roman"/>
                <w:color w:val="000000"/>
                <w:lang w:eastAsia="en-AU"/>
              </w:rPr>
              <w:br/>
              <w:t xml:space="preserve">E242A </w:t>
            </w:r>
          </w:p>
        </w:tc>
        <w:tc>
          <w:tcPr>
            <w:tcW w:w="2604" w:type="dxa"/>
            <w:tcBorders>
              <w:top w:val="dashSmallGap" w:sz="4" w:space="0" w:color="auto"/>
              <w:bottom w:val="single" w:sz="4" w:space="0" w:color="auto"/>
            </w:tcBorders>
            <w:hideMark/>
          </w:tcPr>
          <w:p w14:paraId="0C0B866D"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7465</w:t>
            </w:r>
          </w:p>
        </w:tc>
        <w:tc>
          <w:tcPr>
            <w:tcW w:w="4312" w:type="dxa"/>
            <w:tcBorders>
              <w:top w:val="dashSmallGap" w:sz="4" w:space="0" w:color="auto"/>
              <w:bottom w:val="single" w:sz="4" w:space="0" w:color="auto"/>
            </w:tcBorders>
            <w:hideMark/>
          </w:tcPr>
          <w:p w14:paraId="3130BA99"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Certification available for poultry products manufactured from outside the</w:t>
            </w:r>
            <w:r>
              <w:rPr>
                <w:rFonts w:ascii="Aptos Narrow" w:eastAsia="Times New Roman" w:hAnsi="Aptos Narrow" w:cs="Times New Roman"/>
                <w:color w:val="000000" w:themeColor="text1"/>
                <w:lang w:eastAsia="en-AU"/>
              </w:rPr>
              <w:t xml:space="preserve"> Euroa 2025</w:t>
            </w:r>
            <w:r w:rsidRPr="00F110A1">
              <w:rPr>
                <w:rFonts w:ascii="Aptos Narrow" w:eastAsia="Times New Roman" w:hAnsi="Aptos Narrow" w:cs="Times New Roman"/>
                <w:color w:val="000000" w:themeColor="text1"/>
                <w:lang w:eastAsia="en-AU"/>
              </w:rPr>
              <w:t xml:space="preserve"> Control Areas.  </w:t>
            </w:r>
          </w:p>
        </w:tc>
      </w:tr>
      <w:tr w:rsidR="00EC23DE" w:rsidRPr="00F110A1" w14:paraId="47CECE5A"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tcPr>
          <w:p w14:paraId="2157C2A8" w14:textId="77777777" w:rsidR="00EC23DE" w:rsidRPr="00F110A1" w:rsidRDefault="00EC23DE" w:rsidP="00A02B11">
            <w:pPr>
              <w:rPr>
                <w:rFonts w:ascii="Aptos Narrow" w:eastAsia="Times New Roman" w:hAnsi="Aptos Narrow" w:cs="Times New Roman"/>
                <w:bCs/>
                <w:color w:val="000000"/>
                <w:lang w:eastAsia="en-AU"/>
              </w:rPr>
            </w:pPr>
            <w:r w:rsidRPr="00F110A1">
              <w:rPr>
                <w:rFonts w:ascii="Aptos Narrow" w:eastAsia="Times New Roman" w:hAnsi="Aptos Narrow" w:cs="Times New Roman"/>
                <w:bCs/>
                <w:color w:val="000000"/>
                <w:lang w:eastAsia="en-AU"/>
              </w:rPr>
              <w:t>Marshall Islands</w:t>
            </w:r>
          </w:p>
        </w:tc>
        <w:tc>
          <w:tcPr>
            <w:tcW w:w="2977" w:type="dxa"/>
            <w:tcBorders>
              <w:top w:val="single" w:sz="4" w:space="0" w:color="auto"/>
            </w:tcBorders>
          </w:tcPr>
          <w:p w14:paraId="3ED36080" w14:textId="77777777" w:rsidR="00EC23DE" w:rsidRPr="00F110A1" w:rsidRDefault="00EC23DE" w:rsidP="00A02B11">
            <w:pPr>
              <w:rPr>
                <w:rFonts w:ascii="Aptos Narrow" w:eastAsia="Times New Roman" w:hAnsi="Aptos Narrow" w:cs="Times New Roman"/>
                <w:bCs/>
                <w:color w:val="000000"/>
                <w:lang w:eastAsia="en-AU"/>
              </w:rPr>
            </w:pPr>
            <w:r w:rsidRPr="00F110A1">
              <w:rPr>
                <w:rFonts w:ascii="Aptos Narrow" w:eastAsia="Times New Roman" w:hAnsi="Aptos Narrow" w:cs="Times New Roman"/>
                <w:bCs/>
                <w:color w:val="000000"/>
                <w:lang w:eastAsia="en-AU"/>
              </w:rPr>
              <w:t>Poultry meat, meat products and edible offal</w:t>
            </w:r>
          </w:p>
        </w:tc>
        <w:tc>
          <w:tcPr>
            <w:tcW w:w="2122" w:type="dxa"/>
            <w:tcBorders>
              <w:top w:val="single" w:sz="4" w:space="0" w:color="auto"/>
            </w:tcBorders>
          </w:tcPr>
          <w:p w14:paraId="4E29F48D" w14:textId="77777777" w:rsidR="00EC23DE" w:rsidRPr="00F110A1" w:rsidRDefault="00EC23DE" w:rsidP="00A02B11">
            <w:pPr>
              <w:jc w:val="center"/>
              <w:rPr>
                <w:rFonts w:ascii="Aptos Narrow" w:eastAsia="Times New Roman" w:hAnsi="Aptos Narrow" w:cs="Times New Roman"/>
                <w:bCs/>
                <w:color w:val="000000"/>
                <w:lang w:eastAsia="en-AU"/>
              </w:rPr>
            </w:pPr>
            <w:r w:rsidRPr="00F110A1">
              <w:rPr>
                <w:rFonts w:ascii="Aptos Narrow" w:eastAsia="Times New Roman" w:hAnsi="Aptos Narrow" w:cs="Times New Roman"/>
                <w:bCs/>
                <w:color w:val="000000"/>
                <w:lang w:eastAsia="en-AU"/>
              </w:rPr>
              <w:t>EX174</w:t>
            </w:r>
          </w:p>
        </w:tc>
        <w:tc>
          <w:tcPr>
            <w:tcW w:w="2604" w:type="dxa"/>
            <w:tcBorders>
              <w:top w:val="single" w:sz="4" w:space="0" w:color="auto"/>
            </w:tcBorders>
          </w:tcPr>
          <w:p w14:paraId="3A97AE33" w14:textId="77777777" w:rsidR="00EC23DE" w:rsidRPr="00F110A1" w:rsidRDefault="00EC23DE" w:rsidP="00A02B11">
            <w:pPr>
              <w:jc w:val="center"/>
              <w:rPr>
                <w:rFonts w:ascii="Aptos Narrow" w:eastAsia="Times New Roman" w:hAnsi="Aptos Narrow" w:cs="Times New Roman"/>
                <w:bCs/>
                <w:color w:val="000000"/>
                <w:lang w:eastAsia="en-AU"/>
              </w:rPr>
            </w:pPr>
            <w:r w:rsidRPr="00F110A1">
              <w:rPr>
                <w:rFonts w:ascii="Aptos Narrow" w:eastAsia="Times New Roman" w:hAnsi="Aptos Narrow" w:cs="Times New Roman"/>
                <w:bCs/>
                <w:color w:val="000000"/>
                <w:lang w:eastAsia="en-AU"/>
              </w:rPr>
              <w:t>N/A</w:t>
            </w:r>
          </w:p>
        </w:tc>
        <w:tc>
          <w:tcPr>
            <w:tcW w:w="4312" w:type="dxa"/>
            <w:tcBorders>
              <w:top w:val="single" w:sz="4" w:space="0" w:color="auto"/>
            </w:tcBorders>
          </w:tcPr>
          <w:p w14:paraId="6802A05C" w14:textId="77777777" w:rsidR="00EC23DE" w:rsidRPr="00F110A1" w:rsidDel="007B2421" w:rsidRDefault="00EC23DE" w:rsidP="00A02B11">
            <w:pPr>
              <w:rPr>
                <w:rFonts w:ascii="Aptos Narrow" w:eastAsia="Times New Roman" w:hAnsi="Aptos Narrow" w:cs="Times New Roman"/>
                <w:bCs/>
                <w:color w:val="000000" w:themeColor="text1"/>
                <w:lang w:eastAsia="en-AU"/>
              </w:rPr>
            </w:pPr>
            <w:r w:rsidRPr="00F110A1">
              <w:rPr>
                <w:rFonts w:ascii="Aptos Narrow" w:eastAsia="Times New Roman" w:hAnsi="Aptos Narrow" w:cs="Times New Roman"/>
                <w:bCs/>
                <w:color w:val="000000" w:themeColor="text1"/>
                <w:lang w:eastAsia="en-AU"/>
              </w:rPr>
              <w:t xml:space="preserve">Affects </w:t>
            </w:r>
            <w:proofErr w:type="gramStart"/>
            <w:r w:rsidRPr="00F110A1">
              <w:rPr>
                <w:rFonts w:ascii="Aptos Narrow" w:eastAsia="Times New Roman" w:hAnsi="Aptos Narrow" w:cs="Times New Roman"/>
                <w:bCs/>
                <w:color w:val="000000" w:themeColor="text1"/>
                <w:lang w:eastAsia="en-AU"/>
              </w:rPr>
              <w:t>certification</w:t>
            </w:r>
            <w:proofErr w:type="gramEnd"/>
            <w:r w:rsidRPr="00F110A1">
              <w:rPr>
                <w:rFonts w:ascii="Aptos Narrow" w:eastAsia="Times New Roman" w:hAnsi="Aptos Narrow" w:cs="Times New Roman"/>
                <w:bCs/>
                <w:color w:val="000000" w:themeColor="text1"/>
                <w:lang w:eastAsia="en-AU"/>
              </w:rPr>
              <w:t xml:space="preserve"> for all Australian product.</w:t>
            </w:r>
          </w:p>
        </w:tc>
      </w:tr>
      <w:tr w:rsidR="00EC23DE" w:rsidRPr="00F110A1" w14:paraId="2B78A0A6" w14:textId="77777777" w:rsidTr="00A02B11">
        <w:trPr>
          <w:trHeight w:val="20"/>
        </w:trPr>
        <w:tc>
          <w:tcPr>
            <w:tcW w:w="2263" w:type="dxa"/>
            <w:hideMark/>
          </w:tcPr>
          <w:p w14:paraId="63CF1FDF"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Mauritius</w:t>
            </w:r>
          </w:p>
        </w:tc>
        <w:tc>
          <w:tcPr>
            <w:tcW w:w="2977" w:type="dxa"/>
            <w:hideMark/>
          </w:tcPr>
          <w:p w14:paraId="1C068B4D"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Poultry meat, poultry meat products, and edible offal, ostrich and emu meat and ostrich and emu meat products</w:t>
            </w:r>
          </w:p>
        </w:tc>
        <w:tc>
          <w:tcPr>
            <w:tcW w:w="2122" w:type="dxa"/>
            <w:hideMark/>
          </w:tcPr>
          <w:p w14:paraId="421AC1EB"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Z911</w:t>
            </w:r>
          </w:p>
        </w:tc>
        <w:tc>
          <w:tcPr>
            <w:tcW w:w="2604" w:type="dxa"/>
            <w:hideMark/>
          </w:tcPr>
          <w:p w14:paraId="178E3003"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3670</w:t>
            </w:r>
          </w:p>
        </w:tc>
        <w:tc>
          <w:tcPr>
            <w:tcW w:w="4312" w:type="dxa"/>
            <w:hideMark/>
          </w:tcPr>
          <w:p w14:paraId="44D49C2F"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w:t>
            </w:r>
          </w:p>
        </w:tc>
      </w:tr>
      <w:tr w:rsidR="00EC23DE" w:rsidRPr="00F110A1" w14:paraId="18F1CF68"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val="restart"/>
            <w:hideMark/>
          </w:tcPr>
          <w:p w14:paraId="4DB7D785" w14:textId="77777777" w:rsidR="00EC23DE" w:rsidRPr="006B5D5E" w:rsidRDefault="00EC23DE" w:rsidP="00A02B11">
            <w:pPr>
              <w:rPr>
                <w:rFonts w:ascii="Aptos Narrow" w:eastAsia="Times New Roman" w:hAnsi="Aptos Narrow" w:cs="Times New Roman"/>
                <w:color w:val="000000"/>
                <w:lang w:eastAsia="en-AU"/>
              </w:rPr>
            </w:pPr>
            <w:r w:rsidRPr="006B5D5E">
              <w:rPr>
                <w:rFonts w:ascii="Aptos Narrow" w:eastAsia="Times New Roman" w:hAnsi="Aptos Narrow" w:cs="Times New Roman"/>
                <w:color w:val="000000" w:themeColor="text1"/>
                <w:lang w:eastAsia="en-AU"/>
              </w:rPr>
              <w:t>Mexico</w:t>
            </w:r>
          </w:p>
        </w:tc>
        <w:tc>
          <w:tcPr>
            <w:tcW w:w="2977" w:type="dxa"/>
            <w:tcBorders>
              <w:bottom w:val="dashSmallGap" w:sz="4" w:space="0" w:color="auto"/>
            </w:tcBorders>
            <w:hideMark/>
          </w:tcPr>
          <w:p w14:paraId="20D3F3A4" w14:textId="77777777" w:rsidR="00EC23DE" w:rsidRPr="006B5D5E" w:rsidRDefault="00EC23DE" w:rsidP="00A02B11">
            <w:pP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Rendered edible animal fats and oils including tallow</w:t>
            </w:r>
          </w:p>
        </w:tc>
        <w:tc>
          <w:tcPr>
            <w:tcW w:w="2122" w:type="dxa"/>
            <w:tcBorders>
              <w:bottom w:val="dashSmallGap" w:sz="4" w:space="0" w:color="auto"/>
            </w:tcBorders>
            <w:hideMark/>
          </w:tcPr>
          <w:p w14:paraId="7E36AABF" w14:textId="77777777" w:rsidR="00EC23DE" w:rsidRPr="006B5D5E" w:rsidRDefault="00EC23DE" w:rsidP="00A02B11">
            <w:pPr>
              <w:jc w:val="cente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M594</w:t>
            </w:r>
          </w:p>
        </w:tc>
        <w:tc>
          <w:tcPr>
            <w:tcW w:w="2604" w:type="dxa"/>
            <w:tcBorders>
              <w:bottom w:val="dashSmallGap" w:sz="4" w:space="0" w:color="auto"/>
            </w:tcBorders>
            <w:hideMark/>
          </w:tcPr>
          <w:p w14:paraId="12416F3B" w14:textId="77777777" w:rsidR="00EC23DE" w:rsidRPr="006B5D5E" w:rsidRDefault="00EC23DE" w:rsidP="00A02B11">
            <w:pPr>
              <w:jc w:val="cente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5631</w:t>
            </w:r>
          </w:p>
        </w:tc>
        <w:tc>
          <w:tcPr>
            <w:tcW w:w="4312" w:type="dxa"/>
            <w:tcBorders>
              <w:bottom w:val="dashSmallGap" w:sz="4" w:space="0" w:color="auto"/>
            </w:tcBorders>
            <w:hideMark/>
          </w:tcPr>
          <w:p w14:paraId="7354D810" w14:textId="77777777" w:rsidR="00EC23DE" w:rsidRPr="006B5D5E" w:rsidRDefault="00EC23DE" w:rsidP="00A02B11">
            <w:pPr>
              <w:rPr>
                <w:rFonts w:ascii="Aptos Narrow" w:eastAsia="Times New Roman" w:hAnsi="Aptos Narrow" w:cs="Times New Roman"/>
                <w:color w:val="000000"/>
                <w:lang w:eastAsia="en-AU"/>
              </w:rPr>
            </w:pPr>
            <w:r w:rsidRPr="006B5D5E">
              <w:rPr>
                <w:rFonts w:ascii="Aptos Narrow" w:eastAsia="Times New Roman" w:hAnsi="Aptos Narrow" w:cs="Times New Roman"/>
                <w:color w:val="000000" w:themeColor="text1"/>
                <w:lang w:eastAsia="en-AU"/>
              </w:rPr>
              <w:t>Certification available for all Australian product that has been produced on or after 13 June 2025.</w:t>
            </w:r>
          </w:p>
        </w:tc>
      </w:tr>
      <w:tr w:rsidR="00EC23DE" w:rsidRPr="00F110A1" w14:paraId="671A9884" w14:textId="77777777" w:rsidTr="00A02B11">
        <w:trPr>
          <w:trHeight w:val="20"/>
        </w:trPr>
        <w:tc>
          <w:tcPr>
            <w:tcW w:w="2263" w:type="dxa"/>
            <w:vMerge/>
            <w:hideMark/>
          </w:tcPr>
          <w:p w14:paraId="0FAE8A59" w14:textId="77777777" w:rsidR="00EC23DE" w:rsidRPr="006B5D5E"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tcBorders>
            <w:hideMark/>
          </w:tcPr>
          <w:p w14:paraId="35FE2956" w14:textId="77777777" w:rsidR="00EC23DE" w:rsidRPr="006B5D5E" w:rsidRDefault="00EC23DE" w:rsidP="00A02B11">
            <w:pP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Salted skins and hides of ratites</w:t>
            </w:r>
          </w:p>
        </w:tc>
        <w:tc>
          <w:tcPr>
            <w:tcW w:w="2122" w:type="dxa"/>
            <w:tcBorders>
              <w:top w:val="dashSmallGap" w:sz="4" w:space="0" w:color="auto"/>
            </w:tcBorders>
            <w:hideMark/>
          </w:tcPr>
          <w:p w14:paraId="72849A23" w14:textId="77777777" w:rsidR="00EC23DE" w:rsidRPr="006B5D5E" w:rsidRDefault="00EC23DE" w:rsidP="00A02B11">
            <w:pPr>
              <w:jc w:val="cente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M477</w:t>
            </w:r>
          </w:p>
        </w:tc>
        <w:tc>
          <w:tcPr>
            <w:tcW w:w="2604" w:type="dxa"/>
            <w:tcBorders>
              <w:top w:val="dashSmallGap" w:sz="4" w:space="0" w:color="auto"/>
            </w:tcBorders>
            <w:hideMark/>
          </w:tcPr>
          <w:p w14:paraId="641A1F02" w14:textId="77777777" w:rsidR="00EC23DE" w:rsidRPr="006B5D5E" w:rsidRDefault="00EC23DE" w:rsidP="00A02B11">
            <w:pPr>
              <w:jc w:val="cente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5228</w:t>
            </w:r>
          </w:p>
        </w:tc>
        <w:tc>
          <w:tcPr>
            <w:tcW w:w="4312" w:type="dxa"/>
            <w:tcBorders>
              <w:top w:val="dashSmallGap" w:sz="4" w:space="0" w:color="auto"/>
            </w:tcBorders>
            <w:hideMark/>
          </w:tcPr>
          <w:p w14:paraId="592477F3" w14:textId="77777777" w:rsidR="00EC23DE" w:rsidRPr="006B5D5E" w:rsidRDefault="00EC23DE" w:rsidP="00A02B11">
            <w:pPr>
              <w:rPr>
                <w:rFonts w:ascii="Aptos Narrow" w:eastAsia="Times New Roman" w:hAnsi="Aptos Narrow" w:cs="Times New Roman"/>
                <w:color w:val="000000"/>
                <w:lang w:eastAsia="en-AU"/>
              </w:rPr>
            </w:pPr>
            <w:r w:rsidRPr="006B5D5E">
              <w:rPr>
                <w:rFonts w:ascii="Aptos Narrow" w:eastAsia="Times New Roman" w:hAnsi="Aptos Narrow" w:cs="Times New Roman"/>
                <w:color w:val="000000" w:themeColor="text1"/>
                <w:lang w:eastAsia="en-AU"/>
              </w:rPr>
              <w:t>Certification available for all Australian product that has been produced on or after 13 June 2025.</w:t>
            </w:r>
          </w:p>
        </w:tc>
      </w:tr>
      <w:tr w:rsidR="00EC23DE" w:rsidRPr="00F110A1" w14:paraId="723342F8"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hideMark/>
          </w:tcPr>
          <w:p w14:paraId="0259E7BC"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Myanmar</w:t>
            </w:r>
          </w:p>
        </w:tc>
        <w:tc>
          <w:tcPr>
            <w:tcW w:w="2977" w:type="dxa"/>
            <w:hideMark/>
          </w:tcPr>
          <w:p w14:paraId="4E1BBA5D"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Poultry meat and meat products</w:t>
            </w:r>
          </w:p>
        </w:tc>
        <w:tc>
          <w:tcPr>
            <w:tcW w:w="2122" w:type="dxa"/>
            <w:hideMark/>
          </w:tcPr>
          <w:p w14:paraId="18C95BEE"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EX174</w:t>
            </w:r>
          </w:p>
        </w:tc>
        <w:tc>
          <w:tcPr>
            <w:tcW w:w="2604" w:type="dxa"/>
            <w:hideMark/>
          </w:tcPr>
          <w:p w14:paraId="7FD87147"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498</w:t>
            </w:r>
          </w:p>
        </w:tc>
        <w:tc>
          <w:tcPr>
            <w:tcW w:w="4312" w:type="dxa"/>
            <w:hideMark/>
          </w:tcPr>
          <w:p w14:paraId="2D7EBD5C"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w:t>
            </w:r>
          </w:p>
        </w:tc>
      </w:tr>
      <w:tr w:rsidR="00EC23DE" w:rsidRPr="00F110A1" w14:paraId="72CF865F" w14:textId="77777777" w:rsidTr="00A02B11">
        <w:trPr>
          <w:trHeight w:val="20"/>
        </w:trPr>
        <w:tc>
          <w:tcPr>
            <w:tcW w:w="2263" w:type="dxa"/>
            <w:vMerge w:val="restart"/>
            <w:hideMark/>
          </w:tcPr>
          <w:p w14:paraId="339D080D" w14:textId="77777777" w:rsidR="00EC23DE" w:rsidRPr="00605D09" w:rsidRDefault="00EC23DE" w:rsidP="00A02B11">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themeColor="text1"/>
                <w:lang w:eastAsia="en-AU"/>
              </w:rPr>
              <w:t>Namibia</w:t>
            </w:r>
          </w:p>
        </w:tc>
        <w:tc>
          <w:tcPr>
            <w:tcW w:w="2977" w:type="dxa"/>
            <w:tcBorders>
              <w:bottom w:val="dashSmallGap" w:sz="4" w:space="0" w:color="auto"/>
            </w:tcBorders>
            <w:hideMark/>
          </w:tcPr>
          <w:p w14:paraId="2A4A9A30" w14:textId="77777777" w:rsidR="00EC23DE" w:rsidRPr="00605D09" w:rsidRDefault="00EC23DE" w:rsidP="00A02B11">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Ostrich skins and hides</w:t>
            </w:r>
          </w:p>
        </w:tc>
        <w:tc>
          <w:tcPr>
            <w:tcW w:w="2122" w:type="dxa"/>
            <w:tcBorders>
              <w:bottom w:val="dashSmallGap" w:sz="4" w:space="0" w:color="auto"/>
            </w:tcBorders>
            <w:hideMark/>
          </w:tcPr>
          <w:p w14:paraId="0B09F783" w14:textId="77777777" w:rsidR="00EC23DE" w:rsidRPr="00605D09" w:rsidRDefault="00EC23DE" w:rsidP="00A02B11">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E153</w:t>
            </w:r>
            <w:r w:rsidRPr="00605D09">
              <w:rPr>
                <w:rFonts w:ascii="Aptos Narrow" w:eastAsia="Times New Roman" w:hAnsi="Aptos Narrow" w:cs="Times New Roman"/>
                <w:bCs/>
                <w:color w:val="000000"/>
                <w:lang w:eastAsia="en-AU"/>
              </w:rPr>
              <w:br/>
              <w:t>Z450</w:t>
            </w:r>
          </w:p>
        </w:tc>
        <w:tc>
          <w:tcPr>
            <w:tcW w:w="2604" w:type="dxa"/>
            <w:tcBorders>
              <w:bottom w:val="dashSmallGap" w:sz="4" w:space="0" w:color="auto"/>
            </w:tcBorders>
            <w:hideMark/>
          </w:tcPr>
          <w:p w14:paraId="1869086D" w14:textId="77777777" w:rsidR="00EC23DE" w:rsidRPr="00605D09" w:rsidRDefault="00EC23DE" w:rsidP="00A02B11">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2907</w:t>
            </w:r>
          </w:p>
        </w:tc>
        <w:tc>
          <w:tcPr>
            <w:tcW w:w="4312" w:type="dxa"/>
            <w:tcBorders>
              <w:bottom w:val="dashSmallGap" w:sz="4" w:space="0" w:color="auto"/>
            </w:tcBorders>
            <w:hideMark/>
          </w:tcPr>
          <w:p w14:paraId="1074FB0B" w14:textId="77777777" w:rsidR="00EC23DE" w:rsidRPr="00605D09" w:rsidRDefault="00EC23DE" w:rsidP="00A02B11">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themeColor="text1"/>
                <w:lang w:eastAsia="en-AU"/>
              </w:rPr>
              <w:t>Certification available for all Australian product that has been produced on or after 13 June 2025.</w:t>
            </w:r>
          </w:p>
        </w:tc>
      </w:tr>
      <w:tr w:rsidR="00EC23DE" w:rsidRPr="00F110A1" w14:paraId="6AD36D7A"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1E62DF41" w14:textId="77777777" w:rsidR="00EC23DE" w:rsidRPr="00605D09" w:rsidRDefault="00EC23DE" w:rsidP="00A02B11">
            <w:pPr>
              <w:rPr>
                <w:rFonts w:ascii="Aptos Narrow" w:eastAsia="Times New Roman" w:hAnsi="Aptos Narrow" w:cs="Times New Roman"/>
                <w:bCs/>
                <w:color w:val="000000"/>
                <w:lang w:eastAsia="en-AU"/>
              </w:rPr>
            </w:pPr>
          </w:p>
        </w:tc>
        <w:tc>
          <w:tcPr>
            <w:tcW w:w="2977" w:type="dxa"/>
            <w:tcBorders>
              <w:top w:val="dashSmallGap" w:sz="4" w:space="0" w:color="auto"/>
            </w:tcBorders>
            <w:hideMark/>
          </w:tcPr>
          <w:p w14:paraId="521B7417" w14:textId="77777777" w:rsidR="00EC23DE" w:rsidRPr="00605D09" w:rsidRDefault="00EC23DE" w:rsidP="00A02B11">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Poultry meat, meat products and offal</w:t>
            </w:r>
          </w:p>
        </w:tc>
        <w:tc>
          <w:tcPr>
            <w:tcW w:w="2122" w:type="dxa"/>
            <w:tcBorders>
              <w:top w:val="dashSmallGap" w:sz="4" w:space="0" w:color="auto"/>
            </w:tcBorders>
            <w:hideMark/>
          </w:tcPr>
          <w:p w14:paraId="02416808" w14:textId="77777777" w:rsidR="00EC23DE" w:rsidRPr="00605D09" w:rsidRDefault="00EC23DE" w:rsidP="00A02B11">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Z369</w:t>
            </w:r>
          </w:p>
        </w:tc>
        <w:tc>
          <w:tcPr>
            <w:tcW w:w="2604" w:type="dxa"/>
            <w:tcBorders>
              <w:top w:val="dashSmallGap" w:sz="4" w:space="0" w:color="auto"/>
            </w:tcBorders>
            <w:hideMark/>
          </w:tcPr>
          <w:p w14:paraId="2240ADEF" w14:textId="77777777" w:rsidR="00EC23DE" w:rsidRPr="00605D09" w:rsidRDefault="00EC23DE" w:rsidP="00A02B11">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N/A</w:t>
            </w:r>
          </w:p>
        </w:tc>
        <w:tc>
          <w:tcPr>
            <w:tcW w:w="4312" w:type="dxa"/>
            <w:tcBorders>
              <w:top w:val="dashSmallGap" w:sz="4" w:space="0" w:color="auto"/>
            </w:tcBorders>
            <w:hideMark/>
          </w:tcPr>
          <w:p w14:paraId="265D780E" w14:textId="1C36BFC3" w:rsidR="00EC23DE" w:rsidRPr="00605D09" w:rsidRDefault="00EC23DE" w:rsidP="00A02B11">
            <w:pPr>
              <w:rPr>
                <w:rFonts w:ascii="Aptos" w:eastAsia="Times New Roman" w:hAnsi="Aptos" w:cs="Times New Roman"/>
                <w:bCs/>
                <w:color w:val="000000"/>
                <w:lang w:eastAsia="en-AU"/>
              </w:rPr>
            </w:pPr>
            <w:r w:rsidRPr="00605D09">
              <w:rPr>
                <w:rFonts w:ascii="Aptos Narrow" w:eastAsia="Times New Roman" w:hAnsi="Aptos Narrow" w:cs="Times New Roman"/>
                <w:bCs/>
                <w:color w:val="000000" w:themeColor="text1"/>
                <w:lang w:eastAsia="en-AU"/>
              </w:rPr>
              <w:t xml:space="preserve">Certification available for product sourced from 15km outside of the control areas shown in </w:t>
            </w:r>
            <w:r w:rsidRPr="00605D09">
              <w:rPr>
                <w:rFonts w:ascii="Aptos Narrow" w:eastAsia="Times New Roman" w:hAnsi="Aptos Narrow" w:cs="Times New Roman"/>
                <w:bCs/>
                <w:color w:val="000000" w:themeColor="text1"/>
                <w:lang w:eastAsia="en-AU"/>
              </w:rPr>
              <w:fldChar w:fldCharType="begin"/>
            </w:r>
            <w:r w:rsidRPr="00605D09">
              <w:rPr>
                <w:rFonts w:ascii="Aptos Narrow" w:eastAsia="Times New Roman" w:hAnsi="Aptos Narrow" w:cs="Times New Roman"/>
                <w:bCs/>
                <w:color w:val="000000" w:themeColor="text1"/>
                <w:lang w:eastAsia="en-AU"/>
              </w:rPr>
              <w:instrText xml:space="preserve"> REF _Ref202875851 \h  \* MERGEFORMAT </w:instrText>
            </w:r>
            <w:r w:rsidRPr="00605D09">
              <w:rPr>
                <w:rFonts w:ascii="Aptos Narrow" w:eastAsia="Times New Roman" w:hAnsi="Aptos Narrow" w:cs="Times New Roman"/>
                <w:bCs/>
                <w:color w:val="000000" w:themeColor="text1"/>
                <w:lang w:eastAsia="en-AU"/>
              </w:rPr>
              <w:fldChar w:fldCharType="separate"/>
            </w:r>
            <w:r w:rsidR="0017387D">
              <w:rPr>
                <w:rFonts w:ascii="Aptos Narrow" w:eastAsia="Times New Roman" w:hAnsi="Aptos Narrow" w:cs="Times New Roman"/>
                <w:b/>
                <w:color w:val="000000" w:themeColor="text1"/>
                <w:lang w:val="en-US" w:eastAsia="en-AU"/>
              </w:rPr>
              <w:t>Error! Reference source not found.</w:t>
            </w:r>
            <w:r w:rsidRPr="00605D09">
              <w:rPr>
                <w:rFonts w:ascii="Aptos Narrow" w:eastAsia="Times New Roman" w:hAnsi="Aptos Narrow" w:cs="Times New Roman"/>
                <w:bCs/>
                <w:color w:val="000000" w:themeColor="text1"/>
                <w:lang w:eastAsia="en-AU"/>
              </w:rPr>
              <w:fldChar w:fldCharType="end"/>
            </w:r>
            <w:r w:rsidRPr="00605D09">
              <w:rPr>
                <w:rFonts w:ascii="Aptos Narrow" w:eastAsia="Times New Roman" w:hAnsi="Aptos Narrow" w:cs="Times New Roman"/>
                <w:bCs/>
                <w:color w:val="000000" w:themeColor="text1"/>
                <w:lang w:eastAsia="en-AU"/>
              </w:rPr>
              <w:t xml:space="preserve"> until 13 December 2025, after which certification will be available for all Australian product produced on or after 13 December 2025.</w:t>
            </w:r>
          </w:p>
        </w:tc>
      </w:tr>
      <w:tr w:rsidR="00EC23DE" w:rsidRPr="00F110A1" w14:paraId="1843040F" w14:textId="77777777" w:rsidTr="00A02B11">
        <w:trPr>
          <w:trHeight w:val="20"/>
        </w:trPr>
        <w:tc>
          <w:tcPr>
            <w:tcW w:w="2263" w:type="dxa"/>
            <w:vMerge w:val="restart"/>
          </w:tcPr>
          <w:p w14:paraId="4C1BCA98"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Nauru</w:t>
            </w:r>
          </w:p>
        </w:tc>
        <w:tc>
          <w:tcPr>
            <w:tcW w:w="2977" w:type="dxa"/>
            <w:tcBorders>
              <w:top w:val="dashSmallGap" w:sz="4" w:space="0" w:color="auto"/>
            </w:tcBorders>
          </w:tcPr>
          <w:p w14:paraId="61380B00"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Poultry meat, meat products and offal</w:t>
            </w:r>
          </w:p>
        </w:tc>
        <w:tc>
          <w:tcPr>
            <w:tcW w:w="2122" w:type="dxa"/>
            <w:tcBorders>
              <w:top w:val="dashSmallGap" w:sz="4" w:space="0" w:color="auto"/>
            </w:tcBorders>
          </w:tcPr>
          <w:p w14:paraId="3E0ADA6A"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EX174</w:t>
            </w:r>
          </w:p>
        </w:tc>
        <w:tc>
          <w:tcPr>
            <w:tcW w:w="2604" w:type="dxa"/>
            <w:tcBorders>
              <w:top w:val="dashSmallGap" w:sz="4" w:space="0" w:color="auto"/>
            </w:tcBorders>
          </w:tcPr>
          <w:p w14:paraId="4169DF10" w14:textId="77777777" w:rsidR="00EC23DE" w:rsidRPr="00F110A1" w:rsidRDefault="00EC23DE" w:rsidP="00A02B11">
            <w:pPr>
              <w:jc w:val="center"/>
              <w:rPr>
                <w:rFonts w:ascii="Aptos Narrow" w:eastAsia="Times New Roman" w:hAnsi="Aptos Narrow" w:cs="Times New Roman"/>
                <w:color w:val="000000"/>
                <w:lang w:eastAsia="en-AU"/>
              </w:rPr>
            </w:pPr>
          </w:p>
        </w:tc>
        <w:tc>
          <w:tcPr>
            <w:tcW w:w="4312" w:type="dxa"/>
            <w:tcBorders>
              <w:top w:val="dashSmallGap" w:sz="4" w:space="0" w:color="auto"/>
            </w:tcBorders>
          </w:tcPr>
          <w:p w14:paraId="159F3864"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 xml:space="preserve">Certification available for products sourced outside </w:t>
            </w:r>
            <w:r>
              <w:rPr>
                <w:rFonts w:ascii="Aptos Narrow" w:eastAsia="Times New Roman" w:hAnsi="Aptos Narrow" w:cs="Times New Roman"/>
                <w:color w:val="000000"/>
                <w:lang w:eastAsia="en-AU"/>
              </w:rPr>
              <w:t xml:space="preserve">Euroa 2025 </w:t>
            </w:r>
            <w:r w:rsidRPr="00F110A1">
              <w:rPr>
                <w:rFonts w:ascii="Aptos Narrow" w:eastAsia="Times New Roman" w:hAnsi="Aptos Narrow" w:cs="Times New Roman"/>
                <w:color w:val="000000"/>
                <w:lang w:eastAsia="en-AU"/>
              </w:rPr>
              <w:t>Control Areas.</w:t>
            </w:r>
          </w:p>
        </w:tc>
      </w:tr>
      <w:tr w:rsidR="00EC23DE" w:rsidRPr="00F110A1" w14:paraId="2CAEA3A4"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tcPr>
          <w:p w14:paraId="5DFF81F9"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tcBorders>
          </w:tcPr>
          <w:p w14:paraId="2E2A1516"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Table and processed eggs</w:t>
            </w:r>
          </w:p>
        </w:tc>
        <w:tc>
          <w:tcPr>
            <w:tcW w:w="2122" w:type="dxa"/>
            <w:tcBorders>
              <w:top w:val="dashSmallGap" w:sz="4" w:space="0" w:color="auto"/>
            </w:tcBorders>
          </w:tcPr>
          <w:p w14:paraId="1F77A87D"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EX46EG</w:t>
            </w:r>
          </w:p>
        </w:tc>
        <w:tc>
          <w:tcPr>
            <w:tcW w:w="2604" w:type="dxa"/>
            <w:tcBorders>
              <w:top w:val="dashSmallGap" w:sz="4" w:space="0" w:color="auto"/>
            </w:tcBorders>
          </w:tcPr>
          <w:p w14:paraId="4C877F6D"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5326, 5327</w:t>
            </w:r>
          </w:p>
        </w:tc>
        <w:tc>
          <w:tcPr>
            <w:tcW w:w="4312" w:type="dxa"/>
            <w:tcBorders>
              <w:top w:val="dashSmallGap" w:sz="4" w:space="0" w:color="auto"/>
            </w:tcBorders>
          </w:tcPr>
          <w:p w14:paraId="05306566"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 xml:space="preserve">Certification available for eggs sourced outside </w:t>
            </w:r>
            <w:r>
              <w:rPr>
                <w:rFonts w:ascii="Aptos Narrow" w:eastAsia="Times New Roman" w:hAnsi="Aptos Narrow" w:cs="Times New Roman"/>
                <w:color w:val="000000"/>
                <w:lang w:eastAsia="en-AU"/>
              </w:rPr>
              <w:t xml:space="preserve">Euroa 2025 </w:t>
            </w:r>
            <w:r w:rsidRPr="00F110A1">
              <w:rPr>
                <w:rFonts w:ascii="Aptos Narrow" w:eastAsia="Times New Roman" w:hAnsi="Aptos Narrow" w:cs="Times New Roman"/>
                <w:color w:val="000000"/>
                <w:lang w:eastAsia="en-AU"/>
              </w:rPr>
              <w:t>Control Areas.</w:t>
            </w:r>
          </w:p>
        </w:tc>
      </w:tr>
      <w:tr w:rsidR="00EC23DE" w:rsidRPr="00F110A1" w14:paraId="06D56624" w14:textId="77777777" w:rsidTr="00A02B11">
        <w:trPr>
          <w:trHeight w:val="20"/>
        </w:trPr>
        <w:tc>
          <w:tcPr>
            <w:tcW w:w="2263" w:type="dxa"/>
            <w:vMerge w:val="restart"/>
            <w:hideMark/>
          </w:tcPr>
          <w:p w14:paraId="42C89D26"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lastRenderedPageBreak/>
              <w:t>New Caledonia</w:t>
            </w:r>
          </w:p>
        </w:tc>
        <w:tc>
          <w:tcPr>
            <w:tcW w:w="2977" w:type="dxa"/>
            <w:tcBorders>
              <w:bottom w:val="dashSmallGap" w:sz="4" w:space="0" w:color="auto"/>
            </w:tcBorders>
            <w:hideMark/>
          </w:tcPr>
          <w:p w14:paraId="25419B17"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Canned and dried processed petfood</w:t>
            </w:r>
          </w:p>
        </w:tc>
        <w:tc>
          <w:tcPr>
            <w:tcW w:w="2122" w:type="dxa"/>
            <w:tcBorders>
              <w:bottom w:val="dashSmallGap" w:sz="4" w:space="0" w:color="auto"/>
            </w:tcBorders>
            <w:hideMark/>
          </w:tcPr>
          <w:p w14:paraId="60E7847D"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 xml:space="preserve">EX214 </w:t>
            </w:r>
          </w:p>
        </w:tc>
        <w:tc>
          <w:tcPr>
            <w:tcW w:w="2604" w:type="dxa"/>
            <w:tcBorders>
              <w:bottom w:val="dashSmallGap" w:sz="4" w:space="0" w:color="auto"/>
            </w:tcBorders>
            <w:hideMark/>
          </w:tcPr>
          <w:p w14:paraId="2CD2A606"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N/A</w:t>
            </w:r>
          </w:p>
        </w:tc>
        <w:tc>
          <w:tcPr>
            <w:tcW w:w="4312" w:type="dxa"/>
            <w:tcBorders>
              <w:bottom w:val="dashSmallGap" w:sz="4" w:space="0" w:color="auto"/>
            </w:tcBorders>
            <w:hideMark/>
          </w:tcPr>
          <w:p w14:paraId="2837FC43"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 xml:space="preserve">Certification available for products sourced outside </w:t>
            </w:r>
            <w:r>
              <w:rPr>
                <w:rFonts w:ascii="Aptos Narrow" w:eastAsia="Times New Roman" w:hAnsi="Aptos Narrow" w:cs="Times New Roman"/>
                <w:color w:val="000000"/>
                <w:lang w:eastAsia="en-AU"/>
              </w:rPr>
              <w:t xml:space="preserve">2024 and 2025 </w:t>
            </w:r>
            <w:r w:rsidRPr="00F110A1">
              <w:rPr>
                <w:rFonts w:ascii="Aptos Narrow" w:eastAsia="Times New Roman" w:hAnsi="Aptos Narrow" w:cs="Times New Roman"/>
                <w:color w:val="000000"/>
                <w:lang w:eastAsia="en-AU"/>
              </w:rPr>
              <w:t>Control Areas.</w:t>
            </w:r>
          </w:p>
        </w:tc>
      </w:tr>
      <w:tr w:rsidR="00EC23DE" w:rsidRPr="00F110A1" w14:paraId="44D9C80A"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43BC37B6"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26B229A5"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Table and processed eggs</w:t>
            </w:r>
          </w:p>
        </w:tc>
        <w:tc>
          <w:tcPr>
            <w:tcW w:w="2122" w:type="dxa"/>
            <w:tcBorders>
              <w:top w:val="dashSmallGap" w:sz="4" w:space="0" w:color="auto"/>
              <w:bottom w:val="dashSmallGap" w:sz="4" w:space="0" w:color="auto"/>
            </w:tcBorders>
            <w:hideMark/>
          </w:tcPr>
          <w:p w14:paraId="1BF46155"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Z930</w:t>
            </w:r>
          </w:p>
        </w:tc>
        <w:tc>
          <w:tcPr>
            <w:tcW w:w="2604" w:type="dxa"/>
            <w:tcBorders>
              <w:top w:val="dashSmallGap" w:sz="4" w:space="0" w:color="auto"/>
              <w:bottom w:val="dashSmallGap" w:sz="4" w:space="0" w:color="auto"/>
            </w:tcBorders>
            <w:hideMark/>
          </w:tcPr>
          <w:p w14:paraId="0946AAD0"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N/A</w:t>
            </w:r>
          </w:p>
        </w:tc>
        <w:tc>
          <w:tcPr>
            <w:tcW w:w="4312" w:type="dxa"/>
            <w:tcBorders>
              <w:top w:val="dashSmallGap" w:sz="4" w:space="0" w:color="auto"/>
              <w:bottom w:val="dashSmallGap" w:sz="4" w:space="0" w:color="auto"/>
            </w:tcBorders>
            <w:hideMark/>
          </w:tcPr>
          <w:p w14:paraId="77139220"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Certification available for eggs sourced from outside Victoria (please refer to MAA2518 for eligible laying dates).</w:t>
            </w:r>
          </w:p>
        </w:tc>
      </w:tr>
      <w:tr w:rsidR="00EC23DE" w:rsidRPr="00F110A1" w14:paraId="420DF0D7" w14:textId="77777777" w:rsidTr="00A02B11">
        <w:trPr>
          <w:trHeight w:val="20"/>
        </w:trPr>
        <w:tc>
          <w:tcPr>
            <w:tcW w:w="2263" w:type="dxa"/>
            <w:vMerge/>
            <w:hideMark/>
          </w:tcPr>
          <w:p w14:paraId="71DC0F8E"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224DB851"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Ostrich and emu meat, meat products and offal</w:t>
            </w:r>
          </w:p>
        </w:tc>
        <w:tc>
          <w:tcPr>
            <w:tcW w:w="2122" w:type="dxa"/>
            <w:tcBorders>
              <w:top w:val="dashSmallGap" w:sz="4" w:space="0" w:color="auto"/>
              <w:bottom w:val="dashSmallGap" w:sz="4" w:space="0" w:color="auto"/>
            </w:tcBorders>
            <w:hideMark/>
          </w:tcPr>
          <w:p w14:paraId="1AA4CD7A"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Z930</w:t>
            </w:r>
          </w:p>
        </w:tc>
        <w:tc>
          <w:tcPr>
            <w:tcW w:w="2604" w:type="dxa"/>
            <w:tcBorders>
              <w:top w:val="dashSmallGap" w:sz="4" w:space="0" w:color="auto"/>
              <w:bottom w:val="dashSmallGap" w:sz="4" w:space="0" w:color="auto"/>
            </w:tcBorders>
            <w:hideMark/>
          </w:tcPr>
          <w:p w14:paraId="3F6B70D3"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N/A</w:t>
            </w:r>
          </w:p>
        </w:tc>
        <w:tc>
          <w:tcPr>
            <w:tcW w:w="4312" w:type="dxa"/>
            <w:tcBorders>
              <w:top w:val="dashSmallGap" w:sz="4" w:space="0" w:color="auto"/>
              <w:bottom w:val="dashSmallGap" w:sz="4" w:space="0" w:color="auto"/>
            </w:tcBorders>
            <w:hideMark/>
          </w:tcPr>
          <w:p w14:paraId="17D42EA3"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Certification available for product sourced from outside Victoria (please refer to MAA2518 for eligible slaughter dates).</w:t>
            </w:r>
          </w:p>
        </w:tc>
      </w:tr>
      <w:tr w:rsidR="00EC23DE" w:rsidRPr="00F110A1" w14:paraId="3EDBC583"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2BDD48D7"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634026B0"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Poultry and poultry products</w:t>
            </w:r>
          </w:p>
        </w:tc>
        <w:tc>
          <w:tcPr>
            <w:tcW w:w="2122" w:type="dxa"/>
            <w:tcBorders>
              <w:top w:val="dashSmallGap" w:sz="4" w:space="0" w:color="auto"/>
              <w:bottom w:val="dashSmallGap" w:sz="4" w:space="0" w:color="auto"/>
            </w:tcBorders>
            <w:hideMark/>
          </w:tcPr>
          <w:p w14:paraId="2F190BD3"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EX203</w:t>
            </w:r>
          </w:p>
        </w:tc>
        <w:tc>
          <w:tcPr>
            <w:tcW w:w="2604" w:type="dxa"/>
            <w:tcBorders>
              <w:top w:val="dashSmallGap" w:sz="4" w:space="0" w:color="auto"/>
              <w:bottom w:val="dashSmallGap" w:sz="4" w:space="0" w:color="auto"/>
            </w:tcBorders>
            <w:hideMark/>
          </w:tcPr>
          <w:p w14:paraId="6EE767FB"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N/A</w:t>
            </w:r>
          </w:p>
        </w:tc>
        <w:tc>
          <w:tcPr>
            <w:tcW w:w="4312" w:type="dxa"/>
            <w:tcBorders>
              <w:top w:val="dashSmallGap" w:sz="4" w:space="0" w:color="auto"/>
              <w:bottom w:val="dashSmallGap" w:sz="4" w:space="0" w:color="auto"/>
            </w:tcBorders>
            <w:hideMark/>
          </w:tcPr>
          <w:p w14:paraId="3E8CE937"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Certification available for product sourced from outside Victoria (please refer to MAA2518 for eligible slaughter dates).</w:t>
            </w:r>
          </w:p>
        </w:tc>
      </w:tr>
      <w:tr w:rsidR="00EC23DE" w:rsidRPr="00F110A1" w14:paraId="0F342AAC" w14:textId="77777777" w:rsidTr="00A02B11">
        <w:trPr>
          <w:trHeight w:val="20"/>
        </w:trPr>
        <w:tc>
          <w:tcPr>
            <w:tcW w:w="2263" w:type="dxa"/>
            <w:vMerge/>
            <w:hideMark/>
          </w:tcPr>
          <w:p w14:paraId="103506F6"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5D58D312"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Poultry meal</w:t>
            </w:r>
          </w:p>
        </w:tc>
        <w:tc>
          <w:tcPr>
            <w:tcW w:w="2122" w:type="dxa"/>
            <w:tcBorders>
              <w:top w:val="dashSmallGap" w:sz="4" w:space="0" w:color="auto"/>
              <w:bottom w:val="dashSmallGap" w:sz="4" w:space="0" w:color="auto"/>
            </w:tcBorders>
            <w:hideMark/>
          </w:tcPr>
          <w:p w14:paraId="33A65339"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EX214</w:t>
            </w:r>
            <w:r w:rsidRPr="00F110A1">
              <w:rPr>
                <w:rFonts w:ascii="Aptos Narrow" w:eastAsia="Times New Roman" w:hAnsi="Aptos Narrow" w:cs="Times New Roman"/>
                <w:color w:val="000000"/>
                <w:lang w:eastAsia="en-AU"/>
              </w:rPr>
              <w:br/>
              <w:t>EX214B</w:t>
            </w:r>
          </w:p>
        </w:tc>
        <w:tc>
          <w:tcPr>
            <w:tcW w:w="2604" w:type="dxa"/>
            <w:tcBorders>
              <w:top w:val="dashSmallGap" w:sz="4" w:space="0" w:color="auto"/>
              <w:bottom w:val="dashSmallGap" w:sz="4" w:space="0" w:color="auto"/>
            </w:tcBorders>
            <w:hideMark/>
          </w:tcPr>
          <w:p w14:paraId="0ED38AF3"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N/A</w:t>
            </w:r>
          </w:p>
        </w:tc>
        <w:tc>
          <w:tcPr>
            <w:tcW w:w="4312" w:type="dxa"/>
            <w:tcBorders>
              <w:top w:val="dashSmallGap" w:sz="4" w:space="0" w:color="auto"/>
              <w:bottom w:val="dashSmallGap" w:sz="4" w:space="0" w:color="auto"/>
            </w:tcBorders>
            <w:hideMark/>
          </w:tcPr>
          <w:p w14:paraId="64864C90"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Certification available.</w:t>
            </w:r>
          </w:p>
        </w:tc>
      </w:tr>
      <w:tr w:rsidR="00EC23DE" w:rsidRPr="00F110A1" w14:paraId="50254CDF"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5F55D3B6"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7AA7D50A"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Poultry meat and poultry meat products</w:t>
            </w:r>
          </w:p>
        </w:tc>
        <w:tc>
          <w:tcPr>
            <w:tcW w:w="2122" w:type="dxa"/>
            <w:tcBorders>
              <w:top w:val="dashSmallGap" w:sz="4" w:space="0" w:color="auto"/>
              <w:bottom w:val="dashSmallGap" w:sz="4" w:space="0" w:color="auto"/>
            </w:tcBorders>
            <w:hideMark/>
          </w:tcPr>
          <w:p w14:paraId="13A4DE5E"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Z930</w:t>
            </w:r>
          </w:p>
        </w:tc>
        <w:tc>
          <w:tcPr>
            <w:tcW w:w="2604" w:type="dxa"/>
            <w:tcBorders>
              <w:top w:val="dashSmallGap" w:sz="4" w:space="0" w:color="auto"/>
              <w:bottom w:val="dashSmallGap" w:sz="4" w:space="0" w:color="auto"/>
            </w:tcBorders>
            <w:hideMark/>
          </w:tcPr>
          <w:p w14:paraId="36F367D5"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N/A</w:t>
            </w:r>
          </w:p>
        </w:tc>
        <w:tc>
          <w:tcPr>
            <w:tcW w:w="4312" w:type="dxa"/>
            <w:tcBorders>
              <w:top w:val="dashSmallGap" w:sz="4" w:space="0" w:color="auto"/>
              <w:bottom w:val="dashSmallGap" w:sz="4" w:space="0" w:color="auto"/>
            </w:tcBorders>
            <w:hideMark/>
          </w:tcPr>
          <w:p w14:paraId="32E32C3F"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 xml:space="preserve">Certification available for product sourced from outside Victoria (please refer to MAA2518 for eligible slaughter dates). </w:t>
            </w:r>
            <w:r w:rsidRPr="00F110A1">
              <w:rPr>
                <w:rFonts w:ascii="Aptos Narrow" w:eastAsia="Times New Roman" w:hAnsi="Aptos Narrow" w:cs="Times New Roman"/>
                <w:color w:val="000000" w:themeColor="text1"/>
                <w:lang w:eastAsia="en-AU"/>
              </w:rPr>
              <w:t>Certification available for cooked products if treatment requirements are met.</w:t>
            </w:r>
          </w:p>
        </w:tc>
      </w:tr>
      <w:tr w:rsidR="00EC23DE" w:rsidRPr="00F110A1" w14:paraId="2DEED930" w14:textId="77777777" w:rsidTr="00A02B11">
        <w:trPr>
          <w:trHeight w:val="20"/>
        </w:trPr>
        <w:tc>
          <w:tcPr>
            <w:tcW w:w="2263" w:type="dxa"/>
            <w:vMerge/>
            <w:hideMark/>
          </w:tcPr>
          <w:p w14:paraId="4202D4A3"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tcBorders>
            <w:hideMark/>
          </w:tcPr>
          <w:p w14:paraId="01A451F4"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Rendered products for use in animal food</w:t>
            </w:r>
          </w:p>
        </w:tc>
        <w:tc>
          <w:tcPr>
            <w:tcW w:w="2122" w:type="dxa"/>
            <w:tcBorders>
              <w:top w:val="dashSmallGap" w:sz="4" w:space="0" w:color="auto"/>
            </w:tcBorders>
            <w:hideMark/>
          </w:tcPr>
          <w:p w14:paraId="17E89DDD"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 xml:space="preserve">EX214 </w:t>
            </w:r>
          </w:p>
        </w:tc>
        <w:tc>
          <w:tcPr>
            <w:tcW w:w="2604" w:type="dxa"/>
            <w:tcBorders>
              <w:top w:val="dashSmallGap" w:sz="4" w:space="0" w:color="auto"/>
            </w:tcBorders>
            <w:hideMark/>
          </w:tcPr>
          <w:p w14:paraId="51FCDECF"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N/A</w:t>
            </w:r>
          </w:p>
        </w:tc>
        <w:tc>
          <w:tcPr>
            <w:tcW w:w="4312" w:type="dxa"/>
            <w:tcBorders>
              <w:top w:val="dashSmallGap" w:sz="4" w:space="0" w:color="auto"/>
            </w:tcBorders>
            <w:hideMark/>
          </w:tcPr>
          <w:p w14:paraId="6CFC8107"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Certification available.</w:t>
            </w:r>
          </w:p>
        </w:tc>
      </w:tr>
      <w:tr w:rsidR="00EC23DE" w:rsidRPr="00F110A1" w14:paraId="3A30C694"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hideMark/>
          </w:tcPr>
          <w:p w14:paraId="3F0ED2CA" w14:textId="77777777" w:rsidR="00EC23DE" w:rsidRPr="00605D09" w:rsidRDefault="00EC23DE" w:rsidP="00A02B11">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themeColor="text1"/>
                <w:lang w:eastAsia="en-AU"/>
              </w:rPr>
              <w:t>New Zealand</w:t>
            </w:r>
          </w:p>
        </w:tc>
        <w:tc>
          <w:tcPr>
            <w:tcW w:w="2977" w:type="dxa"/>
            <w:hideMark/>
          </w:tcPr>
          <w:p w14:paraId="36B96CBF" w14:textId="77777777" w:rsidR="00EC23DE" w:rsidRPr="00605D09" w:rsidRDefault="00EC23DE" w:rsidP="00A02B11">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Processed eggs</w:t>
            </w:r>
          </w:p>
        </w:tc>
        <w:tc>
          <w:tcPr>
            <w:tcW w:w="2122" w:type="dxa"/>
            <w:hideMark/>
          </w:tcPr>
          <w:p w14:paraId="028D9B4E" w14:textId="77777777" w:rsidR="00EC23DE" w:rsidRPr="00605D09" w:rsidRDefault="00EC23DE" w:rsidP="00A02B11">
            <w:pPr>
              <w:jc w:val="cente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N/A - Veterinary declaration</w:t>
            </w:r>
          </w:p>
        </w:tc>
        <w:tc>
          <w:tcPr>
            <w:tcW w:w="2604" w:type="dxa"/>
            <w:hideMark/>
          </w:tcPr>
          <w:p w14:paraId="0D8BB07E" w14:textId="77777777" w:rsidR="00EC23DE" w:rsidRPr="00605D09" w:rsidRDefault="00EC23DE" w:rsidP="00A02B11">
            <w:pPr>
              <w:jc w:val="cente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N/A</w:t>
            </w:r>
          </w:p>
        </w:tc>
        <w:tc>
          <w:tcPr>
            <w:tcW w:w="4312" w:type="dxa"/>
            <w:hideMark/>
          </w:tcPr>
          <w:p w14:paraId="42FE8B3F" w14:textId="77777777" w:rsidR="00EC23DE" w:rsidRPr="00605D09" w:rsidRDefault="00EC23DE" w:rsidP="00A02B11">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themeColor="text1"/>
                <w:lang w:eastAsia="en-AU"/>
              </w:rPr>
              <w:t xml:space="preserve">Certification available for </w:t>
            </w:r>
            <w:r w:rsidRPr="00274EB1">
              <w:rPr>
                <w:rFonts w:ascii="Aptos Narrow" w:eastAsia="Times New Roman" w:hAnsi="Aptos Narrow" w:cs="Times New Roman"/>
                <w:b/>
                <w:bCs/>
                <w:color w:val="000000" w:themeColor="text1"/>
                <w:lang w:eastAsia="en-AU"/>
              </w:rPr>
              <w:t>all</w:t>
            </w:r>
            <w:r w:rsidRPr="00605D09">
              <w:rPr>
                <w:rFonts w:ascii="Aptos Narrow" w:eastAsia="Times New Roman" w:hAnsi="Aptos Narrow" w:cs="Times New Roman"/>
                <w:color w:val="000000" w:themeColor="text1"/>
                <w:lang w:eastAsia="en-AU"/>
              </w:rPr>
              <w:t xml:space="preserve"> Australian product that has been produced on or after 13 June 2025.</w:t>
            </w:r>
            <w:r>
              <w:t xml:space="preserve"> </w:t>
            </w:r>
            <w:r w:rsidRPr="00F608DB">
              <w:rPr>
                <w:rFonts w:ascii="Aptos Narrow" w:eastAsia="Times New Roman" w:hAnsi="Aptos Narrow" w:cs="Times New Roman"/>
                <w:color w:val="000000" w:themeColor="text1"/>
                <w:lang w:eastAsia="en-AU"/>
              </w:rPr>
              <w:t>For product produced and sourced outside Control Areas prior to this date, please refer to previous MAAs.</w:t>
            </w:r>
          </w:p>
        </w:tc>
      </w:tr>
      <w:tr w:rsidR="00EC23DE" w:rsidRPr="00F110A1" w14:paraId="5604A520" w14:textId="77777777" w:rsidTr="00A02B11">
        <w:trPr>
          <w:trHeight w:val="20"/>
        </w:trPr>
        <w:tc>
          <w:tcPr>
            <w:tcW w:w="2263" w:type="dxa"/>
            <w:hideMark/>
          </w:tcPr>
          <w:p w14:paraId="7C3EFBAC" w14:textId="77777777" w:rsidR="00EC23DE" w:rsidRPr="00605D09" w:rsidRDefault="00EC23DE" w:rsidP="00A02B11">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themeColor="text1"/>
                <w:lang w:eastAsia="en-AU"/>
              </w:rPr>
              <w:t>Palau</w:t>
            </w:r>
          </w:p>
        </w:tc>
        <w:tc>
          <w:tcPr>
            <w:tcW w:w="2977" w:type="dxa"/>
            <w:hideMark/>
          </w:tcPr>
          <w:p w14:paraId="1749E282" w14:textId="77777777" w:rsidR="00EC23DE" w:rsidRPr="00605D09" w:rsidRDefault="00EC23DE" w:rsidP="00A02B11">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Poultry meat, meat products and offal</w:t>
            </w:r>
          </w:p>
        </w:tc>
        <w:tc>
          <w:tcPr>
            <w:tcW w:w="2122" w:type="dxa"/>
            <w:hideMark/>
          </w:tcPr>
          <w:p w14:paraId="088353CC" w14:textId="77777777" w:rsidR="00EC23DE" w:rsidRPr="00605D09" w:rsidRDefault="00EC23DE" w:rsidP="00A02B11">
            <w:pPr>
              <w:jc w:val="cente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EX174</w:t>
            </w:r>
          </w:p>
        </w:tc>
        <w:tc>
          <w:tcPr>
            <w:tcW w:w="2604" w:type="dxa"/>
            <w:hideMark/>
          </w:tcPr>
          <w:p w14:paraId="31325FEC" w14:textId="77777777" w:rsidR="00EC23DE" w:rsidRPr="00605D09" w:rsidRDefault="00EC23DE" w:rsidP="00A02B11">
            <w:pPr>
              <w:jc w:val="cente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317</w:t>
            </w:r>
          </w:p>
        </w:tc>
        <w:tc>
          <w:tcPr>
            <w:tcW w:w="4312" w:type="dxa"/>
            <w:hideMark/>
          </w:tcPr>
          <w:p w14:paraId="7496BE04" w14:textId="77777777" w:rsidR="00EC23DE" w:rsidRPr="00605D09" w:rsidRDefault="00EC23DE" w:rsidP="00A02B11">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themeColor="text1"/>
                <w:lang w:eastAsia="en-AU"/>
              </w:rPr>
              <w:t xml:space="preserve">Certification available for </w:t>
            </w:r>
            <w:r w:rsidRPr="00274EB1">
              <w:rPr>
                <w:rFonts w:ascii="Aptos Narrow" w:eastAsia="Times New Roman" w:hAnsi="Aptos Narrow" w:cs="Times New Roman"/>
                <w:b/>
                <w:bCs/>
                <w:color w:val="000000" w:themeColor="text1"/>
                <w:lang w:eastAsia="en-AU"/>
              </w:rPr>
              <w:t>all</w:t>
            </w:r>
            <w:r w:rsidRPr="00605D09">
              <w:rPr>
                <w:rFonts w:ascii="Aptos Narrow" w:eastAsia="Times New Roman" w:hAnsi="Aptos Narrow" w:cs="Times New Roman"/>
                <w:color w:val="000000" w:themeColor="text1"/>
                <w:lang w:eastAsia="en-AU"/>
              </w:rPr>
              <w:t xml:space="preserve"> Australian product that has been produced on or after 13 June 2025.</w:t>
            </w:r>
            <w:r>
              <w:t xml:space="preserve"> </w:t>
            </w:r>
            <w:r w:rsidRPr="00F608DB">
              <w:rPr>
                <w:rFonts w:ascii="Aptos Narrow" w:eastAsia="Times New Roman" w:hAnsi="Aptos Narrow" w:cs="Times New Roman"/>
                <w:color w:val="000000" w:themeColor="text1"/>
                <w:lang w:eastAsia="en-AU"/>
              </w:rPr>
              <w:t>For product produced and sourced outside Control Areas prior to this date, please refer to previous MAAs.</w:t>
            </w:r>
          </w:p>
        </w:tc>
      </w:tr>
      <w:tr w:rsidR="00EC23DE" w:rsidRPr="00F110A1" w14:paraId="3F31EAED"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val="restart"/>
            <w:hideMark/>
          </w:tcPr>
          <w:p w14:paraId="0B3F9844" w14:textId="77777777" w:rsidR="00EC23DE" w:rsidRPr="00605D09" w:rsidRDefault="00EC23DE" w:rsidP="00A02B11">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themeColor="text1"/>
                <w:lang w:eastAsia="en-AU"/>
              </w:rPr>
              <w:lastRenderedPageBreak/>
              <w:t>Papua New Guinea</w:t>
            </w:r>
          </w:p>
        </w:tc>
        <w:tc>
          <w:tcPr>
            <w:tcW w:w="2977" w:type="dxa"/>
            <w:tcBorders>
              <w:bottom w:val="dashSmallGap" w:sz="4" w:space="0" w:color="auto"/>
            </w:tcBorders>
            <w:hideMark/>
          </w:tcPr>
          <w:p w14:paraId="21C121CD" w14:textId="77777777" w:rsidR="00EC23DE" w:rsidRPr="00605D09" w:rsidRDefault="00EC23DE" w:rsidP="00A02B11">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Table and processed eggs</w:t>
            </w:r>
          </w:p>
        </w:tc>
        <w:tc>
          <w:tcPr>
            <w:tcW w:w="2122" w:type="dxa"/>
            <w:tcBorders>
              <w:bottom w:val="dashSmallGap" w:sz="4" w:space="0" w:color="auto"/>
            </w:tcBorders>
            <w:hideMark/>
          </w:tcPr>
          <w:p w14:paraId="093A78B0" w14:textId="77777777" w:rsidR="00EC23DE" w:rsidRPr="00605D09" w:rsidRDefault="00EC23DE" w:rsidP="00A02B11">
            <w:pPr>
              <w:jc w:val="cente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EX46EG</w:t>
            </w:r>
          </w:p>
        </w:tc>
        <w:tc>
          <w:tcPr>
            <w:tcW w:w="2604" w:type="dxa"/>
            <w:tcBorders>
              <w:bottom w:val="dashSmallGap" w:sz="4" w:space="0" w:color="auto"/>
            </w:tcBorders>
            <w:hideMark/>
          </w:tcPr>
          <w:p w14:paraId="2334A8CB" w14:textId="77777777" w:rsidR="00EC23DE" w:rsidRPr="00605D09" w:rsidRDefault="00EC23DE" w:rsidP="00A02B11">
            <w:pPr>
              <w:jc w:val="cente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 </w:t>
            </w:r>
          </w:p>
        </w:tc>
        <w:tc>
          <w:tcPr>
            <w:tcW w:w="4312" w:type="dxa"/>
            <w:tcBorders>
              <w:bottom w:val="dashSmallGap" w:sz="4" w:space="0" w:color="auto"/>
            </w:tcBorders>
            <w:hideMark/>
          </w:tcPr>
          <w:p w14:paraId="363C37B5" w14:textId="77777777" w:rsidR="00EC23DE" w:rsidRPr="00605D09" w:rsidRDefault="00EC23DE" w:rsidP="00A02B11">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themeColor="text1"/>
                <w:lang w:eastAsia="en-AU"/>
              </w:rPr>
              <w:t xml:space="preserve">Affects </w:t>
            </w:r>
            <w:proofErr w:type="gramStart"/>
            <w:r w:rsidRPr="00605D09">
              <w:rPr>
                <w:rFonts w:ascii="Aptos Narrow" w:eastAsia="Times New Roman" w:hAnsi="Aptos Narrow" w:cs="Times New Roman"/>
                <w:color w:val="000000" w:themeColor="text1"/>
                <w:lang w:eastAsia="en-AU"/>
              </w:rPr>
              <w:t>certification</w:t>
            </w:r>
            <w:proofErr w:type="gramEnd"/>
            <w:r w:rsidRPr="00605D09">
              <w:rPr>
                <w:rFonts w:ascii="Aptos Narrow" w:eastAsia="Times New Roman" w:hAnsi="Aptos Narrow" w:cs="Times New Roman"/>
                <w:color w:val="000000" w:themeColor="text1"/>
                <w:lang w:eastAsia="en-AU"/>
              </w:rPr>
              <w:t xml:space="preserve"> for all Australian product. </w:t>
            </w:r>
          </w:p>
        </w:tc>
      </w:tr>
      <w:tr w:rsidR="00EC23DE" w:rsidRPr="00F110A1" w14:paraId="1BF2972B" w14:textId="77777777" w:rsidTr="00A02B11">
        <w:trPr>
          <w:trHeight w:val="20"/>
        </w:trPr>
        <w:tc>
          <w:tcPr>
            <w:tcW w:w="2263" w:type="dxa"/>
            <w:vMerge/>
            <w:hideMark/>
          </w:tcPr>
          <w:p w14:paraId="790E6D92" w14:textId="77777777" w:rsidR="00EC23DE" w:rsidRPr="00605D09"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398E7453" w14:textId="77777777" w:rsidR="00EC23DE" w:rsidRPr="00605D09" w:rsidRDefault="00EC23DE" w:rsidP="00A02B11">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Heat-treated poultry meat</w:t>
            </w:r>
          </w:p>
        </w:tc>
        <w:tc>
          <w:tcPr>
            <w:tcW w:w="2122" w:type="dxa"/>
            <w:tcBorders>
              <w:top w:val="dashSmallGap" w:sz="4" w:space="0" w:color="auto"/>
              <w:bottom w:val="dashSmallGap" w:sz="4" w:space="0" w:color="auto"/>
            </w:tcBorders>
            <w:hideMark/>
          </w:tcPr>
          <w:p w14:paraId="2911586A" w14:textId="77777777" w:rsidR="00EC23DE" w:rsidRPr="00605D09" w:rsidRDefault="00EC23DE" w:rsidP="00A02B11">
            <w:pPr>
              <w:jc w:val="cente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EX174</w:t>
            </w:r>
          </w:p>
        </w:tc>
        <w:tc>
          <w:tcPr>
            <w:tcW w:w="2604" w:type="dxa"/>
            <w:tcBorders>
              <w:top w:val="dashSmallGap" w:sz="4" w:space="0" w:color="auto"/>
              <w:bottom w:val="dashSmallGap" w:sz="4" w:space="0" w:color="auto"/>
            </w:tcBorders>
            <w:hideMark/>
          </w:tcPr>
          <w:p w14:paraId="1979A032" w14:textId="77777777" w:rsidR="00EC23DE" w:rsidRPr="00605D09" w:rsidRDefault="00EC23DE" w:rsidP="00A02B11">
            <w:pPr>
              <w:jc w:val="cente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3073</w:t>
            </w:r>
          </w:p>
        </w:tc>
        <w:tc>
          <w:tcPr>
            <w:tcW w:w="4312" w:type="dxa"/>
            <w:tcBorders>
              <w:top w:val="dashSmallGap" w:sz="4" w:space="0" w:color="auto"/>
              <w:bottom w:val="dashSmallGap" w:sz="4" w:space="0" w:color="auto"/>
            </w:tcBorders>
            <w:hideMark/>
          </w:tcPr>
          <w:p w14:paraId="6A034ECA" w14:textId="0F05B690" w:rsidR="00EC23DE" w:rsidRPr="00605D09" w:rsidRDefault="00EC23DE" w:rsidP="00A02B11">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 xml:space="preserve">Certification available for heat treated product from all Australia as of 30 June 2025. For </w:t>
            </w:r>
            <w:r>
              <w:rPr>
                <w:rFonts w:ascii="Aptos Narrow" w:eastAsia="Times New Roman" w:hAnsi="Aptos Narrow" w:cs="Times New Roman"/>
                <w:color w:val="000000"/>
                <w:lang w:eastAsia="en-AU"/>
              </w:rPr>
              <w:t xml:space="preserve">heat treated </w:t>
            </w:r>
            <w:r w:rsidRPr="00605D09">
              <w:rPr>
                <w:rFonts w:ascii="Aptos Narrow" w:eastAsia="Times New Roman" w:hAnsi="Aptos Narrow" w:cs="Times New Roman"/>
                <w:color w:val="000000"/>
                <w:lang w:eastAsia="en-AU"/>
              </w:rPr>
              <w:t xml:space="preserve">product slaughtered/sourced prior to this date check previous control areas (shown in </w:t>
            </w:r>
            <w:r w:rsidRPr="00605D09">
              <w:rPr>
                <w:rFonts w:ascii="Aptos Narrow" w:eastAsia="Times New Roman" w:hAnsi="Aptos Narrow" w:cs="Times New Roman"/>
                <w:color w:val="000000"/>
                <w:lang w:eastAsia="en-AU"/>
              </w:rPr>
              <w:fldChar w:fldCharType="begin"/>
            </w:r>
            <w:r w:rsidRPr="00605D09">
              <w:rPr>
                <w:rFonts w:ascii="Aptos Narrow" w:eastAsia="Times New Roman" w:hAnsi="Aptos Narrow" w:cs="Times New Roman"/>
                <w:color w:val="000000"/>
                <w:lang w:eastAsia="en-AU"/>
              </w:rPr>
              <w:instrText xml:space="preserve"> REF _Ref202875851 \h  \* MERGEFORMAT </w:instrText>
            </w:r>
            <w:r w:rsidRPr="00605D09">
              <w:rPr>
                <w:rFonts w:ascii="Aptos Narrow" w:eastAsia="Times New Roman" w:hAnsi="Aptos Narrow" w:cs="Times New Roman"/>
                <w:color w:val="000000"/>
                <w:lang w:eastAsia="en-AU"/>
              </w:rPr>
              <w:fldChar w:fldCharType="separate"/>
            </w:r>
            <w:r w:rsidR="0017387D">
              <w:rPr>
                <w:rFonts w:ascii="Aptos Narrow" w:eastAsia="Times New Roman" w:hAnsi="Aptos Narrow" w:cs="Times New Roman"/>
                <w:b/>
                <w:bCs/>
                <w:color w:val="000000"/>
                <w:lang w:val="en-US" w:eastAsia="en-AU"/>
              </w:rPr>
              <w:t>Error! Reference source not found.</w:t>
            </w:r>
            <w:r w:rsidRPr="00605D09">
              <w:rPr>
                <w:rFonts w:ascii="Aptos Narrow" w:eastAsia="Times New Roman" w:hAnsi="Aptos Narrow" w:cs="Times New Roman"/>
                <w:color w:val="000000"/>
                <w:lang w:eastAsia="en-AU"/>
              </w:rPr>
              <w:fldChar w:fldCharType="end"/>
            </w:r>
            <w:r w:rsidRPr="00605D09">
              <w:rPr>
                <w:rFonts w:ascii="Aptos Narrow" w:eastAsia="Times New Roman" w:hAnsi="Aptos Narrow" w:cs="Times New Roman"/>
                <w:color w:val="000000"/>
                <w:lang w:eastAsia="en-AU"/>
              </w:rPr>
              <w:t xml:space="preserve">) to ensure </w:t>
            </w:r>
            <w:proofErr w:type="gramStart"/>
            <w:r w:rsidRPr="00605D09">
              <w:rPr>
                <w:rFonts w:ascii="Aptos Narrow" w:eastAsia="Times New Roman" w:hAnsi="Aptos Narrow" w:cs="Times New Roman"/>
                <w:color w:val="000000"/>
                <w:lang w:eastAsia="en-AU"/>
              </w:rPr>
              <w:t>product</w:t>
            </w:r>
            <w:proofErr w:type="gramEnd"/>
            <w:r w:rsidRPr="00605D09">
              <w:rPr>
                <w:rFonts w:ascii="Aptos Narrow" w:eastAsia="Times New Roman" w:hAnsi="Aptos Narrow" w:cs="Times New Roman"/>
                <w:color w:val="000000"/>
                <w:lang w:eastAsia="en-AU"/>
              </w:rPr>
              <w:t xml:space="preserve"> meets importing country requirements.</w:t>
            </w:r>
          </w:p>
        </w:tc>
      </w:tr>
      <w:tr w:rsidR="00EC23DE" w:rsidRPr="00F110A1" w14:paraId="725D1A8A"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449E02CB" w14:textId="77777777" w:rsidR="00EC23DE" w:rsidRPr="00605D09"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7CDE0C18" w14:textId="77777777" w:rsidR="00EC23DE" w:rsidRPr="00605D09" w:rsidRDefault="00EC23DE" w:rsidP="00A02B11">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themeColor="text1"/>
                <w:lang w:eastAsia="en-AU"/>
              </w:rPr>
              <w:t>Non-mammalian meal including stock feeds containing non-mammalian rendered products</w:t>
            </w:r>
          </w:p>
        </w:tc>
        <w:tc>
          <w:tcPr>
            <w:tcW w:w="2122" w:type="dxa"/>
            <w:tcBorders>
              <w:top w:val="dashSmallGap" w:sz="4" w:space="0" w:color="auto"/>
              <w:bottom w:val="dashSmallGap" w:sz="4" w:space="0" w:color="auto"/>
            </w:tcBorders>
            <w:hideMark/>
          </w:tcPr>
          <w:p w14:paraId="6D82F990" w14:textId="77777777" w:rsidR="00EC23DE" w:rsidRPr="00605D09" w:rsidRDefault="00EC23DE" w:rsidP="00A02B11">
            <w:pPr>
              <w:jc w:val="cente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E242 E242A</w:t>
            </w:r>
          </w:p>
        </w:tc>
        <w:tc>
          <w:tcPr>
            <w:tcW w:w="2604" w:type="dxa"/>
            <w:tcBorders>
              <w:top w:val="dashSmallGap" w:sz="4" w:space="0" w:color="auto"/>
              <w:bottom w:val="dashSmallGap" w:sz="4" w:space="0" w:color="auto"/>
            </w:tcBorders>
            <w:hideMark/>
          </w:tcPr>
          <w:p w14:paraId="54AD0B76" w14:textId="77777777" w:rsidR="00EC23DE" w:rsidRPr="00605D09" w:rsidRDefault="00EC23DE" w:rsidP="00A02B11">
            <w:pPr>
              <w:jc w:val="cente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3749</w:t>
            </w:r>
          </w:p>
        </w:tc>
        <w:tc>
          <w:tcPr>
            <w:tcW w:w="4312" w:type="dxa"/>
            <w:tcBorders>
              <w:top w:val="dashSmallGap" w:sz="4" w:space="0" w:color="auto"/>
              <w:bottom w:val="dashSmallGap" w:sz="4" w:space="0" w:color="auto"/>
            </w:tcBorders>
            <w:hideMark/>
          </w:tcPr>
          <w:p w14:paraId="0D9D9B57" w14:textId="5095EB6C" w:rsidR="00EC23DE" w:rsidRPr="00605D09" w:rsidRDefault="00EC23DE" w:rsidP="00A02B11">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 xml:space="preserve">Certification available for heat treated product from all Australia as of 30 June 2025. For product slaughtered/sourced prior to this date check previous control areas (shown in </w:t>
            </w:r>
            <w:r w:rsidRPr="00605D09">
              <w:rPr>
                <w:rFonts w:ascii="Aptos Narrow" w:eastAsia="Times New Roman" w:hAnsi="Aptos Narrow" w:cs="Times New Roman"/>
                <w:color w:val="000000"/>
                <w:lang w:eastAsia="en-AU"/>
              </w:rPr>
              <w:fldChar w:fldCharType="begin"/>
            </w:r>
            <w:r w:rsidRPr="00605D09">
              <w:rPr>
                <w:rFonts w:ascii="Aptos Narrow" w:eastAsia="Times New Roman" w:hAnsi="Aptos Narrow" w:cs="Times New Roman"/>
                <w:color w:val="000000"/>
                <w:lang w:eastAsia="en-AU"/>
              </w:rPr>
              <w:instrText xml:space="preserve"> REF _Ref202875851 \h  \* MERGEFORMAT </w:instrText>
            </w:r>
            <w:r w:rsidRPr="00605D09">
              <w:rPr>
                <w:rFonts w:ascii="Aptos Narrow" w:eastAsia="Times New Roman" w:hAnsi="Aptos Narrow" w:cs="Times New Roman"/>
                <w:color w:val="000000"/>
                <w:lang w:eastAsia="en-AU"/>
              </w:rPr>
              <w:fldChar w:fldCharType="separate"/>
            </w:r>
            <w:r w:rsidR="0017387D">
              <w:rPr>
                <w:rFonts w:ascii="Aptos Narrow" w:eastAsia="Times New Roman" w:hAnsi="Aptos Narrow" w:cs="Times New Roman"/>
                <w:b/>
                <w:bCs/>
                <w:color w:val="000000"/>
                <w:lang w:val="en-US" w:eastAsia="en-AU"/>
              </w:rPr>
              <w:t>Error! Reference source not found.</w:t>
            </w:r>
            <w:r w:rsidRPr="00605D09">
              <w:rPr>
                <w:rFonts w:ascii="Aptos Narrow" w:eastAsia="Times New Roman" w:hAnsi="Aptos Narrow" w:cs="Times New Roman"/>
                <w:color w:val="000000"/>
                <w:lang w:eastAsia="en-AU"/>
              </w:rPr>
              <w:fldChar w:fldCharType="end"/>
            </w:r>
            <w:r w:rsidRPr="00605D09">
              <w:rPr>
                <w:rFonts w:ascii="Aptos Narrow" w:eastAsia="Times New Roman" w:hAnsi="Aptos Narrow" w:cs="Times New Roman"/>
                <w:color w:val="000000"/>
                <w:lang w:eastAsia="en-AU"/>
              </w:rPr>
              <w:t xml:space="preserve">) to ensure </w:t>
            </w:r>
            <w:proofErr w:type="gramStart"/>
            <w:r w:rsidRPr="00605D09">
              <w:rPr>
                <w:rFonts w:ascii="Aptos Narrow" w:eastAsia="Times New Roman" w:hAnsi="Aptos Narrow" w:cs="Times New Roman"/>
                <w:color w:val="000000"/>
                <w:lang w:eastAsia="en-AU"/>
              </w:rPr>
              <w:t>product</w:t>
            </w:r>
            <w:proofErr w:type="gramEnd"/>
            <w:r w:rsidRPr="00605D09">
              <w:rPr>
                <w:rFonts w:ascii="Aptos Narrow" w:eastAsia="Times New Roman" w:hAnsi="Aptos Narrow" w:cs="Times New Roman"/>
                <w:color w:val="000000"/>
                <w:lang w:eastAsia="en-AU"/>
              </w:rPr>
              <w:t xml:space="preserve"> meets importing country requirements.</w:t>
            </w:r>
          </w:p>
        </w:tc>
      </w:tr>
      <w:tr w:rsidR="00EC23DE" w:rsidRPr="00F110A1" w14:paraId="48354BAE" w14:textId="77777777" w:rsidTr="00A02B11">
        <w:trPr>
          <w:trHeight w:val="20"/>
        </w:trPr>
        <w:tc>
          <w:tcPr>
            <w:tcW w:w="2263" w:type="dxa"/>
            <w:vMerge/>
            <w:hideMark/>
          </w:tcPr>
          <w:p w14:paraId="78D01A56" w14:textId="77777777" w:rsidR="00EC23DE" w:rsidRPr="00605D09"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tcBorders>
            <w:hideMark/>
          </w:tcPr>
          <w:p w14:paraId="628F5F55" w14:textId="77777777" w:rsidR="00EC23DE" w:rsidRPr="00605D09" w:rsidRDefault="00EC23DE" w:rsidP="00A02B11">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Poultry meat and meat products</w:t>
            </w:r>
          </w:p>
        </w:tc>
        <w:tc>
          <w:tcPr>
            <w:tcW w:w="2122" w:type="dxa"/>
            <w:tcBorders>
              <w:top w:val="dashSmallGap" w:sz="4" w:space="0" w:color="auto"/>
            </w:tcBorders>
            <w:hideMark/>
          </w:tcPr>
          <w:p w14:paraId="31493717" w14:textId="77777777" w:rsidR="00EC23DE" w:rsidRPr="00605D09" w:rsidRDefault="00EC23DE" w:rsidP="00A02B11">
            <w:pPr>
              <w:jc w:val="cente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EX174</w:t>
            </w:r>
          </w:p>
        </w:tc>
        <w:tc>
          <w:tcPr>
            <w:tcW w:w="2604" w:type="dxa"/>
            <w:tcBorders>
              <w:top w:val="dashSmallGap" w:sz="4" w:space="0" w:color="auto"/>
            </w:tcBorders>
            <w:hideMark/>
          </w:tcPr>
          <w:p w14:paraId="60D346D1" w14:textId="77777777" w:rsidR="00EC23DE" w:rsidRPr="00605D09" w:rsidRDefault="00EC23DE" w:rsidP="00A02B11">
            <w:pPr>
              <w:jc w:val="cente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3078</w:t>
            </w:r>
          </w:p>
        </w:tc>
        <w:tc>
          <w:tcPr>
            <w:tcW w:w="4312" w:type="dxa"/>
            <w:tcBorders>
              <w:top w:val="dashSmallGap" w:sz="4" w:space="0" w:color="auto"/>
            </w:tcBorders>
            <w:hideMark/>
          </w:tcPr>
          <w:p w14:paraId="2450BB7C" w14:textId="5F970BC0" w:rsidR="00EC23DE" w:rsidRPr="00605D09" w:rsidRDefault="00EC23DE" w:rsidP="00A02B11">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 xml:space="preserve">Certification available for mechanically deboned meat (MDM) or mechanically separated meat (MSM) product from all Australia as of 30 June 2025. For </w:t>
            </w:r>
            <w:r>
              <w:rPr>
                <w:rFonts w:ascii="Aptos Narrow" w:eastAsia="Times New Roman" w:hAnsi="Aptos Narrow" w:cs="Times New Roman"/>
                <w:color w:val="000000"/>
                <w:lang w:eastAsia="en-AU"/>
              </w:rPr>
              <w:t xml:space="preserve">MSM/MDM </w:t>
            </w:r>
            <w:r w:rsidRPr="00605D09">
              <w:rPr>
                <w:rFonts w:ascii="Aptos Narrow" w:eastAsia="Times New Roman" w:hAnsi="Aptos Narrow" w:cs="Times New Roman"/>
                <w:color w:val="000000"/>
                <w:lang w:eastAsia="en-AU"/>
              </w:rPr>
              <w:t xml:space="preserve">product slaughtered/sourced prior to this date check previous control areas (shown in </w:t>
            </w:r>
            <w:r w:rsidRPr="00605D09">
              <w:rPr>
                <w:rFonts w:ascii="Aptos Narrow" w:eastAsia="Times New Roman" w:hAnsi="Aptos Narrow" w:cs="Times New Roman"/>
                <w:color w:val="000000"/>
                <w:lang w:eastAsia="en-AU"/>
              </w:rPr>
              <w:fldChar w:fldCharType="begin"/>
            </w:r>
            <w:r w:rsidRPr="00605D09">
              <w:rPr>
                <w:rFonts w:ascii="Aptos Narrow" w:eastAsia="Times New Roman" w:hAnsi="Aptos Narrow" w:cs="Times New Roman"/>
                <w:color w:val="000000"/>
                <w:lang w:eastAsia="en-AU"/>
              </w:rPr>
              <w:instrText xml:space="preserve"> REF _Ref202875851 \h  \* MERGEFORMAT </w:instrText>
            </w:r>
            <w:r w:rsidRPr="00605D09">
              <w:rPr>
                <w:rFonts w:ascii="Aptos Narrow" w:eastAsia="Times New Roman" w:hAnsi="Aptos Narrow" w:cs="Times New Roman"/>
                <w:color w:val="000000"/>
                <w:lang w:eastAsia="en-AU"/>
              </w:rPr>
              <w:fldChar w:fldCharType="separate"/>
            </w:r>
            <w:r w:rsidR="0017387D">
              <w:rPr>
                <w:rFonts w:ascii="Aptos Narrow" w:eastAsia="Times New Roman" w:hAnsi="Aptos Narrow" w:cs="Times New Roman"/>
                <w:b/>
                <w:bCs/>
                <w:color w:val="000000"/>
                <w:lang w:val="en-US" w:eastAsia="en-AU"/>
              </w:rPr>
              <w:t>Error! Reference source not found.</w:t>
            </w:r>
            <w:r w:rsidRPr="00605D09">
              <w:rPr>
                <w:rFonts w:ascii="Aptos Narrow" w:eastAsia="Times New Roman" w:hAnsi="Aptos Narrow" w:cs="Times New Roman"/>
                <w:color w:val="000000"/>
                <w:lang w:eastAsia="en-AU"/>
              </w:rPr>
              <w:fldChar w:fldCharType="end"/>
            </w:r>
            <w:r w:rsidRPr="00605D09">
              <w:rPr>
                <w:rFonts w:ascii="Aptos Narrow" w:eastAsia="Times New Roman" w:hAnsi="Aptos Narrow" w:cs="Times New Roman"/>
                <w:color w:val="000000"/>
                <w:lang w:eastAsia="en-AU"/>
              </w:rPr>
              <w:t xml:space="preserve">) to ensure </w:t>
            </w:r>
            <w:proofErr w:type="gramStart"/>
            <w:r w:rsidRPr="00605D09">
              <w:rPr>
                <w:rFonts w:ascii="Aptos Narrow" w:eastAsia="Times New Roman" w:hAnsi="Aptos Narrow" w:cs="Times New Roman"/>
                <w:color w:val="000000"/>
                <w:lang w:eastAsia="en-AU"/>
              </w:rPr>
              <w:t>product</w:t>
            </w:r>
            <w:proofErr w:type="gramEnd"/>
            <w:r w:rsidRPr="00605D09">
              <w:rPr>
                <w:rFonts w:ascii="Aptos Narrow" w:eastAsia="Times New Roman" w:hAnsi="Aptos Narrow" w:cs="Times New Roman"/>
                <w:color w:val="000000"/>
                <w:lang w:eastAsia="en-AU"/>
              </w:rPr>
              <w:t xml:space="preserve"> meets importing country requirements.</w:t>
            </w:r>
          </w:p>
        </w:tc>
      </w:tr>
      <w:tr w:rsidR="00EC23DE" w:rsidRPr="00F110A1" w14:paraId="6B8E3DE1"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val="restart"/>
            <w:hideMark/>
          </w:tcPr>
          <w:p w14:paraId="3FA51E90" w14:textId="77777777" w:rsidR="00EC23DE" w:rsidRPr="006B5D5E" w:rsidRDefault="00EC23DE" w:rsidP="00A02B11">
            <w:pPr>
              <w:rPr>
                <w:rFonts w:ascii="Aptos Narrow" w:eastAsia="Times New Roman" w:hAnsi="Aptos Narrow" w:cs="Times New Roman"/>
                <w:color w:val="000000"/>
                <w:lang w:eastAsia="en-AU"/>
              </w:rPr>
            </w:pPr>
            <w:r w:rsidRPr="006B5D5E">
              <w:rPr>
                <w:rFonts w:ascii="Aptos Narrow" w:eastAsia="Times New Roman" w:hAnsi="Aptos Narrow" w:cs="Times New Roman"/>
                <w:color w:val="000000" w:themeColor="text1"/>
                <w:lang w:eastAsia="en-AU"/>
              </w:rPr>
              <w:t>Philippines</w:t>
            </w:r>
          </w:p>
        </w:tc>
        <w:tc>
          <w:tcPr>
            <w:tcW w:w="2977" w:type="dxa"/>
            <w:tcBorders>
              <w:bottom w:val="dashSmallGap" w:sz="4" w:space="0" w:color="auto"/>
            </w:tcBorders>
            <w:hideMark/>
          </w:tcPr>
          <w:p w14:paraId="3C9257AC" w14:textId="77777777" w:rsidR="00EC23DE" w:rsidRPr="006B5D5E" w:rsidRDefault="00EC23DE" w:rsidP="00A02B11">
            <w:pP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Ostrich or emu carcasses and offal</w:t>
            </w:r>
          </w:p>
        </w:tc>
        <w:tc>
          <w:tcPr>
            <w:tcW w:w="2122" w:type="dxa"/>
            <w:tcBorders>
              <w:bottom w:val="dashSmallGap" w:sz="4" w:space="0" w:color="auto"/>
            </w:tcBorders>
            <w:hideMark/>
          </w:tcPr>
          <w:p w14:paraId="553A47C3" w14:textId="77777777" w:rsidR="00EC23DE" w:rsidRPr="006B5D5E" w:rsidRDefault="00EC23DE" w:rsidP="00A02B11">
            <w:pPr>
              <w:jc w:val="cente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Z87A</w:t>
            </w:r>
          </w:p>
        </w:tc>
        <w:tc>
          <w:tcPr>
            <w:tcW w:w="2604" w:type="dxa"/>
            <w:tcBorders>
              <w:bottom w:val="dashSmallGap" w:sz="4" w:space="0" w:color="auto"/>
            </w:tcBorders>
            <w:hideMark/>
          </w:tcPr>
          <w:p w14:paraId="37DFDB5B" w14:textId="77777777" w:rsidR="00EC23DE" w:rsidRPr="006B5D5E" w:rsidRDefault="00EC23DE" w:rsidP="00A02B11">
            <w:pPr>
              <w:jc w:val="cente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309</w:t>
            </w:r>
          </w:p>
        </w:tc>
        <w:tc>
          <w:tcPr>
            <w:tcW w:w="4312" w:type="dxa"/>
            <w:tcBorders>
              <w:bottom w:val="dashSmallGap" w:sz="4" w:space="0" w:color="auto"/>
            </w:tcBorders>
            <w:hideMark/>
          </w:tcPr>
          <w:p w14:paraId="21EF11E5" w14:textId="77777777" w:rsidR="00EC23DE" w:rsidRPr="006B5D5E" w:rsidRDefault="00EC23DE" w:rsidP="00A02B11">
            <w:pPr>
              <w:rPr>
                <w:rFonts w:ascii="Aptos Narrow" w:eastAsia="Times New Roman" w:hAnsi="Aptos Narrow" w:cs="Times New Roman"/>
                <w:color w:val="000000"/>
                <w:lang w:eastAsia="en-AU"/>
              </w:rPr>
            </w:pPr>
            <w:r w:rsidRPr="006B5D5E">
              <w:rPr>
                <w:rFonts w:ascii="Aptos Narrow" w:eastAsia="Times New Roman" w:hAnsi="Aptos Narrow" w:cs="Times New Roman"/>
                <w:color w:val="000000" w:themeColor="text1"/>
                <w:lang w:eastAsia="en-AU"/>
              </w:rPr>
              <w:t xml:space="preserve">Certification available for all Australian product that has been produced on or after 25 July 2025. </w:t>
            </w:r>
          </w:p>
        </w:tc>
      </w:tr>
      <w:tr w:rsidR="00EC23DE" w:rsidRPr="00F110A1" w14:paraId="2BBF027E" w14:textId="77777777" w:rsidTr="00A02B11">
        <w:trPr>
          <w:trHeight w:val="20"/>
        </w:trPr>
        <w:tc>
          <w:tcPr>
            <w:tcW w:w="2263" w:type="dxa"/>
            <w:vMerge/>
            <w:hideMark/>
          </w:tcPr>
          <w:p w14:paraId="4AE8C9B6" w14:textId="77777777" w:rsidR="00EC23DE" w:rsidRPr="006B5D5E"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5F8F3763" w14:textId="77777777" w:rsidR="00EC23DE" w:rsidRPr="006B5D5E" w:rsidRDefault="00EC23DE" w:rsidP="00A02B11">
            <w:pP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Ostrich or emu meat</w:t>
            </w:r>
          </w:p>
        </w:tc>
        <w:tc>
          <w:tcPr>
            <w:tcW w:w="2122" w:type="dxa"/>
            <w:tcBorders>
              <w:top w:val="dashSmallGap" w:sz="4" w:space="0" w:color="auto"/>
              <w:bottom w:val="dashSmallGap" w:sz="4" w:space="0" w:color="auto"/>
            </w:tcBorders>
            <w:hideMark/>
          </w:tcPr>
          <w:p w14:paraId="144CBCDD" w14:textId="77777777" w:rsidR="00EC23DE" w:rsidRPr="006B5D5E" w:rsidRDefault="00EC23DE" w:rsidP="00A02B11">
            <w:pPr>
              <w:jc w:val="cente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Z87B</w:t>
            </w:r>
          </w:p>
        </w:tc>
        <w:tc>
          <w:tcPr>
            <w:tcW w:w="2604" w:type="dxa"/>
            <w:tcBorders>
              <w:top w:val="dashSmallGap" w:sz="4" w:space="0" w:color="auto"/>
              <w:bottom w:val="dashSmallGap" w:sz="4" w:space="0" w:color="auto"/>
            </w:tcBorders>
            <w:hideMark/>
          </w:tcPr>
          <w:p w14:paraId="5EF63357" w14:textId="77777777" w:rsidR="00EC23DE" w:rsidRPr="006B5D5E" w:rsidRDefault="00EC23DE" w:rsidP="00A02B11">
            <w:pPr>
              <w:jc w:val="cente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309</w:t>
            </w:r>
          </w:p>
        </w:tc>
        <w:tc>
          <w:tcPr>
            <w:tcW w:w="4312" w:type="dxa"/>
            <w:tcBorders>
              <w:top w:val="dashSmallGap" w:sz="4" w:space="0" w:color="auto"/>
              <w:bottom w:val="dashSmallGap" w:sz="4" w:space="0" w:color="auto"/>
            </w:tcBorders>
            <w:hideMark/>
          </w:tcPr>
          <w:p w14:paraId="261C6E45" w14:textId="77777777" w:rsidR="00EC23DE" w:rsidRPr="006B5D5E" w:rsidRDefault="00EC23DE" w:rsidP="00A02B11">
            <w:pPr>
              <w:rPr>
                <w:rFonts w:ascii="Aptos Narrow" w:eastAsia="Times New Roman" w:hAnsi="Aptos Narrow" w:cs="Times New Roman"/>
                <w:color w:val="000000"/>
                <w:lang w:eastAsia="en-AU"/>
              </w:rPr>
            </w:pPr>
            <w:r w:rsidRPr="006B5D5E">
              <w:rPr>
                <w:rFonts w:ascii="Aptos Narrow" w:eastAsia="Times New Roman" w:hAnsi="Aptos Narrow" w:cs="Times New Roman"/>
                <w:color w:val="000000" w:themeColor="text1"/>
                <w:lang w:eastAsia="en-AU"/>
              </w:rPr>
              <w:t>Certification available for all Australian product that has been produced on or after 25 July 2025.</w:t>
            </w:r>
          </w:p>
        </w:tc>
      </w:tr>
      <w:tr w:rsidR="00EC23DE" w:rsidRPr="00F110A1" w14:paraId="2E3D89D6"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59CF62CE" w14:textId="77777777" w:rsidR="00EC23DE" w:rsidRPr="006B5D5E"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040E5A2C" w14:textId="77777777" w:rsidR="00EC23DE" w:rsidRPr="006B5D5E" w:rsidRDefault="00EC23DE" w:rsidP="00A02B11">
            <w:pP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Ostrich or emu meat products</w:t>
            </w:r>
          </w:p>
        </w:tc>
        <w:tc>
          <w:tcPr>
            <w:tcW w:w="2122" w:type="dxa"/>
            <w:tcBorders>
              <w:top w:val="dashSmallGap" w:sz="4" w:space="0" w:color="auto"/>
              <w:bottom w:val="dashSmallGap" w:sz="4" w:space="0" w:color="auto"/>
            </w:tcBorders>
            <w:hideMark/>
          </w:tcPr>
          <w:p w14:paraId="35A5FB96" w14:textId="77777777" w:rsidR="00EC23DE" w:rsidRPr="006B5D5E" w:rsidRDefault="00EC23DE" w:rsidP="00A02B11">
            <w:pPr>
              <w:jc w:val="cente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Z87C</w:t>
            </w:r>
          </w:p>
        </w:tc>
        <w:tc>
          <w:tcPr>
            <w:tcW w:w="2604" w:type="dxa"/>
            <w:tcBorders>
              <w:top w:val="dashSmallGap" w:sz="4" w:space="0" w:color="auto"/>
              <w:bottom w:val="dashSmallGap" w:sz="4" w:space="0" w:color="auto"/>
            </w:tcBorders>
            <w:hideMark/>
          </w:tcPr>
          <w:p w14:paraId="3BB18CC6" w14:textId="77777777" w:rsidR="00EC23DE" w:rsidRPr="006B5D5E" w:rsidRDefault="00EC23DE" w:rsidP="00A02B11">
            <w:pPr>
              <w:jc w:val="cente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309</w:t>
            </w:r>
          </w:p>
        </w:tc>
        <w:tc>
          <w:tcPr>
            <w:tcW w:w="4312" w:type="dxa"/>
            <w:tcBorders>
              <w:top w:val="dashSmallGap" w:sz="4" w:space="0" w:color="auto"/>
              <w:bottom w:val="dashSmallGap" w:sz="4" w:space="0" w:color="auto"/>
            </w:tcBorders>
            <w:hideMark/>
          </w:tcPr>
          <w:p w14:paraId="25725542" w14:textId="77777777" w:rsidR="00EC23DE" w:rsidRPr="006B5D5E" w:rsidRDefault="00EC23DE" w:rsidP="00A02B11">
            <w:pPr>
              <w:rPr>
                <w:rFonts w:ascii="Aptos Narrow" w:eastAsia="Times New Roman" w:hAnsi="Aptos Narrow" w:cs="Times New Roman"/>
                <w:color w:val="000000"/>
                <w:lang w:eastAsia="en-AU"/>
              </w:rPr>
            </w:pPr>
            <w:r w:rsidRPr="006B5D5E">
              <w:rPr>
                <w:rFonts w:ascii="Aptos Narrow" w:eastAsia="Times New Roman" w:hAnsi="Aptos Narrow" w:cs="Times New Roman"/>
                <w:color w:val="000000" w:themeColor="text1"/>
                <w:lang w:eastAsia="en-AU"/>
              </w:rPr>
              <w:t>Certification available for all Australian product that has been produced on or after 25 July 2025.</w:t>
            </w:r>
          </w:p>
        </w:tc>
      </w:tr>
      <w:tr w:rsidR="00EC23DE" w:rsidRPr="00F110A1" w14:paraId="30C70F48" w14:textId="77777777" w:rsidTr="00A02B11">
        <w:trPr>
          <w:trHeight w:val="20"/>
        </w:trPr>
        <w:tc>
          <w:tcPr>
            <w:tcW w:w="2263" w:type="dxa"/>
            <w:vMerge/>
            <w:hideMark/>
          </w:tcPr>
          <w:p w14:paraId="09DDADD0" w14:textId="77777777" w:rsidR="00EC23DE" w:rsidRPr="006B5D5E"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tcBorders>
            <w:hideMark/>
          </w:tcPr>
          <w:p w14:paraId="1861BA97" w14:textId="77777777" w:rsidR="00EC23DE" w:rsidRPr="006B5D5E" w:rsidRDefault="00EC23DE" w:rsidP="00A02B11">
            <w:pP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Poultry meat, meat products and offal</w:t>
            </w:r>
          </w:p>
        </w:tc>
        <w:tc>
          <w:tcPr>
            <w:tcW w:w="2122" w:type="dxa"/>
            <w:tcBorders>
              <w:top w:val="dashSmallGap" w:sz="4" w:space="0" w:color="auto"/>
            </w:tcBorders>
            <w:hideMark/>
          </w:tcPr>
          <w:p w14:paraId="783FE4E8" w14:textId="77777777" w:rsidR="00EC23DE" w:rsidRPr="006B5D5E" w:rsidRDefault="00EC23DE" w:rsidP="00A02B11">
            <w:pPr>
              <w:jc w:val="cente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PHEXMP</w:t>
            </w:r>
          </w:p>
        </w:tc>
        <w:tc>
          <w:tcPr>
            <w:tcW w:w="2604" w:type="dxa"/>
            <w:tcBorders>
              <w:top w:val="dashSmallGap" w:sz="4" w:space="0" w:color="auto"/>
            </w:tcBorders>
            <w:hideMark/>
          </w:tcPr>
          <w:p w14:paraId="463D7F02" w14:textId="77777777" w:rsidR="00EC23DE" w:rsidRPr="006B5D5E" w:rsidRDefault="00EC23DE" w:rsidP="00A02B11">
            <w:pPr>
              <w:jc w:val="cente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4781</w:t>
            </w:r>
          </w:p>
        </w:tc>
        <w:tc>
          <w:tcPr>
            <w:tcW w:w="4312" w:type="dxa"/>
            <w:tcBorders>
              <w:top w:val="dashSmallGap" w:sz="4" w:space="0" w:color="auto"/>
            </w:tcBorders>
            <w:hideMark/>
          </w:tcPr>
          <w:p w14:paraId="403E4AC4" w14:textId="77777777" w:rsidR="00EC23DE" w:rsidRPr="006B5D5E" w:rsidRDefault="00EC23DE" w:rsidP="00A02B11">
            <w:pPr>
              <w:rPr>
                <w:rFonts w:ascii="Aptos Narrow" w:eastAsia="Times New Roman" w:hAnsi="Aptos Narrow" w:cs="Times New Roman"/>
                <w:color w:val="000000"/>
                <w:lang w:eastAsia="en-AU"/>
              </w:rPr>
            </w:pPr>
            <w:r w:rsidRPr="006B5D5E">
              <w:rPr>
                <w:rFonts w:ascii="Aptos Narrow" w:eastAsia="Times New Roman" w:hAnsi="Aptos Narrow" w:cs="Times New Roman"/>
                <w:color w:val="000000" w:themeColor="text1"/>
                <w:lang w:eastAsia="en-AU"/>
              </w:rPr>
              <w:t>Certification available for all Australian product that has been produced on or after 25 July 2025.</w:t>
            </w:r>
          </w:p>
        </w:tc>
      </w:tr>
      <w:tr w:rsidR="00EC23DE" w:rsidRPr="00F110A1" w14:paraId="0A3AC426"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hideMark/>
          </w:tcPr>
          <w:p w14:paraId="5FA1FAF8"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Russia</w:t>
            </w:r>
          </w:p>
        </w:tc>
        <w:tc>
          <w:tcPr>
            <w:tcW w:w="2977" w:type="dxa"/>
            <w:hideMark/>
          </w:tcPr>
          <w:p w14:paraId="6425F6AD"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Skins and hides</w:t>
            </w:r>
          </w:p>
        </w:tc>
        <w:tc>
          <w:tcPr>
            <w:tcW w:w="2122" w:type="dxa"/>
            <w:hideMark/>
          </w:tcPr>
          <w:p w14:paraId="1F752AFC"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EX324S</w:t>
            </w:r>
          </w:p>
        </w:tc>
        <w:tc>
          <w:tcPr>
            <w:tcW w:w="2604" w:type="dxa"/>
            <w:hideMark/>
          </w:tcPr>
          <w:p w14:paraId="6CFEBABE"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N/A</w:t>
            </w:r>
          </w:p>
        </w:tc>
        <w:tc>
          <w:tcPr>
            <w:tcW w:w="4312" w:type="dxa"/>
            <w:hideMark/>
          </w:tcPr>
          <w:p w14:paraId="034F09E2"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containing poultry or avian product. </w:t>
            </w:r>
          </w:p>
        </w:tc>
      </w:tr>
      <w:tr w:rsidR="00EC23DE" w:rsidRPr="00F110A1" w14:paraId="3EB48F73" w14:textId="77777777" w:rsidTr="00A02B11">
        <w:trPr>
          <w:trHeight w:val="20"/>
        </w:trPr>
        <w:tc>
          <w:tcPr>
            <w:tcW w:w="2263" w:type="dxa"/>
            <w:hideMark/>
          </w:tcPr>
          <w:p w14:paraId="0B839D42" w14:textId="77777777" w:rsidR="00EC23DE" w:rsidRPr="006B5D5E" w:rsidRDefault="00EC23DE" w:rsidP="00A02B11">
            <w:pPr>
              <w:rPr>
                <w:rFonts w:ascii="Aptos Narrow" w:eastAsia="Times New Roman" w:hAnsi="Aptos Narrow" w:cs="Times New Roman"/>
                <w:b/>
                <w:bCs/>
                <w:color w:val="000000"/>
                <w:lang w:eastAsia="en-AU"/>
              </w:rPr>
            </w:pPr>
            <w:r w:rsidRPr="006B5D5E">
              <w:rPr>
                <w:rFonts w:ascii="Aptos Narrow" w:eastAsia="Times New Roman" w:hAnsi="Aptos Narrow" w:cs="Times New Roman"/>
                <w:b/>
                <w:bCs/>
                <w:color w:val="000000"/>
                <w:lang w:eastAsia="en-AU"/>
              </w:rPr>
              <w:t>Samoa</w:t>
            </w:r>
          </w:p>
        </w:tc>
        <w:tc>
          <w:tcPr>
            <w:tcW w:w="2977" w:type="dxa"/>
            <w:hideMark/>
          </w:tcPr>
          <w:p w14:paraId="5334A0F7" w14:textId="77777777" w:rsidR="00EC23DE" w:rsidRPr="006B5D5E" w:rsidRDefault="00EC23DE" w:rsidP="00A02B11">
            <w:pPr>
              <w:rPr>
                <w:rFonts w:ascii="Aptos Narrow" w:eastAsia="Times New Roman" w:hAnsi="Aptos Narrow" w:cs="Times New Roman"/>
                <w:b/>
                <w:bCs/>
                <w:color w:val="000000"/>
                <w:lang w:eastAsia="en-AU"/>
              </w:rPr>
            </w:pPr>
            <w:r w:rsidRPr="006B5D5E">
              <w:rPr>
                <w:rFonts w:ascii="Aptos Narrow" w:eastAsia="Times New Roman" w:hAnsi="Aptos Narrow" w:cs="Times New Roman"/>
                <w:b/>
                <w:bCs/>
                <w:color w:val="000000"/>
                <w:lang w:eastAsia="en-AU"/>
              </w:rPr>
              <w:t>Poultry meat, meat products and offal</w:t>
            </w:r>
          </w:p>
        </w:tc>
        <w:tc>
          <w:tcPr>
            <w:tcW w:w="2122" w:type="dxa"/>
            <w:hideMark/>
          </w:tcPr>
          <w:p w14:paraId="251016ED" w14:textId="77777777" w:rsidR="00EC23DE" w:rsidRPr="006B5D5E" w:rsidRDefault="00EC23DE" w:rsidP="00A02B11">
            <w:pPr>
              <w:jc w:val="center"/>
              <w:rPr>
                <w:rFonts w:ascii="Aptos Narrow" w:eastAsia="Times New Roman" w:hAnsi="Aptos Narrow" w:cs="Times New Roman"/>
                <w:b/>
                <w:bCs/>
                <w:color w:val="000000"/>
                <w:lang w:eastAsia="en-AU"/>
              </w:rPr>
            </w:pPr>
            <w:r w:rsidRPr="006B5D5E">
              <w:rPr>
                <w:rFonts w:ascii="Aptos Narrow" w:eastAsia="Times New Roman" w:hAnsi="Aptos Narrow" w:cs="Times New Roman"/>
                <w:b/>
                <w:bCs/>
                <w:color w:val="000000"/>
                <w:lang w:eastAsia="en-AU"/>
              </w:rPr>
              <w:t>EX174</w:t>
            </w:r>
          </w:p>
        </w:tc>
        <w:tc>
          <w:tcPr>
            <w:tcW w:w="2604" w:type="dxa"/>
            <w:hideMark/>
          </w:tcPr>
          <w:p w14:paraId="754C43F5" w14:textId="77777777" w:rsidR="00EC23DE" w:rsidRPr="006B5D5E" w:rsidRDefault="00EC23DE" w:rsidP="00A02B11">
            <w:pPr>
              <w:jc w:val="center"/>
              <w:rPr>
                <w:rFonts w:ascii="Aptos Narrow" w:eastAsia="Times New Roman" w:hAnsi="Aptos Narrow" w:cs="Times New Roman"/>
                <w:b/>
                <w:bCs/>
                <w:color w:val="000000"/>
                <w:lang w:eastAsia="en-AU"/>
              </w:rPr>
            </w:pPr>
            <w:r w:rsidRPr="006B5D5E">
              <w:rPr>
                <w:rFonts w:ascii="Aptos Narrow" w:eastAsia="Times New Roman" w:hAnsi="Aptos Narrow" w:cs="Times New Roman"/>
                <w:b/>
                <w:bCs/>
                <w:color w:val="000000"/>
                <w:lang w:eastAsia="en-AU"/>
              </w:rPr>
              <w:t>2940</w:t>
            </w:r>
          </w:p>
        </w:tc>
        <w:tc>
          <w:tcPr>
            <w:tcW w:w="4312" w:type="dxa"/>
            <w:hideMark/>
          </w:tcPr>
          <w:p w14:paraId="09D8013F" w14:textId="77777777" w:rsidR="00EC23DE" w:rsidRPr="006B5D5E" w:rsidRDefault="00EC23DE" w:rsidP="00A02B11">
            <w:pPr>
              <w:rPr>
                <w:rFonts w:ascii="Aptos Narrow" w:eastAsia="Times New Roman" w:hAnsi="Aptos Narrow" w:cs="Times New Roman"/>
                <w:b/>
                <w:bCs/>
                <w:color w:val="000000"/>
                <w:lang w:eastAsia="en-AU"/>
              </w:rPr>
            </w:pPr>
            <w:r w:rsidRPr="006B5D5E">
              <w:rPr>
                <w:rFonts w:ascii="Aptos Narrow" w:eastAsia="Times New Roman" w:hAnsi="Aptos Narrow" w:cs="Times New Roman"/>
                <w:b/>
                <w:bCs/>
                <w:color w:val="000000" w:themeColor="text1"/>
                <w:lang w:eastAsia="en-AU"/>
              </w:rPr>
              <w:t>Certification available for all Australian product that has been produced on or after 13 June 2025.</w:t>
            </w:r>
          </w:p>
        </w:tc>
      </w:tr>
      <w:tr w:rsidR="00EC23DE" w:rsidRPr="00F110A1" w14:paraId="2920373D"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val="restart"/>
            <w:hideMark/>
          </w:tcPr>
          <w:p w14:paraId="2FF00625" w14:textId="77777777" w:rsidR="00EC23DE" w:rsidRPr="00605D09" w:rsidRDefault="00EC23DE" w:rsidP="00A02B11">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themeColor="text1"/>
                <w:lang w:eastAsia="en-AU"/>
              </w:rPr>
              <w:t>Singapore</w:t>
            </w:r>
          </w:p>
        </w:tc>
        <w:tc>
          <w:tcPr>
            <w:tcW w:w="2977" w:type="dxa"/>
            <w:tcBorders>
              <w:bottom w:val="dashSmallGap" w:sz="4" w:space="0" w:color="auto"/>
            </w:tcBorders>
            <w:hideMark/>
          </w:tcPr>
          <w:p w14:paraId="26288B57" w14:textId="77777777" w:rsidR="00EC23DE" w:rsidRPr="00605D09" w:rsidRDefault="00EC23DE" w:rsidP="00A02B11">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Chilled poultry meat and meat products</w:t>
            </w:r>
          </w:p>
        </w:tc>
        <w:tc>
          <w:tcPr>
            <w:tcW w:w="2122" w:type="dxa"/>
            <w:tcBorders>
              <w:bottom w:val="dashSmallGap" w:sz="4" w:space="0" w:color="auto"/>
            </w:tcBorders>
            <w:hideMark/>
          </w:tcPr>
          <w:p w14:paraId="7C765089" w14:textId="77777777" w:rsidR="00EC23DE" w:rsidRPr="00605D09" w:rsidRDefault="00EC23DE" w:rsidP="00A02B11">
            <w:pPr>
              <w:jc w:val="cente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EX174</w:t>
            </w:r>
          </w:p>
        </w:tc>
        <w:tc>
          <w:tcPr>
            <w:tcW w:w="2604" w:type="dxa"/>
            <w:tcBorders>
              <w:bottom w:val="dashSmallGap" w:sz="4" w:space="0" w:color="auto"/>
            </w:tcBorders>
            <w:hideMark/>
          </w:tcPr>
          <w:p w14:paraId="61FC7FFE" w14:textId="77777777" w:rsidR="00EC23DE" w:rsidRPr="00605D09" w:rsidRDefault="00EC23DE" w:rsidP="00A02B11">
            <w:pPr>
              <w:jc w:val="cente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3667</w:t>
            </w:r>
          </w:p>
        </w:tc>
        <w:tc>
          <w:tcPr>
            <w:tcW w:w="4312" w:type="dxa"/>
            <w:tcBorders>
              <w:bottom w:val="dashSmallGap" w:sz="4" w:space="0" w:color="auto"/>
            </w:tcBorders>
            <w:hideMark/>
          </w:tcPr>
          <w:p w14:paraId="2EC72697" w14:textId="08498A32" w:rsidR="00EC23DE" w:rsidRPr="00605D09" w:rsidRDefault="00EC23DE" w:rsidP="00A02B11">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 xml:space="preserve">Certification available from all Australia as of 3 July 2025. For product slaughtered/sourced prior to this date check previous control areas (shown in </w:t>
            </w:r>
            <w:r w:rsidRPr="00605D09">
              <w:rPr>
                <w:rFonts w:ascii="Aptos Narrow" w:eastAsia="Times New Roman" w:hAnsi="Aptos Narrow" w:cs="Times New Roman"/>
                <w:color w:val="000000"/>
                <w:lang w:eastAsia="en-AU"/>
              </w:rPr>
              <w:fldChar w:fldCharType="begin"/>
            </w:r>
            <w:r w:rsidRPr="00605D09">
              <w:rPr>
                <w:rFonts w:ascii="Aptos Narrow" w:eastAsia="Times New Roman" w:hAnsi="Aptos Narrow" w:cs="Times New Roman"/>
                <w:color w:val="000000"/>
                <w:lang w:eastAsia="en-AU"/>
              </w:rPr>
              <w:instrText xml:space="preserve"> REF _Ref202875851 \h  \* MERGEFORMAT </w:instrText>
            </w:r>
            <w:r w:rsidRPr="00605D09">
              <w:rPr>
                <w:rFonts w:ascii="Aptos Narrow" w:eastAsia="Times New Roman" w:hAnsi="Aptos Narrow" w:cs="Times New Roman"/>
                <w:color w:val="000000"/>
                <w:lang w:eastAsia="en-AU"/>
              </w:rPr>
              <w:fldChar w:fldCharType="separate"/>
            </w:r>
            <w:r w:rsidR="0017387D">
              <w:rPr>
                <w:rFonts w:ascii="Aptos Narrow" w:eastAsia="Times New Roman" w:hAnsi="Aptos Narrow" w:cs="Times New Roman"/>
                <w:b/>
                <w:bCs/>
                <w:color w:val="000000"/>
                <w:lang w:val="en-US" w:eastAsia="en-AU"/>
              </w:rPr>
              <w:t>Error! Reference source not found.</w:t>
            </w:r>
            <w:r w:rsidRPr="00605D09">
              <w:rPr>
                <w:rFonts w:ascii="Aptos Narrow" w:eastAsia="Times New Roman" w:hAnsi="Aptos Narrow" w:cs="Times New Roman"/>
                <w:color w:val="000000"/>
                <w:lang w:eastAsia="en-AU"/>
              </w:rPr>
              <w:fldChar w:fldCharType="end"/>
            </w:r>
            <w:r w:rsidRPr="00605D09">
              <w:rPr>
                <w:rFonts w:ascii="Aptos Narrow" w:eastAsia="Times New Roman" w:hAnsi="Aptos Narrow" w:cs="Times New Roman"/>
                <w:color w:val="000000"/>
                <w:lang w:eastAsia="en-AU"/>
              </w:rPr>
              <w:t xml:space="preserve">) to ensure product meets importing country requirements.  </w:t>
            </w:r>
          </w:p>
        </w:tc>
      </w:tr>
      <w:tr w:rsidR="00EC23DE" w:rsidRPr="00F110A1" w14:paraId="01A1DDA5" w14:textId="77777777" w:rsidTr="00A02B11">
        <w:trPr>
          <w:trHeight w:val="20"/>
        </w:trPr>
        <w:tc>
          <w:tcPr>
            <w:tcW w:w="2263" w:type="dxa"/>
            <w:vMerge/>
            <w:hideMark/>
          </w:tcPr>
          <w:p w14:paraId="53F3E478" w14:textId="77777777" w:rsidR="00EC23DE" w:rsidRPr="00605D09"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4E90AA1B" w14:textId="77777777" w:rsidR="00EC23DE" w:rsidRPr="00605D09" w:rsidRDefault="00EC23DE" w:rsidP="00A02B11">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themeColor="text1"/>
                <w:lang w:eastAsia="en-AU"/>
              </w:rPr>
              <w:t>Egg products that are not heat treated in accordance with Article 10.4.23 of the Terrestrial Animal Code (WOAH)</w:t>
            </w:r>
          </w:p>
        </w:tc>
        <w:tc>
          <w:tcPr>
            <w:tcW w:w="2122" w:type="dxa"/>
            <w:tcBorders>
              <w:top w:val="dashSmallGap" w:sz="4" w:space="0" w:color="auto"/>
              <w:bottom w:val="dashSmallGap" w:sz="4" w:space="0" w:color="auto"/>
            </w:tcBorders>
            <w:hideMark/>
          </w:tcPr>
          <w:p w14:paraId="1EDAB7D6" w14:textId="77777777" w:rsidR="00EC23DE" w:rsidRPr="00605D09" w:rsidRDefault="00EC23DE" w:rsidP="00A02B11">
            <w:pPr>
              <w:jc w:val="cente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EX46EG</w:t>
            </w:r>
          </w:p>
        </w:tc>
        <w:tc>
          <w:tcPr>
            <w:tcW w:w="2604" w:type="dxa"/>
            <w:tcBorders>
              <w:top w:val="dashSmallGap" w:sz="4" w:space="0" w:color="auto"/>
              <w:bottom w:val="dashSmallGap" w:sz="4" w:space="0" w:color="auto"/>
            </w:tcBorders>
            <w:hideMark/>
          </w:tcPr>
          <w:p w14:paraId="47CB410B" w14:textId="77777777" w:rsidR="00EC23DE" w:rsidRPr="00605D09" w:rsidRDefault="00EC23DE" w:rsidP="00A02B11">
            <w:pPr>
              <w:jc w:val="cente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4657</w:t>
            </w:r>
          </w:p>
        </w:tc>
        <w:tc>
          <w:tcPr>
            <w:tcW w:w="4312" w:type="dxa"/>
            <w:tcBorders>
              <w:top w:val="dashSmallGap" w:sz="4" w:space="0" w:color="auto"/>
              <w:bottom w:val="dashSmallGap" w:sz="4" w:space="0" w:color="auto"/>
            </w:tcBorders>
            <w:hideMark/>
          </w:tcPr>
          <w:p w14:paraId="5B8B1497" w14:textId="4B448515" w:rsidR="00EC23DE" w:rsidRPr="00605D09" w:rsidRDefault="00EC23DE" w:rsidP="00A02B11">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 xml:space="preserve">Certification available from all Australia as of 3 July 2025. For product slaughtered/sourced prior to this date check previous control areas (shown in </w:t>
            </w:r>
            <w:r w:rsidRPr="00605D09">
              <w:rPr>
                <w:rFonts w:ascii="Aptos Narrow" w:eastAsia="Times New Roman" w:hAnsi="Aptos Narrow" w:cs="Times New Roman"/>
                <w:color w:val="000000"/>
                <w:lang w:eastAsia="en-AU"/>
              </w:rPr>
              <w:fldChar w:fldCharType="begin"/>
            </w:r>
            <w:r w:rsidRPr="00605D09">
              <w:rPr>
                <w:rFonts w:ascii="Aptos Narrow" w:eastAsia="Times New Roman" w:hAnsi="Aptos Narrow" w:cs="Times New Roman"/>
                <w:color w:val="000000"/>
                <w:lang w:eastAsia="en-AU"/>
              </w:rPr>
              <w:instrText xml:space="preserve"> REF _Ref202875851 \h  \* MERGEFORMAT </w:instrText>
            </w:r>
            <w:r w:rsidRPr="00605D09">
              <w:rPr>
                <w:rFonts w:ascii="Aptos Narrow" w:eastAsia="Times New Roman" w:hAnsi="Aptos Narrow" w:cs="Times New Roman"/>
                <w:color w:val="000000"/>
                <w:lang w:eastAsia="en-AU"/>
              </w:rPr>
              <w:fldChar w:fldCharType="separate"/>
            </w:r>
            <w:r w:rsidR="0017387D">
              <w:rPr>
                <w:rFonts w:ascii="Aptos Narrow" w:eastAsia="Times New Roman" w:hAnsi="Aptos Narrow" w:cs="Times New Roman"/>
                <w:b/>
                <w:bCs/>
                <w:color w:val="000000"/>
                <w:lang w:val="en-US" w:eastAsia="en-AU"/>
              </w:rPr>
              <w:t>Error! Reference source not found.</w:t>
            </w:r>
            <w:r w:rsidRPr="00605D09">
              <w:rPr>
                <w:rFonts w:ascii="Aptos Narrow" w:eastAsia="Times New Roman" w:hAnsi="Aptos Narrow" w:cs="Times New Roman"/>
                <w:color w:val="000000"/>
                <w:lang w:eastAsia="en-AU"/>
              </w:rPr>
              <w:fldChar w:fldCharType="end"/>
            </w:r>
            <w:r w:rsidRPr="00605D09">
              <w:rPr>
                <w:rFonts w:ascii="Aptos Narrow" w:eastAsia="Times New Roman" w:hAnsi="Aptos Narrow" w:cs="Times New Roman"/>
                <w:color w:val="000000"/>
                <w:lang w:eastAsia="en-AU"/>
              </w:rPr>
              <w:t xml:space="preserve">) to ensure product meets importing country requirements.  </w:t>
            </w:r>
          </w:p>
        </w:tc>
      </w:tr>
      <w:tr w:rsidR="00EC23DE" w:rsidRPr="00F110A1" w14:paraId="331F3672"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39C0AEED" w14:textId="77777777" w:rsidR="00EC23DE" w:rsidRPr="00605D09"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3003857A" w14:textId="77777777" w:rsidR="00EC23DE" w:rsidRPr="00605D09" w:rsidRDefault="00EC23DE" w:rsidP="00A02B11">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Eggs for research purposes</w:t>
            </w:r>
          </w:p>
        </w:tc>
        <w:tc>
          <w:tcPr>
            <w:tcW w:w="2122" w:type="dxa"/>
            <w:tcBorders>
              <w:top w:val="dashSmallGap" w:sz="4" w:space="0" w:color="auto"/>
              <w:bottom w:val="dashSmallGap" w:sz="4" w:space="0" w:color="auto"/>
            </w:tcBorders>
            <w:hideMark/>
          </w:tcPr>
          <w:p w14:paraId="12247449" w14:textId="77777777" w:rsidR="00EC23DE" w:rsidRPr="00605D09" w:rsidRDefault="00EC23DE" w:rsidP="00A02B11">
            <w:pPr>
              <w:jc w:val="cente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E242</w:t>
            </w:r>
          </w:p>
        </w:tc>
        <w:tc>
          <w:tcPr>
            <w:tcW w:w="2604" w:type="dxa"/>
            <w:tcBorders>
              <w:top w:val="dashSmallGap" w:sz="4" w:space="0" w:color="auto"/>
              <w:bottom w:val="dashSmallGap" w:sz="4" w:space="0" w:color="auto"/>
            </w:tcBorders>
            <w:hideMark/>
          </w:tcPr>
          <w:p w14:paraId="1B8DDBA1" w14:textId="77777777" w:rsidR="00EC23DE" w:rsidRPr="00605D09" w:rsidRDefault="00EC23DE" w:rsidP="00A02B11">
            <w:pPr>
              <w:jc w:val="cente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N/A</w:t>
            </w:r>
          </w:p>
        </w:tc>
        <w:tc>
          <w:tcPr>
            <w:tcW w:w="4312" w:type="dxa"/>
            <w:tcBorders>
              <w:top w:val="dashSmallGap" w:sz="4" w:space="0" w:color="auto"/>
              <w:bottom w:val="dashSmallGap" w:sz="4" w:space="0" w:color="auto"/>
            </w:tcBorders>
            <w:hideMark/>
          </w:tcPr>
          <w:p w14:paraId="2C2F716D" w14:textId="04F79A2B" w:rsidR="00EC23DE" w:rsidRPr="00605D09" w:rsidRDefault="00EC23DE" w:rsidP="00A02B11">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 xml:space="preserve">Certification available from all Australia as of 3 July 2025. For product slaughtered/sourced prior to this date check previous control areas (shown in </w:t>
            </w:r>
            <w:r w:rsidRPr="00605D09">
              <w:rPr>
                <w:rFonts w:ascii="Aptos Narrow" w:eastAsia="Times New Roman" w:hAnsi="Aptos Narrow" w:cs="Times New Roman"/>
                <w:color w:val="000000"/>
                <w:lang w:eastAsia="en-AU"/>
              </w:rPr>
              <w:fldChar w:fldCharType="begin"/>
            </w:r>
            <w:r w:rsidRPr="00605D09">
              <w:rPr>
                <w:rFonts w:ascii="Aptos Narrow" w:eastAsia="Times New Roman" w:hAnsi="Aptos Narrow" w:cs="Times New Roman"/>
                <w:color w:val="000000"/>
                <w:lang w:eastAsia="en-AU"/>
              </w:rPr>
              <w:instrText xml:space="preserve"> REF _Ref202875851 \h  \* MERGEFORMAT </w:instrText>
            </w:r>
            <w:r w:rsidRPr="00605D09">
              <w:rPr>
                <w:rFonts w:ascii="Aptos Narrow" w:eastAsia="Times New Roman" w:hAnsi="Aptos Narrow" w:cs="Times New Roman"/>
                <w:color w:val="000000"/>
                <w:lang w:eastAsia="en-AU"/>
              </w:rPr>
              <w:fldChar w:fldCharType="separate"/>
            </w:r>
            <w:r w:rsidR="0017387D">
              <w:rPr>
                <w:rFonts w:ascii="Aptos Narrow" w:eastAsia="Times New Roman" w:hAnsi="Aptos Narrow" w:cs="Times New Roman"/>
                <w:b/>
                <w:bCs/>
                <w:color w:val="000000"/>
                <w:lang w:val="en-US" w:eastAsia="en-AU"/>
              </w:rPr>
              <w:t>Error! Reference source not found.</w:t>
            </w:r>
            <w:r w:rsidRPr="00605D09">
              <w:rPr>
                <w:rFonts w:ascii="Aptos Narrow" w:eastAsia="Times New Roman" w:hAnsi="Aptos Narrow" w:cs="Times New Roman"/>
                <w:color w:val="000000"/>
                <w:lang w:eastAsia="en-AU"/>
              </w:rPr>
              <w:fldChar w:fldCharType="end"/>
            </w:r>
            <w:r w:rsidRPr="00605D09">
              <w:rPr>
                <w:rFonts w:ascii="Aptos Narrow" w:eastAsia="Times New Roman" w:hAnsi="Aptos Narrow" w:cs="Times New Roman"/>
                <w:color w:val="000000"/>
                <w:lang w:eastAsia="en-AU"/>
              </w:rPr>
              <w:t xml:space="preserve">) to ensure product meets importing country requirements.  </w:t>
            </w:r>
          </w:p>
        </w:tc>
      </w:tr>
      <w:tr w:rsidR="00EC23DE" w:rsidRPr="00F110A1" w14:paraId="3AAEE2D4" w14:textId="77777777" w:rsidTr="00A02B11">
        <w:trPr>
          <w:trHeight w:val="20"/>
        </w:trPr>
        <w:tc>
          <w:tcPr>
            <w:tcW w:w="2263" w:type="dxa"/>
            <w:vMerge/>
            <w:hideMark/>
          </w:tcPr>
          <w:p w14:paraId="4F7870B4" w14:textId="77777777" w:rsidR="00EC23DE" w:rsidRPr="00605D09"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5A88998F" w14:textId="77777777" w:rsidR="00EC23DE" w:rsidRPr="00605D09" w:rsidRDefault="00EC23DE" w:rsidP="00A02B11">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Frozen or chilled ostrich or emu carcases and offal</w:t>
            </w:r>
          </w:p>
        </w:tc>
        <w:tc>
          <w:tcPr>
            <w:tcW w:w="2122" w:type="dxa"/>
            <w:tcBorders>
              <w:top w:val="dashSmallGap" w:sz="4" w:space="0" w:color="auto"/>
              <w:bottom w:val="dashSmallGap" w:sz="4" w:space="0" w:color="auto"/>
            </w:tcBorders>
            <w:hideMark/>
          </w:tcPr>
          <w:p w14:paraId="4577D991" w14:textId="77777777" w:rsidR="00EC23DE" w:rsidRPr="00605D09" w:rsidRDefault="00EC23DE" w:rsidP="00A02B11">
            <w:pPr>
              <w:jc w:val="cente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Z87A</w:t>
            </w:r>
          </w:p>
        </w:tc>
        <w:tc>
          <w:tcPr>
            <w:tcW w:w="2604" w:type="dxa"/>
            <w:tcBorders>
              <w:top w:val="dashSmallGap" w:sz="4" w:space="0" w:color="auto"/>
              <w:bottom w:val="dashSmallGap" w:sz="4" w:space="0" w:color="auto"/>
            </w:tcBorders>
            <w:hideMark/>
          </w:tcPr>
          <w:p w14:paraId="21E2689E" w14:textId="77777777" w:rsidR="00EC23DE" w:rsidRPr="00605D09" w:rsidRDefault="00EC23DE" w:rsidP="00A02B11">
            <w:pPr>
              <w:jc w:val="cente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189</w:t>
            </w:r>
          </w:p>
        </w:tc>
        <w:tc>
          <w:tcPr>
            <w:tcW w:w="4312" w:type="dxa"/>
            <w:tcBorders>
              <w:top w:val="dashSmallGap" w:sz="4" w:space="0" w:color="auto"/>
              <w:bottom w:val="dashSmallGap" w:sz="4" w:space="0" w:color="auto"/>
            </w:tcBorders>
            <w:hideMark/>
          </w:tcPr>
          <w:p w14:paraId="05D4402E" w14:textId="6E956D69" w:rsidR="00EC23DE" w:rsidRPr="00605D09" w:rsidRDefault="00EC23DE" w:rsidP="00A02B11">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Certification available</w:t>
            </w:r>
            <w:r w:rsidRPr="00605D09">
              <w:t xml:space="preserve"> </w:t>
            </w:r>
            <w:r w:rsidRPr="00605D09">
              <w:rPr>
                <w:rFonts w:ascii="Aptos Narrow" w:eastAsia="Times New Roman" w:hAnsi="Aptos Narrow" w:cs="Times New Roman"/>
                <w:color w:val="000000"/>
                <w:lang w:eastAsia="en-AU"/>
              </w:rPr>
              <w:t xml:space="preserve">from all Australia as of 3 July 2025. For product slaughtered/sourced prior to this date check previous control areas (shown in </w:t>
            </w:r>
            <w:r w:rsidRPr="00605D09">
              <w:rPr>
                <w:rFonts w:ascii="Aptos Narrow" w:eastAsia="Times New Roman" w:hAnsi="Aptos Narrow" w:cs="Times New Roman"/>
                <w:color w:val="000000"/>
                <w:lang w:eastAsia="en-AU"/>
              </w:rPr>
              <w:fldChar w:fldCharType="begin"/>
            </w:r>
            <w:r w:rsidRPr="00605D09">
              <w:rPr>
                <w:rFonts w:ascii="Aptos Narrow" w:eastAsia="Times New Roman" w:hAnsi="Aptos Narrow" w:cs="Times New Roman"/>
                <w:color w:val="000000"/>
                <w:lang w:eastAsia="en-AU"/>
              </w:rPr>
              <w:instrText xml:space="preserve"> REF _Ref202875851 \h  \* MERGEFORMAT </w:instrText>
            </w:r>
            <w:r w:rsidRPr="00605D09">
              <w:rPr>
                <w:rFonts w:ascii="Aptos Narrow" w:eastAsia="Times New Roman" w:hAnsi="Aptos Narrow" w:cs="Times New Roman"/>
                <w:color w:val="000000"/>
                <w:lang w:eastAsia="en-AU"/>
              </w:rPr>
              <w:fldChar w:fldCharType="separate"/>
            </w:r>
            <w:r w:rsidR="0017387D">
              <w:rPr>
                <w:rFonts w:ascii="Aptos Narrow" w:eastAsia="Times New Roman" w:hAnsi="Aptos Narrow" w:cs="Times New Roman"/>
                <w:b/>
                <w:bCs/>
                <w:color w:val="000000"/>
                <w:lang w:val="en-US" w:eastAsia="en-AU"/>
              </w:rPr>
              <w:t>Error! Reference source not found.</w:t>
            </w:r>
            <w:r w:rsidRPr="00605D09">
              <w:rPr>
                <w:rFonts w:ascii="Aptos Narrow" w:eastAsia="Times New Roman" w:hAnsi="Aptos Narrow" w:cs="Times New Roman"/>
                <w:color w:val="000000"/>
                <w:lang w:eastAsia="en-AU"/>
              </w:rPr>
              <w:fldChar w:fldCharType="end"/>
            </w:r>
            <w:r w:rsidRPr="00605D09">
              <w:rPr>
                <w:rFonts w:ascii="Aptos Narrow" w:eastAsia="Times New Roman" w:hAnsi="Aptos Narrow" w:cs="Times New Roman"/>
                <w:color w:val="000000"/>
                <w:lang w:eastAsia="en-AU"/>
              </w:rPr>
              <w:t xml:space="preserve">) to ensure product meets importing country requirements.  </w:t>
            </w:r>
          </w:p>
        </w:tc>
      </w:tr>
      <w:tr w:rsidR="00EC23DE" w:rsidRPr="00F110A1" w14:paraId="4CFFBADE"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6240A8BE" w14:textId="77777777" w:rsidR="00EC23DE" w:rsidRPr="00605D09"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65967709" w14:textId="77777777" w:rsidR="00EC23DE" w:rsidRPr="00605D09" w:rsidRDefault="00EC23DE" w:rsidP="00A02B11">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Frozen or chilled ostrich or emu meat</w:t>
            </w:r>
          </w:p>
        </w:tc>
        <w:tc>
          <w:tcPr>
            <w:tcW w:w="2122" w:type="dxa"/>
            <w:tcBorders>
              <w:top w:val="dashSmallGap" w:sz="4" w:space="0" w:color="auto"/>
              <w:bottom w:val="dashSmallGap" w:sz="4" w:space="0" w:color="auto"/>
            </w:tcBorders>
            <w:hideMark/>
          </w:tcPr>
          <w:p w14:paraId="58617154" w14:textId="77777777" w:rsidR="00EC23DE" w:rsidRPr="00605D09" w:rsidRDefault="00EC23DE" w:rsidP="00A02B11">
            <w:pPr>
              <w:jc w:val="cente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Z87B</w:t>
            </w:r>
          </w:p>
        </w:tc>
        <w:tc>
          <w:tcPr>
            <w:tcW w:w="2604" w:type="dxa"/>
            <w:tcBorders>
              <w:top w:val="dashSmallGap" w:sz="4" w:space="0" w:color="auto"/>
              <w:bottom w:val="dashSmallGap" w:sz="4" w:space="0" w:color="auto"/>
            </w:tcBorders>
            <w:hideMark/>
          </w:tcPr>
          <w:p w14:paraId="2D459449" w14:textId="77777777" w:rsidR="00EC23DE" w:rsidRPr="00605D09" w:rsidRDefault="00EC23DE" w:rsidP="00A02B11">
            <w:pPr>
              <w:jc w:val="cente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189</w:t>
            </w:r>
          </w:p>
        </w:tc>
        <w:tc>
          <w:tcPr>
            <w:tcW w:w="4312" w:type="dxa"/>
            <w:tcBorders>
              <w:top w:val="dashSmallGap" w:sz="4" w:space="0" w:color="auto"/>
              <w:bottom w:val="dashSmallGap" w:sz="4" w:space="0" w:color="auto"/>
            </w:tcBorders>
            <w:hideMark/>
          </w:tcPr>
          <w:p w14:paraId="61567628" w14:textId="06B253CC" w:rsidR="00EC23DE" w:rsidRPr="00605D09" w:rsidRDefault="00EC23DE" w:rsidP="00A02B11">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 xml:space="preserve">Certification available from all Australia as of 3 July 2025. For product slaughtered/sourced prior to this date check previous control areas (shown in </w:t>
            </w:r>
            <w:r w:rsidRPr="00605D09">
              <w:rPr>
                <w:rFonts w:ascii="Aptos Narrow" w:eastAsia="Times New Roman" w:hAnsi="Aptos Narrow" w:cs="Times New Roman"/>
                <w:color w:val="000000"/>
                <w:lang w:eastAsia="en-AU"/>
              </w:rPr>
              <w:fldChar w:fldCharType="begin"/>
            </w:r>
            <w:r w:rsidRPr="00605D09">
              <w:rPr>
                <w:rFonts w:ascii="Aptos Narrow" w:eastAsia="Times New Roman" w:hAnsi="Aptos Narrow" w:cs="Times New Roman"/>
                <w:color w:val="000000"/>
                <w:lang w:eastAsia="en-AU"/>
              </w:rPr>
              <w:instrText xml:space="preserve"> REF _Ref202875851 \h  \* MERGEFORMAT </w:instrText>
            </w:r>
            <w:r w:rsidRPr="00605D09">
              <w:rPr>
                <w:rFonts w:ascii="Aptos Narrow" w:eastAsia="Times New Roman" w:hAnsi="Aptos Narrow" w:cs="Times New Roman"/>
                <w:color w:val="000000"/>
                <w:lang w:eastAsia="en-AU"/>
              </w:rPr>
              <w:fldChar w:fldCharType="separate"/>
            </w:r>
            <w:r w:rsidR="0017387D">
              <w:rPr>
                <w:rFonts w:ascii="Aptos Narrow" w:eastAsia="Times New Roman" w:hAnsi="Aptos Narrow" w:cs="Times New Roman"/>
                <w:b/>
                <w:bCs/>
                <w:color w:val="000000"/>
                <w:lang w:val="en-US" w:eastAsia="en-AU"/>
              </w:rPr>
              <w:t>Error! Reference source not found.</w:t>
            </w:r>
            <w:r w:rsidRPr="00605D09">
              <w:rPr>
                <w:rFonts w:ascii="Aptos Narrow" w:eastAsia="Times New Roman" w:hAnsi="Aptos Narrow" w:cs="Times New Roman"/>
                <w:color w:val="000000"/>
                <w:lang w:eastAsia="en-AU"/>
              </w:rPr>
              <w:fldChar w:fldCharType="end"/>
            </w:r>
            <w:r w:rsidRPr="00605D09">
              <w:rPr>
                <w:rFonts w:ascii="Aptos Narrow" w:eastAsia="Times New Roman" w:hAnsi="Aptos Narrow" w:cs="Times New Roman"/>
                <w:color w:val="000000"/>
                <w:lang w:eastAsia="en-AU"/>
              </w:rPr>
              <w:t xml:space="preserve">) to ensure product meets importing country requirements.  </w:t>
            </w:r>
          </w:p>
        </w:tc>
      </w:tr>
      <w:tr w:rsidR="00EC23DE" w:rsidRPr="00F110A1" w14:paraId="413110CA" w14:textId="77777777" w:rsidTr="00A02B11">
        <w:trPr>
          <w:trHeight w:val="20"/>
        </w:trPr>
        <w:tc>
          <w:tcPr>
            <w:tcW w:w="2263" w:type="dxa"/>
            <w:vMerge/>
            <w:hideMark/>
          </w:tcPr>
          <w:p w14:paraId="09B0A46D" w14:textId="77777777" w:rsidR="00EC23DE" w:rsidRPr="00605D09"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58A0B1E7" w14:textId="77777777" w:rsidR="00EC23DE" w:rsidRPr="00605D09" w:rsidRDefault="00EC23DE" w:rsidP="00A02B11">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Frozen or chilled ostrich or emu meat products</w:t>
            </w:r>
          </w:p>
        </w:tc>
        <w:tc>
          <w:tcPr>
            <w:tcW w:w="2122" w:type="dxa"/>
            <w:tcBorders>
              <w:top w:val="dashSmallGap" w:sz="4" w:space="0" w:color="auto"/>
              <w:bottom w:val="dashSmallGap" w:sz="4" w:space="0" w:color="auto"/>
            </w:tcBorders>
            <w:hideMark/>
          </w:tcPr>
          <w:p w14:paraId="27D5CFA0" w14:textId="77777777" w:rsidR="00EC23DE" w:rsidRPr="00605D09" w:rsidRDefault="00EC23DE" w:rsidP="00A02B11">
            <w:pPr>
              <w:jc w:val="cente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Z87C</w:t>
            </w:r>
          </w:p>
        </w:tc>
        <w:tc>
          <w:tcPr>
            <w:tcW w:w="2604" w:type="dxa"/>
            <w:tcBorders>
              <w:top w:val="dashSmallGap" w:sz="4" w:space="0" w:color="auto"/>
              <w:bottom w:val="dashSmallGap" w:sz="4" w:space="0" w:color="auto"/>
            </w:tcBorders>
            <w:hideMark/>
          </w:tcPr>
          <w:p w14:paraId="508AE565" w14:textId="77777777" w:rsidR="00EC23DE" w:rsidRPr="00605D09" w:rsidRDefault="00EC23DE" w:rsidP="00A02B11">
            <w:pPr>
              <w:jc w:val="cente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189</w:t>
            </w:r>
          </w:p>
        </w:tc>
        <w:tc>
          <w:tcPr>
            <w:tcW w:w="4312" w:type="dxa"/>
            <w:tcBorders>
              <w:top w:val="dashSmallGap" w:sz="4" w:space="0" w:color="auto"/>
              <w:bottom w:val="dashSmallGap" w:sz="4" w:space="0" w:color="auto"/>
            </w:tcBorders>
            <w:hideMark/>
          </w:tcPr>
          <w:p w14:paraId="7B8F3D56" w14:textId="10CA17D7" w:rsidR="00EC23DE" w:rsidRPr="00605D09" w:rsidRDefault="00EC23DE" w:rsidP="00A02B11">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 xml:space="preserve">Certification available from all Australia as of 3 July 2025. For product slaughtered/sourced prior to this date check previous control areas (shown in </w:t>
            </w:r>
            <w:r w:rsidRPr="00605D09">
              <w:rPr>
                <w:rFonts w:ascii="Aptos Narrow" w:eastAsia="Times New Roman" w:hAnsi="Aptos Narrow" w:cs="Times New Roman"/>
                <w:color w:val="000000"/>
                <w:lang w:eastAsia="en-AU"/>
              </w:rPr>
              <w:fldChar w:fldCharType="begin"/>
            </w:r>
            <w:r w:rsidRPr="00605D09">
              <w:rPr>
                <w:rFonts w:ascii="Aptos Narrow" w:eastAsia="Times New Roman" w:hAnsi="Aptos Narrow" w:cs="Times New Roman"/>
                <w:color w:val="000000"/>
                <w:lang w:eastAsia="en-AU"/>
              </w:rPr>
              <w:instrText xml:space="preserve"> REF _Ref202875851 \h  \* MERGEFORMAT </w:instrText>
            </w:r>
            <w:r w:rsidRPr="00605D09">
              <w:rPr>
                <w:rFonts w:ascii="Aptos Narrow" w:eastAsia="Times New Roman" w:hAnsi="Aptos Narrow" w:cs="Times New Roman"/>
                <w:color w:val="000000"/>
                <w:lang w:eastAsia="en-AU"/>
              </w:rPr>
              <w:fldChar w:fldCharType="separate"/>
            </w:r>
            <w:r w:rsidR="0017387D">
              <w:rPr>
                <w:rFonts w:ascii="Aptos Narrow" w:eastAsia="Times New Roman" w:hAnsi="Aptos Narrow" w:cs="Times New Roman"/>
                <w:b/>
                <w:bCs/>
                <w:color w:val="000000"/>
                <w:lang w:val="en-US" w:eastAsia="en-AU"/>
              </w:rPr>
              <w:t>Error! Reference source not found.</w:t>
            </w:r>
            <w:r w:rsidRPr="00605D09">
              <w:rPr>
                <w:rFonts w:ascii="Aptos Narrow" w:eastAsia="Times New Roman" w:hAnsi="Aptos Narrow" w:cs="Times New Roman"/>
                <w:color w:val="000000"/>
                <w:lang w:eastAsia="en-AU"/>
              </w:rPr>
              <w:fldChar w:fldCharType="end"/>
            </w:r>
            <w:r w:rsidRPr="00605D09">
              <w:rPr>
                <w:rFonts w:ascii="Aptos Narrow" w:eastAsia="Times New Roman" w:hAnsi="Aptos Narrow" w:cs="Times New Roman"/>
                <w:color w:val="000000"/>
                <w:lang w:eastAsia="en-AU"/>
              </w:rPr>
              <w:t xml:space="preserve">) to ensure product meets importing country requirements.  </w:t>
            </w:r>
          </w:p>
        </w:tc>
      </w:tr>
      <w:tr w:rsidR="00EC23DE" w:rsidRPr="00F110A1" w14:paraId="5E0DAB3E"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125DFBAA"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tcBorders>
            <w:hideMark/>
          </w:tcPr>
          <w:p w14:paraId="3A8C59E9" w14:textId="77777777" w:rsidR="00EC23DE" w:rsidRPr="00605D09" w:rsidRDefault="00EC23DE" w:rsidP="00A02B11">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Frozen poultry meat and meat products</w:t>
            </w:r>
          </w:p>
        </w:tc>
        <w:tc>
          <w:tcPr>
            <w:tcW w:w="2122" w:type="dxa"/>
            <w:tcBorders>
              <w:top w:val="dashSmallGap" w:sz="4" w:space="0" w:color="auto"/>
            </w:tcBorders>
            <w:hideMark/>
          </w:tcPr>
          <w:p w14:paraId="35621F7B" w14:textId="77777777" w:rsidR="00EC23DE" w:rsidRPr="00605D09" w:rsidRDefault="00EC23DE" w:rsidP="00A02B11">
            <w:pPr>
              <w:jc w:val="cente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EX174</w:t>
            </w:r>
          </w:p>
        </w:tc>
        <w:tc>
          <w:tcPr>
            <w:tcW w:w="2604" w:type="dxa"/>
            <w:tcBorders>
              <w:top w:val="dashSmallGap" w:sz="4" w:space="0" w:color="auto"/>
            </w:tcBorders>
            <w:hideMark/>
          </w:tcPr>
          <w:p w14:paraId="105E7160" w14:textId="77777777" w:rsidR="00EC23DE" w:rsidRPr="00605D09" w:rsidRDefault="00EC23DE" w:rsidP="00A02B11">
            <w:pPr>
              <w:jc w:val="cente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182</w:t>
            </w:r>
          </w:p>
        </w:tc>
        <w:tc>
          <w:tcPr>
            <w:tcW w:w="4312" w:type="dxa"/>
            <w:tcBorders>
              <w:top w:val="dashSmallGap" w:sz="4" w:space="0" w:color="auto"/>
            </w:tcBorders>
            <w:hideMark/>
          </w:tcPr>
          <w:p w14:paraId="1230327D" w14:textId="7AC2F388" w:rsidR="00EC23DE" w:rsidRPr="00605D09" w:rsidRDefault="00EC23DE" w:rsidP="00A02B11">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 xml:space="preserve">Certification available from all Australia as of 3 July 2025. For product slaughtered/sourced prior to this date check previous control areas (shown in </w:t>
            </w:r>
            <w:r w:rsidRPr="00605D09">
              <w:rPr>
                <w:rFonts w:ascii="Aptos Narrow" w:eastAsia="Times New Roman" w:hAnsi="Aptos Narrow" w:cs="Times New Roman"/>
                <w:color w:val="000000"/>
                <w:lang w:eastAsia="en-AU"/>
              </w:rPr>
              <w:fldChar w:fldCharType="begin"/>
            </w:r>
            <w:r w:rsidRPr="00605D09">
              <w:rPr>
                <w:rFonts w:ascii="Aptos Narrow" w:eastAsia="Times New Roman" w:hAnsi="Aptos Narrow" w:cs="Times New Roman"/>
                <w:color w:val="000000"/>
                <w:lang w:eastAsia="en-AU"/>
              </w:rPr>
              <w:instrText xml:space="preserve"> REF _Ref202875851 \h  \* MERGEFORMAT </w:instrText>
            </w:r>
            <w:r w:rsidRPr="00605D09">
              <w:rPr>
                <w:rFonts w:ascii="Aptos Narrow" w:eastAsia="Times New Roman" w:hAnsi="Aptos Narrow" w:cs="Times New Roman"/>
                <w:color w:val="000000"/>
                <w:lang w:eastAsia="en-AU"/>
              </w:rPr>
              <w:fldChar w:fldCharType="separate"/>
            </w:r>
            <w:r w:rsidR="0017387D">
              <w:rPr>
                <w:rFonts w:ascii="Aptos Narrow" w:eastAsia="Times New Roman" w:hAnsi="Aptos Narrow" w:cs="Times New Roman"/>
                <w:b/>
                <w:bCs/>
                <w:color w:val="000000"/>
                <w:lang w:val="en-US" w:eastAsia="en-AU"/>
              </w:rPr>
              <w:t>Error! Reference source not found.</w:t>
            </w:r>
            <w:r w:rsidRPr="00605D09">
              <w:rPr>
                <w:rFonts w:ascii="Aptos Narrow" w:eastAsia="Times New Roman" w:hAnsi="Aptos Narrow" w:cs="Times New Roman"/>
                <w:color w:val="000000"/>
                <w:lang w:eastAsia="en-AU"/>
              </w:rPr>
              <w:fldChar w:fldCharType="end"/>
            </w:r>
            <w:r w:rsidRPr="00605D09">
              <w:rPr>
                <w:rFonts w:ascii="Aptos Narrow" w:eastAsia="Times New Roman" w:hAnsi="Aptos Narrow" w:cs="Times New Roman"/>
                <w:color w:val="000000"/>
                <w:lang w:eastAsia="en-AU"/>
              </w:rPr>
              <w:t xml:space="preserve">) to ensure product meets importing country requirements.  </w:t>
            </w:r>
          </w:p>
        </w:tc>
      </w:tr>
      <w:tr w:rsidR="00EC23DE" w:rsidRPr="00F110A1" w14:paraId="042A4C42" w14:textId="77777777" w:rsidTr="00A02B11">
        <w:trPr>
          <w:trHeight w:val="20"/>
        </w:trPr>
        <w:tc>
          <w:tcPr>
            <w:tcW w:w="2263" w:type="dxa"/>
            <w:vMerge/>
            <w:hideMark/>
          </w:tcPr>
          <w:p w14:paraId="4D6F4E74"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tcBorders>
            <w:hideMark/>
          </w:tcPr>
          <w:p w14:paraId="42218551" w14:textId="77777777" w:rsidR="00EC23DE" w:rsidRPr="00605D09" w:rsidRDefault="00EC23DE" w:rsidP="00A02B11">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Raw pet meat and processed animal food (excluding canned pet food and dry pet food)</w:t>
            </w:r>
          </w:p>
        </w:tc>
        <w:tc>
          <w:tcPr>
            <w:tcW w:w="2122" w:type="dxa"/>
            <w:tcBorders>
              <w:top w:val="dashSmallGap" w:sz="4" w:space="0" w:color="auto"/>
            </w:tcBorders>
            <w:hideMark/>
          </w:tcPr>
          <w:p w14:paraId="1B0451B7" w14:textId="77777777" w:rsidR="00EC23DE" w:rsidRPr="00605D09" w:rsidRDefault="00EC23DE" w:rsidP="00A02B11">
            <w:pPr>
              <w:jc w:val="cente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M074</w:t>
            </w:r>
          </w:p>
        </w:tc>
        <w:tc>
          <w:tcPr>
            <w:tcW w:w="2604" w:type="dxa"/>
            <w:tcBorders>
              <w:top w:val="dashSmallGap" w:sz="4" w:space="0" w:color="auto"/>
            </w:tcBorders>
            <w:hideMark/>
          </w:tcPr>
          <w:p w14:paraId="0FBF926E" w14:textId="77777777" w:rsidR="00EC23DE" w:rsidRPr="00605D09" w:rsidRDefault="00EC23DE" w:rsidP="00A02B11">
            <w:pPr>
              <w:jc w:val="cente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3751</w:t>
            </w:r>
          </w:p>
        </w:tc>
        <w:tc>
          <w:tcPr>
            <w:tcW w:w="4312" w:type="dxa"/>
            <w:tcBorders>
              <w:top w:val="dashSmallGap" w:sz="4" w:space="0" w:color="auto"/>
            </w:tcBorders>
            <w:hideMark/>
          </w:tcPr>
          <w:p w14:paraId="43613B3C" w14:textId="06B14BDE" w:rsidR="00EC23DE" w:rsidRPr="00605D09" w:rsidRDefault="00EC23DE" w:rsidP="00A02B11">
            <w:pPr>
              <w:rPr>
                <w:rFonts w:ascii="Aptos Narrow" w:eastAsia="Times New Roman" w:hAnsi="Aptos Narrow" w:cs="Times New Roman"/>
                <w:color w:val="000000"/>
                <w:lang w:eastAsia="en-AU"/>
              </w:rPr>
            </w:pPr>
            <w:r w:rsidRPr="00605D09">
              <w:rPr>
                <w:rFonts w:ascii="Aptos Narrow" w:eastAsia="Times New Roman" w:hAnsi="Aptos Narrow" w:cs="Times New Roman"/>
                <w:color w:val="000000"/>
                <w:lang w:eastAsia="en-AU"/>
              </w:rPr>
              <w:t xml:space="preserve">Certification available from all Australia as of 3 July 2025. For product slaughtered/sourced prior to this date check previous control areas (shown in </w:t>
            </w:r>
            <w:r w:rsidRPr="00605D09">
              <w:rPr>
                <w:rFonts w:ascii="Aptos Narrow" w:eastAsia="Times New Roman" w:hAnsi="Aptos Narrow" w:cs="Times New Roman"/>
                <w:color w:val="000000"/>
                <w:lang w:eastAsia="en-AU"/>
              </w:rPr>
              <w:fldChar w:fldCharType="begin"/>
            </w:r>
            <w:r w:rsidRPr="00605D09">
              <w:rPr>
                <w:rFonts w:ascii="Aptos Narrow" w:eastAsia="Times New Roman" w:hAnsi="Aptos Narrow" w:cs="Times New Roman"/>
                <w:color w:val="000000"/>
                <w:lang w:eastAsia="en-AU"/>
              </w:rPr>
              <w:instrText xml:space="preserve"> REF _Ref202875851 \h  \* MERGEFORMAT </w:instrText>
            </w:r>
            <w:r w:rsidRPr="00605D09">
              <w:rPr>
                <w:rFonts w:ascii="Aptos Narrow" w:eastAsia="Times New Roman" w:hAnsi="Aptos Narrow" w:cs="Times New Roman"/>
                <w:color w:val="000000"/>
                <w:lang w:eastAsia="en-AU"/>
              </w:rPr>
              <w:fldChar w:fldCharType="separate"/>
            </w:r>
            <w:r w:rsidR="0017387D">
              <w:rPr>
                <w:rFonts w:ascii="Aptos Narrow" w:eastAsia="Times New Roman" w:hAnsi="Aptos Narrow" w:cs="Times New Roman"/>
                <w:b/>
                <w:bCs/>
                <w:color w:val="000000"/>
                <w:lang w:val="en-US" w:eastAsia="en-AU"/>
              </w:rPr>
              <w:t>Error! Reference source not found.</w:t>
            </w:r>
            <w:r w:rsidRPr="00605D09">
              <w:rPr>
                <w:rFonts w:ascii="Aptos Narrow" w:eastAsia="Times New Roman" w:hAnsi="Aptos Narrow" w:cs="Times New Roman"/>
                <w:color w:val="000000"/>
                <w:lang w:eastAsia="en-AU"/>
              </w:rPr>
              <w:fldChar w:fldCharType="end"/>
            </w:r>
            <w:r w:rsidRPr="00605D09">
              <w:rPr>
                <w:rFonts w:ascii="Aptos Narrow" w:eastAsia="Times New Roman" w:hAnsi="Aptos Narrow" w:cs="Times New Roman"/>
                <w:color w:val="000000"/>
                <w:lang w:eastAsia="en-AU"/>
              </w:rPr>
              <w:t xml:space="preserve">) to ensure product meets importing country requirements.  </w:t>
            </w:r>
          </w:p>
        </w:tc>
      </w:tr>
      <w:tr w:rsidR="00EC23DE" w:rsidRPr="00F110A1" w14:paraId="168E220C"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val="restart"/>
            <w:hideMark/>
          </w:tcPr>
          <w:p w14:paraId="65BC432F"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lastRenderedPageBreak/>
              <w:t>Solomon Islands</w:t>
            </w:r>
          </w:p>
        </w:tc>
        <w:tc>
          <w:tcPr>
            <w:tcW w:w="2977" w:type="dxa"/>
            <w:tcBorders>
              <w:bottom w:val="dashSmallGap" w:sz="4" w:space="0" w:color="auto"/>
            </w:tcBorders>
            <w:hideMark/>
          </w:tcPr>
          <w:p w14:paraId="026A5FA8"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Table Eggs</w:t>
            </w:r>
          </w:p>
        </w:tc>
        <w:tc>
          <w:tcPr>
            <w:tcW w:w="2122" w:type="dxa"/>
            <w:tcBorders>
              <w:bottom w:val="dashSmallGap" w:sz="4" w:space="0" w:color="auto"/>
            </w:tcBorders>
            <w:hideMark/>
          </w:tcPr>
          <w:p w14:paraId="45E473FE"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EX46EG</w:t>
            </w:r>
          </w:p>
        </w:tc>
        <w:tc>
          <w:tcPr>
            <w:tcW w:w="2604" w:type="dxa"/>
            <w:tcBorders>
              <w:bottom w:val="dashSmallGap" w:sz="4" w:space="0" w:color="auto"/>
            </w:tcBorders>
            <w:hideMark/>
          </w:tcPr>
          <w:p w14:paraId="6842A772"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N/A</w:t>
            </w:r>
          </w:p>
        </w:tc>
        <w:tc>
          <w:tcPr>
            <w:tcW w:w="4312" w:type="dxa"/>
            <w:tcBorders>
              <w:bottom w:val="dashSmallGap" w:sz="4" w:space="0" w:color="auto"/>
            </w:tcBorders>
            <w:hideMark/>
          </w:tcPr>
          <w:p w14:paraId="601EBEE4"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 xml:space="preserve">Certification available. </w:t>
            </w:r>
          </w:p>
        </w:tc>
      </w:tr>
      <w:tr w:rsidR="00EC23DE" w:rsidRPr="00F110A1" w14:paraId="187E334A" w14:textId="77777777" w:rsidTr="00A02B11">
        <w:trPr>
          <w:trHeight w:val="20"/>
        </w:trPr>
        <w:tc>
          <w:tcPr>
            <w:tcW w:w="2263" w:type="dxa"/>
            <w:vMerge/>
            <w:hideMark/>
          </w:tcPr>
          <w:p w14:paraId="65BCEB71"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tcBorders>
            <w:hideMark/>
          </w:tcPr>
          <w:p w14:paraId="1BA13A06"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Poultry meat, meat products and offal</w:t>
            </w:r>
          </w:p>
        </w:tc>
        <w:tc>
          <w:tcPr>
            <w:tcW w:w="2122" w:type="dxa"/>
            <w:tcBorders>
              <w:top w:val="dashSmallGap" w:sz="4" w:space="0" w:color="auto"/>
            </w:tcBorders>
            <w:hideMark/>
          </w:tcPr>
          <w:p w14:paraId="133BC835"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EX174</w:t>
            </w:r>
          </w:p>
        </w:tc>
        <w:tc>
          <w:tcPr>
            <w:tcW w:w="2604" w:type="dxa"/>
            <w:tcBorders>
              <w:top w:val="dashSmallGap" w:sz="4" w:space="0" w:color="auto"/>
            </w:tcBorders>
            <w:hideMark/>
          </w:tcPr>
          <w:p w14:paraId="777C4C6D"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4771</w:t>
            </w:r>
          </w:p>
        </w:tc>
        <w:tc>
          <w:tcPr>
            <w:tcW w:w="4312" w:type="dxa"/>
            <w:tcBorders>
              <w:top w:val="dashSmallGap" w:sz="4" w:space="0" w:color="auto"/>
            </w:tcBorders>
            <w:hideMark/>
          </w:tcPr>
          <w:p w14:paraId="768CF41F" w14:textId="77777777" w:rsidR="00EC23DE" w:rsidRPr="00F110A1" w:rsidRDefault="00EC23DE" w:rsidP="00A02B11">
            <w:pPr>
              <w:rPr>
                <w:rFonts w:ascii="Aptos Narrow" w:hAnsi="Aptos Narrow"/>
                <w:color w:val="000000"/>
              </w:rPr>
            </w:pPr>
            <w:r w:rsidRPr="00F110A1">
              <w:rPr>
                <w:rFonts w:ascii="Aptos Narrow" w:hAnsi="Aptos Narrow"/>
                <w:color w:val="000000" w:themeColor="text1"/>
              </w:rPr>
              <w:t>Certification available for product</w:t>
            </w:r>
            <w:r w:rsidRPr="00F110A1" w:rsidDel="00380DA2">
              <w:rPr>
                <w:rFonts w:ascii="Aptos Narrow" w:hAnsi="Aptos Narrow"/>
                <w:color w:val="000000" w:themeColor="text1"/>
              </w:rPr>
              <w:t xml:space="preserve"> sourced from 10km outside </w:t>
            </w:r>
            <w:r w:rsidRPr="00F110A1">
              <w:rPr>
                <w:rFonts w:ascii="Aptos Narrow" w:hAnsi="Aptos Narrow"/>
                <w:color w:val="000000"/>
              </w:rPr>
              <w:t xml:space="preserve">the control areas shown in </w:t>
            </w:r>
            <w:r w:rsidRPr="00F110A1">
              <w:rPr>
                <w:rFonts w:ascii="Aptos Narrow" w:eastAsia="Times New Roman" w:hAnsi="Aptos Narrow" w:cs="Times New Roman"/>
                <w:bCs/>
                <w:color w:val="000000"/>
                <w:lang w:eastAsia="en-AU"/>
              </w:rPr>
              <w:t>attachment 2</w:t>
            </w:r>
            <w:r>
              <w:rPr>
                <w:rFonts w:ascii="Aptos Narrow" w:eastAsia="Times New Roman" w:hAnsi="Aptos Narrow" w:cs="Times New Roman"/>
                <w:b/>
                <w:color w:val="000000" w:themeColor="text1"/>
                <w:lang w:eastAsia="en-AU"/>
              </w:rPr>
              <w:t xml:space="preserve"> </w:t>
            </w:r>
            <w:r w:rsidRPr="00F561DA">
              <w:rPr>
                <w:rFonts w:ascii="Aptos Narrow" w:eastAsia="Times New Roman" w:hAnsi="Aptos Narrow" w:cs="Times New Roman"/>
                <w:bCs/>
                <w:color w:val="000000" w:themeColor="text1"/>
                <w:lang w:eastAsia="en-AU"/>
              </w:rPr>
              <w:t>until 13 September 2025, after which certification will be available for all Australian product produced on or after 13 September 2025</w:t>
            </w:r>
            <w:r w:rsidRPr="00F561DA">
              <w:rPr>
                <w:rFonts w:ascii="Aptos Narrow" w:hAnsi="Aptos Narrow"/>
                <w:color w:val="000000"/>
              </w:rPr>
              <w:fldChar w:fldCharType="begin"/>
            </w:r>
            <w:r w:rsidRPr="00F561DA">
              <w:rPr>
                <w:rFonts w:ascii="Aptos Narrow" w:eastAsia="Times New Roman" w:hAnsi="Aptos Narrow" w:cs="Times New Roman"/>
                <w:bCs/>
                <w:color w:val="000000"/>
                <w:lang w:eastAsia="en-AU"/>
              </w:rPr>
              <w:instrText xml:space="preserve"> \* MERGEFORMAT </w:instrText>
            </w:r>
            <w:r w:rsidRPr="00F561DA">
              <w:rPr>
                <w:rFonts w:ascii="Aptos Narrow" w:hAnsi="Aptos Narrow"/>
                <w:color w:val="000000"/>
              </w:rPr>
              <w:fldChar w:fldCharType="separate"/>
            </w:r>
            <w:r w:rsidRPr="00F561DA">
              <w:rPr>
                <w:bCs/>
              </w:rPr>
              <w:t>Attachment 2</w:t>
            </w:r>
            <w:r w:rsidRPr="00F561DA">
              <w:rPr>
                <w:rFonts w:ascii="Aptos Narrow" w:hAnsi="Aptos Narrow"/>
                <w:color w:val="000000"/>
              </w:rPr>
              <w:fldChar w:fldCharType="end"/>
            </w:r>
            <w:r w:rsidRPr="00F561DA">
              <w:rPr>
                <w:rFonts w:ascii="Aptos Narrow" w:hAnsi="Aptos Narrow"/>
                <w:bCs/>
                <w:color w:val="000000" w:themeColor="text1"/>
              </w:rPr>
              <w:t>.</w:t>
            </w:r>
            <w:r w:rsidRPr="00F110A1">
              <w:rPr>
                <w:rFonts w:ascii="Aptos Narrow" w:hAnsi="Aptos Narrow"/>
                <w:color w:val="000000" w:themeColor="text1"/>
              </w:rPr>
              <w:t xml:space="preserve"> Product must meet conditions on a valid import permit.</w:t>
            </w:r>
          </w:p>
        </w:tc>
      </w:tr>
      <w:tr w:rsidR="00EC23DE" w:rsidRPr="00F110A1" w14:paraId="115A63F3"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val="restart"/>
            <w:hideMark/>
          </w:tcPr>
          <w:p w14:paraId="3C825242" w14:textId="77777777" w:rsidR="00EC23DE" w:rsidRPr="00605D09" w:rsidRDefault="00EC23DE" w:rsidP="00A02B11">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themeColor="text1"/>
                <w:lang w:eastAsia="en-AU"/>
              </w:rPr>
              <w:t>South Africa</w:t>
            </w:r>
          </w:p>
        </w:tc>
        <w:tc>
          <w:tcPr>
            <w:tcW w:w="2977" w:type="dxa"/>
            <w:tcBorders>
              <w:bottom w:val="dashSmallGap" w:sz="4" w:space="0" w:color="auto"/>
            </w:tcBorders>
            <w:hideMark/>
          </w:tcPr>
          <w:p w14:paraId="6E9A868A" w14:textId="77777777" w:rsidR="00EC23DE" w:rsidRPr="00605D09" w:rsidRDefault="00EC23DE" w:rsidP="00A02B11">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themeColor="text1"/>
                <w:lang w:eastAsia="en-AU"/>
              </w:rPr>
              <w:t xml:space="preserve">Fertiliser containing processed animal protein </w:t>
            </w:r>
          </w:p>
        </w:tc>
        <w:tc>
          <w:tcPr>
            <w:tcW w:w="2122" w:type="dxa"/>
            <w:tcBorders>
              <w:bottom w:val="dashSmallGap" w:sz="4" w:space="0" w:color="auto"/>
            </w:tcBorders>
            <w:hideMark/>
          </w:tcPr>
          <w:p w14:paraId="392850CC" w14:textId="77777777" w:rsidR="00EC23DE" w:rsidRPr="00605D09" w:rsidRDefault="00EC23DE" w:rsidP="00A02B11">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E242</w:t>
            </w:r>
            <w:r w:rsidRPr="00605D09">
              <w:rPr>
                <w:rFonts w:ascii="Aptos Narrow" w:eastAsia="Times New Roman" w:hAnsi="Aptos Narrow" w:cs="Times New Roman"/>
                <w:bCs/>
                <w:color w:val="000000"/>
                <w:lang w:eastAsia="en-AU"/>
              </w:rPr>
              <w:br/>
              <w:t>E242A</w:t>
            </w:r>
          </w:p>
        </w:tc>
        <w:tc>
          <w:tcPr>
            <w:tcW w:w="2604" w:type="dxa"/>
            <w:tcBorders>
              <w:bottom w:val="dashSmallGap" w:sz="4" w:space="0" w:color="auto"/>
            </w:tcBorders>
            <w:hideMark/>
          </w:tcPr>
          <w:p w14:paraId="5AB074E7" w14:textId="77777777" w:rsidR="00EC23DE" w:rsidRPr="00605D09" w:rsidRDefault="00EC23DE" w:rsidP="00A02B11">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3759</w:t>
            </w:r>
          </w:p>
        </w:tc>
        <w:tc>
          <w:tcPr>
            <w:tcW w:w="4312" w:type="dxa"/>
            <w:tcBorders>
              <w:bottom w:val="dashSmallGap" w:sz="4" w:space="0" w:color="auto"/>
            </w:tcBorders>
            <w:hideMark/>
          </w:tcPr>
          <w:p w14:paraId="3E81B71B" w14:textId="77777777" w:rsidR="00EC23DE" w:rsidRPr="00605D09" w:rsidRDefault="00EC23DE" w:rsidP="00A02B11">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 xml:space="preserve">Certification available for </w:t>
            </w:r>
            <w:r w:rsidRPr="00274EB1">
              <w:rPr>
                <w:rFonts w:ascii="Aptos Narrow" w:eastAsia="Times New Roman" w:hAnsi="Aptos Narrow" w:cs="Times New Roman"/>
                <w:b/>
                <w:color w:val="000000"/>
                <w:lang w:eastAsia="en-AU"/>
              </w:rPr>
              <w:t>all</w:t>
            </w:r>
            <w:r w:rsidRPr="00605D09">
              <w:rPr>
                <w:rFonts w:ascii="Aptos Narrow" w:eastAsia="Times New Roman" w:hAnsi="Aptos Narrow" w:cs="Times New Roman"/>
                <w:bCs/>
                <w:color w:val="000000"/>
                <w:lang w:eastAsia="en-AU"/>
              </w:rPr>
              <w:t xml:space="preserve"> Australian product that has been produced on or after 13 June 2025.</w:t>
            </w:r>
            <w:r>
              <w:rPr>
                <w:rFonts w:ascii="Aptos Narrow" w:eastAsia="Times New Roman" w:hAnsi="Aptos Narrow" w:cs="Times New Roman"/>
                <w:bCs/>
                <w:color w:val="000000"/>
                <w:lang w:eastAsia="en-AU"/>
              </w:rPr>
              <w:t xml:space="preserve"> </w:t>
            </w:r>
            <w:r w:rsidRPr="0026429D">
              <w:rPr>
                <w:rFonts w:ascii="Aptos Narrow" w:eastAsia="Times New Roman" w:hAnsi="Aptos Narrow" w:cs="Times New Roman"/>
                <w:bCs/>
                <w:color w:val="000000"/>
                <w:lang w:eastAsia="en-AU"/>
              </w:rPr>
              <w:t>For product produced and sourced outside Control Areas prior to this date, please refer to previous MAAs.</w:t>
            </w:r>
          </w:p>
        </w:tc>
      </w:tr>
      <w:tr w:rsidR="00EC23DE" w:rsidRPr="00F110A1" w14:paraId="71FC5F40" w14:textId="77777777" w:rsidTr="00A02B11">
        <w:trPr>
          <w:trHeight w:val="20"/>
        </w:trPr>
        <w:tc>
          <w:tcPr>
            <w:tcW w:w="2263" w:type="dxa"/>
            <w:vMerge/>
            <w:hideMark/>
          </w:tcPr>
          <w:p w14:paraId="53B90C49" w14:textId="77777777" w:rsidR="00EC23DE" w:rsidRPr="00605D09" w:rsidRDefault="00EC23DE" w:rsidP="00A02B11">
            <w:pPr>
              <w:rPr>
                <w:rFonts w:ascii="Aptos Narrow" w:eastAsia="Times New Roman" w:hAnsi="Aptos Narrow" w:cs="Times New Roman"/>
                <w:bCs/>
                <w:color w:val="000000"/>
                <w:lang w:eastAsia="en-AU"/>
              </w:rPr>
            </w:pPr>
          </w:p>
        </w:tc>
        <w:tc>
          <w:tcPr>
            <w:tcW w:w="2977" w:type="dxa"/>
            <w:tcBorders>
              <w:top w:val="dashSmallGap" w:sz="4" w:space="0" w:color="auto"/>
              <w:bottom w:val="dashSmallGap" w:sz="4" w:space="0" w:color="auto"/>
            </w:tcBorders>
            <w:hideMark/>
          </w:tcPr>
          <w:p w14:paraId="7D193065" w14:textId="77777777" w:rsidR="00EC23DE" w:rsidRPr="00605D09" w:rsidRDefault="00EC23DE" w:rsidP="00A02B11">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 xml:space="preserve">Ostrich skins </w:t>
            </w:r>
          </w:p>
        </w:tc>
        <w:tc>
          <w:tcPr>
            <w:tcW w:w="2122" w:type="dxa"/>
            <w:tcBorders>
              <w:top w:val="dashSmallGap" w:sz="4" w:space="0" w:color="auto"/>
              <w:bottom w:val="dashSmallGap" w:sz="4" w:space="0" w:color="auto"/>
            </w:tcBorders>
            <w:hideMark/>
          </w:tcPr>
          <w:p w14:paraId="4A6297C4" w14:textId="77777777" w:rsidR="00EC23DE" w:rsidRPr="00605D09" w:rsidRDefault="00EC23DE" w:rsidP="00A02B11">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E153</w:t>
            </w:r>
          </w:p>
        </w:tc>
        <w:tc>
          <w:tcPr>
            <w:tcW w:w="2604" w:type="dxa"/>
            <w:tcBorders>
              <w:top w:val="dashSmallGap" w:sz="4" w:space="0" w:color="auto"/>
              <w:bottom w:val="dashSmallGap" w:sz="4" w:space="0" w:color="auto"/>
            </w:tcBorders>
            <w:hideMark/>
          </w:tcPr>
          <w:p w14:paraId="43650475" w14:textId="77777777" w:rsidR="00EC23DE" w:rsidRPr="00605D09" w:rsidRDefault="00EC23DE" w:rsidP="00A02B11">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N/A</w:t>
            </w:r>
          </w:p>
        </w:tc>
        <w:tc>
          <w:tcPr>
            <w:tcW w:w="4312" w:type="dxa"/>
            <w:tcBorders>
              <w:top w:val="dashSmallGap" w:sz="4" w:space="0" w:color="auto"/>
              <w:bottom w:val="dashSmallGap" w:sz="4" w:space="0" w:color="auto"/>
            </w:tcBorders>
            <w:hideMark/>
          </w:tcPr>
          <w:p w14:paraId="1568D692" w14:textId="77777777" w:rsidR="00EC23DE" w:rsidRPr="00605D09" w:rsidRDefault="00EC23DE" w:rsidP="00A02B11">
            <w:pPr>
              <w:rPr>
                <w:rFonts w:ascii="Aptos Narrow" w:eastAsia="Times New Roman" w:hAnsi="Aptos Narrow" w:cs="Times New Roman"/>
                <w:bCs/>
                <w:color w:val="000000"/>
                <w:lang w:eastAsia="en-AU"/>
              </w:rPr>
            </w:pPr>
            <w:r w:rsidRPr="00605D09">
              <w:rPr>
                <w:rFonts w:ascii="Aptos Narrow" w:hAnsi="Aptos Narrow"/>
                <w:bCs/>
                <w:color w:val="000000" w:themeColor="text1"/>
              </w:rPr>
              <w:t xml:space="preserve">Certification available for product </w:t>
            </w:r>
            <w:r w:rsidRPr="00605D09">
              <w:rPr>
                <w:rFonts w:ascii="Aptos Narrow" w:eastAsia="Times New Roman" w:hAnsi="Aptos Narrow" w:cs="Times New Roman"/>
                <w:bCs/>
                <w:color w:val="000000" w:themeColor="text1"/>
                <w:lang w:eastAsia="en-AU"/>
              </w:rPr>
              <w:t>sourced from 20km outside the control areas shown in attachment 2 until 13 December 2025, after which certification will be available for all Australian product produced on or after 13 December 2025.</w:t>
            </w:r>
            <w:r w:rsidRPr="00605D09">
              <w:rPr>
                <w:bCs/>
              </w:rPr>
              <w:t xml:space="preserve"> </w:t>
            </w:r>
            <w:r w:rsidRPr="00605D09">
              <w:rPr>
                <w:rFonts w:ascii="Aptos Narrow" w:eastAsia="Times New Roman" w:hAnsi="Aptos Narrow" w:cs="Times New Roman"/>
                <w:bCs/>
                <w:color w:val="000000" w:themeColor="text1"/>
                <w:lang w:eastAsia="en-AU"/>
              </w:rPr>
              <w:t>Product must meet conditions</w:t>
            </w:r>
            <w:r w:rsidRPr="00605D09">
              <w:rPr>
                <w:rFonts w:ascii="Aptos Narrow" w:hAnsi="Aptos Narrow"/>
                <w:bCs/>
                <w:color w:val="000000" w:themeColor="text1"/>
              </w:rPr>
              <w:t xml:space="preserve"> on </w:t>
            </w:r>
            <w:r w:rsidRPr="00605D09">
              <w:rPr>
                <w:rFonts w:ascii="Aptos Narrow" w:eastAsia="Times New Roman" w:hAnsi="Aptos Narrow" w:cs="Times New Roman"/>
                <w:bCs/>
                <w:color w:val="000000" w:themeColor="text1"/>
                <w:lang w:eastAsia="en-AU"/>
              </w:rPr>
              <w:t xml:space="preserve">a valid import permit. </w:t>
            </w:r>
          </w:p>
        </w:tc>
      </w:tr>
      <w:tr w:rsidR="00EC23DE" w:rsidRPr="00F110A1" w14:paraId="0C70AB7E"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79DF0DA3" w14:textId="77777777" w:rsidR="00EC23DE" w:rsidRPr="00605D09" w:rsidRDefault="00EC23DE" w:rsidP="00A02B11">
            <w:pPr>
              <w:rPr>
                <w:rFonts w:ascii="Aptos Narrow" w:eastAsia="Times New Roman" w:hAnsi="Aptos Narrow" w:cs="Times New Roman"/>
                <w:bCs/>
                <w:color w:val="000000"/>
                <w:lang w:eastAsia="en-AU"/>
              </w:rPr>
            </w:pPr>
          </w:p>
        </w:tc>
        <w:tc>
          <w:tcPr>
            <w:tcW w:w="2977" w:type="dxa"/>
            <w:tcBorders>
              <w:top w:val="dashSmallGap" w:sz="4" w:space="0" w:color="auto"/>
              <w:bottom w:val="dashSmallGap" w:sz="4" w:space="0" w:color="auto"/>
            </w:tcBorders>
            <w:hideMark/>
          </w:tcPr>
          <w:p w14:paraId="7D1B1BEC" w14:textId="77777777" w:rsidR="00EC23DE" w:rsidRPr="00605D09" w:rsidRDefault="00EC23DE" w:rsidP="00A02B11">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Poultry meat, meat products (including mechanically recovered poultry meat and chicken feet) and offal</w:t>
            </w:r>
          </w:p>
        </w:tc>
        <w:tc>
          <w:tcPr>
            <w:tcW w:w="2122" w:type="dxa"/>
            <w:tcBorders>
              <w:top w:val="dashSmallGap" w:sz="4" w:space="0" w:color="auto"/>
              <w:bottom w:val="dashSmallGap" w:sz="4" w:space="0" w:color="auto"/>
            </w:tcBorders>
            <w:hideMark/>
          </w:tcPr>
          <w:p w14:paraId="140B3ABA" w14:textId="77777777" w:rsidR="00EC23DE" w:rsidRPr="00605D09" w:rsidRDefault="00EC23DE" w:rsidP="00A02B11">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Z9</w:t>
            </w:r>
          </w:p>
        </w:tc>
        <w:tc>
          <w:tcPr>
            <w:tcW w:w="2604" w:type="dxa"/>
            <w:tcBorders>
              <w:top w:val="dashSmallGap" w:sz="4" w:space="0" w:color="auto"/>
              <w:bottom w:val="dashSmallGap" w:sz="4" w:space="0" w:color="auto"/>
            </w:tcBorders>
            <w:hideMark/>
          </w:tcPr>
          <w:p w14:paraId="0DD8AD24" w14:textId="77777777" w:rsidR="00EC23DE" w:rsidRPr="00605D09" w:rsidRDefault="00EC23DE" w:rsidP="00A02B11">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N/A</w:t>
            </w:r>
          </w:p>
        </w:tc>
        <w:tc>
          <w:tcPr>
            <w:tcW w:w="4312" w:type="dxa"/>
            <w:tcBorders>
              <w:top w:val="dashSmallGap" w:sz="4" w:space="0" w:color="auto"/>
              <w:bottom w:val="dashSmallGap" w:sz="4" w:space="0" w:color="auto"/>
            </w:tcBorders>
            <w:hideMark/>
          </w:tcPr>
          <w:p w14:paraId="4C770110" w14:textId="77777777" w:rsidR="00EC23DE" w:rsidRPr="00605D09" w:rsidRDefault="00EC23DE" w:rsidP="00A02B11">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themeColor="text1"/>
                <w:lang w:eastAsia="en-AU"/>
              </w:rPr>
              <w:t>Certification available for all Australian product that has been produced on or after 4 July 2025.</w:t>
            </w:r>
          </w:p>
        </w:tc>
      </w:tr>
      <w:tr w:rsidR="00EC23DE" w:rsidRPr="00F110A1" w14:paraId="0AE9A324" w14:textId="77777777" w:rsidTr="00A02B11">
        <w:trPr>
          <w:trHeight w:val="20"/>
        </w:trPr>
        <w:tc>
          <w:tcPr>
            <w:tcW w:w="2263" w:type="dxa"/>
            <w:vMerge/>
            <w:hideMark/>
          </w:tcPr>
          <w:p w14:paraId="596FAABB" w14:textId="77777777" w:rsidR="00EC23DE" w:rsidRPr="00605D09" w:rsidRDefault="00EC23DE" w:rsidP="00A02B11">
            <w:pPr>
              <w:rPr>
                <w:rFonts w:ascii="Aptos Narrow" w:eastAsia="Times New Roman" w:hAnsi="Aptos Narrow" w:cs="Times New Roman"/>
                <w:bCs/>
                <w:color w:val="000000"/>
                <w:lang w:eastAsia="en-AU"/>
              </w:rPr>
            </w:pPr>
          </w:p>
        </w:tc>
        <w:tc>
          <w:tcPr>
            <w:tcW w:w="2977" w:type="dxa"/>
            <w:tcBorders>
              <w:top w:val="dashSmallGap" w:sz="4" w:space="0" w:color="auto"/>
            </w:tcBorders>
            <w:hideMark/>
          </w:tcPr>
          <w:p w14:paraId="2BF5BD59" w14:textId="77777777" w:rsidR="00EC23DE" w:rsidRPr="00605D09" w:rsidRDefault="00EC23DE" w:rsidP="00A02B11">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 xml:space="preserve">Processed animal protein   </w:t>
            </w:r>
          </w:p>
        </w:tc>
        <w:tc>
          <w:tcPr>
            <w:tcW w:w="2122" w:type="dxa"/>
            <w:tcBorders>
              <w:top w:val="dashSmallGap" w:sz="4" w:space="0" w:color="auto"/>
            </w:tcBorders>
            <w:hideMark/>
          </w:tcPr>
          <w:p w14:paraId="0D6DCB03" w14:textId="77777777" w:rsidR="00EC23DE" w:rsidRPr="00605D09" w:rsidRDefault="00EC23DE" w:rsidP="00A02B11">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E242</w:t>
            </w:r>
            <w:r w:rsidRPr="00605D09">
              <w:rPr>
                <w:rFonts w:ascii="Aptos Narrow" w:eastAsia="Times New Roman" w:hAnsi="Aptos Narrow" w:cs="Times New Roman"/>
                <w:bCs/>
                <w:color w:val="000000"/>
                <w:lang w:eastAsia="en-AU"/>
              </w:rPr>
              <w:br/>
              <w:t>E242A</w:t>
            </w:r>
          </w:p>
        </w:tc>
        <w:tc>
          <w:tcPr>
            <w:tcW w:w="2604" w:type="dxa"/>
            <w:tcBorders>
              <w:top w:val="dashSmallGap" w:sz="4" w:space="0" w:color="auto"/>
            </w:tcBorders>
            <w:hideMark/>
          </w:tcPr>
          <w:p w14:paraId="4811F719" w14:textId="77777777" w:rsidR="00EC23DE" w:rsidRPr="00605D09" w:rsidRDefault="00EC23DE" w:rsidP="00A02B11">
            <w:pPr>
              <w:jc w:val="cente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3757</w:t>
            </w:r>
          </w:p>
        </w:tc>
        <w:tc>
          <w:tcPr>
            <w:tcW w:w="4312" w:type="dxa"/>
            <w:tcBorders>
              <w:top w:val="dashSmallGap" w:sz="4" w:space="0" w:color="auto"/>
            </w:tcBorders>
            <w:hideMark/>
          </w:tcPr>
          <w:p w14:paraId="74415F15" w14:textId="77777777" w:rsidR="00EC23DE" w:rsidRPr="00605D09" w:rsidRDefault="00EC23DE" w:rsidP="00A02B11">
            <w:pPr>
              <w:rPr>
                <w:rFonts w:ascii="Aptos Narrow" w:eastAsia="Times New Roman" w:hAnsi="Aptos Narrow" w:cs="Times New Roman"/>
                <w:bCs/>
                <w:color w:val="000000"/>
                <w:lang w:eastAsia="en-AU"/>
              </w:rPr>
            </w:pPr>
            <w:r w:rsidRPr="00605D09">
              <w:rPr>
                <w:rFonts w:ascii="Aptos Narrow" w:eastAsia="Times New Roman" w:hAnsi="Aptos Narrow" w:cs="Times New Roman"/>
                <w:bCs/>
                <w:color w:val="000000"/>
                <w:lang w:eastAsia="en-AU"/>
              </w:rPr>
              <w:t xml:space="preserve">Certification available for </w:t>
            </w:r>
            <w:r w:rsidRPr="00274EB1">
              <w:rPr>
                <w:rFonts w:ascii="Aptos Narrow" w:eastAsia="Times New Roman" w:hAnsi="Aptos Narrow" w:cs="Times New Roman"/>
                <w:b/>
                <w:color w:val="000000"/>
                <w:lang w:eastAsia="en-AU"/>
              </w:rPr>
              <w:t>all</w:t>
            </w:r>
            <w:r w:rsidRPr="00605D09">
              <w:rPr>
                <w:rFonts w:ascii="Aptos Narrow" w:eastAsia="Times New Roman" w:hAnsi="Aptos Narrow" w:cs="Times New Roman"/>
                <w:bCs/>
                <w:color w:val="000000"/>
                <w:lang w:eastAsia="en-AU"/>
              </w:rPr>
              <w:t xml:space="preserve"> Australian product that has been produced on or after 13 June 2025.</w:t>
            </w:r>
          </w:p>
        </w:tc>
      </w:tr>
      <w:tr w:rsidR="00EC23DE" w:rsidRPr="00F110A1" w14:paraId="46B7CC37"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val="restart"/>
            <w:hideMark/>
          </w:tcPr>
          <w:p w14:paraId="40244EF4"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South Korea</w:t>
            </w:r>
          </w:p>
        </w:tc>
        <w:tc>
          <w:tcPr>
            <w:tcW w:w="2977" w:type="dxa"/>
            <w:tcBorders>
              <w:bottom w:val="dashSmallGap" w:sz="4" w:space="0" w:color="auto"/>
            </w:tcBorders>
            <w:hideMark/>
          </w:tcPr>
          <w:p w14:paraId="4BF5CD4B"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Blown ratite </w:t>
            </w:r>
            <w:proofErr w:type="gramStart"/>
            <w:r w:rsidRPr="00F110A1">
              <w:rPr>
                <w:rFonts w:ascii="Aptos Narrow" w:eastAsia="Times New Roman" w:hAnsi="Aptos Narrow" w:cs="Times New Roman"/>
                <w:color w:val="000000" w:themeColor="text1"/>
                <w:lang w:eastAsia="en-AU"/>
              </w:rPr>
              <w:t>egg shells</w:t>
            </w:r>
            <w:proofErr w:type="gramEnd"/>
          </w:p>
        </w:tc>
        <w:tc>
          <w:tcPr>
            <w:tcW w:w="2122" w:type="dxa"/>
            <w:tcBorders>
              <w:bottom w:val="dashSmallGap" w:sz="4" w:space="0" w:color="auto"/>
            </w:tcBorders>
            <w:hideMark/>
          </w:tcPr>
          <w:p w14:paraId="2FD18A3E"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E242</w:t>
            </w:r>
            <w:r w:rsidRPr="00F110A1">
              <w:rPr>
                <w:rFonts w:ascii="Aptos Narrow" w:eastAsia="Times New Roman" w:hAnsi="Aptos Narrow" w:cs="Times New Roman"/>
                <w:color w:val="000000"/>
                <w:lang w:eastAsia="en-AU"/>
              </w:rPr>
              <w:br/>
              <w:t>E242A</w:t>
            </w:r>
          </w:p>
        </w:tc>
        <w:tc>
          <w:tcPr>
            <w:tcW w:w="2604" w:type="dxa"/>
            <w:tcBorders>
              <w:bottom w:val="dashSmallGap" w:sz="4" w:space="0" w:color="auto"/>
            </w:tcBorders>
            <w:hideMark/>
          </w:tcPr>
          <w:p w14:paraId="14B137C1"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3827</w:t>
            </w:r>
          </w:p>
        </w:tc>
        <w:tc>
          <w:tcPr>
            <w:tcW w:w="4312" w:type="dxa"/>
            <w:tcBorders>
              <w:bottom w:val="dashSmallGap" w:sz="4" w:space="0" w:color="auto"/>
            </w:tcBorders>
            <w:hideMark/>
          </w:tcPr>
          <w:p w14:paraId="6DB4A8AC"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w:t>
            </w:r>
          </w:p>
        </w:tc>
      </w:tr>
      <w:tr w:rsidR="00EC23DE" w:rsidRPr="00F110A1" w14:paraId="2E8B620A" w14:textId="77777777" w:rsidTr="00A02B11">
        <w:trPr>
          <w:trHeight w:val="20"/>
        </w:trPr>
        <w:tc>
          <w:tcPr>
            <w:tcW w:w="2263" w:type="dxa"/>
            <w:vMerge/>
            <w:hideMark/>
          </w:tcPr>
          <w:p w14:paraId="14222C08"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7DFFDE68"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Table eggs</w:t>
            </w:r>
          </w:p>
        </w:tc>
        <w:tc>
          <w:tcPr>
            <w:tcW w:w="2122" w:type="dxa"/>
            <w:tcBorders>
              <w:top w:val="dashSmallGap" w:sz="4" w:space="0" w:color="auto"/>
              <w:bottom w:val="dashSmallGap" w:sz="4" w:space="0" w:color="auto"/>
            </w:tcBorders>
            <w:hideMark/>
          </w:tcPr>
          <w:p w14:paraId="5C044220"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EX46EG</w:t>
            </w:r>
          </w:p>
        </w:tc>
        <w:tc>
          <w:tcPr>
            <w:tcW w:w="2604" w:type="dxa"/>
            <w:tcBorders>
              <w:top w:val="dashSmallGap" w:sz="4" w:space="0" w:color="auto"/>
              <w:bottom w:val="dashSmallGap" w:sz="4" w:space="0" w:color="auto"/>
            </w:tcBorders>
            <w:hideMark/>
          </w:tcPr>
          <w:p w14:paraId="2A69B9B1"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5268</w:t>
            </w:r>
          </w:p>
        </w:tc>
        <w:tc>
          <w:tcPr>
            <w:tcW w:w="4312" w:type="dxa"/>
            <w:tcBorders>
              <w:top w:val="dashSmallGap" w:sz="4" w:space="0" w:color="auto"/>
              <w:bottom w:val="dashSmallGap" w:sz="4" w:space="0" w:color="auto"/>
            </w:tcBorders>
            <w:hideMark/>
          </w:tcPr>
          <w:p w14:paraId="35057CA4"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w:t>
            </w:r>
          </w:p>
        </w:tc>
      </w:tr>
      <w:tr w:rsidR="00EC23DE" w:rsidRPr="00F110A1" w14:paraId="6165A381"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343CF7E5"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21FED300"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Fully refined ratite oil</w:t>
            </w:r>
          </w:p>
        </w:tc>
        <w:tc>
          <w:tcPr>
            <w:tcW w:w="2122" w:type="dxa"/>
            <w:tcBorders>
              <w:top w:val="dashSmallGap" w:sz="4" w:space="0" w:color="auto"/>
              <w:bottom w:val="dashSmallGap" w:sz="4" w:space="0" w:color="auto"/>
            </w:tcBorders>
            <w:hideMark/>
          </w:tcPr>
          <w:p w14:paraId="47F1736D"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EX331</w:t>
            </w:r>
            <w:r w:rsidRPr="00F110A1">
              <w:rPr>
                <w:rFonts w:ascii="Aptos Narrow" w:eastAsia="Times New Roman" w:hAnsi="Aptos Narrow" w:cs="Times New Roman"/>
                <w:color w:val="000000"/>
                <w:lang w:eastAsia="en-AU"/>
              </w:rPr>
              <w:br/>
              <w:t>EX331A</w:t>
            </w:r>
          </w:p>
        </w:tc>
        <w:tc>
          <w:tcPr>
            <w:tcW w:w="2604" w:type="dxa"/>
            <w:tcBorders>
              <w:top w:val="dashSmallGap" w:sz="4" w:space="0" w:color="auto"/>
              <w:bottom w:val="dashSmallGap" w:sz="4" w:space="0" w:color="auto"/>
            </w:tcBorders>
            <w:hideMark/>
          </w:tcPr>
          <w:p w14:paraId="14E600EE"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5533</w:t>
            </w:r>
          </w:p>
        </w:tc>
        <w:tc>
          <w:tcPr>
            <w:tcW w:w="4312" w:type="dxa"/>
            <w:tcBorders>
              <w:top w:val="dashSmallGap" w:sz="4" w:space="0" w:color="auto"/>
              <w:bottom w:val="dashSmallGap" w:sz="4" w:space="0" w:color="auto"/>
            </w:tcBorders>
            <w:hideMark/>
          </w:tcPr>
          <w:p w14:paraId="56BE6641"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w:t>
            </w:r>
          </w:p>
        </w:tc>
      </w:tr>
      <w:tr w:rsidR="00EC23DE" w:rsidRPr="00F110A1" w14:paraId="2A56EC8F" w14:textId="77777777" w:rsidTr="00A02B11">
        <w:trPr>
          <w:trHeight w:val="20"/>
        </w:trPr>
        <w:tc>
          <w:tcPr>
            <w:tcW w:w="2263" w:type="dxa"/>
            <w:vMerge/>
            <w:hideMark/>
          </w:tcPr>
          <w:p w14:paraId="133E682E"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5C2F57CB"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Heat treated poultry meat and poultry meat products</w:t>
            </w:r>
          </w:p>
        </w:tc>
        <w:tc>
          <w:tcPr>
            <w:tcW w:w="2122" w:type="dxa"/>
            <w:tcBorders>
              <w:top w:val="dashSmallGap" w:sz="4" w:space="0" w:color="auto"/>
              <w:bottom w:val="dashSmallGap" w:sz="4" w:space="0" w:color="auto"/>
            </w:tcBorders>
            <w:hideMark/>
          </w:tcPr>
          <w:p w14:paraId="1F47F199"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Z84A</w:t>
            </w:r>
          </w:p>
        </w:tc>
        <w:tc>
          <w:tcPr>
            <w:tcW w:w="2604" w:type="dxa"/>
            <w:tcBorders>
              <w:top w:val="dashSmallGap" w:sz="4" w:space="0" w:color="auto"/>
              <w:bottom w:val="dashSmallGap" w:sz="4" w:space="0" w:color="auto"/>
            </w:tcBorders>
            <w:hideMark/>
          </w:tcPr>
          <w:p w14:paraId="260C2ECF"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N/A</w:t>
            </w:r>
          </w:p>
        </w:tc>
        <w:tc>
          <w:tcPr>
            <w:tcW w:w="4312" w:type="dxa"/>
            <w:tcBorders>
              <w:top w:val="dashSmallGap" w:sz="4" w:space="0" w:color="auto"/>
              <w:bottom w:val="dashSmallGap" w:sz="4" w:space="0" w:color="auto"/>
            </w:tcBorders>
            <w:hideMark/>
          </w:tcPr>
          <w:p w14:paraId="3C6C85D4" w14:textId="79839F6D"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Certification available for heat treated products sourced and processed from</w:t>
            </w:r>
            <w:r>
              <w:rPr>
                <w:rFonts w:ascii="Aptos Narrow" w:eastAsia="Times New Roman" w:hAnsi="Aptos Narrow" w:cs="Times New Roman"/>
                <w:color w:val="000000"/>
                <w:lang w:eastAsia="en-AU"/>
              </w:rPr>
              <w:t xml:space="preserve"> 5km</w:t>
            </w:r>
            <w:r w:rsidRPr="00F110A1">
              <w:rPr>
                <w:rFonts w:ascii="Aptos Narrow" w:eastAsia="Times New Roman" w:hAnsi="Aptos Narrow" w:cs="Times New Roman"/>
                <w:color w:val="000000"/>
                <w:lang w:eastAsia="en-AU"/>
              </w:rPr>
              <w:t xml:space="preserve"> outside the control areas shown in </w:t>
            </w:r>
            <w:r w:rsidRPr="00F110A1">
              <w:rPr>
                <w:rFonts w:ascii="Aptos Narrow" w:eastAsia="Times New Roman" w:hAnsi="Aptos Narrow" w:cs="Times New Roman"/>
                <w:color w:val="000000"/>
                <w:lang w:eastAsia="en-AU"/>
              </w:rPr>
              <w:fldChar w:fldCharType="begin"/>
            </w:r>
            <w:r w:rsidRPr="00F110A1">
              <w:rPr>
                <w:rFonts w:ascii="Aptos Narrow" w:eastAsia="Times New Roman" w:hAnsi="Aptos Narrow" w:cs="Times New Roman"/>
                <w:color w:val="000000"/>
                <w:lang w:eastAsia="en-AU"/>
              </w:rPr>
              <w:instrText xml:space="preserve"> REF _Ref202875851 \h  \* MERGEFORMAT </w:instrText>
            </w:r>
            <w:r w:rsidRPr="00F110A1">
              <w:rPr>
                <w:rFonts w:ascii="Aptos Narrow" w:eastAsia="Times New Roman" w:hAnsi="Aptos Narrow" w:cs="Times New Roman"/>
                <w:color w:val="000000"/>
                <w:lang w:eastAsia="en-AU"/>
              </w:rPr>
              <w:fldChar w:fldCharType="separate"/>
            </w:r>
            <w:r w:rsidR="0017387D">
              <w:rPr>
                <w:rFonts w:ascii="Aptos Narrow" w:eastAsia="Times New Roman" w:hAnsi="Aptos Narrow" w:cs="Times New Roman"/>
                <w:b/>
                <w:bCs/>
                <w:color w:val="000000"/>
                <w:lang w:val="en-US" w:eastAsia="en-AU"/>
              </w:rPr>
              <w:t>Error! Reference source not found.</w:t>
            </w:r>
            <w:r w:rsidRPr="00F110A1">
              <w:rPr>
                <w:rFonts w:ascii="Aptos Narrow" w:eastAsia="Times New Roman" w:hAnsi="Aptos Narrow" w:cs="Times New Roman"/>
                <w:color w:val="000000"/>
                <w:lang w:eastAsia="en-AU"/>
              </w:rPr>
              <w:fldChar w:fldCharType="end"/>
            </w:r>
            <w:r w:rsidRPr="00F110A1">
              <w:rPr>
                <w:rFonts w:ascii="Aptos Narrow" w:eastAsia="Times New Roman" w:hAnsi="Aptos Narrow" w:cs="Times New Roman"/>
                <w:color w:val="000000"/>
                <w:lang w:eastAsia="en-AU"/>
              </w:rPr>
              <w:t>.</w:t>
            </w:r>
          </w:p>
        </w:tc>
      </w:tr>
      <w:tr w:rsidR="00EC23DE" w:rsidRPr="00F110A1" w14:paraId="6A6B3DC8"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63BDFBEB"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0A765BA3"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Poultry meat, meat products and offal</w:t>
            </w:r>
          </w:p>
        </w:tc>
        <w:tc>
          <w:tcPr>
            <w:tcW w:w="2122" w:type="dxa"/>
            <w:tcBorders>
              <w:top w:val="dashSmallGap" w:sz="4" w:space="0" w:color="auto"/>
              <w:bottom w:val="dashSmallGap" w:sz="4" w:space="0" w:color="auto"/>
            </w:tcBorders>
            <w:hideMark/>
          </w:tcPr>
          <w:p w14:paraId="79A639F4"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Z84</w:t>
            </w:r>
          </w:p>
        </w:tc>
        <w:tc>
          <w:tcPr>
            <w:tcW w:w="2604" w:type="dxa"/>
            <w:tcBorders>
              <w:top w:val="dashSmallGap" w:sz="4" w:space="0" w:color="auto"/>
              <w:bottom w:val="dashSmallGap" w:sz="4" w:space="0" w:color="auto"/>
            </w:tcBorders>
            <w:hideMark/>
          </w:tcPr>
          <w:p w14:paraId="790A3940"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N/A</w:t>
            </w:r>
          </w:p>
        </w:tc>
        <w:tc>
          <w:tcPr>
            <w:tcW w:w="4312" w:type="dxa"/>
            <w:tcBorders>
              <w:top w:val="dashSmallGap" w:sz="4" w:space="0" w:color="auto"/>
              <w:bottom w:val="dashSmallGap" w:sz="4" w:space="0" w:color="auto"/>
            </w:tcBorders>
            <w:hideMark/>
          </w:tcPr>
          <w:p w14:paraId="184356F2"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w:t>
            </w:r>
          </w:p>
        </w:tc>
      </w:tr>
      <w:tr w:rsidR="00EC23DE" w:rsidRPr="00F110A1" w14:paraId="71B4904F" w14:textId="77777777" w:rsidTr="00A02B11">
        <w:trPr>
          <w:trHeight w:val="20"/>
        </w:trPr>
        <w:tc>
          <w:tcPr>
            <w:tcW w:w="2263" w:type="dxa"/>
            <w:vMerge/>
            <w:hideMark/>
          </w:tcPr>
          <w:p w14:paraId="2F2E0084"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12D6A026"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Processed, semi processed pet food and pet meat (excluding sterilised products)</w:t>
            </w:r>
          </w:p>
        </w:tc>
        <w:tc>
          <w:tcPr>
            <w:tcW w:w="2122" w:type="dxa"/>
            <w:tcBorders>
              <w:top w:val="dashSmallGap" w:sz="4" w:space="0" w:color="auto"/>
              <w:bottom w:val="dashSmallGap" w:sz="4" w:space="0" w:color="auto"/>
            </w:tcBorders>
            <w:hideMark/>
          </w:tcPr>
          <w:p w14:paraId="4ECA7D43"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M548</w:t>
            </w:r>
          </w:p>
        </w:tc>
        <w:tc>
          <w:tcPr>
            <w:tcW w:w="2604" w:type="dxa"/>
            <w:tcBorders>
              <w:top w:val="dashSmallGap" w:sz="4" w:space="0" w:color="auto"/>
              <w:bottom w:val="dashSmallGap" w:sz="4" w:space="0" w:color="auto"/>
            </w:tcBorders>
            <w:hideMark/>
          </w:tcPr>
          <w:p w14:paraId="49345AAA"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N/A</w:t>
            </w:r>
          </w:p>
        </w:tc>
        <w:tc>
          <w:tcPr>
            <w:tcW w:w="4312" w:type="dxa"/>
            <w:tcBorders>
              <w:top w:val="dashSmallGap" w:sz="4" w:space="0" w:color="auto"/>
              <w:bottom w:val="dashSmallGap" w:sz="4" w:space="0" w:color="auto"/>
            </w:tcBorders>
            <w:hideMark/>
          </w:tcPr>
          <w:p w14:paraId="7887181A"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Certification available for heat treated products for product containing poultry.</w:t>
            </w:r>
          </w:p>
        </w:tc>
      </w:tr>
      <w:tr w:rsidR="00EC23DE" w:rsidRPr="00F110A1" w14:paraId="7064CC3C"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37111213"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24EF219F"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Salted ratite hide</w:t>
            </w:r>
          </w:p>
        </w:tc>
        <w:tc>
          <w:tcPr>
            <w:tcW w:w="2122" w:type="dxa"/>
            <w:tcBorders>
              <w:top w:val="dashSmallGap" w:sz="4" w:space="0" w:color="auto"/>
              <w:bottom w:val="dashSmallGap" w:sz="4" w:space="0" w:color="auto"/>
            </w:tcBorders>
            <w:hideMark/>
          </w:tcPr>
          <w:p w14:paraId="04E98584"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E153</w:t>
            </w:r>
            <w:r w:rsidRPr="00F110A1">
              <w:rPr>
                <w:rFonts w:ascii="Aptos Narrow" w:eastAsia="Times New Roman" w:hAnsi="Aptos Narrow" w:cs="Times New Roman"/>
                <w:color w:val="000000"/>
                <w:lang w:eastAsia="en-AU"/>
              </w:rPr>
              <w:br/>
              <w:t>Z450</w:t>
            </w:r>
          </w:p>
        </w:tc>
        <w:tc>
          <w:tcPr>
            <w:tcW w:w="2604" w:type="dxa"/>
            <w:tcBorders>
              <w:top w:val="dashSmallGap" w:sz="4" w:space="0" w:color="auto"/>
              <w:bottom w:val="dashSmallGap" w:sz="4" w:space="0" w:color="auto"/>
            </w:tcBorders>
            <w:hideMark/>
          </w:tcPr>
          <w:p w14:paraId="0DB3C7A3"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2918</w:t>
            </w:r>
          </w:p>
        </w:tc>
        <w:tc>
          <w:tcPr>
            <w:tcW w:w="4312" w:type="dxa"/>
            <w:tcBorders>
              <w:top w:val="dashSmallGap" w:sz="4" w:space="0" w:color="auto"/>
              <w:bottom w:val="dashSmallGap" w:sz="4" w:space="0" w:color="auto"/>
            </w:tcBorders>
            <w:hideMark/>
          </w:tcPr>
          <w:p w14:paraId="44FE71E9"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w:t>
            </w:r>
          </w:p>
        </w:tc>
      </w:tr>
      <w:tr w:rsidR="00EC23DE" w:rsidRPr="00F110A1" w14:paraId="0D9FB28C" w14:textId="77777777" w:rsidTr="00A02B11">
        <w:trPr>
          <w:trHeight w:val="20"/>
        </w:trPr>
        <w:tc>
          <w:tcPr>
            <w:tcW w:w="2263" w:type="dxa"/>
            <w:vMerge/>
            <w:hideMark/>
          </w:tcPr>
          <w:p w14:paraId="65FC1CC5"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tcBorders>
            <w:hideMark/>
          </w:tcPr>
          <w:p w14:paraId="13E89EE4"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Sterilised petfood products</w:t>
            </w:r>
          </w:p>
        </w:tc>
        <w:tc>
          <w:tcPr>
            <w:tcW w:w="2122" w:type="dxa"/>
            <w:tcBorders>
              <w:top w:val="dashSmallGap" w:sz="4" w:space="0" w:color="auto"/>
            </w:tcBorders>
            <w:hideMark/>
          </w:tcPr>
          <w:p w14:paraId="5E2444D4"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M547</w:t>
            </w:r>
          </w:p>
        </w:tc>
        <w:tc>
          <w:tcPr>
            <w:tcW w:w="2604" w:type="dxa"/>
            <w:tcBorders>
              <w:top w:val="dashSmallGap" w:sz="4" w:space="0" w:color="auto"/>
            </w:tcBorders>
            <w:hideMark/>
          </w:tcPr>
          <w:p w14:paraId="3071551B"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N/A</w:t>
            </w:r>
          </w:p>
        </w:tc>
        <w:tc>
          <w:tcPr>
            <w:tcW w:w="4312" w:type="dxa"/>
            <w:tcBorders>
              <w:top w:val="dashSmallGap" w:sz="4" w:space="0" w:color="auto"/>
            </w:tcBorders>
            <w:hideMark/>
          </w:tcPr>
          <w:p w14:paraId="06DAA95B"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 xml:space="preserve">Certification available  </w:t>
            </w:r>
          </w:p>
        </w:tc>
      </w:tr>
      <w:tr w:rsidR="00EC23DE" w:rsidRPr="00F110A1" w14:paraId="313E963E"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val="restart"/>
            <w:hideMark/>
          </w:tcPr>
          <w:p w14:paraId="429157F6"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Sri Lanka</w:t>
            </w:r>
          </w:p>
        </w:tc>
        <w:tc>
          <w:tcPr>
            <w:tcW w:w="2977" w:type="dxa"/>
            <w:tcBorders>
              <w:bottom w:val="dashSmallGap" w:sz="4" w:space="0" w:color="auto"/>
            </w:tcBorders>
            <w:hideMark/>
          </w:tcPr>
          <w:p w14:paraId="5CE84D8F"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Egg powder</w:t>
            </w:r>
          </w:p>
        </w:tc>
        <w:tc>
          <w:tcPr>
            <w:tcW w:w="2122" w:type="dxa"/>
            <w:tcBorders>
              <w:bottom w:val="dashSmallGap" w:sz="4" w:space="0" w:color="auto"/>
            </w:tcBorders>
            <w:hideMark/>
          </w:tcPr>
          <w:p w14:paraId="56F454F1"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EX46EG</w:t>
            </w:r>
          </w:p>
        </w:tc>
        <w:tc>
          <w:tcPr>
            <w:tcW w:w="2604" w:type="dxa"/>
            <w:tcBorders>
              <w:bottom w:val="dashSmallGap" w:sz="4" w:space="0" w:color="auto"/>
            </w:tcBorders>
            <w:hideMark/>
          </w:tcPr>
          <w:p w14:paraId="766B9443"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6455</w:t>
            </w:r>
          </w:p>
        </w:tc>
        <w:tc>
          <w:tcPr>
            <w:tcW w:w="4312" w:type="dxa"/>
            <w:tcBorders>
              <w:bottom w:val="dashSmallGap" w:sz="4" w:space="0" w:color="auto"/>
            </w:tcBorders>
            <w:hideMark/>
          </w:tcPr>
          <w:p w14:paraId="1823D211"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Certification available for eggs sourced outside of VIC.</w:t>
            </w:r>
          </w:p>
        </w:tc>
      </w:tr>
      <w:tr w:rsidR="00EC23DE" w:rsidRPr="00F110A1" w14:paraId="2A4E72B5" w14:textId="77777777" w:rsidTr="00A02B11">
        <w:trPr>
          <w:trHeight w:val="20"/>
        </w:trPr>
        <w:tc>
          <w:tcPr>
            <w:tcW w:w="2263" w:type="dxa"/>
            <w:vMerge/>
            <w:hideMark/>
          </w:tcPr>
          <w:p w14:paraId="4916879D"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005D69A1"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Poultry carcases and offal produced with Departmental supervision of ante-mortem and post-mortem inspection</w:t>
            </w:r>
          </w:p>
        </w:tc>
        <w:tc>
          <w:tcPr>
            <w:tcW w:w="2122" w:type="dxa"/>
            <w:tcBorders>
              <w:top w:val="dashSmallGap" w:sz="4" w:space="0" w:color="auto"/>
              <w:bottom w:val="dashSmallGap" w:sz="4" w:space="0" w:color="auto"/>
            </w:tcBorders>
            <w:hideMark/>
          </w:tcPr>
          <w:p w14:paraId="1AAA05EE"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EX195A</w:t>
            </w:r>
          </w:p>
        </w:tc>
        <w:tc>
          <w:tcPr>
            <w:tcW w:w="2604" w:type="dxa"/>
            <w:tcBorders>
              <w:top w:val="dashSmallGap" w:sz="4" w:space="0" w:color="auto"/>
              <w:bottom w:val="dashSmallGap" w:sz="4" w:space="0" w:color="auto"/>
            </w:tcBorders>
            <w:hideMark/>
          </w:tcPr>
          <w:p w14:paraId="07B23709"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1032</w:t>
            </w:r>
          </w:p>
        </w:tc>
        <w:tc>
          <w:tcPr>
            <w:tcW w:w="4312" w:type="dxa"/>
            <w:tcBorders>
              <w:top w:val="dashSmallGap" w:sz="4" w:space="0" w:color="auto"/>
              <w:bottom w:val="dashSmallGap" w:sz="4" w:space="0" w:color="auto"/>
            </w:tcBorders>
            <w:hideMark/>
          </w:tcPr>
          <w:p w14:paraId="5AF5FF42"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frozen Australian product. </w:t>
            </w:r>
          </w:p>
        </w:tc>
      </w:tr>
      <w:tr w:rsidR="00EC23DE" w:rsidRPr="00F110A1" w14:paraId="706D1242"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1E934CBE"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13F3D757"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Poultry meat produced with Departmental supervision of anti-mortem and postmortem inspection</w:t>
            </w:r>
          </w:p>
        </w:tc>
        <w:tc>
          <w:tcPr>
            <w:tcW w:w="2122" w:type="dxa"/>
            <w:tcBorders>
              <w:top w:val="dashSmallGap" w:sz="4" w:space="0" w:color="auto"/>
              <w:bottom w:val="dashSmallGap" w:sz="4" w:space="0" w:color="auto"/>
            </w:tcBorders>
            <w:hideMark/>
          </w:tcPr>
          <w:p w14:paraId="0C98CE92"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EX195B</w:t>
            </w:r>
          </w:p>
        </w:tc>
        <w:tc>
          <w:tcPr>
            <w:tcW w:w="2604" w:type="dxa"/>
            <w:tcBorders>
              <w:top w:val="dashSmallGap" w:sz="4" w:space="0" w:color="auto"/>
              <w:bottom w:val="dashSmallGap" w:sz="4" w:space="0" w:color="auto"/>
            </w:tcBorders>
            <w:hideMark/>
          </w:tcPr>
          <w:p w14:paraId="5D395FB9"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1032</w:t>
            </w:r>
          </w:p>
        </w:tc>
        <w:tc>
          <w:tcPr>
            <w:tcW w:w="4312" w:type="dxa"/>
            <w:tcBorders>
              <w:top w:val="dashSmallGap" w:sz="4" w:space="0" w:color="auto"/>
              <w:bottom w:val="dashSmallGap" w:sz="4" w:space="0" w:color="auto"/>
            </w:tcBorders>
            <w:hideMark/>
          </w:tcPr>
          <w:p w14:paraId="7D1A2E3F"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frozen Australian product. </w:t>
            </w:r>
          </w:p>
        </w:tc>
      </w:tr>
      <w:tr w:rsidR="00EC23DE" w:rsidRPr="00F110A1" w14:paraId="1FB2D8B3" w14:textId="77777777" w:rsidTr="00A02B11">
        <w:trPr>
          <w:trHeight w:val="20"/>
        </w:trPr>
        <w:tc>
          <w:tcPr>
            <w:tcW w:w="2263" w:type="dxa"/>
            <w:vMerge/>
            <w:hideMark/>
          </w:tcPr>
          <w:p w14:paraId="2362530F"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0E191B47"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Poultry meat products produced with Departmental supervision of ante-mortem and post-mortem inspection</w:t>
            </w:r>
          </w:p>
        </w:tc>
        <w:tc>
          <w:tcPr>
            <w:tcW w:w="2122" w:type="dxa"/>
            <w:tcBorders>
              <w:top w:val="dashSmallGap" w:sz="4" w:space="0" w:color="auto"/>
              <w:bottom w:val="dashSmallGap" w:sz="4" w:space="0" w:color="auto"/>
            </w:tcBorders>
            <w:hideMark/>
          </w:tcPr>
          <w:p w14:paraId="74382870"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EX195C</w:t>
            </w:r>
          </w:p>
        </w:tc>
        <w:tc>
          <w:tcPr>
            <w:tcW w:w="2604" w:type="dxa"/>
            <w:tcBorders>
              <w:top w:val="dashSmallGap" w:sz="4" w:space="0" w:color="auto"/>
              <w:bottom w:val="dashSmallGap" w:sz="4" w:space="0" w:color="auto"/>
            </w:tcBorders>
            <w:hideMark/>
          </w:tcPr>
          <w:p w14:paraId="297452FD"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1032</w:t>
            </w:r>
          </w:p>
        </w:tc>
        <w:tc>
          <w:tcPr>
            <w:tcW w:w="4312" w:type="dxa"/>
            <w:tcBorders>
              <w:top w:val="dashSmallGap" w:sz="4" w:space="0" w:color="auto"/>
              <w:bottom w:val="dashSmallGap" w:sz="4" w:space="0" w:color="auto"/>
            </w:tcBorders>
            <w:hideMark/>
          </w:tcPr>
          <w:p w14:paraId="6EA088F4"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frozen Australian product. </w:t>
            </w:r>
          </w:p>
        </w:tc>
      </w:tr>
      <w:tr w:rsidR="00EC23DE" w:rsidRPr="00F110A1" w14:paraId="5401C2C8"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2B301FC6"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tcBorders>
            <w:hideMark/>
          </w:tcPr>
          <w:p w14:paraId="703FB31D"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Poultry produced with company ante-mortem and post-mortem inspection</w:t>
            </w:r>
          </w:p>
        </w:tc>
        <w:tc>
          <w:tcPr>
            <w:tcW w:w="2122" w:type="dxa"/>
            <w:tcBorders>
              <w:top w:val="dashSmallGap" w:sz="4" w:space="0" w:color="auto"/>
            </w:tcBorders>
            <w:hideMark/>
          </w:tcPr>
          <w:p w14:paraId="56C7449D"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EX174</w:t>
            </w:r>
          </w:p>
        </w:tc>
        <w:tc>
          <w:tcPr>
            <w:tcW w:w="2604" w:type="dxa"/>
            <w:tcBorders>
              <w:top w:val="dashSmallGap" w:sz="4" w:space="0" w:color="auto"/>
            </w:tcBorders>
            <w:hideMark/>
          </w:tcPr>
          <w:p w14:paraId="35A01639"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1032</w:t>
            </w:r>
          </w:p>
        </w:tc>
        <w:tc>
          <w:tcPr>
            <w:tcW w:w="4312" w:type="dxa"/>
            <w:tcBorders>
              <w:top w:val="dashSmallGap" w:sz="4" w:space="0" w:color="auto"/>
            </w:tcBorders>
            <w:hideMark/>
          </w:tcPr>
          <w:p w14:paraId="598164B8"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frozen Australian product. </w:t>
            </w:r>
          </w:p>
        </w:tc>
      </w:tr>
      <w:tr w:rsidR="00EC23DE" w:rsidRPr="00F110A1" w14:paraId="51BD0DCF" w14:textId="77777777" w:rsidTr="00A02B11">
        <w:trPr>
          <w:trHeight w:val="20"/>
        </w:trPr>
        <w:tc>
          <w:tcPr>
            <w:tcW w:w="2263" w:type="dxa"/>
            <w:vMerge w:val="restart"/>
            <w:hideMark/>
          </w:tcPr>
          <w:p w14:paraId="629A47A0"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Taiwan</w:t>
            </w:r>
          </w:p>
        </w:tc>
        <w:tc>
          <w:tcPr>
            <w:tcW w:w="2977" w:type="dxa"/>
            <w:tcBorders>
              <w:bottom w:val="dashSmallGap" w:sz="4" w:space="0" w:color="auto"/>
            </w:tcBorders>
            <w:hideMark/>
          </w:tcPr>
          <w:p w14:paraId="53BA9E37"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Dried animal products of poultry origin (for example feathers) not intended for human or animal consumption</w:t>
            </w:r>
          </w:p>
        </w:tc>
        <w:tc>
          <w:tcPr>
            <w:tcW w:w="2122" w:type="dxa"/>
            <w:tcBorders>
              <w:bottom w:val="dashSmallGap" w:sz="4" w:space="0" w:color="auto"/>
            </w:tcBorders>
            <w:hideMark/>
          </w:tcPr>
          <w:p w14:paraId="39547CB2"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E242</w:t>
            </w:r>
            <w:r w:rsidRPr="00F110A1">
              <w:rPr>
                <w:rFonts w:ascii="Aptos Narrow" w:eastAsia="Times New Roman" w:hAnsi="Aptos Narrow" w:cs="Times New Roman"/>
                <w:color w:val="000000"/>
                <w:lang w:eastAsia="en-AU"/>
              </w:rPr>
              <w:br/>
              <w:t>E242A</w:t>
            </w:r>
          </w:p>
        </w:tc>
        <w:tc>
          <w:tcPr>
            <w:tcW w:w="2604" w:type="dxa"/>
            <w:tcBorders>
              <w:bottom w:val="dashSmallGap" w:sz="4" w:space="0" w:color="auto"/>
            </w:tcBorders>
            <w:hideMark/>
          </w:tcPr>
          <w:p w14:paraId="794094E6"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3828</w:t>
            </w:r>
          </w:p>
        </w:tc>
        <w:tc>
          <w:tcPr>
            <w:tcW w:w="4312" w:type="dxa"/>
            <w:tcBorders>
              <w:bottom w:val="dashSmallGap" w:sz="4" w:space="0" w:color="auto"/>
            </w:tcBorders>
            <w:hideMark/>
          </w:tcPr>
          <w:p w14:paraId="3D9D2C66"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Certification available for poultry products sourced outside of VIC, NSW and ACT.</w:t>
            </w:r>
          </w:p>
        </w:tc>
      </w:tr>
      <w:tr w:rsidR="00EC23DE" w:rsidRPr="00F110A1" w14:paraId="3AE5D944"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5CC7A659"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7245909A"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 xml:space="preserve">Processed eggs </w:t>
            </w:r>
          </w:p>
        </w:tc>
        <w:tc>
          <w:tcPr>
            <w:tcW w:w="2122" w:type="dxa"/>
            <w:tcBorders>
              <w:top w:val="dashSmallGap" w:sz="4" w:space="0" w:color="auto"/>
              <w:bottom w:val="dashSmallGap" w:sz="4" w:space="0" w:color="auto"/>
            </w:tcBorders>
            <w:hideMark/>
          </w:tcPr>
          <w:p w14:paraId="71C94FD7"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EX46TW</w:t>
            </w:r>
          </w:p>
        </w:tc>
        <w:tc>
          <w:tcPr>
            <w:tcW w:w="2604" w:type="dxa"/>
            <w:tcBorders>
              <w:top w:val="dashSmallGap" w:sz="4" w:space="0" w:color="auto"/>
              <w:bottom w:val="dashSmallGap" w:sz="4" w:space="0" w:color="auto"/>
            </w:tcBorders>
            <w:hideMark/>
          </w:tcPr>
          <w:p w14:paraId="5308DA86"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5171</w:t>
            </w:r>
          </w:p>
        </w:tc>
        <w:tc>
          <w:tcPr>
            <w:tcW w:w="4312" w:type="dxa"/>
            <w:tcBorders>
              <w:top w:val="dashSmallGap" w:sz="4" w:space="0" w:color="auto"/>
              <w:bottom w:val="dashSmallGap" w:sz="4" w:space="0" w:color="auto"/>
            </w:tcBorders>
            <w:hideMark/>
          </w:tcPr>
          <w:p w14:paraId="15B4246B"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Certification available for poultry products sourced outside of VIC, NSW and ACT.</w:t>
            </w:r>
            <w:r w:rsidRPr="00F110A1">
              <w:rPr>
                <w:rFonts w:ascii="Aptos Narrow" w:hAnsi="Aptos Narrow"/>
              </w:rPr>
              <w:br/>
            </w:r>
            <w:r w:rsidRPr="00F110A1">
              <w:rPr>
                <w:rFonts w:ascii="Aptos Narrow" w:eastAsia="Times New Roman" w:hAnsi="Aptos Narrow" w:cs="Times New Roman"/>
                <w:i/>
                <w:iCs/>
                <w:color w:val="000000" w:themeColor="text1"/>
                <w:lang w:eastAsia="en-AU"/>
              </w:rPr>
              <w:t>Exporters should note egg MAA 2024-30 when considering if egg products can be exported to Taiwan.</w:t>
            </w:r>
          </w:p>
        </w:tc>
      </w:tr>
      <w:tr w:rsidR="00EC23DE" w:rsidRPr="00F110A1" w14:paraId="0674C310" w14:textId="77777777" w:rsidTr="00A02B11">
        <w:trPr>
          <w:trHeight w:val="20"/>
        </w:trPr>
        <w:tc>
          <w:tcPr>
            <w:tcW w:w="2263" w:type="dxa"/>
            <w:vMerge/>
            <w:hideMark/>
          </w:tcPr>
          <w:p w14:paraId="1ECCC89E"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313910BE"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Meat meal, bone meal, meat-and-bone meal, bone meal and plasma protein powder from mixed animals (cattle, sheep, goats, pigs, and deer (Artiodactyla animals), chickens, ducks, geese and turkeys (Aves animals))</w:t>
            </w:r>
          </w:p>
        </w:tc>
        <w:tc>
          <w:tcPr>
            <w:tcW w:w="2122" w:type="dxa"/>
            <w:tcBorders>
              <w:top w:val="dashSmallGap" w:sz="4" w:space="0" w:color="auto"/>
              <w:bottom w:val="dashSmallGap" w:sz="4" w:space="0" w:color="auto"/>
            </w:tcBorders>
            <w:hideMark/>
          </w:tcPr>
          <w:p w14:paraId="75441D77"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M074B</w:t>
            </w:r>
          </w:p>
        </w:tc>
        <w:tc>
          <w:tcPr>
            <w:tcW w:w="2604" w:type="dxa"/>
            <w:tcBorders>
              <w:top w:val="dashSmallGap" w:sz="4" w:space="0" w:color="auto"/>
              <w:bottom w:val="dashSmallGap" w:sz="4" w:space="0" w:color="auto"/>
            </w:tcBorders>
            <w:hideMark/>
          </w:tcPr>
          <w:p w14:paraId="512B5345"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7310</w:t>
            </w:r>
          </w:p>
        </w:tc>
        <w:tc>
          <w:tcPr>
            <w:tcW w:w="4312" w:type="dxa"/>
            <w:tcBorders>
              <w:top w:val="dashSmallGap" w:sz="4" w:space="0" w:color="auto"/>
              <w:bottom w:val="dashSmallGap" w:sz="4" w:space="0" w:color="auto"/>
            </w:tcBorders>
            <w:hideMark/>
          </w:tcPr>
          <w:p w14:paraId="06264D6B"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Certification available for poultry products sourced outside of VIC, NSW and ACT.</w:t>
            </w:r>
          </w:p>
        </w:tc>
      </w:tr>
      <w:tr w:rsidR="00EC23DE" w:rsidRPr="00F110A1" w14:paraId="2DE9D418"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486BF156"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701656BE"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Ostrich and emu carcasses and offal</w:t>
            </w:r>
          </w:p>
        </w:tc>
        <w:tc>
          <w:tcPr>
            <w:tcW w:w="2122" w:type="dxa"/>
            <w:tcBorders>
              <w:top w:val="dashSmallGap" w:sz="4" w:space="0" w:color="auto"/>
              <w:bottom w:val="dashSmallGap" w:sz="4" w:space="0" w:color="auto"/>
            </w:tcBorders>
            <w:hideMark/>
          </w:tcPr>
          <w:p w14:paraId="240AA372"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Z87A</w:t>
            </w:r>
          </w:p>
        </w:tc>
        <w:tc>
          <w:tcPr>
            <w:tcW w:w="2604" w:type="dxa"/>
            <w:tcBorders>
              <w:top w:val="dashSmallGap" w:sz="4" w:space="0" w:color="auto"/>
              <w:bottom w:val="dashSmallGap" w:sz="4" w:space="0" w:color="auto"/>
            </w:tcBorders>
            <w:hideMark/>
          </w:tcPr>
          <w:p w14:paraId="472D1FF6"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289</w:t>
            </w:r>
          </w:p>
        </w:tc>
        <w:tc>
          <w:tcPr>
            <w:tcW w:w="4312" w:type="dxa"/>
            <w:tcBorders>
              <w:top w:val="dashSmallGap" w:sz="4" w:space="0" w:color="auto"/>
              <w:bottom w:val="dashSmallGap" w:sz="4" w:space="0" w:color="auto"/>
            </w:tcBorders>
            <w:hideMark/>
          </w:tcPr>
          <w:p w14:paraId="292FE826"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Certification available for poultry products sourced outside of VIC, NSW and ACT.</w:t>
            </w:r>
          </w:p>
        </w:tc>
      </w:tr>
      <w:tr w:rsidR="00EC23DE" w:rsidRPr="00F110A1" w14:paraId="7A20947C" w14:textId="77777777" w:rsidTr="00A02B11">
        <w:trPr>
          <w:trHeight w:val="20"/>
        </w:trPr>
        <w:tc>
          <w:tcPr>
            <w:tcW w:w="2263" w:type="dxa"/>
            <w:vMerge/>
            <w:hideMark/>
          </w:tcPr>
          <w:p w14:paraId="7E7A71D5"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tcBorders>
            <w:hideMark/>
          </w:tcPr>
          <w:p w14:paraId="3A6E05C5"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Ostrich and emu meat</w:t>
            </w:r>
          </w:p>
        </w:tc>
        <w:tc>
          <w:tcPr>
            <w:tcW w:w="2122" w:type="dxa"/>
            <w:tcBorders>
              <w:top w:val="dashSmallGap" w:sz="4" w:space="0" w:color="auto"/>
            </w:tcBorders>
            <w:hideMark/>
          </w:tcPr>
          <w:p w14:paraId="29E0271E"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Z87B</w:t>
            </w:r>
          </w:p>
        </w:tc>
        <w:tc>
          <w:tcPr>
            <w:tcW w:w="2604" w:type="dxa"/>
            <w:tcBorders>
              <w:top w:val="dashSmallGap" w:sz="4" w:space="0" w:color="auto"/>
            </w:tcBorders>
            <w:hideMark/>
          </w:tcPr>
          <w:p w14:paraId="1749677E"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289</w:t>
            </w:r>
          </w:p>
        </w:tc>
        <w:tc>
          <w:tcPr>
            <w:tcW w:w="4312" w:type="dxa"/>
            <w:tcBorders>
              <w:top w:val="dashSmallGap" w:sz="4" w:space="0" w:color="auto"/>
            </w:tcBorders>
            <w:hideMark/>
          </w:tcPr>
          <w:p w14:paraId="76140C16"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Certification available for poultry products sourced outside of VIC, NSW and ACT.</w:t>
            </w:r>
          </w:p>
        </w:tc>
      </w:tr>
      <w:tr w:rsidR="00EC23DE" w:rsidRPr="00F110A1" w14:paraId="7367FC2B"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4EED59D9"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029CBCF7"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Petfood (raw, dry and semi-moist processed) that contains poultry ingredients</w:t>
            </w:r>
          </w:p>
        </w:tc>
        <w:tc>
          <w:tcPr>
            <w:tcW w:w="2122" w:type="dxa"/>
            <w:tcBorders>
              <w:top w:val="dashSmallGap" w:sz="4" w:space="0" w:color="auto"/>
              <w:bottom w:val="dashSmallGap" w:sz="4" w:space="0" w:color="auto"/>
            </w:tcBorders>
            <w:hideMark/>
          </w:tcPr>
          <w:p w14:paraId="520A0F1E"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M074A</w:t>
            </w:r>
          </w:p>
        </w:tc>
        <w:tc>
          <w:tcPr>
            <w:tcW w:w="2604" w:type="dxa"/>
            <w:tcBorders>
              <w:top w:val="dashSmallGap" w:sz="4" w:space="0" w:color="auto"/>
              <w:bottom w:val="dashSmallGap" w:sz="4" w:space="0" w:color="auto"/>
            </w:tcBorders>
            <w:hideMark/>
          </w:tcPr>
          <w:p w14:paraId="66F2E55D"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3777</w:t>
            </w:r>
          </w:p>
        </w:tc>
        <w:tc>
          <w:tcPr>
            <w:tcW w:w="4312" w:type="dxa"/>
            <w:tcBorders>
              <w:top w:val="dashSmallGap" w:sz="4" w:space="0" w:color="auto"/>
              <w:bottom w:val="dashSmallGap" w:sz="4" w:space="0" w:color="auto"/>
            </w:tcBorders>
            <w:hideMark/>
          </w:tcPr>
          <w:p w14:paraId="0F560E1C"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Certification available for poultry products sourced outside of VIC, NSW and ACT.</w:t>
            </w:r>
          </w:p>
        </w:tc>
      </w:tr>
      <w:tr w:rsidR="00EC23DE" w:rsidRPr="00F110A1" w14:paraId="5A2DE41C" w14:textId="77777777" w:rsidTr="00A02B11">
        <w:trPr>
          <w:trHeight w:val="20"/>
        </w:trPr>
        <w:tc>
          <w:tcPr>
            <w:tcW w:w="2263" w:type="dxa"/>
            <w:vMerge/>
            <w:hideMark/>
          </w:tcPr>
          <w:p w14:paraId="77420011"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3A099585"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Poultry soup jelly</w:t>
            </w:r>
          </w:p>
        </w:tc>
        <w:tc>
          <w:tcPr>
            <w:tcW w:w="2122" w:type="dxa"/>
            <w:tcBorders>
              <w:top w:val="dashSmallGap" w:sz="4" w:space="0" w:color="auto"/>
              <w:bottom w:val="dashSmallGap" w:sz="4" w:space="0" w:color="auto"/>
            </w:tcBorders>
            <w:hideMark/>
          </w:tcPr>
          <w:p w14:paraId="1CB9E736"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EX188M</w:t>
            </w:r>
          </w:p>
        </w:tc>
        <w:tc>
          <w:tcPr>
            <w:tcW w:w="2604" w:type="dxa"/>
            <w:tcBorders>
              <w:top w:val="dashSmallGap" w:sz="4" w:space="0" w:color="auto"/>
              <w:bottom w:val="dashSmallGap" w:sz="4" w:space="0" w:color="auto"/>
            </w:tcBorders>
            <w:hideMark/>
          </w:tcPr>
          <w:p w14:paraId="22E7B891"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N/A</w:t>
            </w:r>
          </w:p>
        </w:tc>
        <w:tc>
          <w:tcPr>
            <w:tcW w:w="4312" w:type="dxa"/>
            <w:tcBorders>
              <w:top w:val="dashSmallGap" w:sz="4" w:space="0" w:color="auto"/>
              <w:bottom w:val="dashSmallGap" w:sz="4" w:space="0" w:color="auto"/>
            </w:tcBorders>
            <w:hideMark/>
          </w:tcPr>
          <w:p w14:paraId="2EA06420"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Certification available for poultry products sourced outside of VIC, NSW and ACT.</w:t>
            </w:r>
          </w:p>
        </w:tc>
      </w:tr>
      <w:tr w:rsidR="00EC23DE" w:rsidRPr="00F110A1" w14:paraId="3DBA28EC"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2D94E0C3"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tcBorders>
            <w:hideMark/>
          </w:tcPr>
          <w:p w14:paraId="437F6378"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Table eggs</w:t>
            </w:r>
          </w:p>
        </w:tc>
        <w:tc>
          <w:tcPr>
            <w:tcW w:w="2122" w:type="dxa"/>
            <w:tcBorders>
              <w:top w:val="dashSmallGap" w:sz="4" w:space="0" w:color="auto"/>
            </w:tcBorders>
            <w:hideMark/>
          </w:tcPr>
          <w:p w14:paraId="0917C924"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EX46TW</w:t>
            </w:r>
          </w:p>
        </w:tc>
        <w:tc>
          <w:tcPr>
            <w:tcW w:w="2604" w:type="dxa"/>
            <w:tcBorders>
              <w:top w:val="dashSmallGap" w:sz="4" w:space="0" w:color="auto"/>
            </w:tcBorders>
            <w:hideMark/>
          </w:tcPr>
          <w:p w14:paraId="708C15AF"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5170</w:t>
            </w:r>
          </w:p>
        </w:tc>
        <w:tc>
          <w:tcPr>
            <w:tcW w:w="4312" w:type="dxa"/>
            <w:tcBorders>
              <w:top w:val="dashSmallGap" w:sz="4" w:space="0" w:color="auto"/>
            </w:tcBorders>
            <w:hideMark/>
          </w:tcPr>
          <w:p w14:paraId="4928CFD6"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Certification available for poultry products sourced outside of VIC, NSW and ACT.</w:t>
            </w:r>
            <w:r w:rsidRPr="00F110A1">
              <w:rPr>
                <w:rFonts w:ascii="Aptos Narrow" w:hAnsi="Aptos Narrow"/>
              </w:rPr>
              <w:br/>
            </w:r>
            <w:r w:rsidRPr="00F110A1">
              <w:rPr>
                <w:rFonts w:ascii="Aptos Narrow" w:eastAsia="Times New Roman" w:hAnsi="Aptos Narrow" w:cs="Times New Roman"/>
                <w:i/>
                <w:iCs/>
                <w:color w:val="000000" w:themeColor="text1"/>
                <w:lang w:eastAsia="en-AU"/>
              </w:rPr>
              <w:t>Exporters should note egg MAA 2024-30 when considering if egg products can be exported to Taiwan.</w:t>
            </w:r>
          </w:p>
        </w:tc>
      </w:tr>
      <w:tr w:rsidR="00EC23DE" w:rsidRPr="00F110A1" w14:paraId="6471AA1C" w14:textId="77777777" w:rsidTr="00A02B11">
        <w:trPr>
          <w:trHeight w:val="20"/>
        </w:trPr>
        <w:tc>
          <w:tcPr>
            <w:tcW w:w="2263" w:type="dxa"/>
            <w:vMerge w:val="restart"/>
            <w:hideMark/>
          </w:tcPr>
          <w:p w14:paraId="29C0B9F5" w14:textId="77777777" w:rsidR="00EC23DE" w:rsidRPr="006B5D5E" w:rsidRDefault="00EC23DE" w:rsidP="00A02B11">
            <w:pPr>
              <w:rPr>
                <w:rFonts w:ascii="Aptos Narrow" w:eastAsia="Times New Roman" w:hAnsi="Aptos Narrow" w:cs="Times New Roman"/>
                <w:color w:val="000000"/>
                <w:lang w:eastAsia="en-AU"/>
              </w:rPr>
            </w:pPr>
            <w:r w:rsidRPr="006B5D5E">
              <w:rPr>
                <w:rFonts w:ascii="Aptos Narrow" w:eastAsia="Times New Roman" w:hAnsi="Aptos Narrow" w:cs="Times New Roman"/>
                <w:color w:val="000000" w:themeColor="text1"/>
                <w:lang w:eastAsia="en-AU"/>
              </w:rPr>
              <w:t>Thailand</w:t>
            </w:r>
          </w:p>
        </w:tc>
        <w:tc>
          <w:tcPr>
            <w:tcW w:w="2977" w:type="dxa"/>
            <w:tcBorders>
              <w:bottom w:val="dashSmallGap" w:sz="4" w:space="0" w:color="auto"/>
            </w:tcBorders>
            <w:hideMark/>
          </w:tcPr>
          <w:p w14:paraId="61AAA5C6" w14:textId="77777777" w:rsidR="00EC23DE" w:rsidRPr="006B5D5E" w:rsidRDefault="00EC23DE" w:rsidP="00A02B11">
            <w:pP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Inedible tallow</w:t>
            </w:r>
          </w:p>
        </w:tc>
        <w:tc>
          <w:tcPr>
            <w:tcW w:w="2122" w:type="dxa"/>
            <w:tcBorders>
              <w:bottom w:val="dashSmallGap" w:sz="4" w:space="0" w:color="auto"/>
            </w:tcBorders>
            <w:hideMark/>
          </w:tcPr>
          <w:p w14:paraId="6AA6787D" w14:textId="77777777" w:rsidR="00EC23DE" w:rsidRPr="006B5D5E" w:rsidRDefault="00EC23DE" w:rsidP="00A02B11">
            <w:pPr>
              <w:jc w:val="cente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M336</w:t>
            </w:r>
          </w:p>
        </w:tc>
        <w:tc>
          <w:tcPr>
            <w:tcW w:w="2604" w:type="dxa"/>
            <w:tcBorders>
              <w:bottom w:val="dashSmallGap" w:sz="4" w:space="0" w:color="auto"/>
            </w:tcBorders>
            <w:hideMark/>
          </w:tcPr>
          <w:p w14:paraId="0F695244" w14:textId="77777777" w:rsidR="00EC23DE" w:rsidRPr="006B5D5E" w:rsidRDefault="00EC23DE" w:rsidP="00A02B11">
            <w:pPr>
              <w:jc w:val="cente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5075</w:t>
            </w:r>
          </w:p>
        </w:tc>
        <w:tc>
          <w:tcPr>
            <w:tcW w:w="4312" w:type="dxa"/>
            <w:tcBorders>
              <w:bottom w:val="dashSmallGap" w:sz="4" w:space="0" w:color="auto"/>
            </w:tcBorders>
            <w:hideMark/>
          </w:tcPr>
          <w:p w14:paraId="5685C209" w14:textId="77777777" w:rsidR="00EC23DE" w:rsidRPr="006B5D5E" w:rsidRDefault="00EC23DE" w:rsidP="00A02B11">
            <w:pP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Certification available for all Australian poultry product that has been produced on or after 13 June 2025.</w:t>
            </w:r>
            <w:r w:rsidRPr="006B5D5E">
              <w:t xml:space="preserve"> </w:t>
            </w:r>
            <w:r w:rsidRPr="006B5D5E">
              <w:rPr>
                <w:rFonts w:ascii="Aptos Narrow" w:eastAsia="Times New Roman" w:hAnsi="Aptos Narrow" w:cs="Times New Roman"/>
                <w:color w:val="000000"/>
                <w:lang w:eastAsia="en-AU"/>
              </w:rPr>
              <w:t xml:space="preserve">For product containing poultry that is produced and sourced outside Control Areas prior to this date, please refer to previous MAAs. No sourcing restrictions for other species. </w:t>
            </w:r>
          </w:p>
        </w:tc>
      </w:tr>
      <w:tr w:rsidR="00EC23DE" w:rsidRPr="00F110A1" w14:paraId="5F2DFA01"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7797E204" w14:textId="77777777" w:rsidR="00EC23DE" w:rsidRPr="009122FF"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18C6983C" w14:textId="77777777" w:rsidR="00EC23DE" w:rsidRPr="006B5D5E" w:rsidRDefault="00EC23DE" w:rsidP="00A02B11">
            <w:pP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Ostrich and emu carcases and emu offal</w:t>
            </w:r>
          </w:p>
        </w:tc>
        <w:tc>
          <w:tcPr>
            <w:tcW w:w="2122" w:type="dxa"/>
            <w:tcBorders>
              <w:top w:val="dashSmallGap" w:sz="4" w:space="0" w:color="auto"/>
              <w:bottom w:val="dashSmallGap" w:sz="4" w:space="0" w:color="auto"/>
            </w:tcBorders>
            <w:hideMark/>
          </w:tcPr>
          <w:p w14:paraId="15CAF51D" w14:textId="77777777" w:rsidR="00EC23DE" w:rsidRPr="006B5D5E" w:rsidRDefault="00EC23DE" w:rsidP="00A02B11">
            <w:pPr>
              <w:jc w:val="cente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Z87A</w:t>
            </w:r>
          </w:p>
        </w:tc>
        <w:tc>
          <w:tcPr>
            <w:tcW w:w="2604" w:type="dxa"/>
            <w:tcBorders>
              <w:top w:val="dashSmallGap" w:sz="4" w:space="0" w:color="auto"/>
              <w:bottom w:val="dashSmallGap" w:sz="4" w:space="0" w:color="auto"/>
            </w:tcBorders>
            <w:hideMark/>
          </w:tcPr>
          <w:p w14:paraId="262A1FAC" w14:textId="77777777" w:rsidR="00EC23DE" w:rsidRPr="006B5D5E" w:rsidRDefault="00EC23DE" w:rsidP="00A02B11">
            <w:pPr>
              <w:jc w:val="cente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3021</w:t>
            </w:r>
          </w:p>
        </w:tc>
        <w:tc>
          <w:tcPr>
            <w:tcW w:w="4312" w:type="dxa"/>
            <w:tcBorders>
              <w:top w:val="dashSmallGap" w:sz="4" w:space="0" w:color="auto"/>
              <w:bottom w:val="dashSmallGap" w:sz="4" w:space="0" w:color="auto"/>
            </w:tcBorders>
            <w:hideMark/>
          </w:tcPr>
          <w:p w14:paraId="390DBD8F" w14:textId="77777777" w:rsidR="00EC23DE" w:rsidRPr="006B5D5E" w:rsidRDefault="00EC23DE" w:rsidP="00A02B11">
            <w:pPr>
              <w:rPr>
                <w:rFonts w:ascii="Aptos Narrow" w:eastAsia="Times New Roman" w:hAnsi="Aptos Narrow" w:cs="Times New Roman"/>
                <w:color w:val="000000"/>
                <w:lang w:eastAsia="en-AU"/>
              </w:rPr>
            </w:pPr>
            <w:r w:rsidRPr="006B5D5E">
              <w:rPr>
                <w:rFonts w:ascii="Aptos Narrow" w:eastAsia="Times New Roman" w:hAnsi="Aptos Narrow" w:cs="Times New Roman"/>
                <w:color w:val="000000" w:themeColor="text1"/>
                <w:lang w:eastAsia="en-AU"/>
              </w:rPr>
              <w:t xml:space="preserve">Certification available for all </w:t>
            </w:r>
            <w:proofErr w:type="gramStart"/>
            <w:r w:rsidRPr="006B5D5E">
              <w:rPr>
                <w:rFonts w:ascii="Aptos Narrow" w:eastAsia="Times New Roman" w:hAnsi="Aptos Narrow" w:cs="Times New Roman"/>
                <w:color w:val="000000" w:themeColor="text1"/>
                <w:lang w:eastAsia="en-AU"/>
              </w:rPr>
              <w:t>Australian  product</w:t>
            </w:r>
            <w:proofErr w:type="gramEnd"/>
            <w:r w:rsidRPr="006B5D5E">
              <w:rPr>
                <w:rFonts w:ascii="Aptos Narrow" w:eastAsia="Times New Roman" w:hAnsi="Aptos Narrow" w:cs="Times New Roman"/>
                <w:color w:val="000000" w:themeColor="text1"/>
                <w:lang w:eastAsia="en-AU"/>
              </w:rPr>
              <w:t xml:space="preserve"> that has been produced on or after 13 June 2025.</w:t>
            </w:r>
          </w:p>
        </w:tc>
      </w:tr>
      <w:tr w:rsidR="00EC23DE" w:rsidRPr="00F110A1" w14:paraId="3D4EFB68" w14:textId="77777777" w:rsidTr="00A02B11">
        <w:trPr>
          <w:trHeight w:val="20"/>
        </w:trPr>
        <w:tc>
          <w:tcPr>
            <w:tcW w:w="2263" w:type="dxa"/>
            <w:vMerge/>
            <w:hideMark/>
          </w:tcPr>
          <w:p w14:paraId="01DCD727" w14:textId="77777777" w:rsidR="00EC23DE" w:rsidRPr="009122FF"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10369E08" w14:textId="77777777" w:rsidR="00EC23DE" w:rsidRPr="006B5D5E" w:rsidRDefault="00EC23DE" w:rsidP="00A02B11">
            <w:pP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Ostrich and emu meat</w:t>
            </w:r>
          </w:p>
        </w:tc>
        <w:tc>
          <w:tcPr>
            <w:tcW w:w="2122" w:type="dxa"/>
            <w:tcBorders>
              <w:top w:val="dashSmallGap" w:sz="4" w:space="0" w:color="auto"/>
              <w:bottom w:val="dashSmallGap" w:sz="4" w:space="0" w:color="auto"/>
            </w:tcBorders>
            <w:hideMark/>
          </w:tcPr>
          <w:p w14:paraId="1A59487E" w14:textId="77777777" w:rsidR="00EC23DE" w:rsidRPr="006B5D5E" w:rsidRDefault="00EC23DE" w:rsidP="00A02B11">
            <w:pPr>
              <w:jc w:val="cente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Z87B</w:t>
            </w:r>
          </w:p>
        </w:tc>
        <w:tc>
          <w:tcPr>
            <w:tcW w:w="2604" w:type="dxa"/>
            <w:tcBorders>
              <w:top w:val="dashSmallGap" w:sz="4" w:space="0" w:color="auto"/>
              <w:bottom w:val="dashSmallGap" w:sz="4" w:space="0" w:color="auto"/>
            </w:tcBorders>
            <w:hideMark/>
          </w:tcPr>
          <w:p w14:paraId="6E3EBB00" w14:textId="77777777" w:rsidR="00EC23DE" w:rsidRPr="006B5D5E" w:rsidRDefault="00EC23DE" w:rsidP="00A02B11">
            <w:pPr>
              <w:jc w:val="cente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3021</w:t>
            </w:r>
          </w:p>
        </w:tc>
        <w:tc>
          <w:tcPr>
            <w:tcW w:w="4312" w:type="dxa"/>
            <w:tcBorders>
              <w:top w:val="dashSmallGap" w:sz="4" w:space="0" w:color="auto"/>
              <w:bottom w:val="dashSmallGap" w:sz="4" w:space="0" w:color="auto"/>
            </w:tcBorders>
            <w:hideMark/>
          </w:tcPr>
          <w:p w14:paraId="7798D5CC" w14:textId="77777777" w:rsidR="00EC23DE" w:rsidRPr="006B5D5E" w:rsidRDefault="00EC23DE" w:rsidP="00A02B11">
            <w:pPr>
              <w:rPr>
                <w:rFonts w:ascii="Aptos Narrow" w:eastAsia="Times New Roman" w:hAnsi="Aptos Narrow" w:cs="Times New Roman"/>
                <w:color w:val="000000"/>
                <w:lang w:eastAsia="en-AU"/>
              </w:rPr>
            </w:pPr>
            <w:r w:rsidRPr="006B5D5E">
              <w:rPr>
                <w:rFonts w:ascii="Aptos Narrow" w:eastAsia="Times New Roman" w:hAnsi="Aptos Narrow" w:cs="Times New Roman"/>
                <w:color w:val="000000" w:themeColor="text1"/>
                <w:lang w:eastAsia="en-AU"/>
              </w:rPr>
              <w:t xml:space="preserve">Certification available for all </w:t>
            </w:r>
            <w:proofErr w:type="gramStart"/>
            <w:r w:rsidRPr="006B5D5E">
              <w:rPr>
                <w:rFonts w:ascii="Aptos Narrow" w:eastAsia="Times New Roman" w:hAnsi="Aptos Narrow" w:cs="Times New Roman"/>
                <w:color w:val="000000" w:themeColor="text1"/>
                <w:lang w:eastAsia="en-AU"/>
              </w:rPr>
              <w:t>Australian  product</w:t>
            </w:r>
            <w:proofErr w:type="gramEnd"/>
            <w:r w:rsidRPr="006B5D5E">
              <w:rPr>
                <w:rFonts w:ascii="Aptos Narrow" w:eastAsia="Times New Roman" w:hAnsi="Aptos Narrow" w:cs="Times New Roman"/>
                <w:color w:val="000000" w:themeColor="text1"/>
                <w:lang w:eastAsia="en-AU"/>
              </w:rPr>
              <w:t xml:space="preserve"> that has been produced on or after 13 June 2025.</w:t>
            </w:r>
          </w:p>
        </w:tc>
      </w:tr>
      <w:tr w:rsidR="00EC23DE" w:rsidRPr="00F110A1" w14:paraId="2BF11EA6"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1A0F87D8" w14:textId="77777777" w:rsidR="00EC23DE" w:rsidRPr="009122FF"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60DB32BF" w14:textId="77777777" w:rsidR="00EC23DE" w:rsidRPr="006B5D5E" w:rsidRDefault="00EC23DE" w:rsidP="00A02B11">
            <w:pP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Ostrich and emu meat products</w:t>
            </w:r>
          </w:p>
        </w:tc>
        <w:tc>
          <w:tcPr>
            <w:tcW w:w="2122" w:type="dxa"/>
            <w:tcBorders>
              <w:top w:val="dashSmallGap" w:sz="4" w:space="0" w:color="auto"/>
              <w:bottom w:val="dashSmallGap" w:sz="4" w:space="0" w:color="auto"/>
            </w:tcBorders>
            <w:hideMark/>
          </w:tcPr>
          <w:p w14:paraId="5436BBF3" w14:textId="77777777" w:rsidR="00EC23DE" w:rsidRPr="006B5D5E" w:rsidRDefault="00EC23DE" w:rsidP="00A02B11">
            <w:pPr>
              <w:jc w:val="cente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Z87C</w:t>
            </w:r>
          </w:p>
        </w:tc>
        <w:tc>
          <w:tcPr>
            <w:tcW w:w="2604" w:type="dxa"/>
            <w:tcBorders>
              <w:top w:val="dashSmallGap" w:sz="4" w:space="0" w:color="auto"/>
              <w:bottom w:val="dashSmallGap" w:sz="4" w:space="0" w:color="auto"/>
            </w:tcBorders>
            <w:hideMark/>
          </w:tcPr>
          <w:p w14:paraId="52D54F10" w14:textId="77777777" w:rsidR="00EC23DE" w:rsidRPr="006B5D5E" w:rsidRDefault="00EC23DE" w:rsidP="00A02B11">
            <w:pPr>
              <w:jc w:val="cente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3021</w:t>
            </w:r>
          </w:p>
        </w:tc>
        <w:tc>
          <w:tcPr>
            <w:tcW w:w="4312" w:type="dxa"/>
            <w:tcBorders>
              <w:top w:val="dashSmallGap" w:sz="4" w:space="0" w:color="auto"/>
              <w:bottom w:val="dashSmallGap" w:sz="4" w:space="0" w:color="auto"/>
            </w:tcBorders>
            <w:hideMark/>
          </w:tcPr>
          <w:p w14:paraId="5C470755" w14:textId="77777777" w:rsidR="00EC23DE" w:rsidRPr="006B5D5E" w:rsidRDefault="00EC23DE" w:rsidP="00A02B11">
            <w:pPr>
              <w:rPr>
                <w:rFonts w:ascii="Aptos Narrow" w:eastAsia="Times New Roman" w:hAnsi="Aptos Narrow" w:cs="Times New Roman"/>
                <w:color w:val="000000"/>
                <w:lang w:eastAsia="en-AU"/>
              </w:rPr>
            </w:pPr>
            <w:r w:rsidRPr="006B5D5E">
              <w:rPr>
                <w:rFonts w:ascii="Aptos Narrow" w:eastAsia="Times New Roman" w:hAnsi="Aptos Narrow" w:cs="Times New Roman"/>
                <w:color w:val="000000" w:themeColor="text1"/>
                <w:lang w:eastAsia="en-AU"/>
              </w:rPr>
              <w:t>Certification available for all Australian product that has been produced on or after 13 June 2025.</w:t>
            </w:r>
          </w:p>
        </w:tc>
      </w:tr>
      <w:tr w:rsidR="00EC23DE" w:rsidRPr="00F110A1" w14:paraId="3E5356A5" w14:textId="77777777" w:rsidTr="00A02B11">
        <w:trPr>
          <w:trHeight w:val="20"/>
        </w:trPr>
        <w:tc>
          <w:tcPr>
            <w:tcW w:w="2263" w:type="dxa"/>
            <w:vMerge/>
            <w:hideMark/>
          </w:tcPr>
          <w:p w14:paraId="5C3186D1" w14:textId="77777777" w:rsidR="00EC23DE" w:rsidRPr="009122FF"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730DE8D3" w14:textId="77777777" w:rsidR="00EC23DE" w:rsidRPr="006B5D5E" w:rsidRDefault="00EC23DE" w:rsidP="00A02B11">
            <w:pP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Ostrich and emu skins</w:t>
            </w:r>
          </w:p>
        </w:tc>
        <w:tc>
          <w:tcPr>
            <w:tcW w:w="2122" w:type="dxa"/>
            <w:tcBorders>
              <w:top w:val="dashSmallGap" w:sz="4" w:space="0" w:color="auto"/>
              <w:bottom w:val="dashSmallGap" w:sz="4" w:space="0" w:color="auto"/>
            </w:tcBorders>
            <w:hideMark/>
          </w:tcPr>
          <w:p w14:paraId="77A9CBE1" w14:textId="77777777" w:rsidR="00EC23DE" w:rsidRPr="006B5D5E" w:rsidRDefault="00EC23DE" w:rsidP="00A02B11">
            <w:pPr>
              <w:jc w:val="cente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E153</w:t>
            </w:r>
          </w:p>
        </w:tc>
        <w:tc>
          <w:tcPr>
            <w:tcW w:w="2604" w:type="dxa"/>
            <w:tcBorders>
              <w:top w:val="dashSmallGap" w:sz="4" w:space="0" w:color="auto"/>
              <w:bottom w:val="dashSmallGap" w:sz="4" w:space="0" w:color="auto"/>
            </w:tcBorders>
            <w:hideMark/>
          </w:tcPr>
          <w:p w14:paraId="47FF5FDD" w14:textId="77777777" w:rsidR="00EC23DE" w:rsidRPr="006B5D5E" w:rsidRDefault="00EC23DE" w:rsidP="00A02B11">
            <w:pPr>
              <w:jc w:val="cente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N/A</w:t>
            </w:r>
          </w:p>
        </w:tc>
        <w:tc>
          <w:tcPr>
            <w:tcW w:w="4312" w:type="dxa"/>
            <w:tcBorders>
              <w:top w:val="dashSmallGap" w:sz="4" w:space="0" w:color="auto"/>
              <w:bottom w:val="dashSmallGap" w:sz="4" w:space="0" w:color="auto"/>
            </w:tcBorders>
            <w:hideMark/>
          </w:tcPr>
          <w:p w14:paraId="2B0D7522" w14:textId="77777777" w:rsidR="00EC23DE" w:rsidRPr="006B5D5E" w:rsidRDefault="00EC23DE" w:rsidP="00A02B11">
            <w:pPr>
              <w:rPr>
                <w:rFonts w:ascii="Aptos Narrow" w:eastAsia="Times New Roman" w:hAnsi="Aptos Narrow" w:cs="Times New Roman"/>
                <w:color w:val="000000"/>
                <w:lang w:eastAsia="en-AU"/>
              </w:rPr>
            </w:pPr>
            <w:r w:rsidRPr="006B5D5E">
              <w:rPr>
                <w:rFonts w:ascii="Aptos Narrow" w:eastAsia="Times New Roman" w:hAnsi="Aptos Narrow" w:cs="Times New Roman"/>
                <w:color w:val="000000" w:themeColor="text1"/>
                <w:lang w:eastAsia="en-AU"/>
              </w:rPr>
              <w:t>Certification available for all Australian product that has been produced on or after 13 June 2025.</w:t>
            </w:r>
          </w:p>
        </w:tc>
      </w:tr>
      <w:tr w:rsidR="00EC23DE" w:rsidRPr="00F110A1" w14:paraId="46241D2F"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1E2FC1C0" w14:textId="77777777" w:rsidR="00EC23DE" w:rsidRPr="009122FF"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tcBorders>
            <w:hideMark/>
          </w:tcPr>
          <w:p w14:paraId="29289301" w14:textId="77777777" w:rsidR="00EC23DE" w:rsidRPr="006B5D5E" w:rsidRDefault="00EC23DE" w:rsidP="00A02B11">
            <w:pP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Raw inedible turkey meat</w:t>
            </w:r>
          </w:p>
        </w:tc>
        <w:tc>
          <w:tcPr>
            <w:tcW w:w="2122" w:type="dxa"/>
            <w:tcBorders>
              <w:top w:val="dashSmallGap" w:sz="4" w:space="0" w:color="auto"/>
            </w:tcBorders>
            <w:hideMark/>
          </w:tcPr>
          <w:p w14:paraId="149C664E" w14:textId="77777777" w:rsidR="00EC23DE" w:rsidRPr="006B5D5E" w:rsidRDefault="00EC23DE" w:rsidP="00A02B11">
            <w:pPr>
              <w:jc w:val="cente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M100</w:t>
            </w:r>
          </w:p>
        </w:tc>
        <w:tc>
          <w:tcPr>
            <w:tcW w:w="2604" w:type="dxa"/>
            <w:tcBorders>
              <w:top w:val="dashSmallGap" w:sz="4" w:space="0" w:color="auto"/>
            </w:tcBorders>
            <w:hideMark/>
          </w:tcPr>
          <w:p w14:paraId="4F0D891D" w14:textId="77777777" w:rsidR="00EC23DE" w:rsidRPr="006B5D5E" w:rsidRDefault="00EC23DE" w:rsidP="00A02B11">
            <w:pPr>
              <w:jc w:val="center"/>
              <w:rPr>
                <w:rFonts w:ascii="Aptos Narrow" w:eastAsia="Times New Roman" w:hAnsi="Aptos Narrow" w:cs="Times New Roman"/>
                <w:color w:val="000000"/>
                <w:lang w:eastAsia="en-AU"/>
              </w:rPr>
            </w:pPr>
            <w:r w:rsidRPr="006B5D5E">
              <w:rPr>
                <w:rFonts w:ascii="Aptos Narrow" w:eastAsia="Times New Roman" w:hAnsi="Aptos Narrow" w:cs="Times New Roman"/>
                <w:color w:val="000000"/>
                <w:lang w:eastAsia="en-AU"/>
              </w:rPr>
              <w:t>5211</w:t>
            </w:r>
          </w:p>
        </w:tc>
        <w:tc>
          <w:tcPr>
            <w:tcW w:w="4312" w:type="dxa"/>
            <w:tcBorders>
              <w:top w:val="dashSmallGap" w:sz="4" w:space="0" w:color="auto"/>
            </w:tcBorders>
            <w:hideMark/>
          </w:tcPr>
          <w:p w14:paraId="55520203" w14:textId="77777777" w:rsidR="00EC23DE" w:rsidRPr="006B5D5E" w:rsidRDefault="00EC23DE" w:rsidP="00A02B11">
            <w:pPr>
              <w:rPr>
                <w:rFonts w:ascii="Aptos Narrow" w:eastAsia="Times New Roman" w:hAnsi="Aptos Narrow" w:cs="Times New Roman"/>
                <w:color w:val="000000"/>
                <w:lang w:eastAsia="en-AU"/>
              </w:rPr>
            </w:pPr>
            <w:r w:rsidRPr="006B5D5E">
              <w:rPr>
                <w:rFonts w:ascii="Aptos Narrow" w:eastAsia="Times New Roman" w:hAnsi="Aptos Narrow" w:cs="Times New Roman"/>
                <w:color w:val="000000" w:themeColor="text1"/>
                <w:lang w:eastAsia="en-AU"/>
              </w:rPr>
              <w:t xml:space="preserve">Certification available for all Australian product that has been produced on or after 13 June 2025. </w:t>
            </w:r>
          </w:p>
        </w:tc>
      </w:tr>
      <w:tr w:rsidR="00EC23DE" w:rsidRPr="00F110A1" w14:paraId="5E4AA3C4" w14:textId="77777777" w:rsidTr="00A02B11">
        <w:trPr>
          <w:trHeight w:val="20"/>
        </w:trPr>
        <w:tc>
          <w:tcPr>
            <w:tcW w:w="2263" w:type="dxa"/>
            <w:hideMark/>
          </w:tcPr>
          <w:p w14:paraId="728063B8"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Timor Leste</w:t>
            </w:r>
          </w:p>
        </w:tc>
        <w:tc>
          <w:tcPr>
            <w:tcW w:w="2977" w:type="dxa"/>
            <w:hideMark/>
          </w:tcPr>
          <w:p w14:paraId="427E8D45"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Poultry, poultry meat products and edible offal</w:t>
            </w:r>
          </w:p>
        </w:tc>
        <w:tc>
          <w:tcPr>
            <w:tcW w:w="2122" w:type="dxa"/>
            <w:hideMark/>
          </w:tcPr>
          <w:p w14:paraId="0BFE5AA0"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EX174</w:t>
            </w:r>
          </w:p>
        </w:tc>
        <w:tc>
          <w:tcPr>
            <w:tcW w:w="2604" w:type="dxa"/>
            <w:hideMark/>
          </w:tcPr>
          <w:p w14:paraId="37E75556"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3077</w:t>
            </w:r>
          </w:p>
        </w:tc>
        <w:tc>
          <w:tcPr>
            <w:tcW w:w="4312" w:type="dxa"/>
            <w:hideMark/>
          </w:tcPr>
          <w:p w14:paraId="40C19A56"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w:t>
            </w:r>
          </w:p>
        </w:tc>
      </w:tr>
      <w:tr w:rsidR="00EC23DE" w:rsidRPr="00F110A1" w14:paraId="1CE9E446"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val="restart"/>
            <w:hideMark/>
          </w:tcPr>
          <w:p w14:paraId="70797DD4"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lastRenderedPageBreak/>
              <w:t>Tonga</w:t>
            </w:r>
          </w:p>
        </w:tc>
        <w:tc>
          <w:tcPr>
            <w:tcW w:w="2977" w:type="dxa"/>
            <w:tcBorders>
              <w:bottom w:val="dashSmallGap" w:sz="4" w:space="0" w:color="auto"/>
            </w:tcBorders>
            <w:hideMark/>
          </w:tcPr>
          <w:p w14:paraId="7FDD0FDE"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Table eggs</w:t>
            </w:r>
          </w:p>
        </w:tc>
        <w:tc>
          <w:tcPr>
            <w:tcW w:w="2122" w:type="dxa"/>
            <w:tcBorders>
              <w:bottom w:val="dashSmallGap" w:sz="4" w:space="0" w:color="auto"/>
            </w:tcBorders>
            <w:hideMark/>
          </w:tcPr>
          <w:p w14:paraId="5EB6C08A"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EX46EG</w:t>
            </w:r>
          </w:p>
        </w:tc>
        <w:tc>
          <w:tcPr>
            <w:tcW w:w="2604" w:type="dxa"/>
            <w:tcBorders>
              <w:bottom w:val="dashSmallGap" w:sz="4" w:space="0" w:color="auto"/>
            </w:tcBorders>
            <w:hideMark/>
          </w:tcPr>
          <w:p w14:paraId="240568F1"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 </w:t>
            </w:r>
          </w:p>
        </w:tc>
        <w:tc>
          <w:tcPr>
            <w:tcW w:w="4312" w:type="dxa"/>
            <w:tcBorders>
              <w:bottom w:val="dashSmallGap" w:sz="4" w:space="0" w:color="auto"/>
            </w:tcBorders>
            <w:hideMark/>
          </w:tcPr>
          <w:p w14:paraId="7E97B439"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Certification available for eggs sourced outside </w:t>
            </w:r>
            <w:r>
              <w:rPr>
                <w:rFonts w:ascii="Aptos Narrow" w:eastAsia="Times New Roman" w:hAnsi="Aptos Narrow" w:cs="Times New Roman"/>
                <w:color w:val="000000" w:themeColor="text1"/>
                <w:lang w:eastAsia="en-AU"/>
              </w:rPr>
              <w:t xml:space="preserve">Euroa 2025 </w:t>
            </w:r>
            <w:r w:rsidRPr="00F110A1">
              <w:rPr>
                <w:rFonts w:ascii="Aptos Narrow" w:eastAsia="Times New Roman" w:hAnsi="Aptos Narrow" w:cs="Times New Roman"/>
                <w:color w:val="000000" w:themeColor="text1"/>
                <w:lang w:eastAsia="en-AU"/>
              </w:rPr>
              <w:t>Control Areas</w:t>
            </w:r>
          </w:p>
        </w:tc>
      </w:tr>
      <w:tr w:rsidR="00EC23DE" w:rsidRPr="00F110A1" w14:paraId="5EB959F9" w14:textId="77777777" w:rsidTr="00A02B11">
        <w:trPr>
          <w:trHeight w:val="20"/>
        </w:trPr>
        <w:tc>
          <w:tcPr>
            <w:tcW w:w="2263" w:type="dxa"/>
            <w:vMerge/>
            <w:hideMark/>
          </w:tcPr>
          <w:p w14:paraId="53E704C1"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tcBorders>
            <w:hideMark/>
          </w:tcPr>
          <w:p w14:paraId="60AE4A36"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Poultry meat, poultry meat products and edible offal</w:t>
            </w:r>
          </w:p>
        </w:tc>
        <w:tc>
          <w:tcPr>
            <w:tcW w:w="2122" w:type="dxa"/>
            <w:tcBorders>
              <w:top w:val="dashSmallGap" w:sz="4" w:space="0" w:color="auto"/>
            </w:tcBorders>
            <w:hideMark/>
          </w:tcPr>
          <w:p w14:paraId="1961DB40"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EX174</w:t>
            </w:r>
          </w:p>
        </w:tc>
        <w:tc>
          <w:tcPr>
            <w:tcW w:w="2604" w:type="dxa"/>
            <w:tcBorders>
              <w:top w:val="dashSmallGap" w:sz="4" w:space="0" w:color="auto"/>
            </w:tcBorders>
            <w:hideMark/>
          </w:tcPr>
          <w:p w14:paraId="5A24F3B9"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2269</w:t>
            </w:r>
          </w:p>
        </w:tc>
        <w:tc>
          <w:tcPr>
            <w:tcW w:w="4312" w:type="dxa"/>
            <w:tcBorders>
              <w:top w:val="dashSmallGap" w:sz="4" w:space="0" w:color="auto"/>
            </w:tcBorders>
            <w:hideMark/>
          </w:tcPr>
          <w:p w14:paraId="56A6F95D"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Certification available for products sourced outside </w:t>
            </w:r>
            <w:r>
              <w:rPr>
                <w:rFonts w:ascii="Aptos Narrow" w:eastAsia="Times New Roman" w:hAnsi="Aptos Narrow" w:cs="Times New Roman"/>
                <w:color w:val="000000" w:themeColor="text1"/>
                <w:lang w:eastAsia="en-AU"/>
              </w:rPr>
              <w:t xml:space="preserve">Euroa 2025 </w:t>
            </w:r>
            <w:r w:rsidRPr="00F110A1">
              <w:rPr>
                <w:rFonts w:ascii="Aptos Narrow" w:eastAsia="Times New Roman" w:hAnsi="Aptos Narrow" w:cs="Times New Roman"/>
                <w:color w:val="000000" w:themeColor="text1"/>
                <w:lang w:eastAsia="en-AU"/>
              </w:rPr>
              <w:t>Control Areas.</w:t>
            </w:r>
          </w:p>
        </w:tc>
      </w:tr>
      <w:tr w:rsidR="00EC23DE" w:rsidRPr="00F110A1" w14:paraId="74821E3F"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val="restart"/>
            <w:hideMark/>
          </w:tcPr>
          <w:p w14:paraId="07BD8299" w14:textId="77777777" w:rsidR="00EC23DE" w:rsidRPr="004845B1" w:rsidRDefault="00EC23DE" w:rsidP="00A02B11">
            <w:pPr>
              <w:rPr>
                <w:rFonts w:ascii="Aptos Narrow" w:eastAsia="Times New Roman" w:hAnsi="Aptos Narrow" w:cs="Times New Roman"/>
                <w:bCs/>
                <w:color w:val="000000"/>
                <w:lang w:eastAsia="en-AU"/>
              </w:rPr>
            </w:pPr>
            <w:r w:rsidRPr="004845B1">
              <w:rPr>
                <w:rFonts w:ascii="Aptos Narrow" w:eastAsia="Times New Roman" w:hAnsi="Aptos Narrow" w:cs="Times New Roman"/>
                <w:bCs/>
                <w:color w:val="000000" w:themeColor="text1"/>
                <w:lang w:eastAsia="en-AU"/>
              </w:rPr>
              <w:t>United Arab Emirates</w:t>
            </w:r>
          </w:p>
        </w:tc>
        <w:tc>
          <w:tcPr>
            <w:tcW w:w="2977" w:type="dxa"/>
            <w:tcBorders>
              <w:bottom w:val="dashSmallGap" w:sz="4" w:space="0" w:color="auto"/>
            </w:tcBorders>
            <w:hideMark/>
          </w:tcPr>
          <w:p w14:paraId="0C47D298" w14:textId="77777777" w:rsidR="00EC23DE" w:rsidRPr="004845B1" w:rsidRDefault="00EC23DE" w:rsidP="00A02B11">
            <w:pPr>
              <w:rPr>
                <w:rFonts w:ascii="Aptos Narrow" w:eastAsia="Times New Roman" w:hAnsi="Aptos Narrow" w:cs="Times New Roman"/>
                <w:bCs/>
                <w:color w:val="000000"/>
                <w:lang w:eastAsia="en-AU"/>
              </w:rPr>
            </w:pPr>
            <w:r w:rsidRPr="004845B1">
              <w:rPr>
                <w:rFonts w:ascii="Aptos Narrow" w:eastAsia="Times New Roman" w:hAnsi="Aptos Narrow" w:cs="Times New Roman"/>
                <w:bCs/>
                <w:color w:val="000000"/>
                <w:lang w:eastAsia="en-AU"/>
              </w:rPr>
              <w:t>Table and processed eggs</w:t>
            </w:r>
          </w:p>
        </w:tc>
        <w:tc>
          <w:tcPr>
            <w:tcW w:w="2122" w:type="dxa"/>
            <w:tcBorders>
              <w:bottom w:val="dashSmallGap" w:sz="4" w:space="0" w:color="auto"/>
            </w:tcBorders>
            <w:hideMark/>
          </w:tcPr>
          <w:p w14:paraId="3A66CEBC" w14:textId="77777777" w:rsidR="00EC23DE" w:rsidRPr="004845B1" w:rsidRDefault="00EC23DE" w:rsidP="00A02B11">
            <w:pPr>
              <w:jc w:val="center"/>
              <w:rPr>
                <w:rFonts w:ascii="Aptos Narrow" w:eastAsia="Times New Roman" w:hAnsi="Aptos Narrow" w:cs="Times New Roman"/>
                <w:bCs/>
                <w:color w:val="000000"/>
                <w:lang w:eastAsia="en-AU"/>
              </w:rPr>
            </w:pPr>
            <w:r w:rsidRPr="004845B1">
              <w:rPr>
                <w:rFonts w:ascii="Aptos Narrow" w:eastAsia="Times New Roman" w:hAnsi="Aptos Narrow" w:cs="Times New Roman"/>
                <w:bCs/>
                <w:color w:val="000000"/>
                <w:lang w:eastAsia="en-AU"/>
              </w:rPr>
              <w:t>EX46EG</w:t>
            </w:r>
          </w:p>
        </w:tc>
        <w:tc>
          <w:tcPr>
            <w:tcW w:w="2604" w:type="dxa"/>
            <w:tcBorders>
              <w:bottom w:val="dashSmallGap" w:sz="4" w:space="0" w:color="auto"/>
            </w:tcBorders>
            <w:hideMark/>
          </w:tcPr>
          <w:p w14:paraId="1515E102" w14:textId="77777777" w:rsidR="00EC23DE" w:rsidRPr="004845B1" w:rsidRDefault="00EC23DE" w:rsidP="00A02B11">
            <w:pPr>
              <w:jc w:val="center"/>
              <w:rPr>
                <w:rFonts w:ascii="Aptos Narrow" w:eastAsia="Times New Roman" w:hAnsi="Aptos Narrow" w:cs="Times New Roman"/>
                <w:bCs/>
                <w:color w:val="000000"/>
                <w:lang w:eastAsia="en-AU"/>
              </w:rPr>
            </w:pPr>
            <w:r w:rsidRPr="004845B1">
              <w:rPr>
                <w:rFonts w:ascii="Aptos Narrow" w:eastAsia="Times New Roman" w:hAnsi="Aptos Narrow" w:cs="Times New Roman"/>
                <w:bCs/>
                <w:color w:val="000000"/>
                <w:lang w:eastAsia="en-AU"/>
              </w:rPr>
              <w:t>5116</w:t>
            </w:r>
          </w:p>
        </w:tc>
        <w:tc>
          <w:tcPr>
            <w:tcW w:w="4312" w:type="dxa"/>
            <w:tcBorders>
              <w:bottom w:val="dashSmallGap" w:sz="4" w:space="0" w:color="auto"/>
            </w:tcBorders>
            <w:hideMark/>
          </w:tcPr>
          <w:p w14:paraId="0365D3FC" w14:textId="77777777" w:rsidR="00EC23DE" w:rsidRPr="004845B1" w:rsidRDefault="00EC23DE" w:rsidP="00A02B11">
            <w:pPr>
              <w:rPr>
                <w:rFonts w:ascii="Aptos Narrow" w:eastAsia="Times New Roman" w:hAnsi="Aptos Narrow" w:cs="Times New Roman"/>
                <w:bCs/>
                <w:color w:val="000000"/>
                <w:lang w:eastAsia="en-AU"/>
              </w:rPr>
            </w:pPr>
            <w:r w:rsidRPr="004845B1">
              <w:rPr>
                <w:rFonts w:ascii="Aptos Narrow" w:eastAsia="Times New Roman" w:hAnsi="Aptos Narrow" w:cs="Times New Roman"/>
                <w:bCs/>
                <w:color w:val="000000"/>
                <w:lang w:eastAsia="en-AU"/>
              </w:rPr>
              <w:t xml:space="preserve">Certification available for </w:t>
            </w:r>
            <w:r w:rsidRPr="00274EB1">
              <w:rPr>
                <w:rFonts w:ascii="Aptos Narrow" w:eastAsia="Times New Roman" w:hAnsi="Aptos Narrow" w:cs="Times New Roman"/>
                <w:b/>
                <w:color w:val="000000"/>
                <w:lang w:eastAsia="en-AU"/>
              </w:rPr>
              <w:t>all</w:t>
            </w:r>
            <w:r w:rsidRPr="004845B1">
              <w:rPr>
                <w:rFonts w:ascii="Aptos Narrow" w:eastAsia="Times New Roman" w:hAnsi="Aptos Narrow" w:cs="Times New Roman"/>
                <w:bCs/>
                <w:color w:val="000000"/>
                <w:lang w:eastAsia="en-AU"/>
              </w:rPr>
              <w:t xml:space="preserve"> Australian product that has been produced on or after 13 June 2025.</w:t>
            </w:r>
            <w:r>
              <w:t xml:space="preserve"> </w:t>
            </w:r>
            <w:r w:rsidRPr="00FF5A52">
              <w:rPr>
                <w:rFonts w:ascii="Aptos Narrow" w:eastAsia="Times New Roman" w:hAnsi="Aptos Narrow" w:cs="Times New Roman"/>
                <w:bCs/>
                <w:color w:val="000000"/>
                <w:lang w:eastAsia="en-AU"/>
              </w:rPr>
              <w:t>For product produced and sourced outsid</w:t>
            </w:r>
            <w:r>
              <w:rPr>
                <w:rFonts w:ascii="Aptos Narrow" w:eastAsia="Times New Roman" w:hAnsi="Aptos Narrow" w:cs="Times New Roman"/>
                <w:bCs/>
                <w:color w:val="000000"/>
                <w:lang w:eastAsia="en-AU"/>
              </w:rPr>
              <w:t>e Victoria</w:t>
            </w:r>
            <w:r w:rsidRPr="00FF5A52">
              <w:rPr>
                <w:rFonts w:ascii="Aptos Narrow" w:eastAsia="Times New Roman" w:hAnsi="Aptos Narrow" w:cs="Times New Roman"/>
                <w:bCs/>
                <w:color w:val="000000"/>
                <w:lang w:eastAsia="en-AU"/>
              </w:rPr>
              <w:t xml:space="preserve"> prior to this date, please refer to previous MAAs.</w:t>
            </w:r>
          </w:p>
        </w:tc>
      </w:tr>
      <w:tr w:rsidR="00EC23DE" w:rsidRPr="00F110A1" w14:paraId="1DE9EED1" w14:textId="77777777" w:rsidTr="00A02B11">
        <w:trPr>
          <w:trHeight w:val="20"/>
        </w:trPr>
        <w:tc>
          <w:tcPr>
            <w:tcW w:w="2263" w:type="dxa"/>
            <w:vMerge/>
            <w:hideMark/>
          </w:tcPr>
          <w:p w14:paraId="3ECF3D77" w14:textId="77777777" w:rsidR="00EC23DE" w:rsidRPr="004845B1" w:rsidRDefault="00EC23DE" w:rsidP="00A02B11">
            <w:pPr>
              <w:rPr>
                <w:rFonts w:ascii="Aptos Narrow" w:eastAsia="Times New Roman" w:hAnsi="Aptos Narrow" w:cs="Times New Roman"/>
                <w:bCs/>
                <w:color w:val="000000"/>
                <w:lang w:eastAsia="en-AU"/>
              </w:rPr>
            </w:pPr>
          </w:p>
        </w:tc>
        <w:tc>
          <w:tcPr>
            <w:tcW w:w="2977" w:type="dxa"/>
            <w:tcBorders>
              <w:top w:val="dashSmallGap" w:sz="4" w:space="0" w:color="auto"/>
              <w:bottom w:val="dashSmallGap" w:sz="4" w:space="0" w:color="auto"/>
            </w:tcBorders>
            <w:hideMark/>
          </w:tcPr>
          <w:p w14:paraId="2F75CB55" w14:textId="77777777" w:rsidR="00EC23DE" w:rsidRPr="004845B1" w:rsidRDefault="00EC23DE" w:rsidP="00A02B11">
            <w:pPr>
              <w:rPr>
                <w:rFonts w:ascii="Aptos Narrow" w:eastAsia="Times New Roman" w:hAnsi="Aptos Narrow" w:cs="Times New Roman"/>
                <w:bCs/>
                <w:color w:val="000000"/>
                <w:lang w:eastAsia="en-AU"/>
              </w:rPr>
            </w:pPr>
            <w:r w:rsidRPr="004845B1">
              <w:rPr>
                <w:rFonts w:ascii="Aptos Narrow" w:eastAsia="Times New Roman" w:hAnsi="Aptos Narrow" w:cs="Times New Roman"/>
                <w:bCs/>
                <w:color w:val="000000"/>
                <w:lang w:eastAsia="en-AU"/>
              </w:rPr>
              <w:t>Poultry meat, meat products and offal</w:t>
            </w:r>
          </w:p>
        </w:tc>
        <w:tc>
          <w:tcPr>
            <w:tcW w:w="2122" w:type="dxa"/>
            <w:tcBorders>
              <w:top w:val="dashSmallGap" w:sz="4" w:space="0" w:color="auto"/>
              <w:bottom w:val="dashSmallGap" w:sz="4" w:space="0" w:color="auto"/>
            </w:tcBorders>
            <w:hideMark/>
          </w:tcPr>
          <w:p w14:paraId="55065232" w14:textId="77777777" w:rsidR="00EC23DE" w:rsidRPr="004845B1" w:rsidRDefault="00EC23DE" w:rsidP="00A02B11">
            <w:pPr>
              <w:jc w:val="center"/>
              <w:rPr>
                <w:rFonts w:ascii="Aptos Narrow" w:eastAsia="Times New Roman" w:hAnsi="Aptos Narrow" w:cs="Times New Roman"/>
                <w:bCs/>
                <w:color w:val="000000"/>
                <w:lang w:eastAsia="en-AU"/>
              </w:rPr>
            </w:pPr>
            <w:r w:rsidRPr="004845B1">
              <w:rPr>
                <w:rFonts w:ascii="Aptos Narrow" w:eastAsia="Times New Roman" w:hAnsi="Aptos Narrow" w:cs="Times New Roman"/>
                <w:bCs/>
                <w:color w:val="000000"/>
                <w:lang w:eastAsia="en-AU"/>
              </w:rPr>
              <w:t>EX195U</w:t>
            </w:r>
          </w:p>
        </w:tc>
        <w:tc>
          <w:tcPr>
            <w:tcW w:w="2604" w:type="dxa"/>
            <w:tcBorders>
              <w:top w:val="dashSmallGap" w:sz="4" w:space="0" w:color="auto"/>
              <w:bottom w:val="dashSmallGap" w:sz="4" w:space="0" w:color="auto"/>
            </w:tcBorders>
            <w:hideMark/>
          </w:tcPr>
          <w:p w14:paraId="6E8C2B97" w14:textId="77777777" w:rsidR="00EC23DE" w:rsidRPr="004845B1" w:rsidRDefault="00EC23DE" w:rsidP="00A02B11">
            <w:pPr>
              <w:jc w:val="center"/>
              <w:rPr>
                <w:rFonts w:ascii="Aptos Narrow" w:eastAsia="Times New Roman" w:hAnsi="Aptos Narrow" w:cs="Times New Roman"/>
                <w:bCs/>
                <w:color w:val="000000"/>
                <w:lang w:eastAsia="en-AU"/>
              </w:rPr>
            </w:pPr>
            <w:r w:rsidRPr="004845B1">
              <w:rPr>
                <w:rFonts w:ascii="Aptos Narrow" w:eastAsia="Times New Roman" w:hAnsi="Aptos Narrow" w:cs="Times New Roman"/>
                <w:bCs/>
                <w:color w:val="000000"/>
                <w:lang w:eastAsia="en-AU"/>
              </w:rPr>
              <w:t>209</w:t>
            </w:r>
          </w:p>
        </w:tc>
        <w:tc>
          <w:tcPr>
            <w:tcW w:w="4312" w:type="dxa"/>
            <w:tcBorders>
              <w:top w:val="dashSmallGap" w:sz="4" w:space="0" w:color="auto"/>
              <w:bottom w:val="dashSmallGap" w:sz="4" w:space="0" w:color="auto"/>
            </w:tcBorders>
            <w:hideMark/>
          </w:tcPr>
          <w:p w14:paraId="1271417C" w14:textId="77777777" w:rsidR="00EC23DE" w:rsidRPr="004845B1" w:rsidRDefault="00EC23DE" w:rsidP="00A02B11">
            <w:pPr>
              <w:rPr>
                <w:rFonts w:ascii="Aptos Narrow" w:eastAsia="Times New Roman" w:hAnsi="Aptos Narrow" w:cs="Times New Roman"/>
                <w:bCs/>
                <w:color w:val="000000"/>
                <w:lang w:eastAsia="en-AU"/>
              </w:rPr>
            </w:pPr>
            <w:r w:rsidRPr="004845B1">
              <w:rPr>
                <w:rFonts w:ascii="Aptos Narrow" w:eastAsia="Times New Roman" w:hAnsi="Aptos Narrow" w:cs="Times New Roman"/>
                <w:bCs/>
                <w:color w:val="000000"/>
                <w:lang w:eastAsia="en-AU"/>
              </w:rPr>
              <w:t xml:space="preserve">Certification available for </w:t>
            </w:r>
            <w:r w:rsidRPr="00274EB1">
              <w:rPr>
                <w:rFonts w:ascii="Aptos Narrow" w:eastAsia="Times New Roman" w:hAnsi="Aptos Narrow" w:cs="Times New Roman"/>
                <w:b/>
                <w:color w:val="000000"/>
                <w:lang w:eastAsia="en-AU"/>
              </w:rPr>
              <w:t>all</w:t>
            </w:r>
            <w:r w:rsidRPr="004845B1">
              <w:rPr>
                <w:rFonts w:ascii="Aptos Narrow" w:eastAsia="Times New Roman" w:hAnsi="Aptos Narrow" w:cs="Times New Roman"/>
                <w:bCs/>
                <w:color w:val="000000"/>
                <w:lang w:eastAsia="en-AU"/>
              </w:rPr>
              <w:t xml:space="preserve"> Australian product that has been produced on or after 13 June 2025.</w:t>
            </w:r>
            <w:r>
              <w:t xml:space="preserve"> </w:t>
            </w:r>
            <w:r w:rsidRPr="00FF5A52">
              <w:rPr>
                <w:rFonts w:ascii="Aptos Narrow" w:eastAsia="Times New Roman" w:hAnsi="Aptos Narrow" w:cs="Times New Roman"/>
                <w:bCs/>
                <w:color w:val="000000"/>
                <w:lang w:eastAsia="en-AU"/>
              </w:rPr>
              <w:t xml:space="preserve">For product produced and sourced outside </w:t>
            </w:r>
            <w:r>
              <w:rPr>
                <w:rFonts w:ascii="Aptos Narrow" w:eastAsia="Times New Roman" w:hAnsi="Aptos Narrow" w:cs="Times New Roman"/>
                <w:bCs/>
                <w:color w:val="000000"/>
                <w:lang w:eastAsia="en-AU"/>
              </w:rPr>
              <w:t>Victoria</w:t>
            </w:r>
            <w:r w:rsidRPr="00FF5A52">
              <w:rPr>
                <w:rFonts w:ascii="Aptos Narrow" w:eastAsia="Times New Roman" w:hAnsi="Aptos Narrow" w:cs="Times New Roman"/>
                <w:bCs/>
                <w:color w:val="000000"/>
                <w:lang w:eastAsia="en-AU"/>
              </w:rPr>
              <w:t xml:space="preserve"> prior to this date, please refer to previous MAAs.</w:t>
            </w:r>
          </w:p>
        </w:tc>
      </w:tr>
      <w:tr w:rsidR="00EC23DE" w:rsidRPr="00F110A1" w14:paraId="46D2657C"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327B8751" w14:textId="77777777" w:rsidR="00EC23DE" w:rsidRPr="004845B1" w:rsidRDefault="00EC23DE" w:rsidP="00A02B11">
            <w:pPr>
              <w:rPr>
                <w:rFonts w:ascii="Aptos Narrow" w:eastAsia="Times New Roman" w:hAnsi="Aptos Narrow" w:cs="Times New Roman"/>
                <w:bCs/>
                <w:color w:val="000000"/>
                <w:lang w:eastAsia="en-AU"/>
              </w:rPr>
            </w:pPr>
          </w:p>
        </w:tc>
        <w:tc>
          <w:tcPr>
            <w:tcW w:w="2977" w:type="dxa"/>
            <w:tcBorders>
              <w:top w:val="dashSmallGap" w:sz="4" w:space="0" w:color="auto"/>
            </w:tcBorders>
            <w:hideMark/>
          </w:tcPr>
          <w:p w14:paraId="4802FB87" w14:textId="77777777" w:rsidR="00EC23DE" w:rsidRPr="004845B1" w:rsidRDefault="00EC23DE" w:rsidP="00A02B11">
            <w:pPr>
              <w:rPr>
                <w:rFonts w:ascii="Aptos Narrow" w:eastAsia="Times New Roman" w:hAnsi="Aptos Narrow" w:cs="Times New Roman"/>
                <w:bCs/>
                <w:color w:val="000000"/>
                <w:lang w:eastAsia="en-AU"/>
              </w:rPr>
            </w:pPr>
            <w:r w:rsidRPr="004845B1">
              <w:rPr>
                <w:rFonts w:ascii="Aptos Narrow" w:eastAsia="Times New Roman" w:hAnsi="Aptos Narrow" w:cs="Times New Roman"/>
                <w:bCs/>
                <w:color w:val="000000"/>
                <w:lang w:eastAsia="en-AU"/>
              </w:rPr>
              <w:t>Skins and hides</w:t>
            </w:r>
          </w:p>
        </w:tc>
        <w:tc>
          <w:tcPr>
            <w:tcW w:w="2122" w:type="dxa"/>
            <w:tcBorders>
              <w:top w:val="dashSmallGap" w:sz="4" w:space="0" w:color="auto"/>
            </w:tcBorders>
            <w:hideMark/>
          </w:tcPr>
          <w:p w14:paraId="3578405D" w14:textId="77777777" w:rsidR="00EC23DE" w:rsidRPr="004845B1" w:rsidRDefault="00EC23DE" w:rsidP="00A02B11">
            <w:pPr>
              <w:jc w:val="center"/>
              <w:rPr>
                <w:rFonts w:ascii="Aptos Narrow" w:eastAsia="Times New Roman" w:hAnsi="Aptos Narrow" w:cs="Times New Roman"/>
                <w:bCs/>
                <w:color w:val="000000"/>
                <w:lang w:eastAsia="en-AU"/>
              </w:rPr>
            </w:pPr>
            <w:r w:rsidRPr="004845B1">
              <w:rPr>
                <w:rFonts w:ascii="Aptos Narrow" w:eastAsia="Times New Roman" w:hAnsi="Aptos Narrow" w:cs="Times New Roman"/>
                <w:bCs/>
                <w:color w:val="000000"/>
                <w:lang w:eastAsia="en-AU"/>
              </w:rPr>
              <w:t>Z450D</w:t>
            </w:r>
          </w:p>
        </w:tc>
        <w:tc>
          <w:tcPr>
            <w:tcW w:w="2604" w:type="dxa"/>
            <w:tcBorders>
              <w:top w:val="dashSmallGap" w:sz="4" w:space="0" w:color="auto"/>
            </w:tcBorders>
            <w:hideMark/>
          </w:tcPr>
          <w:p w14:paraId="6149ECDA" w14:textId="77777777" w:rsidR="00EC23DE" w:rsidRPr="004845B1" w:rsidRDefault="00EC23DE" w:rsidP="00A02B11">
            <w:pPr>
              <w:jc w:val="center"/>
              <w:rPr>
                <w:rFonts w:ascii="Aptos Narrow" w:eastAsia="Times New Roman" w:hAnsi="Aptos Narrow" w:cs="Times New Roman"/>
                <w:bCs/>
                <w:color w:val="000000"/>
                <w:lang w:eastAsia="en-AU"/>
              </w:rPr>
            </w:pPr>
            <w:r w:rsidRPr="004845B1">
              <w:rPr>
                <w:rFonts w:ascii="Aptos Narrow" w:eastAsia="Times New Roman" w:hAnsi="Aptos Narrow" w:cs="Times New Roman"/>
                <w:bCs/>
                <w:color w:val="000000"/>
                <w:lang w:eastAsia="en-AU"/>
              </w:rPr>
              <w:t>5116</w:t>
            </w:r>
          </w:p>
        </w:tc>
        <w:tc>
          <w:tcPr>
            <w:tcW w:w="4312" w:type="dxa"/>
            <w:tcBorders>
              <w:top w:val="dashSmallGap" w:sz="4" w:space="0" w:color="auto"/>
            </w:tcBorders>
            <w:hideMark/>
          </w:tcPr>
          <w:p w14:paraId="6C104275" w14:textId="77777777" w:rsidR="00EC23DE" w:rsidRPr="004845B1" w:rsidRDefault="00EC23DE" w:rsidP="00A02B11">
            <w:pPr>
              <w:rPr>
                <w:rFonts w:ascii="Aptos Narrow" w:eastAsia="Times New Roman" w:hAnsi="Aptos Narrow" w:cs="Times New Roman"/>
                <w:bCs/>
                <w:color w:val="000000"/>
                <w:lang w:eastAsia="en-AU"/>
              </w:rPr>
            </w:pPr>
            <w:r w:rsidRPr="004845B1">
              <w:rPr>
                <w:rFonts w:ascii="Aptos Narrow" w:eastAsia="Times New Roman" w:hAnsi="Aptos Narrow" w:cs="Times New Roman"/>
                <w:bCs/>
                <w:color w:val="000000"/>
                <w:lang w:eastAsia="en-AU"/>
              </w:rPr>
              <w:t xml:space="preserve">Certification available </w:t>
            </w:r>
          </w:p>
        </w:tc>
      </w:tr>
      <w:tr w:rsidR="00EC23DE" w:rsidRPr="00F110A1" w14:paraId="0B676298" w14:textId="77777777" w:rsidTr="00A02B11">
        <w:trPr>
          <w:trHeight w:val="20"/>
        </w:trPr>
        <w:tc>
          <w:tcPr>
            <w:tcW w:w="2263" w:type="dxa"/>
            <w:vMerge w:val="restart"/>
            <w:hideMark/>
          </w:tcPr>
          <w:p w14:paraId="108C1DF1" w14:textId="77777777" w:rsidR="00EC23DE" w:rsidRPr="004845B1" w:rsidRDefault="00EC23DE" w:rsidP="00A02B11">
            <w:pPr>
              <w:rPr>
                <w:rFonts w:ascii="Aptos Narrow" w:eastAsia="Times New Roman" w:hAnsi="Aptos Narrow" w:cs="Times New Roman"/>
                <w:bCs/>
                <w:color w:val="000000"/>
                <w:lang w:eastAsia="en-AU"/>
              </w:rPr>
            </w:pPr>
            <w:r w:rsidRPr="004845B1">
              <w:rPr>
                <w:rFonts w:ascii="Aptos Narrow" w:eastAsia="Times New Roman" w:hAnsi="Aptos Narrow" w:cs="Times New Roman"/>
                <w:bCs/>
                <w:color w:val="000000" w:themeColor="text1"/>
                <w:lang w:eastAsia="en-AU"/>
              </w:rPr>
              <w:t>United States of America</w:t>
            </w:r>
          </w:p>
        </w:tc>
        <w:tc>
          <w:tcPr>
            <w:tcW w:w="2977" w:type="dxa"/>
            <w:tcBorders>
              <w:bottom w:val="dashSmallGap" w:sz="4" w:space="0" w:color="auto"/>
            </w:tcBorders>
            <w:hideMark/>
          </w:tcPr>
          <w:p w14:paraId="6A655C7F" w14:textId="77777777" w:rsidR="00EC23DE" w:rsidRPr="004845B1" w:rsidRDefault="00EC23DE" w:rsidP="00A02B11">
            <w:pPr>
              <w:rPr>
                <w:rFonts w:ascii="Aptos Narrow" w:eastAsia="Times New Roman" w:hAnsi="Aptos Narrow" w:cs="Times New Roman"/>
                <w:bCs/>
                <w:color w:val="000000"/>
                <w:lang w:eastAsia="en-AU"/>
              </w:rPr>
            </w:pPr>
            <w:r w:rsidRPr="004845B1">
              <w:rPr>
                <w:rFonts w:ascii="Aptos Narrow" w:eastAsia="Times New Roman" w:hAnsi="Aptos Narrow" w:cs="Times New Roman"/>
                <w:bCs/>
                <w:color w:val="000000" w:themeColor="text1"/>
                <w:lang w:eastAsia="en-AU"/>
              </w:rPr>
              <w:t>Bovine-origin petfood and pet treats that do not contain 'processed animal protein '</w:t>
            </w:r>
          </w:p>
        </w:tc>
        <w:tc>
          <w:tcPr>
            <w:tcW w:w="2122" w:type="dxa"/>
            <w:tcBorders>
              <w:bottom w:val="dashSmallGap" w:sz="4" w:space="0" w:color="auto"/>
            </w:tcBorders>
            <w:hideMark/>
          </w:tcPr>
          <w:p w14:paraId="4D9A6BF2" w14:textId="77777777" w:rsidR="00EC23DE" w:rsidRPr="004845B1" w:rsidRDefault="00EC23DE" w:rsidP="00A02B11">
            <w:pPr>
              <w:jc w:val="center"/>
              <w:rPr>
                <w:rFonts w:ascii="Aptos Narrow" w:eastAsia="Times New Roman" w:hAnsi="Aptos Narrow" w:cs="Times New Roman"/>
                <w:bCs/>
                <w:color w:val="000000"/>
                <w:lang w:eastAsia="en-AU"/>
              </w:rPr>
            </w:pPr>
            <w:r w:rsidRPr="004845B1">
              <w:rPr>
                <w:rFonts w:ascii="Aptos Narrow" w:eastAsia="Times New Roman" w:hAnsi="Aptos Narrow" w:cs="Times New Roman"/>
                <w:bCs/>
                <w:color w:val="000000"/>
                <w:lang w:eastAsia="en-AU"/>
              </w:rPr>
              <w:t>M525</w:t>
            </w:r>
          </w:p>
        </w:tc>
        <w:tc>
          <w:tcPr>
            <w:tcW w:w="2604" w:type="dxa"/>
            <w:tcBorders>
              <w:bottom w:val="dashSmallGap" w:sz="4" w:space="0" w:color="auto"/>
            </w:tcBorders>
            <w:hideMark/>
          </w:tcPr>
          <w:p w14:paraId="382C0DC3" w14:textId="77777777" w:rsidR="00EC23DE" w:rsidRPr="004845B1" w:rsidRDefault="00EC23DE" w:rsidP="00A02B11">
            <w:pPr>
              <w:jc w:val="center"/>
              <w:rPr>
                <w:rFonts w:ascii="Aptos Narrow" w:eastAsia="Times New Roman" w:hAnsi="Aptos Narrow" w:cs="Times New Roman"/>
                <w:bCs/>
                <w:color w:val="000000"/>
                <w:lang w:eastAsia="en-AU"/>
              </w:rPr>
            </w:pPr>
            <w:r w:rsidRPr="004845B1">
              <w:rPr>
                <w:rFonts w:ascii="Aptos Narrow" w:eastAsia="Times New Roman" w:hAnsi="Aptos Narrow" w:cs="Times New Roman"/>
                <w:bCs/>
                <w:color w:val="000000"/>
                <w:lang w:eastAsia="en-AU"/>
              </w:rPr>
              <w:t>5109</w:t>
            </w:r>
          </w:p>
        </w:tc>
        <w:tc>
          <w:tcPr>
            <w:tcW w:w="4312" w:type="dxa"/>
            <w:tcBorders>
              <w:bottom w:val="dashSmallGap" w:sz="4" w:space="0" w:color="auto"/>
            </w:tcBorders>
            <w:hideMark/>
          </w:tcPr>
          <w:p w14:paraId="0D18CC6E" w14:textId="77777777" w:rsidR="00EC23DE" w:rsidRPr="004845B1" w:rsidRDefault="00EC23DE" w:rsidP="00A02B11">
            <w:pPr>
              <w:rPr>
                <w:rFonts w:ascii="Aptos Narrow" w:eastAsia="Times New Roman" w:hAnsi="Aptos Narrow" w:cs="Times New Roman"/>
                <w:bCs/>
                <w:color w:val="000000"/>
                <w:lang w:eastAsia="en-AU"/>
              </w:rPr>
            </w:pPr>
            <w:r w:rsidRPr="004845B1">
              <w:rPr>
                <w:rFonts w:ascii="Aptos Narrow" w:eastAsia="Times New Roman" w:hAnsi="Aptos Narrow" w:cs="Times New Roman"/>
                <w:bCs/>
                <w:color w:val="000000" w:themeColor="text1"/>
                <w:lang w:eastAsia="en-AU"/>
              </w:rPr>
              <w:t>Certification available for all Australian product that has been produced on or after 13 June 2025.</w:t>
            </w:r>
          </w:p>
        </w:tc>
      </w:tr>
      <w:tr w:rsidR="00EC23DE" w:rsidRPr="00F110A1" w14:paraId="377055E9"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183E1167" w14:textId="77777777" w:rsidR="00EC23DE" w:rsidRPr="004845B1" w:rsidRDefault="00EC23DE" w:rsidP="00A02B11">
            <w:pPr>
              <w:rPr>
                <w:rFonts w:ascii="Aptos Narrow" w:eastAsia="Times New Roman" w:hAnsi="Aptos Narrow" w:cs="Times New Roman"/>
                <w:bCs/>
                <w:color w:val="000000"/>
                <w:lang w:eastAsia="en-AU"/>
              </w:rPr>
            </w:pPr>
          </w:p>
        </w:tc>
        <w:tc>
          <w:tcPr>
            <w:tcW w:w="2977" w:type="dxa"/>
            <w:tcBorders>
              <w:top w:val="dashSmallGap" w:sz="4" w:space="0" w:color="auto"/>
              <w:bottom w:val="dashSmallGap" w:sz="4" w:space="0" w:color="auto"/>
            </w:tcBorders>
            <w:hideMark/>
          </w:tcPr>
          <w:p w14:paraId="202E4807" w14:textId="77777777" w:rsidR="00EC23DE" w:rsidRPr="004845B1" w:rsidRDefault="00EC23DE" w:rsidP="00A02B11">
            <w:pPr>
              <w:rPr>
                <w:rFonts w:ascii="Aptos Narrow" w:eastAsia="Times New Roman" w:hAnsi="Aptos Narrow" w:cs="Times New Roman"/>
                <w:bCs/>
                <w:color w:val="000000"/>
                <w:lang w:eastAsia="en-AU"/>
              </w:rPr>
            </w:pPr>
            <w:r w:rsidRPr="004845B1">
              <w:rPr>
                <w:rFonts w:ascii="Aptos Narrow" w:eastAsia="Times New Roman" w:hAnsi="Aptos Narrow" w:cs="Times New Roman"/>
                <w:bCs/>
                <w:color w:val="000000"/>
                <w:lang w:eastAsia="en-AU"/>
              </w:rPr>
              <w:t>Non-bovine blood from slaughtered Australian animals</w:t>
            </w:r>
          </w:p>
        </w:tc>
        <w:tc>
          <w:tcPr>
            <w:tcW w:w="2122" w:type="dxa"/>
            <w:tcBorders>
              <w:top w:val="dashSmallGap" w:sz="4" w:space="0" w:color="auto"/>
              <w:bottom w:val="dashSmallGap" w:sz="4" w:space="0" w:color="auto"/>
            </w:tcBorders>
            <w:hideMark/>
          </w:tcPr>
          <w:p w14:paraId="2A8E0372" w14:textId="77777777" w:rsidR="00EC23DE" w:rsidRPr="004845B1" w:rsidRDefault="00EC23DE" w:rsidP="00A02B11">
            <w:pPr>
              <w:jc w:val="center"/>
              <w:rPr>
                <w:rFonts w:ascii="Aptos Narrow" w:eastAsia="Times New Roman" w:hAnsi="Aptos Narrow" w:cs="Times New Roman"/>
                <w:bCs/>
                <w:color w:val="000000"/>
                <w:lang w:eastAsia="en-AU"/>
              </w:rPr>
            </w:pPr>
            <w:r w:rsidRPr="004845B1">
              <w:rPr>
                <w:rFonts w:ascii="Aptos Narrow" w:eastAsia="Times New Roman" w:hAnsi="Aptos Narrow" w:cs="Times New Roman"/>
                <w:bCs/>
                <w:color w:val="000000"/>
                <w:lang w:eastAsia="en-AU"/>
              </w:rPr>
              <w:t>M523</w:t>
            </w:r>
          </w:p>
        </w:tc>
        <w:tc>
          <w:tcPr>
            <w:tcW w:w="2604" w:type="dxa"/>
            <w:tcBorders>
              <w:top w:val="dashSmallGap" w:sz="4" w:space="0" w:color="auto"/>
              <w:bottom w:val="dashSmallGap" w:sz="4" w:space="0" w:color="auto"/>
            </w:tcBorders>
            <w:hideMark/>
          </w:tcPr>
          <w:p w14:paraId="2526EA28" w14:textId="77777777" w:rsidR="00EC23DE" w:rsidRPr="004845B1" w:rsidRDefault="00EC23DE" w:rsidP="00A02B11">
            <w:pPr>
              <w:jc w:val="center"/>
              <w:rPr>
                <w:rFonts w:ascii="Aptos Narrow" w:eastAsia="Times New Roman" w:hAnsi="Aptos Narrow" w:cs="Times New Roman"/>
                <w:bCs/>
                <w:color w:val="000000"/>
                <w:lang w:eastAsia="en-AU"/>
              </w:rPr>
            </w:pPr>
            <w:r w:rsidRPr="004845B1">
              <w:rPr>
                <w:rFonts w:ascii="Aptos Narrow" w:eastAsia="Times New Roman" w:hAnsi="Aptos Narrow" w:cs="Times New Roman"/>
                <w:bCs/>
                <w:color w:val="000000"/>
                <w:lang w:eastAsia="en-AU"/>
              </w:rPr>
              <w:t>N/A</w:t>
            </w:r>
          </w:p>
        </w:tc>
        <w:tc>
          <w:tcPr>
            <w:tcW w:w="4312" w:type="dxa"/>
            <w:tcBorders>
              <w:top w:val="dashSmallGap" w:sz="4" w:space="0" w:color="auto"/>
              <w:bottom w:val="dashSmallGap" w:sz="4" w:space="0" w:color="auto"/>
            </w:tcBorders>
            <w:hideMark/>
          </w:tcPr>
          <w:p w14:paraId="60F1CDC8" w14:textId="77777777" w:rsidR="00EC23DE" w:rsidRPr="004845B1" w:rsidRDefault="00EC23DE" w:rsidP="00A02B11">
            <w:pPr>
              <w:rPr>
                <w:rFonts w:ascii="Aptos Narrow" w:eastAsia="Times New Roman" w:hAnsi="Aptos Narrow" w:cs="Times New Roman"/>
                <w:bCs/>
                <w:color w:val="000000"/>
                <w:lang w:eastAsia="en-AU"/>
              </w:rPr>
            </w:pPr>
            <w:r w:rsidRPr="004845B1">
              <w:rPr>
                <w:rFonts w:ascii="Aptos Narrow" w:eastAsia="Times New Roman" w:hAnsi="Aptos Narrow" w:cs="Times New Roman"/>
                <w:bCs/>
                <w:color w:val="000000" w:themeColor="text1"/>
                <w:lang w:eastAsia="en-AU"/>
              </w:rPr>
              <w:t>Certification available for all Australian product that has been produced on or after 13 June 2025.</w:t>
            </w:r>
          </w:p>
        </w:tc>
      </w:tr>
      <w:tr w:rsidR="00EC23DE" w:rsidRPr="00F110A1" w14:paraId="02A75703" w14:textId="77777777" w:rsidTr="00A02B11">
        <w:trPr>
          <w:trHeight w:val="20"/>
        </w:trPr>
        <w:tc>
          <w:tcPr>
            <w:tcW w:w="2263" w:type="dxa"/>
            <w:vMerge/>
            <w:hideMark/>
          </w:tcPr>
          <w:p w14:paraId="6B9CA6D4" w14:textId="77777777" w:rsidR="00EC23DE" w:rsidRPr="004845B1" w:rsidRDefault="00EC23DE" w:rsidP="00A02B11">
            <w:pPr>
              <w:rPr>
                <w:rFonts w:ascii="Aptos Narrow" w:eastAsia="Times New Roman" w:hAnsi="Aptos Narrow" w:cs="Times New Roman"/>
                <w:bCs/>
                <w:color w:val="000000"/>
                <w:lang w:eastAsia="en-AU"/>
              </w:rPr>
            </w:pPr>
          </w:p>
        </w:tc>
        <w:tc>
          <w:tcPr>
            <w:tcW w:w="2977" w:type="dxa"/>
            <w:tcBorders>
              <w:top w:val="dashSmallGap" w:sz="4" w:space="0" w:color="auto"/>
              <w:bottom w:val="dashSmallGap" w:sz="4" w:space="0" w:color="auto"/>
            </w:tcBorders>
            <w:hideMark/>
          </w:tcPr>
          <w:p w14:paraId="73B91563" w14:textId="77777777" w:rsidR="00EC23DE" w:rsidRPr="004845B1" w:rsidRDefault="00EC23DE" w:rsidP="00A02B11">
            <w:pPr>
              <w:rPr>
                <w:rFonts w:ascii="Aptos Narrow" w:eastAsia="Times New Roman" w:hAnsi="Aptos Narrow" w:cs="Times New Roman"/>
                <w:bCs/>
                <w:color w:val="000000"/>
                <w:lang w:eastAsia="en-AU"/>
              </w:rPr>
            </w:pPr>
            <w:r w:rsidRPr="004845B1">
              <w:rPr>
                <w:rFonts w:ascii="Aptos Narrow" w:eastAsia="Times New Roman" w:hAnsi="Aptos Narrow" w:cs="Times New Roman"/>
                <w:bCs/>
                <w:color w:val="000000" w:themeColor="text1"/>
                <w:lang w:eastAsia="en-AU"/>
              </w:rPr>
              <w:t>Non-bovine-origin petfood and pet treats that do not contain 'processed animal protein'</w:t>
            </w:r>
          </w:p>
        </w:tc>
        <w:tc>
          <w:tcPr>
            <w:tcW w:w="2122" w:type="dxa"/>
            <w:tcBorders>
              <w:top w:val="dashSmallGap" w:sz="4" w:space="0" w:color="auto"/>
              <w:bottom w:val="dashSmallGap" w:sz="4" w:space="0" w:color="auto"/>
            </w:tcBorders>
            <w:hideMark/>
          </w:tcPr>
          <w:p w14:paraId="1E767944" w14:textId="77777777" w:rsidR="00EC23DE" w:rsidRPr="004845B1" w:rsidRDefault="00EC23DE" w:rsidP="00A02B11">
            <w:pPr>
              <w:jc w:val="center"/>
              <w:rPr>
                <w:rFonts w:ascii="Aptos Narrow" w:eastAsia="Times New Roman" w:hAnsi="Aptos Narrow" w:cs="Times New Roman"/>
                <w:bCs/>
                <w:color w:val="000000"/>
                <w:lang w:eastAsia="en-AU"/>
              </w:rPr>
            </w:pPr>
            <w:r w:rsidRPr="004845B1">
              <w:rPr>
                <w:rFonts w:ascii="Aptos Narrow" w:eastAsia="Times New Roman" w:hAnsi="Aptos Narrow" w:cs="Times New Roman"/>
                <w:bCs/>
                <w:color w:val="000000"/>
                <w:lang w:eastAsia="en-AU"/>
              </w:rPr>
              <w:t>M524</w:t>
            </w:r>
          </w:p>
        </w:tc>
        <w:tc>
          <w:tcPr>
            <w:tcW w:w="2604" w:type="dxa"/>
            <w:tcBorders>
              <w:top w:val="dashSmallGap" w:sz="4" w:space="0" w:color="auto"/>
              <w:bottom w:val="dashSmallGap" w:sz="4" w:space="0" w:color="auto"/>
            </w:tcBorders>
            <w:hideMark/>
          </w:tcPr>
          <w:p w14:paraId="4216FABF" w14:textId="77777777" w:rsidR="00EC23DE" w:rsidRPr="004845B1" w:rsidRDefault="00EC23DE" w:rsidP="00A02B11">
            <w:pPr>
              <w:jc w:val="center"/>
              <w:rPr>
                <w:rFonts w:ascii="Aptos Narrow" w:eastAsia="Times New Roman" w:hAnsi="Aptos Narrow" w:cs="Times New Roman"/>
                <w:bCs/>
                <w:color w:val="000000"/>
                <w:lang w:eastAsia="en-AU"/>
              </w:rPr>
            </w:pPr>
            <w:r w:rsidRPr="004845B1">
              <w:rPr>
                <w:rFonts w:ascii="Aptos Narrow" w:eastAsia="Times New Roman" w:hAnsi="Aptos Narrow" w:cs="Times New Roman"/>
                <w:bCs/>
                <w:color w:val="000000"/>
                <w:lang w:eastAsia="en-AU"/>
              </w:rPr>
              <w:t>5108</w:t>
            </w:r>
          </w:p>
        </w:tc>
        <w:tc>
          <w:tcPr>
            <w:tcW w:w="4312" w:type="dxa"/>
            <w:tcBorders>
              <w:top w:val="dashSmallGap" w:sz="4" w:space="0" w:color="auto"/>
              <w:bottom w:val="dashSmallGap" w:sz="4" w:space="0" w:color="auto"/>
            </w:tcBorders>
            <w:hideMark/>
          </w:tcPr>
          <w:p w14:paraId="069E5173" w14:textId="77777777" w:rsidR="00EC23DE" w:rsidRPr="004845B1" w:rsidRDefault="00EC23DE" w:rsidP="00A02B11">
            <w:pPr>
              <w:rPr>
                <w:rFonts w:ascii="Aptos Narrow" w:eastAsia="Times New Roman" w:hAnsi="Aptos Narrow" w:cs="Times New Roman"/>
                <w:bCs/>
                <w:color w:val="000000"/>
                <w:lang w:eastAsia="en-AU"/>
              </w:rPr>
            </w:pPr>
            <w:r w:rsidRPr="004845B1">
              <w:rPr>
                <w:rFonts w:ascii="Aptos Narrow" w:eastAsia="Times New Roman" w:hAnsi="Aptos Narrow" w:cs="Times New Roman"/>
                <w:bCs/>
                <w:color w:val="000000" w:themeColor="text1"/>
                <w:lang w:eastAsia="en-AU"/>
              </w:rPr>
              <w:t>Certification available for all Australian product that has been produced on or after 13 June 2025.</w:t>
            </w:r>
          </w:p>
        </w:tc>
      </w:tr>
      <w:tr w:rsidR="00EC23DE" w:rsidRPr="00F110A1" w14:paraId="5E02E7EB"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68C1C456" w14:textId="77777777" w:rsidR="00EC23DE" w:rsidRPr="00F110A1" w:rsidRDefault="00EC23DE" w:rsidP="00A02B11">
            <w:pPr>
              <w:rPr>
                <w:rFonts w:ascii="Aptos Narrow" w:eastAsia="Times New Roman" w:hAnsi="Aptos Narrow" w:cs="Times New Roman"/>
                <w:b/>
                <w:color w:val="000000"/>
                <w:lang w:eastAsia="en-AU"/>
              </w:rPr>
            </w:pPr>
          </w:p>
        </w:tc>
        <w:tc>
          <w:tcPr>
            <w:tcW w:w="2977" w:type="dxa"/>
            <w:tcBorders>
              <w:top w:val="dashSmallGap" w:sz="4" w:space="0" w:color="auto"/>
              <w:bottom w:val="dashSmallGap" w:sz="4" w:space="0" w:color="auto"/>
            </w:tcBorders>
            <w:hideMark/>
          </w:tcPr>
          <w:p w14:paraId="6C960490" w14:textId="77777777" w:rsidR="00EC23DE" w:rsidRPr="004A0C3F" w:rsidRDefault="00EC23DE" w:rsidP="00A02B11">
            <w:pP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Ratite meat, meat products and edible offal</w:t>
            </w:r>
          </w:p>
        </w:tc>
        <w:tc>
          <w:tcPr>
            <w:tcW w:w="2122" w:type="dxa"/>
            <w:tcBorders>
              <w:top w:val="dashSmallGap" w:sz="4" w:space="0" w:color="auto"/>
              <w:bottom w:val="dashSmallGap" w:sz="4" w:space="0" w:color="auto"/>
            </w:tcBorders>
            <w:hideMark/>
          </w:tcPr>
          <w:p w14:paraId="5239F9AE" w14:textId="77777777" w:rsidR="00EC23DE" w:rsidRPr="004A0C3F" w:rsidRDefault="00EC23DE" w:rsidP="00A02B11">
            <w:pPr>
              <w:jc w:val="cente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USEXM</w:t>
            </w:r>
          </w:p>
        </w:tc>
        <w:tc>
          <w:tcPr>
            <w:tcW w:w="2604" w:type="dxa"/>
            <w:tcBorders>
              <w:top w:val="dashSmallGap" w:sz="4" w:space="0" w:color="auto"/>
              <w:bottom w:val="dashSmallGap" w:sz="4" w:space="0" w:color="auto"/>
            </w:tcBorders>
            <w:hideMark/>
          </w:tcPr>
          <w:p w14:paraId="152C5B4F" w14:textId="77777777" w:rsidR="00EC23DE" w:rsidRPr="004A0C3F" w:rsidRDefault="00EC23DE" w:rsidP="00A02B11">
            <w:pPr>
              <w:jc w:val="cente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2936</w:t>
            </w:r>
          </w:p>
        </w:tc>
        <w:tc>
          <w:tcPr>
            <w:tcW w:w="4312" w:type="dxa"/>
            <w:tcBorders>
              <w:top w:val="dashSmallGap" w:sz="4" w:space="0" w:color="auto"/>
              <w:bottom w:val="dashSmallGap" w:sz="4" w:space="0" w:color="auto"/>
            </w:tcBorders>
            <w:hideMark/>
          </w:tcPr>
          <w:p w14:paraId="61B7AA08" w14:textId="77777777" w:rsidR="00EC23DE" w:rsidRPr="004A0C3F" w:rsidRDefault="00EC23DE" w:rsidP="00A02B11">
            <w:pP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themeColor="text1"/>
                <w:lang w:eastAsia="en-AU"/>
              </w:rPr>
              <w:t>Certification available for all Australian product that has been produced on or after 13 June 2025.</w:t>
            </w:r>
          </w:p>
        </w:tc>
      </w:tr>
      <w:tr w:rsidR="00EC23DE" w:rsidRPr="00F110A1" w14:paraId="4A8B9CCC" w14:textId="77777777" w:rsidTr="00A02B11">
        <w:trPr>
          <w:trHeight w:val="20"/>
        </w:trPr>
        <w:tc>
          <w:tcPr>
            <w:tcW w:w="2263" w:type="dxa"/>
            <w:vMerge/>
            <w:hideMark/>
          </w:tcPr>
          <w:p w14:paraId="30881B9B" w14:textId="77777777" w:rsidR="00EC23DE" w:rsidRPr="00F110A1" w:rsidRDefault="00EC23DE" w:rsidP="00A02B11">
            <w:pPr>
              <w:rPr>
                <w:rFonts w:ascii="Aptos Narrow" w:eastAsia="Times New Roman" w:hAnsi="Aptos Narrow" w:cs="Times New Roman"/>
                <w:b/>
                <w:color w:val="000000"/>
                <w:lang w:eastAsia="en-AU"/>
              </w:rPr>
            </w:pPr>
          </w:p>
        </w:tc>
        <w:tc>
          <w:tcPr>
            <w:tcW w:w="2977" w:type="dxa"/>
            <w:tcBorders>
              <w:top w:val="dashSmallGap" w:sz="4" w:space="0" w:color="auto"/>
              <w:bottom w:val="dashSmallGap" w:sz="4" w:space="0" w:color="auto"/>
            </w:tcBorders>
            <w:hideMark/>
          </w:tcPr>
          <w:p w14:paraId="7097DF19" w14:textId="77777777" w:rsidR="00EC23DE" w:rsidRPr="004A0C3F" w:rsidRDefault="00EC23DE" w:rsidP="00A02B11">
            <w:pP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 xml:space="preserve">Raw animal by-product from animals other than wild game animals for export to the US for </w:t>
            </w:r>
            <w:r w:rsidRPr="004A0C3F">
              <w:rPr>
                <w:rFonts w:ascii="Aptos Narrow" w:eastAsia="Times New Roman" w:hAnsi="Aptos Narrow" w:cs="Times New Roman"/>
                <w:bCs/>
                <w:color w:val="000000"/>
                <w:lang w:eastAsia="en-AU"/>
              </w:rPr>
              <w:lastRenderedPageBreak/>
              <w:t>inclusion in manufactured pet food for the EU</w:t>
            </w:r>
          </w:p>
        </w:tc>
        <w:tc>
          <w:tcPr>
            <w:tcW w:w="2122" w:type="dxa"/>
            <w:tcBorders>
              <w:top w:val="dashSmallGap" w:sz="4" w:space="0" w:color="auto"/>
              <w:bottom w:val="dashSmallGap" w:sz="4" w:space="0" w:color="auto"/>
            </w:tcBorders>
            <w:hideMark/>
          </w:tcPr>
          <w:p w14:paraId="0D56C177" w14:textId="77777777" w:rsidR="00EC23DE" w:rsidRPr="004A0C3F" w:rsidRDefault="00EC23DE" w:rsidP="00A02B11">
            <w:pPr>
              <w:jc w:val="cente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lastRenderedPageBreak/>
              <w:t>M470</w:t>
            </w:r>
          </w:p>
        </w:tc>
        <w:tc>
          <w:tcPr>
            <w:tcW w:w="2604" w:type="dxa"/>
            <w:tcBorders>
              <w:top w:val="dashSmallGap" w:sz="4" w:space="0" w:color="auto"/>
              <w:bottom w:val="dashSmallGap" w:sz="4" w:space="0" w:color="auto"/>
            </w:tcBorders>
            <w:hideMark/>
          </w:tcPr>
          <w:p w14:paraId="54489D9D" w14:textId="77777777" w:rsidR="00EC23DE" w:rsidRPr="004A0C3F" w:rsidRDefault="00EC23DE" w:rsidP="00A02B11">
            <w:pPr>
              <w:jc w:val="cente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5109</w:t>
            </w:r>
          </w:p>
        </w:tc>
        <w:tc>
          <w:tcPr>
            <w:tcW w:w="4312" w:type="dxa"/>
            <w:tcBorders>
              <w:top w:val="dashSmallGap" w:sz="4" w:space="0" w:color="auto"/>
              <w:bottom w:val="dashSmallGap" w:sz="4" w:space="0" w:color="auto"/>
            </w:tcBorders>
            <w:hideMark/>
          </w:tcPr>
          <w:p w14:paraId="00D37066" w14:textId="77777777" w:rsidR="00EC23DE" w:rsidRPr="004A0C3F" w:rsidRDefault="00EC23DE" w:rsidP="00A02B11">
            <w:pP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themeColor="text1"/>
                <w:lang w:eastAsia="en-AU"/>
              </w:rPr>
              <w:t>Certification available for all Australian product that has been produced on or after 13 June 2025.</w:t>
            </w:r>
          </w:p>
        </w:tc>
      </w:tr>
      <w:tr w:rsidR="00EC23DE" w:rsidRPr="00F110A1" w14:paraId="7168788B"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690B0A3C" w14:textId="77777777" w:rsidR="00EC23DE" w:rsidRPr="00F110A1" w:rsidRDefault="00EC23DE" w:rsidP="00A02B11">
            <w:pPr>
              <w:rPr>
                <w:rFonts w:ascii="Aptos Narrow" w:eastAsia="Times New Roman" w:hAnsi="Aptos Narrow" w:cs="Times New Roman"/>
                <w:b/>
                <w:color w:val="000000"/>
                <w:lang w:eastAsia="en-AU"/>
              </w:rPr>
            </w:pPr>
          </w:p>
        </w:tc>
        <w:tc>
          <w:tcPr>
            <w:tcW w:w="2977" w:type="dxa"/>
            <w:tcBorders>
              <w:top w:val="dashSmallGap" w:sz="4" w:space="0" w:color="auto"/>
              <w:bottom w:val="dashSmallGap" w:sz="4" w:space="0" w:color="auto"/>
            </w:tcBorders>
            <w:hideMark/>
          </w:tcPr>
          <w:p w14:paraId="67949A14" w14:textId="77777777" w:rsidR="00EC23DE" w:rsidRPr="004A0C3F" w:rsidRDefault="00EC23DE" w:rsidP="00A02B11">
            <w:pP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Raw animal by-product from Kangaroo for export to the US for inclusion in manufactured petfood for the EU</w:t>
            </w:r>
          </w:p>
        </w:tc>
        <w:tc>
          <w:tcPr>
            <w:tcW w:w="2122" w:type="dxa"/>
            <w:tcBorders>
              <w:top w:val="dashSmallGap" w:sz="4" w:space="0" w:color="auto"/>
              <w:bottom w:val="dashSmallGap" w:sz="4" w:space="0" w:color="auto"/>
            </w:tcBorders>
            <w:hideMark/>
          </w:tcPr>
          <w:p w14:paraId="4AE7DBE3" w14:textId="77777777" w:rsidR="00EC23DE" w:rsidRPr="004A0C3F" w:rsidRDefault="00EC23DE" w:rsidP="00A02B11">
            <w:pPr>
              <w:jc w:val="cente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M471</w:t>
            </w:r>
          </w:p>
        </w:tc>
        <w:tc>
          <w:tcPr>
            <w:tcW w:w="2604" w:type="dxa"/>
            <w:tcBorders>
              <w:top w:val="dashSmallGap" w:sz="4" w:space="0" w:color="auto"/>
              <w:bottom w:val="dashSmallGap" w:sz="4" w:space="0" w:color="auto"/>
            </w:tcBorders>
            <w:hideMark/>
          </w:tcPr>
          <w:p w14:paraId="3BEB7F83" w14:textId="77777777" w:rsidR="00EC23DE" w:rsidRPr="004A0C3F" w:rsidRDefault="00EC23DE" w:rsidP="00A02B11">
            <w:pPr>
              <w:jc w:val="cente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N/A</w:t>
            </w:r>
          </w:p>
        </w:tc>
        <w:tc>
          <w:tcPr>
            <w:tcW w:w="4312" w:type="dxa"/>
            <w:tcBorders>
              <w:top w:val="dashSmallGap" w:sz="4" w:space="0" w:color="auto"/>
              <w:bottom w:val="dashSmallGap" w:sz="4" w:space="0" w:color="auto"/>
            </w:tcBorders>
            <w:hideMark/>
          </w:tcPr>
          <w:p w14:paraId="54879B95" w14:textId="77777777" w:rsidR="00EC23DE" w:rsidRPr="004A0C3F" w:rsidRDefault="00EC23DE" w:rsidP="00A02B11">
            <w:pP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themeColor="text1"/>
                <w:lang w:eastAsia="en-AU"/>
              </w:rPr>
              <w:t>Certification available for all Australian product that has been produced on or after 13 June 2025.</w:t>
            </w:r>
          </w:p>
        </w:tc>
      </w:tr>
      <w:tr w:rsidR="00EC23DE" w:rsidRPr="00F110A1" w14:paraId="5A414AB9" w14:textId="77777777" w:rsidTr="00A02B11">
        <w:trPr>
          <w:trHeight w:val="20"/>
        </w:trPr>
        <w:tc>
          <w:tcPr>
            <w:tcW w:w="2263" w:type="dxa"/>
            <w:vMerge/>
            <w:hideMark/>
          </w:tcPr>
          <w:p w14:paraId="4FE56F65" w14:textId="77777777" w:rsidR="00EC23DE" w:rsidRPr="00F110A1" w:rsidRDefault="00EC23DE" w:rsidP="00A02B11">
            <w:pPr>
              <w:rPr>
                <w:rFonts w:ascii="Aptos Narrow" w:eastAsia="Times New Roman" w:hAnsi="Aptos Narrow" w:cs="Times New Roman"/>
                <w:b/>
                <w:color w:val="000000"/>
                <w:lang w:eastAsia="en-AU"/>
              </w:rPr>
            </w:pPr>
          </w:p>
        </w:tc>
        <w:tc>
          <w:tcPr>
            <w:tcW w:w="2977" w:type="dxa"/>
            <w:tcBorders>
              <w:top w:val="dashSmallGap" w:sz="4" w:space="0" w:color="auto"/>
              <w:bottom w:val="dashSmallGap" w:sz="4" w:space="0" w:color="auto"/>
            </w:tcBorders>
            <w:hideMark/>
          </w:tcPr>
          <w:p w14:paraId="2FEF5C1F" w14:textId="77777777" w:rsidR="00EC23DE" w:rsidRPr="004A0C3F" w:rsidRDefault="00EC23DE" w:rsidP="00A02B11">
            <w:pP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Raw animal by-product from wild game animals (other than kangaroo only product) for export to the US for inclusion in manufactured pet food for the EU</w:t>
            </w:r>
          </w:p>
        </w:tc>
        <w:tc>
          <w:tcPr>
            <w:tcW w:w="2122" w:type="dxa"/>
            <w:tcBorders>
              <w:top w:val="dashSmallGap" w:sz="4" w:space="0" w:color="auto"/>
              <w:bottom w:val="dashSmallGap" w:sz="4" w:space="0" w:color="auto"/>
            </w:tcBorders>
            <w:hideMark/>
          </w:tcPr>
          <w:p w14:paraId="0CADD05B" w14:textId="77777777" w:rsidR="00EC23DE" w:rsidRPr="004A0C3F" w:rsidRDefault="00EC23DE" w:rsidP="00A02B11">
            <w:pPr>
              <w:jc w:val="cente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M471</w:t>
            </w:r>
          </w:p>
        </w:tc>
        <w:tc>
          <w:tcPr>
            <w:tcW w:w="2604" w:type="dxa"/>
            <w:tcBorders>
              <w:top w:val="dashSmallGap" w:sz="4" w:space="0" w:color="auto"/>
              <w:bottom w:val="dashSmallGap" w:sz="4" w:space="0" w:color="auto"/>
            </w:tcBorders>
            <w:hideMark/>
          </w:tcPr>
          <w:p w14:paraId="031EE44A" w14:textId="77777777" w:rsidR="00EC23DE" w:rsidRPr="004A0C3F" w:rsidRDefault="00EC23DE" w:rsidP="00A02B11">
            <w:pPr>
              <w:jc w:val="cente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5109</w:t>
            </w:r>
          </w:p>
        </w:tc>
        <w:tc>
          <w:tcPr>
            <w:tcW w:w="4312" w:type="dxa"/>
            <w:tcBorders>
              <w:top w:val="dashSmallGap" w:sz="4" w:space="0" w:color="auto"/>
              <w:bottom w:val="dashSmallGap" w:sz="4" w:space="0" w:color="auto"/>
            </w:tcBorders>
            <w:hideMark/>
          </w:tcPr>
          <w:p w14:paraId="5328AB52" w14:textId="77777777" w:rsidR="00EC23DE" w:rsidRPr="004A0C3F" w:rsidRDefault="00EC23DE" w:rsidP="00A02B11">
            <w:pP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themeColor="text1"/>
                <w:lang w:eastAsia="en-AU"/>
              </w:rPr>
              <w:t>Certification available for all Australian product that has been produced on or after 13 June 2025.</w:t>
            </w:r>
          </w:p>
        </w:tc>
      </w:tr>
      <w:tr w:rsidR="00EC23DE" w:rsidRPr="00F110A1" w14:paraId="2B5DA6EE"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15DC7533" w14:textId="77777777" w:rsidR="00EC23DE" w:rsidRPr="00F110A1" w:rsidRDefault="00EC23DE" w:rsidP="00A02B11">
            <w:pPr>
              <w:rPr>
                <w:rFonts w:ascii="Aptos Narrow" w:eastAsia="Times New Roman" w:hAnsi="Aptos Narrow" w:cs="Times New Roman"/>
                <w:b/>
                <w:color w:val="000000"/>
                <w:lang w:eastAsia="en-AU"/>
              </w:rPr>
            </w:pPr>
          </w:p>
        </w:tc>
        <w:tc>
          <w:tcPr>
            <w:tcW w:w="2977" w:type="dxa"/>
            <w:tcBorders>
              <w:top w:val="dashSmallGap" w:sz="4" w:space="0" w:color="auto"/>
              <w:bottom w:val="dashSmallGap" w:sz="4" w:space="0" w:color="auto"/>
            </w:tcBorders>
            <w:hideMark/>
          </w:tcPr>
          <w:p w14:paraId="4588DEC6" w14:textId="77777777" w:rsidR="00EC23DE" w:rsidRPr="004A0C3F" w:rsidRDefault="00EC23DE" w:rsidP="00A02B11">
            <w:pP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Raw material exported to the US for further processing into technical and pharmaceutical products for re-export to Mexico</w:t>
            </w:r>
          </w:p>
        </w:tc>
        <w:tc>
          <w:tcPr>
            <w:tcW w:w="2122" w:type="dxa"/>
            <w:tcBorders>
              <w:top w:val="dashSmallGap" w:sz="4" w:space="0" w:color="auto"/>
              <w:bottom w:val="dashSmallGap" w:sz="4" w:space="0" w:color="auto"/>
            </w:tcBorders>
            <w:hideMark/>
          </w:tcPr>
          <w:p w14:paraId="2ED72314" w14:textId="77777777" w:rsidR="00EC23DE" w:rsidRPr="004A0C3F" w:rsidRDefault="00EC23DE" w:rsidP="00A02B11">
            <w:pPr>
              <w:jc w:val="cente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M525</w:t>
            </w:r>
          </w:p>
        </w:tc>
        <w:tc>
          <w:tcPr>
            <w:tcW w:w="2604" w:type="dxa"/>
            <w:tcBorders>
              <w:top w:val="dashSmallGap" w:sz="4" w:space="0" w:color="auto"/>
              <w:bottom w:val="dashSmallGap" w:sz="4" w:space="0" w:color="auto"/>
            </w:tcBorders>
            <w:hideMark/>
          </w:tcPr>
          <w:p w14:paraId="0E69853E" w14:textId="77777777" w:rsidR="00EC23DE" w:rsidRPr="004A0C3F" w:rsidRDefault="00EC23DE" w:rsidP="00A02B11">
            <w:pPr>
              <w:jc w:val="cente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5200</w:t>
            </w:r>
          </w:p>
        </w:tc>
        <w:tc>
          <w:tcPr>
            <w:tcW w:w="4312" w:type="dxa"/>
            <w:tcBorders>
              <w:top w:val="dashSmallGap" w:sz="4" w:space="0" w:color="auto"/>
              <w:bottom w:val="dashSmallGap" w:sz="4" w:space="0" w:color="auto"/>
            </w:tcBorders>
            <w:hideMark/>
          </w:tcPr>
          <w:p w14:paraId="0129603D" w14:textId="77777777" w:rsidR="00EC23DE" w:rsidRPr="004A0C3F" w:rsidRDefault="00EC23DE" w:rsidP="00A02B11">
            <w:pP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themeColor="text1"/>
                <w:lang w:eastAsia="en-AU"/>
              </w:rPr>
              <w:t>Certification available for all Australian product that has been produced on or after 13 June 2025.</w:t>
            </w:r>
          </w:p>
        </w:tc>
      </w:tr>
      <w:tr w:rsidR="00EC23DE" w:rsidRPr="00F110A1" w14:paraId="5994FFC2" w14:textId="77777777" w:rsidTr="00A02B11">
        <w:trPr>
          <w:trHeight w:val="20"/>
        </w:trPr>
        <w:tc>
          <w:tcPr>
            <w:tcW w:w="2263" w:type="dxa"/>
            <w:vMerge/>
            <w:hideMark/>
          </w:tcPr>
          <w:p w14:paraId="42D9B6BA" w14:textId="77777777" w:rsidR="00EC23DE" w:rsidRPr="00F110A1" w:rsidRDefault="00EC23DE" w:rsidP="00A02B11">
            <w:pPr>
              <w:rPr>
                <w:rFonts w:ascii="Aptos Narrow" w:eastAsia="Times New Roman" w:hAnsi="Aptos Narrow" w:cs="Times New Roman"/>
                <w:b/>
                <w:color w:val="000000"/>
                <w:lang w:eastAsia="en-AU"/>
              </w:rPr>
            </w:pPr>
          </w:p>
        </w:tc>
        <w:tc>
          <w:tcPr>
            <w:tcW w:w="2977" w:type="dxa"/>
            <w:tcBorders>
              <w:top w:val="dashSmallGap" w:sz="4" w:space="0" w:color="auto"/>
              <w:bottom w:val="dashSmallGap" w:sz="4" w:space="0" w:color="auto"/>
            </w:tcBorders>
            <w:hideMark/>
          </w:tcPr>
          <w:p w14:paraId="3543E0BD" w14:textId="77777777" w:rsidR="00EC23DE" w:rsidRPr="004A0C3F" w:rsidRDefault="00EC23DE" w:rsidP="00A02B11">
            <w:pP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themeColor="text1"/>
                <w:lang w:eastAsia="en-AU"/>
              </w:rPr>
              <w:t>Raw pet meat (containing bovine material)</w:t>
            </w:r>
          </w:p>
        </w:tc>
        <w:tc>
          <w:tcPr>
            <w:tcW w:w="2122" w:type="dxa"/>
            <w:tcBorders>
              <w:top w:val="dashSmallGap" w:sz="4" w:space="0" w:color="auto"/>
              <w:bottom w:val="dashSmallGap" w:sz="4" w:space="0" w:color="auto"/>
            </w:tcBorders>
            <w:hideMark/>
          </w:tcPr>
          <w:p w14:paraId="081188AE" w14:textId="77777777" w:rsidR="00EC23DE" w:rsidRPr="004A0C3F" w:rsidRDefault="00EC23DE" w:rsidP="00A02B11">
            <w:pPr>
              <w:jc w:val="cente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M525</w:t>
            </w:r>
          </w:p>
        </w:tc>
        <w:tc>
          <w:tcPr>
            <w:tcW w:w="2604" w:type="dxa"/>
            <w:tcBorders>
              <w:top w:val="dashSmallGap" w:sz="4" w:space="0" w:color="auto"/>
              <w:bottom w:val="dashSmallGap" w:sz="4" w:space="0" w:color="auto"/>
            </w:tcBorders>
            <w:hideMark/>
          </w:tcPr>
          <w:p w14:paraId="23B542C5" w14:textId="77777777" w:rsidR="00EC23DE" w:rsidRPr="004A0C3F" w:rsidRDefault="00EC23DE" w:rsidP="00A02B11">
            <w:pPr>
              <w:jc w:val="cente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5109</w:t>
            </w:r>
          </w:p>
        </w:tc>
        <w:tc>
          <w:tcPr>
            <w:tcW w:w="4312" w:type="dxa"/>
            <w:tcBorders>
              <w:top w:val="dashSmallGap" w:sz="4" w:space="0" w:color="auto"/>
              <w:bottom w:val="dashSmallGap" w:sz="4" w:space="0" w:color="auto"/>
            </w:tcBorders>
            <w:hideMark/>
          </w:tcPr>
          <w:p w14:paraId="7BCF44F2" w14:textId="77777777" w:rsidR="00EC23DE" w:rsidRPr="004A0C3F" w:rsidRDefault="00EC23DE" w:rsidP="00A02B11">
            <w:pP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themeColor="text1"/>
                <w:lang w:eastAsia="en-AU"/>
              </w:rPr>
              <w:t>Certification available for all Australian product that has been produced on or after 13 June 2025.</w:t>
            </w:r>
          </w:p>
        </w:tc>
      </w:tr>
      <w:tr w:rsidR="00EC23DE" w:rsidRPr="00F110A1" w14:paraId="173875D7"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44249B74" w14:textId="77777777" w:rsidR="00EC23DE" w:rsidRPr="00F110A1" w:rsidRDefault="00EC23DE" w:rsidP="00A02B11">
            <w:pPr>
              <w:rPr>
                <w:rFonts w:ascii="Aptos Narrow" w:eastAsia="Times New Roman" w:hAnsi="Aptos Narrow" w:cs="Times New Roman"/>
                <w:b/>
                <w:color w:val="000000"/>
                <w:lang w:eastAsia="en-AU"/>
              </w:rPr>
            </w:pPr>
          </w:p>
        </w:tc>
        <w:tc>
          <w:tcPr>
            <w:tcW w:w="2977" w:type="dxa"/>
            <w:tcBorders>
              <w:top w:val="dashSmallGap" w:sz="4" w:space="0" w:color="auto"/>
            </w:tcBorders>
            <w:hideMark/>
          </w:tcPr>
          <w:p w14:paraId="4B6C9325" w14:textId="77777777" w:rsidR="00EC23DE" w:rsidRPr="004A0C3F" w:rsidRDefault="00EC23DE" w:rsidP="00A02B11">
            <w:pP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themeColor="text1"/>
                <w:lang w:eastAsia="en-AU"/>
              </w:rPr>
              <w:t>Raw pet meat (not containing bovine material)</w:t>
            </w:r>
          </w:p>
        </w:tc>
        <w:tc>
          <w:tcPr>
            <w:tcW w:w="2122" w:type="dxa"/>
            <w:tcBorders>
              <w:top w:val="dashSmallGap" w:sz="4" w:space="0" w:color="auto"/>
            </w:tcBorders>
            <w:hideMark/>
          </w:tcPr>
          <w:p w14:paraId="1F55E2C3" w14:textId="77777777" w:rsidR="00EC23DE" w:rsidRPr="004A0C3F" w:rsidRDefault="00EC23DE" w:rsidP="00A02B11">
            <w:pPr>
              <w:jc w:val="cente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M524</w:t>
            </w:r>
          </w:p>
        </w:tc>
        <w:tc>
          <w:tcPr>
            <w:tcW w:w="2604" w:type="dxa"/>
            <w:tcBorders>
              <w:top w:val="dashSmallGap" w:sz="4" w:space="0" w:color="auto"/>
            </w:tcBorders>
            <w:hideMark/>
          </w:tcPr>
          <w:p w14:paraId="3CE91108" w14:textId="77777777" w:rsidR="00EC23DE" w:rsidRPr="004A0C3F" w:rsidRDefault="00EC23DE" w:rsidP="00A02B11">
            <w:pPr>
              <w:jc w:val="cente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5108</w:t>
            </w:r>
          </w:p>
        </w:tc>
        <w:tc>
          <w:tcPr>
            <w:tcW w:w="4312" w:type="dxa"/>
            <w:tcBorders>
              <w:top w:val="dashSmallGap" w:sz="4" w:space="0" w:color="auto"/>
            </w:tcBorders>
            <w:hideMark/>
          </w:tcPr>
          <w:p w14:paraId="543F309A" w14:textId="77777777" w:rsidR="00EC23DE" w:rsidRPr="004A0C3F" w:rsidRDefault="00EC23DE" w:rsidP="00A02B11">
            <w:pP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themeColor="text1"/>
                <w:lang w:eastAsia="en-AU"/>
              </w:rPr>
              <w:t>Certification available for all Australian product that has been produced on or after 13 June 2025.</w:t>
            </w:r>
          </w:p>
        </w:tc>
      </w:tr>
      <w:tr w:rsidR="00EC23DE" w:rsidRPr="00F110A1" w14:paraId="7D9212DB" w14:textId="77777777" w:rsidTr="00A02B11">
        <w:trPr>
          <w:trHeight w:val="20"/>
        </w:trPr>
        <w:tc>
          <w:tcPr>
            <w:tcW w:w="2263" w:type="dxa"/>
            <w:vMerge/>
            <w:hideMark/>
          </w:tcPr>
          <w:p w14:paraId="6C0D702D" w14:textId="77777777" w:rsidR="00EC23DE" w:rsidRPr="00F110A1" w:rsidRDefault="00EC23DE" w:rsidP="00A02B11">
            <w:pPr>
              <w:rPr>
                <w:rFonts w:ascii="Aptos Narrow" w:eastAsia="Times New Roman" w:hAnsi="Aptos Narrow" w:cs="Times New Roman"/>
                <w:b/>
                <w:color w:val="000000"/>
                <w:lang w:eastAsia="en-AU"/>
              </w:rPr>
            </w:pPr>
          </w:p>
        </w:tc>
        <w:tc>
          <w:tcPr>
            <w:tcW w:w="2977" w:type="dxa"/>
            <w:tcBorders>
              <w:top w:val="dashSmallGap" w:sz="4" w:space="0" w:color="auto"/>
              <w:bottom w:val="dashSmallGap" w:sz="4" w:space="0" w:color="auto"/>
            </w:tcBorders>
            <w:hideMark/>
          </w:tcPr>
          <w:p w14:paraId="5A955B98" w14:textId="77777777" w:rsidR="00EC23DE" w:rsidRPr="004A0C3F" w:rsidRDefault="00EC23DE" w:rsidP="00A02B11">
            <w:pP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Technical and pharmaceutical material for processing in the US, then re-export to the EU</w:t>
            </w:r>
          </w:p>
        </w:tc>
        <w:tc>
          <w:tcPr>
            <w:tcW w:w="2122" w:type="dxa"/>
            <w:tcBorders>
              <w:top w:val="dashSmallGap" w:sz="4" w:space="0" w:color="auto"/>
              <w:bottom w:val="dashSmallGap" w:sz="4" w:space="0" w:color="auto"/>
            </w:tcBorders>
            <w:hideMark/>
          </w:tcPr>
          <w:p w14:paraId="2EE7A9C4" w14:textId="77777777" w:rsidR="00EC23DE" w:rsidRPr="004A0C3F" w:rsidRDefault="00EC23DE" w:rsidP="00A02B11">
            <w:pPr>
              <w:jc w:val="cente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M546</w:t>
            </w:r>
          </w:p>
        </w:tc>
        <w:tc>
          <w:tcPr>
            <w:tcW w:w="2604" w:type="dxa"/>
            <w:tcBorders>
              <w:top w:val="dashSmallGap" w:sz="4" w:space="0" w:color="auto"/>
              <w:bottom w:val="dashSmallGap" w:sz="4" w:space="0" w:color="auto"/>
            </w:tcBorders>
            <w:hideMark/>
          </w:tcPr>
          <w:p w14:paraId="08688BFD" w14:textId="77777777" w:rsidR="00EC23DE" w:rsidRPr="004A0C3F" w:rsidRDefault="00EC23DE" w:rsidP="00A02B11">
            <w:pPr>
              <w:jc w:val="cente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5109</w:t>
            </w:r>
          </w:p>
        </w:tc>
        <w:tc>
          <w:tcPr>
            <w:tcW w:w="4312" w:type="dxa"/>
            <w:tcBorders>
              <w:top w:val="dashSmallGap" w:sz="4" w:space="0" w:color="auto"/>
              <w:bottom w:val="dashSmallGap" w:sz="4" w:space="0" w:color="auto"/>
            </w:tcBorders>
            <w:hideMark/>
          </w:tcPr>
          <w:p w14:paraId="2DCF1CD6" w14:textId="77777777" w:rsidR="00EC23DE" w:rsidRPr="004A0C3F" w:rsidRDefault="00EC23DE" w:rsidP="00A02B11">
            <w:pP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themeColor="text1"/>
                <w:lang w:eastAsia="en-AU"/>
              </w:rPr>
              <w:t>Certification available for all Australian product that has been produced on or after 13 June 2025.</w:t>
            </w:r>
          </w:p>
        </w:tc>
      </w:tr>
      <w:tr w:rsidR="00EC23DE" w:rsidRPr="00F110A1" w14:paraId="5B2EF36F"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67EA68F2" w14:textId="77777777" w:rsidR="00EC23DE" w:rsidRPr="00F110A1" w:rsidRDefault="00EC23DE" w:rsidP="00A02B11">
            <w:pPr>
              <w:rPr>
                <w:rFonts w:ascii="Aptos Narrow" w:eastAsia="Times New Roman" w:hAnsi="Aptos Narrow" w:cs="Times New Roman"/>
                <w:b/>
                <w:color w:val="000000"/>
                <w:lang w:eastAsia="en-AU"/>
              </w:rPr>
            </w:pPr>
          </w:p>
        </w:tc>
        <w:tc>
          <w:tcPr>
            <w:tcW w:w="2977" w:type="dxa"/>
            <w:tcBorders>
              <w:top w:val="dashSmallGap" w:sz="4" w:space="0" w:color="auto"/>
              <w:bottom w:val="dashSmallGap" w:sz="4" w:space="0" w:color="auto"/>
            </w:tcBorders>
            <w:hideMark/>
          </w:tcPr>
          <w:p w14:paraId="26C902D4" w14:textId="77777777" w:rsidR="00EC23DE" w:rsidRPr="004A0C3F" w:rsidRDefault="00EC23DE" w:rsidP="00A02B11">
            <w:pP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themeColor="text1"/>
                <w:lang w:eastAsia="en-AU"/>
              </w:rPr>
              <w:t xml:space="preserve">Technical products containing bovine material excluding blood </w:t>
            </w:r>
            <w:proofErr w:type="spellStart"/>
            <w:r w:rsidRPr="004A0C3F">
              <w:rPr>
                <w:rFonts w:ascii="Aptos Narrow" w:eastAsia="Times New Roman" w:hAnsi="Aptos Narrow" w:cs="Times New Roman"/>
                <w:bCs/>
                <w:color w:val="000000" w:themeColor="text1"/>
                <w:lang w:eastAsia="en-AU"/>
              </w:rPr>
              <w:t>vells</w:t>
            </w:r>
            <w:proofErr w:type="spellEnd"/>
            <w:r w:rsidRPr="004A0C3F">
              <w:rPr>
                <w:rFonts w:ascii="Aptos Narrow" w:eastAsia="Times New Roman" w:hAnsi="Aptos Narrow" w:cs="Times New Roman"/>
                <w:bCs/>
                <w:color w:val="000000" w:themeColor="text1"/>
                <w:lang w:eastAsia="en-AU"/>
              </w:rPr>
              <w:t xml:space="preserve"> and gullets</w:t>
            </w:r>
          </w:p>
        </w:tc>
        <w:tc>
          <w:tcPr>
            <w:tcW w:w="2122" w:type="dxa"/>
            <w:tcBorders>
              <w:top w:val="dashSmallGap" w:sz="4" w:space="0" w:color="auto"/>
              <w:bottom w:val="dashSmallGap" w:sz="4" w:space="0" w:color="auto"/>
            </w:tcBorders>
            <w:hideMark/>
          </w:tcPr>
          <w:p w14:paraId="087E3C9C" w14:textId="77777777" w:rsidR="00EC23DE" w:rsidRPr="004A0C3F" w:rsidRDefault="00EC23DE" w:rsidP="00A02B11">
            <w:pPr>
              <w:jc w:val="cente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M525</w:t>
            </w:r>
          </w:p>
        </w:tc>
        <w:tc>
          <w:tcPr>
            <w:tcW w:w="2604" w:type="dxa"/>
            <w:tcBorders>
              <w:top w:val="dashSmallGap" w:sz="4" w:space="0" w:color="auto"/>
              <w:bottom w:val="dashSmallGap" w:sz="4" w:space="0" w:color="auto"/>
            </w:tcBorders>
            <w:hideMark/>
          </w:tcPr>
          <w:p w14:paraId="6DE7EBFC" w14:textId="77777777" w:rsidR="00EC23DE" w:rsidRPr="004A0C3F" w:rsidRDefault="00EC23DE" w:rsidP="00A02B11">
            <w:pPr>
              <w:jc w:val="cente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5109</w:t>
            </w:r>
          </w:p>
        </w:tc>
        <w:tc>
          <w:tcPr>
            <w:tcW w:w="4312" w:type="dxa"/>
            <w:tcBorders>
              <w:top w:val="dashSmallGap" w:sz="4" w:space="0" w:color="auto"/>
              <w:bottom w:val="dashSmallGap" w:sz="4" w:space="0" w:color="auto"/>
            </w:tcBorders>
            <w:hideMark/>
          </w:tcPr>
          <w:p w14:paraId="75550F0A" w14:textId="77777777" w:rsidR="00EC23DE" w:rsidRPr="004A0C3F" w:rsidRDefault="00EC23DE" w:rsidP="00A02B11">
            <w:pP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themeColor="text1"/>
                <w:lang w:eastAsia="en-AU"/>
              </w:rPr>
              <w:t>Certification available for all Australian product that has been produced on or after 13 June 2025.</w:t>
            </w:r>
          </w:p>
        </w:tc>
      </w:tr>
      <w:tr w:rsidR="00EC23DE" w:rsidRPr="00F110A1" w14:paraId="0AF0FA49" w14:textId="77777777" w:rsidTr="00A02B11">
        <w:trPr>
          <w:trHeight w:val="20"/>
        </w:trPr>
        <w:tc>
          <w:tcPr>
            <w:tcW w:w="2263" w:type="dxa"/>
            <w:vMerge/>
            <w:hideMark/>
          </w:tcPr>
          <w:p w14:paraId="333DCC75" w14:textId="77777777" w:rsidR="00EC23DE" w:rsidRPr="00F110A1" w:rsidRDefault="00EC23DE" w:rsidP="00A02B11">
            <w:pPr>
              <w:rPr>
                <w:rFonts w:ascii="Aptos Narrow" w:eastAsia="Times New Roman" w:hAnsi="Aptos Narrow" w:cs="Times New Roman"/>
                <w:b/>
                <w:color w:val="000000"/>
                <w:lang w:eastAsia="en-AU"/>
              </w:rPr>
            </w:pPr>
          </w:p>
        </w:tc>
        <w:tc>
          <w:tcPr>
            <w:tcW w:w="2977" w:type="dxa"/>
            <w:tcBorders>
              <w:top w:val="dashSmallGap" w:sz="4" w:space="0" w:color="auto"/>
              <w:bottom w:val="dashSmallGap" w:sz="4" w:space="0" w:color="auto"/>
            </w:tcBorders>
            <w:hideMark/>
          </w:tcPr>
          <w:p w14:paraId="64D963E4" w14:textId="77777777" w:rsidR="00EC23DE" w:rsidRPr="004A0C3F" w:rsidRDefault="00EC23DE" w:rsidP="00A02B11">
            <w:pP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themeColor="text1"/>
                <w:lang w:eastAsia="en-AU"/>
              </w:rPr>
              <w:t xml:space="preserve">Technical products not containing bovine material excluding blood, </w:t>
            </w:r>
            <w:proofErr w:type="spellStart"/>
            <w:r w:rsidRPr="004A0C3F">
              <w:rPr>
                <w:rFonts w:ascii="Aptos Narrow" w:eastAsia="Times New Roman" w:hAnsi="Aptos Narrow" w:cs="Times New Roman"/>
                <w:bCs/>
                <w:color w:val="000000" w:themeColor="text1"/>
                <w:lang w:eastAsia="en-AU"/>
              </w:rPr>
              <w:t>vells</w:t>
            </w:r>
            <w:proofErr w:type="spellEnd"/>
            <w:r w:rsidRPr="004A0C3F">
              <w:rPr>
                <w:rFonts w:ascii="Aptos Narrow" w:eastAsia="Times New Roman" w:hAnsi="Aptos Narrow" w:cs="Times New Roman"/>
                <w:bCs/>
                <w:color w:val="000000" w:themeColor="text1"/>
                <w:lang w:eastAsia="en-AU"/>
              </w:rPr>
              <w:t xml:space="preserve"> and gullets</w:t>
            </w:r>
          </w:p>
        </w:tc>
        <w:tc>
          <w:tcPr>
            <w:tcW w:w="2122" w:type="dxa"/>
            <w:tcBorders>
              <w:top w:val="dashSmallGap" w:sz="4" w:space="0" w:color="auto"/>
              <w:bottom w:val="dashSmallGap" w:sz="4" w:space="0" w:color="auto"/>
            </w:tcBorders>
            <w:hideMark/>
          </w:tcPr>
          <w:p w14:paraId="02DA154C" w14:textId="77777777" w:rsidR="00EC23DE" w:rsidRPr="004A0C3F" w:rsidRDefault="00EC23DE" w:rsidP="00A02B11">
            <w:pPr>
              <w:jc w:val="cente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M524</w:t>
            </w:r>
          </w:p>
        </w:tc>
        <w:tc>
          <w:tcPr>
            <w:tcW w:w="2604" w:type="dxa"/>
            <w:tcBorders>
              <w:top w:val="dashSmallGap" w:sz="4" w:space="0" w:color="auto"/>
              <w:bottom w:val="dashSmallGap" w:sz="4" w:space="0" w:color="auto"/>
            </w:tcBorders>
            <w:hideMark/>
          </w:tcPr>
          <w:p w14:paraId="036FB491" w14:textId="77777777" w:rsidR="00EC23DE" w:rsidRPr="004A0C3F" w:rsidRDefault="00EC23DE" w:rsidP="00A02B11">
            <w:pPr>
              <w:jc w:val="cente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5108</w:t>
            </w:r>
          </w:p>
        </w:tc>
        <w:tc>
          <w:tcPr>
            <w:tcW w:w="4312" w:type="dxa"/>
            <w:tcBorders>
              <w:top w:val="dashSmallGap" w:sz="4" w:space="0" w:color="auto"/>
              <w:bottom w:val="dashSmallGap" w:sz="4" w:space="0" w:color="auto"/>
            </w:tcBorders>
            <w:hideMark/>
          </w:tcPr>
          <w:p w14:paraId="6F6EDBBE" w14:textId="77777777" w:rsidR="00EC23DE" w:rsidRPr="004A0C3F" w:rsidRDefault="00EC23DE" w:rsidP="00A02B11">
            <w:pP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themeColor="text1"/>
                <w:lang w:eastAsia="en-AU"/>
              </w:rPr>
              <w:t>Certification available for all Australian product that has been produced on or after 13 June 2025.</w:t>
            </w:r>
          </w:p>
        </w:tc>
      </w:tr>
      <w:tr w:rsidR="00EC23DE" w:rsidRPr="00F110A1" w14:paraId="113E1506"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59BE66DC" w14:textId="77777777" w:rsidR="00EC23DE" w:rsidRPr="00F110A1" w:rsidRDefault="00EC23DE" w:rsidP="00A02B11">
            <w:pPr>
              <w:rPr>
                <w:rFonts w:ascii="Aptos Narrow" w:eastAsia="Times New Roman" w:hAnsi="Aptos Narrow" w:cs="Times New Roman"/>
                <w:b/>
                <w:color w:val="000000"/>
                <w:lang w:eastAsia="en-AU"/>
              </w:rPr>
            </w:pPr>
          </w:p>
        </w:tc>
        <w:tc>
          <w:tcPr>
            <w:tcW w:w="2977" w:type="dxa"/>
            <w:tcBorders>
              <w:top w:val="dashSmallGap" w:sz="4" w:space="0" w:color="auto"/>
            </w:tcBorders>
            <w:hideMark/>
          </w:tcPr>
          <w:p w14:paraId="787CE36E" w14:textId="77777777" w:rsidR="00EC23DE" w:rsidRPr="004A0C3F" w:rsidRDefault="00EC23DE" w:rsidP="00A02B11">
            <w:pP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Untreated bovine and foetal bovine blood from slaughtered Australian and/or New Zealand animals exported to the US for re-export to the EU</w:t>
            </w:r>
          </w:p>
        </w:tc>
        <w:tc>
          <w:tcPr>
            <w:tcW w:w="2122" w:type="dxa"/>
            <w:tcBorders>
              <w:top w:val="dashSmallGap" w:sz="4" w:space="0" w:color="auto"/>
            </w:tcBorders>
            <w:hideMark/>
          </w:tcPr>
          <w:p w14:paraId="6A2DE72C" w14:textId="77777777" w:rsidR="00EC23DE" w:rsidRPr="004A0C3F" w:rsidRDefault="00EC23DE" w:rsidP="00A02B11">
            <w:pPr>
              <w:jc w:val="cente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M498 M498B</w:t>
            </w:r>
          </w:p>
        </w:tc>
        <w:tc>
          <w:tcPr>
            <w:tcW w:w="2604" w:type="dxa"/>
            <w:tcBorders>
              <w:top w:val="dashSmallGap" w:sz="4" w:space="0" w:color="auto"/>
            </w:tcBorders>
            <w:hideMark/>
          </w:tcPr>
          <w:p w14:paraId="7E0A78B1" w14:textId="77777777" w:rsidR="00EC23DE" w:rsidRPr="004A0C3F" w:rsidRDefault="00EC23DE" w:rsidP="00A02B11">
            <w:pPr>
              <w:jc w:val="cente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N/A</w:t>
            </w:r>
          </w:p>
        </w:tc>
        <w:tc>
          <w:tcPr>
            <w:tcW w:w="4312" w:type="dxa"/>
            <w:tcBorders>
              <w:top w:val="dashSmallGap" w:sz="4" w:space="0" w:color="auto"/>
            </w:tcBorders>
            <w:hideMark/>
          </w:tcPr>
          <w:p w14:paraId="72C52C36" w14:textId="77777777" w:rsidR="00EC23DE" w:rsidRPr="004A0C3F" w:rsidRDefault="00EC23DE" w:rsidP="00A02B11">
            <w:pP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themeColor="text1"/>
                <w:lang w:eastAsia="en-AU"/>
              </w:rPr>
              <w:t>Certification available for all Australian product that has been produced on or after 13 June 2025.</w:t>
            </w:r>
          </w:p>
        </w:tc>
      </w:tr>
      <w:tr w:rsidR="00EC23DE" w:rsidRPr="00F110A1" w14:paraId="539B9CC1" w14:textId="77777777" w:rsidTr="00A02B11">
        <w:trPr>
          <w:trHeight w:val="20"/>
        </w:trPr>
        <w:tc>
          <w:tcPr>
            <w:tcW w:w="2263" w:type="dxa"/>
            <w:vMerge w:val="restart"/>
            <w:hideMark/>
          </w:tcPr>
          <w:p w14:paraId="15B92EF8" w14:textId="77777777" w:rsidR="00EC23DE" w:rsidRPr="004A0C3F" w:rsidRDefault="00EC23DE" w:rsidP="00A02B11">
            <w:pP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themeColor="text1"/>
                <w:lang w:eastAsia="en-AU"/>
              </w:rPr>
              <w:t>Vanuatu</w:t>
            </w:r>
          </w:p>
          <w:p w14:paraId="7C4BA4E0" w14:textId="77777777" w:rsidR="00EC23DE" w:rsidRPr="00F110A1" w:rsidRDefault="00EC23DE" w:rsidP="00A02B11">
            <w:pPr>
              <w:jc w:val="center"/>
              <w:rPr>
                <w:rFonts w:ascii="Aptos Narrow" w:eastAsia="Times New Roman" w:hAnsi="Aptos Narrow" w:cs="Times New Roman"/>
                <w:b/>
                <w:color w:val="000000"/>
                <w:lang w:eastAsia="en-AU"/>
              </w:rPr>
            </w:pPr>
          </w:p>
          <w:p w14:paraId="7D011BD5" w14:textId="77777777" w:rsidR="00EC23DE" w:rsidRPr="00F110A1" w:rsidRDefault="00EC23DE" w:rsidP="00A02B11">
            <w:pPr>
              <w:rPr>
                <w:rFonts w:ascii="Aptos Narrow" w:eastAsia="Times New Roman" w:hAnsi="Aptos Narrow" w:cs="Times New Roman"/>
                <w:b/>
                <w:lang w:eastAsia="en-AU"/>
              </w:rPr>
            </w:pPr>
          </w:p>
        </w:tc>
        <w:tc>
          <w:tcPr>
            <w:tcW w:w="2977" w:type="dxa"/>
            <w:tcBorders>
              <w:bottom w:val="dashSmallGap" w:sz="4" w:space="0" w:color="auto"/>
            </w:tcBorders>
            <w:hideMark/>
          </w:tcPr>
          <w:p w14:paraId="2E95C153" w14:textId="77777777" w:rsidR="00EC23DE" w:rsidRPr="004A0C3F" w:rsidRDefault="00EC23DE" w:rsidP="00A02B11">
            <w:pP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Table eggs</w:t>
            </w:r>
          </w:p>
        </w:tc>
        <w:tc>
          <w:tcPr>
            <w:tcW w:w="2122" w:type="dxa"/>
            <w:tcBorders>
              <w:bottom w:val="dashSmallGap" w:sz="4" w:space="0" w:color="auto"/>
            </w:tcBorders>
            <w:hideMark/>
          </w:tcPr>
          <w:p w14:paraId="42266C3D" w14:textId="77777777" w:rsidR="00EC23DE" w:rsidRPr="004A0C3F" w:rsidRDefault="00EC23DE" w:rsidP="00A02B11">
            <w:pPr>
              <w:jc w:val="cente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EX46EG</w:t>
            </w:r>
          </w:p>
        </w:tc>
        <w:tc>
          <w:tcPr>
            <w:tcW w:w="2604" w:type="dxa"/>
            <w:tcBorders>
              <w:bottom w:val="dashSmallGap" w:sz="4" w:space="0" w:color="auto"/>
            </w:tcBorders>
            <w:hideMark/>
          </w:tcPr>
          <w:p w14:paraId="571326E4" w14:textId="77777777" w:rsidR="00EC23DE" w:rsidRPr="004A0C3F" w:rsidRDefault="00EC23DE" w:rsidP="00A02B11">
            <w:pPr>
              <w:jc w:val="cente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5186</w:t>
            </w:r>
          </w:p>
        </w:tc>
        <w:tc>
          <w:tcPr>
            <w:tcW w:w="4312" w:type="dxa"/>
            <w:tcBorders>
              <w:bottom w:val="dashSmallGap" w:sz="4" w:space="0" w:color="auto"/>
            </w:tcBorders>
            <w:hideMark/>
          </w:tcPr>
          <w:p w14:paraId="14C7E4A7" w14:textId="77777777" w:rsidR="00EC23DE" w:rsidRPr="004A0C3F" w:rsidRDefault="00EC23DE" w:rsidP="00A02B11">
            <w:pP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 xml:space="preserve">Certification available for </w:t>
            </w:r>
            <w:r w:rsidRPr="00274EB1">
              <w:rPr>
                <w:rFonts w:ascii="Aptos Narrow" w:eastAsia="Times New Roman" w:hAnsi="Aptos Narrow" w:cs="Times New Roman"/>
                <w:b/>
                <w:color w:val="000000"/>
                <w:lang w:eastAsia="en-AU"/>
              </w:rPr>
              <w:t>all</w:t>
            </w:r>
            <w:r w:rsidRPr="004A0C3F">
              <w:rPr>
                <w:rFonts w:ascii="Aptos Narrow" w:eastAsia="Times New Roman" w:hAnsi="Aptos Narrow" w:cs="Times New Roman"/>
                <w:bCs/>
                <w:color w:val="000000"/>
                <w:lang w:eastAsia="en-AU"/>
              </w:rPr>
              <w:t xml:space="preserve"> Australian product that has been produced on or after 13 June 2025.</w:t>
            </w:r>
            <w:r>
              <w:t xml:space="preserve"> </w:t>
            </w:r>
            <w:r w:rsidRPr="00FF5A52">
              <w:rPr>
                <w:rFonts w:ascii="Aptos Narrow" w:eastAsia="Times New Roman" w:hAnsi="Aptos Narrow" w:cs="Times New Roman"/>
                <w:bCs/>
                <w:color w:val="000000"/>
                <w:lang w:eastAsia="en-AU"/>
              </w:rPr>
              <w:t>For product produced and sourced outside Control Areas prior to this date, please refer to previous MAAs.</w:t>
            </w:r>
          </w:p>
        </w:tc>
      </w:tr>
      <w:tr w:rsidR="00EC23DE" w:rsidRPr="00F110A1" w14:paraId="4F8957FA"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13D979E6" w14:textId="77777777" w:rsidR="00EC23DE" w:rsidRPr="00F110A1" w:rsidRDefault="00EC23DE" w:rsidP="00A02B11">
            <w:pPr>
              <w:rPr>
                <w:rFonts w:ascii="Aptos Narrow" w:eastAsia="Times New Roman" w:hAnsi="Aptos Narrow" w:cs="Times New Roman"/>
                <w:b/>
                <w:color w:val="000000"/>
                <w:lang w:eastAsia="en-AU"/>
              </w:rPr>
            </w:pPr>
          </w:p>
        </w:tc>
        <w:tc>
          <w:tcPr>
            <w:tcW w:w="2977" w:type="dxa"/>
            <w:tcBorders>
              <w:top w:val="dashSmallGap" w:sz="4" w:space="0" w:color="auto"/>
            </w:tcBorders>
            <w:hideMark/>
          </w:tcPr>
          <w:p w14:paraId="1926219B" w14:textId="77777777" w:rsidR="00EC23DE" w:rsidRPr="004A0C3F" w:rsidRDefault="00EC23DE" w:rsidP="00A02B11">
            <w:pP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Poultry meat, meat products and offal</w:t>
            </w:r>
          </w:p>
        </w:tc>
        <w:tc>
          <w:tcPr>
            <w:tcW w:w="2122" w:type="dxa"/>
            <w:tcBorders>
              <w:top w:val="dashSmallGap" w:sz="4" w:space="0" w:color="auto"/>
            </w:tcBorders>
            <w:hideMark/>
          </w:tcPr>
          <w:p w14:paraId="66E401DC" w14:textId="77777777" w:rsidR="00EC23DE" w:rsidRPr="004A0C3F" w:rsidRDefault="00EC23DE" w:rsidP="00A02B11">
            <w:pPr>
              <w:jc w:val="cente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EX174</w:t>
            </w:r>
          </w:p>
        </w:tc>
        <w:tc>
          <w:tcPr>
            <w:tcW w:w="2604" w:type="dxa"/>
            <w:tcBorders>
              <w:top w:val="dashSmallGap" w:sz="4" w:space="0" w:color="auto"/>
            </w:tcBorders>
            <w:hideMark/>
          </w:tcPr>
          <w:p w14:paraId="54284ADC" w14:textId="77777777" w:rsidR="00EC23DE" w:rsidRPr="004A0C3F" w:rsidRDefault="00EC23DE" w:rsidP="00A02B11">
            <w:pPr>
              <w:jc w:val="cente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4772</w:t>
            </w:r>
          </w:p>
        </w:tc>
        <w:tc>
          <w:tcPr>
            <w:tcW w:w="4312" w:type="dxa"/>
            <w:tcBorders>
              <w:top w:val="dashSmallGap" w:sz="4" w:space="0" w:color="auto"/>
            </w:tcBorders>
            <w:hideMark/>
          </w:tcPr>
          <w:p w14:paraId="28CCB004" w14:textId="77777777" w:rsidR="00EC23DE" w:rsidRPr="004A0C3F" w:rsidRDefault="00EC23DE" w:rsidP="00A02B11">
            <w:pP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lang w:eastAsia="en-AU"/>
              </w:rPr>
              <w:t xml:space="preserve">Certification available for </w:t>
            </w:r>
            <w:r w:rsidRPr="00274EB1">
              <w:rPr>
                <w:rFonts w:ascii="Aptos Narrow" w:eastAsia="Times New Roman" w:hAnsi="Aptos Narrow" w:cs="Times New Roman"/>
                <w:b/>
                <w:color w:val="000000"/>
                <w:lang w:eastAsia="en-AU"/>
              </w:rPr>
              <w:t>all</w:t>
            </w:r>
            <w:r w:rsidRPr="004A0C3F">
              <w:rPr>
                <w:rFonts w:ascii="Aptos Narrow" w:eastAsia="Times New Roman" w:hAnsi="Aptos Narrow" w:cs="Times New Roman"/>
                <w:bCs/>
                <w:color w:val="000000"/>
                <w:lang w:eastAsia="en-AU"/>
              </w:rPr>
              <w:t xml:space="preserve"> Australian product that has been produced on or after 13 June 2025.</w:t>
            </w:r>
            <w:r>
              <w:t xml:space="preserve"> </w:t>
            </w:r>
            <w:r w:rsidRPr="00FF5A52">
              <w:rPr>
                <w:rFonts w:ascii="Aptos Narrow" w:eastAsia="Times New Roman" w:hAnsi="Aptos Narrow" w:cs="Times New Roman"/>
                <w:bCs/>
                <w:color w:val="000000"/>
                <w:lang w:eastAsia="en-AU"/>
              </w:rPr>
              <w:t>For product produced and sourced outside Control Areas prior to this date, please refer to previous MAAs.</w:t>
            </w:r>
          </w:p>
        </w:tc>
      </w:tr>
      <w:tr w:rsidR="00EC23DE" w:rsidRPr="00F110A1" w14:paraId="51A4533F" w14:textId="77777777" w:rsidTr="00A02B11">
        <w:trPr>
          <w:trHeight w:val="20"/>
        </w:trPr>
        <w:tc>
          <w:tcPr>
            <w:tcW w:w="2263" w:type="dxa"/>
            <w:vMerge w:val="restart"/>
            <w:hideMark/>
          </w:tcPr>
          <w:p w14:paraId="6300F972"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Vietnam</w:t>
            </w:r>
          </w:p>
        </w:tc>
        <w:tc>
          <w:tcPr>
            <w:tcW w:w="2977" w:type="dxa"/>
            <w:tcBorders>
              <w:bottom w:val="dashSmallGap" w:sz="4" w:space="0" w:color="auto"/>
            </w:tcBorders>
            <w:hideMark/>
          </w:tcPr>
          <w:p w14:paraId="376E6C45"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Animal by-products (containing ruminant material) for animal feed production</w:t>
            </w:r>
          </w:p>
        </w:tc>
        <w:tc>
          <w:tcPr>
            <w:tcW w:w="2122" w:type="dxa"/>
            <w:tcBorders>
              <w:bottom w:val="dashSmallGap" w:sz="4" w:space="0" w:color="auto"/>
            </w:tcBorders>
            <w:hideMark/>
          </w:tcPr>
          <w:p w14:paraId="223C7573"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M072</w:t>
            </w:r>
          </w:p>
        </w:tc>
        <w:tc>
          <w:tcPr>
            <w:tcW w:w="2604" w:type="dxa"/>
            <w:tcBorders>
              <w:bottom w:val="dashSmallGap" w:sz="4" w:space="0" w:color="auto"/>
            </w:tcBorders>
            <w:hideMark/>
          </w:tcPr>
          <w:p w14:paraId="04728337"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4890</w:t>
            </w:r>
          </w:p>
        </w:tc>
        <w:tc>
          <w:tcPr>
            <w:tcW w:w="4312" w:type="dxa"/>
            <w:tcBorders>
              <w:bottom w:val="dashSmallGap" w:sz="4" w:space="0" w:color="auto"/>
            </w:tcBorders>
            <w:hideMark/>
          </w:tcPr>
          <w:p w14:paraId="38207E91"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 xml:space="preserve">Certification available for heat treated product sourced from outside of </w:t>
            </w:r>
            <w:r>
              <w:rPr>
                <w:rFonts w:ascii="Aptos Narrow" w:eastAsia="Times New Roman" w:hAnsi="Aptos Narrow" w:cs="Times New Roman"/>
                <w:color w:val="000000"/>
                <w:lang w:eastAsia="en-AU"/>
              </w:rPr>
              <w:t xml:space="preserve">Euroa 2025 </w:t>
            </w:r>
            <w:r w:rsidRPr="00F110A1">
              <w:rPr>
                <w:rFonts w:ascii="Aptos Narrow" w:eastAsia="Times New Roman" w:hAnsi="Aptos Narrow" w:cs="Times New Roman"/>
                <w:color w:val="000000"/>
                <w:lang w:eastAsia="en-AU"/>
              </w:rPr>
              <w:t>Control Areas.</w:t>
            </w:r>
          </w:p>
        </w:tc>
      </w:tr>
      <w:tr w:rsidR="00EC23DE" w:rsidRPr="00F110A1" w14:paraId="42225027"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281A782C"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1A80F31F"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Animal by-products (excluding ruminant material) for animal feed production</w:t>
            </w:r>
          </w:p>
        </w:tc>
        <w:tc>
          <w:tcPr>
            <w:tcW w:w="2122" w:type="dxa"/>
            <w:tcBorders>
              <w:top w:val="dashSmallGap" w:sz="4" w:space="0" w:color="auto"/>
              <w:bottom w:val="dashSmallGap" w:sz="4" w:space="0" w:color="auto"/>
            </w:tcBorders>
            <w:hideMark/>
          </w:tcPr>
          <w:p w14:paraId="5FFBBC82"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M073</w:t>
            </w:r>
          </w:p>
        </w:tc>
        <w:tc>
          <w:tcPr>
            <w:tcW w:w="2604" w:type="dxa"/>
            <w:tcBorders>
              <w:top w:val="dashSmallGap" w:sz="4" w:space="0" w:color="auto"/>
              <w:bottom w:val="dashSmallGap" w:sz="4" w:space="0" w:color="auto"/>
            </w:tcBorders>
            <w:hideMark/>
          </w:tcPr>
          <w:p w14:paraId="577BB5AB"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4890</w:t>
            </w:r>
          </w:p>
        </w:tc>
        <w:tc>
          <w:tcPr>
            <w:tcW w:w="4312" w:type="dxa"/>
            <w:tcBorders>
              <w:top w:val="dashSmallGap" w:sz="4" w:space="0" w:color="auto"/>
              <w:bottom w:val="dashSmallGap" w:sz="4" w:space="0" w:color="auto"/>
            </w:tcBorders>
            <w:hideMark/>
          </w:tcPr>
          <w:p w14:paraId="3FF55749"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Certification available for heat treated product sourced from outside of</w:t>
            </w:r>
            <w:r>
              <w:rPr>
                <w:rFonts w:ascii="Aptos Narrow" w:eastAsia="Times New Roman" w:hAnsi="Aptos Narrow" w:cs="Times New Roman"/>
                <w:color w:val="000000"/>
                <w:lang w:eastAsia="en-AU"/>
              </w:rPr>
              <w:t xml:space="preserve"> Euroa 2025</w:t>
            </w:r>
            <w:r w:rsidRPr="00F110A1">
              <w:rPr>
                <w:rFonts w:ascii="Aptos Narrow" w:eastAsia="Times New Roman" w:hAnsi="Aptos Narrow" w:cs="Times New Roman"/>
                <w:color w:val="000000"/>
                <w:lang w:eastAsia="en-AU"/>
              </w:rPr>
              <w:t xml:space="preserve"> Control Areas.</w:t>
            </w:r>
          </w:p>
        </w:tc>
      </w:tr>
      <w:tr w:rsidR="00EC23DE" w:rsidRPr="00F110A1" w14:paraId="7C654284" w14:textId="77777777" w:rsidTr="00A02B11">
        <w:trPr>
          <w:trHeight w:val="20"/>
        </w:trPr>
        <w:tc>
          <w:tcPr>
            <w:tcW w:w="2263" w:type="dxa"/>
            <w:vMerge/>
            <w:hideMark/>
          </w:tcPr>
          <w:p w14:paraId="3969D0B2"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2B77FF0D"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Bovine edible offal</w:t>
            </w:r>
          </w:p>
        </w:tc>
        <w:tc>
          <w:tcPr>
            <w:tcW w:w="2122" w:type="dxa"/>
            <w:tcBorders>
              <w:top w:val="dashSmallGap" w:sz="4" w:space="0" w:color="auto"/>
              <w:bottom w:val="dashSmallGap" w:sz="4" w:space="0" w:color="auto"/>
            </w:tcBorders>
            <w:hideMark/>
          </w:tcPr>
          <w:p w14:paraId="35806D04"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M521</w:t>
            </w:r>
          </w:p>
        </w:tc>
        <w:tc>
          <w:tcPr>
            <w:tcW w:w="2604" w:type="dxa"/>
            <w:tcBorders>
              <w:top w:val="dashSmallGap" w:sz="4" w:space="0" w:color="auto"/>
              <w:bottom w:val="dashSmallGap" w:sz="4" w:space="0" w:color="auto"/>
            </w:tcBorders>
            <w:hideMark/>
          </w:tcPr>
          <w:p w14:paraId="1AE2FD62"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5191</w:t>
            </w:r>
          </w:p>
        </w:tc>
        <w:tc>
          <w:tcPr>
            <w:tcW w:w="4312" w:type="dxa"/>
            <w:tcBorders>
              <w:top w:val="dashSmallGap" w:sz="4" w:space="0" w:color="auto"/>
              <w:bottom w:val="dashSmallGap" w:sz="4" w:space="0" w:color="auto"/>
            </w:tcBorders>
            <w:hideMark/>
          </w:tcPr>
          <w:p w14:paraId="111F64A8"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Certification available for animals sourced from outside the</w:t>
            </w:r>
            <w:r>
              <w:rPr>
                <w:rFonts w:ascii="Aptos Narrow" w:eastAsia="Times New Roman" w:hAnsi="Aptos Narrow" w:cs="Times New Roman"/>
                <w:color w:val="000000"/>
                <w:lang w:eastAsia="en-AU"/>
              </w:rPr>
              <w:t xml:space="preserve"> Euroa 2025</w:t>
            </w:r>
            <w:r w:rsidRPr="00F110A1">
              <w:rPr>
                <w:rFonts w:ascii="Aptos Narrow" w:eastAsia="Times New Roman" w:hAnsi="Aptos Narrow" w:cs="Times New Roman"/>
                <w:color w:val="000000"/>
                <w:lang w:eastAsia="en-AU"/>
              </w:rPr>
              <w:t xml:space="preserve"> Control Areas.</w:t>
            </w:r>
          </w:p>
        </w:tc>
      </w:tr>
      <w:tr w:rsidR="00EC23DE" w:rsidRPr="00F110A1" w14:paraId="5AB1FD31"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53B5B8B7"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7D7C1A92"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Caprine edible offal</w:t>
            </w:r>
          </w:p>
        </w:tc>
        <w:tc>
          <w:tcPr>
            <w:tcW w:w="2122" w:type="dxa"/>
            <w:tcBorders>
              <w:top w:val="dashSmallGap" w:sz="4" w:space="0" w:color="auto"/>
              <w:bottom w:val="dashSmallGap" w:sz="4" w:space="0" w:color="auto"/>
            </w:tcBorders>
            <w:hideMark/>
          </w:tcPr>
          <w:p w14:paraId="1D1447EE"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M541</w:t>
            </w:r>
          </w:p>
        </w:tc>
        <w:tc>
          <w:tcPr>
            <w:tcW w:w="2604" w:type="dxa"/>
            <w:tcBorders>
              <w:top w:val="dashSmallGap" w:sz="4" w:space="0" w:color="auto"/>
              <w:bottom w:val="dashSmallGap" w:sz="4" w:space="0" w:color="auto"/>
            </w:tcBorders>
            <w:hideMark/>
          </w:tcPr>
          <w:p w14:paraId="2E1836BA"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5194</w:t>
            </w:r>
          </w:p>
        </w:tc>
        <w:tc>
          <w:tcPr>
            <w:tcW w:w="4312" w:type="dxa"/>
            <w:tcBorders>
              <w:top w:val="dashSmallGap" w:sz="4" w:space="0" w:color="auto"/>
              <w:bottom w:val="dashSmallGap" w:sz="4" w:space="0" w:color="auto"/>
            </w:tcBorders>
            <w:hideMark/>
          </w:tcPr>
          <w:p w14:paraId="71F83910"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 xml:space="preserve">Certification available for animals sourced from outside the </w:t>
            </w:r>
            <w:r>
              <w:rPr>
                <w:rFonts w:ascii="Aptos Narrow" w:eastAsia="Times New Roman" w:hAnsi="Aptos Narrow" w:cs="Times New Roman"/>
                <w:color w:val="000000"/>
                <w:lang w:eastAsia="en-AU"/>
              </w:rPr>
              <w:t xml:space="preserve">Euroa 2025 </w:t>
            </w:r>
            <w:r w:rsidRPr="00F110A1">
              <w:rPr>
                <w:rFonts w:ascii="Aptos Narrow" w:eastAsia="Times New Roman" w:hAnsi="Aptos Narrow" w:cs="Times New Roman"/>
                <w:color w:val="000000"/>
                <w:lang w:eastAsia="en-AU"/>
              </w:rPr>
              <w:t>Control Areas.</w:t>
            </w:r>
          </w:p>
        </w:tc>
      </w:tr>
      <w:tr w:rsidR="00EC23DE" w:rsidRPr="00F110A1" w14:paraId="64628812" w14:textId="77777777" w:rsidTr="00A02B11">
        <w:trPr>
          <w:trHeight w:val="20"/>
        </w:trPr>
        <w:tc>
          <w:tcPr>
            <w:tcW w:w="2263" w:type="dxa"/>
            <w:vMerge/>
            <w:hideMark/>
          </w:tcPr>
          <w:p w14:paraId="794B2DAB"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5423F666"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Table eggs</w:t>
            </w:r>
          </w:p>
        </w:tc>
        <w:tc>
          <w:tcPr>
            <w:tcW w:w="2122" w:type="dxa"/>
            <w:tcBorders>
              <w:top w:val="dashSmallGap" w:sz="4" w:space="0" w:color="auto"/>
              <w:bottom w:val="dashSmallGap" w:sz="4" w:space="0" w:color="auto"/>
            </w:tcBorders>
            <w:hideMark/>
          </w:tcPr>
          <w:p w14:paraId="02B09BDF"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EX46EG</w:t>
            </w:r>
          </w:p>
        </w:tc>
        <w:tc>
          <w:tcPr>
            <w:tcW w:w="2604" w:type="dxa"/>
            <w:tcBorders>
              <w:top w:val="dashSmallGap" w:sz="4" w:space="0" w:color="auto"/>
              <w:bottom w:val="dashSmallGap" w:sz="4" w:space="0" w:color="auto"/>
            </w:tcBorders>
            <w:hideMark/>
          </w:tcPr>
          <w:p w14:paraId="4C58744E"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3946</w:t>
            </w:r>
          </w:p>
        </w:tc>
        <w:tc>
          <w:tcPr>
            <w:tcW w:w="4312" w:type="dxa"/>
            <w:tcBorders>
              <w:top w:val="dashSmallGap" w:sz="4" w:space="0" w:color="auto"/>
              <w:bottom w:val="dashSmallGap" w:sz="4" w:space="0" w:color="auto"/>
            </w:tcBorders>
            <w:hideMark/>
          </w:tcPr>
          <w:p w14:paraId="7872BA50"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w:t>
            </w:r>
          </w:p>
        </w:tc>
      </w:tr>
      <w:tr w:rsidR="00EC23DE" w:rsidRPr="00F110A1" w14:paraId="4CCC79F7"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330B01DE"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tcBorders>
            <w:hideMark/>
          </w:tcPr>
          <w:p w14:paraId="485367A2"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Ovine edible offal</w:t>
            </w:r>
          </w:p>
        </w:tc>
        <w:tc>
          <w:tcPr>
            <w:tcW w:w="2122" w:type="dxa"/>
            <w:tcBorders>
              <w:top w:val="dashSmallGap" w:sz="4" w:space="0" w:color="auto"/>
            </w:tcBorders>
            <w:hideMark/>
          </w:tcPr>
          <w:p w14:paraId="42BB7E5A"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M540</w:t>
            </w:r>
          </w:p>
        </w:tc>
        <w:tc>
          <w:tcPr>
            <w:tcW w:w="2604" w:type="dxa"/>
            <w:tcBorders>
              <w:top w:val="dashSmallGap" w:sz="4" w:space="0" w:color="auto"/>
            </w:tcBorders>
            <w:hideMark/>
          </w:tcPr>
          <w:p w14:paraId="2DEB2DFE"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5193</w:t>
            </w:r>
          </w:p>
        </w:tc>
        <w:tc>
          <w:tcPr>
            <w:tcW w:w="4312" w:type="dxa"/>
            <w:tcBorders>
              <w:top w:val="dashSmallGap" w:sz="4" w:space="0" w:color="auto"/>
            </w:tcBorders>
            <w:hideMark/>
          </w:tcPr>
          <w:p w14:paraId="3250474F"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Certification available for animals sourced from outside the</w:t>
            </w:r>
            <w:r>
              <w:rPr>
                <w:rFonts w:ascii="Aptos Narrow" w:eastAsia="Times New Roman" w:hAnsi="Aptos Narrow" w:cs="Times New Roman"/>
                <w:color w:val="000000"/>
                <w:lang w:eastAsia="en-AU"/>
              </w:rPr>
              <w:t xml:space="preserve"> Euroa</w:t>
            </w:r>
            <w:r w:rsidRPr="00F110A1">
              <w:rPr>
                <w:rFonts w:ascii="Aptos Narrow" w:eastAsia="Times New Roman" w:hAnsi="Aptos Narrow" w:cs="Times New Roman"/>
                <w:color w:val="000000"/>
                <w:lang w:eastAsia="en-AU"/>
              </w:rPr>
              <w:t xml:space="preserve"> </w:t>
            </w:r>
            <w:r>
              <w:rPr>
                <w:rFonts w:ascii="Aptos Narrow" w:eastAsia="Times New Roman" w:hAnsi="Aptos Narrow" w:cs="Times New Roman"/>
                <w:color w:val="000000"/>
                <w:lang w:eastAsia="en-AU"/>
              </w:rPr>
              <w:t xml:space="preserve">2025 </w:t>
            </w:r>
            <w:r w:rsidRPr="00F110A1">
              <w:rPr>
                <w:rFonts w:ascii="Aptos Narrow" w:eastAsia="Times New Roman" w:hAnsi="Aptos Narrow" w:cs="Times New Roman"/>
                <w:color w:val="000000"/>
                <w:lang w:eastAsia="en-AU"/>
              </w:rPr>
              <w:t>Control Areas.</w:t>
            </w:r>
          </w:p>
        </w:tc>
      </w:tr>
      <w:tr w:rsidR="00EC23DE" w:rsidRPr="00F110A1" w14:paraId="4C6FDF5E" w14:textId="77777777" w:rsidTr="00A02B11">
        <w:trPr>
          <w:trHeight w:val="20"/>
        </w:trPr>
        <w:tc>
          <w:tcPr>
            <w:tcW w:w="2263" w:type="dxa"/>
            <w:vMerge/>
            <w:hideMark/>
          </w:tcPr>
          <w:p w14:paraId="5B6FD185"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6BC5BE85"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Porcine edible offal</w:t>
            </w:r>
          </w:p>
        </w:tc>
        <w:tc>
          <w:tcPr>
            <w:tcW w:w="2122" w:type="dxa"/>
            <w:tcBorders>
              <w:top w:val="dashSmallGap" w:sz="4" w:space="0" w:color="auto"/>
              <w:bottom w:val="dashSmallGap" w:sz="4" w:space="0" w:color="auto"/>
            </w:tcBorders>
            <w:hideMark/>
          </w:tcPr>
          <w:p w14:paraId="1C2AE10A"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M542</w:t>
            </w:r>
          </w:p>
        </w:tc>
        <w:tc>
          <w:tcPr>
            <w:tcW w:w="2604" w:type="dxa"/>
            <w:tcBorders>
              <w:top w:val="dashSmallGap" w:sz="4" w:space="0" w:color="auto"/>
              <w:bottom w:val="dashSmallGap" w:sz="4" w:space="0" w:color="auto"/>
            </w:tcBorders>
            <w:hideMark/>
          </w:tcPr>
          <w:p w14:paraId="340805B0"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5117</w:t>
            </w:r>
          </w:p>
        </w:tc>
        <w:tc>
          <w:tcPr>
            <w:tcW w:w="4312" w:type="dxa"/>
            <w:tcBorders>
              <w:top w:val="dashSmallGap" w:sz="4" w:space="0" w:color="auto"/>
              <w:bottom w:val="dashSmallGap" w:sz="4" w:space="0" w:color="auto"/>
            </w:tcBorders>
            <w:hideMark/>
          </w:tcPr>
          <w:p w14:paraId="32CF0E99"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Certification available for animals sourced from outside the</w:t>
            </w:r>
            <w:r>
              <w:rPr>
                <w:rFonts w:ascii="Aptos Narrow" w:eastAsia="Times New Roman" w:hAnsi="Aptos Narrow" w:cs="Times New Roman"/>
                <w:color w:val="000000"/>
                <w:lang w:eastAsia="en-AU"/>
              </w:rPr>
              <w:t xml:space="preserve"> Euroa 2025</w:t>
            </w:r>
            <w:r w:rsidRPr="00F110A1">
              <w:rPr>
                <w:rFonts w:ascii="Aptos Narrow" w:eastAsia="Times New Roman" w:hAnsi="Aptos Narrow" w:cs="Times New Roman"/>
                <w:color w:val="000000"/>
                <w:lang w:eastAsia="en-AU"/>
              </w:rPr>
              <w:t xml:space="preserve"> Control Areas.</w:t>
            </w:r>
          </w:p>
        </w:tc>
      </w:tr>
      <w:tr w:rsidR="00EC23DE" w:rsidRPr="00F110A1" w14:paraId="1171A5E8"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7AD9068A"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72DCE3D3"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Poultry edible offal</w:t>
            </w:r>
          </w:p>
        </w:tc>
        <w:tc>
          <w:tcPr>
            <w:tcW w:w="2122" w:type="dxa"/>
            <w:tcBorders>
              <w:top w:val="dashSmallGap" w:sz="4" w:space="0" w:color="auto"/>
              <w:bottom w:val="dashSmallGap" w:sz="4" w:space="0" w:color="auto"/>
            </w:tcBorders>
            <w:hideMark/>
          </w:tcPr>
          <w:p w14:paraId="1F1D140F"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M522</w:t>
            </w:r>
          </w:p>
        </w:tc>
        <w:tc>
          <w:tcPr>
            <w:tcW w:w="2604" w:type="dxa"/>
            <w:tcBorders>
              <w:top w:val="dashSmallGap" w:sz="4" w:space="0" w:color="auto"/>
              <w:bottom w:val="dashSmallGap" w:sz="4" w:space="0" w:color="auto"/>
            </w:tcBorders>
            <w:hideMark/>
          </w:tcPr>
          <w:p w14:paraId="39974769"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5192</w:t>
            </w:r>
          </w:p>
        </w:tc>
        <w:tc>
          <w:tcPr>
            <w:tcW w:w="4312" w:type="dxa"/>
            <w:tcBorders>
              <w:top w:val="dashSmallGap" w:sz="4" w:space="0" w:color="auto"/>
              <w:bottom w:val="dashSmallGap" w:sz="4" w:space="0" w:color="auto"/>
            </w:tcBorders>
            <w:hideMark/>
          </w:tcPr>
          <w:p w14:paraId="7B9B5751"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w:t>
            </w:r>
          </w:p>
        </w:tc>
      </w:tr>
      <w:tr w:rsidR="00EC23DE" w:rsidRPr="00F110A1" w14:paraId="401D05E7" w14:textId="77777777" w:rsidTr="00A02B11">
        <w:trPr>
          <w:trHeight w:val="20"/>
        </w:trPr>
        <w:tc>
          <w:tcPr>
            <w:tcW w:w="2263" w:type="dxa"/>
            <w:vMerge/>
            <w:hideMark/>
          </w:tcPr>
          <w:p w14:paraId="4FF662E9"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bottom w:val="dashSmallGap" w:sz="4" w:space="0" w:color="auto"/>
            </w:tcBorders>
            <w:hideMark/>
          </w:tcPr>
          <w:p w14:paraId="3A3D763D"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Poultry meat and poultry meat products</w:t>
            </w:r>
          </w:p>
        </w:tc>
        <w:tc>
          <w:tcPr>
            <w:tcW w:w="2122" w:type="dxa"/>
            <w:tcBorders>
              <w:top w:val="dashSmallGap" w:sz="4" w:space="0" w:color="auto"/>
              <w:bottom w:val="dashSmallGap" w:sz="4" w:space="0" w:color="auto"/>
            </w:tcBorders>
            <w:hideMark/>
          </w:tcPr>
          <w:p w14:paraId="62EDC3B8"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EX174</w:t>
            </w:r>
          </w:p>
        </w:tc>
        <w:tc>
          <w:tcPr>
            <w:tcW w:w="2604" w:type="dxa"/>
            <w:tcBorders>
              <w:top w:val="dashSmallGap" w:sz="4" w:space="0" w:color="auto"/>
              <w:bottom w:val="dashSmallGap" w:sz="4" w:space="0" w:color="auto"/>
            </w:tcBorders>
            <w:hideMark/>
          </w:tcPr>
          <w:p w14:paraId="567A6793"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3082</w:t>
            </w:r>
          </w:p>
        </w:tc>
        <w:tc>
          <w:tcPr>
            <w:tcW w:w="4312" w:type="dxa"/>
            <w:tcBorders>
              <w:top w:val="dashSmallGap" w:sz="4" w:space="0" w:color="auto"/>
              <w:bottom w:val="dashSmallGap" w:sz="4" w:space="0" w:color="auto"/>
            </w:tcBorders>
            <w:hideMark/>
          </w:tcPr>
          <w:p w14:paraId="30E4444D"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themeColor="text1"/>
                <w:lang w:eastAsia="en-AU"/>
              </w:rPr>
              <w:t xml:space="preserve">Affects </w:t>
            </w:r>
            <w:proofErr w:type="gramStart"/>
            <w:r w:rsidRPr="00F110A1">
              <w:rPr>
                <w:rFonts w:ascii="Aptos Narrow" w:eastAsia="Times New Roman" w:hAnsi="Aptos Narrow" w:cs="Times New Roman"/>
                <w:color w:val="000000" w:themeColor="text1"/>
                <w:lang w:eastAsia="en-AU"/>
              </w:rPr>
              <w:t>certification</w:t>
            </w:r>
            <w:proofErr w:type="gramEnd"/>
            <w:r w:rsidRPr="00F110A1">
              <w:rPr>
                <w:rFonts w:ascii="Aptos Narrow" w:eastAsia="Times New Roman" w:hAnsi="Aptos Narrow" w:cs="Times New Roman"/>
                <w:color w:val="000000" w:themeColor="text1"/>
                <w:lang w:eastAsia="en-AU"/>
              </w:rPr>
              <w:t xml:space="preserve"> for all Australian product. </w:t>
            </w:r>
          </w:p>
        </w:tc>
      </w:tr>
      <w:tr w:rsidR="00EC23DE" w:rsidRPr="00F110A1" w14:paraId="48B3F6A5"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34785725" w14:textId="77777777" w:rsidR="00EC23DE" w:rsidRPr="00F110A1" w:rsidRDefault="00EC23DE" w:rsidP="00A02B11">
            <w:pPr>
              <w:rPr>
                <w:rFonts w:ascii="Aptos Narrow" w:eastAsia="Times New Roman" w:hAnsi="Aptos Narrow" w:cs="Times New Roman"/>
                <w:color w:val="000000"/>
                <w:lang w:eastAsia="en-AU"/>
              </w:rPr>
            </w:pPr>
          </w:p>
        </w:tc>
        <w:tc>
          <w:tcPr>
            <w:tcW w:w="2977" w:type="dxa"/>
            <w:tcBorders>
              <w:top w:val="dashSmallGap" w:sz="4" w:space="0" w:color="auto"/>
            </w:tcBorders>
            <w:hideMark/>
          </w:tcPr>
          <w:p w14:paraId="07B3F352"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Washed feathers</w:t>
            </w:r>
          </w:p>
        </w:tc>
        <w:tc>
          <w:tcPr>
            <w:tcW w:w="2122" w:type="dxa"/>
            <w:tcBorders>
              <w:top w:val="dashSmallGap" w:sz="4" w:space="0" w:color="auto"/>
            </w:tcBorders>
            <w:hideMark/>
          </w:tcPr>
          <w:p w14:paraId="1D8A5234"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E242</w:t>
            </w:r>
            <w:r w:rsidRPr="00F110A1">
              <w:rPr>
                <w:rFonts w:ascii="Aptos Narrow" w:eastAsia="Times New Roman" w:hAnsi="Aptos Narrow" w:cs="Times New Roman"/>
                <w:color w:val="000000"/>
                <w:lang w:eastAsia="en-AU"/>
              </w:rPr>
              <w:br/>
              <w:t>E242A</w:t>
            </w:r>
          </w:p>
        </w:tc>
        <w:tc>
          <w:tcPr>
            <w:tcW w:w="2604" w:type="dxa"/>
            <w:tcBorders>
              <w:top w:val="dashSmallGap" w:sz="4" w:space="0" w:color="auto"/>
            </w:tcBorders>
            <w:hideMark/>
          </w:tcPr>
          <w:p w14:paraId="5E805E52" w14:textId="77777777" w:rsidR="00EC23DE" w:rsidRPr="00F110A1" w:rsidRDefault="00EC23DE" w:rsidP="00A02B11">
            <w:pPr>
              <w:jc w:val="cente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3800</w:t>
            </w:r>
          </w:p>
        </w:tc>
        <w:tc>
          <w:tcPr>
            <w:tcW w:w="4312" w:type="dxa"/>
            <w:tcBorders>
              <w:top w:val="dashSmallGap" w:sz="4" w:space="0" w:color="auto"/>
            </w:tcBorders>
            <w:hideMark/>
          </w:tcPr>
          <w:p w14:paraId="7DAF49ED" w14:textId="77777777" w:rsidR="00EC23DE" w:rsidRPr="00F110A1" w:rsidRDefault="00EC23DE" w:rsidP="00A02B11">
            <w:pPr>
              <w:rPr>
                <w:rFonts w:ascii="Aptos Narrow" w:eastAsia="Times New Roman" w:hAnsi="Aptos Narrow" w:cs="Times New Roman"/>
                <w:color w:val="000000"/>
                <w:lang w:eastAsia="en-AU"/>
              </w:rPr>
            </w:pPr>
            <w:r w:rsidRPr="00F110A1">
              <w:rPr>
                <w:rFonts w:ascii="Aptos Narrow" w:eastAsia="Times New Roman" w:hAnsi="Aptos Narrow" w:cs="Times New Roman"/>
                <w:color w:val="000000"/>
                <w:lang w:eastAsia="en-AU"/>
              </w:rPr>
              <w:t>Certification available for heat treated product sourced from outside of</w:t>
            </w:r>
            <w:r>
              <w:rPr>
                <w:rFonts w:ascii="Aptos Narrow" w:eastAsia="Times New Roman" w:hAnsi="Aptos Narrow" w:cs="Times New Roman"/>
                <w:color w:val="000000"/>
                <w:lang w:eastAsia="en-AU"/>
              </w:rPr>
              <w:t xml:space="preserve"> Euroa</w:t>
            </w:r>
            <w:r w:rsidRPr="00F110A1">
              <w:rPr>
                <w:rFonts w:ascii="Aptos Narrow" w:eastAsia="Times New Roman" w:hAnsi="Aptos Narrow" w:cs="Times New Roman"/>
                <w:color w:val="000000"/>
                <w:lang w:eastAsia="en-AU"/>
              </w:rPr>
              <w:t xml:space="preserve"> </w:t>
            </w:r>
            <w:r>
              <w:rPr>
                <w:rFonts w:ascii="Aptos Narrow" w:eastAsia="Times New Roman" w:hAnsi="Aptos Narrow" w:cs="Times New Roman"/>
                <w:color w:val="000000"/>
                <w:lang w:eastAsia="en-AU"/>
              </w:rPr>
              <w:t xml:space="preserve">2025 </w:t>
            </w:r>
            <w:r w:rsidRPr="00F110A1">
              <w:rPr>
                <w:rFonts w:ascii="Aptos Narrow" w:eastAsia="Times New Roman" w:hAnsi="Aptos Narrow" w:cs="Times New Roman"/>
                <w:color w:val="000000"/>
                <w:lang w:eastAsia="en-AU"/>
              </w:rPr>
              <w:t xml:space="preserve">Control Areas. </w:t>
            </w:r>
          </w:p>
        </w:tc>
      </w:tr>
      <w:tr w:rsidR="00EC23DE" w:rsidRPr="00F110A1" w14:paraId="1795201F" w14:textId="77777777" w:rsidTr="00A02B11">
        <w:trPr>
          <w:trHeight w:val="20"/>
        </w:trPr>
        <w:tc>
          <w:tcPr>
            <w:tcW w:w="2263" w:type="dxa"/>
            <w:vMerge w:val="restart"/>
            <w:hideMark/>
          </w:tcPr>
          <w:p w14:paraId="3B09E0FF" w14:textId="77777777" w:rsidR="00EC23DE" w:rsidRPr="004A0C3F" w:rsidRDefault="00EC23DE" w:rsidP="00A02B11">
            <w:pPr>
              <w:rPr>
                <w:rFonts w:ascii="Aptos Narrow" w:hAnsi="Aptos Narrow"/>
                <w:bCs/>
                <w:color w:val="000000"/>
              </w:rPr>
            </w:pPr>
            <w:r w:rsidRPr="004A0C3F">
              <w:rPr>
                <w:rFonts w:ascii="Aptos Narrow" w:hAnsi="Aptos Narrow"/>
                <w:bCs/>
                <w:color w:val="000000" w:themeColor="text1"/>
              </w:rPr>
              <w:t>Zimbabwe</w:t>
            </w:r>
          </w:p>
        </w:tc>
        <w:tc>
          <w:tcPr>
            <w:tcW w:w="2977" w:type="dxa"/>
            <w:tcBorders>
              <w:bottom w:val="dashSmallGap" w:sz="4" w:space="0" w:color="auto"/>
            </w:tcBorders>
            <w:hideMark/>
          </w:tcPr>
          <w:p w14:paraId="0509744D" w14:textId="77777777" w:rsidR="00EC23DE" w:rsidRPr="004A0C3F" w:rsidRDefault="00EC23DE" w:rsidP="00A02B11">
            <w:pPr>
              <w:rPr>
                <w:rFonts w:ascii="Aptos Narrow" w:hAnsi="Aptos Narrow"/>
                <w:bCs/>
                <w:color w:val="000000"/>
              </w:rPr>
            </w:pPr>
            <w:r w:rsidRPr="004A0C3F">
              <w:rPr>
                <w:rFonts w:ascii="Aptos Narrow" w:hAnsi="Aptos Narrow"/>
                <w:bCs/>
                <w:color w:val="000000"/>
              </w:rPr>
              <w:t>Ostrich hides</w:t>
            </w:r>
          </w:p>
        </w:tc>
        <w:tc>
          <w:tcPr>
            <w:tcW w:w="2122" w:type="dxa"/>
            <w:tcBorders>
              <w:bottom w:val="dashSmallGap" w:sz="4" w:space="0" w:color="auto"/>
            </w:tcBorders>
            <w:hideMark/>
          </w:tcPr>
          <w:p w14:paraId="56BF6365" w14:textId="77777777" w:rsidR="00EC23DE" w:rsidRPr="004A0C3F" w:rsidRDefault="00EC23DE" w:rsidP="00A02B11">
            <w:pPr>
              <w:jc w:val="center"/>
              <w:rPr>
                <w:rFonts w:ascii="Aptos Narrow" w:hAnsi="Aptos Narrow"/>
                <w:bCs/>
                <w:color w:val="000000"/>
              </w:rPr>
            </w:pPr>
            <w:r w:rsidRPr="004A0C3F">
              <w:rPr>
                <w:rFonts w:ascii="Aptos Narrow" w:hAnsi="Aptos Narrow"/>
                <w:bCs/>
                <w:color w:val="000000"/>
              </w:rPr>
              <w:t>E153</w:t>
            </w:r>
          </w:p>
        </w:tc>
        <w:tc>
          <w:tcPr>
            <w:tcW w:w="2604" w:type="dxa"/>
            <w:tcBorders>
              <w:bottom w:val="dashSmallGap" w:sz="4" w:space="0" w:color="auto"/>
            </w:tcBorders>
            <w:hideMark/>
          </w:tcPr>
          <w:p w14:paraId="07550717" w14:textId="77777777" w:rsidR="00EC23DE" w:rsidRPr="004A0C3F" w:rsidRDefault="00EC23DE" w:rsidP="00A02B11">
            <w:pPr>
              <w:jc w:val="center"/>
              <w:rPr>
                <w:rFonts w:ascii="Aptos Narrow" w:hAnsi="Aptos Narrow"/>
                <w:bCs/>
                <w:color w:val="000000"/>
              </w:rPr>
            </w:pPr>
            <w:r w:rsidRPr="004A0C3F">
              <w:rPr>
                <w:rFonts w:ascii="Aptos Narrow" w:hAnsi="Aptos Narrow"/>
                <w:bCs/>
                <w:color w:val="000000"/>
              </w:rPr>
              <w:t>N/A</w:t>
            </w:r>
          </w:p>
        </w:tc>
        <w:tc>
          <w:tcPr>
            <w:tcW w:w="4312" w:type="dxa"/>
            <w:tcBorders>
              <w:bottom w:val="dashSmallGap" w:sz="4" w:space="0" w:color="auto"/>
            </w:tcBorders>
            <w:hideMark/>
          </w:tcPr>
          <w:p w14:paraId="63FDB852" w14:textId="77777777" w:rsidR="00EC23DE" w:rsidRPr="004A0C3F" w:rsidRDefault="00EC23DE" w:rsidP="00A02B11">
            <w:pP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themeColor="text1"/>
                <w:lang w:eastAsia="en-AU"/>
              </w:rPr>
              <w:t>Certification available for product sourced from outside the control areas shown in Attachment 2 until 13 December 2025, after which certification will be available for all Australian product produced on or after 13 December 2025. Product must meet conditions on a valid import permit.</w:t>
            </w:r>
          </w:p>
        </w:tc>
      </w:tr>
      <w:tr w:rsidR="00EC23DE" w:rsidRPr="00F110A1" w14:paraId="32A8C267" w14:textId="77777777" w:rsidTr="00A02B11">
        <w:trPr>
          <w:cnfStyle w:val="000000100000" w:firstRow="0" w:lastRow="0" w:firstColumn="0" w:lastColumn="0" w:oddVBand="0" w:evenVBand="0" w:oddHBand="1" w:evenHBand="0" w:firstRowFirstColumn="0" w:firstRowLastColumn="0" w:lastRowFirstColumn="0" w:lastRowLastColumn="0"/>
          <w:trHeight w:val="20"/>
        </w:trPr>
        <w:tc>
          <w:tcPr>
            <w:tcW w:w="2263" w:type="dxa"/>
            <w:vMerge/>
            <w:hideMark/>
          </w:tcPr>
          <w:p w14:paraId="4EFE022E" w14:textId="77777777" w:rsidR="00EC23DE" w:rsidRPr="004A0C3F" w:rsidRDefault="00EC23DE" w:rsidP="00A02B11">
            <w:pPr>
              <w:rPr>
                <w:rFonts w:ascii="Aptos Narrow" w:hAnsi="Aptos Narrow"/>
                <w:bCs/>
                <w:color w:val="000000"/>
              </w:rPr>
            </w:pPr>
          </w:p>
        </w:tc>
        <w:tc>
          <w:tcPr>
            <w:tcW w:w="2977" w:type="dxa"/>
            <w:tcBorders>
              <w:top w:val="dashSmallGap" w:sz="4" w:space="0" w:color="auto"/>
            </w:tcBorders>
            <w:hideMark/>
          </w:tcPr>
          <w:p w14:paraId="01A66C0B" w14:textId="77777777" w:rsidR="00EC23DE" w:rsidRPr="004A0C3F" w:rsidRDefault="00EC23DE" w:rsidP="00A02B11">
            <w:pPr>
              <w:rPr>
                <w:rFonts w:ascii="Aptos Narrow" w:hAnsi="Aptos Narrow"/>
                <w:bCs/>
                <w:color w:val="000000"/>
              </w:rPr>
            </w:pPr>
            <w:r w:rsidRPr="004A0C3F">
              <w:rPr>
                <w:rFonts w:ascii="Aptos Narrow" w:hAnsi="Aptos Narrow"/>
                <w:bCs/>
                <w:color w:val="000000"/>
              </w:rPr>
              <w:t>Ostrich hides transhipping South Africa</w:t>
            </w:r>
          </w:p>
        </w:tc>
        <w:tc>
          <w:tcPr>
            <w:tcW w:w="2122" w:type="dxa"/>
            <w:tcBorders>
              <w:top w:val="dashSmallGap" w:sz="4" w:space="0" w:color="auto"/>
            </w:tcBorders>
            <w:hideMark/>
          </w:tcPr>
          <w:p w14:paraId="688B807D" w14:textId="77777777" w:rsidR="00EC23DE" w:rsidRPr="004A0C3F" w:rsidRDefault="00EC23DE" w:rsidP="00A02B11">
            <w:pPr>
              <w:jc w:val="center"/>
              <w:rPr>
                <w:rFonts w:ascii="Aptos Narrow" w:hAnsi="Aptos Narrow"/>
                <w:bCs/>
                <w:color w:val="000000"/>
              </w:rPr>
            </w:pPr>
            <w:r w:rsidRPr="004A0C3F">
              <w:rPr>
                <w:rFonts w:ascii="Aptos Narrow" w:hAnsi="Aptos Narrow"/>
                <w:bCs/>
                <w:color w:val="000000"/>
              </w:rPr>
              <w:t>E153</w:t>
            </w:r>
          </w:p>
        </w:tc>
        <w:tc>
          <w:tcPr>
            <w:tcW w:w="2604" w:type="dxa"/>
            <w:tcBorders>
              <w:top w:val="dashSmallGap" w:sz="4" w:space="0" w:color="auto"/>
            </w:tcBorders>
            <w:hideMark/>
          </w:tcPr>
          <w:p w14:paraId="4ACD38D7" w14:textId="77777777" w:rsidR="00EC23DE" w:rsidRPr="004A0C3F" w:rsidRDefault="00EC23DE" w:rsidP="00A02B11">
            <w:pPr>
              <w:jc w:val="center"/>
              <w:rPr>
                <w:rFonts w:ascii="Aptos Narrow" w:hAnsi="Aptos Narrow"/>
                <w:bCs/>
                <w:color w:val="000000"/>
              </w:rPr>
            </w:pPr>
            <w:r w:rsidRPr="004A0C3F">
              <w:rPr>
                <w:rFonts w:ascii="Aptos Narrow" w:hAnsi="Aptos Narrow"/>
                <w:bCs/>
                <w:color w:val="000000"/>
              </w:rPr>
              <w:t>N/A</w:t>
            </w:r>
          </w:p>
        </w:tc>
        <w:tc>
          <w:tcPr>
            <w:tcW w:w="4312" w:type="dxa"/>
            <w:tcBorders>
              <w:top w:val="dashSmallGap" w:sz="4" w:space="0" w:color="auto"/>
            </w:tcBorders>
            <w:hideMark/>
          </w:tcPr>
          <w:p w14:paraId="3E0A77F5" w14:textId="77777777" w:rsidR="00EC23DE" w:rsidRPr="004A0C3F" w:rsidRDefault="00EC23DE" w:rsidP="00A02B11">
            <w:pPr>
              <w:rPr>
                <w:rFonts w:ascii="Aptos Narrow" w:eastAsia="Times New Roman" w:hAnsi="Aptos Narrow" w:cs="Times New Roman"/>
                <w:bCs/>
                <w:color w:val="000000"/>
                <w:lang w:eastAsia="en-AU"/>
              </w:rPr>
            </w:pPr>
            <w:r w:rsidRPr="004A0C3F">
              <w:rPr>
                <w:rFonts w:ascii="Aptos Narrow" w:eastAsia="Times New Roman" w:hAnsi="Aptos Narrow" w:cs="Times New Roman"/>
                <w:bCs/>
                <w:color w:val="000000" w:themeColor="text1"/>
                <w:lang w:eastAsia="en-AU"/>
              </w:rPr>
              <w:t>Certification available for product sourced from 20km outside the control areas shown in Attachment 2 until 13 December 2025, after which certification will be available for all Australian product produced on or after 13 December 2025. Product must meet conditions on a valid import permit.</w:t>
            </w:r>
          </w:p>
        </w:tc>
      </w:tr>
    </w:tbl>
    <w:p w14:paraId="0F36BF70" w14:textId="77777777" w:rsidR="00EC23DE" w:rsidRPr="00AC234C" w:rsidRDefault="00EC23DE" w:rsidP="00EC23DE">
      <w:pPr>
        <w:autoSpaceDE w:val="0"/>
        <w:autoSpaceDN w:val="0"/>
        <w:adjustRightInd w:val="0"/>
        <w:spacing w:after="0" w:line="240" w:lineRule="auto"/>
        <w:rPr>
          <w:rFonts w:eastAsia="Times New Roman" w:cstheme="minorHAnsi"/>
          <w:color w:val="000000"/>
          <w:lang w:eastAsia="en-AU"/>
        </w:rPr>
      </w:pPr>
    </w:p>
    <w:p w14:paraId="425AF33F" w14:textId="77777777" w:rsidR="00EC23DE" w:rsidRDefault="00EC23DE" w:rsidP="00EC23DE">
      <w:pPr>
        <w:rPr>
          <w:rFonts w:eastAsia="Times New Roman" w:cstheme="minorHAnsi"/>
          <w:i/>
          <w:color w:val="000000"/>
          <w:sz w:val="20"/>
          <w:szCs w:val="20"/>
          <w:lang w:eastAsia="en-AU"/>
        </w:rPr>
      </w:pPr>
      <w:r w:rsidRPr="00AC234C">
        <w:rPr>
          <w:rFonts w:eastAsia="Times New Roman" w:cstheme="minorHAnsi"/>
          <w:i/>
          <w:color w:val="000000"/>
          <w:sz w:val="20"/>
          <w:szCs w:val="20"/>
          <w:lang w:eastAsia="en-AU"/>
        </w:rPr>
        <w:t>The information provided above is current at the time of writing and is intended for use as guidance only and should not be taken as definitive or exhaustive. The Commonwealth endeavours to keep information current and accurate, however, it may be subject to change without notice. Exporters are encouraged to verify these details with their importers prior to undertaking production/exports. The Commonwealth will not accept liability for any loss resulting from reliance on information contained in this notice</w:t>
      </w:r>
    </w:p>
    <w:p w14:paraId="1F3CA1B4" w14:textId="6DA60626" w:rsidR="00B904E2" w:rsidRPr="00EC23DE" w:rsidRDefault="00B904E2">
      <w:pPr>
        <w:rPr>
          <w:i/>
          <w:iCs/>
          <w:color w:val="0E2841" w:themeColor="text2"/>
          <w:sz w:val="18"/>
          <w:szCs w:val="18"/>
        </w:rPr>
      </w:pPr>
    </w:p>
    <w:sectPr w:rsidR="00B904E2" w:rsidRPr="00EC23DE" w:rsidSect="00EC23DE">
      <w:headerReference w:type="even" r:id="rId7"/>
      <w:headerReference w:type="default" r:id="rId8"/>
      <w:footerReference w:type="even" r:id="rId9"/>
      <w:headerReference w:type="first" r:id="rId10"/>
      <w:footerReference w:type="firs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4D557" w14:textId="77777777" w:rsidR="00EC23DE" w:rsidRDefault="00EC23DE" w:rsidP="00EC23DE">
      <w:pPr>
        <w:spacing w:after="0" w:line="240" w:lineRule="auto"/>
      </w:pPr>
      <w:r>
        <w:separator/>
      </w:r>
    </w:p>
  </w:endnote>
  <w:endnote w:type="continuationSeparator" w:id="0">
    <w:p w14:paraId="777E7042" w14:textId="77777777" w:rsidR="00EC23DE" w:rsidRDefault="00EC23DE" w:rsidP="00EC2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2CEAA" w14:textId="5122FA9F" w:rsidR="00EC23DE" w:rsidRDefault="00EC23DE">
    <w:pPr>
      <w:pStyle w:val="Footer"/>
    </w:pPr>
    <w:r>
      <w:rPr>
        <w:noProof/>
        <w14:ligatures w14:val="standardContextual"/>
      </w:rPr>
      <mc:AlternateContent>
        <mc:Choice Requires="wps">
          <w:drawing>
            <wp:anchor distT="0" distB="0" distL="0" distR="0" simplePos="0" relativeHeight="251662336" behindDoc="0" locked="0" layoutInCell="1" allowOverlap="1" wp14:anchorId="45F597E1" wp14:editId="57F021EA">
              <wp:simplePos x="635" y="635"/>
              <wp:positionH relativeFrom="page">
                <wp:align>center</wp:align>
              </wp:positionH>
              <wp:positionV relativeFrom="page">
                <wp:align>bottom</wp:align>
              </wp:positionV>
              <wp:extent cx="551815" cy="391160"/>
              <wp:effectExtent l="0" t="0" r="635" b="0"/>
              <wp:wrapNone/>
              <wp:docPr id="175627908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02C8B62" w14:textId="17EBE4DA" w:rsidR="00EC23DE" w:rsidRPr="00EC23DE" w:rsidRDefault="00EC23DE" w:rsidP="00EC23DE">
                          <w:pPr>
                            <w:spacing w:after="0"/>
                            <w:rPr>
                              <w:rFonts w:ascii="Calibri" w:eastAsia="Calibri" w:hAnsi="Calibri" w:cs="Calibri"/>
                              <w:noProof/>
                              <w:color w:val="FF0000"/>
                              <w:sz w:val="24"/>
                              <w:szCs w:val="24"/>
                            </w:rPr>
                          </w:pPr>
                          <w:r w:rsidRPr="00EC23DE">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F597E1" id="_x0000_t202" coordsize="21600,21600" o:spt="202" path="m,l,21600r21600,l21600,xe">
              <v:stroke joinstyle="miter"/>
              <v:path gradientshapeok="t" o:connecttype="rect"/>
            </v:shapetype>
            <v:shape id="Text Box 5" o:spid="_x0000_s1028"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HBn8+A8CAAAc&#10;BAAADgAAAAAAAAAAAAAAAAAuAgAAZHJzL2Uyb0RvYy54bWxQSwECLQAUAAYACAAAACEAy6OOENoA&#10;AAADAQAADwAAAAAAAAAAAAAAAABpBAAAZHJzL2Rvd25yZXYueG1sUEsFBgAAAAAEAAQA8wAAAHAF&#10;AAAAAA==&#10;" filled="f" stroked="f">
              <v:fill o:detectmouseclick="t"/>
              <v:textbox style="mso-fit-shape-to-text:t" inset="0,0,0,15pt">
                <w:txbxContent>
                  <w:p w14:paraId="102C8B62" w14:textId="17EBE4DA" w:rsidR="00EC23DE" w:rsidRPr="00EC23DE" w:rsidRDefault="00EC23DE" w:rsidP="00EC23DE">
                    <w:pPr>
                      <w:spacing w:after="0"/>
                      <w:rPr>
                        <w:rFonts w:ascii="Calibri" w:eastAsia="Calibri" w:hAnsi="Calibri" w:cs="Calibri"/>
                        <w:noProof/>
                        <w:color w:val="FF0000"/>
                        <w:sz w:val="24"/>
                        <w:szCs w:val="24"/>
                      </w:rPr>
                    </w:pPr>
                    <w:r w:rsidRPr="00EC23DE">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F4CE2" w14:textId="2F9E41CD" w:rsidR="00EC23DE" w:rsidRDefault="00EC23DE">
    <w:pPr>
      <w:pStyle w:val="Footer"/>
    </w:pPr>
    <w:r>
      <w:rPr>
        <w:noProof/>
        <w14:ligatures w14:val="standardContextual"/>
      </w:rPr>
      <mc:AlternateContent>
        <mc:Choice Requires="wps">
          <w:drawing>
            <wp:anchor distT="0" distB="0" distL="0" distR="0" simplePos="0" relativeHeight="251661312" behindDoc="0" locked="0" layoutInCell="1" allowOverlap="1" wp14:anchorId="654F2D96" wp14:editId="55E9A382">
              <wp:simplePos x="635" y="635"/>
              <wp:positionH relativeFrom="page">
                <wp:align>center</wp:align>
              </wp:positionH>
              <wp:positionV relativeFrom="page">
                <wp:align>bottom</wp:align>
              </wp:positionV>
              <wp:extent cx="551815" cy="391160"/>
              <wp:effectExtent l="0" t="0" r="635" b="0"/>
              <wp:wrapNone/>
              <wp:docPr id="130719101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0C47380" w14:textId="2B8FC586" w:rsidR="00EC23DE" w:rsidRPr="00EC23DE" w:rsidRDefault="00EC23DE" w:rsidP="00EC23DE">
                          <w:pPr>
                            <w:spacing w:after="0"/>
                            <w:rPr>
                              <w:rFonts w:ascii="Calibri" w:eastAsia="Calibri" w:hAnsi="Calibri" w:cs="Calibri"/>
                              <w:noProof/>
                              <w:color w:val="FF0000"/>
                              <w:sz w:val="24"/>
                              <w:szCs w:val="24"/>
                            </w:rPr>
                          </w:pPr>
                          <w:r w:rsidRPr="00EC23DE">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4F2D96" id="_x0000_t202" coordsize="21600,21600" o:spt="202" path="m,l,21600r21600,l21600,xe">
              <v:stroke joinstyle="miter"/>
              <v:path gradientshapeok="t" o:connecttype="rect"/>
            </v:shapetype>
            <v:shape id="Text Box 4" o:spid="_x0000_s1030" type="#_x0000_t202" alt="OFFICIAL" style="position:absolute;margin-left:0;margin-top:0;width:43.45pt;height:30.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20C47380" w14:textId="2B8FC586" w:rsidR="00EC23DE" w:rsidRPr="00EC23DE" w:rsidRDefault="00EC23DE" w:rsidP="00EC23DE">
                    <w:pPr>
                      <w:spacing w:after="0"/>
                      <w:rPr>
                        <w:rFonts w:ascii="Calibri" w:eastAsia="Calibri" w:hAnsi="Calibri" w:cs="Calibri"/>
                        <w:noProof/>
                        <w:color w:val="FF0000"/>
                        <w:sz w:val="24"/>
                        <w:szCs w:val="24"/>
                      </w:rPr>
                    </w:pPr>
                    <w:r w:rsidRPr="00EC23DE">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1FCF8" w14:textId="77777777" w:rsidR="00EC23DE" w:rsidRDefault="00EC23DE" w:rsidP="00EC23DE">
      <w:pPr>
        <w:spacing w:after="0" w:line="240" w:lineRule="auto"/>
      </w:pPr>
      <w:r>
        <w:separator/>
      </w:r>
    </w:p>
  </w:footnote>
  <w:footnote w:type="continuationSeparator" w:id="0">
    <w:p w14:paraId="4E69B865" w14:textId="77777777" w:rsidR="00EC23DE" w:rsidRDefault="00EC23DE" w:rsidP="00EC2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156E5" w14:textId="2DC27F57" w:rsidR="00EC23DE" w:rsidRDefault="00EC23DE">
    <w:pPr>
      <w:pStyle w:val="Header"/>
    </w:pPr>
    <w:r>
      <w:rPr>
        <w:noProof/>
        <w14:ligatures w14:val="standardContextual"/>
      </w:rPr>
      <mc:AlternateContent>
        <mc:Choice Requires="wps">
          <w:drawing>
            <wp:anchor distT="0" distB="0" distL="0" distR="0" simplePos="0" relativeHeight="251659264" behindDoc="0" locked="0" layoutInCell="1" allowOverlap="1" wp14:anchorId="199BEED8" wp14:editId="085660D1">
              <wp:simplePos x="635" y="635"/>
              <wp:positionH relativeFrom="page">
                <wp:align>center</wp:align>
              </wp:positionH>
              <wp:positionV relativeFrom="page">
                <wp:align>top</wp:align>
              </wp:positionV>
              <wp:extent cx="551815" cy="391160"/>
              <wp:effectExtent l="0" t="0" r="635" b="8890"/>
              <wp:wrapNone/>
              <wp:docPr id="83589782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451BBF4" w14:textId="5EA46E9C" w:rsidR="00EC23DE" w:rsidRPr="00EC23DE" w:rsidRDefault="00EC23DE" w:rsidP="00EC23DE">
                          <w:pPr>
                            <w:spacing w:after="0"/>
                            <w:rPr>
                              <w:rFonts w:ascii="Calibri" w:eastAsia="Calibri" w:hAnsi="Calibri" w:cs="Calibri"/>
                              <w:noProof/>
                              <w:color w:val="FF0000"/>
                              <w:sz w:val="24"/>
                              <w:szCs w:val="24"/>
                            </w:rPr>
                          </w:pPr>
                          <w:r w:rsidRPr="00EC23DE">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9BEED8"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fill o:detectmouseclick="t"/>
              <v:textbox style="mso-fit-shape-to-text:t" inset="0,15pt,0,0">
                <w:txbxContent>
                  <w:p w14:paraId="5451BBF4" w14:textId="5EA46E9C" w:rsidR="00EC23DE" w:rsidRPr="00EC23DE" w:rsidRDefault="00EC23DE" w:rsidP="00EC23DE">
                    <w:pPr>
                      <w:spacing w:after="0"/>
                      <w:rPr>
                        <w:rFonts w:ascii="Calibri" w:eastAsia="Calibri" w:hAnsi="Calibri" w:cs="Calibri"/>
                        <w:noProof/>
                        <w:color w:val="FF0000"/>
                        <w:sz w:val="24"/>
                        <w:szCs w:val="24"/>
                      </w:rPr>
                    </w:pPr>
                    <w:r w:rsidRPr="00EC23DE">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B0C8D" w14:textId="7601D5A3" w:rsidR="00EC23DE" w:rsidRDefault="00EC23DE">
    <w:pPr>
      <w:pStyle w:val="Header"/>
    </w:pPr>
    <w:r>
      <w:rPr>
        <w:noProof/>
        <w14:ligatures w14:val="standardContextual"/>
      </w:rPr>
      <mc:AlternateContent>
        <mc:Choice Requires="wps">
          <w:drawing>
            <wp:anchor distT="0" distB="0" distL="0" distR="0" simplePos="0" relativeHeight="251660288" behindDoc="0" locked="0" layoutInCell="1" allowOverlap="1" wp14:anchorId="3F6DB5D7" wp14:editId="7AF7DE4E">
              <wp:simplePos x="914400" y="447675"/>
              <wp:positionH relativeFrom="page">
                <wp:align>center</wp:align>
              </wp:positionH>
              <wp:positionV relativeFrom="page">
                <wp:align>top</wp:align>
              </wp:positionV>
              <wp:extent cx="551815" cy="391160"/>
              <wp:effectExtent l="0" t="0" r="635" b="8890"/>
              <wp:wrapNone/>
              <wp:docPr id="206225775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7468339" w14:textId="171EDF9B" w:rsidR="00EC23DE" w:rsidRPr="00EC23DE" w:rsidRDefault="00EC23DE" w:rsidP="00EC23DE">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6DB5D7" id="_x0000_t202" coordsize="21600,21600" o:spt="202" path="m,l,21600r21600,l21600,xe">
              <v:stroke joinstyle="miter"/>
              <v:path gradientshapeok="t" o:connecttype="rect"/>
            </v:shapetype>
            <v:shape id="Text Box 3" o:spid="_x0000_s1027" type="#_x0000_t202" alt="OFFICIAL" style="position:absolute;margin-left:0;margin-top:0;width:43.45pt;height:30.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LBDgIAABw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Kz4dp99CfaSlPJz4Dk6uWmq9FgFfhCeCaQ8S&#10;LT7ToQ30FYezxVkD/sff/DGfcKcoZz0JpuKWFM2Z+WaJj6itZBR3+Sy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OxdAsEOAgAAHAQA&#10;AA4AAAAAAAAAAAAAAAAALgIAAGRycy9lMm9Eb2MueG1sUEsBAi0AFAAGAAgAAAAhAChQUq/ZAAAA&#10;AwEAAA8AAAAAAAAAAAAAAAAAaAQAAGRycy9kb3ducmV2LnhtbFBLBQYAAAAABAAEAPMAAABuBQAA&#10;AAA=&#10;" filled="f" stroked="f">
              <v:fill o:detectmouseclick="t"/>
              <v:textbox style="mso-fit-shape-to-text:t" inset="0,15pt,0,0">
                <w:txbxContent>
                  <w:p w14:paraId="37468339" w14:textId="171EDF9B" w:rsidR="00EC23DE" w:rsidRPr="00EC23DE" w:rsidRDefault="00EC23DE" w:rsidP="00EC23DE">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F0955" w14:textId="5D7DAC7B" w:rsidR="00EC23DE" w:rsidRDefault="00EC23DE">
    <w:pPr>
      <w:pStyle w:val="Header"/>
    </w:pPr>
    <w:r>
      <w:rPr>
        <w:noProof/>
        <w14:ligatures w14:val="standardContextual"/>
      </w:rPr>
      <mc:AlternateContent>
        <mc:Choice Requires="wps">
          <w:drawing>
            <wp:anchor distT="0" distB="0" distL="0" distR="0" simplePos="0" relativeHeight="251658240" behindDoc="0" locked="0" layoutInCell="1" allowOverlap="1" wp14:anchorId="394EE27F" wp14:editId="4DDAE459">
              <wp:simplePos x="635" y="635"/>
              <wp:positionH relativeFrom="page">
                <wp:align>center</wp:align>
              </wp:positionH>
              <wp:positionV relativeFrom="page">
                <wp:align>top</wp:align>
              </wp:positionV>
              <wp:extent cx="551815" cy="391160"/>
              <wp:effectExtent l="0" t="0" r="635" b="8890"/>
              <wp:wrapNone/>
              <wp:docPr id="104280431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7EF1352" w14:textId="59C52DB1" w:rsidR="00EC23DE" w:rsidRPr="00EC23DE" w:rsidRDefault="00EC23DE" w:rsidP="00EC23DE">
                          <w:pPr>
                            <w:spacing w:after="0"/>
                            <w:rPr>
                              <w:rFonts w:ascii="Calibri" w:eastAsia="Calibri" w:hAnsi="Calibri" w:cs="Calibri"/>
                              <w:noProof/>
                              <w:color w:val="FF0000"/>
                              <w:sz w:val="24"/>
                              <w:szCs w:val="24"/>
                            </w:rPr>
                          </w:pPr>
                          <w:r w:rsidRPr="00EC23DE">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4EE27F" id="_x0000_t202" coordsize="21600,21600" o:spt="202" path="m,l,21600r21600,l21600,xe">
              <v:stroke joinstyle="miter"/>
              <v:path gradientshapeok="t" o:connecttype="rect"/>
            </v:shapetype>
            <v:shape id="Text Box 1" o:spid="_x0000_s1029"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fill o:detectmouseclick="t"/>
              <v:textbox style="mso-fit-shape-to-text:t" inset="0,15pt,0,0">
                <w:txbxContent>
                  <w:p w14:paraId="67EF1352" w14:textId="59C52DB1" w:rsidR="00EC23DE" w:rsidRPr="00EC23DE" w:rsidRDefault="00EC23DE" w:rsidP="00EC23DE">
                    <w:pPr>
                      <w:spacing w:after="0"/>
                      <w:rPr>
                        <w:rFonts w:ascii="Calibri" w:eastAsia="Calibri" w:hAnsi="Calibri" w:cs="Calibri"/>
                        <w:noProof/>
                        <w:color w:val="FF0000"/>
                        <w:sz w:val="24"/>
                        <w:szCs w:val="24"/>
                      </w:rPr>
                    </w:pPr>
                    <w:r w:rsidRPr="00EC23DE">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5135"/>
    <w:multiLevelType w:val="multilevel"/>
    <w:tmpl w:val="909046D2"/>
    <w:lvl w:ilvl="0">
      <w:start w:val="1"/>
      <w:numFmt w:val="bullet"/>
      <w:lvlText w:val="▪"/>
      <w:lvlJc w:val="left"/>
      <w:pPr>
        <w:ind w:left="170" w:hanging="170"/>
      </w:pPr>
      <w:rPr>
        <w:rFonts w:ascii="Aptos" w:hAnsi="Aptos" w:hint="default"/>
      </w:rPr>
    </w:lvl>
    <w:lvl w:ilvl="1">
      <w:start w:val="1"/>
      <w:numFmt w:val="bullet"/>
      <w:lvlText w:val="▫"/>
      <w:lvlJc w:val="left"/>
      <w:pPr>
        <w:ind w:left="284" w:hanging="171"/>
      </w:pPr>
      <w:rPr>
        <w:rFonts w:ascii="Aptos" w:hAnsi="Aptos" w:hint="default"/>
      </w:rPr>
    </w:lvl>
    <w:lvl w:ilvl="2">
      <w:start w:val="1"/>
      <w:numFmt w:val="bullet"/>
      <w:lvlText w:val="◦"/>
      <w:lvlJc w:val="left"/>
      <w:pPr>
        <w:ind w:left="397" w:hanging="170"/>
      </w:pPr>
      <w:rPr>
        <w:rFonts w:ascii="Aptos" w:hAnsi="Aptos" w:hint="default"/>
      </w:rPr>
    </w:lvl>
    <w:lvl w:ilvl="3">
      <w:start w:val="1"/>
      <w:numFmt w:val="bullet"/>
      <w:lvlText w:val="∙"/>
      <w:lvlJc w:val="left"/>
      <w:pPr>
        <w:ind w:left="510" w:hanging="170"/>
      </w:pPr>
      <w:rPr>
        <w:rFonts w:ascii="Aptos" w:hAnsi="Apto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A9C2A70"/>
    <w:multiLevelType w:val="hybridMultilevel"/>
    <w:tmpl w:val="9F8EBBF0"/>
    <w:lvl w:ilvl="0" w:tplc="804C57EC">
      <w:start w:val="1"/>
      <w:numFmt w:val="bullet"/>
      <w:lvlText w:val=""/>
      <w:lvlJc w:val="left"/>
      <w:pPr>
        <w:ind w:left="720" w:hanging="360"/>
      </w:pPr>
      <w:rPr>
        <w:rFonts w:ascii="Symbol" w:hAnsi="Symbol"/>
      </w:rPr>
    </w:lvl>
    <w:lvl w:ilvl="1" w:tplc="84EE2710">
      <w:start w:val="1"/>
      <w:numFmt w:val="bullet"/>
      <w:lvlText w:val=""/>
      <w:lvlJc w:val="left"/>
      <w:pPr>
        <w:ind w:left="720" w:hanging="360"/>
      </w:pPr>
      <w:rPr>
        <w:rFonts w:ascii="Symbol" w:hAnsi="Symbol"/>
      </w:rPr>
    </w:lvl>
    <w:lvl w:ilvl="2" w:tplc="E6A288AA">
      <w:start w:val="1"/>
      <w:numFmt w:val="bullet"/>
      <w:lvlText w:val=""/>
      <w:lvlJc w:val="left"/>
      <w:pPr>
        <w:ind w:left="720" w:hanging="360"/>
      </w:pPr>
      <w:rPr>
        <w:rFonts w:ascii="Symbol" w:hAnsi="Symbol"/>
      </w:rPr>
    </w:lvl>
    <w:lvl w:ilvl="3" w:tplc="6DB2B0D0">
      <w:start w:val="1"/>
      <w:numFmt w:val="bullet"/>
      <w:lvlText w:val=""/>
      <w:lvlJc w:val="left"/>
      <w:pPr>
        <w:ind w:left="720" w:hanging="360"/>
      </w:pPr>
      <w:rPr>
        <w:rFonts w:ascii="Symbol" w:hAnsi="Symbol"/>
      </w:rPr>
    </w:lvl>
    <w:lvl w:ilvl="4" w:tplc="BDC0E214">
      <w:start w:val="1"/>
      <w:numFmt w:val="bullet"/>
      <w:lvlText w:val=""/>
      <w:lvlJc w:val="left"/>
      <w:pPr>
        <w:ind w:left="720" w:hanging="360"/>
      </w:pPr>
      <w:rPr>
        <w:rFonts w:ascii="Symbol" w:hAnsi="Symbol"/>
      </w:rPr>
    </w:lvl>
    <w:lvl w:ilvl="5" w:tplc="B62EAFB2">
      <w:start w:val="1"/>
      <w:numFmt w:val="bullet"/>
      <w:lvlText w:val=""/>
      <w:lvlJc w:val="left"/>
      <w:pPr>
        <w:ind w:left="720" w:hanging="360"/>
      </w:pPr>
      <w:rPr>
        <w:rFonts w:ascii="Symbol" w:hAnsi="Symbol"/>
      </w:rPr>
    </w:lvl>
    <w:lvl w:ilvl="6" w:tplc="B63CAD54">
      <w:start w:val="1"/>
      <w:numFmt w:val="bullet"/>
      <w:lvlText w:val=""/>
      <w:lvlJc w:val="left"/>
      <w:pPr>
        <w:ind w:left="720" w:hanging="360"/>
      </w:pPr>
      <w:rPr>
        <w:rFonts w:ascii="Symbol" w:hAnsi="Symbol"/>
      </w:rPr>
    </w:lvl>
    <w:lvl w:ilvl="7" w:tplc="E0826E86">
      <w:start w:val="1"/>
      <w:numFmt w:val="bullet"/>
      <w:lvlText w:val=""/>
      <w:lvlJc w:val="left"/>
      <w:pPr>
        <w:ind w:left="720" w:hanging="360"/>
      </w:pPr>
      <w:rPr>
        <w:rFonts w:ascii="Symbol" w:hAnsi="Symbol"/>
      </w:rPr>
    </w:lvl>
    <w:lvl w:ilvl="8" w:tplc="811ECCE4">
      <w:start w:val="1"/>
      <w:numFmt w:val="bullet"/>
      <w:lvlText w:val=""/>
      <w:lvlJc w:val="left"/>
      <w:pPr>
        <w:ind w:left="720" w:hanging="360"/>
      </w:pPr>
      <w:rPr>
        <w:rFonts w:ascii="Symbol" w:hAnsi="Symbol"/>
      </w:rPr>
    </w:lvl>
  </w:abstractNum>
  <w:abstractNum w:abstractNumId="2" w15:restartNumberingAfterBreak="0">
    <w:nsid w:val="0AE0591B"/>
    <w:multiLevelType w:val="hybridMultilevel"/>
    <w:tmpl w:val="41CEF13A"/>
    <w:lvl w:ilvl="0" w:tplc="BD1685F6">
      <w:start w:val="1"/>
      <w:numFmt w:val="bullet"/>
      <w:lvlText w:val=""/>
      <w:lvlJc w:val="left"/>
      <w:pPr>
        <w:ind w:left="1440" w:hanging="360"/>
      </w:pPr>
      <w:rPr>
        <w:rFonts w:ascii="Symbol" w:hAnsi="Symbol"/>
      </w:rPr>
    </w:lvl>
    <w:lvl w:ilvl="1" w:tplc="AFA6EC26">
      <w:start w:val="1"/>
      <w:numFmt w:val="bullet"/>
      <w:lvlText w:val=""/>
      <w:lvlJc w:val="left"/>
      <w:pPr>
        <w:ind w:left="1440" w:hanging="360"/>
      </w:pPr>
      <w:rPr>
        <w:rFonts w:ascii="Symbol" w:hAnsi="Symbol"/>
      </w:rPr>
    </w:lvl>
    <w:lvl w:ilvl="2" w:tplc="15B64D26">
      <w:start w:val="1"/>
      <w:numFmt w:val="bullet"/>
      <w:lvlText w:val=""/>
      <w:lvlJc w:val="left"/>
      <w:pPr>
        <w:ind w:left="1440" w:hanging="360"/>
      </w:pPr>
      <w:rPr>
        <w:rFonts w:ascii="Symbol" w:hAnsi="Symbol"/>
      </w:rPr>
    </w:lvl>
    <w:lvl w:ilvl="3" w:tplc="FAAAF8EC">
      <w:start w:val="1"/>
      <w:numFmt w:val="bullet"/>
      <w:lvlText w:val=""/>
      <w:lvlJc w:val="left"/>
      <w:pPr>
        <w:ind w:left="1440" w:hanging="360"/>
      </w:pPr>
      <w:rPr>
        <w:rFonts w:ascii="Symbol" w:hAnsi="Symbol"/>
      </w:rPr>
    </w:lvl>
    <w:lvl w:ilvl="4" w:tplc="1B4C7710">
      <w:start w:val="1"/>
      <w:numFmt w:val="bullet"/>
      <w:lvlText w:val=""/>
      <w:lvlJc w:val="left"/>
      <w:pPr>
        <w:ind w:left="1440" w:hanging="360"/>
      </w:pPr>
      <w:rPr>
        <w:rFonts w:ascii="Symbol" w:hAnsi="Symbol"/>
      </w:rPr>
    </w:lvl>
    <w:lvl w:ilvl="5" w:tplc="37F65D34">
      <w:start w:val="1"/>
      <w:numFmt w:val="bullet"/>
      <w:lvlText w:val=""/>
      <w:lvlJc w:val="left"/>
      <w:pPr>
        <w:ind w:left="1440" w:hanging="360"/>
      </w:pPr>
      <w:rPr>
        <w:rFonts w:ascii="Symbol" w:hAnsi="Symbol"/>
      </w:rPr>
    </w:lvl>
    <w:lvl w:ilvl="6" w:tplc="E8E40F7E">
      <w:start w:val="1"/>
      <w:numFmt w:val="bullet"/>
      <w:lvlText w:val=""/>
      <w:lvlJc w:val="left"/>
      <w:pPr>
        <w:ind w:left="1440" w:hanging="360"/>
      </w:pPr>
      <w:rPr>
        <w:rFonts w:ascii="Symbol" w:hAnsi="Symbol"/>
      </w:rPr>
    </w:lvl>
    <w:lvl w:ilvl="7" w:tplc="BA5E4BD0">
      <w:start w:val="1"/>
      <w:numFmt w:val="bullet"/>
      <w:lvlText w:val=""/>
      <w:lvlJc w:val="left"/>
      <w:pPr>
        <w:ind w:left="1440" w:hanging="360"/>
      </w:pPr>
      <w:rPr>
        <w:rFonts w:ascii="Symbol" w:hAnsi="Symbol"/>
      </w:rPr>
    </w:lvl>
    <w:lvl w:ilvl="8" w:tplc="F2F2C618">
      <w:start w:val="1"/>
      <w:numFmt w:val="bullet"/>
      <w:lvlText w:val=""/>
      <w:lvlJc w:val="left"/>
      <w:pPr>
        <w:ind w:left="1440" w:hanging="360"/>
      </w:pPr>
      <w:rPr>
        <w:rFonts w:ascii="Symbol" w:hAnsi="Symbol"/>
      </w:rPr>
    </w:lvl>
  </w:abstractNum>
  <w:abstractNum w:abstractNumId="3" w15:restartNumberingAfterBreak="0">
    <w:nsid w:val="121D2126"/>
    <w:multiLevelType w:val="hybridMultilevel"/>
    <w:tmpl w:val="CB1A598A"/>
    <w:lvl w:ilvl="0" w:tplc="7878FA84">
      <w:start w:val="1"/>
      <w:numFmt w:val="bullet"/>
      <w:lvlText w:val=""/>
      <w:lvlJc w:val="left"/>
      <w:pPr>
        <w:ind w:left="720" w:hanging="360"/>
      </w:pPr>
      <w:rPr>
        <w:rFonts w:ascii="Symbol" w:hAnsi="Symbol"/>
      </w:rPr>
    </w:lvl>
    <w:lvl w:ilvl="1" w:tplc="3E06D3B4">
      <w:start w:val="1"/>
      <w:numFmt w:val="bullet"/>
      <w:lvlText w:val=""/>
      <w:lvlJc w:val="left"/>
      <w:pPr>
        <w:ind w:left="720" w:hanging="360"/>
      </w:pPr>
      <w:rPr>
        <w:rFonts w:ascii="Symbol" w:hAnsi="Symbol"/>
      </w:rPr>
    </w:lvl>
    <w:lvl w:ilvl="2" w:tplc="379CCDBE">
      <w:start w:val="1"/>
      <w:numFmt w:val="bullet"/>
      <w:lvlText w:val=""/>
      <w:lvlJc w:val="left"/>
      <w:pPr>
        <w:ind w:left="720" w:hanging="360"/>
      </w:pPr>
      <w:rPr>
        <w:rFonts w:ascii="Symbol" w:hAnsi="Symbol"/>
      </w:rPr>
    </w:lvl>
    <w:lvl w:ilvl="3" w:tplc="77FC7408">
      <w:start w:val="1"/>
      <w:numFmt w:val="bullet"/>
      <w:lvlText w:val=""/>
      <w:lvlJc w:val="left"/>
      <w:pPr>
        <w:ind w:left="720" w:hanging="360"/>
      </w:pPr>
      <w:rPr>
        <w:rFonts w:ascii="Symbol" w:hAnsi="Symbol"/>
      </w:rPr>
    </w:lvl>
    <w:lvl w:ilvl="4" w:tplc="FB4E929A">
      <w:start w:val="1"/>
      <w:numFmt w:val="bullet"/>
      <w:lvlText w:val=""/>
      <w:lvlJc w:val="left"/>
      <w:pPr>
        <w:ind w:left="720" w:hanging="360"/>
      </w:pPr>
      <w:rPr>
        <w:rFonts w:ascii="Symbol" w:hAnsi="Symbol"/>
      </w:rPr>
    </w:lvl>
    <w:lvl w:ilvl="5" w:tplc="B9546E12">
      <w:start w:val="1"/>
      <w:numFmt w:val="bullet"/>
      <w:lvlText w:val=""/>
      <w:lvlJc w:val="left"/>
      <w:pPr>
        <w:ind w:left="720" w:hanging="360"/>
      </w:pPr>
      <w:rPr>
        <w:rFonts w:ascii="Symbol" w:hAnsi="Symbol"/>
      </w:rPr>
    </w:lvl>
    <w:lvl w:ilvl="6" w:tplc="348C5170">
      <w:start w:val="1"/>
      <w:numFmt w:val="bullet"/>
      <w:lvlText w:val=""/>
      <w:lvlJc w:val="left"/>
      <w:pPr>
        <w:ind w:left="720" w:hanging="360"/>
      </w:pPr>
      <w:rPr>
        <w:rFonts w:ascii="Symbol" w:hAnsi="Symbol"/>
      </w:rPr>
    </w:lvl>
    <w:lvl w:ilvl="7" w:tplc="A216D5CE">
      <w:start w:val="1"/>
      <w:numFmt w:val="bullet"/>
      <w:lvlText w:val=""/>
      <w:lvlJc w:val="left"/>
      <w:pPr>
        <w:ind w:left="720" w:hanging="360"/>
      </w:pPr>
      <w:rPr>
        <w:rFonts w:ascii="Symbol" w:hAnsi="Symbol"/>
      </w:rPr>
    </w:lvl>
    <w:lvl w:ilvl="8" w:tplc="E5BC1530">
      <w:start w:val="1"/>
      <w:numFmt w:val="bullet"/>
      <w:lvlText w:val=""/>
      <w:lvlJc w:val="left"/>
      <w:pPr>
        <w:ind w:left="720" w:hanging="360"/>
      </w:pPr>
      <w:rPr>
        <w:rFonts w:ascii="Symbol" w:hAnsi="Symbol"/>
      </w:rPr>
    </w:lvl>
  </w:abstractNum>
  <w:abstractNum w:abstractNumId="4" w15:restartNumberingAfterBreak="0">
    <w:nsid w:val="14F94106"/>
    <w:multiLevelType w:val="multilevel"/>
    <w:tmpl w:val="909046D2"/>
    <w:lvl w:ilvl="0">
      <w:start w:val="1"/>
      <w:numFmt w:val="bullet"/>
      <w:lvlText w:val="▪"/>
      <w:lvlJc w:val="left"/>
      <w:pPr>
        <w:ind w:left="170" w:hanging="170"/>
      </w:pPr>
      <w:rPr>
        <w:rFonts w:ascii="Aptos" w:hAnsi="Aptos" w:hint="default"/>
      </w:rPr>
    </w:lvl>
    <w:lvl w:ilvl="1">
      <w:start w:val="1"/>
      <w:numFmt w:val="bullet"/>
      <w:lvlText w:val="▫"/>
      <w:lvlJc w:val="left"/>
      <w:pPr>
        <w:ind w:left="284" w:hanging="171"/>
      </w:pPr>
      <w:rPr>
        <w:rFonts w:ascii="Aptos" w:hAnsi="Aptos" w:hint="default"/>
      </w:rPr>
    </w:lvl>
    <w:lvl w:ilvl="2">
      <w:start w:val="1"/>
      <w:numFmt w:val="bullet"/>
      <w:lvlText w:val="◦"/>
      <w:lvlJc w:val="left"/>
      <w:pPr>
        <w:ind w:left="397" w:hanging="170"/>
      </w:pPr>
      <w:rPr>
        <w:rFonts w:ascii="Aptos" w:hAnsi="Aptos" w:hint="default"/>
      </w:rPr>
    </w:lvl>
    <w:lvl w:ilvl="3">
      <w:start w:val="1"/>
      <w:numFmt w:val="bullet"/>
      <w:lvlText w:val="∙"/>
      <w:lvlJc w:val="left"/>
      <w:pPr>
        <w:ind w:left="510" w:hanging="170"/>
      </w:pPr>
      <w:rPr>
        <w:rFonts w:ascii="Aptos" w:hAnsi="Apto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5051B62"/>
    <w:multiLevelType w:val="hybridMultilevel"/>
    <w:tmpl w:val="42703B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0E3193"/>
    <w:multiLevelType w:val="hybridMultilevel"/>
    <w:tmpl w:val="336C426E"/>
    <w:lvl w:ilvl="0" w:tplc="012066DA">
      <w:start w:val="1"/>
      <w:numFmt w:val="bullet"/>
      <w:lvlText w:val=""/>
      <w:lvlJc w:val="left"/>
      <w:pPr>
        <w:ind w:left="720" w:hanging="360"/>
      </w:pPr>
      <w:rPr>
        <w:rFonts w:ascii="Symbol" w:hAnsi="Symbol"/>
      </w:rPr>
    </w:lvl>
    <w:lvl w:ilvl="1" w:tplc="2C228A72">
      <w:start w:val="1"/>
      <w:numFmt w:val="bullet"/>
      <w:lvlText w:val=""/>
      <w:lvlJc w:val="left"/>
      <w:pPr>
        <w:ind w:left="720" w:hanging="360"/>
      </w:pPr>
      <w:rPr>
        <w:rFonts w:ascii="Symbol" w:hAnsi="Symbol"/>
      </w:rPr>
    </w:lvl>
    <w:lvl w:ilvl="2" w:tplc="9ED03FA0">
      <w:start w:val="1"/>
      <w:numFmt w:val="bullet"/>
      <w:lvlText w:val=""/>
      <w:lvlJc w:val="left"/>
      <w:pPr>
        <w:ind w:left="720" w:hanging="360"/>
      </w:pPr>
      <w:rPr>
        <w:rFonts w:ascii="Symbol" w:hAnsi="Symbol"/>
      </w:rPr>
    </w:lvl>
    <w:lvl w:ilvl="3" w:tplc="357AEA52">
      <w:start w:val="1"/>
      <w:numFmt w:val="bullet"/>
      <w:lvlText w:val=""/>
      <w:lvlJc w:val="left"/>
      <w:pPr>
        <w:ind w:left="720" w:hanging="360"/>
      </w:pPr>
      <w:rPr>
        <w:rFonts w:ascii="Symbol" w:hAnsi="Symbol"/>
      </w:rPr>
    </w:lvl>
    <w:lvl w:ilvl="4" w:tplc="EC1483CC">
      <w:start w:val="1"/>
      <w:numFmt w:val="bullet"/>
      <w:lvlText w:val=""/>
      <w:lvlJc w:val="left"/>
      <w:pPr>
        <w:ind w:left="720" w:hanging="360"/>
      </w:pPr>
      <w:rPr>
        <w:rFonts w:ascii="Symbol" w:hAnsi="Symbol"/>
      </w:rPr>
    </w:lvl>
    <w:lvl w:ilvl="5" w:tplc="9FB46BDC">
      <w:start w:val="1"/>
      <w:numFmt w:val="bullet"/>
      <w:lvlText w:val=""/>
      <w:lvlJc w:val="left"/>
      <w:pPr>
        <w:ind w:left="720" w:hanging="360"/>
      </w:pPr>
      <w:rPr>
        <w:rFonts w:ascii="Symbol" w:hAnsi="Symbol"/>
      </w:rPr>
    </w:lvl>
    <w:lvl w:ilvl="6" w:tplc="5CE68182">
      <w:start w:val="1"/>
      <w:numFmt w:val="bullet"/>
      <w:lvlText w:val=""/>
      <w:lvlJc w:val="left"/>
      <w:pPr>
        <w:ind w:left="720" w:hanging="360"/>
      </w:pPr>
      <w:rPr>
        <w:rFonts w:ascii="Symbol" w:hAnsi="Symbol"/>
      </w:rPr>
    </w:lvl>
    <w:lvl w:ilvl="7" w:tplc="C4103944">
      <w:start w:val="1"/>
      <w:numFmt w:val="bullet"/>
      <w:lvlText w:val=""/>
      <w:lvlJc w:val="left"/>
      <w:pPr>
        <w:ind w:left="720" w:hanging="360"/>
      </w:pPr>
      <w:rPr>
        <w:rFonts w:ascii="Symbol" w:hAnsi="Symbol"/>
      </w:rPr>
    </w:lvl>
    <w:lvl w:ilvl="8" w:tplc="499C61A0">
      <w:start w:val="1"/>
      <w:numFmt w:val="bullet"/>
      <w:lvlText w:val=""/>
      <w:lvlJc w:val="left"/>
      <w:pPr>
        <w:ind w:left="720" w:hanging="360"/>
      </w:pPr>
      <w:rPr>
        <w:rFonts w:ascii="Symbol" w:hAnsi="Symbol"/>
      </w:rPr>
    </w:lvl>
  </w:abstractNum>
  <w:abstractNum w:abstractNumId="7" w15:restartNumberingAfterBreak="0">
    <w:nsid w:val="1BE13F69"/>
    <w:multiLevelType w:val="hybridMultilevel"/>
    <w:tmpl w:val="B4C0A828"/>
    <w:lvl w:ilvl="0" w:tplc="7EC0FE5C">
      <w:start w:val="1"/>
      <w:numFmt w:val="bullet"/>
      <w:lvlText w:val=""/>
      <w:lvlJc w:val="left"/>
      <w:pPr>
        <w:ind w:left="720" w:hanging="360"/>
      </w:pPr>
      <w:rPr>
        <w:rFonts w:ascii="Symbol" w:hAnsi="Symbol"/>
      </w:rPr>
    </w:lvl>
    <w:lvl w:ilvl="1" w:tplc="BAC25888">
      <w:start w:val="1"/>
      <w:numFmt w:val="bullet"/>
      <w:lvlText w:val=""/>
      <w:lvlJc w:val="left"/>
      <w:pPr>
        <w:ind w:left="720" w:hanging="360"/>
      </w:pPr>
      <w:rPr>
        <w:rFonts w:ascii="Symbol" w:hAnsi="Symbol"/>
      </w:rPr>
    </w:lvl>
    <w:lvl w:ilvl="2" w:tplc="BF0482EC">
      <w:start w:val="1"/>
      <w:numFmt w:val="bullet"/>
      <w:lvlText w:val=""/>
      <w:lvlJc w:val="left"/>
      <w:pPr>
        <w:ind w:left="720" w:hanging="360"/>
      </w:pPr>
      <w:rPr>
        <w:rFonts w:ascii="Symbol" w:hAnsi="Symbol"/>
      </w:rPr>
    </w:lvl>
    <w:lvl w:ilvl="3" w:tplc="FFE0FE04">
      <w:start w:val="1"/>
      <w:numFmt w:val="bullet"/>
      <w:lvlText w:val=""/>
      <w:lvlJc w:val="left"/>
      <w:pPr>
        <w:ind w:left="720" w:hanging="360"/>
      </w:pPr>
      <w:rPr>
        <w:rFonts w:ascii="Symbol" w:hAnsi="Symbol"/>
      </w:rPr>
    </w:lvl>
    <w:lvl w:ilvl="4" w:tplc="9594C320">
      <w:start w:val="1"/>
      <w:numFmt w:val="bullet"/>
      <w:lvlText w:val=""/>
      <w:lvlJc w:val="left"/>
      <w:pPr>
        <w:ind w:left="720" w:hanging="360"/>
      </w:pPr>
      <w:rPr>
        <w:rFonts w:ascii="Symbol" w:hAnsi="Symbol"/>
      </w:rPr>
    </w:lvl>
    <w:lvl w:ilvl="5" w:tplc="3E8E1FBA">
      <w:start w:val="1"/>
      <w:numFmt w:val="bullet"/>
      <w:lvlText w:val=""/>
      <w:lvlJc w:val="left"/>
      <w:pPr>
        <w:ind w:left="720" w:hanging="360"/>
      </w:pPr>
      <w:rPr>
        <w:rFonts w:ascii="Symbol" w:hAnsi="Symbol"/>
      </w:rPr>
    </w:lvl>
    <w:lvl w:ilvl="6" w:tplc="7DCEEBA8">
      <w:start w:val="1"/>
      <w:numFmt w:val="bullet"/>
      <w:lvlText w:val=""/>
      <w:lvlJc w:val="left"/>
      <w:pPr>
        <w:ind w:left="720" w:hanging="360"/>
      </w:pPr>
      <w:rPr>
        <w:rFonts w:ascii="Symbol" w:hAnsi="Symbol"/>
      </w:rPr>
    </w:lvl>
    <w:lvl w:ilvl="7" w:tplc="2AC4F484">
      <w:start w:val="1"/>
      <w:numFmt w:val="bullet"/>
      <w:lvlText w:val=""/>
      <w:lvlJc w:val="left"/>
      <w:pPr>
        <w:ind w:left="720" w:hanging="360"/>
      </w:pPr>
      <w:rPr>
        <w:rFonts w:ascii="Symbol" w:hAnsi="Symbol"/>
      </w:rPr>
    </w:lvl>
    <w:lvl w:ilvl="8" w:tplc="07C8D2EA">
      <w:start w:val="1"/>
      <w:numFmt w:val="bullet"/>
      <w:lvlText w:val=""/>
      <w:lvlJc w:val="left"/>
      <w:pPr>
        <w:ind w:left="720" w:hanging="360"/>
      </w:pPr>
      <w:rPr>
        <w:rFonts w:ascii="Symbol" w:hAnsi="Symbol"/>
      </w:rPr>
    </w:lvl>
  </w:abstractNum>
  <w:abstractNum w:abstractNumId="8" w15:restartNumberingAfterBreak="0">
    <w:nsid w:val="1C436F8C"/>
    <w:multiLevelType w:val="hybridMultilevel"/>
    <w:tmpl w:val="386CE080"/>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D311874"/>
    <w:multiLevelType w:val="hybridMultilevel"/>
    <w:tmpl w:val="993E54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E305854"/>
    <w:multiLevelType w:val="hybridMultilevel"/>
    <w:tmpl w:val="E7F8B62E"/>
    <w:lvl w:ilvl="0" w:tplc="78D64D9C">
      <w:numFmt w:val="bullet"/>
      <w:lvlText w:val="-"/>
      <w:lvlJc w:val="left"/>
      <w:pPr>
        <w:ind w:left="405" w:hanging="360"/>
      </w:pPr>
      <w:rPr>
        <w:rFonts w:ascii="Calibri" w:eastAsia="Times New Roman"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1" w15:restartNumberingAfterBreak="0">
    <w:nsid w:val="1EA9708A"/>
    <w:multiLevelType w:val="hybridMultilevel"/>
    <w:tmpl w:val="3A621534"/>
    <w:lvl w:ilvl="0" w:tplc="A99C7538">
      <w:start w:val="1"/>
      <w:numFmt w:val="bullet"/>
      <w:lvlText w:val=""/>
      <w:lvlJc w:val="left"/>
      <w:pPr>
        <w:ind w:left="1440" w:hanging="360"/>
      </w:pPr>
      <w:rPr>
        <w:rFonts w:ascii="Symbol" w:hAnsi="Symbol"/>
      </w:rPr>
    </w:lvl>
    <w:lvl w:ilvl="1" w:tplc="747669DE">
      <w:start w:val="1"/>
      <w:numFmt w:val="bullet"/>
      <w:lvlText w:val=""/>
      <w:lvlJc w:val="left"/>
      <w:pPr>
        <w:ind w:left="1440" w:hanging="360"/>
      </w:pPr>
      <w:rPr>
        <w:rFonts w:ascii="Symbol" w:hAnsi="Symbol"/>
      </w:rPr>
    </w:lvl>
    <w:lvl w:ilvl="2" w:tplc="04D01488">
      <w:start w:val="1"/>
      <w:numFmt w:val="bullet"/>
      <w:lvlText w:val=""/>
      <w:lvlJc w:val="left"/>
      <w:pPr>
        <w:ind w:left="1440" w:hanging="360"/>
      </w:pPr>
      <w:rPr>
        <w:rFonts w:ascii="Symbol" w:hAnsi="Symbol"/>
      </w:rPr>
    </w:lvl>
    <w:lvl w:ilvl="3" w:tplc="F6362C6E">
      <w:start w:val="1"/>
      <w:numFmt w:val="bullet"/>
      <w:lvlText w:val=""/>
      <w:lvlJc w:val="left"/>
      <w:pPr>
        <w:ind w:left="1440" w:hanging="360"/>
      </w:pPr>
      <w:rPr>
        <w:rFonts w:ascii="Symbol" w:hAnsi="Symbol"/>
      </w:rPr>
    </w:lvl>
    <w:lvl w:ilvl="4" w:tplc="E6142AA0">
      <w:start w:val="1"/>
      <w:numFmt w:val="bullet"/>
      <w:lvlText w:val=""/>
      <w:lvlJc w:val="left"/>
      <w:pPr>
        <w:ind w:left="1440" w:hanging="360"/>
      </w:pPr>
      <w:rPr>
        <w:rFonts w:ascii="Symbol" w:hAnsi="Symbol"/>
      </w:rPr>
    </w:lvl>
    <w:lvl w:ilvl="5" w:tplc="912E3FA4">
      <w:start w:val="1"/>
      <w:numFmt w:val="bullet"/>
      <w:lvlText w:val=""/>
      <w:lvlJc w:val="left"/>
      <w:pPr>
        <w:ind w:left="1440" w:hanging="360"/>
      </w:pPr>
      <w:rPr>
        <w:rFonts w:ascii="Symbol" w:hAnsi="Symbol"/>
      </w:rPr>
    </w:lvl>
    <w:lvl w:ilvl="6" w:tplc="D4DC801A">
      <w:start w:val="1"/>
      <w:numFmt w:val="bullet"/>
      <w:lvlText w:val=""/>
      <w:lvlJc w:val="left"/>
      <w:pPr>
        <w:ind w:left="1440" w:hanging="360"/>
      </w:pPr>
      <w:rPr>
        <w:rFonts w:ascii="Symbol" w:hAnsi="Symbol"/>
      </w:rPr>
    </w:lvl>
    <w:lvl w:ilvl="7" w:tplc="D9E0E84E">
      <w:start w:val="1"/>
      <w:numFmt w:val="bullet"/>
      <w:lvlText w:val=""/>
      <w:lvlJc w:val="left"/>
      <w:pPr>
        <w:ind w:left="1440" w:hanging="360"/>
      </w:pPr>
      <w:rPr>
        <w:rFonts w:ascii="Symbol" w:hAnsi="Symbol"/>
      </w:rPr>
    </w:lvl>
    <w:lvl w:ilvl="8" w:tplc="9B1859EE">
      <w:start w:val="1"/>
      <w:numFmt w:val="bullet"/>
      <w:lvlText w:val=""/>
      <w:lvlJc w:val="left"/>
      <w:pPr>
        <w:ind w:left="1440" w:hanging="360"/>
      </w:pPr>
      <w:rPr>
        <w:rFonts w:ascii="Symbol" w:hAnsi="Symbol"/>
      </w:rPr>
    </w:lvl>
  </w:abstractNum>
  <w:abstractNum w:abstractNumId="12" w15:restartNumberingAfterBreak="0">
    <w:nsid w:val="1F1473D9"/>
    <w:multiLevelType w:val="hybridMultilevel"/>
    <w:tmpl w:val="506E2288"/>
    <w:lvl w:ilvl="0" w:tplc="11D47854">
      <w:start w:val="1"/>
      <w:numFmt w:val="bullet"/>
      <w:lvlText w:val=""/>
      <w:lvlJc w:val="left"/>
      <w:pPr>
        <w:ind w:left="720" w:hanging="360"/>
      </w:pPr>
      <w:rPr>
        <w:rFonts w:ascii="Symbol" w:hAnsi="Symbol"/>
      </w:rPr>
    </w:lvl>
    <w:lvl w:ilvl="1" w:tplc="9D72A456">
      <w:start w:val="1"/>
      <w:numFmt w:val="bullet"/>
      <w:lvlText w:val=""/>
      <w:lvlJc w:val="left"/>
      <w:pPr>
        <w:ind w:left="720" w:hanging="360"/>
      </w:pPr>
      <w:rPr>
        <w:rFonts w:ascii="Symbol" w:hAnsi="Symbol"/>
      </w:rPr>
    </w:lvl>
    <w:lvl w:ilvl="2" w:tplc="FE10590A">
      <w:start w:val="1"/>
      <w:numFmt w:val="bullet"/>
      <w:lvlText w:val=""/>
      <w:lvlJc w:val="left"/>
      <w:pPr>
        <w:ind w:left="720" w:hanging="360"/>
      </w:pPr>
      <w:rPr>
        <w:rFonts w:ascii="Symbol" w:hAnsi="Symbol"/>
      </w:rPr>
    </w:lvl>
    <w:lvl w:ilvl="3" w:tplc="49FA8F0A">
      <w:start w:val="1"/>
      <w:numFmt w:val="bullet"/>
      <w:lvlText w:val=""/>
      <w:lvlJc w:val="left"/>
      <w:pPr>
        <w:ind w:left="720" w:hanging="360"/>
      </w:pPr>
      <w:rPr>
        <w:rFonts w:ascii="Symbol" w:hAnsi="Symbol"/>
      </w:rPr>
    </w:lvl>
    <w:lvl w:ilvl="4" w:tplc="FC0AC61C">
      <w:start w:val="1"/>
      <w:numFmt w:val="bullet"/>
      <w:lvlText w:val=""/>
      <w:lvlJc w:val="left"/>
      <w:pPr>
        <w:ind w:left="720" w:hanging="360"/>
      </w:pPr>
      <w:rPr>
        <w:rFonts w:ascii="Symbol" w:hAnsi="Symbol"/>
      </w:rPr>
    </w:lvl>
    <w:lvl w:ilvl="5" w:tplc="D0C6E29A">
      <w:start w:val="1"/>
      <w:numFmt w:val="bullet"/>
      <w:lvlText w:val=""/>
      <w:lvlJc w:val="left"/>
      <w:pPr>
        <w:ind w:left="720" w:hanging="360"/>
      </w:pPr>
      <w:rPr>
        <w:rFonts w:ascii="Symbol" w:hAnsi="Symbol"/>
      </w:rPr>
    </w:lvl>
    <w:lvl w:ilvl="6" w:tplc="D51C5580">
      <w:start w:val="1"/>
      <w:numFmt w:val="bullet"/>
      <w:lvlText w:val=""/>
      <w:lvlJc w:val="left"/>
      <w:pPr>
        <w:ind w:left="720" w:hanging="360"/>
      </w:pPr>
      <w:rPr>
        <w:rFonts w:ascii="Symbol" w:hAnsi="Symbol"/>
      </w:rPr>
    </w:lvl>
    <w:lvl w:ilvl="7" w:tplc="73F86E86">
      <w:start w:val="1"/>
      <w:numFmt w:val="bullet"/>
      <w:lvlText w:val=""/>
      <w:lvlJc w:val="left"/>
      <w:pPr>
        <w:ind w:left="720" w:hanging="360"/>
      </w:pPr>
      <w:rPr>
        <w:rFonts w:ascii="Symbol" w:hAnsi="Symbol"/>
      </w:rPr>
    </w:lvl>
    <w:lvl w:ilvl="8" w:tplc="953E0B28">
      <w:start w:val="1"/>
      <w:numFmt w:val="bullet"/>
      <w:lvlText w:val=""/>
      <w:lvlJc w:val="left"/>
      <w:pPr>
        <w:ind w:left="720" w:hanging="360"/>
      </w:pPr>
      <w:rPr>
        <w:rFonts w:ascii="Symbol" w:hAnsi="Symbol"/>
      </w:rPr>
    </w:lvl>
  </w:abstractNum>
  <w:abstractNum w:abstractNumId="13" w15:restartNumberingAfterBreak="0">
    <w:nsid w:val="20E40642"/>
    <w:multiLevelType w:val="hybridMultilevel"/>
    <w:tmpl w:val="84A2C7A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20E82315"/>
    <w:multiLevelType w:val="hybridMultilevel"/>
    <w:tmpl w:val="3C68F396"/>
    <w:lvl w:ilvl="0" w:tplc="6D48C7D8">
      <w:start w:val="1"/>
      <w:numFmt w:val="bullet"/>
      <w:lvlText w:val=""/>
      <w:lvlJc w:val="left"/>
      <w:pPr>
        <w:ind w:left="720" w:hanging="360"/>
      </w:pPr>
      <w:rPr>
        <w:rFonts w:ascii="Symbol" w:hAnsi="Symbol"/>
      </w:rPr>
    </w:lvl>
    <w:lvl w:ilvl="1" w:tplc="5FD01410">
      <w:start w:val="1"/>
      <w:numFmt w:val="bullet"/>
      <w:lvlText w:val=""/>
      <w:lvlJc w:val="left"/>
      <w:pPr>
        <w:ind w:left="720" w:hanging="360"/>
      </w:pPr>
      <w:rPr>
        <w:rFonts w:ascii="Symbol" w:hAnsi="Symbol"/>
      </w:rPr>
    </w:lvl>
    <w:lvl w:ilvl="2" w:tplc="297037D0">
      <w:start w:val="1"/>
      <w:numFmt w:val="bullet"/>
      <w:lvlText w:val=""/>
      <w:lvlJc w:val="left"/>
      <w:pPr>
        <w:ind w:left="720" w:hanging="360"/>
      </w:pPr>
      <w:rPr>
        <w:rFonts w:ascii="Symbol" w:hAnsi="Symbol"/>
      </w:rPr>
    </w:lvl>
    <w:lvl w:ilvl="3" w:tplc="96A47F9A">
      <w:start w:val="1"/>
      <w:numFmt w:val="bullet"/>
      <w:lvlText w:val=""/>
      <w:lvlJc w:val="left"/>
      <w:pPr>
        <w:ind w:left="720" w:hanging="360"/>
      </w:pPr>
      <w:rPr>
        <w:rFonts w:ascii="Symbol" w:hAnsi="Symbol"/>
      </w:rPr>
    </w:lvl>
    <w:lvl w:ilvl="4" w:tplc="AFAE1134">
      <w:start w:val="1"/>
      <w:numFmt w:val="bullet"/>
      <w:lvlText w:val=""/>
      <w:lvlJc w:val="left"/>
      <w:pPr>
        <w:ind w:left="720" w:hanging="360"/>
      </w:pPr>
      <w:rPr>
        <w:rFonts w:ascii="Symbol" w:hAnsi="Symbol"/>
      </w:rPr>
    </w:lvl>
    <w:lvl w:ilvl="5" w:tplc="43C69010">
      <w:start w:val="1"/>
      <w:numFmt w:val="bullet"/>
      <w:lvlText w:val=""/>
      <w:lvlJc w:val="left"/>
      <w:pPr>
        <w:ind w:left="720" w:hanging="360"/>
      </w:pPr>
      <w:rPr>
        <w:rFonts w:ascii="Symbol" w:hAnsi="Symbol"/>
      </w:rPr>
    </w:lvl>
    <w:lvl w:ilvl="6" w:tplc="485C5CDE">
      <w:start w:val="1"/>
      <w:numFmt w:val="bullet"/>
      <w:lvlText w:val=""/>
      <w:lvlJc w:val="left"/>
      <w:pPr>
        <w:ind w:left="720" w:hanging="360"/>
      </w:pPr>
      <w:rPr>
        <w:rFonts w:ascii="Symbol" w:hAnsi="Symbol"/>
      </w:rPr>
    </w:lvl>
    <w:lvl w:ilvl="7" w:tplc="3A009FDC">
      <w:start w:val="1"/>
      <w:numFmt w:val="bullet"/>
      <w:lvlText w:val=""/>
      <w:lvlJc w:val="left"/>
      <w:pPr>
        <w:ind w:left="720" w:hanging="360"/>
      </w:pPr>
      <w:rPr>
        <w:rFonts w:ascii="Symbol" w:hAnsi="Symbol"/>
      </w:rPr>
    </w:lvl>
    <w:lvl w:ilvl="8" w:tplc="6882CB60">
      <w:start w:val="1"/>
      <w:numFmt w:val="bullet"/>
      <w:lvlText w:val=""/>
      <w:lvlJc w:val="left"/>
      <w:pPr>
        <w:ind w:left="720" w:hanging="360"/>
      </w:pPr>
      <w:rPr>
        <w:rFonts w:ascii="Symbol" w:hAnsi="Symbol"/>
      </w:rPr>
    </w:lvl>
  </w:abstractNum>
  <w:abstractNum w:abstractNumId="15" w15:restartNumberingAfterBreak="0">
    <w:nsid w:val="24D81E5F"/>
    <w:multiLevelType w:val="multilevel"/>
    <w:tmpl w:val="F4D89344"/>
    <w:lvl w:ilvl="0">
      <w:start w:val="1"/>
      <w:numFmt w:val="bullet"/>
      <w:lvlText w:val=""/>
      <w:lvlJc w:val="left"/>
      <w:pPr>
        <w:ind w:left="170" w:hanging="170"/>
      </w:pPr>
      <w:rPr>
        <w:rFonts w:ascii="Symbol" w:hAnsi="Symbol" w:hint="default"/>
      </w:rPr>
    </w:lvl>
    <w:lvl w:ilvl="1">
      <w:start w:val="1"/>
      <w:numFmt w:val="bullet"/>
      <w:lvlText w:val="▫"/>
      <w:lvlJc w:val="left"/>
      <w:pPr>
        <w:ind w:left="284" w:hanging="171"/>
      </w:pPr>
      <w:rPr>
        <w:rFonts w:ascii="Aptos" w:hAnsi="Aptos" w:hint="default"/>
      </w:rPr>
    </w:lvl>
    <w:lvl w:ilvl="2">
      <w:start w:val="1"/>
      <w:numFmt w:val="bullet"/>
      <w:lvlText w:val="◦"/>
      <w:lvlJc w:val="left"/>
      <w:pPr>
        <w:ind w:left="397" w:hanging="170"/>
      </w:pPr>
      <w:rPr>
        <w:rFonts w:ascii="Aptos" w:hAnsi="Aptos" w:hint="default"/>
      </w:rPr>
    </w:lvl>
    <w:lvl w:ilvl="3">
      <w:start w:val="1"/>
      <w:numFmt w:val="bullet"/>
      <w:lvlText w:val="∙"/>
      <w:lvlJc w:val="left"/>
      <w:pPr>
        <w:ind w:left="510" w:hanging="170"/>
      </w:pPr>
      <w:rPr>
        <w:rFonts w:ascii="Aptos" w:hAnsi="Apto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9F853C3"/>
    <w:multiLevelType w:val="hybridMultilevel"/>
    <w:tmpl w:val="4C223A54"/>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2A775F22"/>
    <w:multiLevelType w:val="hybridMultilevel"/>
    <w:tmpl w:val="CB760BF0"/>
    <w:lvl w:ilvl="0" w:tplc="51DCD268">
      <w:start w:val="1"/>
      <w:numFmt w:val="bullet"/>
      <w:lvlText w:val=""/>
      <w:lvlJc w:val="left"/>
      <w:pPr>
        <w:ind w:left="720" w:hanging="360"/>
      </w:pPr>
      <w:rPr>
        <w:rFonts w:ascii="Symbol" w:hAnsi="Symbol"/>
      </w:rPr>
    </w:lvl>
    <w:lvl w:ilvl="1" w:tplc="70700E4C">
      <w:start w:val="1"/>
      <w:numFmt w:val="bullet"/>
      <w:lvlText w:val=""/>
      <w:lvlJc w:val="left"/>
      <w:pPr>
        <w:ind w:left="720" w:hanging="360"/>
      </w:pPr>
      <w:rPr>
        <w:rFonts w:ascii="Symbol" w:hAnsi="Symbol"/>
      </w:rPr>
    </w:lvl>
    <w:lvl w:ilvl="2" w:tplc="C8D67676">
      <w:start w:val="1"/>
      <w:numFmt w:val="bullet"/>
      <w:lvlText w:val=""/>
      <w:lvlJc w:val="left"/>
      <w:pPr>
        <w:ind w:left="720" w:hanging="360"/>
      </w:pPr>
      <w:rPr>
        <w:rFonts w:ascii="Symbol" w:hAnsi="Symbol"/>
      </w:rPr>
    </w:lvl>
    <w:lvl w:ilvl="3" w:tplc="2F089386">
      <w:start w:val="1"/>
      <w:numFmt w:val="bullet"/>
      <w:lvlText w:val=""/>
      <w:lvlJc w:val="left"/>
      <w:pPr>
        <w:ind w:left="720" w:hanging="360"/>
      </w:pPr>
      <w:rPr>
        <w:rFonts w:ascii="Symbol" w:hAnsi="Symbol"/>
      </w:rPr>
    </w:lvl>
    <w:lvl w:ilvl="4" w:tplc="2436782E">
      <w:start w:val="1"/>
      <w:numFmt w:val="bullet"/>
      <w:lvlText w:val=""/>
      <w:lvlJc w:val="left"/>
      <w:pPr>
        <w:ind w:left="720" w:hanging="360"/>
      </w:pPr>
      <w:rPr>
        <w:rFonts w:ascii="Symbol" w:hAnsi="Symbol"/>
      </w:rPr>
    </w:lvl>
    <w:lvl w:ilvl="5" w:tplc="DF3CB3B4">
      <w:start w:val="1"/>
      <w:numFmt w:val="bullet"/>
      <w:lvlText w:val=""/>
      <w:lvlJc w:val="left"/>
      <w:pPr>
        <w:ind w:left="720" w:hanging="360"/>
      </w:pPr>
      <w:rPr>
        <w:rFonts w:ascii="Symbol" w:hAnsi="Symbol"/>
      </w:rPr>
    </w:lvl>
    <w:lvl w:ilvl="6" w:tplc="B6AC63CE">
      <w:start w:val="1"/>
      <w:numFmt w:val="bullet"/>
      <w:lvlText w:val=""/>
      <w:lvlJc w:val="left"/>
      <w:pPr>
        <w:ind w:left="720" w:hanging="360"/>
      </w:pPr>
      <w:rPr>
        <w:rFonts w:ascii="Symbol" w:hAnsi="Symbol"/>
      </w:rPr>
    </w:lvl>
    <w:lvl w:ilvl="7" w:tplc="5D4CA62E">
      <w:start w:val="1"/>
      <w:numFmt w:val="bullet"/>
      <w:lvlText w:val=""/>
      <w:lvlJc w:val="left"/>
      <w:pPr>
        <w:ind w:left="720" w:hanging="360"/>
      </w:pPr>
      <w:rPr>
        <w:rFonts w:ascii="Symbol" w:hAnsi="Symbol"/>
      </w:rPr>
    </w:lvl>
    <w:lvl w:ilvl="8" w:tplc="A878A20C">
      <w:start w:val="1"/>
      <w:numFmt w:val="bullet"/>
      <w:lvlText w:val=""/>
      <w:lvlJc w:val="left"/>
      <w:pPr>
        <w:ind w:left="720" w:hanging="360"/>
      </w:pPr>
      <w:rPr>
        <w:rFonts w:ascii="Symbol" w:hAnsi="Symbol"/>
      </w:rPr>
    </w:lvl>
  </w:abstractNum>
  <w:abstractNum w:abstractNumId="18" w15:restartNumberingAfterBreak="0">
    <w:nsid w:val="2D8927C2"/>
    <w:multiLevelType w:val="hybridMultilevel"/>
    <w:tmpl w:val="D0D2A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B053F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1DB6058"/>
    <w:multiLevelType w:val="hybridMultilevel"/>
    <w:tmpl w:val="B00E7836"/>
    <w:lvl w:ilvl="0" w:tplc="188280C2">
      <w:start w:val="1"/>
      <w:numFmt w:val="bullet"/>
      <w:lvlText w:val=""/>
      <w:lvlJc w:val="left"/>
      <w:pPr>
        <w:ind w:left="720" w:hanging="360"/>
      </w:pPr>
      <w:rPr>
        <w:rFonts w:ascii="Symbol" w:hAnsi="Symbol"/>
      </w:rPr>
    </w:lvl>
    <w:lvl w:ilvl="1" w:tplc="333A9A92">
      <w:start w:val="1"/>
      <w:numFmt w:val="bullet"/>
      <w:lvlText w:val=""/>
      <w:lvlJc w:val="left"/>
      <w:pPr>
        <w:ind w:left="720" w:hanging="360"/>
      </w:pPr>
      <w:rPr>
        <w:rFonts w:ascii="Symbol" w:hAnsi="Symbol"/>
      </w:rPr>
    </w:lvl>
    <w:lvl w:ilvl="2" w:tplc="46AA591E">
      <w:start w:val="1"/>
      <w:numFmt w:val="bullet"/>
      <w:lvlText w:val=""/>
      <w:lvlJc w:val="left"/>
      <w:pPr>
        <w:ind w:left="720" w:hanging="360"/>
      </w:pPr>
      <w:rPr>
        <w:rFonts w:ascii="Symbol" w:hAnsi="Symbol"/>
      </w:rPr>
    </w:lvl>
    <w:lvl w:ilvl="3" w:tplc="3578C5F6">
      <w:start w:val="1"/>
      <w:numFmt w:val="bullet"/>
      <w:lvlText w:val=""/>
      <w:lvlJc w:val="left"/>
      <w:pPr>
        <w:ind w:left="720" w:hanging="360"/>
      </w:pPr>
      <w:rPr>
        <w:rFonts w:ascii="Symbol" w:hAnsi="Symbol"/>
      </w:rPr>
    </w:lvl>
    <w:lvl w:ilvl="4" w:tplc="1B84D8B0">
      <w:start w:val="1"/>
      <w:numFmt w:val="bullet"/>
      <w:lvlText w:val=""/>
      <w:lvlJc w:val="left"/>
      <w:pPr>
        <w:ind w:left="720" w:hanging="360"/>
      </w:pPr>
      <w:rPr>
        <w:rFonts w:ascii="Symbol" w:hAnsi="Symbol"/>
      </w:rPr>
    </w:lvl>
    <w:lvl w:ilvl="5" w:tplc="8B6C5086">
      <w:start w:val="1"/>
      <w:numFmt w:val="bullet"/>
      <w:lvlText w:val=""/>
      <w:lvlJc w:val="left"/>
      <w:pPr>
        <w:ind w:left="720" w:hanging="360"/>
      </w:pPr>
      <w:rPr>
        <w:rFonts w:ascii="Symbol" w:hAnsi="Symbol"/>
      </w:rPr>
    </w:lvl>
    <w:lvl w:ilvl="6" w:tplc="7BD039D4">
      <w:start w:val="1"/>
      <w:numFmt w:val="bullet"/>
      <w:lvlText w:val=""/>
      <w:lvlJc w:val="left"/>
      <w:pPr>
        <w:ind w:left="720" w:hanging="360"/>
      </w:pPr>
      <w:rPr>
        <w:rFonts w:ascii="Symbol" w:hAnsi="Symbol"/>
      </w:rPr>
    </w:lvl>
    <w:lvl w:ilvl="7" w:tplc="00F2A24E">
      <w:start w:val="1"/>
      <w:numFmt w:val="bullet"/>
      <w:lvlText w:val=""/>
      <w:lvlJc w:val="left"/>
      <w:pPr>
        <w:ind w:left="720" w:hanging="360"/>
      </w:pPr>
      <w:rPr>
        <w:rFonts w:ascii="Symbol" w:hAnsi="Symbol"/>
      </w:rPr>
    </w:lvl>
    <w:lvl w:ilvl="8" w:tplc="1B44518E">
      <w:start w:val="1"/>
      <w:numFmt w:val="bullet"/>
      <w:lvlText w:val=""/>
      <w:lvlJc w:val="left"/>
      <w:pPr>
        <w:ind w:left="720" w:hanging="360"/>
      </w:pPr>
      <w:rPr>
        <w:rFonts w:ascii="Symbol" w:hAnsi="Symbol"/>
      </w:rPr>
    </w:lvl>
  </w:abstractNum>
  <w:abstractNum w:abstractNumId="21" w15:restartNumberingAfterBreak="0">
    <w:nsid w:val="32297EEA"/>
    <w:multiLevelType w:val="hybridMultilevel"/>
    <w:tmpl w:val="51A80A1E"/>
    <w:lvl w:ilvl="0" w:tplc="7D98ABEE">
      <w:start w:val="1"/>
      <w:numFmt w:val="bullet"/>
      <w:lvlText w:val=""/>
      <w:lvlJc w:val="left"/>
      <w:pPr>
        <w:ind w:left="720" w:hanging="360"/>
      </w:pPr>
      <w:rPr>
        <w:rFonts w:ascii="Symbol" w:hAnsi="Symbol"/>
      </w:rPr>
    </w:lvl>
    <w:lvl w:ilvl="1" w:tplc="397CC860">
      <w:start w:val="1"/>
      <w:numFmt w:val="bullet"/>
      <w:lvlText w:val=""/>
      <w:lvlJc w:val="left"/>
      <w:pPr>
        <w:ind w:left="720" w:hanging="360"/>
      </w:pPr>
      <w:rPr>
        <w:rFonts w:ascii="Symbol" w:hAnsi="Symbol"/>
      </w:rPr>
    </w:lvl>
    <w:lvl w:ilvl="2" w:tplc="A74A69DE">
      <w:start w:val="1"/>
      <w:numFmt w:val="bullet"/>
      <w:lvlText w:val=""/>
      <w:lvlJc w:val="left"/>
      <w:pPr>
        <w:ind w:left="720" w:hanging="360"/>
      </w:pPr>
      <w:rPr>
        <w:rFonts w:ascii="Symbol" w:hAnsi="Symbol"/>
      </w:rPr>
    </w:lvl>
    <w:lvl w:ilvl="3" w:tplc="EFA0881C">
      <w:start w:val="1"/>
      <w:numFmt w:val="bullet"/>
      <w:lvlText w:val=""/>
      <w:lvlJc w:val="left"/>
      <w:pPr>
        <w:ind w:left="720" w:hanging="360"/>
      </w:pPr>
      <w:rPr>
        <w:rFonts w:ascii="Symbol" w:hAnsi="Symbol"/>
      </w:rPr>
    </w:lvl>
    <w:lvl w:ilvl="4" w:tplc="3D64B7CC">
      <w:start w:val="1"/>
      <w:numFmt w:val="bullet"/>
      <w:lvlText w:val=""/>
      <w:lvlJc w:val="left"/>
      <w:pPr>
        <w:ind w:left="720" w:hanging="360"/>
      </w:pPr>
      <w:rPr>
        <w:rFonts w:ascii="Symbol" w:hAnsi="Symbol"/>
      </w:rPr>
    </w:lvl>
    <w:lvl w:ilvl="5" w:tplc="BAC22F6C">
      <w:start w:val="1"/>
      <w:numFmt w:val="bullet"/>
      <w:lvlText w:val=""/>
      <w:lvlJc w:val="left"/>
      <w:pPr>
        <w:ind w:left="720" w:hanging="360"/>
      </w:pPr>
      <w:rPr>
        <w:rFonts w:ascii="Symbol" w:hAnsi="Symbol"/>
      </w:rPr>
    </w:lvl>
    <w:lvl w:ilvl="6" w:tplc="8D58FB96">
      <w:start w:val="1"/>
      <w:numFmt w:val="bullet"/>
      <w:lvlText w:val=""/>
      <w:lvlJc w:val="left"/>
      <w:pPr>
        <w:ind w:left="720" w:hanging="360"/>
      </w:pPr>
      <w:rPr>
        <w:rFonts w:ascii="Symbol" w:hAnsi="Symbol"/>
      </w:rPr>
    </w:lvl>
    <w:lvl w:ilvl="7" w:tplc="6BFE8C66">
      <w:start w:val="1"/>
      <w:numFmt w:val="bullet"/>
      <w:lvlText w:val=""/>
      <w:lvlJc w:val="left"/>
      <w:pPr>
        <w:ind w:left="720" w:hanging="360"/>
      </w:pPr>
      <w:rPr>
        <w:rFonts w:ascii="Symbol" w:hAnsi="Symbol"/>
      </w:rPr>
    </w:lvl>
    <w:lvl w:ilvl="8" w:tplc="8F9AAECC">
      <w:start w:val="1"/>
      <w:numFmt w:val="bullet"/>
      <w:lvlText w:val=""/>
      <w:lvlJc w:val="left"/>
      <w:pPr>
        <w:ind w:left="720" w:hanging="360"/>
      </w:pPr>
      <w:rPr>
        <w:rFonts w:ascii="Symbol" w:hAnsi="Symbol"/>
      </w:rPr>
    </w:lvl>
  </w:abstractNum>
  <w:abstractNum w:abstractNumId="22" w15:restartNumberingAfterBreak="0">
    <w:nsid w:val="352454EE"/>
    <w:multiLevelType w:val="hybridMultilevel"/>
    <w:tmpl w:val="0B040F40"/>
    <w:lvl w:ilvl="0" w:tplc="5142D4F6">
      <w:start w:val="1"/>
      <w:numFmt w:val="bullet"/>
      <w:lvlText w:val=""/>
      <w:lvlJc w:val="left"/>
      <w:pPr>
        <w:ind w:left="1440" w:hanging="360"/>
      </w:pPr>
      <w:rPr>
        <w:rFonts w:ascii="Symbol" w:hAnsi="Symbol"/>
      </w:rPr>
    </w:lvl>
    <w:lvl w:ilvl="1" w:tplc="72243530">
      <w:start w:val="1"/>
      <w:numFmt w:val="bullet"/>
      <w:lvlText w:val=""/>
      <w:lvlJc w:val="left"/>
      <w:pPr>
        <w:ind w:left="1440" w:hanging="360"/>
      </w:pPr>
      <w:rPr>
        <w:rFonts w:ascii="Symbol" w:hAnsi="Symbol"/>
      </w:rPr>
    </w:lvl>
    <w:lvl w:ilvl="2" w:tplc="E28CAFF8">
      <w:start w:val="1"/>
      <w:numFmt w:val="bullet"/>
      <w:lvlText w:val=""/>
      <w:lvlJc w:val="left"/>
      <w:pPr>
        <w:ind w:left="1440" w:hanging="360"/>
      </w:pPr>
      <w:rPr>
        <w:rFonts w:ascii="Symbol" w:hAnsi="Symbol"/>
      </w:rPr>
    </w:lvl>
    <w:lvl w:ilvl="3" w:tplc="28EC6966">
      <w:start w:val="1"/>
      <w:numFmt w:val="bullet"/>
      <w:lvlText w:val=""/>
      <w:lvlJc w:val="left"/>
      <w:pPr>
        <w:ind w:left="1440" w:hanging="360"/>
      </w:pPr>
      <w:rPr>
        <w:rFonts w:ascii="Symbol" w:hAnsi="Symbol"/>
      </w:rPr>
    </w:lvl>
    <w:lvl w:ilvl="4" w:tplc="D9B8DF42">
      <w:start w:val="1"/>
      <w:numFmt w:val="bullet"/>
      <w:lvlText w:val=""/>
      <w:lvlJc w:val="left"/>
      <w:pPr>
        <w:ind w:left="1440" w:hanging="360"/>
      </w:pPr>
      <w:rPr>
        <w:rFonts w:ascii="Symbol" w:hAnsi="Symbol"/>
      </w:rPr>
    </w:lvl>
    <w:lvl w:ilvl="5" w:tplc="6778C28E">
      <w:start w:val="1"/>
      <w:numFmt w:val="bullet"/>
      <w:lvlText w:val=""/>
      <w:lvlJc w:val="left"/>
      <w:pPr>
        <w:ind w:left="1440" w:hanging="360"/>
      </w:pPr>
      <w:rPr>
        <w:rFonts w:ascii="Symbol" w:hAnsi="Symbol"/>
      </w:rPr>
    </w:lvl>
    <w:lvl w:ilvl="6" w:tplc="37AC1DF4">
      <w:start w:val="1"/>
      <w:numFmt w:val="bullet"/>
      <w:lvlText w:val=""/>
      <w:lvlJc w:val="left"/>
      <w:pPr>
        <w:ind w:left="1440" w:hanging="360"/>
      </w:pPr>
      <w:rPr>
        <w:rFonts w:ascii="Symbol" w:hAnsi="Symbol"/>
      </w:rPr>
    </w:lvl>
    <w:lvl w:ilvl="7" w:tplc="9A646360">
      <w:start w:val="1"/>
      <w:numFmt w:val="bullet"/>
      <w:lvlText w:val=""/>
      <w:lvlJc w:val="left"/>
      <w:pPr>
        <w:ind w:left="1440" w:hanging="360"/>
      </w:pPr>
      <w:rPr>
        <w:rFonts w:ascii="Symbol" w:hAnsi="Symbol"/>
      </w:rPr>
    </w:lvl>
    <w:lvl w:ilvl="8" w:tplc="EB00F2C2">
      <w:start w:val="1"/>
      <w:numFmt w:val="bullet"/>
      <w:lvlText w:val=""/>
      <w:lvlJc w:val="left"/>
      <w:pPr>
        <w:ind w:left="1440" w:hanging="360"/>
      </w:pPr>
      <w:rPr>
        <w:rFonts w:ascii="Symbol" w:hAnsi="Symbol"/>
      </w:rPr>
    </w:lvl>
  </w:abstractNum>
  <w:abstractNum w:abstractNumId="23" w15:restartNumberingAfterBreak="0">
    <w:nsid w:val="35C45293"/>
    <w:multiLevelType w:val="hybridMultilevel"/>
    <w:tmpl w:val="8378001C"/>
    <w:lvl w:ilvl="0" w:tplc="0C090001">
      <w:start w:val="1"/>
      <w:numFmt w:val="bullet"/>
      <w:lvlText w:val=""/>
      <w:lvlJc w:val="left"/>
      <w:pPr>
        <w:ind w:left="405" w:hanging="360"/>
      </w:pPr>
      <w:rPr>
        <w:rFonts w:ascii="Symbol" w:hAnsi="Symbol" w:hint="default"/>
      </w:rPr>
    </w:lvl>
    <w:lvl w:ilvl="1" w:tplc="FFFFFFFF" w:tentative="1">
      <w:start w:val="1"/>
      <w:numFmt w:val="bullet"/>
      <w:lvlText w:val="o"/>
      <w:lvlJc w:val="left"/>
      <w:pPr>
        <w:ind w:left="1125" w:hanging="360"/>
      </w:pPr>
      <w:rPr>
        <w:rFonts w:ascii="Courier New" w:hAnsi="Courier New" w:cs="Courier New" w:hint="default"/>
      </w:rPr>
    </w:lvl>
    <w:lvl w:ilvl="2" w:tplc="FFFFFFFF" w:tentative="1">
      <w:start w:val="1"/>
      <w:numFmt w:val="bullet"/>
      <w:lvlText w:val=""/>
      <w:lvlJc w:val="left"/>
      <w:pPr>
        <w:ind w:left="1845" w:hanging="360"/>
      </w:pPr>
      <w:rPr>
        <w:rFonts w:ascii="Wingdings" w:hAnsi="Wingdings" w:hint="default"/>
      </w:rPr>
    </w:lvl>
    <w:lvl w:ilvl="3" w:tplc="FFFFFFFF" w:tentative="1">
      <w:start w:val="1"/>
      <w:numFmt w:val="bullet"/>
      <w:lvlText w:val=""/>
      <w:lvlJc w:val="left"/>
      <w:pPr>
        <w:ind w:left="2565" w:hanging="360"/>
      </w:pPr>
      <w:rPr>
        <w:rFonts w:ascii="Symbol" w:hAnsi="Symbol" w:hint="default"/>
      </w:rPr>
    </w:lvl>
    <w:lvl w:ilvl="4" w:tplc="FFFFFFFF" w:tentative="1">
      <w:start w:val="1"/>
      <w:numFmt w:val="bullet"/>
      <w:lvlText w:val="o"/>
      <w:lvlJc w:val="left"/>
      <w:pPr>
        <w:ind w:left="3285" w:hanging="360"/>
      </w:pPr>
      <w:rPr>
        <w:rFonts w:ascii="Courier New" w:hAnsi="Courier New" w:cs="Courier New" w:hint="default"/>
      </w:rPr>
    </w:lvl>
    <w:lvl w:ilvl="5" w:tplc="FFFFFFFF" w:tentative="1">
      <w:start w:val="1"/>
      <w:numFmt w:val="bullet"/>
      <w:lvlText w:val=""/>
      <w:lvlJc w:val="left"/>
      <w:pPr>
        <w:ind w:left="4005" w:hanging="360"/>
      </w:pPr>
      <w:rPr>
        <w:rFonts w:ascii="Wingdings" w:hAnsi="Wingdings" w:hint="default"/>
      </w:rPr>
    </w:lvl>
    <w:lvl w:ilvl="6" w:tplc="FFFFFFFF" w:tentative="1">
      <w:start w:val="1"/>
      <w:numFmt w:val="bullet"/>
      <w:lvlText w:val=""/>
      <w:lvlJc w:val="left"/>
      <w:pPr>
        <w:ind w:left="4725" w:hanging="360"/>
      </w:pPr>
      <w:rPr>
        <w:rFonts w:ascii="Symbol" w:hAnsi="Symbol" w:hint="default"/>
      </w:rPr>
    </w:lvl>
    <w:lvl w:ilvl="7" w:tplc="FFFFFFFF" w:tentative="1">
      <w:start w:val="1"/>
      <w:numFmt w:val="bullet"/>
      <w:lvlText w:val="o"/>
      <w:lvlJc w:val="left"/>
      <w:pPr>
        <w:ind w:left="5445" w:hanging="360"/>
      </w:pPr>
      <w:rPr>
        <w:rFonts w:ascii="Courier New" w:hAnsi="Courier New" w:cs="Courier New" w:hint="default"/>
      </w:rPr>
    </w:lvl>
    <w:lvl w:ilvl="8" w:tplc="FFFFFFFF" w:tentative="1">
      <w:start w:val="1"/>
      <w:numFmt w:val="bullet"/>
      <w:lvlText w:val=""/>
      <w:lvlJc w:val="left"/>
      <w:pPr>
        <w:ind w:left="6165" w:hanging="360"/>
      </w:pPr>
      <w:rPr>
        <w:rFonts w:ascii="Wingdings" w:hAnsi="Wingdings" w:hint="default"/>
      </w:rPr>
    </w:lvl>
  </w:abstractNum>
  <w:abstractNum w:abstractNumId="24" w15:restartNumberingAfterBreak="0">
    <w:nsid w:val="3859745B"/>
    <w:multiLevelType w:val="hybridMultilevel"/>
    <w:tmpl w:val="0DD61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9E829E3"/>
    <w:multiLevelType w:val="hybridMultilevel"/>
    <w:tmpl w:val="24DA0DD6"/>
    <w:lvl w:ilvl="0" w:tplc="17349FC4">
      <w:start w:val="1"/>
      <w:numFmt w:val="bullet"/>
      <w:lvlText w:val=""/>
      <w:lvlJc w:val="left"/>
      <w:pPr>
        <w:ind w:left="720" w:hanging="360"/>
      </w:pPr>
      <w:rPr>
        <w:rFonts w:ascii="Symbol" w:hAnsi="Symbol"/>
      </w:rPr>
    </w:lvl>
    <w:lvl w:ilvl="1" w:tplc="CE6A2DA2">
      <w:start w:val="1"/>
      <w:numFmt w:val="bullet"/>
      <w:lvlText w:val=""/>
      <w:lvlJc w:val="left"/>
      <w:pPr>
        <w:ind w:left="720" w:hanging="360"/>
      </w:pPr>
      <w:rPr>
        <w:rFonts w:ascii="Symbol" w:hAnsi="Symbol"/>
      </w:rPr>
    </w:lvl>
    <w:lvl w:ilvl="2" w:tplc="03D2F38E">
      <w:start w:val="1"/>
      <w:numFmt w:val="bullet"/>
      <w:lvlText w:val=""/>
      <w:lvlJc w:val="left"/>
      <w:pPr>
        <w:ind w:left="720" w:hanging="360"/>
      </w:pPr>
      <w:rPr>
        <w:rFonts w:ascii="Symbol" w:hAnsi="Symbol"/>
      </w:rPr>
    </w:lvl>
    <w:lvl w:ilvl="3" w:tplc="11DA28D0">
      <w:start w:val="1"/>
      <w:numFmt w:val="bullet"/>
      <w:lvlText w:val=""/>
      <w:lvlJc w:val="left"/>
      <w:pPr>
        <w:ind w:left="720" w:hanging="360"/>
      </w:pPr>
      <w:rPr>
        <w:rFonts w:ascii="Symbol" w:hAnsi="Symbol"/>
      </w:rPr>
    </w:lvl>
    <w:lvl w:ilvl="4" w:tplc="3294C324">
      <w:start w:val="1"/>
      <w:numFmt w:val="bullet"/>
      <w:lvlText w:val=""/>
      <w:lvlJc w:val="left"/>
      <w:pPr>
        <w:ind w:left="720" w:hanging="360"/>
      </w:pPr>
      <w:rPr>
        <w:rFonts w:ascii="Symbol" w:hAnsi="Symbol"/>
      </w:rPr>
    </w:lvl>
    <w:lvl w:ilvl="5" w:tplc="C4A6CC7A">
      <w:start w:val="1"/>
      <w:numFmt w:val="bullet"/>
      <w:lvlText w:val=""/>
      <w:lvlJc w:val="left"/>
      <w:pPr>
        <w:ind w:left="720" w:hanging="360"/>
      </w:pPr>
      <w:rPr>
        <w:rFonts w:ascii="Symbol" w:hAnsi="Symbol"/>
      </w:rPr>
    </w:lvl>
    <w:lvl w:ilvl="6" w:tplc="F6E0A6E4">
      <w:start w:val="1"/>
      <w:numFmt w:val="bullet"/>
      <w:lvlText w:val=""/>
      <w:lvlJc w:val="left"/>
      <w:pPr>
        <w:ind w:left="720" w:hanging="360"/>
      </w:pPr>
      <w:rPr>
        <w:rFonts w:ascii="Symbol" w:hAnsi="Symbol"/>
      </w:rPr>
    </w:lvl>
    <w:lvl w:ilvl="7" w:tplc="0700E8F4">
      <w:start w:val="1"/>
      <w:numFmt w:val="bullet"/>
      <w:lvlText w:val=""/>
      <w:lvlJc w:val="left"/>
      <w:pPr>
        <w:ind w:left="720" w:hanging="360"/>
      </w:pPr>
      <w:rPr>
        <w:rFonts w:ascii="Symbol" w:hAnsi="Symbol"/>
      </w:rPr>
    </w:lvl>
    <w:lvl w:ilvl="8" w:tplc="60EA5428">
      <w:start w:val="1"/>
      <w:numFmt w:val="bullet"/>
      <w:lvlText w:val=""/>
      <w:lvlJc w:val="left"/>
      <w:pPr>
        <w:ind w:left="720" w:hanging="360"/>
      </w:pPr>
      <w:rPr>
        <w:rFonts w:ascii="Symbol" w:hAnsi="Symbol"/>
      </w:rPr>
    </w:lvl>
  </w:abstractNum>
  <w:abstractNum w:abstractNumId="26" w15:restartNumberingAfterBreak="0">
    <w:nsid w:val="3ED06946"/>
    <w:multiLevelType w:val="hybridMultilevel"/>
    <w:tmpl w:val="BE462A60"/>
    <w:lvl w:ilvl="0" w:tplc="032859A4">
      <w:start w:val="1"/>
      <w:numFmt w:val="bullet"/>
      <w:lvlText w:val=""/>
      <w:lvlJc w:val="left"/>
      <w:pPr>
        <w:ind w:left="720" w:hanging="360"/>
      </w:pPr>
      <w:rPr>
        <w:rFonts w:ascii="Symbol" w:hAnsi="Symbol"/>
      </w:rPr>
    </w:lvl>
    <w:lvl w:ilvl="1" w:tplc="6218ACD6">
      <w:start w:val="1"/>
      <w:numFmt w:val="bullet"/>
      <w:lvlText w:val=""/>
      <w:lvlJc w:val="left"/>
      <w:pPr>
        <w:ind w:left="720" w:hanging="360"/>
      </w:pPr>
      <w:rPr>
        <w:rFonts w:ascii="Symbol" w:hAnsi="Symbol"/>
      </w:rPr>
    </w:lvl>
    <w:lvl w:ilvl="2" w:tplc="41968D60">
      <w:start w:val="1"/>
      <w:numFmt w:val="bullet"/>
      <w:lvlText w:val=""/>
      <w:lvlJc w:val="left"/>
      <w:pPr>
        <w:ind w:left="720" w:hanging="360"/>
      </w:pPr>
      <w:rPr>
        <w:rFonts w:ascii="Symbol" w:hAnsi="Symbol"/>
      </w:rPr>
    </w:lvl>
    <w:lvl w:ilvl="3" w:tplc="2FA084D8">
      <w:start w:val="1"/>
      <w:numFmt w:val="bullet"/>
      <w:lvlText w:val=""/>
      <w:lvlJc w:val="left"/>
      <w:pPr>
        <w:ind w:left="720" w:hanging="360"/>
      </w:pPr>
      <w:rPr>
        <w:rFonts w:ascii="Symbol" w:hAnsi="Symbol"/>
      </w:rPr>
    </w:lvl>
    <w:lvl w:ilvl="4" w:tplc="DF52DB3C">
      <w:start w:val="1"/>
      <w:numFmt w:val="bullet"/>
      <w:lvlText w:val=""/>
      <w:lvlJc w:val="left"/>
      <w:pPr>
        <w:ind w:left="720" w:hanging="360"/>
      </w:pPr>
      <w:rPr>
        <w:rFonts w:ascii="Symbol" w:hAnsi="Symbol"/>
      </w:rPr>
    </w:lvl>
    <w:lvl w:ilvl="5" w:tplc="301AB014">
      <w:start w:val="1"/>
      <w:numFmt w:val="bullet"/>
      <w:lvlText w:val=""/>
      <w:lvlJc w:val="left"/>
      <w:pPr>
        <w:ind w:left="720" w:hanging="360"/>
      </w:pPr>
      <w:rPr>
        <w:rFonts w:ascii="Symbol" w:hAnsi="Symbol"/>
      </w:rPr>
    </w:lvl>
    <w:lvl w:ilvl="6" w:tplc="64F2153E">
      <w:start w:val="1"/>
      <w:numFmt w:val="bullet"/>
      <w:lvlText w:val=""/>
      <w:lvlJc w:val="left"/>
      <w:pPr>
        <w:ind w:left="720" w:hanging="360"/>
      </w:pPr>
      <w:rPr>
        <w:rFonts w:ascii="Symbol" w:hAnsi="Symbol"/>
      </w:rPr>
    </w:lvl>
    <w:lvl w:ilvl="7" w:tplc="6D3C2DC2">
      <w:start w:val="1"/>
      <w:numFmt w:val="bullet"/>
      <w:lvlText w:val=""/>
      <w:lvlJc w:val="left"/>
      <w:pPr>
        <w:ind w:left="720" w:hanging="360"/>
      </w:pPr>
      <w:rPr>
        <w:rFonts w:ascii="Symbol" w:hAnsi="Symbol"/>
      </w:rPr>
    </w:lvl>
    <w:lvl w:ilvl="8" w:tplc="F7F8A3B4">
      <w:start w:val="1"/>
      <w:numFmt w:val="bullet"/>
      <w:lvlText w:val=""/>
      <w:lvlJc w:val="left"/>
      <w:pPr>
        <w:ind w:left="720" w:hanging="360"/>
      </w:pPr>
      <w:rPr>
        <w:rFonts w:ascii="Symbol" w:hAnsi="Symbol"/>
      </w:rPr>
    </w:lvl>
  </w:abstractNum>
  <w:abstractNum w:abstractNumId="27" w15:restartNumberingAfterBreak="0">
    <w:nsid w:val="441F24ED"/>
    <w:multiLevelType w:val="hybridMultilevel"/>
    <w:tmpl w:val="B62C6352"/>
    <w:lvl w:ilvl="0" w:tplc="AEDA4E06">
      <w:start w:val="1"/>
      <w:numFmt w:val="bullet"/>
      <w:lvlText w:val=""/>
      <w:lvlJc w:val="left"/>
      <w:pPr>
        <w:ind w:left="720" w:hanging="360"/>
      </w:pPr>
      <w:rPr>
        <w:rFonts w:ascii="Symbol" w:hAnsi="Symbol"/>
      </w:rPr>
    </w:lvl>
    <w:lvl w:ilvl="1" w:tplc="CE82E2B0">
      <w:start w:val="1"/>
      <w:numFmt w:val="bullet"/>
      <w:lvlText w:val=""/>
      <w:lvlJc w:val="left"/>
      <w:pPr>
        <w:ind w:left="720" w:hanging="360"/>
      </w:pPr>
      <w:rPr>
        <w:rFonts w:ascii="Symbol" w:hAnsi="Symbol"/>
      </w:rPr>
    </w:lvl>
    <w:lvl w:ilvl="2" w:tplc="01325DD2">
      <w:start w:val="1"/>
      <w:numFmt w:val="bullet"/>
      <w:lvlText w:val=""/>
      <w:lvlJc w:val="left"/>
      <w:pPr>
        <w:ind w:left="720" w:hanging="360"/>
      </w:pPr>
      <w:rPr>
        <w:rFonts w:ascii="Symbol" w:hAnsi="Symbol"/>
      </w:rPr>
    </w:lvl>
    <w:lvl w:ilvl="3" w:tplc="BAA86DB0">
      <w:start w:val="1"/>
      <w:numFmt w:val="bullet"/>
      <w:lvlText w:val=""/>
      <w:lvlJc w:val="left"/>
      <w:pPr>
        <w:ind w:left="720" w:hanging="360"/>
      </w:pPr>
      <w:rPr>
        <w:rFonts w:ascii="Symbol" w:hAnsi="Symbol"/>
      </w:rPr>
    </w:lvl>
    <w:lvl w:ilvl="4" w:tplc="8F041D48">
      <w:start w:val="1"/>
      <w:numFmt w:val="bullet"/>
      <w:lvlText w:val=""/>
      <w:lvlJc w:val="left"/>
      <w:pPr>
        <w:ind w:left="720" w:hanging="360"/>
      </w:pPr>
      <w:rPr>
        <w:rFonts w:ascii="Symbol" w:hAnsi="Symbol"/>
      </w:rPr>
    </w:lvl>
    <w:lvl w:ilvl="5" w:tplc="DD36F5E4">
      <w:start w:val="1"/>
      <w:numFmt w:val="bullet"/>
      <w:lvlText w:val=""/>
      <w:lvlJc w:val="left"/>
      <w:pPr>
        <w:ind w:left="720" w:hanging="360"/>
      </w:pPr>
      <w:rPr>
        <w:rFonts w:ascii="Symbol" w:hAnsi="Symbol"/>
      </w:rPr>
    </w:lvl>
    <w:lvl w:ilvl="6" w:tplc="B2920BDE">
      <w:start w:val="1"/>
      <w:numFmt w:val="bullet"/>
      <w:lvlText w:val=""/>
      <w:lvlJc w:val="left"/>
      <w:pPr>
        <w:ind w:left="720" w:hanging="360"/>
      </w:pPr>
      <w:rPr>
        <w:rFonts w:ascii="Symbol" w:hAnsi="Symbol"/>
      </w:rPr>
    </w:lvl>
    <w:lvl w:ilvl="7" w:tplc="C346DC20">
      <w:start w:val="1"/>
      <w:numFmt w:val="bullet"/>
      <w:lvlText w:val=""/>
      <w:lvlJc w:val="left"/>
      <w:pPr>
        <w:ind w:left="720" w:hanging="360"/>
      </w:pPr>
      <w:rPr>
        <w:rFonts w:ascii="Symbol" w:hAnsi="Symbol"/>
      </w:rPr>
    </w:lvl>
    <w:lvl w:ilvl="8" w:tplc="5240E864">
      <w:start w:val="1"/>
      <w:numFmt w:val="bullet"/>
      <w:lvlText w:val=""/>
      <w:lvlJc w:val="left"/>
      <w:pPr>
        <w:ind w:left="720" w:hanging="360"/>
      </w:pPr>
      <w:rPr>
        <w:rFonts w:ascii="Symbol" w:hAnsi="Symbol"/>
      </w:rPr>
    </w:lvl>
  </w:abstractNum>
  <w:abstractNum w:abstractNumId="28" w15:restartNumberingAfterBreak="0">
    <w:nsid w:val="45A45F57"/>
    <w:multiLevelType w:val="hybridMultilevel"/>
    <w:tmpl w:val="D10AF466"/>
    <w:lvl w:ilvl="0" w:tplc="82EE8460">
      <w:start w:val="1"/>
      <w:numFmt w:val="bullet"/>
      <w:lvlText w:val=""/>
      <w:lvlJc w:val="left"/>
      <w:pPr>
        <w:ind w:left="720" w:hanging="360"/>
      </w:pPr>
      <w:rPr>
        <w:rFonts w:ascii="Symbol" w:hAnsi="Symbol"/>
      </w:rPr>
    </w:lvl>
    <w:lvl w:ilvl="1" w:tplc="BD6099B2">
      <w:start w:val="1"/>
      <w:numFmt w:val="bullet"/>
      <w:lvlText w:val=""/>
      <w:lvlJc w:val="left"/>
      <w:pPr>
        <w:ind w:left="720" w:hanging="360"/>
      </w:pPr>
      <w:rPr>
        <w:rFonts w:ascii="Symbol" w:hAnsi="Symbol"/>
      </w:rPr>
    </w:lvl>
    <w:lvl w:ilvl="2" w:tplc="D5A0F31C">
      <w:start w:val="1"/>
      <w:numFmt w:val="bullet"/>
      <w:lvlText w:val=""/>
      <w:lvlJc w:val="left"/>
      <w:pPr>
        <w:ind w:left="720" w:hanging="360"/>
      </w:pPr>
      <w:rPr>
        <w:rFonts w:ascii="Symbol" w:hAnsi="Symbol"/>
      </w:rPr>
    </w:lvl>
    <w:lvl w:ilvl="3" w:tplc="09A8D4FA">
      <w:start w:val="1"/>
      <w:numFmt w:val="bullet"/>
      <w:lvlText w:val=""/>
      <w:lvlJc w:val="left"/>
      <w:pPr>
        <w:ind w:left="720" w:hanging="360"/>
      </w:pPr>
      <w:rPr>
        <w:rFonts w:ascii="Symbol" w:hAnsi="Symbol"/>
      </w:rPr>
    </w:lvl>
    <w:lvl w:ilvl="4" w:tplc="029695C0">
      <w:start w:val="1"/>
      <w:numFmt w:val="bullet"/>
      <w:lvlText w:val=""/>
      <w:lvlJc w:val="left"/>
      <w:pPr>
        <w:ind w:left="720" w:hanging="360"/>
      </w:pPr>
      <w:rPr>
        <w:rFonts w:ascii="Symbol" w:hAnsi="Symbol"/>
      </w:rPr>
    </w:lvl>
    <w:lvl w:ilvl="5" w:tplc="8B28256C">
      <w:start w:val="1"/>
      <w:numFmt w:val="bullet"/>
      <w:lvlText w:val=""/>
      <w:lvlJc w:val="left"/>
      <w:pPr>
        <w:ind w:left="720" w:hanging="360"/>
      </w:pPr>
      <w:rPr>
        <w:rFonts w:ascii="Symbol" w:hAnsi="Symbol"/>
      </w:rPr>
    </w:lvl>
    <w:lvl w:ilvl="6" w:tplc="2E2CC85E">
      <w:start w:val="1"/>
      <w:numFmt w:val="bullet"/>
      <w:lvlText w:val=""/>
      <w:lvlJc w:val="left"/>
      <w:pPr>
        <w:ind w:left="720" w:hanging="360"/>
      </w:pPr>
      <w:rPr>
        <w:rFonts w:ascii="Symbol" w:hAnsi="Symbol"/>
      </w:rPr>
    </w:lvl>
    <w:lvl w:ilvl="7" w:tplc="5130F6E8">
      <w:start w:val="1"/>
      <w:numFmt w:val="bullet"/>
      <w:lvlText w:val=""/>
      <w:lvlJc w:val="left"/>
      <w:pPr>
        <w:ind w:left="720" w:hanging="360"/>
      </w:pPr>
      <w:rPr>
        <w:rFonts w:ascii="Symbol" w:hAnsi="Symbol"/>
      </w:rPr>
    </w:lvl>
    <w:lvl w:ilvl="8" w:tplc="D6EA50E8">
      <w:start w:val="1"/>
      <w:numFmt w:val="bullet"/>
      <w:lvlText w:val=""/>
      <w:lvlJc w:val="left"/>
      <w:pPr>
        <w:ind w:left="720" w:hanging="360"/>
      </w:pPr>
      <w:rPr>
        <w:rFonts w:ascii="Symbol" w:hAnsi="Symbol"/>
      </w:rPr>
    </w:lvl>
  </w:abstractNum>
  <w:abstractNum w:abstractNumId="29" w15:restartNumberingAfterBreak="0">
    <w:nsid w:val="482E4AEF"/>
    <w:multiLevelType w:val="hybridMultilevel"/>
    <w:tmpl w:val="CA969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E3251E"/>
    <w:multiLevelType w:val="hybridMultilevel"/>
    <w:tmpl w:val="37EA9882"/>
    <w:lvl w:ilvl="0" w:tplc="4DE0D8EE">
      <w:start w:val="1"/>
      <w:numFmt w:val="bullet"/>
      <w:lvlText w:val=""/>
      <w:lvlJc w:val="left"/>
      <w:pPr>
        <w:ind w:left="1440" w:hanging="360"/>
      </w:pPr>
      <w:rPr>
        <w:rFonts w:ascii="Symbol" w:hAnsi="Symbol"/>
      </w:rPr>
    </w:lvl>
    <w:lvl w:ilvl="1" w:tplc="9BEAF4A4">
      <w:start w:val="1"/>
      <w:numFmt w:val="bullet"/>
      <w:lvlText w:val=""/>
      <w:lvlJc w:val="left"/>
      <w:pPr>
        <w:ind w:left="1440" w:hanging="360"/>
      </w:pPr>
      <w:rPr>
        <w:rFonts w:ascii="Symbol" w:hAnsi="Symbol"/>
      </w:rPr>
    </w:lvl>
    <w:lvl w:ilvl="2" w:tplc="F83CE1B0">
      <w:start w:val="1"/>
      <w:numFmt w:val="bullet"/>
      <w:lvlText w:val=""/>
      <w:lvlJc w:val="left"/>
      <w:pPr>
        <w:ind w:left="1440" w:hanging="360"/>
      </w:pPr>
      <w:rPr>
        <w:rFonts w:ascii="Symbol" w:hAnsi="Symbol"/>
      </w:rPr>
    </w:lvl>
    <w:lvl w:ilvl="3" w:tplc="B9FA44D4">
      <w:start w:val="1"/>
      <w:numFmt w:val="bullet"/>
      <w:lvlText w:val=""/>
      <w:lvlJc w:val="left"/>
      <w:pPr>
        <w:ind w:left="1440" w:hanging="360"/>
      </w:pPr>
      <w:rPr>
        <w:rFonts w:ascii="Symbol" w:hAnsi="Symbol"/>
      </w:rPr>
    </w:lvl>
    <w:lvl w:ilvl="4" w:tplc="E2CEBCCE">
      <w:start w:val="1"/>
      <w:numFmt w:val="bullet"/>
      <w:lvlText w:val=""/>
      <w:lvlJc w:val="left"/>
      <w:pPr>
        <w:ind w:left="1440" w:hanging="360"/>
      </w:pPr>
      <w:rPr>
        <w:rFonts w:ascii="Symbol" w:hAnsi="Symbol"/>
      </w:rPr>
    </w:lvl>
    <w:lvl w:ilvl="5" w:tplc="C960F754">
      <w:start w:val="1"/>
      <w:numFmt w:val="bullet"/>
      <w:lvlText w:val=""/>
      <w:lvlJc w:val="left"/>
      <w:pPr>
        <w:ind w:left="1440" w:hanging="360"/>
      </w:pPr>
      <w:rPr>
        <w:rFonts w:ascii="Symbol" w:hAnsi="Symbol"/>
      </w:rPr>
    </w:lvl>
    <w:lvl w:ilvl="6" w:tplc="E74E4E3E">
      <w:start w:val="1"/>
      <w:numFmt w:val="bullet"/>
      <w:lvlText w:val=""/>
      <w:lvlJc w:val="left"/>
      <w:pPr>
        <w:ind w:left="1440" w:hanging="360"/>
      </w:pPr>
      <w:rPr>
        <w:rFonts w:ascii="Symbol" w:hAnsi="Symbol"/>
      </w:rPr>
    </w:lvl>
    <w:lvl w:ilvl="7" w:tplc="EEC80812">
      <w:start w:val="1"/>
      <w:numFmt w:val="bullet"/>
      <w:lvlText w:val=""/>
      <w:lvlJc w:val="left"/>
      <w:pPr>
        <w:ind w:left="1440" w:hanging="360"/>
      </w:pPr>
      <w:rPr>
        <w:rFonts w:ascii="Symbol" w:hAnsi="Symbol"/>
      </w:rPr>
    </w:lvl>
    <w:lvl w:ilvl="8" w:tplc="D8667A72">
      <w:start w:val="1"/>
      <w:numFmt w:val="bullet"/>
      <w:lvlText w:val=""/>
      <w:lvlJc w:val="left"/>
      <w:pPr>
        <w:ind w:left="1440" w:hanging="360"/>
      </w:pPr>
      <w:rPr>
        <w:rFonts w:ascii="Symbol" w:hAnsi="Symbol"/>
      </w:rPr>
    </w:lvl>
  </w:abstractNum>
  <w:abstractNum w:abstractNumId="31" w15:restartNumberingAfterBreak="0">
    <w:nsid w:val="4ED32F5F"/>
    <w:multiLevelType w:val="hybridMultilevel"/>
    <w:tmpl w:val="22241A7C"/>
    <w:lvl w:ilvl="0" w:tplc="7982D674">
      <w:start w:val="1"/>
      <w:numFmt w:val="bullet"/>
      <w:lvlText w:val=""/>
      <w:lvlJc w:val="left"/>
      <w:pPr>
        <w:ind w:left="720" w:hanging="360"/>
      </w:pPr>
      <w:rPr>
        <w:rFonts w:ascii="Symbol" w:hAnsi="Symbol"/>
      </w:rPr>
    </w:lvl>
    <w:lvl w:ilvl="1" w:tplc="ABCE9832">
      <w:start w:val="1"/>
      <w:numFmt w:val="bullet"/>
      <w:lvlText w:val=""/>
      <w:lvlJc w:val="left"/>
      <w:pPr>
        <w:ind w:left="720" w:hanging="360"/>
      </w:pPr>
      <w:rPr>
        <w:rFonts w:ascii="Symbol" w:hAnsi="Symbol"/>
      </w:rPr>
    </w:lvl>
    <w:lvl w:ilvl="2" w:tplc="1CBCA74C">
      <w:start w:val="1"/>
      <w:numFmt w:val="bullet"/>
      <w:lvlText w:val=""/>
      <w:lvlJc w:val="left"/>
      <w:pPr>
        <w:ind w:left="720" w:hanging="360"/>
      </w:pPr>
      <w:rPr>
        <w:rFonts w:ascii="Symbol" w:hAnsi="Symbol"/>
      </w:rPr>
    </w:lvl>
    <w:lvl w:ilvl="3" w:tplc="994ED878">
      <w:start w:val="1"/>
      <w:numFmt w:val="bullet"/>
      <w:lvlText w:val=""/>
      <w:lvlJc w:val="left"/>
      <w:pPr>
        <w:ind w:left="720" w:hanging="360"/>
      </w:pPr>
      <w:rPr>
        <w:rFonts w:ascii="Symbol" w:hAnsi="Symbol"/>
      </w:rPr>
    </w:lvl>
    <w:lvl w:ilvl="4" w:tplc="0ECA9FC8">
      <w:start w:val="1"/>
      <w:numFmt w:val="bullet"/>
      <w:lvlText w:val=""/>
      <w:lvlJc w:val="left"/>
      <w:pPr>
        <w:ind w:left="720" w:hanging="360"/>
      </w:pPr>
      <w:rPr>
        <w:rFonts w:ascii="Symbol" w:hAnsi="Symbol"/>
      </w:rPr>
    </w:lvl>
    <w:lvl w:ilvl="5" w:tplc="67B291EA">
      <w:start w:val="1"/>
      <w:numFmt w:val="bullet"/>
      <w:lvlText w:val=""/>
      <w:lvlJc w:val="left"/>
      <w:pPr>
        <w:ind w:left="720" w:hanging="360"/>
      </w:pPr>
      <w:rPr>
        <w:rFonts w:ascii="Symbol" w:hAnsi="Symbol"/>
      </w:rPr>
    </w:lvl>
    <w:lvl w:ilvl="6" w:tplc="2090B790">
      <w:start w:val="1"/>
      <w:numFmt w:val="bullet"/>
      <w:lvlText w:val=""/>
      <w:lvlJc w:val="left"/>
      <w:pPr>
        <w:ind w:left="720" w:hanging="360"/>
      </w:pPr>
      <w:rPr>
        <w:rFonts w:ascii="Symbol" w:hAnsi="Symbol"/>
      </w:rPr>
    </w:lvl>
    <w:lvl w:ilvl="7" w:tplc="85C67CC6">
      <w:start w:val="1"/>
      <w:numFmt w:val="bullet"/>
      <w:lvlText w:val=""/>
      <w:lvlJc w:val="left"/>
      <w:pPr>
        <w:ind w:left="720" w:hanging="360"/>
      </w:pPr>
      <w:rPr>
        <w:rFonts w:ascii="Symbol" w:hAnsi="Symbol"/>
      </w:rPr>
    </w:lvl>
    <w:lvl w:ilvl="8" w:tplc="2DAC69A4">
      <w:start w:val="1"/>
      <w:numFmt w:val="bullet"/>
      <w:lvlText w:val=""/>
      <w:lvlJc w:val="left"/>
      <w:pPr>
        <w:ind w:left="720" w:hanging="360"/>
      </w:pPr>
      <w:rPr>
        <w:rFonts w:ascii="Symbol" w:hAnsi="Symbol"/>
      </w:rPr>
    </w:lvl>
  </w:abstractNum>
  <w:abstractNum w:abstractNumId="32" w15:restartNumberingAfterBreak="0">
    <w:nsid w:val="50C304D3"/>
    <w:multiLevelType w:val="hybridMultilevel"/>
    <w:tmpl w:val="8F14552A"/>
    <w:lvl w:ilvl="0" w:tplc="887EB192">
      <w:start w:val="1"/>
      <w:numFmt w:val="bullet"/>
      <w:lvlText w:val=""/>
      <w:lvlJc w:val="left"/>
      <w:pPr>
        <w:ind w:left="1440" w:hanging="360"/>
      </w:pPr>
      <w:rPr>
        <w:rFonts w:ascii="Symbol" w:hAnsi="Symbol"/>
      </w:rPr>
    </w:lvl>
    <w:lvl w:ilvl="1" w:tplc="C6DA0F70">
      <w:start w:val="1"/>
      <w:numFmt w:val="bullet"/>
      <w:lvlText w:val=""/>
      <w:lvlJc w:val="left"/>
      <w:pPr>
        <w:ind w:left="1440" w:hanging="360"/>
      </w:pPr>
      <w:rPr>
        <w:rFonts w:ascii="Symbol" w:hAnsi="Symbol"/>
      </w:rPr>
    </w:lvl>
    <w:lvl w:ilvl="2" w:tplc="8C30848C">
      <w:start w:val="1"/>
      <w:numFmt w:val="bullet"/>
      <w:lvlText w:val=""/>
      <w:lvlJc w:val="left"/>
      <w:pPr>
        <w:ind w:left="1440" w:hanging="360"/>
      </w:pPr>
      <w:rPr>
        <w:rFonts w:ascii="Symbol" w:hAnsi="Symbol"/>
      </w:rPr>
    </w:lvl>
    <w:lvl w:ilvl="3" w:tplc="690693B8">
      <w:start w:val="1"/>
      <w:numFmt w:val="bullet"/>
      <w:lvlText w:val=""/>
      <w:lvlJc w:val="left"/>
      <w:pPr>
        <w:ind w:left="1440" w:hanging="360"/>
      </w:pPr>
      <w:rPr>
        <w:rFonts w:ascii="Symbol" w:hAnsi="Symbol"/>
      </w:rPr>
    </w:lvl>
    <w:lvl w:ilvl="4" w:tplc="A3F201A0">
      <w:start w:val="1"/>
      <w:numFmt w:val="bullet"/>
      <w:lvlText w:val=""/>
      <w:lvlJc w:val="left"/>
      <w:pPr>
        <w:ind w:left="1440" w:hanging="360"/>
      </w:pPr>
      <w:rPr>
        <w:rFonts w:ascii="Symbol" w:hAnsi="Symbol"/>
      </w:rPr>
    </w:lvl>
    <w:lvl w:ilvl="5" w:tplc="BAF26D08">
      <w:start w:val="1"/>
      <w:numFmt w:val="bullet"/>
      <w:lvlText w:val=""/>
      <w:lvlJc w:val="left"/>
      <w:pPr>
        <w:ind w:left="1440" w:hanging="360"/>
      </w:pPr>
      <w:rPr>
        <w:rFonts w:ascii="Symbol" w:hAnsi="Symbol"/>
      </w:rPr>
    </w:lvl>
    <w:lvl w:ilvl="6" w:tplc="5116263E">
      <w:start w:val="1"/>
      <w:numFmt w:val="bullet"/>
      <w:lvlText w:val=""/>
      <w:lvlJc w:val="left"/>
      <w:pPr>
        <w:ind w:left="1440" w:hanging="360"/>
      </w:pPr>
      <w:rPr>
        <w:rFonts w:ascii="Symbol" w:hAnsi="Symbol"/>
      </w:rPr>
    </w:lvl>
    <w:lvl w:ilvl="7" w:tplc="7C789658">
      <w:start w:val="1"/>
      <w:numFmt w:val="bullet"/>
      <w:lvlText w:val=""/>
      <w:lvlJc w:val="left"/>
      <w:pPr>
        <w:ind w:left="1440" w:hanging="360"/>
      </w:pPr>
      <w:rPr>
        <w:rFonts w:ascii="Symbol" w:hAnsi="Symbol"/>
      </w:rPr>
    </w:lvl>
    <w:lvl w:ilvl="8" w:tplc="2F1A8926">
      <w:start w:val="1"/>
      <w:numFmt w:val="bullet"/>
      <w:lvlText w:val=""/>
      <w:lvlJc w:val="left"/>
      <w:pPr>
        <w:ind w:left="1440" w:hanging="360"/>
      </w:pPr>
      <w:rPr>
        <w:rFonts w:ascii="Symbol" w:hAnsi="Symbol"/>
      </w:rPr>
    </w:lvl>
  </w:abstractNum>
  <w:abstractNum w:abstractNumId="33" w15:restartNumberingAfterBreak="0">
    <w:nsid w:val="51950A50"/>
    <w:multiLevelType w:val="hybridMultilevel"/>
    <w:tmpl w:val="7B76EFAA"/>
    <w:lvl w:ilvl="0" w:tplc="01B49FDA">
      <w:start w:val="1"/>
      <w:numFmt w:val="bullet"/>
      <w:lvlText w:val=""/>
      <w:lvlJc w:val="left"/>
      <w:pPr>
        <w:ind w:left="720" w:hanging="360"/>
      </w:pPr>
      <w:rPr>
        <w:rFonts w:ascii="Symbol" w:hAnsi="Symbol"/>
      </w:rPr>
    </w:lvl>
    <w:lvl w:ilvl="1" w:tplc="F44CC78C">
      <w:start w:val="1"/>
      <w:numFmt w:val="bullet"/>
      <w:lvlText w:val=""/>
      <w:lvlJc w:val="left"/>
      <w:pPr>
        <w:ind w:left="720" w:hanging="360"/>
      </w:pPr>
      <w:rPr>
        <w:rFonts w:ascii="Symbol" w:hAnsi="Symbol"/>
      </w:rPr>
    </w:lvl>
    <w:lvl w:ilvl="2" w:tplc="C7E635A0">
      <w:start w:val="1"/>
      <w:numFmt w:val="bullet"/>
      <w:lvlText w:val=""/>
      <w:lvlJc w:val="left"/>
      <w:pPr>
        <w:ind w:left="720" w:hanging="360"/>
      </w:pPr>
      <w:rPr>
        <w:rFonts w:ascii="Symbol" w:hAnsi="Symbol"/>
      </w:rPr>
    </w:lvl>
    <w:lvl w:ilvl="3" w:tplc="C310D13A">
      <w:start w:val="1"/>
      <w:numFmt w:val="bullet"/>
      <w:lvlText w:val=""/>
      <w:lvlJc w:val="left"/>
      <w:pPr>
        <w:ind w:left="720" w:hanging="360"/>
      </w:pPr>
      <w:rPr>
        <w:rFonts w:ascii="Symbol" w:hAnsi="Symbol"/>
      </w:rPr>
    </w:lvl>
    <w:lvl w:ilvl="4" w:tplc="1C4E4448">
      <w:start w:val="1"/>
      <w:numFmt w:val="bullet"/>
      <w:lvlText w:val=""/>
      <w:lvlJc w:val="left"/>
      <w:pPr>
        <w:ind w:left="720" w:hanging="360"/>
      </w:pPr>
      <w:rPr>
        <w:rFonts w:ascii="Symbol" w:hAnsi="Symbol"/>
      </w:rPr>
    </w:lvl>
    <w:lvl w:ilvl="5" w:tplc="D128A6EE">
      <w:start w:val="1"/>
      <w:numFmt w:val="bullet"/>
      <w:lvlText w:val=""/>
      <w:lvlJc w:val="left"/>
      <w:pPr>
        <w:ind w:left="720" w:hanging="360"/>
      </w:pPr>
      <w:rPr>
        <w:rFonts w:ascii="Symbol" w:hAnsi="Symbol"/>
      </w:rPr>
    </w:lvl>
    <w:lvl w:ilvl="6" w:tplc="7430B116">
      <w:start w:val="1"/>
      <w:numFmt w:val="bullet"/>
      <w:lvlText w:val=""/>
      <w:lvlJc w:val="left"/>
      <w:pPr>
        <w:ind w:left="720" w:hanging="360"/>
      </w:pPr>
      <w:rPr>
        <w:rFonts w:ascii="Symbol" w:hAnsi="Symbol"/>
      </w:rPr>
    </w:lvl>
    <w:lvl w:ilvl="7" w:tplc="2AFEB192">
      <w:start w:val="1"/>
      <w:numFmt w:val="bullet"/>
      <w:lvlText w:val=""/>
      <w:lvlJc w:val="left"/>
      <w:pPr>
        <w:ind w:left="720" w:hanging="360"/>
      </w:pPr>
      <w:rPr>
        <w:rFonts w:ascii="Symbol" w:hAnsi="Symbol"/>
      </w:rPr>
    </w:lvl>
    <w:lvl w:ilvl="8" w:tplc="B4EEB768">
      <w:start w:val="1"/>
      <w:numFmt w:val="bullet"/>
      <w:lvlText w:val=""/>
      <w:lvlJc w:val="left"/>
      <w:pPr>
        <w:ind w:left="720" w:hanging="360"/>
      </w:pPr>
      <w:rPr>
        <w:rFonts w:ascii="Symbol" w:hAnsi="Symbol"/>
      </w:rPr>
    </w:lvl>
  </w:abstractNum>
  <w:abstractNum w:abstractNumId="34" w15:restartNumberingAfterBreak="0">
    <w:nsid w:val="54311925"/>
    <w:multiLevelType w:val="hybridMultilevel"/>
    <w:tmpl w:val="C1C2E586"/>
    <w:lvl w:ilvl="0" w:tplc="D0D0441C">
      <w:start w:val="1"/>
      <w:numFmt w:val="bullet"/>
      <w:lvlText w:val=""/>
      <w:lvlJc w:val="left"/>
      <w:pPr>
        <w:ind w:left="720" w:hanging="360"/>
      </w:pPr>
      <w:rPr>
        <w:rFonts w:ascii="Symbol" w:hAnsi="Symbol"/>
      </w:rPr>
    </w:lvl>
    <w:lvl w:ilvl="1" w:tplc="4E323552">
      <w:start w:val="1"/>
      <w:numFmt w:val="bullet"/>
      <w:lvlText w:val=""/>
      <w:lvlJc w:val="left"/>
      <w:pPr>
        <w:ind w:left="720" w:hanging="360"/>
      </w:pPr>
      <w:rPr>
        <w:rFonts w:ascii="Symbol" w:hAnsi="Symbol"/>
      </w:rPr>
    </w:lvl>
    <w:lvl w:ilvl="2" w:tplc="F37466A8">
      <w:start w:val="1"/>
      <w:numFmt w:val="bullet"/>
      <w:lvlText w:val=""/>
      <w:lvlJc w:val="left"/>
      <w:pPr>
        <w:ind w:left="720" w:hanging="360"/>
      </w:pPr>
      <w:rPr>
        <w:rFonts w:ascii="Symbol" w:hAnsi="Symbol"/>
      </w:rPr>
    </w:lvl>
    <w:lvl w:ilvl="3" w:tplc="AE7EC53C">
      <w:start w:val="1"/>
      <w:numFmt w:val="bullet"/>
      <w:lvlText w:val=""/>
      <w:lvlJc w:val="left"/>
      <w:pPr>
        <w:ind w:left="720" w:hanging="360"/>
      </w:pPr>
      <w:rPr>
        <w:rFonts w:ascii="Symbol" w:hAnsi="Symbol"/>
      </w:rPr>
    </w:lvl>
    <w:lvl w:ilvl="4" w:tplc="34F2815E">
      <w:start w:val="1"/>
      <w:numFmt w:val="bullet"/>
      <w:lvlText w:val=""/>
      <w:lvlJc w:val="left"/>
      <w:pPr>
        <w:ind w:left="720" w:hanging="360"/>
      </w:pPr>
      <w:rPr>
        <w:rFonts w:ascii="Symbol" w:hAnsi="Symbol"/>
      </w:rPr>
    </w:lvl>
    <w:lvl w:ilvl="5" w:tplc="69E61810">
      <w:start w:val="1"/>
      <w:numFmt w:val="bullet"/>
      <w:lvlText w:val=""/>
      <w:lvlJc w:val="left"/>
      <w:pPr>
        <w:ind w:left="720" w:hanging="360"/>
      </w:pPr>
      <w:rPr>
        <w:rFonts w:ascii="Symbol" w:hAnsi="Symbol"/>
      </w:rPr>
    </w:lvl>
    <w:lvl w:ilvl="6" w:tplc="75B04F7A">
      <w:start w:val="1"/>
      <w:numFmt w:val="bullet"/>
      <w:lvlText w:val=""/>
      <w:lvlJc w:val="left"/>
      <w:pPr>
        <w:ind w:left="720" w:hanging="360"/>
      </w:pPr>
      <w:rPr>
        <w:rFonts w:ascii="Symbol" w:hAnsi="Symbol"/>
      </w:rPr>
    </w:lvl>
    <w:lvl w:ilvl="7" w:tplc="60A2C368">
      <w:start w:val="1"/>
      <w:numFmt w:val="bullet"/>
      <w:lvlText w:val=""/>
      <w:lvlJc w:val="left"/>
      <w:pPr>
        <w:ind w:left="720" w:hanging="360"/>
      </w:pPr>
      <w:rPr>
        <w:rFonts w:ascii="Symbol" w:hAnsi="Symbol"/>
      </w:rPr>
    </w:lvl>
    <w:lvl w:ilvl="8" w:tplc="1F0A0B52">
      <w:start w:val="1"/>
      <w:numFmt w:val="bullet"/>
      <w:lvlText w:val=""/>
      <w:lvlJc w:val="left"/>
      <w:pPr>
        <w:ind w:left="720" w:hanging="360"/>
      </w:pPr>
      <w:rPr>
        <w:rFonts w:ascii="Symbol" w:hAnsi="Symbol"/>
      </w:rPr>
    </w:lvl>
  </w:abstractNum>
  <w:abstractNum w:abstractNumId="35" w15:restartNumberingAfterBreak="0">
    <w:nsid w:val="57CF72A1"/>
    <w:multiLevelType w:val="hybridMultilevel"/>
    <w:tmpl w:val="B2E6BE94"/>
    <w:lvl w:ilvl="0" w:tplc="EA14A7DA">
      <w:start w:val="1"/>
      <w:numFmt w:val="bullet"/>
      <w:lvlText w:val=""/>
      <w:lvlJc w:val="left"/>
      <w:pPr>
        <w:ind w:left="720" w:hanging="360"/>
      </w:pPr>
      <w:rPr>
        <w:rFonts w:ascii="Symbol" w:hAnsi="Symbol"/>
      </w:rPr>
    </w:lvl>
    <w:lvl w:ilvl="1" w:tplc="F790D776">
      <w:start w:val="1"/>
      <w:numFmt w:val="bullet"/>
      <w:lvlText w:val=""/>
      <w:lvlJc w:val="left"/>
      <w:pPr>
        <w:ind w:left="720" w:hanging="360"/>
      </w:pPr>
      <w:rPr>
        <w:rFonts w:ascii="Symbol" w:hAnsi="Symbol"/>
      </w:rPr>
    </w:lvl>
    <w:lvl w:ilvl="2" w:tplc="5476C3D2">
      <w:start w:val="1"/>
      <w:numFmt w:val="bullet"/>
      <w:lvlText w:val=""/>
      <w:lvlJc w:val="left"/>
      <w:pPr>
        <w:ind w:left="720" w:hanging="360"/>
      </w:pPr>
      <w:rPr>
        <w:rFonts w:ascii="Symbol" w:hAnsi="Symbol"/>
      </w:rPr>
    </w:lvl>
    <w:lvl w:ilvl="3" w:tplc="CCBCC414">
      <w:start w:val="1"/>
      <w:numFmt w:val="bullet"/>
      <w:lvlText w:val=""/>
      <w:lvlJc w:val="left"/>
      <w:pPr>
        <w:ind w:left="720" w:hanging="360"/>
      </w:pPr>
      <w:rPr>
        <w:rFonts w:ascii="Symbol" w:hAnsi="Symbol"/>
      </w:rPr>
    </w:lvl>
    <w:lvl w:ilvl="4" w:tplc="D3503FFC">
      <w:start w:val="1"/>
      <w:numFmt w:val="bullet"/>
      <w:lvlText w:val=""/>
      <w:lvlJc w:val="left"/>
      <w:pPr>
        <w:ind w:left="720" w:hanging="360"/>
      </w:pPr>
      <w:rPr>
        <w:rFonts w:ascii="Symbol" w:hAnsi="Symbol"/>
      </w:rPr>
    </w:lvl>
    <w:lvl w:ilvl="5" w:tplc="276E2C5C">
      <w:start w:val="1"/>
      <w:numFmt w:val="bullet"/>
      <w:lvlText w:val=""/>
      <w:lvlJc w:val="left"/>
      <w:pPr>
        <w:ind w:left="720" w:hanging="360"/>
      </w:pPr>
      <w:rPr>
        <w:rFonts w:ascii="Symbol" w:hAnsi="Symbol"/>
      </w:rPr>
    </w:lvl>
    <w:lvl w:ilvl="6" w:tplc="0CEE45AC">
      <w:start w:val="1"/>
      <w:numFmt w:val="bullet"/>
      <w:lvlText w:val=""/>
      <w:lvlJc w:val="left"/>
      <w:pPr>
        <w:ind w:left="720" w:hanging="360"/>
      </w:pPr>
      <w:rPr>
        <w:rFonts w:ascii="Symbol" w:hAnsi="Symbol"/>
      </w:rPr>
    </w:lvl>
    <w:lvl w:ilvl="7" w:tplc="6EA67940">
      <w:start w:val="1"/>
      <w:numFmt w:val="bullet"/>
      <w:lvlText w:val=""/>
      <w:lvlJc w:val="left"/>
      <w:pPr>
        <w:ind w:left="720" w:hanging="360"/>
      </w:pPr>
      <w:rPr>
        <w:rFonts w:ascii="Symbol" w:hAnsi="Symbol"/>
      </w:rPr>
    </w:lvl>
    <w:lvl w:ilvl="8" w:tplc="EA821E2C">
      <w:start w:val="1"/>
      <w:numFmt w:val="bullet"/>
      <w:lvlText w:val=""/>
      <w:lvlJc w:val="left"/>
      <w:pPr>
        <w:ind w:left="720" w:hanging="360"/>
      </w:pPr>
      <w:rPr>
        <w:rFonts w:ascii="Symbol" w:hAnsi="Symbol"/>
      </w:rPr>
    </w:lvl>
  </w:abstractNum>
  <w:abstractNum w:abstractNumId="36" w15:restartNumberingAfterBreak="0">
    <w:nsid w:val="57DD05E6"/>
    <w:multiLevelType w:val="hybridMultilevel"/>
    <w:tmpl w:val="FF4836C6"/>
    <w:lvl w:ilvl="0" w:tplc="A2A07120">
      <w:start w:val="1"/>
      <w:numFmt w:val="bullet"/>
      <w:lvlText w:val=""/>
      <w:lvlJc w:val="left"/>
      <w:pPr>
        <w:ind w:left="1440" w:hanging="360"/>
      </w:pPr>
      <w:rPr>
        <w:rFonts w:ascii="Symbol" w:hAnsi="Symbol"/>
      </w:rPr>
    </w:lvl>
    <w:lvl w:ilvl="1" w:tplc="4F3AE33E">
      <w:start w:val="1"/>
      <w:numFmt w:val="bullet"/>
      <w:lvlText w:val=""/>
      <w:lvlJc w:val="left"/>
      <w:pPr>
        <w:ind w:left="1440" w:hanging="360"/>
      </w:pPr>
      <w:rPr>
        <w:rFonts w:ascii="Symbol" w:hAnsi="Symbol"/>
      </w:rPr>
    </w:lvl>
    <w:lvl w:ilvl="2" w:tplc="4FFAADDE">
      <w:start w:val="1"/>
      <w:numFmt w:val="bullet"/>
      <w:lvlText w:val=""/>
      <w:lvlJc w:val="left"/>
      <w:pPr>
        <w:ind w:left="1440" w:hanging="360"/>
      </w:pPr>
      <w:rPr>
        <w:rFonts w:ascii="Symbol" w:hAnsi="Symbol"/>
      </w:rPr>
    </w:lvl>
    <w:lvl w:ilvl="3" w:tplc="B9AC9672">
      <w:start w:val="1"/>
      <w:numFmt w:val="bullet"/>
      <w:lvlText w:val=""/>
      <w:lvlJc w:val="left"/>
      <w:pPr>
        <w:ind w:left="1440" w:hanging="360"/>
      </w:pPr>
      <w:rPr>
        <w:rFonts w:ascii="Symbol" w:hAnsi="Symbol"/>
      </w:rPr>
    </w:lvl>
    <w:lvl w:ilvl="4" w:tplc="0D56F7C0">
      <w:start w:val="1"/>
      <w:numFmt w:val="bullet"/>
      <w:lvlText w:val=""/>
      <w:lvlJc w:val="left"/>
      <w:pPr>
        <w:ind w:left="1440" w:hanging="360"/>
      </w:pPr>
      <w:rPr>
        <w:rFonts w:ascii="Symbol" w:hAnsi="Symbol"/>
      </w:rPr>
    </w:lvl>
    <w:lvl w:ilvl="5" w:tplc="05F272C0">
      <w:start w:val="1"/>
      <w:numFmt w:val="bullet"/>
      <w:lvlText w:val=""/>
      <w:lvlJc w:val="left"/>
      <w:pPr>
        <w:ind w:left="1440" w:hanging="360"/>
      </w:pPr>
      <w:rPr>
        <w:rFonts w:ascii="Symbol" w:hAnsi="Symbol"/>
      </w:rPr>
    </w:lvl>
    <w:lvl w:ilvl="6" w:tplc="BB924164">
      <w:start w:val="1"/>
      <w:numFmt w:val="bullet"/>
      <w:lvlText w:val=""/>
      <w:lvlJc w:val="left"/>
      <w:pPr>
        <w:ind w:left="1440" w:hanging="360"/>
      </w:pPr>
      <w:rPr>
        <w:rFonts w:ascii="Symbol" w:hAnsi="Symbol"/>
      </w:rPr>
    </w:lvl>
    <w:lvl w:ilvl="7" w:tplc="127EF0F0">
      <w:start w:val="1"/>
      <w:numFmt w:val="bullet"/>
      <w:lvlText w:val=""/>
      <w:lvlJc w:val="left"/>
      <w:pPr>
        <w:ind w:left="1440" w:hanging="360"/>
      </w:pPr>
      <w:rPr>
        <w:rFonts w:ascii="Symbol" w:hAnsi="Symbol"/>
      </w:rPr>
    </w:lvl>
    <w:lvl w:ilvl="8" w:tplc="EE4EEE6C">
      <w:start w:val="1"/>
      <w:numFmt w:val="bullet"/>
      <w:lvlText w:val=""/>
      <w:lvlJc w:val="left"/>
      <w:pPr>
        <w:ind w:left="1440" w:hanging="360"/>
      </w:pPr>
      <w:rPr>
        <w:rFonts w:ascii="Symbol" w:hAnsi="Symbol"/>
      </w:rPr>
    </w:lvl>
  </w:abstractNum>
  <w:abstractNum w:abstractNumId="37" w15:restartNumberingAfterBreak="0">
    <w:nsid w:val="58EE67E3"/>
    <w:multiLevelType w:val="hybridMultilevel"/>
    <w:tmpl w:val="55B44EB0"/>
    <w:lvl w:ilvl="0" w:tplc="4FBA0008">
      <w:start w:val="1"/>
      <w:numFmt w:val="bullet"/>
      <w:lvlText w:val=""/>
      <w:lvlJc w:val="left"/>
      <w:pPr>
        <w:ind w:left="720" w:hanging="360"/>
      </w:pPr>
      <w:rPr>
        <w:rFonts w:ascii="Symbol" w:hAnsi="Symbol"/>
      </w:rPr>
    </w:lvl>
    <w:lvl w:ilvl="1" w:tplc="7F6CF802">
      <w:start w:val="1"/>
      <w:numFmt w:val="bullet"/>
      <w:lvlText w:val=""/>
      <w:lvlJc w:val="left"/>
      <w:pPr>
        <w:ind w:left="720" w:hanging="360"/>
      </w:pPr>
      <w:rPr>
        <w:rFonts w:ascii="Symbol" w:hAnsi="Symbol"/>
      </w:rPr>
    </w:lvl>
    <w:lvl w:ilvl="2" w:tplc="1532A4D4">
      <w:start w:val="1"/>
      <w:numFmt w:val="bullet"/>
      <w:lvlText w:val=""/>
      <w:lvlJc w:val="left"/>
      <w:pPr>
        <w:ind w:left="720" w:hanging="360"/>
      </w:pPr>
      <w:rPr>
        <w:rFonts w:ascii="Symbol" w:hAnsi="Symbol"/>
      </w:rPr>
    </w:lvl>
    <w:lvl w:ilvl="3" w:tplc="06B00810">
      <w:start w:val="1"/>
      <w:numFmt w:val="bullet"/>
      <w:lvlText w:val=""/>
      <w:lvlJc w:val="left"/>
      <w:pPr>
        <w:ind w:left="720" w:hanging="360"/>
      </w:pPr>
      <w:rPr>
        <w:rFonts w:ascii="Symbol" w:hAnsi="Symbol"/>
      </w:rPr>
    </w:lvl>
    <w:lvl w:ilvl="4" w:tplc="C5108598">
      <w:start w:val="1"/>
      <w:numFmt w:val="bullet"/>
      <w:lvlText w:val=""/>
      <w:lvlJc w:val="left"/>
      <w:pPr>
        <w:ind w:left="720" w:hanging="360"/>
      </w:pPr>
      <w:rPr>
        <w:rFonts w:ascii="Symbol" w:hAnsi="Symbol"/>
      </w:rPr>
    </w:lvl>
    <w:lvl w:ilvl="5" w:tplc="BB1828B0">
      <w:start w:val="1"/>
      <w:numFmt w:val="bullet"/>
      <w:lvlText w:val=""/>
      <w:lvlJc w:val="left"/>
      <w:pPr>
        <w:ind w:left="720" w:hanging="360"/>
      </w:pPr>
      <w:rPr>
        <w:rFonts w:ascii="Symbol" w:hAnsi="Symbol"/>
      </w:rPr>
    </w:lvl>
    <w:lvl w:ilvl="6" w:tplc="5B7C2DD0">
      <w:start w:val="1"/>
      <w:numFmt w:val="bullet"/>
      <w:lvlText w:val=""/>
      <w:lvlJc w:val="left"/>
      <w:pPr>
        <w:ind w:left="720" w:hanging="360"/>
      </w:pPr>
      <w:rPr>
        <w:rFonts w:ascii="Symbol" w:hAnsi="Symbol"/>
      </w:rPr>
    </w:lvl>
    <w:lvl w:ilvl="7" w:tplc="13168AD6">
      <w:start w:val="1"/>
      <w:numFmt w:val="bullet"/>
      <w:lvlText w:val=""/>
      <w:lvlJc w:val="left"/>
      <w:pPr>
        <w:ind w:left="720" w:hanging="360"/>
      </w:pPr>
      <w:rPr>
        <w:rFonts w:ascii="Symbol" w:hAnsi="Symbol"/>
      </w:rPr>
    </w:lvl>
    <w:lvl w:ilvl="8" w:tplc="C31EEE40">
      <w:start w:val="1"/>
      <w:numFmt w:val="bullet"/>
      <w:lvlText w:val=""/>
      <w:lvlJc w:val="left"/>
      <w:pPr>
        <w:ind w:left="720" w:hanging="360"/>
      </w:pPr>
      <w:rPr>
        <w:rFonts w:ascii="Symbol" w:hAnsi="Symbol"/>
      </w:rPr>
    </w:lvl>
  </w:abstractNum>
  <w:abstractNum w:abstractNumId="38" w15:restartNumberingAfterBreak="0">
    <w:nsid w:val="5F5F08EE"/>
    <w:multiLevelType w:val="hybridMultilevel"/>
    <w:tmpl w:val="92D68514"/>
    <w:lvl w:ilvl="0" w:tplc="CF38422E">
      <w:start w:val="1"/>
      <w:numFmt w:val="bullet"/>
      <w:lvlText w:val=""/>
      <w:lvlJc w:val="left"/>
      <w:pPr>
        <w:ind w:left="720" w:hanging="360"/>
      </w:pPr>
      <w:rPr>
        <w:rFonts w:ascii="Symbol" w:hAnsi="Symbol"/>
      </w:rPr>
    </w:lvl>
    <w:lvl w:ilvl="1" w:tplc="548606FC">
      <w:start w:val="1"/>
      <w:numFmt w:val="bullet"/>
      <w:lvlText w:val=""/>
      <w:lvlJc w:val="left"/>
      <w:pPr>
        <w:ind w:left="720" w:hanging="360"/>
      </w:pPr>
      <w:rPr>
        <w:rFonts w:ascii="Symbol" w:hAnsi="Symbol"/>
      </w:rPr>
    </w:lvl>
    <w:lvl w:ilvl="2" w:tplc="43043E7A">
      <w:start w:val="1"/>
      <w:numFmt w:val="bullet"/>
      <w:lvlText w:val=""/>
      <w:lvlJc w:val="left"/>
      <w:pPr>
        <w:ind w:left="720" w:hanging="360"/>
      </w:pPr>
      <w:rPr>
        <w:rFonts w:ascii="Symbol" w:hAnsi="Symbol"/>
      </w:rPr>
    </w:lvl>
    <w:lvl w:ilvl="3" w:tplc="5DA60476">
      <w:start w:val="1"/>
      <w:numFmt w:val="bullet"/>
      <w:lvlText w:val=""/>
      <w:lvlJc w:val="left"/>
      <w:pPr>
        <w:ind w:left="720" w:hanging="360"/>
      </w:pPr>
      <w:rPr>
        <w:rFonts w:ascii="Symbol" w:hAnsi="Symbol"/>
      </w:rPr>
    </w:lvl>
    <w:lvl w:ilvl="4" w:tplc="674C2C94">
      <w:start w:val="1"/>
      <w:numFmt w:val="bullet"/>
      <w:lvlText w:val=""/>
      <w:lvlJc w:val="left"/>
      <w:pPr>
        <w:ind w:left="720" w:hanging="360"/>
      </w:pPr>
      <w:rPr>
        <w:rFonts w:ascii="Symbol" w:hAnsi="Symbol"/>
      </w:rPr>
    </w:lvl>
    <w:lvl w:ilvl="5" w:tplc="ABDA7C22">
      <w:start w:val="1"/>
      <w:numFmt w:val="bullet"/>
      <w:lvlText w:val=""/>
      <w:lvlJc w:val="left"/>
      <w:pPr>
        <w:ind w:left="720" w:hanging="360"/>
      </w:pPr>
      <w:rPr>
        <w:rFonts w:ascii="Symbol" w:hAnsi="Symbol"/>
      </w:rPr>
    </w:lvl>
    <w:lvl w:ilvl="6" w:tplc="A126D990">
      <w:start w:val="1"/>
      <w:numFmt w:val="bullet"/>
      <w:lvlText w:val=""/>
      <w:lvlJc w:val="left"/>
      <w:pPr>
        <w:ind w:left="720" w:hanging="360"/>
      </w:pPr>
      <w:rPr>
        <w:rFonts w:ascii="Symbol" w:hAnsi="Symbol"/>
      </w:rPr>
    </w:lvl>
    <w:lvl w:ilvl="7" w:tplc="05980806">
      <w:start w:val="1"/>
      <w:numFmt w:val="bullet"/>
      <w:lvlText w:val=""/>
      <w:lvlJc w:val="left"/>
      <w:pPr>
        <w:ind w:left="720" w:hanging="360"/>
      </w:pPr>
      <w:rPr>
        <w:rFonts w:ascii="Symbol" w:hAnsi="Symbol"/>
      </w:rPr>
    </w:lvl>
    <w:lvl w:ilvl="8" w:tplc="35F6915E">
      <w:start w:val="1"/>
      <w:numFmt w:val="bullet"/>
      <w:lvlText w:val=""/>
      <w:lvlJc w:val="left"/>
      <w:pPr>
        <w:ind w:left="720" w:hanging="360"/>
      </w:pPr>
      <w:rPr>
        <w:rFonts w:ascii="Symbol" w:hAnsi="Symbol"/>
      </w:rPr>
    </w:lvl>
  </w:abstractNum>
  <w:abstractNum w:abstractNumId="39" w15:restartNumberingAfterBreak="0">
    <w:nsid w:val="60DE008A"/>
    <w:multiLevelType w:val="hybridMultilevel"/>
    <w:tmpl w:val="86A8642A"/>
    <w:lvl w:ilvl="0" w:tplc="57386F26">
      <w:numFmt w:val="bullet"/>
      <w:lvlText w:val=""/>
      <w:lvlJc w:val="left"/>
      <w:pPr>
        <w:ind w:left="720" w:hanging="360"/>
      </w:pPr>
      <w:rPr>
        <w:rFonts w:ascii="Symbol" w:eastAsia="Times New Roman"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642F2D6F"/>
    <w:multiLevelType w:val="hybridMultilevel"/>
    <w:tmpl w:val="7736DE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85F592F"/>
    <w:multiLevelType w:val="hybridMultilevel"/>
    <w:tmpl w:val="418ACEE2"/>
    <w:lvl w:ilvl="0" w:tplc="4FCA6120">
      <w:start w:val="1"/>
      <w:numFmt w:val="bullet"/>
      <w:lvlText w:val=""/>
      <w:lvlJc w:val="left"/>
      <w:pPr>
        <w:ind w:left="720" w:hanging="360"/>
      </w:pPr>
      <w:rPr>
        <w:rFonts w:ascii="Symbol" w:hAnsi="Symbol"/>
      </w:rPr>
    </w:lvl>
    <w:lvl w:ilvl="1" w:tplc="8A067926">
      <w:start w:val="1"/>
      <w:numFmt w:val="bullet"/>
      <w:lvlText w:val=""/>
      <w:lvlJc w:val="left"/>
      <w:pPr>
        <w:ind w:left="720" w:hanging="360"/>
      </w:pPr>
      <w:rPr>
        <w:rFonts w:ascii="Symbol" w:hAnsi="Symbol"/>
      </w:rPr>
    </w:lvl>
    <w:lvl w:ilvl="2" w:tplc="04DA95B2">
      <w:start w:val="1"/>
      <w:numFmt w:val="bullet"/>
      <w:lvlText w:val=""/>
      <w:lvlJc w:val="left"/>
      <w:pPr>
        <w:ind w:left="720" w:hanging="360"/>
      </w:pPr>
      <w:rPr>
        <w:rFonts w:ascii="Symbol" w:hAnsi="Symbol"/>
      </w:rPr>
    </w:lvl>
    <w:lvl w:ilvl="3" w:tplc="6594774C">
      <w:start w:val="1"/>
      <w:numFmt w:val="bullet"/>
      <w:lvlText w:val=""/>
      <w:lvlJc w:val="left"/>
      <w:pPr>
        <w:ind w:left="720" w:hanging="360"/>
      </w:pPr>
      <w:rPr>
        <w:rFonts w:ascii="Symbol" w:hAnsi="Symbol"/>
      </w:rPr>
    </w:lvl>
    <w:lvl w:ilvl="4" w:tplc="19EA9E8C">
      <w:start w:val="1"/>
      <w:numFmt w:val="bullet"/>
      <w:lvlText w:val=""/>
      <w:lvlJc w:val="left"/>
      <w:pPr>
        <w:ind w:left="720" w:hanging="360"/>
      </w:pPr>
      <w:rPr>
        <w:rFonts w:ascii="Symbol" w:hAnsi="Symbol"/>
      </w:rPr>
    </w:lvl>
    <w:lvl w:ilvl="5" w:tplc="E3CEF6F2">
      <w:start w:val="1"/>
      <w:numFmt w:val="bullet"/>
      <w:lvlText w:val=""/>
      <w:lvlJc w:val="left"/>
      <w:pPr>
        <w:ind w:left="720" w:hanging="360"/>
      </w:pPr>
      <w:rPr>
        <w:rFonts w:ascii="Symbol" w:hAnsi="Symbol"/>
      </w:rPr>
    </w:lvl>
    <w:lvl w:ilvl="6" w:tplc="634E0F16">
      <w:start w:val="1"/>
      <w:numFmt w:val="bullet"/>
      <w:lvlText w:val=""/>
      <w:lvlJc w:val="left"/>
      <w:pPr>
        <w:ind w:left="720" w:hanging="360"/>
      </w:pPr>
      <w:rPr>
        <w:rFonts w:ascii="Symbol" w:hAnsi="Symbol"/>
      </w:rPr>
    </w:lvl>
    <w:lvl w:ilvl="7" w:tplc="2CC4EA4E">
      <w:start w:val="1"/>
      <w:numFmt w:val="bullet"/>
      <w:lvlText w:val=""/>
      <w:lvlJc w:val="left"/>
      <w:pPr>
        <w:ind w:left="720" w:hanging="360"/>
      </w:pPr>
      <w:rPr>
        <w:rFonts w:ascii="Symbol" w:hAnsi="Symbol"/>
      </w:rPr>
    </w:lvl>
    <w:lvl w:ilvl="8" w:tplc="4BA20FC8">
      <w:start w:val="1"/>
      <w:numFmt w:val="bullet"/>
      <w:lvlText w:val=""/>
      <w:lvlJc w:val="left"/>
      <w:pPr>
        <w:ind w:left="720" w:hanging="360"/>
      </w:pPr>
      <w:rPr>
        <w:rFonts w:ascii="Symbol" w:hAnsi="Symbol"/>
      </w:rPr>
    </w:lvl>
  </w:abstractNum>
  <w:abstractNum w:abstractNumId="42" w15:restartNumberingAfterBreak="0">
    <w:nsid w:val="6F167A4E"/>
    <w:multiLevelType w:val="hybridMultilevel"/>
    <w:tmpl w:val="9F9A7F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70577BF5"/>
    <w:multiLevelType w:val="hybridMultilevel"/>
    <w:tmpl w:val="5CE8C2EE"/>
    <w:lvl w:ilvl="0" w:tplc="A852E5B6">
      <w:start w:val="1"/>
      <w:numFmt w:val="bullet"/>
      <w:lvlText w:val=""/>
      <w:lvlJc w:val="left"/>
      <w:pPr>
        <w:ind w:left="1440" w:hanging="360"/>
      </w:pPr>
      <w:rPr>
        <w:rFonts w:ascii="Symbol" w:hAnsi="Symbol"/>
      </w:rPr>
    </w:lvl>
    <w:lvl w:ilvl="1" w:tplc="36FEFA4C">
      <w:start w:val="1"/>
      <w:numFmt w:val="bullet"/>
      <w:lvlText w:val=""/>
      <w:lvlJc w:val="left"/>
      <w:pPr>
        <w:ind w:left="1440" w:hanging="360"/>
      </w:pPr>
      <w:rPr>
        <w:rFonts w:ascii="Symbol" w:hAnsi="Symbol"/>
      </w:rPr>
    </w:lvl>
    <w:lvl w:ilvl="2" w:tplc="BD9489C8">
      <w:start w:val="1"/>
      <w:numFmt w:val="bullet"/>
      <w:lvlText w:val=""/>
      <w:lvlJc w:val="left"/>
      <w:pPr>
        <w:ind w:left="1440" w:hanging="360"/>
      </w:pPr>
      <w:rPr>
        <w:rFonts w:ascii="Symbol" w:hAnsi="Symbol"/>
      </w:rPr>
    </w:lvl>
    <w:lvl w:ilvl="3" w:tplc="2B42000E">
      <w:start w:val="1"/>
      <w:numFmt w:val="bullet"/>
      <w:lvlText w:val=""/>
      <w:lvlJc w:val="left"/>
      <w:pPr>
        <w:ind w:left="1440" w:hanging="360"/>
      </w:pPr>
      <w:rPr>
        <w:rFonts w:ascii="Symbol" w:hAnsi="Symbol"/>
      </w:rPr>
    </w:lvl>
    <w:lvl w:ilvl="4" w:tplc="829E6D2A">
      <w:start w:val="1"/>
      <w:numFmt w:val="bullet"/>
      <w:lvlText w:val=""/>
      <w:lvlJc w:val="left"/>
      <w:pPr>
        <w:ind w:left="1440" w:hanging="360"/>
      </w:pPr>
      <w:rPr>
        <w:rFonts w:ascii="Symbol" w:hAnsi="Symbol"/>
      </w:rPr>
    </w:lvl>
    <w:lvl w:ilvl="5" w:tplc="3E4EB030">
      <w:start w:val="1"/>
      <w:numFmt w:val="bullet"/>
      <w:lvlText w:val=""/>
      <w:lvlJc w:val="left"/>
      <w:pPr>
        <w:ind w:left="1440" w:hanging="360"/>
      </w:pPr>
      <w:rPr>
        <w:rFonts w:ascii="Symbol" w:hAnsi="Symbol"/>
      </w:rPr>
    </w:lvl>
    <w:lvl w:ilvl="6" w:tplc="D6D4FF8A">
      <w:start w:val="1"/>
      <w:numFmt w:val="bullet"/>
      <w:lvlText w:val=""/>
      <w:lvlJc w:val="left"/>
      <w:pPr>
        <w:ind w:left="1440" w:hanging="360"/>
      </w:pPr>
      <w:rPr>
        <w:rFonts w:ascii="Symbol" w:hAnsi="Symbol"/>
      </w:rPr>
    </w:lvl>
    <w:lvl w:ilvl="7" w:tplc="D4DCA4B8">
      <w:start w:val="1"/>
      <w:numFmt w:val="bullet"/>
      <w:lvlText w:val=""/>
      <w:lvlJc w:val="left"/>
      <w:pPr>
        <w:ind w:left="1440" w:hanging="360"/>
      </w:pPr>
      <w:rPr>
        <w:rFonts w:ascii="Symbol" w:hAnsi="Symbol"/>
      </w:rPr>
    </w:lvl>
    <w:lvl w:ilvl="8" w:tplc="99D275BA">
      <w:start w:val="1"/>
      <w:numFmt w:val="bullet"/>
      <w:lvlText w:val=""/>
      <w:lvlJc w:val="left"/>
      <w:pPr>
        <w:ind w:left="1440" w:hanging="360"/>
      </w:pPr>
      <w:rPr>
        <w:rFonts w:ascii="Symbol" w:hAnsi="Symbol"/>
      </w:rPr>
    </w:lvl>
  </w:abstractNum>
  <w:abstractNum w:abstractNumId="44" w15:restartNumberingAfterBreak="0">
    <w:nsid w:val="747B5E7E"/>
    <w:multiLevelType w:val="hybridMultilevel"/>
    <w:tmpl w:val="9A82F638"/>
    <w:lvl w:ilvl="0" w:tplc="7DB2A648">
      <w:start w:val="1"/>
      <w:numFmt w:val="bullet"/>
      <w:lvlText w:val=""/>
      <w:lvlJc w:val="left"/>
      <w:pPr>
        <w:ind w:left="1440" w:hanging="360"/>
      </w:pPr>
      <w:rPr>
        <w:rFonts w:ascii="Symbol" w:hAnsi="Symbol"/>
      </w:rPr>
    </w:lvl>
    <w:lvl w:ilvl="1" w:tplc="C162809C">
      <w:start w:val="1"/>
      <w:numFmt w:val="bullet"/>
      <w:lvlText w:val=""/>
      <w:lvlJc w:val="left"/>
      <w:pPr>
        <w:ind w:left="1440" w:hanging="360"/>
      </w:pPr>
      <w:rPr>
        <w:rFonts w:ascii="Symbol" w:hAnsi="Symbol"/>
      </w:rPr>
    </w:lvl>
    <w:lvl w:ilvl="2" w:tplc="6E1CBEC0">
      <w:start w:val="1"/>
      <w:numFmt w:val="bullet"/>
      <w:lvlText w:val=""/>
      <w:lvlJc w:val="left"/>
      <w:pPr>
        <w:ind w:left="1440" w:hanging="360"/>
      </w:pPr>
      <w:rPr>
        <w:rFonts w:ascii="Symbol" w:hAnsi="Symbol"/>
      </w:rPr>
    </w:lvl>
    <w:lvl w:ilvl="3" w:tplc="481CED90">
      <w:start w:val="1"/>
      <w:numFmt w:val="bullet"/>
      <w:lvlText w:val=""/>
      <w:lvlJc w:val="left"/>
      <w:pPr>
        <w:ind w:left="1440" w:hanging="360"/>
      </w:pPr>
      <w:rPr>
        <w:rFonts w:ascii="Symbol" w:hAnsi="Symbol"/>
      </w:rPr>
    </w:lvl>
    <w:lvl w:ilvl="4" w:tplc="6AB04E7C">
      <w:start w:val="1"/>
      <w:numFmt w:val="bullet"/>
      <w:lvlText w:val=""/>
      <w:lvlJc w:val="left"/>
      <w:pPr>
        <w:ind w:left="1440" w:hanging="360"/>
      </w:pPr>
      <w:rPr>
        <w:rFonts w:ascii="Symbol" w:hAnsi="Symbol"/>
      </w:rPr>
    </w:lvl>
    <w:lvl w:ilvl="5" w:tplc="53544212">
      <w:start w:val="1"/>
      <w:numFmt w:val="bullet"/>
      <w:lvlText w:val=""/>
      <w:lvlJc w:val="left"/>
      <w:pPr>
        <w:ind w:left="1440" w:hanging="360"/>
      </w:pPr>
      <w:rPr>
        <w:rFonts w:ascii="Symbol" w:hAnsi="Symbol"/>
      </w:rPr>
    </w:lvl>
    <w:lvl w:ilvl="6" w:tplc="01B836BA">
      <w:start w:val="1"/>
      <w:numFmt w:val="bullet"/>
      <w:lvlText w:val=""/>
      <w:lvlJc w:val="left"/>
      <w:pPr>
        <w:ind w:left="1440" w:hanging="360"/>
      </w:pPr>
      <w:rPr>
        <w:rFonts w:ascii="Symbol" w:hAnsi="Symbol"/>
      </w:rPr>
    </w:lvl>
    <w:lvl w:ilvl="7" w:tplc="E1C4CFF4">
      <w:start w:val="1"/>
      <w:numFmt w:val="bullet"/>
      <w:lvlText w:val=""/>
      <w:lvlJc w:val="left"/>
      <w:pPr>
        <w:ind w:left="1440" w:hanging="360"/>
      </w:pPr>
      <w:rPr>
        <w:rFonts w:ascii="Symbol" w:hAnsi="Symbol"/>
      </w:rPr>
    </w:lvl>
    <w:lvl w:ilvl="8" w:tplc="733EA846">
      <w:start w:val="1"/>
      <w:numFmt w:val="bullet"/>
      <w:lvlText w:val=""/>
      <w:lvlJc w:val="left"/>
      <w:pPr>
        <w:ind w:left="1440" w:hanging="360"/>
      </w:pPr>
      <w:rPr>
        <w:rFonts w:ascii="Symbol" w:hAnsi="Symbol"/>
      </w:rPr>
    </w:lvl>
  </w:abstractNum>
  <w:abstractNum w:abstractNumId="45" w15:restartNumberingAfterBreak="0">
    <w:nsid w:val="761979BB"/>
    <w:multiLevelType w:val="hybridMultilevel"/>
    <w:tmpl w:val="8F3219B2"/>
    <w:lvl w:ilvl="0" w:tplc="182CD14C">
      <w:start w:val="1"/>
      <w:numFmt w:val="bullet"/>
      <w:lvlText w:val=""/>
      <w:lvlJc w:val="left"/>
      <w:pPr>
        <w:ind w:left="720" w:hanging="360"/>
      </w:pPr>
      <w:rPr>
        <w:rFonts w:ascii="Symbol" w:hAnsi="Symbol"/>
      </w:rPr>
    </w:lvl>
    <w:lvl w:ilvl="1" w:tplc="C93EF590">
      <w:start w:val="1"/>
      <w:numFmt w:val="bullet"/>
      <w:lvlText w:val=""/>
      <w:lvlJc w:val="left"/>
      <w:pPr>
        <w:ind w:left="720" w:hanging="360"/>
      </w:pPr>
      <w:rPr>
        <w:rFonts w:ascii="Symbol" w:hAnsi="Symbol"/>
      </w:rPr>
    </w:lvl>
    <w:lvl w:ilvl="2" w:tplc="498033AC">
      <w:start w:val="1"/>
      <w:numFmt w:val="bullet"/>
      <w:lvlText w:val=""/>
      <w:lvlJc w:val="left"/>
      <w:pPr>
        <w:ind w:left="720" w:hanging="360"/>
      </w:pPr>
      <w:rPr>
        <w:rFonts w:ascii="Symbol" w:hAnsi="Symbol"/>
      </w:rPr>
    </w:lvl>
    <w:lvl w:ilvl="3" w:tplc="CF00EFB6">
      <w:start w:val="1"/>
      <w:numFmt w:val="bullet"/>
      <w:lvlText w:val=""/>
      <w:lvlJc w:val="left"/>
      <w:pPr>
        <w:ind w:left="720" w:hanging="360"/>
      </w:pPr>
      <w:rPr>
        <w:rFonts w:ascii="Symbol" w:hAnsi="Symbol"/>
      </w:rPr>
    </w:lvl>
    <w:lvl w:ilvl="4" w:tplc="A9803780">
      <w:start w:val="1"/>
      <w:numFmt w:val="bullet"/>
      <w:lvlText w:val=""/>
      <w:lvlJc w:val="left"/>
      <w:pPr>
        <w:ind w:left="720" w:hanging="360"/>
      </w:pPr>
      <w:rPr>
        <w:rFonts w:ascii="Symbol" w:hAnsi="Symbol"/>
      </w:rPr>
    </w:lvl>
    <w:lvl w:ilvl="5" w:tplc="A5B21D68">
      <w:start w:val="1"/>
      <w:numFmt w:val="bullet"/>
      <w:lvlText w:val=""/>
      <w:lvlJc w:val="left"/>
      <w:pPr>
        <w:ind w:left="720" w:hanging="360"/>
      </w:pPr>
      <w:rPr>
        <w:rFonts w:ascii="Symbol" w:hAnsi="Symbol"/>
      </w:rPr>
    </w:lvl>
    <w:lvl w:ilvl="6" w:tplc="7780E0FA">
      <w:start w:val="1"/>
      <w:numFmt w:val="bullet"/>
      <w:lvlText w:val=""/>
      <w:lvlJc w:val="left"/>
      <w:pPr>
        <w:ind w:left="720" w:hanging="360"/>
      </w:pPr>
      <w:rPr>
        <w:rFonts w:ascii="Symbol" w:hAnsi="Symbol"/>
      </w:rPr>
    </w:lvl>
    <w:lvl w:ilvl="7" w:tplc="63C26848">
      <w:start w:val="1"/>
      <w:numFmt w:val="bullet"/>
      <w:lvlText w:val=""/>
      <w:lvlJc w:val="left"/>
      <w:pPr>
        <w:ind w:left="720" w:hanging="360"/>
      </w:pPr>
      <w:rPr>
        <w:rFonts w:ascii="Symbol" w:hAnsi="Symbol"/>
      </w:rPr>
    </w:lvl>
    <w:lvl w:ilvl="8" w:tplc="0C2402B4">
      <w:start w:val="1"/>
      <w:numFmt w:val="bullet"/>
      <w:lvlText w:val=""/>
      <w:lvlJc w:val="left"/>
      <w:pPr>
        <w:ind w:left="720" w:hanging="360"/>
      </w:pPr>
      <w:rPr>
        <w:rFonts w:ascii="Symbol" w:hAnsi="Symbol"/>
      </w:rPr>
    </w:lvl>
  </w:abstractNum>
  <w:abstractNum w:abstractNumId="46" w15:restartNumberingAfterBreak="0">
    <w:nsid w:val="7967248B"/>
    <w:multiLevelType w:val="hybridMultilevel"/>
    <w:tmpl w:val="4E74119C"/>
    <w:lvl w:ilvl="0" w:tplc="EFF41954">
      <w:start w:val="1"/>
      <w:numFmt w:val="bullet"/>
      <w:lvlText w:val=""/>
      <w:lvlJc w:val="left"/>
      <w:pPr>
        <w:ind w:left="720" w:hanging="360"/>
      </w:pPr>
      <w:rPr>
        <w:rFonts w:ascii="Symbol" w:hAnsi="Symbol"/>
      </w:rPr>
    </w:lvl>
    <w:lvl w:ilvl="1" w:tplc="2D800E40">
      <w:start w:val="1"/>
      <w:numFmt w:val="bullet"/>
      <w:lvlText w:val=""/>
      <w:lvlJc w:val="left"/>
      <w:pPr>
        <w:ind w:left="720" w:hanging="360"/>
      </w:pPr>
      <w:rPr>
        <w:rFonts w:ascii="Symbol" w:hAnsi="Symbol"/>
      </w:rPr>
    </w:lvl>
    <w:lvl w:ilvl="2" w:tplc="1984651E">
      <w:start w:val="1"/>
      <w:numFmt w:val="bullet"/>
      <w:lvlText w:val=""/>
      <w:lvlJc w:val="left"/>
      <w:pPr>
        <w:ind w:left="720" w:hanging="360"/>
      </w:pPr>
      <w:rPr>
        <w:rFonts w:ascii="Symbol" w:hAnsi="Symbol"/>
      </w:rPr>
    </w:lvl>
    <w:lvl w:ilvl="3" w:tplc="9B06D9C2">
      <w:start w:val="1"/>
      <w:numFmt w:val="bullet"/>
      <w:lvlText w:val=""/>
      <w:lvlJc w:val="left"/>
      <w:pPr>
        <w:ind w:left="720" w:hanging="360"/>
      </w:pPr>
      <w:rPr>
        <w:rFonts w:ascii="Symbol" w:hAnsi="Symbol"/>
      </w:rPr>
    </w:lvl>
    <w:lvl w:ilvl="4" w:tplc="A776D020">
      <w:start w:val="1"/>
      <w:numFmt w:val="bullet"/>
      <w:lvlText w:val=""/>
      <w:lvlJc w:val="left"/>
      <w:pPr>
        <w:ind w:left="720" w:hanging="360"/>
      </w:pPr>
      <w:rPr>
        <w:rFonts w:ascii="Symbol" w:hAnsi="Symbol"/>
      </w:rPr>
    </w:lvl>
    <w:lvl w:ilvl="5" w:tplc="D14864E6">
      <w:start w:val="1"/>
      <w:numFmt w:val="bullet"/>
      <w:lvlText w:val=""/>
      <w:lvlJc w:val="left"/>
      <w:pPr>
        <w:ind w:left="720" w:hanging="360"/>
      </w:pPr>
      <w:rPr>
        <w:rFonts w:ascii="Symbol" w:hAnsi="Symbol"/>
      </w:rPr>
    </w:lvl>
    <w:lvl w:ilvl="6" w:tplc="40EA9DEE">
      <w:start w:val="1"/>
      <w:numFmt w:val="bullet"/>
      <w:lvlText w:val=""/>
      <w:lvlJc w:val="left"/>
      <w:pPr>
        <w:ind w:left="720" w:hanging="360"/>
      </w:pPr>
      <w:rPr>
        <w:rFonts w:ascii="Symbol" w:hAnsi="Symbol"/>
      </w:rPr>
    </w:lvl>
    <w:lvl w:ilvl="7" w:tplc="50646272">
      <w:start w:val="1"/>
      <w:numFmt w:val="bullet"/>
      <w:lvlText w:val=""/>
      <w:lvlJc w:val="left"/>
      <w:pPr>
        <w:ind w:left="720" w:hanging="360"/>
      </w:pPr>
      <w:rPr>
        <w:rFonts w:ascii="Symbol" w:hAnsi="Symbol"/>
      </w:rPr>
    </w:lvl>
    <w:lvl w:ilvl="8" w:tplc="1C8A497A">
      <w:start w:val="1"/>
      <w:numFmt w:val="bullet"/>
      <w:lvlText w:val=""/>
      <w:lvlJc w:val="left"/>
      <w:pPr>
        <w:ind w:left="720" w:hanging="360"/>
      </w:pPr>
      <w:rPr>
        <w:rFonts w:ascii="Symbol" w:hAnsi="Symbol"/>
      </w:rPr>
    </w:lvl>
  </w:abstractNum>
  <w:abstractNum w:abstractNumId="47" w15:restartNumberingAfterBreak="0">
    <w:nsid w:val="7A3D50F3"/>
    <w:multiLevelType w:val="hybridMultilevel"/>
    <w:tmpl w:val="6B2AA14A"/>
    <w:lvl w:ilvl="0" w:tplc="0BE0DA4E">
      <w:start w:val="1"/>
      <w:numFmt w:val="bullet"/>
      <w:lvlText w:val=""/>
      <w:lvlJc w:val="left"/>
      <w:pPr>
        <w:ind w:left="720" w:hanging="360"/>
      </w:pPr>
      <w:rPr>
        <w:rFonts w:ascii="Symbol" w:hAnsi="Symbol"/>
      </w:rPr>
    </w:lvl>
    <w:lvl w:ilvl="1" w:tplc="6E88C51E">
      <w:start w:val="1"/>
      <w:numFmt w:val="bullet"/>
      <w:lvlText w:val=""/>
      <w:lvlJc w:val="left"/>
      <w:pPr>
        <w:ind w:left="720" w:hanging="360"/>
      </w:pPr>
      <w:rPr>
        <w:rFonts w:ascii="Symbol" w:hAnsi="Symbol"/>
      </w:rPr>
    </w:lvl>
    <w:lvl w:ilvl="2" w:tplc="C4186D94">
      <w:start w:val="1"/>
      <w:numFmt w:val="bullet"/>
      <w:lvlText w:val=""/>
      <w:lvlJc w:val="left"/>
      <w:pPr>
        <w:ind w:left="720" w:hanging="360"/>
      </w:pPr>
      <w:rPr>
        <w:rFonts w:ascii="Symbol" w:hAnsi="Symbol"/>
      </w:rPr>
    </w:lvl>
    <w:lvl w:ilvl="3" w:tplc="24E60D52">
      <w:start w:val="1"/>
      <w:numFmt w:val="bullet"/>
      <w:lvlText w:val=""/>
      <w:lvlJc w:val="left"/>
      <w:pPr>
        <w:ind w:left="720" w:hanging="360"/>
      </w:pPr>
      <w:rPr>
        <w:rFonts w:ascii="Symbol" w:hAnsi="Symbol"/>
      </w:rPr>
    </w:lvl>
    <w:lvl w:ilvl="4" w:tplc="61FC90B0">
      <w:start w:val="1"/>
      <w:numFmt w:val="bullet"/>
      <w:lvlText w:val=""/>
      <w:lvlJc w:val="left"/>
      <w:pPr>
        <w:ind w:left="720" w:hanging="360"/>
      </w:pPr>
      <w:rPr>
        <w:rFonts w:ascii="Symbol" w:hAnsi="Symbol"/>
      </w:rPr>
    </w:lvl>
    <w:lvl w:ilvl="5" w:tplc="442A7A5A">
      <w:start w:val="1"/>
      <w:numFmt w:val="bullet"/>
      <w:lvlText w:val=""/>
      <w:lvlJc w:val="left"/>
      <w:pPr>
        <w:ind w:left="720" w:hanging="360"/>
      </w:pPr>
      <w:rPr>
        <w:rFonts w:ascii="Symbol" w:hAnsi="Symbol"/>
      </w:rPr>
    </w:lvl>
    <w:lvl w:ilvl="6" w:tplc="6FC0AA4E">
      <w:start w:val="1"/>
      <w:numFmt w:val="bullet"/>
      <w:lvlText w:val=""/>
      <w:lvlJc w:val="left"/>
      <w:pPr>
        <w:ind w:left="720" w:hanging="360"/>
      </w:pPr>
      <w:rPr>
        <w:rFonts w:ascii="Symbol" w:hAnsi="Symbol"/>
      </w:rPr>
    </w:lvl>
    <w:lvl w:ilvl="7" w:tplc="1FB49360">
      <w:start w:val="1"/>
      <w:numFmt w:val="bullet"/>
      <w:lvlText w:val=""/>
      <w:lvlJc w:val="left"/>
      <w:pPr>
        <w:ind w:left="720" w:hanging="360"/>
      </w:pPr>
      <w:rPr>
        <w:rFonts w:ascii="Symbol" w:hAnsi="Symbol"/>
      </w:rPr>
    </w:lvl>
    <w:lvl w:ilvl="8" w:tplc="6F7C759C">
      <w:start w:val="1"/>
      <w:numFmt w:val="bullet"/>
      <w:lvlText w:val=""/>
      <w:lvlJc w:val="left"/>
      <w:pPr>
        <w:ind w:left="720" w:hanging="360"/>
      </w:pPr>
      <w:rPr>
        <w:rFonts w:ascii="Symbol" w:hAnsi="Symbol"/>
      </w:rPr>
    </w:lvl>
  </w:abstractNum>
  <w:abstractNum w:abstractNumId="48" w15:restartNumberingAfterBreak="0">
    <w:nsid w:val="7F535995"/>
    <w:multiLevelType w:val="multilevel"/>
    <w:tmpl w:val="4E42D12A"/>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1793818089">
    <w:abstractNumId w:val="18"/>
  </w:num>
  <w:num w:numId="2" w16cid:durableId="1596665199">
    <w:abstractNumId w:val="5"/>
  </w:num>
  <w:num w:numId="3" w16cid:durableId="9155551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1118384">
    <w:abstractNumId w:val="13"/>
  </w:num>
  <w:num w:numId="5" w16cid:durableId="1590429907">
    <w:abstractNumId w:val="24"/>
  </w:num>
  <w:num w:numId="6" w16cid:durableId="691341432">
    <w:abstractNumId w:val="39"/>
  </w:num>
  <w:num w:numId="7" w16cid:durableId="366032907">
    <w:abstractNumId w:val="42"/>
  </w:num>
  <w:num w:numId="8" w16cid:durableId="339935887">
    <w:abstractNumId w:val="29"/>
  </w:num>
  <w:num w:numId="9" w16cid:durableId="1778282965">
    <w:abstractNumId w:val="10"/>
  </w:num>
  <w:num w:numId="10" w16cid:durableId="256520830">
    <w:abstractNumId w:val="23"/>
  </w:num>
  <w:num w:numId="11" w16cid:durableId="566696478">
    <w:abstractNumId w:val="8"/>
  </w:num>
  <w:num w:numId="12" w16cid:durableId="1269317475">
    <w:abstractNumId w:val="0"/>
  </w:num>
  <w:num w:numId="13" w16cid:durableId="1966153413">
    <w:abstractNumId w:val="4"/>
  </w:num>
  <w:num w:numId="14" w16cid:durableId="1591084171">
    <w:abstractNumId w:val="15"/>
  </w:num>
  <w:num w:numId="15" w16cid:durableId="418721709">
    <w:abstractNumId w:val="19"/>
  </w:num>
  <w:num w:numId="16" w16cid:durableId="1835683418">
    <w:abstractNumId w:val="48"/>
  </w:num>
  <w:num w:numId="17" w16cid:durableId="1567453978">
    <w:abstractNumId w:val="33"/>
  </w:num>
  <w:num w:numId="18" w16cid:durableId="522404091">
    <w:abstractNumId w:val="3"/>
  </w:num>
  <w:num w:numId="19" w16cid:durableId="771632387">
    <w:abstractNumId w:val="47"/>
  </w:num>
  <w:num w:numId="20" w16cid:durableId="1852717872">
    <w:abstractNumId w:val="7"/>
  </w:num>
  <w:num w:numId="21" w16cid:durableId="2083528464">
    <w:abstractNumId w:val="25"/>
  </w:num>
  <w:num w:numId="22" w16cid:durableId="1420327472">
    <w:abstractNumId w:val="37"/>
  </w:num>
  <w:num w:numId="23" w16cid:durableId="1168792209">
    <w:abstractNumId w:val="11"/>
  </w:num>
  <w:num w:numId="24" w16cid:durableId="456293706">
    <w:abstractNumId w:val="20"/>
  </w:num>
  <w:num w:numId="25" w16cid:durableId="515846051">
    <w:abstractNumId w:val="12"/>
  </w:num>
  <w:num w:numId="26" w16cid:durableId="1812090290">
    <w:abstractNumId w:val="35"/>
  </w:num>
  <w:num w:numId="27" w16cid:durableId="1768428139">
    <w:abstractNumId w:val="41"/>
  </w:num>
  <w:num w:numId="28" w16cid:durableId="1692148625">
    <w:abstractNumId w:val="27"/>
  </w:num>
  <w:num w:numId="29" w16cid:durableId="1427848984">
    <w:abstractNumId w:val="22"/>
  </w:num>
  <w:num w:numId="30" w16cid:durableId="252474120">
    <w:abstractNumId w:val="17"/>
  </w:num>
  <w:num w:numId="31" w16cid:durableId="1579704216">
    <w:abstractNumId w:val="6"/>
  </w:num>
  <w:num w:numId="32" w16cid:durableId="2115398016">
    <w:abstractNumId w:val="16"/>
  </w:num>
  <w:num w:numId="33" w16cid:durableId="1567110698">
    <w:abstractNumId w:val="9"/>
  </w:num>
  <w:num w:numId="34" w16cid:durableId="129978742">
    <w:abstractNumId w:val="40"/>
  </w:num>
  <w:num w:numId="35" w16cid:durableId="1830899630">
    <w:abstractNumId w:val="1"/>
  </w:num>
  <w:num w:numId="36" w16cid:durableId="1574582936">
    <w:abstractNumId w:val="26"/>
  </w:num>
  <w:num w:numId="37" w16cid:durableId="492644316">
    <w:abstractNumId w:val="38"/>
  </w:num>
  <w:num w:numId="38" w16cid:durableId="1843079908">
    <w:abstractNumId w:val="43"/>
  </w:num>
  <w:num w:numId="39" w16cid:durableId="7681653">
    <w:abstractNumId w:val="45"/>
  </w:num>
  <w:num w:numId="40" w16cid:durableId="227228443">
    <w:abstractNumId w:val="31"/>
  </w:num>
  <w:num w:numId="41" w16cid:durableId="1661041497">
    <w:abstractNumId w:val="34"/>
  </w:num>
  <w:num w:numId="42" w16cid:durableId="1801417708">
    <w:abstractNumId w:val="30"/>
  </w:num>
  <w:num w:numId="43" w16cid:durableId="514199413">
    <w:abstractNumId w:val="21"/>
  </w:num>
  <w:num w:numId="44" w16cid:durableId="224032354">
    <w:abstractNumId w:val="2"/>
  </w:num>
  <w:num w:numId="45" w16cid:durableId="842822955">
    <w:abstractNumId w:val="46"/>
  </w:num>
  <w:num w:numId="46" w16cid:durableId="75324419">
    <w:abstractNumId w:val="44"/>
  </w:num>
  <w:num w:numId="47" w16cid:durableId="1555117166">
    <w:abstractNumId w:val="14"/>
  </w:num>
  <w:num w:numId="48" w16cid:durableId="435102792">
    <w:abstractNumId w:val="36"/>
  </w:num>
  <w:num w:numId="49" w16cid:durableId="529799185">
    <w:abstractNumId w:val="28"/>
  </w:num>
  <w:num w:numId="50" w16cid:durableId="18182453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3DE"/>
    <w:rsid w:val="0017387D"/>
    <w:rsid w:val="003B7B24"/>
    <w:rsid w:val="0069649D"/>
    <w:rsid w:val="00B904E2"/>
    <w:rsid w:val="00E97329"/>
    <w:rsid w:val="00EC23DE"/>
    <w:rsid w:val="00EF54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E5988D"/>
  <w15:chartTrackingRefBased/>
  <w15:docId w15:val="{190AD071-6D7D-4A39-A45D-F749CD580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3DE"/>
    <w:pPr>
      <w:spacing w:line="259" w:lineRule="auto"/>
    </w:pPr>
    <w:rPr>
      <w:kern w:val="0"/>
      <w:sz w:val="22"/>
      <w:szCs w:val="22"/>
      <w14:ligatures w14:val="none"/>
    </w:rPr>
  </w:style>
  <w:style w:type="paragraph" w:styleId="Heading1">
    <w:name w:val="heading 1"/>
    <w:basedOn w:val="Normal"/>
    <w:next w:val="Normal"/>
    <w:link w:val="Heading1Char"/>
    <w:uiPriority w:val="9"/>
    <w:qFormat/>
    <w:rsid w:val="00EC23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C23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C23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C23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23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23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23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23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23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3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C23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C23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C23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23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23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23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23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23DE"/>
    <w:rPr>
      <w:rFonts w:eastAsiaTheme="majorEastAsia" w:cstheme="majorBidi"/>
      <w:color w:val="272727" w:themeColor="text1" w:themeTint="D8"/>
    </w:rPr>
  </w:style>
  <w:style w:type="paragraph" w:styleId="Title">
    <w:name w:val="Title"/>
    <w:basedOn w:val="Normal"/>
    <w:next w:val="Normal"/>
    <w:link w:val="TitleChar"/>
    <w:uiPriority w:val="10"/>
    <w:qFormat/>
    <w:rsid w:val="00EC23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23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23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23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23DE"/>
    <w:pPr>
      <w:spacing w:before="160"/>
      <w:jc w:val="center"/>
    </w:pPr>
    <w:rPr>
      <w:i/>
      <w:iCs/>
      <w:color w:val="404040" w:themeColor="text1" w:themeTint="BF"/>
    </w:rPr>
  </w:style>
  <w:style w:type="character" w:customStyle="1" w:styleId="QuoteChar">
    <w:name w:val="Quote Char"/>
    <w:basedOn w:val="DefaultParagraphFont"/>
    <w:link w:val="Quote"/>
    <w:uiPriority w:val="29"/>
    <w:rsid w:val="00EC23DE"/>
    <w:rPr>
      <w:i/>
      <w:iCs/>
      <w:color w:val="404040" w:themeColor="text1" w:themeTint="BF"/>
    </w:rPr>
  </w:style>
  <w:style w:type="paragraph" w:styleId="ListParagraph">
    <w:name w:val="List Paragraph"/>
    <w:basedOn w:val="Normal"/>
    <w:uiPriority w:val="34"/>
    <w:qFormat/>
    <w:rsid w:val="00EC23DE"/>
    <w:pPr>
      <w:ind w:left="720"/>
      <w:contextualSpacing/>
    </w:pPr>
  </w:style>
  <w:style w:type="character" w:styleId="IntenseEmphasis">
    <w:name w:val="Intense Emphasis"/>
    <w:basedOn w:val="DefaultParagraphFont"/>
    <w:uiPriority w:val="21"/>
    <w:qFormat/>
    <w:rsid w:val="00EC23DE"/>
    <w:rPr>
      <w:i/>
      <w:iCs/>
      <w:color w:val="0F4761" w:themeColor="accent1" w:themeShade="BF"/>
    </w:rPr>
  </w:style>
  <w:style w:type="paragraph" w:styleId="IntenseQuote">
    <w:name w:val="Intense Quote"/>
    <w:basedOn w:val="Normal"/>
    <w:next w:val="Normal"/>
    <w:link w:val="IntenseQuoteChar"/>
    <w:uiPriority w:val="30"/>
    <w:qFormat/>
    <w:rsid w:val="00EC23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23DE"/>
    <w:rPr>
      <w:i/>
      <w:iCs/>
      <w:color w:val="0F4761" w:themeColor="accent1" w:themeShade="BF"/>
    </w:rPr>
  </w:style>
  <w:style w:type="character" w:styleId="IntenseReference">
    <w:name w:val="Intense Reference"/>
    <w:basedOn w:val="DefaultParagraphFont"/>
    <w:uiPriority w:val="32"/>
    <w:qFormat/>
    <w:rsid w:val="00EC23DE"/>
    <w:rPr>
      <w:b/>
      <w:bCs/>
      <w:smallCaps/>
      <w:color w:val="0F4761" w:themeColor="accent1" w:themeShade="BF"/>
      <w:spacing w:val="5"/>
    </w:rPr>
  </w:style>
  <w:style w:type="paragraph" w:styleId="Header">
    <w:name w:val="header"/>
    <w:basedOn w:val="Normal"/>
    <w:link w:val="HeaderChar"/>
    <w:uiPriority w:val="99"/>
    <w:unhideWhenUsed/>
    <w:rsid w:val="00EC23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3DE"/>
    <w:rPr>
      <w:kern w:val="0"/>
      <w:sz w:val="22"/>
      <w:szCs w:val="22"/>
      <w14:ligatures w14:val="none"/>
    </w:rPr>
  </w:style>
  <w:style w:type="paragraph" w:styleId="Footer">
    <w:name w:val="footer"/>
    <w:basedOn w:val="Normal"/>
    <w:link w:val="FooterChar"/>
    <w:uiPriority w:val="99"/>
    <w:unhideWhenUsed/>
    <w:rsid w:val="00EC23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3DE"/>
    <w:rPr>
      <w:kern w:val="0"/>
      <w:sz w:val="22"/>
      <w:szCs w:val="22"/>
      <w14:ligatures w14:val="none"/>
    </w:rPr>
  </w:style>
  <w:style w:type="table" w:styleId="TableGrid">
    <w:name w:val="Table Grid"/>
    <w:basedOn w:val="TableNormal"/>
    <w:uiPriority w:val="59"/>
    <w:rsid w:val="00EC23DE"/>
    <w:pPr>
      <w:spacing w:after="0" w:line="240" w:lineRule="auto"/>
    </w:pPr>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EC23DE"/>
    <w:pPr>
      <w:tabs>
        <w:tab w:val="clear" w:pos="4513"/>
        <w:tab w:val="clear" w:pos="9026"/>
        <w:tab w:val="center" w:pos="4320"/>
        <w:tab w:val="right" w:pos="8640"/>
      </w:tabs>
    </w:pPr>
    <w:rPr>
      <w:rFonts w:ascii="Calibri" w:eastAsia="Times New Roman" w:hAnsi="Calibri"/>
      <w:sz w:val="16"/>
      <w:szCs w:val="24"/>
    </w:rPr>
  </w:style>
  <w:style w:type="paragraph" w:styleId="BalloonText">
    <w:name w:val="Balloon Text"/>
    <w:basedOn w:val="Normal"/>
    <w:link w:val="BalloonTextChar"/>
    <w:uiPriority w:val="99"/>
    <w:semiHidden/>
    <w:unhideWhenUsed/>
    <w:rsid w:val="00EC23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3DE"/>
    <w:rPr>
      <w:rFonts w:ascii="Segoe UI" w:hAnsi="Segoe UI" w:cs="Segoe UI"/>
      <w:kern w:val="0"/>
      <w:sz w:val="18"/>
      <w:szCs w:val="18"/>
      <w14:ligatures w14:val="none"/>
    </w:rPr>
  </w:style>
  <w:style w:type="character" w:styleId="CommentReference">
    <w:name w:val="annotation reference"/>
    <w:basedOn w:val="DefaultParagraphFont"/>
    <w:uiPriority w:val="99"/>
    <w:semiHidden/>
    <w:unhideWhenUsed/>
    <w:rsid w:val="00EC23DE"/>
    <w:rPr>
      <w:sz w:val="16"/>
      <w:szCs w:val="16"/>
    </w:rPr>
  </w:style>
  <w:style w:type="paragraph" w:styleId="CommentText">
    <w:name w:val="annotation text"/>
    <w:basedOn w:val="Normal"/>
    <w:link w:val="CommentTextChar"/>
    <w:uiPriority w:val="99"/>
    <w:unhideWhenUsed/>
    <w:rsid w:val="00EC23DE"/>
    <w:pPr>
      <w:spacing w:line="240" w:lineRule="auto"/>
    </w:pPr>
    <w:rPr>
      <w:sz w:val="20"/>
      <w:szCs w:val="20"/>
    </w:rPr>
  </w:style>
  <w:style w:type="character" w:customStyle="1" w:styleId="CommentTextChar">
    <w:name w:val="Comment Text Char"/>
    <w:basedOn w:val="DefaultParagraphFont"/>
    <w:link w:val="CommentText"/>
    <w:uiPriority w:val="99"/>
    <w:rsid w:val="00EC23D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C23DE"/>
    <w:rPr>
      <w:b/>
      <w:bCs/>
    </w:rPr>
  </w:style>
  <w:style w:type="character" w:customStyle="1" w:styleId="CommentSubjectChar">
    <w:name w:val="Comment Subject Char"/>
    <w:basedOn w:val="CommentTextChar"/>
    <w:link w:val="CommentSubject"/>
    <w:uiPriority w:val="99"/>
    <w:semiHidden/>
    <w:rsid w:val="00EC23DE"/>
    <w:rPr>
      <w:b/>
      <w:bCs/>
      <w:kern w:val="0"/>
      <w:sz w:val="20"/>
      <w:szCs w:val="20"/>
      <w14:ligatures w14:val="none"/>
    </w:rPr>
  </w:style>
  <w:style w:type="character" w:styleId="Hyperlink">
    <w:name w:val="Hyperlink"/>
    <w:basedOn w:val="DefaultParagraphFont"/>
    <w:uiPriority w:val="99"/>
    <w:unhideWhenUsed/>
    <w:rsid w:val="00EC23DE"/>
    <w:rPr>
      <w:color w:val="467886" w:themeColor="hyperlink"/>
      <w:u w:val="single"/>
    </w:rPr>
  </w:style>
  <w:style w:type="table" w:customStyle="1" w:styleId="TableGrid1">
    <w:name w:val="Table Grid1"/>
    <w:basedOn w:val="TableNormal"/>
    <w:next w:val="TableGrid"/>
    <w:uiPriority w:val="59"/>
    <w:rsid w:val="00EC23DE"/>
    <w:pPr>
      <w:spacing w:after="0" w:line="240" w:lineRule="auto"/>
    </w:pPr>
    <w:rPr>
      <w:rFonts w:ascii="Cambria" w:eastAsia="MS Mincho" w:hAnsi="Cambria"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C23DE"/>
    <w:rPr>
      <w:color w:val="605E5C"/>
      <w:shd w:val="clear" w:color="auto" w:fill="E1DFDD"/>
    </w:rPr>
  </w:style>
  <w:style w:type="paragraph" w:styleId="Revision">
    <w:name w:val="Revision"/>
    <w:hidden/>
    <w:uiPriority w:val="99"/>
    <w:semiHidden/>
    <w:rsid w:val="00EC23DE"/>
    <w:pPr>
      <w:spacing w:after="0" w:line="240" w:lineRule="auto"/>
    </w:pPr>
    <w:rPr>
      <w:kern w:val="0"/>
      <w:sz w:val="22"/>
      <w:szCs w:val="22"/>
      <w14:ligatures w14:val="none"/>
    </w:rPr>
  </w:style>
  <w:style w:type="table" w:styleId="ListTable3">
    <w:name w:val="List Table 3"/>
    <w:basedOn w:val="TableNormal"/>
    <w:uiPriority w:val="48"/>
    <w:rsid w:val="00EC23D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FollowedHyperlink">
    <w:name w:val="FollowedHyperlink"/>
    <w:basedOn w:val="DefaultParagraphFont"/>
    <w:uiPriority w:val="99"/>
    <w:semiHidden/>
    <w:unhideWhenUsed/>
    <w:rsid w:val="00EC23DE"/>
    <w:rPr>
      <w:color w:val="96607D"/>
      <w:u w:val="single"/>
    </w:rPr>
  </w:style>
  <w:style w:type="paragraph" w:customStyle="1" w:styleId="msonormal0">
    <w:name w:val="msonormal"/>
    <w:basedOn w:val="Normal"/>
    <w:rsid w:val="00EC23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nt5">
    <w:name w:val="font5"/>
    <w:basedOn w:val="Normal"/>
    <w:rsid w:val="00EC23DE"/>
    <w:pPr>
      <w:spacing w:before="100" w:beforeAutospacing="1" w:after="100" w:afterAutospacing="1" w:line="240" w:lineRule="auto"/>
    </w:pPr>
    <w:rPr>
      <w:rFonts w:ascii="Aptos Narrow" w:eastAsia="Times New Roman" w:hAnsi="Aptos Narrow" w:cs="Times New Roman"/>
      <w:i/>
      <w:iCs/>
      <w:color w:val="000000"/>
      <w:lang w:eastAsia="en-AU"/>
    </w:rPr>
  </w:style>
  <w:style w:type="paragraph" w:customStyle="1" w:styleId="xl65">
    <w:name w:val="xl65"/>
    <w:basedOn w:val="Normal"/>
    <w:rsid w:val="00EC23DE"/>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66">
    <w:name w:val="xl66"/>
    <w:basedOn w:val="Normal"/>
    <w:rsid w:val="00EC23DE"/>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67">
    <w:name w:val="xl67"/>
    <w:basedOn w:val="Normal"/>
    <w:rsid w:val="00EC23DE"/>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68">
    <w:name w:val="xl68"/>
    <w:basedOn w:val="Normal"/>
    <w:rsid w:val="00EC23DE"/>
    <w:pPr>
      <w:pBdr>
        <w:left w:val="single" w:sz="4" w:space="0" w:color="D9D9D9"/>
        <w:bottom w:val="single" w:sz="4" w:space="0" w:color="D9D9D9"/>
        <w:right w:val="single" w:sz="4" w:space="0" w:color="D9D9D9"/>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69">
    <w:name w:val="xl69"/>
    <w:basedOn w:val="Normal"/>
    <w:rsid w:val="00EC23DE"/>
    <w:pPr>
      <w:pBdr>
        <w:left w:val="single" w:sz="4" w:space="0" w:color="D9D9D9"/>
        <w:bottom w:val="single" w:sz="4" w:space="0" w:color="D9D9D9"/>
        <w:right w:val="single" w:sz="4" w:space="0" w:color="D9D9D9"/>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70">
    <w:name w:val="xl70"/>
    <w:basedOn w:val="Normal"/>
    <w:rsid w:val="00EC23DE"/>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71">
    <w:name w:val="xl71"/>
    <w:basedOn w:val="Normal"/>
    <w:rsid w:val="00EC23DE"/>
    <w:pPr>
      <w:pBdr>
        <w:top w:val="single" w:sz="4" w:space="0" w:color="D9D9D9"/>
        <w:left w:val="single" w:sz="4" w:space="0" w:color="D9D9D9"/>
        <w:bottom w:val="single" w:sz="8" w:space="0" w:color="44B3E1"/>
        <w:right w:val="single" w:sz="4" w:space="0" w:color="D9D9D9"/>
      </w:pBdr>
      <w:shd w:val="clear" w:color="000000" w:fill="DDF0FF"/>
      <w:spacing w:before="100" w:beforeAutospacing="1" w:after="100" w:afterAutospacing="1" w:line="240" w:lineRule="auto"/>
    </w:pPr>
    <w:rPr>
      <w:rFonts w:ascii="Times New Roman" w:eastAsia="Times New Roman" w:hAnsi="Times New Roman" w:cs="Times New Roman"/>
      <w:b/>
      <w:bCs/>
      <w:color w:val="0E2841"/>
      <w:sz w:val="24"/>
      <w:szCs w:val="24"/>
      <w:lang w:eastAsia="en-AU"/>
    </w:rPr>
  </w:style>
  <w:style w:type="paragraph" w:customStyle="1" w:styleId="xl72">
    <w:name w:val="xl72"/>
    <w:basedOn w:val="Normal"/>
    <w:rsid w:val="00EC23DE"/>
    <w:pPr>
      <w:pBdr>
        <w:top w:val="single" w:sz="8" w:space="0" w:color="auto"/>
        <w:left w:val="single" w:sz="4" w:space="0" w:color="D9D9D9"/>
        <w:bottom w:val="single" w:sz="4" w:space="0" w:color="D9D9D9"/>
        <w:right w:val="single" w:sz="4" w:space="0" w:color="D9D9D9"/>
      </w:pBd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73">
    <w:name w:val="xl73"/>
    <w:basedOn w:val="Normal"/>
    <w:rsid w:val="00EC23DE"/>
    <w:pPr>
      <w:pBdr>
        <w:bottom w:val="single" w:sz="8" w:space="0" w:color="44B3E1"/>
      </w:pBdr>
      <w:shd w:val="clear" w:color="000000" w:fill="DDF0FF"/>
      <w:spacing w:before="100" w:beforeAutospacing="1" w:after="100" w:afterAutospacing="1" w:line="240" w:lineRule="auto"/>
      <w:jc w:val="center"/>
    </w:pPr>
    <w:rPr>
      <w:rFonts w:ascii="Times New Roman" w:eastAsia="Times New Roman" w:hAnsi="Times New Roman" w:cs="Times New Roman"/>
      <w:b/>
      <w:bCs/>
      <w:color w:val="0E2841"/>
      <w:sz w:val="24"/>
      <w:szCs w:val="24"/>
      <w:lang w:eastAsia="en-AU"/>
    </w:rPr>
  </w:style>
  <w:style w:type="paragraph" w:styleId="Caption">
    <w:name w:val="caption"/>
    <w:basedOn w:val="Normal"/>
    <w:next w:val="Normal"/>
    <w:uiPriority w:val="35"/>
    <w:unhideWhenUsed/>
    <w:qFormat/>
    <w:rsid w:val="00EC23DE"/>
    <w:pPr>
      <w:spacing w:after="200" w:line="240" w:lineRule="auto"/>
    </w:pPr>
    <w:rPr>
      <w:i/>
      <w:iCs/>
      <w:color w:val="0E2841" w:themeColor="text2"/>
      <w:sz w:val="18"/>
      <w:szCs w:val="18"/>
    </w:rPr>
  </w:style>
  <w:style w:type="paragraph" w:customStyle="1" w:styleId="paragraph">
    <w:name w:val="paragraph"/>
    <w:basedOn w:val="Normal"/>
    <w:rsid w:val="00EC23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EC23D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EC23DE"/>
    <w:rPr>
      <w:color w:val="2B579A"/>
      <w:shd w:val="clear" w:color="auto" w:fill="E1DFDD"/>
    </w:rPr>
  </w:style>
  <w:style w:type="character" w:customStyle="1" w:styleId="cf01">
    <w:name w:val="cf01"/>
    <w:basedOn w:val="DefaultParagraphFont"/>
    <w:rsid w:val="00EC23DE"/>
    <w:rPr>
      <w:rFonts w:ascii="Segoe UI" w:hAnsi="Segoe UI" w:cs="Segoe UI" w:hint="default"/>
      <w:sz w:val="18"/>
      <w:szCs w:val="18"/>
    </w:rPr>
  </w:style>
  <w:style w:type="character" w:customStyle="1" w:styleId="cf11">
    <w:name w:val="cf11"/>
    <w:basedOn w:val="DefaultParagraphFont"/>
    <w:rsid w:val="00EC23DE"/>
    <w:rPr>
      <w:rFonts w:ascii="Segoe UI" w:hAnsi="Segoe UI" w:cs="Segoe UI" w:hint="default"/>
      <w:i/>
      <w:iCs/>
      <w:sz w:val="18"/>
      <w:szCs w:val="18"/>
    </w:rPr>
  </w:style>
  <w:style w:type="character" w:customStyle="1" w:styleId="cf21">
    <w:name w:val="cf21"/>
    <w:basedOn w:val="DefaultParagraphFont"/>
    <w:rsid w:val="00EC23DE"/>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21</Pages>
  <Words>4702</Words>
  <Characters>26806</Characters>
  <Application>Microsoft Office Word</Application>
  <DocSecurity>0</DocSecurity>
  <Lines>223</Lines>
  <Paragraphs>62</Paragraphs>
  <ScaleCrop>false</ScaleCrop>
  <Company/>
  <LinksUpToDate>false</LinksUpToDate>
  <CharactersWithSpaces>31446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O'Grady, Emily</dc:creator>
  <cp:keywords/>
  <dc:description/>
  <cp:lastModifiedBy>O'Grady, Emily</cp:lastModifiedBy>
  <cp:revision>3</cp:revision>
  <cp:lastPrinted>2025-08-22T01:19:00Z</cp:lastPrinted>
  <dcterms:created xsi:type="dcterms:W3CDTF">2025-08-22T00:54:00Z</dcterms:created>
  <dcterms:modified xsi:type="dcterms:W3CDTF">2025-08-22T01:25:00Z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3e27ee5c,31d2c9e0,7aeb8e59</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4dea26ea,68aeb12f,d192548</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2025-08-22T00:57:21Z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e9946f27-fc3b-4d47-ac04-7514749572ad</vt:lpwstr>
  </property>
  <property fmtid="{D5CDD505-2E9C-101B-9397-08002B2CF9AE}" pid="14" name="MSIP_Label_933d8be6-3c40-4052-87a2-9c2adcba8759_ContentBits">
    <vt:lpwstr>3</vt:lpwstr>
  </property>
  <property fmtid="{D5CDD505-2E9C-101B-9397-08002B2CF9AE}" pid="15" name="MSIP_Label_933d8be6-3c40-4052-87a2-9c2adcba8759_Tag">
    <vt:lpwstr>10, 0, 1, 1</vt:lpwstr>
  </property>
</Properties>
</file>