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4E5CD" w14:textId="4217DC87" w:rsidR="00015D15" w:rsidRDefault="00015D15" w:rsidP="00C842A7">
      <w:pPr>
        <w:pStyle w:val="Heading1"/>
      </w:pPr>
      <w:bookmarkStart w:id="0" w:name="_:_Procedure_to"/>
      <w:bookmarkStart w:id="1" w:name="_Appendix_B_Updated"/>
      <w:bookmarkEnd w:id="0"/>
      <w:bookmarkEnd w:id="1"/>
      <w:r>
        <w:t>Appendix B</w:t>
      </w:r>
      <w:r w:rsidR="00C842A7">
        <w:t>:</w:t>
      </w:r>
      <w:r>
        <w:t xml:space="preserve"> Updated risk species lists </w:t>
      </w:r>
    </w:p>
    <w:p w14:paraId="60709D2C" w14:textId="71BA4458" w:rsidR="00015D15" w:rsidRPr="00631081" w:rsidRDefault="00015D15" w:rsidP="00631081">
      <w:pPr>
        <w:pStyle w:val="Caption"/>
        <w:rPr>
          <w:lang w:eastAsia="ja-JP"/>
        </w:rPr>
      </w:pPr>
      <w:r>
        <w:t xml:space="preserve">List </w:t>
      </w:r>
      <w:fldSimple w:instr=" SEQ List \* ARABIC ">
        <w:r w:rsidR="007F5DFB">
          <w:rPr>
            <w:noProof/>
          </w:rPr>
          <w:t>1</w:t>
        </w:r>
      </w:fldSimple>
      <w:r>
        <w:t xml:space="preserve"> Updated h</w:t>
      </w:r>
      <w:r w:rsidRPr="00631081">
        <w:t>igh</w:t>
      </w:r>
      <w:r>
        <w:t>-</w:t>
      </w:r>
      <w:r w:rsidRPr="00631081">
        <w:t xml:space="preserve">risk species list – </w:t>
      </w:r>
      <w:bookmarkStart w:id="2" w:name="_Hlk67906468"/>
      <w:r w:rsidRPr="00631081">
        <w:t xml:space="preserve">may only be imported head-off, de-gilled and eviscerated </w:t>
      </w:r>
      <w:bookmarkEnd w:id="2"/>
      <w:r w:rsidRPr="00631081">
        <w:t>(gutted) when sourced from any country other than New Zeala</w:t>
      </w:r>
      <w:r>
        <w:t>nd</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015D15" w14:paraId="66EDF304" w14:textId="77777777" w:rsidTr="00A32DA9">
        <w:tc>
          <w:tcPr>
            <w:tcW w:w="9356" w:type="dxa"/>
          </w:tcPr>
          <w:p w14:paraId="5B4A878F" w14:textId="77777777" w:rsidR="00015D15" w:rsidRPr="00015D15" w:rsidRDefault="00015D15" w:rsidP="002C44CB">
            <w:pPr>
              <w:pStyle w:val="TableBullet1"/>
              <w:rPr>
                <w:rFonts w:asciiTheme="minorHAnsi" w:hAnsiTheme="minorHAnsi" w:cstheme="minorHAnsi"/>
              </w:rPr>
            </w:pPr>
            <w:bookmarkStart w:id="3" w:name="_Hlk67906541"/>
            <w:r w:rsidRPr="00015D15">
              <w:rPr>
                <w:rFonts w:asciiTheme="minorHAnsi" w:hAnsiTheme="minorHAnsi" w:cstheme="minorHAnsi"/>
              </w:rPr>
              <w:t>All species of farmed finfish (fish that are grown and harvested in an aquaculture system)</w:t>
            </w:r>
          </w:p>
          <w:bookmarkEnd w:id="3"/>
          <w:p w14:paraId="553F6C56" w14:textId="77777777" w:rsidR="00015D15" w:rsidRPr="00015D15" w:rsidRDefault="00015D15" w:rsidP="002C44CB">
            <w:pPr>
              <w:pStyle w:val="TableBullet1"/>
              <w:rPr>
                <w:rFonts w:asciiTheme="minorHAnsi" w:hAnsiTheme="minorHAnsi" w:cstheme="minorHAnsi"/>
                <w:lang w:eastAsia="ja-JP"/>
              </w:rPr>
            </w:pPr>
            <w:r w:rsidRPr="00015D15">
              <w:rPr>
                <w:rFonts w:asciiTheme="minorHAnsi" w:hAnsiTheme="minorHAnsi" w:cstheme="minorHAnsi"/>
                <w:lang w:eastAsia="ja-JP"/>
              </w:rPr>
              <w:t xml:space="preserve">All species in the Family </w:t>
            </w:r>
            <w:proofErr w:type="spellStart"/>
            <w:r w:rsidRPr="00015D15">
              <w:rPr>
                <w:rFonts w:asciiTheme="minorHAnsi" w:hAnsiTheme="minorHAnsi" w:cstheme="minorHAnsi"/>
                <w:i/>
                <w:iCs/>
                <w:lang w:eastAsia="ja-JP"/>
              </w:rPr>
              <w:t>Aulorhynchidae</w:t>
            </w:r>
            <w:proofErr w:type="spellEnd"/>
          </w:p>
          <w:p w14:paraId="7D2C14F3" w14:textId="77777777" w:rsidR="00015D15" w:rsidRPr="00015D15" w:rsidRDefault="00015D15" w:rsidP="002C44CB">
            <w:pPr>
              <w:pStyle w:val="TableBullet1"/>
              <w:rPr>
                <w:rFonts w:asciiTheme="minorHAnsi" w:hAnsiTheme="minorHAnsi" w:cstheme="minorHAnsi"/>
                <w:lang w:eastAsia="ja-JP"/>
              </w:rPr>
            </w:pPr>
            <w:r w:rsidRPr="00015D15">
              <w:rPr>
                <w:rFonts w:asciiTheme="minorHAnsi" w:hAnsiTheme="minorHAnsi" w:cstheme="minorHAnsi"/>
                <w:lang w:eastAsia="ja-JP"/>
              </w:rPr>
              <w:t xml:space="preserve">All species in the Family </w:t>
            </w:r>
            <w:proofErr w:type="spellStart"/>
            <w:r w:rsidRPr="00015D15">
              <w:rPr>
                <w:rFonts w:asciiTheme="minorHAnsi" w:hAnsiTheme="minorHAnsi" w:cstheme="minorHAnsi"/>
                <w:i/>
                <w:iCs/>
                <w:lang w:eastAsia="ja-JP"/>
              </w:rPr>
              <w:t>Embiotocidae</w:t>
            </w:r>
            <w:proofErr w:type="spellEnd"/>
          </w:p>
          <w:p w14:paraId="1F2CBC32" w14:textId="77777777" w:rsidR="00015D15" w:rsidRPr="00015D15" w:rsidRDefault="00015D15" w:rsidP="002C44CB">
            <w:pPr>
              <w:pStyle w:val="TableBullet1"/>
              <w:rPr>
                <w:rFonts w:asciiTheme="minorHAnsi" w:hAnsiTheme="minorHAnsi" w:cstheme="minorHAnsi"/>
                <w:lang w:eastAsia="ja-JP"/>
              </w:rPr>
            </w:pPr>
            <w:r w:rsidRPr="00015D15">
              <w:rPr>
                <w:rFonts w:asciiTheme="minorHAnsi" w:hAnsiTheme="minorHAnsi" w:cstheme="minorHAnsi"/>
                <w:lang w:eastAsia="ja-JP"/>
              </w:rPr>
              <w:t>All species in the Family</w:t>
            </w:r>
            <w:r w:rsidRPr="00015D15">
              <w:rPr>
                <w:rFonts w:asciiTheme="minorHAnsi" w:hAnsiTheme="minorHAnsi" w:cstheme="minorHAnsi"/>
                <w:i/>
                <w:iCs/>
                <w:lang w:eastAsia="ja-JP"/>
              </w:rPr>
              <w:t xml:space="preserve"> </w:t>
            </w:r>
            <w:proofErr w:type="spellStart"/>
            <w:r w:rsidRPr="00015D15">
              <w:rPr>
                <w:rFonts w:asciiTheme="minorHAnsi" w:hAnsiTheme="minorHAnsi" w:cstheme="minorHAnsi"/>
                <w:i/>
                <w:iCs/>
                <w:lang w:eastAsia="ja-JP"/>
              </w:rPr>
              <w:t>Gadidae</w:t>
            </w:r>
            <w:proofErr w:type="spellEnd"/>
          </w:p>
          <w:p w14:paraId="123C7ED7" w14:textId="77777777" w:rsidR="00015D15" w:rsidRPr="00015D15" w:rsidRDefault="00015D15" w:rsidP="002C44CB">
            <w:pPr>
              <w:pStyle w:val="TableBullet1"/>
              <w:rPr>
                <w:rFonts w:asciiTheme="minorHAnsi" w:hAnsiTheme="minorHAnsi" w:cstheme="minorHAnsi"/>
                <w:lang w:eastAsia="ja-JP"/>
              </w:rPr>
            </w:pPr>
            <w:r w:rsidRPr="00015D15">
              <w:rPr>
                <w:rFonts w:asciiTheme="minorHAnsi" w:hAnsiTheme="minorHAnsi" w:cstheme="minorHAnsi"/>
                <w:lang w:eastAsia="ja-JP"/>
              </w:rPr>
              <w:t>All species in the Family</w:t>
            </w:r>
            <w:r w:rsidRPr="00015D15">
              <w:rPr>
                <w:rFonts w:asciiTheme="minorHAnsi" w:hAnsiTheme="minorHAnsi" w:cstheme="minorHAnsi"/>
                <w:i/>
                <w:iCs/>
                <w:lang w:eastAsia="ja-JP"/>
              </w:rPr>
              <w:t xml:space="preserve"> </w:t>
            </w:r>
            <w:proofErr w:type="spellStart"/>
            <w:r w:rsidRPr="00015D15">
              <w:rPr>
                <w:rFonts w:asciiTheme="minorHAnsi" w:hAnsiTheme="minorHAnsi" w:cstheme="minorHAnsi"/>
                <w:i/>
                <w:iCs/>
                <w:lang w:eastAsia="ja-JP"/>
              </w:rPr>
              <w:t>Gasterosteidae</w:t>
            </w:r>
            <w:proofErr w:type="spellEnd"/>
          </w:p>
          <w:p w14:paraId="35DACC2F" w14:textId="77777777" w:rsidR="00015D15" w:rsidRPr="00015D15" w:rsidRDefault="00015D15" w:rsidP="002C44CB">
            <w:pPr>
              <w:pStyle w:val="TableBullet1"/>
              <w:rPr>
                <w:rFonts w:asciiTheme="minorHAnsi" w:hAnsiTheme="minorHAnsi" w:cstheme="minorHAnsi"/>
              </w:rPr>
            </w:pPr>
            <w:r w:rsidRPr="00015D15">
              <w:rPr>
                <w:rFonts w:asciiTheme="minorHAnsi" w:hAnsiTheme="minorHAnsi" w:cstheme="minorHAnsi"/>
              </w:rPr>
              <w:t>All species in the Family</w:t>
            </w:r>
            <w:r w:rsidRPr="00015D15">
              <w:rPr>
                <w:rFonts w:asciiTheme="minorHAnsi" w:hAnsiTheme="minorHAnsi" w:cstheme="minorHAnsi"/>
                <w:i/>
                <w:iCs/>
              </w:rPr>
              <w:t xml:space="preserve"> </w:t>
            </w:r>
            <w:proofErr w:type="spellStart"/>
            <w:r w:rsidRPr="00015D15">
              <w:rPr>
                <w:rFonts w:asciiTheme="minorHAnsi" w:hAnsiTheme="minorHAnsi" w:cstheme="minorHAnsi"/>
                <w:i/>
                <w:iCs/>
              </w:rPr>
              <w:t>Lotidae</w:t>
            </w:r>
            <w:proofErr w:type="spellEnd"/>
          </w:p>
          <w:p w14:paraId="25D7E4E4" w14:textId="77777777" w:rsidR="00015D15" w:rsidRPr="00015D15" w:rsidRDefault="00015D15" w:rsidP="002C44CB">
            <w:pPr>
              <w:pStyle w:val="TableBullet1"/>
              <w:rPr>
                <w:rFonts w:asciiTheme="minorHAnsi" w:hAnsiTheme="minorHAnsi" w:cstheme="minorHAnsi"/>
              </w:rPr>
            </w:pPr>
            <w:r w:rsidRPr="00015D15">
              <w:rPr>
                <w:rFonts w:asciiTheme="minorHAnsi" w:hAnsiTheme="minorHAnsi" w:cstheme="minorHAnsi"/>
              </w:rPr>
              <w:t xml:space="preserve">All species in the Family </w:t>
            </w:r>
            <w:proofErr w:type="spellStart"/>
            <w:r w:rsidRPr="00015D15">
              <w:rPr>
                <w:rFonts w:asciiTheme="minorHAnsi" w:hAnsiTheme="minorHAnsi" w:cstheme="minorHAnsi"/>
                <w:i/>
                <w:iCs/>
              </w:rPr>
              <w:t>Osmeridae</w:t>
            </w:r>
            <w:proofErr w:type="spellEnd"/>
          </w:p>
          <w:p w14:paraId="6674D30C" w14:textId="77777777" w:rsidR="00015D15" w:rsidRPr="00015D15" w:rsidRDefault="00015D15" w:rsidP="002C44CB">
            <w:pPr>
              <w:pStyle w:val="TableBullet1"/>
              <w:rPr>
                <w:rFonts w:asciiTheme="minorHAnsi" w:hAnsiTheme="minorHAnsi" w:cstheme="minorHAnsi"/>
              </w:rPr>
            </w:pPr>
            <w:r w:rsidRPr="00015D15">
              <w:rPr>
                <w:rFonts w:asciiTheme="minorHAnsi" w:hAnsiTheme="minorHAnsi" w:cstheme="minorHAnsi"/>
              </w:rPr>
              <w:t xml:space="preserve">All species in the Family </w:t>
            </w:r>
            <w:r w:rsidRPr="00015D15">
              <w:rPr>
                <w:rFonts w:asciiTheme="minorHAnsi" w:hAnsiTheme="minorHAnsi" w:cstheme="minorHAnsi"/>
                <w:i/>
                <w:iCs/>
              </w:rPr>
              <w:t>Pleuronectidae</w:t>
            </w:r>
          </w:p>
          <w:p w14:paraId="2AD1537E" w14:textId="77777777" w:rsidR="00015D15" w:rsidRPr="00015D15" w:rsidRDefault="00015D15" w:rsidP="002C44CB">
            <w:pPr>
              <w:pStyle w:val="TableBullet1"/>
              <w:rPr>
                <w:rFonts w:asciiTheme="minorHAnsi" w:hAnsiTheme="minorHAnsi" w:cstheme="minorHAnsi"/>
              </w:rPr>
            </w:pPr>
            <w:r w:rsidRPr="00015D15">
              <w:rPr>
                <w:rFonts w:asciiTheme="minorHAnsi" w:hAnsiTheme="minorHAnsi" w:cstheme="minorHAnsi"/>
              </w:rPr>
              <w:t xml:space="preserve">All species in the Family </w:t>
            </w:r>
            <w:proofErr w:type="spellStart"/>
            <w:r w:rsidRPr="00015D15">
              <w:rPr>
                <w:rFonts w:asciiTheme="minorHAnsi" w:hAnsiTheme="minorHAnsi" w:cstheme="minorHAnsi"/>
                <w:i/>
                <w:iCs/>
              </w:rPr>
              <w:t>Scophthalmidae</w:t>
            </w:r>
            <w:proofErr w:type="spellEnd"/>
          </w:p>
          <w:p w14:paraId="3B7CE456" w14:textId="77777777" w:rsidR="00015D15" w:rsidRPr="00015D15" w:rsidRDefault="00015D15" w:rsidP="002C44CB">
            <w:pPr>
              <w:pStyle w:val="TableBullet1"/>
              <w:rPr>
                <w:rFonts w:asciiTheme="minorHAnsi" w:hAnsiTheme="minorHAnsi" w:cstheme="minorHAnsi"/>
              </w:rPr>
            </w:pPr>
            <w:r w:rsidRPr="00015D15">
              <w:rPr>
                <w:rFonts w:asciiTheme="minorHAnsi" w:hAnsiTheme="minorHAnsi" w:cstheme="minorHAnsi"/>
                <w:i/>
                <w:iCs/>
              </w:rPr>
              <w:t>Alosa</w:t>
            </w:r>
            <w:r w:rsidRPr="00015D15">
              <w:rPr>
                <w:rFonts w:asciiTheme="minorHAnsi" w:hAnsiTheme="minorHAnsi" w:cstheme="minorHAnsi"/>
              </w:rPr>
              <w:t xml:space="preserve"> </w:t>
            </w:r>
            <w:proofErr w:type="spellStart"/>
            <w:proofErr w:type="gramStart"/>
            <w:r w:rsidRPr="00015D15">
              <w:rPr>
                <w:rFonts w:asciiTheme="minorHAnsi" w:hAnsiTheme="minorHAnsi" w:cstheme="minorHAnsi"/>
              </w:rPr>
              <w:t>spp.</w:t>
            </w:r>
            <w:r w:rsidRPr="00015D15">
              <w:rPr>
                <w:rFonts w:asciiTheme="minorHAnsi" w:hAnsiTheme="minorHAnsi" w:cstheme="minorHAnsi"/>
                <w:vertAlign w:val="superscript"/>
              </w:rPr>
              <w:t>a</w:t>
            </w:r>
            <w:proofErr w:type="spellEnd"/>
            <w:proofErr w:type="gramEnd"/>
          </w:p>
          <w:p w14:paraId="41508FBC" w14:textId="77777777" w:rsidR="00015D15" w:rsidRPr="00015D15" w:rsidRDefault="00015D15" w:rsidP="002C44CB">
            <w:pPr>
              <w:pStyle w:val="TableBullet1"/>
              <w:rPr>
                <w:rFonts w:asciiTheme="minorHAnsi" w:hAnsiTheme="minorHAnsi" w:cstheme="minorHAnsi"/>
              </w:rPr>
            </w:pPr>
            <w:proofErr w:type="spellStart"/>
            <w:r w:rsidRPr="00015D15">
              <w:rPr>
                <w:rFonts w:asciiTheme="minorHAnsi" w:hAnsiTheme="minorHAnsi" w:cstheme="minorHAnsi"/>
                <w:i/>
                <w:iCs/>
              </w:rPr>
              <w:t>Ambloplites</w:t>
            </w:r>
            <w:proofErr w:type="spellEnd"/>
            <w:r w:rsidRPr="00015D15">
              <w:rPr>
                <w:rFonts w:asciiTheme="minorHAnsi" w:hAnsiTheme="minorHAnsi" w:cstheme="minorHAnsi"/>
              </w:rPr>
              <w:t xml:space="preserve"> spp.</w:t>
            </w:r>
          </w:p>
          <w:p w14:paraId="4AA6E6A1" w14:textId="77777777" w:rsidR="00015D15" w:rsidRPr="00015D15" w:rsidRDefault="00015D15" w:rsidP="002C44CB">
            <w:pPr>
              <w:pStyle w:val="TableBullet1"/>
              <w:rPr>
                <w:rFonts w:asciiTheme="minorHAnsi" w:hAnsiTheme="minorHAnsi" w:cstheme="minorHAnsi"/>
              </w:rPr>
            </w:pPr>
            <w:r w:rsidRPr="00015D15">
              <w:rPr>
                <w:rFonts w:asciiTheme="minorHAnsi" w:hAnsiTheme="minorHAnsi" w:cstheme="minorHAnsi"/>
                <w:i/>
                <w:iCs/>
              </w:rPr>
              <w:t>Ameiurus</w:t>
            </w:r>
            <w:r w:rsidRPr="00015D15">
              <w:rPr>
                <w:rFonts w:asciiTheme="minorHAnsi" w:hAnsiTheme="minorHAnsi" w:cstheme="minorHAnsi"/>
              </w:rPr>
              <w:t xml:space="preserve"> spp.</w:t>
            </w:r>
          </w:p>
          <w:p w14:paraId="7FEA8554" w14:textId="77777777" w:rsidR="00015D15" w:rsidRPr="00015D15" w:rsidRDefault="00015D15" w:rsidP="002C44CB">
            <w:pPr>
              <w:pStyle w:val="TableBullet1"/>
              <w:rPr>
                <w:rFonts w:asciiTheme="minorHAnsi" w:hAnsiTheme="minorHAnsi" w:cstheme="minorHAnsi"/>
              </w:rPr>
            </w:pPr>
            <w:proofErr w:type="spellStart"/>
            <w:r w:rsidRPr="00015D15">
              <w:rPr>
                <w:rFonts w:asciiTheme="minorHAnsi" w:hAnsiTheme="minorHAnsi" w:cstheme="minorHAnsi"/>
                <w:i/>
                <w:iCs/>
              </w:rPr>
              <w:t>Ammodytes</w:t>
            </w:r>
            <w:proofErr w:type="spellEnd"/>
            <w:r w:rsidRPr="00015D15">
              <w:rPr>
                <w:rFonts w:asciiTheme="minorHAnsi" w:hAnsiTheme="minorHAnsi" w:cstheme="minorHAnsi"/>
              </w:rPr>
              <w:t xml:space="preserve"> spp.</w:t>
            </w:r>
          </w:p>
          <w:p w14:paraId="6309D55C" w14:textId="77777777" w:rsidR="00015D15" w:rsidRPr="00015D15" w:rsidRDefault="00015D15" w:rsidP="002C44CB">
            <w:pPr>
              <w:pStyle w:val="TableBullet1"/>
              <w:rPr>
                <w:rFonts w:asciiTheme="minorHAnsi" w:hAnsiTheme="minorHAnsi" w:cstheme="minorHAnsi"/>
              </w:rPr>
            </w:pPr>
            <w:proofErr w:type="spellStart"/>
            <w:r w:rsidRPr="00015D15">
              <w:rPr>
                <w:rFonts w:asciiTheme="minorHAnsi" w:hAnsiTheme="minorHAnsi" w:cstheme="minorHAnsi"/>
                <w:i/>
                <w:iCs/>
              </w:rPr>
              <w:t>Anarhichas</w:t>
            </w:r>
            <w:proofErr w:type="spellEnd"/>
            <w:r w:rsidRPr="00015D15">
              <w:rPr>
                <w:rFonts w:asciiTheme="minorHAnsi" w:hAnsiTheme="minorHAnsi" w:cstheme="minorHAnsi"/>
                <w:i/>
                <w:iCs/>
              </w:rPr>
              <w:t xml:space="preserve"> </w:t>
            </w:r>
            <w:proofErr w:type="spellStart"/>
            <w:proofErr w:type="gramStart"/>
            <w:r w:rsidRPr="00015D15">
              <w:rPr>
                <w:rFonts w:asciiTheme="minorHAnsi" w:hAnsiTheme="minorHAnsi" w:cstheme="minorHAnsi"/>
              </w:rPr>
              <w:t>spp.</w:t>
            </w:r>
            <w:r w:rsidRPr="00015D15">
              <w:rPr>
                <w:rFonts w:asciiTheme="minorHAnsi" w:hAnsiTheme="minorHAnsi" w:cstheme="minorHAnsi"/>
                <w:vertAlign w:val="superscript"/>
              </w:rPr>
              <w:t>a</w:t>
            </w:r>
            <w:proofErr w:type="spellEnd"/>
            <w:proofErr w:type="gramEnd"/>
          </w:p>
          <w:p w14:paraId="0B4B0F5B" w14:textId="77777777" w:rsidR="00015D15" w:rsidRPr="00015D15" w:rsidRDefault="00015D15" w:rsidP="002C44CB">
            <w:pPr>
              <w:pStyle w:val="TableBullet1"/>
              <w:rPr>
                <w:rFonts w:asciiTheme="minorHAnsi" w:hAnsiTheme="minorHAnsi" w:cstheme="minorHAnsi"/>
              </w:rPr>
            </w:pPr>
            <w:r w:rsidRPr="00015D15">
              <w:rPr>
                <w:rFonts w:asciiTheme="minorHAnsi" w:hAnsiTheme="minorHAnsi" w:cstheme="minorHAnsi"/>
                <w:i/>
                <w:iCs/>
              </w:rPr>
              <w:t>Anguilla</w:t>
            </w:r>
            <w:r w:rsidRPr="00015D15">
              <w:rPr>
                <w:rFonts w:asciiTheme="minorHAnsi" w:hAnsiTheme="minorHAnsi" w:cstheme="minorHAnsi"/>
              </w:rPr>
              <w:t xml:space="preserve"> spp.</w:t>
            </w:r>
          </w:p>
          <w:p w14:paraId="5998BCDF" w14:textId="77777777" w:rsidR="00015D15" w:rsidRPr="00015D15" w:rsidRDefault="00015D15" w:rsidP="002C44CB">
            <w:pPr>
              <w:pStyle w:val="TableBullet1"/>
              <w:rPr>
                <w:rFonts w:asciiTheme="minorHAnsi" w:hAnsiTheme="minorHAnsi" w:cstheme="minorHAnsi"/>
              </w:rPr>
            </w:pPr>
            <w:proofErr w:type="spellStart"/>
            <w:r w:rsidRPr="00015D15">
              <w:rPr>
                <w:rFonts w:asciiTheme="minorHAnsi" w:hAnsiTheme="minorHAnsi" w:cstheme="minorHAnsi"/>
                <w:i/>
                <w:iCs/>
              </w:rPr>
              <w:t>Anoplopoma</w:t>
            </w:r>
            <w:proofErr w:type="spellEnd"/>
            <w:r w:rsidRPr="00015D15">
              <w:rPr>
                <w:rFonts w:asciiTheme="minorHAnsi" w:hAnsiTheme="minorHAnsi" w:cstheme="minorHAnsi"/>
              </w:rPr>
              <w:t xml:space="preserve"> spp.</w:t>
            </w:r>
          </w:p>
          <w:p w14:paraId="5392944C" w14:textId="77777777" w:rsidR="00015D15" w:rsidRPr="00015D15" w:rsidRDefault="00015D15" w:rsidP="002C44CB">
            <w:pPr>
              <w:pStyle w:val="TableBullet1"/>
              <w:rPr>
                <w:rFonts w:asciiTheme="minorHAnsi" w:hAnsiTheme="minorHAnsi" w:cstheme="minorHAnsi"/>
              </w:rPr>
            </w:pPr>
            <w:proofErr w:type="spellStart"/>
            <w:r w:rsidRPr="00015D15">
              <w:rPr>
                <w:rFonts w:asciiTheme="minorHAnsi" w:hAnsiTheme="minorHAnsi" w:cstheme="minorHAnsi"/>
                <w:i/>
                <w:iCs/>
              </w:rPr>
              <w:t>Apolodinotus</w:t>
            </w:r>
            <w:proofErr w:type="spellEnd"/>
            <w:r w:rsidRPr="00015D15">
              <w:rPr>
                <w:rFonts w:asciiTheme="minorHAnsi" w:hAnsiTheme="minorHAnsi" w:cstheme="minorHAnsi"/>
              </w:rPr>
              <w:t xml:space="preserve"> spp.</w:t>
            </w:r>
          </w:p>
          <w:p w14:paraId="395006EB" w14:textId="77777777" w:rsidR="00015D15" w:rsidRPr="00015D15" w:rsidRDefault="00015D15" w:rsidP="002C44CB">
            <w:pPr>
              <w:pStyle w:val="TableBullet1"/>
              <w:rPr>
                <w:rFonts w:asciiTheme="minorHAnsi" w:hAnsiTheme="minorHAnsi" w:cstheme="minorHAnsi"/>
              </w:rPr>
            </w:pPr>
            <w:r w:rsidRPr="00015D15">
              <w:rPr>
                <w:rFonts w:asciiTheme="minorHAnsi" w:hAnsiTheme="minorHAnsi" w:cstheme="minorHAnsi"/>
                <w:i/>
                <w:iCs/>
              </w:rPr>
              <w:t>Argentina</w:t>
            </w:r>
            <w:r w:rsidRPr="00015D15">
              <w:rPr>
                <w:rFonts w:asciiTheme="minorHAnsi" w:hAnsiTheme="minorHAnsi" w:cstheme="minorHAnsi"/>
              </w:rPr>
              <w:t xml:space="preserve"> spp.</w:t>
            </w:r>
          </w:p>
          <w:p w14:paraId="4E264102" w14:textId="77777777" w:rsidR="00015D15" w:rsidRPr="00015D15" w:rsidRDefault="00015D15" w:rsidP="002C44CB">
            <w:pPr>
              <w:pStyle w:val="TableBullet1"/>
              <w:rPr>
                <w:rFonts w:asciiTheme="minorHAnsi" w:hAnsiTheme="minorHAnsi" w:cstheme="minorHAnsi"/>
              </w:rPr>
            </w:pPr>
            <w:r w:rsidRPr="00015D15">
              <w:rPr>
                <w:rFonts w:asciiTheme="minorHAnsi" w:hAnsiTheme="minorHAnsi" w:cstheme="minorHAnsi"/>
                <w:i/>
                <w:iCs/>
              </w:rPr>
              <w:t xml:space="preserve">Belone </w:t>
            </w:r>
            <w:proofErr w:type="spellStart"/>
            <w:proofErr w:type="gramStart"/>
            <w:r w:rsidRPr="00015D15">
              <w:rPr>
                <w:rFonts w:asciiTheme="minorHAnsi" w:hAnsiTheme="minorHAnsi" w:cstheme="minorHAnsi"/>
              </w:rPr>
              <w:t>spp.</w:t>
            </w:r>
            <w:r w:rsidRPr="00015D15">
              <w:rPr>
                <w:rFonts w:asciiTheme="minorHAnsi" w:hAnsiTheme="minorHAnsi" w:cstheme="minorHAnsi"/>
                <w:vertAlign w:val="superscript"/>
              </w:rPr>
              <w:t>a</w:t>
            </w:r>
            <w:proofErr w:type="spellEnd"/>
            <w:proofErr w:type="gramEnd"/>
          </w:p>
          <w:p w14:paraId="2C98C930" w14:textId="77777777" w:rsidR="00015D15" w:rsidRPr="00015D15" w:rsidRDefault="00015D15" w:rsidP="002C44CB">
            <w:pPr>
              <w:pStyle w:val="TableBullet1"/>
              <w:rPr>
                <w:rFonts w:asciiTheme="minorHAnsi" w:hAnsiTheme="minorHAnsi" w:cstheme="minorHAnsi"/>
              </w:rPr>
            </w:pPr>
            <w:r w:rsidRPr="00015D15">
              <w:rPr>
                <w:rFonts w:asciiTheme="minorHAnsi" w:hAnsiTheme="minorHAnsi" w:cstheme="minorHAnsi"/>
                <w:i/>
                <w:iCs/>
              </w:rPr>
              <w:t>Brevoortia</w:t>
            </w:r>
            <w:r w:rsidRPr="00015D15">
              <w:rPr>
                <w:rFonts w:asciiTheme="minorHAnsi" w:hAnsiTheme="minorHAnsi" w:cstheme="minorHAnsi"/>
              </w:rPr>
              <w:t xml:space="preserve"> spp.</w:t>
            </w:r>
          </w:p>
          <w:p w14:paraId="7C6AF9A5" w14:textId="77777777" w:rsidR="00015D15" w:rsidRPr="00015D15" w:rsidRDefault="00015D15" w:rsidP="002C44CB">
            <w:pPr>
              <w:pStyle w:val="TableBullet1"/>
              <w:rPr>
                <w:rFonts w:asciiTheme="minorHAnsi" w:hAnsiTheme="minorHAnsi" w:cstheme="minorHAnsi"/>
              </w:rPr>
            </w:pPr>
            <w:proofErr w:type="spellStart"/>
            <w:r w:rsidRPr="00015D15">
              <w:rPr>
                <w:rFonts w:asciiTheme="minorHAnsi" w:hAnsiTheme="minorHAnsi" w:cstheme="minorHAnsi"/>
                <w:i/>
                <w:iCs/>
              </w:rPr>
              <w:t>Centrolabrus</w:t>
            </w:r>
            <w:proofErr w:type="spellEnd"/>
            <w:r w:rsidRPr="00015D15">
              <w:rPr>
                <w:rFonts w:asciiTheme="minorHAnsi" w:hAnsiTheme="minorHAnsi" w:cstheme="minorHAnsi"/>
                <w:i/>
                <w:iCs/>
              </w:rPr>
              <w:t xml:space="preserve"> </w:t>
            </w:r>
            <w:proofErr w:type="spellStart"/>
            <w:proofErr w:type="gramStart"/>
            <w:r w:rsidRPr="00015D15">
              <w:rPr>
                <w:rFonts w:asciiTheme="minorHAnsi" w:hAnsiTheme="minorHAnsi" w:cstheme="minorHAnsi"/>
              </w:rPr>
              <w:t>spp.</w:t>
            </w:r>
            <w:r w:rsidRPr="00015D15">
              <w:rPr>
                <w:rFonts w:asciiTheme="minorHAnsi" w:hAnsiTheme="minorHAnsi" w:cstheme="minorHAnsi"/>
                <w:vertAlign w:val="superscript"/>
              </w:rPr>
              <w:t>a</w:t>
            </w:r>
            <w:proofErr w:type="spellEnd"/>
            <w:proofErr w:type="gramEnd"/>
          </w:p>
          <w:p w14:paraId="2EF82C86" w14:textId="77777777" w:rsidR="00015D15" w:rsidRPr="00015D15" w:rsidRDefault="00015D15" w:rsidP="002C44CB">
            <w:pPr>
              <w:pStyle w:val="TableBullet1"/>
              <w:rPr>
                <w:rFonts w:asciiTheme="minorHAnsi" w:hAnsiTheme="minorHAnsi" w:cstheme="minorHAnsi"/>
              </w:rPr>
            </w:pPr>
            <w:r w:rsidRPr="00015D15">
              <w:rPr>
                <w:rFonts w:asciiTheme="minorHAnsi" w:hAnsiTheme="minorHAnsi" w:cstheme="minorHAnsi"/>
                <w:i/>
                <w:iCs/>
              </w:rPr>
              <w:t>Clupea</w:t>
            </w:r>
            <w:r w:rsidRPr="00015D15">
              <w:rPr>
                <w:rFonts w:asciiTheme="minorHAnsi" w:hAnsiTheme="minorHAnsi" w:cstheme="minorHAnsi"/>
              </w:rPr>
              <w:t xml:space="preserve"> spp. (includes herring and sprat; </w:t>
            </w:r>
            <w:r w:rsidRPr="00015D15">
              <w:rPr>
                <w:rFonts w:asciiTheme="minorHAnsi" w:hAnsiTheme="minorHAnsi" w:cstheme="minorHAnsi"/>
                <w:i/>
                <w:iCs/>
              </w:rPr>
              <w:t>Sprattus</w:t>
            </w:r>
            <w:r w:rsidRPr="00015D15">
              <w:rPr>
                <w:rFonts w:asciiTheme="minorHAnsi" w:hAnsiTheme="minorHAnsi" w:cstheme="minorHAnsi"/>
              </w:rPr>
              <w:t xml:space="preserve"> spp. is synonymous with </w:t>
            </w:r>
            <w:r w:rsidRPr="00015D15">
              <w:rPr>
                <w:rFonts w:asciiTheme="minorHAnsi" w:hAnsiTheme="minorHAnsi" w:cstheme="minorHAnsi"/>
                <w:i/>
                <w:iCs/>
              </w:rPr>
              <w:t>Clupea</w:t>
            </w:r>
            <w:r w:rsidRPr="00015D15">
              <w:rPr>
                <w:rFonts w:asciiTheme="minorHAnsi" w:hAnsiTheme="minorHAnsi" w:cstheme="minorHAnsi"/>
              </w:rPr>
              <w:t xml:space="preserve"> spp.; excludes </w:t>
            </w:r>
            <w:r w:rsidRPr="00015D15">
              <w:rPr>
                <w:rFonts w:asciiTheme="minorHAnsi" w:hAnsiTheme="minorHAnsi" w:cstheme="minorHAnsi"/>
                <w:i/>
                <w:iCs/>
              </w:rPr>
              <w:t xml:space="preserve">Sardinella </w:t>
            </w:r>
            <w:r w:rsidRPr="00015D15">
              <w:rPr>
                <w:rFonts w:asciiTheme="minorHAnsi" w:hAnsiTheme="minorHAnsi" w:cstheme="minorHAnsi"/>
              </w:rPr>
              <w:t>spp.)</w:t>
            </w:r>
          </w:p>
          <w:p w14:paraId="01D0D4A5" w14:textId="77777777" w:rsidR="00015D15" w:rsidRPr="00015D15" w:rsidRDefault="00015D15" w:rsidP="00631081">
            <w:pPr>
              <w:pStyle w:val="TableBullet1"/>
              <w:rPr>
                <w:rFonts w:asciiTheme="minorHAnsi" w:hAnsiTheme="minorHAnsi" w:cstheme="minorHAnsi"/>
                <w:i/>
                <w:iCs/>
              </w:rPr>
            </w:pPr>
            <w:proofErr w:type="spellStart"/>
            <w:r w:rsidRPr="00015D15">
              <w:rPr>
                <w:rFonts w:asciiTheme="minorHAnsi" w:hAnsiTheme="minorHAnsi" w:cstheme="minorHAnsi"/>
                <w:i/>
                <w:iCs/>
              </w:rPr>
              <w:t>Ctenolabrus</w:t>
            </w:r>
            <w:proofErr w:type="spellEnd"/>
            <w:r w:rsidRPr="00015D15">
              <w:rPr>
                <w:rFonts w:asciiTheme="minorHAnsi" w:hAnsiTheme="minorHAnsi" w:cstheme="minorHAnsi"/>
              </w:rPr>
              <w:t xml:space="preserve"> </w:t>
            </w:r>
            <w:proofErr w:type="spellStart"/>
            <w:proofErr w:type="gramStart"/>
            <w:r w:rsidRPr="00015D15">
              <w:rPr>
                <w:rFonts w:asciiTheme="minorHAnsi" w:hAnsiTheme="minorHAnsi" w:cstheme="minorHAnsi"/>
              </w:rPr>
              <w:t>spp</w:t>
            </w:r>
            <w:r w:rsidRPr="00015D15">
              <w:rPr>
                <w:rFonts w:asciiTheme="minorHAnsi" w:hAnsiTheme="minorHAnsi" w:cstheme="minorHAnsi"/>
                <w:i/>
                <w:iCs/>
              </w:rPr>
              <w:t>.</w:t>
            </w:r>
            <w:r w:rsidRPr="00015D15">
              <w:rPr>
                <w:rFonts w:asciiTheme="minorHAnsi" w:hAnsiTheme="minorHAnsi" w:cstheme="minorHAnsi"/>
                <w:vertAlign w:val="superscript"/>
              </w:rPr>
              <w:t>a</w:t>
            </w:r>
            <w:proofErr w:type="spellEnd"/>
            <w:proofErr w:type="gramEnd"/>
          </w:p>
          <w:p w14:paraId="437A67C0" w14:textId="77777777" w:rsidR="00015D15" w:rsidRPr="00015D15" w:rsidRDefault="00015D15" w:rsidP="00631081">
            <w:pPr>
              <w:pStyle w:val="TableBullet1"/>
              <w:rPr>
                <w:rFonts w:asciiTheme="minorHAnsi" w:hAnsiTheme="minorHAnsi" w:cstheme="minorHAnsi"/>
              </w:rPr>
            </w:pPr>
            <w:proofErr w:type="spellStart"/>
            <w:r w:rsidRPr="00015D15">
              <w:rPr>
                <w:rFonts w:asciiTheme="minorHAnsi" w:hAnsiTheme="minorHAnsi" w:cstheme="minorHAnsi"/>
                <w:i/>
                <w:iCs/>
              </w:rPr>
              <w:t>Cyclopterus</w:t>
            </w:r>
            <w:proofErr w:type="spellEnd"/>
            <w:r w:rsidRPr="00015D15">
              <w:rPr>
                <w:rFonts w:asciiTheme="minorHAnsi" w:hAnsiTheme="minorHAnsi" w:cstheme="minorHAnsi"/>
              </w:rPr>
              <w:t xml:space="preserve"> </w:t>
            </w:r>
            <w:proofErr w:type="spellStart"/>
            <w:proofErr w:type="gramStart"/>
            <w:r w:rsidRPr="00015D15">
              <w:rPr>
                <w:rFonts w:asciiTheme="minorHAnsi" w:hAnsiTheme="minorHAnsi" w:cstheme="minorHAnsi"/>
              </w:rPr>
              <w:t>spp.</w:t>
            </w:r>
            <w:r w:rsidRPr="00015D15">
              <w:rPr>
                <w:rFonts w:asciiTheme="minorHAnsi" w:hAnsiTheme="minorHAnsi" w:cstheme="minorHAnsi"/>
                <w:vertAlign w:val="superscript"/>
              </w:rPr>
              <w:t>a</w:t>
            </w:r>
            <w:proofErr w:type="spellEnd"/>
            <w:proofErr w:type="gramEnd"/>
          </w:p>
          <w:p w14:paraId="49EB183A" w14:textId="77777777" w:rsidR="00015D15" w:rsidRPr="00015D15" w:rsidRDefault="00015D15" w:rsidP="002C44CB">
            <w:pPr>
              <w:pStyle w:val="TableBullet1"/>
              <w:rPr>
                <w:rFonts w:asciiTheme="minorHAnsi" w:hAnsiTheme="minorHAnsi" w:cstheme="minorHAnsi"/>
              </w:rPr>
            </w:pPr>
            <w:proofErr w:type="spellStart"/>
            <w:r w:rsidRPr="00015D15">
              <w:rPr>
                <w:rFonts w:asciiTheme="minorHAnsi" w:hAnsiTheme="minorHAnsi" w:cstheme="minorHAnsi"/>
                <w:i/>
                <w:iCs/>
              </w:rPr>
              <w:t>Dicentrachus</w:t>
            </w:r>
            <w:proofErr w:type="spellEnd"/>
            <w:r w:rsidRPr="00015D15">
              <w:rPr>
                <w:rFonts w:asciiTheme="minorHAnsi" w:hAnsiTheme="minorHAnsi" w:cstheme="minorHAnsi"/>
                <w:i/>
                <w:iCs/>
              </w:rPr>
              <w:t xml:space="preserve"> </w:t>
            </w:r>
            <w:proofErr w:type="spellStart"/>
            <w:proofErr w:type="gramStart"/>
            <w:r w:rsidRPr="00015D15">
              <w:rPr>
                <w:rFonts w:asciiTheme="minorHAnsi" w:hAnsiTheme="minorHAnsi" w:cstheme="minorHAnsi"/>
              </w:rPr>
              <w:t>spp.</w:t>
            </w:r>
            <w:r w:rsidRPr="00015D15">
              <w:rPr>
                <w:rFonts w:asciiTheme="minorHAnsi" w:hAnsiTheme="minorHAnsi" w:cstheme="minorHAnsi"/>
                <w:vertAlign w:val="superscript"/>
              </w:rPr>
              <w:t>a</w:t>
            </w:r>
            <w:proofErr w:type="spellEnd"/>
            <w:proofErr w:type="gramEnd"/>
          </w:p>
          <w:p w14:paraId="5B0D53FE" w14:textId="77777777" w:rsidR="00015D15" w:rsidRPr="00015D15" w:rsidRDefault="00015D15" w:rsidP="002C44CB">
            <w:pPr>
              <w:pStyle w:val="TableBullet1"/>
              <w:rPr>
                <w:rFonts w:asciiTheme="minorHAnsi" w:hAnsiTheme="minorHAnsi" w:cstheme="minorHAnsi"/>
              </w:rPr>
            </w:pPr>
            <w:proofErr w:type="spellStart"/>
            <w:r w:rsidRPr="00015D15">
              <w:rPr>
                <w:rFonts w:asciiTheme="minorHAnsi" w:hAnsiTheme="minorHAnsi" w:cstheme="minorHAnsi"/>
                <w:i/>
                <w:iCs/>
              </w:rPr>
              <w:t>Dorosoma</w:t>
            </w:r>
            <w:proofErr w:type="spellEnd"/>
            <w:r w:rsidRPr="00015D15">
              <w:rPr>
                <w:rFonts w:asciiTheme="minorHAnsi" w:hAnsiTheme="minorHAnsi" w:cstheme="minorHAnsi"/>
              </w:rPr>
              <w:t xml:space="preserve"> spp.</w:t>
            </w:r>
          </w:p>
          <w:p w14:paraId="295C18D5" w14:textId="77777777" w:rsidR="00015D15" w:rsidRPr="00015D15" w:rsidRDefault="00015D15" w:rsidP="002C44CB">
            <w:pPr>
              <w:pStyle w:val="TableBullet1"/>
              <w:rPr>
                <w:rFonts w:asciiTheme="minorHAnsi" w:hAnsiTheme="minorHAnsi" w:cstheme="minorHAnsi"/>
              </w:rPr>
            </w:pPr>
            <w:proofErr w:type="spellStart"/>
            <w:r w:rsidRPr="00015D15">
              <w:rPr>
                <w:rFonts w:asciiTheme="minorHAnsi" w:hAnsiTheme="minorHAnsi" w:cstheme="minorHAnsi"/>
                <w:i/>
                <w:iCs/>
              </w:rPr>
              <w:t>Engraulis</w:t>
            </w:r>
            <w:proofErr w:type="spellEnd"/>
            <w:r w:rsidRPr="00015D15">
              <w:rPr>
                <w:rFonts w:asciiTheme="minorHAnsi" w:hAnsiTheme="minorHAnsi" w:cstheme="minorHAnsi"/>
                <w:i/>
                <w:iCs/>
              </w:rPr>
              <w:t xml:space="preserve"> </w:t>
            </w:r>
            <w:proofErr w:type="spellStart"/>
            <w:proofErr w:type="gramStart"/>
            <w:r w:rsidRPr="00015D15">
              <w:rPr>
                <w:rFonts w:asciiTheme="minorHAnsi" w:hAnsiTheme="minorHAnsi" w:cstheme="minorHAnsi"/>
              </w:rPr>
              <w:t>spp.</w:t>
            </w:r>
            <w:r w:rsidRPr="00015D15">
              <w:rPr>
                <w:rFonts w:asciiTheme="minorHAnsi" w:hAnsiTheme="minorHAnsi" w:cstheme="minorHAnsi"/>
                <w:vertAlign w:val="superscript"/>
              </w:rPr>
              <w:t>a</w:t>
            </w:r>
            <w:proofErr w:type="spellEnd"/>
            <w:proofErr w:type="gramEnd"/>
          </w:p>
          <w:p w14:paraId="4D3169E3" w14:textId="77777777" w:rsidR="00015D15" w:rsidRPr="00015D15" w:rsidRDefault="00015D15" w:rsidP="002C44CB">
            <w:pPr>
              <w:pStyle w:val="TableBullet1"/>
              <w:rPr>
                <w:rFonts w:asciiTheme="minorHAnsi" w:hAnsiTheme="minorHAnsi" w:cstheme="minorHAnsi"/>
              </w:rPr>
            </w:pPr>
            <w:r w:rsidRPr="00015D15">
              <w:rPr>
                <w:rFonts w:asciiTheme="minorHAnsi" w:hAnsiTheme="minorHAnsi" w:cstheme="minorHAnsi"/>
                <w:i/>
                <w:iCs/>
              </w:rPr>
              <w:t>Esox</w:t>
            </w:r>
            <w:r w:rsidRPr="00015D15">
              <w:rPr>
                <w:rFonts w:asciiTheme="minorHAnsi" w:hAnsiTheme="minorHAnsi" w:cstheme="minorHAnsi"/>
              </w:rPr>
              <w:t xml:space="preserve"> spp.</w:t>
            </w:r>
          </w:p>
          <w:p w14:paraId="7BB80061" w14:textId="77777777" w:rsidR="00015D15" w:rsidRPr="00015D15" w:rsidRDefault="00015D15" w:rsidP="002C44CB">
            <w:pPr>
              <w:pStyle w:val="TableBullet1"/>
              <w:rPr>
                <w:rFonts w:asciiTheme="minorHAnsi" w:hAnsiTheme="minorHAnsi" w:cstheme="minorHAnsi"/>
              </w:rPr>
            </w:pPr>
            <w:proofErr w:type="spellStart"/>
            <w:r w:rsidRPr="00015D15">
              <w:rPr>
                <w:rFonts w:asciiTheme="minorHAnsi" w:hAnsiTheme="minorHAnsi" w:cstheme="minorHAnsi"/>
                <w:i/>
                <w:iCs/>
              </w:rPr>
              <w:t>Eutrigla</w:t>
            </w:r>
            <w:proofErr w:type="spellEnd"/>
            <w:r w:rsidRPr="00015D15">
              <w:rPr>
                <w:rFonts w:asciiTheme="minorHAnsi" w:hAnsiTheme="minorHAnsi" w:cstheme="minorHAnsi"/>
              </w:rPr>
              <w:t xml:space="preserve"> </w:t>
            </w:r>
            <w:proofErr w:type="spellStart"/>
            <w:proofErr w:type="gramStart"/>
            <w:r w:rsidRPr="00015D15">
              <w:rPr>
                <w:rFonts w:asciiTheme="minorHAnsi" w:hAnsiTheme="minorHAnsi" w:cstheme="minorHAnsi"/>
              </w:rPr>
              <w:t>spp.</w:t>
            </w:r>
            <w:r w:rsidRPr="00015D15">
              <w:rPr>
                <w:rFonts w:asciiTheme="minorHAnsi" w:hAnsiTheme="minorHAnsi" w:cstheme="minorHAnsi"/>
                <w:vertAlign w:val="superscript"/>
              </w:rPr>
              <w:t>a</w:t>
            </w:r>
            <w:proofErr w:type="spellEnd"/>
            <w:proofErr w:type="gramEnd"/>
          </w:p>
          <w:p w14:paraId="5CF37E0D" w14:textId="77777777" w:rsidR="00015D15" w:rsidRPr="00015D15" w:rsidRDefault="00015D15" w:rsidP="002C44CB">
            <w:pPr>
              <w:pStyle w:val="TableBullet1"/>
              <w:rPr>
                <w:rFonts w:asciiTheme="minorHAnsi" w:hAnsiTheme="minorHAnsi" w:cstheme="minorHAnsi"/>
              </w:rPr>
            </w:pPr>
            <w:proofErr w:type="spellStart"/>
            <w:r w:rsidRPr="00015D15">
              <w:rPr>
                <w:rFonts w:asciiTheme="minorHAnsi" w:hAnsiTheme="minorHAnsi" w:cstheme="minorHAnsi"/>
                <w:i/>
                <w:iCs/>
              </w:rPr>
              <w:t>Fundulus</w:t>
            </w:r>
            <w:proofErr w:type="spellEnd"/>
            <w:r w:rsidRPr="00015D15">
              <w:rPr>
                <w:rFonts w:asciiTheme="minorHAnsi" w:hAnsiTheme="minorHAnsi" w:cstheme="minorHAnsi"/>
              </w:rPr>
              <w:t xml:space="preserve"> spp.</w:t>
            </w:r>
          </w:p>
          <w:p w14:paraId="04379976" w14:textId="77777777" w:rsidR="00015D15" w:rsidRPr="00015D15" w:rsidRDefault="00015D15" w:rsidP="00971257">
            <w:pPr>
              <w:pStyle w:val="TableBullet1"/>
              <w:rPr>
                <w:rFonts w:asciiTheme="minorHAnsi" w:hAnsiTheme="minorHAnsi" w:cstheme="minorHAnsi"/>
                <w:i/>
                <w:iCs/>
              </w:rPr>
            </w:pPr>
            <w:proofErr w:type="spellStart"/>
            <w:r w:rsidRPr="00015D15">
              <w:rPr>
                <w:rFonts w:asciiTheme="minorHAnsi" w:hAnsiTheme="minorHAnsi" w:cstheme="minorHAnsi"/>
                <w:i/>
                <w:iCs/>
              </w:rPr>
              <w:t>Ictalurus</w:t>
            </w:r>
            <w:proofErr w:type="spellEnd"/>
            <w:r w:rsidRPr="00015D15">
              <w:rPr>
                <w:rFonts w:asciiTheme="minorHAnsi" w:hAnsiTheme="minorHAnsi" w:cstheme="minorHAnsi"/>
                <w:i/>
                <w:iCs/>
              </w:rPr>
              <w:t xml:space="preserve"> spp.</w:t>
            </w:r>
          </w:p>
          <w:p w14:paraId="6406E416" w14:textId="77777777" w:rsidR="00015D15" w:rsidRPr="00015D15" w:rsidRDefault="00015D15" w:rsidP="002C44CB">
            <w:pPr>
              <w:pStyle w:val="TableBullet1"/>
              <w:rPr>
                <w:rFonts w:asciiTheme="minorHAnsi" w:hAnsiTheme="minorHAnsi" w:cstheme="minorHAnsi"/>
              </w:rPr>
            </w:pPr>
            <w:proofErr w:type="spellStart"/>
            <w:r w:rsidRPr="00015D15">
              <w:rPr>
                <w:rFonts w:asciiTheme="minorHAnsi" w:hAnsiTheme="minorHAnsi" w:cstheme="minorHAnsi"/>
                <w:i/>
                <w:iCs/>
              </w:rPr>
              <w:t>Labrus</w:t>
            </w:r>
            <w:proofErr w:type="spellEnd"/>
            <w:r w:rsidRPr="00015D15">
              <w:rPr>
                <w:rFonts w:asciiTheme="minorHAnsi" w:hAnsiTheme="minorHAnsi" w:cstheme="minorHAnsi"/>
                <w:i/>
                <w:iCs/>
              </w:rPr>
              <w:t xml:space="preserve"> </w:t>
            </w:r>
            <w:proofErr w:type="spellStart"/>
            <w:proofErr w:type="gramStart"/>
            <w:r w:rsidRPr="00015D15">
              <w:rPr>
                <w:rFonts w:asciiTheme="minorHAnsi" w:hAnsiTheme="minorHAnsi" w:cstheme="minorHAnsi"/>
              </w:rPr>
              <w:t>spp.</w:t>
            </w:r>
            <w:r w:rsidRPr="00015D15">
              <w:rPr>
                <w:rFonts w:asciiTheme="minorHAnsi" w:hAnsiTheme="minorHAnsi" w:cstheme="minorHAnsi"/>
                <w:vertAlign w:val="superscript"/>
              </w:rPr>
              <w:t>a</w:t>
            </w:r>
            <w:proofErr w:type="spellEnd"/>
            <w:proofErr w:type="gramEnd"/>
          </w:p>
          <w:p w14:paraId="7768FDE0" w14:textId="77777777" w:rsidR="00015D15" w:rsidRPr="00015D15" w:rsidRDefault="00015D15" w:rsidP="002C44CB">
            <w:pPr>
              <w:pStyle w:val="TableBullet1"/>
              <w:rPr>
                <w:rFonts w:asciiTheme="minorHAnsi" w:hAnsiTheme="minorHAnsi" w:cstheme="minorHAnsi"/>
              </w:rPr>
            </w:pPr>
            <w:proofErr w:type="spellStart"/>
            <w:r w:rsidRPr="00015D15">
              <w:rPr>
                <w:rFonts w:asciiTheme="minorHAnsi" w:hAnsiTheme="minorHAnsi" w:cstheme="minorHAnsi"/>
                <w:i/>
                <w:iCs/>
              </w:rPr>
              <w:t>Lampetra</w:t>
            </w:r>
            <w:proofErr w:type="spellEnd"/>
            <w:r w:rsidRPr="00015D15">
              <w:rPr>
                <w:rFonts w:asciiTheme="minorHAnsi" w:hAnsiTheme="minorHAnsi" w:cstheme="minorHAnsi"/>
                <w:i/>
                <w:iCs/>
              </w:rPr>
              <w:t xml:space="preserve"> </w:t>
            </w:r>
            <w:proofErr w:type="spellStart"/>
            <w:proofErr w:type="gramStart"/>
            <w:r w:rsidRPr="00015D15">
              <w:rPr>
                <w:rFonts w:asciiTheme="minorHAnsi" w:hAnsiTheme="minorHAnsi" w:cstheme="minorHAnsi"/>
                <w:i/>
                <w:iCs/>
              </w:rPr>
              <w:t>spp</w:t>
            </w:r>
            <w:r w:rsidRPr="00015D15">
              <w:rPr>
                <w:rFonts w:asciiTheme="minorHAnsi" w:hAnsiTheme="minorHAnsi" w:cstheme="minorHAnsi"/>
              </w:rPr>
              <w:t>.</w:t>
            </w:r>
            <w:r w:rsidRPr="00015D15">
              <w:rPr>
                <w:rFonts w:asciiTheme="minorHAnsi" w:hAnsiTheme="minorHAnsi" w:cstheme="minorHAnsi"/>
                <w:vertAlign w:val="superscript"/>
              </w:rPr>
              <w:t>a</w:t>
            </w:r>
            <w:proofErr w:type="spellEnd"/>
            <w:proofErr w:type="gramEnd"/>
          </w:p>
          <w:p w14:paraId="11E06B12" w14:textId="77777777" w:rsidR="00015D15" w:rsidRPr="00015D15" w:rsidRDefault="00015D15" w:rsidP="002C44CB">
            <w:pPr>
              <w:pStyle w:val="TableBullet1"/>
              <w:rPr>
                <w:rFonts w:asciiTheme="minorHAnsi" w:hAnsiTheme="minorHAnsi" w:cstheme="minorHAnsi"/>
                <w:i/>
                <w:iCs/>
              </w:rPr>
            </w:pPr>
            <w:r w:rsidRPr="00015D15">
              <w:rPr>
                <w:rFonts w:asciiTheme="minorHAnsi" w:hAnsiTheme="minorHAnsi" w:cstheme="minorHAnsi"/>
                <w:i/>
                <w:iCs/>
                <w:lang w:eastAsia="ja-JP"/>
              </w:rPr>
              <w:t>Lepomis</w:t>
            </w:r>
            <w:r w:rsidRPr="00015D15">
              <w:rPr>
                <w:rFonts w:asciiTheme="minorHAnsi" w:hAnsiTheme="minorHAnsi" w:cstheme="minorHAnsi"/>
                <w:lang w:eastAsia="ja-JP"/>
              </w:rPr>
              <w:t xml:space="preserve"> spp.</w:t>
            </w:r>
          </w:p>
          <w:p w14:paraId="69784C35" w14:textId="77777777" w:rsidR="00015D15" w:rsidRPr="00015D15" w:rsidRDefault="00015D15" w:rsidP="002C44CB">
            <w:pPr>
              <w:pStyle w:val="TableBullet1"/>
              <w:rPr>
                <w:rFonts w:asciiTheme="minorHAnsi" w:hAnsiTheme="minorHAnsi" w:cstheme="minorHAnsi"/>
                <w:i/>
                <w:iCs/>
              </w:rPr>
            </w:pPr>
            <w:r w:rsidRPr="00015D15">
              <w:rPr>
                <w:rFonts w:asciiTheme="minorHAnsi" w:hAnsiTheme="minorHAnsi" w:cstheme="minorHAnsi"/>
                <w:i/>
                <w:iCs/>
                <w:lang w:eastAsia="ja-JP"/>
              </w:rPr>
              <w:t>Merluccius</w:t>
            </w:r>
            <w:r w:rsidRPr="00015D15">
              <w:rPr>
                <w:rFonts w:asciiTheme="minorHAnsi" w:hAnsiTheme="minorHAnsi" w:cstheme="minorHAnsi"/>
                <w:lang w:eastAsia="ja-JP"/>
              </w:rPr>
              <w:t xml:space="preserve"> spp.</w:t>
            </w:r>
          </w:p>
          <w:p w14:paraId="47106FB6" w14:textId="77777777" w:rsidR="00015D15" w:rsidRPr="00015D15" w:rsidRDefault="00015D15" w:rsidP="002C44CB">
            <w:pPr>
              <w:pStyle w:val="TableBullet1"/>
              <w:rPr>
                <w:rFonts w:asciiTheme="minorHAnsi" w:hAnsiTheme="minorHAnsi" w:cstheme="minorHAnsi"/>
                <w:i/>
                <w:iCs/>
              </w:rPr>
            </w:pPr>
            <w:r w:rsidRPr="00015D15">
              <w:rPr>
                <w:rFonts w:asciiTheme="minorHAnsi" w:hAnsiTheme="minorHAnsi" w:cstheme="minorHAnsi"/>
                <w:i/>
                <w:iCs/>
                <w:lang w:eastAsia="ja-JP"/>
              </w:rPr>
              <w:t>Micropterus</w:t>
            </w:r>
            <w:r w:rsidRPr="00015D15">
              <w:rPr>
                <w:rFonts w:asciiTheme="minorHAnsi" w:hAnsiTheme="minorHAnsi" w:cstheme="minorHAnsi"/>
                <w:lang w:eastAsia="ja-JP"/>
              </w:rPr>
              <w:t xml:space="preserve"> spp.</w:t>
            </w:r>
          </w:p>
          <w:p w14:paraId="5C9A6684" w14:textId="77777777" w:rsidR="00015D15" w:rsidRPr="00015D15" w:rsidRDefault="00015D15" w:rsidP="002C44CB">
            <w:pPr>
              <w:pStyle w:val="TableBullet1"/>
              <w:rPr>
                <w:rFonts w:asciiTheme="minorHAnsi" w:hAnsiTheme="minorHAnsi" w:cstheme="minorHAnsi"/>
                <w:i/>
                <w:iCs/>
              </w:rPr>
            </w:pPr>
            <w:proofErr w:type="spellStart"/>
            <w:r w:rsidRPr="00015D15">
              <w:rPr>
                <w:rFonts w:asciiTheme="minorHAnsi" w:hAnsiTheme="minorHAnsi" w:cstheme="minorHAnsi"/>
                <w:i/>
                <w:iCs/>
                <w:lang w:eastAsia="ja-JP"/>
              </w:rPr>
              <w:t>Morone</w:t>
            </w:r>
            <w:proofErr w:type="spellEnd"/>
            <w:r w:rsidRPr="00015D15">
              <w:rPr>
                <w:rFonts w:asciiTheme="minorHAnsi" w:hAnsiTheme="minorHAnsi" w:cstheme="minorHAnsi"/>
                <w:lang w:eastAsia="ja-JP"/>
              </w:rPr>
              <w:t xml:space="preserve"> spp.</w:t>
            </w:r>
          </w:p>
          <w:p w14:paraId="2A5BC825" w14:textId="77777777" w:rsidR="00015D15" w:rsidRPr="00015D15" w:rsidRDefault="00015D15" w:rsidP="002C44CB">
            <w:pPr>
              <w:pStyle w:val="TableBullet1"/>
              <w:rPr>
                <w:rFonts w:asciiTheme="minorHAnsi" w:hAnsiTheme="minorHAnsi" w:cstheme="minorHAnsi"/>
                <w:i/>
                <w:iCs/>
              </w:rPr>
            </w:pPr>
            <w:proofErr w:type="spellStart"/>
            <w:r w:rsidRPr="00015D15">
              <w:rPr>
                <w:rFonts w:asciiTheme="minorHAnsi" w:hAnsiTheme="minorHAnsi" w:cstheme="minorHAnsi"/>
                <w:i/>
                <w:iCs/>
                <w:lang w:eastAsia="ja-JP"/>
              </w:rPr>
              <w:t>Moxostoma</w:t>
            </w:r>
            <w:proofErr w:type="spellEnd"/>
            <w:r w:rsidRPr="00015D15">
              <w:rPr>
                <w:rFonts w:asciiTheme="minorHAnsi" w:hAnsiTheme="minorHAnsi" w:cstheme="minorHAnsi"/>
                <w:lang w:eastAsia="ja-JP"/>
              </w:rPr>
              <w:t xml:space="preserve"> spp.</w:t>
            </w:r>
          </w:p>
          <w:p w14:paraId="1E1A0664" w14:textId="77777777" w:rsidR="00015D15" w:rsidRPr="00015D15" w:rsidRDefault="00015D15" w:rsidP="002C44CB">
            <w:pPr>
              <w:pStyle w:val="TableBullet1"/>
              <w:rPr>
                <w:rFonts w:asciiTheme="minorHAnsi" w:hAnsiTheme="minorHAnsi" w:cstheme="minorHAnsi"/>
                <w:i/>
                <w:iCs/>
              </w:rPr>
            </w:pPr>
            <w:proofErr w:type="spellStart"/>
            <w:r w:rsidRPr="00015D15">
              <w:rPr>
                <w:rFonts w:asciiTheme="minorHAnsi" w:hAnsiTheme="minorHAnsi" w:cstheme="minorHAnsi"/>
                <w:i/>
                <w:iCs/>
                <w:lang w:eastAsia="ja-JP"/>
              </w:rPr>
              <w:t>Mullus</w:t>
            </w:r>
            <w:proofErr w:type="spellEnd"/>
            <w:r w:rsidRPr="00015D15">
              <w:rPr>
                <w:rFonts w:asciiTheme="minorHAnsi" w:hAnsiTheme="minorHAnsi" w:cstheme="minorHAnsi"/>
                <w:i/>
                <w:iCs/>
                <w:lang w:eastAsia="ja-JP"/>
              </w:rPr>
              <w:t xml:space="preserve"> </w:t>
            </w:r>
            <w:proofErr w:type="spellStart"/>
            <w:proofErr w:type="gramStart"/>
            <w:r w:rsidRPr="00015D15">
              <w:rPr>
                <w:rFonts w:asciiTheme="minorHAnsi" w:hAnsiTheme="minorHAnsi" w:cstheme="minorHAnsi"/>
                <w:lang w:eastAsia="ja-JP"/>
              </w:rPr>
              <w:t>spp.</w:t>
            </w:r>
            <w:r w:rsidRPr="00015D15">
              <w:rPr>
                <w:rFonts w:asciiTheme="minorHAnsi" w:hAnsiTheme="minorHAnsi" w:cstheme="minorHAnsi"/>
                <w:vertAlign w:val="superscript"/>
                <w:lang w:eastAsia="ja-JP"/>
              </w:rPr>
              <w:t>a</w:t>
            </w:r>
            <w:proofErr w:type="spellEnd"/>
            <w:proofErr w:type="gramEnd"/>
          </w:p>
          <w:p w14:paraId="6773E0B9" w14:textId="77777777" w:rsidR="00015D15" w:rsidRPr="00015D15" w:rsidRDefault="00015D15" w:rsidP="002C44CB">
            <w:pPr>
              <w:pStyle w:val="TableBullet1"/>
              <w:rPr>
                <w:rFonts w:asciiTheme="minorHAnsi" w:hAnsiTheme="minorHAnsi" w:cstheme="minorHAnsi"/>
                <w:i/>
                <w:iCs/>
              </w:rPr>
            </w:pPr>
            <w:proofErr w:type="spellStart"/>
            <w:r w:rsidRPr="00015D15">
              <w:rPr>
                <w:rFonts w:asciiTheme="minorHAnsi" w:hAnsiTheme="minorHAnsi" w:cstheme="minorHAnsi"/>
                <w:i/>
                <w:iCs/>
                <w:lang w:eastAsia="ja-JP"/>
              </w:rPr>
              <w:lastRenderedPageBreak/>
              <w:t>Neogobius</w:t>
            </w:r>
            <w:proofErr w:type="spellEnd"/>
            <w:r w:rsidRPr="00015D15">
              <w:rPr>
                <w:rFonts w:asciiTheme="minorHAnsi" w:hAnsiTheme="minorHAnsi" w:cstheme="minorHAnsi"/>
                <w:lang w:eastAsia="ja-JP"/>
              </w:rPr>
              <w:t xml:space="preserve"> spp.</w:t>
            </w:r>
          </w:p>
          <w:p w14:paraId="63811476" w14:textId="77777777" w:rsidR="00015D15" w:rsidRPr="00015D15" w:rsidRDefault="00015D15" w:rsidP="002C44CB">
            <w:pPr>
              <w:pStyle w:val="TableBullet1"/>
              <w:rPr>
                <w:rFonts w:asciiTheme="minorHAnsi" w:hAnsiTheme="minorHAnsi" w:cstheme="minorHAnsi"/>
                <w:i/>
                <w:iCs/>
              </w:rPr>
            </w:pPr>
            <w:proofErr w:type="spellStart"/>
            <w:r w:rsidRPr="00015D15">
              <w:rPr>
                <w:rFonts w:asciiTheme="minorHAnsi" w:hAnsiTheme="minorHAnsi" w:cstheme="minorHAnsi"/>
                <w:i/>
                <w:iCs/>
                <w:lang w:eastAsia="ja-JP"/>
              </w:rPr>
              <w:t>Notropis</w:t>
            </w:r>
            <w:proofErr w:type="spellEnd"/>
            <w:r w:rsidRPr="00015D15">
              <w:rPr>
                <w:rFonts w:asciiTheme="minorHAnsi" w:hAnsiTheme="minorHAnsi" w:cstheme="minorHAnsi"/>
                <w:lang w:eastAsia="ja-JP"/>
              </w:rPr>
              <w:t xml:space="preserve"> spp.</w:t>
            </w:r>
          </w:p>
          <w:p w14:paraId="69FAEB5A" w14:textId="77777777" w:rsidR="00015D15" w:rsidRPr="00015D15" w:rsidRDefault="00015D15" w:rsidP="002C44CB">
            <w:pPr>
              <w:pStyle w:val="TableBullet1"/>
              <w:rPr>
                <w:rFonts w:asciiTheme="minorHAnsi" w:hAnsiTheme="minorHAnsi" w:cstheme="minorHAnsi"/>
                <w:i/>
                <w:iCs/>
              </w:rPr>
            </w:pPr>
            <w:proofErr w:type="spellStart"/>
            <w:r w:rsidRPr="00015D15">
              <w:rPr>
                <w:rFonts w:asciiTheme="minorHAnsi" w:hAnsiTheme="minorHAnsi" w:cstheme="minorHAnsi"/>
                <w:i/>
                <w:iCs/>
                <w:lang w:eastAsia="ja-JP"/>
              </w:rPr>
              <w:t>Paralichthys</w:t>
            </w:r>
            <w:proofErr w:type="spellEnd"/>
            <w:r w:rsidRPr="00015D15">
              <w:rPr>
                <w:rFonts w:asciiTheme="minorHAnsi" w:hAnsiTheme="minorHAnsi" w:cstheme="minorHAnsi"/>
                <w:lang w:eastAsia="ja-JP"/>
              </w:rPr>
              <w:t xml:space="preserve"> spp.</w:t>
            </w:r>
          </w:p>
          <w:p w14:paraId="5A23B888" w14:textId="77777777" w:rsidR="00015D15" w:rsidRPr="00015D15" w:rsidRDefault="00015D15" w:rsidP="002C44CB">
            <w:pPr>
              <w:pStyle w:val="TableBullet1"/>
              <w:rPr>
                <w:rFonts w:asciiTheme="minorHAnsi" w:hAnsiTheme="minorHAnsi" w:cstheme="minorHAnsi"/>
                <w:i/>
                <w:iCs/>
              </w:rPr>
            </w:pPr>
            <w:proofErr w:type="spellStart"/>
            <w:r w:rsidRPr="00015D15">
              <w:rPr>
                <w:rFonts w:asciiTheme="minorHAnsi" w:hAnsiTheme="minorHAnsi" w:cstheme="minorHAnsi"/>
                <w:i/>
                <w:iCs/>
                <w:lang w:eastAsia="ja-JP"/>
              </w:rPr>
              <w:t>Perca</w:t>
            </w:r>
            <w:proofErr w:type="spellEnd"/>
            <w:r w:rsidRPr="00015D15">
              <w:rPr>
                <w:rFonts w:asciiTheme="minorHAnsi" w:hAnsiTheme="minorHAnsi" w:cstheme="minorHAnsi"/>
                <w:lang w:eastAsia="ja-JP"/>
              </w:rPr>
              <w:t xml:space="preserve"> spp.</w:t>
            </w:r>
          </w:p>
          <w:p w14:paraId="276B1545" w14:textId="77777777" w:rsidR="00015D15" w:rsidRPr="00015D15" w:rsidRDefault="00015D15" w:rsidP="002C44CB">
            <w:pPr>
              <w:pStyle w:val="TableBullet1"/>
              <w:rPr>
                <w:rFonts w:asciiTheme="minorHAnsi" w:hAnsiTheme="minorHAnsi" w:cstheme="minorHAnsi"/>
                <w:i/>
                <w:iCs/>
              </w:rPr>
            </w:pPr>
            <w:proofErr w:type="spellStart"/>
            <w:r w:rsidRPr="00015D15">
              <w:rPr>
                <w:rFonts w:asciiTheme="minorHAnsi" w:hAnsiTheme="minorHAnsi" w:cstheme="minorHAnsi"/>
                <w:i/>
                <w:iCs/>
                <w:lang w:eastAsia="ja-JP"/>
              </w:rPr>
              <w:t>Percopsis</w:t>
            </w:r>
            <w:proofErr w:type="spellEnd"/>
            <w:r w:rsidRPr="00015D15">
              <w:rPr>
                <w:rFonts w:asciiTheme="minorHAnsi" w:hAnsiTheme="minorHAnsi" w:cstheme="minorHAnsi"/>
                <w:lang w:eastAsia="ja-JP"/>
              </w:rPr>
              <w:t xml:space="preserve"> spp.</w:t>
            </w:r>
          </w:p>
          <w:p w14:paraId="521BC611" w14:textId="77777777" w:rsidR="00015D15" w:rsidRPr="00015D15" w:rsidRDefault="00015D15" w:rsidP="002C44CB">
            <w:pPr>
              <w:pStyle w:val="TableBullet1"/>
              <w:rPr>
                <w:rFonts w:asciiTheme="minorHAnsi" w:hAnsiTheme="minorHAnsi" w:cstheme="minorHAnsi"/>
                <w:i/>
                <w:iCs/>
              </w:rPr>
            </w:pPr>
            <w:proofErr w:type="spellStart"/>
            <w:r w:rsidRPr="00015D15">
              <w:rPr>
                <w:rFonts w:asciiTheme="minorHAnsi" w:hAnsiTheme="minorHAnsi" w:cstheme="minorHAnsi"/>
                <w:i/>
                <w:iCs/>
                <w:lang w:eastAsia="ja-JP"/>
              </w:rPr>
              <w:t>Pimephales</w:t>
            </w:r>
            <w:proofErr w:type="spellEnd"/>
            <w:r w:rsidRPr="00015D15">
              <w:rPr>
                <w:rFonts w:asciiTheme="minorHAnsi" w:hAnsiTheme="minorHAnsi" w:cstheme="minorHAnsi"/>
                <w:lang w:eastAsia="ja-JP"/>
              </w:rPr>
              <w:t xml:space="preserve"> spp.</w:t>
            </w:r>
          </w:p>
          <w:p w14:paraId="0E8A5764" w14:textId="77777777" w:rsidR="00015D15" w:rsidRPr="00015D15" w:rsidRDefault="00015D15" w:rsidP="002C44CB">
            <w:pPr>
              <w:pStyle w:val="TableBullet1"/>
              <w:rPr>
                <w:rFonts w:asciiTheme="minorHAnsi" w:hAnsiTheme="minorHAnsi" w:cstheme="minorHAnsi"/>
                <w:i/>
                <w:iCs/>
              </w:rPr>
            </w:pPr>
            <w:proofErr w:type="spellStart"/>
            <w:r w:rsidRPr="00015D15">
              <w:rPr>
                <w:rFonts w:asciiTheme="minorHAnsi" w:hAnsiTheme="minorHAnsi" w:cstheme="minorHAnsi"/>
                <w:i/>
                <w:iCs/>
                <w:lang w:eastAsia="ja-JP"/>
              </w:rPr>
              <w:t>Pomatoschistus</w:t>
            </w:r>
            <w:proofErr w:type="spellEnd"/>
            <w:r w:rsidRPr="00015D15">
              <w:rPr>
                <w:rFonts w:asciiTheme="minorHAnsi" w:hAnsiTheme="minorHAnsi" w:cstheme="minorHAnsi"/>
                <w:lang w:eastAsia="ja-JP"/>
              </w:rPr>
              <w:t xml:space="preserve"> spp.</w:t>
            </w:r>
          </w:p>
          <w:p w14:paraId="6C47494E" w14:textId="77777777" w:rsidR="00015D15" w:rsidRPr="00015D15" w:rsidRDefault="00015D15" w:rsidP="002C44CB">
            <w:pPr>
              <w:pStyle w:val="TableBullet1"/>
              <w:rPr>
                <w:rFonts w:asciiTheme="minorHAnsi" w:hAnsiTheme="minorHAnsi" w:cstheme="minorHAnsi"/>
              </w:rPr>
            </w:pPr>
            <w:proofErr w:type="spellStart"/>
            <w:r w:rsidRPr="00015D15">
              <w:rPr>
                <w:rFonts w:asciiTheme="minorHAnsi" w:hAnsiTheme="minorHAnsi" w:cstheme="minorHAnsi"/>
                <w:i/>
                <w:iCs/>
                <w:lang w:eastAsia="ja-JP"/>
              </w:rPr>
              <w:t>Pomoxis</w:t>
            </w:r>
            <w:proofErr w:type="spellEnd"/>
            <w:r w:rsidRPr="00015D15">
              <w:rPr>
                <w:rFonts w:asciiTheme="minorHAnsi" w:hAnsiTheme="minorHAnsi" w:cstheme="minorHAnsi"/>
                <w:i/>
                <w:iCs/>
                <w:lang w:eastAsia="ja-JP"/>
              </w:rPr>
              <w:t xml:space="preserve"> </w:t>
            </w:r>
            <w:r w:rsidRPr="00015D15">
              <w:rPr>
                <w:rFonts w:asciiTheme="minorHAnsi" w:hAnsiTheme="minorHAnsi" w:cstheme="minorHAnsi"/>
                <w:lang w:eastAsia="ja-JP"/>
              </w:rPr>
              <w:t>spp.</w:t>
            </w:r>
          </w:p>
          <w:p w14:paraId="05D41519" w14:textId="77777777" w:rsidR="00015D15" w:rsidRPr="00015D15" w:rsidRDefault="00015D15" w:rsidP="002C44CB">
            <w:pPr>
              <w:pStyle w:val="TableBullet1"/>
              <w:rPr>
                <w:rFonts w:asciiTheme="minorHAnsi" w:hAnsiTheme="minorHAnsi" w:cstheme="minorHAnsi"/>
              </w:rPr>
            </w:pPr>
            <w:r w:rsidRPr="00015D15">
              <w:rPr>
                <w:rFonts w:asciiTheme="minorHAnsi" w:hAnsiTheme="minorHAnsi" w:cstheme="minorHAnsi"/>
                <w:i/>
                <w:iCs/>
              </w:rPr>
              <w:t>Sander</w:t>
            </w:r>
            <w:r w:rsidRPr="00015D15">
              <w:rPr>
                <w:rFonts w:asciiTheme="minorHAnsi" w:hAnsiTheme="minorHAnsi" w:cstheme="minorHAnsi"/>
              </w:rPr>
              <w:t xml:space="preserve"> </w:t>
            </w:r>
            <w:proofErr w:type="spellStart"/>
            <w:r w:rsidRPr="00015D15">
              <w:rPr>
                <w:rFonts w:asciiTheme="minorHAnsi" w:hAnsiTheme="minorHAnsi" w:cstheme="minorHAnsi"/>
              </w:rPr>
              <w:t>spp</w:t>
            </w:r>
            <w:proofErr w:type="spellEnd"/>
          </w:p>
          <w:p w14:paraId="343A18F4" w14:textId="77777777" w:rsidR="00015D15" w:rsidRPr="00015D15" w:rsidRDefault="00015D15" w:rsidP="002C44CB">
            <w:pPr>
              <w:pStyle w:val="TableBullet1"/>
              <w:rPr>
                <w:rFonts w:asciiTheme="minorHAnsi" w:hAnsiTheme="minorHAnsi" w:cstheme="minorHAnsi"/>
              </w:rPr>
            </w:pPr>
            <w:proofErr w:type="spellStart"/>
            <w:r w:rsidRPr="00015D15">
              <w:rPr>
                <w:rFonts w:asciiTheme="minorHAnsi" w:hAnsiTheme="minorHAnsi" w:cstheme="minorHAnsi"/>
                <w:i/>
                <w:iCs/>
              </w:rPr>
              <w:t>Sardina</w:t>
            </w:r>
            <w:proofErr w:type="spellEnd"/>
            <w:r w:rsidRPr="00015D15">
              <w:rPr>
                <w:rFonts w:asciiTheme="minorHAnsi" w:hAnsiTheme="minorHAnsi" w:cstheme="minorHAnsi"/>
              </w:rPr>
              <w:t xml:space="preserve"> </w:t>
            </w:r>
            <w:proofErr w:type="spellStart"/>
            <w:proofErr w:type="gramStart"/>
            <w:r w:rsidRPr="00015D15">
              <w:rPr>
                <w:rFonts w:asciiTheme="minorHAnsi" w:hAnsiTheme="minorHAnsi" w:cstheme="minorHAnsi"/>
              </w:rPr>
              <w:t>spp.</w:t>
            </w:r>
            <w:r w:rsidRPr="00015D15">
              <w:rPr>
                <w:rFonts w:asciiTheme="minorHAnsi" w:hAnsiTheme="minorHAnsi" w:cstheme="minorHAnsi"/>
                <w:vertAlign w:val="superscript"/>
              </w:rPr>
              <w:t>a</w:t>
            </w:r>
            <w:proofErr w:type="spellEnd"/>
            <w:proofErr w:type="gramEnd"/>
          </w:p>
          <w:p w14:paraId="33DC1D50" w14:textId="77777777" w:rsidR="00015D15" w:rsidRPr="00015D15" w:rsidRDefault="00015D15" w:rsidP="002C44CB">
            <w:pPr>
              <w:pStyle w:val="TableBullet1"/>
              <w:rPr>
                <w:rFonts w:asciiTheme="minorHAnsi" w:hAnsiTheme="minorHAnsi" w:cstheme="minorHAnsi"/>
              </w:rPr>
            </w:pPr>
            <w:proofErr w:type="spellStart"/>
            <w:r w:rsidRPr="00015D15">
              <w:rPr>
                <w:rFonts w:asciiTheme="minorHAnsi" w:hAnsiTheme="minorHAnsi" w:cstheme="minorHAnsi"/>
                <w:i/>
                <w:iCs/>
              </w:rPr>
              <w:t>Sardinops</w:t>
            </w:r>
            <w:proofErr w:type="spellEnd"/>
            <w:r w:rsidRPr="00015D15">
              <w:rPr>
                <w:rFonts w:asciiTheme="minorHAnsi" w:hAnsiTheme="minorHAnsi" w:cstheme="minorHAnsi"/>
              </w:rPr>
              <w:t xml:space="preserve"> spp.</w:t>
            </w:r>
          </w:p>
          <w:p w14:paraId="1E5D4348" w14:textId="77777777" w:rsidR="00015D15" w:rsidRPr="00015D15" w:rsidRDefault="00015D15" w:rsidP="002C44CB">
            <w:pPr>
              <w:pStyle w:val="TableBullet1"/>
              <w:rPr>
                <w:rFonts w:asciiTheme="minorHAnsi" w:hAnsiTheme="minorHAnsi" w:cstheme="minorHAnsi"/>
              </w:rPr>
            </w:pPr>
            <w:proofErr w:type="spellStart"/>
            <w:r w:rsidRPr="00015D15">
              <w:rPr>
                <w:rFonts w:asciiTheme="minorHAnsi" w:hAnsiTheme="minorHAnsi" w:cstheme="minorHAnsi"/>
                <w:i/>
                <w:iCs/>
              </w:rPr>
              <w:t>Scomber</w:t>
            </w:r>
            <w:proofErr w:type="spellEnd"/>
            <w:r w:rsidRPr="00015D15">
              <w:rPr>
                <w:rFonts w:asciiTheme="minorHAnsi" w:hAnsiTheme="minorHAnsi" w:cstheme="minorHAnsi"/>
              </w:rPr>
              <w:t xml:space="preserve"> spp.</w:t>
            </w:r>
          </w:p>
          <w:p w14:paraId="7AEAE3FD" w14:textId="77777777" w:rsidR="00015D15" w:rsidRPr="00015D15" w:rsidRDefault="00015D15" w:rsidP="002C44CB">
            <w:pPr>
              <w:pStyle w:val="TableBullet1"/>
              <w:rPr>
                <w:rFonts w:asciiTheme="minorHAnsi" w:hAnsiTheme="minorHAnsi" w:cstheme="minorHAnsi"/>
              </w:rPr>
            </w:pPr>
            <w:r w:rsidRPr="00015D15">
              <w:rPr>
                <w:rFonts w:asciiTheme="minorHAnsi" w:hAnsiTheme="minorHAnsi" w:cstheme="minorHAnsi"/>
                <w:i/>
                <w:iCs/>
              </w:rPr>
              <w:t xml:space="preserve">Scorpaena </w:t>
            </w:r>
            <w:proofErr w:type="spellStart"/>
            <w:proofErr w:type="gramStart"/>
            <w:r w:rsidRPr="00015D15">
              <w:rPr>
                <w:rFonts w:asciiTheme="minorHAnsi" w:hAnsiTheme="minorHAnsi" w:cstheme="minorHAnsi"/>
              </w:rPr>
              <w:t>spp.</w:t>
            </w:r>
            <w:r w:rsidRPr="00015D15">
              <w:rPr>
                <w:rFonts w:asciiTheme="minorHAnsi" w:hAnsiTheme="minorHAnsi" w:cstheme="minorHAnsi"/>
                <w:vertAlign w:val="superscript"/>
              </w:rPr>
              <w:t>a</w:t>
            </w:r>
            <w:proofErr w:type="spellEnd"/>
            <w:proofErr w:type="gramEnd"/>
          </w:p>
          <w:p w14:paraId="20396204" w14:textId="77777777" w:rsidR="00015D15" w:rsidRPr="00015D15" w:rsidRDefault="00015D15" w:rsidP="002C44CB">
            <w:pPr>
              <w:pStyle w:val="TableBullet1"/>
              <w:rPr>
                <w:rFonts w:asciiTheme="minorHAnsi" w:hAnsiTheme="minorHAnsi" w:cstheme="minorHAnsi"/>
              </w:rPr>
            </w:pPr>
            <w:r w:rsidRPr="00015D15">
              <w:rPr>
                <w:rStyle w:val="Emphasis"/>
                <w:rFonts w:asciiTheme="minorHAnsi" w:hAnsiTheme="minorHAnsi" w:cstheme="minorHAnsi"/>
              </w:rPr>
              <w:t xml:space="preserve">Sebastes </w:t>
            </w:r>
            <w:r w:rsidRPr="00015D15">
              <w:rPr>
                <w:rFonts w:asciiTheme="minorHAnsi" w:hAnsiTheme="minorHAnsi" w:cstheme="minorHAnsi"/>
              </w:rPr>
              <w:t>spp.</w:t>
            </w:r>
          </w:p>
          <w:p w14:paraId="5471E5BB" w14:textId="77777777" w:rsidR="00015D15" w:rsidRPr="00015D15" w:rsidRDefault="00015D15" w:rsidP="002C44CB">
            <w:pPr>
              <w:pStyle w:val="TableBullet1"/>
              <w:rPr>
                <w:rFonts w:asciiTheme="minorHAnsi" w:hAnsiTheme="minorHAnsi" w:cstheme="minorHAnsi"/>
              </w:rPr>
            </w:pPr>
            <w:proofErr w:type="spellStart"/>
            <w:r w:rsidRPr="00015D15">
              <w:rPr>
                <w:rFonts w:asciiTheme="minorHAnsi" w:hAnsiTheme="minorHAnsi" w:cstheme="minorHAnsi"/>
                <w:i/>
                <w:iCs/>
              </w:rPr>
              <w:t>Solea</w:t>
            </w:r>
            <w:proofErr w:type="spellEnd"/>
            <w:r w:rsidRPr="00015D15">
              <w:rPr>
                <w:rFonts w:asciiTheme="minorHAnsi" w:hAnsiTheme="minorHAnsi" w:cstheme="minorHAnsi"/>
                <w:i/>
                <w:iCs/>
              </w:rPr>
              <w:t xml:space="preserve"> </w:t>
            </w:r>
            <w:proofErr w:type="spellStart"/>
            <w:proofErr w:type="gramStart"/>
            <w:r w:rsidRPr="00015D15">
              <w:rPr>
                <w:rFonts w:asciiTheme="minorHAnsi" w:hAnsiTheme="minorHAnsi" w:cstheme="minorHAnsi"/>
                <w:i/>
                <w:iCs/>
              </w:rPr>
              <w:t>spp.</w:t>
            </w:r>
            <w:r w:rsidRPr="00015D15">
              <w:rPr>
                <w:rFonts w:asciiTheme="minorHAnsi" w:hAnsiTheme="minorHAnsi" w:cstheme="minorHAnsi"/>
                <w:vertAlign w:val="superscript"/>
              </w:rPr>
              <w:t>a</w:t>
            </w:r>
            <w:proofErr w:type="spellEnd"/>
            <w:proofErr w:type="gramEnd"/>
          </w:p>
          <w:p w14:paraId="30870C34" w14:textId="77777777" w:rsidR="00015D15" w:rsidRPr="00015D15" w:rsidRDefault="00015D15" w:rsidP="002C44CB">
            <w:pPr>
              <w:pStyle w:val="TableBullet1"/>
              <w:rPr>
                <w:rFonts w:asciiTheme="minorHAnsi" w:hAnsiTheme="minorHAnsi" w:cstheme="minorHAnsi"/>
              </w:rPr>
            </w:pPr>
            <w:r w:rsidRPr="00015D15">
              <w:rPr>
                <w:rFonts w:asciiTheme="minorHAnsi" w:hAnsiTheme="minorHAnsi" w:cstheme="minorHAnsi"/>
                <w:i/>
                <w:iCs/>
              </w:rPr>
              <w:t xml:space="preserve">Sparus </w:t>
            </w:r>
            <w:proofErr w:type="spellStart"/>
            <w:proofErr w:type="gramStart"/>
            <w:r w:rsidRPr="00015D15">
              <w:rPr>
                <w:rFonts w:asciiTheme="minorHAnsi" w:hAnsiTheme="minorHAnsi" w:cstheme="minorHAnsi"/>
              </w:rPr>
              <w:t>spp.</w:t>
            </w:r>
            <w:r w:rsidRPr="00015D15">
              <w:rPr>
                <w:rFonts w:asciiTheme="minorHAnsi" w:hAnsiTheme="minorHAnsi" w:cstheme="minorHAnsi"/>
                <w:vertAlign w:val="superscript"/>
              </w:rPr>
              <w:t>a</w:t>
            </w:r>
            <w:proofErr w:type="spellEnd"/>
            <w:proofErr w:type="gramEnd"/>
          </w:p>
          <w:p w14:paraId="47EBF57E" w14:textId="77777777" w:rsidR="00015D15" w:rsidRPr="00015D15" w:rsidRDefault="00015D15" w:rsidP="002C44CB">
            <w:pPr>
              <w:pStyle w:val="TableBullet1"/>
              <w:rPr>
                <w:rFonts w:asciiTheme="minorHAnsi" w:hAnsiTheme="minorHAnsi" w:cstheme="minorHAnsi"/>
              </w:rPr>
            </w:pPr>
            <w:r w:rsidRPr="00015D15">
              <w:rPr>
                <w:rStyle w:val="Emphasis"/>
                <w:rFonts w:asciiTheme="minorHAnsi" w:hAnsiTheme="minorHAnsi" w:cstheme="minorHAnsi"/>
              </w:rPr>
              <w:t>Stizostedion</w:t>
            </w:r>
            <w:r w:rsidRPr="00015D15">
              <w:rPr>
                <w:rFonts w:asciiTheme="minorHAnsi" w:hAnsiTheme="minorHAnsi" w:cstheme="minorHAnsi"/>
              </w:rPr>
              <w:t xml:space="preserve"> spp.</w:t>
            </w:r>
          </w:p>
          <w:p w14:paraId="4235AB01" w14:textId="77777777" w:rsidR="00015D15" w:rsidRPr="00015D15" w:rsidRDefault="00015D15" w:rsidP="002C44CB">
            <w:pPr>
              <w:pStyle w:val="TableBullet1"/>
              <w:rPr>
                <w:rFonts w:asciiTheme="minorHAnsi" w:hAnsiTheme="minorHAnsi" w:cstheme="minorHAnsi"/>
              </w:rPr>
            </w:pPr>
            <w:proofErr w:type="spellStart"/>
            <w:r w:rsidRPr="00015D15">
              <w:rPr>
                <w:rFonts w:asciiTheme="minorHAnsi" w:hAnsiTheme="minorHAnsi" w:cstheme="minorHAnsi"/>
                <w:i/>
                <w:iCs/>
              </w:rPr>
              <w:t>Symphodus</w:t>
            </w:r>
            <w:proofErr w:type="spellEnd"/>
            <w:r w:rsidRPr="00015D15">
              <w:rPr>
                <w:rFonts w:asciiTheme="minorHAnsi" w:hAnsiTheme="minorHAnsi" w:cstheme="minorHAnsi"/>
                <w:i/>
                <w:iCs/>
              </w:rPr>
              <w:t xml:space="preserve"> </w:t>
            </w:r>
            <w:proofErr w:type="spellStart"/>
            <w:proofErr w:type="gramStart"/>
            <w:r w:rsidRPr="00015D15">
              <w:rPr>
                <w:rFonts w:asciiTheme="minorHAnsi" w:hAnsiTheme="minorHAnsi" w:cstheme="minorHAnsi"/>
              </w:rPr>
              <w:t>spp.</w:t>
            </w:r>
            <w:r w:rsidRPr="00015D15">
              <w:rPr>
                <w:rFonts w:asciiTheme="minorHAnsi" w:hAnsiTheme="minorHAnsi" w:cstheme="minorHAnsi"/>
                <w:vertAlign w:val="superscript"/>
              </w:rPr>
              <w:t>a</w:t>
            </w:r>
            <w:proofErr w:type="spellEnd"/>
            <w:proofErr w:type="gramEnd"/>
          </w:p>
          <w:p w14:paraId="1FEE231A" w14:textId="77777777" w:rsidR="00015D15" w:rsidRPr="00015D15" w:rsidRDefault="00015D15" w:rsidP="002C44CB">
            <w:pPr>
              <w:pStyle w:val="TableBullet1"/>
              <w:rPr>
                <w:rFonts w:asciiTheme="minorHAnsi" w:hAnsiTheme="minorHAnsi" w:cstheme="minorHAnsi"/>
              </w:rPr>
            </w:pPr>
            <w:proofErr w:type="spellStart"/>
            <w:r w:rsidRPr="00015D15">
              <w:rPr>
                <w:rFonts w:asciiTheme="minorHAnsi" w:hAnsiTheme="minorHAnsi" w:cstheme="minorHAnsi"/>
                <w:i/>
                <w:iCs/>
              </w:rPr>
              <w:t>Trachurus</w:t>
            </w:r>
            <w:proofErr w:type="spellEnd"/>
            <w:r w:rsidRPr="00015D15">
              <w:rPr>
                <w:rFonts w:asciiTheme="minorHAnsi" w:hAnsiTheme="minorHAnsi" w:cstheme="minorHAnsi"/>
                <w:i/>
                <w:iCs/>
              </w:rPr>
              <w:t xml:space="preserve"> </w:t>
            </w:r>
            <w:proofErr w:type="spellStart"/>
            <w:proofErr w:type="gramStart"/>
            <w:r w:rsidRPr="00015D15">
              <w:rPr>
                <w:rFonts w:asciiTheme="minorHAnsi" w:hAnsiTheme="minorHAnsi" w:cstheme="minorHAnsi"/>
              </w:rPr>
              <w:t>spp.</w:t>
            </w:r>
            <w:r w:rsidRPr="00015D15">
              <w:rPr>
                <w:rFonts w:asciiTheme="minorHAnsi" w:hAnsiTheme="minorHAnsi" w:cstheme="minorHAnsi"/>
                <w:vertAlign w:val="superscript"/>
              </w:rPr>
              <w:t>a</w:t>
            </w:r>
            <w:proofErr w:type="spellEnd"/>
            <w:proofErr w:type="gramEnd"/>
          </w:p>
          <w:p w14:paraId="0DC558D7" w14:textId="77777777" w:rsidR="00015D15" w:rsidRPr="0077491B" w:rsidRDefault="00015D15" w:rsidP="0077491B">
            <w:pPr>
              <w:pStyle w:val="TableBullet1"/>
              <w:rPr>
                <w:lang w:eastAsia="ja-JP"/>
              </w:rPr>
            </w:pPr>
            <w:proofErr w:type="spellStart"/>
            <w:r w:rsidRPr="00015D15">
              <w:rPr>
                <w:rStyle w:val="Emphasis"/>
                <w:rFonts w:asciiTheme="minorHAnsi" w:hAnsiTheme="minorHAnsi" w:cstheme="minorHAnsi"/>
              </w:rPr>
              <w:t>Trichiurus</w:t>
            </w:r>
            <w:proofErr w:type="spellEnd"/>
            <w:r w:rsidRPr="00015D15">
              <w:rPr>
                <w:rFonts w:asciiTheme="minorHAnsi" w:hAnsiTheme="minorHAnsi" w:cstheme="minorHAnsi"/>
              </w:rPr>
              <w:t xml:space="preserve"> spp.</w:t>
            </w:r>
          </w:p>
        </w:tc>
      </w:tr>
    </w:tbl>
    <w:p w14:paraId="5190C229" w14:textId="77777777" w:rsidR="00015D15" w:rsidRDefault="00015D15" w:rsidP="001D60E7">
      <w:pPr>
        <w:pStyle w:val="FigureTableNoteSource"/>
      </w:pPr>
      <w:bookmarkStart w:id="4" w:name="_Hlk67569260"/>
      <w:proofErr w:type="spellStart"/>
      <w:r>
        <w:rPr>
          <w:vertAlign w:val="superscript"/>
        </w:rPr>
        <w:lastRenderedPageBreak/>
        <w:t>a</w:t>
      </w:r>
      <w:r>
        <w:t>A</w:t>
      </w:r>
      <w:proofErr w:type="spellEnd"/>
      <w:r>
        <w:t xml:space="preserve"> genus that has been added, or moved from another risk species list, </w:t>
      </w:r>
      <w:proofErr w:type="gramStart"/>
      <w:r>
        <w:t>as a result of</w:t>
      </w:r>
      <w:proofErr w:type="gramEnd"/>
      <w:r>
        <w:t xml:space="preserve"> the update to the risk species lists.</w:t>
      </w:r>
    </w:p>
    <w:p w14:paraId="39757357" w14:textId="27D82B2F" w:rsidR="00015D15" w:rsidRPr="001D60E7" w:rsidRDefault="00015D15" w:rsidP="001D60E7">
      <w:pPr>
        <w:pStyle w:val="FigureTableNoteSource"/>
      </w:pPr>
      <w:r>
        <w:t xml:space="preserve">Note: </w:t>
      </w:r>
      <w:r w:rsidR="00E916E6">
        <w:t>Only w</w:t>
      </w:r>
      <w:r w:rsidRPr="00FD7DEA">
        <w:t xml:space="preserve">ild caught finfish species listed </w:t>
      </w:r>
      <w:r>
        <w:t>on</w:t>
      </w:r>
      <w:r w:rsidRPr="00FD7DEA">
        <w:t xml:space="preserve"> the high</w:t>
      </w:r>
      <w:r>
        <w:t>-</w:t>
      </w:r>
      <w:r w:rsidRPr="00FD7DEA">
        <w:t>risk species list must be imported head-off, de-gilled and eviscerated.</w:t>
      </w:r>
      <w:r>
        <w:t xml:space="preserve"> </w:t>
      </w:r>
      <w:r w:rsidRPr="00793989">
        <w:t>All species of farmed finfish (fish that are grown and harvested in an aquaculture system)</w:t>
      </w:r>
      <w:r>
        <w:t xml:space="preserve"> are considered high</w:t>
      </w:r>
      <w:r w:rsidR="006C1E8F">
        <w:t>-</w:t>
      </w:r>
      <w:r>
        <w:t xml:space="preserve">risk and </w:t>
      </w:r>
      <w:bookmarkStart w:id="5" w:name="_Hlk67906642"/>
      <w:r w:rsidRPr="001D60E7">
        <w:t>may only be imported head-off, de-gilled and eviscerated</w:t>
      </w:r>
      <w:bookmarkEnd w:id="5"/>
      <w:r>
        <w:t xml:space="preserve">. </w:t>
      </w:r>
    </w:p>
    <w:bookmarkEnd w:id="4"/>
    <w:p w14:paraId="69D69F47" w14:textId="6027D374" w:rsidR="00015D15" w:rsidRDefault="00015D15" w:rsidP="00F33996">
      <w:pPr>
        <w:pStyle w:val="Caption"/>
        <w:pageBreakBefore/>
      </w:pPr>
      <w:r>
        <w:lastRenderedPageBreak/>
        <w:t xml:space="preserve">List </w:t>
      </w:r>
      <w:fldSimple w:instr=" SEQ List \* ARABIC ">
        <w:r w:rsidR="007F5DFB">
          <w:rPr>
            <w:noProof/>
          </w:rPr>
          <w:t>2</w:t>
        </w:r>
      </w:fldSimple>
      <w:r>
        <w:t xml:space="preserve"> Updated medium-risk species list – </w:t>
      </w:r>
      <w:r w:rsidRPr="0077491B">
        <w:t>m</w:t>
      </w:r>
      <w:bookmarkStart w:id="6" w:name="_Hlk67906831"/>
      <w:r w:rsidRPr="0077491B">
        <w:t xml:space="preserve">ust be at least de-gilled and eviscerated (gutted) prior to importation </w:t>
      </w:r>
      <w:bookmarkStart w:id="7" w:name="_Hlk75170967"/>
      <w:bookmarkEnd w:id="6"/>
      <w:r w:rsidRPr="0077491B">
        <w:t>when sourced from any country in, or island surrounding, Asia (including Japan)</w:t>
      </w:r>
      <w:bookmarkEnd w:id="7"/>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tblGrid>
      <w:tr w:rsidR="00015D15" w14:paraId="7CD72D2C" w14:textId="77777777" w:rsidTr="0028766A">
        <w:trPr>
          <w:trHeight w:val="2252"/>
        </w:trPr>
        <w:tc>
          <w:tcPr>
            <w:tcW w:w="4814" w:type="dxa"/>
          </w:tcPr>
          <w:p w14:paraId="468FA474" w14:textId="45B88DDA" w:rsidR="00AA0E3C" w:rsidRPr="00AA0E3C" w:rsidRDefault="00AA0E3C" w:rsidP="00C67DEE">
            <w:pPr>
              <w:pStyle w:val="TableBullet1"/>
              <w:rPr>
                <w:rStyle w:val="Emphasis"/>
                <w:rFonts w:asciiTheme="minorHAnsi" w:hAnsiTheme="minorHAnsi" w:cstheme="minorHAnsi"/>
                <w:i w:val="0"/>
                <w:iCs w:val="0"/>
              </w:rPr>
            </w:pPr>
            <w:proofErr w:type="spellStart"/>
            <w:r w:rsidRPr="00AA0E3C">
              <w:rPr>
                <w:rFonts w:asciiTheme="minorHAnsi" w:hAnsiTheme="minorHAnsi" w:cstheme="minorHAnsi"/>
                <w:i/>
                <w:iCs/>
              </w:rPr>
              <w:t>Acanthopagrus</w:t>
            </w:r>
            <w:proofErr w:type="spellEnd"/>
            <w:r w:rsidRPr="00AA0E3C">
              <w:rPr>
                <w:rFonts w:asciiTheme="minorHAnsi" w:hAnsiTheme="minorHAnsi" w:cstheme="minorHAnsi"/>
                <w:i/>
                <w:iCs/>
              </w:rPr>
              <w:t xml:space="preserve"> </w:t>
            </w:r>
            <w:r w:rsidRPr="00AA0E3C">
              <w:rPr>
                <w:rFonts w:asciiTheme="minorHAnsi" w:hAnsiTheme="minorHAnsi" w:cstheme="minorHAnsi"/>
              </w:rPr>
              <w:t>spp</w:t>
            </w:r>
            <w:r w:rsidRPr="00AA0E3C">
              <w:rPr>
                <w:rFonts w:asciiTheme="minorHAnsi" w:hAnsiTheme="minorHAnsi" w:cstheme="minorHAnsi"/>
                <w:i/>
                <w:iCs/>
              </w:rPr>
              <w:t xml:space="preserve">. </w:t>
            </w:r>
            <w:r w:rsidRPr="00AA0E3C">
              <w:rPr>
                <w:rFonts w:asciiTheme="minorHAnsi" w:hAnsiTheme="minorHAnsi" w:cstheme="minorHAnsi"/>
              </w:rPr>
              <w:t>(former name</w:t>
            </w:r>
            <w:r w:rsidRPr="00AA0E3C">
              <w:rPr>
                <w:rFonts w:asciiTheme="minorHAnsi" w:hAnsiTheme="minorHAnsi" w:cstheme="minorHAnsi"/>
                <w:i/>
                <w:iCs/>
              </w:rPr>
              <w:t xml:space="preserve"> </w:t>
            </w:r>
            <w:proofErr w:type="spellStart"/>
            <w:r w:rsidRPr="00AA0E3C">
              <w:rPr>
                <w:rFonts w:asciiTheme="minorHAnsi" w:hAnsiTheme="minorHAnsi" w:cstheme="minorHAnsi"/>
                <w:i/>
                <w:iCs/>
              </w:rPr>
              <w:t>Mylio</w:t>
            </w:r>
            <w:proofErr w:type="spellEnd"/>
            <w:r w:rsidRPr="00AA0E3C">
              <w:rPr>
                <w:rFonts w:asciiTheme="minorHAnsi" w:hAnsiTheme="minorHAnsi" w:cstheme="minorHAnsi"/>
                <w:i/>
                <w:iCs/>
              </w:rPr>
              <w:t xml:space="preserve"> spp.</w:t>
            </w:r>
            <w:r w:rsidRPr="00AA0E3C">
              <w:rPr>
                <w:rFonts w:asciiTheme="minorHAnsi" w:hAnsiTheme="minorHAnsi" w:cstheme="minorHAnsi"/>
              </w:rPr>
              <w:t>)</w:t>
            </w:r>
            <w:r w:rsidR="00A32DA9" w:rsidRPr="00015D15">
              <w:rPr>
                <w:rFonts w:asciiTheme="minorHAnsi" w:hAnsiTheme="minorHAnsi" w:cstheme="minorHAnsi"/>
              </w:rPr>
              <w:t xml:space="preserve"> </w:t>
            </w:r>
            <w:r w:rsidR="00A32DA9" w:rsidRPr="00015D15">
              <w:rPr>
                <w:rFonts w:asciiTheme="minorHAnsi" w:hAnsiTheme="minorHAnsi" w:cstheme="minorHAnsi"/>
                <w:vertAlign w:val="superscript"/>
              </w:rPr>
              <w:t>a</w:t>
            </w:r>
          </w:p>
          <w:p w14:paraId="69A95C5A" w14:textId="49E08D0A" w:rsidR="00015D15" w:rsidRPr="00015D15" w:rsidRDefault="00015D15" w:rsidP="00C67DEE">
            <w:pPr>
              <w:pStyle w:val="TableBullet1"/>
              <w:rPr>
                <w:rFonts w:asciiTheme="minorHAnsi" w:hAnsiTheme="minorHAnsi" w:cstheme="minorHAnsi"/>
              </w:rPr>
            </w:pPr>
            <w:proofErr w:type="spellStart"/>
            <w:r w:rsidRPr="00015D15">
              <w:rPr>
                <w:rStyle w:val="Emphasis"/>
                <w:rFonts w:asciiTheme="minorHAnsi" w:hAnsiTheme="minorHAnsi" w:cstheme="minorHAnsi"/>
              </w:rPr>
              <w:t>Epinephelus</w:t>
            </w:r>
            <w:proofErr w:type="spellEnd"/>
            <w:r w:rsidRPr="00015D15">
              <w:rPr>
                <w:rFonts w:asciiTheme="minorHAnsi" w:hAnsiTheme="minorHAnsi" w:cstheme="minorHAnsi"/>
              </w:rPr>
              <w:t xml:space="preserve"> spp.</w:t>
            </w:r>
          </w:p>
          <w:p w14:paraId="2148E8AD" w14:textId="77777777" w:rsidR="00015D15" w:rsidRPr="00015D15" w:rsidRDefault="00015D15" w:rsidP="00C67DEE">
            <w:pPr>
              <w:pStyle w:val="TableBullet1"/>
              <w:rPr>
                <w:rFonts w:asciiTheme="minorHAnsi" w:hAnsiTheme="minorHAnsi" w:cstheme="minorHAnsi"/>
              </w:rPr>
            </w:pPr>
            <w:proofErr w:type="spellStart"/>
            <w:r w:rsidRPr="00015D15">
              <w:rPr>
                <w:rStyle w:val="Emphasis"/>
                <w:rFonts w:asciiTheme="minorHAnsi" w:hAnsiTheme="minorHAnsi" w:cstheme="minorHAnsi"/>
              </w:rPr>
              <w:t>Evynnis</w:t>
            </w:r>
            <w:proofErr w:type="spellEnd"/>
            <w:r w:rsidRPr="00015D15">
              <w:rPr>
                <w:rStyle w:val="Emphasis"/>
                <w:rFonts w:asciiTheme="minorHAnsi" w:hAnsiTheme="minorHAnsi" w:cstheme="minorHAnsi"/>
              </w:rPr>
              <w:t xml:space="preserve"> </w:t>
            </w:r>
            <w:r w:rsidRPr="00015D15">
              <w:rPr>
                <w:rFonts w:asciiTheme="minorHAnsi" w:hAnsiTheme="minorHAnsi" w:cstheme="minorHAnsi"/>
              </w:rPr>
              <w:t>spp.</w:t>
            </w:r>
          </w:p>
          <w:p w14:paraId="0512F19E" w14:textId="77777777" w:rsidR="00015D15" w:rsidRPr="00015D15" w:rsidRDefault="00015D15" w:rsidP="00C67DEE">
            <w:pPr>
              <w:pStyle w:val="TableBullet1"/>
              <w:rPr>
                <w:rFonts w:asciiTheme="minorHAnsi" w:hAnsiTheme="minorHAnsi" w:cstheme="minorHAnsi"/>
              </w:rPr>
            </w:pPr>
            <w:proofErr w:type="spellStart"/>
            <w:r w:rsidRPr="00015D15">
              <w:rPr>
                <w:rFonts w:asciiTheme="minorHAnsi" w:hAnsiTheme="minorHAnsi" w:cstheme="minorHAnsi"/>
                <w:i/>
                <w:iCs/>
              </w:rPr>
              <w:t>Girella</w:t>
            </w:r>
            <w:proofErr w:type="spellEnd"/>
            <w:r w:rsidRPr="00015D15">
              <w:rPr>
                <w:rFonts w:asciiTheme="minorHAnsi" w:hAnsiTheme="minorHAnsi" w:cstheme="minorHAnsi"/>
                <w:i/>
                <w:iCs/>
              </w:rPr>
              <w:t xml:space="preserve"> </w:t>
            </w:r>
            <w:proofErr w:type="spellStart"/>
            <w:proofErr w:type="gramStart"/>
            <w:r w:rsidRPr="00015D15">
              <w:rPr>
                <w:rFonts w:asciiTheme="minorHAnsi" w:hAnsiTheme="minorHAnsi" w:cstheme="minorHAnsi"/>
              </w:rPr>
              <w:t>spp.</w:t>
            </w:r>
            <w:r w:rsidRPr="00015D15">
              <w:rPr>
                <w:rFonts w:asciiTheme="minorHAnsi" w:hAnsiTheme="minorHAnsi" w:cstheme="minorHAnsi"/>
                <w:vertAlign w:val="superscript"/>
              </w:rPr>
              <w:t>a</w:t>
            </w:r>
            <w:proofErr w:type="spellEnd"/>
            <w:proofErr w:type="gramEnd"/>
          </w:p>
          <w:p w14:paraId="42CBF9CA" w14:textId="77777777" w:rsidR="00015D15" w:rsidRPr="00015D15" w:rsidRDefault="00015D15" w:rsidP="00C67DEE">
            <w:pPr>
              <w:pStyle w:val="TableBullet1"/>
              <w:rPr>
                <w:rFonts w:asciiTheme="minorHAnsi" w:hAnsiTheme="minorHAnsi" w:cstheme="minorHAnsi"/>
              </w:rPr>
            </w:pPr>
            <w:proofErr w:type="spellStart"/>
            <w:r w:rsidRPr="00015D15">
              <w:rPr>
                <w:rFonts w:asciiTheme="minorHAnsi" w:hAnsiTheme="minorHAnsi" w:cstheme="minorHAnsi"/>
                <w:i/>
                <w:iCs/>
              </w:rPr>
              <w:t>Larimichthys</w:t>
            </w:r>
            <w:proofErr w:type="spellEnd"/>
            <w:r w:rsidRPr="00015D15">
              <w:rPr>
                <w:rFonts w:asciiTheme="minorHAnsi" w:hAnsiTheme="minorHAnsi" w:cstheme="minorHAnsi"/>
                <w:i/>
                <w:iCs/>
              </w:rPr>
              <w:t xml:space="preserve"> </w:t>
            </w:r>
            <w:proofErr w:type="spellStart"/>
            <w:proofErr w:type="gramStart"/>
            <w:r w:rsidRPr="00015D15">
              <w:rPr>
                <w:rFonts w:asciiTheme="minorHAnsi" w:hAnsiTheme="minorHAnsi" w:cstheme="minorHAnsi"/>
              </w:rPr>
              <w:t>spp.</w:t>
            </w:r>
            <w:r w:rsidRPr="00015D15">
              <w:rPr>
                <w:rFonts w:asciiTheme="minorHAnsi" w:hAnsiTheme="minorHAnsi" w:cstheme="minorHAnsi"/>
                <w:vertAlign w:val="superscript"/>
              </w:rPr>
              <w:t>a</w:t>
            </w:r>
            <w:proofErr w:type="spellEnd"/>
            <w:proofErr w:type="gramEnd"/>
          </w:p>
          <w:p w14:paraId="263A877C" w14:textId="77777777" w:rsidR="00015D15" w:rsidRPr="00015D15" w:rsidRDefault="00015D15" w:rsidP="00C67DEE">
            <w:pPr>
              <w:pStyle w:val="TableBullet1"/>
              <w:rPr>
                <w:rFonts w:asciiTheme="minorHAnsi" w:hAnsiTheme="minorHAnsi" w:cstheme="minorHAnsi"/>
              </w:rPr>
            </w:pPr>
            <w:proofErr w:type="spellStart"/>
            <w:r w:rsidRPr="00015D15">
              <w:rPr>
                <w:rStyle w:val="Emphasis"/>
                <w:rFonts w:asciiTheme="minorHAnsi" w:hAnsiTheme="minorHAnsi" w:cstheme="minorHAnsi"/>
              </w:rPr>
              <w:t>Lateolabrax</w:t>
            </w:r>
            <w:proofErr w:type="spellEnd"/>
            <w:r w:rsidRPr="00015D15">
              <w:rPr>
                <w:rFonts w:asciiTheme="minorHAnsi" w:hAnsiTheme="minorHAnsi" w:cstheme="minorHAnsi"/>
              </w:rPr>
              <w:t xml:space="preserve"> spp.</w:t>
            </w:r>
          </w:p>
          <w:p w14:paraId="2E6C765E" w14:textId="77777777" w:rsidR="00015D15" w:rsidRPr="00015D15" w:rsidRDefault="00015D15" w:rsidP="00C67DEE">
            <w:pPr>
              <w:pStyle w:val="TableBullet1"/>
              <w:rPr>
                <w:rStyle w:val="Emphasis"/>
                <w:rFonts w:asciiTheme="minorHAnsi" w:hAnsiTheme="minorHAnsi" w:cstheme="minorHAnsi"/>
              </w:rPr>
            </w:pPr>
            <w:r w:rsidRPr="00015D15">
              <w:rPr>
                <w:rStyle w:val="Emphasis"/>
                <w:rFonts w:asciiTheme="minorHAnsi" w:hAnsiTheme="minorHAnsi" w:cstheme="minorHAnsi"/>
              </w:rPr>
              <w:t xml:space="preserve">Lates </w:t>
            </w:r>
            <w:proofErr w:type="spellStart"/>
            <w:proofErr w:type="gramStart"/>
            <w:r w:rsidRPr="0095533D">
              <w:rPr>
                <w:rStyle w:val="Emphasis"/>
                <w:rFonts w:asciiTheme="minorHAnsi" w:hAnsiTheme="minorHAnsi" w:cstheme="minorHAnsi"/>
                <w:i w:val="0"/>
                <w:iCs w:val="0"/>
              </w:rPr>
              <w:t>spp.</w:t>
            </w:r>
            <w:r w:rsidRPr="00015D15">
              <w:rPr>
                <w:rFonts w:asciiTheme="minorHAnsi" w:hAnsiTheme="minorHAnsi" w:cstheme="minorHAnsi"/>
                <w:vertAlign w:val="superscript"/>
              </w:rPr>
              <w:t>a</w:t>
            </w:r>
            <w:proofErr w:type="spellEnd"/>
            <w:proofErr w:type="gramEnd"/>
          </w:p>
          <w:p w14:paraId="1205B138" w14:textId="77777777" w:rsidR="00015D15" w:rsidRPr="00015D15" w:rsidRDefault="00015D15" w:rsidP="00C67DEE">
            <w:pPr>
              <w:pStyle w:val="TableBullet1"/>
              <w:rPr>
                <w:rStyle w:val="Emphasis"/>
                <w:rFonts w:asciiTheme="minorHAnsi" w:hAnsiTheme="minorHAnsi" w:cstheme="minorHAnsi"/>
              </w:rPr>
            </w:pPr>
            <w:proofErr w:type="spellStart"/>
            <w:r w:rsidRPr="00015D15">
              <w:rPr>
                <w:rFonts w:asciiTheme="minorHAnsi" w:hAnsiTheme="minorHAnsi" w:cstheme="minorHAnsi"/>
                <w:i/>
                <w:iCs/>
              </w:rPr>
              <w:t>Leiognathus</w:t>
            </w:r>
            <w:proofErr w:type="spellEnd"/>
            <w:r w:rsidRPr="00015D15">
              <w:rPr>
                <w:rFonts w:asciiTheme="minorHAnsi" w:hAnsiTheme="minorHAnsi" w:cstheme="minorHAnsi"/>
                <w:i/>
                <w:iCs/>
              </w:rPr>
              <w:t xml:space="preserve"> </w:t>
            </w:r>
            <w:proofErr w:type="spellStart"/>
            <w:proofErr w:type="gramStart"/>
            <w:r w:rsidRPr="00015D15">
              <w:rPr>
                <w:rFonts w:asciiTheme="minorHAnsi" w:hAnsiTheme="minorHAnsi" w:cstheme="minorHAnsi"/>
              </w:rPr>
              <w:t>spp.</w:t>
            </w:r>
            <w:r w:rsidRPr="00015D15">
              <w:rPr>
                <w:rFonts w:asciiTheme="minorHAnsi" w:hAnsiTheme="minorHAnsi" w:cstheme="minorHAnsi"/>
                <w:vertAlign w:val="superscript"/>
              </w:rPr>
              <w:t>a</w:t>
            </w:r>
            <w:proofErr w:type="spellEnd"/>
            <w:proofErr w:type="gramEnd"/>
          </w:p>
          <w:p w14:paraId="7F6C663D" w14:textId="77777777" w:rsidR="00015D15" w:rsidRPr="00015D15" w:rsidRDefault="00015D15" w:rsidP="00C67DEE">
            <w:pPr>
              <w:pStyle w:val="TableBullet1"/>
              <w:rPr>
                <w:rFonts w:asciiTheme="minorHAnsi" w:hAnsiTheme="minorHAnsi" w:cstheme="minorHAnsi"/>
              </w:rPr>
            </w:pPr>
            <w:proofErr w:type="spellStart"/>
            <w:r w:rsidRPr="00015D15">
              <w:rPr>
                <w:rStyle w:val="Emphasis"/>
                <w:rFonts w:asciiTheme="minorHAnsi" w:hAnsiTheme="minorHAnsi" w:cstheme="minorHAnsi"/>
              </w:rPr>
              <w:t>Lethrinus</w:t>
            </w:r>
            <w:proofErr w:type="spellEnd"/>
            <w:r w:rsidRPr="00015D15">
              <w:rPr>
                <w:rFonts w:asciiTheme="minorHAnsi" w:hAnsiTheme="minorHAnsi" w:cstheme="minorHAnsi"/>
              </w:rPr>
              <w:t xml:space="preserve"> spp.</w:t>
            </w:r>
          </w:p>
          <w:p w14:paraId="7C9B3B80" w14:textId="77777777" w:rsidR="00015D15" w:rsidRPr="00015D15" w:rsidRDefault="00015D15" w:rsidP="00C67DEE">
            <w:pPr>
              <w:pStyle w:val="TableBullet1"/>
              <w:rPr>
                <w:rFonts w:asciiTheme="minorHAnsi" w:hAnsiTheme="minorHAnsi" w:cstheme="minorHAnsi"/>
              </w:rPr>
            </w:pPr>
            <w:r w:rsidRPr="00015D15">
              <w:rPr>
                <w:rFonts w:asciiTheme="minorHAnsi" w:hAnsiTheme="minorHAnsi" w:cstheme="minorHAnsi"/>
                <w:i/>
                <w:iCs/>
              </w:rPr>
              <w:t xml:space="preserve">Mugil </w:t>
            </w:r>
            <w:proofErr w:type="spellStart"/>
            <w:proofErr w:type="gramStart"/>
            <w:r w:rsidRPr="00015D15">
              <w:rPr>
                <w:rFonts w:asciiTheme="minorHAnsi" w:hAnsiTheme="minorHAnsi" w:cstheme="minorHAnsi"/>
              </w:rPr>
              <w:t>spp.</w:t>
            </w:r>
            <w:r w:rsidRPr="00015D15">
              <w:rPr>
                <w:rFonts w:asciiTheme="minorHAnsi" w:hAnsiTheme="minorHAnsi" w:cstheme="minorHAnsi"/>
                <w:vertAlign w:val="superscript"/>
              </w:rPr>
              <w:t>a</w:t>
            </w:r>
            <w:proofErr w:type="spellEnd"/>
            <w:proofErr w:type="gramEnd"/>
          </w:p>
          <w:p w14:paraId="6A469BC0" w14:textId="77777777" w:rsidR="00015D15" w:rsidRPr="00015D15" w:rsidRDefault="00015D15" w:rsidP="00C67DEE">
            <w:pPr>
              <w:pStyle w:val="TableBullet1"/>
              <w:rPr>
                <w:rFonts w:asciiTheme="minorHAnsi" w:hAnsiTheme="minorHAnsi" w:cstheme="minorHAnsi"/>
              </w:rPr>
            </w:pPr>
            <w:proofErr w:type="spellStart"/>
            <w:r w:rsidRPr="00015D15">
              <w:rPr>
                <w:rStyle w:val="Emphasis"/>
                <w:rFonts w:asciiTheme="minorHAnsi" w:hAnsiTheme="minorHAnsi" w:cstheme="minorHAnsi"/>
              </w:rPr>
              <w:t>Oplegnathus</w:t>
            </w:r>
            <w:proofErr w:type="spellEnd"/>
            <w:r w:rsidRPr="00015D15">
              <w:rPr>
                <w:rFonts w:asciiTheme="minorHAnsi" w:hAnsiTheme="minorHAnsi" w:cstheme="minorHAnsi"/>
              </w:rPr>
              <w:t xml:space="preserve"> spp.</w:t>
            </w:r>
          </w:p>
          <w:p w14:paraId="31D21780" w14:textId="77777777" w:rsidR="00015D15" w:rsidRPr="00015D15" w:rsidRDefault="00015D15" w:rsidP="00C67DEE">
            <w:pPr>
              <w:pStyle w:val="TableBullet1"/>
              <w:rPr>
                <w:rFonts w:asciiTheme="minorHAnsi" w:hAnsiTheme="minorHAnsi" w:cstheme="minorHAnsi"/>
              </w:rPr>
            </w:pPr>
            <w:proofErr w:type="spellStart"/>
            <w:r w:rsidRPr="00015D15">
              <w:rPr>
                <w:rStyle w:val="Emphasis"/>
                <w:rFonts w:asciiTheme="minorHAnsi" w:hAnsiTheme="minorHAnsi" w:cstheme="minorHAnsi"/>
              </w:rPr>
              <w:t>Pagrus</w:t>
            </w:r>
            <w:proofErr w:type="spellEnd"/>
            <w:r w:rsidRPr="00015D15">
              <w:rPr>
                <w:rFonts w:asciiTheme="minorHAnsi" w:hAnsiTheme="minorHAnsi" w:cstheme="minorHAnsi"/>
              </w:rPr>
              <w:t xml:space="preserve"> spp.</w:t>
            </w:r>
          </w:p>
          <w:p w14:paraId="63DC61EA" w14:textId="77777777" w:rsidR="00015D15" w:rsidRPr="00015D15" w:rsidRDefault="00015D15" w:rsidP="00C67DEE">
            <w:pPr>
              <w:pStyle w:val="TableBullet1"/>
              <w:rPr>
                <w:rFonts w:asciiTheme="minorHAnsi" w:hAnsiTheme="minorHAnsi" w:cstheme="minorHAnsi"/>
              </w:rPr>
            </w:pPr>
            <w:proofErr w:type="spellStart"/>
            <w:r w:rsidRPr="00015D15">
              <w:rPr>
                <w:rStyle w:val="Emphasis"/>
                <w:rFonts w:asciiTheme="minorHAnsi" w:hAnsiTheme="minorHAnsi" w:cstheme="minorHAnsi"/>
              </w:rPr>
              <w:t>Parapristipoma</w:t>
            </w:r>
            <w:proofErr w:type="spellEnd"/>
            <w:r w:rsidRPr="00015D15">
              <w:rPr>
                <w:rFonts w:asciiTheme="minorHAnsi" w:hAnsiTheme="minorHAnsi" w:cstheme="minorHAnsi"/>
              </w:rPr>
              <w:t xml:space="preserve"> spp.</w:t>
            </w:r>
          </w:p>
          <w:p w14:paraId="18A534BD" w14:textId="77777777" w:rsidR="00015D15" w:rsidRPr="00015D15" w:rsidRDefault="00015D15" w:rsidP="00C67DEE">
            <w:pPr>
              <w:pStyle w:val="TableBullet1"/>
              <w:rPr>
                <w:rFonts w:asciiTheme="minorHAnsi" w:hAnsiTheme="minorHAnsi" w:cstheme="minorHAnsi"/>
              </w:rPr>
            </w:pPr>
            <w:proofErr w:type="spellStart"/>
            <w:r w:rsidRPr="00015D15">
              <w:rPr>
                <w:rFonts w:asciiTheme="minorHAnsi" w:hAnsiTheme="minorHAnsi" w:cstheme="minorHAnsi"/>
                <w:i/>
                <w:iCs/>
              </w:rPr>
              <w:t>Plectorhinchus</w:t>
            </w:r>
            <w:proofErr w:type="spellEnd"/>
            <w:r w:rsidRPr="00015D15">
              <w:rPr>
                <w:rFonts w:asciiTheme="minorHAnsi" w:hAnsiTheme="minorHAnsi" w:cstheme="minorHAnsi"/>
                <w:i/>
                <w:iCs/>
              </w:rPr>
              <w:t xml:space="preserve"> </w:t>
            </w:r>
            <w:proofErr w:type="spellStart"/>
            <w:proofErr w:type="gramStart"/>
            <w:r w:rsidRPr="00015D15">
              <w:rPr>
                <w:rFonts w:asciiTheme="minorHAnsi" w:hAnsiTheme="minorHAnsi" w:cstheme="minorHAnsi"/>
              </w:rPr>
              <w:t>spp.</w:t>
            </w:r>
            <w:r w:rsidRPr="00015D15">
              <w:rPr>
                <w:rFonts w:asciiTheme="minorHAnsi" w:hAnsiTheme="minorHAnsi" w:cstheme="minorHAnsi"/>
                <w:vertAlign w:val="superscript"/>
              </w:rPr>
              <w:t>a</w:t>
            </w:r>
            <w:proofErr w:type="spellEnd"/>
            <w:proofErr w:type="gramEnd"/>
          </w:p>
          <w:p w14:paraId="14E4EB43" w14:textId="77777777" w:rsidR="00015D15" w:rsidRPr="00015D15" w:rsidRDefault="00015D15" w:rsidP="00C67DEE">
            <w:pPr>
              <w:pStyle w:val="TableBullet1"/>
              <w:rPr>
                <w:rFonts w:asciiTheme="minorHAnsi" w:hAnsiTheme="minorHAnsi" w:cstheme="minorHAnsi"/>
              </w:rPr>
            </w:pPr>
            <w:proofErr w:type="spellStart"/>
            <w:r w:rsidRPr="00015D15">
              <w:rPr>
                <w:rStyle w:val="Emphasis"/>
                <w:rFonts w:asciiTheme="minorHAnsi" w:hAnsiTheme="minorHAnsi" w:cstheme="minorHAnsi"/>
              </w:rPr>
              <w:t>Pseudocaranx</w:t>
            </w:r>
            <w:proofErr w:type="spellEnd"/>
            <w:r w:rsidRPr="00015D15">
              <w:rPr>
                <w:rStyle w:val="Emphasis"/>
                <w:rFonts w:asciiTheme="minorHAnsi" w:hAnsiTheme="minorHAnsi" w:cstheme="minorHAnsi"/>
              </w:rPr>
              <w:t xml:space="preserve"> </w:t>
            </w:r>
            <w:r w:rsidRPr="00015D15">
              <w:rPr>
                <w:rFonts w:asciiTheme="minorHAnsi" w:hAnsiTheme="minorHAnsi" w:cstheme="minorHAnsi"/>
              </w:rPr>
              <w:t>spp.</w:t>
            </w:r>
          </w:p>
          <w:p w14:paraId="2D223073" w14:textId="77777777" w:rsidR="00015D15" w:rsidRPr="00015D15" w:rsidRDefault="00015D15" w:rsidP="00C67DEE">
            <w:pPr>
              <w:pStyle w:val="TableBullet1"/>
              <w:rPr>
                <w:rFonts w:asciiTheme="minorHAnsi" w:hAnsiTheme="minorHAnsi" w:cstheme="minorHAnsi"/>
              </w:rPr>
            </w:pPr>
            <w:r w:rsidRPr="00015D15">
              <w:rPr>
                <w:rFonts w:asciiTheme="minorHAnsi" w:hAnsiTheme="minorHAnsi" w:cstheme="minorHAnsi"/>
                <w:i/>
                <w:iCs/>
              </w:rPr>
              <w:t xml:space="preserve">Rachycentron </w:t>
            </w:r>
            <w:proofErr w:type="spellStart"/>
            <w:proofErr w:type="gramStart"/>
            <w:r w:rsidRPr="00015D15">
              <w:rPr>
                <w:rFonts w:asciiTheme="minorHAnsi" w:hAnsiTheme="minorHAnsi" w:cstheme="minorHAnsi"/>
              </w:rPr>
              <w:t>spp.</w:t>
            </w:r>
            <w:r w:rsidRPr="00015D15">
              <w:rPr>
                <w:rFonts w:asciiTheme="minorHAnsi" w:hAnsiTheme="minorHAnsi" w:cstheme="minorHAnsi"/>
                <w:vertAlign w:val="superscript"/>
              </w:rPr>
              <w:t>a</w:t>
            </w:r>
            <w:proofErr w:type="spellEnd"/>
            <w:proofErr w:type="gramEnd"/>
          </w:p>
          <w:p w14:paraId="13A96DB8" w14:textId="77777777" w:rsidR="00015D15" w:rsidRPr="00015D15" w:rsidRDefault="00015D15" w:rsidP="00C67DEE">
            <w:pPr>
              <w:pStyle w:val="TableBullet1"/>
              <w:rPr>
                <w:rFonts w:asciiTheme="minorHAnsi" w:hAnsiTheme="minorHAnsi" w:cstheme="minorHAnsi"/>
              </w:rPr>
            </w:pPr>
            <w:proofErr w:type="spellStart"/>
            <w:r w:rsidRPr="00015D15">
              <w:rPr>
                <w:rFonts w:asciiTheme="minorHAnsi" w:hAnsiTheme="minorHAnsi" w:cstheme="minorHAnsi"/>
                <w:i/>
                <w:iCs/>
              </w:rPr>
              <w:t>Rhabdosargus</w:t>
            </w:r>
            <w:proofErr w:type="spellEnd"/>
            <w:r w:rsidRPr="00015D15">
              <w:rPr>
                <w:rFonts w:asciiTheme="minorHAnsi" w:hAnsiTheme="minorHAnsi" w:cstheme="minorHAnsi"/>
              </w:rPr>
              <w:t xml:space="preserve"> </w:t>
            </w:r>
            <w:proofErr w:type="spellStart"/>
            <w:proofErr w:type="gramStart"/>
            <w:r w:rsidRPr="00015D15">
              <w:rPr>
                <w:rFonts w:asciiTheme="minorHAnsi" w:hAnsiTheme="minorHAnsi" w:cstheme="minorHAnsi"/>
              </w:rPr>
              <w:t>spp.</w:t>
            </w:r>
            <w:r w:rsidRPr="00015D15">
              <w:rPr>
                <w:rFonts w:asciiTheme="minorHAnsi" w:hAnsiTheme="minorHAnsi" w:cstheme="minorHAnsi"/>
                <w:vertAlign w:val="superscript"/>
              </w:rPr>
              <w:t>a</w:t>
            </w:r>
            <w:proofErr w:type="spellEnd"/>
            <w:proofErr w:type="gramEnd"/>
          </w:p>
          <w:p w14:paraId="65E2D953" w14:textId="77777777" w:rsidR="00015D15" w:rsidRPr="00015D15" w:rsidRDefault="00015D15" w:rsidP="00C67DEE">
            <w:pPr>
              <w:pStyle w:val="TableBullet1"/>
              <w:rPr>
                <w:rFonts w:asciiTheme="minorHAnsi" w:hAnsiTheme="minorHAnsi" w:cstheme="minorHAnsi"/>
              </w:rPr>
            </w:pPr>
            <w:r w:rsidRPr="00015D15">
              <w:rPr>
                <w:rFonts w:asciiTheme="minorHAnsi" w:hAnsiTheme="minorHAnsi" w:cstheme="minorHAnsi"/>
                <w:i/>
                <w:iCs/>
              </w:rPr>
              <w:t>Scomberomorus</w:t>
            </w:r>
            <w:r w:rsidRPr="00015D15">
              <w:rPr>
                <w:rFonts w:asciiTheme="minorHAnsi" w:hAnsiTheme="minorHAnsi" w:cstheme="minorHAnsi"/>
              </w:rPr>
              <w:t xml:space="preserve"> </w:t>
            </w:r>
            <w:proofErr w:type="spellStart"/>
            <w:proofErr w:type="gramStart"/>
            <w:r w:rsidRPr="00015D15">
              <w:rPr>
                <w:rFonts w:asciiTheme="minorHAnsi" w:hAnsiTheme="minorHAnsi" w:cstheme="minorHAnsi"/>
              </w:rPr>
              <w:t>spp.</w:t>
            </w:r>
            <w:r w:rsidRPr="00015D15">
              <w:rPr>
                <w:rFonts w:asciiTheme="minorHAnsi" w:hAnsiTheme="minorHAnsi" w:cstheme="minorHAnsi"/>
                <w:vertAlign w:val="superscript"/>
              </w:rPr>
              <w:t>a</w:t>
            </w:r>
            <w:proofErr w:type="spellEnd"/>
            <w:proofErr w:type="gramEnd"/>
          </w:p>
          <w:p w14:paraId="4AB828CF" w14:textId="77777777" w:rsidR="00015D15" w:rsidRPr="00015D15" w:rsidRDefault="00015D15" w:rsidP="00C67DEE">
            <w:pPr>
              <w:pStyle w:val="TableBullet1"/>
              <w:rPr>
                <w:rFonts w:asciiTheme="minorHAnsi" w:hAnsiTheme="minorHAnsi" w:cstheme="minorHAnsi"/>
              </w:rPr>
            </w:pPr>
            <w:r w:rsidRPr="00015D15">
              <w:rPr>
                <w:rFonts w:asciiTheme="minorHAnsi" w:hAnsiTheme="minorHAnsi" w:cstheme="minorHAnsi"/>
                <w:i/>
                <w:iCs/>
              </w:rPr>
              <w:t xml:space="preserve">Sciaenops </w:t>
            </w:r>
            <w:proofErr w:type="spellStart"/>
            <w:proofErr w:type="gramStart"/>
            <w:r w:rsidRPr="00015D15">
              <w:rPr>
                <w:rFonts w:asciiTheme="minorHAnsi" w:hAnsiTheme="minorHAnsi" w:cstheme="minorHAnsi"/>
              </w:rPr>
              <w:t>spp.</w:t>
            </w:r>
            <w:r w:rsidRPr="00015D15">
              <w:rPr>
                <w:rFonts w:asciiTheme="minorHAnsi" w:hAnsiTheme="minorHAnsi" w:cstheme="minorHAnsi"/>
                <w:vertAlign w:val="superscript"/>
              </w:rPr>
              <w:t>a</w:t>
            </w:r>
            <w:proofErr w:type="spellEnd"/>
            <w:proofErr w:type="gramEnd"/>
          </w:p>
          <w:p w14:paraId="16025702" w14:textId="77777777" w:rsidR="00015D15" w:rsidRPr="00015D15" w:rsidRDefault="00015D15" w:rsidP="00C67DEE">
            <w:pPr>
              <w:pStyle w:val="TableBullet1"/>
              <w:rPr>
                <w:rFonts w:asciiTheme="minorHAnsi" w:hAnsiTheme="minorHAnsi" w:cstheme="minorHAnsi"/>
              </w:rPr>
            </w:pPr>
            <w:r w:rsidRPr="00015D15">
              <w:rPr>
                <w:rStyle w:val="Emphasis"/>
                <w:rFonts w:asciiTheme="minorHAnsi" w:hAnsiTheme="minorHAnsi" w:cstheme="minorHAnsi"/>
              </w:rPr>
              <w:t>Seriola</w:t>
            </w:r>
            <w:r w:rsidRPr="00015D15">
              <w:rPr>
                <w:rFonts w:asciiTheme="minorHAnsi" w:hAnsiTheme="minorHAnsi" w:cstheme="minorHAnsi"/>
              </w:rPr>
              <w:t xml:space="preserve"> spp.</w:t>
            </w:r>
          </w:p>
          <w:p w14:paraId="72D097FA" w14:textId="77777777" w:rsidR="00015D15" w:rsidRPr="00015D15" w:rsidRDefault="00015D15" w:rsidP="00C67DEE">
            <w:pPr>
              <w:pStyle w:val="TableBullet1"/>
              <w:rPr>
                <w:rFonts w:asciiTheme="minorHAnsi" w:hAnsiTheme="minorHAnsi" w:cstheme="minorHAnsi"/>
              </w:rPr>
            </w:pPr>
            <w:r w:rsidRPr="00015D15">
              <w:rPr>
                <w:rStyle w:val="Emphasis"/>
                <w:rFonts w:asciiTheme="minorHAnsi" w:hAnsiTheme="minorHAnsi" w:cstheme="minorHAnsi"/>
              </w:rPr>
              <w:t>Stephanolepi</w:t>
            </w:r>
            <w:r w:rsidRPr="00015D15">
              <w:rPr>
                <w:rFonts w:asciiTheme="minorHAnsi" w:hAnsiTheme="minorHAnsi" w:cstheme="minorHAnsi"/>
              </w:rPr>
              <w:t>s spp.</w:t>
            </w:r>
          </w:p>
          <w:p w14:paraId="47635120" w14:textId="77777777" w:rsidR="00015D15" w:rsidRPr="00015D15" w:rsidRDefault="00015D15" w:rsidP="00C67DEE">
            <w:pPr>
              <w:pStyle w:val="TableBullet1"/>
              <w:rPr>
                <w:rFonts w:asciiTheme="minorHAnsi" w:hAnsiTheme="minorHAnsi" w:cstheme="minorHAnsi"/>
              </w:rPr>
            </w:pPr>
            <w:proofErr w:type="spellStart"/>
            <w:r w:rsidRPr="00015D15">
              <w:rPr>
                <w:rStyle w:val="Emphasis"/>
                <w:rFonts w:asciiTheme="minorHAnsi" w:hAnsiTheme="minorHAnsi" w:cstheme="minorHAnsi"/>
              </w:rPr>
              <w:t>Takifugu</w:t>
            </w:r>
            <w:proofErr w:type="spellEnd"/>
            <w:r w:rsidRPr="00015D15">
              <w:rPr>
                <w:rFonts w:asciiTheme="minorHAnsi" w:hAnsiTheme="minorHAnsi" w:cstheme="minorHAnsi"/>
              </w:rPr>
              <w:t xml:space="preserve"> spp.</w:t>
            </w:r>
          </w:p>
          <w:p w14:paraId="482C037A" w14:textId="77777777" w:rsidR="00015D15" w:rsidRPr="00015D15" w:rsidRDefault="00015D15" w:rsidP="00C67DEE">
            <w:pPr>
              <w:pStyle w:val="TableBullet1"/>
              <w:rPr>
                <w:rFonts w:asciiTheme="minorHAnsi" w:hAnsiTheme="minorHAnsi" w:cstheme="minorHAnsi"/>
              </w:rPr>
            </w:pPr>
            <w:r w:rsidRPr="00015D15">
              <w:rPr>
                <w:rStyle w:val="Emphasis"/>
                <w:rFonts w:asciiTheme="minorHAnsi" w:hAnsiTheme="minorHAnsi" w:cstheme="minorHAnsi"/>
              </w:rPr>
              <w:t>Thunnus</w:t>
            </w:r>
            <w:r w:rsidRPr="00015D15">
              <w:rPr>
                <w:rFonts w:asciiTheme="minorHAnsi" w:hAnsiTheme="minorHAnsi" w:cstheme="minorHAnsi"/>
              </w:rPr>
              <w:t xml:space="preserve"> spp.</w:t>
            </w:r>
          </w:p>
          <w:p w14:paraId="5B8E4AC4" w14:textId="77777777" w:rsidR="00015D15" w:rsidRDefault="00015D15" w:rsidP="00C67DEE">
            <w:pPr>
              <w:pStyle w:val="TableBullet1"/>
            </w:pPr>
            <w:proofErr w:type="spellStart"/>
            <w:r w:rsidRPr="00015D15">
              <w:rPr>
                <w:rFonts w:asciiTheme="minorHAnsi" w:hAnsiTheme="minorHAnsi" w:cstheme="minorHAnsi"/>
                <w:i/>
                <w:iCs/>
              </w:rPr>
              <w:t>Trachinotus</w:t>
            </w:r>
            <w:proofErr w:type="spellEnd"/>
            <w:r w:rsidRPr="00015D15">
              <w:rPr>
                <w:rFonts w:asciiTheme="minorHAnsi" w:hAnsiTheme="minorHAnsi" w:cstheme="minorHAnsi"/>
                <w:i/>
                <w:iCs/>
              </w:rPr>
              <w:t xml:space="preserve"> </w:t>
            </w:r>
            <w:proofErr w:type="spellStart"/>
            <w:proofErr w:type="gramStart"/>
            <w:r w:rsidRPr="00015D15">
              <w:rPr>
                <w:rFonts w:asciiTheme="minorHAnsi" w:hAnsiTheme="minorHAnsi" w:cstheme="minorHAnsi"/>
              </w:rPr>
              <w:t>spp.</w:t>
            </w:r>
            <w:r w:rsidRPr="00015D15">
              <w:rPr>
                <w:rFonts w:asciiTheme="minorHAnsi" w:hAnsiTheme="minorHAnsi" w:cstheme="minorHAnsi"/>
                <w:vertAlign w:val="superscript"/>
              </w:rPr>
              <w:t>a</w:t>
            </w:r>
            <w:proofErr w:type="spellEnd"/>
            <w:proofErr w:type="gramEnd"/>
          </w:p>
        </w:tc>
      </w:tr>
    </w:tbl>
    <w:p w14:paraId="65ECE75E" w14:textId="77777777" w:rsidR="00015D15" w:rsidRPr="00EF4ED9" w:rsidRDefault="00015D15" w:rsidP="00F00A56">
      <w:pPr>
        <w:pStyle w:val="FigureTableNoteSource"/>
        <w:rPr>
          <w:szCs w:val="18"/>
        </w:rPr>
      </w:pPr>
      <w:proofErr w:type="spellStart"/>
      <w:r w:rsidRPr="00EF4ED9">
        <w:rPr>
          <w:szCs w:val="18"/>
          <w:vertAlign w:val="superscript"/>
        </w:rPr>
        <w:t>a</w:t>
      </w:r>
      <w:r w:rsidRPr="00EF4ED9">
        <w:rPr>
          <w:szCs w:val="18"/>
        </w:rPr>
        <w:t>A</w:t>
      </w:r>
      <w:proofErr w:type="spellEnd"/>
      <w:r w:rsidRPr="00EF4ED9">
        <w:rPr>
          <w:szCs w:val="18"/>
        </w:rPr>
        <w:t xml:space="preserve"> genus that has been added, or moved from another risk species list, as part of the update to the risk species lists.</w:t>
      </w:r>
    </w:p>
    <w:p w14:paraId="4C75010D" w14:textId="4CF09C76" w:rsidR="00015D15" w:rsidRPr="00EF4ED9" w:rsidRDefault="00015D15" w:rsidP="00F00A56">
      <w:pPr>
        <w:pStyle w:val="FigureTableNoteSource"/>
        <w:rPr>
          <w:szCs w:val="18"/>
        </w:rPr>
      </w:pPr>
      <w:bookmarkStart w:id="8" w:name="_Hlk67906872"/>
      <w:r w:rsidRPr="00EF4ED9">
        <w:rPr>
          <w:szCs w:val="18"/>
        </w:rPr>
        <w:t>Note: All species of farmed finfish (fish that are grown and harvested in an aquaculture system) are considered high</w:t>
      </w:r>
      <w:r w:rsidR="000F7B4D">
        <w:rPr>
          <w:szCs w:val="18"/>
        </w:rPr>
        <w:t>-</w:t>
      </w:r>
      <w:r w:rsidRPr="00EF4ED9">
        <w:rPr>
          <w:szCs w:val="18"/>
        </w:rPr>
        <w:t>risk and may only be imported head-off, de-gilled and eviscerated. Wild caught finfish species listed in the medium</w:t>
      </w:r>
      <w:r>
        <w:rPr>
          <w:szCs w:val="18"/>
        </w:rPr>
        <w:t>-</w:t>
      </w:r>
      <w:r w:rsidRPr="00EF4ED9">
        <w:rPr>
          <w:szCs w:val="18"/>
        </w:rPr>
        <w:t>risk species list must be at least de-gilled and eviscerated (gutted)</w:t>
      </w:r>
      <w:r w:rsidRPr="00EF4ED9">
        <w:rPr>
          <w:rFonts w:asciiTheme="minorHAnsi" w:hAnsiTheme="minorHAnsi"/>
          <w:sz w:val="22"/>
        </w:rPr>
        <w:t xml:space="preserve"> </w:t>
      </w:r>
      <w:r w:rsidRPr="00EF4ED9">
        <w:rPr>
          <w:szCs w:val="18"/>
        </w:rPr>
        <w:t>prior to importation</w:t>
      </w:r>
      <w:r>
        <w:rPr>
          <w:szCs w:val="18"/>
        </w:rPr>
        <w:t xml:space="preserve"> </w:t>
      </w:r>
      <w:r w:rsidRPr="00EF4ED9">
        <w:rPr>
          <w:szCs w:val="18"/>
        </w:rPr>
        <w:t>when sourced from any country in, or island surrounding, Asia (including Japan)</w:t>
      </w:r>
      <w:bookmarkStart w:id="9" w:name="_Hlk75170986"/>
      <w:r>
        <w:rPr>
          <w:szCs w:val="18"/>
        </w:rPr>
        <w:t xml:space="preserve">. </w:t>
      </w:r>
      <w:bookmarkEnd w:id="9"/>
    </w:p>
    <w:bookmarkEnd w:id="8"/>
    <w:p w14:paraId="3FB62BE3" w14:textId="77777777" w:rsidR="00015D15" w:rsidRDefault="00015D15" w:rsidP="00B22F3D">
      <w:pPr>
        <w:pStyle w:val="Heading3"/>
        <w:keepNext w:val="0"/>
        <w:keepLines w:val="0"/>
        <w:pageBreakBefore/>
        <w:widowControl w:val="0"/>
        <w:spacing w:after="120"/>
        <w:ind w:left="0" w:firstLine="0"/>
      </w:pPr>
      <w:r>
        <w:lastRenderedPageBreak/>
        <w:t xml:space="preserve">Updated restricted baitfish list </w:t>
      </w:r>
    </w:p>
    <w:tbl>
      <w:tblPr>
        <w:tblStyle w:val="TableGrid"/>
        <w:tblW w:w="0" w:type="auto"/>
        <w:tblLook w:val="04A0" w:firstRow="1" w:lastRow="0" w:firstColumn="1" w:lastColumn="0" w:noHBand="0" w:noVBand="1"/>
      </w:tblPr>
      <w:tblGrid>
        <w:gridCol w:w="4214"/>
        <w:gridCol w:w="4856"/>
      </w:tblGrid>
      <w:tr w:rsidR="00015D15" w14:paraId="4D2241B3" w14:textId="77777777" w:rsidTr="00B73963">
        <w:trPr>
          <w:cantSplit/>
          <w:tblHeader/>
        </w:trPr>
        <w:tc>
          <w:tcPr>
            <w:tcW w:w="4214" w:type="dxa"/>
            <w:tcBorders>
              <w:top w:val="single" w:sz="4" w:space="0" w:color="auto"/>
              <w:left w:val="nil"/>
              <w:bottom w:val="single" w:sz="4" w:space="0" w:color="auto"/>
              <w:right w:val="nil"/>
            </w:tcBorders>
          </w:tcPr>
          <w:p w14:paraId="4ABE66FA" w14:textId="77777777" w:rsidR="00015D15" w:rsidRPr="00D915DB" w:rsidRDefault="00015D15" w:rsidP="00D915DB">
            <w:pPr>
              <w:pStyle w:val="TableText"/>
              <w:rPr>
                <w:b/>
                <w:bCs/>
              </w:rPr>
            </w:pPr>
            <w:r w:rsidRPr="00D915DB">
              <w:rPr>
                <w:b/>
                <w:bCs/>
              </w:rPr>
              <w:t>Source country</w:t>
            </w:r>
          </w:p>
        </w:tc>
        <w:tc>
          <w:tcPr>
            <w:tcW w:w="4856" w:type="dxa"/>
            <w:tcBorders>
              <w:top w:val="single" w:sz="4" w:space="0" w:color="auto"/>
              <w:left w:val="nil"/>
              <w:bottom w:val="single" w:sz="4" w:space="0" w:color="auto"/>
              <w:right w:val="nil"/>
            </w:tcBorders>
          </w:tcPr>
          <w:p w14:paraId="0581518D" w14:textId="77777777" w:rsidR="00015D15" w:rsidRPr="00D915DB" w:rsidRDefault="00015D15" w:rsidP="00D915DB">
            <w:pPr>
              <w:pStyle w:val="TableText"/>
              <w:rPr>
                <w:b/>
                <w:bCs/>
              </w:rPr>
            </w:pPr>
            <w:r w:rsidRPr="00D915DB">
              <w:rPr>
                <w:b/>
                <w:bCs/>
              </w:rPr>
              <w:t>Family or genus</w:t>
            </w:r>
          </w:p>
        </w:tc>
      </w:tr>
      <w:tr w:rsidR="00015D15" w14:paraId="25B55C19" w14:textId="77777777" w:rsidTr="00B73963">
        <w:tc>
          <w:tcPr>
            <w:tcW w:w="4214" w:type="dxa"/>
            <w:vMerge w:val="restart"/>
            <w:tcBorders>
              <w:top w:val="single" w:sz="4" w:space="0" w:color="auto"/>
              <w:left w:val="nil"/>
              <w:bottom w:val="single" w:sz="4" w:space="0" w:color="auto"/>
              <w:right w:val="nil"/>
            </w:tcBorders>
          </w:tcPr>
          <w:p w14:paraId="363F41B3" w14:textId="77777777" w:rsidR="00015D15" w:rsidRPr="00D915DB" w:rsidRDefault="00015D15" w:rsidP="000F4CF8">
            <w:pPr>
              <w:pStyle w:val="TableText"/>
            </w:pPr>
            <w:r w:rsidRPr="00D915DB">
              <w:t>When sourced from all countries other than New Zealand</w:t>
            </w:r>
          </w:p>
        </w:tc>
        <w:tc>
          <w:tcPr>
            <w:tcW w:w="4856" w:type="dxa"/>
            <w:tcBorders>
              <w:top w:val="single" w:sz="4" w:space="0" w:color="auto"/>
              <w:left w:val="nil"/>
              <w:bottom w:val="nil"/>
              <w:right w:val="nil"/>
            </w:tcBorders>
          </w:tcPr>
          <w:p w14:paraId="33C8496B" w14:textId="77777777" w:rsidR="00015D15" w:rsidRPr="00D915DB" w:rsidRDefault="00015D15" w:rsidP="000F4CF8">
            <w:pPr>
              <w:pStyle w:val="TableText"/>
            </w:pPr>
            <w:r w:rsidRPr="00D915DB">
              <w:t xml:space="preserve">All species of farmed </w:t>
            </w:r>
            <w:r>
              <w:t>fin</w:t>
            </w:r>
            <w:r w:rsidRPr="00D915DB">
              <w:t>fish (fish that are grown and harvested in an aquaculture system)</w:t>
            </w:r>
          </w:p>
        </w:tc>
      </w:tr>
      <w:tr w:rsidR="00015D15" w14:paraId="4F8BE2BA" w14:textId="77777777" w:rsidTr="00B73963">
        <w:tc>
          <w:tcPr>
            <w:tcW w:w="4214" w:type="dxa"/>
            <w:vMerge/>
            <w:tcBorders>
              <w:left w:val="nil"/>
              <w:bottom w:val="single" w:sz="4" w:space="0" w:color="auto"/>
              <w:right w:val="nil"/>
            </w:tcBorders>
          </w:tcPr>
          <w:p w14:paraId="399AF6D6" w14:textId="77777777" w:rsidR="00015D15" w:rsidRPr="00D915DB" w:rsidRDefault="00015D15" w:rsidP="000F4CF8">
            <w:pPr>
              <w:pStyle w:val="TableText"/>
            </w:pPr>
          </w:p>
        </w:tc>
        <w:tc>
          <w:tcPr>
            <w:tcW w:w="4856" w:type="dxa"/>
            <w:tcBorders>
              <w:top w:val="nil"/>
              <w:left w:val="nil"/>
              <w:bottom w:val="nil"/>
              <w:right w:val="nil"/>
            </w:tcBorders>
          </w:tcPr>
          <w:p w14:paraId="08FC3BB9" w14:textId="77777777" w:rsidR="00015D15" w:rsidRPr="00D915DB" w:rsidRDefault="00015D15" w:rsidP="000F4CF8">
            <w:pPr>
              <w:pStyle w:val="TableText"/>
            </w:pPr>
            <w:r w:rsidRPr="00D915DB">
              <w:t>All species in the Family</w:t>
            </w:r>
            <w:r w:rsidRPr="00D915DB">
              <w:rPr>
                <w:i/>
                <w:iCs/>
              </w:rPr>
              <w:t xml:space="preserve"> </w:t>
            </w:r>
            <w:proofErr w:type="spellStart"/>
            <w:r w:rsidRPr="00D915DB">
              <w:rPr>
                <w:i/>
                <w:iCs/>
              </w:rPr>
              <w:t>Aulorhynchidae</w:t>
            </w:r>
            <w:proofErr w:type="spellEnd"/>
          </w:p>
        </w:tc>
      </w:tr>
      <w:tr w:rsidR="00015D15" w14:paraId="22CBB115" w14:textId="77777777" w:rsidTr="00B73963">
        <w:tc>
          <w:tcPr>
            <w:tcW w:w="4214" w:type="dxa"/>
            <w:vMerge/>
            <w:tcBorders>
              <w:left w:val="nil"/>
              <w:bottom w:val="single" w:sz="4" w:space="0" w:color="auto"/>
              <w:right w:val="nil"/>
            </w:tcBorders>
          </w:tcPr>
          <w:p w14:paraId="4485CE17" w14:textId="77777777" w:rsidR="00015D15" w:rsidRPr="00D915DB" w:rsidRDefault="00015D15" w:rsidP="000F4CF8">
            <w:pPr>
              <w:pStyle w:val="TableText"/>
            </w:pPr>
          </w:p>
        </w:tc>
        <w:tc>
          <w:tcPr>
            <w:tcW w:w="4856" w:type="dxa"/>
            <w:tcBorders>
              <w:top w:val="nil"/>
              <w:left w:val="nil"/>
              <w:bottom w:val="nil"/>
              <w:right w:val="nil"/>
            </w:tcBorders>
          </w:tcPr>
          <w:p w14:paraId="5C401DFF" w14:textId="77777777" w:rsidR="00015D15" w:rsidRPr="00D915DB" w:rsidRDefault="00015D15" w:rsidP="000F4CF8">
            <w:pPr>
              <w:pStyle w:val="TableText"/>
            </w:pPr>
            <w:r w:rsidRPr="00D915DB">
              <w:t>All species in the Family</w:t>
            </w:r>
            <w:r w:rsidRPr="00D915DB">
              <w:rPr>
                <w:i/>
                <w:iCs/>
              </w:rPr>
              <w:t xml:space="preserve"> </w:t>
            </w:r>
            <w:proofErr w:type="spellStart"/>
            <w:r w:rsidRPr="00D915DB">
              <w:rPr>
                <w:i/>
                <w:iCs/>
              </w:rPr>
              <w:t>Embiotocidae</w:t>
            </w:r>
            <w:proofErr w:type="spellEnd"/>
          </w:p>
        </w:tc>
      </w:tr>
      <w:tr w:rsidR="00015D15" w14:paraId="5A833ADA" w14:textId="77777777" w:rsidTr="00B73963">
        <w:tc>
          <w:tcPr>
            <w:tcW w:w="4214" w:type="dxa"/>
            <w:vMerge/>
            <w:tcBorders>
              <w:left w:val="nil"/>
              <w:bottom w:val="single" w:sz="4" w:space="0" w:color="auto"/>
              <w:right w:val="nil"/>
            </w:tcBorders>
          </w:tcPr>
          <w:p w14:paraId="7B552640" w14:textId="77777777" w:rsidR="00015D15" w:rsidRPr="00D915DB" w:rsidRDefault="00015D15" w:rsidP="000F4CF8">
            <w:pPr>
              <w:pStyle w:val="TableText"/>
            </w:pPr>
          </w:p>
        </w:tc>
        <w:tc>
          <w:tcPr>
            <w:tcW w:w="4856" w:type="dxa"/>
            <w:tcBorders>
              <w:top w:val="nil"/>
              <w:left w:val="nil"/>
              <w:bottom w:val="nil"/>
              <w:right w:val="nil"/>
            </w:tcBorders>
          </w:tcPr>
          <w:p w14:paraId="0CA96B3A" w14:textId="77777777" w:rsidR="00015D15" w:rsidRPr="00D915DB" w:rsidRDefault="00015D15" w:rsidP="000F4CF8">
            <w:pPr>
              <w:pStyle w:val="TableText"/>
            </w:pPr>
            <w:r w:rsidRPr="00D915DB">
              <w:t xml:space="preserve">All species in the Family </w:t>
            </w:r>
            <w:proofErr w:type="spellStart"/>
            <w:r w:rsidRPr="00D915DB">
              <w:rPr>
                <w:i/>
                <w:iCs/>
              </w:rPr>
              <w:t>Gadidae</w:t>
            </w:r>
            <w:proofErr w:type="spellEnd"/>
          </w:p>
        </w:tc>
      </w:tr>
      <w:tr w:rsidR="00015D15" w14:paraId="655295E3" w14:textId="77777777" w:rsidTr="00B73963">
        <w:tc>
          <w:tcPr>
            <w:tcW w:w="4214" w:type="dxa"/>
            <w:vMerge/>
            <w:tcBorders>
              <w:left w:val="nil"/>
              <w:bottom w:val="single" w:sz="4" w:space="0" w:color="auto"/>
              <w:right w:val="nil"/>
            </w:tcBorders>
          </w:tcPr>
          <w:p w14:paraId="7775B288" w14:textId="77777777" w:rsidR="00015D15" w:rsidRPr="00D915DB" w:rsidRDefault="00015D15" w:rsidP="000F4CF8">
            <w:pPr>
              <w:pStyle w:val="TableText"/>
            </w:pPr>
          </w:p>
        </w:tc>
        <w:tc>
          <w:tcPr>
            <w:tcW w:w="4856" w:type="dxa"/>
            <w:tcBorders>
              <w:top w:val="nil"/>
              <w:left w:val="nil"/>
              <w:bottom w:val="nil"/>
              <w:right w:val="nil"/>
            </w:tcBorders>
          </w:tcPr>
          <w:p w14:paraId="794EF67A" w14:textId="77777777" w:rsidR="00015D15" w:rsidRPr="00D915DB" w:rsidRDefault="00015D15" w:rsidP="000F4CF8">
            <w:pPr>
              <w:pStyle w:val="TableText"/>
            </w:pPr>
            <w:r w:rsidRPr="00D915DB">
              <w:t xml:space="preserve">All species in the Family </w:t>
            </w:r>
            <w:proofErr w:type="spellStart"/>
            <w:r w:rsidRPr="00D915DB">
              <w:rPr>
                <w:i/>
                <w:iCs/>
              </w:rPr>
              <w:t>Gasterosteidae</w:t>
            </w:r>
            <w:proofErr w:type="spellEnd"/>
          </w:p>
        </w:tc>
      </w:tr>
      <w:tr w:rsidR="00015D15" w14:paraId="7D6E0917" w14:textId="77777777" w:rsidTr="00B73963">
        <w:tc>
          <w:tcPr>
            <w:tcW w:w="4214" w:type="dxa"/>
            <w:vMerge/>
            <w:tcBorders>
              <w:left w:val="nil"/>
              <w:bottom w:val="single" w:sz="4" w:space="0" w:color="auto"/>
              <w:right w:val="nil"/>
            </w:tcBorders>
          </w:tcPr>
          <w:p w14:paraId="2C4D1123" w14:textId="77777777" w:rsidR="00015D15" w:rsidRPr="00D915DB" w:rsidRDefault="00015D15" w:rsidP="000F4CF8">
            <w:pPr>
              <w:pStyle w:val="TableText"/>
            </w:pPr>
          </w:p>
        </w:tc>
        <w:tc>
          <w:tcPr>
            <w:tcW w:w="4856" w:type="dxa"/>
            <w:tcBorders>
              <w:top w:val="nil"/>
              <w:left w:val="nil"/>
              <w:bottom w:val="nil"/>
              <w:right w:val="nil"/>
            </w:tcBorders>
          </w:tcPr>
          <w:p w14:paraId="2397463B" w14:textId="77777777" w:rsidR="00015D15" w:rsidRPr="00D915DB" w:rsidRDefault="00015D15" w:rsidP="000F4CF8">
            <w:pPr>
              <w:pStyle w:val="TableText"/>
            </w:pPr>
            <w:r w:rsidRPr="00D915DB">
              <w:t xml:space="preserve">All species in the Family </w:t>
            </w:r>
            <w:proofErr w:type="spellStart"/>
            <w:r w:rsidRPr="00D915DB">
              <w:rPr>
                <w:i/>
                <w:iCs/>
              </w:rPr>
              <w:t>Lotidae</w:t>
            </w:r>
            <w:proofErr w:type="spellEnd"/>
          </w:p>
        </w:tc>
      </w:tr>
      <w:tr w:rsidR="00015D15" w14:paraId="103D8BB2" w14:textId="77777777" w:rsidTr="00B73963">
        <w:tc>
          <w:tcPr>
            <w:tcW w:w="4214" w:type="dxa"/>
            <w:vMerge/>
            <w:tcBorders>
              <w:left w:val="nil"/>
              <w:bottom w:val="single" w:sz="4" w:space="0" w:color="auto"/>
              <w:right w:val="nil"/>
            </w:tcBorders>
          </w:tcPr>
          <w:p w14:paraId="015FB863" w14:textId="77777777" w:rsidR="00015D15" w:rsidRPr="00D915DB" w:rsidRDefault="00015D15" w:rsidP="000F4CF8">
            <w:pPr>
              <w:pStyle w:val="TableText"/>
            </w:pPr>
          </w:p>
        </w:tc>
        <w:tc>
          <w:tcPr>
            <w:tcW w:w="4856" w:type="dxa"/>
            <w:tcBorders>
              <w:top w:val="nil"/>
              <w:left w:val="nil"/>
              <w:bottom w:val="nil"/>
              <w:right w:val="nil"/>
            </w:tcBorders>
          </w:tcPr>
          <w:p w14:paraId="50315959" w14:textId="77777777" w:rsidR="00015D15" w:rsidRPr="00D915DB" w:rsidRDefault="00015D15" w:rsidP="000F4CF8">
            <w:pPr>
              <w:pStyle w:val="TableText"/>
            </w:pPr>
            <w:r w:rsidRPr="00D915DB">
              <w:t xml:space="preserve">All species in the Family </w:t>
            </w:r>
            <w:proofErr w:type="spellStart"/>
            <w:r w:rsidRPr="00D915DB">
              <w:rPr>
                <w:i/>
                <w:iCs/>
              </w:rPr>
              <w:t>Osmeridae</w:t>
            </w:r>
            <w:proofErr w:type="spellEnd"/>
          </w:p>
        </w:tc>
      </w:tr>
      <w:tr w:rsidR="00015D15" w14:paraId="11B3C060" w14:textId="77777777" w:rsidTr="00B73963">
        <w:tc>
          <w:tcPr>
            <w:tcW w:w="4214" w:type="dxa"/>
            <w:vMerge/>
            <w:tcBorders>
              <w:left w:val="nil"/>
              <w:bottom w:val="single" w:sz="4" w:space="0" w:color="auto"/>
              <w:right w:val="nil"/>
            </w:tcBorders>
          </w:tcPr>
          <w:p w14:paraId="2424DADF" w14:textId="77777777" w:rsidR="00015D15" w:rsidRPr="00D915DB" w:rsidRDefault="00015D15" w:rsidP="000F4CF8">
            <w:pPr>
              <w:pStyle w:val="TableText"/>
            </w:pPr>
          </w:p>
        </w:tc>
        <w:tc>
          <w:tcPr>
            <w:tcW w:w="4856" w:type="dxa"/>
            <w:tcBorders>
              <w:top w:val="nil"/>
              <w:left w:val="nil"/>
              <w:bottom w:val="nil"/>
              <w:right w:val="nil"/>
            </w:tcBorders>
          </w:tcPr>
          <w:p w14:paraId="34ED611F" w14:textId="77777777" w:rsidR="00015D15" w:rsidRPr="00D915DB" w:rsidRDefault="00015D15" w:rsidP="000F4CF8">
            <w:pPr>
              <w:pStyle w:val="TableText"/>
            </w:pPr>
            <w:r w:rsidRPr="00D915DB">
              <w:t xml:space="preserve">All species in the Family </w:t>
            </w:r>
            <w:r w:rsidRPr="00D915DB">
              <w:rPr>
                <w:i/>
                <w:iCs/>
              </w:rPr>
              <w:t>Pleuronectidae</w:t>
            </w:r>
          </w:p>
        </w:tc>
      </w:tr>
      <w:tr w:rsidR="00015D15" w14:paraId="171013AB" w14:textId="77777777" w:rsidTr="00171D05">
        <w:tc>
          <w:tcPr>
            <w:tcW w:w="4214" w:type="dxa"/>
            <w:vMerge/>
            <w:tcBorders>
              <w:left w:val="nil"/>
              <w:bottom w:val="single" w:sz="4" w:space="0" w:color="auto"/>
              <w:right w:val="nil"/>
            </w:tcBorders>
          </w:tcPr>
          <w:p w14:paraId="37E7DBBF" w14:textId="77777777" w:rsidR="00015D15" w:rsidRPr="00D915DB" w:rsidRDefault="00015D15" w:rsidP="000F4CF8">
            <w:pPr>
              <w:pStyle w:val="TableText"/>
            </w:pPr>
          </w:p>
        </w:tc>
        <w:tc>
          <w:tcPr>
            <w:tcW w:w="4856" w:type="dxa"/>
            <w:tcBorders>
              <w:top w:val="nil"/>
              <w:left w:val="nil"/>
              <w:bottom w:val="nil"/>
              <w:right w:val="nil"/>
            </w:tcBorders>
          </w:tcPr>
          <w:p w14:paraId="54E6030E" w14:textId="77777777" w:rsidR="00015D15" w:rsidRPr="00D915DB" w:rsidRDefault="00015D15" w:rsidP="000F4CF8">
            <w:pPr>
              <w:pStyle w:val="TableText"/>
            </w:pPr>
            <w:r w:rsidRPr="00D915DB">
              <w:t xml:space="preserve">All species in the Family </w:t>
            </w:r>
            <w:proofErr w:type="spellStart"/>
            <w:r w:rsidRPr="00D915DB">
              <w:rPr>
                <w:i/>
                <w:iCs/>
              </w:rPr>
              <w:t>Scophthalmidae</w:t>
            </w:r>
            <w:proofErr w:type="spellEnd"/>
          </w:p>
        </w:tc>
      </w:tr>
      <w:tr w:rsidR="00015D15" w14:paraId="48564F97" w14:textId="77777777" w:rsidTr="00171D05">
        <w:tc>
          <w:tcPr>
            <w:tcW w:w="4214" w:type="dxa"/>
            <w:vMerge/>
            <w:tcBorders>
              <w:left w:val="nil"/>
              <w:bottom w:val="single" w:sz="4" w:space="0" w:color="auto"/>
              <w:right w:val="nil"/>
            </w:tcBorders>
          </w:tcPr>
          <w:p w14:paraId="5ECF49F5" w14:textId="77777777" w:rsidR="00015D15" w:rsidRPr="00D915DB" w:rsidRDefault="00015D15" w:rsidP="00A7680A">
            <w:pPr>
              <w:pStyle w:val="TableText"/>
              <w:rPr>
                <w:i/>
                <w:iCs/>
              </w:rPr>
            </w:pPr>
          </w:p>
        </w:tc>
        <w:tc>
          <w:tcPr>
            <w:tcW w:w="4856" w:type="dxa"/>
            <w:tcBorders>
              <w:top w:val="nil"/>
              <w:left w:val="nil"/>
              <w:bottom w:val="nil"/>
              <w:right w:val="nil"/>
            </w:tcBorders>
          </w:tcPr>
          <w:p w14:paraId="515516BE" w14:textId="77777777" w:rsidR="00015D15" w:rsidRPr="000F4CF8" w:rsidRDefault="00015D15" w:rsidP="00A7680A">
            <w:pPr>
              <w:pStyle w:val="TableText"/>
              <w:rPr>
                <w:i/>
                <w:iCs/>
              </w:rPr>
            </w:pPr>
            <w:proofErr w:type="spellStart"/>
            <w:r w:rsidRPr="00AD4EE2">
              <w:rPr>
                <w:i/>
                <w:iCs/>
              </w:rPr>
              <w:t>Acanthopagrus</w:t>
            </w:r>
            <w:proofErr w:type="spellEnd"/>
            <w:r w:rsidRPr="00AD4EE2">
              <w:rPr>
                <w:i/>
                <w:iCs/>
              </w:rPr>
              <w:t xml:space="preserve"> </w:t>
            </w:r>
            <w:r w:rsidRPr="002A3D3A">
              <w:t>spp</w:t>
            </w:r>
            <w:r w:rsidRPr="00AD4EE2">
              <w:rPr>
                <w:i/>
                <w:iCs/>
              </w:rPr>
              <w:t xml:space="preserve">. </w:t>
            </w:r>
            <w:r w:rsidRPr="00AD4EE2">
              <w:t>(former name</w:t>
            </w:r>
            <w:r w:rsidRPr="00AD4EE2">
              <w:rPr>
                <w:i/>
                <w:iCs/>
              </w:rPr>
              <w:t xml:space="preserve"> </w:t>
            </w:r>
            <w:proofErr w:type="spellStart"/>
            <w:r w:rsidRPr="00AD4EE2">
              <w:rPr>
                <w:i/>
                <w:iCs/>
              </w:rPr>
              <w:t>Mylio</w:t>
            </w:r>
            <w:proofErr w:type="spellEnd"/>
            <w:r w:rsidRPr="00AD4EE2">
              <w:rPr>
                <w:i/>
                <w:iCs/>
              </w:rPr>
              <w:t xml:space="preserve"> spp.</w:t>
            </w:r>
            <w:r w:rsidRPr="00AD4EE2">
              <w:t>)</w:t>
            </w:r>
          </w:p>
        </w:tc>
      </w:tr>
      <w:tr w:rsidR="00015D15" w14:paraId="791F2477" w14:textId="77777777" w:rsidTr="00B73963">
        <w:tc>
          <w:tcPr>
            <w:tcW w:w="4214" w:type="dxa"/>
            <w:vMerge/>
            <w:tcBorders>
              <w:left w:val="nil"/>
              <w:bottom w:val="single" w:sz="4" w:space="0" w:color="auto"/>
              <w:right w:val="nil"/>
            </w:tcBorders>
          </w:tcPr>
          <w:p w14:paraId="32382228" w14:textId="77777777" w:rsidR="00015D15" w:rsidRPr="00D915DB" w:rsidRDefault="00015D15" w:rsidP="00A7680A">
            <w:pPr>
              <w:pStyle w:val="TableText"/>
              <w:rPr>
                <w:i/>
                <w:iCs/>
              </w:rPr>
            </w:pPr>
          </w:p>
        </w:tc>
        <w:tc>
          <w:tcPr>
            <w:tcW w:w="4856" w:type="dxa"/>
            <w:tcBorders>
              <w:top w:val="nil"/>
              <w:left w:val="nil"/>
              <w:bottom w:val="nil"/>
              <w:right w:val="nil"/>
            </w:tcBorders>
          </w:tcPr>
          <w:p w14:paraId="2E832B41" w14:textId="77777777" w:rsidR="00015D15" w:rsidRPr="00D915DB" w:rsidRDefault="00015D15" w:rsidP="00A7680A">
            <w:pPr>
              <w:pStyle w:val="TableText"/>
              <w:rPr>
                <w:i/>
                <w:iCs/>
              </w:rPr>
            </w:pPr>
            <w:r w:rsidRPr="000F4CF8">
              <w:rPr>
                <w:i/>
                <w:iCs/>
              </w:rPr>
              <w:t xml:space="preserve">Alosa </w:t>
            </w:r>
            <w:proofErr w:type="gramStart"/>
            <w:r w:rsidRPr="000F4CF8">
              <w:t>spp.</w:t>
            </w:r>
            <w:r w:rsidRPr="00F82CB3">
              <w:rPr>
                <w:vertAlign w:val="superscript"/>
                <w:lang w:val="en-AU"/>
              </w:rPr>
              <w:t>a</w:t>
            </w:r>
            <w:proofErr w:type="gramEnd"/>
          </w:p>
        </w:tc>
      </w:tr>
      <w:tr w:rsidR="00015D15" w14:paraId="506A7AF1" w14:textId="77777777" w:rsidTr="00B73963">
        <w:tc>
          <w:tcPr>
            <w:tcW w:w="4214" w:type="dxa"/>
            <w:vMerge/>
            <w:tcBorders>
              <w:left w:val="nil"/>
              <w:bottom w:val="single" w:sz="4" w:space="0" w:color="auto"/>
              <w:right w:val="nil"/>
            </w:tcBorders>
          </w:tcPr>
          <w:p w14:paraId="3AC6F0DA" w14:textId="77777777" w:rsidR="00015D15" w:rsidRPr="00D915DB" w:rsidRDefault="00015D15" w:rsidP="00A7680A">
            <w:pPr>
              <w:pStyle w:val="TableText"/>
              <w:rPr>
                <w:i/>
                <w:iCs/>
              </w:rPr>
            </w:pPr>
          </w:p>
        </w:tc>
        <w:tc>
          <w:tcPr>
            <w:tcW w:w="4856" w:type="dxa"/>
            <w:tcBorders>
              <w:top w:val="nil"/>
              <w:left w:val="nil"/>
              <w:bottom w:val="nil"/>
              <w:right w:val="nil"/>
            </w:tcBorders>
          </w:tcPr>
          <w:p w14:paraId="7D12AC57" w14:textId="77777777" w:rsidR="00015D15" w:rsidRPr="00D915DB" w:rsidRDefault="00015D15" w:rsidP="00A7680A">
            <w:pPr>
              <w:pStyle w:val="TableText"/>
            </w:pPr>
            <w:proofErr w:type="spellStart"/>
            <w:r w:rsidRPr="00D915DB">
              <w:rPr>
                <w:i/>
                <w:iCs/>
              </w:rPr>
              <w:t>Ambloplites</w:t>
            </w:r>
            <w:proofErr w:type="spellEnd"/>
            <w:r w:rsidRPr="00D915DB">
              <w:rPr>
                <w:i/>
                <w:iCs/>
              </w:rPr>
              <w:t xml:space="preserve"> </w:t>
            </w:r>
            <w:r w:rsidRPr="00D915DB">
              <w:t>spp.</w:t>
            </w:r>
          </w:p>
        </w:tc>
      </w:tr>
      <w:tr w:rsidR="00015D15" w14:paraId="1CBBF707" w14:textId="77777777" w:rsidTr="00B73963">
        <w:tc>
          <w:tcPr>
            <w:tcW w:w="4214" w:type="dxa"/>
            <w:vMerge/>
            <w:tcBorders>
              <w:left w:val="nil"/>
              <w:bottom w:val="single" w:sz="4" w:space="0" w:color="auto"/>
              <w:right w:val="nil"/>
            </w:tcBorders>
          </w:tcPr>
          <w:p w14:paraId="1FFB5AC7" w14:textId="77777777" w:rsidR="00015D15" w:rsidRPr="00D915DB" w:rsidRDefault="00015D15" w:rsidP="00A7680A">
            <w:pPr>
              <w:pStyle w:val="TableText"/>
              <w:rPr>
                <w:i/>
                <w:iCs/>
              </w:rPr>
            </w:pPr>
          </w:p>
        </w:tc>
        <w:tc>
          <w:tcPr>
            <w:tcW w:w="4856" w:type="dxa"/>
            <w:tcBorders>
              <w:top w:val="nil"/>
              <w:left w:val="nil"/>
              <w:bottom w:val="nil"/>
              <w:right w:val="nil"/>
            </w:tcBorders>
          </w:tcPr>
          <w:p w14:paraId="08D63500" w14:textId="77777777" w:rsidR="00015D15" w:rsidRPr="00D915DB" w:rsidRDefault="00015D15" w:rsidP="00A7680A">
            <w:pPr>
              <w:pStyle w:val="TableText"/>
            </w:pPr>
            <w:r w:rsidRPr="00D915DB">
              <w:rPr>
                <w:i/>
                <w:iCs/>
              </w:rPr>
              <w:t xml:space="preserve">Ameiurus </w:t>
            </w:r>
            <w:r w:rsidRPr="00D915DB">
              <w:t>spp.</w:t>
            </w:r>
          </w:p>
        </w:tc>
      </w:tr>
      <w:tr w:rsidR="00015D15" w14:paraId="6588F8F3" w14:textId="77777777" w:rsidTr="00B73963">
        <w:tc>
          <w:tcPr>
            <w:tcW w:w="4214" w:type="dxa"/>
            <w:vMerge/>
            <w:tcBorders>
              <w:left w:val="nil"/>
              <w:bottom w:val="single" w:sz="4" w:space="0" w:color="auto"/>
              <w:right w:val="nil"/>
            </w:tcBorders>
          </w:tcPr>
          <w:p w14:paraId="72007998" w14:textId="77777777" w:rsidR="00015D15" w:rsidRPr="00D915DB" w:rsidRDefault="00015D15" w:rsidP="00A7680A">
            <w:pPr>
              <w:pStyle w:val="TableText"/>
              <w:rPr>
                <w:i/>
                <w:iCs/>
              </w:rPr>
            </w:pPr>
          </w:p>
        </w:tc>
        <w:tc>
          <w:tcPr>
            <w:tcW w:w="4856" w:type="dxa"/>
            <w:tcBorders>
              <w:top w:val="nil"/>
              <w:left w:val="nil"/>
              <w:bottom w:val="nil"/>
              <w:right w:val="nil"/>
            </w:tcBorders>
          </w:tcPr>
          <w:p w14:paraId="1745A2F3" w14:textId="77777777" w:rsidR="00015D15" w:rsidRPr="00D915DB" w:rsidRDefault="00015D15" w:rsidP="00A7680A">
            <w:pPr>
              <w:pStyle w:val="TableText"/>
            </w:pPr>
            <w:proofErr w:type="spellStart"/>
            <w:r w:rsidRPr="00D915DB">
              <w:rPr>
                <w:i/>
                <w:iCs/>
              </w:rPr>
              <w:t>Ammodytes</w:t>
            </w:r>
            <w:proofErr w:type="spellEnd"/>
            <w:r w:rsidRPr="00D915DB">
              <w:t xml:space="preserve"> spp.</w:t>
            </w:r>
          </w:p>
        </w:tc>
      </w:tr>
      <w:tr w:rsidR="00015D15" w14:paraId="4840DD9D" w14:textId="77777777" w:rsidTr="00B73963">
        <w:tc>
          <w:tcPr>
            <w:tcW w:w="4214" w:type="dxa"/>
            <w:vMerge/>
            <w:tcBorders>
              <w:left w:val="nil"/>
              <w:bottom w:val="single" w:sz="4" w:space="0" w:color="auto"/>
              <w:right w:val="nil"/>
            </w:tcBorders>
          </w:tcPr>
          <w:p w14:paraId="52C376B7" w14:textId="77777777" w:rsidR="00015D15" w:rsidRPr="00D915DB" w:rsidRDefault="00015D15" w:rsidP="00A7680A">
            <w:pPr>
              <w:pStyle w:val="TableText"/>
              <w:rPr>
                <w:i/>
                <w:iCs/>
              </w:rPr>
            </w:pPr>
          </w:p>
        </w:tc>
        <w:tc>
          <w:tcPr>
            <w:tcW w:w="4856" w:type="dxa"/>
            <w:tcBorders>
              <w:top w:val="nil"/>
              <w:left w:val="nil"/>
              <w:bottom w:val="nil"/>
              <w:right w:val="nil"/>
            </w:tcBorders>
          </w:tcPr>
          <w:p w14:paraId="2FAE2EA9" w14:textId="77777777" w:rsidR="00015D15" w:rsidRPr="00D915DB" w:rsidRDefault="00015D15" w:rsidP="00A7680A">
            <w:pPr>
              <w:pStyle w:val="TableText"/>
              <w:rPr>
                <w:i/>
                <w:iCs/>
              </w:rPr>
            </w:pPr>
            <w:proofErr w:type="spellStart"/>
            <w:r w:rsidRPr="000F4CF8">
              <w:rPr>
                <w:i/>
                <w:iCs/>
              </w:rPr>
              <w:t>Anarhichas</w:t>
            </w:r>
            <w:proofErr w:type="spellEnd"/>
            <w:r w:rsidRPr="000F4CF8">
              <w:rPr>
                <w:i/>
                <w:iCs/>
              </w:rPr>
              <w:t xml:space="preserve"> </w:t>
            </w:r>
            <w:proofErr w:type="gramStart"/>
            <w:r w:rsidRPr="000F4CF8">
              <w:t>spp.</w:t>
            </w:r>
            <w:r w:rsidRPr="00F82CB3">
              <w:rPr>
                <w:vertAlign w:val="superscript"/>
                <w:lang w:val="en-AU"/>
              </w:rPr>
              <w:t>a</w:t>
            </w:r>
            <w:proofErr w:type="gramEnd"/>
          </w:p>
        </w:tc>
      </w:tr>
      <w:tr w:rsidR="00015D15" w14:paraId="14110CB8" w14:textId="77777777" w:rsidTr="00B73963">
        <w:tc>
          <w:tcPr>
            <w:tcW w:w="4214" w:type="dxa"/>
            <w:vMerge/>
            <w:tcBorders>
              <w:left w:val="nil"/>
              <w:bottom w:val="single" w:sz="4" w:space="0" w:color="auto"/>
              <w:right w:val="nil"/>
            </w:tcBorders>
          </w:tcPr>
          <w:p w14:paraId="7B82B02A" w14:textId="77777777" w:rsidR="00015D15" w:rsidRPr="00D915DB" w:rsidRDefault="00015D15" w:rsidP="00A7680A">
            <w:pPr>
              <w:pStyle w:val="TableText"/>
              <w:rPr>
                <w:i/>
                <w:iCs/>
              </w:rPr>
            </w:pPr>
          </w:p>
        </w:tc>
        <w:tc>
          <w:tcPr>
            <w:tcW w:w="4856" w:type="dxa"/>
            <w:tcBorders>
              <w:top w:val="nil"/>
              <w:left w:val="nil"/>
              <w:bottom w:val="nil"/>
              <w:right w:val="nil"/>
            </w:tcBorders>
          </w:tcPr>
          <w:p w14:paraId="5FAD3D2F" w14:textId="77777777" w:rsidR="00015D15" w:rsidRPr="00D915DB" w:rsidRDefault="00015D15" w:rsidP="00A7680A">
            <w:pPr>
              <w:pStyle w:val="TableText"/>
            </w:pPr>
            <w:r w:rsidRPr="00D915DB">
              <w:rPr>
                <w:i/>
                <w:iCs/>
              </w:rPr>
              <w:t>Anguilla</w:t>
            </w:r>
            <w:r w:rsidRPr="00D915DB">
              <w:t xml:space="preserve"> spp.</w:t>
            </w:r>
          </w:p>
        </w:tc>
      </w:tr>
      <w:tr w:rsidR="00015D15" w14:paraId="487A4E00" w14:textId="77777777" w:rsidTr="00B73963">
        <w:tc>
          <w:tcPr>
            <w:tcW w:w="4214" w:type="dxa"/>
            <w:vMerge/>
            <w:tcBorders>
              <w:left w:val="nil"/>
              <w:bottom w:val="single" w:sz="4" w:space="0" w:color="auto"/>
              <w:right w:val="nil"/>
            </w:tcBorders>
          </w:tcPr>
          <w:p w14:paraId="6D219DBF" w14:textId="77777777" w:rsidR="00015D15" w:rsidRPr="00D915DB" w:rsidRDefault="00015D15" w:rsidP="00A7680A">
            <w:pPr>
              <w:pStyle w:val="TableText"/>
              <w:rPr>
                <w:i/>
                <w:iCs/>
              </w:rPr>
            </w:pPr>
          </w:p>
        </w:tc>
        <w:tc>
          <w:tcPr>
            <w:tcW w:w="4856" w:type="dxa"/>
            <w:tcBorders>
              <w:top w:val="nil"/>
              <w:left w:val="nil"/>
              <w:bottom w:val="nil"/>
              <w:right w:val="nil"/>
            </w:tcBorders>
          </w:tcPr>
          <w:p w14:paraId="3DAD9D5A" w14:textId="77777777" w:rsidR="00015D15" w:rsidRPr="00D915DB" w:rsidRDefault="00015D15" w:rsidP="00A7680A">
            <w:pPr>
              <w:pStyle w:val="TableText"/>
            </w:pPr>
            <w:proofErr w:type="spellStart"/>
            <w:r w:rsidRPr="00D915DB">
              <w:rPr>
                <w:i/>
                <w:iCs/>
              </w:rPr>
              <w:t>Anoplopoma</w:t>
            </w:r>
            <w:proofErr w:type="spellEnd"/>
            <w:r w:rsidRPr="00D915DB">
              <w:rPr>
                <w:i/>
                <w:iCs/>
              </w:rPr>
              <w:t xml:space="preserve"> </w:t>
            </w:r>
            <w:r w:rsidRPr="00D915DB">
              <w:t>spp.</w:t>
            </w:r>
          </w:p>
        </w:tc>
      </w:tr>
      <w:tr w:rsidR="00015D15" w14:paraId="015DD1D5" w14:textId="77777777" w:rsidTr="00B73963">
        <w:tc>
          <w:tcPr>
            <w:tcW w:w="4214" w:type="dxa"/>
            <w:vMerge/>
            <w:tcBorders>
              <w:left w:val="nil"/>
              <w:bottom w:val="single" w:sz="4" w:space="0" w:color="auto"/>
              <w:right w:val="nil"/>
            </w:tcBorders>
          </w:tcPr>
          <w:p w14:paraId="170F3AB5" w14:textId="77777777" w:rsidR="00015D15" w:rsidRPr="00D915DB" w:rsidRDefault="00015D15" w:rsidP="00A7680A">
            <w:pPr>
              <w:pStyle w:val="TableText"/>
              <w:rPr>
                <w:i/>
                <w:iCs/>
              </w:rPr>
            </w:pPr>
          </w:p>
        </w:tc>
        <w:tc>
          <w:tcPr>
            <w:tcW w:w="4856" w:type="dxa"/>
            <w:tcBorders>
              <w:top w:val="nil"/>
              <w:left w:val="nil"/>
              <w:bottom w:val="nil"/>
              <w:right w:val="nil"/>
            </w:tcBorders>
          </w:tcPr>
          <w:p w14:paraId="3E4BEA07" w14:textId="77777777" w:rsidR="00015D15" w:rsidRPr="00D915DB" w:rsidRDefault="00015D15" w:rsidP="00A7680A">
            <w:pPr>
              <w:pStyle w:val="TableText"/>
            </w:pPr>
            <w:proofErr w:type="spellStart"/>
            <w:r w:rsidRPr="00D915DB">
              <w:rPr>
                <w:i/>
                <w:iCs/>
              </w:rPr>
              <w:t>Aplodinotus</w:t>
            </w:r>
            <w:proofErr w:type="spellEnd"/>
            <w:r w:rsidRPr="00D915DB">
              <w:rPr>
                <w:i/>
                <w:iCs/>
              </w:rPr>
              <w:t xml:space="preserve"> </w:t>
            </w:r>
            <w:r w:rsidRPr="00D915DB">
              <w:t>spp.</w:t>
            </w:r>
          </w:p>
        </w:tc>
      </w:tr>
      <w:tr w:rsidR="00015D15" w14:paraId="7A9B13FB" w14:textId="77777777" w:rsidTr="00B73963">
        <w:tc>
          <w:tcPr>
            <w:tcW w:w="4214" w:type="dxa"/>
            <w:vMerge/>
            <w:tcBorders>
              <w:left w:val="nil"/>
              <w:bottom w:val="single" w:sz="4" w:space="0" w:color="auto"/>
              <w:right w:val="nil"/>
            </w:tcBorders>
          </w:tcPr>
          <w:p w14:paraId="07479034" w14:textId="77777777" w:rsidR="00015D15" w:rsidRPr="00D915DB" w:rsidRDefault="00015D15" w:rsidP="00A7680A">
            <w:pPr>
              <w:pStyle w:val="TableText"/>
              <w:rPr>
                <w:i/>
                <w:iCs/>
              </w:rPr>
            </w:pPr>
          </w:p>
        </w:tc>
        <w:tc>
          <w:tcPr>
            <w:tcW w:w="4856" w:type="dxa"/>
            <w:tcBorders>
              <w:top w:val="nil"/>
              <w:left w:val="nil"/>
              <w:bottom w:val="nil"/>
              <w:right w:val="nil"/>
            </w:tcBorders>
          </w:tcPr>
          <w:p w14:paraId="5F73DABB" w14:textId="77777777" w:rsidR="00015D15" w:rsidRPr="00D915DB" w:rsidRDefault="00015D15" w:rsidP="00A7680A">
            <w:pPr>
              <w:pStyle w:val="TableText"/>
            </w:pPr>
            <w:r w:rsidRPr="00D915DB">
              <w:rPr>
                <w:i/>
                <w:iCs/>
              </w:rPr>
              <w:t xml:space="preserve">Argentina </w:t>
            </w:r>
            <w:r w:rsidRPr="00D915DB">
              <w:t>spp.</w:t>
            </w:r>
          </w:p>
        </w:tc>
      </w:tr>
      <w:tr w:rsidR="00015D15" w14:paraId="27BD7723" w14:textId="77777777" w:rsidTr="00B73963">
        <w:tc>
          <w:tcPr>
            <w:tcW w:w="4214" w:type="dxa"/>
            <w:vMerge/>
            <w:tcBorders>
              <w:left w:val="nil"/>
              <w:bottom w:val="single" w:sz="4" w:space="0" w:color="auto"/>
              <w:right w:val="nil"/>
            </w:tcBorders>
          </w:tcPr>
          <w:p w14:paraId="2A5A76D3" w14:textId="77777777" w:rsidR="00015D15" w:rsidRPr="00D915DB" w:rsidRDefault="00015D15" w:rsidP="00A7680A">
            <w:pPr>
              <w:pStyle w:val="TableText"/>
              <w:rPr>
                <w:i/>
                <w:iCs/>
              </w:rPr>
            </w:pPr>
          </w:p>
        </w:tc>
        <w:tc>
          <w:tcPr>
            <w:tcW w:w="4856" w:type="dxa"/>
            <w:tcBorders>
              <w:top w:val="nil"/>
              <w:left w:val="nil"/>
              <w:bottom w:val="nil"/>
              <w:right w:val="nil"/>
            </w:tcBorders>
          </w:tcPr>
          <w:p w14:paraId="6B8D5331" w14:textId="77777777" w:rsidR="00015D15" w:rsidRPr="00D915DB" w:rsidRDefault="00015D15" w:rsidP="00A7680A">
            <w:pPr>
              <w:pStyle w:val="TableText"/>
              <w:rPr>
                <w:i/>
                <w:iCs/>
              </w:rPr>
            </w:pPr>
            <w:r w:rsidRPr="000F4CF8">
              <w:rPr>
                <w:i/>
                <w:iCs/>
                <w:lang w:val="en-AU"/>
              </w:rPr>
              <w:t xml:space="preserve">Belone </w:t>
            </w:r>
            <w:proofErr w:type="spellStart"/>
            <w:proofErr w:type="gramStart"/>
            <w:r w:rsidRPr="000F4CF8">
              <w:rPr>
                <w:lang w:val="en-AU"/>
              </w:rPr>
              <w:t>spp.</w:t>
            </w:r>
            <w:r w:rsidRPr="00F82CB3">
              <w:rPr>
                <w:vertAlign w:val="superscript"/>
                <w:lang w:val="en-AU"/>
              </w:rPr>
              <w:t>a</w:t>
            </w:r>
            <w:proofErr w:type="spellEnd"/>
            <w:proofErr w:type="gramEnd"/>
          </w:p>
        </w:tc>
      </w:tr>
      <w:tr w:rsidR="00015D15" w14:paraId="642C6D1C" w14:textId="77777777" w:rsidTr="00B73963">
        <w:tc>
          <w:tcPr>
            <w:tcW w:w="4214" w:type="dxa"/>
            <w:vMerge/>
            <w:tcBorders>
              <w:left w:val="nil"/>
              <w:bottom w:val="single" w:sz="4" w:space="0" w:color="auto"/>
              <w:right w:val="nil"/>
            </w:tcBorders>
          </w:tcPr>
          <w:p w14:paraId="2A9048C4" w14:textId="77777777" w:rsidR="00015D15" w:rsidRPr="00D915DB" w:rsidRDefault="00015D15" w:rsidP="00A7680A">
            <w:pPr>
              <w:pStyle w:val="TableText"/>
              <w:rPr>
                <w:i/>
                <w:iCs/>
              </w:rPr>
            </w:pPr>
          </w:p>
        </w:tc>
        <w:tc>
          <w:tcPr>
            <w:tcW w:w="4856" w:type="dxa"/>
            <w:tcBorders>
              <w:top w:val="nil"/>
              <w:left w:val="nil"/>
              <w:bottom w:val="nil"/>
              <w:right w:val="nil"/>
            </w:tcBorders>
          </w:tcPr>
          <w:p w14:paraId="7C4452E1" w14:textId="77777777" w:rsidR="00015D15" w:rsidRPr="00D915DB" w:rsidRDefault="00015D15" w:rsidP="00A7680A">
            <w:pPr>
              <w:pStyle w:val="TableText"/>
            </w:pPr>
            <w:r w:rsidRPr="00D915DB">
              <w:rPr>
                <w:i/>
                <w:iCs/>
              </w:rPr>
              <w:t>Brevoortia</w:t>
            </w:r>
            <w:r w:rsidRPr="00D915DB">
              <w:t xml:space="preserve"> spp.</w:t>
            </w:r>
          </w:p>
        </w:tc>
      </w:tr>
      <w:tr w:rsidR="00015D15" w14:paraId="4F9A5ED4" w14:textId="77777777" w:rsidTr="00B73963">
        <w:tc>
          <w:tcPr>
            <w:tcW w:w="4214" w:type="dxa"/>
            <w:vMerge/>
            <w:tcBorders>
              <w:left w:val="nil"/>
              <w:bottom w:val="single" w:sz="4" w:space="0" w:color="auto"/>
              <w:right w:val="nil"/>
            </w:tcBorders>
          </w:tcPr>
          <w:p w14:paraId="1762B041" w14:textId="77777777" w:rsidR="00015D15" w:rsidRPr="00D915DB" w:rsidRDefault="00015D15" w:rsidP="00A7680A">
            <w:pPr>
              <w:pStyle w:val="TableText"/>
              <w:rPr>
                <w:i/>
                <w:iCs/>
              </w:rPr>
            </w:pPr>
          </w:p>
        </w:tc>
        <w:tc>
          <w:tcPr>
            <w:tcW w:w="4856" w:type="dxa"/>
            <w:tcBorders>
              <w:top w:val="nil"/>
              <w:left w:val="nil"/>
              <w:bottom w:val="nil"/>
              <w:right w:val="nil"/>
            </w:tcBorders>
          </w:tcPr>
          <w:p w14:paraId="4010625D" w14:textId="77777777" w:rsidR="00015D15" w:rsidRPr="00D915DB" w:rsidRDefault="00015D15" w:rsidP="00A7680A">
            <w:pPr>
              <w:pStyle w:val="TableText"/>
              <w:rPr>
                <w:i/>
                <w:iCs/>
              </w:rPr>
            </w:pPr>
            <w:proofErr w:type="spellStart"/>
            <w:r w:rsidRPr="000F4CF8">
              <w:rPr>
                <w:i/>
                <w:iCs/>
                <w:lang w:val="en-AU"/>
              </w:rPr>
              <w:t>Centrolabrus</w:t>
            </w:r>
            <w:proofErr w:type="spellEnd"/>
            <w:r w:rsidRPr="000F4CF8">
              <w:rPr>
                <w:i/>
                <w:iCs/>
                <w:lang w:val="en-AU"/>
              </w:rPr>
              <w:t xml:space="preserve"> </w:t>
            </w:r>
            <w:proofErr w:type="spellStart"/>
            <w:proofErr w:type="gramStart"/>
            <w:r w:rsidRPr="000F4CF8">
              <w:rPr>
                <w:lang w:val="en-AU"/>
              </w:rPr>
              <w:t>spp</w:t>
            </w:r>
            <w:r>
              <w:rPr>
                <w:lang w:val="en-AU"/>
              </w:rPr>
              <w:t>.</w:t>
            </w:r>
            <w:r w:rsidRPr="00F82CB3">
              <w:rPr>
                <w:vertAlign w:val="superscript"/>
                <w:lang w:val="en-AU"/>
              </w:rPr>
              <w:t>a</w:t>
            </w:r>
            <w:proofErr w:type="spellEnd"/>
            <w:proofErr w:type="gramEnd"/>
          </w:p>
        </w:tc>
      </w:tr>
      <w:tr w:rsidR="00015D15" w14:paraId="4BD220D3" w14:textId="77777777" w:rsidTr="00B73963">
        <w:tc>
          <w:tcPr>
            <w:tcW w:w="4214" w:type="dxa"/>
            <w:vMerge/>
            <w:tcBorders>
              <w:left w:val="nil"/>
              <w:bottom w:val="single" w:sz="4" w:space="0" w:color="auto"/>
              <w:right w:val="nil"/>
            </w:tcBorders>
          </w:tcPr>
          <w:p w14:paraId="7034CB12" w14:textId="77777777" w:rsidR="00015D15" w:rsidRPr="00D915DB" w:rsidRDefault="00015D15" w:rsidP="00A7680A">
            <w:pPr>
              <w:pStyle w:val="TableText"/>
              <w:rPr>
                <w:i/>
                <w:iCs/>
              </w:rPr>
            </w:pPr>
          </w:p>
        </w:tc>
        <w:tc>
          <w:tcPr>
            <w:tcW w:w="4856" w:type="dxa"/>
            <w:tcBorders>
              <w:top w:val="nil"/>
              <w:left w:val="nil"/>
              <w:bottom w:val="nil"/>
              <w:right w:val="nil"/>
            </w:tcBorders>
          </w:tcPr>
          <w:p w14:paraId="345F6C7F" w14:textId="77777777" w:rsidR="00015D15" w:rsidRPr="00D915DB" w:rsidRDefault="00015D15" w:rsidP="00A7680A">
            <w:pPr>
              <w:pStyle w:val="TableText"/>
            </w:pPr>
            <w:r w:rsidRPr="00D915DB">
              <w:rPr>
                <w:i/>
                <w:iCs/>
              </w:rPr>
              <w:t>Clupea</w:t>
            </w:r>
            <w:r w:rsidRPr="00D915DB">
              <w:t xml:space="preserve"> spp. </w:t>
            </w:r>
            <w:r w:rsidRPr="00C5757B">
              <w:t>(includes herring and sprat; Sprattus spp. is synonymous with Clupea spp.; excludes Sardinella spp</w:t>
            </w:r>
            <w:r>
              <w:t>.</w:t>
            </w:r>
            <w:r w:rsidRPr="00C5757B">
              <w:t>)</w:t>
            </w:r>
          </w:p>
        </w:tc>
      </w:tr>
      <w:tr w:rsidR="00015D15" w14:paraId="63150930" w14:textId="77777777" w:rsidTr="00B73963">
        <w:tc>
          <w:tcPr>
            <w:tcW w:w="4214" w:type="dxa"/>
            <w:vMerge/>
            <w:tcBorders>
              <w:left w:val="nil"/>
              <w:bottom w:val="single" w:sz="4" w:space="0" w:color="auto"/>
              <w:right w:val="nil"/>
            </w:tcBorders>
          </w:tcPr>
          <w:p w14:paraId="57420C94" w14:textId="77777777" w:rsidR="00015D15" w:rsidRPr="00D915DB" w:rsidRDefault="00015D15" w:rsidP="00A7680A">
            <w:pPr>
              <w:pStyle w:val="TableText"/>
              <w:rPr>
                <w:i/>
                <w:iCs/>
              </w:rPr>
            </w:pPr>
          </w:p>
        </w:tc>
        <w:tc>
          <w:tcPr>
            <w:tcW w:w="4856" w:type="dxa"/>
            <w:tcBorders>
              <w:top w:val="nil"/>
              <w:left w:val="nil"/>
              <w:bottom w:val="nil"/>
              <w:right w:val="nil"/>
            </w:tcBorders>
          </w:tcPr>
          <w:p w14:paraId="1BE96003" w14:textId="77777777" w:rsidR="00015D15" w:rsidRPr="00D915DB" w:rsidRDefault="00015D15" w:rsidP="00A7680A">
            <w:pPr>
              <w:pStyle w:val="TableText"/>
              <w:rPr>
                <w:i/>
                <w:iCs/>
              </w:rPr>
            </w:pPr>
            <w:proofErr w:type="spellStart"/>
            <w:r w:rsidRPr="000F4CF8">
              <w:rPr>
                <w:i/>
                <w:iCs/>
                <w:lang w:val="en-AU"/>
              </w:rPr>
              <w:t>Ctenolabrus</w:t>
            </w:r>
            <w:proofErr w:type="spellEnd"/>
            <w:r w:rsidRPr="000F4CF8">
              <w:rPr>
                <w:i/>
                <w:iCs/>
                <w:lang w:val="en-AU"/>
              </w:rPr>
              <w:t xml:space="preserve"> </w:t>
            </w:r>
            <w:proofErr w:type="spellStart"/>
            <w:proofErr w:type="gramStart"/>
            <w:r w:rsidRPr="000F4CF8">
              <w:rPr>
                <w:lang w:val="en-AU"/>
              </w:rPr>
              <w:t>spp.</w:t>
            </w:r>
            <w:r w:rsidRPr="00F82CB3">
              <w:rPr>
                <w:vertAlign w:val="superscript"/>
                <w:lang w:val="en-AU"/>
              </w:rPr>
              <w:t>a</w:t>
            </w:r>
            <w:proofErr w:type="spellEnd"/>
            <w:proofErr w:type="gramEnd"/>
          </w:p>
        </w:tc>
      </w:tr>
      <w:tr w:rsidR="00015D15" w14:paraId="5BA99B87" w14:textId="77777777" w:rsidTr="00B73963">
        <w:tc>
          <w:tcPr>
            <w:tcW w:w="4214" w:type="dxa"/>
            <w:vMerge/>
            <w:tcBorders>
              <w:left w:val="nil"/>
              <w:bottom w:val="single" w:sz="4" w:space="0" w:color="auto"/>
              <w:right w:val="nil"/>
            </w:tcBorders>
          </w:tcPr>
          <w:p w14:paraId="390E55D2" w14:textId="77777777" w:rsidR="00015D15" w:rsidRPr="00D915DB" w:rsidRDefault="00015D15" w:rsidP="00A7680A">
            <w:pPr>
              <w:pStyle w:val="TableText"/>
              <w:rPr>
                <w:i/>
                <w:iCs/>
              </w:rPr>
            </w:pPr>
          </w:p>
        </w:tc>
        <w:tc>
          <w:tcPr>
            <w:tcW w:w="4856" w:type="dxa"/>
            <w:tcBorders>
              <w:top w:val="nil"/>
              <w:left w:val="nil"/>
              <w:bottom w:val="nil"/>
              <w:right w:val="nil"/>
            </w:tcBorders>
          </w:tcPr>
          <w:p w14:paraId="75FF3BE4" w14:textId="77777777" w:rsidR="00015D15" w:rsidRPr="000F4CF8" w:rsidRDefault="00015D15" w:rsidP="00A7680A">
            <w:pPr>
              <w:pStyle w:val="TableText"/>
              <w:rPr>
                <w:i/>
                <w:iCs/>
                <w:lang w:val="en-AU"/>
              </w:rPr>
            </w:pPr>
            <w:proofErr w:type="spellStart"/>
            <w:r w:rsidRPr="000F4CF8">
              <w:rPr>
                <w:i/>
                <w:iCs/>
                <w:lang w:val="en-AU"/>
              </w:rPr>
              <w:t>Cyclopterus</w:t>
            </w:r>
            <w:proofErr w:type="spellEnd"/>
            <w:r w:rsidRPr="000F4CF8">
              <w:rPr>
                <w:i/>
                <w:iCs/>
                <w:lang w:val="en-AU"/>
              </w:rPr>
              <w:t xml:space="preserve"> </w:t>
            </w:r>
            <w:proofErr w:type="spellStart"/>
            <w:proofErr w:type="gramStart"/>
            <w:r w:rsidRPr="000F4CF8">
              <w:rPr>
                <w:lang w:val="en-AU"/>
              </w:rPr>
              <w:t>spp.</w:t>
            </w:r>
            <w:r w:rsidRPr="00F82CB3">
              <w:rPr>
                <w:vertAlign w:val="superscript"/>
                <w:lang w:val="en-AU"/>
              </w:rPr>
              <w:t>a</w:t>
            </w:r>
            <w:proofErr w:type="spellEnd"/>
            <w:proofErr w:type="gramEnd"/>
          </w:p>
        </w:tc>
      </w:tr>
      <w:tr w:rsidR="00015D15" w14:paraId="25A82BB4" w14:textId="77777777" w:rsidTr="00B73963">
        <w:tc>
          <w:tcPr>
            <w:tcW w:w="4214" w:type="dxa"/>
            <w:vMerge/>
            <w:tcBorders>
              <w:left w:val="nil"/>
              <w:bottom w:val="single" w:sz="4" w:space="0" w:color="auto"/>
              <w:right w:val="nil"/>
            </w:tcBorders>
          </w:tcPr>
          <w:p w14:paraId="14C07412" w14:textId="77777777" w:rsidR="00015D15" w:rsidRPr="00D915DB" w:rsidRDefault="00015D15" w:rsidP="00A7680A">
            <w:pPr>
              <w:pStyle w:val="TableText"/>
              <w:rPr>
                <w:i/>
                <w:iCs/>
              </w:rPr>
            </w:pPr>
          </w:p>
        </w:tc>
        <w:tc>
          <w:tcPr>
            <w:tcW w:w="4856" w:type="dxa"/>
            <w:tcBorders>
              <w:top w:val="nil"/>
              <w:left w:val="nil"/>
              <w:bottom w:val="nil"/>
              <w:right w:val="nil"/>
            </w:tcBorders>
          </w:tcPr>
          <w:p w14:paraId="36318AD7" w14:textId="77777777" w:rsidR="00015D15" w:rsidRPr="00D915DB" w:rsidRDefault="00015D15" w:rsidP="00A7680A">
            <w:pPr>
              <w:pStyle w:val="TableText"/>
            </w:pPr>
            <w:proofErr w:type="spellStart"/>
            <w:r w:rsidRPr="00D915DB">
              <w:rPr>
                <w:i/>
                <w:iCs/>
              </w:rPr>
              <w:t>Dicentrarchus</w:t>
            </w:r>
            <w:proofErr w:type="spellEnd"/>
            <w:r w:rsidRPr="00D915DB">
              <w:rPr>
                <w:i/>
                <w:iCs/>
              </w:rPr>
              <w:t xml:space="preserve"> </w:t>
            </w:r>
            <w:r w:rsidRPr="00D915DB">
              <w:t>spp.</w:t>
            </w:r>
          </w:p>
        </w:tc>
      </w:tr>
      <w:tr w:rsidR="00015D15" w14:paraId="38B6D906" w14:textId="77777777" w:rsidTr="00B73963">
        <w:tc>
          <w:tcPr>
            <w:tcW w:w="4214" w:type="dxa"/>
            <w:vMerge/>
            <w:tcBorders>
              <w:left w:val="nil"/>
              <w:bottom w:val="single" w:sz="4" w:space="0" w:color="auto"/>
              <w:right w:val="nil"/>
            </w:tcBorders>
          </w:tcPr>
          <w:p w14:paraId="3FA16AD0" w14:textId="77777777" w:rsidR="00015D15" w:rsidRPr="00D915DB" w:rsidRDefault="00015D15" w:rsidP="00A7680A">
            <w:pPr>
              <w:pStyle w:val="TableText"/>
              <w:rPr>
                <w:i/>
                <w:iCs/>
              </w:rPr>
            </w:pPr>
          </w:p>
        </w:tc>
        <w:tc>
          <w:tcPr>
            <w:tcW w:w="4856" w:type="dxa"/>
            <w:tcBorders>
              <w:top w:val="nil"/>
              <w:left w:val="nil"/>
              <w:bottom w:val="nil"/>
              <w:right w:val="nil"/>
            </w:tcBorders>
          </w:tcPr>
          <w:p w14:paraId="2E8B7FE9" w14:textId="77777777" w:rsidR="00015D15" w:rsidRPr="00D915DB" w:rsidRDefault="00015D15" w:rsidP="00A7680A">
            <w:pPr>
              <w:pStyle w:val="TableText"/>
            </w:pPr>
            <w:proofErr w:type="spellStart"/>
            <w:r w:rsidRPr="00D915DB">
              <w:rPr>
                <w:i/>
                <w:iCs/>
              </w:rPr>
              <w:t>Dorosoma</w:t>
            </w:r>
            <w:proofErr w:type="spellEnd"/>
            <w:r w:rsidRPr="00D915DB">
              <w:t xml:space="preserve"> spp.</w:t>
            </w:r>
          </w:p>
        </w:tc>
      </w:tr>
      <w:tr w:rsidR="00015D15" w14:paraId="754429E3" w14:textId="77777777" w:rsidTr="00B73963">
        <w:tc>
          <w:tcPr>
            <w:tcW w:w="4214" w:type="dxa"/>
            <w:vMerge/>
            <w:tcBorders>
              <w:left w:val="nil"/>
              <w:bottom w:val="single" w:sz="4" w:space="0" w:color="auto"/>
              <w:right w:val="nil"/>
            </w:tcBorders>
          </w:tcPr>
          <w:p w14:paraId="59B08AAD" w14:textId="77777777" w:rsidR="00015D15" w:rsidRPr="00D915DB" w:rsidRDefault="00015D15" w:rsidP="00A7680A">
            <w:pPr>
              <w:pStyle w:val="TableText"/>
              <w:rPr>
                <w:i/>
                <w:iCs/>
              </w:rPr>
            </w:pPr>
          </w:p>
        </w:tc>
        <w:tc>
          <w:tcPr>
            <w:tcW w:w="4856" w:type="dxa"/>
            <w:tcBorders>
              <w:top w:val="nil"/>
              <w:left w:val="nil"/>
              <w:bottom w:val="nil"/>
              <w:right w:val="nil"/>
            </w:tcBorders>
          </w:tcPr>
          <w:p w14:paraId="64C50455" w14:textId="77777777" w:rsidR="00015D15" w:rsidRPr="00D915DB" w:rsidRDefault="00015D15" w:rsidP="00A7680A">
            <w:pPr>
              <w:pStyle w:val="TableText"/>
              <w:rPr>
                <w:i/>
                <w:iCs/>
              </w:rPr>
            </w:pPr>
            <w:proofErr w:type="spellStart"/>
            <w:r w:rsidRPr="00F660CF">
              <w:rPr>
                <w:i/>
                <w:iCs/>
                <w:lang w:val="en-AU"/>
              </w:rPr>
              <w:t>Engraulis</w:t>
            </w:r>
            <w:proofErr w:type="spellEnd"/>
            <w:r w:rsidRPr="00F660CF">
              <w:rPr>
                <w:i/>
                <w:iCs/>
                <w:lang w:val="en-AU"/>
              </w:rPr>
              <w:t xml:space="preserve"> </w:t>
            </w:r>
            <w:proofErr w:type="spellStart"/>
            <w:proofErr w:type="gramStart"/>
            <w:r w:rsidRPr="00F660CF">
              <w:rPr>
                <w:lang w:val="en-AU"/>
              </w:rPr>
              <w:t>spp.</w:t>
            </w:r>
            <w:r w:rsidRPr="00F82CB3">
              <w:rPr>
                <w:vertAlign w:val="superscript"/>
                <w:lang w:val="en-AU"/>
              </w:rPr>
              <w:t>a</w:t>
            </w:r>
            <w:proofErr w:type="spellEnd"/>
            <w:proofErr w:type="gramEnd"/>
          </w:p>
        </w:tc>
      </w:tr>
      <w:tr w:rsidR="00015D15" w14:paraId="1A91454A" w14:textId="77777777" w:rsidTr="00B73963">
        <w:tc>
          <w:tcPr>
            <w:tcW w:w="4214" w:type="dxa"/>
            <w:vMerge/>
            <w:tcBorders>
              <w:left w:val="nil"/>
              <w:bottom w:val="single" w:sz="4" w:space="0" w:color="auto"/>
              <w:right w:val="nil"/>
            </w:tcBorders>
          </w:tcPr>
          <w:p w14:paraId="5307D0B7" w14:textId="77777777" w:rsidR="00015D15" w:rsidRPr="00D915DB" w:rsidRDefault="00015D15" w:rsidP="00A7680A">
            <w:pPr>
              <w:pStyle w:val="TableText"/>
              <w:rPr>
                <w:i/>
                <w:iCs/>
              </w:rPr>
            </w:pPr>
          </w:p>
        </w:tc>
        <w:tc>
          <w:tcPr>
            <w:tcW w:w="4856" w:type="dxa"/>
            <w:tcBorders>
              <w:top w:val="nil"/>
              <w:left w:val="nil"/>
              <w:bottom w:val="nil"/>
              <w:right w:val="nil"/>
            </w:tcBorders>
          </w:tcPr>
          <w:p w14:paraId="6DDEE201" w14:textId="77777777" w:rsidR="00015D15" w:rsidRPr="00D915DB" w:rsidRDefault="00015D15" w:rsidP="00A7680A">
            <w:pPr>
              <w:pStyle w:val="TableText"/>
            </w:pPr>
            <w:r w:rsidRPr="00D915DB">
              <w:rPr>
                <w:i/>
                <w:iCs/>
              </w:rPr>
              <w:t xml:space="preserve">Esox </w:t>
            </w:r>
            <w:r w:rsidRPr="00D915DB">
              <w:t>spp.</w:t>
            </w:r>
          </w:p>
        </w:tc>
      </w:tr>
      <w:tr w:rsidR="00015D15" w14:paraId="054C56FE" w14:textId="77777777" w:rsidTr="00B73963">
        <w:tc>
          <w:tcPr>
            <w:tcW w:w="4214" w:type="dxa"/>
            <w:vMerge/>
            <w:tcBorders>
              <w:left w:val="nil"/>
              <w:bottom w:val="single" w:sz="4" w:space="0" w:color="auto"/>
              <w:right w:val="nil"/>
            </w:tcBorders>
          </w:tcPr>
          <w:p w14:paraId="521BE459" w14:textId="77777777" w:rsidR="00015D15" w:rsidRPr="00D915DB" w:rsidRDefault="00015D15" w:rsidP="00A7680A">
            <w:pPr>
              <w:pStyle w:val="TableText"/>
              <w:rPr>
                <w:i/>
                <w:iCs/>
              </w:rPr>
            </w:pPr>
          </w:p>
        </w:tc>
        <w:tc>
          <w:tcPr>
            <w:tcW w:w="4856" w:type="dxa"/>
            <w:tcBorders>
              <w:top w:val="nil"/>
              <w:left w:val="nil"/>
              <w:bottom w:val="nil"/>
              <w:right w:val="nil"/>
            </w:tcBorders>
          </w:tcPr>
          <w:p w14:paraId="13141A94" w14:textId="77777777" w:rsidR="00015D15" w:rsidRPr="00D915DB" w:rsidRDefault="00015D15" w:rsidP="00A7680A">
            <w:pPr>
              <w:pStyle w:val="TableText"/>
            </w:pPr>
            <w:proofErr w:type="spellStart"/>
            <w:r w:rsidRPr="00D915DB">
              <w:rPr>
                <w:i/>
                <w:iCs/>
              </w:rPr>
              <w:t>Eutrigla</w:t>
            </w:r>
            <w:proofErr w:type="spellEnd"/>
            <w:r w:rsidRPr="00D915DB">
              <w:rPr>
                <w:i/>
                <w:iCs/>
              </w:rPr>
              <w:t xml:space="preserve"> </w:t>
            </w:r>
            <w:r w:rsidRPr="00D915DB">
              <w:t>spp.</w:t>
            </w:r>
          </w:p>
        </w:tc>
      </w:tr>
      <w:tr w:rsidR="00015D15" w14:paraId="3AB4F5F3" w14:textId="77777777" w:rsidTr="00B73963">
        <w:tc>
          <w:tcPr>
            <w:tcW w:w="4214" w:type="dxa"/>
            <w:vMerge/>
            <w:tcBorders>
              <w:left w:val="nil"/>
              <w:bottom w:val="single" w:sz="4" w:space="0" w:color="auto"/>
              <w:right w:val="nil"/>
            </w:tcBorders>
          </w:tcPr>
          <w:p w14:paraId="5CB1FCBA" w14:textId="77777777" w:rsidR="00015D15" w:rsidRPr="00D915DB" w:rsidRDefault="00015D15" w:rsidP="00A7680A">
            <w:pPr>
              <w:pStyle w:val="TableText"/>
              <w:rPr>
                <w:i/>
                <w:iCs/>
              </w:rPr>
            </w:pPr>
          </w:p>
        </w:tc>
        <w:tc>
          <w:tcPr>
            <w:tcW w:w="4856" w:type="dxa"/>
            <w:tcBorders>
              <w:top w:val="nil"/>
              <w:left w:val="nil"/>
              <w:bottom w:val="nil"/>
              <w:right w:val="nil"/>
            </w:tcBorders>
          </w:tcPr>
          <w:p w14:paraId="33395D16" w14:textId="77777777" w:rsidR="00015D15" w:rsidRPr="00D915DB" w:rsidRDefault="00015D15" w:rsidP="00A7680A">
            <w:pPr>
              <w:pStyle w:val="TableText"/>
            </w:pPr>
            <w:proofErr w:type="spellStart"/>
            <w:r w:rsidRPr="00D915DB">
              <w:rPr>
                <w:i/>
                <w:iCs/>
              </w:rPr>
              <w:t>Fundulus</w:t>
            </w:r>
            <w:proofErr w:type="spellEnd"/>
            <w:r w:rsidRPr="00D915DB">
              <w:rPr>
                <w:i/>
                <w:iCs/>
              </w:rPr>
              <w:t xml:space="preserve"> </w:t>
            </w:r>
            <w:r w:rsidRPr="00D915DB">
              <w:t>spp.</w:t>
            </w:r>
          </w:p>
        </w:tc>
      </w:tr>
      <w:tr w:rsidR="00015D15" w14:paraId="652D1105" w14:textId="77777777" w:rsidTr="00B73963">
        <w:tc>
          <w:tcPr>
            <w:tcW w:w="4214" w:type="dxa"/>
            <w:vMerge/>
            <w:tcBorders>
              <w:left w:val="nil"/>
              <w:bottom w:val="single" w:sz="4" w:space="0" w:color="auto"/>
              <w:right w:val="nil"/>
            </w:tcBorders>
          </w:tcPr>
          <w:p w14:paraId="4B4C46C4" w14:textId="77777777" w:rsidR="00015D15" w:rsidRPr="00D915DB" w:rsidRDefault="00015D15" w:rsidP="00A7680A">
            <w:pPr>
              <w:pStyle w:val="TableText"/>
              <w:rPr>
                <w:i/>
                <w:iCs/>
              </w:rPr>
            </w:pPr>
          </w:p>
        </w:tc>
        <w:tc>
          <w:tcPr>
            <w:tcW w:w="4856" w:type="dxa"/>
            <w:tcBorders>
              <w:top w:val="nil"/>
              <w:left w:val="nil"/>
              <w:bottom w:val="nil"/>
              <w:right w:val="nil"/>
            </w:tcBorders>
          </w:tcPr>
          <w:p w14:paraId="48439EBA" w14:textId="77777777" w:rsidR="00015D15" w:rsidRPr="00D915DB" w:rsidRDefault="00015D15" w:rsidP="00A7680A">
            <w:pPr>
              <w:pStyle w:val="TableText"/>
            </w:pPr>
            <w:proofErr w:type="spellStart"/>
            <w:r w:rsidRPr="00D915DB">
              <w:rPr>
                <w:i/>
                <w:iCs/>
              </w:rPr>
              <w:t>Ictalurus</w:t>
            </w:r>
            <w:proofErr w:type="spellEnd"/>
            <w:r w:rsidRPr="00D915DB">
              <w:rPr>
                <w:i/>
                <w:iCs/>
              </w:rPr>
              <w:t xml:space="preserve"> </w:t>
            </w:r>
            <w:r w:rsidRPr="00D915DB">
              <w:t>spp.</w:t>
            </w:r>
          </w:p>
        </w:tc>
      </w:tr>
      <w:tr w:rsidR="00015D15" w14:paraId="66E7B9B8" w14:textId="77777777" w:rsidTr="00B73963">
        <w:tc>
          <w:tcPr>
            <w:tcW w:w="4214" w:type="dxa"/>
            <w:vMerge/>
            <w:tcBorders>
              <w:left w:val="nil"/>
              <w:bottom w:val="single" w:sz="4" w:space="0" w:color="auto"/>
              <w:right w:val="nil"/>
            </w:tcBorders>
          </w:tcPr>
          <w:p w14:paraId="0CF2E9A6" w14:textId="77777777" w:rsidR="00015D15" w:rsidRPr="00D915DB" w:rsidRDefault="00015D15" w:rsidP="00A7680A">
            <w:pPr>
              <w:pStyle w:val="TableText"/>
              <w:rPr>
                <w:i/>
                <w:iCs/>
              </w:rPr>
            </w:pPr>
          </w:p>
        </w:tc>
        <w:tc>
          <w:tcPr>
            <w:tcW w:w="4856" w:type="dxa"/>
            <w:tcBorders>
              <w:top w:val="nil"/>
              <w:left w:val="nil"/>
              <w:bottom w:val="nil"/>
              <w:right w:val="nil"/>
            </w:tcBorders>
          </w:tcPr>
          <w:p w14:paraId="5DFA504E" w14:textId="77777777" w:rsidR="00015D15" w:rsidRPr="00D915DB" w:rsidRDefault="00015D15" w:rsidP="00A7680A">
            <w:pPr>
              <w:pStyle w:val="TableText"/>
              <w:rPr>
                <w:i/>
                <w:iCs/>
              </w:rPr>
            </w:pPr>
            <w:proofErr w:type="spellStart"/>
            <w:r w:rsidRPr="00B86EBC">
              <w:rPr>
                <w:i/>
                <w:iCs/>
              </w:rPr>
              <w:t>Labrus</w:t>
            </w:r>
            <w:proofErr w:type="spellEnd"/>
            <w:r w:rsidRPr="00B86EBC">
              <w:rPr>
                <w:i/>
                <w:iCs/>
              </w:rPr>
              <w:t xml:space="preserve"> </w:t>
            </w:r>
            <w:proofErr w:type="gramStart"/>
            <w:r w:rsidRPr="00B86EBC">
              <w:t>spp.</w:t>
            </w:r>
            <w:r w:rsidRPr="00F82CB3">
              <w:rPr>
                <w:vertAlign w:val="superscript"/>
                <w:lang w:val="en-AU"/>
              </w:rPr>
              <w:t>a</w:t>
            </w:r>
            <w:proofErr w:type="gramEnd"/>
          </w:p>
        </w:tc>
      </w:tr>
      <w:tr w:rsidR="00015D15" w14:paraId="64BD4BD7" w14:textId="77777777" w:rsidTr="00B73963">
        <w:tc>
          <w:tcPr>
            <w:tcW w:w="4214" w:type="dxa"/>
            <w:vMerge/>
            <w:tcBorders>
              <w:left w:val="nil"/>
              <w:bottom w:val="single" w:sz="4" w:space="0" w:color="auto"/>
              <w:right w:val="nil"/>
            </w:tcBorders>
          </w:tcPr>
          <w:p w14:paraId="62CCAB92" w14:textId="77777777" w:rsidR="00015D15" w:rsidRPr="00D915DB" w:rsidRDefault="00015D15" w:rsidP="00A7680A">
            <w:pPr>
              <w:pStyle w:val="TableText"/>
              <w:rPr>
                <w:i/>
                <w:iCs/>
              </w:rPr>
            </w:pPr>
          </w:p>
        </w:tc>
        <w:tc>
          <w:tcPr>
            <w:tcW w:w="4856" w:type="dxa"/>
            <w:tcBorders>
              <w:top w:val="nil"/>
              <w:left w:val="nil"/>
              <w:bottom w:val="nil"/>
              <w:right w:val="nil"/>
            </w:tcBorders>
          </w:tcPr>
          <w:p w14:paraId="60DEF72C" w14:textId="77777777" w:rsidR="00015D15" w:rsidRPr="00D915DB" w:rsidRDefault="00015D15" w:rsidP="00A7680A">
            <w:pPr>
              <w:pStyle w:val="TableText"/>
            </w:pPr>
            <w:proofErr w:type="spellStart"/>
            <w:r w:rsidRPr="00D915DB">
              <w:rPr>
                <w:i/>
                <w:iCs/>
              </w:rPr>
              <w:t>Lampetra</w:t>
            </w:r>
            <w:proofErr w:type="spellEnd"/>
            <w:r w:rsidRPr="00D915DB">
              <w:rPr>
                <w:i/>
                <w:iCs/>
              </w:rPr>
              <w:t xml:space="preserve"> </w:t>
            </w:r>
            <w:r w:rsidRPr="00D915DB">
              <w:t>spp.</w:t>
            </w:r>
          </w:p>
        </w:tc>
      </w:tr>
      <w:tr w:rsidR="00015D15" w14:paraId="4436A7AB" w14:textId="77777777" w:rsidTr="00B73963">
        <w:tc>
          <w:tcPr>
            <w:tcW w:w="4214" w:type="dxa"/>
            <w:vMerge/>
            <w:tcBorders>
              <w:left w:val="nil"/>
              <w:bottom w:val="single" w:sz="4" w:space="0" w:color="auto"/>
              <w:right w:val="nil"/>
            </w:tcBorders>
          </w:tcPr>
          <w:p w14:paraId="4D1376C8" w14:textId="77777777" w:rsidR="00015D15" w:rsidRPr="00D915DB" w:rsidRDefault="00015D15" w:rsidP="00A7680A">
            <w:pPr>
              <w:pStyle w:val="TableText"/>
              <w:rPr>
                <w:i/>
                <w:iCs/>
              </w:rPr>
            </w:pPr>
          </w:p>
        </w:tc>
        <w:tc>
          <w:tcPr>
            <w:tcW w:w="4856" w:type="dxa"/>
            <w:tcBorders>
              <w:top w:val="nil"/>
              <w:left w:val="nil"/>
              <w:bottom w:val="nil"/>
              <w:right w:val="nil"/>
            </w:tcBorders>
          </w:tcPr>
          <w:p w14:paraId="7EC0C446" w14:textId="77777777" w:rsidR="00015D15" w:rsidRPr="00D915DB" w:rsidRDefault="00015D15" w:rsidP="00A7680A">
            <w:pPr>
              <w:pStyle w:val="TableText"/>
            </w:pPr>
            <w:r w:rsidRPr="00D915DB">
              <w:rPr>
                <w:i/>
                <w:iCs/>
              </w:rPr>
              <w:t xml:space="preserve">Lepomis </w:t>
            </w:r>
            <w:r w:rsidRPr="00D915DB">
              <w:t>spp.</w:t>
            </w:r>
          </w:p>
        </w:tc>
      </w:tr>
      <w:tr w:rsidR="00015D15" w14:paraId="0C726CBB" w14:textId="77777777" w:rsidTr="00B73963">
        <w:tc>
          <w:tcPr>
            <w:tcW w:w="4214" w:type="dxa"/>
            <w:vMerge/>
            <w:tcBorders>
              <w:left w:val="nil"/>
              <w:bottom w:val="single" w:sz="4" w:space="0" w:color="auto"/>
              <w:right w:val="nil"/>
            </w:tcBorders>
          </w:tcPr>
          <w:p w14:paraId="7FCB16DF" w14:textId="77777777" w:rsidR="00015D15" w:rsidRPr="00D915DB" w:rsidRDefault="00015D15" w:rsidP="00A7680A">
            <w:pPr>
              <w:pStyle w:val="TableText"/>
              <w:rPr>
                <w:i/>
                <w:iCs/>
              </w:rPr>
            </w:pPr>
          </w:p>
        </w:tc>
        <w:tc>
          <w:tcPr>
            <w:tcW w:w="4856" w:type="dxa"/>
            <w:tcBorders>
              <w:top w:val="nil"/>
              <w:left w:val="nil"/>
              <w:bottom w:val="nil"/>
              <w:right w:val="nil"/>
            </w:tcBorders>
          </w:tcPr>
          <w:p w14:paraId="2D395B5B" w14:textId="77777777" w:rsidR="00015D15" w:rsidRPr="00D915DB" w:rsidRDefault="00015D15" w:rsidP="00A7680A">
            <w:pPr>
              <w:pStyle w:val="TableText"/>
            </w:pPr>
            <w:r w:rsidRPr="00D915DB">
              <w:rPr>
                <w:i/>
                <w:iCs/>
              </w:rPr>
              <w:t xml:space="preserve">Merluccius </w:t>
            </w:r>
            <w:r w:rsidRPr="00D915DB">
              <w:t>spp.</w:t>
            </w:r>
          </w:p>
        </w:tc>
      </w:tr>
      <w:tr w:rsidR="00015D15" w14:paraId="4C4552BE" w14:textId="77777777" w:rsidTr="00B73963">
        <w:tc>
          <w:tcPr>
            <w:tcW w:w="4214" w:type="dxa"/>
            <w:vMerge/>
            <w:tcBorders>
              <w:left w:val="nil"/>
              <w:bottom w:val="single" w:sz="4" w:space="0" w:color="auto"/>
              <w:right w:val="nil"/>
            </w:tcBorders>
          </w:tcPr>
          <w:p w14:paraId="1CC1FE07" w14:textId="77777777" w:rsidR="00015D15" w:rsidRPr="00D915DB" w:rsidRDefault="00015D15" w:rsidP="00A7680A">
            <w:pPr>
              <w:pStyle w:val="TableText"/>
              <w:rPr>
                <w:i/>
                <w:iCs/>
              </w:rPr>
            </w:pPr>
          </w:p>
        </w:tc>
        <w:tc>
          <w:tcPr>
            <w:tcW w:w="4856" w:type="dxa"/>
            <w:tcBorders>
              <w:top w:val="nil"/>
              <w:left w:val="nil"/>
              <w:bottom w:val="nil"/>
              <w:right w:val="nil"/>
            </w:tcBorders>
          </w:tcPr>
          <w:p w14:paraId="593B1FF1" w14:textId="77777777" w:rsidR="00015D15" w:rsidRPr="00D915DB" w:rsidRDefault="00015D15" w:rsidP="00A7680A">
            <w:pPr>
              <w:pStyle w:val="TableText"/>
            </w:pPr>
            <w:r w:rsidRPr="00D915DB">
              <w:rPr>
                <w:i/>
                <w:iCs/>
              </w:rPr>
              <w:t xml:space="preserve">Micropterus </w:t>
            </w:r>
            <w:r w:rsidRPr="00D915DB">
              <w:t>spp.</w:t>
            </w:r>
          </w:p>
        </w:tc>
      </w:tr>
      <w:tr w:rsidR="00015D15" w14:paraId="69735173" w14:textId="77777777" w:rsidTr="00B73963">
        <w:tc>
          <w:tcPr>
            <w:tcW w:w="4214" w:type="dxa"/>
            <w:vMerge/>
            <w:tcBorders>
              <w:left w:val="nil"/>
              <w:bottom w:val="single" w:sz="4" w:space="0" w:color="auto"/>
              <w:right w:val="nil"/>
            </w:tcBorders>
          </w:tcPr>
          <w:p w14:paraId="1A8415F9" w14:textId="77777777" w:rsidR="00015D15" w:rsidRPr="00D915DB" w:rsidRDefault="00015D15" w:rsidP="00A7680A">
            <w:pPr>
              <w:pStyle w:val="TableText"/>
              <w:rPr>
                <w:i/>
                <w:iCs/>
              </w:rPr>
            </w:pPr>
          </w:p>
        </w:tc>
        <w:tc>
          <w:tcPr>
            <w:tcW w:w="4856" w:type="dxa"/>
            <w:tcBorders>
              <w:top w:val="nil"/>
              <w:left w:val="nil"/>
              <w:bottom w:val="nil"/>
              <w:right w:val="nil"/>
            </w:tcBorders>
          </w:tcPr>
          <w:p w14:paraId="584BA7DB" w14:textId="77777777" w:rsidR="00015D15" w:rsidRPr="00D915DB" w:rsidRDefault="00015D15" w:rsidP="00A7680A">
            <w:pPr>
              <w:pStyle w:val="TableText"/>
            </w:pPr>
            <w:proofErr w:type="spellStart"/>
            <w:r w:rsidRPr="00D915DB">
              <w:rPr>
                <w:i/>
                <w:iCs/>
              </w:rPr>
              <w:t>Morone</w:t>
            </w:r>
            <w:proofErr w:type="spellEnd"/>
            <w:r w:rsidRPr="00D915DB">
              <w:rPr>
                <w:i/>
                <w:iCs/>
              </w:rPr>
              <w:t xml:space="preserve"> </w:t>
            </w:r>
            <w:r w:rsidRPr="00D915DB">
              <w:t>spp.</w:t>
            </w:r>
          </w:p>
        </w:tc>
      </w:tr>
      <w:tr w:rsidR="00015D15" w14:paraId="2552EE36" w14:textId="77777777" w:rsidTr="00B73963">
        <w:tc>
          <w:tcPr>
            <w:tcW w:w="4214" w:type="dxa"/>
            <w:vMerge/>
            <w:tcBorders>
              <w:left w:val="nil"/>
              <w:bottom w:val="single" w:sz="4" w:space="0" w:color="auto"/>
              <w:right w:val="nil"/>
            </w:tcBorders>
          </w:tcPr>
          <w:p w14:paraId="0808A144" w14:textId="77777777" w:rsidR="00015D15" w:rsidRPr="00D915DB" w:rsidRDefault="00015D15" w:rsidP="00A7680A">
            <w:pPr>
              <w:pStyle w:val="TableText"/>
              <w:rPr>
                <w:i/>
                <w:iCs/>
              </w:rPr>
            </w:pPr>
          </w:p>
        </w:tc>
        <w:tc>
          <w:tcPr>
            <w:tcW w:w="4856" w:type="dxa"/>
            <w:tcBorders>
              <w:top w:val="nil"/>
              <w:left w:val="nil"/>
              <w:bottom w:val="nil"/>
              <w:right w:val="nil"/>
            </w:tcBorders>
          </w:tcPr>
          <w:p w14:paraId="4E1F642D" w14:textId="77777777" w:rsidR="00015D15" w:rsidRPr="00D915DB" w:rsidRDefault="00015D15" w:rsidP="00A7680A">
            <w:pPr>
              <w:pStyle w:val="TableText"/>
            </w:pPr>
            <w:proofErr w:type="spellStart"/>
            <w:r w:rsidRPr="00D915DB">
              <w:rPr>
                <w:i/>
                <w:iCs/>
              </w:rPr>
              <w:t>Moxostoma</w:t>
            </w:r>
            <w:proofErr w:type="spellEnd"/>
            <w:r w:rsidRPr="00D915DB">
              <w:rPr>
                <w:i/>
                <w:iCs/>
              </w:rPr>
              <w:t xml:space="preserve"> </w:t>
            </w:r>
            <w:r w:rsidRPr="00D915DB">
              <w:t>spp.</w:t>
            </w:r>
          </w:p>
        </w:tc>
      </w:tr>
      <w:tr w:rsidR="00015D15" w14:paraId="1DEDCE04" w14:textId="77777777" w:rsidTr="00B73963">
        <w:tc>
          <w:tcPr>
            <w:tcW w:w="4214" w:type="dxa"/>
            <w:vMerge/>
            <w:tcBorders>
              <w:left w:val="nil"/>
              <w:bottom w:val="single" w:sz="4" w:space="0" w:color="auto"/>
              <w:right w:val="nil"/>
            </w:tcBorders>
          </w:tcPr>
          <w:p w14:paraId="79895B9D" w14:textId="77777777" w:rsidR="00015D15" w:rsidRPr="00D915DB" w:rsidRDefault="00015D15" w:rsidP="00A7680A">
            <w:pPr>
              <w:pStyle w:val="TableText"/>
              <w:rPr>
                <w:i/>
                <w:iCs/>
              </w:rPr>
            </w:pPr>
          </w:p>
        </w:tc>
        <w:tc>
          <w:tcPr>
            <w:tcW w:w="4856" w:type="dxa"/>
            <w:tcBorders>
              <w:top w:val="nil"/>
              <w:left w:val="nil"/>
              <w:bottom w:val="nil"/>
              <w:right w:val="nil"/>
            </w:tcBorders>
          </w:tcPr>
          <w:p w14:paraId="258C999C" w14:textId="77777777" w:rsidR="00015D15" w:rsidRPr="00D915DB" w:rsidRDefault="00015D15" w:rsidP="00A7680A">
            <w:pPr>
              <w:pStyle w:val="TableText"/>
            </w:pPr>
            <w:r w:rsidRPr="00D915DB">
              <w:rPr>
                <w:i/>
                <w:iCs/>
              </w:rPr>
              <w:t xml:space="preserve">Mugil </w:t>
            </w:r>
            <w:r w:rsidRPr="00D915DB">
              <w:t>spp.</w:t>
            </w:r>
          </w:p>
        </w:tc>
      </w:tr>
      <w:tr w:rsidR="00015D15" w14:paraId="20F35D1B" w14:textId="77777777" w:rsidTr="00B73963">
        <w:tc>
          <w:tcPr>
            <w:tcW w:w="4214" w:type="dxa"/>
            <w:vMerge/>
            <w:tcBorders>
              <w:left w:val="nil"/>
              <w:bottom w:val="single" w:sz="4" w:space="0" w:color="auto"/>
              <w:right w:val="nil"/>
            </w:tcBorders>
          </w:tcPr>
          <w:p w14:paraId="470528D9" w14:textId="77777777" w:rsidR="00015D15" w:rsidRPr="00D915DB" w:rsidRDefault="00015D15" w:rsidP="00A7680A">
            <w:pPr>
              <w:pStyle w:val="TableText"/>
              <w:rPr>
                <w:i/>
                <w:iCs/>
              </w:rPr>
            </w:pPr>
          </w:p>
        </w:tc>
        <w:tc>
          <w:tcPr>
            <w:tcW w:w="4856" w:type="dxa"/>
            <w:tcBorders>
              <w:top w:val="nil"/>
              <w:left w:val="nil"/>
              <w:bottom w:val="nil"/>
              <w:right w:val="nil"/>
            </w:tcBorders>
          </w:tcPr>
          <w:p w14:paraId="2BFCEBEB" w14:textId="77777777" w:rsidR="00015D15" w:rsidRPr="00D915DB" w:rsidRDefault="00015D15" w:rsidP="00A7680A">
            <w:pPr>
              <w:pStyle w:val="TableText"/>
              <w:rPr>
                <w:i/>
                <w:iCs/>
              </w:rPr>
            </w:pPr>
            <w:proofErr w:type="spellStart"/>
            <w:r w:rsidRPr="00FA2BD5">
              <w:rPr>
                <w:i/>
                <w:iCs/>
                <w:lang w:val="en-AU"/>
              </w:rPr>
              <w:t>Mullus</w:t>
            </w:r>
            <w:proofErr w:type="spellEnd"/>
            <w:r w:rsidRPr="00FA2BD5">
              <w:rPr>
                <w:i/>
                <w:iCs/>
                <w:lang w:val="en-AU"/>
              </w:rPr>
              <w:t xml:space="preserve"> </w:t>
            </w:r>
            <w:proofErr w:type="spellStart"/>
            <w:proofErr w:type="gramStart"/>
            <w:r w:rsidRPr="00FA2BD5">
              <w:rPr>
                <w:lang w:val="en-AU"/>
              </w:rPr>
              <w:t>spp.</w:t>
            </w:r>
            <w:r w:rsidRPr="00275BFE">
              <w:rPr>
                <w:vertAlign w:val="superscript"/>
                <w:lang w:val="en-AU"/>
              </w:rPr>
              <w:t>a</w:t>
            </w:r>
            <w:proofErr w:type="spellEnd"/>
            <w:proofErr w:type="gramEnd"/>
          </w:p>
        </w:tc>
      </w:tr>
      <w:tr w:rsidR="00015D15" w14:paraId="6616B8F3" w14:textId="77777777" w:rsidTr="00B73963">
        <w:tc>
          <w:tcPr>
            <w:tcW w:w="4214" w:type="dxa"/>
            <w:vMerge/>
            <w:tcBorders>
              <w:left w:val="nil"/>
              <w:bottom w:val="single" w:sz="4" w:space="0" w:color="auto"/>
              <w:right w:val="nil"/>
            </w:tcBorders>
          </w:tcPr>
          <w:p w14:paraId="33479A45" w14:textId="77777777" w:rsidR="00015D15" w:rsidRPr="00D915DB" w:rsidRDefault="00015D15" w:rsidP="00A7680A">
            <w:pPr>
              <w:pStyle w:val="TableText"/>
              <w:rPr>
                <w:i/>
                <w:iCs/>
              </w:rPr>
            </w:pPr>
          </w:p>
        </w:tc>
        <w:tc>
          <w:tcPr>
            <w:tcW w:w="4856" w:type="dxa"/>
            <w:tcBorders>
              <w:top w:val="nil"/>
              <w:left w:val="nil"/>
              <w:bottom w:val="nil"/>
              <w:right w:val="nil"/>
            </w:tcBorders>
          </w:tcPr>
          <w:p w14:paraId="5CF60B27" w14:textId="77777777" w:rsidR="00015D15" w:rsidRPr="00D915DB" w:rsidRDefault="00015D15" w:rsidP="00A7680A">
            <w:pPr>
              <w:pStyle w:val="TableText"/>
            </w:pPr>
            <w:proofErr w:type="spellStart"/>
            <w:r w:rsidRPr="00D915DB">
              <w:rPr>
                <w:i/>
                <w:iCs/>
              </w:rPr>
              <w:t>Neogobius</w:t>
            </w:r>
            <w:proofErr w:type="spellEnd"/>
            <w:r w:rsidRPr="00D915DB">
              <w:rPr>
                <w:i/>
                <w:iCs/>
              </w:rPr>
              <w:t xml:space="preserve"> </w:t>
            </w:r>
            <w:r w:rsidRPr="00D915DB">
              <w:t>spp.</w:t>
            </w:r>
          </w:p>
        </w:tc>
      </w:tr>
      <w:tr w:rsidR="00015D15" w14:paraId="69277621" w14:textId="77777777" w:rsidTr="00B73963">
        <w:tc>
          <w:tcPr>
            <w:tcW w:w="4214" w:type="dxa"/>
            <w:vMerge/>
            <w:tcBorders>
              <w:left w:val="nil"/>
              <w:bottom w:val="single" w:sz="4" w:space="0" w:color="auto"/>
              <w:right w:val="nil"/>
            </w:tcBorders>
          </w:tcPr>
          <w:p w14:paraId="10C21DB1" w14:textId="77777777" w:rsidR="00015D15" w:rsidRPr="00D915DB" w:rsidRDefault="00015D15" w:rsidP="00A7680A">
            <w:pPr>
              <w:pStyle w:val="TableText"/>
              <w:rPr>
                <w:i/>
                <w:iCs/>
              </w:rPr>
            </w:pPr>
          </w:p>
        </w:tc>
        <w:tc>
          <w:tcPr>
            <w:tcW w:w="4856" w:type="dxa"/>
            <w:tcBorders>
              <w:top w:val="nil"/>
              <w:left w:val="nil"/>
              <w:bottom w:val="nil"/>
              <w:right w:val="nil"/>
            </w:tcBorders>
          </w:tcPr>
          <w:p w14:paraId="01F9D9DC" w14:textId="77777777" w:rsidR="00015D15" w:rsidRPr="00D915DB" w:rsidRDefault="00015D15" w:rsidP="00A7680A">
            <w:pPr>
              <w:pStyle w:val="TableText"/>
            </w:pPr>
            <w:proofErr w:type="spellStart"/>
            <w:r w:rsidRPr="00D915DB">
              <w:rPr>
                <w:i/>
                <w:iCs/>
              </w:rPr>
              <w:t>Notropis</w:t>
            </w:r>
            <w:proofErr w:type="spellEnd"/>
            <w:r w:rsidRPr="00D915DB">
              <w:rPr>
                <w:i/>
                <w:iCs/>
              </w:rPr>
              <w:t xml:space="preserve"> </w:t>
            </w:r>
            <w:r w:rsidRPr="00D915DB">
              <w:t>spp.</w:t>
            </w:r>
          </w:p>
        </w:tc>
      </w:tr>
      <w:tr w:rsidR="00015D15" w14:paraId="1BEFFA1D" w14:textId="77777777" w:rsidTr="00B73963">
        <w:tc>
          <w:tcPr>
            <w:tcW w:w="4214" w:type="dxa"/>
            <w:vMerge/>
            <w:tcBorders>
              <w:left w:val="nil"/>
              <w:bottom w:val="single" w:sz="4" w:space="0" w:color="auto"/>
              <w:right w:val="nil"/>
            </w:tcBorders>
          </w:tcPr>
          <w:p w14:paraId="29EBCC73" w14:textId="77777777" w:rsidR="00015D15" w:rsidRPr="00D915DB" w:rsidRDefault="00015D15" w:rsidP="00A7680A">
            <w:pPr>
              <w:pStyle w:val="TableText"/>
              <w:rPr>
                <w:i/>
                <w:iCs/>
              </w:rPr>
            </w:pPr>
          </w:p>
        </w:tc>
        <w:tc>
          <w:tcPr>
            <w:tcW w:w="4856" w:type="dxa"/>
            <w:tcBorders>
              <w:top w:val="nil"/>
              <w:left w:val="nil"/>
              <w:bottom w:val="nil"/>
              <w:right w:val="nil"/>
            </w:tcBorders>
          </w:tcPr>
          <w:p w14:paraId="560F16F1" w14:textId="77777777" w:rsidR="00015D15" w:rsidRPr="00D915DB" w:rsidRDefault="00015D15" w:rsidP="00A7680A">
            <w:pPr>
              <w:pStyle w:val="TableText"/>
              <w:rPr>
                <w:i/>
                <w:iCs/>
              </w:rPr>
            </w:pPr>
            <w:proofErr w:type="spellStart"/>
            <w:r w:rsidRPr="00113097">
              <w:rPr>
                <w:i/>
                <w:iCs/>
                <w:lang w:val="en-AU"/>
              </w:rPr>
              <w:t>Pagellus</w:t>
            </w:r>
            <w:proofErr w:type="spellEnd"/>
            <w:r w:rsidRPr="00113097">
              <w:rPr>
                <w:i/>
                <w:iCs/>
                <w:lang w:val="en-AU"/>
              </w:rPr>
              <w:t xml:space="preserve"> </w:t>
            </w:r>
            <w:proofErr w:type="spellStart"/>
            <w:proofErr w:type="gramStart"/>
            <w:r w:rsidRPr="00113097">
              <w:rPr>
                <w:lang w:val="en-AU"/>
              </w:rPr>
              <w:t>spp.</w:t>
            </w:r>
            <w:r w:rsidRPr="00275BFE">
              <w:rPr>
                <w:vertAlign w:val="superscript"/>
                <w:lang w:val="en-AU"/>
              </w:rPr>
              <w:t>a</w:t>
            </w:r>
            <w:proofErr w:type="spellEnd"/>
            <w:proofErr w:type="gramEnd"/>
          </w:p>
        </w:tc>
      </w:tr>
      <w:tr w:rsidR="00015D15" w14:paraId="1AC6E355" w14:textId="77777777" w:rsidTr="00B73963">
        <w:tc>
          <w:tcPr>
            <w:tcW w:w="4214" w:type="dxa"/>
            <w:vMerge/>
            <w:tcBorders>
              <w:left w:val="nil"/>
              <w:bottom w:val="single" w:sz="4" w:space="0" w:color="auto"/>
              <w:right w:val="nil"/>
            </w:tcBorders>
          </w:tcPr>
          <w:p w14:paraId="605AE6DA" w14:textId="77777777" w:rsidR="00015D15" w:rsidRPr="00D915DB" w:rsidRDefault="00015D15" w:rsidP="00A7680A">
            <w:pPr>
              <w:pStyle w:val="TableText"/>
              <w:rPr>
                <w:i/>
                <w:iCs/>
              </w:rPr>
            </w:pPr>
          </w:p>
        </w:tc>
        <w:tc>
          <w:tcPr>
            <w:tcW w:w="4856" w:type="dxa"/>
            <w:tcBorders>
              <w:top w:val="nil"/>
              <w:left w:val="nil"/>
              <w:bottom w:val="nil"/>
              <w:right w:val="nil"/>
            </w:tcBorders>
          </w:tcPr>
          <w:p w14:paraId="1A571B81" w14:textId="77777777" w:rsidR="00015D15" w:rsidRPr="00D915DB" w:rsidRDefault="00015D15" w:rsidP="00A7680A">
            <w:pPr>
              <w:pStyle w:val="TableText"/>
            </w:pPr>
            <w:proofErr w:type="spellStart"/>
            <w:r w:rsidRPr="00D915DB">
              <w:rPr>
                <w:i/>
                <w:iCs/>
              </w:rPr>
              <w:t>Paralichthys</w:t>
            </w:r>
            <w:proofErr w:type="spellEnd"/>
            <w:r w:rsidRPr="00D915DB">
              <w:rPr>
                <w:i/>
                <w:iCs/>
              </w:rPr>
              <w:t xml:space="preserve"> </w:t>
            </w:r>
            <w:r w:rsidRPr="00D915DB">
              <w:t>spp.</w:t>
            </w:r>
          </w:p>
        </w:tc>
      </w:tr>
      <w:tr w:rsidR="00015D15" w14:paraId="54B288BE" w14:textId="77777777" w:rsidTr="00B73963">
        <w:tc>
          <w:tcPr>
            <w:tcW w:w="4214" w:type="dxa"/>
            <w:vMerge/>
            <w:tcBorders>
              <w:left w:val="nil"/>
              <w:bottom w:val="single" w:sz="4" w:space="0" w:color="auto"/>
              <w:right w:val="nil"/>
            </w:tcBorders>
          </w:tcPr>
          <w:p w14:paraId="5B0BE195" w14:textId="77777777" w:rsidR="00015D15" w:rsidRPr="00D915DB" w:rsidRDefault="00015D15" w:rsidP="00A7680A">
            <w:pPr>
              <w:pStyle w:val="TableText"/>
              <w:rPr>
                <w:i/>
                <w:iCs/>
              </w:rPr>
            </w:pPr>
          </w:p>
        </w:tc>
        <w:tc>
          <w:tcPr>
            <w:tcW w:w="4856" w:type="dxa"/>
            <w:tcBorders>
              <w:top w:val="nil"/>
              <w:left w:val="nil"/>
              <w:bottom w:val="nil"/>
              <w:right w:val="nil"/>
            </w:tcBorders>
          </w:tcPr>
          <w:p w14:paraId="71DA09B0" w14:textId="77777777" w:rsidR="00015D15" w:rsidRPr="00D915DB" w:rsidRDefault="00015D15" w:rsidP="00A7680A">
            <w:pPr>
              <w:pStyle w:val="TableText"/>
            </w:pPr>
            <w:proofErr w:type="spellStart"/>
            <w:r w:rsidRPr="00D915DB">
              <w:rPr>
                <w:i/>
                <w:iCs/>
              </w:rPr>
              <w:t>Perca</w:t>
            </w:r>
            <w:proofErr w:type="spellEnd"/>
            <w:r w:rsidRPr="00D915DB">
              <w:rPr>
                <w:i/>
                <w:iCs/>
              </w:rPr>
              <w:t xml:space="preserve"> </w:t>
            </w:r>
            <w:r w:rsidRPr="00D915DB">
              <w:t>spp.</w:t>
            </w:r>
          </w:p>
        </w:tc>
      </w:tr>
      <w:tr w:rsidR="00015D15" w14:paraId="795FD874" w14:textId="77777777" w:rsidTr="00B73963">
        <w:tc>
          <w:tcPr>
            <w:tcW w:w="4214" w:type="dxa"/>
            <w:vMerge/>
            <w:tcBorders>
              <w:left w:val="nil"/>
              <w:bottom w:val="single" w:sz="4" w:space="0" w:color="auto"/>
              <w:right w:val="nil"/>
            </w:tcBorders>
          </w:tcPr>
          <w:p w14:paraId="6034B8C3" w14:textId="77777777" w:rsidR="00015D15" w:rsidRPr="00D915DB" w:rsidRDefault="00015D15" w:rsidP="00A7680A">
            <w:pPr>
              <w:pStyle w:val="TableText"/>
              <w:rPr>
                <w:i/>
                <w:iCs/>
              </w:rPr>
            </w:pPr>
          </w:p>
        </w:tc>
        <w:tc>
          <w:tcPr>
            <w:tcW w:w="4856" w:type="dxa"/>
            <w:tcBorders>
              <w:top w:val="nil"/>
              <w:left w:val="nil"/>
              <w:bottom w:val="nil"/>
              <w:right w:val="nil"/>
            </w:tcBorders>
          </w:tcPr>
          <w:p w14:paraId="61A10594" w14:textId="77777777" w:rsidR="00015D15" w:rsidRPr="00D915DB" w:rsidRDefault="00015D15" w:rsidP="00A7680A">
            <w:pPr>
              <w:pStyle w:val="TableText"/>
            </w:pPr>
            <w:proofErr w:type="spellStart"/>
            <w:r w:rsidRPr="00D915DB">
              <w:rPr>
                <w:i/>
                <w:iCs/>
              </w:rPr>
              <w:t>Percopsis</w:t>
            </w:r>
            <w:proofErr w:type="spellEnd"/>
            <w:r w:rsidRPr="00D915DB">
              <w:rPr>
                <w:i/>
                <w:iCs/>
              </w:rPr>
              <w:t xml:space="preserve"> </w:t>
            </w:r>
            <w:r w:rsidRPr="00D915DB">
              <w:t>spp.</w:t>
            </w:r>
          </w:p>
        </w:tc>
      </w:tr>
      <w:tr w:rsidR="00015D15" w14:paraId="5B6DEE4C" w14:textId="77777777" w:rsidTr="00B73963">
        <w:tc>
          <w:tcPr>
            <w:tcW w:w="4214" w:type="dxa"/>
            <w:vMerge/>
            <w:tcBorders>
              <w:left w:val="nil"/>
              <w:bottom w:val="single" w:sz="4" w:space="0" w:color="auto"/>
              <w:right w:val="nil"/>
            </w:tcBorders>
          </w:tcPr>
          <w:p w14:paraId="6CFFC43D" w14:textId="77777777" w:rsidR="00015D15" w:rsidRPr="00D915DB" w:rsidRDefault="00015D15" w:rsidP="00A7680A">
            <w:pPr>
              <w:pStyle w:val="TableText"/>
              <w:rPr>
                <w:i/>
                <w:iCs/>
              </w:rPr>
            </w:pPr>
          </w:p>
        </w:tc>
        <w:tc>
          <w:tcPr>
            <w:tcW w:w="4856" w:type="dxa"/>
            <w:tcBorders>
              <w:top w:val="nil"/>
              <w:left w:val="nil"/>
              <w:bottom w:val="nil"/>
              <w:right w:val="nil"/>
            </w:tcBorders>
          </w:tcPr>
          <w:p w14:paraId="2B1839CB" w14:textId="77777777" w:rsidR="00015D15" w:rsidRPr="00D915DB" w:rsidRDefault="00015D15" w:rsidP="00A7680A">
            <w:pPr>
              <w:pStyle w:val="TableText"/>
            </w:pPr>
            <w:proofErr w:type="spellStart"/>
            <w:r w:rsidRPr="00D915DB">
              <w:rPr>
                <w:i/>
                <w:iCs/>
              </w:rPr>
              <w:t>Pimephales</w:t>
            </w:r>
            <w:proofErr w:type="spellEnd"/>
            <w:r w:rsidRPr="00D915DB">
              <w:rPr>
                <w:i/>
                <w:iCs/>
              </w:rPr>
              <w:t xml:space="preserve"> </w:t>
            </w:r>
            <w:r w:rsidRPr="00D915DB">
              <w:t>spp.</w:t>
            </w:r>
          </w:p>
        </w:tc>
      </w:tr>
      <w:tr w:rsidR="00015D15" w14:paraId="7FD6EF46" w14:textId="77777777" w:rsidTr="00B73963">
        <w:tc>
          <w:tcPr>
            <w:tcW w:w="4214" w:type="dxa"/>
            <w:vMerge/>
            <w:tcBorders>
              <w:left w:val="nil"/>
              <w:bottom w:val="single" w:sz="4" w:space="0" w:color="auto"/>
              <w:right w:val="nil"/>
            </w:tcBorders>
          </w:tcPr>
          <w:p w14:paraId="235BB360" w14:textId="77777777" w:rsidR="00015D15" w:rsidRPr="00D915DB" w:rsidRDefault="00015D15" w:rsidP="00A7680A">
            <w:pPr>
              <w:pStyle w:val="TableText"/>
              <w:rPr>
                <w:i/>
                <w:iCs/>
              </w:rPr>
            </w:pPr>
          </w:p>
        </w:tc>
        <w:tc>
          <w:tcPr>
            <w:tcW w:w="4856" w:type="dxa"/>
            <w:tcBorders>
              <w:top w:val="nil"/>
              <w:left w:val="nil"/>
              <w:bottom w:val="nil"/>
              <w:right w:val="nil"/>
            </w:tcBorders>
          </w:tcPr>
          <w:p w14:paraId="0FFD3495" w14:textId="77777777" w:rsidR="00015D15" w:rsidRPr="00D915DB" w:rsidRDefault="00015D15" w:rsidP="00A7680A">
            <w:pPr>
              <w:pStyle w:val="TableText"/>
            </w:pPr>
            <w:proofErr w:type="spellStart"/>
            <w:r w:rsidRPr="00D915DB">
              <w:rPr>
                <w:i/>
                <w:iCs/>
              </w:rPr>
              <w:t>Pomatoschistus</w:t>
            </w:r>
            <w:proofErr w:type="spellEnd"/>
            <w:r w:rsidRPr="00D915DB">
              <w:rPr>
                <w:i/>
                <w:iCs/>
              </w:rPr>
              <w:t xml:space="preserve"> </w:t>
            </w:r>
            <w:r w:rsidRPr="00D915DB">
              <w:t>spp.</w:t>
            </w:r>
          </w:p>
        </w:tc>
      </w:tr>
      <w:tr w:rsidR="00015D15" w14:paraId="53D02782" w14:textId="77777777" w:rsidTr="00B73963">
        <w:tc>
          <w:tcPr>
            <w:tcW w:w="4214" w:type="dxa"/>
            <w:vMerge/>
            <w:tcBorders>
              <w:left w:val="nil"/>
              <w:bottom w:val="single" w:sz="4" w:space="0" w:color="auto"/>
              <w:right w:val="nil"/>
            </w:tcBorders>
          </w:tcPr>
          <w:p w14:paraId="73A644A4" w14:textId="77777777" w:rsidR="00015D15" w:rsidRPr="00D915DB" w:rsidRDefault="00015D15" w:rsidP="00A7680A">
            <w:pPr>
              <w:pStyle w:val="TableText"/>
              <w:rPr>
                <w:i/>
                <w:iCs/>
              </w:rPr>
            </w:pPr>
          </w:p>
        </w:tc>
        <w:tc>
          <w:tcPr>
            <w:tcW w:w="4856" w:type="dxa"/>
            <w:tcBorders>
              <w:top w:val="nil"/>
              <w:left w:val="nil"/>
              <w:bottom w:val="nil"/>
              <w:right w:val="nil"/>
            </w:tcBorders>
          </w:tcPr>
          <w:p w14:paraId="4CA43D4A" w14:textId="77777777" w:rsidR="00015D15" w:rsidRPr="00D915DB" w:rsidRDefault="00015D15" w:rsidP="00A7680A">
            <w:pPr>
              <w:pStyle w:val="TableText"/>
            </w:pPr>
            <w:proofErr w:type="spellStart"/>
            <w:r w:rsidRPr="00D915DB">
              <w:rPr>
                <w:i/>
                <w:iCs/>
              </w:rPr>
              <w:t>Pomoxis</w:t>
            </w:r>
            <w:proofErr w:type="spellEnd"/>
            <w:r w:rsidRPr="00D915DB">
              <w:rPr>
                <w:i/>
                <w:iCs/>
              </w:rPr>
              <w:t xml:space="preserve"> </w:t>
            </w:r>
            <w:r w:rsidRPr="00D915DB">
              <w:t>spp.</w:t>
            </w:r>
          </w:p>
        </w:tc>
      </w:tr>
      <w:tr w:rsidR="00015D15" w14:paraId="4BAAE999" w14:textId="77777777" w:rsidTr="00B73963">
        <w:tc>
          <w:tcPr>
            <w:tcW w:w="4214" w:type="dxa"/>
            <w:vMerge/>
            <w:tcBorders>
              <w:left w:val="nil"/>
              <w:bottom w:val="single" w:sz="4" w:space="0" w:color="auto"/>
              <w:right w:val="nil"/>
            </w:tcBorders>
          </w:tcPr>
          <w:p w14:paraId="73888815" w14:textId="77777777" w:rsidR="00015D15" w:rsidRPr="00D915DB" w:rsidRDefault="00015D15" w:rsidP="00A7680A">
            <w:pPr>
              <w:pStyle w:val="TableText"/>
              <w:rPr>
                <w:i/>
                <w:iCs/>
              </w:rPr>
            </w:pPr>
          </w:p>
        </w:tc>
        <w:tc>
          <w:tcPr>
            <w:tcW w:w="4856" w:type="dxa"/>
            <w:tcBorders>
              <w:top w:val="nil"/>
              <w:left w:val="nil"/>
              <w:bottom w:val="nil"/>
              <w:right w:val="nil"/>
            </w:tcBorders>
          </w:tcPr>
          <w:p w14:paraId="57D97002" w14:textId="77777777" w:rsidR="00015D15" w:rsidRPr="00D915DB" w:rsidRDefault="00015D15" w:rsidP="00A7680A">
            <w:pPr>
              <w:pStyle w:val="TableText"/>
              <w:rPr>
                <w:i/>
                <w:iCs/>
              </w:rPr>
            </w:pPr>
            <w:r w:rsidRPr="00FA582E">
              <w:rPr>
                <w:i/>
                <w:iCs/>
                <w:lang w:val="en-AU"/>
              </w:rPr>
              <w:t xml:space="preserve">Rachycentron </w:t>
            </w:r>
            <w:proofErr w:type="spellStart"/>
            <w:proofErr w:type="gramStart"/>
            <w:r w:rsidRPr="00FA582E">
              <w:rPr>
                <w:lang w:val="en-AU"/>
              </w:rPr>
              <w:t>spp.</w:t>
            </w:r>
            <w:r w:rsidRPr="00275BFE">
              <w:rPr>
                <w:vertAlign w:val="superscript"/>
                <w:lang w:val="en-AU"/>
              </w:rPr>
              <w:t>a</w:t>
            </w:r>
            <w:proofErr w:type="spellEnd"/>
            <w:proofErr w:type="gramEnd"/>
          </w:p>
        </w:tc>
      </w:tr>
      <w:tr w:rsidR="00015D15" w14:paraId="335F4803" w14:textId="77777777" w:rsidTr="00015D15">
        <w:trPr>
          <w:trHeight w:val="61"/>
        </w:trPr>
        <w:tc>
          <w:tcPr>
            <w:tcW w:w="4214" w:type="dxa"/>
            <w:vMerge/>
            <w:tcBorders>
              <w:left w:val="nil"/>
              <w:bottom w:val="single" w:sz="4" w:space="0" w:color="auto"/>
              <w:right w:val="nil"/>
            </w:tcBorders>
          </w:tcPr>
          <w:p w14:paraId="76D0697F" w14:textId="77777777" w:rsidR="00015D15" w:rsidRPr="00D915DB" w:rsidRDefault="00015D15" w:rsidP="00A7680A">
            <w:pPr>
              <w:pStyle w:val="TableText"/>
              <w:rPr>
                <w:i/>
                <w:iCs/>
              </w:rPr>
            </w:pPr>
          </w:p>
        </w:tc>
        <w:tc>
          <w:tcPr>
            <w:tcW w:w="4856" w:type="dxa"/>
            <w:tcBorders>
              <w:top w:val="nil"/>
              <w:left w:val="nil"/>
              <w:bottom w:val="nil"/>
              <w:right w:val="nil"/>
            </w:tcBorders>
          </w:tcPr>
          <w:p w14:paraId="346C21F3" w14:textId="77777777" w:rsidR="00015D15" w:rsidRPr="00D915DB" w:rsidRDefault="00015D15" w:rsidP="00A7680A">
            <w:pPr>
              <w:pStyle w:val="TableText"/>
            </w:pPr>
            <w:r w:rsidRPr="00D915DB">
              <w:rPr>
                <w:i/>
                <w:iCs/>
              </w:rPr>
              <w:t xml:space="preserve">Sander </w:t>
            </w:r>
            <w:r w:rsidRPr="00D915DB">
              <w:t xml:space="preserve">spp. (former name </w:t>
            </w:r>
            <w:r w:rsidRPr="00D915DB">
              <w:rPr>
                <w:i/>
                <w:iCs/>
              </w:rPr>
              <w:t xml:space="preserve">Stizostedion </w:t>
            </w:r>
            <w:r w:rsidRPr="00D915DB">
              <w:t>spp.)</w:t>
            </w:r>
          </w:p>
        </w:tc>
      </w:tr>
      <w:tr w:rsidR="00015D15" w14:paraId="050FC3D8" w14:textId="77777777" w:rsidTr="00B73963">
        <w:tc>
          <w:tcPr>
            <w:tcW w:w="4214" w:type="dxa"/>
            <w:vMerge/>
            <w:tcBorders>
              <w:left w:val="nil"/>
              <w:bottom w:val="single" w:sz="4" w:space="0" w:color="auto"/>
              <w:right w:val="nil"/>
            </w:tcBorders>
          </w:tcPr>
          <w:p w14:paraId="695A61AC" w14:textId="77777777" w:rsidR="00015D15" w:rsidRPr="00D915DB" w:rsidRDefault="00015D15" w:rsidP="00A7680A">
            <w:pPr>
              <w:pStyle w:val="TableText"/>
              <w:rPr>
                <w:i/>
                <w:iCs/>
              </w:rPr>
            </w:pPr>
          </w:p>
        </w:tc>
        <w:tc>
          <w:tcPr>
            <w:tcW w:w="4856" w:type="dxa"/>
            <w:tcBorders>
              <w:top w:val="nil"/>
              <w:left w:val="nil"/>
              <w:bottom w:val="nil"/>
              <w:right w:val="nil"/>
            </w:tcBorders>
          </w:tcPr>
          <w:p w14:paraId="4B61E15F" w14:textId="77777777" w:rsidR="00015D15" w:rsidRPr="00D915DB" w:rsidRDefault="00015D15" w:rsidP="00A7680A">
            <w:pPr>
              <w:pStyle w:val="TableText"/>
              <w:rPr>
                <w:i/>
                <w:iCs/>
              </w:rPr>
            </w:pPr>
            <w:proofErr w:type="spellStart"/>
            <w:r w:rsidRPr="00FA582E">
              <w:rPr>
                <w:i/>
                <w:iCs/>
                <w:lang w:val="en-AU"/>
              </w:rPr>
              <w:t>Sardina</w:t>
            </w:r>
            <w:proofErr w:type="spellEnd"/>
            <w:r w:rsidRPr="00FA582E">
              <w:rPr>
                <w:i/>
                <w:iCs/>
                <w:lang w:val="en-AU"/>
              </w:rPr>
              <w:t xml:space="preserve"> </w:t>
            </w:r>
            <w:proofErr w:type="spellStart"/>
            <w:proofErr w:type="gramStart"/>
            <w:r w:rsidRPr="00FA582E">
              <w:rPr>
                <w:lang w:val="en-AU"/>
              </w:rPr>
              <w:t>spp.</w:t>
            </w:r>
            <w:r w:rsidRPr="00275BFE">
              <w:rPr>
                <w:vertAlign w:val="superscript"/>
                <w:lang w:val="en-AU"/>
              </w:rPr>
              <w:t>a</w:t>
            </w:r>
            <w:proofErr w:type="spellEnd"/>
            <w:proofErr w:type="gramEnd"/>
          </w:p>
        </w:tc>
      </w:tr>
      <w:tr w:rsidR="00015D15" w14:paraId="0D13D264" w14:textId="77777777" w:rsidTr="00B73963">
        <w:tc>
          <w:tcPr>
            <w:tcW w:w="4214" w:type="dxa"/>
            <w:vMerge/>
            <w:tcBorders>
              <w:left w:val="nil"/>
              <w:bottom w:val="single" w:sz="4" w:space="0" w:color="auto"/>
              <w:right w:val="nil"/>
            </w:tcBorders>
          </w:tcPr>
          <w:p w14:paraId="48D8F023" w14:textId="77777777" w:rsidR="00015D15" w:rsidRPr="00D915DB" w:rsidRDefault="00015D15" w:rsidP="00A7680A">
            <w:pPr>
              <w:pStyle w:val="TableText"/>
              <w:rPr>
                <w:i/>
                <w:iCs/>
              </w:rPr>
            </w:pPr>
          </w:p>
        </w:tc>
        <w:tc>
          <w:tcPr>
            <w:tcW w:w="4856" w:type="dxa"/>
            <w:tcBorders>
              <w:top w:val="nil"/>
              <w:left w:val="nil"/>
              <w:bottom w:val="nil"/>
              <w:right w:val="nil"/>
            </w:tcBorders>
          </w:tcPr>
          <w:p w14:paraId="4581512C" w14:textId="77777777" w:rsidR="00015D15" w:rsidRPr="00D915DB" w:rsidRDefault="00015D15" w:rsidP="00A7680A">
            <w:pPr>
              <w:pStyle w:val="TableText"/>
            </w:pPr>
            <w:proofErr w:type="spellStart"/>
            <w:r w:rsidRPr="00D915DB">
              <w:rPr>
                <w:i/>
                <w:iCs/>
              </w:rPr>
              <w:t>Sardinops</w:t>
            </w:r>
            <w:proofErr w:type="spellEnd"/>
            <w:r w:rsidRPr="00D915DB">
              <w:rPr>
                <w:i/>
                <w:iCs/>
              </w:rPr>
              <w:t xml:space="preserve"> </w:t>
            </w:r>
            <w:r w:rsidRPr="00D915DB">
              <w:t>spp.</w:t>
            </w:r>
          </w:p>
        </w:tc>
      </w:tr>
      <w:tr w:rsidR="00015D15" w14:paraId="06126C11" w14:textId="77777777" w:rsidTr="00B73963">
        <w:tc>
          <w:tcPr>
            <w:tcW w:w="4214" w:type="dxa"/>
            <w:vMerge/>
            <w:tcBorders>
              <w:left w:val="nil"/>
              <w:bottom w:val="single" w:sz="4" w:space="0" w:color="auto"/>
              <w:right w:val="nil"/>
            </w:tcBorders>
          </w:tcPr>
          <w:p w14:paraId="4C7AEBCB" w14:textId="77777777" w:rsidR="00015D15" w:rsidRPr="00D915DB" w:rsidRDefault="00015D15" w:rsidP="00A7680A">
            <w:pPr>
              <w:pStyle w:val="TableText"/>
              <w:rPr>
                <w:i/>
                <w:iCs/>
              </w:rPr>
            </w:pPr>
          </w:p>
        </w:tc>
        <w:tc>
          <w:tcPr>
            <w:tcW w:w="4856" w:type="dxa"/>
            <w:tcBorders>
              <w:top w:val="nil"/>
              <w:left w:val="nil"/>
              <w:bottom w:val="nil"/>
              <w:right w:val="nil"/>
            </w:tcBorders>
          </w:tcPr>
          <w:p w14:paraId="22B49DB2" w14:textId="77777777" w:rsidR="00015D15" w:rsidRPr="00D915DB" w:rsidRDefault="00015D15" w:rsidP="00A7680A">
            <w:pPr>
              <w:pStyle w:val="TableText"/>
            </w:pPr>
            <w:proofErr w:type="spellStart"/>
            <w:r w:rsidRPr="00D915DB">
              <w:rPr>
                <w:i/>
                <w:iCs/>
              </w:rPr>
              <w:t>Scomber</w:t>
            </w:r>
            <w:proofErr w:type="spellEnd"/>
            <w:r w:rsidRPr="00D915DB">
              <w:rPr>
                <w:i/>
                <w:iCs/>
              </w:rPr>
              <w:t xml:space="preserve"> </w:t>
            </w:r>
            <w:r w:rsidRPr="00D915DB">
              <w:t>spp.</w:t>
            </w:r>
          </w:p>
        </w:tc>
      </w:tr>
      <w:tr w:rsidR="00015D15" w14:paraId="2FF9A136" w14:textId="77777777" w:rsidTr="00B73963">
        <w:tc>
          <w:tcPr>
            <w:tcW w:w="4214" w:type="dxa"/>
            <w:vMerge/>
            <w:tcBorders>
              <w:left w:val="nil"/>
              <w:bottom w:val="single" w:sz="4" w:space="0" w:color="auto"/>
              <w:right w:val="nil"/>
            </w:tcBorders>
          </w:tcPr>
          <w:p w14:paraId="0BC876B6" w14:textId="77777777" w:rsidR="00015D15" w:rsidRPr="00D915DB" w:rsidRDefault="00015D15" w:rsidP="00A7680A">
            <w:pPr>
              <w:pStyle w:val="TableText"/>
              <w:rPr>
                <w:i/>
                <w:iCs/>
              </w:rPr>
            </w:pPr>
          </w:p>
        </w:tc>
        <w:tc>
          <w:tcPr>
            <w:tcW w:w="4856" w:type="dxa"/>
            <w:tcBorders>
              <w:top w:val="nil"/>
              <w:left w:val="nil"/>
              <w:bottom w:val="nil"/>
              <w:right w:val="nil"/>
            </w:tcBorders>
          </w:tcPr>
          <w:p w14:paraId="247ECFE1" w14:textId="77777777" w:rsidR="00015D15" w:rsidRPr="00D915DB" w:rsidRDefault="00015D15" w:rsidP="00A7680A">
            <w:pPr>
              <w:pStyle w:val="TableText"/>
              <w:rPr>
                <w:i/>
                <w:iCs/>
              </w:rPr>
            </w:pPr>
            <w:r w:rsidRPr="00E4262F">
              <w:rPr>
                <w:i/>
                <w:iCs/>
              </w:rPr>
              <w:t xml:space="preserve">Scorpaena </w:t>
            </w:r>
            <w:proofErr w:type="gramStart"/>
            <w:r w:rsidRPr="00E4262F">
              <w:t>spp.</w:t>
            </w:r>
            <w:r w:rsidRPr="00275BFE">
              <w:rPr>
                <w:vertAlign w:val="superscript"/>
                <w:lang w:val="en-AU"/>
              </w:rPr>
              <w:t>a</w:t>
            </w:r>
            <w:proofErr w:type="gramEnd"/>
          </w:p>
        </w:tc>
      </w:tr>
      <w:tr w:rsidR="00015D15" w14:paraId="48E9D2C9" w14:textId="77777777" w:rsidTr="00B73963">
        <w:tc>
          <w:tcPr>
            <w:tcW w:w="4214" w:type="dxa"/>
            <w:vMerge/>
            <w:tcBorders>
              <w:left w:val="nil"/>
              <w:bottom w:val="single" w:sz="4" w:space="0" w:color="auto"/>
              <w:right w:val="nil"/>
            </w:tcBorders>
          </w:tcPr>
          <w:p w14:paraId="16AA707B" w14:textId="77777777" w:rsidR="00015D15" w:rsidRPr="00D915DB" w:rsidRDefault="00015D15" w:rsidP="00A7680A">
            <w:pPr>
              <w:pStyle w:val="TableText"/>
              <w:rPr>
                <w:i/>
                <w:iCs/>
              </w:rPr>
            </w:pPr>
          </w:p>
        </w:tc>
        <w:tc>
          <w:tcPr>
            <w:tcW w:w="4856" w:type="dxa"/>
            <w:tcBorders>
              <w:top w:val="nil"/>
              <w:left w:val="nil"/>
              <w:bottom w:val="nil"/>
              <w:right w:val="nil"/>
            </w:tcBorders>
          </w:tcPr>
          <w:p w14:paraId="23A9ECB0" w14:textId="77777777" w:rsidR="00015D15" w:rsidRPr="00D915DB" w:rsidRDefault="00015D15" w:rsidP="00A7680A">
            <w:pPr>
              <w:pStyle w:val="TableText"/>
            </w:pPr>
            <w:r w:rsidRPr="00D915DB">
              <w:rPr>
                <w:i/>
                <w:iCs/>
              </w:rPr>
              <w:t xml:space="preserve">Sebastes </w:t>
            </w:r>
            <w:r w:rsidRPr="00D915DB">
              <w:t>spp.</w:t>
            </w:r>
          </w:p>
        </w:tc>
      </w:tr>
      <w:tr w:rsidR="00015D15" w14:paraId="6D9131CB" w14:textId="77777777" w:rsidTr="00B73963">
        <w:tc>
          <w:tcPr>
            <w:tcW w:w="4214" w:type="dxa"/>
            <w:vMerge/>
            <w:tcBorders>
              <w:left w:val="nil"/>
              <w:bottom w:val="single" w:sz="4" w:space="0" w:color="auto"/>
              <w:right w:val="nil"/>
            </w:tcBorders>
          </w:tcPr>
          <w:p w14:paraId="4D48415C" w14:textId="77777777" w:rsidR="00015D15" w:rsidRPr="00D915DB" w:rsidRDefault="00015D15" w:rsidP="00A7680A">
            <w:pPr>
              <w:pStyle w:val="TableText"/>
              <w:rPr>
                <w:i/>
                <w:iCs/>
              </w:rPr>
            </w:pPr>
          </w:p>
        </w:tc>
        <w:tc>
          <w:tcPr>
            <w:tcW w:w="4856" w:type="dxa"/>
            <w:tcBorders>
              <w:top w:val="nil"/>
              <w:left w:val="nil"/>
              <w:bottom w:val="nil"/>
              <w:right w:val="nil"/>
            </w:tcBorders>
          </w:tcPr>
          <w:p w14:paraId="6800462E" w14:textId="77777777" w:rsidR="00015D15" w:rsidRPr="00D915DB" w:rsidRDefault="00015D15" w:rsidP="00A7680A">
            <w:pPr>
              <w:pStyle w:val="TableText"/>
            </w:pPr>
            <w:proofErr w:type="spellStart"/>
            <w:r w:rsidRPr="00D915DB">
              <w:rPr>
                <w:i/>
                <w:iCs/>
              </w:rPr>
              <w:t>Solea</w:t>
            </w:r>
            <w:proofErr w:type="spellEnd"/>
            <w:r w:rsidRPr="00D915DB">
              <w:rPr>
                <w:i/>
                <w:iCs/>
              </w:rPr>
              <w:t xml:space="preserve"> </w:t>
            </w:r>
            <w:r w:rsidRPr="00D915DB">
              <w:t>spp.</w:t>
            </w:r>
          </w:p>
        </w:tc>
      </w:tr>
      <w:tr w:rsidR="00015D15" w14:paraId="1FE630A0" w14:textId="77777777" w:rsidTr="00B73963">
        <w:tc>
          <w:tcPr>
            <w:tcW w:w="4214" w:type="dxa"/>
            <w:vMerge/>
            <w:tcBorders>
              <w:left w:val="nil"/>
              <w:bottom w:val="single" w:sz="4" w:space="0" w:color="auto"/>
              <w:right w:val="nil"/>
            </w:tcBorders>
          </w:tcPr>
          <w:p w14:paraId="763025D7" w14:textId="77777777" w:rsidR="00015D15" w:rsidRPr="00D915DB" w:rsidRDefault="00015D15" w:rsidP="00A7680A">
            <w:pPr>
              <w:pStyle w:val="TableText"/>
              <w:rPr>
                <w:i/>
                <w:iCs/>
              </w:rPr>
            </w:pPr>
          </w:p>
        </w:tc>
        <w:tc>
          <w:tcPr>
            <w:tcW w:w="4856" w:type="dxa"/>
            <w:tcBorders>
              <w:top w:val="nil"/>
              <w:left w:val="nil"/>
              <w:bottom w:val="nil"/>
              <w:right w:val="nil"/>
            </w:tcBorders>
          </w:tcPr>
          <w:p w14:paraId="302894EE" w14:textId="77777777" w:rsidR="00015D15" w:rsidRPr="00D915DB" w:rsidRDefault="00015D15" w:rsidP="00A7680A">
            <w:pPr>
              <w:pStyle w:val="TableText"/>
            </w:pPr>
            <w:r w:rsidRPr="00D915DB">
              <w:rPr>
                <w:i/>
                <w:iCs/>
              </w:rPr>
              <w:t>Sparus</w:t>
            </w:r>
            <w:r w:rsidRPr="00D915DB">
              <w:t xml:space="preserve"> spp.</w:t>
            </w:r>
          </w:p>
        </w:tc>
      </w:tr>
      <w:tr w:rsidR="00015D15" w14:paraId="7F6CCD07" w14:textId="77777777" w:rsidTr="00B73963">
        <w:tc>
          <w:tcPr>
            <w:tcW w:w="4214" w:type="dxa"/>
            <w:vMerge/>
            <w:tcBorders>
              <w:left w:val="nil"/>
              <w:bottom w:val="single" w:sz="4" w:space="0" w:color="auto"/>
              <w:right w:val="nil"/>
            </w:tcBorders>
          </w:tcPr>
          <w:p w14:paraId="5CE42C83" w14:textId="77777777" w:rsidR="00015D15" w:rsidRPr="00D915DB" w:rsidRDefault="00015D15" w:rsidP="00A7680A">
            <w:pPr>
              <w:pStyle w:val="TableText"/>
              <w:rPr>
                <w:i/>
                <w:iCs/>
              </w:rPr>
            </w:pPr>
          </w:p>
        </w:tc>
        <w:tc>
          <w:tcPr>
            <w:tcW w:w="4856" w:type="dxa"/>
            <w:tcBorders>
              <w:top w:val="nil"/>
              <w:left w:val="nil"/>
              <w:bottom w:val="nil"/>
              <w:right w:val="nil"/>
            </w:tcBorders>
          </w:tcPr>
          <w:p w14:paraId="388C74E2" w14:textId="77777777" w:rsidR="00015D15" w:rsidRPr="00D915DB" w:rsidRDefault="00015D15" w:rsidP="00A7680A">
            <w:pPr>
              <w:pStyle w:val="TableText"/>
              <w:rPr>
                <w:i/>
                <w:iCs/>
              </w:rPr>
            </w:pPr>
            <w:proofErr w:type="spellStart"/>
            <w:r w:rsidRPr="002E531C">
              <w:rPr>
                <w:i/>
                <w:iCs/>
                <w:lang w:val="en-AU"/>
              </w:rPr>
              <w:t>Symphodus</w:t>
            </w:r>
            <w:proofErr w:type="spellEnd"/>
            <w:r w:rsidRPr="002E531C">
              <w:rPr>
                <w:i/>
                <w:iCs/>
                <w:lang w:val="en-AU"/>
              </w:rPr>
              <w:t xml:space="preserve"> </w:t>
            </w:r>
            <w:proofErr w:type="spellStart"/>
            <w:r w:rsidRPr="002E531C">
              <w:rPr>
                <w:lang w:val="en-AU"/>
              </w:rPr>
              <w:t>spp</w:t>
            </w:r>
            <w:proofErr w:type="spellEnd"/>
            <w:r w:rsidRPr="00275BFE">
              <w:rPr>
                <w:rFonts w:asciiTheme="minorHAnsi" w:eastAsiaTheme="minorHAnsi" w:hAnsiTheme="minorHAnsi" w:cstheme="minorBidi"/>
                <w:color w:val="auto"/>
                <w:sz w:val="22"/>
                <w:vertAlign w:val="superscript"/>
                <w:lang w:val="en-AU" w:eastAsia="en-US"/>
              </w:rPr>
              <w:t xml:space="preserve"> </w:t>
            </w:r>
            <w:r w:rsidRPr="00275BFE">
              <w:rPr>
                <w:vertAlign w:val="superscript"/>
                <w:lang w:val="en-AU"/>
              </w:rPr>
              <w:t>a</w:t>
            </w:r>
          </w:p>
        </w:tc>
      </w:tr>
      <w:tr w:rsidR="00015D15" w14:paraId="627556D3" w14:textId="77777777" w:rsidTr="00B73963">
        <w:tc>
          <w:tcPr>
            <w:tcW w:w="4214" w:type="dxa"/>
            <w:vMerge/>
            <w:tcBorders>
              <w:left w:val="nil"/>
              <w:bottom w:val="single" w:sz="4" w:space="0" w:color="auto"/>
              <w:right w:val="nil"/>
            </w:tcBorders>
          </w:tcPr>
          <w:p w14:paraId="0C0277F6" w14:textId="77777777" w:rsidR="00015D15" w:rsidRPr="00D915DB" w:rsidRDefault="00015D15" w:rsidP="00A7680A">
            <w:pPr>
              <w:pStyle w:val="TableText"/>
              <w:rPr>
                <w:i/>
                <w:iCs/>
              </w:rPr>
            </w:pPr>
          </w:p>
        </w:tc>
        <w:tc>
          <w:tcPr>
            <w:tcW w:w="4856" w:type="dxa"/>
            <w:tcBorders>
              <w:top w:val="nil"/>
              <w:left w:val="nil"/>
              <w:bottom w:val="nil"/>
              <w:right w:val="nil"/>
            </w:tcBorders>
          </w:tcPr>
          <w:p w14:paraId="55C0D9EE" w14:textId="77777777" w:rsidR="00015D15" w:rsidRPr="002E6711" w:rsidRDefault="00015D15" w:rsidP="00A7680A">
            <w:pPr>
              <w:pStyle w:val="TableText"/>
              <w:rPr>
                <w:vertAlign w:val="superscript"/>
              </w:rPr>
            </w:pPr>
            <w:proofErr w:type="spellStart"/>
            <w:r w:rsidRPr="00D915DB">
              <w:rPr>
                <w:i/>
                <w:iCs/>
              </w:rPr>
              <w:t>Thamnaconus</w:t>
            </w:r>
            <w:proofErr w:type="spellEnd"/>
            <w:r w:rsidRPr="00D915DB">
              <w:rPr>
                <w:i/>
                <w:iCs/>
              </w:rPr>
              <w:t xml:space="preserve"> </w:t>
            </w:r>
            <w:r w:rsidRPr="00D915DB">
              <w:t xml:space="preserve">spp. (former name </w:t>
            </w:r>
            <w:proofErr w:type="spellStart"/>
            <w:r w:rsidRPr="00D915DB">
              <w:rPr>
                <w:i/>
                <w:iCs/>
              </w:rPr>
              <w:t>Navodon</w:t>
            </w:r>
            <w:proofErr w:type="spellEnd"/>
            <w:r w:rsidRPr="00D915DB">
              <w:rPr>
                <w:i/>
                <w:iCs/>
              </w:rPr>
              <w:t xml:space="preserve"> </w:t>
            </w:r>
            <w:proofErr w:type="gramStart"/>
            <w:r w:rsidRPr="00D915DB">
              <w:t>spp.)</w:t>
            </w:r>
            <w:r>
              <w:rPr>
                <w:vertAlign w:val="superscript"/>
              </w:rPr>
              <w:t>a</w:t>
            </w:r>
            <w:proofErr w:type="gramEnd"/>
          </w:p>
        </w:tc>
      </w:tr>
      <w:tr w:rsidR="00015D15" w14:paraId="39DCCB6A" w14:textId="77777777" w:rsidTr="00B73963">
        <w:tc>
          <w:tcPr>
            <w:tcW w:w="4214" w:type="dxa"/>
            <w:vMerge/>
            <w:tcBorders>
              <w:left w:val="nil"/>
              <w:bottom w:val="single" w:sz="4" w:space="0" w:color="auto"/>
              <w:right w:val="nil"/>
            </w:tcBorders>
          </w:tcPr>
          <w:p w14:paraId="4A90D4E9" w14:textId="77777777" w:rsidR="00015D15" w:rsidRPr="00D915DB" w:rsidRDefault="00015D15" w:rsidP="00A7680A">
            <w:pPr>
              <w:pStyle w:val="TableText"/>
              <w:rPr>
                <w:i/>
                <w:iCs/>
              </w:rPr>
            </w:pPr>
          </w:p>
        </w:tc>
        <w:tc>
          <w:tcPr>
            <w:tcW w:w="4856" w:type="dxa"/>
            <w:tcBorders>
              <w:top w:val="nil"/>
              <w:left w:val="nil"/>
              <w:bottom w:val="nil"/>
              <w:right w:val="nil"/>
            </w:tcBorders>
          </w:tcPr>
          <w:p w14:paraId="3144DCF1" w14:textId="77777777" w:rsidR="00015D15" w:rsidRPr="00D915DB" w:rsidRDefault="00015D15" w:rsidP="00A7680A">
            <w:pPr>
              <w:pStyle w:val="TableText"/>
              <w:rPr>
                <w:i/>
                <w:iCs/>
              </w:rPr>
            </w:pPr>
            <w:r w:rsidRPr="00474A57">
              <w:rPr>
                <w:i/>
                <w:iCs/>
                <w:lang w:val="en-AU"/>
              </w:rPr>
              <w:t xml:space="preserve">Thunnus </w:t>
            </w:r>
            <w:proofErr w:type="spellStart"/>
            <w:proofErr w:type="gramStart"/>
            <w:r w:rsidRPr="00474A57">
              <w:rPr>
                <w:lang w:val="en-AU"/>
              </w:rPr>
              <w:t>spp.</w:t>
            </w:r>
            <w:r w:rsidRPr="00275BFE">
              <w:rPr>
                <w:vertAlign w:val="superscript"/>
                <w:lang w:val="en-AU"/>
              </w:rPr>
              <w:t>a</w:t>
            </w:r>
            <w:proofErr w:type="spellEnd"/>
            <w:proofErr w:type="gramEnd"/>
          </w:p>
        </w:tc>
      </w:tr>
      <w:tr w:rsidR="00015D15" w14:paraId="052B8BAC" w14:textId="77777777" w:rsidTr="00B73963">
        <w:tc>
          <w:tcPr>
            <w:tcW w:w="4214" w:type="dxa"/>
            <w:vMerge/>
            <w:tcBorders>
              <w:left w:val="nil"/>
              <w:bottom w:val="single" w:sz="4" w:space="0" w:color="auto"/>
              <w:right w:val="nil"/>
            </w:tcBorders>
          </w:tcPr>
          <w:p w14:paraId="66746E62" w14:textId="77777777" w:rsidR="00015D15" w:rsidRPr="00D915DB" w:rsidRDefault="00015D15" w:rsidP="00A7680A">
            <w:pPr>
              <w:pStyle w:val="TableText"/>
              <w:rPr>
                <w:i/>
                <w:iCs/>
              </w:rPr>
            </w:pPr>
          </w:p>
        </w:tc>
        <w:tc>
          <w:tcPr>
            <w:tcW w:w="4856" w:type="dxa"/>
            <w:tcBorders>
              <w:top w:val="nil"/>
              <w:left w:val="nil"/>
              <w:bottom w:val="nil"/>
              <w:right w:val="nil"/>
            </w:tcBorders>
          </w:tcPr>
          <w:p w14:paraId="1BBB8D61" w14:textId="77777777" w:rsidR="00015D15" w:rsidRPr="002E6711" w:rsidRDefault="00015D15" w:rsidP="00A7680A">
            <w:pPr>
              <w:pStyle w:val="TableText"/>
              <w:tabs>
                <w:tab w:val="left" w:pos="1755"/>
              </w:tabs>
              <w:rPr>
                <w:vertAlign w:val="superscript"/>
              </w:rPr>
            </w:pPr>
            <w:proofErr w:type="spellStart"/>
            <w:r w:rsidRPr="00D915DB">
              <w:rPr>
                <w:i/>
                <w:iCs/>
              </w:rPr>
              <w:t>Trachinotus</w:t>
            </w:r>
            <w:proofErr w:type="spellEnd"/>
            <w:r w:rsidRPr="00D915DB">
              <w:rPr>
                <w:i/>
                <w:iCs/>
              </w:rPr>
              <w:t xml:space="preserve"> </w:t>
            </w:r>
            <w:proofErr w:type="spellStart"/>
            <w:proofErr w:type="gramStart"/>
            <w:r w:rsidRPr="00D915DB">
              <w:t>spp.</w:t>
            </w:r>
            <w:r>
              <w:rPr>
                <w:vertAlign w:val="superscript"/>
              </w:rPr>
              <w:t>a</w:t>
            </w:r>
            <w:proofErr w:type="spellEnd"/>
            <w:proofErr w:type="gramEnd"/>
          </w:p>
        </w:tc>
      </w:tr>
      <w:tr w:rsidR="00015D15" w14:paraId="442A4BBC" w14:textId="77777777" w:rsidTr="00B73963">
        <w:tc>
          <w:tcPr>
            <w:tcW w:w="4214" w:type="dxa"/>
            <w:vMerge/>
            <w:tcBorders>
              <w:left w:val="nil"/>
              <w:bottom w:val="single" w:sz="4" w:space="0" w:color="auto"/>
              <w:right w:val="nil"/>
            </w:tcBorders>
          </w:tcPr>
          <w:p w14:paraId="7299F942" w14:textId="77777777" w:rsidR="00015D15" w:rsidRPr="00D915DB" w:rsidRDefault="00015D15" w:rsidP="00A7680A">
            <w:pPr>
              <w:pStyle w:val="TableText"/>
              <w:rPr>
                <w:i/>
                <w:iCs/>
              </w:rPr>
            </w:pPr>
          </w:p>
        </w:tc>
        <w:tc>
          <w:tcPr>
            <w:tcW w:w="4856" w:type="dxa"/>
            <w:tcBorders>
              <w:top w:val="nil"/>
              <w:left w:val="nil"/>
              <w:bottom w:val="nil"/>
              <w:right w:val="nil"/>
            </w:tcBorders>
          </w:tcPr>
          <w:p w14:paraId="17FC4686" w14:textId="77777777" w:rsidR="00015D15" w:rsidRPr="00D915DB" w:rsidRDefault="00015D15" w:rsidP="00A7680A">
            <w:pPr>
              <w:pStyle w:val="TableText"/>
              <w:rPr>
                <w:i/>
                <w:iCs/>
              </w:rPr>
            </w:pPr>
            <w:proofErr w:type="spellStart"/>
            <w:r w:rsidRPr="00883B32">
              <w:rPr>
                <w:i/>
                <w:iCs/>
                <w:lang w:val="en-AU"/>
              </w:rPr>
              <w:t>Trachurus</w:t>
            </w:r>
            <w:proofErr w:type="spellEnd"/>
            <w:r w:rsidRPr="00883B32">
              <w:rPr>
                <w:i/>
                <w:iCs/>
                <w:lang w:val="en-AU"/>
              </w:rPr>
              <w:t xml:space="preserve"> </w:t>
            </w:r>
            <w:proofErr w:type="spellStart"/>
            <w:proofErr w:type="gramStart"/>
            <w:r w:rsidRPr="00883B32">
              <w:rPr>
                <w:lang w:val="en-AU"/>
              </w:rPr>
              <w:t>spp.</w:t>
            </w:r>
            <w:r w:rsidRPr="00275BFE">
              <w:rPr>
                <w:vertAlign w:val="superscript"/>
                <w:lang w:val="en-AU"/>
              </w:rPr>
              <w:t>a</w:t>
            </w:r>
            <w:proofErr w:type="spellEnd"/>
            <w:proofErr w:type="gramEnd"/>
          </w:p>
        </w:tc>
      </w:tr>
      <w:tr w:rsidR="00015D15" w14:paraId="5E21C4C7" w14:textId="77777777" w:rsidTr="00152D6A">
        <w:tc>
          <w:tcPr>
            <w:tcW w:w="4214" w:type="dxa"/>
            <w:vMerge/>
            <w:tcBorders>
              <w:left w:val="nil"/>
              <w:bottom w:val="single" w:sz="4" w:space="0" w:color="auto"/>
              <w:right w:val="nil"/>
            </w:tcBorders>
          </w:tcPr>
          <w:p w14:paraId="25A848F6" w14:textId="77777777" w:rsidR="00015D15" w:rsidRPr="00D915DB" w:rsidRDefault="00015D15" w:rsidP="00A7680A">
            <w:pPr>
              <w:pStyle w:val="TableText"/>
              <w:rPr>
                <w:i/>
                <w:iCs/>
              </w:rPr>
            </w:pPr>
          </w:p>
        </w:tc>
        <w:tc>
          <w:tcPr>
            <w:tcW w:w="4856" w:type="dxa"/>
            <w:tcBorders>
              <w:top w:val="nil"/>
              <w:left w:val="nil"/>
              <w:bottom w:val="single" w:sz="4" w:space="0" w:color="auto"/>
              <w:right w:val="nil"/>
            </w:tcBorders>
          </w:tcPr>
          <w:p w14:paraId="4403BACB" w14:textId="77777777" w:rsidR="00015D15" w:rsidRPr="00D915DB" w:rsidRDefault="00015D15" w:rsidP="00A7680A">
            <w:pPr>
              <w:pStyle w:val="TableText"/>
            </w:pPr>
            <w:proofErr w:type="spellStart"/>
            <w:r w:rsidRPr="00D915DB">
              <w:rPr>
                <w:i/>
                <w:iCs/>
              </w:rPr>
              <w:t>Trichiurus</w:t>
            </w:r>
            <w:proofErr w:type="spellEnd"/>
            <w:r w:rsidRPr="00D915DB">
              <w:rPr>
                <w:i/>
                <w:iCs/>
              </w:rPr>
              <w:t xml:space="preserve"> </w:t>
            </w:r>
            <w:r w:rsidRPr="00D915DB">
              <w:t>spp.</w:t>
            </w:r>
          </w:p>
        </w:tc>
      </w:tr>
      <w:tr w:rsidR="00015D15" w14:paraId="1A12FEA3" w14:textId="77777777" w:rsidTr="00152D6A">
        <w:tc>
          <w:tcPr>
            <w:tcW w:w="4214" w:type="dxa"/>
            <w:vMerge w:val="restart"/>
            <w:tcBorders>
              <w:left w:val="nil"/>
              <w:right w:val="nil"/>
            </w:tcBorders>
          </w:tcPr>
          <w:p w14:paraId="5086E7A0" w14:textId="77777777" w:rsidR="00015D15" w:rsidRPr="00D915DB" w:rsidRDefault="00015D15" w:rsidP="005F0429">
            <w:pPr>
              <w:pStyle w:val="TableText"/>
            </w:pPr>
            <w:r w:rsidRPr="005F0429">
              <w:rPr>
                <w:lang w:val="en-AU"/>
              </w:rPr>
              <w:t>When sourced from all countries in, and islands surrounding, Asia</w:t>
            </w:r>
          </w:p>
        </w:tc>
        <w:tc>
          <w:tcPr>
            <w:tcW w:w="4856" w:type="dxa"/>
            <w:tcBorders>
              <w:top w:val="nil"/>
              <w:left w:val="nil"/>
              <w:bottom w:val="nil"/>
              <w:right w:val="nil"/>
            </w:tcBorders>
          </w:tcPr>
          <w:p w14:paraId="6270BD17" w14:textId="77777777" w:rsidR="00015D15" w:rsidRPr="00D915DB" w:rsidRDefault="00015D15" w:rsidP="005F0429">
            <w:pPr>
              <w:pStyle w:val="TableText"/>
              <w:rPr>
                <w:i/>
                <w:iCs/>
              </w:rPr>
            </w:pPr>
            <w:proofErr w:type="spellStart"/>
            <w:r w:rsidRPr="00D915DB">
              <w:rPr>
                <w:i/>
                <w:iCs/>
              </w:rPr>
              <w:t>Epinephelus</w:t>
            </w:r>
            <w:proofErr w:type="spellEnd"/>
            <w:r w:rsidRPr="00D915DB">
              <w:rPr>
                <w:i/>
                <w:iCs/>
              </w:rPr>
              <w:t xml:space="preserve"> </w:t>
            </w:r>
            <w:r w:rsidRPr="00D915DB">
              <w:t>spp.</w:t>
            </w:r>
          </w:p>
        </w:tc>
      </w:tr>
      <w:tr w:rsidR="00015D15" w14:paraId="37E08F20" w14:textId="77777777" w:rsidTr="00152D6A">
        <w:tc>
          <w:tcPr>
            <w:tcW w:w="4214" w:type="dxa"/>
            <w:vMerge/>
            <w:tcBorders>
              <w:left w:val="nil"/>
              <w:right w:val="nil"/>
            </w:tcBorders>
          </w:tcPr>
          <w:p w14:paraId="65BF808A" w14:textId="77777777" w:rsidR="00015D15" w:rsidRPr="00D915DB" w:rsidRDefault="00015D15" w:rsidP="005F0429">
            <w:pPr>
              <w:pStyle w:val="TableText"/>
              <w:rPr>
                <w:i/>
                <w:iCs/>
              </w:rPr>
            </w:pPr>
          </w:p>
        </w:tc>
        <w:tc>
          <w:tcPr>
            <w:tcW w:w="4856" w:type="dxa"/>
            <w:tcBorders>
              <w:top w:val="nil"/>
              <w:left w:val="nil"/>
              <w:bottom w:val="nil"/>
              <w:right w:val="nil"/>
            </w:tcBorders>
          </w:tcPr>
          <w:p w14:paraId="7EB3195A" w14:textId="77777777" w:rsidR="00015D15" w:rsidRPr="00D915DB" w:rsidRDefault="00015D15" w:rsidP="005F0429">
            <w:pPr>
              <w:pStyle w:val="TableText"/>
              <w:rPr>
                <w:i/>
                <w:iCs/>
              </w:rPr>
            </w:pPr>
            <w:proofErr w:type="spellStart"/>
            <w:r w:rsidRPr="00D915DB">
              <w:rPr>
                <w:i/>
                <w:iCs/>
              </w:rPr>
              <w:t>Evynnis</w:t>
            </w:r>
            <w:proofErr w:type="spellEnd"/>
            <w:r w:rsidRPr="00D915DB">
              <w:rPr>
                <w:i/>
                <w:iCs/>
              </w:rPr>
              <w:t xml:space="preserve"> </w:t>
            </w:r>
            <w:r w:rsidRPr="00D915DB">
              <w:t>spp.</w:t>
            </w:r>
          </w:p>
        </w:tc>
      </w:tr>
      <w:tr w:rsidR="00015D15" w14:paraId="4AA3015F" w14:textId="77777777" w:rsidTr="00B73963">
        <w:tc>
          <w:tcPr>
            <w:tcW w:w="4214" w:type="dxa"/>
            <w:vMerge/>
            <w:tcBorders>
              <w:left w:val="nil"/>
              <w:right w:val="nil"/>
            </w:tcBorders>
          </w:tcPr>
          <w:p w14:paraId="3CDF9B29" w14:textId="77777777" w:rsidR="00015D15" w:rsidRPr="00D915DB" w:rsidRDefault="00015D15" w:rsidP="005F0429">
            <w:pPr>
              <w:pStyle w:val="TableText"/>
              <w:rPr>
                <w:i/>
                <w:iCs/>
              </w:rPr>
            </w:pPr>
          </w:p>
        </w:tc>
        <w:tc>
          <w:tcPr>
            <w:tcW w:w="4856" w:type="dxa"/>
            <w:tcBorders>
              <w:top w:val="nil"/>
              <w:left w:val="nil"/>
              <w:bottom w:val="nil"/>
              <w:right w:val="nil"/>
            </w:tcBorders>
          </w:tcPr>
          <w:p w14:paraId="69505A3F" w14:textId="77777777" w:rsidR="00015D15" w:rsidRPr="00D915DB" w:rsidRDefault="00015D15" w:rsidP="005F0429">
            <w:pPr>
              <w:pStyle w:val="TableText"/>
              <w:rPr>
                <w:i/>
                <w:iCs/>
              </w:rPr>
            </w:pPr>
            <w:proofErr w:type="spellStart"/>
            <w:r w:rsidRPr="00E574DA">
              <w:rPr>
                <w:i/>
                <w:iCs/>
                <w:lang w:val="en-AU"/>
              </w:rPr>
              <w:t>Girella</w:t>
            </w:r>
            <w:proofErr w:type="spellEnd"/>
            <w:r w:rsidRPr="00E574DA">
              <w:rPr>
                <w:i/>
                <w:iCs/>
                <w:lang w:val="en-AU"/>
              </w:rPr>
              <w:t xml:space="preserve"> </w:t>
            </w:r>
            <w:proofErr w:type="spellStart"/>
            <w:proofErr w:type="gramStart"/>
            <w:r w:rsidRPr="00E574DA">
              <w:rPr>
                <w:lang w:val="en-AU"/>
              </w:rPr>
              <w:t>spp.</w:t>
            </w:r>
            <w:r w:rsidRPr="00275BFE">
              <w:rPr>
                <w:vertAlign w:val="superscript"/>
                <w:lang w:val="en-AU"/>
              </w:rPr>
              <w:t>a</w:t>
            </w:r>
            <w:proofErr w:type="spellEnd"/>
            <w:proofErr w:type="gramEnd"/>
          </w:p>
        </w:tc>
      </w:tr>
      <w:tr w:rsidR="00015D15" w14:paraId="7296E7CD" w14:textId="77777777" w:rsidTr="00B73963">
        <w:tc>
          <w:tcPr>
            <w:tcW w:w="4214" w:type="dxa"/>
            <w:vMerge/>
            <w:tcBorders>
              <w:left w:val="nil"/>
              <w:right w:val="nil"/>
            </w:tcBorders>
          </w:tcPr>
          <w:p w14:paraId="6A787539" w14:textId="77777777" w:rsidR="00015D15" w:rsidRPr="00D915DB" w:rsidRDefault="00015D15" w:rsidP="005F0429">
            <w:pPr>
              <w:pStyle w:val="TableText"/>
              <w:rPr>
                <w:i/>
                <w:iCs/>
              </w:rPr>
            </w:pPr>
          </w:p>
        </w:tc>
        <w:tc>
          <w:tcPr>
            <w:tcW w:w="4856" w:type="dxa"/>
            <w:tcBorders>
              <w:top w:val="nil"/>
              <w:left w:val="nil"/>
              <w:bottom w:val="nil"/>
              <w:right w:val="nil"/>
            </w:tcBorders>
          </w:tcPr>
          <w:p w14:paraId="2A35F223" w14:textId="77777777" w:rsidR="00015D15" w:rsidRPr="00D915DB" w:rsidRDefault="00015D15" w:rsidP="005F0429">
            <w:pPr>
              <w:pStyle w:val="TableText"/>
              <w:rPr>
                <w:i/>
                <w:iCs/>
              </w:rPr>
            </w:pPr>
            <w:proofErr w:type="spellStart"/>
            <w:r w:rsidRPr="00D915DB">
              <w:rPr>
                <w:i/>
                <w:iCs/>
              </w:rPr>
              <w:t>Lateolabrax</w:t>
            </w:r>
            <w:proofErr w:type="spellEnd"/>
            <w:r w:rsidRPr="00D915DB">
              <w:rPr>
                <w:i/>
                <w:iCs/>
              </w:rPr>
              <w:t xml:space="preserve"> </w:t>
            </w:r>
            <w:r w:rsidRPr="00D915DB">
              <w:t>spp.</w:t>
            </w:r>
          </w:p>
        </w:tc>
      </w:tr>
      <w:tr w:rsidR="00015D15" w14:paraId="36C03FDC" w14:textId="77777777" w:rsidTr="00B73963">
        <w:tc>
          <w:tcPr>
            <w:tcW w:w="4214" w:type="dxa"/>
            <w:vMerge/>
            <w:tcBorders>
              <w:left w:val="nil"/>
              <w:right w:val="nil"/>
            </w:tcBorders>
          </w:tcPr>
          <w:p w14:paraId="2247A16E" w14:textId="77777777" w:rsidR="00015D15" w:rsidRPr="00D915DB" w:rsidRDefault="00015D15" w:rsidP="005F0429">
            <w:pPr>
              <w:pStyle w:val="TableText"/>
              <w:rPr>
                <w:i/>
                <w:iCs/>
              </w:rPr>
            </w:pPr>
          </w:p>
        </w:tc>
        <w:tc>
          <w:tcPr>
            <w:tcW w:w="4856" w:type="dxa"/>
            <w:tcBorders>
              <w:top w:val="nil"/>
              <w:left w:val="nil"/>
              <w:bottom w:val="nil"/>
              <w:right w:val="nil"/>
            </w:tcBorders>
          </w:tcPr>
          <w:p w14:paraId="3108B97A" w14:textId="77777777" w:rsidR="00015D15" w:rsidRPr="00D915DB" w:rsidRDefault="00015D15" w:rsidP="005F0429">
            <w:pPr>
              <w:pStyle w:val="TableText"/>
              <w:rPr>
                <w:i/>
                <w:iCs/>
              </w:rPr>
            </w:pPr>
            <w:r w:rsidRPr="00EA29BA">
              <w:rPr>
                <w:i/>
                <w:iCs/>
                <w:lang w:val="en-AU"/>
              </w:rPr>
              <w:t xml:space="preserve">Lates </w:t>
            </w:r>
            <w:proofErr w:type="spellStart"/>
            <w:proofErr w:type="gramStart"/>
            <w:r w:rsidRPr="00EA29BA">
              <w:rPr>
                <w:i/>
                <w:iCs/>
                <w:lang w:val="en-AU"/>
              </w:rPr>
              <w:t>spp.</w:t>
            </w:r>
            <w:r w:rsidRPr="00EA29BA">
              <w:rPr>
                <w:i/>
                <w:iCs/>
                <w:vertAlign w:val="superscript"/>
                <w:lang w:val="en-AU"/>
              </w:rPr>
              <w:t>a</w:t>
            </w:r>
            <w:proofErr w:type="spellEnd"/>
            <w:proofErr w:type="gramEnd"/>
          </w:p>
        </w:tc>
      </w:tr>
      <w:tr w:rsidR="00015D15" w14:paraId="6D1C8857" w14:textId="77777777" w:rsidTr="00B73963">
        <w:tc>
          <w:tcPr>
            <w:tcW w:w="4214" w:type="dxa"/>
            <w:vMerge/>
            <w:tcBorders>
              <w:left w:val="nil"/>
              <w:right w:val="nil"/>
            </w:tcBorders>
          </w:tcPr>
          <w:p w14:paraId="085E99CA" w14:textId="77777777" w:rsidR="00015D15" w:rsidRPr="00D915DB" w:rsidRDefault="00015D15" w:rsidP="005F0429">
            <w:pPr>
              <w:pStyle w:val="TableText"/>
              <w:rPr>
                <w:i/>
                <w:iCs/>
              </w:rPr>
            </w:pPr>
          </w:p>
        </w:tc>
        <w:tc>
          <w:tcPr>
            <w:tcW w:w="4856" w:type="dxa"/>
            <w:tcBorders>
              <w:top w:val="nil"/>
              <w:left w:val="nil"/>
              <w:bottom w:val="nil"/>
              <w:right w:val="nil"/>
            </w:tcBorders>
          </w:tcPr>
          <w:p w14:paraId="303E9D12" w14:textId="77777777" w:rsidR="00015D15" w:rsidRPr="00D915DB" w:rsidRDefault="00015D15" w:rsidP="005F0429">
            <w:pPr>
              <w:pStyle w:val="TableText"/>
              <w:rPr>
                <w:i/>
                <w:iCs/>
              </w:rPr>
            </w:pPr>
            <w:proofErr w:type="spellStart"/>
            <w:r w:rsidRPr="00AD2FA1">
              <w:rPr>
                <w:i/>
                <w:iCs/>
                <w:lang w:val="en-AU"/>
              </w:rPr>
              <w:t>Larimichthys</w:t>
            </w:r>
            <w:proofErr w:type="spellEnd"/>
            <w:r w:rsidRPr="00AD2FA1">
              <w:rPr>
                <w:i/>
                <w:iCs/>
                <w:lang w:val="en-AU"/>
              </w:rPr>
              <w:t xml:space="preserve"> </w:t>
            </w:r>
            <w:proofErr w:type="spellStart"/>
            <w:proofErr w:type="gramStart"/>
            <w:r w:rsidRPr="00AD2FA1">
              <w:rPr>
                <w:lang w:val="en-AU"/>
              </w:rPr>
              <w:t>spp.</w:t>
            </w:r>
            <w:r w:rsidRPr="00275BFE">
              <w:rPr>
                <w:vertAlign w:val="superscript"/>
                <w:lang w:val="en-AU"/>
              </w:rPr>
              <w:t>a</w:t>
            </w:r>
            <w:proofErr w:type="spellEnd"/>
            <w:proofErr w:type="gramEnd"/>
          </w:p>
        </w:tc>
      </w:tr>
      <w:tr w:rsidR="00015D15" w14:paraId="39846B4A" w14:textId="77777777" w:rsidTr="00B73963">
        <w:tc>
          <w:tcPr>
            <w:tcW w:w="4214" w:type="dxa"/>
            <w:vMerge/>
            <w:tcBorders>
              <w:left w:val="nil"/>
              <w:right w:val="nil"/>
            </w:tcBorders>
          </w:tcPr>
          <w:p w14:paraId="7AA75269" w14:textId="77777777" w:rsidR="00015D15" w:rsidRPr="00D915DB" w:rsidRDefault="00015D15" w:rsidP="005F0429">
            <w:pPr>
              <w:pStyle w:val="TableText"/>
              <w:rPr>
                <w:i/>
                <w:iCs/>
              </w:rPr>
            </w:pPr>
          </w:p>
        </w:tc>
        <w:tc>
          <w:tcPr>
            <w:tcW w:w="4856" w:type="dxa"/>
            <w:tcBorders>
              <w:top w:val="nil"/>
              <w:left w:val="nil"/>
              <w:bottom w:val="nil"/>
              <w:right w:val="nil"/>
            </w:tcBorders>
          </w:tcPr>
          <w:p w14:paraId="00117A10" w14:textId="77777777" w:rsidR="00015D15" w:rsidRPr="00AD2FA1" w:rsidRDefault="00015D15" w:rsidP="005F0429">
            <w:pPr>
              <w:pStyle w:val="TableText"/>
              <w:rPr>
                <w:i/>
                <w:iCs/>
                <w:lang w:val="en-AU"/>
              </w:rPr>
            </w:pPr>
            <w:proofErr w:type="spellStart"/>
            <w:r w:rsidRPr="00AF446F">
              <w:rPr>
                <w:i/>
                <w:iCs/>
                <w:lang w:val="en-AU"/>
              </w:rPr>
              <w:t>Leiognathus</w:t>
            </w:r>
            <w:proofErr w:type="spellEnd"/>
            <w:r w:rsidRPr="00AF446F">
              <w:rPr>
                <w:i/>
                <w:iCs/>
                <w:lang w:val="en-AU"/>
              </w:rPr>
              <w:t xml:space="preserve"> </w:t>
            </w:r>
            <w:proofErr w:type="spellStart"/>
            <w:proofErr w:type="gramStart"/>
            <w:r w:rsidRPr="00AF446F">
              <w:rPr>
                <w:lang w:val="en-AU"/>
              </w:rPr>
              <w:t>spp.</w:t>
            </w:r>
            <w:r w:rsidRPr="00645089">
              <w:rPr>
                <w:vertAlign w:val="superscript"/>
                <w:lang w:val="en-AU"/>
              </w:rPr>
              <w:t>a</w:t>
            </w:r>
            <w:proofErr w:type="spellEnd"/>
            <w:proofErr w:type="gramEnd"/>
          </w:p>
        </w:tc>
      </w:tr>
      <w:tr w:rsidR="00015D15" w14:paraId="519E4C82" w14:textId="77777777" w:rsidTr="00B73963">
        <w:tc>
          <w:tcPr>
            <w:tcW w:w="4214" w:type="dxa"/>
            <w:vMerge/>
            <w:tcBorders>
              <w:left w:val="nil"/>
              <w:right w:val="nil"/>
            </w:tcBorders>
          </w:tcPr>
          <w:p w14:paraId="2814C78F" w14:textId="77777777" w:rsidR="00015D15" w:rsidRPr="00D915DB" w:rsidRDefault="00015D15" w:rsidP="005F0429">
            <w:pPr>
              <w:pStyle w:val="TableText"/>
              <w:rPr>
                <w:i/>
                <w:iCs/>
              </w:rPr>
            </w:pPr>
          </w:p>
        </w:tc>
        <w:tc>
          <w:tcPr>
            <w:tcW w:w="4856" w:type="dxa"/>
            <w:tcBorders>
              <w:top w:val="nil"/>
              <w:left w:val="nil"/>
              <w:bottom w:val="nil"/>
              <w:right w:val="nil"/>
            </w:tcBorders>
          </w:tcPr>
          <w:p w14:paraId="4038799D" w14:textId="77777777" w:rsidR="00015D15" w:rsidRPr="00AF446F" w:rsidRDefault="00015D15" w:rsidP="005F0429">
            <w:pPr>
              <w:pStyle w:val="TableText"/>
              <w:rPr>
                <w:i/>
                <w:iCs/>
                <w:lang w:val="en-AU"/>
              </w:rPr>
            </w:pPr>
            <w:proofErr w:type="spellStart"/>
            <w:r w:rsidRPr="00013786">
              <w:rPr>
                <w:i/>
                <w:iCs/>
                <w:lang w:val="en-AU"/>
              </w:rPr>
              <w:t>Lethrinus</w:t>
            </w:r>
            <w:proofErr w:type="spellEnd"/>
            <w:r w:rsidRPr="00013786">
              <w:rPr>
                <w:i/>
                <w:iCs/>
                <w:lang w:val="en-AU"/>
              </w:rPr>
              <w:t xml:space="preserve"> </w:t>
            </w:r>
            <w:proofErr w:type="spellStart"/>
            <w:proofErr w:type="gramStart"/>
            <w:r w:rsidRPr="00013786">
              <w:rPr>
                <w:lang w:val="en-AU"/>
              </w:rPr>
              <w:t>spp</w:t>
            </w:r>
            <w:r>
              <w:rPr>
                <w:lang w:val="en-AU"/>
              </w:rPr>
              <w:t>.</w:t>
            </w:r>
            <w:r w:rsidRPr="00645089">
              <w:rPr>
                <w:vertAlign w:val="superscript"/>
                <w:lang w:val="en-AU"/>
              </w:rPr>
              <w:t>a</w:t>
            </w:r>
            <w:proofErr w:type="spellEnd"/>
            <w:proofErr w:type="gramEnd"/>
          </w:p>
        </w:tc>
      </w:tr>
      <w:tr w:rsidR="00015D15" w14:paraId="4CB8BFA1" w14:textId="77777777" w:rsidTr="00B73963">
        <w:tc>
          <w:tcPr>
            <w:tcW w:w="4214" w:type="dxa"/>
            <w:vMerge/>
            <w:tcBorders>
              <w:left w:val="nil"/>
              <w:right w:val="nil"/>
            </w:tcBorders>
          </w:tcPr>
          <w:p w14:paraId="40E9F436" w14:textId="77777777" w:rsidR="00015D15" w:rsidRPr="00D915DB" w:rsidRDefault="00015D15" w:rsidP="005F0429">
            <w:pPr>
              <w:pStyle w:val="TableText"/>
              <w:rPr>
                <w:i/>
                <w:iCs/>
              </w:rPr>
            </w:pPr>
          </w:p>
        </w:tc>
        <w:tc>
          <w:tcPr>
            <w:tcW w:w="4856" w:type="dxa"/>
            <w:tcBorders>
              <w:top w:val="nil"/>
              <w:left w:val="nil"/>
              <w:bottom w:val="nil"/>
              <w:right w:val="nil"/>
            </w:tcBorders>
          </w:tcPr>
          <w:p w14:paraId="6A4AA56A" w14:textId="77777777" w:rsidR="00015D15" w:rsidRPr="00D915DB" w:rsidRDefault="00015D15" w:rsidP="005F0429">
            <w:pPr>
              <w:pStyle w:val="TableText"/>
              <w:rPr>
                <w:i/>
                <w:iCs/>
              </w:rPr>
            </w:pPr>
            <w:proofErr w:type="spellStart"/>
            <w:r w:rsidRPr="00D915DB">
              <w:rPr>
                <w:i/>
                <w:iCs/>
              </w:rPr>
              <w:t>Oplegnathus</w:t>
            </w:r>
            <w:proofErr w:type="spellEnd"/>
            <w:r w:rsidRPr="00D915DB">
              <w:rPr>
                <w:i/>
                <w:iCs/>
              </w:rPr>
              <w:t xml:space="preserve"> </w:t>
            </w:r>
            <w:r w:rsidRPr="00D915DB">
              <w:t>spp.</w:t>
            </w:r>
          </w:p>
        </w:tc>
      </w:tr>
      <w:tr w:rsidR="00015D15" w14:paraId="4E4D97D0" w14:textId="77777777" w:rsidTr="00B73963">
        <w:tc>
          <w:tcPr>
            <w:tcW w:w="4214" w:type="dxa"/>
            <w:vMerge/>
            <w:tcBorders>
              <w:left w:val="nil"/>
              <w:right w:val="nil"/>
            </w:tcBorders>
          </w:tcPr>
          <w:p w14:paraId="669C6172" w14:textId="77777777" w:rsidR="00015D15" w:rsidRPr="00D915DB" w:rsidRDefault="00015D15" w:rsidP="005F0429">
            <w:pPr>
              <w:pStyle w:val="TableText"/>
              <w:rPr>
                <w:i/>
                <w:iCs/>
              </w:rPr>
            </w:pPr>
          </w:p>
        </w:tc>
        <w:tc>
          <w:tcPr>
            <w:tcW w:w="4856" w:type="dxa"/>
            <w:tcBorders>
              <w:top w:val="nil"/>
              <w:left w:val="nil"/>
              <w:bottom w:val="nil"/>
              <w:right w:val="nil"/>
            </w:tcBorders>
          </w:tcPr>
          <w:p w14:paraId="18534A14" w14:textId="77777777" w:rsidR="00015D15" w:rsidRPr="00D915DB" w:rsidRDefault="00015D15" w:rsidP="005F0429">
            <w:pPr>
              <w:pStyle w:val="TableText"/>
              <w:rPr>
                <w:i/>
                <w:iCs/>
              </w:rPr>
            </w:pPr>
            <w:proofErr w:type="spellStart"/>
            <w:r w:rsidRPr="00D915DB">
              <w:rPr>
                <w:i/>
                <w:iCs/>
              </w:rPr>
              <w:t>Pagrus</w:t>
            </w:r>
            <w:proofErr w:type="spellEnd"/>
            <w:r w:rsidRPr="00D915DB">
              <w:rPr>
                <w:i/>
                <w:iCs/>
              </w:rPr>
              <w:t xml:space="preserve"> </w:t>
            </w:r>
            <w:r w:rsidRPr="00D915DB">
              <w:t>spp.</w:t>
            </w:r>
          </w:p>
        </w:tc>
      </w:tr>
      <w:tr w:rsidR="00015D15" w14:paraId="01B86BA1" w14:textId="77777777" w:rsidTr="00B73963">
        <w:tc>
          <w:tcPr>
            <w:tcW w:w="4214" w:type="dxa"/>
            <w:vMerge/>
            <w:tcBorders>
              <w:left w:val="nil"/>
              <w:right w:val="nil"/>
            </w:tcBorders>
          </w:tcPr>
          <w:p w14:paraId="11C5E965" w14:textId="77777777" w:rsidR="00015D15" w:rsidRPr="00D915DB" w:rsidRDefault="00015D15" w:rsidP="005F0429">
            <w:pPr>
              <w:pStyle w:val="TableText"/>
              <w:rPr>
                <w:i/>
                <w:iCs/>
              </w:rPr>
            </w:pPr>
          </w:p>
        </w:tc>
        <w:tc>
          <w:tcPr>
            <w:tcW w:w="4856" w:type="dxa"/>
            <w:tcBorders>
              <w:top w:val="nil"/>
              <w:left w:val="nil"/>
              <w:bottom w:val="nil"/>
              <w:right w:val="nil"/>
            </w:tcBorders>
          </w:tcPr>
          <w:p w14:paraId="70979191" w14:textId="77777777" w:rsidR="00015D15" w:rsidRPr="00D915DB" w:rsidRDefault="00015D15" w:rsidP="005F0429">
            <w:pPr>
              <w:pStyle w:val="TableText"/>
              <w:rPr>
                <w:i/>
                <w:iCs/>
              </w:rPr>
            </w:pPr>
            <w:proofErr w:type="spellStart"/>
            <w:r w:rsidRPr="00F741C4">
              <w:rPr>
                <w:i/>
                <w:iCs/>
                <w:lang w:val="en-AU"/>
              </w:rPr>
              <w:t>Parapristipoma</w:t>
            </w:r>
            <w:proofErr w:type="spellEnd"/>
            <w:r w:rsidRPr="00F741C4">
              <w:rPr>
                <w:i/>
                <w:iCs/>
                <w:lang w:val="en-AU"/>
              </w:rPr>
              <w:t xml:space="preserve"> </w:t>
            </w:r>
            <w:proofErr w:type="spellStart"/>
            <w:proofErr w:type="gramStart"/>
            <w:r w:rsidRPr="00F741C4">
              <w:rPr>
                <w:lang w:val="en-AU"/>
              </w:rPr>
              <w:t>spp.</w:t>
            </w:r>
            <w:r w:rsidRPr="00645089">
              <w:rPr>
                <w:vertAlign w:val="superscript"/>
                <w:lang w:val="en-AU"/>
              </w:rPr>
              <w:t>a</w:t>
            </w:r>
            <w:proofErr w:type="spellEnd"/>
            <w:proofErr w:type="gramEnd"/>
          </w:p>
        </w:tc>
      </w:tr>
      <w:tr w:rsidR="00015D15" w14:paraId="2D903607" w14:textId="77777777" w:rsidTr="00B73963">
        <w:tc>
          <w:tcPr>
            <w:tcW w:w="4214" w:type="dxa"/>
            <w:vMerge/>
            <w:tcBorders>
              <w:left w:val="nil"/>
              <w:right w:val="nil"/>
            </w:tcBorders>
          </w:tcPr>
          <w:p w14:paraId="1B05AE05" w14:textId="77777777" w:rsidR="00015D15" w:rsidRPr="00D915DB" w:rsidRDefault="00015D15" w:rsidP="005F0429">
            <w:pPr>
              <w:pStyle w:val="TableText"/>
              <w:rPr>
                <w:i/>
                <w:iCs/>
              </w:rPr>
            </w:pPr>
          </w:p>
        </w:tc>
        <w:tc>
          <w:tcPr>
            <w:tcW w:w="4856" w:type="dxa"/>
            <w:tcBorders>
              <w:top w:val="nil"/>
              <w:left w:val="nil"/>
              <w:bottom w:val="nil"/>
              <w:right w:val="nil"/>
            </w:tcBorders>
          </w:tcPr>
          <w:p w14:paraId="43F1C7F1" w14:textId="77777777" w:rsidR="00015D15" w:rsidRPr="00F741C4" w:rsidRDefault="00015D15" w:rsidP="005F0429">
            <w:pPr>
              <w:pStyle w:val="TableText"/>
              <w:rPr>
                <w:i/>
                <w:iCs/>
                <w:lang w:val="en-AU"/>
              </w:rPr>
            </w:pPr>
            <w:proofErr w:type="spellStart"/>
            <w:r w:rsidRPr="004B2861">
              <w:rPr>
                <w:i/>
                <w:iCs/>
                <w:lang w:val="en-AU"/>
              </w:rPr>
              <w:t>Plectorhinchus</w:t>
            </w:r>
            <w:proofErr w:type="spellEnd"/>
            <w:r w:rsidRPr="004B2861">
              <w:rPr>
                <w:i/>
                <w:iCs/>
                <w:lang w:val="en-AU"/>
              </w:rPr>
              <w:t xml:space="preserve"> </w:t>
            </w:r>
            <w:proofErr w:type="spellStart"/>
            <w:proofErr w:type="gramStart"/>
            <w:r w:rsidRPr="004B2861">
              <w:rPr>
                <w:lang w:val="en-AU"/>
              </w:rPr>
              <w:t>spp.</w:t>
            </w:r>
            <w:r w:rsidRPr="00645089">
              <w:rPr>
                <w:vertAlign w:val="superscript"/>
                <w:lang w:val="en-AU"/>
              </w:rPr>
              <w:t>a</w:t>
            </w:r>
            <w:proofErr w:type="spellEnd"/>
            <w:proofErr w:type="gramEnd"/>
          </w:p>
        </w:tc>
      </w:tr>
      <w:tr w:rsidR="00015D15" w14:paraId="3618F619" w14:textId="77777777" w:rsidTr="00B73963">
        <w:tc>
          <w:tcPr>
            <w:tcW w:w="4214" w:type="dxa"/>
            <w:vMerge/>
            <w:tcBorders>
              <w:left w:val="nil"/>
              <w:right w:val="nil"/>
            </w:tcBorders>
          </w:tcPr>
          <w:p w14:paraId="10757D58" w14:textId="77777777" w:rsidR="00015D15" w:rsidRPr="00D915DB" w:rsidRDefault="00015D15" w:rsidP="005F0429">
            <w:pPr>
              <w:pStyle w:val="TableText"/>
              <w:rPr>
                <w:i/>
                <w:iCs/>
              </w:rPr>
            </w:pPr>
          </w:p>
        </w:tc>
        <w:tc>
          <w:tcPr>
            <w:tcW w:w="4856" w:type="dxa"/>
            <w:tcBorders>
              <w:top w:val="nil"/>
              <w:left w:val="nil"/>
              <w:bottom w:val="nil"/>
              <w:right w:val="nil"/>
            </w:tcBorders>
          </w:tcPr>
          <w:p w14:paraId="0656416F" w14:textId="77777777" w:rsidR="00015D15" w:rsidRPr="00D915DB" w:rsidRDefault="00015D15" w:rsidP="005F0429">
            <w:pPr>
              <w:pStyle w:val="TableText"/>
              <w:rPr>
                <w:i/>
                <w:iCs/>
              </w:rPr>
            </w:pPr>
            <w:proofErr w:type="spellStart"/>
            <w:r w:rsidRPr="00D915DB">
              <w:rPr>
                <w:i/>
                <w:iCs/>
              </w:rPr>
              <w:t>Pseudocaranx</w:t>
            </w:r>
            <w:proofErr w:type="spellEnd"/>
            <w:r w:rsidRPr="00D915DB">
              <w:rPr>
                <w:i/>
                <w:iCs/>
              </w:rPr>
              <w:t xml:space="preserve"> </w:t>
            </w:r>
            <w:r w:rsidRPr="00D915DB">
              <w:t>spp.</w:t>
            </w:r>
          </w:p>
        </w:tc>
      </w:tr>
      <w:tr w:rsidR="00015D15" w14:paraId="2E6EEA9A" w14:textId="77777777" w:rsidTr="00B73963">
        <w:tc>
          <w:tcPr>
            <w:tcW w:w="4214" w:type="dxa"/>
            <w:vMerge/>
            <w:tcBorders>
              <w:left w:val="nil"/>
              <w:right w:val="nil"/>
            </w:tcBorders>
          </w:tcPr>
          <w:p w14:paraId="76A5EE73" w14:textId="77777777" w:rsidR="00015D15" w:rsidRPr="00D915DB" w:rsidRDefault="00015D15" w:rsidP="005F0429">
            <w:pPr>
              <w:pStyle w:val="TableText"/>
              <w:rPr>
                <w:i/>
                <w:iCs/>
              </w:rPr>
            </w:pPr>
          </w:p>
        </w:tc>
        <w:tc>
          <w:tcPr>
            <w:tcW w:w="4856" w:type="dxa"/>
            <w:tcBorders>
              <w:top w:val="nil"/>
              <w:left w:val="nil"/>
              <w:bottom w:val="nil"/>
              <w:right w:val="nil"/>
            </w:tcBorders>
          </w:tcPr>
          <w:p w14:paraId="56B9BC05" w14:textId="77777777" w:rsidR="00015D15" w:rsidRPr="00D915DB" w:rsidRDefault="00015D15" w:rsidP="005F0429">
            <w:pPr>
              <w:pStyle w:val="TableText"/>
              <w:rPr>
                <w:i/>
                <w:iCs/>
              </w:rPr>
            </w:pPr>
            <w:proofErr w:type="spellStart"/>
            <w:r w:rsidRPr="00CB76D4">
              <w:rPr>
                <w:i/>
                <w:iCs/>
                <w:lang w:val="en-AU"/>
              </w:rPr>
              <w:t>Rhabdosargus</w:t>
            </w:r>
            <w:proofErr w:type="spellEnd"/>
            <w:r w:rsidRPr="004B2861">
              <w:rPr>
                <w:i/>
                <w:iCs/>
                <w:lang w:val="en-AU"/>
              </w:rPr>
              <w:t xml:space="preserve"> </w:t>
            </w:r>
            <w:proofErr w:type="spellStart"/>
            <w:proofErr w:type="gramStart"/>
            <w:r w:rsidRPr="004B2861">
              <w:rPr>
                <w:lang w:val="en-AU"/>
              </w:rPr>
              <w:t>spp.</w:t>
            </w:r>
            <w:r w:rsidRPr="00645089">
              <w:rPr>
                <w:vertAlign w:val="superscript"/>
                <w:lang w:val="en-AU"/>
              </w:rPr>
              <w:t>a</w:t>
            </w:r>
            <w:proofErr w:type="spellEnd"/>
            <w:proofErr w:type="gramEnd"/>
          </w:p>
        </w:tc>
      </w:tr>
      <w:tr w:rsidR="00015D15" w14:paraId="64E7A556" w14:textId="77777777" w:rsidTr="00B73963">
        <w:tc>
          <w:tcPr>
            <w:tcW w:w="4214" w:type="dxa"/>
            <w:vMerge/>
            <w:tcBorders>
              <w:left w:val="nil"/>
              <w:right w:val="nil"/>
            </w:tcBorders>
          </w:tcPr>
          <w:p w14:paraId="702AE72A" w14:textId="77777777" w:rsidR="00015D15" w:rsidRPr="00D915DB" w:rsidRDefault="00015D15" w:rsidP="005F0429">
            <w:pPr>
              <w:pStyle w:val="TableText"/>
              <w:rPr>
                <w:i/>
                <w:iCs/>
              </w:rPr>
            </w:pPr>
          </w:p>
        </w:tc>
        <w:tc>
          <w:tcPr>
            <w:tcW w:w="4856" w:type="dxa"/>
            <w:tcBorders>
              <w:top w:val="nil"/>
              <w:left w:val="nil"/>
              <w:bottom w:val="nil"/>
              <w:right w:val="nil"/>
            </w:tcBorders>
          </w:tcPr>
          <w:p w14:paraId="38F33291" w14:textId="77777777" w:rsidR="00015D15" w:rsidRPr="004B2861" w:rsidRDefault="00015D15" w:rsidP="005F0429">
            <w:pPr>
              <w:pStyle w:val="TableText"/>
              <w:rPr>
                <w:i/>
                <w:iCs/>
                <w:lang w:val="en-AU"/>
              </w:rPr>
            </w:pPr>
            <w:r w:rsidRPr="007B13B9">
              <w:rPr>
                <w:i/>
                <w:iCs/>
                <w:lang w:val="en-AU"/>
              </w:rPr>
              <w:t xml:space="preserve">Sciaenops </w:t>
            </w:r>
            <w:proofErr w:type="spellStart"/>
            <w:proofErr w:type="gramStart"/>
            <w:r w:rsidRPr="007B13B9">
              <w:rPr>
                <w:lang w:val="en-AU"/>
              </w:rPr>
              <w:t>spp.</w:t>
            </w:r>
            <w:r w:rsidRPr="00645089">
              <w:rPr>
                <w:vertAlign w:val="superscript"/>
                <w:lang w:val="en-AU"/>
              </w:rPr>
              <w:t>a</w:t>
            </w:r>
            <w:proofErr w:type="spellEnd"/>
            <w:proofErr w:type="gramEnd"/>
          </w:p>
        </w:tc>
      </w:tr>
      <w:tr w:rsidR="00015D15" w14:paraId="3E2DD00D" w14:textId="77777777" w:rsidTr="00B73963">
        <w:tc>
          <w:tcPr>
            <w:tcW w:w="4214" w:type="dxa"/>
            <w:vMerge/>
            <w:tcBorders>
              <w:left w:val="nil"/>
              <w:right w:val="nil"/>
            </w:tcBorders>
          </w:tcPr>
          <w:p w14:paraId="25BECB15" w14:textId="77777777" w:rsidR="00015D15" w:rsidRPr="00D915DB" w:rsidRDefault="00015D15" w:rsidP="005F0429">
            <w:pPr>
              <w:pStyle w:val="TableText"/>
              <w:rPr>
                <w:i/>
                <w:iCs/>
              </w:rPr>
            </w:pPr>
          </w:p>
        </w:tc>
        <w:tc>
          <w:tcPr>
            <w:tcW w:w="4856" w:type="dxa"/>
            <w:tcBorders>
              <w:top w:val="nil"/>
              <w:left w:val="nil"/>
              <w:bottom w:val="nil"/>
              <w:right w:val="nil"/>
            </w:tcBorders>
          </w:tcPr>
          <w:p w14:paraId="23819B41" w14:textId="77777777" w:rsidR="00015D15" w:rsidRPr="007B13B9" w:rsidRDefault="00015D15" w:rsidP="005F0429">
            <w:pPr>
              <w:pStyle w:val="TableText"/>
              <w:rPr>
                <w:i/>
                <w:iCs/>
                <w:lang w:val="en-AU"/>
              </w:rPr>
            </w:pPr>
            <w:r w:rsidRPr="00B73963">
              <w:rPr>
                <w:i/>
                <w:iCs/>
                <w:lang w:val="en-AU"/>
              </w:rPr>
              <w:t xml:space="preserve">Scomberomorus </w:t>
            </w:r>
            <w:proofErr w:type="spellStart"/>
            <w:proofErr w:type="gramStart"/>
            <w:r w:rsidRPr="00B73963">
              <w:rPr>
                <w:lang w:val="en-AU"/>
              </w:rPr>
              <w:t>spp.</w:t>
            </w:r>
            <w:r w:rsidRPr="00645089">
              <w:rPr>
                <w:vertAlign w:val="superscript"/>
                <w:lang w:val="en-AU"/>
              </w:rPr>
              <w:t>a</w:t>
            </w:r>
            <w:proofErr w:type="spellEnd"/>
            <w:proofErr w:type="gramEnd"/>
          </w:p>
        </w:tc>
      </w:tr>
      <w:tr w:rsidR="00015D15" w14:paraId="7097AF63" w14:textId="77777777" w:rsidTr="00B73963">
        <w:tc>
          <w:tcPr>
            <w:tcW w:w="4214" w:type="dxa"/>
            <w:vMerge/>
            <w:tcBorders>
              <w:left w:val="nil"/>
              <w:right w:val="nil"/>
            </w:tcBorders>
          </w:tcPr>
          <w:p w14:paraId="7E93487A" w14:textId="77777777" w:rsidR="00015D15" w:rsidRPr="00D915DB" w:rsidRDefault="00015D15" w:rsidP="005F0429">
            <w:pPr>
              <w:pStyle w:val="TableText"/>
              <w:rPr>
                <w:i/>
                <w:iCs/>
              </w:rPr>
            </w:pPr>
          </w:p>
        </w:tc>
        <w:tc>
          <w:tcPr>
            <w:tcW w:w="4856" w:type="dxa"/>
            <w:tcBorders>
              <w:top w:val="nil"/>
              <w:left w:val="nil"/>
              <w:bottom w:val="nil"/>
              <w:right w:val="nil"/>
            </w:tcBorders>
          </w:tcPr>
          <w:p w14:paraId="735074A4" w14:textId="77777777" w:rsidR="00015D15" w:rsidRPr="00D915DB" w:rsidRDefault="00015D15" w:rsidP="005F0429">
            <w:pPr>
              <w:pStyle w:val="TableText"/>
              <w:rPr>
                <w:i/>
                <w:iCs/>
              </w:rPr>
            </w:pPr>
            <w:r w:rsidRPr="00D915DB">
              <w:rPr>
                <w:i/>
                <w:iCs/>
              </w:rPr>
              <w:t xml:space="preserve">Seriola </w:t>
            </w:r>
            <w:r w:rsidRPr="00D915DB">
              <w:t>spp.</w:t>
            </w:r>
          </w:p>
        </w:tc>
      </w:tr>
      <w:tr w:rsidR="00015D15" w14:paraId="6776458E" w14:textId="77777777" w:rsidTr="00B73963">
        <w:tc>
          <w:tcPr>
            <w:tcW w:w="4214" w:type="dxa"/>
            <w:vMerge/>
            <w:tcBorders>
              <w:left w:val="nil"/>
              <w:right w:val="nil"/>
            </w:tcBorders>
          </w:tcPr>
          <w:p w14:paraId="063053E4" w14:textId="77777777" w:rsidR="00015D15" w:rsidRPr="00D915DB" w:rsidRDefault="00015D15" w:rsidP="005F0429">
            <w:pPr>
              <w:pStyle w:val="TableText"/>
              <w:rPr>
                <w:i/>
                <w:iCs/>
              </w:rPr>
            </w:pPr>
          </w:p>
        </w:tc>
        <w:tc>
          <w:tcPr>
            <w:tcW w:w="4856" w:type="dxa"/>
            <w:tcBorders>
              <w:top w:val="nil"/>
              <w:left w:val="nil"/>
              <w:bottom w:val="nil"/>
              <w:right w:val="nil"/>
            </w:tcBorders>
          </w:tcPr>
          <w:p w14:paraId="070F0D1A" w14:textId="77777777" w:rsidR="00015D15" w:rsidRPr="00645089" w:rsidRDefault="00015D15" w:rsidP="005F0429">
            <w:pPr>
              <w:pStyle w:val="TableText"/>
              <w:rPr>
                <w:i/>
                <w:iCs/>
                <w:vertAlign w:val="superscript"/>
              </w:rPr>
            </w:pPr>
            <w:proofErr w:type="spellStart"/>
            <w:r w:rsidRPr="00B73963">
              <w:rPr>
                <w:i/>
                <w:iCs/>
                <w:lang w:val="en-AU"/>
              </w:rPr>
              <w:t>Stephanolepis</w:t>
            </w:r>
            <w:proofErr w:type="spellEnd"/>
            <w:r w:rsidRPr="00B73963">
              <w:rPr>
                <w:i/>
                <w:iCs/>
                <w:lang w:val="en-AU"/>
              </w:rPr>
              <w:t xml:space="preserve"> </w:t>
            </w:r>
            <w:proofErr w:type="spellStart"/>
            <w:proofErr w:type="gramStart"/>
            <w:r w:rsidRPr="00B73963">
              <w:rPr>
                <w:lang w:val="en-AU"/>
              </w:rPr>
              <w:t>spp.</w:t>
            </w:r>
            <w:r>
              <w:rPr>
                <w:vertAlign w:val="superscript"/>
                <w:lang w:val="en-AU"/>
              </w:rPr>
              <w:t>a</w:t>
            </w:r>
            <w:proofErr w:type="spellEnd"/>
            <w:proofErr w:type="gramEnd"/>
          </w:p>
        </w:tc>
      </w:tr>
      <w:tr w:rsidR="00015D15" w14:paraId="40D183C1" w14:textId="77777777" w:rsidTr="00B73963">
        <w:tc>
          <w:tcPr>
            <w:tcW w:w="4214" w:type="dxa"/>
            <w:vMerge/>
            <w:tcBorders>
              <w:left w:val="nil"/>
              <w:right w:val="nil"/>
            </w:tcBorders>
          </w:tcPr>
          <w:p w14:paraId="3F5751BF" w14:textId="77777777" w:rsidR="00015D15" w:rsidRPr="00D915DB" w:rsidRDefault="00015D15" w:rsidP="005F0429">
            <w:pPr>
              <w:pStyle w:val="TableText"/>
              <w:rPr>
                <w:i/>
                <w:iCs/>
              </w:rPr>
            </w:pPr>
          </w:p>
        </w:tc>
        <w:tc>
          <w:tcPr>
            <w:tcW w:w="4856" w:type="dxa"/>
            <w:tcBorders>
              <w:top w:val="nil"/>
              <w:left w:val="nil"/>
              <w:bottom w:val="nil"/>
              <w:right w:val="nil"/>
            </w:tcBorders>
          </w:tcPr>
          <w:p w14:paraId="13E7DB37" w14:textId="77777777" w:rsidR="00015D15" w:rsidRPr="00D915DB" w:rsidRDefault="00015D15" w:rsidP="005F0429">
            <w:pPr>
              <w:pStyle w:val="TableText"/>
              <w:rPr>
                <w:i/>
                <w:iCs/>
              </w:rPr>
            </w:pPr>
            <w:proofErr w:type="spellStart"/>
            <w:r w:rsidRPr="00D915DB">
              <w:rPr>
                <w:i/>
                <w:iCs/>
              </w:rPr>
              <w:t>Takifugu</w:t>
            </w:r>
            <w:proofErr w:type="spellEnd"/>
            <w:r w:rsidRPr="00D915DB">
              <w:rPr>
                <w:i/>
                <w:iCs/>
              </w:rPr>
              <w:t xml:space="preserve"> </w:t>
            </w:r>
            <w:r w:rsidRPr="00D915DB">
              <w:t>spp.</w:t>
            </w:r>
          </w:p>
        </w:tc>
      </w:tr>
    </w:tbl>
    <w:p w14:paraId="40B8547C" w14:textId="77777777" w:rsidR="00015D15" w:rsidRPr="00754D75" w:rsidRDefault="00015D15" w:rsidP="00645089">
      <w:pPr>
        <w:pStyle w:val="TableText"/>
        <w:rPr>
          <w:sz w:val="18"/>
          <w:szCs w:val="18"/>
          <w:lang w:val="en-AU"/>
        </w:rPr>
      </w:pPr>
      <w:r w:rsidRPr="00754D75">
        <w:rPr>
          <w:sz w:val="18"/>
          <w:szCs w:val="18"/>
          <w:vertAlign w:val="superscript"/>
          <w:lang w:val="en-AU"/>
        </w:rPr>
        <w:t xml:space="preserve">a </w:t>
      </w:r>
      <w:proofErr w:type="spellStart"/>
      <w:r w:rsidRPr="00754D75">
        <w:rPr>
          <w:sz w:val="18"/>
          <w:szCs w:val="18"/>
          <w:lang w:val="en-AU"/>
        </w:rPr>
        <w:t>A</w:t>
      </w:r>
      <w:proofErr w:type="spellEnd"/>
      <w:r w:rsidRPr="00754D75">
        <w:rPr>
          <w:sz w:val="18"/>
          <w:szCs w:val="18"/>
          <w:lang w:val="en-AU"/>
        </w:rPr>
        <w:t xml:space="preserve"> genus that has been </w:t>
      </w:r>
      <w:proofErr w:type="gramStart"/>
      <w:r w:rsidRPr="00754D75">
        <w:rPr>
          <w:sz w:val="18"/>
          <w:szCs w:val="18"/>
          <w:lang w:val="en-AU"/>
        </w:rPr>
        <w:t>added, or</w:t>
      </w:r>
      <w:proofErr w:type="gramEnd"/>
      <w:r w:rsidRPr="00754D75">
        <w:rPr>
          <w:sz w:val="18"/>
          <w:szCs w:val="18"/>
          <w:lang w:val="en-AU"/>
        </w:rPr>
        <w:t xml:space="preserve"> moved from another risk species list as part of the update to the risk species lists.</w:t>
      </w:r>
    </w:p>
    <w:p w14:paraId="20984552" w14:textId="31E20A58" w:rsidR="00E92199" w:rsidRPr="00015D15" w:rsidRDefault="00015D15" w:rsidP="00015D15">
      <w:pPr>
        <w:pStyle w:val="TableText"/>
        <w:rPr>
          <w:sz w:val="2"/>
          <w:szCs w:val="2"/>
        </w:rPr>
      </w:pPr>
      <w:r w:rsidRPr="00754D75">
        <w:rPr>
          <w:sz w:val="18"/>
          <w:szCs w:val="18"/>
        </w:rPr>
        <w:t>Note: All species of farmed finfish (fish that are grown and harvested in an aquaculture system) are restricted baitfish and cannot be imported whole for use as baitfish, or human consumption. Wild caught finfish species listed in the restricted baitfish list cannot be imported whole for use as baitfish unless import conditions are established that manage any biosecurity risks associated with that import. Species listed on the restricted baitfish list which are not listed in the high</w:t>
      </w:r>
      <w:r>
        <w:rPr>
          <w:sz w:val="18"/>
          <w:szCs w:val="18"/>
        </w:rPr>
        <w:t>-risk</w:t>
      </w:r>
      <w:r w:rsidRPr="00754D75">
        <w:rPr>
          <w:sz w:val="18"/>
          <w:szCs w:val="18"/>
        </w:rPr>
        <w:t xml:space="preserve"> or medium</w:t>
      </w:r>
      <w:r>
        <w:rPr>
          <w:sz w:val="18"/>
          <w:szCs w:val="18"/>
        </w:rPr>
        <w:t>-</w:t>
      </w:r>
      <w:r w:rsidRPr="00754D75">
        <w:rPr>
          <w:sz w:val="18"/>
          <w:szCs w:val="18"/>
        </w:rPr>
        <w:t>risk lists can be imported whole for human consumption.</w:t>
      </w:r>
      <w:bookmarkStart w:id="10" w:name="_Appendix_C:_Evidence"/>
      <w:bookmarkEnd w:id="10"/>
      <w:r w:rsidRPr="00015D15">
        <w:rPr>
          <w:sz w:val="2"/>
          <w:szCs w:val="2"/>
        </w:rPr>
        <w:t xml:space="preserve"> </w:t>
      </w:r>
    </w:p>
    <w:sectPr w:rsidR="00E92199" w:rsidRPr="00015D15" w:rsidSect="00015D15">
      <w:headerReference w:type="default" r:id="rId7"/>
      <w:footerReference w:type="default" r:id="rId8"/>
      <w:headerReference w:type="first" r:id="rId9"/>
      <w:footerReference w:type="first" r:id="rId10"/>
      <w:footnotePr>
        <w:numFmt w:val="lowerLetter"/>
      </w:footnotePr>
      <w:pgSz w:w="11906" w:h="16838"/>
      <w:pgMar w:top="1418" w:right="1418" w:bottom="1418" w:left="1418" w:header="567"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85BDB" w14:textId="77777777" w:rsidR="00C621CF" w:rsidRDefault="00C621CF" w:rsidP="00015D15">
      <w:pPr>
        <w:spacing w:after="0" w:line="240" w:lineRule="auto"/>
      </w:pPr>
      <w:r>
        <w:separator/>
      </w:r>
    </w:p>
  </w:endnote>
  <w:endnote w:type="continuationSeparator" w:id="0">
    <w:p w14:paraId="3D12E9E2" w14:textId="77777777" w:rsidR="00C621CF" w:rsidRDefault="00C621CF" w:rsidP="00015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3E067" w14:textId="77777777" w:rsidR="00015D15" w:rsidRDefault="00015D15" w:rsidP="00015D15">
    <w:pPr>
      <w:pStyle w:val="Footer"/>
    </w:pPr>
    <w:r>
      <w:t xml:space="preserve">Department of Agriculture, </w:t>
    </w:r>
    <w:proofErr w:type="gramStart"/>
    <w:r>
      <w:t>Water</w:t>
    </w:r>
    <w:proofErr w:type="gramEnd"/>
    <w:r>
      <w:t xml:space="preserve"> and the Environment</w:t>
    </w:r>
  </w:p>
  <w:p w14:paraId="3482BE07" w14:textId="033E43A3" w:rsidR="00015D15" w:rsidRDefault="00015D15" w:rsidP="00015D15">
    <w:pPr>
      <w:pStyle w:val="Footer"/>
      <w:tabs>
        <w:tab w:val="left" w:pos="6888"/>
      </w:tabs>
    </w:pPr>
    <w:r>
      <w:fldChar w:fldCharType="begin"/>
    </w:r>
    <w:r>
      <w:instrText xml:space="preserve"> PAGE   \* MERGEFORMAT </w:instrText>
    </w:r>
    <w:r>
      <w:fldChar w:fldCharType="separate"/>
    </w:r>
    <w: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B3F33" w14:textId="77777777" w:rsidR="00015D15" w:rsidRDefault="00015D15" w:rsidP="00015D15">
    <w:pPr>
      <w:pStyle w:val="Footer"/>
    </w:pPr>
    <w:r>
      <w:t xml:space="preserve">Department of Agriculture, </w:t>
    </w:r>
    <w:proofErr w:type="gramStart"/>
    <w:r>
      <w:t>Water</w:t>
    </w:r>
    <w:proofErr w:type="gramEnd"/>
    <w:r>
      <w:t xml:space="preserve"> and the Environment</w:t>
    </w:r>
  </w:p>
  <w:p w14:paraId="4ED8AA97" w14:textId="5DD5A37C" w:rsidR="00015D15" w:rsidRDefault="00015D15" w:rsidP="00015D15">
    <w:pPr>
      <w:pStyle w:val="Footer"/>
      <w:tabs>
        <w:tab w:val="left" w:pos="6888"/>
      </w:tabs>
    </w:pPr>
    <w:r>
      <w:fldChar w:fldCharType="begin"/>
    </w:r>
    <w:r>
      <w:instrText xml:space="preserve"> PAGE   \* MERGEFORMAT </w:instrText>
    </w:r>
    <w:r>
      <w:fldChar w:fldCharType="separate"/>
    </w:r>
    <w:r>
      <w:t>10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D7685" w14:textId="77777777" w:rsidR="00C621CF" w:rsidRDefault="00C621CF" w:rsidP="00015D15">
      <w:pPr>
        <w:spacing w:after="0" w:line="240" w:lineRule="auto"/>
      </w:pPr>
      <w:r>
        <w:separator/>
      </w:r>
    </w:p>
  </w:footnote>
  <w:footnote w:type="continuationSeparator" w:id="0">
    <w:p w14:paraId="589F0762" w14:textId="77777777" w:rsidR="00C621CF" w:rsidRDefault="00C621CF" w:rsidP="00015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03FB7" w14:textId="5C2EEAB9" w:rsidR="004C77A6" w:rsidRPr="007161FB" w:rsidRDefault="004C77A6" w:rsidP="004C77A6">
    <w:pPr>
      <w:pStyle w:val="Header"/>
      <w:rPr>
        <w:i/>
        <w:iCs/>
      </w:rPr>
    </w:pPr>
    <w:r w:rsidRPr="007161FB">
      <w:rPr>
        <w:rStyle w:val="Emphasis"/>
        <w:i w:val="0"/>
        <w:iCs w:val="0"/>
      </w:rPr>
      <w:t xml:space="preserve">Biosecurity advice </w:t>
    </w:r>
    <w:r w:rsidRPr="00B51943">
      <w:t>2021</w:t>
    </w:r>
    <w:r w:rsidR="00B51943">
      <w:t xml:space="preserve"> </w:t>
    </w:r>
    <w:r w:rsidRPr="00B51943">
      <w:t>A02</w:t>
    </w:r>
  </w:p>
  <w:p w14:paraId="4EAAAC17" w14:textId="77777777" w:rsidR="007161FB" w:rsidRDefault="007161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75A02" w14:textId="1414D542" w:rsidR="00015D15" w:rsidRPr="007161FB" w:rsidRDefault="00B32AF5" w:rsidP="00015D15">
    <w:pPr>
      <w:pStyle w:val="Header"/>
      <w:rPr>
        <w:i/>
        <w:iCs/>
      </w:rPr>
    </w:pPr>
    <w:r>
      <w:rPr>
        <w:rStyle w:val="Emphasis"/>
        <w:i w:val="0"/>
        <w:iCs w:val="0"/>
      </w:rPr>
      <w:t>Animal B</w:t>
    </w:r>
    <w:r w:rsidR="00015D15" w:rsidRPr="007161FB">
      <w:rPr>
        <w:rStyle w:val="Emphasis"/>
        <w:i w:val="0"/>
        <w:iCs w:val="0"/>
      </w:rPr>
      <w:t xml:space="preserve">iosecurity </w:t>
    </w:r>
    <w:r>
      <w:rPr>
        <w:rStyle w:val="Emphasis"/>
        <w:i w:val="0"/>
        <w:iCs w:val="0"/>
      </w:rPr>
      <w:t>A</w:t>
    </w:r>
    <w:r w:rsidR="00015D15" w:rsidRPr="007161FB">
      <w:rPr>
        <w:rStyle w:val="Emphasis"/>
        <w:i w:val="0"/>
        <w:iCs w:val="0"/>
      </w:rPr>
      <w:t xml:space="preserve">dvice </w:t>
    </w:r>
    <w:r w:rsidR="00015D15" w:rsidRPr="00105747">
      <w:t>2021</w:t>
    </w:r>
    <w:r w:rsidR="00105747">
      <w:t xml:space="preserve"> </w:t>
    </w:r>
    <w:r w:rsidR="00015D15" w:rsidRPr="00105747">
      <w:t>A02</w:t>
    </w:r>
  </w:p>
  <w:p w14:paraId="409284F0" w14:textId="77777777" w:rsidR="00EC68D2" w:rsidRDefault="00C621CF" w:rsidP="00F6403C">
    <w:pPr>
      <w:pStyle w:val="Header"/>
      <w:tabs>
        <w:tab w:val="clear" w:pos="4820"/>
        <w:tab w:val="left" w:pos="7499"/>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D73C0"/>
    <w:multiLevelType w:val="multilevel"/>
    <w:tmpl w:val="BE624F00"/>
    <w:lvl w:ilvl="0">
      <w:start w:val="1"/>
      <w:numFmt w:val="decimal"/>
      <w:lvlText w:val="%1)"/>
      <w:lvlJc w:val="left"/>
      <w:pPr>
        <w:ind w:left="425" w:hanging="425"/>
      </w:pPr>
      <w:rPr>
        <w:rFonts w:hint="default"/>
        <w:color w:val="auto"/>
      </w:rPr>
    </w:lvl>
    <w:lvl w:ilvl="1">
      <w:start w:val="2"/>
      <w:numFmt w:val="decimal"/>
      <w:lvlText w:val="%2b."/>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 w15:restartNumberingAfterBreak="0">
    <w:nsid w:val="196B606F"/>
    <w:multiLevelType w:val="hybridMultilevel"/>
    <w:tmpl w:val="E0560262"/>
    <w:lvl w:ilvl="0" w:tplc="1D52313A">
      <w:start w:val="1"/>
      <w:numFmt w:val="bullet"/>
      <w:pStyle w:val="TableBullet1"/>
      <w:lvlText w:val=""/>
      <w:lvlJc w:val="left"/>
      <w:pPr>
        <w:ind w:left="720" w:hanging="360"/>
      </w:pPr>
      <w:rPr>
        <w:rFonts w:ascii="Symbol" w:hAnsi="Symbol" w:hint="default"/>
      </w:rPr>
    </w:lvl>
    <w:lvl w:ilvl="1" w:tplc="EC202A4C" w:tentative="1">
      <w:start w:val="1"/>
      <w:numFmt w:val="bullet"/>
      <w:lvlText w:val="o"/>
      <w:lvlJc w:val="left"/>
      <w:pPr>
        <w:ind w:left="1440" w:hanging="360"/>
      </w:pPr>
      <w:rPr>
        <w:rFonts w:ascii="Courier New" w:hAnsi="Courier New" w:cs="Courier New" w:hint="default"/>
      </w:rPr>
    </w:lvl>
    <w:lvl w:ilvl="2" w:tplc="2F7C139E" w:tentative="1">
      <w:start w:val="1"/>
      <w:numFmt w:val="bullet"/>
      <w:lvlText w:val=""/>
      <w:lvlJc w:val="left"/>
      <w:pPr>
        <w:ind w:left="2160" w:hanging="360"/>
      </w:pPr>
      <w:rPr>
        <w:rFonts w:ascii="Wingdings" w:hAnsi="Wingdings" w:hint="default"/>
      </w:rPr>
    </w:lvl>
    <w:lvl w:ilvl="3" w:tplc="F5A0A892" w:tentative="1">
      <w:start w:val="1"/>
      <w:numFmt w:val="bullet"/>
      <w:lvlText w:val=""/>
      <w:lvlJc w:val="left"/>
      <w:pPr>
        <w:ind w:left="2880" w:hanging="360"/>
      </w:pPr>
      <w:rPr>
        <w:rFonts w:ascii="Symbol" w:hAnsi="Symbol" w:hint="default"/>
      </w:rPr>
    </w:lvl>
    <w:lvl w:ilvl="4" w:tplc="79F8864E" w:tentative="1">
      <w:start w:val="1"/>
      <w:numFmt w:val="bullet"/>
      <w:lvlText w:val="o"/>
      <w:lvlJc w:val="left"/>
      <w:pPr>
        <w:ind w:left="3600" w:hanging="360"/>
      </w:pPr>
      <w:rPr>
        <w:rFonts w:ascii="Courier New" w:hAnsi="Courier New" w:cs="Courier New" w:hint="default"/>
      </w:rPr>
    </w:lvl>
    <w:lvl w:ilvl="5" w:tplc="C16E24EA" w:tentative="1">
      <w:start w:val="1"/>
      <w:numFmt w:val="bullet"/>
      <w:lvlText w:val=""/>
      <w:lvlJc w:val="left"/>
      <w:pPr>
        <w:ind w:left="4320" w:hanging="360"/>
      </w:pPr>
      <w:rPr>
        <w:rFonts w:ascii="Wingdings" w:hAnsi="Wingdings" w:hint="default"/>
      </w:rPr>
    </w:lvl>
    <w:lvl w:ilvl="6" w:tplc="A2088A56" w:tentative="1">
      <w:start w:val="1"/>
      <w:numFmt w:val="bullet"/>
      <w:lvlText w:val=""/>
      <w:lvlJc w:val="left"/>
      <w:pPr>
        <w:ind w:left="5040" w:hanging="360"/>
      </w:pPr>
      <w:rPr>
        <w:rFonts w:ascii="Symbol" w:hAnsi="Symbol" w:hint="default"/>
      </w:rPr>
    </w:lvl>
    <w:lvl w:ilvl="7" w:tplc="A87C4208" w:tentative="1">
      <w:start w:val="1"/>
      <w:numFmt w:val="bullet"/>
      <w:lvlText w:val="o"/>
      <w:lvlJc w:val="left"/>
      <w:pPr>
        <w:ind w:left="5760" w:hanging="360"/>
      </w:pPr>
      <w:rPr>
        <w:rFonts w:ascii="Courier New" w:hAnsi="Courier New" w:cs="Courier New" w:hint="default"/>
      </w:rPr>
    </w:lvl>
    <w:lvl w:ilvl="8" w:tplc="99C6AD0E" w:tentative="1">
      <w:start w:val="1"/>
      <w:numFmt w:val="bullet"/>
      <w:lvlText w:val=""/>
      <w:lvlJc w:val="left"/>
      <w:pPr>
        <w:ind w:left="6480" w:hanging="360"/>
      </w:pPr>
      <w:rPr>
        <w:rFonts w:ascii="Wingdings" w:hAnsi="Wingdings" w:hint="default"/>
      </w:rPr>
    </w:lvl>
  </w:abstractNum>
  <w:abstractNum w:abstractNumId="2" w15:restartNumberingAfterBreak="0">
    <w:nsid w:val="21A328D5"/>
    <w:multiLevelType w:val="multilevel"/>
    <w:tmpl w:val="BE78A4F8"/>
    <w:numStyleLink w:val="Numberlist"/>
  </w:abstractNum>
  <w:abstractNum w:abstractNumId="3"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4" w15:restartNumberingAfterBreak="0">
    <w:nsid w:val="60877522"/>
    <w:multiLevelType w:val="hybridMultilevel"/>
    <w:tmpl w:val="E51E6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4A77EB5"/>
    <w:multiLevelType w:val="hybridMultilevel"/>
    <w:tmpl w:val="7736E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F466B06"/>
    <w:multiLevelType w:val="multilevel"/>
    <w:tmpl w:val="9C0E3A04"/>
    <w:lvl w:ilvl="0">
      <w:start w:val="1"/>
      <w:numFmt w:val="decimal"/>
      <w:lvlText w:val="%1)"/>
      <w:lvlJc w:val="left"/>
      <w:pPr>
        <w:ind w:left="425" w:hanging="425"/>
      </w:pPr>
      <w:rPr>
        <w:rFonts w:hint="default"/>
        <w:color w:val="auto"/>
      </w:rPr>
    </w:lvl>
    <w:lvl w:ilvl="1">
      <w:start w:val="2"/>
      <w:numFmt w:val="decimal"/>
      <w:lvlText w:val="%2a."/>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D15"/>
    <w:rsid w:val="00015D15"/>
    <w:rsid w:val="000C5FCF"/>
    <w:rsid w:val="000F7B4D"/>
    <w:rsid w:val="00105747"/>
    <w:rsid w:val="00180185"/>
    <w:rsid w:val="004C77A6"/>
    <w:rsid w:val="006C1E8F"/>
    <w:rsid w:val="007161FB"/>
    <w:rsid w:val="007F5DFB"/>
    <w:rsid w:val="008B307B"/>
    <w:rsid w:val="0095533D"/>
    <w:rsid w:val="00A32DA9"/>
    <w:rsid w:val="00AA0E3C"/>
    <w:rsid w:val="00B32AF5"/>
    <w:rsid w:val="00B51943"/>
    <w:rsid w:val="00BA3E8F"/>
    <w:rsid w:val="00C621CF"/>
    <w:rsid w:val="00C842A7"/>
    <w:rsid w:val="00E916E6"/>
    <w:rsid w:val="00E921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7C103"/>
  <w15:chartTrackingRefBased/>
  <w15:docId w15:val="{774BD999-CB7B-4137-B520-FFDA160F4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Normal"/>
    <w:link w:val="Heading1Char"/>
    <w:uiPriority w:val="1"/>
    <w:qFormat/>
    <w:rsid w:val="00C842A7"/>
    <w:pPr>
      <w:pageBreakBefore/>
      <w:outlineLvl w:val="0"/>
    </w:pPr>
  </w:style>
  <w:style w:type="paragraph" w:styleId="Heading2">
    <w:name w:val="heading 2"/>
    <w:basedOn w:val="Normal"/>
    <w:next w:val="Normal"/>
    <w:link w:val="Heading2Char"/>
    <w:uiPriority w:val="3"/>
    <w:rsid w:val="00015D15"/>
    <w:pPr>
      <w:keepNext/>
      <w:spacing w:before="120" w:after="120" w:line="240" w:lineRule="auto"/>
      <w:ind w:left="720" w:hanging="720"/>
      <w:outlineLvl w:val="1"/>
    </w:pPr>
    <w:rPr>
      <w:rFonts w:ascii="Calibri" w:eastAsiaTheme="minorEastAsia" w:hAnsi="Calibri"/>
      <w:b/>
      <w:bCs/>
      <w:color w:val="EF3829"/>
      <w:sz w:val="28"/>
      <w:szCs w:val="28"/>
      <w:lang w:eastAsia="ja-JP"/>
    </w:rPr>
  </w:style>
  <w:style w:type="paragraph" w:styleId="Heading3">
    <w:name w:val="heading 3"/>
    <w:next w:val="Normal"/>
    <w:link w:val="Heading3Char"/>
    <w:uiPriority w:val="4"/>
    <w:qFormat/>
    <w:rsid w:val="00015D15"/>
    <w:pPr>
      <w:keepNext/>
      <w:keepLines/>
      <w:spacing w:after="0" w:line="240" w:lineRule="auto"/>
      <w:ind w:left="964" w:hanging="964"/>
      <w:outlineLvl w:val="2"/>
    </w:pPr>
    <w:rPr>
      <w:rFonts w:ascii="Calibri" w:eastAsia="Times New Roman" w:hAnsi="Calibri" w:cs="Times New Roman"/>
      <w:b/>
      <w:bCs/>
      <w:sz w:val="28"/>
      <w:szCs w:val="24"/>
    </w:rPr>
  </w:style>
  <w:style w:type="paragraph" w:styleId="Heading4">
    <w:name w:val="heading 4"/>
    <w:next w:val="Normal"/>
    <w:link w:val="Heading4Char"/>
    <w:uiPriority w:val="5"/>
    <w:qFormat/>
    <w:rsid w:val="00015D15"/>
    <w:pPr>
      <w:keepNext/>
      <w:spacing w:after="0" w:line="240" w:lineRule="auto"/>
      <w:ind w:left="964" w:hanging="964"/>
      <w:outlineLvl w:val="3"/>
    </w:pPr>
    <w:rPr>
      <w:rFonts w:ascii="Calibri" w:eastAsia="Times New Roman" w:hAnsi="Calibri"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842A7"/>
    <w:rPr>
      <w:rFonts w:ascii="Calibri" w:eastAsiaTheme="minorEastAsia" w:hAnsi="Calibri"/>
      <w:b/>
      <w:bCs/>
      <w:color w:val="EF3829"/>
      <w:sz w:val="28"/>
      <w:szCs w:val="28"/>
      <w:lang w:eastAsia="ja-JP"/>
    </w:rPr>
  </w:style>
  <w:style w:type="character" w:customStyle="1" w:styleId="Heading2Char">
    <w:name w:val="Heading 2 Char"/>
    <w:basedOn w:val="DefaultParagraphFont"/>
    <w:link w:val="Heading2"/>
    <w:uiPriority w:val="3"/>
    <w:rsid w:val="00015D15"/>
    <w:rPr>
      <w:rFonts w:ascii="Calibri" w:eastAsiaTheme="minorEastAsia" w:hAnsi="Calibri"/>
      <w:b/>
      <w:bCs/>
      <w:color w:val="EF3829"/>
      <w:sz w:val="28"/>
      <w:szCs w:val="28"/>
      <w:lang w:eastAsia="ja-JP"/>
    </w:rPr>
  </w:style>
  <w:style w:type="character" w:customStyle="1" w:styleId="Heading3Char">
    <w:name w:val="Heading 3 Char"/>
    <w:basedOn w:val="DefaultParagraphFont"/>
    <w:link w:val="Heading3"/>
    <w:uiPriority w:val="4"/>
    <w:rsid w:val="00015D15"/>
    <w:rPr>
      <w:rFonts w:ascii="Calibri" w:eastAsia="Times New Roman" w:hAnsi="Calibri" w:cs="Times New Roman"/>
      <w:b/>
      <w:bCs/>
      <w:sz w:val="28"/>
      <w:szCs w:val="24"/>
    </w:rPr>
  </w:style>
  <w:style w:type="character" w:customStyle="1" w:styleId="Heading4Char">
    <w:name w:val="Heading 4 Char"/>
    <w:basedOn w:val="DefaultParagraphFont"/>
    <w:link w:val="Heading4"/>
    <w:uiPriority w:val="5"/>
    <w:rsid w:val="00015D15"/>
    <w:rPr>
      <w:rFonts w:ascii="Calibri" w:eastAsia="Times New Roman" w:hAnsi="Calibri" w:cs="Times New Roman"/>
      <w:b/>
      <w:bCs/>
      <w:sz w:val="24"/>
      <w:szCs w:val="24"/>
    </w:rPr>
  </w:style>
  <w:style w:type="paragraph" w:styleId="CommentText">
    <w:name w:val="annotation text"/>
    <w:basedOn w:val="Normal"/>
    <w:link w:val="CommentTextChar"/>
    <w:uiPriority w:val="99"/>
    <w:unhideWhenUsed/>
    <w:rsid w:val="00015D15"/>
    <w:pPr>
      <w:spacing w:after="120" w:line="276" w:lineRule="auto"/>
    </w:pPr>
    <w:rPr>
      <w:sz w:val="20"/>
      <w:szCs w:val="20"/>
    </w:rPr>
  </w:style>
  <w:style w:type="character" w:customStyle="1" w:styleId="CommentTextChar">
    <w:name w:val="Comment Text Char"/>
    <w:basedOn w:val="DefaultParagraphFont"/>
    <w:link w:val="CommentText"/>
    <w:uiPriority w:val="99"/>
    <w:rsid w:val="00015D15"/>
    <w:rPr>
      <w:sz w:val="20"/>
      <w:szCs w:val="20"/>
    </w:rPr>
  </w:style>
  <w:style w:type="paragraph" w:styleId="Header">
    <w:name w:val="header"/>
    <w:basedOn w:val="Normal"/>
    <w:link w:val="HeaderChar"/>
    <w:uiPriority w:val="26"/>
    <w:rsid w:val="00015D15"/>
    <w:pPr>
      <w:tabs>
        <w:tab w:val="center" w:pos="4820"/>
      </w:tabs>
      <w:spacing w:after="120" w:line="240" w:lineRule="auto"/>
      <w:jc w:val="center"/>
    </w:pPr>
    <w:rPr>
      <w:rFonts w:ascii="Calibri" w:hAnsi="Calibri"/>
      <w:sz w:val="20"/>
    </w:rPr>
  </w:style>
  <w:style w:type="character" w:customStyle="1" w:styleId="HeaderChar">
    <w:name w:val="Header Char"/>
    <w:basedOn w:val="DefaultParagraphFont"/>
    <w:link w:val="Header"/>
    <w:uiPriority w:val="26"/>
    <w:rsid w:val="00015D15"/>
    <w:rPr>
      <w:rFonts w:ascii="Calibri" w:hAnsi="Calibri"/>
      <w:sz w:val="20"/>
    </w:rPr>
  </w:style>
  <w:style w:type="paragraph" w:styleId="Footer">
    <w:name w:val="footer"/>
    <w:basedOn w:val="Normal"/>
    <w:link w:val="FooterChar"/>
    <w:uiPriority w:val="27"/>
    <w:rsid w:val="00015D15"/>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015D15"/>
    <w:rPr>
      <w:rFonts w:ascii="Calibri" w:hAnsi="Calibri"/>
      <w:sz w:val="20"/>
    </w:rPr>
  </w:style>
  <w:style w:type="character" w:styleId="CommentReference">
    <w:name w:val="annotation reference"/>
    <w:basedOn w:val="DefaultParagraphFont"/>
    <w:uiPriority w:val="99"/>
    <w:semiHidden/>
    <w:unhideWhenUsed/>
    <w:rsid w:val="00015D15"/>
    <w:rPr>
      <w:sz w:val="16"/>
      <w:szCs w:val="16"/>
    </w:rPr>
  </w:style>
  <w:style w:type="table" w:styleId="TableGrid">
    <w:name w:val="Table Grid"/>
    <w:basedOn w:val="TableNormal"/>
    <w:uiPriority w:val="59"/>
    <w:rsid w:val="00015D15"/>
    <w:pPr>
      <w:spacing w:before="60" w:after="60" w:line="240" w:lineRule="auto"/>
    </w:pPr>
    <w:rPr>
      <w:rFonts w:ascii="Cambria" w:eastAsia="Times New Roman" w:hAnsi="Cambria" w:cs="Times New Roman"/>
      <w:sz w:val="18"/>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2"/>
    <w:qFormat/>
    <w:rsid w:val="00015D15"/>
    <w:pPr>
      <w:keepNext/>
      <w:spacing w:after="120" w:line="240" w:lineRule="auto"/>
    </w:pPr>
    <w:rPr>
      <w:rFonts w:ascii="Calibri" w:hAnsi="Calibri"/>
      <w:b/>
      <w:bCs/>
      <w:szCs w:val="18"/>
    </w:rPr>
  </w:style>
  <w:style w:type="paragraph" w:customStyle="1" w:styleId="FigureTableNoteSource">
    <w:name w:val="Figure/Table Note/Source"/>
    <w:basedOn w:val="Normal"/>
    <w:next w:val="Normal"/>
    <w:uiPriority w:val="16"/>
    <w:qFormat/>
    <w:rsid w:val="00015D15"/>
    <w:pPr>
      <w:spacing w:before="120" w:after="120" w:line="264" w:lineRule="auto"/>
      <w:contextualSpacing/>
    </w:pPr>
    <w:rPr>
      <w:rFonts w:ascii="Calibri" w:hAnsi="Calibri"/>
      <w:sz w:val="18"/>
    </w:rPr>
  </w:style>
  <w:style w:type="character" w:styleId="Hyperlink">
    <w:name w:val="Hyperlink"/>
    <w:basedOn w:val="DefaultParagraphFont"/>
    <w:uiPriority w:val="99"/>
    <w:qFormat/>
    <w:rsid w:val="00015D15"/>
    <w:rPr>
      <w:color w:val="165788"/>
      <w:u w:val="single"/>
    </w:rPr>
  </w:style>
  <w:style w:type="paragraph" w:styleId="ListNumber">
    <w:name w:val="List Number"/>
    <w:basedOn w:val="Normal"/>
    <w:uiPriority w:val="9"/>
    <w:qFormat/>
    <w:rsid w:val="00015D15"/>
    <w:pPr>
      <w:numPr>
        <w:numId w:val="3"/>
      </w:numPr>
      <w:tabs>
        <w:tab w:val="left" w:pos="142"/>
      </w:tabs>
      <w:spacing w:before="120" w:after="120" w:line="276" w:lineRule="auto"/>
    </w:pPr>
  </w:style>
  <w:style w:type="paragraph" w:styleId="ListNumber2">
    <w:name w:val="List Number 2"/>
    <w:uiPriority w:val="10"/>
    <w:qFormat/>
    <w:rsid w:val="00015D15"/>
    <w:pPr>
      <w:numPr>
        <w:ilvl w:val="1"/>
        <w:numId w:val="3"/>
      </w:numPr>
      <w:tabs>
        <w:tab w:val="left" w:pos="567"/>
      </w:tabs>
      <w:spacing w:before="120" w:after="120" w:line="264" w:lineRule="auto"/>
    </w:pPr>
    <w:rPr>
      <w:rFonts w:ascii="Cambria" w:eastAsia="Times New Roman" w:hAnsi="Cambria" w:cs="Times New Roman"/>
      <w:szCs w:val="24"/>
    </w:rPr>
  </w:style>
  <w:style w:type="paragraph" w:styleId="ListNumber3">
    <w:name w:val="List Number 3"/>
    <w:uiPriority w:val="11"/>
    <w:qFormat/>
    <w:rsid w:val="00015D15"/>
    <w:pPr>
      <w:numPr>
        <w:ilvl w:val="2"/>
        <w:numId w:val="3"/>
      </w:numPr>
      <w:spacing w:before="120" w:after="120" w:line="264" w:lineRule="auto"/>
    </w:pPr>
    <w:rPr>
      <w:rFonts w:ascii="Cambria" w:eastAsia="Times New Roman" w:hAnsi="Cambria" w:cs="Times New Roman"/>
      <w:szCs w:val="24"/>
    </w:rPr>
  </w:style>
  <w:style w:type="character" w:styleId="Emphasis">
    <w:name w:val="Emphasis"/>
    <w:basedOn w:val="DefaultParagraphFont"/>
    <w:uiPriority w:val="99"/>
    <w:qFormat/>
    <w:rsid w:val="00015D15"/>
    <w:rPr>
      <w:i/>
      <w:iCs/>
    </w:rPr>
  </w:style>
  <w:style w:type="paragraph" w:customStyle="1" w:styleId="TableBullet1">
    <w:name w:val="Table Bullet 1"/>
    <w:basedOn w:val="Normal"/>
    <w:uiPriority w:val="15"/>
    <w:qFormat/>
    <w:rsid w:val="00015D15"/>
    <w:pPr>
      <w:numPr>
        <w:numId w:val="1"/>
      </w:numPr>
      <w:spacing w:before="60" w:after="60" w:line="240" w:lineRule="auto"/>
      <w:ind w:left="284" w:hanging="284"/>
    </w:pPr>
    <w:rPr>
      <w:sz w:val="20"/>
    </w:rPr>
  </w:style>
  <w:style w:type="numbering" w:customStyle="1" w:styleId="Numberlist">
    <w:name w:val="Number list"/>
    <w:uiPriority w:val="99"/>
    <w:rsid w:val="00015D15"/>
    <w:pPr>
      <w:numPr>
        <w:numId w:val="2"/>
      </w:numPr>
    </w:pPr>
  </w:style>
  <w:style w:type="paragraph" w:customStyle="1" w:styleId="TableText">
    <w:name w:val="Table Text"/>
    <w:qFormat/>
    <w:rsid w:val="00015D15"/>
    <w:pPr>
      <w:spacing w:before="60" w:after="60" w:line="240" w:lineRule="auto"/>
    </w:pPr>
    <w:rPr>
      <w:rFonts w:ascii="Calibri" w:eastAsia="Times New Roman" w:hAnsi="Calibri" w:cs="Arial"/>
      <w:color w:val="000000"/>
      <w:sz w:val="19"/>
      <w:lang w:val="en-GB" w:eastAsia="en-AU"/>
    </w:rPr>
  </w:style>
  <w:style w:type="paragraph" w:styleId="Date">
    <w:name w:val="Date"/>
    <w:basedOn w:val="Normal"/>
    <w:next w:val="Normal"/>
    <w:link w:val="DateChar"/>
    <w:uiPriority w:val="99"/>
    <w:unhideWhenUsed/>
    <w:rsid w:val="00015D15"/>
    <w:pPr>
      <w:spacing w:before="600" w:after="120" w:line="276" w:lineRule="auto"/>
    </w:pPr>
  </w:style>
  <w:style w:type="character" w:customStyle="1" w:styleId="DateChar">
    <w:name w:val="Date Char"/>
    <w:basedOn w:val="DefaultParagraphFont"/>
    <w:link w:val="Date"/>
    <w:uiPriority w:val="99"/>
    <w:rsid w:val="00015D15"/>
  </w:style>
  <w:style w:type="paragraph" w:customStyle="1" w:styleId="Advicenumber">
    <w:name w:val="Advice number"/>
    <w:basedOn w:val="Normal"/>
    <w:qFormat/>
    <w:rsid w:val="00015D15"/>
    <w:pPr>
      <w:spacing w:after="120" w:line="276" w:lineRule="auto"/>
    </w:pPr>
    <w:rPr>
      <w:b/>
      <w:sz w:val="28"/>
    </w:rPr>
  </w:style>
  <w:style w:type="paragraph" w:styleId="ListParagraph">
    <w:name w:val="List Paragraph"/>
    <w:basedOn w:val="Normal"/>
    <w:uiPriority w:val="99"/>
    <w:qFormat/>
    <w:rsid w:val="00015D15"/>
    <w:pPr>
      <w:spacing w:after="12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871</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Appendix B: Updated risk species lists </vt:lpstr>
    </vt:vector>
  </TitlesOfParts>
  <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 Updated risk species lists </dc:title>
  <dc:subject/>
  <dc:creator>Department of Agriculture, Water and the Environment</dc:creator>
  <cp:keywords/>
  <dc:description/>
  <cp:lastModifiedBy>Dang, Van</cp:lastModifiedBy>
  <cp:revision>19</cp:revision>
  <cp:lastPrinted>2021-06-25T04:48:00Z</cp:lastPrinted>
  <dcterms:created xsi:type="dcterms:W3CDTF">2021-06-24T00:53:00Z</dcterms:created>
  <dcterms:modified xsi:type="dcterms:W3CDTF">2021-06-25T04:48:00Z</dcterms:modified>
</cp:coreProperties>
</file>