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55C" w:rsidRDefault="00BB6FB0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1160" style="position:absolute;margin-left:1.4pt;margin-top:648.4pt;width:593.05pt;height:2pt;z-index:251640320;mso-position-horizontal-relative:page;mso-position-vertical-relative:page" coordorigin="28,12968" coordsize="11861,40">
            <v:group id="_x0000_s1165" style="position:absolute;left:128;top:12988;width:11701;height:2" coordorigin="128,12988" coordsize="11701,2">
              <v:shape id="_x0000_s1166" style="position:absolute;left:128;top:12988;width:11701;height:2" coordorigin="128,12988" coordsize="11701,0" path="m128,12988r11701,e" filled="f" strokecolor="#00528b" strokeweight="2pt">
                <v:stroke dashstyle="dash"/>
                <v:path arrowok="t"/>
              </v:shape>
            </v:group>
            <v:group id="_x0000_s1163" style="position:absolute;left:48;top:12988;width:2;height:2" coordorigin="48,12988" coordsize="2,2">
              <v:shape id="_x0000_s1164" style="position:absolute;left:48;top:12988;width:2;height:2" coordorigin="48,12988" coordsize="0,0" path="m48,12988r,e" filled="f" strokecolor="#00528b" strokeweight="2pt">
                <v:path arrowok="t"/>
              </v:shape>
            </v:group>
            <v:group id="_x0000_s1161" style="position:absolute;left:11869;top:12988;width:2;height:2" coordorigin="11869,12988" coordsize="2,2">
              <v:shape id="_x0000_s1162" style="position:absolute;left:11869;top:12988;width:2;height:2" coordorigin="11869,12988" coordsize="0,0" path="m11869,12988r,e" filled="f" strokecolor="#00528b" strokeweight="2pt">
                <v:path arrowok="t"/>
              </v:shape>
            </v:group>
            <w10:wrap anchorx="page" anchory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9" type="#_x0000_t75" style="position:absolute;margin-left:137.15pt;margin-top:77.85pt;width:145.95pt;height:9.95pt;z-index:251643392;mso-position-horizontal-relative:page;mso-position-vertical-relative:page">
            <v:imagedata r:id="rId7" o:title=""/>
            <w10:wrap anchorx="page" anchory="page"/>
          </v:shape>
        </w:pict>
      </w:r>
    </w:p>
    <w:p w:rsidR="00D6055C" w:rsidRDefault="00BB6FB0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926076" cy="68103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7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D605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55C" w:rsidRDefault="00D605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55C" w:rsidRDefault="00D605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55C" w:rsidRDefault="00D605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55C" w:rsidRDefault="00D6055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055C" w:rsidRDefault="00D6055C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D6055C" w:rsidRDefault="00BB6FB0">
      <w:pPr>
        <w:spacing w:before="31" w:line="660" w:lineRule="exact"/>
        <w:ind w:left="2687" w:right="1912"/>
        <w:rPr>
          <w:rFonts w:ascii="Calibri" w:eastAsia="Calibri" w:hAnsi="Calibri" w:cs="Calibri"/>
          <w:sz w:val="58"/>
          <w:szCs w:val="58"/>
        </w:rPr>
      </w:pPr>
      <w:r>
        <w:pict>
          <v:group id="_x0000_s1157" style="position:absolute;left:0;text-align:left;margin-left:137.2pt;margin-top:-91.65pt;width:233.05pt;height:.1pt;z-index:251642368;mso-position-horizontal-relative:page" coordorigin="2744,-1833" coordsize="4661,2">
            <v:shape id="_x0000_s1158" style="position:absolute;left:2744;top:-1833;width:4661;height:2" coordorigin="2744,-1833" coordsize="4661,0" path="m2744,-1833r4660,e" filled="f" strokecolor="#00528b" strokeweight=".28964mm">
              <v:path arrowok="t"/>
            </v:shape>
            <w10:wrap anchorx="page"/>
          </v:group>
        </w:pict>
      </w:r>
      <w:r>
        <w:pict>
          <v:shape id="_x0000_s1156" type="#_x0000_t75" style="position:absolute;left:0;text-align:left;margin-left:137.3pt;margin-top:-84.6pt;width:235.1pt;height:11.5pt;z-index:251644416;mso-position-horizontal-relative:page">
            <v:imagedata r:id="rId9" o:title=""/>
            <w10:wrap anchorx="page"/>
          </v:shape>
        </w:pict>
      </w:r>
      <w:r>
        <w:rPr>
          <w:rFonts w:ascii="Calibri"/>
          <w:color w:val="00528B"/>
          <w:spacing w:val="-7"/>
          <w:sz w:val="58"/>
        </w:rPr>
        <w:t>B</w:t>
      </w:r>
      <w:r>
        <w:rPr>
          <w:rFonts w:ascii="Calibri"/>
          <w:color w:val="00528B"/>
          <w:spacing w:val="-6"/>
          <w:sz w:val="58"/>
        </w:rPr>
        <w:t>anksia</w:t>
      </w:r>
      <w:r>
        <w:rPr>
          <w:rFonts w:ascii="Calibri"/>
          <w:color w:val="00528B"/>
          <w:spacing w:val="26"/>
          <w:sz w:val="58"/>
        </w:rPr>
        <w:t xml:space="preserve"> </w:t>
      </w:r>
      <w:r>
        <w:rPr>
          <w:rFonts w:ascii="Calibri"/>
          <w:color w:val="00528B"/>
          <w:spacing w:val="-10"/>
          <w:sz w:val="58"/>
        </w:rPr>
        <w:t>W</w:t>
      </w:r>
      <w:r>
        <w:rPr>
          <w:rFonts w:ascii="Calibri"/>
          <w:color w:val="00528B"/>
          <w:spacing w:val="-9"/>
          <w:sz w:val="58"/>
        </w:rPr>
        <w:t>oodlands</w:t>
      </w:r>
      <w:r>
        <w:rPr>
          <w:rFonts w:ascii="Calibri"/>
          <w:color w:val="00528B"/>
          <w:spacing w:val="26"/>
          <w:sz w:val="58"/>
        </w:rPr>
        <w:t xml:space="preserve"> </w:t>
      </w:r>
      <w:r>
        <w:rPr>
          <w:rFonts w:ascii="Calibri"/>
          <w:color w:val="00528B"/>
          <w:spacing w:val="-5"/>
          <w:sz w:val="58"/>
        </w:rPr>
        <w:t>o</w:t>
      </w:r>
      <w:r>
        <w:rPr>
          <w:rFonts w:ascii="Calibri"/>
          <w:color w:val="00528B"/>
          <w:spacing w:val="-6"/>
          <w:sz w:val="58"/>
        </w:rPr>
        <w:t>f</w:t>
      </w:r>
      <w:r>
        <w:rPr>
          <w:rFonts w:ascii="Calibri"/>
          <w:color w:val="00528B"/>
          <w:spacing w:val="27"/>
          <w:sz w:val="58"/>
        </w:rPr>
        <w:t xml:space="preserve"> </w:t>
      </w:r>
      <w:r>
        <w:rPr>
          <w:rFonts w:ascii="Calibri"/>
          <w:color w:val="00528B"/>
          <w:spacing w:val="-7"/>
          <w:sz w:val="58"/>
        </w:rPr>
        <w:t>t</w:t>
      </w:r>
      <w:r>
        <w:rPr>
          <w:rFonts w:ascii="Calibri"/>
          <w:color w:val="00528B"/>
          <w:spacing w:val="-6"/>
          <w:sz w:val="58"/>
        </w:rPr>
        <w:t>he</w:t>
      </w:r>
      <w:r>
        <w:rPr>
          <w:rFonts w:ascii="Calibri"/>
          <w:color w:val="00528B"/>
          <w:spacing w:val="29"/>
          <w:sz w:val="58"/>
        </w:rPr>
        <w:t xml:space="preserve"> </w:t>
      </w:r>
      <w:r>
        <w:rPr>
          <w:rFonts w:ascii="Calibri"/>
          <w:color w:val="00528B"/>
          <w:spacing w:val="-9"/>
          <w:sz w:val="58"/>
        </w:rPr>
        <w:t>Swan</w:t>
      </w:r>
      <w:r>
        <w:rPr>
          <w:rFonts w:ascii="Calibri"/>
          <w:color w:val="00528B"/>
          <w:spacing w:val="26"/>
          <w:sz w:val="58"/>
        </w:rPr>
        <w:t xml:space="preserve"> </w:t>
      </w:r>
      <w:r>
        <w:rPr>
          <w:rFonts w:ascii="Calibri"/>
          <w:color w:val="00528B"/>
          <w:spacing w:val="-7"/>
          <w:sz w:val="58"/>
        </w:rPr>
        <w:t>Coas</w:t>
      </w:r>
      <w:r>
        <w:rPr>
          <w:rFonts w:ascii="Calibri"/>
          <w:color w:val="00528B"/>
          <w:spacing w:val="-8"/>
          <w:sz w:val="58"/>
        </w:rPr>
        <w:t>t</w:t>
      </w:r>
      <w:r>
        <w:rPr>
          <w:rFonts w:ascii="Calibri"/>
          <w:color w:val="00528B"/>
          <w:spacing w:val="-7"/>
          <w:sz w:val="58"/>
        </w:rPr>
        <w:t>al</w:t>
      </w:r>
      <w:r>
        <w:rPr>
          <w:rFonts w:ascii="Calibri"/>
          <w:color w:val="00528B"/>
          <w:spacing w:val="26"/>
          <w:sz w:val="58"/>
        </w:rPr>
        <w:t xml:space="preserve"> </w:t>
      </w:r>
      <w:r>
        <w:rPr>
          <w:rFonts w:ascii="Calibri"/>
          <w:color w:val="00528B"/>
          <w:spacing w:val="-10"/>
          <w:sz w:val="58"/>
        </w:rPr>
        <w:t>Plain</w:t>
      </w:r>
      <w:r>
        <w:rPr>
          <w:rFonts w:ascii="Calibri"/>
          <w:color w:val="00528B"/>
          <w:spacing w:val="-13"/>
          <w:sz w:val="58"/>
        </w:rPr>
        <w:t>:</w:t>
      </w:r>
      <w:r>
        <w:rPr>
          <w:rFonts w:ascii="Calibri"/>
          <w:color w:val="00528B"/>
          <w:spacing w:val="27"/>
          <w:sz w:val="58"/>
        </w:rPr>
        <w:t xml:space="preserve"> </w:t>
      </w:r>
      <w:r>
        <w:rPr>
          <w:rFonts w:ascii="Calibri"/>
          <w:color w:val="00528B"/>
          <w:sz w:val="58"/>
        </w:rPr>
        <w:t>a</w:t>
      </w:r>
      <w:r>
        <w:rPr>
          <w:rFonts w:ascii="Calibri"/>
          <w:color w:val="00528B"/>
          <w:spacing w:val="26"/>
          <w:sz w:val="58"/>
        </w:rPr>
        <w:t xml:space="preserve"> </w:t>
      </w:r>
      <w:r>
        <w:rPr>
          <w:rFonts w:ascii="Calibri"/>
          <w:color w:val="00528B"/>
          <w:spacing w:val="-9"/>
          <w:sz w:val="58"/>
        </w:rPr>
        <w:t>na</w:t>
      </w:r>
      <w:r>
        <w:rPr>
          <w:rFonts w:ascii="Calibri"/>
          <w:color w:val="00528B"/>
          <w:spacing w:val="-10"/>
          <w:sz w:val="58"/>
        </w:rPr>
        <w:t>t</w:t>
      </w:r>
      <w:r>
        <w:rPr>
          <w:rFonts w:ascii="Calibri"/>
          <w:color w:val="00528B"/>
          <w:spacing w:val="-9"/>
          <w:sz w:val="58"/>
        </w:rPr>
        <w:t>ionally</w:t>
      </w:r>
    </w:p>
    <w:p w:rsidR="00D6055C" w:rsidRDefault="00BB6FB0">
      <w:pPr>
        <w:spacing w:line="684" w:lineRule="exact"/>
        <w:ind w:left="2687"/>
        <w:rPr>
          <w:rFonts w:ascii="Calibri" w:eastAsia="Calibri" w:hAnsi="Calibri" w:cs="Calibri"/>
          <w:sz w:val="58"/>
          <w:szCs w:val="58"/>
        </w:rPr>
      </w:pPr>
      <w:r>
        <w:pict>
          <v:shape id="_x0000_s1155" type="#_x0000_t75" style="position:absolute;left:0;text-align:left;margin-left:0;margin-top:87pt;width:595.3pt;height:303.3pt;z-index:251641344;mso-position-horizontal-relative:page">
            <v:imagedata r:id="rId10" o:title=""/>
            <w10:wrap anchorx="page"/>
          </v:shape>
        </w:pict>
      </w:r>
      <w:proofErr w:type="gramStart"/>
      <w:r>
        <w:rPr>
          <w:rFonts w:ascii="Calibri"/>
          <w:color w:val="00528B"/>
          <w:spacing w:val="-6"/>
          <w:w w:val="105"/>
          <w:sz w:val="58"/>
        </w:rPr>
        <w:t>p</w:t>
      </w:r>
      <w:r>
        <w:rPr>
          <w:rFonts w:ascii="Calibri"/>
          <w:color w:val="00528B"/>
          <w:spacing w:val="-7"/>
          <w:w w:val="105"/>
          <w:sz w:val="58"/>
        </w:rPr>
        <w:t>rote</w:t>
      </w:r>
      <w:r>
        <w:rPr>
          <w:rFonts w:ascii="Calibri"/>
          <w:color w:val="00528B"/>
          <w:spacing w:val="-6"/>
          <w:w w:val="105"/>
          <w:sz w:val="58"/>
        </w:rPr>
        <w:t>c</w:t>
      </w:r>
      <w:r>
        <w:rPr>
          <w:rFonts w:ascii="Calibri"/>
          <w:color w:val="00528B"/>
          <w:spacing w:val="-7"/>
          <w:w w:val="105"/>
          <w:sz w:val="58"/>
        </w:rPr>
        <w:t>te</w:t>
      </w:r>
      <w:r>
        <w:rPr>
          <w:rFonts w:ascii="Calibri"/>
          <w:color w:val="00528B"/>
          <w:spacing w:val="-6"/>
          <w:w w:val="105"/>
          <w:sz w:val="58"/>
        </w:rPr>
        <w:t>d</w:t>
      </w:r>
      <w:proofErr w:type="gramEnd"/>
      <w:r>
        <w:rPr>
          <w:rFonts w:ascii="Calibri"/>
          <w:color w:val="00528B"/>
          <w:spacing w:val="-65"/>
          <w:w w:val="105"/>
          <w:sz w:val="58"/>
        </w:rPr>
        <w:t xml:space="preserve"> </w:t>
      </w:r>
      <w:r>
        <w:rPr>
          <w:rFonts w:ascii="Calibri"/>
          <w:color w:val="00528B"/>
          <w:spacing w:val="-8"/>
          <w:w w:val="105"/>
          <w:sz w:val="58"/>
        </w:rPr>
        <w:t>e</w:t>
      </w:r>
      <w:r>
        <w:rPr>
          <w:rFonts w:ascii="Calibri"/>
          <w:color w:val="00528B"/>
          <w:spacing w:val="-7"/>
          <w:w w:val="105"/>
          <w:sz w:val="58"/>
        </w:rPr>
        <w:t>c</w:t>
      </w:r>
      <w:r>
        <w:rPr>
          <w:rFonts w:ascii="Calibri"/>
          <w:color w:val="00528B"/>
          <w:spacing w:val="-8"/>
          <w:w w:val="105"/>
          <w:sz w:val="58"/>
        </w:rPr>
        <w:t>olo</w:t>
      </w:r>
      <w:r>
        <w:rPr>
          <w:rFonts w:ascii="Calibri"/>
          <w:color w:val="00528B"/>
          <w:spacing w:val="-7"/>
          <w:w w:val="105"/>
          <w:sz w:val="58"/>
        </w:rPr>
        <w:t>gic</w:t>
      </w:r>
      <w:r>
        <w:rPr>
          <w:rFonts w:ascii="Calibri"/>
          <w:color w:val="00528B"/>
          <w:spacing w:val="-8"/>
          <w:w w:val="105"/>
          <w:sz w:val="58"/>
        </w:rPr>
        <w:t>al</w:t>
      </w:r>
      <w:r>
        <w:rPr>
          <w:rFonts w:ascii="Calibri"/>
          <w:color w:val="00528B"/>
          <w:spacing w:val="-65"/>
          <w:w w:val="105"/>
          <w:sz w:val="58"/>
        </w:rPr>
        <w:t xml:space="preserve"> </w:t>
      </w:r>
      <w:r>
        <w:rPr>
          <w:rFonts w:ascii="Calibri"/>
          <w:color w:val="00528B"/>
          <w:spacing w:val="-7"/>
          <w:w w:val="105"/>
          <w:sz w:val="58"/>
        </w:rPr>
        <w:t>c</w:t>
      </w:r>
      <w:r>
        <w:rPr>
          <w:rFonts w:ascii="Calibri"/>
          <w:color w:val="00528B"/>
          <w:spacing w:val="-8"/>
          <w:w w:val="105"/>
          <w:sz w:val="58"/>
        </w:rPr>
        <w:t>ommunity</w:t>
      </w:r>
    </w:p>
    <w:p w:rsidR="00D6055C" w:rsidRDefault="00D6055C">
      <w:pPr>
        <w:spacing w:line="684" w:lineRule="exact"/>
        <w:rPr>
          <w:rFonts w:ascii="Calibri" w:eastAsia="Calibri" w:hAnsi="Calibri" w:cs="Calibri"/>
          <w:sz w:val="58"/>
          <w:szCs w:val="58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BB6FB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0;margin-top:0;width:595.3pt;height:841.9pt;z-index:-251664896;mso-position-horizontal-relative:page;mso-position-vertical-relative:page" filled="f" stroked="f">
            <v:textbox inset="0,0,0,0">
              <w:txbxContent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spacing w:before="10"/>
                    <w:rPr>
                      <w:rFonts w:ascii="PMingLiU" w:eastAsia="PMingLiU" w:hAnsi="PMingLiU" w:cs="PMingLiU"/>
                      <w:sz w:val="13"/>
                      <w:szCs w:val="13"/>
                    </w:rPr>
                  </w:pPr>
                </w:p>
                <w:p w:rsidR="00BB6FB0" w:rsidRDefault="00BB6FB0">
                  <w:pPr>
                    <w:ind w:left="141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Calibri"/>
                      <w:color w:val="1A1B1E"/>
                      <w:sz w:val="16"/>
                    </w:rPr>
                    <w:t xml:space="preserve">2 </w:t>
                  </w:r>
                  <w:r>
                    <w:rPr>
                      <w:rFonts w:ascii="Calibri"/>
                      <w:color w:val="1A1B1E"/>
                      <w:spacing w:val="26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1A1B1E"/>
                      <w:sz w:val="16"/>
                    </w:rPr>
                    <w:t>/</w:t>
                  </w:r>
                  <w:proofErr w:type="gramEnd"/>
                  <w:r>
                    <w:rPr>
                      <w:rFonts w:ascii="Calibri"/>
                      <w:color w:val="1A1B1E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1A1B1E"/>
                      <w:spacing w:val="26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z w:val="16"/>
                    </w:rPr>
                    <w:t>Banksia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2"/>
                      <w:sz w:val="16"/>
                    </w:rPr>
                    <w:t>W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oodlands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z w:val="16"/>
                    </w:rPr>
                    <w:t>of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z w:val="16"/>
                    </w:rPr>
                    <w:t>the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Swan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Coastal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Plain: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z w:val="16"/>
                    </w:rPr>
                    <w:t>a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nationally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protected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pacing w:val="-1"/>
                      <w:sz w:val="16"/>
                    </w:rPr>
                    <w:t>ecological</w:t>
                  </w:r>
                  <w:r>
                    <w:rPr>
                      <w:rFonts w:ascii="Calibri"/>
                      <w:color w:val="00528B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color w:val="00528B"/>
                      <w:sz w:val="16"/>
                    </w:rPr>
                    <w:t>community</w:t>
                  </w:r>
                </w:p>
              </w:txbxContent>
            </v:textbox>
            <w10:wrap anchorx="page" anchory="page"/>
          </v:shape>
        </w:pict>
      </w:r>
      <w:r>
        <w:pict>
          <v:group id="_x0000_s1152" style="position:absolute;margin-left:0;margin-top:0;width:595.3pt;height:841.9pt;z-index:-251663872;mso-position-horizontal-relative:page;mso-position-vertical-relative:page" coordsize="11906,16838">
            <v:shape id="_x0000_s1153" style="position:absolute;width:11906;height:16838" coordsize="11906,16838" path="m,16838r11906,l11906,,,,,16838xe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49" style="width:.1pt;height:17.05pt;mso-position-horizontal-relative:char;mso-position-vertical-relative:line" coordsize="2,341">
            <v:group id="_x0000_s1150" style="position:absolute;width:2;height:341" coordsize="2,341">
              <v:shape id="_x0000_s1151" style="position:absolute;width:2;height:341" coordsize="0,341" path="m,340l,,,340xe" fillcolor="#00528b" stroked="f">
                <v:path arrowok="t"/>
              </v:shape>
            </v:group>
            <w10:anchorlock/>
          </v:group>
        </w:pict>
      </w: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D6055C" w:rsidRDefault="00BB6FB0">
      <w:pPr>
        <w:pStyle w:val="BodyText"/>
        <w:spacing w:before="22" w:line="255" w:lineRule="auto"/>
        <w:ind w:left="1417" w:right="7"/>
      </w:pPr>
      <w:r>
        <w:rPr>
          <w:color w:val="1A1B1E"/>
        </w:rPr>
        <w:t>This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guide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designed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assist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land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managers,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owners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occupiers,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2"/>
        </w:rPr>
        <w:t>well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environmental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assessment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officers</w:t>
      </w:r>
      <w:r>
        <w:rPr>
          <w:color w:val="1A1B1E"/>
          <w:spacing w:val="33"/>
          <w:w w:val="9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consultants,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identify,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assess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manage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 xml:space="preserve">anksia </w:t>
      </w:r>
      <w:r>
        <w:rPr>
          <w:color w:val="1A1B1E"/>
          <w:spacing w:val="-2"/>
        </w:rPr>
        <w:t>Woodlands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S</w:t>
      </w:r>
      <w:r>
        <w:rPr>
          <w:color w:val="1A1B1E"/>
          <w:spacing w:val="-2"/>
        </w:rPr>
        <w:t>wan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Coastal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Plain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3"/>
          <w:w w:val="97"/>
        </w:rPr>
        <w:t xml:space="preserve"> </w:t>
      </w:r>
      <w:r>
        <w:rPr>
          <w:color w:val="1A1B1E"/>
        </w:rPr>
        <w:t>community;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2"/>
        </w:rPr>
        <w:t>community,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listed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endangered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5"/>
        </w:rPr>
        <w:t xml:space="preserve"> </w:t>
      </w:r>
      <w:r w:rsidRPr="00BB6FB0">
        <w:rPr>
          <w:rFonts w:cs="Times New Roman"/>
          <w:i/>
          <w:color w:val="1A1B1E"/>
          <w:spacing w:val="-2"/>
        </w:rPr>
        <w:t>Environment</w:t>
      </w:r>
      <w:r w:rsidRPr="00BB6FB0">
        <w:rPr>
          <w:rFonts w:cs="Times New Roman"/>
          <w:i/>
          <w:color w:val="1A1B1E"/>
          <w:spacing w:val="-3"/>
        </w:rPr>
        <w:t xml:space="preserve"> </w:t>
      </w:r>
      <w:r w:rsidRPr="00BB6FB0">
        <w:rPr>
          <w:rFonts w:cs="Times New Roman"/>
          <w:i/>
          <w:color w:val="1A1B1E"/>
          <w:spacing w:val="-2"/>
        </w:rPr>
        <w:t xml:space="preserve">Protection </w:t>
      </w:r>
      <w:r w:rsidRPr="00BB6FB0">
        <w:rPr>
          <w:rFonts w:cs="Times New Roman"/>
          <w:i/>
          <w:color w:val="1A1B1E"/>
        </w:rPr>
        <w:t>and</w:t>
      </w:r>
      <w:r w:rsidRPr="00BB6FB0">
        <w:rPr>
          <w:rFonts w:cs="Times New Roman"/>
          <w:i/>
          <w:color w:val="1A1B1E"/>
          <w:spacing w:val="53"/>
          <w:w w:val="94"/>
        </w:rPr>
        <w:t xml:space="preserve"> </w:t>
      </w:r>
      <w:r w:rsidRPr="00BB6FB0">
        <w:rPr>
          <w:rFonts w:cs="Times New Roman"/>
          <w:i/>
          <w:color w:val="1A1B1E"/>
          <w:spacing w:val="-1"/>
          <w:w w:val="95"/>
        </w:rPr>
        <w:t>Biodiv</w:t>
      </w:r>
      <w:r w:rsidRPr="00BB6FB0">
        <w:rPr>
          <w:rFonts w:cs="Times New Roman"/>
          <w:i/>
          <w:color w:val="1A1B1E"/>
          <w:spacing w:val="-2"/>
          <w:w w:val="95"/>
        </w:rPr>
        <w:t>ersity</w:t>
      </w:r>
      <w:r w:rsidRPr="00BB6FB0">
        <w:rPr>
          <w:rFonts w:cs="Times New Roman"/>
          <w:i/>
          <w:color w:val="1A1B1E"/>
          <w:spacing w:val="2"/>
          <w:w w:val="95"/>
        </w:rPr>
        <w:t xml:space="preserve"> </w:t>
      </w:r>
      <w:r w:rsidRPr="00BB6FB0">
        <w:rPr>
          <w:rFonts w:cs="Times New Roman"/>
          <w:i/>
          <w:color w:val="1A1B1E"/>
          <w:w w:val="95"/>
        </w:rPr>
        <w:t>Conservation</w:t>
      </w:r>
      <w:r w:rsidRPr="00BB6FB0">
        <w:rPr>
          <w:rFonts w:cs="Times New Roman"/>
          <w:i/>
          <w:color w:val="1A1B1E"/>
          <w:spacing w:val="2"/>
          <w:w w:val="95"/>
        </w:rPr>
        <w:t xml:space="preserve"> </w:t>
      </w:r>
      <w:r w:rsidRPr="00BB6FB0">
        <w:rPr>
          <w:rFonts w:cs="Times New Roman"/>
          <w:i/>
          <w:color w:val="1A1B1E"/>
          <w:spacing w:val="-2"/>
          <w:w w:val="95"/>
        </w:rPr>
        <w:t>A</w:t>
      </w:r>
      <w:r w:rsidRPr="00BB6FB0">
        <w:rPr>
          <w:rFonts w:cs="Times New Roman"/>
          <w:i/>
          <w:color w:val="1A1B1E"/>
          <w:spacing w:val="-3"/>
          <w:w w:val="95"/>
        </w:rPr>
        <w:t>ct</w:t>
      </w:r>
      <w:r w:rsidRPr="00BB6FB0">
        <w:rPr>
          <w:rFonts w:cs="Times New Roman"/>
          <w:i/>
          <w:color w:val="1A1B1E"/>
          <w:spacing w:val="2"/>
          <w:w w:val="95"/>
        </w:rPr>
        <w:t xml:space="preserve"> </w:t>
      </w:r>
      <w:r w:rsidRPr="00BB6FB0">
        <w:rPr>
          <w:rFonts w:cs="Times New Roman"/>
          <w:i/>
          <w:color w:val="1A1B1E"/>
          <w:w w:val="95"/>
        </w:rPr>
        <w:t>1999</w:t>
      </w:r>
      <w:r w:rsidRPr="00BB6FB0">
        <w:rPr>
          <w:rFonts w:cs="Times New Roman"/>
          <w:i/>
          <w:color w:val="1A1B1E"/>
          <w:spacing w:val="3"/>
          <w:w w:val="95"/>
        </w:rPr>
        <w:t xml:space="preserve"> </w:t>
      </w:r>
      <w:r w:rsidRPr="00BB6FB0">
        <w:rPr>
          <w:color w:val="1A1B1E"/>
          <w:w w:val="95"/>
        </w:rPr>
        <w:t xml:space="preserve">(EPBC </w:t>
      </w:r>
      <w:r w:rsidRPr="00BB6FB0">
        <w:rPr>
          <w:color w:val="1A1B1E"/>
          <w:spacing w:val="-2"/>
          <w:w w:val="95"/>
        </w:rPr>
        <w:t>A</w:t>
      </w:r>
      <w:r w:rsidRPr="00BB6FB0">
        <w:rPr>
          <w:color w:val="1A1B1E"/>
          <w:spacing w:val="-1"/>
          <w:w w:val="95"/>
        </w:rPr>
        <w:t>ct),</w:t>
      </w:r>
      <w:r w:rsidRPr="00BB6FB0">
        <w:rPr>
          <w:color w:val="1A1B1E"/>
          <w:w w:val="95"/>
        </w:rPr>
        <w:t xml:space="preserve"> </w:t>
      </w:r>
      <w:r w:rsidRPr="00BB6FB0">
        <w:rPr>
          <w:color w:val="1A1B1E"/>
          <w:spacing w:val="-5"/>
          <w:w w:val="95"/>
        </w:rPr>
        <w:t>A</w:t>
      </w:r>
      <w:r w:rsidRPr="00BB6FB0">
        <w:rPr>
          <w:color w:val="1A1B1E"/>
          <w:spacing w:val="-4"/>
          <w:w w:val="95"/>
        </w:rPr>
        <w:t>ustralia</w:t>
      </w:r>
      <w:r>
        <w:rPr>
          <w:color w:val="1A1B1E"/>
          <w:spacing w:val="-17"/>
          <w:w w:val="95"/>
        </w:rPr>
        <w:t>’s</w:t>
      </w:r>
      <w:r w:rsidRPr="00BB6FB0">
        <w:rPr>
          <w:color w:val="1A1B1E"/>
          <w:spacing w:val="1"/>
          <w:w w:val="95"/>
        </w:rPr>
        <w:t xml:space="preserve"> </w:t>
      </w:r>
      <w:r w:rsidRPr="00BB6FB0">
        <w:rPr>
          <w:color w:val="1A1B1E"/>
          <w:w w:val="95"/>
        </w:rPr>
        <w:t xml:space="preserve">national </w:t>
      </w:r>
      <w:r w:rsidRPr="00BB6FB0">
        <w:rPr>
          <w:color w:val="1A1B1E"/>
          <w:spacing w:val="-1"/>
          <w:w w:val="95"/>
        </w:rPr>
        <w:t>environment</w:t>
      </w:r>
      <w:r w:rsidRPr="00BB6FB0">
        <w:rPr>
          <w:color w:val="1A1B1E"/>
          <w:spacing w:val="1"/>
          <w:w w:val="95"/>
        </w:rPr>
        <w:t xml:space="preserve"> </w:t>
      </w:r>
      <w:r w:rsidRPr="00BB6FB0">
        <w:rPr>
          <w:color w:val="1A1B1E"/>
          <w:spacing w:val="-4"/>
          <w:w w:val="95"/>
        </w:rPr>
        <w:t>law.</w:t>
      </w:r>
    </w:p>
    <w:p w:rsidR="00D6055C" w:rsidRDefault="00BB6FB0">
      <w:pPr>
        <w:pStyle w:val="BodyText"/>
        <w:spacing w:before="170" w:line="256" w:lineRule="auto"/>
        <w:ind w:left="1417"/>
      </w:pPr>
      <w:r>
        <w:rPr>
          <w:color w:val="1A1B1E"/>
          <w:w w:val="105"/>
        </w:rPr>
        <w:t>This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guide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companion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document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appro</w:t>
      </w:r>
      <w:r>
        <w:rPr>
          <w:color w:val="1A1B1E"/>
          <w:spacing w:val="-2"/>
          <w:w w:val="105"/>
        </w:rPr>
        <w:t>ved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Conservation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Advice,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which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can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be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found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Australian</w:t>
      </w:r>
      <w:r>
        <w:rPr>
          <w:color w:val="1A1B1E"/>
          <w:spacing w:val="23"/>
          <w:w w:val="102"/>
        </w:rPr>
        <w:t xml:space="preserve"> </w:t>
      </w:r>
      <w:r>
        <w:rPr>
          <w:color w:val="1A1B1E"/>
          <w:spacing w:val="-3"/>
        </w:rPr>
        <w:t>Go</w:t>
      </w:r>
      <w:r>
        <w:rPr>
          <w:color w:val="1A1B1E"/>
          <w:spacing w:val="-4"/>
        </w:rPr>
        <w:t>v</w:t>
      </w:r>
      <w:r>
        <w:rPr>
          <w:color w:val="1A1B1E"/>
          <w:spacing w:val="-3"/>
        </w:rPr>
        <w:t>ernment</w:t>
      </w:r>
      <w:r>
        <w:rPr>
          <w:color w:val="1A1B1E"/>
          <w:spacing w:val="-13"/>
        </w:rPr>
        <w:t>’</w:t>
      </w:r>
      <w:r>
        <w:rPr>
          <w:color w:val="1A1B1E"/>
          <w:spacing w:val="-4"/>
        </w:rPr>
        <w:t>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pr</w:t>
      </w:r>
      <w:r>
        <w:rPr>
          <w:color w:val="1A1B1E"/>
          <w:spacing w:val="-2"/>
        </w:rPr>
        <w:t>ofile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thr</w:t>
      </w:r>
      <w:r>
        <w:rPr>
          <w:color w:val="1A1B1E"/>
          <w:spacing w:val="-2"/>
        </w:rPr>
        <w:t>eats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3"/>
        </w:rPr>
        <w:t>(SPRA</w:t>
      </w:r>
      <w:r>
        <w:rPr>
          <w:color w:val="1A1B1E"/>
          <w:spacing w:val="-2"/>
        </w:rPr>
        <w:t>T)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database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at:</w:t>
      </w:r>
      <w:r>
        <w:rPr>
          <w:color w:val="1A1B1E"/>
          <w:spacing w:val="1"/>
        </w:rPr>
        <w:t xml:space="preserve"> </w:t>
      </w:r>
      <w:hyperlink r:id="rId11">
        <w:r>
          <w:rPr>
            <w:color w:val="00528B"/>
            <w:spacing w:val="-2"/>
            <w:u w:val="single" w:color="00528B"/>
          </w:rPr>
          <w:t>www</w:t>
        </w:r>
        <w:r>
          <w:rPr>
            <w:color w:val="00528B"/>
            <w:spacing w:val="-1"/>
            <w:u w:val="single" w:color="00528B"/>
          </w:rPr>
          <w:t>.environment.go</w:t>
        </w:r>
        <w:r>
          <w:rPr>
            <w:color w:val="00528B"/>
            <w:spacing w:val="-2"/>
            <w:u w:val="single" w:color="00528B"/>
          </w:rPr>
          <w:t>v</w:t>
        </w:r>
        <w:r>
          <w:rPr>
            <w:color w:val="00528B"/>
            <w:spacing w:val="-1"/>
            <w:u w:val="single" w:color="00528B"/>
          </w:rPr>
          <w:t>.au/cgi-bin/sprat/public/</w:t>
        </w:r>
      </w:hyperlink>
      <w:r>
        <w:rPr>
          <w:color w:val="00528B"/>
          <w:w w:val="106"/>
        </w:rPr>
        <w:t xml:space="preserve"> </w:t>
      </w:r>
      <w:hyperlink r:id="rId12">
        <w:r>
          <w:rPr>
            <w:color w:val="00528B"/>
            <w:w w:val="103"/>
          </w:rPr>
          <w:t xml:space="preserve"> </w:t>
        </w:r>
        <w:r>
          <w:rPr>
            <w:color w:val="00528B"/>
            <w:spacing w:val="-1"/>
            <w:w w:val="105"/>
            <w:u w:val="single" w:color="00528B"/>
          </w:rPr>
          <w:t>publiclookupcommunities.pl</w:t>
        </w:r>
      </w:hyperlink>
      <w:r>
        <w:rPr>
          <w:color w:val="1A1B1E"/>
          <w:spacing w:val="-1"/>
          <w:w w:val="105"/>
        </w:rPr>
        <w:t>.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spacing w:val="-1"/>
          <w:w w:val="105"/>
        </w:rPr>
        <w:t>On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spacing w:val="-2"/>
          <w:w w:val="105"/>
        </w:rPr>
        <w:t>webpage,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click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details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link—alongside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65"/>
          <w:w w:val="105"/>
        </w:rPr>
        <w:t xml:space="preserve"> </w:t>
      </w:r>
      <w:r>
        <w:rPr>
          <w:color w:val="1A1B1E"/>
          <w:w w:val="105"/>
        </w:rPr>
        <w:t>name—to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do</w:t>
      </w:r>
      <w:r>
        <w:rPr>
          <w:color w:val="1A1B1E"/>
          <w:spacing w:val="-2"/>
          <w:w w:val="105"/>
        </w:rPr>
        <w:t>wnload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documents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map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listed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2"/>
          <w:w w:val="105"/>
        </w:rPr>
        <w:t>community.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1"/>
          <w:szCs w:val="21"/>
        </w:rPr>
      </w:pPr>
    </w:p>
    <w:p w:rsidR="00D6055C" w:rsidRDefault="00BB6FB0">
      <w:pPr>
        <w:spacing w:before="65"/>
        <w:ind w:left="141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b/>
          <w:color w:val="818084"/>
          <w:w w:val="95"/>
          <w:sz w:val="18"/>
        </w:rPr>
        <w:t>©</w:t>
      </w:r>
      <w:r>
        <w:rPr>
          <w:rFonts w:ascii="Book Antiqua" w:hAnsi="Book Antiqua"/>
          <w:b/>
          <w:color w:val="818084"/>
          <w:spacing w:val="-20"/>
          <w:w w:val="95"/>
          <w:sz w:val="18"/>
        </w:rPr>
        <w:t xml:space="preserve"> </w:t>
      </w:r>
      <w:r>
        <w:rPr>
          <w:rFonts w:ascii="Book Antiqua" w:hAnsi="Book Antiqua"/>
          <w:b/>
          <w:color w:val="818084"/>
          <w:spacing w:val="-2"/>
          <w:w w:val="95"/>
          <w:sz w:val="18"/>
        </w:rPr>
        <w:t>Commonwealth</w:t>
      </w:r>
      <w:r>
        <w:rPr>
          <w:rFonts w:ascii="Book Antiqua" w:hAnsi="Book Antiqua"/>
          <w:b/>
          <w:color w:val="818084"/>
          <w:spacing w:val="-19"/>
          <w:w w:val="95"/>
          <w:sz w:val="18"/>
        </w:rPr>
        <w:t xml:space="preserve"> </w:t>
      </w:r>
      <w:r>
        <w:rPr>
          <w:rFonts w:ascii="Book Antiqua" w:hAnsi="Book Antiqua"/>
          <w:b/>
          <w:color w:val="818084"/>
          <w:w w:val="95"/>
          <w:sz w:val="18"/>
        </w:rPr>
        <w:t>of</w:t>
      </w:r>
      <w:r>
        <w:rPr>
          <w:rFonts w:ascii="Book Antiqua" w:hAnsi="Book Antiqua"/>
          <w:b/>
          <w:color w:val="818084"/>
          <w:spacing w:val="-19"/>
          <w:w w:val="95"/>
          <w:sz w:val="18"/>
        </w:rPr>
        <w:t xml:space="preserve"> </w:t>
      </w:r>
      <w:r>
        <w:rPr>
          <w:rFonts w:ascii="Book Antiqua" w:hAnsi="Book Antiqua"/>
          <w:b/>
          <w:color w:val="818084"/>
          <w:spacing w:val="-2"/>
          <w:w w:val="95"/>
          <w:sz w:val="18"/>
        </w:rPr>
        <w:t>Australia,</w:t>
      </w:r>
      <w:r>
        <w:rPr>
          <w:rFonts w:ascii="Book Antiqua" w:hAnsi="Book Antiqua"/>
          <w:b/>
          <w:color w:val="818084"/>
          <w:spacing w:val="-20"/>
          <w:w w:val="95"/>
          <w:sz w:val="18"/>
        </w:rPr>
        <w:t xml:space="preserve"> </w:t>
      </w:r>
      <w:r>
        <w:rPr>
          <w:rFonts w:ascii="Book Antiqua" w:hAnsi="Book Antiqua"/>
          <w:b/>
          <w:color w:val="818084"/>
          <w:w w:val="95"/>
          <w:sz w:val="18"/>
        </w:rPr>
        <w:t>2016.</w:t>
      </w:r>
    </w:p>
    <w:p w:rsidR="00D6055C" w:rsidRDefault="00D6055C">
      <w:pPr>
        <w:spacing w:before="3"/>
        <w:rPr>
          <w:rFonts w:ascii="Book Antiqua" w:eastAsia="Book Antiqua" w:hAnsi="Book Antiqua" w:cs="Book Antiqua"/>
          <w:b/>
          <w:bCs/>
          <w:sz w:val="6"/>
          <w:szCs w:val="6"/>
        </w:rPr>
      </w:pPr>
    </w:p>
    <w:p w:rsidR="00D6055C" w:rsidRDefault="00BB6FB0">
      <w:pPr>
        <w:spacing w:line="200" w:lineRule="atLeast"/>
        <w:ind w:left="14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1115" style="width:55.65pt;height:19.5pt;mso-position-horizontal-relative:char;mso-position-vertical-relative:line" coordsize="1113,390">
            <v:group id="_x0000_s1147" style="position:absolute;left:3;top:5;width:1106;height:378" coordorigin="3,5" coordsize="1106,378">
              <v:shape id="_x0000_s1148" style="position:absolute;left:3;top:5;width:1106;height:378" coordorigin="3,5" coordsize="1106,378" path="m29,5l4,5,3,19r,363l1107,382r1,-353l1098,9,1080,7,29,5xe" fillcolor="#c3c5c7" stroked="f">
                <v:path arrowok="t"/>
              </v:shape>
            </v:group>
            <v:group id="_x0000_s1144" style="position:absolute;width:1113;height:390" coordsize="1113,390">
              <v:shape id="_x0000_s1146" style="position:absolute;width:1113;height:390" coordsize="1113,390" path="m1103,l9,,,9,,387r2,2l1111,389r2,-2l1113,359r-914,l176,357,114,339,67,302,55,286,9,274,9,15,15,9r1098,l1103,xe" fillcolor="#1a1b1e" stroked="f">
                <v:path arrowok="t"/>
              </v:shape>
              <v:shape id="_x0000_s1145" style="position:absolute;width:1113;height:390" coordsize="1113,390" path="m1113,9r-15,l1103,15r,259l335,274r-11,17l311,307r-50,36l199,359r914,l1113,9xe" fillcolor="#1a1b1e" stroked="f">
                <v:path arrowok="t"/>
              </v:shape>
            </v:group>
            <v:group id="_x0000_s1140" style="position:absolute;left:655;top:304;width:52;height:62" coordorigin="655,304" coordsize="52,62">
              <v:shape id="_x0000_s1143" style="position:absolute;left:655;top:304;width:52;height:62" coordorigin="655,304" coordsize="52,62" path="m687,304r-32,l655,365r33,l691,365r15,-10l669,355r,-17l704,338r-2,-3l699,333r-3,-1l698,330r2,-1l669,328r,-14l704,314r,l690,304r-3,xe" stroked="f">
                <v:path arrowok="t"/>
              </v:shape>
              <v:shape id="_x0000_s1142" style="position:absolute;left:655;top:304;width:52;height:62" coordorigin="655,304" coordsize="52,62" path="m704,338r-17,l689,338r4,3l693,343r,5l683,355r23,l706,353r1,-3l707,343r-1,-3l704,338xe" stroked="f">
                <v:path arrowok="t"/>
              </v:shape>
              <v:shape id="_x0000_s1141" style="position:absolute;left:655;top:304;width:52;height:62" coordorigin="655,304" coordsize="52,62" path="m704,314r-35,l684,314r2,1l691,320r,4l690,326r-3,2l685,328r16,l703,325r1,-3l704,315r,-1xe" stroked="f">
                <v:path arrowok="t"/>
              </v:shape>
            </v:group>
            <v:group id="_x0000_s1137" style="position:absolute;left:709;top:304;width:59;height:62" coordorigin="709,304" coordsize="59,62">
              <v:shape id="_x0000_s1139" style="position:absolute;left:709;top:304;width:59;height:62" coordorigin="709,304" coordsize="59,62" path="m724,304r-15,l732,341r,24l745,365r,-24l754,328r-15,l724,304xe" stroked="f">
                <v:path arrowok="t"/>
              </v:shape>
              <v:shape id="_x0000_s1138" style="position:absolute;left:709;top:304;width:59;height:62" coordorigin="709,304" coordsize="59,62" path="m768,304r-15,l739,328r15,l768,304xe" stroked="f">
                <v:path arrowok="t"/>
              </v:shape>
            </v:group>
            <v:group id="_x0000_s1135" style="position:absolute;left:65;top:57;width:253;height:250" coordorigin="65,57" coordsize="253,250">
              <v:shape id="_x0000_s1136" style="position:absolute;left:65;top:57;width:253;height:250" coordorigin="65,57" coordsize="253,250" path="m170,57l110,85,73,137r-8,45l66,199r23,55l139,293r74,13l234,301r54,-37l316,205r2,-23l316,165,293,109,243,71,170,57xe" stroked="f">
                <v:path arrowok="t"/>
              </v:shape>
            </v:group>
            <v:group id="_x0000_s1126" style="position:absolute;left:47;top:37;width:289;height:289" coordorigin="47,37" coordsize="289,289">
              <v:shape id="_x0000_s1134" style="position:absolute;left:47;top:37;width:289;height:289" coordorigin="47,37" coordsize="289,289" path="m176,37l102,68,56,131r-9,65l50,216r27,54l139,317r66,9l225,323r19,-6l262,308r13,-8l179,300r-20,-4l106,264,74,194,73,170r4,-20l108,98,181,65r25,-1l276,64r,-1l260,54,243,46,223,41,201,38,176,37xe" fillcolor="#1a1b1e" stroked="f">
                <v:path arrowok="t"/>
              </v:shape>
              <v:shape id="_x0000_s1133" style="position:absolute;left:47;top:37;width:289;height:289" coordorigin="47,37" coordsize="289,289" path="m276,64r-70,l226,68r18,7l290,115r18,57l309,194r,2l273,267r-70,32l179,300r96,l318,253r17,-59l336,170r-3,-21l294,79r-4,-4l276,64xe" fillcolor="#1a1b1e" stroked="f">
                <v:path arrowok="t"/>
              </v:shape>
              <v:shape id="_x0000_s1132" style="position:absolute;left:47;top:37;width:289;height:289" coordorigin="47,37" coordsize="289,289" path="m151,137r-12,l129,141r-16,16l109,168r,28l113,207r15,16l139,227r18,l176,220r11,-13l141,207r-6,-8l135,164r6,-8l186,156r1,-2l172,141r-21,-4xe" fillcolor="#1a1b1e" stroked="f">
                <v:path arrowok="t"/>
              </v:shape>
              <v:shape id="_x0000_s1131" style="position:absolute;left:47;top:37;width:289;height:289" coordorigin="47,37" coordsize="289,289" path="m235,137r-12,l213,141r-16,16l193,168r,28l197,207r15,16l223,227r17,l260,220r11,-13l225,207r-7,-8l218,164r7,-8l269,156r2,-2l256,141r-21,-4xe" fillcolor="#1a1b1e" stroked="f">
                <v:path arrowok="t"/>
              </v:shape>
              <v:shape id="_x0000_s1130" style="position:absolute;left:47;top:37;width:289;height:289" coordorigin="47,37" coordsize="289,289" path="m172,195r-3,8l163,207r24,l190,204r-18,-9xe" fillcolor="#1a1b1e" stroked="f">
                <v:path arrowok="t"/>
              </v:shape>
              <v:shape id="_x0000_s1129" style="position:absolute;left:47;top:37;width:289;height:289" coordorigin="47,37" coordsize="289,289" path="m256,195r-4,8l246,207r25,l274,204r-18,-9xe" fillcolor="#1a1b1e" stroked="f">
                <v:path arrowok="t"/>
              </v:shape>
              <v:shape id="_x0000_s1128" style="position:absolute;left:47;top:37;width:289;height:289" coordorigin="47,37" coordsize="289,289" path="m186,156r-25,l167,160r3,8l186,156xe" fillcolor="#1a1b1e" stroked="f">
                <v:path arrowok="t"/>
              </v:shape>
              <v:shape id="_x0000_s1127" style="position:absolute;left:47;top:37;width:289;height:289" coordorigin="47,37" coordsize="289,289" path="m269,156r-24,l250,160r4,8l269,156xe" fillcolor="#1a1b1e" stroked="f">
                <v:path arrowok="t"/>
              </v:shape>
            </v:group>
            <v:group id="_x0000_s1124" style="position:absolute;left:608;top:42;width:200;height:200" coordorigin="608,42" coordsize="200,200">
              <v:shape id="_x0000_s1125" style="position:absolute;left:608;top:42;width:200;height:200" coordorigin="608,42" coordsize="200,200" path="m707,42l644,65r-34,55l608,143r3,23l646,219r63,22l731,238r54,-35l807,140r-3,-22l769,63,707,42xe" stroked="f">
                <v:path arrowok="t"/>
              </v:shape>
            </v:group>
            <v:group id="_x0000_s1121" style="position:absolute;left:678;top:105;width:58;height:103" coordorigin="678,105" coordsize="58,103">
              <v:shape id="_x0000_s1123" style="position:absolute;left:678;top:105;width:58;height:103" coordorigin="678,105" coordsize="58,103" path="m724,156r-34,l690,208r34,l724,156xe" fillcolor="#1a1b1e" stroked="f">
                <v:path arrowok="t"/>
              </v:shape>
              <v:shape id="_x0000_s1122" style="position:absolute;left:678;top:105;width:58;height:103" coordorigin="678,105" coordsize="58,103" path="m733,105r-52,l678,108r,48l736,156r,-48l733,105xe" fillcolor="#1a1b1e" stroked="f">
                <v:path arrowok="t"/>
              </v:shape>
            </v:group>
            <v:group id="_x0000_s1119" style="position:absolute;left:692;top:69;width:31;height:31" coordorigin="692,69" coordsize="31,31">
              <v:shape id="_x0000_s1120" style="position:absolute;left:692;top:69;width:31;height:31" coordorigin="692,69" coordsize="31,31" path="m715,69r-16,l692,76r,17l699,100r16,l722,93r,-17l715,69xe" fillcolor="#1a1b1e" stroked="f">
                <v:path arrowok="t"/>
              </v:shape>
            </v:group>
            <v:group id="_x0000_s1116" style="position:absolute;left:600;top:31;width:215;height:215" coordorigin="600,31" coordsize="215,215">
              <v:shape id="_x0000_s1118" style="position:absolute;left:600;top:31;width:215;height:215" coordorigin="600,31" coordsize="215,215" path="m707,31l649,48,609,96r-9,38l601,157r43,68l699,246r23,-1l742,240r18,-8l769,226r-53,l692,225,638,191,619,139r2,-20l657,67,707,51r60,l756,43,738,36,720,32,707,31xe" fillcolor="#1a1b1e" stroked="f">
                <v:path arrowok="t"/>
              </v:shape>
              <v:shape id="_x0000_s1117" style="position:absolute;left:600;top:31;width:215;height:215" coordorigin="600,31" coordsize="215,215" path="m767,51r-60,l728,53r19,7l764,71r15,18l789,107r5,18l793,151r-40,63l716,226r53,l811,168r3,-18l813,125r-4,-20l802,87,791,72,773,55r-6,-4xe" fillcolor="#1a1b1e" stroked="f">
                <v:path arrowok="t"/>
              </v:shape>
            </v:group>
            <w10:anchorlock/>
          </v:group>
        </w:pict>
      </w:r>
    </w:p>
    <w:p w:rsidR="00D6055C" w:rsidRDefault="00BB6FB0">
      <w:pPr>
        <w:spacing w:before="108" w:line="243" w:lineRule="auto"/>
        <w:ind w:left="1417" w:right="855"/>
        <w:rPr>
          <w:rFonts w:ascii="PMingLiU" w:eastAsia="PMingLiU" w:hAnsi="PMingLiU" w:cs="PMingLiU"/>
          <w:sz w:val="18"/>
          <w:szCs w:val="18"/>
        </w:rPr>
      </w:pPr>
      <w:r>
        <w:rPr>
          <w:rFonts w:ascii="Times New Roman"/>
          <w:i/>
          <w:color w:val="818084"/>
          <w:spacing w:val="-1"/>
          <w:w w:val="95"/>
          <w:sz w:val="18"/>
        </w:rPr>
        <w:t>B</w:t>
      </w:r>
      <w:r>
        <w:rPr>
          <w:rFonts w:ascii="Times New Roman"/>
          <w:i/>
          <w:color w:val="818084"/>
          <w:spacing w:val="-2"/>
          <w:w w:val="95"/>
          <w:sz w:val="18"/>
        </w:rPr>
        <w:t>anksia</w:t>
      </w:r>
      <w:r>
        <w:rPr>
          <w:rFonts w:ascii="Times New Roman"/>
          <w:i/>
          <w:color w:val="818084"/>
          <w:spacing w:val="-23"/>
          <w:w w:val="95"/>
          <w:sz w:val="18"/>
        </w:rPr>
        <w:t xml:space="preserve"> </w:t>
      </w:r>
      <w:r>
        <w:rPr>
          <w:rFonts w:ascii="Times New Roman"/>
          <w:i/>
          <w:color w:val="818084"/>
          <w:spacing w:val="-2"/>
          <w:w w:val="95"/>
          <w:sz w:val="18"/>
        </w:rPr>
        <w:t>W</w:t>
      </w:r>
      <w:r>
        <w:rPr>
          <w:rFonts w:ascii="Times New Roman"/>
          <w:i/>
          <w:color w:val="818084"/>
          <w:spacing w:val="-3"/>
          <w:w w:val="95"/>
          <w:sz w:val="18"/>
        </w:rPr>
        <w:t>oodlands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of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the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spacing w:val="-2"/>
          <w:w w:val="95"/>
          <w:sz w:val="18"/>
        </w:rPr>
        <w:t>Swan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Coastal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spacing w:val="-2"/>
          <w:w w:val="95"/>
          <w:sz w:val="18"/>
        </w:rPr>
        <w:t>Plain: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a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nationally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spacing w:val="-2"/>
          <w:w w:val="95"/>
          <w:sz w:val="18"/>
        </w:rPr>
        <w:t>protected</w:t>
      </w:r>
      <w:r>
        <w:rPr>
          <w:rFonts w:ascii="Times New Roman"/>
          <w:i/>
          <w:color w:val="818084"/>
          <w:spacing w:val="-17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ecological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818084"/>
          <w:w w:val="95"/>
          <w:sz w:val="18"/>
        </w:rPr>
        <w:t>community</w:t>
      </w:r>
      <w:r>
        <w:rPr>
          <w:rFonts w:ascii="Times New Roman"/>
          <w:i/>
          <w:color w:val="818084"/>
          <w:spacing w:val="-16"/>
          <w:w w:val="95"/>
          <w:sz w:val="18"/>
        </w:rPr>
        <w:t xml:space="preserve"> </w:t>
      </w:r>
      <w:r>
        <w:rPr>
          <w:rFonts w:ascii="PMingLiU"/>
          <w:color w:val="818084"/>
          <w:w w:val="95"/>
          <w:sz w:val="18"/>
        </w:rPr>
        <w:t>is</w:t>
      </w:r>
      <w:r>
        <w:rPr>
          <w:rFonts w:ascii="PMingLiU"/>
          <w:color w:val="818084"/>
          <w:spacing w:val="-18"/>
          <w:w w:val="95"/>
          <w:sz w:val="18"/>
        </w:rPr>
        <w:t xml:space="preserve"> </w:t>
      </w:r>
      <w:r>
        <w:rPr>
          <w:rFonts w:ascii="PMingLiU"/>
          <w:color w:val="818084"/>
          <w:w w:val="95"/>
          <w:sz w:val="18"/>
        </w:rPr>
        <w:t>licensed</w:t>
      </w:r>
      <w:r>
        <w:rPr>
          <w:rFonts w:ascii="PMingLiU"/>
          <w:color w:val="818084"/>
          <w:spacing w:val="-18"/>
          <w:w w:val="95"/>
          <w:sz w:val="18"/>
        </w:rPr>
        <w:t xml:space="preserve"> </w:t>
      </w:r>
      <w:r>
        <w:rPr>
          <w:rFonts w:ascii="PMingLiU"/>
          <w:color w:val="818084"/>
          <w:spacing w:val="-1"/>
          <w:w w:val="95"/>
          <w:sz w:val="18"/>
        </w:rPr>
        <w:t>by</w:t>
      </w:r>
      <w:r>
        <w:rPr>
          <w:rFonts w:ascii="PMingLiU"/>
          <w:color w:val="818084"/>
          <w:spacing w:val="-18"/>
          <w:w w:val="95"/>
          <w:sz w:val="18"/>
        </w:rPr>
        <w:t xml:space="preserve"> </w:t>
      </w:r>
      <w:r>
        <w:rPr>
          <w:rFonts w:ascii="PMingLiU"/>
          <w:color w:val="818084"/>
          <w:w w:val="95"/>
          <w:sz w:val="18"/>
        </w:rPr>
        <w:t>the</w:t>
      </w:r>
      <w:r>
        <w:rPr>
          <w:rFonts w:ascii="PMingLiU"/>
          <w:color w:val="818084"/>
          <w:spacing w:val="45"/>
          <w:w w:val="106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Commonwealth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pacing w:val="-2"/>
          <w:sz w:val="18"/>
        </w:rPr>
        <w:t>A</w:t>
      </w:r>
      <w:r>
        <w:rPr>
          <w:rFonts w:ascii="PMingLiU"/>
          <w:color w:val="818084"/>
          <w:spacing w:val="-1"/>
          <w:sz w:val="18"/>
        </w:rPr>
        <w:t>ustralia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z w:val="18"/>
        </w:rPr>
        <w:t>for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z w:val="18"/>
        </w:rPr>
        <w:t>use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z w:val="18"/>
        </w:rPr>
        <w:t>under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z w:val="18"/>
        </w:rPr>
        <w:t>a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Creativ</w:t>
      </w:r>
      <w:r>
        <w:rPr>
          <w:rFonts w:ascii="PMingLiU"/>
          <w:color w:val="818084"/>
          <w:spacing w:val="-2"/>
          <w:sz w:val="18"/>
        </w:rPr>
        <w:t>e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z w:val="18"/>
        </w:rPr>
        <w:t>Commons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pacing w:val="-2"/>
          <w:sz w:val="18"/>
        </w:rPr>
        <w:t>A</w:t>
      </w:r>
      <w:r>
        <w:rPr>
          <w:rFonts w:ascii="PMingLiU"/>
          <w:color w:val="818084"/>
          <w:spacing w:val="-1"/>
          <w:sz w:val="18"/>
        </w:rPr>
        <w:t>ttribution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z w:val="18"/>
        </w:rPr>
        <w:t>4.0</w:t>
      </w:r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International</w:t>
      </w:r>
      <w:r>
        <w:rPr>
          <w:rFonts w:ascii="PMingLiU"/>
          <w:color w:val="818084"/>
          <w:spacing w:val="13"/>
          <w:sz w:val="18"/>
        </w:rPr>
        <w:t xml:space="preserve"> </w:t>
      </w:r>
      <w:proofErr w:type="spellStart"/>
      <w:r>
        <w:rPr>
          <w:rFonts w:ascii="PMingLiU"/>
          <w:color w:val="818084"/>
          <w:sz w:val="18"/>
        </w:rPr>
        <w:t>licence</w:t>
      </w:r>
      <w:proofErr w:type="spellEnd"/>
      <w:r>
        <w:rPr>
          <w:rFonts w:ascii="PMingLiU"/>
          <w:color w:val="818084"/>
          <w:spacing w:val="12"/>
          <w:sz w:val="18"/>
        </w:rPr>
        <w:t xml:space="preserve"> </w:t>
      </w:r>
      <w:r>
        <w:rPr>
          <w:rFonts w:ascii="PMingLiU"/>
          <w:color w:val="818084"/>
          <w:sz w:val="18"/>
        </w:rPr>
        <w:t>with</w:t>
      </w:r>
      <w:r>
        <w:rPr>
          <w:rFonts w:ascii="PMingLiU"/>
          <w:color w:val="818084"/>
          <w:spacing w:val="13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73"/>
          <w:w w:val="106"/>
          <w:sz w:val="18"/>
        </w:rPr>
        <w:t xml:space="preserve"> </w:t>
      </w:r>
      <w:r>
        <w:rPr>
          <w:rFonts w:ascii="PMingLiU"/>
          <w:color w:val="818084"/>
          <w:spacing w:val="-2"/>
          <w:sz w:val="18"/>
        </w:rPr>
        <w:t>ex</w:t>
      </w:r>
      <w:r>
        <w:rPr>
          <w:rFonts w:ascii="PMingLiU"/>
          <w:color w:val="818084"/>
          <w:spacing w:val="-1"/>
          <w:sz w:val="18"/>
        </w:rPr>
        <w:t>ception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Coat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5"/>
          <w:sz w:val="18"/>
        </w:rPr>
        <w:t xml:space="preserve"> </w:t>
      </w:r>
      <w:r>
        <w:rPr>
          <w:rFonts w:ascii="PMingLiU"/>
          <w:color w:val="818084"/>
          <w:sz w:val="18"/>
        </w:rPr>
        <w:t>Arms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Commonwealth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5"/>
          <w:sz w:val="18"/>
        </w:rPr>
        <w:t xml:space="preserve"> </w:t>
      </w:r>
      <w:r>
        <w:rPr>
          <w:rFonts w:ascii="PMingLiU"/>
          <w:color w:val="818084"/>
          <w:spacing w:val="-2"/>
          <w:sz w:val="18"/>
        </w:rPr>
        <w:t>A</w:t>
      </w:r>
      <w:r>
        <w:rPr>
          <w:rFonts w:ascii="PMingLiU"/>
          <w:color w:val="818084"/>
          <w:spacing w:val="-1"/>
          <w:sz w:val="18"/>
        </w:rPr>
        <w:t>ustralia,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logo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of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5"/>
          <w:sz w:val="18"/>
        </w:rPr>
        <w:t xml:space="preserve"> </w:t>
      </w:r>
      <w:r>
        <w:rPr>
          <w:rFonts w:ascii="PMingLiU"/>
          <w:color w:val="818084"/>
          <w:sz w:val="18"/>
        </w:rPr>
        <w:t>agency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responsible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for</w:t>
      </w:r>
      <w:r>
        <w:rPr>
          <w:rFonts w:ascii="PMingLiU"/>
          <w:color w:val="818084"/>
          <w:spacing w:val="4"/>
          <w:sz w:val="18"/>
        </w:rPr>
        <w:t xml:space="preserve"> </w:t>
      </w:r>
      <w:r>
        <w:rPr>
          <w:rFonts w:ascii="PMingLiU"/>
          <w:color w:val="818084"/>
          <w:sz w:val="18"/>
        </w:rPr>
        <w:t>publishing</w:t>
      </w:r>
      <w:r>
        <w:rPr>
          <w:rFonts w:ascii="PMingLiU"/>
          <w:color w:val="818084"/>
          <w:spacing w:val="63"/>
          <w:w w:val="103"/>
          <w:sz w:val="18"/>
        </w:rPr>
        <w:t xml:space="preserve"> </w:t>
      </w:r>
      <w:r>
        <w:rPr>
          <w:rFonts w:ascii="PMingLiU"/>
          <w:color w:val="818084"/>
          <w:sz w:val="18"/>
        </w:rPr>
        <w:t>the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report,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content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z w:val="18"/>
        </w:rPr>
        <w:t>supplied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b</w:t>
      </w:r>
      <w:r>
        <w:rPr>
          <w:rFonts w:ascii="PMingLiU"/>
          <w:color w:val="818084"/>
          <w:spacing w:val="-2"/>
          <w:sz w:val="18"/>
        </w:rPr>
        <w:t>y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pacing w:val="-1"/>
          <w:sz w:val="18"/>
        </w:rPr>
        <w:t>third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parties,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z w:val="18"/>
        </w:rPr>
        <w:t>and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any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images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z w:val="18"/>
        </w:rPr>
        <w:t>depicting</w:t>
      </w:r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people.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pacing w:val="-3"/>
          <w:sz w:val="18"/>
        </w:rPr>
        <w:t>For</w:t>
      </w:r>
      <w:r>
        <w:rPr>
          <w:rFonts w:ascii="PMingLiU"/>
          <w:color w:val="818084"/>
          <w:spacing w:val="7"/>
          <w:sz w:val="18"/>
        </w:rPr>
        <w:t xml:space="preserve"> </w:t>
      </w:r>
      <w:proofErr w:type="spellStart"/>
      <w:r>
        <w:rPr>
          <w:rFonts w:ascii="PMingLiU"/>
          <w:color w:val="818084"/>
          <w:sz w:val="18"/>
        </w:rPr>
        <w:t>licence</w:t>
      </w:r>
      <w:proofErr w:type="spellEnd"/>
      <w:r>
        <w:rPr>
          <w:rFonts w:ascii="PMingLiU"/>
          <w:color w:val="818084"/>
          <w:spacing w:val="7"/>
          <w:sz w:val="18"/>
        </w:rPr>
        <w:t xml:space="preserve"> </w:t>
      </w:r>
      <w:r>
        <w:rPr>
          <w:rFonts w:ascii="PMingLiU"/>
          <w:color w:val="818084"/>
          <w:sz w:val="18"/>
        </w:rPr>
        <w:t>conditions</w:t>
      </w:r>
      <w:r>
        <w:rPr>
          <w:rFonts w:ascii="PMingLiU"/>
          <w:color w:val="818084"/>
          <w:spacing w:val="8"/>
          <w:sz w:val="18"/>
        </w:rPr>
        <w:t xml:space="preserve"> </w:t>
      </w:r>
      <w:r>
        <w:rPr>
          <w:rFonts w:ascii="PMingLiU"/>
          <w:color w:val="818084"/>
          <w:sz w:val="18"/>
        </w:rPr>
        <w:t>see:</w:t>
      </w:r>
      <w:r>
        <w:rPr>
          <w:rFonts w:ascii="PMingLiU"/>
          <w:color w:val="818084"/>
          <w:spacing w:val="23"/>
          <w:w w:val="93"/>
          <w:sz w:val="18"/>
        </w:rPr>
        <w:t xml:space="preserve"> </w:t>
      </w:r>
      <w:hyperlink r:id="rId13">
        <w:r>
          <w:rPr>
            <w:rFonts w:ascii="PMingLiU"/>
            <w:color w:val="818084"/>
            <w:spacing w:val="-1"/>
            <w:sz w:val="18"/>
          </w:rPr>
          <w:t>http://creativecommons.org/licenses/by/4.0/au/</w:t>
        </w:r>
      </w:hyperlink>
    </w:p>
    <w:p w:rsidR="00D6055C" w:rsidRDefault="00D6055C">
      <w:pPr>
        <w:spacing w:before="2"/>
        <w:rPr>
          <w:rFonts w:ascii="PMingLiU" w:eastAsia="PMingLiU" w:hAnsi="PMingLiU" w:cs="PMingLiU"/>
          <w:sz w:val="13"/>
          <w:szCs w:val="13"/>
        </w:rPr>
      </w:pPr>
    </w:p>
    <w:p w:rsidR="00D6055C" w:rsidRDefault="00BB6FB0">
      <w:pPr>
        <w:ind w:left="1417" w:right="855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This</w:t>
      </w:r>
      <w:r>
        <w:rPr>
          <w:rFonts w:ascii="PMingLiU" w:eastAsia="PMingLiU" w:hAnsi="PMingLiU" w:cs="PMingLiU"/>
          <w:color w:val="818084"/>
          <w:spacing w:val="-19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guide</w:t>
      </w:r>
      <w:r>
        <w:rPr>
          <w:rFonts w:ascii="PMingLiU" w:eastAsia="PMingLiU" w:hAnsi="PMingLiU" w:cs="PMingLiU"/>
          <w:color w:val="818084"/>
          <w:spacing w:val="-1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should</w:t>
      </w:r>
      <w:r>
        <w:rPr>
          <w:rFonts w:ascii="PMingLiU" w:eastAsia="PMingLiU" w:hAnsi="PMingLiU" w:cs="PMingLiU"/>
          <w:color w:val="818084"/>
          <w:spacing w:val="-19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be</w:t>
      </w:r>
      <w:r>
        <w:rPr>
          <w:rFonts w:ascii="PMingLiU" w:eastAsia="PMingLiU" w:hAnsi="PMingLiU" w:cs="PMingLiU"/>
          <w:color w:val="818084"/>
          <w:spacing w:val="-1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attributed</w:t>
      </w:r>
      <w:r>
        <w:rPr>
          <w:rFonts w:ascii="PMingLiU" w:eastAsia="PMingLiU" w:hAnsi="PMingLiU" w:cs="PMingLiU"/>
          <w:color w:val="818084"/>
          <w:spacing w:val="-19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as</w:t>
      </w:r>
      <w:r>
        <w:rPr>
          <w:rFonts w:ascii="PMingLiU" w:eastAsia="PMingLiU" w:hAnsi="PMingLiU" w:cs="PMingLiU"/>
          <w:color w:val="818084"/>
          <w:spacing w:val="-1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5"/>
          <w:w w:val="95"/>
          <w:sz w:val="18"/>
          <w:szCs w:val="18"/>
        </w:rPr>
        <w:t>‘</w:t>
      </w:r>
      <w:r>
        <w:rPr>
          <w:rFonts w:ascii="Times New Roman" w:eastAsia="Times New Roman" w:hAnsi="Times New Roman" w:cs="Times New Roman"/>
          <w:i/>
          <w:color w:val="818084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color w:val="818084"/>
          <w:spacing w:val="-2"/>
          <w:w w:val="95"/>
          <w:sz w:val="18"/>
          <w:szCs w:val="18"/>
        </w:rPr>
        <w:t>anksia</w:t>
      </w:r>
      <w:r>
        <w:rPr>
          <w:rFonts w:ascii="Times New Roman" w:eastAsia="Times New Roman" w:hAnsi="Times New Roman" w:cs="Times New Roman"/>
          <w:i/>
          <w:color w:val="818084"/>
          <w:spacing w:val="-2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spacing w:val="-2"/>
          <w:w w:val="9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color w:val="818084"/>
          <w:spacing w:val="-3"/>
          <w:w w:val="95"/>
          <w:sz w:val="18"/>
          <w:szCs w:val="18"/>
        </w:rPr>
        <w:t>oodlands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818084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spacing w:val="-2"/>
          <w:w w:val="95"/>
          <w:sz w:val="18"/>
          <w:szCs w:val="18"/>
        </w:rPr>
        <w:t>Swan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Coastal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spacing w:val="-2"/>
          <w:w w:val="95"/>
          <w:sz w:val="18"/>
          <w:szCs w:val="18"/>
        </w:rPr>
        <w:t>Plain:</w:t>
      </w:r>
      <w:r>
        <w:rPr>
          <w:rFonts w:ascii="Times New Roman" w:eastAsia="Times New Roman" w:hAnsi="Times New Roman" w:cs="Times New Roman"/>
          <w:i/>
          <w:color w:val="818084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spacing w:val="-2"/>
          <w:w w:val="95"/>
          <w:sz w:val="18"/>
          <w:szCs w:val="18"/>
        </w:rPr>
        <w:t>nationally-protected</w:t>
      </w:r>
      <w:r>
        <w:rPr>
          <w:rFonts w:ascii="Times New Roman" w:eastAsia="Times New Roman" w:hAnsi="Times New Roman" w:cs="Times New Roman"/>
          <w:i/>
          <w:color w:val="818084"/>
          <w:spacing w:val="-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ecological</w:t>
      </w:r>
      <w:r>
        <w:rPr>
          <w:rFonts w:ascii="Times New Roman" w:eastAsia="Times New Roman" w:hAnsi="Times New Roman" w:cs="Times New Roman"/>
          <w:i/>
          <w:color w:val="818084"/>
          <w:spacing w:val="67"/>
          <w:w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818084"/>
          <w:w w:val="95"/>
          <w:sz w:val="18"/>
          <w:szCs w:val="18"/>
        </w:rPr>
        <w:t>community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,</w:t>
      </w:r>
      <w:r>
        <w:rPr>
          <w:rFonts w:ascii="PMingLiU" w:eastAsia="PMingLiU" w:hAnsi="PMingLiU" w:cs="PMingLiU"/>
          <w:color w:val="818084"/>
          <w:spacing w:val="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w w:val="95"/>
          <w:sz w:val="18"/>
          <w:szCs w:val="18"/>
        </w:rPr>
        <w:t>Commonwealth</w:t>
      </w:r>
      <w:r>
        <w:rPr>
          <w:rFonts w:ascii="PMingLiU" w:eastAsia="PMingLiU" w:hAnsi="PMingLiU" w:cs="PMingLiU"/>
          <w:color w:val="818084"/>
          <w:spacing w:val="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8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2"/>
          <w:w w:val="95"/>
          <w:sz w:val="18"/>
          <w:szCs w:val="18"/>
        </w:rPr>
        <w:t>A</w:t>
      </w:r>
      <w:r>
        <w:rPr>
          <w:rFonts w:ascii="PMingLiU" w:eastAsia="PMingLiU" w:hAnsi="PMingLiU" w:cs="PMingLiU"/>
          <w:color w:val="818084"/>
          <w:spacing w:val="-1"/>
          <w:w w:val="95"/>
          <w:sz w:val="18"/>
          <w:szCs w:val="18"/>
        </w:rPr>
        <w:t>ustralia</w:t>
      </w:r>
      <w:r>
        <w:rPr>
          <w:rFonts w:ascii="PMingLiU" w:eastAsia="PMingLiU" w:hAnsi="PMingLiU" w:cs="PMingLiU"/>
          <w:color w:val="818084"/>
          <w:spacing w:val="9"/>
          <w:w w:val="9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95"/>
          <w:sz w:val="18"/>
          <w:szCs w:val="18"/>
        </w:rPr>
        <w:t>2016’.</w:t>
      </w:r>
    </w:p>
    <w:p w:rsidR="00D6055C" w:rsidRDefault="00D6055C">
      <w:pPr>
        <w:spacing w:before="1"/>
        <w:rPr>
          <w:rFonts w:ascii="PMingLiU" w:eastAsia="PMingLiU" w:hAnsi="PMingLiU" w:cs="PMingLiU"/>
          <w:sz w:val="13"/>
          <w:szCs w:val="13"/>
        </w:rPr>
      </w:pPr>
    </w:p>
    <w:p w:rsidR="00D6055C" w:rsidRDefault="00BB6FB0">
      <w:pPr>
        <w:spacing w:line="244" w:lineRule="auto"/>
        <w:ind w:left="1417" w:right="855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18084"/>
          <w:sz w:val="18"/>
          <w:szCs w:val="18"/>
        </w:rPr>
        <w:t>The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Commonwealth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A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ustralia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has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made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all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reasonable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efforts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to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identify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content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supplied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b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y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third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parties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using</w:t>
      </w:r>
      <w:r>
        <w:rPr>
          <w:rFonts w:ascii="PMingLiU" w:eastAsia="PMingLiU" w:hAnsi="PMingLiU" w:cs="PMingLiU"/>
          <w:color w:val="818084"/>
          <w:spacing w:val="55"/>
          <w:w w:val="101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the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following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format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80"/>
          <w:sz w:val="18"/>
          <w:szCs w:val="18"/>
        </w:rPr>
        <w:t>‘©</w:t>
      </w:r>
      <w:r>
        <w:rPr>
          <w:rFonts w:ascii="PMingLiU" w:eastAsia="PMingLiU" w:hAnsi="PMingLiU" w:cs="PMingLiU"/>
          <w:color w:val="818084"/>
          <w:spacing w:val="1"/>
          <w:w w:val="80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Copyright,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[name</w:t>
      </w:r>
      <w:r>
        <w:rPr>
          <w:rFonts w:ascii="PMingLiU" w:eastAsia="PMingLiU" w:hAnsi="PMingLiU" w:cs="PMingLiU"/>
          <w:color w:val="818084"/>
          <w:spacing w:val="-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third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party]</w:t>
      </w:r>
      <w:r>
        <w:rPr>
          <w:rFonts w:ascii="PMingLiU" w:eastAsia="PMingLiU" w:hAnsi="PMingLiU" w:cs="PMingLiU"/>
          <w:color w:val="818084"/>
          <w:spacing w:val="-9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w w:val="80"/>
          <w:sz w:val="18"/>
          <w:szCs w:val="18"/>
        </w:rPr>
        <w:t>’.</w:t>
      </w:r>
    </w:p>
    <w:p w:rsidR="00D6055C" w:rsidRDefault="00D6055C">
      <w:pPr>
        <w:spacing w:before="5"/>
        <w:rPr>
          <w:rFonts w:ascii="PMingLiU" w:eastAsia="PMingLiU" w:hAnsi="PMingLiU" w:cs="PMingLiU"/>
          <w:sz w:val="15"/>
          <w:szCs w:val="15"/>
        </w:rPr>
      </w:pPr>
    </w:p>
    <w:p w:rsidR="00D6055C" w:rsidRDefault="00BB6FB0">
      <w:pPr>
        <w:spacing w:line="213" w:lineRule="exact"/>
        <w:ind w:left="141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b/>
          <w:color w:val="818084"/>
          <w:spacing w:val="-2"/>
          <w:sz w:val="18"/>
        </w:rPr>
        <w:t>Disclaimer</w:t>
      </w:r>
    </w:p>
    <w:p w:rsidR="00D6055C" w:rsidRDefault="00BB6FB0">
      <w:pPr>
        <w:spacing w:line="244" w:lineRule="auto"/>
        <w:ind w:left="1417" w:right="855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views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and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opinions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expressed</w:t>
      </w:r>
      <w:r>
        <w:rPr>
          <w:rFonts w:ascii="PMingLiU"/>
          <w:color w:val="818084"/>
          <w:spacing w:val="-1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in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this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publication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are</w:t>
      </w:r>
      <w:r>
        <w:rPr>
          <w:rFonts w:ascii="PMingLiU"/>
          <w:color w:val="818084"/>
          <w:spacing w:val="-1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those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of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authors</w:t>
      </w:r>
      <w:r>
        <w:rPr>
          <w:rFonts w:ascii="PMingLiU"/>
          <w:color w:val="818084"/>
          <w:spacing w:val="-1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and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do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not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necessarily</w:t>
      </w:r>
      <w:r>
        <w:rPr>
          <w:rFonts w:ascii="PMingLiU"/>
          <w:color w:val="818084"/>
          <w:spacing w:val="-19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r</w:t>
      </w:r>
      <w:r>
        <w:rPr>
          <w:rFonts w:ascii="PMingLiU"/>
          <w:color w:val="818084"/>
          <w:spacing w:val="-2"/>
          <w:w w:val="105"/>
          <w:sz w:val="18"/>
        </w:rPr>
        <w:t>eflect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those</w:t>
      </w:r>
      <w:r>
        <w:rPr>
          <w:rFonts w:ascii="PMingLiU"/>
          <w:color w:val="818084"/>
          <w:spacing w:val="-18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of</w:t>
      </w:r>
      <w:r>
        <w:rPr>
          <w:rFonts w:ascii="PMingLiU"/>
          <w:color w:val="818084"/>
          <w:spacing w:val="29"/>
          <w:w w:val="99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Australian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Go</w:t>
      </w:r>
      <w:r>
        <w:rPr>
          <w:rFonts w:ascii="PMingLiU"/>
          <w:color w:val="818084"/>
          <w:spacing w:val="-2"/>
          <w:w w:val="105"/>
          <w:sz w:val="18"/>
        </w:rPr>
        <w:t>v</w:t>
      </w:r>
      <w:r>
        <w:rPr>
          <w:rFonts w:ascii="PMingLiU"/>
          <w:color w:val="818084"/>
          <w:spacing w:val="-1"/>
          <w:w w:val="105"/>
          <w:sz w:val="18"/>
        </w:rPr>
        <w:t>ernment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or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M</w:t>
      </w:r>
      <w:r>
        <w:rPr>
          <w:rFonts w:ascii="PMingLiU"/>
          <w:color w:val="818084"/>
          <w:spacing w:val="-2"/>
          <w:w w:val="105"/>
          <w:sz w:val="18"/>
        </w:rPr>
        <w:t>inister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for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Envir</w:t>
      </w:r>
      <w:r>
        <w:rPr>
          <w:rFonts w:ascii="PMingLiU"/>
          <w:color w:val="818084"/>
          <w:spacing w:val="-1"/>
          <w:w w:val="105"/>
          <w:sz w:val="18"/>
        </w:rPr>
        <w:t>onment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and</w:t>
      </w:r>
      <w:r>
        <w:rPr>
          <w:rFonts w:ascii="PMingLiU"/>
          <w:color w:val="818084"/>
          <w:spacing w:val="-9"/>
          <w:w w:val="105"/>
          <w:sz w:val="18"/>
        </w:rPr>
        <w:t xml:space="preserve"> </w:t>
      </w:r>
      <w:r>
        <w:rPr>
          <w:rFonts w:ascii="PMingLiU"/>
          <w:color w:val="818084"/>
          <w:spacing w:val="-4"/>
          <w:w w:val="105"/>
          <w:sz w:val="18"/>
        </w:rPr>
        <w:t>Energy</w:t>
      </w:r>
      <w:r>
        <w:rPr>
          <w:rFonts w:ascii="PMingLiU"/>
          <w:color w:val="818084"/>
          <w:spacing w:val="-3"/>
          <w:w w:val="105"/>
          <w:sz w:val="18"/>
        </w:rPr>
        <w:t>.</w:t>
      </w:r>
    </w:p>
    <w:p w:rsidR="00D6055C" w:rsidRDefault="00D6055C">
      <w:pPr>
        <w:spacing w:before="1"/>
        <w:rPr>
          <w:rFonts w:ascii="PMingLiU" w:eastAsia="PMingLiU" w:hAnsi="PMingLiU" w:cs="PMingLiU"/>
          <w:sz w:val="13"/>
          <w:szCs w:val="13"/>
        </w:rPr>
      </w:pPr>
    </w:p>
    <w:p w:rsidR="00D6055C" w:rsidRDefault="00BB6FB0">
      <w:pPr>
        <w:spacing w:line="244" w:lineRule="auto"/>
        <w:ind w:left="1417" w:right="1090"/>
        <w:jc w:val="both"/>
        <w:rPr>
          <w:rFonts w:ascii="PMingLiU" w:eastAsia="PMingLiU" w:hAnsi="PMingLiU" w:cs="PMingLiU"/>
          <w:sz w:val="18"/>
          <w:szCs w:val="18"/>
        </w:rPr>
      </w:pPr>
      <w:r>
        <w:rPr>
          <w:rFonts w:ascii="PMingLiU"/>
          <w:color w:val="818084"/>
          <w:w w:val="105"/>
          <w:sz w:val="18"/>
        </w:rPr>
        <w:t>While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r</w:t>
      </w:r>
      <w:r>
        <w:rPr>
          <w:rFonts w:ascii="PMingLiU"/>
          <w:color w:val="818084"/>
          <w:spacing w:val="-2"/>
          <w:w w:val="105"/>
          <w:sz w:val="18"/>
        </w:rPr>
        <w:t>easonable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efforts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have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been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made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to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ensure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that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contents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of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this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publication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are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factually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correct,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45"/>
          <w:w w:val="106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Commonw</w:t>
      </w:r>
      <w:r>
        <w:rPr>
          <w:rFonts w:ascii="PMingLiU"/>
          <w:color w:val="818084"/>
          <w:spacing w:val="-2"/>
          <w:w w:val="105"/>
          <w:sz w:val="18"/>
        </w:rPr>
        <w:t>ealth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does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not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accept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r</w:t>
      </w:r>
      <w:r>
        <w:rPr>
          <w:rFonts w:ascii="PMingLiU"/>
          <w:color w:val="818084"/>
          <w:spacing w:val="-2"/>
          <w:w w:val="105"/>
          <w:sz w:val="18"/>
        </w:rPr>
        <w:t>esponsibility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for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accuracy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or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completeness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of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contents,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and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shall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not</w:t>
      </w:r>
      <w:r>
        <w:rPr>
          <w:rFonts w:ascii="PMingLiU"/>
          <w:color w:val="818084"/>
          <w:spacing w:val="-16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be</w:t>
      </w:r>
      <w:r>
        <w:rPr>
          <w:rFonts w:ascii="PMingLiU"/>
          <w:color w:val="818084"/>
          <w:spacing w:val="45"/>
          <w:w w:val="101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liable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for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any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loss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or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damage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that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may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be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occasioned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dir</w:t>
      </w:r>
      <w:r>
        <w:rPr>
          <w:rFonts w:ascii="PMingLiU"/>
          <w:color w:val="818084"/>
          <w:spacing w:val="-2"/>
          <w:w w:val="105"/>
          <w:sz w:val="18"/>
        </w:rPr>
        <w:t>ectly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or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indir</w:t>
      </w:r>
      <w:r>
        <w:rPr>
          <w:rFonts w:ascii="PMingLiU"/>
          <w:color w:val="818084"/>
          <w:spacing w:val="-2"/>
          <w:w w:val="105"/>
          <w:sz w:val="18"/>
        </w:rPr>
        <w:t>ectly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through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use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spacing w:val="-2"/>
          <w:w w:val="105"/>
          <w:sz w:val="18"/>
        </w:rPr>
        <w:t>of</w:t>
      </w:r>
      <w:r>
        <w:rPr>
          <w:rFonts w:ascii="PMingLiU"/>
          <w:color w:val="818084"/>
          <w:spacing w:val="-1"/>
          <w:w w:val="105"/>
          <w:sz w:val="18"/>
        </w:rPr>
        <w:t>,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or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spacing w:val="-1"/>
          <w:w w:val="105"/>
          <w:sz w:val="18"/>
        </w:rPr>
        <w:t>r</w:t>
      </w:r>
      <w:r>
        <w:rPr>
          <w:rFonts w:ascii="PMingLiU"/>
          <w:color w:val="818084"/>
          <w:spacing w:val="-2"/>
          <w:w w:val="105"/>
          <w:sz w:val="18"/>
        </w:rPr>
        <w:t>eliance</w:t>
      </w:r>
      <w:r>
        <w:rPr>
          <w:rFonts w:ascii="PMingLiU"/>
          <w:color w:val="818084"/>
          <w:spacing w:val="-15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on,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the</w:t>
      </w:r>
      <w:r>
        <w:rPr>
          <w:rFonts w:ascii="PMingLiU"/>
          <w:color w:val="818084"/>
          <w:spacing w:val="51"/>
          <w:w w:val="106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contents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of</w:t>
      </w:r>
      <w:r>
        <w:rPr>
          <w:rFonts w:ascii="PMingLiU"/>
          <w:color w:val="818084"/>
          <w:spacing w:val="-13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this</w:t>
      </w:r>
      <w:r>
        <w:rPr>
          <w:rFonts w:ascii="PMingLiU"/>
          <w:color w:val="818084"/>
          <w:spacing w:val="-14"/>
          <w:w w:val="105"/>
          <w:sz w:val="18"/>
        </w:rPr>
        <w:t xml:space="preserve"> </w:t>
      </w:r>
      <w:r>
        <w:rPr>
          <w:rFonts w:ascii="PMingLiU"/>
          <w:color w:val="818084"/>
          <w:w w:val="105"/>
          <w:sz w:val="18"/>
        </w:rPr>
        <w:t>publication.</w:t>
      </w:r>
    </w:p>
    <w:p w:rsidR="00D6055C" w:rsidRDefault="00D6055C">
      <w:pPr>
        <w:spacing w:before="5"/>
        <w:rPr>
          <w:rFonts w:ascii="PMingLiU" w:eastAsia="PMingLiU" w:hAnsi="PMingLiU" w:cs="PMingLiU"/>
          <w:sz w:val="15"/>
          <w:szCs w:val="15"/>
        </w:rPr>
      </w:pPr>
    </w:p>
    <w:p w:rsidR="00D6055C" w:rsidRDefault="00BB6FB0">
      <w:pPr>
        <w:spacing w:line="213" w:lineRule="exact"/>
        <w:ind w:left="1417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b/>
          <w:color w:val="818084"/>
          <w:spacing w:val="-1"/>
          <w:w w:val="95"/>
          <w:sz w:val="18"/>
        </w:rPr>
        <w:t>I</w:t>
      </w:r>
      <w:r>
        <w:rPr>
          <w:rFonts w:ascii="Book Antiqua"/>
          <w:b/>
          <w:color w:val="818084"/>
          <w:spacing w:val="-2"/>
          <w:w w:val="95"/>
          <w:sz w:val="18"/>
        </w:rPr>
        <w:t>mages</w:t>
      </w:r>
    </w:p>
    <w:p w:rsidR="00D6055C" w:rsidRDefault="00BB6FB0">
      <w:pPr>
        <w:spacing w:line="232" w:lineRule="exact"/>
        <w:ind w:left="1417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Front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co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v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er—Banksia</w:t>
      </w:r>
      <w:r>
        <w:rPr>
          <w:rFonts w:ascii="PMingLiU" w:eastAsia="PMingLiU" w:hAnsi="PMingLiU" w:cs="PMingLiU"/>
          <w:color w:val="818084"/>
          <w:spacing w:val="2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Woodlands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the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3"/>
          <w:sz w:val="18"/>
          <w:szCs w:val="18"/>
        </w:rPr>
        <w:t>S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wan</w:t>
      </w:r>
      <w:r>
        <w:rPr>
          <w:rFonts w:ascii="PMingLiU" w:eastAsia="PMingLiU" w:hAnsi="PMingLiU" w:cs="PMingLiU"/>
          <w:color w:val="818084"/>
          <w:spacing w:val="6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Coastal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Plain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©</w:t>
      </w:r>
      <w:r>
        <w:rPr>
          <w:rFonts w:ascii="PMingLiU" w:eastAsia="PMingLiU" w:hAnsi="PMingLiU" w:cs="PMingLiU"/>
          <w:color w:val="818084"/>
          <w:spacing w:val="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Rob</w:t>
      </w:r>
      <w:r>
        <w:rPr>
          <w:rFonts w:ascii="PMingLiU" w:eastAsia="PMingLiU" w:hAnsi="PMingLiU" w:cs="PMingLiU"/>
          <w:color w:val="818084"/>
          <w:spacing w:val="6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D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avis.</w:t>
      </w:r>
    </w:p>
    <w:p w:rsidR="00D6055C" w:rsidRDefault="00D6055C">
      <w:pPr>
        <w:spacing w:before="4"/>
        <w:rPr>
          <w:rFonts w:ascii="PMingLiU" w:eastAsia="PMingLiU" w:hAnsi="PMingLiU" w:cs="PMingLiU"/>
          <w:sz w:val="13"/>
          <w:szCs w:val="13"/>
        </w:rPr>
      </w:pPr>
    </w:p>
    <w:p w:rsidR="00D6055C" w:rsidRDefault="00BB6FB0">
      <w:pPr>
        <w:spacing w:line="244" w:lineRule="auto"/>
        <w:ind w:left="1417" w:right="746"/>
        <w:rPr>
          <w:rFonts w:ascii="PMingLiU" w:eastAsia="PMingLiU" w:hAnsi="PMingLiU" w:cs="PMingLiU"/>
          <w:sz w:val="18"/>
          <w:szCs w:val="18"/>
        </w:rPr>
      </w:pP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B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ack</w:t>
      </w:r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co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v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er—Banksia</w:t>
      </w:r>
      <w:r>
        <w:rPr>
          <w:rFonts w:ascii="PMingLiU" w:eastAsia="PMingLiU" w:hAnsi="PMingLiU" w:cs="PMingLiU"/>
          <w:color w:val="818084"/>
          <w:spacing w:val="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Woodlands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the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3"/>
          <w:sz w:val="18"/>
          <w:szCs w:val="18"/>
        </w:rPr>
        <w:t>S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wan</w:t>
      </w:r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Coastal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Plain,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proofErr w:type="spellStart"/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Cardup</w:t>
      </w:r>
      <w:proofErr w:type="spellEnd"/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Natur</w:t>
      </w:r>
      <w:r>
        <w:rPr>
          <w:rFonts w:ascii="PMingLiU" w:eastAsia="PMingLiU" w:hAnsi="PMingLiU" w:cs="PMingLiU"/>
          <w:color w:val="818084"/>
          <w:spacing w:val="-3"/>
          <w:sz w:val="18"/>
          <w:szCs w:val="18"/>
        </w:rPr>
        <w:t>e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R</w:t>
      </w:r>
      <w:r>
        <w:rPr>
          <w:rFonts w:ascii="PMingLiU" w:eastAsia="PMingLiU" w:hAnsi="PMingLiU" w:cs="PMingLiU"/>
          <w:color w:val="818084"/>
          <w:spacing w:val="-2"/>
          <w:sz w:val="18"/>
          <w:szCs w:val="18"/>
        </w:rPr>
        <w:t>eserve</w:t>
      </w:r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©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Department</w:t>
      </w:r>
      <w:r>
        <w:rPr>
          <w:rFonts w:ascii="PMingLiU" w:eastAsia="PMingLiU" w:hAnsi="PMingLiU" w:cs="PMingLiU"/>
          <w:color w:val="818084"/>
          <w:spacing w:val="8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of</w:t>
      </w:r>
      <w:r>
        <w:rPr>
          <w:rFonts w:ascii="PMingLiU" w:eastAsia="PMingLiU" w:hAnsi="PMingLiU" w:cs="PMingLiU"/>
          <w:color w:val="818084"/>
          <w:spacing w:val="7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the</w:t>
      </w:r>
      <w:r>
        <w:rPr>
          <w:rFonts w:ascii="PMingLiU" w:eastAsia="PMingLiU" w:hAnsi="PMingLiU" w:cs="PMingLiU"/>
          <w:color w:val="818084"/>
          <w:spacing w:val="73"/>
          <w:w w:val="106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1"/>
          <w:sz w:val="18"/>
          <w:szCs w:val="18"/>
        </w:rPr>
        <w:t>Environment</w:t>
      </w:r>
      <w:r>
        <w:rPr>
          <w:rFonts w:ascii="PMingLiU" w:eastAsia="PMingLiU" w:hAnsi="PMingLiU" w:cs="PMingLiU"/>
          <w:color w:val="818084"/>
          <w:spacing w:val="24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z w:val="18"/>
          <w:szCs w:val="18"/>
        </w:rPr>
        <w:t>and</w:t>
      </w:r>
      <w:r>
        <w:rPr>
          <w:rFonts w:ascii="PMingLiU" w:eastAsia="PMingLiU" w:hAnsi="PMingLiU" w:cs="PMingLiU"/>
          <w:color w:val="818084"/>
          <w:spacing w:val="25"/>
          <w:sz w:val="18"/>
          <w:szCs w:val="18"/>
        </w:rPr>
        <w:t xml:space="preserve"> </w:t>
      </w:r>
      <w:r>
        <w:rPr>
          <w:rFonts w:ascii="PMingLiU" w:eastAsia="PMingLiU" w:hAnsi="PMingLiU" w:cs="PMingLiU"/>
          <w:color w:val="818084"/>
          <w:spacing w:val="-3"/>
          <w:sz w:val="18"/>
          <w:szCs w:val="18"/>
        </w:rPr>
        <w:t>Energy.</w:t>
      </w:r>
    </w:p>
    <w:p w:rsidR="00D6055C" w:rsidRDefault="00D6055C">
      <w:pPr>
        <w:spacing w:line="244" w:lineRule="auto"/>
        <w:rPr>
          <w:rFonts w:ascii="PMingLiU" w:eastAsia="PMingLiU" w:hAnsi="PMingLiU" w:cs="PMingLiU"/>
          <w:sz w:val="18"/>
          <w:szCs w:val="18"/>
        </w:rPr>
        <w:sectPr w:rsidR="00D6055C">
          <w:pgSz w:w="11910" w:h="16840"/>
          <w:pgMar w:top="0" w:right="1600" w:bottom="280" w:left="0" w:header="720" w:footer="72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8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pStyle w:val="Heading1"/>
        <w:spacing w:before="65" w:line="440" w:lineRule="exact"/>
        <w:ind w:right="2211"/>
      </w:pPr>
      <w:r>
        <w:pict>
          <v:group id="_x0000_s1113" style="position:absolute;left:0;text-align:left;margin-left:4.4pt;margin-top:-71.4pt;width:590.9pt;height:.1pt;z-index:251645440;mso-position-horizontal-relative:page" coordorigin="88,-1428" coordsize="11818,2">
            <v:shape id="_x0000_s1114" style="position:absolute;left:88;top:-1428;width:11818;height:2" coordorigin="88,-1428" coordsize="11818,0" path="m11906,-1428r-11818,e" filled="f" strokecolor="#00528b" strokeweight="2pt">
              <v:stroke dashstyle="dash"/>
              <v:path arrowok="t"/>
            </v:shape>
            <w10:wrap anchorx="page"/>
          </v:group>
        </w:pict>
      </w:r>
      <w:r>
        <w:rPr>
          <w:color w:val="818084"/>
          <w:spacing w:val="-1"/>
        </w:rPr>
        <w:t>The</w:t>
      </w:r>
      <w:r>
        <w:rPr>
          <w:color w:val="818084"/>
          <w:spacing w:val="18"/>
        </w:rPr>
        <w:t xml:space="preserve"> </w:t>
      </w:r>
      <w:r>
        <w:rPr>
          <w:color w:val="818084"/>
        </w:rPr>
        <w:t>Banksia</w:t>
      </w:r>
      <w:r>
        <w:rPr>
          <w:color w:val="818084"/>
          <w:spacing w:val="-1"/>
        </w:rPr>
        <w:t xml:space="preserve"> </w:t>
      </w:r>
      <w:r>
        <w:rPr>
          <w:color w:val="818084"/>
          <w:spacing w:val="-3"/>
        </w:rPr>
        <w:t>W</w:t>
      </w:r>
      <w:r>
        <w:rPr>
          <w:color w:val="818084"/>
          <w:spacing w:val="-2"/>
        </w:rPr>
        <w:t>oodlands</w:t>
      </w:r>
      <w:r>
        <w:rPr>
          <w:color w:val="818084"/>
          <w:spacing w:val="19"/>
        </w:rPr>
        <w:t xml:space="preserve"> </w:t>
      </w:r>
      <w:r>
        <w:rPr>
          <w:color w:val="818084"/>
        </w:rPr>
        <w:t>of</w:t>
      </w:r>
      <w:r>
        <w:rPr>
          <w:color w:val="818084"/>
          <w:spacing w:val="18"/>
        </w:rPr>
        <w:t xml:space="preserve"> </w:t>
      </w:r>
      <w:r>
        <w:rPr>
          <w:color w:val="818084"/>
        </w:rPr>
        <w:t>the</w:t>
      </w:r>
      <w:r>
        <w:rPr>
          <w:color w:val="818084"/>
          <w:spacing w:val="19"/>
        </w:rPr>
        <w:t xml:space="preserve"> </w:t>
      </w:r>
      <w:r>
        <w:rPr>
          <w:color w:val="818084"/>
          <w:spacing w:val="-2"/>
        </w:rPr>
        <w:t>Swan</w:t>
      </w:r>
      <w:r>
        <w:rPr>
          <w:color w:val="818084"/>
          <w:spacing w:val="19"/>
        </w:rPr>
        <w:t xml:space="preserve"> </w:t>
      </w:r>
      <w:r>
        <w:rPr>
          <w:color w:val="818084"/>
          <w:spacing w:val="-1"/>
        </w:rPr>
        <w:t>Coastal</w:t>
      </w:r>
      <w:r>
        <w:rPr>
          <w:color w:val="818084"/>
          <w:spacing w:val="29"/>
          <w:w w:val="101"/>
        </w:rPr>
        <w:t xml:space="preserve"> </w:t>
      </w:r>
      <w:r>
        <w:rPr>
          <w:color w:val="818084"/>
          <w:spacing w:val="-1"/>
        </w:rPr>
        <w:t>Plain</w:t>
      </w:r>
      <w:r>
        <w:rPr>
          <w:color w:val="818084"/>
          <w:spacing w:val="33"/>
        </w:rPr>
        <w:t xml:space="preserve"> </w:t>
      </w:r>
      <w:r>
        <w:rPr>
          <w:color w:val="818084"/>
          <w:spacing w:val="-1"/>
        </w:rPr>
        <w:t>ecological</w:t>
      </w:r>
      <w:r>
        <w:rPr>
          <w:color w:val="818084"/>
          <w:spacing w:val="34"/>
        </w:rPr>
        <w:t xml:space="preserve"> </w:t>
      </w:r>
      <w:r>
        <w:rPr>
          <w:color w:val="818084"/>
          <w:spacing w:val="-1"/>
        </w:rPr>
        <w:t>community—</w:t>
      </w:r>
      <w:proofErr w:type="gramStart"/>
      <w:r>
        <w:rPr>
          <w:color w:val="818084"/>
          <w:spacing w:val="-2"/>
        </w:rPr>
        <w:t>W</w:t>
      </w:r>
      <w:r>
        <w:rPr>
          <w:color w:val="818084"/>
          <w:spacing w:val="-1"/>
        </w:rPr>
        <w:t>hat</w:t>
      </w:r>
      <w:proofErr w:type="gramEnd"/>
      <w:r>
        <w:rPr>
          <w:color w:val="818084"/>
          <w:spacing w:val="33"/>
        </w:rPr>
        <w:t xml:space="preserve"> </w:t>
      </w:r>
      <w:r>
        <w:rPr>
          <w:color w:val="818084"/>
        </w:rPr>
        <w:t>it</w:t>
      </w:r>
      <w:r>
        <w:rPr>
          <w:color w:val="818084"/>
          <w:spacing w:val="34"/>
        </w:rPr>
        <w:t xml:space="preserve"> </w:t>
      </w:r>
      <w:r>
        <w:rPr>
          <w:color w:val="818084"/>
        </w:rPr>
        <w:t>is?</w:t>
      </w:r>
    </w:p>
    <w:p w:rsidR="00D6055C" w:rsidRDefault="00BB6FB0">
      <w:pPr>
        <w:spacing w:line="440" w:lineRule="exact"/>
        <w:ind w:left="1700" w:right="2211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color w:val="818084"/>
          <w:spacing w:val="-4"/>
          <w:sz w:val="40"/>
        </w:rPr>
        <w:t>W</w:t>
      </w:r>
      <w:r>
        <w:rPr>
          <w:rFonts w:ascii="Calibri"/>
          <w:color w:val="818084"/>
          <w:spacing w:val="-3"/>
          <w:sz w:val="40"/>
        </w:rPr>
        <w:t>hy</w:t>
      </w:r>
      <w:r>
        <w:rPr>
          <w:rFonts w:ascii="Calibri"/>
          <w:color w:val="818084"/>
          <w:spacing w:val="1"/>
          <w:sz w:val="40"/>
        </w:rPr>
        <w:t xml:space="preserve"> </w:t>
      </w:r>
      <w:r>
        <w:rPr>
          <w:rFonts w:ascii="Calibri"/>
          <w:color w:val="818084"/>
          <w:sz w:val="40"/>
        </w:rPr>
        <w:t>it</w:t>
      </w:r>
      <w:r>
        <w:rPr>
          <w:rFonts w:ascii="Calibri"/>
          <w:color w:val="818084"/>
          <w:spacing w:val="2"/>
          <w:sz w:val="40"/>
        </w:rPr>
        <w:t xml:space="preserve"> </w:t>
      </w:r>
      <w:r>
        <w:rPr>
          <w:rFonts w:ascii="Calibri"/>
          <w:color w:val="818084"/>
          <w:sz w:val="40"/>
        </w:rPr>
        <w:t>is</w:t>
      </w:r>
      <w:r>
        <w:rPr>
          <w:rFonts w:ascii="Calibri"/>
          <w:color w:val="818084"/>
          <w:spacing w:val="2"/>
          <w:sz w:val="40"/>
        </w:rPr>
        <w:t xml:space="preserve"> </w:t>
      </w:r>
      <w:r>
        <w:rPr>
          <w:rFonts w:ascii="Calibri"/>
          <w:color w:val="818084"/>
          <w:spacing w:val="-1"/>
          <w:sz w:val="40"/>
        </w:rPr>
        <w:t>threatened?</w:t>
      </w:r>
      <w:r>
        <w:rPr>
          <w:rFonts w:ascii="Calibri"/>
          <w:color w:val="818084"/>
          <w:spacing w:val="-14"/>
          <w:sz w:val="40"/>
        </w:rPr>
        <w:t xml:space="preserve"> </w:t>
      </w:r>
      <w:r>
        <w:rPr>
          <w:rFonts w:ascii="Calibri"/>
          <w:color w:val="818084"/>
          <w:spacing w:val="-2"/>
          <w:sz w:val="40"/>
        </w:rPr>
        <w:t>W</w:t>
      </w:r>
      <w:r>
        <w:rPr>
          <w:rFonts w:ascii="Calibri"/>
          <w:color w:val="818084"/>
          <w:spacing w:val="-1"/>
          <w:sz w:val="40"/>
        </w:rPr>
        <w:t>hat</w:t>
      </w:r>
      <w:r>
        <w:rPr>
          <w:rFonts w:ascii="Calibri"/>
          <w:color w:val="818084"/>
          <w:spacing w:val="2"/>
          <w:sz w:val="40"/>
        </w:rPr>
        <w:t xml:space="preserve"> </w:t>
      </w:r>
      <w:r>
        <w:rPr>
          <w:rFonts w:ascii="Calibri"/>
          <w:color w:val="818084"/>
          <w:sz w:val="40"/>
        </w:rPr>
        <w:t>does</w:t>
      </w:r>
      <w:r>
        <w:rPr>
          <w:rFonts w:ascii="Calibri"/>
          <w:color w:val="818084"/>
          <w:spacing w:val="2"/>
          <w:sz w:val="40"/>
        </w:rPr>
        <w:t xml:space="preserve"> </w:t>
      </w:r>
      <w:r>
        <w:rPr>
          <w:rFonts w:ascii="Calibri"/>
          <w:color w:val="818084"/>
          <w:spacing w:val="-1"/>
          <w:sz w:val="40"/>
        </w:rPr>
        <w:t>national</w:t>
      </w:r>
      <w:r>
        <w:rPr>
          <w:rFonts w:ascii="Calibri"/>
          <w:color w:val="818084"/>
          <w:spacing w:val="29"/>
          <w:w w:val="102"/>
          <w:sz w:val="40"/>
        </w:rPr>
        <w:t xml:space="preserve"> </w:t>
      </w:r>
      <w:r>
        <w:rPr>
          <w:rFonts w:ascii="Calibri"/>
          <w:color w:val="818084"/>
          <w:spacing w:val="-1"/>
          <w:sz w:val="40"/>
        </w:rPr>
        <w:t>protection</w:t>
      </w:r>
      <w:r>
        <w:rPr>
          <w:rFonts w:ascii="Calibri"/>
          <w:color w:val="818084"/>
          <w:spacing w:val="20"/>
          <w:sz w:val="40"/>
        </w:rPr>
        <w:t xml:space="preserve"> </w:t>
      </w:r>
      <w:r>
        <w:rPr>
          <w:rFonts w:ascii="Calibri"/>
          <w:color w:val="818084"/>
          <w:sz w:val="40"/>
        </w:rPr>
        <w:t>mean</w:t>
      </w:r>
      <w:r>
        <w:rPr>
          <w:rFonts w:ascii="Calibri"/>
          <w:color w:val="818084"/>
          <w:spacing w:val="21"/>
          <w:sz w:val="40"/>
        </w:rPr>
        <w:t xml:space="preserve"> </w:t>
      </w:r>
      <w:r>
        <w:rPr>
          <w:rFonts w:ascii="Calibri"/>
          <w:color w:val="818084"/>
          <w:spacing w:val="-3"/>
          <w:sz w:val="40"/>
        </w:rPr>
        <w:t>f</w:t>
      </w:r>
      <w:r>
        <w:rPr>
          <w:rFonts w:ascii="Calibri"/>
          <w:color w:val="818084"/>
          <w:spacing w:val="-2"/>
          <w:sz w:val="40"/>
        </w:rPr>
        <w:t>or</w:t>
      </w:r>
      <w:r>
        <w:rPr>
          <w:rFonts w:ascii="Calibri"/>
          <w:color w:val="818084"/>
          <w:spacing w:val="21"/>
          <w:sz w:val="40"/>
        </w:rPr>
        <w:t xml:space="preserve"> </w:t>
      </w:r>
      <w:r>
        <w:rPr>
          <w:rFonts w:ascii="Calibri"/>
          <w:color w:val="818084"/>
          <w:sz w:val="40"/>
        </w:rPr>
        <w:t>people</w:t>
      </w:r>
      <w:r>
        <w:rPr>
          <w:rFonts w:ascii="Calibri"/>
          <w:color w:val="818084"/>
          <w:spacing w:val="21"/>
          <w:sz w:val="40"/>
        </w:rPr>
        <w:t xml:space="preserve"> </w:t>
      </w:r>
      <w:r>
        <w:rPr>
          <w:rFonts w:ascii="Calibri"/>
          <w:color w:val="818084"/>
          <w:sz w:val="40"/>
        </w:rPr>
        <w:t>in</w:t>
      </w:r>
      <w:r>
        <w:rPr>
          <w:rFonts w:ascii="Calibri"/>
          <w:color w:val="818084"/>
          <w:spacing w:val="20"/>
          <w:sz w:val="40"/>
        </w:rPr>
        <w:t xml:space="preserve"> </w:t>
      </w:r>
      <w:r>
        <w:rPr>
          <w:rFonts w:ascii="Calibri"/>
          <w:color w:val="818084"/>
          <w:sz w:val="40"/>
        </w:rPr>
        <w:t>the</w:t>
      </w:r>
      <w:r>
        <w:rPr>
          <w:rFonts w:ascii="Calibri"/>
          <w:color w:val="818084"/>
          <w:spacing w:val="21"/>
          <w:sz w:val="40"/>
        </w:rPr>
        <w:t xml:space="preserve"> </w:t>
      </w:r>
      <w:r>
        <w:rPr>
          <w:rFonts w:ascii="Calibri"/>
          <w:color w:val="818084"/>
          <w:spacing w:val="-3"/>
          <w:sz w:val="40"/>
        </w:rPr>
        <w:t>r</w:t>
      </w:r>
      <w:r>
        <w:rPr>
          <w:rFonts w:ascii="Calibri"/>
          <w:color w:val="818084"/>
          <w:spacing w:val="-2"/>
          <w:sz w:val="40"/>
        </w:rPr>
        <w:t>egion?</w:t>
      </w: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D6055C" w:rsidRDefault="00D6055C">
      <w:pPr>
        <w:rPr>
          <w:rFonts w:ascii="Calibri" w:eastAsia="Calibri" w:hAnsi="Calibri" w:cs="Calibri"/>
          <w:sz w:val="19"/>
          <w:szCs w:val="19"/>
        </w:rPr>
        <w:sectPr w:rsidR="00D6055C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340" w:right="0" w:bottom="500" w:left="0" w:header="0" w:footer="310" w:gutter="0"/>
          <w:pgNumType w:start="3"/>
          <w:cols w:space="720"/>
        </w:sectPr>
      </w:pPr>
    </w:p>
    <w:p w:rsidR="00D6055C" w:rsidRDefault="00BB6FB0">
      <w:pPr>
        <w:pStyle w:val="BodyText"/>
        <w:numPr>
          <w:ilvl w:val="0"/>
          <w:numId w:val="6"/>
        </w:numPr>
        <w:tabs>
          <w:tab w:val="left" w:pos="2217"/>
        </w:tabs>
        <w:spacing w:before="22" w:line="256" w:lineRule="auto"/>
        <w:ind w:right="139"/>
      </w:pPr>
      <w:r>
        <w:lastRenderedPageBreak/>
        <w:pict>
          <v:group id="_x0000_s1108" style="position:absolute;left:0;text-align:left;margin-left:84.8pt;margin-top:-6.9pt;width:450.25pt;height:558.7pt;z-index:-251662848;mso-position-horizontal-relative:page" coordorigin="1696,-138" coordsize="9005,11174">
            <v:group id="_x0000_s1111" style="position:absolute;left:1701;top:-133;width:8995;height:11164" coordorigin="1701,-133" coordsize="8995,11164">
              <v:shape id="_x0000_s1112" style="position:absolute;left:1701;top:-133;width:8995;height:11164" coordorigin="1701,-133" coordsize="8995,11164" path="m1701,11031r8995,l10696,-133r-8995,l1701,11031xe" fillcolor="#edeeef" stroked="f">
                <v:path arrowok="t"/>
              </v:shape>
            </v:group>
            <v:group id="_x0000_s1109" style="position:absolute;left:1701;top:-133;width:8995;height:11164" coordorigin="1701,-133" coordsize="8995,11164">
              <v:shape id="_x0000_s1110" style="position:absolute;left:1701;top:-133;width:8995;height:11164" coordorigin="1701,-133" coordsize="8995,11164" path="m1701,11031r8995,l10696,-133r-8995,l1701,11031xe" filled="f" strokecolor="#00528b" strokeweight=".5pt">
                <v:path arrowok="t"/>
              </v:shape>
            </v:group>
            <w10:wrap anchorx="page"/>
          </v:group>
        </w:pic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unique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collection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animals that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make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up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26"/>
          <w:w w:val="10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only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found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together</w:t>
      </w:r>
      <w:r>
        <w:rPr>
          <w:color w:val="1A1B1E"/>
          <w:spacing w:val="20"/>
          <w:w w:val="103"/>
        </w:rPr>
        <w:t xml:space="preserve"> </w:t>
      </w:r>
      <w:r>
        <w:rPr>
          <w:color w:val="1A1B1E"/>
          <w:spacing w:val="-1"/>
        </w:rPr>
        <w:t>around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3"/>
        </w:rPr>
        <w:t>S</w:t>
      </w:r>
      <w:r>
        <w:rPr>
          <w:color w:val="1A1B1E"/>
          <w:spacing w:val="-2"/>
        </w:rPr>
        <w:t>wan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Coastal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Plain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3"/>
        </w:rPr>
        <w:t>Western</w:t>
      </w:r>
      <w:r>
        <w:rPr>
          <w:color w:val="1A1B1E"/>
          <w:spacing w:val="29"/>
          <w:w w:val="101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ustralia,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within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outhwest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global</w:t>
      </w:r>
      <w:r>
        <w:rPr>
          <w:color w:val="1A1B1E"/>
          <w:spacing w:val="31"/>
          <w:w w:val="99"/>
        </w:rPr>
        <w:t xml:space="preserve"> </w:t>
      </w:r>
      <w:r>
        <w:rPr>
          <w:color w:val="1A1B1E"/>
          <w:spacing w:val="-1"/>
        </w:rPr>
        <w:t>biodiversity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hotspot.</w:t>
      </w:r>
    </w:p>
    <w:p w:rsidR="00D6055C" w:rsidRDefault="00BB6FB0">
      <w:pPr>
        <w:numPr>
          <w:ilvl w:val="0"/>
          <w:numId w:val="6"/>
        </w:numPr>
        <w:tabs>
          <w:tab w:val="left" w:pos="2217"/>
        </w:tabs>
        <w:spacing w:before="61" w:line="255" w:lineRule="auto"/>
        <w:ind w:right="26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color w:val="1A1B1E"/>
          <w:sz w:val="20"/>
          <w:szCs w:val="20"/>
        </w:rPr>
        <w:t>The</w:t>
      </w:r>
      <w:r>
        <w:rPr>
          <w:rFonts w:ascii="PMingLiU" w:eastAsia="PMingLiU" w:hAnsi="PMingLiU" w:cs="PMingLiU"/>
          <w:color w:val="1A1B1E"/>
          <w:spacing w:val="-4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ecological</w:t>
      </w:r>
      <w:r>
        <w:rPr>
          <w:rFonts w:ascii="PMingLiU" w:eastAsia="PMingLiU" w:hAnsi="PMingLiU" w:cs="PMingLiU"/>
          <w:color w:val="1A1B1E"/>
          <w:spacing w:val="-3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community</w:t>
      </w:r>
      <w:r>
        <w:rPr>
          <w:rFonts w:ascii="PMingLiU" w:eastAsia="PMingLiU" w:hAnsi="PMingLiU" w:cs="PMingLiU"/>
          <w:color w:val="1A1B1E"/>
          <w:spacing w:val="-4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was</w:t>
      </w:r>
      <w:r>
        <w:rPr>
          <w:rFonts w:ascii="PMingLiU" w:eastAsia="PMingLiU" w:hAnsi="PMingLiU" w:cs="PMingLiU"/>
          <w:color w:val="1A1B1E"/>
          <w:spacing w:val="-3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listed</w:t>
      </w:r>
      <w:r>
        <w:rPr>
          <w:rFonts w:ascii="PMingLiU" w:eastAsia="PMingLiU" w:hAnsi="PMingLiU" w:cs="PMingLiU"/>
          <w:color w:val="1A1B1E"/>
          <w:spacing w:val="-4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as</w:t>
      </w:r>
      <w:r>
        <w:rPr>
          <w:rFonts w:ascii="PMingLiU" w:eastAsia="PMingLiU" w:hAnsi="PMingLiU" w:cs="PMingLiU"/>
          <w:color w:val="1A1B1E"/>
          <w:w w:val="92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20"/>
          <w:szCs w:val="20"/>
        </w:rPr>
        <w:t>endangered</w:t>
      </w:r>
      <w:r>
        <w:rPr>
          <w:rFonts w:ascii="PMingLiU" w:eastAsia="PMingLiU" w:hAnsi="PMingLiU" w:cs="PMingLiU"/>
          <w:color w:val="1A1B1E"/>
          <w:spacing w:val="-33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under</w:t>
      </w:r>
      <w:r>
        <w:rPr>
          <w:rFonts w:ascii="PMingLiU" w:eastAsia="PMingLiU" w:hAnsi="PMingLiU" w:cs="PMingLiU"/>
          <w:color w:val="1A1B1E"/>
          <w:spacing w:val="-33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5"/>
          <w:sz w:val="20"/>
          <w:szCs w:val="20"/>
        </w:rPr>
        <w:t>A</w:t>
      </w:r>
      <w:r>
        <w:rPr>
          <w:rFonts w:ascii="PMingLiU" w:eastAsia="PMingLiU" w:hAnsi="PMingLiU" w:cs="PMingLiU"/>
          <w:color w:val="1A1B1E"/>
          <w:spacing w:val="-4"/>
          <w:sz w:val="20"/>
          <w:szCs w:val="20"/>
        </w:rPr>
        <w:t>ustralia</w:t>
      </w:r>
      <w:r>
        <w:rPr>
          <w:rFonts w:ascii="PMingLiU" w:eastAsia="PMingLiU" w:hAnsi="PMingLiU" w:cs="PMingLiU"/>
          <w:color w:val="1A1B1E"/>
          <w:spacing w:val="-18"/>
          <w:sz w:val="20"/>
          <w:szCs w:val="20"/>
        </w:rPr>
        <w:t>’</w:t>
      </w:r>
      <w:r>
        <w:rPr>
          <w:rFonts w:ascii="PMingLiU" w:eastAsia="PMingLiU" w:hAnsi="PMingLiU" w:cs="PMingLiU"/>
          <w:color w:val="1A1B1E"/>
          <w:spacing w:val="-5"/>
          <w:sz w:val="20"/>
          <w:szCs w:val="20"/>
        </w:rPr>
        <w:t>s</w:t>
      </w:r>
      <w:r>
        <w:rPr>
          <w:rFonts w:ascii="PMingLiU" w:eastAsia="PMingLiU" w:hAnsi="PMingLiU" w:cs="PMingLiU"/>
          <w:color w:val="1A1B1E"/>
          <w:spacing w:val="-32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national</w:t>
      </w:r>
      <w:r>
        <w:rPr>
          <w:rFonts w:ascii="PMingLiU" w:eastAsia="PMingLiU" w:hAnsi="PMingLiU" w:cs="PMingLiU"/>
          <w:color w:val="1A1B1E"/>
          <w:spacing w:val="37"/>
          <w:w w:val="104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20"/>
          <w:szCs w:val="20"/>
        </w:rPr>
        <w:t>environment</w:t>
      </w:r>
      <w:r>
        <w:rPr>
          <w:rFonts w:ascii="PMingLiU" w:eastAsia="PMingLiU" w:hAnsi="PMingLiU" w:cs="PMingLiU"/>
          <w:color w:val="1A1B1E"/>
          <w:spacing w:val="-26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5"/>
          <w:sz w:val="20"/>
          <w:szCs w:val="20"/>
        </w:rPr>
        <w:t>law</w:t>
      </w:r>
      <w:r>
        <w:rPr>
          <w:rFonts w:ascii="PMingLiU" w:eastAsia="PMingLiU" w:hAnsi="PMingLiU" w:cs="PMingLiU"/>
          <w:color w:val="1A1B1E"/>
          <w:spacing w:val="-4"/>
          <w:sz w:val="20"/>
          <w:szCs w:val="20"/>
        </w:rPr>
        <w:t>,</w:t>
      </w:r>
      <w:r>
        <w:rPr>
          <w:rFonts w:ascii="PMingLiU" w:eastAsia="PMingLiU" w:hAnsi="PMingLiU" w:cs="PMingLiU"/>
          <w:color w:val="1A1B1E"/>
          <w:spacing w:val="-25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the</w:t>
      </w:r>
      <w:r>
        <w:rPr>
          <w:rFonts w:ascii="PMingLiU" w:eastAsia="PMingLiU" w:hAnsi="PMingLiU" w:cs="PMingLiU"/>
          <w:color w:val="1A1B1E"/>
          <w:spacing w:val="-25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Environment</w:t>
      </w:r>
      <w:r w:rsidRPr="00BB6FB0">
        <w:rPr>
          <w:rFonts w:ascii="PMingLiU" w:eastAsia="PMingLiU" w:hAnsi="PMingLiU" w:cs="Times New Roman"/>
          <w:i/>
          <w:color w:val="1A1B1E"/>
          <w:spacing w:val="-23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Protection</w:t>
      </w:r>
      <w:r w:rsidRPr="00BB6FB0">
        <w:rPr>
          <w:rFonts w:ascii="PMingLiU" w:eastAsia="PMingLiU" w:hAnsi="PMingLiU" w:cs="Times New Roman"/>
          <w:i/>
          <w:color w:val="1A1B1E"/>
          <w:spacing w:val="-23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sz w:val="20"/>
          <w:szCs w:val="20"/>
        </w:rPr>
        <w:t>and</w:t>
      </w:r>
      <w:r w:rsidRPr="00BB6FB0">
        <w:rPr>
          <w:rFonts w:ascii="PMingLiU" w:eastAsia="PMingLiU" w:hAnsi="PMingLiU" w:cs="Times New Roman"/>
          <w:i/>
          <w:color w:val="1A1B1E"/>
          <w:spacing w:val="35"/>
          <w:w w:val="94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spacing w:val="-1"/>
          <w:w w:val="95"/>
          <w:sz w:val="20"/>
          <w:szCs w:val="20"/>
        </w:rPr>
        <w:t>Biodiv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5"/>
          <w:sz w:val="20"/>
          <w:szCs w:val="20"/>
        </w:rPr>
        <w:t>ersity</w:t>
      </w:r>
      <w:r w:rsidRPr="00BB6FB0">
        <w:rPr>
          <w:rFonts w:ascii="PMingLiU" w:eastAsia="PMingLiU" w:hAnsi="PMingLiU" w:cs="Times New Roman"/>
          <w:i/>
          <w:color w:val="1A1B1E"/>
          <w:spacing w:val="-6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w w:val="95"/>
          <w:sz w:val="20"/>
          <w:szCs w:val="20"/>
        </w:rPr>
        <w:t>Conservation</w:t>
      </w:r>
      <w:r w:rsidRPr="00BB6FB0">
        <w:rPr>
          <w:rFonts w:ascii="PMingLiU" w:eastAsia="PMingLiU" w:hAnsi="PMingLiU" w:cs="Times New Roman"/>
          <w:i/>
          <w:color w:val="1A1B1E"/>
          <w:spacing w:val="-5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5"/>
          <w:sz w:val="20"/>
          <w:szCs w:val="20"/>
        </w:rPr>
        <w:t>A</w:t>
      </w:r>
      <w:r w:rsidRPr="00BB6FB0">
        <w:rPr>
          <w:rFonts w:ascii="PMingLiU" w:eastAsia="PMingLiU" w:hAnsi="PMingLiU" w:cs="Times New Roman"/>
          <w:i/>
          <w:color w:val="1A1B1E"/>
          <w:spacing w:val="-3"/>
          <w:w w:val="95"/>
          <w:sz w:val="20"/>
          <w:szCs w:val="20"/>
        </w:rPr>
        <w:t>ct</w:t>
      </w:r>
      <w:r w:rsidRPr="00BB6FB0">
        <w:rPr>
          <w:rFonts w:ascii="PMingLiU" w:eastAsia="PMingLiU" w:hAnsi="PMingLiU" w:cs="Times New Roman"/>
          <w:i/>
          <w:color w:val="1A1B1E"/>
          <w:spacing w:val="-6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Times New Roman"/>
          <w:i/>
          <w:color w:val="1A1B1E"/>
          <w:w w:val="95"/>
          <w:sz w:val="20"/>
          <w:szCs w:val="20"/>
        </w:rPr>
        <w:t>1999</w:t>
      </w:r>
      <w:r>
        <w:rPr>
          <w:rFonts w:ascii="Times New Roman" w:eastAsia="Times New Roman" w:hAnsi="Times New Roman" w:cs="Times New Roman"/>
          <w:i/>
          <w:color w:val="1A1B1E"/>
          <w:spacing w:val="-5"/>
          <w:w w:val="95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w w:val="95"/>
          <w:sz w:val="20"/>
          <w:szCs w:val="20"/>
        </w:rPr>
        <w:t>(EPBC</w:t>
      </w:r>
      <w:r>
        <w:rPr>
          <w:rFonts w:ascii="PMingLiU" w:eastAsia="PMingLiU" w:hAnsi="PMingLiU" w:cs="PMingLiU"/>
          <w:color w:val="1A1B1E"/>
          <w:spacing w:val="-7"/>
          <w:w w:val="95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w w:val="95"/>
          <w:sz w:val="20"/>
          <w:szCs w:val="20"/>
        </w:rPr>
        <w:t>A</w:t>
      </w:r>
      <w:r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ct),</w:t>
      </w:r>
      <w:r>
        <w:rPr>
          <w:rFonts w:ascii="PMingLiU" w:eastAsia="PMingLiU" w:hAnsi="PMingLiU" w:cs="PMingLiU"/>
          <w:color w:val="1A1B1E"/>
          <w:spacing w:val="25"/>
          <w:w w:val="104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on</w:t>
      </w:r>
      <w:r>
        <w:rPr>
          <w:rFonts w:ascii="PMingLiU" w:eastAsia="PMingLiU" w:hAnsi="PMingLiU" w:cs="PMingLiU"/>
          <w:color w:val="1A1B1E"/>
          <w:spacing w:val="19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16</w:t>
      </w:r>
      <w:r>
        <w:rPr>
          <w:rFonts w:ascii="PMingLiU" w:eastAsia="PMingLiU" w:hAnsi="PMingLiU" w:cs="PMingLiU"/>
          <w:color w:val="1A1B1E"/>
          <w:spacing w:val="20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20"/>
          <w:szCs w:val="20"/>
        </w:rPr>
        <w:t>S</w:t>
      </w:r>
      <w:r>
        <w:rPr>
          <w:rFonts w:ascii="PMingLiU" w:eastAsia="PMingLiU" w:hAnsi="PMingLiU" w:cs="PMingLiU"/>
          <w:color w:val="1A1B1E"/>
          <w:spacing w:val="-1"/>
          <w:sz w:val="20"/>
          <w:szCs w:val="20"/>
        </w:rPr>
        <w:t>eptember</w:t>
      </w:r>
      <w:r>
        <w:rPr>
          <w:rFonts w:ascii="PMingLiU" w:eastAsia="PMingLiU" w:hAnsi="PMingLiU" w:cs="PMingLiU"/>
          <w:color w:val="1A1B1E"/>
          <w:spacing w:val="19"/>
          <w:sz w:val="20"/>
          <w:szCs w:val="20"/>
        </w:rPr>
        <w:t xml:space="preserve"> </w:t>
      </w:r>
      <w:r>
        <w:rPr>
          <w:rFonts w:ascii="PMingLiU" w:eastAsia="PMingLiU" w:hAnsi="PMingLiU" w:cs="PMingLiU"/>
          <w:color w:val="1A1B1E"/>
          <w:sz w:val="20"/>
          <w:szCs w:val="20"/>
        </w:rPr>
        <w:t>2016.</w:t>
      </w:r>
    </w:p>
    <w:p w:rsidR="00D6055C" w:rsidRPr="00BB6FB0" w:rsidRDefault="00BB6FB0">
      <w:pPr>
        <w:pStyle w:val="BodyText"/>
        <w:numPr>
          <w:ilvl w:val="0"/>
          <w:numId w:val="6"/>
        </w:numPr>
        <w:tabs>
          <w:tab w:val="left" w:pos="2217"/>
        </w:tabs>
        <w:spacing w:before="62" w:line="256" w:lineRule="auto"/>
        <w:ind w:right="148"/>
      </w:pPr>
      <w:r>
        <w:rPr>
          <w:color w:val="1A1B1E"/>
        </w:rPr>
        <w:t>The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Species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Scientific</w:t>
      </w:r>
      <w:r>
        <w:rPr>
          <w:color w:val="1A1B1E"/>
          <w:spacing w:val="20"/>
          <w:w w:val="98"/>
        </w:rPr>
        <w:t xml:space="preserve"> </w:t>
      </w:r>
      <w:r>
        <w:rPr>
          <w:color w:val="1A1B1E"/>
        </w:rPr>
        <w:t>Committee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classified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w w:val="105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-1"/>
        </w:rPr>
        <w:t xml:space="preserve"> Endangered</w:t>
      </w:r>
      <w:r w:rsidRPr="00BB6FB0">
        <w:rPr>
          <w:color w:val="1A1B1E"/>
        </w:rPr>
        <w:t xml:space="preserve"> as its extent has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>declined</w:t>
      </w:r>
      <w:r w:rsidRPr="00BB6FB0">
        <w:rPr>
          <w:color w:val="1A1B1E"/>
          <w:spacing w:val="26"/>
          <w:w w:val="101"/>
        </w:rPr>
        <w:t xml:space="preserve"> </w:t>
      </w:r>
      <w:r w:rsidRPr="00BB6FB0">
        <w:rPr>
          <w:color w:val="1A1B1E"/>
          <w:spacing w:val="-2"/>
        </w:rPr>
        <w:t>significantly.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  <w:spacing w:val="-3"/>
        </w:rPr>
        <w:t>It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was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once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common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formed</w:t>
      </w:r>
      <w:r w:rsidRPr="00BB6FB0">
        <w:rPr>
          <w:color w:val="1A1B1E"/>
          <w:spacing w:val="24"/>
          <w:w w:val="103"/>
        </w:rPr>
        <w:t xml:space="preserve"> </w:t>
      </w:r>
      <w:r w:rsidRPr="00BB6FB0">
        <w:rPr>
          <w:color w:val="1A1B1E"/>
        </w:rPr>
        <w:t>almost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continuous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band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large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bushland</w:t>
      </w:r>
      <w:r w:rsidRPr="00BB6FB0">
        <w:rPr>
          <w:color w:val="1A1B1E"/>
          <w:w w:val="104"/>
        </w:rPr>
        <w:t xml:space="preserve"> </w:t>
      </w:r>
      <w:r w:rsidRPr="00BB6FB0">
        <w:rPr>
          <w:color w:val="1A1B1E"/>
        </w:rPr>
        <w:t>patches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  <w:spacing w:val="-1"/>
        </w:rPr>
        <w:t>around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  <w:spacing w:val="-2"/>
        </w:rPr>
        <w:t>Perth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other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near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coastal</w:t>
      </w:r>
      <w:r w:rsidRPr="00BB6FB0">
        <w:rPr>
          <w:color w:val="1A1B1E"/>
          <w:spacing w:val="24"/>
          <w:w w:val="98"/>
        </w:rPr>
        <w:t xml:space="preserve">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eas,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but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it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has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been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lost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1"/>
        </w:rPr>
        <w:t>b</w:t>
      </w:r>
      <w:r w:rsidRPr="00BB6FB0">
        <w:rPr>
          <w:color w:val="1A1B1E"/>
          <w:spacing w:val="-2"/>
        </w:rPr>
        <w:t>y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about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60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per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cent</w:t>
      </w:r>
      <w:r w:rsidRPr="00BB6FB0">
        <w:rPr>
          <w:color w:val="1A1B1E"/>
          <w:spacing w:val="24"/>
          <w:w w:val="104"/>
        </w:rPr>
        <w:t xml:space="preserve"> </w:t>
      </w:r>
      <w:r w:rsidRPr="00BB6FB0">
        <w:rPr>
          <w:color w:val="1A1B1E"/>
          <w:spacing w:val="-1"/>
        </w:rPr>
        <w:t>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erall,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most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remaining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patches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small</w:t>
      </w:r>
    </w:p>
    <w:p w:rsidR="00D6055C" w:rsidRPr="00BB6FB0" w:rsidRDefault="00BB6FB0">
      <w:pPr>
        <w:pStyle w:val="BodyText"/>
        <w:spacing w:before="4" w:line="256" w:lineRule="auto"/>
        <w:ind w:left="2216" w:right="139"/>
      </w:pPr>
      <w:proofErr w:type="gramStart"/>
      <w:r w:rsidRPr="00BB6FB0">
        <w:rPr>
          <w:color w:val="1A1B1E"/>
          <w:w w:val="105"/>
        </w:rPr>
        <w:t>in</w:t>
      </w:r>
      <w:proofErr w:type="gramEnd"/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size.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This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fragmentation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is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leading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23"/>
          <w:w w:val="106"/>
        </w:rPr>
        <w:t xml:space="preserve"> </w:t>
      </w:r>
      <w:r w:rsidRPr="00BB6FB0">
        <w:rPr>
          <w:color w:val="1A1B1E"/>
          <w:w w:val="105"/>
        </w:rPr>
        <w:t>decline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many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plants,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animals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ecosystem</w:t>
      </w:r>
      <w:r w:rsidRPr="00BB6FB0">
        <w:rPr>
          <w:color w:val="1A1B1E"/>
          <w:w w:val="98"/>
        </w:rPr>
        <w:t xml:space="preserve"> </w:t>
      </w:r>
      <w:r w:rsidRPr="00BB6FB0">
        <w:rPr>
          <w:color w:val="1A1B1E"/>
          <w:w w:val="105"/>
        </w:rPr>
        <w:t>functions.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Therefore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it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is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very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important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27"/>
          <w:w w:val="108"/>
        </w:rPr>
        <w:t xml:space="preserve"> </w:t>
      </w:r>
      <w:r w:rsidRPr="00BB6FB0">
        <w:rPr>
          <w:color w:val="1A1B1E"/>
          <w:spacing w:val="-1"/>
          <w:w w:val="105"/>
        </w:rPr>
        <w:t>protect,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manage</w:t>
      </w:r>
      <w:r w:rsidRPr="00BB6FB0">
        <w:rPr>
          <w:color w:val="1A1B1E"/>
          <w:spacing w:val="-22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22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estore</w:t>
      </w:r>
      <w:r w:rsidRPr="00BB6FB0">
        <w:rPr>
          <w:color w:val="1A1B1E"/>
          <w:spacing w:val="-22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best</w:t>
      </w:r>
      <w:r w:rsidRPr="00BB6FB0">
        <w:rPr>
          <w:color w:val="1A1B1E"/>
          <w:spacing w:val="-22"/>
          <w:w w:val="105"/>
        </w:rPr>
        <w:t xml:space="preserve"> </w:t>
      </w:r>
      <w:r w:rsidRPr="00BB6FB0">
        <w:rPr>
          <w:color w:val="1A1B1E"/>
          <w:w w:val="105"/>
        </w:rPr>
        <w:t>surviving</w:t>
      </w:r>
      <w:r w:rsidRPr="00BB6FB0">
        <w:rPr>
          <w:color w:val="1A1B1E"/>
          <w:spacing w:val="25"/>
          <w:w w:val="97"/>
        </w:rPr>
        <w:t xml:space="preserve"> </w:t>
      </w:r>
      <w:r w:rsidRPr="00BB6FB0">
        <w:rPr>
          <w:color w:val="1A1B1E"/>
          <w:spacing w:val="-1"/>
          <w:w w:val="105"/>
        </w:rPr>
        <w:t>remnants</w:t>
      </w:r>
      <w:r w:rsidRPr="00BB6FB0">
        <w:rPr>
          <w:color w:val="1A1B1E"/>
          <w:spacing w:val="-24"/>
          <w:w w:val="105"/>
        </w:rPr>
        <w:t xml:space="preserve"> </w:t>
      </w:r>
      <w:r w:rsidRPr="00BB6FB0">
        <w:rPr>
          <w:color w:val="1A1B1E"/>
          <w:w w:val="105"/>
        </w:rPr>
        <w:t>for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futur</w:t>
      </w:r>
      <w:r w:rsidRPr="00BB6FB0">
        <w:rPr>
          <w:color w:val="1A1B1E"/>
          <w:spacing w:val="-2"/>
          <w:w w:val="105"/>
        </w:rPr>
        <w:t>e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generations.</w:t>
      </w:r>
    </w:p>
    <w:p w:rsidR="00D6055C" w:rsidRPr="00BB6FB0" w:rsidRDefault="00BB6FB0">
      <w:pPr>
        <w:pStyle w:val="BodyText"/>
        <w:numPr>
          <w:ilvl w:val="0"/>
          <w:numId w:val="6"/>
        </w:numPr>
        <w:tabs>
          <w:tab w:val="left" w:pos="2217"/>
        </w:tabs>
        <w:spacing w:line="256" w:lineRule="auto"/>
        <w:ind w:right="119"/>
      </w:pPr>
      <w:r w:rsidRPr="00BB6FB0">
        <w:rPr>
          <w:color w:val="1A1B1E"/>
          <w:spacing w:val="-1"/>
          <w:w w:val="105"/>
        </w:rPr>
        <w:t>N</w:t>
      </w:r>
      <w:r w:rsidRPr="00BB6FB0">
        <w:rPr>
          <w:color w:val="1A1B1E"/>
          <w:spacing w:val="-2"/>
          <w:w w:val="105"/>
        </w:rPr>
        <w:t>ational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listing</w:t>
      </w:r>
      <w:r w:rsidRPr="00BB6FB0">
        <w:rPr>
          <w:color w:val="1A1B1E"/>
          <w:spacing w:val="-14"/>
          <w:w w:val="105"/>
        </w:rPr>
        <w:t xml:space="preserve"> </w:t>
      </w:r>
      <w:r w:rsidRPr="00BB6FB0">
        <w:rPr>
          <w:color w:val="1A1B1E"/>
          <w:w w:val="105"/>
        </w:rPr>
        <w:t>is</w:t>
      </w:r>
      <w:r w:rsidRPr="00BB6FB0">
        <w:rPr>
          <w:color w:val="1A1B1E"/>
          <w:spacing w:val="-14"/>
          <w:w w:val="105"/>
        </w:rPr>
        <w:t xml:space="preserve"> </w:t>
      </w:r>
      <w:r w:rsidRPr="00BB6FB0">
        <w:rPr>
          <w:color w:val="1A1B1E"/>
          <w:w w:val="105"/>
        </w:rPr>
        <w:t>an</w:t>
      </w:r>
      <w:r w:rsidRPr="00BB6FB0">
        <w:rPr>
          <w:color w:val="1A1B1E"/>
          <w:spacing w:val="-14"/>
          <w:w w:val="105"/>
        </w:rPr>
        <w:t xml:space="preserve"> </w:t>
      </w:r>
      <w:r w:rsidRPr="00BB6FB0">
        <w:rPr>
          <w:color w:val="1A1B1E"/>
          <w:w w:val="105"/>
        </w:rPr>
        <w:t>important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step</w:t>
      </w:r>
      <w:r w:rsidRPr="00BB6FB0">
        <w:rPr>
          <w:color w:val="1A1B1E"/>
          <w:spacing w:val="-14"/>
          <w:w w:val="105"/>
        </w:rPr>
        <w:t xml:space="preserve"> </w:t>
      </w:r>
      <w:r w:rsidRPr="00BB6FB0">
        <w:rPr>
          <w:color w:val="1A1B1E"/>
          <w:w w:val="105"/>
        </w:rPr>
        <w:t>in</w:t>
      </w:r>
      <w:r w:rsidRPr="00BB6FB0">
        <w:rPr>
          <w:color w:val="1A1B1E"/>
          <w:spacing w:val="-14"/>
          <w:w w:val="105"/>
        </w:rPr>
        <w:t xml:space="preserve"> </w:t>
      </w:r>
      <w:r w:rsidRPr="00BB6FB0">
        <w:rPr>
          <w:color w:val="1A1B1E"/>
          <w:w w:val="105"/>
        </w:rPr>
        <w:t>securing</w:t>
      </w:r>
      <w:r w:rsidRPr="00BB6FB0">
        <w:rPr>
          <w:color w:val="1A1B1E"/>
          <w:spacing w:val="23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futur</w:t>
      </w:r>
      <w:r w:rsidRPr="00BB6FB0">
        <w:rPr>
          <w:color w:val="1A1B1E"/>
          <w:spacing w:val="-2"/>
          <w:w w:val="105"/>
        </w:rPr>
        <w:t>e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Banksia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W</w:t>
      </w:r>
      <w:r w:rsidRPr="00BB6FB0">
        <w:rPr>
          <w:color w:val="1A1B1E"/>
          <w:spacing w:val="-3"/>
          <w:w w:val="105"/>
        </w:rPr>
        <w:t>oodlands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b</w:t>
      </w:r>
      <w:r w:rsidRPr="00BB6FB0">
        <w:rPr>
          <w:color w:val="1A1B1E"/>
          <w:spacing w:val="-2"/>
          <w:w w:val="105"/>
        </w:rPr>
        <w:t>y:</w:t>
      </w:r>
    </w:p>
    <w:p w:rsidR="00D6055C" w:rsidRPr="00BB6FB0" w:rsidRDefault="00BB6FB0">
      <w:pPr>
        <w:pStyle w:val="BodyText"/>
        <w:numPr>
          <w:ilvl w:val="1"/>
          <w:numId w:val="6"/>
        </w:numPr>
        <w:tabs>
          <w:tab w:val="left" w:pos="2500"/>
        </w:tabs>
        <w:spacing w:line="256" w:lineRule="auto"/>
        <w:ind w:right="852" w:hanging="283"/>
        <w:jc w:val="both"/>
      </w:pPr>
      <w:r w:rsidRPr="00BB6FB0">
        <w:rPr>
          <w:color w:val="1A1B1E"/>
          <w:w w:val="105"/>
        </w:rPr>
        <w:t>raising</w:t>
      </w:r>
      <w:r w:rsidRPr="00BB6FB0">
        <w:rPr>
          <w:color w:val="1A1B1E"/>
          <w:spacing w:val="-33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awareness</w:t>
      </w:r>
      <w:r w:rsidRPr="00BB6FB0">
        <w:rPr>
          <w:color w:val="1A1B1E"/>
          <w:spacing w:val="-32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32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32"/>
          <w:w w:val="105"/>
        </w:rPr>
        <w:t xml:space="preserve"> </w:t>
      </w:r>
      <w:r w:rsidRPr="00BB6FB0">
        <w:rPr>
          <w:color w:val="1A1B1E"/>
          <w:w w:val="105"/>
        </w:rPr>
        <w:t>ecological</w:t>
      </w:r>
      <w:r w:rsidRPr="00BB6FB0">
        <w:rPr>
          <w:color w:val="1A1B1E"/>
          <w:spacing w:val="27"/>
          <w:w w:val="97"/>
        </w:rPr>
        <w:t xml:space="preserve"> </w:t>
      </w:r>
      <w:r w:rsidRPr="00BB6FB0">
        <w:rPr>
          <w:color w:val="1A1B1E"/>
          <w:w w:val="105"/>
        </w:rPr>
        <w:t>community</w:t>
      </w:r>
      <w:r w:rsidRPr="00BB6FB0">
        <w:rPr>
          <w:color w:val="1A1B1E"/>
          <w:spacing w:val="-12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11"/>
          <w:w w:val="105"/>
        </w:rPr>
        <w:t xml:space="preserve"> </w:t>
      </w:r>
      <w:r w:rsidRPr="00BB6FB0">
        <w:rPr>
          <w:color w:val="1A1B1E"/>
          <w:w w:val="105"/>
        </w:rPr>
        <w:t>priority</w:t>
      </w:r>
      <w:r w:rsidRPr="00BB6FB0">
        <w:rPr>
          <w:color w:val="1A1B1E"/>
          <w:spacing w:val="-11"/>
          <w:w w:val="105"/>
        </w:rPr>
        <w:t xml:space="preserve"> </w:t>
      </w:r>
      <w:r w:rsidRPr="00BB6FB0">
        <w:rPr>
          <w:color w:val="1A1B1E"/>
          <w:w w:val="105"/>
        </w:rPr>
        <w:t>actions</w:t>
      </w:r>
      <w:r w:rsidRPr="00BB6FB0">
        <w:rPr>
          <w:color w:val="1A1B1E"/>
          <w:spacing w:val="-12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w w:val="108"/>
        </w:rPr>
        <w:t xml:space="preserve"> </w:t>
      </w:r>
      <w:r w:rsidRPr="00BB6FB0">
        <w:rPr>
          <w:color w:val="1A1B1E"/>
          <w:w w:val="105"/>
        </w:rPr>
        <w:t>combat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thr</w:t>
      </w:r>
      <w:r w:rsidRPr="00BB6FB0">
        <w:rPr>
          <w:color w:val="1A1B1E"/>
          <w:spacing w:val="-2"/>
          <w:w w:val="105"/>
        </w:rPr>
        <w:t>eats</w:t>
      </w:r>
    </w:p>
    <w:p w:rsidR="00D6055C" w:rsidRPr="00BB6FB0" w:rsidRDefault="00BB6FB0">
      <w:pPr>
        <w:pStyle w:val="BodyText"/>
        <w:numPr>
          <w:ilvl w:val="1"/>
          <w:numId w:val="6"/>
        </w:numPr>
        <w:tabs>
          <w:tab w:val="left" w:pos="2500"/>
        </w:tabs>
        <w:spacing w:line="256" w:lineRule="auto"/>
        <w:ind w:right="68" w:hanging="283"/>
      </w:pPr>
      <w:r w:rsidRPr="00BB6FB0">
        <w:rPr>
          <w:color w:val="1A1B1E"/>
          <w:spacing w:val="-1"/>
        </w:rPr>
        <w:t>requiring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consideration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impact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new</w:t>
      </w:r>
      <w:r w:rsidRPr="00BB6FB0">
        <w:rPr>
          <w:color w:val="1A1B1E"/>
          <w:spacing w:val="28"/>
          <w:w w:val="97"/>
        </w:rPr>
        <w:t xml:space="preserve"> </w:t>
      </w:r>
      <w:r w:rsidRPr="00BB6FB0">
        <w:rPr>
          <w:color w:val="1A1B1E"/>
          <w:spacing w:val="-1"/>
        </w:rPr>
        <w:t>developments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best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quality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woodlands</w:t>
      </w:r>
    </w:p>
    <w:p w:rsidR="00D6055C" w:rsidRPr="00BB6FB0" w:rsidRDefault="00BB6FB0">
      <w:pPr>
        <w:pStyle w:val="BodyText"/>
        <w:numPr>
          <w:ilvl w:val="1"/>
          <w:numId w:val="6"/>
        </w:numPr>
        <w:tabs>
          <w:tab w:val="left" w:pos="2500"/>
        </w:tabs>
        <w:spacing w:line="256" w:lineRule="auto"/>
        <w:ind w:hanging="283"/>
      </w:pPr>
      <w:proofErr w:type="gramStart"/>
      <w:r w:rsidRPr="00BB6FB0">
        <w:rPr>
          <w:color w:val="1A1B1E"/>
        </w:rPr>
        <w:t>encouraging</w:t>
      </w:r>
      <w:proofErr w:type="gramEnd"/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priority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support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for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conservation</w:t>
      </w:r>
      <w:r w:rsidRPr="00BB6FB0">
        <w:rPr>
          <w:color w:val="1A1B1E"/>
          <w:spacing w:val="22"/>
          <w:w w:val="10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reco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  <w:spacing w:val="-2"/>
        </w:rPr>
        <w:t>y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efforts,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including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  <w:spacing w:val="-1"/>
        </w:rPr>
        <w:t>through</w:t>
      </w:r>
      <w:r w:rsidRPr="00BB6FB0">
        <w:rPr>
          <w:color w:val="1A1B1E"/>
          <w:spacing w:val="30"/>
          <w:w w:val="104"/>
        </w:rPr>
        <w:t xml:space="preserve"> </w:t>
      </w:r>
      <w:r w:rsidRPr="00BB6FB0">
        <w:rPr>
          <w:color w:val="1A1B1E"/>
          <w:spacing w:val="-2"/>
        </w:rPr>
        <w:t>A</w:t>
      </w:r>
      <w:r w:rsidRPr="00BB6FB0">
        <w:rPr>
          <w:color w:val="1A1B1E"/>
          <w:spacing w:val="-1"/>
        </w:rPr>
        <w:t>ustralian</w:t>
      </w:r>
      <w:r w:rsidRPr="00BB6FB0">
        <w:rPr>
          <w:color w:val="1A1B1E"/>
          <w:spacing w:val="23"/>
        </w:rPr>
        <w:t xml:space="preserve"> </w:t>
      </w:r>
      <w:r w:rsidRPr="00BB6FB0">
        <w:rPr>
          <w:color w:val="1A1B1E"/>
          <w:spacing w:val="-1"/>
        </w:rPr>
        <w:t>Go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ernment</w:t>
      </w:r>
      <w:r w:rsidRPr="00BB6FB0">
        <w:rPr>
          <w:color w:val="1A1B1E"/>
          <w:spacing w:val="23"/>
        </w:rPr>
        <w:t xml:space="preserve"> </w:t>
      </w:r>
      <w:r w:rsidRPr="00BB6FB0">
        <w:rPr>
          <w:color w:val="1A1B1E"/>
        </w:rPr>
        <w:t>funding</w:t>
      </w:r>
      <w:r w:rsidRPr="00BB6FB0">
        <w:rPr>
          <w:color w:val="1A1B1E"/>
          <w:spacing w:val="23"/>
        </w:rPr>
        <w:t xml:space="preserve"> </w:t>
      </w:r>
      <w:r w:rsidRPr="00BB6FB0">
        <w:rPr>
          <w:color w:val="1A1B1E"/>
          <w:spacing w:val="-1"/>
        </w:rPr>
        <w:t>initiativ</w:t>
      </w:r>
      <w:r w:rsidRPr="00BB6FB0">
        <w:rPr>
          <w:color w:val="1A1B1E"/>
          <w:spacing w:val="-2"/>
        </w:rPr>
        <w:t>es.</w:t>
      </w:r>
    </w:p>
    <w:p w:rsidR="00D6055C" w:rsidRPr="00BB6FB0" w:rsidRDefault="00BB6FB0">
      <w:pPr>
        <w:pStyle w:val="BodyText"/>
        <w:numPr>
          <w:ilvl w:val="0"/>
          <w:numId w:val="6"/>
        </w:numPr>
        <w:tabs>
          <w:tab w:val="left" w:pos="2217"/>
        </w:tabs>
        <w:spacing w:line="255" w:lineRule="auto"/>
        <w:ind w:right="122"/>
      </w:pPr>
      <w:r w:rsidRPr="00BB6FB0">
        <w:rPr>
          <w:color w:val="1A1B1E"/>
        </w:rPr>
        <w:t>The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typically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has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w w:val="96"/>
        </w:rPr>
        <w:t xml:space="preserve"> </w:t>
      </w:r>
      <w:r w:rsidRPr="00BB6FB0">
        <w:rPr>
          <w:color w:val="1A1B1E"/>
          <w:spacing w:val="-1"/>
        </w:rPr>
        <w:t>prominent</w:t>
      </w:r>
      <w:r w:rsidRPr="00BB6FB0">
        <w:rPr>
          <w:color w:val="1A1B1E"/>
        </w:rPr>
        <w:t xml:space="preserve"> </w:t>
      </w:r>
      <w:r w:rsidRPr="00BB6FB0">
        <w:rPr>
          <w:color w:val="1A1B1E"/>
          <w:spacing w:val="-1"/>
        </w:rPr>
        <w:t>tr</w:t>
      </w:r>
      <w:r w:rsidRPr="00BB6FB0">
        <w:rPr>
          <w:color w:val="1A1B1E"/>
          <w:spacing w:val="-2"/>
        </w:rPr>
        <w:t>ee</w:t>
      </w:r>
      <w:r w:rsidRPr="00BB6FB0">
        <w:rPr>
          <w:color w:val="1A1B1E"/>
        </w:rPr>
        <w:t xml:space="preserve"> </w:t>
      </w:r>
      <w:r w:rsidRPr="00BB6FB0">
        <w:rPr>
          <w:color w:val="1A1B1E"/>
          <w:spacing w:val="-2"/>
        </w:rPr>
        <w:t>lay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 xml:space="preserve">of </w:t>
      </w:r>
      <w:r w:rsidRPr="00BB6FB0">
        <w:rPr>
          <w:i/>
          <w:color w:val="1A1B1E"/>
          <w:spacing w:val="-2"/>
        </w:rPr>
        <w:t>Banksia</w:t>
      </w:r>
      <w:r w:rsidRPr="00BB6FB0">
        <w:rPr>
          <w:i/>
          <w:color w:val="1A1B1E"/>
          <w:spacing w:val="2"/>
        </w:rPr>
        <w:t xml:space="preserve"> </w:t>
      </w:r>
      <w:r w:rsidRPr="00BB6FB0">
        <w:rPr>
          <w:color w:val="1A1B1E"/>
        </w:rPr>
        <w:t>sometimes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35"/>
          <w:w w:val="104"/>
        </w:rPr>
        <w:t xml:space="preserve"> </w:t>
      </w:r>
      <w:r w:rsidRPr="00BB6FB0">
        <w:rPr>
          <w:color w:val="1A1B1E"/>
          <w:spacing w:val="-1"/>
        </w:rPr>
        <w:t>scattered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eucalypts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other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1"/>
        </w:rPr>
        <w:t>tr</w:t>
      </w:r>
      <w:r w:rsidRPr="00BB6FB0">
        <w:rPr>
          <w:color w:val="1A1B1E"/>
          <w:spacing w:val="-2"/>
        </w:rPr>
        <w:t>ee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within</w:t>
      </w:r>
    </w:p>
    <w:p w:rsidR="00D6055C" w:rsidRPr="00BB6FB0" w:rsidRDefault="00BB6FB0">
      <w:pPr>
        <w:pStyle w:val="BodyText"/>
        <w:spacing w:before="22" w:line="256" w:lineRule="auto"/>
        <w:ind w:left="588" w:right="1575"/>
      </w:pPr>
      <w:r w:rsidRPr="00BB6FB0">
        <w:br w:type="column"/>
      </w:r>
      <w:proofErr w:type="gramStart"/>
      <w:r w:rsidRPr="00BB6FB0">
        <w:rPr>
          <w:color w:val="1A1B1E"/>
        </w:rPr>
        <w:t>or</w:t>
      </w:r>
      <w:proofErr w:type="gramEnd"/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2"/>
        </w:rPr>
        <w:t>abo</w:t>
      </w:r>
      <w:r w:rsidRPr="00BB6FB0">
        <w:rPr>
          <w:color w:val="1A1B1E"/>
          <w:spacing w:val="-3"/>
        </w:rPr>
        <w:t>ve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3"/>
        </w:rPr>
        <w:t>canopy.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4"/>
        </w:rPr>
        <w:t xml:space="preserve"> </w:t>
      </w:r>
      <w:proofErr w:type="spellStart"/>
      <w:r w:rsidRPr="00BB6FB0">
        <w:rPr>
          <w:color w:val="1A1B1E"/>
          <w:spacing w:val="-1"/>
        </w:rPr>
        <w:t>understor</w:t>
      </w:r>
      <w:r w:rsidRPr="00BB6FB0">
        <w:rPr>
          <w:color w:val="1A1B1E"/>
          <w:spacing w:val="-2"/>
        </w:rPr>
        <w:t>ey</w:t>
      </w:r>
      <w:proofErr w:type="spellEnd"/>
      <w:r w:rsidRPr="00BB6FB0">
        <w:rPr>
          <w:color w:val="1A1B1E"/>
          <w:spacing w:val="43"/>
          <w:w w:val="94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rich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many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  <w:spacing w:val="-1"/>
        </w:rPr>
        <w:t>wildflo</w:t>
      </w:r>
      <w:r w:rsidRPr="00BB6FB0">
        <w:rPr>
          <w:color w:val="1A1B1E"/>
          <w:spacing w:val="-2"/>
        </w:rPr>
        <w:t xml:space="preserve">wers, </w:t>
      </w:r>
      <w:r w:rsidRPr="00BB6FB0">
        <w:rPr>
          <w:color w:val="1A1B1E"/>
        </w:rPr>
        <w:t>including</w:t>
      </w:r>
      <w:r w:rsidRPr="00BB6FB0">
        <w:rPr>
          <w:color w:val="1A1B1E"/>
          <w:spacing w:val="27"/>
          <w:w w:val="103"/>
        </w:rPr>
        <w:t xml:space="preserve"> </w:t>
      </w:r>
      <w:proofErr w:type="spellStart"/>
      <w:r w:rsidRPr="00BB6FB0">
        <w:rPr>
          <w:color w:val="1A1B1E"/>
          <w:spacing w:val="-2"/>
        </w:rPr>
        <w:t>scler</w:t>
      </w:r>
      <w:r w:rsidRPr="00BB6FB0">
        <w:rPr>
          <w:color w:val="1A1B1E"/>
          <w:spacing w:val="-1"/>
        </w:rPr>
        <w:t>ophyllous</w:t>
      </w:r>
      <w:proofErr w:type="spellEnd"/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shrubs,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sedges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herbs.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9"/>
        </w:tabs>
        <w:spacing w:line="255" w:lineRule="auto"/>
        <w:ind w:right="1464"/>
      </w:pP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2"/>
        </w:rPr>
        <w:t>Woodlands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vary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their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structur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31"/>
          <w:w w:val="94"/>
        </w:rPr>
        <w:t xml:space="preserve"> </w:t>
      </w:r>
      <w:r w:rsidRPr="00BB6FB0">
        <w:rPr>
          <w:color w:val="1A1B1E"/>
        </w:rPr>
        <w:t>(height,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3"/>
        </w:rPr>
        <w:t>co</w:t>
      </w:r>
      <w:r w:rsidRPr="00BB6FB0">
        <w:rPr>
          <w:color w:val="1A1B1E"/>
          <w:spacing w:val="-4"/>
        </w:rPr>
        <w:t>v</w:t>
      </w:r>
      <w:r w:rsidRPr="00BB6FB0">
        <w:rPr>
          <w:color w:val="1A1B1E"/>
          <w:spacing w:val="-3"/>
        </w:rPr>
        <w:t>er,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density)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composition</w:t>
      </w:r>
      <w:r w:rsidRPr="00BB6FB0">
        <w:rPr>
          <w:color w:val="1A1B1E"/>
          <w:spacing w:val="21"/>
          <w:w w:val="103"/>
        </w:rPr>
        <w:t xml:space="preserve"> </w:t>
      </w:r>
      <w:r w:rsidRPr="00BB6FB0">
        <w:rPr>
          <w:color w:val="1A1B1E"/>
          <w:spacing w:val="-1"/>
        </w:rPr>
        <w:t>acr</w:t>
      </w:r>
      <w:r w:rsidRPr="00BB6FB0">
        <w:rPr>
          <w:color w:val="1A1B1E"/>
          <w:spacing w:val="-2"/>
        </w:rPr>
        <w:t xml:space="preserve">oss </w:t>
      </w:r>
      <w:r w:rsidRPr="00BB6FB0">
        <w:rPr>
          <w:color w:val="1A1B1E"/>
        </w:rPr>
        <w:t>the</w:t>
      </w:r>
      <w:r w:rsidRPr="00BB6FB0">
        <w:rPr>
          <w:color w:val="1A1B1E"/>
          <w:spacing w:val="-3"/>
        </w:rPr>
        <w:t xml:space="preserve"> S</w:t>
      </w:r>
      <w:r w:rsidRPr="00BB6FB0">
        <w:rPr>
          <w:color w:val="1A1B1E"/>
          <w:spacing w:val="-2"/>
        </w:rPr>
        <w:t xml:space="preserve">wan </w:t>
      </w:r>
      <w:r w:rsidRPr="00BB6FB0">
        <w:rPr>
          <w:color w:val="1A1B1E"/>
        </w:rPr>
        <w:t>Coastal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  <w:spacing w:val="-1"/>
        </w:rPr>
        <w:t>Plain.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-2"/>
        </w:rPr>
        <w:t xml:space="preserve"> v</w:t>
      </w:r>
      <w:r w:rsidRPr="00BB6FB0">
        <w:rPr>
          <w:color w:val="1A1B1E"/>
          <w:spacing w:val="-1"/>
        </w:rPr>
        <w:t>ariations</w:t>
      </w:r>
      <w:r w:rsidRPr="00BB6FB0">
        <w:rPr>
          <w:color w:val="1A1B1E"/>
          <w:spacing w:val="37"/>
          <w:w w:val="101"/>
        </w:rPr>
        <w:t xml:space="preserve"> </w:t>
      </w:r>
      <w:r w:rsidRPr="00BB6FB0">
        <w:rPr>
          <w:color w:val="1A1B1E"/>
        </w:rPr>
        <w:t>can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occur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2"/>
        </w:rPr>
        <w:t>o</w:t>
      </w:r>
      <w:r w:rsidRPr="00BB6FB0">
        <w:rPr>
          <w:color w:val="1A1B1E"/>
          <w:spacing w:val="-3"/>
        </w:rPr>
        <w:t>v</w:t>
      </w:r>
      <w:r w:rsidRPr="00BB6FB0">
        <w:rPr>
          <w:color w:val="1A1B1E"/>
          <w:spacing w:val="-2"/>
        </w:rPr>
        <w:t>er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small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distances,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but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23"/>
          <w:w w:val="106"/>
        </w:rPr>
        <w:t xml:space="preserve"> </w:t>
      </w:r>
      <w:r w:rsidRPr="00BB6FB0">
        <w:rPr>
          <w:color w:val="1A1B1E"/>
        </w:rPr>
        <w:t xml:space="preserve">woodlands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 xml:space="preserve">united </w:t>
      </w:r>
      <w:r w:rsidRPr="00BB6FB0">
        <w:rPr>
          <w:color w:val="1A1B1E"/>
          <w:spacing w:val="-1"/>
        </w:rPr>
        <w:t>b</w:t>
      </w:r>
      <w:r w:rsidRPr="00BB6FB0">
        <w:rPr>
          <w:color w:val="1A1B1E"/>
          <w:spacing w:val="-2"/>
        </w:rPr>
        <w:t>y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having a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generally</w:t>
      </w:r>
      <w:r w:rsidRPr="00BB6FB0">
        <w:rPr>
          <w:color w:val="1A1B1E"/>
          <w:spacing w:val="21"/>
          <w:w w:val="98"/>
        </w:rPr>
        <w:t xml:space="preserve"> </w:t>
      </w:r>
      <w:r w:rsidRPr="00BB6FB0">
        <w:rPr>
          <w:color w:val="1A1B1E"/>
        </w:rPr>
        <w:t>dominant</w:t>
      </w:r>
      <w:r w:rsidRPr="00BB6FB0">
        <w:rPr>
          <w:color w:val="1A1B1E"/>
          <w:spacing w:val="19"/>
        </w:rPr>
        <w:t xml:space="preserve">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19"/>
        </w:rPr>
        <w:t xml:space="preserve"> </w:t>
      </w:r>
      <w:r w:rsidRPr="00BB6FB0">
        <w:rPr>
          <w:color w:val="1A1B1E"/>
        </w:rPr>
        <w:t>component,</w:t>
      </w:r>
      <w:r w:rsidRPr="00BB6FB0">
        <w:rPr>
          <w:color w:val="1A1B1E"/>
          <w:spacing w:val="19"/>
        </w:rPr>
        <w:t xml:space="preserve"> </w:t>
      </w:r>
      <w:r w:rsidRPr="00BB6FB0">
        <w:rPr>
          <w:color w:val="1A1B1E"/>
        </w:rPr>
        <w:t>which</w:t>
      </w:r>
      <w:r w:rsidRPr="00BB6FB0">
        <w:rPr>
          <w:color w:val="1A1B1E"/>
          <w:spacing w:val="19"/>
        </w:rPr>
        <w:t xml:space="preserve"> </w:t>
      </w:r>
      <w:r w:rsidRPr="00BB6FB0">
        <w:rPr>
          <w:color w:val="1A1B1E"/>
        </w:rPr>
        <w:t>includes</w:t>
      </w:r>
      <w:r w:rsidRPr="00BB6FB0">
        <w:rPr>
          <w:color w:val="1A1B1E"/>
          <w:spacing w:val="19"/>
        </w:rPr>
        <w:t xml:space="preserve"> </w:t>
      </w:r>
      <w:r w:rsidRPr="00BB6FB0">
        <w:rPr>
          <w:color w:val="1A1B1E"/>
        </w:rPr>
        <w:t>at</w:t>
      </w:r>
      <w:r w:rsidRPr="00BB6FB0">
        <w:rPr>
          <w:color w:val="1A1B1E"/>
          <w:spacing w:val="24"/>
          <w:w w:val="104"/>
        </w:rPr>
        <w:t xml:space="preserve"> </w:t>
      </w:r>
      <w:r w:rsidRPr="00BB6FB0">
        <w:rPr>
          <w:color w:val="1A1B1E"/>
        </w:rPr>
        <w:t>least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one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four</w:t>
      </w:r>
      <w:r w:rsidRPr="00BB6FB0">
        <w:rPr>
          <w:color w:val="1A1B1E"/>
          <w:spacing w:val="-21"/>
        </w:rPr>
        <w:t xml:space="preserve"> </w:t>
      </w:r>
      <w:r w:rsidRPr="00BB6FB0">
        <w:rPr>
          <w:color w:val="1A1B1E"/>
        </w:rPr>
        <w:t>key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  <w:spacing w:val="-2"/>
        </w:rPr>
        <w:t>species—</w:t>
      </w:r>
      <w:r w:rsidRPr="00BB6FB0">
        <w:rPr>
          <w:rFonts w:cs="Times New Roman"/>
          <w:i/>
          <w:color w:val="1A1B1E"/>
          <w:spacing w:val="-2"/>
        </w:rPr>
        <w:t>Banksia</w:t>
      </w:r>
      <w:r w:rsidRPr="00BB6FB0">
        <w:rPr>
          <w:rFonts w:cs="Times New Roman"/>
          <w:i/>
          <w:color w:val="1A1B1E"/>
          <w:spacing w:val="-20"/>
        </w:rPr>
        <w:t xml:space="preserve"> </w:t>
      </w:r>
      <w:proofErr w:type="spellStart"/>
      <w:r w:rsidRPr="00BB6FB0">
        <w:rPr>
          <w:rFonts w:cs="Times New Roman"/>
          <w:i/>
          <w:color w:val="1A1B1E"/>
        </w:rPr>
        <w:t>attenuata</w:t>
      </w:r>
      <w:proofErr w:type="spellEnd"/>
      <w:r w:rsidRPr="00BB6FB0">
        <w:rPr>
          <w:rFonts w:cs="Times New Roman"/>
          <w:i/>
          <w:color w:val="1A1B1E"/>
          <w:spacing w:val="25"/>
          <w:w w:val="93"/>
        </w:rPr>
        <w:t xml:space="preserve"> </w:t>
      </w:r>
      <w:r w:rsidRPr="00BB6FB0">
        <w:rPr>
          <w:color w:val="1A1B1E"/>
        </w:rPr>
        <w:t>(candlestick</w:t>
      </w:r>
      <w:r w:rsidRPr="00BB6FB0">
        <w:rPr>
          <w:color w:val="1A1B1E"/>
          <w:spacing w:val="-19"/>
        </w:rPr>
        <w:t xml:space="preserve"> </w:t>
      </w:r>
      <w:r w:rsidRPr="00BB6FB0">
        <w:rPr>
          <w:color w:val="1A1B1E"/>
        </w:rPr>
        <w:t>banksia),</w:t>
      </w:r>
      <w:r w:rsidRPr="00BB6FB0">
        <w:rPr>
          <w:color w:val="1A1B1E"/>
          <w:spacing w:val="-19"/>
        </w:rPr>
        <w:t xml:space="preserve"> </w:t>
      </w:r>
      <w:r w:rsidRPr="00BB6FB0">
        <w:rPr>
          <w:rFonts w:cs="Times New Roman"/>
          <w:i/>
          <w:color w:val="1A1B1E"/>
        </w:rPr>
        <w:t>B.</w:t>
      </w:r>
      <w:r w:rsidRPr="00BB6FB0">
        <w:rPr>
          <w:rFonts w:cs="Times New Roman"/>
          <w:i/>
          <w:color w:val="1A1B1E"/>
          <w:spacing w:val="-17"/>
        </w:rPr>
        <w:t xml:space="preserve"> </w:t>
      </w:r>
      <w:proofErr w:type="spellStart"/>
      <w:r w:rsidRPr="00BB6FB0">
        <w:rPr>
          <w:rFonts w:cs="Times New Roman"/>
          <w:i/>
          <w:color w:val="1A1B1E"/>
        </w:rPr>
        <w:t>menziesii</w:t>
      </w:r>
      <w:proofErr w:type="spellEnd"/>
      <w:r w:rsidRPr="00BB6FB0">
        <w:rPr>
          <w:rFonts w:cs="Times New Roman"/>
          <w:i/>
          <w:color w:val="1A1B1E"/>
          <w:spacing w:val="-16"/>
        </w:rPr>
        <w:t xml:space="preserve"> </w:t>
      </w:r>
      <w:r w:rsidRPr="00BB6FB0">
        <w:rPr>
          <w:color w:val="1A1B1E"/>
          <w:spacing w:val="-2"/>
        </w:rPr>
        <w:t>(fire</w:t>
      </w:r>
      <w:r w:rsidRPr="00BB6FB0">
        <w:rPr>
          <w:color w:val="1A1B1E"/>
          <w:spacing w:val="-1"/>
        </w:rPr>
        <w:t>wood</w:t>
      </w:r>
      <w:r w:rsidRPr="00BB6FB0">
        <w:rPr>
          <w:color w:val="1A1B1E"/>
          <w:spacing w:val="28"/>
          <w:w w:val="102"/>
        </w:rPr>
        <w:t xml:space="preserve"> </w:t>
      </w:r>
      <w:r w:rsidRPr="00BB6FB0">
        <w:rPr>
          <w:color w:val="1A1B1E"/>
        </w:rPr>
        <w:t>banksia),</w:t>
      </w:r>
      <w:r w:rsidRPr="00BB6FB0">
        <w:rPr>
          <w:color w:val="1A1B1E"/>
          <w:spacing w:val="-14"/>
        </w:rPr>
        <w:t xml:space="preserve"> </w:t>
      </w:r>
      <w:r w:rsidRPr="00BB6FB0">
        <w:rPr>
          <w:rFonts w:cs="Times New Roman"/>
          <w:i/>
          <w:color w:val="1A1B1E"/>
        </w:rPr>
        <w:t>B.</w:t>
      </w:r>
      <w:r w:rsidRPr="00BB6FB0">
        <w:rPr>
          <w:rFonts w:cs="Times New Roman"/>
          <w:i/>
          <w:color w:val="1A1B1E"/>
          <w:spacing w:val="-11"/>
        </w:rPr>
        <w:t xml:space="preserve"> </w:t>
      </w:r>
      <w:proofErr w:type="spellStart"/>
      <w:r w:rsidRPr="00BB6FB0">
        <w:rPr>
          <w:rFonts w:cs="Times New Roman"/>
          <w:i/>
          <w:color w:val="1A1B1E"/>
        </w:rPr>
        <w:t>prionotes</w:t>
      </w:r>
      <w:proofErr w:type="spellEnd"/>
      <w:r w:rsidRPr="00BB6FB0">
        <w:rPr>
          <w:rFonts w:cs="Times New Roman"/>
          <w:i/>
          <w:color w:val="1A1B1E"/>
          <w:spacing w:val="-11"/>
        </w:rPr>
        <w:t xml:space="preserve"> </w:t>
      </w:r>
      <w:r w:rsidRPr="00BB6FB0">
        <w:rPr>
          <w:color w:val="1A1B1E"/>
        </w:rPr>
        <w:t>(acorn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banksia)</w:t>
      </w:r>
      <w:r w:rsidRPr="00BB6FB0">
        <w:rPr>
          <w:color w:val="1A1B1E"/>
          <w:spacing w:val="-14"/>
        </w:rPr>
        <w:t xml:space="preserve"> </w:t>
      </w:r>
      <w:r w:rsidRPr="00BB6FB0">
        <w:rPr>
          <w:color w:val="1A1B1E"/>
        </w:rPr>
        <w:t>and/or</w:t>
      </w:r>
    </w:p>
    <w:p w:rsidR="00D6055C" w:rsidRPr="00BB6FB0" w:rsidRDefault="00BB6FB0">
      <w:pPr>
        <w:ind w:left="588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i/>
          <w:color w:val="1A1B1E"/>
          <w:sz w:val="20"/>
        </w:rPr>
        <w:t>B.</w:t>
      </w:r>
      <w:r w:rsidRPr="00BB6FB0">
        <w:rPr>
          <w:rFonts w:ascii="PMingLiU" w:eastAsia="PMingLiU" w:hAnsi="PMingLiU"/>
          <w:i/>
          <w:color w:val="1A1B1E"/>
          <w:spacing w:val="-2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ilicifolia</w:t>
      </w:r>
      <w:proofErr w:type="spellEnd"/>
      <w:r w:rsidRPr="00BB6FB0">
        <w:rPr>
          <w:rFonts w:ascii="PMingLiU" w:eastAsia="PMingLiU" w:hAnsi="PMingLiU"/>
          <w:i/>
          <w:color w:val="1A1B1E"/>
          <w:spacing w:val="-2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(holly-leaved</w:t>
      </w:r>
      <w:r w:rsidRPr="00BB6FB0">
        <w:rPr>
          <w:rFonts w:ascii="PMingLiU" w:eastAsia="PMingLiU" w:hAnsi="PMingLiU"/>
          <w:color w:val="1A1B1E"/>
          <w:spacing w:val="-2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banksia).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9"/>
        </w:tabs>
        <w:spacing w:before="71" w:line="256" w:lineRule="auto"/>
        <w:ind w:right="1449"/>
      </w:pPr>
      <w:r w:rsidRPr="00BB6FB0">
        <w:rPr>
          <w:color w:val="1A1B1E"/>
        </w:rPr>
        <w:t>The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listing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  <w:spacing w:val="-1"/>
        </w:rPr>
        <w:t>co</w:t>
      </w:r>
      <w:r w:rsidRPr="00BB6FB0">
        <w:rPr>
          <w:color w:val="1A1B1E"/>
          <w:spacing w:val="-2"/>
        </w:rPr>
        <w:t>vers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number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sub-communities.</w:t>
      </w:r>
      <w:r w:rsidRPr="00BB6FB0">
        <w:rPr>
          <w:color w:val="1A1B1E"/>
          <w:spacing w:val="21"/>
          <w:w w:val="103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1"/>
        </w:rPr>
        <w:t>hav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been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combined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into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single</w:t>
      </w:r>
      <w:r w:rsidRPr="00BB6FB0">
        <w:rPr>
          <w:color w:val="1A1B1E"/>
          <w:spacing w:val="22"/>
          <w:w w:val="97"/>
        </w:rPr>
        <w:t xml:space="preserve"> </w:t>
      </w:r>
      <w:r w:rsidRPr="00BB6FB0">
        <w:rPr>
          <w:color w:val="1A1B1E"/>
        </w:rPr>
        <w:t>nationally-significant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w w:val="105"/>
        </w:rPr>
        <w:t xml:space="preserve"> </w:t>
      </w:r>
      <w:r w:rsidRPr="00BB6FB0">
        <w:rPr>
          <w:color w:val="1A1B1E"/>
        </w:rPr>
        <w:t>because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they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2"/>
        </w:rPr>
        <w:t>similar,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adjacent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and/or</w:t>
      </w:r>
      <w:r w:rsidRPr="00BB6FB0">
        <w:rPr>
          <w:color w:val="1A1B1E"/>
          <w:spacing w:val="25"/>
          <w:w w:val="107"/>
        </w:rPr>
        <w:t xml:space="preserve"> </w:t>
      </w:r>
      <w:r w:rsidRPr="00BB6FB0">
        <w:rPr>
          <w:color w:val="1A1B1E"/>
        </w:rPr>
        <w:t>intergrade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shar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key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thr</w:t>
      </w:r>
      <w:r w:rsidRPr="00BB6FB0">
        <w:rPr>
          <w:color w:val="1A1B1E"/>
          <w:spacing w:val="-2"/>
        </w:rPr>
        <w:t>eats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that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benefit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from</w:t>
      </w:r>
      <w:r w:rsidRPr="00BB6FB0">
        <w:rPr>
          <w:color w:val="1A1B1E"/>
          <w:spacing w:val="21"/>
          <w:w w:val="105"/>
        </w:rPr>
        <w:t xml:space="preserve"> </w:t>
      </w:r>
      <w:r w:rsidRPr="00BB6FB0">
        <w:rPr>
          <w:color w:val="1A1B1E"/>
        </w:rPr>
        <w:t>complementary management.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9"/>
        </w:tabs>
        <w:spacing w:line="256" w:lineRule="auto"/>
        <w:ind w:right="1596"/>
      </w:pP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2"/>
        </w:rPr>
        <w:t>Woodlands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  <w:spacing w:val="-1"/>
        </w:rPr>
        <w:t>provide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vital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habitat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for</w:t>
      </w:r>
      <w:r w:rsidRPr="00BB6FB0">
        <w:rPr>
          <w:color w:val="1A1B1E"/>
          <w:spacing w:val="28"/>
          <w:w w:val="101"/>
        </w:rPr>
        <w:t xml:space="preserve"> </w:t>
      </w:r>
      <w:r w:rsidRPr="00BB6FB0">
        <w:rPr>
          <w:color w:val="1A1B1E"/>
          <w:spacing w:val="-2"/>
        </w:rPr>
        <w:t>o</w:t>
      </w:r>
      <w:r w:rsidRPr="00BB6FB0">
        <w:rPr>
          <w:color w:val="1A1B1E"/>
          <w:spacing w:val="-3"/>
        </w:rPr>
        <w:t>v</w:t>
      </w:r>
      <w:r w:rsidRPr="00BB6FB0">
        <w:rPr>
          <w:color w:val="1A1B1E"/>
          <w:spacing w:val="-2"/>
        </w:rPr>
        <w:t>er</w:t>
      </w:r>
      <w:r w:rsidRPr="00BB6FB0">
        <w:rPr>
          <w:color w:val="1A1B1E"/>
        </w:rPr>
        <w:t xml:space="preserve"> 20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nationally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1"/>
        </w:rPr>
        <w:t>threatened</w:t>
      </w:r>
      <w:r w:rsidRPr="00BB6FB0">
        <w:rPr>
          <w:color w:val="1A1B1E"/>
        </w:rPr>
        <w:t xml:space="preserve"> species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such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21"/>
          <w:w w:val="92"/>
        </w:rPr>
        <w:t xml:space="preserve"> </w:t>
      </w:r>
      <w:proofErr w:type="spellStart"/>
      <w:r w:rsidRPr="00BB6FB0">
        <w:rPr>
          <w:color w:val="1A1B1E"/>
          <w:spacing w:val="-3"/>
        </w:rPr>
        <w:t>Carnab</w:t>
      </w:r>
      <w:r w:rsidRPr="00BB6FB0">
        <w:rPr>
          <w:color w:val="1A1B1E"/>
          <w:spacing w:val="-4"/>
        </w:rPr>
        <w:t>y</w:t>
      </w:r>
      <w:r w:rsidRPr="00BB6FB0">
        <w:rPr>
          <w:color w:val="1A1B1E"/>
          <w:spacing w:val="-13"/>
        </w:rPr>
        <w:t>’</w:t>
      </w:r>
      <w:r w:rsidRPr="00BB6FB0">
        <w:rPr>
          <w:color w:val="1A1B1E"/>
          <w:spacing w:val="-4"/>
        </w:rPr>
        <w:t>s</w:t>
      </w:r>
      <w:proofErr w:type="spellEnd"/>
      <w:r w:rsidRPr="00BB6FB0">
        <w:rPr>
          <w:color w:val="1A1B1E"/>
          <w:spacing w:val="-2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4"/>
        </w:rPr>
        <w:t xml:space="preserve"> </w:t>
      </w:r>
      <w:r w:rsidRPr="00BB6FB0">
        <w:rPr>
          <w:color w:val="1A1B1E"/>
          <w:spacing w:val="-1"/>
        </w:rPr>
        <w:t>forest</w:t>
      </w:r>
      <w:r w:rsidRPr="00BB6FB0">
        <w:rPr>
          <w:color w:val="1A1B1E"/>
          <w:spacing w:val="-25"/>
        </w:rPr>
        <w:t xml:space="preserve"> </w:t>
      </w:r>
      <w:r w:rsidRPr="00BB6FB0">
        <w:rPr>
          <w:color w:val="1A1B1E"/>
          <w:spacing w:val="-1"/>
        </w:rPr>
        <w:t>red-tailed</w:t>
      </w:r>
      <w:r w:rsidRPr="00BB6FB0">
        <w:rPr>
          <w:color w:val="1A1B1E"/>
          <w:spacing w:val="-24"/>
        </w:rPr>
        <w:t xml:space="preserve"> </w:t>
      </w:r>
      <w:r w:rsidRPr="00BB6FB0">
        <w:rPr>
          <w:color w:val="1A1B1E"/>
        </w:rPr>
        <w:t>black</w:t>
      </w:r>
      <w:r w:rsidRPr="00BB6FB0">
        <w:rPr>
          <w:color w:val="1A1B1E"/>
          <w:spacing w:val="-25"/>
        </w:rPr>
        <w:t xml:space="preserve"> </w:t>
      </w:r>
      <w:r w:rsidRPr="00BB6FB0">
        <w:rPr>
          <w:color w:val="1A1B1E"/>
        </w:rPr>
        <w:t>cockatoos,</w:t>
      </w:r>
      <w:r w:rsidRPr="00BB6FB0">
        <w:rPr>
          <w:color w:val="1A1B1E"/>
          <w:spacing w:val="31"/>
        </w:rPr>
        <w:t xml:space="preserve"> </w:t>
      </w:r>
      <w:proofErr w:type="spellStart"/>
      <w:r w:rsidRPr="00BB6FB0">
        <w:rPr>
          <w:color w:val="1A1B1E"/>
        </w:rPr>
        <w:t>chuditch</w:t>
      </w:r>
      <w:proofErr w:type="spellEnd"/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  <w:spacing w:val="-1"/>
        </w:rPr>
        <w:t>(western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quoll)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-1"/>
        </w:rPr>
        <w:t>estern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ringtail</w:t>
      </w:r>
      <w:r w:rsidRPr="00BB6FB0">
        <w:rPr>
          <w:color w:val="1A1B1E"/>
          <w:spacing w:val="23"/>
          <w:w w:val="102"/>
        </w:rPr>
        <w:t xml:space="preserve"> </w:t>
      </w:r>
      <w:r w:rsidRPr="00BB6FB0">
        <w:rPr>
          <w:color w:val="1A1B1E"/>
        </w:rPr>
        <w:t>possum;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-2"/>
        </w:rPr>
        <w:t xml:space="preserve"> well </w:t>
      </w:r>
      <w:r w:rsidRPr="00BB6FB0">
        <w:rPr>
          <w:color w:val="1A1B1E"/>
        </w:rPr>
        <w:t>as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many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  <w:spacing w:val="-1"/>
        </w:rPr>
        <w:t>wildflo</w:t>
      </w:r>
      <w:r w:rsidRPr="00BB6FB0">
        <w:rPr>
          <w:color w:val="1A1B1E"/>
          <w:spacing w:val="-2"/>
        </w:rPr>
        <w:t xml:space="preserve">wers </w:t>
      </w:r>
      <w:r w:rsidRPr="00BB6FB0">
        <w:rPr>
          <w:color w:val="1A1B1E"/>
        </w:rPr>
        <w:t>unique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to</w:t>
      </w:r>
    </w:p>
    <w:p w:rsidR="00D6055C" w:rsidRPr="00BB6FB0" w:rsidRDefault="00BB6FB0">
      <w:pPr>
        <w:pStyle w:val="BodyText"/>
        <w:spacing w:before="4" w:line="256" w:lineRule="auto"/>
        <w:ind w:left="588" w:right="1373"/>
      </w:pPr>
      <w:proofErr w:type="gramStart"/>
      <w:r w:rsidRPr="00BB6FB0">
        <w:rPr>
          <w:color w:val="1A1B1E"/>
        </w:rPr>
        <w:t>the</w:t>
      </w:r>
      <w:proofErr w:type="gramEnd"/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1"/>
        </w:rPr>
        <w:t>south-west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other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animals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that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depend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28"/>
          <w:w w:val="107"/>
        </w:rPr>
        <w:t xml:space="preserve"> </w:t>
      </w:r>
      <w:r w:rsidRPr="00BB6FB0">
        <w:rPr>
          <w:color w:val="1A1B1E"/>
        </w:rPr>
        <w:t>them,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such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honey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possum.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9"/>
        </w:tabs>
        <w:spacing w:line="256" w:lineRule="auto"/>
        <w:ind w:right="1497"/>
      </w:pP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38"/>
          <w:w w:val="105"/>
        </w:rPr>
        <w:t xml:space="preserve"> </w:t>
      </w:r>
      <w:r w:rsidRPr="00BB6FB0">
        <w:rPr>
          <w:color w:val="1A1B1E"/>
          <w:w w:val="105"/>
        </w:rPr>
        <w:t>ecological</w:t>
      </w:r>
      <w:r w:rsidRPr="00BB6FB0">
        <w:rPr>
          <w:color w:val="1A1B1E"/>
          <w:spacing w:val="-38"/>
          <w:w w:val="105"/>
        </w:rPr>
        <w:t xml:space="preserve"> </w:t>
      </w:r>
      <w:r w:rsidRPr="00BB6FB0">
        <w:rPr>
          <w:color w:val="1A1B1E"/>
          <w:w w:val="105"/>
        </w:rPr>
        <w:t>community</w:t>
      </w:r>
      <w:r w:rsidRPr="00BB6FB0">
        <w:rPr>
          <w:color w:val="1A1B1E"/>
          <w:spacing w:val="-38"/>
          <w:w w:val="105"/>
        </w:rPr>
        <w:t xml:space="preserve"> </w:t>
      </w:r>
      <w:r w:rsidRPr="00BB6FB0">
        <w:rPr>
          <w:color w:val="1A1B1E"/>
          <w:w w:val="105"/>
        </w:rPr>
        <w:t>also</w:t>
      </w:r>
      <w:r w:rsidRPr="00BB6FB0">
        <w:rPr>
          <w:color w:val="1A1B1E"/>
          <w:spacing w:val="-38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pro</w:t>
      </w:r>
      <w:r w:rsidRPr="00BB6FB0">
        <w:rPr>
          <w:color w:val="1A1B1E"/>
          <w:spacing w:val="-2"/>
          <w:w w:val="105"/>
        </w:rPr>
        <w:t>vides</w:t>
      </w:r>
      <w:r w:rsidRPr="00BB6FB0">
        <w:rPr>
          <w:color w:val="1A1B1E"/>
          <w:spacing w:val="23"/>
          <w:w w:val="96"/>
        </w:rPr>
        <w:t xml:space="preserve"> </w:t>
      </w:r>
      <w:r w:rsidRPr="00BB6FB0">
        <w:rPr>
          <w:color w:val="1A1B1E"/>
          <w:w w:val="105"/>
        </w:rPr>
        <w:t>ecosystem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services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contributes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health</w:t>
      </w:r>
      <w:r w:rsidRPr="00BB6FB0">
        <w:rPr>
          <w:color w:val="1A1B1E"/>
          <w:spacing w:val="23"/>
          <w:w w:val="103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wellbeing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local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esidents.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spacing w:val="-4"/>
          <w:w w:val="105"/>
        </w:rPr>
        <w:t>F</w:t>
      </w:r>
      <w:r w:rsidRPr="00BB6FB0">
        <w:rPr>
          <w:color w:val="1A1B1E"/>
          <w:spacing w:val="-3"/>
          <w:w w:val="105"/>
        </w:rPr>
        <w:t>or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example,</w:t>
      </w:r>
      <w:r w:rsidRPr="00BB6FB0">
        <w:rPr>
          <w:color w:val="1A1B1E"/>
          <w:spacing w:val="33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woodlands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help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cool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temperatur</w:t>
      </w:r>
      <w:r w:rsidRPr="00BB6FB0">
        <w:rPr>
          <w:color w:val="1A1B1E"/>
          <w:spacing w:val="-2"/>
          <w:w w:val="105"/>
        </w:rPr>
        <w:t>es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in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29"/>
          <w:w w:val="106"/>
        </w:rPr>
        <w:t xml:space="preserve"> </w:t>
      </w:r>
      <w:r w:rsidRPr="00BB6FB0">
        <w:rPr>
          <w:color w:val="1A1B1E"/>
          <w:spacing w:val="-2"/>
          <w:w w:val="105"/>
        </w:rPr>
        <w:t>surr</w:t>
      </w:r>
      <w:r w:rsidRPr="00BB6FB0">
        <w:rPr>
          <w:color w:val="1A1B1E"/>
          <w:spacing w:val="-1"/>
          <w:w w:val="105"/>
        </w:rPr>
        <w:t>ounding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egion;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store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carbon;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filter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35"/>
          <w:w w:val="105"/>
        </w:rPr>
        <w:t xml:space="preserve"> </w:t>
      </w:r>
      <w:r w:rsidRPr="00BB6FB0">
        <w:rPr>
          <w:color w:val="1A1B1E"/>
          <w:w w:val="105"/>
        </w:rPr>
        <w:t>maintain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aquifers,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including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those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supplying</w:t>
      </w:r>
      <w:r>
        <w:rPr>
          <w:color w:val="1A1B1E"/>
          <w:w w:val="101"/>
        </w:rPr>
        <w:t xml:space="preserve"> </w:t>
      </w:r>
      <w:r>
        <w:rPr>
          <w:color w:val="1A1B1E"/>
          <w:w w:val="105"/>
        </w:rPr>
        <w:t>drinking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water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P</w:t>
      </w:r>
      <w:r>
        <w:rPr>
          <w:color w:val="1A1B1E"/>
          <w:spacing w:val="-3"/>
          <w:w w:val="105"/>
        </w:rPr>
        <w:t>er</w:t>
      </w:r>
      <w:r>
        <w:rPr>
          <w:color w:val="1A1B1E"/>
          <w:spacing w:val="-2"/>
          <w:w w:val="105"/>
        </w:rPr>
        <w:t>th;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mitigate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local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flooding,</w:t>
      </w:r>
    </w:p>
    <w:p w:rsidR="00D6055C" w:rsidRDefault="00BB6FB0">
      <w:pPr>
        <w:pStyle w:val="BodyText"/>
        <w:spacing w:before="4" w:line="256" w:lineRule="auto"/>
        <w:ind w:left="588" w:right="1373"/>
      </w:pPr>
      <w:proofErr w:type="gramStart"/>
      <w:r>
        <w:rPr>
          <w:color w:val="1A1B1E"/>
        </w:rPr>
        <w:t>soil</w:t>
      </w:r>
      <w:proofErr w:type="gramEnd"/>
      <w:r>
        <w:rPr>
          <w:color w:val="1A1B1E"/>
          <w:spacing w:val="7"/>
        </w:rPr>
        <w:t xml:space="preserve"> </w:t>
      </w:r>
      <w:r>
        <w:rPr>
          <w:color w:val="1A1B1E"/>
        </w:rPr>
        <w:t>loss,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pollution;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and,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provide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amenity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2"/>
          <w:w w:val="105"/>
        </w:rPr>
        <w:t xml:space="preserve"> </w:t>
      </w:r>
      <w:r>
        <w:rPr>
          <w:color w:val="1A1B1E"/>
          <w:spacing w:val="-1"/>
        </w:rPr>
        <w:t>recreation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scenic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bushwalking.</w:t>
      </w:r>
      <w:r>
        <w:rPr>
          <w:color w:val="1A1B1E"/>
          <w:spacing w:val="29"/>
          <w:w w:val="10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also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support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soil</w:t>
      </w:r>
      <w:r>
        <w:rPr>
          <w:color w:val="1A1B1E"/>
          <w:spacing w:val="21"/>
          <w:w w:val="96"/>
        </w:rPr>
        <w:t xml:space="preserve"> </w:t>
      </w:r>
      <w:r>
        <w:rPr>
          <w:color w:val="1A1B1E"/>
        </w:rPr>
        <w:t>health,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crop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pollination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pest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management.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6024" w:space="40"/>
            <w:col w:w="5846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9"/>
        <w:rPr>
          <w:rFonts w:ascii="PMingLiU" w:eastAsia="PMingLiU" w:hAnsi="PMingLiU" w:cs="PMingLiU"/>
          <w:sz w:val="15"/>
          <w:szCs w:val="15"/>
        </w:rPr>
      </w:pPr>
    </w:p>
    <w:p w:rsidR="00D6055C" w:rsidRDefault="00D6055C">
      <w:pPr>
        <w:rPr>
          <w:rFonts w:ascii="PMingLiU" w:eastAsia="PMingLiU" w:hAnsi="PMingLiU" w:cs="PMingLiU"/>
          <w:sz w:val="15"/>
          <w:szCs w:val="15"/>
        </w:rPr>
        <w:sectPr w:rsidR="00D6055C">
          <w:pgSz w:w="11910" w:h="16840"/>
          <w:pgMar w:top="340" w:right="0" w:bottom="500" w:left="0" w:header="0" w:footer="310" w:gutter="0"/>
          <w:cols w:space="720"/>
        </w:sectPr>
      </w:pPr>
    </w:p>
    <w:p w:rsidR="00D6055C" w:rsidRPr="00BB6FB0" w:rsidRDefault="00BB6FB0">
      <w:pPr>
        <w:pStyle w:val="BodyText"/>
        <w:numPr>
          <w:ilvl w:val="1"/>
          <w:numId w:val="5"/>
        </w:numPr>
        <w:tabs>
          <w:tab w:val="left" w:pos="1933"/>
        </w:tabs>
        <w:spacing w:before="22" w:line="256" w:lineRule="auto"/>
        <w:ind w:right="293" w:hanging="283"/>
      </w:pPr>
      <w:r>
        <w:pict>
          <v:group id="_x0000_s1106" style="position:absolute;left:0;text-align:left;margin-left:0;margin-top:-83.9pt;width:588.8pt;height:.1pt;z-index:251646464;mso-position-horizontal-relative:page" coordorigin=",-1678" coordsize="11776,2">
            <v:shape id="_x0000_s1107" style="position:absolute;top:-1678;width:11776;height:2" coordorigin=",-1678" coordsize="11776,0" path="m11775,-1678l,-1678e" filled="f" strokecolor="#00528b" strokeweight="2pt">
              <v:stroke dashstyle="dash"/>
              <v:path arrowok="t"/>
            </v:shape>
            <w10:wrap anchorx="page"/>
          </v:group>
        </w:pict>
      </w:r>
      <w:r>
        <w:pict>
          <v:group id="_x0000_s1101" style="position:absolute;left:0;text-align:left;margin-left:70.6pt;margin-top:-6.9pt;width:439.9pt;height:385.8pt;z-index:-251661824;mso-position-horizontal-relative:page" coordorigin="1412,-138" coordsize="8798,7716">
            <v:group id="_x0000_s1104" style="position:absolute;left:1417;top:-133;width:8788;height:7706" coordorigin="1417,-133" coordsize="8788,7706">
              <v:shape id="_x0000_s1105" style="position:absolute;left:1417;top:-133;width:8788;height:7706" coordorigin="1417,-133" coordsize="8788,7706" path="m1417,7572r8788,l10205,-133r-8788,l1417,7572xe" fillcolor="#edeeef" stroked="f">
                <v:path arrowok="t"/>
              </v:shape>
            </v:group>
            <v:group id="_x0000_s1102" style="position:absolute;left:1417;top:-133;width:8788;height:7706" coordorigin="1417,-133" coordsize="8788,7706">
              <v:shape id="_x0000_s1103" style="position:absolute;left:1417;top:-133;width:8788;height:7706" coordorigin="1417,-133" coordsize="8788,7706" path="m1417,7572r8788,l10205,-133r-8788,l1417,7572xe" filled="f" strokecolor="#00528b" strokeweight=".5pt">
                <v:path arrowok="t"/>
              </v:shape>
            </v:group>
            <w10:wrap anchorx="page"/>
          </v:group>
        </w:pict>
      </w:r>
      <w:r>
        <w:rPr>
          <w:color w:val="1A1B1E"/>
        </w:rPr>
        <w:t>A</w:t>
      </w:r>
      <w:r>
        <w:rPr>
          <w:color w:val="1A1B1E"/>
          <w:spacing w:val="1"/>
        </w:rPr>
        <w:t xml:space="preserve"> </w:t>
      </w:r>
      <w:r w:rsidRPr="00BB6FB0">
        <w:rPr>
          <w:color w:val="1A1B1E"/>
        </w:rPr>
        <w:t>national</w:t>
      </w:r>
      <w:r w:rsidRPr="00BB6FB0">
        <w:rPr>
          <w:color w:val="1A1B1E"/>
          <w:spacing w:val="1"/>
        </w:rPr>
        <w:t xml:space="preserve"> </w:t>
      </w:r>
      <w:hyperlink r:id="rId18">
        <w:r w:rsidRPr="00BB6FB0">
          <w:rPr>
            <w:color w:val="1A1B1E"/>
          </w:rPr>
          <w:t>Conservation</w:t>
        </w:r>
        <w:r w:rsidRPr="00BB6FB0">
          <w:rPr>
            <w:color w:val="1A1B1E"/>
            <w:spacing w:val="1"/>
          </w:rPr>
          <w:t xml:space="preserve"> </w:t>
        </w:r>
        <w:r w:rsidRPr="00BB6FB0">
          <w:rPr>
            <w:color w:val="1A1B1E"/>
            <w:spacing w:val="-2"/>
          </w:rPr>
          <w:t>Advice</w:t>
        </w:r>
      </w:hyperlink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identifies</w:t>
      </w:r>
      <w:r w:rsidRPr="00BB6FB0">
        <w:rPr>
          <w:color w:val="1A1B1E"/>
          <w:spacing w:val="24"/>
          <w:w w:val="99"/>
        </w:rPr>
        <w:t xml:space="preserve"> </w:t>
      </w:r>
      <w:r w:rsidRPr="00BB6FB0">
        <w:rPr>
          <w:color w:val="1A1B1E"/>
          <w:spacing w:val="-1"/>
        </w:rPr>
        <w:t>current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  <w:spacing w:val="-1"/>
        </w:rPr>
        <w:t>thr</w:t>
      </w:r>
      <w:r w:rsidRPr="00BB6FB0">
        <w:rPr>
          <w:color w:val="1A1B1E"/>
          <w:spacing w:val="-2"/>
        </w:rPr>
        <w:t>eats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  <w:spacing w:val="-2"/>
        </w:rPr>
        <w:t>community,</w:t>
      </w:r>
      <w:r w:rsidRPr="00BB6FB0">
        <w:rPr>
          <w:color w:val="1A1B1E"/>
          <w:spacing w:val="25"/>
          <w:w w:val="106"/>
        </w:rPr>
        <w:t xml:space="preserve"> </w:t>
      </w:r>
      <w:r w:rsidRPr="00BB6FB0">
        <w:rPr>
          <w:color w:val="1A1B1E"/>
        </w:rPr>
        <w:t>including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land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clearing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for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  <w:spacing w:val="-1"/>
        </w:rPr>
        <w:t>development,</w:t>
      </w:r>
      <w:r w:rsidRPr="00BB6FB0">
        <w:rPr>
          <w:color w:val="1A1B1E"/>
          <w:spacing w:val="20"/>
          <w:w w:val="104"/>
        </w:rPr>
        <w:t xml:space="preserve"> </w:t>
      </w:r>
      <w:r w:rsidRPr="00BB6FB0">
        <w:rPr>
          <w:color w:val="1A1B1E"/>
        </w:rPr>
        <w:t>mining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for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basic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raw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materials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w w:val="105"/>
        </w:rPr>
        <w:t xml:space="preserve"> </w:t>
      </w:r>
      <w:r w:rsidRPr="00BB6FB0">
        <w:rPr>
          <w:color w:val="1A1B1E"/>
        </w:rPr>
        <w:t>associated</w:t>
      </w:r>
      <w:r w:rsidRPr="00BB6FB0">
        <w:rPr>
          <w:color w:val="1A1B1E"/>
          <w:spacing w:val="-7"/>
        </w:rPr>
        <w:t xml:space="preserve"> </w:t>
      </w:r>
      <w:r w:rsidRPr="00BB6FB0">
        <w:rPr>
          <w:color w:val="1A1B1E"/>
        </w:rPr>
        <w:t>fragmentation,</w:t>
      </w:r>
      <w:r w:rsidRPr="00BB6FB0">
        <w:rPr>
          <w:color w:val="1A1B1E"/>
          <w:spacing w:val="-6"/>
        </w:rPr>
        <w:t xml:space="preserve"> </w:t>
      </w:r>
      <w:r w:rsidRPr="00BB6FB0">
        <w:rPr>
          <w:color w:val="1A1B1E"/>
        </w:rPr>
        <w:t>dieback</w:t>
      </w:r>
      <w:r w:rsidRPr="00BB6FB0">
        <w:rPr>
          <w:color w:val="1A1B1E"/>
          <w:spacing w:val="-7"/>
        </w:rPr>
        <w:t xml:space="preserve"> </w:t>
      </w:r>
      <w:r w:rsidRPr="00BB6FB0">
        <w:rPr>
          <w:color w:val="1A1B1E"/>
        </w:rPr>
        <w:t>diseases</w:t>
      </w:r>
      <w:r w:rsidRPr="00BB6FB0">
        <w:rPr>
          <w:color w:val="1A1B1E"/>
          <w:w w:val="95"/>
        </w:rPr>
        <w:t xml:space="preserve"> </w:t>
      </w:r>
      <w:r w:rsidRPr="00BB6FB0">
        <w:rPr>
          <w:color w:val="1A1B1E"/>
        </w:rPr>
        <w:t>(e.g.</w:t>
      </w:r>
      <w:r w:rsidRPr="00BB6FB0">
        <w:rPr>
          <w:color w:val="1A1B1E"/>
          <w:spacing w:val="-31"/>
        </w:rPr>
        <w:t xml:space="preserve"> </w:t>
      </w:r>
      <w:proofErr w:type="spellStart"/>
      <w:r w:rsidRPr="00BB6FB0">
        <w:rPr>
          <w:i/>
          <w:color w:val="1A1B1E"/>
          <w:spacing w:val="-2"/>
        </w:rPr>
        <w:t>Phytophthora</w:t>
      </w:r>
      <w:proofErr w:type="spellEnd"/>
      <w:r w:rsidRPr="00BB6FB0">
        <w:rPr>
          <w:color w:val="1A1B1E"/>
          <w:spacing w:val="-1"/>
        </w:rPr>
        <w:t>),</w:t>
      </w:r>
      <w:r w:rsidRPr="00BB6FB0">
        <w:rPr>
          <w:color w:val="1A1B1E"/>
          <w:spacing w:val="-30"/>
        </w:rPr>
        <w:t xml:space="preserve"> </w:t>
      </w:r>
      <w:r w:rsidRPr="00BB6FB0">
        <w:rPr>
          <w:color w:val="1A1B1E"/>
          <w:spacing w:val="-1"/>
        </w:rPr>
        <w:t>inv</w:t>
      </w:r>
      <w:r w:rsidRPr="00BB6FB0">
        <w:rPr>
          <w:color w:val="1A1B1E"/>
          <w:spacing w:val="-2"/>
        </w:rPr>
        <w:t>asive</w:t>
      </w:r>
      <w:r w:rsidRPr="00BB6FB0">
        <w:rPr>
          <w:color w:val="1A1B1E"/>
          <w:spacing w:val="-30"/>
        </w:rPr>
        <w:t xml:space="preserve"> </w:t>
      </w:r>
      <w:r w:rsidRPr="00BB6FB0">
        <w:rPr>
          <w:color w:val="1A1B1E"/>
          <w:spacing w:val="-2"/>
        </w:rPr>
        <w:t>weeds</w:t>
      </w:r>
      <w:r w:rsidRPr="00BB6FB0">
        <w:rPr>
          <w:color w:val="1A1B1E"/>
          <w:spacing w:val="-31"/>
        </w:rPr>
        <w:t xml:space="preserve"> </w:t>
      </w:r>
      <w:r w:rsidRPr="00BB6FB0">
        <w:rPr>
          <w:color w:val="1A1B1E"/>
        </w:rPr>
        <w:t>and</w:t>
      </w:r>
    </w:p>
    <w:p w:rsidR="00D6055C" w:rsidRPr="00BB6FB0" w:rsidRDefault="00BB6FB0">
      <w:pPr>
        <w:pStyle w:val="BodyText"/>
        <w:spacing w:before="0" w:line="256" w:lineRule="auto"/>
        <w:ind w:left="1932" w:right="189"/>
      </w:pPr>
      <w:proofErr w:type="gramStart"/>
      <w:r w:rsidRPr="00BB6FB0">
        <w:rPr>
          <w:color w:val="1A1B1E"/>
          <w:w w:val="105"/>
        </w:rPr>
        <w:t>feral</w:t>
      </w:r>
      <w:proofErr w:type="gramEnd"/>
      <w:r w:rsidRPr="00BB6FB0">
        <w:rPr>
          <w:color w:val="1A1B1E"/>
          <w:spacing w:val="-34"/>
          <w:w w:val="105"/>
        </w:rPr>
        <w:t xml:space="preserve"> </w:t>
      </w:r>
      <w:r w:rsidRPr="00BB6FB0">
        <w:rPr>
          <w:color w:val="1A1B1E"/>
          <w:w w:val="105"/>
        </w:rPr>
        <w:t>animals,</w:t>
      </w:r>
      <w:r w:rsidRPr="00BB6FB0">
        <w:rPr>
          <w:color w:val="1A1B1E"/>
          <w:spacing w:val="-33"/>
          <w:w w:val="105"/>
        </w:rPr>
        <w:t xml:space="preserve"> </w:t>
      </w:r>
      <w:r w:rsidRPr="00BB6FB0">
        <w:rPr>
          <w:color w:val="1A1B1E"/>
          <w:w w:val="105"/>
        </w:rPr>
        <w:t>changes</w:t>
      </w:r>
      <w:r w:rsidRPr="00BB6FB0">
        <w:rPr>
          <w:color w:val="1A1B1E"/>
          <w:spacing w:val="-33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33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fire</w:t>
      </w:r>
      <w:r w:rsidRPr="00BB6FB0">
        <w:rPr>
          <w:color w:val="1A1B1E"/>
          <w:spacing w:val="-33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egimes,</w:t>
      </w:r>
      <w:r w:rsidRPr="00BB6FB0">
        <w:rPr>
          <w:color w:val="1A1B1E"/>
          <w:spacing w:val="27"/>
          <w:w w:val="98"/>
        </w:rPr>
        <w:t xml:space="preserve"> </w:t>
      </w:r>
      <w:r w:rsidRPr="00BB6FB0">
        <w:rPr>
          <w:color w:val="1A1B1E"/>
          <w:spacing w:val="-1"/>
        </w:rPr>
        <w:t>hydrological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degradation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(including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changes</w:t>
      </w:r>
      <w:r w:rsidRPr="00BB6FB0">
        <w:rPr>
          <w:color w:val="1A1B1E"/>
          <w:spacing w:val="28"/>
          <w:w w:val="99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gr</w:t>
      </w:r>
      <w:r w:rsidRPr="00BB6FB0">
        <w:rPr>
          <w:color w:val="1A1B1E"/>
          <w:spacing w:val="-1"/>
          <w:w w:val="105"/>
        </w:rPr>
        <w:t>oundwater),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climate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change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other</w:t>
      </w:r>
      <w:r w:rsidRPr="00BB6FB0">
        <w:rPr>
          <w:color w:val="1A1B1E"/>
          <w:spacing w:val="22"/>
          <w:w w:val="105"/>
        </w:rPr>
        <w:t xml:space="preserve"> </w:t>
      </w:r>
      <w:r w:rsidRPr="00BB6FB0">
        <w:rPr>
          <w:color w:val="1A1B1E"/>
          <w:w w:val="105"/>
        </w:rPr>
        <w:t>disturbances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emaining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patches.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G</w:t>
      </w:r>
      <w:r w:rsidRPr="00BB6FB0">
        <w:rPr>
          <w:color w:val="1A1B1E"/>
          <w:spacing w:val="-2"/>
          <w:w w:val="105"/>
        </w:rPr>
        <w:t>iv</w:t>
      </w:r>
      <w:r w:rsidRPr="00BB6FB0">
        <w:rPr>
          <w:color w:val="1A1B1E"/>
          <w:spacing w:val="-1"/>
          <w:w w:val="105"/>
        </w:rPr>
        <w:t>en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28"/>
          <w:w w:val="106"/>
        </w:rPr>
        <w:t xml:space="preserve"> </w:t>
      </w:r>
      <w:r w:rsidRPr="00BB6FB0">
        <w:rPr>
          <w:color w:val="1A1B1E"/>
          <w:spacing w:val="-2"/>
          <w:w w:val="105"/>
        </w:rPr>
        <w:t>great</w:t>
      </w:r>
      <w:r w:rsidRPr="00BB6FB0">
        <w:rPr>
          <w:color w:val="1A1B1E"/>
          <w:spacing w:val="-24"/>
          <w:w w:val="105"/>
        </w:rPr>
        <w:t xml:space="preserve"> </w:t>
      </w:r>
      <w:r w:rsidRPr="00BB6FB0">
        <w:rPr>
          <w:color w:val="1A1B1E"/>
          <w:w w:val="105"/>
        </w:rPr>
        <w:t>extent</w:t>
      </w:r>
      <w:r w:rsidRPr="00BB6FB0">
        <w:rPr>
          <w:color w:val="1A1B1E"/>
          <w:spacing w:val="-24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past</w:t>
      </w:r>
      <w:r w:rsidRPr="00BB6FB0">
        <w:rPr>
          <w:color w:val="1A1B1E"/>
          <w:spacing w:val="-24"/>
          <w:w w:val="105"/>
        </w:rPr>
        <w:t xml:space="preserve"> </w:t>
      </w:r>
      <w:r w:rsidRPr="00BB6FB0">
        <w:rPr>
          <w:color w:val="1A1B1E"/>
          <w:w w:val="105"/>
        </w:rPr>
        <w:t>damage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24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23"/>
          <w:w w:val="105"/>
        </w:rPr>
        <w:t xml:space="preserve"> </w:t>
      </w:r>
      <w:r w:rsidRPr="00BB6FB0">
        <w:rPr>
          <w:color w:val="1A1B1E"/>
          <w:w w:val="105"/>
        </w:rPr>
        <w:t>ecological</w:t>
      </w:r>
      <w:r w:rsidRPr="00BB6FB0">
        <w:rPr>
          <w:color w:val="1A1B1E"/>
          <w:spacing w:val="23"/>
          <w:w w:val="97"/>
        </w:rPr>
        <w:t xml:space="preserve"> </w:t>
      </w:r>
      <w:r w:rsidRPr="00BB6FB0">
        <w:rPr>
          <w:color w:val="1A1B1E"/>
          <w:spacing w:val="-2"/>
          <w:w w:val="105"/>
        </w:rPr>
        <w:t>community,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these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thr</w:t>
      </w:r>
      <w:r w:rsidRPr="00BB6FB0">
        <w:rPr>
          <w:color w:val="1A1B1E"/>
          <w:spacing w:val="-2"/>
          <w:w w:val="105"/>
        </w:rPr>
        <w:t>eats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are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likely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lead</w:t>
      </w:r>
    </w:p>
    <w:p w:rsidR="00D6055C" w:rsidRPr="00BB6FB0" w:rsidRDefault="00BB6FB0">
      <w:pPr>
        <w:pStyle w:val="BodyText"/>
        <w:spacing w:before="4" w:line="256" w:lineRule="auto"/>
        <w:ind w:left="1932" w:right="189"/>
      </w:pPr>
      <w:proofErr w:type="gramStart"/>
      <w:r w:rsidRPr="00BB6FB0">
        <w:rPr>
          <w:color w:val="1A1B1E"/>
        </w:rPr>
        <w:t>to</w:t>
      </w:r>
      <w:proofErr w:type="gramEnd"/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loss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many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ecosystem</w:t>
      </w:r>
      <w:r w:rsidRPr="00BB6FB0">
        <w:rPr>
          <w:color w:val="1A1B1E"/>
          <w:w w:val="98"/>
        </w:rPr>
        <w:t xml:space="preserve"> </w:t>
      </w:r>
      <w:r w:rsidRPr="00BB6FB0">
        <w:rPr>
          <w:color w:val="1A1B1E"/>
        </w:rPr>
        <w:t>functions,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unless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it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protected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restored.</w:t>
      </w:r>
    </w:p>
    <w:p w:rsidR="00D6055C" w:rsidRPr="00BB6FB0" w:rsidRDefault="00BB6FB0">
      <w:pPr>
        <w:pStyle w:val="BodyText"/>
        <w:numPr>
          <w:ilvl w:val="1"/>
          <w:numId w:val="5"/>
        </w:numPr>
        <w:tabs>
          <w:tab w:val="left" w:pos="1933"/>
        </w:tabs>
        <w:spacing w:line="256" w:lineRule="auto"/>
        <w:ind w:right="186" w:hanging="283"/>
      </w:pPr>
      <w:r w:rsidRPr="00BB6FB0">
        <w:rPr>
          <w:color w:val="1A1B1E"/>
        </w:rPr>
        <w:t xml:space="preserve">Listing the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-2"/>
        </w:rPr>
        <w:t xml:space="preserve"> Woodlands</w:t>
      </w:r>
      <w:r w:rsidRPr="00BB6FB0">
        <w:rPr>
          <w:color w:val="1A1B1E"/>
        </w:rPr>
        <w:t xml:space="preserve"> ecological</w:t>
      </w:r>
      <w:r w:rsidRPr="00BB6FB0">
        <w:rPr>
          <w:color w:val="1A1B1E"/>
          <w:spacing w:val="26"/>
          <w:w w:val="97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spacing w:val="17"/>
        </w:rPr>
        <w:t xml:space="preserve"> </w:t>
      </w:r>
      <w:r w:rsidRPr="00BB6FB0">
        <w:rPr>
          <w:color w:val="1A1B1E"/>
        </w:rPr>
        <w:t>under</w:t>
      </w:r>
      <w:r w:rsidRPr="00BB6FB0">
        <w:rPr>
          <w:color w:val="1A1B1E"/>
          <w:spacing w:val="18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17"/>
        </w:rPr>
        <w:t xml:space="preserve"> </w:t>
      </w:r>
      <w:r w:rsidRPr="00BB6FB0">
        <w:rPr>
          <w:color w:val="1A1B1E"/>
        </w:rPr>
        <w:t>EPBC</w:t>
      </w:r>
      <w:r w:rsidRPr="00BB6FB0">
        <w:rPr>
          <w:color w:val="1A1B1E"/>
          <w:spacing w:val="18"/>
        </w:rPr>
        <w:t xml:space="preserve"> </w:t>
      </w:r>
      <w:r w:rsidRPr="00BB6FB0">
        <w:rPr>
          <w:color w:val="1A1B1E"/>
          <w:spacing w:val="-2"/>
        </w:rPr>
        <w:t>A</w:t>
      </w:r>
      <w:r w:rsidRPr="00BB6FB0">
        <w:rPr>
          <w:color w:val="1A1B1E"/>
          <w:spacing w:val="-1"/>
        </w:rPr>
        <w:t>ct</w:t>
      </w:r>
      <w:r w:rsidRPr="00BB6FB0">
        <w:rPr>
          <w:color w:val="1A1B1E"/>
          <w:spacing w:val="18"/>
        </w:rPr>
        <w:t xml:space="preserve"> </w:t>
      </w:r>
      <w:r w:rsidRPr="00BB6FB0">
        <w:rPr>
          <w:color w:val="1A1B1E"/>
        </w:rPr>
        <w:t>means</w:t>
      </w:r>
      <w:r w:rsidRPr="00BB6FB0">
        <w:rPr>
          <w:color w:val="1A1B1E"/>
          <w:spacing w:val="17"/>
        </w:rPr>
        <w:t xml:space="preserve"> </w:t>
      </w:r>
      <w:r w:rsidRPr="00BB6FB0">
        <w:rPr>
          <w:color w:val="1A1B1E"/>
        </w:rPr>
        <w:t>that</w:t>
      </w:r>
      <w:r w:rsidRPr="00BB6FB0">
        <w:rPr>
          <w:color w:val="1A1B1E"/>
          <w:spacing w:val="20"/>
          <w:w w:val="108"/>
        </w:rPr>
        <w:t xml:space="preserve"> </w:t>
      </w:r>
      <w:r w:rsidRPr="00BB6FB0">
        <w:rPr>
          <w:color w:val="1A1B1E"/>
        </w:rPr>
        <w:t>an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activity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that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likely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  <w:spacing w:val="-1"/>
        </w:rPr>
        <w:t>hav</w:t>
      </w:r>
      <w:r w:rsidRPr="00BB6FB0">
        <w:rPr>
          <w:color w:val="1A1B1E"/>
          <w:spacing w:val="-2"/>
        </w:rPr>
        <w:t xml:space="preserve">e </w:t>
      </w:r>
      <w:r w:rsidRPr="00BB6FB0">
        <w:rPr>
          <w:color w:val="1A1B1E"/>
        </w:rPr>
        <w:t>a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significant</w:t>
      </w:r>
      <w:r w:rsidRPr="00BB6FB0">
        <w:rPr>
          <w:color w:val="1A1B1E"/>
          <w:spacing w:val="22"/>
        </w:rPr>
        <w:t xml:space="preserve"> </w:t>
      </w:r>
      <w:r w:rsidRPr="00BB6FB0">
        <w:rPr>
          <w:color w:val="1A1B1E"/>
        </w:rPr>
        <w:t>impact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needs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to</w:t>
      </w:r>
    </w:p>
    <w:p w:rsidR="00D6055C" w:rsidRPr="00BB6FB0" w:rsidRDefault="00BB6FB0">
      <w:pPr>
        <w:pStyle w:val="BodyText"/>
        <w:spacing w:before="4" w:line="256" w:lineRule="auto"/>
        <w:ind w:left="1932"/>
      </w:pPr>
      <w:proofErr w:type="gramStart"/>
      <w:r w:rsidRPr="00BB6FB0">
        <w:rPr>
          <w:color w:val="1A1B1E"/>
        </w:rPr>
        <w:t>be</w:t>
      </w:r>
      <w:proofErr w:type="gramEnd"/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1"/>
        </w:rPr>
        <w:t>considered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1"/>
        </w:rPr>
        <w:t>appro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ed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national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2"/>
        </w:rPr>
        <w:t>level</w:t>
      </w:r>
      <w:r w:rsidRPr="00BB6FB0">
        <w:rPr>
          <w:color w:val="1A1B1E"/>
          <w:spacing w:val="23"/>
          <w:w w:val="94"/>
        </w:rPr>
        <w:t xml:space="preserve"> </w:t>
      </w:r>
      <w:r w:rsidRPr="00BB6FB0">
        <w:rPr>
          <w:color w:val="1A1B1E"/>
          <w:spacing w:val="-1"/>
        </w:rPr>
        <w:t>befor</w:t>
      </w:r>
      <w:r w:rsidRPr="00BB6FB0">
        <w:rPr>
          <w:color w:val="1A1B1E"/>
          <w:spacing w:val="-2"/>
        </w:rPr>
        <w:t xml:space="preserve">e </w:t>
      </w:r>
      <w:r w:rsidRPr="00BB6FB0">
        <w:rPr>
          <w:color w:val="1A1B1E"/>
          <w:spacing w:val="-1"/>
        </w:rPr>
        <w:t>proceeding—activities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such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major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new</w:t>
      </w:r>
      <w:r w:rsidRPr="00BB6FB0">
        <w:rPr>
          <w:color w:val="1A1B1E"/>
          <w:spacing w:val="47"/>
        </w:rPr>
        <w:t xml:space="preserve"> </w:t>
      </w:r>
      <w:r w:rsidRPr="00BB6FB0">
        <w:rPr>
          <w:color w:val="1A1B1E"/>
          <w:spacing w:val="-1"/>
        </w:rPr>
        <w:t>developments,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  <w:spacing w:val="-1"/>
        </w:rPr>
        <w:t>wor</w:t>
      </w:r>
      <w:r w:rsidRPr="00BB6FB0">
        <w:rPr>
          <w:color w:val="1A1B1E"/>
          <w:spacing w:val="-2"/>
        </w:rPr>
        <w:t>ks</w:t>
      </w:r>
      <w:r w:rsidRPr="00BB6FB0">
        <w:rPr>
          <w:color w:val="1A1B1E"/>
          <w:spacing w:val="17"/>
        </w:rPr>
        <w:t xml:space="preserve"> </w:t>
      </w:r>
      <w:r w:rsidRPr="00BB6FB0">
        <w:rPr>
          <w:color w:val="1A1B1E"/>
        </w:rPr>
        <w:t>or</w:t>
      </w:r>
      <w:r w:rsidRPr="00BB6FB0">
        <w:rPr>
          <w:color w:val="1A1B1E"/>
          <w:spacing w:val="17"/>
        </w:rPr>
        <w:t xml:space="preserve"> </w:t>
      </w:r>
      <w:r w:rsidRPr="00BB6FB0">
        <w:rPr>
          <w:color w:val="1A1B1E"/>
          <w:spacing w:val="-1"/>
        </w:rPr>
        <w:t>infrastructure.</w:t>
      </w:r>
    </w:p>
    <w:p w:rsidR="00D6055C" w:rsidRPr="00BB6FB0" w:rsidRDefault="00BB6FB0">
      <w:pPr>
        <w:pStyle w:val="BodyText"/>
        <w:spacing w:before="4" w:line="256" w:lineRule="auto"/>
        <w:ind w:left="1932" w:right="189"/>
      </w:pPr>
      <w:r w:rsidRPr="00BB6FB0">
        <w:rPr>
          <w:color w:val="1A1B1E"/>
          <w:spacing w:val="-3"/>
        </w:rPr>
        <w:t>For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>example, clearing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 xml:space="preserve">large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eas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>of intact and</w:t>
      </w:r>
      <w:r w:rsidRPr="00BB6FB0">
        <w:rPr>
          <w:color w:val="1A1B1E"/>
          <w:spacing w:val="24"/>
          <w:w w:val="105"/>
        </w:rPr>
        <w:t xml:space="preserve"> </w:t>
      </w:r>
      <w:r w:rsidRPr="00BB6FB0">
        <w:rPr>
          <w:color w:val="1A1B1E"/>
        </w:rPr>
        <w:t>high-quality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  <w:spacing w:val="-1"/>
        </w:rPr>
        <w:t>nativ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egetation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for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mining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or</w:t>
      </w:r>
      <w:r w:rsidRPr="00BB6FB0">
        <w:rPr>
          <w:color w:val="1A1B1E"/>
          <w:spacing w:val="25"/>
          <w:w w:val="104"/>
        </w:rPr>
        <w:t xml:space="preserve"> </w:t>
      </w:r>
      <w:r w:rsidRPr="00BB6FB0">
        <w:rPr>
          <w:color w:val="1A1B1E"/>
          <w:spacing w:val="-1"/>
        </w:rPr>
        <w:t>residential</w:t>
      </w:r>
      <w:r w:rsidRPr="00BB6FB0">
        <w:rPr>
          <w:color w:val="1A1B1E"/>
          <w:spacing w:val="-9"/>
        </w:rPr>
        <w:t xml:space="preserve"> </w:t>
      </w:r>
      <w:r w:rsidRPr="00BB6FB0">
        <w:rPr>
          <w:color w:val="1A1B1E"/>
        </w:rPr>
        <w:t>subdivision.</w:t>
      </w:r>
      <w:r w:rsidRPr="00BB6FB0">
        <w:rPr>
          <w:color w:val="1A1B1E"/>
          <w:spacing w:val="-8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-9"/>
        </w:rPr>
        <w:t xml:space="preserve"> </w:t>
      </w:r>
      <w:r w:rsidRPr="00BB6FB0">
        <w:rPr>
          <w:color w:val="1A1B1E"/>
        </w:rPr>
        <w:t>activities</w:t>
      </w:r>
      <w:r w:rsidRPr="00BB6FB0">
        <w:rPr>
          <w:color w:val="1A1B1E"/>
          <w:spacing w:val="-8"/>
        </w:rPr>
        <w:t xml:space="preserve"> </w:t>
      </w:r>
      <w:r w:rsidRPr="00BB6FB0">
        <w:rPr>
          <w:color w:val="1A1B1E"/>
        </w:rPr>
        <w:t>will</w:t>
      </w:r>
      <w:r w:rsidRPr="00BB6FB0">
        <w:rPr>
          <w:color w:val="1A1B1E"/>
          <w:spacing w:val="29"/>
          <w:w w:val="96"/>
        </w:rPr>
        <w:t xml:space="preserve"> </w:t>
      </w:r>
      <w:r w:rsidRPr="00BB6FB0">
        <w:rPr>
          <w:color w:val="1A1B1E"/>
        </w:rPr>
        <w:t>need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no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2"/>
        </w:rPr>
        <w:t>av</w:t>
      </w:r>
      <w:r w:rsidRPr="00BB6FB0">
        <w:rPr>
          <w:color w:val="1A1B1E"/>
          <w:spacing w:val="-1"/>
        </w:rPr>
        <w:t>oid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or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mitigate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impacts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23"/>
          <w:w w:val="107"/>
        </w:rPr>
        <w:t xml:space="preserve"> </w:t>
      </w:r>
      <w:r w:rsidRPr="00BB6FB0">
        <w:rPr>
          <w:color w:val="1A1B1E"/>
        </w:rPr>
        <w:t>highest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</w:rPr>
        <w:t>quality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woodlands.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4"/>
        </w:tabs>
        <w:spacing w:before="22" w:line="256" w:lineRule="auto"/>
        <w:ind w:left="583" w:right="2173" w:hanging="283"/>
      </w:pPr>
      <w:r w:rsidRPr="00BB6FB0">
        <w:rPr>
          <w:color w:val="1A1B1E"/>
        </w:rPr>
        <w:br w:type="column"/>
      </w:r>
      <w:r w:rsidRPr="00BB6FB0">
        <w:rPr>
          <w:color w:val="1A1B1E"/>
        </w:rPr>
        <w:t>The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Conservation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2"/>
        </w:rPr>
        <w:t>Advice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includes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minimum</w:t>
      </w:r>
      <w:r w:rsidRPr="00BB6FB0">
        <w:rPr>
          <w:color w:val="1A1B1E"/>
          <w:spacing w:val="24"/>
          <w:w w:val="107"/>
        </w:rPr>
        <w:t xml:space="preserve"> </w:t>
      </w:r>
      <w:r w:rsidRPr="00BB6FB0">
        <w:rPr>
          <w:color w:val="1A1B1E"/>
        </w:rPr>
        <w:t>condition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1"/>
        </w:rPr>
        <w:t>thresholds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help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identify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when</w:t>
      </w:r>
      <w:r w:rsidRPr="00BB6FB0">
        <w:rPr>
          <w:color w:val="1A1B1E"/>
          <w:spacing w:val="28"/>
          <w:w w:val="102"/>
        </w:rPr>
        <w:t xml:space="preserve"> </w:t>
      </w:r>
      <w:r w:rsidRPr="00BB6FB0">
        <w:rPr>
          <w:color w:val="1A1B1E"/>
        </w:rPr>
        <w:t>national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consideration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may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be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3"/>
        </w:rPr>
        <w:t>necessary</w:t>
      </w:r>
      <w:r w:rsidRPr="00BB6FB0">
        <w:rPr>
          <w:color w:val="1A1B1E"/>
          <w:spacing w:val="-2"/>
        </w:rPr>
        <w:t>.</w:t>
      </w:r>
      <w:r w:rsidRPr="00BB6FB0">
        <w:rPr>
          <w:color w:val="1A1B1E"/>
          <w:spacing w:val="26"/>
          <w:w w:val="106"/>
        </w:rPr>
        <w:t xml:space="preserve"> </w:t>
      </w:r>
      <w:r w:rsidRPr="00BB6FB0">
        <w:rPr>
          <w:color w:val="1A1B1E"/>
          <w:spacing w:val="-1"/>
        </w:rPr>
        <w:t>Degraded,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lo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quality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patches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1"/>
        </w:rPr>
        <w:t>belo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30"/>
        </w:rPr>
        <w:t xml:space="preserve"> </w:t>
      </w:r>
      <w:r w:rsidRPr="00BB6FB0">
        <w:rPr>
          <w:color w:val="1A1B1E"/>
          <w:spacing w:val="-1"/>
        </w:rPr>
        <w:t>thresholds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do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not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need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national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1"/>
        </w:rPr>
        <w:t>appro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al.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3" w:right="2474" w:hanging="283"/>
      </w:pPr>
      <w:r w:rsidRPr="00BB6FB0">
        <w:rPr>
          <w:color w:val="1A1B1E"/>
          <w:spacing w:val="-1"/>
        </w:rPr>
        <w:t>Routine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  <w:spacing w:val="-1"/>
        </w:rPr>
        <w:t>property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</w:rPr>
        <w:t>maintenance</w:t>
      </w:r>
      <w:r w:rsidRPr="00BB6FB0">
        <w:rPr>
          <w:color w:val="1A1B1E"/>
          <w:spacing w:val="26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</w:rPr>
        <w:t>other</w:t>
      </w:r>
      <w:r w:rsidRPr="00BB6FB0">
        <w:rPr>
          <w:color w:val="1A1B1E"/>
          <w:spacing w:val="23"/>
          <w:w w:val="105"/>
        </w:rPr>
        <w:t xml:space="preserve"> </w:t>
      </w:r>
      <w:r w:rsidRPr="00BB6FB0">
        <w:rPr>
          <w:color w:val="1A1B1E"/>
        </w:rPr>
        <w:t>established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practices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(e.g.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most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farming</w:t>
      </w:r>
      <w:r w:rsidRPr="00BB6FB0">
        <w:rPr>
          <w:color w:val="1A1B1E"/>
          <w:w w:val="102"/>
        </w:rPr>
        <w:t xml:space="preserve"> </w:t>
      </w:r>
      <w:r w:rsidRPr="00BB6FB0">
        <w:rPr>
          <w:color w:val="1A1B1E"/>
        </w:rPr>
        <w:t>activities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routine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roadworks</w:t>
      </w:r>
      <w:proofErr w:type="gramStart"/>
      <w:r w:rsidRPr="00BB6FB0">
        <w:rPr>
          <w:color w:val="1A1B1E"/>
          <w:spacing w:val="-1"/>
        </w:rPr>
        <w:t>)—</w:t>
      </w:r>
      <w:proofErr w:type="gramEnd"/>
      <w:r w:rsidRPr="00BB6FB0">
        <w:rPr>
          <w:color w:val="1A1B1E"/>
          <w:spacing w:val="25"/>
          <w:w w:val="98"/>
        </w:rPr>
        <w:t xml:space="preserve"> </w:t>
      </w:r>
      <w:r w:rsidRPr="00BB6FB0">
        <w:rPr>
          <w:color w:val="1A1B1E"/>
        </w:rPr>
        <w:t>particularly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if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carried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out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line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21"/>
          <w:w w:val="104"/>
        </w:rPr>
        <w:t xml:space="preserve"> </w:t>
      </w:r>
      <w:r w:rsidRPr="00BB6FB0">
        <w:rPr>
          <w:color w:val="1A1B1E"/>
        </w:rPr>
        <w:t>state</w:t>
      </w:r>
      <w:r w:rsidRPr="00BB6FB0">
        <w:rPr>
          <w:color w:val="1A1B1E"/>
          <w:spacing w:val="-8"/>
        </w:rPr>
        <w:t xml:space="preserve"> </w:t>
      </w:r>
      <w:r w:rsidRPr="00BB6FB0">
        <w:rPr>
          <w:color w:val="1A1B1E"/>
        </w:rPr>
        <w:t>laws</w:t>
      </w:r>
      <w:r w:rsidRPr="00BB6FB0">
        <w:rPr>
          <w:color w:val="1A1B1E"/>
          <w:spacing w:val="-7"/>
        </w:rPr>
        <w:t xml:space="preserve"> </w:t>
      </w:r>
      <w:r w:rsidRPr="00BB6FB0">
        <w:rPr>
          <w:color w:val="1A1B1E"/>
          <w:spacing w:val="-1"/>
        </w:rPr>
        <w:t>co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ering</w:t>
      </w:r>
      <w:r w:rsidRPr="00BB6FB0">
        <w:rPr>
          <w:color w:val="1A1B1E"/>
          <w:spacing w:val="-7"/>
        </w:rPr>
        <w:t xml:space="preserve"> </w:t>
      </w:r>
      <w:r w:rsidRPr="00BB6FB0">
        <w:rPr>
          <w:color w:val="1A1B1E"/>
          <w:spacing w:val="-1"/>
        </w:rPr>
        <w:t>nativ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-8"/>
        </w:rPr>
        <w:t xml:space="preserve"> 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egetation—</w:t>
      </w:r>
      <w:r w:rsidRPr="00BB6FB0">
        <w:rPr>
          <w:color w:val="1A1B1E"/>
          <w:spacing w:val="31"/>
          <w:w w:val="101"/>
        </w:rPr>
        <w:t xml:space="preserve"> </w:t>
      </w:r>
      <w:r w:rsidRPr="00BB6FB0">
        <w:rPr>
          <w:color w:val="1A1B1E"/>
        </w:rPr>
        <w:t>do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not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typically</w:t>
      </w:r>
      <w:r w:rsidRPr="00BB6FB0">
        <w:rPr>
          <w:color w:val="1A1B1E"/>
          <w:spacing w:val="11"/>
        </w:rPr>
        <w:t xml:space="preserve"> </w:t>
      </w:r>
      <w:r w:rsidRPr="00BB6FB0">
        <w:rPr>
          <w:color w:val="1A1B1E"/>
          <w:spacing w:val="-1"/>
        </w:rPr>
        <w:t>requir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consideration</w:t>
      </w:r>
      <w:r w:rsidRPr="00BB6FB0">
        <w:rPr>
          <w:color w:val="1A1B1E"/>
          <w:spacing w:val="23"/>
          <w:w w:val="102"/>
        </w:rPr>
        <w:t xml:space="preserve"> </w:t>
      </w:r>
      <w:r w:rsidRPr="00BB6FB0">
        <w:rPr>
          <w:color w:val="1A1B1E"/>
        </w:rPr>
        <w:t>under</w:t>
      </w:r>
      <w:r w:rsidRPr="00BB6FB0">
        <w:rPr>
          <w:color w:val="1A1B1E"/>
          <w:spacing w:val="24"/>
        </w:rPr>
        <w:t xml:space="preserve"> </w:t>
      </w:r>
      <w:r w:rsidRPr="00BB6FB0">
        <w:rPr>
          <w:color w:val="1A1B1E"/>
        </w:rPr>
        <w:t>national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  <w:spacing w:val="-1"/>
        </w:rPr>
        <w:t>environmental</w:t>
      </w:r>
      <w:r w:rsidRPr="00BB6FB0">
        <w:rPr>
          <w:color w:val="1A1B1E"/>
          <w:spacing w:val="24"/>
        </w:rPr>
        <w:t xml:space="preserve"> </w:t>
      </w:r>
      <w:r w:rsidRPr="00BB6FB0">
        <w:rPr>
          <w:color w:val="1A1B1E"/>
          <w:spacing w:val="-5"/>
        </w:rPr>
        <w:t>law</w:t>
      </w:r>
      <w:r w:rsidRPr="00BB6FB0">
        <w:rPr>
          <w:color w:val="1A1B1E"/>
          <w:spacing w:val="-4"/>
        </w:rPr>
        <w:t>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3" w:right="2342" w:hanging="283"/>
      </w:pPr>
      <w:r w:rsidRPr="00BB6FB0">
        <w:rPr>
          <w:color w:val="1A1B1E"/>
          <w:spacing w:val="-2"/>
          <w:w w:val="105"/>
        </w:rPr>
        <w:t>Activities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w w:val="105"/>
        </w:rPr>
        <w:t>with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w w:val="105"/>
        </w:rPr>
        <w:t>EPBC</w:t>
      </w:r>
      <w:r w:rsidRPr="00BB6FB0">
        <w:rPr>
          <w:color w:val="1A1B1E"/>
          <w:spacing w:val="-28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A</w:t>
      </w:r>
      <w:r w:rsidRPr="00BB6FB0">
        <w:rPr>
          <w:color w:val="1A1B1E"/>
          <w:spacing w:val="-1"/>
          <w:w w:val="105"/>
        </w:rPr>
        <w:t>ct</w:t>
      </w:r>
      <w:r w:rsidRPr="00BB6FB0">
        <w:rPr>
          <w:color w:val="1A1B1E"/>
          <w:spacing w:val="-27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appro</w:t>
      </w:r>
      <w:r w:rsidRPr="00BB6FB0">
        <w:rPr>
          <w:color w:val="1A1B1E"/>
          <w:spacing w:val="-2"/>
          <w:w w:val="105"/>
        </w:rPr>
        <w:t>val</w:t>
      </w:r>
      <w:r w:rsidRPr="00BB6FB0">
        <w:rPr>
          <w:color w:val="1A1B1E"/>
          <w:spacing w:val="-27"/>
          <w:w w:val="105"/>
        </w:rPr>
        <w:t xml:space="preserve"> </w:t>
      </w:r>
      <w:proofErr w:type="gramStart"/>
      <w:r w:rsidRPr="00BB6FB0">
        <w:rPr>
          <w:color w:val="1A1B1E"/>
          <w:w w:val="105"/>
        </w:rPr>
        <w:t>prior</w:t>
      </w:r>
      <w:r w:rsidRPr="00BB6FB0">
        <w:rPr>
          <w:color w:val="1A1B1E"/>
          <w:w w:val="104"/>
        </w:rPr>
        <w:t xml:space="preserve"> </w:t>
      </w:r>
      <w:r w:rsidRPr="00BB6FB0">
        <w:rPr>
          <w:color w:val="1A1B1E"/>
          <w:spacing w:val="28"/>
          <w:w w:val="104"/>
        </w:rPr>
        <w:t xml:space="preserve"> </w:t>
      </w:r>
      <w:r w:rsidRPr="00BB6FB0">
        <w:rPr>
          <w:color w:val="1A1B1E"/>
          <w:w w:val="105"/>
        </w:rPr>
        <w:t>to</w:t>
      </w:r>
      <w:proofErr w:type="gramEnd"/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listing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this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ecological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community,</w:t>
      </w:r>
      <w:r w:rsidRPr="00BB6FB0">
        <w:rPr>
          <w:color w:val="1A1B1E"/>
          <w:spacing w:val="22"/>
          <w:w w:val="106"/>
        </w:rPr>
        <w:t xml:space="preserve"> </w:t>
      </w:r>
      <w:r w:rsidRPr="00BB6FB0">
        <w:rPr>
          <w:color w:val="1A1B1E"/>
          <w:w w:val="105"/>
        </w:rPr>
        <w:t>also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do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not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need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to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seek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further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appro</w:t>
      </w:r>
      <w:r w:rsidRPr="00BB6FB0">
        <w:rPr>
          <w:color w:val="1A1B1E"/>
          <w:spacing w:val="-2"/>
          <w:w w:val="105"/>
        </w:rPr>
        <w:t>val.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3" w:right="2068" w:hanging="283"/>
      </w:pPr>
      <w:r w:rsidRPr="00BB6FB0">
        <w:rPr>
          <w:color w:val="1A1B1E"/>
        </w:rPr>
        <w:t xml:space="preserve">The Conservation </w:t>
      </w:r>
      <w:r w:rsidRPr="00BB6FB0">
        <w:rPr>
          <w:color w:val="1A1B1E"/>
          <w:spacing w:val="-2"/>
        </w:rPr>
        <w:t>Advice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outlines a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range of</w:t>
      </w:r>
      <w:r w:rsidRPr="00BB6FB0">
        <w:rPr>
          <w:color w:val="1A1B1E"/>
          <w:spacing w:val="24"/>
          <w:w w:val="99"/>
        </w:rPr>
        <w:t xml:space="preserve"> </w:t>
      </w:r>
      <w:r w:rsidRPr="00BB6FB0">
        <w:rPr>
          <w:color w:val="1A1B1E"/>
        </w:rPr>
        <w:t>priority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  <w:spacing w:val="-1"/>
        </w:rPr>
        <w:t>r</w:t>
      </w:r>
      <w:r w:rsidRPr="00BB6FB0">
        <w:rPr>
          <w:color w:val="1A1B1E"/>
          <w:spacing w:val="-2"/>
        </w:rPr>
        <w:t>esear</w:t>
      </w:r>
      <w:r w:rsidRPr="00BB6FB0">
        <w:rPr>
          <w:color w:val="1A1B1E"/>
          <w:spacing w:val="-1"/>
        </w:rPr>
        <w:t>ch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management</w:t>
      </w:r>
      <w:r w:rsidRPr="00BB6FB0">
        <w:rPr>
          <w:color w:val="1A1B1E"/>
          <w:spacing w:val="13"/>
        </w:rPr>
        <w:t xml:space="preserve"> </w:t>
      </w:r>
      <w:proofErr w:type="gramStart"/>
      <w:r w:rsidRPr="00BB6FB0">
        <w:rPr>
          <w:color w:val="1A1B1E"/>
        </w:rPr>
        <w:t>actions</w:t>
      </w:r>
      <w:r w:rsidRPr="00BB6FB0">
        <w:rPr>
          <w:color w:val="1A1B1E"/>
          <w:w w:val="101"/>
        </w:rPr>
        <w:t xml:space="preserve"> </w:t>
      </w:r>
      <w:r w:rsidRPr="00BB6FB0">
        <w:rPr>
          <w:color w:val="1A1B1E"/>
          <w:spacing w:val="24"/>
          <w:w w:val="101"/>
        </w:rPr>
        <w:t xml:space="preserve"> </w:t>
      </w:r>
      <w:r w:rsidRPr="00BB6FB0">
        <w:rPr>
          <w:color w:val="1A1B1E"/>
        </w:rPr>
        <w:t>that</w:t>
      </w:r>
      <w:proofErr w:type="gramEnd"/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1"/>
        </w:rPr>
        <w:t>provide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guidance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  <w:spacing w:val="-1"/>
        </w:rPr>
        <w:t>ho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  <w:spacing w:val="-1"/>
        </w:rPr>
        <w:t>protect,</w:t>
      </w:r>
      <w:r w:rsidRPr="00BB6FB0">
        <w:rPr>
          <w:color w:val="1A1B1E"/>
          <w:spacing w:val="28"/>
          <w:w w:val="104"/>
        </w:rPr>
        <w:t xml:space="preserve"> </w:t>
      </w:r>
      <w:r w:rsidRPr="00BB6FB0">
        <w:rPr>
          <w:color w:val="1A1B1E"/>
        </w:rPr>
        <w:t>manage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restor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2"/>
        </w:rPr>
        <w:t>community.</w:t>
      </w:r>
      <w:r w:rsidRPr="00BB6FB0">
        <w:rPr>
          <w:color w:val="1A1B1E"/>
          <w:spacing w:val="26"/>
          <w:w w:val="106"/>
        </w:rPr>
        <w:t xml:space="preserve"> </w:t>
      </w:r>
      <w:r w:rsidRPr="00BB6FB0">
        <w:rPr>
          <w:color w:val="1A1B1E"/>
          <w:spacing w:val="-3"/>
        </w:rPr>
        <w:t>It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encourages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local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actions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6"/>
        </w:rPr>
        <w:t xml:space="preserve"> </w:t>
      </w:r>
      <w:proofErr w:type="spellStart"/>
      <w:r w:rsidRPr="00BB6FB0">
        <w:rPr>
          <w:color w:val="1A1B1E"/>
          <w:spacing w:val="-1"/>
        </w:rPr>
        <w:t>co-ordinated</w:t>
      </w:r>
      <w:proofErr w:type="spellEnd"/>
      <w:r w:rsidRPr="00BB6FB0">
        <w:rPr>
          <w:color w:val="1A1B1E"/>
          <w:spacing w:val="-1"/>
        </w:rPr>
        <w:t>,</w:t>
      </w:r>
      <w:r w:rsidRPr="00BB6FB0">
        <w:rPr>
          <w:color w:val="1A1B1E"/>
          <w:spacing w:val="23"/>
          <w:w w:val="105"/>
        </w:rPr>
        <w:t xml:space="preserve"> </w:t>
      </w:r>
      <w:r w:rsidRPr="00BB6FB0">
        <w:rPr>
          <w:color w:val="1A1B1E"/>
        </w:rPr>
        <w:t>ecosystem-scale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1"/>
        </w:rPr>
        <w:t>approach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1"/>
        </w:rPr>
        <w:t>threat</w:t>
      </w:r>
    </w:p>
    <w:p w:rsidR="00D6055C" w:rsidRPr="00BB6FB0" w:rsidRDefault="00BB6FB0">
      <w:pPr>
        <w:pStyle w:val="BodyText"/>
        <w:spacing w:before="4" w:line="256" w:lineRule="auto"/>
        <w:ind w:left="583" w:right="2261"/>
      </w:pPr>
      <w:proofErr w:type="gramStart"/>
      <w:r w:rsidRPr="00BB6FB0">
        <w:rPr>
          <w:color w:val="1A1B1E"/>
          <w:w w:val="105"/>
        </w:rPr>
        <w:t>abatement</w:t>
      </w:r>
      <w:proofErr w:type="gramEnd"/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in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r</w:t>
      </w:r>
      <w:r w:rsidRPr="00BB6FB0">
        <w:rPr>
          <w:color w:val="1A1B1E"/>
          <w:spacing w:val="-2"/>
          <w:w w:val="105"/>
        </w:rPr>
        <w:t>egion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for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9"/>
          <w:w w:val="105"/>
        </w:rPr>
        <w:t xml:space="preserve"> </w:t>
      </w:r>
      <w:r w:rsidRPr="00BB6FB0">
        <w:rPr>
          <w:color w:val="1A1B1E"/>
          <w:w w:val="105"/>
        </w:rPr>
        <w:t>many</w:t>
      </w:r>
      <w:r w:rsidRPr="00BB6FB0">
        <w:rPr>
          <w:color w:val="1A1B1E"/>
          <w:spacing w:val="24"/>
          <w:w w:val="103"/>
        </w:rPr>
        <w:t xml:space="preserve"> </w:t>
      </w:r>
      <w:r w:rsidRPr="00BB6FB0">
        <w:rPr>
          <w:color w:val="1A1B1E"/>
          <w:spacing w:val="-1"/>
          <w:w w:val="105"/>
        </w:rPr>
        <w:t>thr</w:t>
      </w:r>
      <w:r w:rsidRPr="00BB6FB0">
        <w:rPr>
          <w:color w:val="1A1B1E"/>
          <w:spacing w:val="-2"/>
          <w:w w:val="105"/>
        </w:rPr>
        <w:t>eatened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species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that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are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found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within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28"/>
          <w:w w:val="106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20"/>
        </w:rPr>
        <w:t xml:space="preserve"> </w:t>
      </w:r>
      <w:r w:rsidRPr="00BB6FB0">
        <w:rPr>
          <w:color w:val="1A1B1E"/>
          <w:spacing w:val="-2"/>
        </w:rPr>
        <w:t>community.</w:t>
      </w:r>
    </w:p>
    <w:p w:rsidR="00D6055C" w:rsidRPr="00BB6FB0" w:rsidRDefault="00D6055C">
      <w:pPr>
        <w:spacing w:line="256" w:lineRule="auto"/>
        <w:rPr>
          <w:rFonts w:ascii="PMingLiU" w:eastAsia="PMingLiU" w:hAnsi="PMingLiU"/>
        </w:rPr>
        <w:sectPr w:rsidR="00D6055C" w:rsidRPr="00BB6FB0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641" w:space="40"/>
            <w:col w:w="6229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3"/>
        <w:rPr>
          <w:rFonts w:ascii="PMingLiU" w:eastAsia="PMingLiU" w:hAnsi="PMingLiU" w:cs="PMingLiU"/>
          <w:sz w:val="11"/>
          <w:szCs w:val="11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97" style="width:439.4pt;height:193.1pt;mso-position-horizontal-relative:char;mso-position-vertical-relative:line" coordsize="8788,3862">
            <v:shape id="_x0000_s1100" type="#_x0000_t75" style="position:absolute;width:2896;height:3861">
              <v:imagedata r:id="rId19" o:title=""/>
            </v:shape>
            <v:shape id="_x0000_s1099" type="#_x0000_t75" style="position:absolute;left:2946;width:2896;height:3861">
              <v:imagedata r:id="rId20" o:title=""/>
            </v:shape>
            <v:shape id="_x0000_s1098" type="#_x0000_t75" style="position:absolute;left:5891;width:2896;height:3861">
              <v:imagedata r:id="rId21" o:title=""/>
            </v:shape>
            <w10:anchorlock/>
          </v:group>
        </w:pict>
      </w:r>
    </w:p>
    <w:p w:rsidR="00D6055C" w:rsidRDefault="00BB6FB0">
      <w:pPr>
        <w:spacing w:before="72" w:line="160" w:lineRule="exact"/>
        <w:ind w:left="1417" w:right="1900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(from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left)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Nativ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violet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</w:t>
      </w:r>
      <w:proofErr w:type="spellStart"/>
      <w:r>
        <w:rPr>
          <w:rFonts w:ascii="Times New Roman"/>
          <w:i/>
          <w:color w:val="1A1B1E"/>
          <w:spacing w:val="-1"/>
          <w:sz w:val="14"/>
        </w:rPr>
        <w:t>H</w:t>
      </w:r>
      <w:r>
        <w:rPr>
          <w:rFonts w:ascii="Times New Roman"/>
          <w:i/>
          <w:color w:val="1A1B1E"/>
          <w:spacing w:val="-2"/>
          <w:sz w:val="14"/>
        </w:rPr>
        <w:t>ybanthus</w:t>
      </w:r>
      <w:proofErr w:type="spellEnd"/>
      <w:r>
        <w:rPr>
          <w:rFonts w:ascii="Times New Roman"/>
          <w:i/>
          <w:color w:val="1A1B1E"/>
          <w:spacing w:val="-1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pacing w:val="-2"/>
          <w:sz w:val="14"/>
        </w:rPr>
        <w:t>calycinus</w:t>
      </w:r>
      <w:proofErr w:type="spellEnd"/>
      <w:r>
        <w:rPr>
          <w:rFonts w:ascii="PMingLiU"/>
          <w:color w:val="1A1B1E"/>
          <w:spacing w:val="-1"/>
          <w:sz w:val="14"/>
        </w:rPr>
        <w:t>)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is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common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acr</w:t>
      </w:r>
      <w:r>
        <w:rPr>
          <w:rFonts w:ascii="PMingLiU"/>
          <w:color w:val="1A1B1E"/>
          <w:spacing w:val="-2"/>
          <w:sz w:val="14"/>
        </w:rPr>
        <w:t>oss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range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woodlands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unlike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most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violet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</w:t>
      </w:r>
      <w:r>
        <w:rPr>
          <w:rFonts w:ascii="PMingLiU"/>
          <w:color w:val="1A1B1E"/>
          <w:spacing w:val="-2"/>
          <w:sz w:val="14"/>
        </w:rPr>
        <w:t>elatives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is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a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small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sub-shrub</w:t>
      </w:r>
      <w:r>
        <w:rPr>
          <w:rFonts w:ascii="PMingLiU"/>
          <w:color w:val="1A1B1E"/>
          <w:spacing w:val="83"/>
          <w:w w:val="107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K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</w:t>
      </w:r>
      <w:r>
        <w:rPr>
          <w:rFonts w:ascii="PMingLiU"/>
          <w:color w:val="1A1B1E"/>
          <w:spacing w:val="-2"/>
          <w:sz w:val="14"/>
        </w:rPr>
        <w:t>ix</w:t>
      </w:r>
      <w:r>
        <w:rPr>
          <w:rFonts w:ascii="PMingLiU"/>
          <w:color w:val="1A1B1E"/>
          <w:spacing w:val="-1"/>
          <w:sz w:val="14"/>
        </w:rPr>
        <w:t>on).</w:t>
      </w:r>
      <w:r>
        <w:rPr>
          <w:rFonts w:ascii="PMingLiU"/>
          <w:color w:val="1A1B1E"/>
          <w:sz w:val="14"/>
        </w:rPr>
        <w:t xml:space="preserve"> </w:t>
      </w:r>
      <w:r>
        <w:rPr>
          <w:rFonts w:ascii="PMingLiU"/>
          <w:color w:val="1A1B1E"/>
          <w:spacing w:val="-3"/>
          <w:sz w:val="14"/>
        </w:rPr>
        <w:t>Wattle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birds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ar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aggressive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defenders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nectar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sour</w:t>
      </w:r>
      <w:r>
        <w:rPr>
          <w:rFonts w:ascii="PMingLiU"/>
          <w:color w:val="1A1B1E"/>
          <w:spacing w:val="-2"/>
          <w:sz w:val="14"/>
        </w:rPr>
        <w:t>ces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in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Woodlands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will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activ</w:t>
      </w:r>
      <w:r>
        <w:rPr>
          <w:rFonts w:ascii="PMingLiU"/>
          <w:color w:val="1A1B1E"/>
          <w:spacing w:val="-2"/>
          <w:sz w:val="14"/>
        </w:rPr>
        <w:t>ely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defend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nectar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resour</w:t>
      </w:r>
      <w:r>
        <w:rPr>
          <w:rFonts w:ascii="PMingLiU"/>
          <w:color w:val="1A1B1E"/>
          <w:spacing w:val="-2"/>
          <w:sz w:val="14"/>
        </w:rPr>
        <w:t>ces,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sometimes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to</w:t>
      </w:r>
      <w:r>
        <w:rPr>
          <w:rFonts w:ascii="PMingLiU"/>
          <w:color w:val="1A1B1E"/>
          <w:spacing w:val="105"/>
          <w:w w:val="108"/>
          <w:sz w:val="14"/>
        </w:rPr>
        <w:t xml:space="preserve"> </w:t>
      </w:r>
      <w:r>
        <w:rPr>
          <w:rFonts w:ascii="PMingLiU"/>
          <w:color w:val="1A1B1E"/>
          <w:sz w:val="14"/>
        </w:rPr>
        <w:t>the detriment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of other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honey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eater species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B Knott).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Carousel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 xml:space="preserve">spider </w:t>
      </w:r>
      <w:r>
        <w:rPr>
          <w:rFonts w:ascii="PMingLiU"/>
          <w:color w:val="1A1B1E"/>
          <w:spacing w:val="-1"/>
          <w:sz w:val="14"/>
        </w:rPr>
        <w:t>orchid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</w:t>
      </w:r>
      <w:proofErr w:type="spellStart"/>
      <w:r>
        <w:rPr>
          <w:rFonts w:ascii="Times New Roman"/>
          <w:i/>
          <w:color w:val="1A1B1E"/>
          <w:spacing w:val="-2"/>
          <w:sz w:val="14"/>
        </w:rPr>
        <w:t>Caladenia</w:t>
      </w:r>
      <w:proofErr w:type="spellEnd"/>
      <w:r>
        <w:rPr>
          <w:rFonts w:ascii="Times New Roman"/>
          <w:i/>
          <w:color w:val="1A1B1E"/>
          <w:spacing w:val="3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pacing w:val="-2"/>
          <w:sz w:val="14"/>
        </w:rPr>
        <w:t>arenicola</w:t>
      </w:r>
      <w:proofErr w:type="spellEnd"/>
      <w:r>
        <w:rPr>
          <w:rFonts w:ascii="PMingLiU"/>
          <w:color w:val="1A1B1E"/>
          <w:spacing w:val="-1"/>
          <w:sz w:val="14"/>
        </w:rPr>
        <w:t>)</w:t>
      </w:r>
      <w:r>
        <w:rPr>
          <w:rFonts w:ascii="PMingLiU"/>
          <w:color w:val="1A1B1E"/>
          <w:sz w:val="14"/>
        </w:rPr>
        <w:t xml:space="preserve"> is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found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through</w:t>
      </w:r>
      <w:r>
        <w:rPr>
          <w:rFonts w:ascii="PMingLiU"/>
          <w:color w:val="1A1B1E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 xml:space="preserve">anksia </w:t>
      </w:r>
      <w:r>
        <w:rPr>
          <w:rFonts w:ascii="PMingLiU"/>
          <w:color w:val="1A1B1E"/>
          <w:spacing w:val="-2"/>
          <w:sz w:val="14"/>
        </w:rPr>
        <w:t>Woodlands</w:t>
      </w:r>
      <w:r>
        <w:rPr>
          <w:rFonts w:ascii="PMingLiU"/>
          <w:color w:val="1A1B1E"/>
          <w:sz w:val="14"/>
        </w:rPr>
        <w:t xml:space="preserve"> and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with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its</w:t>
      </w:r>
      <w:r>
        <w:rPr>
          <w:rFonts w:ascii="PMingLiU"/>
          <w:color w:val="1A1B1E"/>
          <w:spacing w:val="91"/>
          <w:sz w:val="14"/>
        </w:rPr>
        <w:t xml:space="preserve"> </w:t>
      </w:r>
      <w:r>
        <w:rPr>
          <w:rFonts w:ascii="PMingLiU"/>
          <w:color w:val="1A1B1E"/>
          <w:sz w:val="14"/>
        </w:rPr>
        <w:t>specialist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sexually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deceptiv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system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pollination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requir</w:t>
      </w:r>
      <w:r>
        <w:rPr>
          <w:rFonts w:ascii="PMingLiU"/>
          <w:color w:val="1A1B1E"/>
          <w:spacing w:val="-2"/>
          <w:sz w:val="14"/>
        </w:rPr>
        <w:t>es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high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quality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woodlands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to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ensur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pollinator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pr</w:t>
      </w:r>
      <w:r>
        <w:rPr>
          <w:rFonts w:ascii="PMingLiU"/>
          <w:color w:val="1A1B1E"/>
          <w:spacing w:val="-2"/>
          <w:sz w:val="14"/>
        </w:rPr>
        <w:t>esence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K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</w:t>
      </w:r>
      <w:r>
        <w:rPr>
          <w:rFonts w:ascii="PMingLiU"/>
          <w:color w:val="1A1B1E"/>
          <w:spacing w:val="-2"/>
          <w:sz w:val="14"/>
        </w:rPr>
        <w:t>ix</w:t>
      </w:r>
      <w:r>
        <w:rPr>
          <w:rFonts w:ascii="PMingLiU"/>
          <w:color w:val="1A1B1E"/>
          <w:spacing w:val="-1"/>
          <w:sz w:val="14"/>
        </w:rPr>
        <w:t>on).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headerReference w:type="even" r:id="rId22"/>
          <w:headerReference w:type="default" r:id="rId23"/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Heading2"/>
        <w:spacing w:line="380" w:lineRule="exact"/>
        <w:ind w:left="1700" w:right="203"/>
        <w:rPr>
          <w:b w:val="0"/>
          <w:bCs w:val="0"/>
        </w:rPr>
      </w:pPr>
      <w:r>
        <w:rPr>
          <w:color w:val="00528B"/>
          <w:spacing w:val="-4"/>
          <w:w w:val="105"/>
        </w:rPr>
        <w:t>Nat</w:t>
      </w:r>
      <w:r>
        <w:rPr>
          <w:color w:val="00528B"/>
          <w:spacing w:val="-3"/>
          <w:w w:val="105"/>
        </w:rPr>
        <w:t>ional</w:t>
      </w:r>
      <w:r>
        <w:rPr>
          <w:color w:val="00528B"/>
          <w:spacing w:val="-14"/>
          <w:w w:val="105"/>
        </w:rPr>
        <w:t xml:space="preserve"> 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cologic</w:t>
      </w:r>
      <w:r>
        <w:rPr>
          <w:color w:val="00528B"/>
          <w:spacing w:val="-4"/>
          <w:w w:val="105"/>
        </w:rPr>
        <w:t>al</w:t>
      </w:r>
      <w:r>
        <w:rPr>
          <w:color w:val="00528B"/>
          <w:spacing w:val="25"/>
          <w:w w:val="103"/>
        </w:rPr>
        <w:t xml:space="preserve"> </w:t>
      </w:r>
      <w:r>
        <w:rPr>
          <w:color w:val="00528B"/>
          <w:spacing w:val="-4"/>
          <w:w w:val="105"/>
        </w:rPr>
        <w:t>c</w:t>
      </w:r>
      <w:r>
        <w:rPr>
          <w:color w:val="00528B"/>
          <w:spacing w:val="-5"/>
          <w:w w:val="105"/>
        </w:rPr>
        <w:t>omm</w:t>
      </w:r>
      <w:r>
        <w:rPr>
          <w:color w:val="00528B"/>
          <w:spacing w:val="-4"/>
          <w:w w:val="105"/>
        </w:rPr>
        <w:t>un</w:t>
      </w:r>
      <w:r>
        <w:rPr>
          <w:color w:val="00528B"/>
          <w:spacing w:val="-5"/>
          <w:w w:val="105"/>
        </w:rPr>
        <w:t>ities</w:t>
      </w:r>
    </w:p>
    <w:p w:rsidR="00D6055C" w:rsidRDefault="00BB6FB0">
      <w:pPr>
        <w:pStyle w:val="BodyText"/>
        <w:spacing w:before="152" w:line="256" w:lineRule="auto"/>
        <w:ind w:right="152"/>
      </w:pPr>
      <w:r>
        <w:rPr>
          <w:color w:val="1A1B1E"/>
          <w:spacing w:val="-5"/>
        </w:rPr>
        <w:t>A</w:t>
      </w:r>
      <w:r>
        <w:rPr>
          <w:color w:val="1A1B1E"/>
          <w:spacing w:val="-4"/>
        </w:rPr>
        <w:t>ustralia</w:t>
      </w:r>
      <w:r>
        <w:rPr>
          <w:color w:val="1A1B1E"/>
          <w:spacing w:val="-18"/>
        </w:rPr>
        <w:t>’</w:t>
      </w:r>
      <w:r>
        <w:rPr>
          <w:color w:val="1A1B1E"/>
          <w:spacing w:val="-5"/>
        </w:rPr>
        <w:t>s</w:t>
      </w:r>
      <w:r>
        <w:rPr>
          <w:color w:val="1A1B1E"/>
          <w:spacing w:val="-15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-15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-15"/>
        </w:rPr>
        <w:t xml:space="preserve"> </w:t>
      </w:r>
      <w:r>
        <w:rPr>
          <w:color w:val="1A1B1E"/>
          <w:spacing w:val="-5"/>
        </w:rPr>
        <w:t>law</w:t>
      </w:r>
      <w:r>
        <w:rPr>
          <w:color w:val="1A1B1E"/>
          <w:spacing w:val="-4"/>
        </w:rPr>
        <w:t>,</w:t>
      </w:r>
      <w:r>
        <w:rPr>
          <w:color w:val="1A1B1E"/>
          <w:spacing w:val="-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15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-15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ct,</w:t>
      </w:r>
      <w:r>
        <w:rPr>
          <w:color w:val="1A1B1E"/>
          <w:spacing w:val="43"/>
          <w:w w:val="104"/>
        </w:rPr>
        <w:t xml:space="preserve"> </w:t>
      </w:r>
      <w:r>
        <w:rPr>
          <w:color w:val="1A1B1E"/>
          <w:spacing w:val="-1"/>
        </w:rPr>
        <w:t>pro</w:t>
      </w:r>
      <w:r>
        <w:rPr>
          <w:color w:val="1A1B1E"/>
          <w:spacing w:val="-2"/>
        </w:rPr>
        <w:t>vides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legal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framework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protect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manage</w:t>
      </w:r>
      <w:r>
        <w:rPr>
          <w:color w:val="1A1B1E"/>
          <w:spacing w:val="31"/>
          <w:w w:val="101"/>
        </w:rPr>
        <w:t xml:space="preserve"> </w:t>
      </w:r>
      <w:r>
        <w:rPr>
          <w:color w:val="1A1B1E"/>
          <w:spacing w:val="-1"/>
        </w:rPr>
        <w:t>Matters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National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Environmental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ignificance</w:t>
      </w:r>
      <w:r>
        <w:rPr>
          <w:color w:val="1A1B1E"/>
          <w:spacing w:val="49"/>
          <w:w w:val="98"/>
        </w:rPr>
        <w:t xml:space="preserve"> </w:t>
      </w:r>
      <w:r>
        <w:rPr>
          <w:color w:val="1A1B1E"/>
        </w:rPr>
        <w:t>(MNES),</w:t>
      </w:r>
      <w:r>
        <w:rPr>
          <w:color w:val="1A1B1E"/>
          <w:spacing w:val="23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include</w:t>
      </w:r>
      <w:r>
        <w:rPr>
          <w:color w:val="1A1B1E"/>
          <w:spacing w:val="23"/>
        </w:rPr>
        <w:t xml:space="preserve"> </w:t>
      </w:r>
      <w:r>
        <w:rPr>
          <w:color w:val="1A1B1E"/>
        </w:rPr>
        <w:t>nationally</w:t>
      </w:r>
      <w:r>
        <w:rPr>
          <w:color w:val="1A1B1E"/>
          <w:spacing w:val="24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27"/>
          <w:w w:val="102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communities.</w:t>
      </w:r>
    </w:p>
    <w:p w:rsidR="00D6055C" w:rsidRDefault="00BB6FB0">
      <w:pPr>
        <w:pStyle w:val="BodyText"/>
        <w:spacing w:before="174" w:line="256" w:lineRule="auto"/>
        <w:ind w:right="332"/>
      </w:pP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defines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20"/>
          <w:w w:val="105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assemblage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6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inhabits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a</w:t>
      </w:r>
    </w:p>
    <w:p w:rsidR="00D6055C" w:rsidRDefault="00BB6FB0">
      <w:pPr>
        <w:pStyle w:val="BodyText"/>
        <w:spacing w:before="4" w:line="256" w:lineRule="auto"/>
        <w:ind w:right="203"/>
      </w:pPr>
      <w:proofErr w:type="gramStart"/>
      <w:r>
        <w:rPr>
          <w:color w:val="1A1B1E"/>
          <w:w w:val="105"/>
        </w:rPr>
        <w:t>particular</w:t>
      </w:r>
      <w:proofErr w:type="gramEnd"/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area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1"/>
          <w:w w:val="105"/>
        </w:rPr>
        <w:t>natur</w:t>
      </w:r>
      <w:r>
        <w:rPr>
          <w:color w:val="1A1B1E"/>
          <w:spacing w:val="-2"/>
          <w:w w:val="105"/>
        </w:rPr>
        <w:t>e.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In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other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words,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25"/>
          <w:w w:val="97"/>
        </w:rPr>
        <w:t xml:space="preserve"> </w:t>
      </w:r>
      <w:r>
        <w:rPr>
          <w:color w:val="1A1B1E"/>
          <w:w w:val="105"/>
        </w:rPr>
        <w:t>communities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are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groups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native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plants,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animals</w:t>
      </w:r>
      <w:r>
        <w:rPr>
          <w:color w:val="1A1B1E"/>
          <w:spacing w:val="30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other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organisms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naturally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occur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together</w:t>
      </w:r>
    </w:p>
    <w:p w:rsidR="00D6055C" w:rsidRDefault="00BB6FB0">
      <w:pPr>
        <w:pStyle w:val="BodyText"/>
        <w:spacing w:before="4" w:line="256" w:lineRule="auto"/>
        <w:ind w:right="78"/>
        <w:jc w:val="both"/>
      </w:pPr>
      <w:proofErr w:type="gramStart"/>
      <w:r>
        <w:rPr>
          <w:color w:val="1A1B1E"/>
        </w:rPr>
        <w:t>and</w:t>
      </w:r>
      <w:proofErr w:type="gramEnd"/>
      <w:r>
        <w:rPr>
          <w:color w:val="1A1B1E"/>
          <w:spacing w:val="8"/>
        </w:rPr>
        <w:t xml:space="preserve"> </w:t>
      </w:r>
      <w:r>
        <w:rPr>
          <w:color w:val="1A1B1E"/>
        </w:rPr>
        <w:t>interact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unique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habitat.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include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for</w:t>
      </w:r>
      <w:r>
        <w:rPr>
          <w:color w:val="1A1B1E"/>
          <w:spacing w:val="-2"/>
        </w:rPr>
        <w:t>ests,</w:t>
      </w:r>
      <w:r>
        <w:rPr>
          <w:color w:val="1A1B1E"/>
          <w:spacing w:val="25"/>
          <w:w w:val="97"/>
        </w:rPr>
        <w:t xml:space="preserve"> </w:t>
      </w:r>
      <w:r>
        <w:rPr>
          <w:color w:val="1A1B1E"/>
        </w:rPr>
        <w:t>grasslands,</w:t>
      </w:r>
      <w:r>
        <w:rPr>
          <w:color w:val="1A1B1E"/>
          <w:spacing w:val="8"/>
        </w:rPr>
        <w:t xml:space="preserve"> </w:t>
      </w:r>
      <w:proofErr w:type="spellStart"/>
      <w:r>
        <w:rPr>
          <w:color w:val="1A1B1E"/>
        </w:rPr>
        <w:t>shrublands</w:t>
      </w:r>
      <w:proofErr w:type="spellEnd"/>
      <w:r>
        <w:rPr>
          <w:color w:val="1A1B1E"/>
        </w:rPr>
        <w:t>,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etlands,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woodlands,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ground</w:t>
      </w:r>
      <w:r>
        <w:rPr>
          <w:color w:val="1A1B1E"/>
          <w:spacing w:val="25"/>
          <w:w w:val="108"/>
        </w:rPr>
        <w:t xml:space="preserve"> </w:t>
      </w:r>
      <w:r>
        <w:rPr>
          <w:color w:val="1A1B1E"/>
        </w:rPr>
        <w:t>springs,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cave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marine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communities.</w:t>
      </w:r>
    </w:p>
    <w:p w:rsidR="00D6055C" w:rsidRDefault="00BB6FB0">
      <w:pPr>
        <w:pStyle w:val="BodyText"/>
        <w:spacing w:before="174" w:line="256" w:lineRule="auto"/>
        <w:ind w:right="170"/>
      </w:pPr>
      <w:r>
        <w:rPr>
          <w:color w:val="1A1B1E"/>
        </w:rPr>
        <w:t>The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animals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4"/>
          <w:w w:val="9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different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oles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relationships</w:t>
      </w:r>
      <w:r>
        <w:rPr>
          <w:color w:val="1A1B1E"/>
          <w:spacing w:val="47"/>
          <w:w w:val="101"/>
        </w:rPr>
        <w:t xml:space="preserve"> </w:t>
      </w:r>
      <w:r>
        <w:rPr>
          <w:color w:val="1A1B1E"/>
        </w:rPr>
        <w:t>that,</w:t>
      </w:r>
      <w:r>
        <w:rPr>
          <w:color w:val="1A1B1E"/>
          <w:spacing w:val="21"/>
        </w:rPr>
        <w:t xml:space="preserve"> </w:t>
      </w:r>
      <w:r>
        <w:rPr>
          <w:color w:val="1A1B1E"/>
          <w:spacing w:val="-2"/>
        </w:rPr>
        <w:t>together,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contribute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2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healthy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functioning</w:t>
      </w:r>
      <w:r>
        <w:rPr>
          <w:color w:val="1A1B1E"/>
          <w:spacing w:val="26"/>
          <w:w w:val="104"/>
        </w:rPr>
        <w:t xml:space="preserve"> </w:t>
      </w:r>
      <w:proofErr w:type="gramStart"/>
      <w:r>
        <w:rPr>
          <w:color w:val="1A1B1E"/>
        </w:rPr>
        <w:t xml:space="preserve">natural 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environment</w:t>
      </w:r>
      <w:proofErr w:type="gramEnd"/>
      <w:r>
        <w:rPr>
          <w:color w:val="1A1B1E"/>
          <w:spacing w:val="-1"/>
        </w:rPr>
        <w:t>.</w:t>
      </w:r>
    </w:p>
    <w:p w:rsidR="00D6055C" w:rsidRDefault="00BB6FB0">
      <w:pPr>
        <w:pStyle w:val="BodyText"/>
        <w:spacing w:before="174" w:line="256" w:lineRule="auto"/>
      </w:pPr>
      <w:r>
        <w:rPr>
          <w:color w:val="1A1B1E"/>
        </w:rPr>
        <w:t>Listed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communities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may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become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extinct,</w:t>
      </w:r>
      <w:r>
        <w:rPr>
          <w:color w:val="1A1B1E"/>
          <w:w w:val="102"/>
        </w:rPr>
        <w:t xml:space="preserve"> </w:t>
      </w:r>
      <w:r>
        <w:rPr>
          <w:color w:val="1A1B1E"/>
          <w:spacing w:val="-1"/>
        </w:rPr>
        <w:t>through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extent,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characteristic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species,</w:t>
      </w:r>
      <w:r>
        <w:rPr>
          <w:color w:val="1A1B1E"/>
          <w:spacing w:val="25"/>
          <w:w w:val="96"/>
        </w:rPr>
        <w:t xml:space="preserve"> </w:t>
      </w:r>
      <w:r>
        <w:rPr>
          <w:color w:val="1A1B1E"/>
        </w:rPr>
        <w:t>and/or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natural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function,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unless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thr</w:t>
      </w:r>
      <w:r>
        <w:rPr>
          <w:color w:val="1A1B1E"/>
          <w:spacing w:val="-2"/>
        </w:rPr>
        <w:t>eats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25"/>
          <w:w w:val="94"/>
        </w:rPr>
        <w:t xml:space="preserve"> </w:t>
      </w:r>
      <w:r>
        <w:rPr>
          <w:color w:val="1A1B1E"/>
          <w:spacing w:val="-2"/>
        </w:rPr>
        <w:t>remo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ed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better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managed.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3"/>
        </w:rPr>
        <w:t>Ho</w:t>
      </w:r>
      <w:r>
        <w:rPr>
          <w:color w:val="1A1B1E"/>
          <w:spacing w:val="-4"/>
        </w:rPr>
        <w:t>wev</w:t>
      </w:r>
      <w:r>
        <w:rPr>
          <w:color w:val="1A1B1E"/>
          <w:spacing w:val="-3"/>
        </w:rPr>
        <w:t>er,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retain</w:t>
      </w:r>
      <w:r>
        <w:rPr>
          <w:color w:val="1A1B1E"/>
          <w:spacing w:val="35"/>
          <w:w w:val="103"/>
        </w:rPr>
        <w:t xml:space="preserve"> </w:t>
      </w:r>
      <w:r>
        <w:rPr>
          <w:color w:val="1A1B1E"/>
        </w:rPr>
        <w:t>important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natural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2"/>
        </w:rPr>
        <w:t>values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potential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7"/>
          <w:w w:val="108"/>
        </w:rPr>
        <w:t xml:space="preserve"> </w:t>
      </w:r>
      <w:r>
        <w:rPr>
          <w:color w:val="1A1B1E"/>
          <w:spacing w:val="-1"/>
        </w:rPr>
        <w:t>provide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mor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ecosystem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services,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thr</w:t>
      </w:r>
      <w:r>
        <w:rPr>
          <w:color w:val="1A1B1E"/>
          <w:spacing w:val="-2"/>
        </w:rPr>
        <w:t>eats</w:t>
      </w:r>
      <w:r>
        <w:rPr>
          <w:color w:val="1A1B1E"/>
          <w:spacing w:val="23"/>
          <w:w w:val="97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eliminated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managed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reduce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their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impacts,</w:t>
      </w:r>
      <w:r>
        <w:rPr>
          <w:color w:val="1A1B1E"/>
          <w:spacing w:val="24"/>
          <w:w w:val="10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natural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composition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function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the</w:t>
      </w:r>
      <w:r>
        <w:rPr>
          <w:color w:val="1A1B1E"/>
          <w:w w:val="10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communities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restored.</w:t>
      </w:r>
    </w:p>
    <w:p w:rsidR="00D6055C" w:rsidRDefault="00BB6FB0">
      <w:pPr>
        <w:pStyle w:val="BodyText"/>
        <w:spacing w:before="174" w:line="256" w:lineRule="auto"/>
        <w:ind w:right="20"/>
      </w:pPr>
      <w:r>
        <w:rPr>
          <w:color w:val="1A1B1E"/>
          <w:spacing w:val="-1"/>
        </w:rPr>
        <w:t>Protecting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communities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also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protects</w:t>
      </w:r>
      <w:r>
        <w:rPr>
          <w:color w:val="1A1B1E"/>
          <w:spacing w:val="28"/>
          <w:w w:val="101"/>
        </w:rPr>
        <w:t xml:space="preserve"> </w:t>
      </w:r>
      <w:r>
        <w:rPr>
          <w:color w:val="1A1B1E"/>
        </w:rPr>
        <w:t>ecosystem</w:t>
      </w:r>
      <w:r>
        <w:rPr>
          <w:color w:val="1A1B1E"/>
          <w:spacing w:val="-10"/>
        </w:rPr>
        <w:t xml:space="preserve"> </w:t>
      </w:r>
      <w:r>
        <w:rPr>
          <w:color w:val="1A1B1E"/>
        </w:rPr>
        <w:t>services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clean</w:t>
      </w:r>
      <w:r>
        <w:rPr>
          <w:color w:val="1A1B1E"/>
          <w:spacing w:val="-9"/>
        </w:rPr>
        <w:t xml:space="preserve"> </w:t>
      </w:r>
      <w:r>
        <w:rPr>
          <w:color w:val="1A1B1E"/>
          <w:spacing w:val="-3"/>
        </w:rPr>
        <w:t>air,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healthy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soils</w:t>
      </w:r>
      <w:r>
        <w:rPr>
          <w:color w:val="1A1B1E"/>
          <w:spacing w:val="-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3"/>
          <w:w w:val="105"/>
        </w:rPr>
        <w:t xml:space="preserve"> </w:t>
      </w:r>
      <w:r>
        <w:rPr>
          <w:color w:val="1A1B1E"/>
          <w:spacing w:val="-2"/>
        </w:rPr>
        <w:t>water.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These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benefit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people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society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both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within</w:t>
      </w:r>
      <w:r>
        <w:rPr>
          <w:color w:val="1A1B1E"/>
          <w:spacing w:val="20"/>
          <w:w w:val="10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beyond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essential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8"/>
          <w:w w:val="106"/>
        </w:rPr>
        <w:t xml:space="preserve"> </w:t>
      </w:r>
      <w:r>
        <w:rPr>
          <w:color w:val="1A1B1E"/>
          <w:spacing w:val="-1"/>
        </w:rPr>
        <w:t>greater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productivity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our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land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3"/>
        </w:rPr>
        <w:t>water.</w:t>
      </w:r>
    </w:p>
    <w:p w:rsidR="00D6055C" w:rsidRDefault="00BB6FB0">
      <w:pPr>
        <w:pStyle w:val="BodyText"/>
        <w:spacing w:before="174" w:line="256" w:lineRule="auto"/>
        <w:ind w:right="217"/>
      </w:pPr>
      <w:r>
        <w:rPr>
          <w:color w:val="1A1B1E"/>
          <w:spacing w:val="-1"/>
        </w:rPr>
        <w:t>National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(EPBC</w:t>
      </w:r>
      <w:r>
        <w:rPr>
          <w:color w:val="1A1B1E"/>
          <w:spacing w:val="25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ct)</w:t>
      </w:r>
      <w:r>
        <w:rPr>
          <w:color w:val="1A1B1E"/>
          <w:spacing w:val="24"/>
        </w:rPr>
        <w:t xml:space="preserve"> </w:t>
      </w:r>
      <w:r>
        <w:rPr>
          <w:color w:val="1A1B1E"/>
          <w:spacing w:val="-1"/>
        </w:rPr>
        <w:t>protection</w:t>
      </w:r>
      <w:r>
        <w:rPr>
          <w:color w:val="1A1B1E"/>
          <w:spacing w:val="25"/>
        </w:rPr>
        <w:t xml:space="preserve"> </w:t>
      </w:r>
      <w:r>
        <w:rPr>
          <w:color w:val="1A1B1E"/>
        </w:rPr>
        <w:t>complements</w:t>
      </w:r>
      <w:r>
        <w:rPr>
          <w:color w:val="1A1B1E"/>
          <w:spacing w:val="23"/>
          <w:w w:val="103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measur</w:t>
      </w:r>
      <w:r>
        <w:rPr>
          <w:color w:val="1A1B1E"/>
          <w:spacing w:val="-2"/>
        </w:rPr>
        <w:t>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particularly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vital</w:t>
      </w:r>
      <w:r>
        <w:rPr>
          <w:color w:val="1A1B1E"/>
          <w:spacing w:val="28"/>
          <w:w w:val="98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communities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24"/>
          <w:w w:val="99"/>
        </w:rPr>
        <w:t xml:space="preserve"> </w:t>
      </w:r>
      <w:r>
        <w:rPr>
          <w:color w:val="1A1B1E"/>
          <w:spacing w:val="-2"/>
        </w:rPr>
        <w:t>Woodlands,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only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lo</w:t>
      </w:r>
      <w:r>
        <w:rPr>
          <w:color w:val="1A1B1E"/>
          <w:spacing w:val="-2"/>
        </w:rPr>
        <w:t>w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proportion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39"/>
          <w:w w:val="104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protected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eserves.</w:t>
      </w:r>
    </w:p>
    <w:p w:rsidR="00D6055C" w:rsidRDefault="00BB6FB0">
      <w:pPr>
        <w:pStyle w:val="Heading2"/>
        <w:spacing w:line="380" w:lineRule="exact"/>
        <w:ind w:left="316" w:right="1468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28B"/>
          <w:spacing w:val="-3"/>
          <w:w w:val="105"/>
        </w:rPr>
        <w:t>W</w:t>
      </w:r>
      <w:r>
        <w:rPr>
          <w:color w:val="00528B"/>
          <w:spacing w:val="-2"/>
          <w:w w:val="105"/>
        </w:rPr>
        <w:t>ha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9"/>
          <w:w w:val="105"/>
        </w:rPr>
        <w:t xml:space="preserve"> </w:t>
      </w:r>
      <w:r>
        <w:rPr>
          <w:color w:val="00528B"/>
          <w:spacing w:val="-2"/>
          <w:w w:val="105"/>
        </w:rPr>
        <w:t>is</w:t>
      </w:r>
      <w:r>
        <w:rPr>
          <w:color w:val="00528B"/>
          <w:spacing w:val="-28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9"/>
          <w:w w:val="105"/>
        </w:rPr>
        <w:t xml:space="preserve"> </w:t>
      </w:r>
      <w:r>
        <w:rPr>
          <w:color w:val="00528B"/>
          <w:spacing w:val="-3"/>
          <w:w w:val="105"/>
        </w:rPr>
        <w:t>B</w:t>
      </w:r>
      <w:r>
        <w:rPr>
          <w:color w:val="00528B"/>
          <w:spacing w:val="-2"/>
          <w:w w:val="105"/>
        </w:rPr>
        <w:t>anks</w:t>
      </w:r>
      <w:r>
        <w:rPr>
          <w:color w:val="00528B"/>
          <w:spacing w:val="-3"/>
          <w:w w:val="105"/>
        </w:rPr>
        <w:t>ia</w:t>
      </w:r>
      <w:r>
        <w:rPr>
          <w:color w:val="00528B"/>
          <w:spacing w:val="22"/>
          <w:w w:val="103"/>
        </w:rPr>
        <w:t xml:space="preserve"> </w:t>
      </w: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ood</w:t>
      </w:r>
      <w:r>
        <w:rPr>
          <w:color w:val="00528B"/>
          <w:spacing w:val="-4"/>
          <w:w w:val="105"/>
        </w:rPr>
        <w:t>la</w:t>
      </w:r>
      <w:r>
        <w:rPr>
          <w:color w:val="00528B"/>
          <w:spacing w:val="-3"/>
          <w:w w:val="105"/>
        </w:rPr>
        <w:t>nds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21"/>
          <w:w w:val="104"/>
        </w:rPr>
        <w:t xml:space="preserve"> </w:t>
      </w:r>
      <w:r>
        <w:rPr>
          <w:color w:val="00528B"/>
          <w:spacing w:val="-4"/>
          <w:w w:val="105"/>
        </w:rPr>
        <w:t>c</w:t>
      </w:r>
      <w:r>
        <w:rPr>
          <w:color w:val="00528B"/>
          <w:spacing w:val="-5"/>
          <w:w w:val="105"/>
        </w:rPr>
        <w:t>ommu</w:t>
      </w:r>
      <w:r>
        <w:rPr>
          <w:color w:val="00528B"/>
          <w:spacing w:val="-4"/>
          <w:w w:val="105"/>
        </w:rPr>
        <w:t>ni</w:t>
      </w:r>
      <w:r>
        <w:rPr>
          <w:color w:val="00528B"/>
          <w:spacing w:val="-5"/>
          <w:w w:val="105"/>
        </w:rPr>
        <w:t>t</w:t>
      </w:r>
      <w:r>
        <w:rPr>
          <w:color w:val="00528B"/>
          <w:spacing w:val="-4"/>
          <w:w w:val="105"/>
        </w:rPr>
        <w:t>y</w:t>
      </w:r>
      <w:r>
        <w:rPr>
          <w:color w:val="00528B"/>
          <w:spacing w:val="-5"/>
          <w:w w:val="105"/>
        </w:rPr>
        <w:t>?</w:t>
      </w:r>
    </w:p>
    <w:p w:rsidR="00D6055C" w:rsidRPr="00BB6FB0" w:rsidRDefault="00BB6FB0">
      <w:pPr>
        <w:pStyle w:val="BodyText"/>
        <w:spacing w:before="152" w:line="256" w:lineRule="auto"/>
        <w:ind w:left="316" w:right="1535"/>
      </w:pPr>
      <w:r>
        <w:rPr>
          <w:color w:val="1A1B1E"/>
        </w:rPr>
        <w:t xml:space="preserve">The </w:t>
      </w:r>
      <w:r w:rsidRPr="00BB6FB0">
        <w:rPr>
          <w:color w:val="1A1B1E"/>
        </w:rPr>
        <w:t>ecological community is a woodland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associated</w:t>
      </w:r>
      <w:r w:rsidRPr="00BB6FB0">
        <w:rPr>
          <w:color w:val="1A1B1E"/>
          <w:w w:val="98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3"/>
        </w:rPr>
        <w:t>S</w:t>
      </w:r>
      <w:r w:rsidRPr="00BB6FB0">
        <w:rPr>
          <w:color w:val="1A1B1E"/>
          <w:spacing w:val="-2"/>
        </w:rPr>
        <w:t>wan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Coastal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Plain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(and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some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adjacent</w:t>
      </w:r>
      <w:r w:rsidRPr="00BB6FB0">
        <w:rPr>
          <w:color w:val="1A1B1E"/>
          <w:spacing w:val="25"/>
          <w:w w:val="102"/>
        </w:rPr>
        <w:t xml:space="preserve">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eas)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 xml:space="preserve">of </w:t>
      </w:r>
      <w:r w:rsidRPr="00BB6FB0">
        <w:rPr>
          <w:color w:val="1A1B1E"/>
          <w:spacing w:val="-1"/>
        </w:rPr>
        <w:t>southwest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  <w:spacing w:val="-3"/>
        </w:rPr>
        <w:t>Western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  <w:spacing w:val="-2"/>
        </w:rPr>
        <w:t>A</w:t>
      </w:r>
      <w:r w:rsidRPr="00BB6FB0">
        <w:rPr>
          <w:color w:val="1A1B1E"/>
          <w:spacing w:val="-1"/>
        </w:rPr>
        <w:t>ustralia.</w:t>
      </w:r>
      <w:r w:rsidRPr="00BB6FB0">
        <w:rPr>
          <w:color w:val="1A1B1E"/>
        </w:rPr>
        <w:t xml:space="preserve"> </w:t>
      </w:r>
      <w:r w:rsidRPr="00BB6FB0">
        <w:rPr>
          <w:color w:val="1A1B1E"/>
          <w:spacing w:val="-3"/>
        </w:rPr>
        <w:t>It</w:t>
      </w:r>
      <w:r w:rsidRPr="00BB6FB0">
        <w:rPr>
          <w:color w:val="1A1B1E"/>
        </w:rPr>
        <w:t xml:space="preserve"> typically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>has</w:t>
      </w:r>
      <w:r w:rsidRPr="00BB6FB0">
        <w:rPr>
          <w:color w:val="1A1B1E"/>
          <w:spacing w:val="47"/>
          <w:w w:val="99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-1"/>
        </w:rPr>
        <w:t xml:space="preserve"> prominent</w:t>
      </w:r>
      <w:r w:rsidRPr="00BB6FB0">
        <w:rPr>
          <w:color w:val="1A1B1E"/>
        </w:rPr>
        <w:t xml:space="preserve"> </w:t>
      </w:r>
      <w:r w:rsidRPr="00BB6FB0">
        <w:rPr>
          <w:color w:val="1A1B1E"/>
          <w:spacing w:val="-1"/>
        </w:rPr>
        <w:t>tr</w:t>
      </w:r>
      <w:r w:rsidRPr="00BB6FB0">
        <w:rPr>
          <w:color w:val="1A1B1E"/>
          <w:spacing w:val="-2"/>
        </w:rPr>
        <w:t>ee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  <w:spacing w:val="-2"/>
        </w:rPr>
        <w:t>lay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</w:rPr>
        <w:t xml:space="preserve"> of</w:t>
      </w:r>
      <w:r w:rsidRPr="00BB6FB0">
        <w:rPr>
          <w:color w:val="1A1B1E"/>
          <w:spacing w:val="-1"/>
        </w:rPr>
        <w:t xml:space="preserve"> </w:t>
      </w:r>
      <w:r w:rsidRPr="00BB6FB0">
        <w:rPr>
          <w:i/>
          <w:color w:val="1A1B1E"/>
          <w:spacing w:val="-2"/>
        </w:rPr>
        <w:t>Banksia</w:t>
      </w:r>
      <w:r w:rsidRPr="00BB6FB0">
        <w:rPr>
          <w:i/>
          <w:color w:val="1A1B1E"/>
          <w:spacing w:val="2"/>
        </w:rPr>
        <w:t xml:space="preserve"> </w:t>
      </w:r>
      <w:r w:rsidRPr="00BB6FB0">
        <w:rPr>
          <w:color w:val="1A1B1E"/>
        </w:rPr>
        <w:t>sometimes</w:t>
      </w:r>
      <w:r w:rsidRPr="00BB6FB0">
        <w:rPr>
          <w:color w:val="1A1B1E"/>
          <w:spacing w:val="-1"/>
        </w:rPr>
        <w:t xml:space="preserve"> </w:t>
      </w:r>
      <w:r w:rsidRPr="00BB6FB0">
        <w:rPr>
          <w:color w:val="1A1B1E"/>
        </w:rPr>
        <w:t>with</w:t>
      </w:r>
      <w:r w:rsidRPr="00BB6FB0">
        <w:rPr>
          <w:color w:val="1A1B1E"/>
          <w:spacing w:val="35"/>
          <w:w w:val="104"/>
        </w:rPr>
        <w:t xml:space="preserve"> </w:t>
      </w:r>
      <w:r w:rsidRPr="00BB6FB0">
        <w:rPr>
          <w:color w:val="1A1B1E"/>
          <w:spacing w:val="-1"/>
        </w:rPr>
        <w:t>scattered</w:t>
      </w:r>
      <w:r w:rsidRPr="00BB6FB0">
        <w:rPr>
          <w:color w:val="1A1B1E"/>
        </w:rPr>
        <w:t xml:space="preserve"> eucalypts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other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1"/>
        </w:rPr>
        <w:t>tr</w:t>
      </w:r>
      <w:r w:rsidRPr="00BB6FB0">
        <w:rPr>
          <w:color w:val="1A1B1E"/>
          <w:spacing w:val="-2"/>
        </w:rPr>
        <w:t>ee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1"/>
        </w:rPr>
        <w:t>present</w:t>
      </w:r>
      <w:r w:rsidRPr="00BB6FB0">
        <w:rPr>
          <w:color w:val="1A1B1E"/>
          <w:spacing w:val="27"/>
        </w:rPr>
        <w:t xml:space="preserve"> </w:t>
      </w:r>
      <w:r w:rsidRPr="00BB6FB0">
        <w:rPr>
          <w:color w:val="1A1B1E"/>
        </w:rPr>
        <w:t>within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or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2"/>
        </w:rPr>
        <w:t>abo</w:t>
      </w:r>
      <w:r w:rsidRPr="00BB6FB0">
        <w:rPr>
          <w:color w:val="1A1B1E"/>
          <w:spacing w:val="-3"/>
        </w:rPr>
        <w:t>ve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3"/>
        </w:rPr>
        <w:t>canopy.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6"/>
        </w:rPr>
        <w:t xml:space="preserve"> </w:t>
      </w:r>
      <w:proofErr w:type="spellStart"/>
      <w:r w:rsidRPr="00BB6FB0">
        <w:rPr>
          <w:color w:val="1A1B1E"/>
          <w:spacing w:val="-1"/>
        </w:rPr>
        <w:t>understor</w:t>
      </w:r>
      <w:r w:rsidRPr="00BB6FB0">
        <w:rPr>
          <w:color w:val="1A1B1E"/>
          <w:spacing w:val="-2"/>
        </w:rPr>
        <w:t>ey</w:t>
      </w:r>
      <w:proofErr w:type="spellEnd"/>
      <w:r w:rsidRPr="00BB6FB0">
        <w:rPr>
          <w:color w:val="1A1B1E"/>
          <w:spacing w:val="43"/>
          <w:w w:val="94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rich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has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many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  <w:spacing w:val="-1"/>
        </w:rPr>
        <w:t>wildflo</w:t>
      </w:r>
      <w:r w:rsidRPr="00BB6FB0">
        <w:rPr>
          <w:color w:val="1A1B1E"/>
          <w:spacing w:val="-2"/>
        </w:rPr>
        <w:t>wers,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including</w:t>
      </w:r>
      <w:r w:rsidRPr="00BB6FB0">
        <w:rPr>
          <w:color w:val="1A1B1E"/>
          <w:spacing w:val="27"/>
          <w:w w:val="103"/>
        </w:rPr>
        <w:t xml:space="preserve"> </w:t>
      </w:r>
      <w:proofErr w:type="spellStart"/>
      <w:r w:rsidRPr="00BB6FB0">
        <w:rPr>
          <w:color w:val="1A1B1E"/>
          <w:spacing w:val="-2"/>
        </w:rPr>
        <w:t>scler</w:t>
      </w:r>
      <w:r w:rsidRPr="00BB6FB0">
        <w:rPr>
          <w:color w:val="1A1B1E"/>
          <w:spacing w:val="-1"/>
        </w:rPr>
        <w:t>ophyllous</w:t>
      </w:r>
      <w:proofErr w:type="spellEnd"/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shrubs,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sedges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herbs.</w:t>
      </w:r>
    </w:p>
    <w:p w:rsidR="00D6055C" w:rsidRPr="00BB6FB0" w:rsidRDefault="00BB6FB0">
      <w:pPr>
        <w:pStyle w:val="BodyText"/>
        <w:spacing w:before="174" w:line="256" w:lineRule="auto"/>
        <w:ind w:left="316" w:right="1468"/>
      </w:pPr>
      <w:r w:rsidRPr="00BB6FB0">
        <w:rPr>
          <w:color w:val="1A1B1E"/>
        </w:rPr>
        <w:t>The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can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be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identified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b</w:t>
      </w:r>
      <w:r w:rsidRPr="00BB6FB0">
        <w:rPr>
          <w:color w:val="1A1B1E"/>
          <w:spacing w:val="-2"/>
        </w:rPr>
        <w:t>y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20"/>
        </w:rPr>
        <w:t xml:space="preserve"> </w:t>
      </w:r>
      <w:r w:rsidRPr="00BB6FB0">
        <w:rPr>
          <w:color w:val="1A1B1E"/>
        </w:rPr>
        <w:t>general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  <w:spacing w:val="-1"/>
        </w:rPr>
        <w:t>featur</w:t>
      </w:r>
      <w:r w:rsidRPr="00BB6FB0">
        <w:rPr>
          <w:color w:val="1A1B1E"/>
          <w:spacing w:val="-2"/>
        </w:rPr>
        <w:t>es: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99"/>
          <w:tab w:val="left" w:pos="600"/>
        </w:tabs>
        <w:spacing w:line="256" w:lineRule="auto"/>
        <w:ind w:left="599" w:right="1420" w:hanging="283"/>
      </w:pPr>
      <w:r w:rsidRPr="00BB6FB0">
        <w:rPr>
          <w:color w:val="1A1B1E"/>
          <w:spacing w:val="-3"/>
        </w:rPr>
        <w:t>It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typically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occurs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2"/>
        </w:rPr>
        <w:t>well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drained,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lo</w:t>
      </w:r>
      <w:r w:rsidRPr="00BB6FB0">
        <w:rPr>
          <w:color w:val="1A1B1E"/>
          <w:spacing w:val="-2"/>
        </w:rPr>
        <w:t>w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nutrient</w:t>
      </w:r>
      <w:r w:rsidRPr="00BB6FB0">
        <w:rPr>
          <w:color w:val="1A1B1E"/>
          <w:spacing w:val="23"/>
          <w:w w:val="108"/>
        </w:rPr>
        <w:t xml:space="preserve"> </w:t>
      </w:r>
      <w:r w:rsidRPr="00BB6FB0">
        <w:rPr>
          <w:color w:val="1A1B1E"/>
        </w:rPr>
        <w:t>soils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sands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dune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landforms,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particular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deep</w:t>
      </w:r>
      <w:r w:rsidRPr="00BB6FB0">
        <w:rPr>
          <w:color w:val="1A1B1E"/>
          <w:spacing w:val="21"/>
          <w:w w:val="101"/>
        </w:rPr>
        <w:t xml:space="preserve"> </w:t>
      </w:r>
      <w:proofErr w:type="spellStart"/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assendean</w:t>
      </w:r>
      <w:proofErr w:type="spellEnd"/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3"/>
        </w:rPr>
        <w:t xml:space="preserve"> </w:t>
      </w:r>
      <w:proofErr w:type="spellStart"/>
      <w:r w:rsidRPr="00BB6FB0">
        <w:rPr>
          <w:color w:val="1A1B1E"/>
          <w:spacing w:val="-2"/>
        </w:rPr>
        <w:t>S</w:t>
      </w:r>
      <w:r w:rsidRPr="00BB6FB0">
        <w:rPr>
          <w:color w:val="1A1B1E"/>
          <w:spacing w:val="-1"/>
        </w:rPr>
        <w:t>pearwood</w:t>
      </w:r>
      <w:proofErr w:type="spellEnd"/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sands,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or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occasionally</w:t>
      </w:r>
      <w:r w:rsidRPr="00BB6FB0">
        <w:rPr>
          <w:color w:val="1A1B1E"/>
          <w:spacing w:val="28"/>
          <w:w w:val="98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13"/>
        </w:rPr>
        <w:t xml:space="preserve"> </w:t>
      </w:r>
      <w:proofErr w:type="spellStart"/>
      <w:r w:rsidRPr="00BB6FB0">
        <w:rPr>
          <w:color w:val="1A1B1E"/>
          <w:spacing w:val="-1"/>
        </w:rPr>
        <w:t>Quindalup</w:t>
      </w:r>
      <w:proofErr w:type="spellEnd"/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sands.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  <w:spacing w:val="-3"/>
        </w:rPr>
        <w:t>It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also</w:t>
      </w:r>
      <w:r w:rsidRPr="00BB6FB0">
        <w:rPr>
          <w:color w:val="1A1B1E"/>
          <w:spacing w:val="14"/>
        </w:rPr>
        <w:t xml:space="preserve"> </w:t>
      </w:r>
      <w:r w:rsidRPr="00BB6FB0">
        <w:rPr>
          <w:color w:val="1A1B1E"/>
        </w:rPr>
        <w:t>common</w:t>
      </w:r>
      <w:r w:rsidRPr="00BB6FB0">
        <w:rPr>
          <w:color w:val="1A1B1E"/>
          <w:spacing w:val="13"/>
        </w:rPr>
        <w:t xml:space="preserve"> </w:t>
      </w:r>
      <w:r w:rsidRPr="00BB6FB0">
        <w:rPr>
          <w:color w:val="1A1B1E"/>
        </w:rPr>
        <w:t>on</w:t>
      </w:r>
    </w:p>
    <w:p w:rsidR="00D6055C" w:rsidRPr="00BB6FB0" w:rsidRDefault="00BB6FB0">
      <w:pPr>
        <w:pStyle w:val="BodyText"/>
        <w:spacing w:before="4" w:line="256" w:lineRule="auto"/>
        <w:ind w:left="599" w:right="1468"/>
      </w:pPr>
      <w:proofErr w:type="gramStart"/>
      <w:r w:rsidRPr="00BB6FB0">
        <w:rPr>
          <w:color w:val="1A1B1E"/>
        </w:rPr>
        <w:t>sandy</w:t>
      </w:r>
      <w:proofErr w:type="gramEnd"/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colluvium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7"/>
        </w:rPr>
        <w:t xml:space="preserve"> </w:t>
      </w:r>
      <w:proofErr w:type="spellStart"/>
      <w:r w:rsidRPr="00BB6FB0">
        <w:rPr>
          <w:color w:val="1A1B1E"/>
        </w:rPr>
        <w:t>aeolian</w:t>
      </w:r>
      <w:proofErr w:type="spellEnd"/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1"/>
        </w:rPr>
        <w:t>(wind-blown)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sands</w:t>
      </w:r>
      <w:r w:rsidRPr="00BB6FB0">
        <w:rPr>
          <w:color w:val="1A1B1E"/>
          <w:spacing w:val="29"/>
          <w:w w:val="99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Ridge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  <w:spacing w:val="-1"/>
        </w:rPr>
        <w:t>H</w:t>
      </w:r>
      <w:r w:rsidRPr="00BB6FB0">
        <w:rPr>
          <w:color w:val="1A1B1E"/>
          <w:spacing w:val="-2"/>
        </w:rPr>
        <w:t>ill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3"/>
        </w:rPr>
        <w:t>S</w:t>
      </w:r>
      <w:r w:rsidRPr="00BB6FB0">
        <w:rPr>
          <w:color w:val="1A1B1E"/>
          <w:spacing w:val="-2"/>
        </w:rPr>
        <w:t>helf,</w:t>
      </w:r>
      <w:r w:rsidRPr="00BB6FB0">
        <w:rPr>
          <w:color w:val="1A1B1E"/>
          <w:spacing w:val="4"/>
        </w:rPr>
        <w:t xml:space="preserve"> </w:t>
      </w:r>
      <w:proofErr w:type="spellStart"/>
      <w:r w:rsidRPr="00BB6FB0">
        <w:rPr>
          <w:color w:val="1A1B1E"/>
        </w:rPr>
        <w:t>Whicher</w:t>
      </w:r>
      <w:proofErr w:type="spellEnd"/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Scarp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26"/>
          <w:w w:val="105"/>
        </w:rPr>
        <w:t xml:space="preserve"> </w:t>
      </w:r>
      <w:proofErr w:type="spellStart"/>
      <w:r w:rsidRPr="00BB6FB0">
        <w:rPr>
          <w:color w:val="1A1B1E"/>
          <w:spacing w:val="-1"/>
        </w:rPr>
        <w:t>Dandaragan</w:t>
      </w:r>
      <w:proofErr w:type="spellEnd"/>
      <w:r w:rsidRPr="00BB6FB0">
        <w:rPr>
          <w:color w:val="1A1B1E"/>
          <w:spacing w:val="43"/>
        </w:rPr>
        <w:t xml:space="preserve"> </w:t>
      </w:r>
      <w:r w:rsidRPr="00BB6FB0">
        <w:rPr>
          <w:color w:val="1A1B1E"/>
          <w:spacing w:val="-1"/>
        </w:rPr>
        <w:t>Plateau.</w:t>
      </w:r>
    </w:p>
    <w:p w:rsidR="00D6055C" w:rsidRPr="00BB6FB0" w:rsidRDefault="00BB6FB0">
      <w:pPr>
        <w:pStyle w:val="BodyText"/>
        <w:numPr>
          <w:ilvl w:val="0"/>
          <w:numId w:val="5"/>
        </w:numPr>
        <w:tabs>
          <w:tab w:val="left" w:pos="599"/>
          <w:tab w:val="left" w:pos="600"/>
        </w:tabs>
        <w:spacing w:line="256" w:lineRule="auto"/>
        <w:ind w:left="599" w:right="1460" w:hanging="283"/>
      </w:pP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  <w:spacing w:val="-2"/>
        </w:rPr>
        <w:t>Woodlands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vary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their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1"/>
        </w:rPr>
        <w:t>structur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(height,</w:t>
      </w:r>
      <w:r w:rsidRPr="00BB6FB0">
        <w:rPr>
          <w:color w:val="1A1B1E"/>
          <w:spacing w:val="31"/>
          <w:w w:val="103"/>
        </w:rPr>
        <w:t xml:space="preserve"> </w:t>
      </w:r>
      <w:r w:rsidRPr="00BB6FB0">
        <w:rPr>
          <w:color w:val="1A1B1E"/>
          <w:spacing w:val="-3"/>
        </w:rPr>
        <w:t>co</w:t>
      </w:r>
      <w:r w:rsidRPr="00BB6FB0">
        <w:rPr>
          <w:color w:val="1A1B1E"/>
          <w:spacing w:val="-4"/>
        </w:rPr>
        <w:t>v</w:t>
      </w:r>
      <w:r w:rsidRPr="00BB6FB0">
        <w:rPr>
          <w:color w:val="1A1B1E"/>
          <w:spacing w:val="-3"/>
        </w:rPr>
        <w:t xml:space="preserve">er, </w:t>
      </w:r>
      <w:r w:rsidRPr="00BB6FB0">
        <w:rPr>
          <w:color w:val="1A1B1E"/>
        </w:rPr>
        <w:t>density)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-2"/>
        </w:rPr>
        <w:t xml:space="preserve"> </w:t>
      </w:r>
      <w:r w:rsidRPr="00BB6FB0">
        <w:rPr>
          <w:color w:val="1A1B1E"/>
        </w:rPr>
        <w:t>composition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  <w:spacing w:val="-1"/>
        </w:rPr>
        <w:t>acr</w:t>
      </w:r>
      <w:r w:rsidRPr="00BB6FB0">
        <w:rPr>
          <w:color w:val="1A1B1E"/>
          <w:spacing w:val="-2"/>
        </w:rPr>
        <w:t>oss</w:t>
      </w:r>
    </w:p>
    <w:p w:rsidR="00D6055C" w:rsidRPr="00BB6FB0" w:rsidRDefault="00BB6FB0">
      <w:pPr>
        <w:pStyle w:val="BodyText"/>
        <w:spacing w:before="4" w:line="256" w:lineRule="auto"/>
        <w:ind w:left="599" w:right="1209"/>
      </w:pPr>
      <w:proofErr w:type="gramStart"/>
      <w:r w:rsidRPr="00BB6FB0">
        <w:rPr>
          <w:color w:val="1A1B1E"/>
        </w:rPr>
        <w:t>the</w:t>
      </w:r>
      <w:proofErr w:type="gramEnd"/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1"/>
        </w:rPr>
        <w:t>region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1"/>
        </w:rPr>
        <w:t>wher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they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2"/>
        </w:rPr>
        <w:t>occur.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These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2"/>
        </w:rPr>
        <w:t>v</w:t>
      </w:r>
      <w:r w:rsidRPr="00BB6FB0">
        <w:rPr>
          <w:color w:val="1A1B1E"/>
          <w:spacing w:val="-1"/>
        </w:rPr>
        <w:t>ariations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can</w:t>
      </w:r>
      <w:r w:rsidRPr="00BB6FB0">
        <w:rPr>
          <w:color w:val="1A1B1E"/>
          <w:spacing w:val="31"/>
          <w:w w:val="101"/>
        </w:rPr>
        <w:t xml:space="preserve"> </w:t>
      </w:r>
      <w:r w:rsidRPr="00BB6FB0">
        <w:rPr>
          <w:color w:val="1A1B1E"/>
        </w:rPr>
        <w:t>occur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2"/>
        </w:rPr>
        <w:t>o</w:t>
      </w:r>
      <w:r w:rsidRPr="00BB6FB0">
        <w:rPr>
          <w:color w:val="1A1B1E"/>
          <w:spacing w:val="-3"/>
        </w:rPr>
        <w:t>v</w:t>
      </w:r>
      <w:r w:rsidRPr="00BB6FB0">
        <w:rPr>
          <w:color w:val="1A1B1E"/>
          <w:spacing w:val="-2"/>
        </w:rPr>
        <w:t>er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small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distances,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but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woodlands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1"/>
        </w:rPr>
        <w:t>ar</w:t>
      </w:r>
      <w:r w:rsidRPr="00BB6FB0">
        <w:rPr>
          <w:color w:val="1A1B1E"/>
          <w:spacing w:val="-2"/>
        </w:rPr>
        <w:t>e</w:t>
      </w:r>
      <w:r w:rsidRPr="00BB6FB0">
        <w:rPr>
          <w:color w:val="1A1B1E"/>
          <w:spacing w:val="23"/>
          <w:w w:val="94"/>
        </w:rPr>
        <w:t xml:space="preserve"> </w:t>
      </w:r>
      <w:r w:rsidRPr="00BB6FB0">
        <w:rPr>
          <w:color w:val="1A1B1E"/>
        </w:rPr>
        <w:t>united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1"/>
        </w:rPr>
        <w:t>b</w:t>
      </w:r>
      <w:r w:rsidRPr="00BB6FB0">
        <w:rPr>
          <w:color w:val="1A1B1E"/>
          <w:spacing w:val="-2"/>
        </w:rPr>
        <w:t>y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having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generally</w:t>
      </w:r>
      <w:r w:rsidRPr="00BB6FB0">
        <w:rPr>
          <w:color w:val="1A1B1E"/>
          <w:spacing w:val="7"/>
        </w:rPr>
        <w:t xml:space="preserve"> </w:t>
      </w:r>
      <w:r w:rsidRPr="00BB6FB0">
        <w:rPr>
          <w:color w:val="1A1B1E"/>
        </w:rPr>
        <w:t>dominant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24"/>
          <w:w w:val="99"/>
        </w:rPr>
        <w:t xml:space="preserve"> </w:t>
      </w:r>
      <w:r w:rsidRPr="00BB6FB0">
        <w:rPr>
          <w:color w:val="1A1B1E"/>
        </w:rPr>
        <w:t>component,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which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includes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at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least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one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6"/>
        </w:rPr>
        <w:t xml:space="preserve"> </w:t>
      </w:r>
      <w:r w:rsidRPr="00BB6FB0">
        <w:rPr>
          <w:color w:val="1A1B1E"/>
        </w:rPr>
        <w:t>four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key</w:t>
      </w:r>
      <w:r w:rsidRPr="00BB6FB0">
        <w:rPr>
          <w:color w:val="1A1B1E"/>
          <w:w w:val="96"/>
        </w:rPr>
        <w:t xml:space="preserve"> </w:t>
      </w:r>
      <w:r w:rsidRPr="00BB6FB0">
        <w:rPr>
          <w:color w:val="1A1B1E"/>
          <w:spacing w:val="-1"/>
          <w:w w:val="95"/>
        </w:rPr>
        <w:t>species—</w:t>
      </w:r>
      <w:r w:rsidRPr="00BB6FB0">
        <w:rPr>
          <w:rFonts w:cs="Times New Roman"/>
          <w:i/>
          <w:color w:val="1A1B1E"/>
          <w:spacing w:val="-1"/>
          <w:w w:val="95"/>
        </w:rPr>
        <w:t>B</w:t>
      </w:r>
      <w:r w:rsidRPr="00BB6FB0">
        <w:rPr>
          <w:rFonts w:cs="Times New Roman"/>
          <w:i/>
          <w:color w:val="1A1B1E"/>
          <w:spacing w:val="-2"/>
          <w:w w:val="95"/>
        </w:rPr>
        <w:t>anksia</w:t>
      </w:r>
      <w:r w:rsidRPr="00BB6FB0">
        <w:rPr>
          <w:rFonts w:cs="Times New Roman"/>
          <w:i/>
          <w:color w:val="1A1B1E"/>
          <w:spacing w:val="26"/>
          <w:w w:val="95"/>
        </w:rPr>
        <w:t xml:space="preserve"> </w:t>
      </w:r>
      <w:proofErr w:type="spellStart"/>
      <w:r w:rsidRPr="00BB6FB0">
        <w:rPr>
          <w:rFonts w:cs="Times New Roman"/>
          <w:i/>
          <w:color w:val="1A1B1E"/>
          <w:w w:val="95"/>
        </w:rPr>
        <w:t>attenuata</w:t>
      </w:r>
      <w:proofErr w:type="spellEnd"/>
      <w:r w:rsidRPr="00BB6FB0">
        <w:rPr>
          <w:rFonts w:cs="Times New Roman"/>
          <w:i/>
          <w:color w:val="1A1B1E"/>
          <w:spacing w:val="25"/>
          <w:w w:val="95"/>
        </w:rPr>
        <w:t xml:space="preserve"> </w:t>
      </w:r>
      <w:r w:rsidRPr="00BB6FB0">
        <w:rPr>
          <w:color w:val="1A1B1E"/>
          <w:w w:val="95"/>
        </w:rPr>
        <w:t>(candlestick</w:t>
      </w:r>
      <w:r w:rsidRPr="00BB6FB0">
        <w:rPr>
          <w:color w:val="1A1B1E"/>
          <w:spacing w:val="24"/>
          <w:w w:val="95"/>
        </w:rPr>
        <w:t xml:space="preserve"> </w:t>
      </w:r>
      <w:r w:rsidRPr="00BB6FB0">
        <w:rPr>
          <w:color w:val="1A1B1E"/>
          <w:w w:val="95"/>
        </w:rPr>
        <w:t>banksia),</w:t>
      </w:r>
    </w:p>
    <w:p w:rsidR="00D6055C" w:rsidRDefault="00BB6FB0">
      <w:pPr>
        <w:numPr>
          <w:ilvl w:val="0"/>
          <w:numId w:val="4"/>
        </w:numPr>
        <w:tabs>
          <w:tab w:val="left" w:pos="816"/>
        </w:tabs>
        <w:spacing w:line="253" w:lineRule="auto"/>
        <w:ind w:right="1468" w:firstLine="0"/>
        <w:rPr>
          <w:rFonts w:ascii="PMingLiU" w:eastAsia="PMingLiU" w:hAnsi="PMingLiU" w:cs="PMingLiU"/>
          <w:sz w:val="20"/>
          <w:szCs w:val="20"/>
        </w:rPr>
      </w:pPr>
      <w:proofErr w:type="spellStart"/>
      <w:proofErr w:type="gramStart"/>
      <w:r w:rsidRPr="00BB6FB0">
        <w:rPr>
          <w:rFonts w:ascii="PMingLiU" w:eastAsia="PMingLiU" w:hAnsi="PMingLiU"/>
          <w:i/>
          <w:color w:val="1A1B1E"/>
          <w:sz w:val="20"/>
        </w:rPr>
        <w:t>menziesii</w:t>
      </w:r>
      <w:proofErr w:type="spellEnd"/>
      <w:proofErr w:type="gramEnd"/>
      <w:r w:rsidRPr="00BB6FB0">
        <w:rPr>
          <w:rFonts w:ascii="PMingLiU" w:eastAsia="PMingLiU" w:hAnsi="PMingLiU"/>
          <w:i/>
          <w:color w:val="1A1B1E"/>
          <w:spacing w:val="-3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(fire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wood</w:t>
      </w:r>
      <w:r w:rsidRPr="00BB6FB0">
        <w:rPr>
          <w:rFonts w:ascii="PMingLiU" w:eastAsia="PMingLiU" w:hAnsi="PMingLiU"/>
          <w:color w:val="1A1B1E"/>
          <w:spacing w:val="-3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banksia),</w:t>
      </w:r>
      <w:r w:rsidRPr="00BB6FB0">
        <w:rPr>
          <w:rFonts w:ascii="PMingLiU" w:eastAsia="PMingLiU" w:hAnsi="PMingLiU"/>
          <w:color w:val="1A1B1E"/>
          <w:spacing w:val="-34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z w:val="20"/>
        </w:rPr>
        <w:t>B.</w:t>
      </w:r>
      <w:r w:rsidRPr="00BB6FB0">
        <w:rPr>
          <w:rFonts w:ascii="PMingLiU" w:eastAsia="PMingLiU" w:hAnsi="PMingLiU"/>
          <w:i/>
          <w:color w:val="1A1B1E"/>
          <w:spacing w:val="-3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prionotes</w:t>
      </w:r>
      <w:proofErr w:type="spellEnd"/>
      <w:r w:rsidRPr="00BB6FB0">
        <w:rPr>
          <w:rFonts w:ascii="PMingLiU" w:eastAsia="PMingLiU" w:hAnsi="PMingLiU"/>
          <w:i/>
          <w:color w:val="1A1B1E"/>
          <w:spacing w:val="-3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(acorn</w:t>
      </w:r>
      <w:r w:rsidRPr="00BB6FB0">
        <w:rPr>
          <w:rFonts w:ascii="PMingLiU" w:eastAsia="PMingLiU" w:hAnsi="PMingLiU"/>
          <w:color w:val="1A1B1E"/>
          <w:spacing w:val="28"/>
          <w:w w:val="102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banksia)</w:t>
      </w:r>
      <w:r w:rsidRPr="00BB6FB0">
        <w:rPr>
          <w:rFonts w:ascii="PMingLiU" w:eastAsia="PMingLiU" w:hAnsi="PMingLiU"/>
          <w:color w:val="1A1B1E"/>
          <w:spacing w:val="-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and/or</w:t>
      </w:r>
      <w:r w:rsidRPr="00BB6FB0">
        <w:rPr>
          <w:rFonts w:ascii="PMingLiU" w:eastAsia="PMingLiU" w:hAnsi="PMingLiU"/>
          <w:color w:val="1A1B1E"/>
          <w:spacing w:val="-11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z w:val="20"/>
        </w:rPr>
        <w:t>B.</w:t>
      </w:r>
      <w:r w:rsidRPr="00BB6FB0">
        <w:rPr>
          <w:rFonts w:ascii="PMingLiU" w:eastAsia="PMingLiU" w:hAnsi="PMingLiU"/>
          <w:i/>
          <w:color w:val="1A1B1E"/>
          <w:spacing w:val="-8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ilicifolia</w:t>
      </w:r>
      <w:proofErr w:type="spellEnd"/>
      <w:r w:rsidRPr="00BB6FB0">
        <w:rPr>
          <w:rFonts w:ascii="PMingLiU" w:eastAsia="PMingLiU" w:hAnsi="PMingLiU"/>
          <w:i/>
          <w:color w:val="1A1B1E"/>
          <w:spacing w:val="-8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(holly-leaved</w:t>
      </w:r>
      <w:r>
        <w:rPr>
          <w:rFonts w:ascii="PMingLiU"/>
          <w:color w:val="1A1B1E"/>
          <w:spacing w:val="-10"/>
          <w:sz w:val="20"/>
        </w:rPr>
        <w:t xml:space="preserve"> </w:t>
      </w:r>
      <w:r>
        <w:rPr>
          <w:rFonts w:ascii="PMingLiU"/>
          <w:color w:val="1A1B1E"/>
          <w:sz w:val="20"/>
        </w:rPr>
        <w:t>banksia).</w:t>
      </w:r>
    </w:p>
    <w:p w:rsidR="00D6055C" w:rsidRDefault="00D6055C">
      <w:pPr>
        <w:spacing w:before="5"/>
        <w:rPr>
          <w:rFonts w:ascii="PMingLiU" w:eastAsia="PMingLiU" w:hAnsi="PMingLiU" w:cs="PMingLiU"/>
          <w:sz w:val="19"/>
          <w:szCs w:val="19"/>
        </w:rPr>
      </w:pPr>
    </w:p>
    <w:p w:rsidR="00D6055C" w:rsidRDefault="00BB6FB0">
      <w:pPr>
        <w:spacing w:line="200" w:lineRule="atLeast"/>
        <w:ind w:left="316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681642" cy="2609659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42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BB6FB0">
      <w:pPr>
        <w:spacing w:before="66" w:line="160" w:lineRule="exact"/>
        <w:ind w:left="316" w:right="1468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Times New Roman"/>
          <w:i/>
          <w:color w:val="1A1B1E"/>
          <w:spacing w:val="-2"/>
          <w:sz w:val="14"/>
        </w:rPr>
        <w:t>Banksia</w:t>
      </w:r>
      <w:r>
        <w:rPr>
          <w:rFonts w:ascii="Times New Roman"/>
          <w:i/>
          <w:color w:val="1A1B1E"/>
          <w:spacing w:val="-1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z w:val="14"/>
        </w:rPr>
        <w:t>attenuata</w:t>
      </w:r>
      <w:proofErr w:type="spellEnd"/>
      <w:r>
        <w:rPr>
          <w:rFonts w:ascii="Times New Roman"/>
          <w:i/>
          <w:color w:val="1A1B1E"/>
          <w:spacing w:val="-1"/>
          <w:sz w:val="14"/>
        </w:rPr>
        <w:t xml:space="preserve"> </w:t>
      </w:r>
      <w:r>
        <w:rPr>
          <w:rFonts w:ascii="PMingLiU"/>
          <w:color w:val="1A1B1E"/>
          <w:sz w:val="14"/>
        </w:rPr>
        <w:t>or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candle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is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a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dominant,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summer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flow</w:t>
      </w:r>
      <w:r>
        <w:rPr>
          <w:rFonts w:ascii="PMingLiU"/>
          <w:color w:val="1A1B1E"/>
          <w:spacing w:val="-1"/>
          <w:sz w:val="14"/>
        </w:rPr>
        <w:t>ering</w:t>
      </w:r>
      <w:r>
        <w:rPr>
          <w:rFonts w:ascii="PMingLiU"/>
          <w:color w:val="1A1B1E"/>
          <w:spacing w:val="45"/>
          <w:w w:val="101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tr</w:t>
      </w:r>
      <w:r>
        <w:rPr>
          <w:rFonts w:ascii="PMingLiU"/>
          <w:color w:val="1A1B1E"/>
          <w:spacing w:val="-2"/>
          <w:sz w:val="14"/>
        </w:rPr>
        <w:t>ee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woodland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communities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acr</w:t>
      </w:r>
      <w:r>
        <w:rPr>
          <w:rFonts w:ascii="PMingLiU"/>
          <w:color w:val="1A1B1E"/>
          <w:spacing w:val="-2"/>
          <w:sz w:val="14"/>
        </w:rPr>
        <w:t>oss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their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range</w:t>
      </w:r>
      <w:r>
        <w:rPr>
          <w:rFonts w:ascii="PMingLiU"/>
          <w:color w:val="1A1B1E"/>
          <w:spacing w:val="8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K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</w:t>
      </w:r>
      <w:r>
        <w:rPr>
          <w:rFonts w:ascii="PMingLiU"/>
          <w:color w:val="1A1B1E"/>
          <w:spacing w:val="-2"/>
          <w:sz w:val="14"/>
        </w:rPr>
        <w:t>ix</w:t>
      </w:r>
      <w:r>
        <w:rPr>
          <w:rFonts w:ascii="PMingLiU"/>
          <w:color w:val="1A1B1E"/>
          <w:spacing w:val="-1"/>
          <w:sz w:val="14"/>
        </w:rPr>
        <w:t>on)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909" w:space="40"/>
            <w:col w:w="5961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942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93" style="width:492.55pt;height:201.3pt;mso-position-horizontal-relative:char;mso-position-vertical-relative:line" coordsize="9851,4026">
            <v:shape id="_x0000_s1096" type="#_x0000_t75" style="position:absolute;width:3246;height:4025">
              <v:imagedata r:id="rId25" o:title=""/>
            </v:shape>
            <v:shape id="_x0000_s1095" type="#_x0000_t75" style="position:absolute;left:3302;width:3246;height:4025">
              <v:imagedata r:id="rId26" o:title=""/>
            </v:shape>
            <v:shape id="_x0000_s1094" type="#_x0000_t75" style="position:absolute;left:6605;width:3246;height:4025">
              <v:imagedata r:id="rId27" o:title=""/>
            </v:shape>
            <w10:anchorlock/>
          </v:group>
        </w:pict>
      </w:r>
    </w:p>
    <w:p w:rsidR="00D6055C" w:rsidRDefault="00BB6FB0">
      <w:pPr>
        <w:spacing w:before="72" w:line="160" w:lineRule="exact"/>
        <w:ind w:left="942" w:right="2028"/>
        <w:rPr>
          <w:rFonts w:ascii="PMingLiU" w:eastAsia="PMingLiU" w:hAnsi="PMingLiU" w:cs="PMingLiU"/>
          <w:sz w:val="14"/>
          <w:szCs w:val="14"/>
        </w:rPr>
      </w:pP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Photo: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(from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Honey-eaters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depend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upon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abundant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nectar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resour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ces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seasonal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ering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communities—with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ering</w:t>
      </w:r>
      <w:r>
        <w:rPr>
          <w:rFonts w:ascii="PMingLiU" w:eastAsia="PMingLiU" w:hAnsi="PMingLiU" w:cs="PMingLiU"/>
          <w:color w:val="1A1B1E"/>
          <w:spacing w:val="85"/>
          <w:w w:val="10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prionotes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(acorn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anksia)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providing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important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food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sparse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autumn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ering </w:t>
      </w:r>
      <w:r>
        <w:rPr>
          <w:rFonts w:ascii="PMingLiU" w:eastAsia="PMingLiU" w:hAnsi="PMingLiU" w:cs="PMingLiU"/>
          <w:color w:val="1A1B1E"/>
          <w:sz w:val="14"/>
          <w:szCs w:val="14"/>
        </w:rPr>
        <w:t>period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Knott).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flagship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</w:p>
    <w:p w:rsidR="00D6055C" w:rsidRDefault="00BB6FB0">
      <w:pPr>
        <w:spacing w:line="160" w:lineRule="exact"/>
        <w:ind w:left="942" w:right="1900"/>
        <w:rPr>
          <w:rFonts w:ascii="PMingLiU" w:eastAsia="PMingLiU" w:hAnsi="PMingLiU" w:cs="PMingLiU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-1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menziesii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or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fire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wood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anksia,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so-called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as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it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was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fav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oured</w:t>
      </w:r>
      <w:proofErr w:type="spellEnd"/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burning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y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settlers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-1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ilicifolia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-1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key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‘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nectar-bridging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’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79"/>
          <w:w w:val="9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many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nectar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feeding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birds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honey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possums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woodland.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ho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wev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highly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sensitiv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to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depletion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water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table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through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water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extraction.</w:t>
      </w:r>
      <w:r>
        <w:rPr>
          <w:rFonts w:ascii="PMingLiU" w:eastAsia="PMingLiU" w:hAnsi="PMingLiU" w:cs="PMingLiU"/>
          <w:color w:val="1A1B1E"/>
          <w:spacing w:val="51"/>
          <w:w w:val="10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1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Department</w:t>
      </w:r>
      <w:r>
        <w:rPr>
          <w:rFonts w:ascii="PMingLiU" w:eastAsia="PMingLiU" w:hAnsi="PMingLiU" w:cs="PMingLiU"/>
          <w:color w:val="1A1B1E"/>
          <w:spacing w:val="1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1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1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Environment</w:t>
      </w:r>
      <w:r>
        <w:rPr>
          <w:rFonts w:ascii="PMingLiU" w:eastAsia="PMingLiU" w:hAnsi="PMingLiU" w:cs="PMingLiU"/>
          <w:color w:val="1A1B1E"/>
          <w:spacing w:val="1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1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Energy).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4"/>
        <w:rPr>
          <w:rFonts w:ascii="PMingLiU" w:eastAsia="PMingLiU" w:hAnsi="PMingLiU" w:cs="PMingLiU"/>
          <w:sz w:val="21"/>
          <w:szCs w:val="21"/>
        </w:rPr>
      </w:pPr>
    </w:p>
    <w:p w:rsidR="00D6055C" w:rsidRDefault="00D6055C">
      <w:pPr>
        <w:rPr>
          <w:rFonts w:ascii="PMingLiU" w:eastAsia="PMingLiU" w:hAnsi="PMingLiU" w:cs="PMingLiU"/>
          <w:sz w:val="21"/>
          <w:szCs w:val="21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Pr="00BB6FB0" w:rsidRDefault="00BB6FB0">
      <w:pPr>
        <w:pStyle w:val="BodyText"/>
        <w:spacing w:before="24" w:line="256" w:lineRule="auto"/>
        <w:ind w:right="81"/>
      </w:pPr>
      <w:r w:rsidRPr="00BB6FB0">
        <w:rPr>
          <w:rFonts w:cs="Times New Roman"/>
          <w:i/>
          <w:color w:val="1A1B1E"/>
          <w:spacing w:val="-2"/>
        </w:rPr>
        <w:t>Banksia</w:t>
      </w:r>
      <w:r w:rsidRPr="00BB6FB0">
        <w:rPr>
          <w:rFonts w:cs="Times New Roman"/>
          <w:i/>
          <w:color w:val="1A1B1E"/>
          <w:spacing w:val="-23"/>
        </w:rPr>
        <w:t xml:space="preserve"> </w:t>
      </w:r>
      <w:proofErr w:type="spellStart"/>
      <w:r w:rsidRPr="00BB6FB0">
        <w:rPr>
          <w:rFonts w:cs="Times New Roman"/>
          <w:i/>
          <w:color w:val="1A1B1E"/>
          <w:spacing w:val="-2"/>
        </w:rPr>
        <w:t>littoralis</w:t>
      </w:r>
      <w:proofErr w:type="spellEnd"/>
      <w:r w:rsidRPr="00BB6FB0">
        <w:rPr>
          <w:rFonts w:cs="Times New Roman"/>
          <w:i/>
          <w:color w:val="1A1B1E"/>
          <w:spacing w:val="-23"/>
        </w:rPr>
        <w:t xml:space="preserve"> </w:t>
      </w:r>
      <w:r w:rsidRPr="00BB6FB0">
        <w:rPr>
          <w:color w:val="1A1B1E"/>
        </w:rPr>
        <w:t>(swamp</w:t>
      </w:r>
      <w:r w:rsidRPr="00BB6FB0">
        <w:rPr>
          <w:color w:val="1A1B1E"/>
          <w:spacing w:val="-25"/>
        </w:rPr>
        <w:t xml:space="preserve"> </w:t>
      </w:r>
      <w:r w:rsidRPr="00BB6FB0">
        <w:rPr>
          <w:color w:val="1A1B1E"/>
        </w:rPr>
        <w:t>banksia)</w:t>
      </w:r>
      <w:r w:rsidRPr="00BB6FB0">
        <w:rPr>
          <w:color w:val="1A1B1E"/>
          <w:spacing w:val="-2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6"/>
        </w:rPr>
        <w:t xml:space="preserve"> </w:t>
      </w:r>
      <w:r w:rsidRPr="00BB6FB0">
        <w:rPr>
          <w:rFonts w:cs="Times New Roman"/>
          <w:i/>
          <w:color w:val="1A1B1E"/>
        </w:rPr>
        <w:t>B.</w:t>
      </w:r>
      <w:r w:rsidRPr="00BB6FB0">
        <w:rPr>
          <w:rFonts w:cs="Times New Roman"/>
          <w:i/>
          <w:color w:val="1A1B1E"/>
          <w:spacing w:val="-23"/>
        </w:rPr>
        <w:t xml:space="preserve"> </w:t>
      </w:r>
      <w:proofErr w:type="spellStart"/>
      <w:r w:rsidRPr="00BB6FB0">
        <w:rPr>
          <w:rFonts w:cs="Times New Roman"/>
          <w:i/>
          <w:color w:val="1A1B1E"/>
          <w:spacing w:val="-2"/>
        </w:rPr>
        <w:t>burdettii</w:t>
      </w:r>
      <w:proofErr w:type="spellEnd"/>
      <w:r w:rsidRPr="00BB6FB0">
        <w:rPr>
          <w:rFonts w:cs="Times New Roman"/>
          <w:i/>
          <w:color w:val="1A1B1E"/>
          <w:spacing w:val="29"/>
          <w:w w:val="94"/>
        </w:rPr>
        <w:t xml:space="preserve"> </w:t>
      </w:r>
      <w:r w:rsidRPr="00BB6FB0">
        <w:rPr>
          <w:color w:val="1A1B1E"/>
          <w:spacing w:val="-4"/>
        </w:rPr>
        <w:t>(B</w:t>
      </w:r>
      <w:r w:rsidRPr="00BB6FB0">
        <w:rPr>
          <w:color w:val="1A1B1E"/>
          <w:spacing w:val="-3"/>
        </w:rPr>
        <w:t>urdett</w:t>
      </w:r>
      <w:r w:rsidRPr="00BB6FB0">
        <w:rPr>
          <w:color w:val="1A1B1E"/>
          <w:spacing w:val="-13"/>
        </w:rPr>
        <w:t>’</w:t>
      </w:r>
      <w:r w:rsidRPr="00BB6FB0">
        <w:rPr>
          <w:color w:val="1A1B1E"/>
          <w:spacing w:val="-4"/>
        </w:rPr>
        <w:t>s</w:t>
      </w:r>
      <w:r w:rsidRPr="00BB6FB0">
        <w:rPr>
          <w:color w:val="1A1B1E"/>
          <w:spacing w:val="-12"/>
        </w:rPr>
        <w:t xml:space="preserve"> </w:t>
      </w:r>
      <w:r w:rsidRPr="00BB6FB0">
        <w:rPr>
          <w:color w:val="1A1B1E"/>
        </w:rPr>
        <w:t>banksia)</w:t>
      </w:r>
      <w:r w:rsidRPr="00BB6FB0">
        <w:rPr>
          <w:color w:val="1A1B1E"/>
          <w:spacing w:val="-12"/>
        </w:rPr>
        <w:t xml:space="preserve"> </w:t>
      </w:r>
      <w:r w:rsidRPr="00BB6FB0">
        <w:rPr>
          <w:color w:val="1A1B1E"/>
        </w:rPr>
        <w:t>may</w:t>
      </w:r>
      <w:r w:rsidRPr="00BB6FB0">
        <w:rPr>
          <w:color w:val="1A1B1E"/>
          <w:spacing w:val="-12"/>
        </w:rPr>
        <w:t xml:space="preserve"> </w:t>
      </w:r>
      <w:r w:rsidRPr="00BB6FB0">
        <w:rPr>
          <w:color w:val="1A1B1E"/>
        </w:rPr>
        <w:t>be</w:t>
      </w:r>
      <w:r w:rsidRPr="00BB6FB0">
        <w:rPr>
          <w:color w:val="1A1B1E"/>
          <w:spacing w:val="-11"/>
        </w:rPr>
        <w:t xml:space="preserve"> </w:t>
      </w:r>
      <w:r w:rsidRPr="00BB6FB0">
        <w:rPr>
          <w:color w:val="1A1B1E"/>
        </w:rPr>
        <w:t>co-dominant</w:t>
      </w:r>
      <w:r w:rsidRPr="00BB6FB0">
        <w:rPr>
          <w:color w:val="1A1B1E"/>
          <w:spacing w:val="-12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-12"/>
        </w:rPr>
        <w:t xml:space="preserve"> </w:t>
      </w:r>
      <w:r w:rsidRPr="00BB6FB0">
        <w:rPr>
          <w:color w:val="1A1B1E"/>
        </w:rPr>
        <w:t>some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  <w:spacing w:val="-2"/>
          <w:w w:val="105"/>
        </w:rPr>
        <w:t>areas,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but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where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they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become</w:t>
      </w:r>
      <w:r w:rsidRPr="00BB6FB0">
        <w:rPr>
          <w:color w:val="1A1B1E"/>
          <w:spacing w:val="-15"/>
          <w:w w:val="105"/>
        </w:rPr>
        <w:t xml:space="preserve"> </w:t>
      </w:r>
      <w:r w:rsidRPr="00BB6FB0">
        <w:rPr>
          <w:color w:val="1A1B1E"/>
          <w:w w:val="105"/>
        </w:rPr>
        <w:t>dominant,</w:t>
      </w:r>
      <w:r w:rsidRPr="00BB6FB0">
        <w:rPr>
          <w:color w:val="1A1B1E"/>
          <w:spacing w:val="-16"/>
          <w:w w:val="105"/>
        </w:rPr>
        <w:t xml:space="preserve"> </w:t>
      </w:r>
      <w:r w:rsidRPr="00BB6FB0">
        <w:rPr>
          <w:color w:val="1A1B1E"/>
          <w:w w:val="105"/>
        </w:rPr>
        <w:t>they</w:t>
      </w:r>
      <w:r w:rsidRPr="00BB6FB0">
        <w:rPr>
          <w:color w:val="1A1B1E"/>
          <w:spacing w:val="27"/>
          <w:w w:val="102"/>
        </w:rPr>
        <w:t xml:space="preserve"> </w:t>
      </w:r>
      <w:r w:rsidRPr="00BB6FB0">
        <w:rPr>
          <w:color w:val="1A1B1E"/>
          <w:w w:val="105"/>
        </w:rPr>
        <w:t>typically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form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other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communities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w w:val="105"/>
        </w:rPr>
        <w:t>and</w:t>
      </w:r>
      <w:r w:rsidRPr="00BB6FB0">
        <w:rPr>
          <w:color w:val="1A1B1E"/>
          <w:spacing w:val="-17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are</w:t>
      </w:r>
      <w:r w:rsidRPr="00BB6FB0">
        <w:rPr>
          <w:color w:val="1A1B1E"/>
          <w:spacing w:val="-18"/>
          <w:w w:val="105"/>
        </w:rPr>
        <w:t xml:space="preserve"> </w:t>
      </w:r>
      <w:r w:rsidRPr="00BB6FB0">
        <w:rPr>
          <w:color w:val="1A1B1E"/>
          <w:w w:val="105"/>
        </w:rPr>
        <w:t>not</w:t>
      </w:r>
      <w:r w:rsidRPr="00BB6FB0">
        <w:rPr>
          <w:color w:val="1A1B1E"/>
          <w:spacing w:val="20"/>
          <w:w w:val="109"/>
        </w:rPr>
        <w:t xml:space="preserve"> </w:t>
      </w:r>
      <w:r w:rsidRPr="00BB6FB0">
        <w:rPr>
          <w:color w:val="1A1B1E"/>
          <w:spacing w:val="-2"/>
          <w:w w:val="105"/>
        </w:rPr>
        <w:t>considered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19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Banksia</w:t>
      </w:r>
      <w:r w:rsidRPr="00BB6FB0">
        <w:rPr>
          <w:color w:val="1A1B1E"/>
          <w:spacing w:val="-21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W</w:t>
      </w:r>
      <w:r w:rsidRPr="00BB6FB0">
        <w:rPr>
          <w:color w:val="1A1B1E"/>
          <w:spacing w:val="-3"/>
          <w:w w:val="105"/>
        </w:rPr>
        <w:t>oodlands</w:t>
      </w:r>
      <w:r w:rsidRPr="00BB6FB0">
        <w:rPr>
          <w:color w:val="1A1B1E"/>
          <w:spacing w:val="-19"/>
          <w:w w:val="105"/>
        </w:rPr>
        <w:t xml:space="preserve"> </w:t>
      </w:r>
      <w:r w:rsidRPr="00BB6FB0">
        <w:rPr>
          <w:color w:val="1A1B1E"/>
          <w:w w:val="105"/>
        </w:rPr>
        <w:t>of</w:t>
      </w:r>
      <w:r w:rsidRPr="00BB6FB0">
        <w:rPr>
          <w:color w:val="1A1B1E"/>
          <w:spacing w:val="-20"/>
          <w:w w:val="105"/>
        </w:rPr>
        <w:t xml:space="preserve"> </w:t>
      </w:r>
      <w:r w:rsidRPr="00BB6FB0">
        <w:rPr>
          <w:color w:val="1A1B1E"/>
          <w:w w:val="105"/>
        </w:rPr>
        <w:t>the</w:t>
      </w:r>
      <w:r w:rsidRPr="00BB6FB0">
        <w:rPr>
          <w:color w:val="1A1B1E"/>
          <w:spacing w:val="-19"/>
          <w:w w:val="105"/>
        </w:rPr>
        <w:t xml:space="preserve"> </w:t>
      </w:r>
      <w:r w:rsidRPr="00BB6FB0">
        <w:rPr>
          <w:color w:val="1A1B1E"/>
          <w:spacing w:val="-3"/>
          <w:w w:val="105"/>
        </w:rPr>
        <w:t>Swan</w:t>
      </w:r>
      <w:r w:rsidRPr="00BB6FB0">
        <w:rPr>
          <w:color w:val="1A1B1E"/>
          <w:spacing w:val="33"/>
          <w:w w:val="101"/>
        </w:rPr>
        <w:t xml:space="preserve"> </w:t>
      </w:r>
      <w:r w:rsidRPr="00BB6FB0">
        <w:rPr>
          <w:color w:val="1A1B1E"/>
          <w:w w:val="105"/>
        </w:rPr>
        <w:t>Coastal</w:t>
      </w:r>
      <w:r w:rsidRPr="00BB6FB0">
        <w:rPr>
          <w:color w:val="1A1B1E"/>
          <w:spacing w:val="-35"/>
          <w:w w:val="105"/>
        </w:rPr>
        <w:t xml:space="preserve"> </w:t>
      </w:r>
      <w:r w:rsidRPr="00BB6FB0">
        <w:rPr>
          <w:color w:val="1A1B1E"/>
          <w:spacing w:val="-1"/>
          <w:w w:val="105"/>
        </w:rPr>
        <w:t>P</w:t>
      </w:r>
      <w:r w:rsidRPr="00BB6FB0">
        <w:rPr>
          <w:color w:val="1A1B1E"/>
          <w:spacing w:val="-2"/>
          <w:w w:val="105"/>
        </w:rPr>
        <w:t>lain</w:t>
      </w:r>
      <w:r w:rsidRPr="00BB6FB0">
        <w:rPr>
          <w:color w:val="1A1B1E"/>
          <w:spacing w:val="-35"/>
          <w:w w:val="105"/>
        </w:rPr>
        <w:t xml:space="preserve"> </w:t>
      </w:r>
      <w:r w:rsidRPr="00BB6FB0">
        <w:rPr>
          <w:color w:val="1A1B1E"/>
          <w:w w:val="105"/>
        </w:rPr>
        <w:t>ecological</w:t>
      </w:r>
      <w:r w:rsidRPr="00BB6FB0">
        <w:rPr>
          <w:color w:val="1A1B1E"/>
          <w:spacing w:val="-35"/>
          <w:w w:val="105"/>
        </w:rPr>
        <w:t xml:space="preserve"> </w:t>
      </w:r>
      <w:r w:rsidRPr="00BB6FB0">
        <w:rPr>
          <w:color w:val="1A1B1E"/>
          <w:spacing w:val="-2"/>
          <w:w w:val="105"/>
        </w:rPr>
        <w:t>community.</w:t>
      </w:r>
    </w:p>
    <w:p w:rsidR="00D6055C" w:rsidRPr="00BB6FB0" w:rsidRDefault="00BB6FB0">
      <w:pPr>
        <w:numPr>
          <w:ilvl w:val="1"/>
          <w:numId w:val="4"/>
        </w:numPr>
        <w:tabs>
          <w:tab w:val="left" w:pos="1701"/>
        </w:tabs>
        <w:spacing w:before="61" w:line="253" w:lineRule="auto"/>
        <w:ind w:hanging="283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color w:val="1A1B1E"/>
          <w:spacing w:val="-1"/>
          <w:sz w:val="20"/>
        </w:rPr>
        <w:t>Other</w:t>
      </w:r>
      <w:r w:rsidRPr="00BB6FB0">
        <w:rPr>
          <w:rFonts w:ascii="PMingLiU" w:eastAsia="PMingLiU" w:hAnsi="PMingLiU"/>
          <w:color w:val="1A1B1E"/>
          <w:spacing w:val="1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tr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ees</w:t>
      </w:r>
      <w:r w:rsidRPr="00BB6FB0">
        <w:rPr>
          <w:rFonts w:ascii="PMingLiU" w:eastAsia="PMingLiU" w:hAnsi="PMingLiU"/>
          <w:color w:val="1A1B1E"/>
          <w:spacing w:val="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of</w:t>
      </w:r>
      <w:r w:rsidRPr="00BB6FB0">
        <w:rPr>
          <w:rFonts w:ascii="PMingLiU" w:eastAsia="PMingLiU" w:hAnsi="PMingLiU"/>
          <w:color w:val="1A1B1E"/>
          <w:spacing w:val="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a</w:t>
      </w:r>
      <w:r w:rsidRPr="00BB6FB0">
        <w:rPr>
          <w:rFonts w:ascii="PMingLiU" w:eastAsia="PMingLiU" w:hAnsi="PMingLiU"/>
          <w:color w:val="1A1B1E"/>
          <w:spacing w:val="1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medium</w:t>
      </w:r>
      <w:r w:rsidRPr="00BB6FB0">
        <w:rPr>
          <w:rFonts w:ascii="PMingLiU" w:eastAsia="PMingLiU" w:hAnsi="PMingLiU"/>
          <w:color w:val="1A1B1E"/>
          <w:spacing w:val="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height</w:t>
      </w:r>
      <w:r w:rsidRPr="00BB6FB0">
        <w:rPr>
          <w:rFonts w:ascii="PMingLiU" w:eastAsia="PMingLiU" w:hAnsi="PMingLiU"/>
          <w:color w:val="1A1B1E"/>
          <w:spacing w:val="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that</w:t>
      </w:r>
      <w:r w:rsidRPr="00BB6FB0">
        <w:rPr>
          <w:rFonts w:ascii="PMingLiU" w:eastAsia="PMingLiU" w:hAnsi="PMingLiU"/>
          <w:color w:val="1A1B1E"/>
          <w:spacing w:val="1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may</w:t>
      </w:r>
      <w:r w:rsidRPr="00BB6FB0">
        <w:rPr>
          <w:rFonts w:ascii="PMingLiU" w:eastAsia="PMingLiU" w:hAnsi="PMingLiU"/>
          <w:color w:val="1A1B1E"/>
          <w:spacing w:val="1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be</w:t>
      </w:r>
      <w:r w:rsidRPr="00BB6FB0">
        <w:rPr>
          <w:rFonts w:ascii="PMingLiU" w:eastAsia="PMingLiU" w:hAnsi="PMingLiU"/>
          <w:color w:val="1A1B1E"/>
          <w:spacing w:val="26"/>
          <w:w w:val="10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present,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and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may</w:t>
      </w:r>
      <w:r w:rsidRPr="00BB6FB0">
        <w:rPr>
          <w:rFonts w:ascii="PMingLiU" w:eastAsia="PMingLiU" w:hAnsi="PMingLiU"/>
          <w:color w:val="1A1B1E"/>
          <w:spacing w:val="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be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co-dominant</w:t>
      </w:r>
      <w:r w:rsidRPr="00BB6FB0">
        <w:rPr>
          <w:rFonts w:ascii="PMingLiU" w:eastAsia="PMingLiU" w:hAnsi="PMingLiU"/>
          <w:color w:val="1A1B1E"/>
          <w:spacing w:val="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with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the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2"/>
          <w:sz w:val="20"/>
        </w:rPr>
        <w:t>Banksia</w:t>
      </w:r>
      <w:r w:rsidRPr="00BB6FB0">
        <w:rPr>
          <w:rFonts w:ascii="PMingLiU" w:eastAsia="PMingLiU" w:hAnsi="PMingLiU"/>
          <w:i/>
          <w:color w:val="1A1B1E"/>
          <w:spacing w:val="23"/>
          <w:w w:val="9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species</w:t>
      </w:r>
      <w:r w:rsidRPr="00BB6FB0">
        <w:rPr>
          <w:rFonts w:ascii="PMingLiU" w:eastAsia="PMingLiU" w:hAnsi="PMingLiU"/>
          <w:color w:val="1A1B1E"/>
          <w:spacing w:val="-28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acr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oss</w:t>
      </w:r>
      <w:r w:rsidRPr="00BB6FB0">
        <w:rPr>
          <w:rFonts w:ascii="PMingLiU" w:eastAsia="PMingLiU" w:hAnsi="PMingLiU"/>
          <w:color w:val="1A1B1E"/>
          <w:spacing w:val="-28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a</w:t>
      </w:r>
      <w:r w:rsidRPr="00BB6FB0">
        <w:rPr>
          <w:rFonts w:ascii="PMingLiU" w:eastAsia="PMingLiU" w:hAnsi="PMingLiU"/>
          <w:color w:val="1A1B1E"/>
          <w:spacing w:val="-2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patch,</w:t>
      </w:r>
      <w:r w:rsidRPr="00BB6FB0">
        <w:rPr>
          <w:rFonts w:ascii="PMingLiU" w:eastAsia="PMingLiU" w:hAnsi="PMingLiU"/>
          <w:color w:val="1A1B1E"/>
          <w:spacing w:val="-28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include</w:t>
      </w:r>
      <w:r w:rsidRPr="00BB6FB0">
        <w:rPr>
          <w:rFonts w:ascii="PMingLiU" w:eastAsia="PMingLiU" w:hAnsi="PMingLiU"/>
          <w:color w:val="1A1B1E"/>
          <w:spacing w:val="-27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2"/>
          <w:sz w:val="20"/>
        </w:rPr>
        <w:t>Eucalyptus</w:t>
      </w:r>
      <w:r w:rsidRPr="00BB6FB0">
        <w:rPr>
          <w:rFonts w:ascii="PMingLiU" w:eastAsia="PMingLiU" w:hAnsi="PMingLiU"/>
          <w:i/>
          <w:color w:val="1A1B1E"/>
          <w:spacing w:val="-26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todtiana</w:t>
      </w:r>
      <w:proofErr w:type="spellEnd"/>
      <w:r w:rsidRPr="00BB6FB0">
        <w:rPr>
          <w:rFonts w:ascii="PMingLiU" w:eastAsia="PMingLiU" w:hAnsi="PMingLiU"/>
          <w:i/>
          <w:color w:val="1A1B1E"/>
          <w:spacing w:val="29"/>
          <w:w w:val="9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</w:t>
      </w:r>
      <w:proofErr w:type="spellStart"/>
      <w:r w:rsidRPr="00BB6FB0">
        <w:rPr>
          <w:rFonts w:ascii="PMingLiU" w:eastAsia="PMingLiU" w:hAnsi="PMingLiU"/>
          <w:color w:val="1A1B1E"/>
          <w:sz w:val="20"/>
        </w:rPr>
        <w:t>blackbutt</w:t>
      </w:r>
      <w:proofErr w:type="spellEnd"/>
      <w:r w:rsidRPr="00BB6FB0">
        <w:rPr>
          <w:rFonts w:ascii="PMingLiU" w:eastAsia="PMingLiU" w:hAnsi="PMingLiU"/>
          <w:color w:val="1A1B1E"/>
          <w:sz w:val="20"/>
        </w:rPr>
        <w:t>,</w:t>
      </w:r>
      <w:r w:rsidRPr="00BB6FB0">
        <w:rPr>
          <w:rFonts w:ascii="PMingLiU" w:eastAsia="PMingLiU" w:hAnsi="PMingLiU"/>
          <w:color w:val="1A1B1E"/>
          <w:spacing w:val="-2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color w:val="1A1B1E"/>
          <w:spacing w:val="-1"/>
          <w:sz w:val="20"/>
        </w:rPr>
        <w:t>pricklybark</w:t>
      </w:r>
      <w:proofErr w:type="spellEnd"/>
      <w:r w:rsidRPr="00BB6FB0">
        <w:rPr>
          <w:rFonts w:ascii="PMingLiU" w:eastAsia="PMingLiU" w:hAnsi="PMingLiU"/>
          <w:color w:val="1A1B1E"/>
          <w:spacing w:val="-1"/>
          <w:sz w:val="20"/>
        </w:rPr>
        <w:t>),</w:t>
      </w:r>
      <w:r w:rsidRPr="00BB6FB0">
        <w:rPr>
          <w:rFonts w:ascii="PMingLiU" w:eastAsia="PMingLiU" w:hAnsi="PMingLiU"/>
          <w:color w:val="1A1B1E"/>
          <w:spacing w:val="-2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sz w:val="20"/>
        </w:rPr>
        <w:t>N</w:t>
      </w:r>
      <w:r w:rsidRPr="00BB6FB0">
        <w:rPr>
          <w:rFonts w:ascii="PMingLiU" w:eastAsia="PMingLiU" w:hAnsi="PMingLiU"/>
          <w:i/>
          <w:color w:val="1A1B1E"/>
          <w:spacing w:val="-2"/>
          <w:sz w:val="20"/>
        </w:rPr>
        <w:t>uytsia</w:t>
      </w:r>
      <w:proofErr w:type="spellEnd"/>
      <w:r w:rsidRPr="00BB6FB0">
        <w:rPr>
          <w:rFonts w:ascii="PMingLiU" w:eastAsia="PMingLiU" w:hAnsi="PMingLiU"/>
          <w:i/>
          <w:color w:val="1A1B1E"/>
          <w:spacing w:val="-21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z w:val="20"/>
        </w:rPr>
        <w:t>floribunda</w:t>
      </w:r>
      <w:r w:rsidRPr="00BB6FB0">
        <w:rPr>
          <w:rFonts w:ascii="PMingLiU" w:eastAsia="PMingLiU" w:hAnsi="PMingLiU"/>
          <w:i/>
          <w:color w:val="1A1B1E"/>
          <w:spacing w:val="25"/>
          <w:w w:val="92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(Western</w:t>
      </w:r>
      <w:r w:rsidRPr="00BB6FB0">
        <w:rPr>
          <w:rFonts w:ascii="PMingLiU" w:eastAsia="PMingLiU" w:hAnsi="PMingLiU"/>
          <w:color w:val="1A1B1E"/>
          <w:spacing w:val="-2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A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ustralian</w:t>
      </w:r>
      <w:r w:rsidRPr="00BB6FB0">
        <w:rPr>
          <w:rFonts w:ascii="PMingLiU" w:eastAsia="PMingLiU" w:hAnsi="PMingLiU"/>
          <w:color w:val="1A1B1E"/>
          <w:spacing w:val="-2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Christmas</w:t>
      </w:r>
      <w:r w:rsidRPr="00BB6FB0">
        <w:rPr>
          <w:rFonts w:ascii="PMingLiU" w:eastAsia="PMingLiU" w:hAnsi="PMingLiU"/>
          <w:color w:val="1A1B1E"/>
          <w:spacing w:val="-1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tree),</w:t>
      </w:r>
      <w:r w:rsidRPr="00BB6FB0">
        <w:rPr>
          <w:rFonts w:ascii="PMingLiU" w:eastAsia="PMingLiU" w:hAnsi="PMingLiU"/>
          <w:color w:val="1A1B1E"/>
          <w:spacing w:val="-2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Allocasuarina</w:t>
      </w:r>
      <w:proofErr w:type="spellEnd"/>
      <w:r w:rsidRPr="00BB6FB0">
        <w:rPr>
          <w:rFonts w:ascii="PMingLiU" w:eastAsia="PMingLiU" w:hAnsi="PMingLiU"/>
          <w:i/>
          <w:color w:val="1A1B1E"/>
          <w:spacing w:val="41"/>
          <w:w w:val="8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fraseriana</w:t>
      </w:r>
      <w:proofErr w:type="spellEnd"/>
      <w:r w:rsidRPr="00BB6FB0">
        <w:rPr>
          <w:rFonts w:ascii="PMingLiU" w:eastAsia="PMingLiU" w:hAnsi="PMingLiU"/>
          <w:i/>
          <w:color w:val="1A1B1E"/>
          <w:spacing w:val="-9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(western</w:t>
      </w:r>
      <w:r w:rsidRPr="00BB6FB0">
        <w:rPr>
          <w:rFonts w:ascii="PMingLiU" w:eastAsia="PMingLiU" w:hAnsi="PMingLiU"/>
          <w:color w:val="1A1B1E"/>
          <w:spacing w:val="-10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color w:val="1A1B1E"/>
          <w:w w:val="95"/>
          <w:sz w:val="20"/>
        </w:rPr>
        <w:t>sheoak</w:t>
      </w:r>
      <w:proofErr w:type="spellEnd"/>
      <w:r w:rsidRPr="00BB6FB0">
        <w:rPr>
          <w:rFonts w:ascii="PMingLiU" w:eastAsia="PMingLiU" w:hAnsi="PMingLiU"/>
          <w:color w:val="1A1B1E"/>
          <w:w w:val="95"/>
          <w:sz w:val="20"/>
        </w:rPr>
        <w:t>),</w:t>
      </w:r>
      <w:r w:rsidRPr="00BB6FB0">
        <w:rPr>
          <w:rFonts w:ascii="PMingLiU" w:eastAsia="PMingLiU" w:hAnsi="PMingLiU"/>
          <w:color w:val="1A1B1E"/>
          <w:spacing w:val="-10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C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allitris</w:t>
      </w:r>
      <w:proofErr w:type="spellEnd"/>
      <w:r w:rsidRPr="00BB6FB0">
        <w:rPr>
          <w:rFonts w:ascii="PMingLiU" w:eastAsia="PMingLiU" w:hAnsi="PMingLiU"/>
          <w:i/>
          <w:color w:val="1A1B1E"/>
          <w:spacing w:val="-8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arenaria</w:t>
      </w:r>
      <w:proofErr w:type="spellEnd"/>
      <w:r w:rsidRPr="00BB6FB0">
        <w:rPr>
          <w:rFonts w:ascii="PMingLiU" w:eastAsia="PMingLiU" w:hAnsi="PMingLiU"/>
          <w:i/>
          <w:color w:val="1A1B1E"/>
          <w:spacing w:val="43"/>
          <w:w w:val="9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(sandplain</w:t>
      </w:r>
      <w:r w:rsidRPr="00BB6FB0">
        <w:rPr>
          <w:rFonts w:ascii="PMingLiU" w:eastAsia="PMingLiU" w:hAnsi="PMingLiU"/>
          <w:color w:val="1A1B1E"/>
          <w:spacing w:val="10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cypress),</w:t>
      </w:r>
      <w:r w:rsidRPr="00BB6FB0">
        <w:rPr>
          <w:rFonts w:ascii="PMingLiU" w:eastAsia="PMingLiU" w:hAnsi="PMingLiU"/>
          <w:color w:val="1A1B1E"/>
          <w:spacing w:val="10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C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allitris</w:t>
      </w:r>
      <w:proofErr w:type="spellEnd"/>
      <w:r w:rsidRPr="00BB6FB0">
        <w:rPr>
          <w:rFonts w:ascii="PMingLiU" w:eastAsia="PMingLiU" w:hAnsi="PMingLiU"/>
          <w:i/>
          <w:color w:val="1A1B1E"/>
          <w:spacing w:val="11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pyramidalis</w:t>
      </w:r>
      <w:proofErr w:type="spellEnd"/>
      <w:r w:rsidRPr="00BB6FB0">
        <w:rPr>
          <w:rFonts w:ascii="PMingLiU" w:eastAsia="PMingLiU" w:hAnsi="PMingLiU"/>
          <w:i/>
          <w:color w:val="1A1B1E"/>
          <w:spacing w:val="12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(swamp</w:t>
      </w:r>
      <w:r w:rsidRPr="00BB6FB0">
        <w:rPr>
          <w:rFonts w:ascii="PMingLiU" w:eastAsia="PMingLiU" w:hAnsi="PMingLiU"/>
          <w:color w:val="1A1B1E"/>
          <w:spacing w:val="3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cypress)</w:t>
      </w:r>
      <w:r w:rsidRPr="00BB6FB0">
        <w:rPr>
          <w:rFonts w:ascii="PMingLiU" w:eastAsia="PMingLiU" w:hAnsi="PMingLiU"/>
          <w:color w:val="1A1B1E"/>
          <w:spacing w:val="-2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and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X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ylomelum</w:t>
      </w:r>
      <w:proofErr w:type="spellEnd"/>
      <w:r w:rsidRPr="00BB6FB0">
        <w:rPr>
          <w:rFonts w:ascii="PMingLiU" w:eastAsia="PMingLiU" w:hAnsi="PMingLiU"/>
          <w:i/>
          <w:color w:val="1A1B1E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occidentale</w:t>
      </w:r>
      <w:proofErr w:type="spellEnd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(woody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pear).</w:t>
      </w:r>
    </w:p>
    <w:p w:rsidR="00D6055C" w:rsidRPr="00BB6FB0" w:rsidRDefault="00BB6FB0">
      <w:pPr>
        <w:numPr>
          <w:ilvl w:val="1"/>
          <w:numId w:val="4"/>
        </w:numPr>
        <w:tabs>
          <w:tab w:val="left" w:pos="1701"/>
        </w:tabs>
        <w:spacing w:before="58" w:line="255" w:lineRule="auto"/>
        <w:ind w:right="170" w:hanging="283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color w:val="1A1B1E"/>
          <w:spacing w:val="-1"/>
          <w:sz w:val="20"/>
        </w:rPr>
        <w:t>Emergent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taller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tr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ees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that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can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occur</w:t>
      </w:r>
      <w:r w:rsidRPr="00BB6FB0">
        <w:rPr>
          <w:rFonts w:ascii="PMingLiU" w:eastAsia="PMingLiU" w:hAnsi="PMingLiU"/>
          <w:color w:val="1A1B1E"/>
          <w:spacing w:val="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abo</w:t>
      </w:r>
      <w:r w:rsidRPr="00BB6FB0">
        <w:rPr>
          <w:rFonts w:ascii="PMingLiU" w:eastAsia="PMingLiU" w:hAnsi="PMingLiU"/>
          <w:color w:val="1A1B1E"/>
          <w:spacing w:val="-3"/>
          <w:sz w:val="20"/>
        </w:rPr>
        <w:t>ve</w:t>
      </w:r>
      <w:r w:rsidRPr="00BB6FB0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the</w:t>
      </w:r>
      <w:r w:rsidRPr="00BB6FB0">
        <w:rPr>
          <w:rFonts w:ascii="PMingLiU" w:eastAsia="PMingLiU" w:hAnsi="PMingLiU"/>
          <w:color w:val="1A1B1E"/>
          <w:spacing w:val="27"/>
          <w:w w:val="106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B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anksia</w:t>
      </w:r>
      <w:r w:rsidRPr="00BB6FB0">
        <w:rPr>
          <w:rFonts w:ascii="PMingLiU" w:eastAsia="PMingLiU" w:hAnsi="PMingLiU"/>
          <w:i/>
          <w:color w:val="1A1B1E"/>
          <w:spacing w:val="-4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canopy</w:t>
      </w:r>
      <w:r w:rsidRPr="00BB6FB0">
        <w:rPr>
          <w:rFonts w:ascii="PMingLiU" w:eastAsia="PMingLiU" w:hAnsi="PMingLiU"/>
          <w:color w:val="1A1B1E"/>
          <w:spacing w:val="-6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may</w:t>
      </w:r>
      <w:r w:rsidRPr="00BB6FB0">
        <w:rPr>
          <w:rFonts w:ascii="PMingLiU" w:eastAsia="PMingLiU" w:hAnsi="PMingLiU"/>
          <w:color w:val="1A1B1E"/>
          <w:spacing w:val="-6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include</w:t>
      </w:r>
      <w:r w:rsidRPr="00BB6FB0">
        <w:rPr>
          <w:rFonts w:ascii="PMingLiU" w:eastAsia="PMingLiU" w:hAnsi="PMingLiU"/>
          <w:color w:val="1A1B1E"/>
          <w:spacing w:val="-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Corymbia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calophylla</w:t>
      </w:r>
      <w:proofErr w:type="spellEnd"/>
      <w:r w:rsidRPr="00BB6FB0">
        <w:rPr>
          <w:rFonts w:ascii="PMingLiU" w:eastAsia="PMingLiU" w:hAnsi="PMingLiU"/>
          <w:i/>
          <w:color w:val="1A1B1E"/>
          <w:spacing w:val="28"/>
          <w:w w:val="8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(marri),</w:t>
      </w:r>
      <w:r w:rsidRPr="00BB6FB0">
        <w:rPr>
          <w:rFonts w:ascii="PMingLiU" w:eastAsia="PMingLiU" w:hAnsi="PMingLiU"/>
          <w:color w:val="1A1B1E"/>
          <w:spacing w:val="-6"/>
          <w:w w:val="95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Eucalyptus</w:t>
      </w:r>
      <w:r w:rsidRPr="00BB6FB0">
        <w:rPr>
          <w:rFonts w:ascii="PMingLiU" w:eastAsia="PMingLiU" w:hAnsi="PMingLiU"/>
          <w:i/>
          <w:color w:val="1A1B1E"/>
          <w:spacing w:val="-4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gomphocephala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</w:t>
      </w:r>
      <w:proofErr w:type="spellStart"/>
      <w:r w:rsidRPr="00BB6FB0">
        <w:rPr>
          <w:rFonts w:ascii="PMingLiU" w:eastAsia="PMingLiU" w:hAnsi="PMingLiU"/>
          <w:color w:val="1A1B1E"/>
          <w:w w:val="95"/>
          <w:sz w:val="20"/>
        </w:rPr>
        <w:t>tuart</w:t>
      </w:r>
      <w:proofErr w:type="spellEnd"/>
      <w:r w:rsidRPr="00BB6FB0">
        <w:rPr>
          <w:rFonts w:ascii="PMingLiU" w:eastAsia="PMingLiU" w:hAnsi="PMingLiU"/>
          <w:color w:val="1A1B1E"/>
          <w:w w:val="95"/>
          <w:sz w:val="20"/>
        </w:rPr>
        <w:t>)</w:t>
      </w:r>
      <w:r w:rsidRPr="00BB6FB0">
        <w:rPr>
          <w:rFonts w:ascii="PMingLiU" w:eastAsia="PMingLiU" w:hAnsi="PMingLiU"/>
          <w:color w:val="1A1B1E"/>
          <w:spacing w:val="-6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and</w:t>
      </w:r>
    </w:p>
    <w:p w:rsidR="00D6055C" w:rsidRPr="00BB6FB0" w:rsidRDefault="00BB6FB0">
      <w:pPr>
        <w:spacing w:before="1"/>
        <w:ind w:left="1700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i/>
          <w:color w:val="1A1B1E"/>
          <w:sz w:val="20"/>
        </w:rPr>
        <w:t>E</w:t>
      </w:r>
      <w:r w:rsidRPr="00BB6FB0">
        <w:rPr>
          <w:rFonts w:ascii="PMingLiU" w:eastAsia="PMingLiU" w:hAnsi="PMingLiU"/>
          <w:color w:val="1A1B1E"/>
          <w:sz w:val="20"/>
        </w:rPr>
        <w:t>.</w:t>
      </w:r>
      <w:r w:rsidRPr="00BB6FB0">
        <w:rPr>
          <w:rFonts w:ascii="PMingLiU" w:eastAsia="PMingLiU" w:hAnsi="PMingLiU"/>
          <w:color w:val="1A1B1E"/>
          <w:spacing w:val="-3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marginata</w:t>
      </w:r>
      <w:proofErr w:type="spellEnd"/>
      <w:r w:rsidRPr="00BB6FB0">
        <w:rPr>
          <w:rFonts w:ascii="PMingLiU" w:eastAsia="PMingLiU" w:hAnsi="PMingLiU"/>
          <w:i/>
          <w:color w:val="1A1B1E"/>
          <w:spacing w:val="-3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(jarrah).</w:t>
      </w:r>
    </w:p>
    <w:p w:rsidR="00D6055C" w:rsidRPr="00BB6FB0" w:rsidRDefault="00BB6FB0">
      <w:pPr>
        <w:pStyle w:val="BodyText"/>
        <w:numPr>
          <w:ilvl w:val="1"/>
          <w:numId w:val="4"/>
        </w:numPr>
        <w:tabs>
          <w:tab w:val="left" w:pos="1701"/>
        </w:tabs>
        <w:spacing w:before="71" w:line="256" w:lineRule="auto"/>
        <w:ind w:right="503" w:hanging="283"/>
        <w:jc w:val="both"/>
      </w:pPr>
      <w:r w:rsidRPr="00BB6FB0">
        <w:rPr>
          <w:color w:val="1A1B1E"/>
          <w:spacing w:val="-1"/>
        </w:rPr>
        <w:t>K</w:t>
      </w:r>
      <w:r w:rsidRPr="00BB6FB0">
        <w:rPr>
          <w:color w:val="1A1B1E"/>
          <w:spacing w:val="-2"/>
        </w:rPr>
        <w:t>ey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in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-4"/>
        </w:rPr>
        <w:t xml:space="preserve"> </w:t>
      </w:r>
      <w:proofErr w:type="spellStart"/>
      <w:r w:rsidRPr="00BB6FB0">
        <w:rPr>
          <w:color w:val="1A1B1E"/>
          <w:spacing w:val="-2"/>
        </w:rPr>
        <w:t>scler</w:t>
      </w:r>
      <w:r w:rsidRPr="00BB6FB0">
        <w:rPr>
          <w:color w:val="1A1B1E"/>
          <w:spacing w:val="-1"/>
        </w:rPr>
        <w:t>ophyllous</w:t>
      </w:r>
      <w:proofErr w:type="spellEnd"/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shrub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  <w:spacing w:val="-2"/>
        </w:rPr>
        <w:t>lay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  <w:spacing w:val="35"/>
          <w:w w:val="99"/>
        </w:rPr>
        <w:t xml:space="preserve"> </w:t>
      </w:r>
      <w:r w:rsidRPr="00BB6FB0">
        <w:rPr>
          <w:color w:val="1A1B1E"/>
        </w:rPr>
        <w:t>include</w:t>
      </w:r>
      <w:r w:rsidRPr="00BB6FB0">
        <w:rPr>
          <w:color w:val="1A1B1E"/>
          <w:spacing w:val="-4"/>
        </w:rPr>
        <w:t xml:space="preserve"> </w:t>
      </w:r>
      <w:r w:rsidRPr="00BB6FB0">
        <w:rPr>
          <w:color w:val="1A1B1E"/>
        </w:rPr>
        <w:t>members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-3"/>
        </w:rPr>
        <w:t xml:space="preserve"> </w:t>
      </w:r>
      <w:r w:rsidRPr="00BB6FB0">
        <w:rPr>
          <w:color w:val="1A1B1E"/>
        </w:rPr>
        <w:t>families</w:t>
      </w:r>
      <w:r w:rsidRPr="00BB6FB0">
        <w:rPr>
          <w:color w:val="1A1B1E"/>
          <w:spacing w:val="-3"/>
        </w:rPr>
        <w:t xml:space="preserve"> </w:t>
      </w:r>
      <w:proofErr w:type="spellStart"/>
      <w:r w:rsidRPr="00BB6FB0">
        <w:rPr>
          <w:color w:val="1A1B1E"/>
        </w:rPr>
        <w:t>Asteraceae</w:t>
      </w:r>
      <w:proofErr w:type="spellEnd"/>
      <w:r w:rsidRPr="00BB6FB0">
        <w:rPr>
          <w:color w:val="1A1B1E"/>
        </w:rPr>
        <w:t>,</w:t>
      </w:r>
      <w:r w:rsidRPr="00BB6FB0">
        <w:rPr>
          <w:color w:val="1A1B1E"/>
          <w:w w:val="97"/>
        </w:rPr>
        <w:t xml:space="preserve"> </w:t>
      </w:r>
      <w:proofErr w:type="spellStart"/>
      <w:r w:rsidRPr="00BB6FB0">
        <w:rPr>
          <w:color w:val="1A1B1E"/>
          <w:spacing w:val="-1"/>
        </w:rPr>
        <w:t>Dilleniaceae</w:t>
      </w:r>
      <w:proofErr w:type="spellEnd"/>
      <w:r w:rsidRPr="00BB6FB0">
        <w:rPr>
          <w:color w:val="1A1B1E"/>
          <w:spacing w:val="-1"/>
        </w:rPr>
        <w:t>,</w:t>
      </w:r>
      <w:r w:rsidRPr="00BB6FB0">
        <w:rPr>
          <w:color w:val="1A1B1E"/>
          <w:spacing w:val="-4"/>
        </w:rPr>
        <w:t xml:space="preserve"> </w:t>
      </w:r>
      <w:proofErr w:type="spellStart"/>
      <w:r w:rsidRPr="00BB6FB0">
        <w:rPr>
          <w:color w:val="1A1B1E"/>
          <w:spacing w:val="-1"/>
        </w:rPr>
        <w:t>E</w:t>
      </w:r>
      <w:r w:rsidRPr="00BB6FB0">
        <w:rPr>
          <w:color w:val="1A1B1E"/>
          <w:spacing w:val="-2"/>
        </w:rPr>
        <w:t>ricaceae</w:t>
      </w:r>
      <w:proofErr w:type="spellEnd"/>
      <w:r w:rsidRPr="00BB6FB0">
        <w:rPr>
          <w:color w:val="1A1B1E"/>
          <w:spacing w:val="-2"/>
        </w:rPr>
        <w:t>,</w:t>
      </w:r>
      <w:r w:rsidRPr="00BB6FB0">
        <w:rPr>
          <w:color w:val="1A1B1E"/>
          <w:spacing w:val="-3"/>
        </w:rPr>
        <w:t xml:space="preserve"> </w:t>
      </w:r>
      <w:proofErr w:type="spellStart"/>
      <w:r w:rsidRPr="00BB6FB0">
        <w:rPr>
          <w:color w:val="1A1B1E"/>
          <w:spacing w:val="-2"/>
        </w:rPr>
        <w:t>F</w:t>
      </w:r>
      <w:r w:rsidRPr="00BB6FB0">
        <w:rPr>
          <w:color w:val="1A1B1E"/>
          <w:spacing w:val="-3"/>
        </w:rPr>
        <w:t>abaceae</w:t>
      </w:r>
      <w:proofErr w:type="spellEnd"/>
      <w:r w:rsidRPr="00BB6FB0">
        <w:rPr>
          <w:color w:val="1A1B1E"/>
          <w:spacing w:val="-3"/>
        </w:rPr>
        <w:t>,</w:t>
      </w:r>
      <w:r w:rsidRPr="00BB6FB0">
        <w:rPr>
          <w:color w:val="1A1B1E"/>
          <w:spacing w:val="-4"/>
        </w:rPr>
        <w:t xml:space="preserve"> </w:t>
      </w:r>
      <w:proofErr w:type="spellStart"/>
      <w:r w:rsidRPr="00BB6FB0">
        <w:rPr>
          <w:color w:val="1A1B1E"/>
          <w:spacing w:val="-1"/>
        </w:rPr>
        <w:t>Myrtaceae</w:t>
      </w:r>
      <w:proofErr w:type="spellEnd"/>
      <w:r w:rsidRPr="00BB6FB0">
        <w:rPr>
          <w:color w:val="1A1B1E"/>
          <w:spacing w:val="61"/>
          <w:w w:val="98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2"/>
        </w:rPr>
        <w:t xml:space="preserve"> </w:t>
      </w:r>
      <w:proofErr w:type="spellStart"/>
      <w:r w:rsidRPr="00BB6FB0">
        <w:rPr>
          <w:color w:val="1A1B1E"/>
          <w:spacing w:val="-1"/>
        </w:rPr>
        <w:t>Proteaceae</w:t>
      </w:r>
      <w:proofErr w:type="spellEnd"/>
      <w:r w:rsidRPr="00BB6FB0">
        <w:rPr>
          <w:color w:val="1A1B1E"/>
          <w:spacing w:val="-1"/>
        </w:rPr>
        <w:t>.</w:t>
      </w:r>
      <w:r w:rsidRPr="00BB6FB0">
        <w:rPr>
          <w:color w:val="1A1B1E"/>
        </w:rPr>
        <w:t xml:space="preserve"> </w:t>
      </w:r>
      <w:r w:rsidRPr="00BB6FB0">
        <w:rPr>
          <w:color w:val="1A1B1E"/>
          <w:spacing w:val="-1"/>
        </w:rPr>
        <w:t>Widespread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species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include</w:t>
      </w:r>
    </w:p>
    <w:p w:rsidR="00D6055C" w:rsidRPr="00BB6FB0" w:rsidRDefault="00BB6FB0">
      <w:pPr>
        <w:spacing w:before="4" w:line="253" w:lineRule="auto"/>
        <w:ind w:left="1700" w:right="81"/>
        <w:rPr>
          <w:rFonts w:ascii="PMingLiU" w:eastAsia="PMingLiU" w:hAnsi="PMingLiU" w:cs="PMingLiU"/>
          <w:sz w:val="20"/>
          <w:szCs w:val="20"/>
        </w:rPr>
      </w:pP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A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denanthos</w:t>
      </w:r>
      <w:proofErr w:type="spellEnd"/>
      <w:r w:rsidRPr="00BB6FB0">
        <w:rPr>
          <w:rFonts w:ascii="PMingLiU" w:eastAsia="PMingLiU" w:hAnsi="PMingLiU"/>
          <w:i/>
          <w:color w:val="1A1B1E"/>
          <w:spacing w:val="-21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cygnorum</w:t>
      </w:r>
      <w:proofErr w:type="spellEnd"/>
      <w:r w:rsidRPr="00BB6FB0">
        <w:rPr>
          <w:rFonts w:ascii="PMingLiU" w:eastAsia="PMingLiU" w:hAnsi="PMingLiU"/>
          <w:i/>
          <w:color w:val="1A1B1E"/>
          <w:spacing w:val="-21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(woolly</w:t>
      </w:r>
      <w:r w:rsidRPr="00BB6FB0">
        <w:rPr>
          <w:rFonts w:ascii="PMingLiU" w:eastAsia="PMingLiU" w:hAnsi="PMingLiU"/>
          <w:color w:val="1A1B1E"/>
          <w:spacing w:val="-23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bush),</w:t>
      </w:r>
      <w:r w:rsidRPr="00BB6FB0">
        <w:rPr>
          <w:rFonts w:ascii="PMingLiU" w:eastAsia="PMingLiU" w:hAnsi="PMingLiU"/>
          <w:color w:val="1A1B1E"/>
          <w:spacing w:val="-23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A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llocasuarina</w:t>
      </w:r>
      <w:proofErr w:type="spellEnd"/>
      <w:r w:rsidRPr="00BB6FB0">
        <w:rPr>
          <w:rFonts w:ascii="PMingLiU" w:eastAsia="PMingLiU" w:hAnsi="PMingLiU"/>
          <w:i/>
          <w:color w:val="1A1B1E"/>
          <w:spacing w:val="37"/>
          <w:w w:val="8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humilis</w:t>
      </w:r>
      <w:proofErr w:type="spellEnd"/>
      <w:r w:rsidRPr="00BB6FB0">
        <w:rPr>
          <w:rFonts w:ascii="PMingLiU" w:eastAsia="PMingLiU" w:hAnsi="PMingLiU"/>
          <w:i/>
          <w:color w:val="1A1B1E"/>
          <w:spacing w:val="-28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(dwarf</w:t>
      </w:r>
      <w:r w:rsidRPr="00BB6FB0">
        <w:rPr>
          <w:rFonts w:ascii="PMingLiU" w:eastAsia="PMingLiU" w:hAnsi="PMingLiU"/>
          <w:color w:val="1A1B1E"/>
          <w:spacing w:val="-30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color w:val="1A1B1E"/>
          <w:w w:val="95"/>
          <w:sz w:val="20"/>
        </w:rPr>
        <w:t>sheoak</w:t>
      </w:r>
      <w:proofErr w:type="spellEnd"/>
      <w:r w:rsidRPr="00BB6FB0">
        <w:rPr>
          <w:rFonts w:ascii="PMingLiU" w:eastAsia="PMingLiU" w:hAnsi="PMingLiU"/>
          <w:color w:val="1A1B1E"/>
          <w:w w:val="95"/>
          <w:sz w:val="20"/>
        </w:rPr>
        <w:t>),</w:t>
      </w:r>
      <w:r w:rsidRPr="00BB6FB0">
        <w:rPr>
          <w:rFonts w:ascii="PMingLiU" w:eastAsia="PMingLiU" w:hAnsi="PMingLiU"/>
          <w:color w:val="1A1B1E"/>
          <w:spacing w:val="-30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Bossiaea</w:t>
      </w:r>
      <w:proofErr w:type="spellEnd"/>
      <w:r w:rsidRPr="00BB6FB0">
        <w:rPr>
          <w:rFonts w:ascii="PMingLiU" w:eastAsia="PMingLiU" w:hAnsi="PMingLiU"/>
          <w:i/>
          <w:color w:val="1A1B1E"/>
          <w:spacing w:val="-28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eriocarpa</w:t>
      </w:r>
      <w:proofErr w:type="spellEnd"/>
      <w:r w:rsidRPr="00BB6FB0">
        <w:rPr>
          <w:rFonts w:ascii="PMingLiU" w:eastAsia="PMingLiU" w:hAnsi="PMingLiU"/>
          <w:i/>
          <w:color w:val="1A1B1E"/>
          <w:spacing w:val="21"/>
          <w:w w:val="8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(common</w:t>
      </w:r>
      <w:r w:rsidRPr="00BB6FB0">
        <w:rPr>
          <w:rFonts w:ascii="PMingLiU" w:eastAsia="PMingLiU" w:hAnsi="PMingLiU"/>
          <w:color w:val="1A1B1E"/>
          <w:spacing w:val="-2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brown</w:t>
      </w:r>
      <w:r w:rsidRPr="00BB6FB0">
        <w:rPr>
          <w:rFonts w:ascii="PMingLiU" w:eastAsia="PMingLiU" w:hAnsi="PMingLiU"/>
          <w:color w:val="1A1B1E"/>
          <w:spacing w:val="-2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pea),</w:t>
      </w:r>
      <w:r w:rsidRPr="00BB6FB0">
        <w:rPr>
          <w:rFonts w:ascii="PMingLiU" w:eastAsia="PMingLiU" w:hAnsi="PMingLiU"/>
          <w:color w:val="1A1B1E"/>
          <w:spacing w:val="-2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Conostephium</w:t>
      </w:r>
      <w:proofErr w:type="spellEnd"/>
      <w:r w:rsidRPr="00BB6FB0">
        <w:rPr>
          <w:rFonts w:ascii="PMingLiU" w:eastAsia="PMingLiU" w:hAnsi="PMingLiU"/>
          <w:i/>
          <w:color w:val="1A1B1E"/>
          <w:spacing w:val="-23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z w:val="20"/>
        </w:rPr>
        <w:t>pendulum</w:t>
      </w:r>
      <w:r w:rsidRPr="00BB6FB0">
        <w:rPr>
          <w:rFonts w:ascii="PMingLiU" w:eastAsia="PMingLiU" w:hAnsi="PMingLiU"/>
          <w:i/>
          <w:color w:val="1A1B1E"/>
          <w:spacing w:val="20"/>
          <w:w w:val="94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(pearl</w:t>
      </w:r>
      <w:r w:rsidRPr="00BB6FB0">
        <w:rPr>
          <w:rFonts w:ascii="PMingLiU" w:eastAsia="PMingLiU" w:hAnsi="PMingLiU"/>
          <w:color w:val="1A1B1E"/>
          <w:spacing w:val="-8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flower),</w:t>
      </w:r>
      <w:r w:rsidRPr="00BB6FB0">
        <w:rPr>
          <w:rFonts w:ascii="PMingLiU" w:eastAsia="PMingLiU" w:hAnsi="PMingLiU"/>
          <w:color w:val="1A1B1E"/>
          <w:spacing w:val="-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D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aviesia</w:t>
      </w:r>
      <w:proofErr w:type="spellEnd"/>
      <w:r w:rsidRPr="00BB6FB0">
        <w:rPr>
          <w:rFonts w:ascii="PMingLiU" w:eastAsia="PMingLiU" w:hAnsi="PMingLiU"/>
          <w:i/>
          <w:color w:val="1A1B1E"/>
          <w:spacing w:val="-6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spp.,</w:t>
      </w:r>
      <w:r w:rsidRPr="00BB6FB0">
        <w:rPr>
          <w:rFonts w:ascii="PMingLiU" w:eastAsia="PMingLiU" w:hAnsi="PMingLiU"/>
          <w:color w:val="1A1B1E"/>
          <w:spacing w:val="-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3"/>
          <w:w w:val="95"/>
          <w:sz w:val="20"/>
        </w:rPr>
        <w:t>Eremaea</w:t>
      </w:r>
      <w:proofErr w:type="spellEnd"/>
      <w:r w:rsidRPr="00BB6FB0">
        <w:rPr>
          <w:rFonts w:ascii="PMingLiU" w:eastAsia="PMingLiU" w:hAnsi="PMingLiU"/>
          <w:i/>
          <w:color w:val="1A1B1E"/>
          <w:spacing w:val="-6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pauciflora</w:t>
      </w:r>
      <w:proofErr w:type="spellEnd"/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,</w:t>
      </w:r>
      <w:r w:rsidRPr="00BB6FB0">
        <w:rPr>
          <w:rFonts w:ascii="PMingLiU" w:eastAsia="PMingLiU" w:hAnsi="PMingLiU"/>
          <w:color w:val="1A1B1E"/>
          <w:spacing w:val="43"/>
          <w:w w:val="106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G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ompholobium</w:t>
      </w:r>
      <w:r w:rsidRPr="00BB6FB0">
        <w:rPr>
          <w:rFonts w:ascii="PMingLiU" w:eastAsia="PMingLiU" w:hAnsi="PMingLiU"/>
          <w:i/>
          <w:color w:val="1A1B1E"/>
          <w:spacing w:val="1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tomentosum</w:t>
      </w:r>
      <w:proofErr w:type="spellEnd"/>
      <w:r w:rsidRPr="00BB6FB0">
        <w:rPr>
          <w:rFonts w:ascii="PMingLiU" w:eastAsia="PMingLiU" w:hAnsi="PMingLiU"/>
          <w:i/>
          <w:color w:val="1A1B1E"/>
          <w:spacing w:val="1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 xml:space="preserve">(hairy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yellow</w:t>
      </w:r>
      <w:r w:rsidRPr="00BB6FB0">
        <w:rPr>
          <w:rFonts w:ascii="PMingLiU" w:eastAsia="PMingLiU" w:hAnsi="PMingLiU"/>
          <w:color w:val="1A1B1E"/>
          <w:w w:val="95"/>
          <w:sz w:val="20"/>
        </w:rPr>
        <w:t xml:space="preserve"> pea),</w:t>
      </w:r>
    </w:p>
    <w:p w:rsidR="00D6055C" w:rsidRPr="00BB6FB0" w:rsidRDefault="00BB6FB0">
      <w:pPr>
        <w:spacing w:before="24" w:line="253" w:lineRule="auto"/>
        <w:ind w:left="593" w:right="1624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w w:val="95"/>
        </w:rPr>
        <w:br w:type="column"/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H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ibber</w:t>
      </w:r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tia</w:t>
      </w:r>
      <w:proofErr w:type="spellEnd"/>
      <w:r w:rsidRPr="00BB6FB0">
        <w:rPr>
          <w:rFonts w:ascii="PMingLiU" w:eastAsia="PMingLiU" w:hAnsi="PMingLiU"/>
          <w:i/>
          <w:color w:val="1A1B1E"/>
          <w:spacing w:val="-1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hypericoides</w:t>
      </w:r>
      <w:proofErr w:type="spellEnd"/>
      <w:r w:rsidRPr="00BB6FB0">
        <w:rPr>
          <w:rFonts w:ascii="PMingLiU" w:eastAsia="PMingLiU" w:hAnsi="PMingLiU"/>
          <w:i/>
          <w:color w:val="1A1B1E"/>
          <w:spacing w:val="-16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5"/>
          <w:w w:val="95"/>
          <w:sz w:val="20"/>
        </w:rPr>
        <w:t>(yellow</w:t>
      </w:r>
      <w:r w:rsidRPr="00BB6FB0">
        <w:rPr>
          <w:rFonts w:ascii="PMingLiU" w:eastAsia="PMingLiU" w:hAnsi="PMingLiU"/>
          <w:color w:val="1A1B1E"/>
          <w:spacing w:val="-18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4"/>
          <w:w w:val="95"/>
          <w:sz w:val="20"/>
        </w:rPr>
        <w:t>buttercups),</w:t>
      </w:r>
      <w:r w:rsidRPr="00BB6FB0">
        <w:rPr>
          <w:rFonts w:ascii="PMingLiU" w:eastAsia="PMingLiU" w:hAnsi="PMingLiU"/>
          <w:color w:val="1A1B1E"/>
          <w:spacing w:val="-19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H</w:t>
      </w:r>
      <w:r w:rsidRPr="00BB6FB0">
        <w:rPr>
          <w:rFonts w:ascii="PMingLiU" w:eastAsia="PMingLiU" w:hAnsi="PMingLiU"/>
          <w:i/>
          <w:color w:val="1A1B1E"/>
          <w:spacing w:val="-6"/>
          <w:w w:val="95"/>
          <w:sz w:val="20"/>
        </w:rPr>
        <w:t>ypolaena</w:t>
      </w:r>
      <w:proofErr w:type="spellEnd"/>
      <w:r w:rsidRPr="00BB6FB0">
        <w:rPr>
          <w:rFonts w:ascii="PMingLiU" w:eastAsia="PMingLiU" w:hAnsi="PMingLiU"/>
          <w:i/>
          <w:color w:val="1A1B1E"/>
          <w:spacing w:val="46"/>
          <w:w w:val="8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0"/>
          <w:sz w:val="20"/>
        </w:rPr>
        <w:t>exsulca</w:t>
      </w:r>
      <w:proofErr w:type="spellEnd"/>
      <w:r w:rsidRPr="00BB6FB0">
        <w:rPr>
          <w:rFonts w:ascii="PMingLiU" w:eastAsia="PMingLiU" w:hAnsi="PMingLiU"/>
          <w:color w:val="1A1B1E"/>
          <w:spacing w:val="-4"/>
          <w:w w:val="90"/>
          <w:sz w:val="20"/>
        </w:rPr>
        <w:t>,</w:t>
      </w:r>
      <w:r w:rsidRPr="00BB6FB0">
        <w:rPr>
          <w:rFonts w:ascii="PMingLiU" w:eastAsia="PMingLiU" w:hAnsi="PMingLiU"/>
          <w:color w:val="1A1B1E"/>
          <w:spacing w:val="-14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6"/>
          <w:w w:val="90"/>
          <w:sz w:val="20"/>
        </w:rPr>
        <w:t>Jacksonia</w:t>
      </w:r>
      <w:proofErr w:type="spellEnd"/>
      <w:r w:rsidRPr="00BB6FB0">
        <w:rPr>
          <w:rFonts w:ascii="PMingLiU" w:eastAsia="PMingLiU" w:hAnsi="PMingLiU"/>
          <w:i/>
          <w:color w:val="1A1B1E"/>
          <w:spacing w:val="-12"/>
          <w:w w:val="9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4"/>
          <w:w w:val="90"/>
          <w:sz w:val="20"/>
        </w:rPr>
        <w:t>spp.,</w:t>
      </w:r>
      <w:r w:rsidRPr="00BB6FB0">
        <w:rPr>
          <w:rFonts w:ascii="PMingLiU" w:eastAsia="PMingLiU" w:hAnsi="PMingLiU"/>
          <w:color w:val="1A1B1E"/>
          <w:spacing w:val="-14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4"/>
          <w:w w:val="90"/>
          <w:sz w:val="20"/>
        </w:rPr>
        <w:t>Kunz</w:t>
      </w:r>
      <w:r w:rsidRPr="00BB6FB0">
        <w:rPr>
          <w:rFonts w:ascii="PMingLiU" w:eastAsia="PMingLiU" w:hAnsi="PMingLiU"/>
          <w:i/>
          <w:color w:val="1A1B1E"/>
          <w:spacing w:val="-5"/>
          <w:w w:val="90"/>
          <w:sz w:val="20"/>
        </w:rPr>
        <w:t>ea</w:t>
      </w:r>
      <w:proofErr w:type="spellEnd"/>
      <w:r w:rsidRPr="00BB6FB0">
        <w:rPr>
          <w:rFonts w:ascii="PMingLiU" w:eastAsia="PMingLiU" w:hAnsi="PMingLiU"/>
          <w:i/>
          <w:color w:val="1A1B1E"/>
          <w:spacing w:val="-12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0"/>
          <w:sz w:val="20"/>
        </w:rPr>
        <w:t>glabrescens</w:t>
      </w:r>
      <w:proofErr w:type="spellEnd"/>
      <w:r w:rsidRPr="00BB6FB0">
        <w:rPr>
          <w:rFonts w:ascii="PMingLiU" w:eastAsia="PMingLiU" w:hAnsi="PMingLiU"/>
          <w:color w:val="1A1B1E"/>
          <w:spacing w:val="-4"/>
          <w:w w:val="90"/>
          <w:sz w:val="20"/>
        </w:rPr>
        <w:t>,</w:t>
      </w:r>
      <w:r w:rsidRPr="00BB6FB0">
        <w:rPr>
          <w:rFonts w:ascii="PMingLiU" w:eastAsia="PMingLiU" w:hAnsi="PMingLiU"/>
          <w:color w:val="1A1B1E"/>
          <w:spacing w:val="-14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6"/>
          <w:w w:val="90"/>
          <w:sz w:val="20"/>
        </w:rPr>
        <w:t>P</w:t>
      </w:r>
      <w:r w:rsidRPr="00BB6FB0">
        <w:rPr>
          <w:rFonts w:ascii="PMingLiU" w:eastAsia="PMingLiU" w:hAnsi="PMingLiU"/>
          <w:i/>
          <w:color w:val="1A1B1E"/>
          <w:spacing w:val="-7"/>
          <w:w w:val="90"/>
          <w:sz w:val="20"/>
        </w:rPr>
        <w:t>etrophile</w:t>
      </w:r>
      <w:proofErr w:type="spellEnd"/>
      <w:r w:rsidRPr="00BB6FB0">
        <w:rPr>
          <w:rFonts w:ascii="PMingLiU" w:eastAsia="PMingLiU" w:hAnsi="PMingLiU"/>
          <w:i/>
          <w:color w:val="1A1B1E"/>
          <w:spacing w:val="36"/>
          <w:w w:val="8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linearis</w:t>
      </w:r>
      <w:proofErr w:type="spellEnd"/>
      <w:r w:rsidRPr="00BB6FB0">
        <w:rPr>
          <w:rFonts w:ascii="PMingLiU" w:eastAsia="PMingLiU" w:hAnsi="PMingLiU"/>
          <w:i/>
          <w:color w:val="1A1B1E"/>
          <w:spacing w:val="-30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4"/>
          <w:w w:val="95"/>
          <w:sz w:val="20"/>
        </w:rPr>
        <w:t>(pixie</w:t>
      </w:r>
      <w:r w:rsidRPr="00BB6FB0">
        <w:rPr>
          <w:rFonts w:ascii="PMingLiU" w:eastAsia="PMingLiU" w:hAnsi="PMingLiU"/>
          <w:color w:val="1A1B1E"/>
          <w:spacing w:val="-31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4"/>
          <w:w w:val="95"/>
          <w:sz w:val="20"/>
        </w:rPr>
        <w:t>mops),</w:t>
      </w:r>
      <w:r w:rsidRPr="00BB6FB0">
        <w:rPr>
          <w:rFonts w:ascii="PMingLiU" w:eastAsia="PMingLiU" w:hAnsi="PMingLiU"/>
          <w:color w:val="1A1B1E"/>
          <w:spacing w:val="-32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Phlebocarya</w:t>
      </w:r>
      <w:proofErr w:type="spellEnd"/>
      <w:r w:rsidRPr="00BB6FB0">
        <w:rPr>
          <w:rFonts w:ascii="PMingLiU" w:eastAsia="PMingLiU" w:hAnsi="PMingLiU"/>
          <w:i/>
          <w:color w:val="1A1B1E"/>
          <w:spacing w:val="-29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ciliata</w:t>
      </w:r>
      <w:proofErr w:type="spellEnd"/>
      <w:r w:rsidRPr="00BB6FB0">
        <w:rPr>
          <w:rFonts w:ascii="PMingLiU" w:eastAsia="PMingLiU" w:hAnsi="PMingLiU"/>
          <w:color w:val="1A1B1E"/>
          <w:spacing w:val="-4"/>
          <w:w w:val="95"/>
          <w:sz w:val="20"/>
        </w:rPr>
        <w:t>,</w:t>
      </w:r>
      <w:r w:rsidRPr="00BB6FB0">
        <w:rPr>
          <w:rFonts w:ascii="PMingLiU" w:eastAsia="PMingLiU" w:hAnsi="PMingLiU"/>
          <w:color w:val="1A1B1E"/>
          <w:spacing w:val="-32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6"/>
          <w:w w:val="95"/>
          <w:sz w:val="20"/>
        </w:rPr>
        <w:t>Philotheca</w:t>
      </w:r>
      <w:proofErr w:type="spellEnd"/>
      <w:r w:rsidRPr="00BB6FB0">
        <w:rPr>
          <w:rFonts w:ascii="PMingLiU" w:eastAsia="PMingLiU" w:hAnsi="PMingLiU"/>
          <w:i/>
          <w:color w:val="1A1B1E"/>
          <w:spacing w:val="56"/>
          <w:w w:val="88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sz w:val="20"/>
        </w:rPr>
        <w:t>spicata</w:t>
      </w:r>
      <w:proofErr w:type="spellEnd"/>
      <w:r w:rsidRPr="00BB6FB0">
        <w:rPr>
          <w:rFonts w:ascii="PMingLiU" w:eastAsia="PMingLiU" w:hAnsi="PMingLiU"/>
          <w:i/>
          <w:color w:val="1A1B1E"/>
          <w:spacing w:val="-2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4"/>
          <w:sz w:val="20"/>
        </w:rPr>
        <w:t>(pepper</w:t>
      </w:r>
      <w:r w:rsidRPr="00BB6FB0">
        <w:rPr>
          <w:rFonts w:ascii="PMingLiU" w:eastAsia="PMingLiU" w:hAnsi="PMingLiU"/>
          <w:color w:val="1A1B1E"/>
          <w:spacing w:val="-3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3"/>
          <w:sz w:val="20"/>
        </w:rPr>
        <w:t>and</w:t>
      </w:r>
      <w:r w:rsidRPr="00BB6FB0">
        <w:rPr>
          <w:rFonts w:ascii="PMingLiU" w:eastAsia="PMingLiU" w:hAnsi="PMingLiU"/>
          <w:color w:val="1A1B1E"/>
          <w:spacing w:val="-31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5"/>
          <w:sz w:val="20"/>
        </w:rPr>
        <w:t>salt),</w:t>
      </w:r>
      <w:r w:rsidRPr="00BB6FB0">
        <w:rPr>
          <w:rFonts w:ascii="PMingLiU" w:eastAsia="PMingLiU" w:hAnsi="PMingLiU"/>
          <w:color w:val="1A1B1E"/>
          <w:spacing w:val="-31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6"/>
          <w:sz w:val="20"/>
        </w:rPr>
        <w:t>Stirlingia</w:t>
      </w:r>
      <w:proofErr w:type="spellEnd"/>
      <w:r w:rsidRPr="00BB6FB0">
        <w:rPr>
          <w:rFonts w:ascii="PMingLiU" w:eastAsia="PMingLiU" w:hAnsi="PMingLiU"/>
          <w:i/>
          <w:color w:val="1A1B1E"/>
          <w:spacing w:val="-29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sz w:val="20"/>
        </w:rPr>
        <w:t>latifolia</w:t>
      </w:r>
      <w:proofErr w:type="spellEnd"/>
      <w:r w:rsidRPr="00BB6FB0">
        <w:rPr>
          <w:rFonts w:ascii="PMingLiU" w:eastAsia="PMingLiU" w:hAnsi="PMingLiU"/>
          <w:i/>
          <w:color w:val="1A1B1E"/>
          <w:spacing w:val="-2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5"/>
          <w:sz w:val="20"/>
        </w:rPr>
        <w:t>(</w:t>
      </w:r>
      <w:proofErr w:type="spellStart"/>
      <w:r w:rsidRPr="00BB6FB0">
        <w:rPr>
          <w:rFonts w:ascii="PMingLiU" w:eastAsia="PMingLiU" w:hAnsi="PMingLiU"/>
          <w:color w:val="1A1B1E"/>
          <w:spacing w:val="-5"/>
          <w:sz w:val="20"/>
        </w:rPr>
        <w:t>bluebo</w:t>
      </w:r>
      <w:r w:rsidRPr="00BB6FB0">
        <w:rPr>
          <w:rFonts w:ascii="PMingLiU" w:eastAsia="PMingLiU" w:hAnsi="PMingLiU"/>
          <w:color w:val="1A1B1E"/>
          <w:spacing w:val="-6"/>
          <w:sz w:val="20"/>
        </w:rPr>
        <w:t>y</w:t>
      </w:r>
      <w:proofErr w:type="spellEnd"/>
      <w:r w:rsidRPr="00BB6FB0">
        <w:rPr>
          <w:rFonts w:ascii="PMingLiU" w:eastAsia="PMingLiU" w:hAnsi="PMingLiU"/>
          <w:color w:val="1A1B1E"/>
          <w:spacing w:val="-6"/>
          <w:sz w:val="20"/>
        </w:rPr>
        <w:t>)</w:t>
      </w:r>
      <w:r w:rsidRPr="00BB6FB0">
        <w:rPr>
          <w:rFonts w:ascii="PMingLiU" w:eastAsia="PMingLiU" w:hAnsi="PMingLiU"/>
          <w:color w:val="1A1B1E"/>
          <w:spacing w:val="56"/>
          <w:w w:val="9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3"/>
          <w:w w:val="95"/>
          <w:sz w:val="20"/>
        </w:rPr>
        <w:t>and</w:t>
      </w:r>
      <w:r w:rsidRPr="00BB6FB0">
        <w:rPr>
          <w:rFonts w:ascii="PMingLiU" w:eastAsia="PMingLiU" w:hAnsi="PMingLiU"/>
          <w:color w:val="1A1B1E"/>
          <w:spacing w:val="-16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5"/>
          <w:w w:val="95"/>
          <w:sz w:val="20"/>
        </w:rPr>
        <w:t>Xanthorrhoea</w:t>
      </w:r>
      <w:proofErr w:type="spellEnd"/>
      <w:r w:rsidRPr="00BB6FB0">
        <w:rPr>
          <w:rFonts w:ascii="PMingLiU" w:eastAsia="PMingLiU" w:hAnsi="PMingLiU"/>
          <w:i/>
          <w:color w:val="1A1B1E"/>
          <w:spacing w:val="-14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preissii</w:t>
      </w:r>
      <w:proofErr w:type="spellEnd"/>
      <w:r w:rsidRPr="00BB6FB0">
        <w:rPr>
          <w:rFonts w:ascii="PMingLiU" w:eastAsia="PMingLiU" w:hAnsi="PMingLiU"/>
          <w:i/>
          <w:color w:val="1A1B1E"/>
          <w:spacing w:val="-7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</w:t>
      </w:r>
      <w:proofErr w:type="spellStart"/>
      <w:r w:rsidRPr="00BB6FB0">
        <w:rPr>
          <w:rFonts w:ascii="PMingLiU" w:eastAsia="PMingLiU" w:hAnsi="PMingLiU"/>
          <w:color w:val="1A1B1E"/>
          <w:w w:val="95"/>
          <w:sz w:val="20"/>
        </w:rPr>
        <w:t>balga</w:t>
      </w:r>
      <w:proofErr w:type="spellEnd"/>
      <w:r w:rsidRPr="00BB6FB0">
        <w:rPr>
          <w:rFonts w:ascii="PMingLiU" w:eastAsia="PMingLiU" w:hAnsi="PMingLiU"/>
          <w:color w:val="1A1B1E"/>
          <w:w w:val="95"/>
          <w:sz w:val="20"/>
        </w:rPr>
        <w:t>,</w:t>
      </w:r>
      <w:r w:rsidRPr="00BB6FB0">
        <w:rPr>
          <w:rFonts w:ascii="PMingLiU" w:eastAsia="PMingLiU" w:hAnsi="PMingLiU"/>
          <w:color w:val="1A1B1E"/>
          <w:spacing w:val="-8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grass</w:t>
      </w:r>
      <w:r w:rsidRPr="00BB6FB0">
        <w:rPr>
          <w:rFonts w:ascii="PMingLiU" w:eastAsia="PMingLiU" w:hAnsi="PMingLiU"/>
          <w:color w:val="1A1B1E"/>
          <w:spacing w:val="-9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tree).</w:t>
      </w:r>
    </w:p>
    <w:p w:rsidR="00D6055C" w:rsidRPr="00BB6FB0" w:rsidRDefault="00BB6FB0">
      <w:pPr>
        <w:numPr>
          <w:ilvl w:val="0"/>
          <w:numId w:val="5"/>
        </w:numPr>
        <w:tabs>
          <w:tab w:val="left" w:pos="594"/>
        </w:tabs>
        <w:spacing w:before="59" w:line="254" w:lineRule="auto"/>
        <w:ind w:left="593" w:right="1851"/>
        <w:rPr>
          <w:rFonts w:ascii="PMingLiU" w:eastAsia="PMingLiU" w:hAnsi="PMingLiU" w:cs="Times New Roman"/>
          <w:sz w:val="20"/>
          <w:szCs w:val="20"/>
        </w:rPr>
      </w:pP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K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 xml:space="preserve">ey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species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in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the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herbaceous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ground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 xml:space="preserve"> lay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er</w:t>
      </w:r>
      <w:r w:rsidRPr="00BB6FB0">
        <w:rPr>
          <w:rFonts w:ascii="PMingLiU" w:eastAsia="PMingLiU" w:hAnsi="PMingLiU" w:cs="PMingLiU"/>
          <w:color w:val="1A1B1E"/>
          <w:spacing w:val="29"/>
          <w:w w:val="99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include</w:t>
      </w:r>
      <w:r w:rsidRPr="00BB6FB0">
        <w:rPr>
          <w:rFonts w:ascii="PMingLiU" w:eastAsia="PMingLiU" w:hAnsi="PMingLiU" w:cs="PMingLiU"/>
          <w:color w:val="1A1B1E"/>
          <w:spacing w:val="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members</w:t>
      </w:r>
      <w:r w:rsidRPr="00BB6FB0">
        <w:rPr>
          <w:rFonts w:ascii="PMingLiU" w:eastAsia="PMingLiU" w:hAnsi="PMingLiU" w:cs="PMingLiU"/>
          <w:color w:val="1A1B1E"/>
          <w:spacing w:val="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of</w:t>
      </w:r>
      <w:r w:rsidRPr="00BB6FB0">
        <w:rPr>
          <w:rFonts w:ascii="PMingLiU" w:eastAsia="PMingLiU" w:hAnsi="PMingLiU" w:cs="PMingLiU"/>
          <w:color w:val="1A1B1E"/>
          <w:spacing w:val="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the</w:t>
      </w:r>
      <w:r w:rsidRPr="00BB6FB0">
        <w:rPr>
          <w:rFonts w:ascii="PMingLiU" w:eastAsia="PMingLiU" w:hAnsi="PMingLiU" w:cs="PMingLiU"/>
          <w:color w:val="1A1B1E"/>
          <w:spacing w:val="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families</w:t>
      </w:r>
      <w:r w:rsidRPr="00BB6FB0">
        <w:rPr>
          <w:rFonts w:ascii="PMingLiU" w:eastAsia="PMingLiU" w:hAnsi="PMingLiU" w:cs="PMingLiU"/>
          <w:color w:val="1A1B1E"/>
          <w:spacing w:val="1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Cyperaceae</w:t>
      </w:r>
      <w:proofErr w:type="spellEnd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26"/>
          <w:w w:val="98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Dr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oseraceae</w:t>
      </w:r>
      <w:proofErr w:type="spellEnd"/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25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Haemodoraceae</w:t>
      </w:r>
      <w:proofErr w:type="spellEnd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25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Orchidaceae</w:t>
      </w:r>
      <w:proofErr w:type="spellEnd"/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55"/>
          <w:w w:val="99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Restionaceae</w:t>
      </w:r>
      <w:proofErr w:type="spellEnd"/>
      <w:r w:rsidRPr="00BB6FB0">
        <w:rPr>
          <w:rFonts w:ascii="PMingLiU" w:eastAsia="PMingLiU" w:hAnsi="PMingLiU" w:cs="PMingLiU"/>
          <w:color w:val="1A1B1E"/>
          <w:spacing w:val="-15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5"/>
          <w:sz w:val="20"/>
          <w:szCs w:val="20"/>
        </w:rPr>
        <w:t>and</w:t>
      </w:r>
      <w:r w:rsidRPr="00BB6FB0">
        <w:rPr>
          <w:rFonts w:ascii="PMingLiU" w:eastAsia="PMingLiU" w:hAnsi="PMingLiU" w:cs="PMingLiU"/>
          <w:color w:val="1A1B1E"/>
          <w:spacing w:val="-14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3"/>
          <w:w w:val="95"/>
          <w:sz w:val="20"/>
          <w:szCs w:val="20"/>
        </w:rPr>
        <w:t>“lilies</w:t>
      </w:r>
      <w:r w:rsidRPr="00BB6FB0">
        <w:rPr>
          <w:rFonts w:ascii="PMingLiU" w:eastAsia="PMingLiU" w:hAnsi="PMingLiU" w:cs="PMingLiU"/>
          <w:color w:val="1A1B1E"/>
          <w:spacing w:val="-5"/>
          <w:w w:val="95"/>
          <w:sz w:val="20"/>
          <w:szCs w:val="20"/>
        </w:rPr>
        <w:t>”</w:t>
      </w:r>
      <w:r w:rsidRPr="00BB6FB0">
        <w:rPr>
          <w:rFonts w:ascii="PMingLiU" w:eastAsia="PMingLiU" w:hAnsi="PMingLiU" w:cs="PMingLiU"/>
          <w:color w:val="1A1B1E"/>
          <w:spacing w:val="-14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from</w:t>
      </w:r>
      <w:r w:rsidRPr="00BB6FB0">
        <w:rPr>
          <w:rFonts w:ascii="PMingLiU" w:eastAsia="PMingLiU" w:hAnsi="PMingLiU" w:cs="PMingLiU"/>
          <w:color w:val="1A1B1E"/>
          <w:spacing w:val="-14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2"/>
          <w:w w:val="95"/>
          <w:sz w:val="20"/>
          <w:szCs w:val="20"/>
        </w:rPr>
        <w:t>v</w:t>
      </w:r>
      <w:r w:rsidRPr="00BB6FB0"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arious</w:t>
      </w:r>
      <w:r w:rsidRPr="00BB6FB0">
        <w:rPr>
          <w:rFonts w:ascii="PMingLiU" w:eastAsia="PMingLiU" w:hAnsi="PMingLiU" w:cs="PMingLiU"/>
          <w:color w:val="1A1B1E"/>
          <w:spacing w:val="-14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5"/>
          <w:sz w:val="20"/>
          <w:szCs w:val="20"/>
        </w:rPr>
        <w:t>families.</w:t>
      </w:r>
      <w:r w:rsidRPr="00BB6FB0">
        <w:rPr>
          <w:rFonts w:ascii="PMingLiU" w:eastAsia="PMingLiU" w:hAnsi="PMingLiU" w:cs="PMingLiU"/>
          <w:color w:val="1A1B1E"/>
          <w:spacing w:val="47"/>
          <w:w w:val="98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Widespread</w:t>
      </w:r>
      <w:r w:rsidRPr="00BB6FB0">
        <w:rPr>
          <w:rFonts w:ascii="PMingLiU" w:eastAsia="PMingLiU" w:hAnsi="PMingLiU" w:cs="PMingLiU"/>
          <w:color w:val="1A1B1E"/>
          <w:spacing w:val="-29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species</w:t>
      </w:r>
      <w:r w:rsidRPr="00BB6FB0">
        <w:rPr>
          <w:rFonts w:ascii="PMingLiU" w:eastAsia="PMingLiU" w:hAnsi="PMingLiU" w:cs="PMingLiU"/>
          <w:color w:val="1A1B1E"/>
          <w:spacing w:val="-29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include</w:t>
      </w:r>
      <w:r w:rsidRPr="00BB6FB0">
        <w:rPr>
          <w:rFonts w:ascii="PMingLiU" w:eastAsia="PMingLiU" w:hAnsi="PMingLiU" w:cs="PMingLiU"/>
          <w:color w:val="1A1B1E"/>
          <w:spacing w:val="-29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Amphipogon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25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z w:val="20"/>
          <w:szCs w:val="20"/>
        </w:rPr>
        <w:t>turbinatus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30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(tufted</w:t>
      </w:r>
      <w:r w:rsidRPr="00BB6FB0">
        <w:rPr>
          <w:rFonts w:ascii="PMingLiU" w:eastAsia="PMingLiU" w:hAnsi="PMingLiU" w:cs="PMingLiU"/>
          <w:color w:val="1A1B1E"/>
          <w:spacing w:val="-3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beard</w:t>
      </w:r>
      <w:r w:rsidRPr="00BB6FB0">
        <w:rPr>
          <w:rFonts w:ascii="PMingLiU" w:eastAsia="PMingLiU" w:hAnsi="PMingLiU" w:cs="PMingLiU"/>
          <w:color w:val="1A1B1E"/>
          <w:spacing w:val="-3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grass),</w:t>
      </w:r>
      <w:r w:rsidRPr="00BB6FB0">
        <w:rPr>
          <w:rFonts w:ascii="PMingLiU" w:eastAsia="PMingLiU" w:hAnsi="PMingLiU" w:cs="PMingLiU"/>
          <w:color w:val="1A1B1E"/>
          <w:spacing w:val="-32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Burchardia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23"/>
          <w:w w:val="93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w w:val="95"/>
          <w:sz w:val="20"/>
          <w:szCs w:val="20"/>
        </w:rPr>
        <w:t>congesta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5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5"/>
          <w:sz w:val="20"/>
          <w:szCs w:val="20"/>
        </w:rPr>
        <w:t>(milkmaids),</w:t>
      </w:r>
      <w:r w:rsidRPr="00BB6FB0">
        <w:rPr>
          <w:rFonts w:ascii="PMingLiU" w:eastAsia="PMingLiU" w:hAnsi="PMingLiU" w:cs="PMingLiU"/>
          <w:color w:val="1A1B1E"/>
          <w:spacing w:val="2"/>
          <w:w w:val="95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w w:val="95"/>
          <w:sz w:val="20"/>
          <w:szCs w:val="20"/>
        </w:rPr>
        <w:t>C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5"/>
          <w:sz w:val="20"/>
          <w:szCs w:val="20"/>
        </w:rPr>
        <w:t>aladenia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6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spp.</w:t>
      </w:r>
      <w:r w:rsidRPr="00BB6FB0">
        <w:rPr>
          <w:rFonts w:ascii="PMingLiU" w:eastAsia="PMingLiU" w:hAnsi="PMingLiU" w:cs="PMingLiU"/>
          <w:color w:val="1A1B1E"/>
          <w:spacing w:val="3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5"/>
          <w:sz w:val="20"/>
          <w:szCs w:val="20"/>
        </w:rPr>
        <w:t>(spider</w:t>
      </w:r>
      <w:r w:rsidRPr="00BB6FB0">
        <w:rPr>
          <w:rFonts w:ascii="PMingLiU" w:eastAsia="PMingLiU" w:hAnsi="PMingLiU" w:cs="PMingLiU"/>
          <w:color w:val="1A1B1E"/>
          <w:spacing w:val="28"/>
          <w:w w:val="10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w w:val="95"/>
          <w:sz w:val="20"/>
          <w:szCs w:val="20"/>
        </w:rPr>
        <w:t>orchids),</w:t>
      </w:r>
      <w:r w:rsidRPr="00BB6FB0">
        <w:rPr>
          <w:rFonts w:ascii="PMingLiU" w:eastAsia="PMingLiU" w:hAnsi="PMingLiU" w:cs="PMingLiU"/>
          <w:color w:val="1A1B1E"/>
          <w:spacing w:val="-8"/>
          <w:w w:val="95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w w:val="95"/>
          <w:sz w:val="20"/>
          <w:szCs w:val="20"/>
        </w:rPr>
        <w:t>D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5"/>
          <w:sz w:val="20"/>
          <w:szCs w:val="20"/>
        </w:rPr>
        <w:t>asypogon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6"/>
          <w:w w:val="95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w w:val="95"/>
          <w:sz w:val="20"/>
          <w:szCs w:val="20"/>
        </w:rPr>
        <w:t>bromeliifolius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6"/>
          <w:w w:val="9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5"/>
          <w:sz w:val="20"/>
          <w:szCs w:val="20"/>
        </w:rPr>
        <w:t>(pineapple</w:t>
      </w:r>
      <w:r w:rsidRPr="00BB6FB0">
        <w:rPr>
          <w:rFonts w:ascii="PMingLiU" w:eastAsia="PMingLiU" w:hAnsi="PMingLiU" w:cs="PMingLiU"/>
          <w:color w:val="1A1B1E"/>
          <w:spacing w:val="53"/>
          <w:w w:val="10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0"/>
          <w:sz w:val="20"/>
          <w:szCs w:val="20"/>
        </w:rPr>
        <w:t>bush),</w:t>
      </w:r>
      <w:r w:rsidRPr="00BB6FB0">
        <w:rPr>
          <w:rFonts w:ascii="PMingLiU" w:eastAsia="PMingLiU" w:hAnsi="PMingLiU" w:cs="PMingLiU"/>
          <w:color w:val="1A1B1E"/>
          <w:spacing w:val="2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w w:val="90"/>
          <w:sz w:val="20"/>
          <w:szCs w:val="20"/>
        </w:rPr>
        <w:t>D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0"/>
          <w:sz w:val="20"/>
          <w:szCs w:val="20"/>
        </w:rPr>
        <w:t>esmocladus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5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w w:val="90"/>
          <w:sz w:val="20"/>
          <w:szCs w:val="20"/>
        </w:rPr>
        <w:t>flexuosus</w:t>
      </w:r>
      <w:proofErr w:type="spellEnd"/>
      <w:r w:rsidRPr="00BB6FB0">
        <w:rPr>
          <w:rFonts w:ascii="PMingLiU" w:eastAsia="PMingLiU" w:hAnsi="PMingLiU" w:cs="PMingLiU"/>
          <w:color w:val="1A1B1E"/>
          <w:spacing w:val="-1"/>
          <w:w w:val="90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3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w w:val="90"/>
          <w:sz w:val="20"/>
          <w:szCs w:val="20"/>
        </w:rPr>
        <w:t>Dr</w:t>
      </w:r>
      <w:r w:rsidRPr="00BB6FB0">
        <w:rPr>
          <w:rFonts w:ascii="PMingLiU" w:eastAsia="PMingLiU" w:hAnsi="PMingLiU" w:cs="Times New Roman"/>
          <w:i/>
          <w:color w:val="1A1B1E"/>
          <w:spacing w:val="-3"/>
          <w:w w:val="90"/>
          <w:sz w:val="20"/>
          <w:szCs w:val="20"/>
        </w:rPr>
        <w:t>osera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4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w w:val="90"/>
          <w:sz w:val="20"/>
          <w:szCs w:val="20"/>
        </w:rPr>
        <w:t>erythrorhiza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49"/>
          <w:w w:val="9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(red</w:t>
      </w:r>
      <w:r w:rsidRPr="00BB6FB0">
        <w:rPr>
          <w:rFonts w:ascii="PMingLiU" w:eastAsia="PMingLiU" w:hAnsi="PMingLiU" w:cs="PMingLiU"/>
          <w:color w:val="1A1B1E"/>
          <w:spacing w:val="-34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ink</w:t>
      </w:r>
      <w:r w:rsidRPr="00BB6FB0">
        <w:rPr>
          <w:rFonts w:ascii="PMingLiU" w:eastAsia="PMingLiU" w:hAnsi="PMingLiU" w:cs="PMingLiU"/>
          <w:color w:val="1A1B1E"/>
          <w:spacing w:val="-34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sun</w:t>
      </w:r>
      <w:r w:rsidRPr="00BB6FB0">
        <w:rPr>
          <w:rFonts w:ascii="PMingLiU" w:eastAsia="PMingLiU" w:hAnsi="PMingLiU" w:cs="PMingLiU"/>
          <w:color w:val="1A1B1E"/>
          <w:spacing w:val="-34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dew),</w:t>
      </w:r>
      <w:r w:rsidRPr="00BB6FB0">
        <w:rPr>
          <w:rFonts w:ascii="PMingLiU" w:eastAsia="PMingLiU" w:hAnsi="PMingLiU" w:cs="PMingLiU"/>
          <w:color w:val="1A1B1E"/>
          <w:spacing w:val="-34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z w:val="20"/>
          <w:szCs w:val="20"/>
        </w:rPr>
        <w:t>Lepidosperma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31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z w:val="20"/>
          <w:szCs w:val="20"/>
        </w:rPr>
        <w:t>squamatum</w:t>
      </w:r>
      <w:proofErr w:type="spellEnd"/>
    </w:p>
    <w:p w:rsidR="00D6055C" w:rsidRPr="00BB6FB0" w:rsidRDefault="00BB6FB0">
      <w:pPr>
        <w:spacing w:before="1" w:line="253" w:lineRule="auto"/>
        <w:ind w:left="593" w:right="1857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/>
          <w:color w:val="1A1B1E"/>
          <w:w w:val="95"/>
          <w:sz w:val="20"/>
        </w:rPr>
        <w:t>(</w:t>
      </w:r>
      <w:proofErr w:type="gramStart"/>
      <w:r w:rsidRPr="00BB6FB0">
        <w:rPr>
          <w:rFonts w:ascii="PMingLiU" w:eastAsia="PMingLiU" w:hAnsi="PMingLiU"/>
          <w:color w:val="1A1B1E"/>
          <w:w w:val="95"/>
          <w:sz w:val="20"/>
        </w:rPr>
        <w:t>a</w:t>
      </w:r>
      <w:proofErr w:type="gramEnd"/>
      <w:r w:rsidRPr="00BB6FB0">
        <w:rPr>
          <w:rFonts w:ascii="PMingLiU" w:eastAsia="PMingLiU" w:hAnsi="PMingLiU"/>
          <w:color w:val="1A1B1E"/>
          <w:spacing w:val="3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tufted</w:t>
      </w:r>
      <w:r w:rsidRPr="00BB6FB0">
        <w:rPr>
          <w:rFonts w:ascii="PMingLiU" w:eastAsia="PMingLiU" w:hAnsi="PMingLiU"/>
          <w:color w:val="1A1B1E"/>
          <w:spacing w:val="3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sedge),</w:t>
      </w:r>
      <w:r w:rsidRPr="00BB6FB0">
        <w:rPr>
          <w:rFonts w:ascii="PMingLiU" w:eastAsia="PMingLiU" w:hAnsi="PMingLiU"/>
          <w:color w:val="1A1B1E"/>
          <w:spacing w:val="3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Lomandr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</w:t>
      </w:r>
      <w:proofErr w:type="spellEnd"/>
      <w:r w:rsidRPr="00BB6FB0">
        <w:rPr>
          <w:rFonts w:ascii="PMingLiU" w:eastAsia="PMingLiU" w:hAnsi="PMingLiU"/>
          <w:i/>
          <w:color w:val="1A1B1E"/>
          <w:spacing w:val="5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her</w:t>
      </w:r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maphr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odita</w:t>
      </w:r>
      <w:proofErr w:type="spellEnd"/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,</w:t>
      </w:r>
      <w:r w:rsidRPr="00BB6FB0">
        <w:rPr>
          <w:rFonts w:ascii="PMingLiU" w:eastAsia="PMingLiU" w:hAnsi="PMingLiU"/>
          <w:color w:val="1A1B1E"/>
          <w:spacing w:val="30"/>
          <w:w w:val="106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L</w:t>
      </w:r>
      <w:r w:rsidRPr="00BB6FB0">
        <w:rPr>
          <w:rFonts w:ascii="PMingLiU" w:eastAsia="PMingLiU" w:hAnsi="PMingLiU"/>
          <w:i/>
          <w:color w:val="1A1B1E"/>
          <w:spacing w:val="-3"/>
          <w:w w:val="95"/>
          <w:sz w:val="20"/>
        </w:rPr>
        <w:t>yginia</w:t>
      </w:r>
      <w:proofErr w:type="spellEnd"/>
      <w:r w:rsidRPr="00BB6FB0">
        <w:rPr>
          <w:rFonts w:ascii="PMingLiU" w:eastAsia="PMingLiU" w:hAnsi="PMingLiU"/>
          <w:i/>
          <w:color w:val="1A1B1E"/>
          <w:spacing w:val="4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barbata</w:t>
      </w:r>
      <w:proofErr w:type="spellEnd"/>
      <w:r w:rsidRPr="00BB6FB0">
        <w:rPr>
          <w:rFonts w:ascii="PMingLiU" w:eastAsia="PMingLiU" w:hAnsi="PMingLiU"/>
          <w:i/>
          <w:color w:val="1A1B1E"/>
          <w:spacing w:val="4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(southern</w:t>
      </w:r>
      <w:r w:rsidRPr="00BB6FB0">
        <w:rPr>
          <w:rFonts w:ascii="PMingLiU" w:eastAsia="PMingLiU" w:hAnsi="PMingLiU"/>
          <w:color w:val="1A1B1E"/>
          <w:spacing w:val="3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rush),</w:t>
      </w:r>
      <w:r w:rsidRPr="00BB6FB0">
        <w:rPr>
          <w:rFonts w:ascii="PMingLiU" w:eastAsia="PMingLiU" w:hAnsi="PMingLiU"/>
          <w:color w:val="1A1B1E"/>
          <w:spacing w:val="3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L</w:t>
      </w:r>
      <w:r w:rsidRPr="00BB6FB0">
        <w:rPr>
          <w:rFonts w:ascii="PMingLiU" w:eastAsia="PMingLiU" w:hAnsi="PMingLiU"/>
          <w:i/>
          <w:color w:val="1A1B1E"/>
          <w:spacing w:val="-3"/>
          <w:w w:val="95"/>
          <w:sz w:val="20"/>
        </w:rPr>
        <w:t>yginia</w:t>
      </w:r>
      <w:proofErr w:type="spellEnd"/>
      <w:r w:rsidRPr="00BB6FB0">
        <w:rPr>
          <w:rFonts w:ascii="PMingLiU" w:eastAsia="PMingLiU" w:hAnsi="PMingLiU"/>
          <w:i/>
          <w:color w:val="1A1B1E"/>
          <w:spacing w:val="5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imberbis</w:t>
      </w:r>
      <w:proofErr w:type="spellEnd"/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,</w:t>
      </w:r>
      <w:r w:rsidRPr="00BB6FB0">
        <w:rPr>
          <w:rFonts w:ascii="PMingLiU" w:eastAsia="PMingLiU" w:hAnsi="PMingLiU"/>
          <w:color w:val="1A1B1E"/>
          <w:spacing w:val="39"/>
          <w:w w:val="106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M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esomelaena</w:t>
      </w:r>
      <w:proofErr w:type="spellEnd"/>
      <w:r w:rsidRPr="00BB6FB0">
        <w:rPr>
          <w:rFonts w:ascii="PMingLiU" w:eastAsia="PMingLiU" w:hAnsi="PMingLiU"/>
          <w:i/>
          <w:color w:val="1A1B1E"/>
          <w:spacing w:val="-29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pseudostygia</w:t>
      </w:r>
      <w:proofErr w:type="spellEnd"/>
      <w:r w:rsidRPr="00BB6FB0">
        <w:rPr>
          <w:rFonts w:ascii="PMingLiU" w:eastAsia="PMingLiU" w:hAnsi="PMingLiU"/>
          <w:i/>
          <w:color w:val="1A1B1E"/>
          <w:spacing w:val="-30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(semaphore</w:t>
      </w:r>
      <w:r w:rsidRPr="00BB6FB0">
        <w:rPr>
          <w:rFonts w:ascii="PMingLiU" w:eastAsia="PMingLiU" w:hAnsi="PMingLiU"/>
          <w:color w:val="1A1B1E"/>
          <w:spacing w:val="-30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sedge),</w:t>
      </w:r>
      <w:r w:rsidRPr="00BB6FB0">
        <w:rPr>
          <w:rFonts w:ascii="PMingLiU" w:eastAsia="PMingLiU" w:hAnsi="PMingLiU"/>
          <w:color w:val="1A1B1E"/>
          <w:spacing w:val="31"/>
          <w:w w:val="98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w w:val="90"/>
          <w:sz w:val="20"/>
        </w:rPr>
        <w:t>P</w:t>
      </w:r>
      <w:r w:rsidRPr="00BB6FB0">
        <w:rPr>
          <w:rFonts w:ascii="PMingLiU" w:eastAsia="PMingLiU" w:hAnsi="PMingLiU"/>
          <w:i/>
          <w:color w:val="1A1B1E"/>
          <w:spacing w:val="-3"/>
          <w:w w:val="90"/>
          <w:sz w:val="20"/>
        </w:rPr>
        <w:t>atersonia</w:t>
      </w:r>
      <w:proofErr w:type="spellEnd"/>
      <w:r w:rsidRPr="00BB6FB0">
        <w:rPr>
          <w:rFonts w:ascii="PMingLiU" w:eastAsia="PMingLiU" w:hAnsi="PMingLiU"/>
          <w:i/>
          <w:color w:val="1A1B1E"/>
          <w:spacing w:val="7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0"/>
          <w:sz w:val="20"/>
        </w:rPr>
        <w:t>occidentalis</w:t>
      </w:r>
      <w:proofErr w:type="spellEnd"/>
      <w:r w:rsidRPr="00BB6FB0">
        <w:rPr>
          <w:rFonts w:ascii="PMingLiU" w:eastAsia="PMingLiU" w:hAnsi="PMingLiU"/>
          <w:i/>
          <w:color w:val="1A1B1E"/>
          <w:spacing w:val="6"/>
          <w:w w:val="9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0"/>
          <w:sz w:val="20"/>
        </w:rPr>
        <w:t>(purple</w:t>
      </w:r>
      <w:r w:rsidRPr="00BB6FB0">
        <w:rPr>
          <w:rFonts w:ascii="PMingLiU" w:eastAsia="PMingLiU" w:hAnsi="PMingLiU"/>
          <w:color w:val="1A1B1E"/>
          <w:spacing w:val="6"/>
          <w:w w:val="9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0"/>
          <w:sz w:val="20"/>
        </w:rPr>
        <w:t>flag),</w:t>
      </w:r>
      <w:r w:rsidRPr="00BB6FB0">
        <w:rPr>
          <w:rFonts w:ascii="PMingLiU" w:eastAsia="PMingLiU" w:hAnsi="PMingLiU"/>
          <w:color w:val="1A1B1E"/>
          <w:spacing w:val="6"/>
          <w:w w:val="90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0"/>
          <w:sz w:val="20"/>
        </w:rPr>
        <w:t>P</w:t>
      </w:r>
      <w:r w:rsidRPr="00BB6FB0">
        <w:rPr>
          <w:rFonts w:ascii="PMingLiU" w:eastAsia="PMingLiU" w:hAnsi="PMingLiU"/>
          <w:i/>
          <w:color w:val="1A1B1E"/>
          <w:spacing w:val="-2"/>
          <w:w w:val="90"/>
          <w:sz w:val="20"/>
        </w:rPr>
        <w:t>odolepis</w:t>
      </w:r>
      <w:proofErr w:type="spellEnd"/>
      <w:r w:rsidRPr="00BB6FB0">
        <w:rPr>
          <w:rFonts w:ascii="PMingLiU" w:eastAsia="PMingLiU" w:hAnsi="PMingLiU"/>
          <w:i/>
          <w:color w:val="1A1B1E"/>
          <w:w w:val="84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29"/>
          <w:w w:val="84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spp.,</w:t>
      </w:r>
      <w:r w:rsidRPr="00BB6FB0">
        <w:rPr>
          <w:rFonts w:ascii="PMingLiU" w:eastAsia="PMingLiU" w:hAnsi="PMingLiU"/>
          <w:color w:val="1A1B1E"/>
          <w:spacing w:val="-6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Stylidium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brunonianum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(pink</w:t>
      </w:r>
      <w:r w:rsidRPr="00BB6FB0">
        <w:rPr>
          <w:rFonts w:ascii="PMingLiU" w:eastAsia="PMingLiU" w:hAnsi="PMingLiU"/>
          <w:color w:val="1A1B1E"/>
          <w:spacing w:val="-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fountain</w:t>
      </w:r>
      <w:r w:rsidRPr="00BB6FB0">
        <w:rPr>
          <w:rFonts w:ascii="PMingLiU" w:eastAsia="PMingLiU" w:hAnsi="PMingLiU"/>
          <w:color w:val="1A1B1E"/>
          <w:spacing w:val="26"/>
          <w:w w:val="10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trigger</w:t>
      </w:r>
      <w:r w:rsidRPr="00BB6FB0">
        <w:rPr>
          <w:rFonts w:ascii="PMingLiU" w:eastAsia="PMingLiU" w:hAnsi="PMingLiU"/>
          <w:color w:val="1A1B1E"/>
          <w:spacing w:val="-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plant),</w:t>
      </w:r>
      <w:r w:rsidRPr="00BB6FB0">
        <w:rPr>
          <w:rFonts w:ascii="PMingLiU" w:eastAsia="PMingLiU" w:hAnsi="PMingLiU"/>
          <w:color w:val="1A1B1E"/>
          <w:spacing w:val="-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Stylidium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piliferum</w:t>
      </w:r>
      <w:proofErr w:type="spellEnd"/>
      <w:r w:rsidRPr="00BB6FB0">
        <w:rPr>
          <w:rFonts w:ascii="PMingLiU" w:eastAsia="PMingLiU" w:hAnsi="PMingLiU"/>
          <w:i/>
          <w:color w:val="1A1B1E"/>
          <w:spacing w:val="-4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(common</w:t>
      </w:r>
      <w:r w:rsidRPr="00BB6FB0">
        <w:rPr>
          <w:rFonts w:ascii="PMingLiU" w:eastAsia="PMingLiU" w:hAnsi="PMingLiU"/>
          <w:color w:val="1A1B1E"/>
          <w:spacing w:val="25"/>
          <w:w w:val="10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butterfly</w:t>
      </w:r>
      <w:r w:rsidRPr="00BB6FB0">
        <w:rPr>
          <w:rFonts w:ascii="PMingLiU" w:eastAsia="PMingLiU" w:hAnsi="PMingLiU"/>
          <w:color w:val="1A1B1E"/>
          <w:spacing w:val="-2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trigger</w:t>
      </w:r>
      <w:r w:rsidRPr="00BB6FB0">
        <w:rPr>
          <w:rFonts w:ascii="PMingLiU" w:eastAsia="PMingLiU" w:hAnsi="PMingLiU"/>
          <w:color w:val="1A1B1E"/>
          <w:spacing w:val="-2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plant),</w:t>
      </w:r>
      <w:r w:rsidRPr="00BB6FB0">
        <w:rPr>
          <w:rFonts w:ascii="PMingLiU" w:eastAsia="PMingLiU" w:hAnsi="PMingLiU"/>
          <w:color w:val="1A1B1E"/>
          <w:spacing w:val="-27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3"/>
          <w:sz w:val="20"/>
        </w:rPr>
        <w:t>T</w:t>
      </w:r>
      <w:r w:rsidRPr="00BB6FB0">
        <w:rPr>
          <w:rFonts w:ascii="PMingLiU" w:eastAsia="PMingLiU" w:hAnsi="PMingLiU"/>
          <w:i/>
          <w:color w:val="1A1B1E"/>
          <w:spacing w:val="-4"/>
          <w:sz w:val="20"/>
        </w:rPr>
        <w:t>rachymene</w:t>
      </w:r>
      <w:proofErr w:type="spellEnd"/>
      <w:r w:rsidRPr="00BB6FB0">
        <w:rPr>
          <w:rFonts w:ascii="PMingLiU" w:eastAsia="PMingLiU" w:hAnsi="PMingLiU"/>
          <w:i/>
          <w:color w:val="1A1B1E"/>
          <w:spacing w:val="-2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pilosa</w:t>
      </w:r>
      <w:proofErr w:type="spellEnd"/>
      <w:r w:rsidRPr="00BB6FB0">
        <w:rPr>
          <w:rFonts w:ascii="PMingLiU" w:eastAsia="PMingLiU" w:hAnsi="PMingLiU"/>
          <w:i/>
          <w:color w:val="1A1B1E"/>
          <w:spacing w:val="-2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(dwarf</w:t>
      </w:r>
    </w:p>
    <w:p w:rsidR="00D6055C" w:rsidRDefault="00BB6FB0">
      <w:pPr>
        <w:pStyle w:val="BodyText"/>
        <w:spacing w:before="2" w:line="255" w:lineRule="auto"/>
        <w:ind w:left="593" w:right="1777"/>
      </w:pPr>
      <w:proofErr w:type="gramStart"/>
      <w:r w:rsidRPr="00BB6FB0">
        <w:rPr>
          <w:color w:val="1A1B1E"/>
        </w:rPr>
        <w:t>parsnip</w:t>
      </w:r>
      <w:proofErr w:type="gramEnd"/>
      <w:r w:rsidRPr="00BB6FB0">
        <w:rPr>
          <w:color w:val="1A1B1E"/>
        </w:rPr>
        <w:t>),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23"/>
        </w:rPr>
        <w:t xml:space="preserve"> </w:t>
      </w:r>
      <w:proofErr w:type="spellStart"/>
      <w:r w:rsidRPr="00BB6FB0">
        <w:rPr>
          <w:i/>
          <w:color w:val="1A1B1E"/>
        </w:rPr>
        <w:t>Xanthosia</w:t>
      </w:r>
      <w:proofErr w:type="spellEnd"/>
      <w:r w:rsidRPr="00BB6FB0">
        <w:rPr>
          <w:i/>
          <w:color w:val="1A1B1E"/>
          <w:spacing w:val="-19"/>
        </w:rPr>
        <w:t xml:space="preserve"> </w:t>
      </w:r>
      <w:proofErr w:type="spellStart"/>
      <w:r w:rsidRPr="00BB6FB0">
        <w:rPr>
          <w:i/>
          <w:color w:val="1A1B1E"/>
        </w:rPr>
        <w:t>huegelii</w:t>
      </w:r>
      <w:proofErr w:type="spellEnd"/>
      <w:r w:rsidRPr="00BB6FB0">
        <w:rPr>
          <w:i/>
          <w:color w:val="1A1B1E"/>
          <w:spacing w:val="-21"/>
        </w:rPr>
        <w:t xml:space="preserve"> </w:t>
      </w:r>
      <w:r w:rsidRPr="00BB6FB0">
        <w:rPr>
          <w:color w:val="1A1B1E"/>
        </w:rPr>
        <w:t>(heath</w:t>
      </w:r>
      <w:r w:rsidRPr="00BB6FB0">
        <w:rPr>
          <w:color w:val="1A1B1E"/>
          <w:spacing w:val="-21"/>
        </w:rPr>
        <w:t xml:space="preserve"> </w:t>
      </w:r>
      <w:proofErr w:type="spellStart"/>
      <w:r w:rsidRPr="00BB6FB0">
        <w:rPr>
          <w:color w:val="1A1B1E"/>
        </w:rPr>
        <w:t>xanthosia</w:t>
      </w:r>
      <w:proofErr w:type="spellEnd"/>
      <w:r w:rsidRPr="00BB6FB0">
        <w:rPr>
          <w:color w:val="1A1B1E"/>
        </w:rPr>
        <w:t>).</w:t>
      </w:r>
      <w:r w:rsidRPr="00BB6FB0">
        <w:rPr>
          <w:color w:val="1A1B1E"/>
          <w:w w:val="101"/>
        </w:rPr>
        <w:t xml:space="preserve"> </w:t>
      </w:r>
      <w:r w:rsidRPr="00BB6FB0">
        <w:rPr>
          <w:color w:val="1A1B1E"/>
        </w:rPr>
        <w:t xml:space="preserve">The </w:t>
      </w:r>
      <w:r w:rsidRPr="00BB6FB0">
        <w:rPr>
          <w:color w:val="1A1B1E"/>
          <w:spacing w:val="-1"/>
        </w:rPr>
        <w:t>development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 xml:space="preserve">a </w:t>
      </w:r>
      <w:r w:rsidRPr="00BB6FB0">
        <w:rPr>
          <w:color w:val="1A1B1E"/>
          <w:spacing w:val="-1"/>
        </w:rPr>
        <w:t>ground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  <w:spacing w:val="-2"/>
        </w:rPr>
        <w:t>lay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  <w:spacing w:val="1"/>
        </w:rPr>
        <w:t xml:space="preserve"> </w:t>
      </w:r>
      <w:r w:rsidRPr="00BB6FB0">
        <w:rPr>
          <w:color w:val="1A1B1E"/>
        </w:rPr>
        <w:t>may vary</w:t>
      </w:r>
      <w:r w:rsidRPr="00BB6FB0">
        <w:rPr>
          <w:color w:val="1A1B1E"/>
          <w:spacing w:val="35"/>
          <w:w w:val="93"/>
        </w:rPr>
        <w:t xml:space="preserve"> </w:t>
      </w:r>
      <w:r w:rsidRPr="00BB6FB0">
        <w:rPr>
          <w:color w:val="1A1B1E"/>
        </w:rPr>
        <w:t>depending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on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density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of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shrub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  <w:spacing w:val="-2"/>
        </w:rPr>
        <w:t>lay</w:t>
      </w:r>
      <w:r w:rsidRPr="00BB6FB0">
        <w:rPr>
          <w:color w:val="1A1B1E"/>
          <w:spacing w:val="-1"/>
        </w:rPr>
        <w:t>er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24"/>
          <w:w w:val="105"/>
        </w:rPr>
        <w:t xml:space="preserve"> </w:t>
      </w:r>
      <w:r w:rsidRPr="00BB6FB0">
        <w:rPr>
          <w:color w:val="1A1B1E"/>
        </w:rPr>
        <w:t>disturbance</w:t>
      </w:r>
      <w:r w:rsidRPr="00BB6FB0">
        <w:rPr>
          <w:color w:val="1A1B1E"/>
          <w:spacing w:val="34"/>
        </w:rPr>
        <w:t xml:space="preserve"> </w:t>
      </w:r>
      <w:r w:rsidRPr="00BB6FB0">
        <w:rPr>
          <w:color w:val="1A1B1E"/>
          <w:spacing w:val="-2"/>
        </w:rPr>
        <w:t>histor</w:t>
      </w:r>
      <w:r w:rsidRPr="00BB6FB0">
        <w:rPr>
          <w:color w:val="1A1B1E"/>
          <w:spacing w:val="-3"/>
        </w:rPr>
        <w:t>y</w:t>
      </w:r>
      <w:r>
        <w:rPr>
          <w:color w:val="1A1B1E"/>
          <w:spacing w:val="-2"/>
        </w:rPr>
        <w:t>.</w:t>
      </w:r>
    </w:p>
    <w:p w:rsidR="00D6055C" w:rsidRDefault="00D6055C">
      <w:pPr>
        <w:spacing w:line="255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632" w:space="40"/>
            <w:col w:w="6238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Heading2"/>
        <w:spacing w:line="380" w:lineRule="exact"/>
        <w:ind w:left="1700" w:right="14"/>
        <w:rPr>
          <w:b w:val="0"/>
          <w:bCs w:val="0"/>
        </w:rPr>
      </w:pPr>
      <w:r>
        <w:rPr>
          <w:color w:val="00528B"/>
          <w:spacing w:val="-5"/>
          <w:w w:val="105"/>
        </w:rPr>
        <w:t>W</w:t>
      </w:r>
      <w:r>
        <w:rPr>
          <w:color w:val="00528B"/>
          <w:spacing w:val="-4"/>
          <w:w w:val="105"/>
        </w:rPr>
        <w:t>hy</w:t>
      </w:r>
      <w:r>
        <w:rPr>
          <w:color w:val="00528B"/>
          <w:spacing w:val="-26"/>
          <w:w w:val="105"/>
        </w:rPr>
        <w:t xml:space="preserve"> </w:t>
      </w:r>
      <w:r>
        <w:rPr>
          <w:color w:val="00528B"/>
          <w:spacing w:val="-2"/>
          <w:w w:val="105"/>
        </w:rPr>
        <w:t>is</w:t>
      </w:r>
      <w:r>
        <w:rPr>
          <w:color w:val="00528B"/>
          <w:spacing w:val="-26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5"/>
          <w:w w:val="105"/>
        </w:rPr>
        <w:t xml:space="preserve"> </w:t>
      </w:r>
      <w:r>
        <w:rPr>
          <w:color w:val="00528B"/>
          <w:spacing w:val="-3"/>
          <w:w w:val="105"/>
        </w:rPr>
        <w:t>B</w:t>
      </w:r>
      <w:r>
        <w:rPr>
          <w:color w:val="00528B"/>
          <w:spacing w:val="-2"/>
          <w:w w:val="105"/>
        </w:rPr>
        <w:t>anks</w:t>
      </w:r>
      <w:r>
        <w:rPr>
          <w:color w:val="00528B"/>
          <w:spacing w:val="-3"/>
          <w:w w:val="105"/>
        </w:rPr>
        <w:t>ia</w:t>
      </w:r>
      <w:r>
        <w:rPr>
          <w:color w:val="00528B"/>
          <w:spacing w:val="23"/>
          <w:w w:val="103"/>
        </w:rPr>
        <w:t xml:space="preserve"> </w:t>
      </w: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ood</w:t>
      </w:r>
      <w:r>
        <w:rPr>
          <w:color w:val="00528B"/>
          <w:spacing w:val="-4"/>
          <w:w w:val="105"/>
        </w:rPr>
        <w:t>la</w:t>
      </w:r>
      <w:r>
        <w:rPr>
          <w:color w:val="00528B"/>
          <w:spacing w:val="-3"/>
          <w:w w:val="105"/>
        </w:rPr>
        <w:t>nds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21"/>
          <w:w w:val="104"/>
        </w:rPr>
        <w:t xml:space="preserve"> </w:t>
      </w:r>
      <w:r>
        <w:rPr>
          <w:color w:val="00528B"/>
          <w:spacing w:val="-3"/>
          <w:w w:val="105"/>
        </w:rPr>
        <w:t>commun</w:t>
      </w:r>
      <w:r>
        <w:rPr>
          <w:color w:val="00528B"/>
          <w:spacing w:val="-4"/>
          <w:w w:val="105"/>
        </w:rPr>
        <w:t>it</w:t>
      </w:r>
      <w:r>
        <w:rPr>
          <w:color w:val="00528B"/>
          <w:spacing w:val="-3"/>
          <w:w w:val="105"/>
        </w:rPr>
        <w:t>y</w:t>
      </w:r>
      <w:r>
        <w:rPr>
          <w:color w:val="00528B"/>
          <w:spacing w:val="-50"/>
          <w:w w:val="105"/>
        </w:rPr>
        <w:t xml:space="preserve"> </w:t>
      </w:r>
      <w:r>
        <w:rPr>
          <w:color w:val="00528B"/>
          <w:spacing w:val="-3"/>
          <w:w w:val="105"/>
        </w:rPr>
        <w:t>impo</w:t>
      </w:r>
      <w:r>
        <w:rPr>
          <w:color w:val="00528B"/>
          <w:spacing w:val="-4"/>
          <w:w w:val="105"/>
        </w:rPr>
        <w:t>rt</w:t>
      </w:r>
      <w:r>
        <w:rPr>
          <w:color w:val="00528B"/>
          <w:spacing w:val="-3"/>
          <w:w w:val="105"/>
        </w:rPr>
        <w:t>an</w:t>
      </w:r>
      <w:r>
        <w:rPr>
          <w:color w:val="00528B"/>
          <w:spacing w:val="-4"/>
          <w:w w:val="105"/>
        </w:rPr>
        <w:t>t?</w:t>
      </w:r>
    </w:p>
    <w:p w:rsidR="00D6055C" w:rsidRDefault="00BB6FB0">
      <w:pPr>
        <w:pStyle w:val="BodyText"/>
        <w:spacing w:before="152" w:line="256" w:lineRule="auto"/>
        <w:ind w:right="14"/>
      </w:pP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only</w:t>
      </w:r>
      <w:r>
        <w:rPr>
          <w:color w:val="1A1B1E"/>
          <w:spacing w:val="26"/>
          <w:w w:val="101"/>
        </w:rPr>
        <w:t xml:space="preserve"> </w:t>
      </w:r>
      <w:r>
        <w:rPr>
          <w:color w:val="1A1B1E"/>
        </w:rPr>
        <w:t>occurs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adjacent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3"/>
        </w:rPr>
        <w:t>S</w:t>
      </w:r>
      <w:r>
        <w:rPr>
          <w:color w:val="1A1B1E"/>
          <w:spacing w:val="-2"/>
        </w:rPr>
        <w:t>wan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Coastal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Plain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4"/>
          <w:w w:val="99"/>
        </w:rPr>
        <w:t xml:space="preserve"> </w:t>
      </w:r>
      <w:r>
        <w:rPr>
          <w:color w:val="1A1B1E"/>
          <w:spacing w:val="-3"/>
        </w:rPr>
        <w:t>Western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ustralia,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stretches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north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7"/>
          <w:w w:val="105"/>
        </w:rPr>
        <w:t xml:space="preserve"> </w:t>
      </w:r>
      <w:r>
        <w:rPr>
          <w:color w:val="1A1B1E"/>
        </w:rPr>
        <w:t>south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2"/>
        </w:rPr>
        <w:t>Perth.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broader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region—Southwest</w:t>
      </w:r>
      <w:r>
        <w:rPr>
          <w:color w:val="1A1B1E"/>
          <w:spacing w:val="33"/>
          <w:w w:val="98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ustralia—is</w:t>
      </w:r>
      <w:r>
        <w:rPr>
          <w:color w:val="1A1B1E"/>
          <w:spacing w:val="-6"/>
        </w:rPr>
        <w:t xml:space="preserve"> </w:t>
      </w:r>
      <w:proofErr w:type="spellStart"/>
      <w:r>
        <w:rPr>
          <w:color w:val="1A1B1E"/>
          <w:spacing w:val="-1"/>
        </w:rPr>
        <w:t>recognised</w:t>
      </w:r>
      <w:proofErr w:type="spellEnd"/>
      <w:r>
        <w:rPr>
          <w:color w:val="1A1B1E"/>
          <w:spacing w:val="-5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one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only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two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global</w:t>
      </w:r>
      <w:r>
        <w:rPr>
          <w:color w:val="1A1B1E"/>
          <w:spacing w:val="33"/>
          <w:w w:val="99"/>
        </w:rPr>
        <w:t xml:space="preserve"> </w:t>
      </w:r>
      <w:r>
        <w:rPr>
          <w:color w:val="1A1B1E"/>
          <w:spacing w:val="-1"/>
        </w:rPr>
        <w:t>biodiversity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hotspots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ustralia.</w:t>
      </w:r>
    </w:p>
    <w:p w:rsidR="00D6055C" w:rsidRDefault="00BB6FB0">
      <w:pPr>
        <w:pStyle w:val="BodyText"/>
        <w:spacing w:before="174" w:line="256" w:lineRule="auto"/>
        <w:ind w:right="49"/>
      </w:pP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pro</w:t>
      </w:r>
      <w:r>
        <w:rPr>
          <w:color w:val="1A1B1E"/>
          <w:spacing w:val="-2"/>
        </w:rPr>
        <w:t>vides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23"/>
          <w:w w:val="101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animals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ely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21"/>
          <w:w w:val="99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their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homes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food.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Remaining</w:t>
      </w:r>
      <w:r>
        <w:rPr>
          <w:color w:val="1A1B1E"/>
          <w:spacing w:val="28"/>
          <w:w w:val="102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provide</w:t>
      </w:r>
      <w:r>
        <w:rPr>
          <w:color w:val="1A1B1E"/>
          <w:spacing w:val="22"/>
          <w:w w:val="98"/>
        </w:rPr>
        <w:t xml:space="preserve"> </w:t>
      </w:r>
      <w:r>
        <w:rPr>
          <w:color w:val="1A1B1E"/>
        </w:rPr>
        <w:t>important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wildlife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corridors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efuges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mostly</w:t>
      </w:r>
      <w:r>
        <w:rPr>
          <w:color w:val="1A1B1E"/>
          <w:spacing w:val="25"/>
          <w:w w:val="101"/>
        </w:rPr>
        <w:t xml:space="preserve"> </w:t>
      </w:r>
      <w:r>
        <w:rPr>
          <w:color w:val="1A1B1E"/>
        </w:rPr>
        <w:t>fragmented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landscape.</w:t>
      </w:r>
    </w:p>
    <w:p w:rsidR="00D6055C" w:rsidRDefault="00BB6FB0">
      <w:pPr>
        <w:pStyle w:val="BodyText"/>
        <w:spacing w:before="174" w:line="256" w:lineRule="auto"/>
      </w:pPr>
      <w:r>
        <w:rPr>
          <w:color w:val="1A1B1E"/>
          <w:spacing w:val="-2"/>
          <w:w w:val="105"/>
        </w:rPr>
        <w:t>Since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19</w:t>
      </w:r>
      <w:proofErr w:type="spellStart"/>
      <w:r>
        <w:rPr>
          <w:color w:val="1A1B1E"/>
          <w:w w:val="105"/>
          <w:position w:val="7"/>
          <w:sz w:val="11"/>
        </w:rPr>
        <w:t>th</w:t>
      </w:r>
      <w:proofErr w:type="spellEnd"/>
      <w:r>
        <w:rPr>
          <w:color w:val="1A1B1E"/>
          <w:spacing w:val="8"/>
          <w:w w:val="105"/>
          <w:position w:val="7"/>
          <w:sz w:val="11"/>
        </w:rPr>
        <w:t xml:space="preserve"> </w:t>
      </w:r>
      <w:r>
        <w:rPr>
          <w:color w:val="1A1B1E"/>
          <w:spacing w:val="-2"/>
          <w:w w:val="105"/>
        </w:rPr>
        <w:t>centur</w:t>
      </w:r>
      <w:r>
        <w:rPr>
          <w:color w:val="1A1B1E"/>
          <w:spacing w:val="-3"/>
          <w:w w:val="105"/>
        </w:rPr>
        <w:t>y</w:t>
      </w:r>
      <w:r>
        <w:rPr>
          <w:color w:val="1A1B1E"/>
          <w:spacing w:val="-2"/>
          <w:w w:val="105"/>
        </w:rPr>
        <w:t>,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egion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has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been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heavily</w:t>
      </w:r>
      <w:r>
        <w:rPr>
          <w:color w:val="1A1B1E"/>
          <w:spacing w:val="28"/>
          <w:w w:val="97"/>
        </w:rPr>
        <w:t xml:space="preserve"> </w:t>
      </w:r>
      <w:r>
        <w:rPr>
          <w:color w:val="1A1B1E"/>
          <w:spacing w:val="-2"/>
          <w:w w:val="105"/>
        </w:rPr>
        <w:t>cleared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spacing w:val="-2"/>
          <w:w w:val="105"/>
        </w:rPr>
        <w:t>agriculture,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housing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associated</w:t>
      </w:r>
      <w:r>
        <w:rPr>
          <w:color w:val="1A1B1E"/>
          <w:spacing w:val="29"/>
          <w:w w:val="98"/>
        </w:rPr>
        <w:t xml:space="preserve"> </w:t>
      </w:r>
      <w:r>
        <w:rPr>
          <w:color w:val="1A1B1E"/>
          <w:spacing w:val="-2"/>
          <w:w w:val="105"/>
        </w:rPr>
        <w:t>infrastr</w:t>
      </w:r>
      <w:r>
        <w:rPr>
          <w:color w:val="1A1B1E"/>
          <w:spacing w:val="-1"/>
          <w:w w:val="105"/>
        </w:rPr>
        <w:t>uctur</w:t>
      </w:r>
      <w:r>
        <w:rPr>
          <w:color w:val="1A1B1E"/>
          <w:spacing w:val="-2"/>
          <w:w w:val="105"/>
        </w:rPr>
        <w:t>e.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spacing w:val="-2"/>
          <w:w w:val="105"/>
        </w:rPr>
        <w:t>In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total,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about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60%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original</w:t>
      </w:r>
      <w:r>
        <w:rPr>
          <w:color w:val="1A1B1E"/>
          <w:spacing w:val="31"/>
          <w:w w:val="101"/>
        </w:rPr>
        <w:t xml:space="preserve"> </w:t>
      </w:r>
      <w:r>
        <w:rPr>
          <w:color w:val="1A1B1E"/>
          <w:w w:val="105"/>
        </w:rPr>
        <w:t>extent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has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been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cleared.</w:t>
      </w:r>
    </w:p>
    <w:p w:rsidR="00D6055C" w:rsidRDefault="00BB6FB0">
      <w:pPr>
        <w:pStyle w:val="BodyText"/>
        <w:spacing w:before="4" w:line="256" w:lineRule="auto"/>
        <w:ind w:right="73"/>
      </w:pPr>
      <w:r>
        <w:rPr>
          <w:color w:val="1A1B1E"/>
        </w:rPr>
        <w:t>When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clear</w:t>
      </w:r>
      <w:r>
        <w:rPr>
          <w:color w:val="1A1B1E"/>
          <w:spacing w:val="-1"/>
        </w:rPr>
        <w:t>ed,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37"/>
          <w:w w:val="102"/>
        </w:rPr>
        <w:t xml:space="preserve"> </w:t>
      </w:r>
      <w:r>
        <w:rPr>
          <w:color w:val="1A1B1E"/>
        </w:rPr>
        <w:t>was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once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continuous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becomes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divided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into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smaller</w:t>
      </w:r>
      <w:r>
        <w:rPr>
          <w:color w:val="1A1B1E"/>
          <w:w w:val="98"/>
        </w:rPr>
        <w:t xml:space="preserve"> </w:t>
      </w:r>
      <w:r>
        <w:rPr>
          <w:color w:val="1A1B1E"/>
        </w:rPr>
        <w:t>separate fragments.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This makes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 xml:space="preserve">it </w:t>
      </w:r>
      <w:r>
        <w:rPr>
          <w:color w:val="1A1B1E"/>
          <w:spacing w:val="-1"/>
        </w:rPr>
        <w:t>harder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for animals</w:t>
      </w:r>
    </w:p>
    <w:p w:rsidR="00D6055C" w:rsidRDefault="00BB6FB0">
      <w:pPr>
        <w:pStyle w:val="BodyText"/>
        <w:spacing w:before="37" w:line="256" w:lineRule="auto"/>
        <w:ind w:left="452" w:right="1534"/>
      </w:pPr>
      <w:r>
        <w:br w:type="column"/>
      </w:r>
      <w:proofErr w:type="gramStart"/>
      <w:r>
        <w:rPr>
          <w:color w:val="1A1B1E"/>
        </w:rPr>
        <w:t>to</w:t>
      </w:r>
      <w:proofErr w:type="gramEnd"/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roam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migrate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disperse.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Many</w:t>
      </w:r>
      <w:r>
        <w:rPr>
          <w:color w:val="1A1B1E"/>
          <w:spacing w:val="23"/>
        </w:rPr>
        <w:t xml:space="preserve"> </w:t>
      </w:r>
      <w:r>
        <w:rPr>
          <w:color w:val="1A1B1E"/>
        </w:rPr>
        <w:t>fragments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small</w:t>
      </w:r>
      <w:r>
        <w:rPr>
          <w:color w:val="1A1B1E"/>
          <w:spacing w:val="20"/>
          <w:w w:val="98"/>
        </w:rPr>
        <w:t xml:space="preserve"> </w:t>
      </w:r>
      <w:r>
        <w:rPr>
          <w:color w:val="1A1B1E"/>
        </w:rPr>
        <w:t xml:space="preserve">islands—isolated </w:t>
      </w:r>
      <w:r>
        <w:rPr>
          <w:color w:val="1A1B1E"/>
          <w:spacing w:val="-1"/>
        </w:rPr>
        <w:t>from</w:t>
      </w:r>
      <w:r>
        <w:rPr>
          <w:color w:val="1A1B1E"/>
        </w:rPr>
        <w:t xml:space="preserve"> each other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</w:rPr>
        <w:t xml:space="preserve"> </w:t>
      </w:r>
      <w:r>
        <w:rPr>
          <w:color w:val="1A1B1E"/>
          <w:spacing w:val="-1"/>
        </w:rPr>
        <w:t>roads,</w:t>
      </w:r>
      <w:r>
        <w:rPr>
          <w:color w:val="1A1B1E"/>
        </w:rPr>
        <w:t xml:space="preserve"> houses</w:t>
      </w:r>
      <w:r>
        <w:rPr>
          <w:color w:val="1A1B1E"/>
          <w:spacing w:val="27"/>
          <w:w w:val="9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24"/>
        </w:rPr>
        <w:t xml:space="preserve"> </w:t>
      </w:r>
      <w:r>
        <w:rPr>
          <w:color w:val="1A1B1E"/>
          <w:spacing w:val="-1"/>
        </w:rPr>
        <w:t>developments.</w:t>
      </w:r>
    </w:p>
    <w:p w:rsidR="00D6055C" w:rsidRDefault="00BB6FB0">
      <w:pPr>
        <w:pStyle w:val="BodyText"/>
        <w:spacing w:before="174" w:line="256" w:lineRule="auto"/>
        <w:ind w:left="452" w:right="1448"/>
      </w:pP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remaining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27"/>
          <w:w w:val="105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typically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small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o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er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much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its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range</w:t>
      </w:r>
      <w:r>
        <w:rPr>
          <w:color w:val="1A1B1E"/>
          <w:spacing w:val="-7"/>
        </w:rPr>
        <w:t xml:space="preserve"> </w:t>
      </w:r>
      <w:r>
        <w:rPr>
          <w:color w:val="1A1B1E"/>
          <w:spacing w:val="-2"/>
        </w:rPr>
        <w:t>but</w:t>
      </w:r>
      <w:r>
        <w:rPr>
          <w:color w:val="1A1B1E"/>
          <w:spacing w:val="-7"/>
        </w:rPr>
        <w:t xml:space="preserve"> </w:t>
      </w:r>
      <w:r>
        <w:rPr>
          <w:color w:val="1A1B1E"/>
          <w:spacing w:val="-3"/>
        </w:rPr>
        <w:t>es</w:t>
      </w:r>
      <w:r>
        <w:rPr>
          <w:color w:val="1A1B1E"/>
          <w:spacing w:val="-2"/>
        </w:rPr>
        <w:t>p</w:t>
      </w:r>
      <w:r>
        <w:rPr>
          <w:color w:val="1A1B1E"/>
          <w:spacing w:val="-3"/>
        </w:rPr>
        <w:t>ecially</w:t>
      </w:r>
      <w:r>
        <w:rPr>
          <w:color w:val="1A1B1E"/>
          <w:spacing w:val="28"/>
          <w:w w:val="93"/>
        </w:rPr>
        <w:t xml:space="preserve"> </w:t>
      </w:r>
      <w:r>
        <w:rPr>
          <w:color w:val="1A1B1E"/>
          <w:spacing w:val="-2"/>
        </w:rPr>
        <w:t>around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4"/>
        </w:rPr>
        <w:t>P</w:t>
      </w:r>
      <w:r>
        <w:rPr>
          <w:color w:val="1A1B1E"/>
          <w:spacing w:val="-5"/>
        </w:rPr>
        <w:t>er</w:t>
      </w:r>
      <w:r>
        <w:rPr>
          <w:color w:val="1A1B1E"/>
          <w:spacing w:val="-4"/>
        </w:rPr>
        <w:t>th.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4"/>
        </w:rPr>
        <w:t>S</w:t>
      </w:r>
      <w:r>
        <w:rPr>
          <w:color w:val="1A1B1E"/>
          <w:spacing w:val="-3"/>
        </w:rPr>
        <w:t>mall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3"/>
        </w:rPr>
        <w:t>sizes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make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remnants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mor</w:t>
      </w:r>
      <w:r>
        <w:rPr>
          <w:color w:val="1A1B1E"/>
          <w:spacing w:val="-3"/>
        </w:rPr>
        <w:t>e</w:t>
      </w:r>
      <w:r>
        <w:rPr>
          <w:color w:val="1A1B1E"/>
          <w:spacing w:val="29"/>
          <w:w w:val="94"/>
        </w:rPr>
        <w:t xml:space="preserve"> </w:t>
      </w:r>
      <w:r>
        <w:rPr>
          <w:color w:val="1A1B1E"/>
          <w:spacing w:val="-2"/>
        </w:rPr>
        <w:t>vulnerable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to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disturbances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such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2"/>
        </w:rPr>
        <w:t>as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invasion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3"/>
        </w:rPr>
        <w:t>y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3"/>
        </w:rPr>
        <w:t>weeds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or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  <w:spacing w:val="-3"/>
        </w:rPr>
        <w:t>feral</w:t>
      </w:r>
      <w:r>
        <w:rPr>
          <w:color w:val="1A1B1E"/>
          <w:spacing w:val="-2"/>
        </w:rPr>
        <w:t xml:space="preserve"> animals. </w:t>
      </w:r>
      <w:r>
        <w:rPr>
          <w:color w:val="1A1B1E"/>
          <w:spacing w:val="-1"/>
        </w:rPr>
        <w:t>Th</w:t>
      </w:r>
      <w:r>
        <w:rPr>
          <w:color w:val="1A1B1E"/>
        </w:rPr>
        <w:t>e</w:t>
      </w:r>
      <w:r>
        <w:rPr>
          <w:color w:val="1A1B1E"/>
          <w:spacing w:val="31"/>
        </w:rPr>
        <w:t xml:space="preserve"> </w:t>
      </w:r>
      <w:r>
        <w:rPr>
          <w:color w:val="1A1B1E"/>
          <w:spacing w:val="-2"/>
        </w:rPr>
        <w:t xml:space="preserve">separation between the patches </w:t>
      </w:r>
      <w:r>
        <w:rPr>
          <w:color w:val="1A1B1E"/>
          <w:spacing w:val="-3"/>
        </w:rPr>
        <w:t>also</w:t>
      </w:r>
      <w:r>
        <w:rPr>
          <w:color w:val="1A1B1E"/>
          <w:spacing w:val="21"/>
          <w:w w:val="96"/>
        </w:rPr>
        <w:t xml:space="preserve"> </w:t>
      </w:r>
      <w:r>
        <w:rPr>
          <w:color w:val="1A1B1E"/>
          <w:spacing w:val="-3"/>
        </w:rPr>
        <w:t>causes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problems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for</w:t>
      </w:r>
      <w:r>
        <w:rPr>
          <w:color w:val="1A1B1E"/>
          <w:spacing w:val="-3"/>
        </w:rPr>
        <w:t xml:space="preserve"> ecological </w:t>
      </w:r>
      <w:r>
        <w:rPr>
          <w:color w:val="1A1B1E"/>
          <w:spacing w:val="-2"/>
        </w:rPr>
        <w:t>pr</w:t>
      </w:r>
      <w:r>
        <w:rPr>
          <w:color w:val="1A1B1E"/>
          <w:spacing w:val="-3"/>
        </w:rPr>
        <w:t xml:space="preserve">ocesses </w:t>
      </w:r>
      <w:r>
        <w:rPr>
          <w:color w:val="1A1B1E"/>
          <w:spacing w:val="-2"/>
        </w:rPr>
        <w:t>that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support</w:t>
      </w:r>
      <w:r>
        <w:rPr>
          <w:color w:val="1A1B1E"/>
          <w:spacing w:val="23"/>
          <w:w w:val="117"/>
        </w:rPr>
        <w:t xml:space="preserve"> </w:t>
      </w:r>
      <w:r>
        <w:rPr>
          <w:color w:val="1A1B1E"/>
          <w:spacing w:val="-2"/>
        </w:rPr>
        <w:t>the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health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of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3"/>
        </w:rPr>
        <w:t>ecological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4"/>
        </w:rPr>
        <w:t>community,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for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example,</w:t>
      </w:r>
      <w:r>
        <w:rPr>
          <w:color w:val="1A1B1E"/>
          <w:spacing w:val="29"/>
        </w:rPr>
        <w:t xml:space="preserve"> </w:t>
      </w:r>
      <w:r>
        <w:rPr>
          <w:color w:val="1A1B1E"/>
          <w:spacing w:val="-2"/>
        </w:rPr>
        <w:t>the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transfer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of</w:t>
      </w:r>
      <w:r>
        <w:rPr>
          <w:color w:val="1A1B1E"/>
          <w:spacing w:val="-2"/>
        </w:rPr>
        <w:t xml:space="preserve"> pollen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and</w:t>
      </w:r>
      <w:r>
        <w:rPr>
          <w:color w:val="1A1B1E"/>
          <w:spacing w:val="-3"/>
        </w:rPr>
        <w:t xml:space="preserve"> seed</w:t>
      </w:r>
      <w:r>
        <w:rPr>
          <w:color w:val="1A1B1E"/>
          <w:spacing w:val="-2"/>
        </w:rPr>
        <w:t xml:space="preserve"> acr</w:t>
      </w:r>
      <w:r>
        <w:rPr>
          <w:color w:val="1A1B1E"/>
          <w:spacing w:val="-3"/>
        </w:rPr>
        <w:t xml:space="preserve">oss </w:t>
      </w:r>
      <w:r>
        <w:rPr>
          <w:color w:val="1A1B1E"/>
          <w:spacing w:val="-2"/>
        </w:rPr>
        <w:t>its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 xml:space="preserve">range. </w:t>
      </w:r>
      <w:r>
        <w:rPr>
          <w:color w:val="1A1B1E"/>
          <w:spacing w:val="-1"/>
        </w:rPr>
        <w:t>This</w:t>
      </w:r>
    </w:p>
    <w:p w:rsidR="00D6055C" w:rsidRDefault="00BB6FB0">
      <w:pPr>
        <w:pStyle w:val="BodyText"/>
        <w:spacing w:before="4" w:line="256" w:lineRule="auto"/>
        <w:ind w:left="452" w:right="1445"/>
      </w:pPr>
      <w:proofErr w:type="gramStart"/>
      <w:r>
        <w:rPr>
          <w:color w:val="1A1B1E"/>
          <w:spacing w:val="-2"/>
        </w:rPr>
        <w:t>can</w:t>
      </w:r>
      <w:proofErr w:type="gramEnd"/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inter</w:t>
      </w:r>
      <w:r>
        <w:rPr>
          <w:color w:val="1A1B1E"/>
          <w:spacing w:val="-3"/>
        </w:rPr>
        <w:t>fere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with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regeneration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ecological</w:t>
      </w:r>
      <w:r>
        <w:rPr>
          <w:color w:val="1A1B1E"/>
          <w:spacing w:val="28"/>
          <w:w w:val="97"/>
        </w:rPr>
        <w:t xml:space="preserve"> </w:t>
      </w:r>
      <w:r>
        <w:rPr>
          <w:color w:val="1A1B1E"/>
          <w:spacing w:val="-4"/>
        </w:rPr>
        <w:t>community.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Many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fauna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ar</w:t>
      </w:r>
      <w:r>
        <w:rPr>
          <w:color w:val="1A1B1E"/>
          <w:spacing w:val="-3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also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unable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to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cr</w:t>
      </w:r>
      <w:r>
        <w:rPr>
          <w:color w:val="1A1B1E"/>
          <w:spacing w:val="-3"/>
        </w:rPr>
        <w:t>oss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gaps</w:t>
      </w:r>
      <w:r>
        <w:rPr>
          <w:color w:val="1A1B1E"/>
          <w:spacing w:val="27"/>
          <w:w w:val="97"/>
        </w:rPr>
        <w:t xml:space="preserve"> </w:t>
      </w:r>
      <w:r>
        <w:rPr>
          <w:color w:val="1A1B1E"/>
          <w:spacing w:val="-2"/>
        </w:rPr>
        <w:t>between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 xml:space="preserve">patches </w:t>
      </w:r>
      <w:r>
        <w:rPr>
          <w:color w:val="1A1B1E"/>
          <w:spacing w:val="-1"/>
        </w:rPr>
        <w:t>of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suitable habitat,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or</w:t>
      </w:r>
      <w:r>
        <w:rPr>
          <w:color w:val="1A1B1E"/>
          <w:spacing w:val="-2"/>
        </w:rPr>
        <w:t xml:space="preserve"> may</w:t>
      </w:r>
      <w:r>
        <w:rPr>
          <w:color w:val="1A1B1E"/>
          <w:spacing w:val="-3"/>
        </w:rPr>
        <w:t xml:space="preserve"> face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3"/>
        </w:rPr>
        <w:t>hazards</w:t>
      </w:r>
      <w:r>
        <w:rPr>
          <w:color w:val="1A1B1E"/>
          <w:spacing w:val="27"/>
          <w:w w:val="99"/>
        </w:rPr>
        <w:t xml:space="preserve"> </w:t>
      </w:r>
      <w:r>
        <w:rPr>
          <w:color w:val="1A1B1E"/>
          <w:spacing w:val="-1"/>
        </w:rPr>
        <w:t>in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doing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so,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for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example,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3"/>
        </w:rPr>
        <w:t>birds,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mammals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reptiles</w:t>
      </w:r>
      <w:r>
        <w:rPr>
          <w:color w:val="1A1B1E"/>
          <w:spacing w:val="45"/>
          <w:w w:val="99"/>
        </w:rPr>
        <w:t xml:space="preserve"> </w:t>
      </w:r>
      <w:r>
        <w:rPr>
          <w:color w:val="1A1B1E"/>
          <w:spacing w:val="-2"/>
        </w:rPr>
        <w:t>ar</w:t>
      </w:r>
      <w:r>
        <w:rPr>
          <w:color w:val="1A1B1E"/>
          <w:spacing w:val="-3"/>
        </w:rPr>
        <w:t>e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lost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from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ar</w:t>
      </w:r>
      <w:r>
        <w:rPr>
          <w:color w:val="1A1B1E"/>
          <w:spacing w:val="-3"/>
        </w:rPr>
        <w:t>eas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wher</w:t>
      </w:r>
      <w:r>
        <w:rPr>
          <w:color w:val="1A1B1E"/>
          <w:spacing w:val="-3"/>
        </w:rPr>
        <w:t>e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ther</w:t>
      </w:r>
      <w:r>
        <w:rPr>
          <w:color w:val="1A1B1E"/>
          <w:spacing w:val="-3"/>
        </w:rPr>
        <w:t>e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is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not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enough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>nativ</w:t>
      </w:r>
      <w:r>
        <w:rPr>
          <w:color w:val="1A1B1E"/>
          <w:spacing w:val="-3"/>
        </w:rPr>
        <w:t>e</w:t>
      </w:r>
      <w:r>
        <w:rPr>
          <w:color w:val="1A1B1E"/>
          <w:spacing w:val="27"/>
          <w:w w:val="94"/>
        </w:rPr>
        <w:t xml:space="preserve"> 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egetation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5"/>
        </w:rPr>
        <w:t>nearb</w:t>
      </w:r>
      <w:r>
        <w:rPr>
          <w:color w:val="1A1B1E"/>
          <w:spacing w:val="-6"/>
        </w:rPr>
        <w:t>y</w:t>
      </w:r>
      <w:r>
        <w:rPr>
          <w:color w:val="1A1B1E"/>
          <w:spacing w:val="-5"/>
        </w:rPr>
        <w:t>.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 xml:space="preserve">The </w:t>
      </w:r>
      <w:r>
        <w:rPr>
          <w:color w:val="1A1B1E"/>
          <w:spacing w:val="-3"/>
        </w:rPr>
        <w:t>small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populations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held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within</w:t>
      </w:r>
      <w:r>
        <w:rPr>
          <w:color w:val="1A1B1E"/>
          <w:spacing w:val="21"/>
          <w:w w:val="104"/>
        </w:rPr>
        <w:t xml:space="preserve"> </w:t>
      </w:r>
      <w:r>
        <w:rPr>
          <w:color w:val="1A1B1E"/>
          <w:spacing w:val="-2"/>
        </w:rPr>
        <w:t>patches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ar</w:t>
      </w:r>
      <w:r>
        <w:rPr>
          <w:color w:val="1A1B1E"/>
          <w:spacing w:val="-3"/>
        </w:rPr>
        <w:t>e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3"/>
        </w:rPr>
        <w:t>also</w:t>
      </w:r>
      <w:r>
        <w:rPr>
          <w:color w:val="1A1B1E"/>
          <w:spacing w:val="-2"/>
        </w:rPr>
        <w:t xml:space="preserve"> vulnerable </w:t>
      </w:r>
      <w:r>
        <w:rPr>
          <w:color w:val="1A1B1E"/>
          <w:spacing w:val="-1"/>
        </w:rPr>
        <w:t>to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3"/>
        </w:rPr>
        <w:t>local</w:t>
      </w:r>
      <w:r>
        <w:rPr>
          <w:color w:val="1A1B1E"/>
          <w:spacing w:val="-2"/>
        </w:rPr>
        <w:t xml:space="preserve"> extinction.</w:t>
      </w:r>
    </w:p>
    <w:p w:rsidR="00D6055C" w:rsidRDefault="00BB6FB0">
      <w:pPr>
        <w:pStyle w:val="BodyText"/>
        <w:spacing w:before="174" w:line="256" w:lineRule="auto"/>
        <w:ind w:left="452" w:right="1534"/>
      </w:pPr>
      <w:r>
        <w:rPr>
          <w:color w:val="1A1B1E"/>
          <w:spacing w:val="-1"/>
        </w:rPr>
        <w:t>Opportunities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exist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improving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connectivity</w:t>
      </w:r>
      <w:r>
        <w:rPr>
          <w:color w:val="1A1B1E"/>
          <w:spacing w:val="31"/>
          <w:w w:val="101"/>
        </w:rPr>
        <w:t xml:space="preserve"> </w:t>
      </w:r>
      <w:r>
        <w:rPr>
          <w:color w:val="1A1B1E"/>
          <w:spacing w:val="-1"/>
        </w:rPr>
        <w:t>between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(e.g.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through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replanting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7"/>
          <w:w w:val="105"/>
        </w:rPr>
        <w:t xml:space="preserve"> </w:t>
      </w:r>
      <w:r>
        <w:rPr>
          <w:color w:val="1A1B1E"/>
          <w:spacing w:val="-1"/>
        </w:rPr>
        <w:t>restoration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activities),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impro</w:t>
      </w:r>
      <w:r>
        <w:rPr>
          <w:color w:val="1A1B1E"/>
          <w:spacing w:val="-3"/>
        </w:rPr>
        <w:t>ve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ailability</w:t>
      </w:r>
      <w:r>
        <w:rPr>
          <w:color w:val="1A1B1E"/>
          <w:spacing w:val="51"/>
          <w:w w:val="99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functioning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w w:val="106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egetation.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773" w:space="40"/>
            <w:col w:w="6097"/>
          </w:cols>
        </w:sectPr>
      </w:pPr>
    </w:p>
    <w:p w:rsidR="00D6055C" w:rsidRDefault="00D6055C">
      <w:pPr>
        <w:spacing w:before="5"/>
        <w:rPr>
          <w:rFonts w:ascii="PMingLiU" w:eastAsia="PMingLiU" w:hAnsi="PMingLiU" w:cs="PMingLiU"/>
          <w:sz w:val="23"/>
          <w:szCs w:val="23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89" style="width:406.8pt;height:313pt;mso-position-horizontal-relative:char;mso-position-vertical-relative:line" coordsize="8136,6260">
            <v:shape id="_x0000_s1092" type="#_x0000_t75" style="position:absolute;width:4224;height:3700">
              <v:imagedata r:id="rId28" o:title=""/>
            </v:shape>
            <v:shape id="_x0000_s1091" type="#_x0000_t75" style="position:absolute;top:3757;width:4224;height:2503">
              <v:imagedata r:id="rId29" o:title=""/>
            </v:shape>
            <v:shape id="_x0000_s1090" type="#_x0000_t75" style="position:absolute;left:4280;width:3855;height:6260">
              <v:imagedata r:id="rId30" o:title=""/>
            </v:shape>
            <w10:anchorlock/>
          </v:group>
        </w:pict>
      </w:r>
    </w:p>
    <w:p w:rsidR="00D6055C" w:rsidRDefault="00BB6FB0">
      <w:pPr>
        <w:spacing w:before="49" w:line="160" w:lineRule="exact"/>
        <w:ind w:left="1700" w:right="2211"/>
        <w:rPr>
          <w:rFonts w:ascii="PMingLiU" w:eastAsia="PMingLiU" w:hAnsi="PMingLiU" w:cs="PMingLiU"/>
          <w:sz w:val="14"/>
          <w:szCs w:val="14"/>
        </w:rPr>
      </w:pP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Photo:</w:t>
      </w:r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(clockwise)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S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plendid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fairy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wren</w:t>
      </w:r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Malurus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splendens</w:t>
      </w:r>
      <w:proofErr w:type="spellEnd"/>
      <w:r>
        <w:rPr>
          <w:rFonts w:ascii="PMingLiU" w:eastAsia="PMingLiU" w:hAnsi="PMingLiU" w:cs="PMingLiU"/>
          <w:color w:val="1A1B1E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Rob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avis).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Carnab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y</w:t>
      </w:r>
      <w:r>
        <w:rPr>
          <w:rFonts w:ascii="PMingLiU" w:eastAsia="PMingLiU" w:hAnsi="PMingLiU" w:cs="PMingLiU"/>
          <w:color w:val="1A1B1E"/>
          <w:spacing w:val="-9"/>
          <w:sz w:val="14"/>
          <w:szCs w:val="14"/>
        </w:rPr>
        <w:t>’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s</w:t>
      </w:r>
      <w:proofErr w:type="spellEnd"/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cockatoo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Calyptorhynchus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latirostris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2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rian</w:t>
      </w:r>
      <w:r>
        <w:rPr>
          <w:rFonts w:ascii="PMingLiU" w:eastAsia="PMingLiU" w:hAnsi="PMingLiU" w:cs="PMingLiU"/>
          <w:color w:val="1A1B1E"/>
          <w:spacing w:val="97"/>
          <w:w w:val="103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Furby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).</w:t>
      </w:r>
      <w:r>
        <w:rPr>
          <w:rFonts w:ascii="PMingLiU" w:eastAsia="PMingLiU" w:hAnsi="PMingLiU" w:cs="PMingLiU"/>
          <w:color w:val="1A1B1E"/>
          <w:spacing w:val="-12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Quenda</w:t>
      </w:r>
      <w:proofErr w:type="spellEnd"/>
      <w:r>
        <w:rPr>
          <w:rFonts w:ascii="PMingLiU" w:eastAsia="PMingLiU" w:hAnsi="PMingLiU" w:cs="PMingLiU"/>
          <w:color w:val="1A1B1E"/>
          <w:spacing w:val="-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soodon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obesulus</w:t>
      </w:r>
      <w:proofErr w:type="spellEnd"/>
      <w:r>
        <w:rPr>
          <w:rFonts w:ascii="PMingLiU" w:eastAsia="PMingLiU" w:hAnsi="PMingLiU" w:cs="PMingLiU"/>
          <w:color w:val="1A1B1E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Ken</w:t>
      </w:r>
      <w:r>
        <w:rPr>
          <w:rFonts w:ascii="PMingLiU" w:eastAsia="PMingLiU" w:hAnsi="PMingLiU" w:cs="PMingLiU"/>
          <w:color w:val="1A1B1E"/>
          <w:spacing w:val="-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Glasson).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86" style="width:439.7pt;height:152.8pt;mso-position-horizontal-relative:char;mso-position-vertical-relative:line" coordsize="8794,3056">
            <v:shape id="_x0000_s1088" type="#_x0000_t75" style="position:absolute;width:4367;height:3056">
              <v:imagedata r:id="rId31" o:title=""/>
            </v:shape>
            <v:shape id="_x0000_s1087" type="#_x0000_t75" style="position:absolute;left:4426;width:4367;height:3056">
              <v:imagedata r:id="rId32" o:title=""/>
            </v:shape>
            <w10:anchorlock/>
          </v:group>
        </w:pict>
      </w:r>
    </w:p>
    <w:p w:rsidR="00D6055C" w:rsidRDefault="00BB6FB0">
      <w:pPr>
        <w:spacing w:before="89" w:line="160" w:lineRule="exact"/>
        <w:ind w:left="1417" w:right="1900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-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(from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z w:val="14"/>
        </w:rPr>
        <w:t>left)</w:t>
      </w:r>
      <w:r>
        <w:rPr>
          <w:rFonts w:ascii="PMingLiU"/>
          <w:color w:val="1A1B1E"/>
          <w:spacing w:val="-7"/>
          <w:sz w:val="14"/>
        </w:rPr>
        <w:t xml:space="preserve"> </w:t>
      </w:r>
      <w:proofErr w:type="spellStart"/>
      <w:r>
        <w:rPr>
          <w:rFonts w:ascii="PMingLiU"/>
          <w:color w:val="1A1B1E"/>
          <w:spacing w:val="-1"/>
          <w:sz w:val="14"/>
        </w:rPr>
        <w:t>Quenda</w:t>
      </w:r>
      <w:proofErr w:type="spellEnd"/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</w:t>
      </w:r>
      <w:proofErr w:type="spellStart"/>
      <w:r>
        <w:rPr>
          <w:rFonts w:ascii="Times New Roman"/>
          <w:i/>
          <w:color w:val="1A1B1E"/>
          <w:spacing w:val="-1"/>
          <w:sz w:val="14"/>
        </w:rPr>
        <w:t>I</w:t>
      </w:r>
      <w:r>
        <w:rPr>
          <w:rFonts w:ascii="Times New Roman"/>
          <w:i/>
          <w:color w:val="1A1B1E"/>
          <w:spacing w:val="-2"/>
          <w:sz w:val="14"/>
        </w:rPr>
        <w:t>soodon</w:t>
      </w:r>
      <w:proofErr w:type="spellEnd"/>
      <w:r>
        <w:rPr>
          <w:rFonts w:ascii="Times New Roman"/>
          <w:i/>
          <w:color w:val="1A1B1E"/>
          <w:spacing w:val="-5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z w:val="14"/>
        </w:rPr>
        <w:t>obesulus</w:t>
      </w:r>
      <w:proofErr w:type="spellEnd"/>
      <w:r>
        <w:rPr>
          <w:rFonts w:ascii="PMingLiU"/>
          <w:color w:val="1A1B1E"/>
          <w:sz w:val="14"/>
        </w:rPr>
        <w:t>)</w:t>
      </w:r>
      <w:r>
        <w:rPr>
          <w:rFonts w:ascii="PMingLiU"/>
          <w:color w:val="1A1B1E"/>
          <w:spacing w:val="-7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S</w:t>
      </w:r>
      <w:r>
        <w:rPr>
          <w:rFonts w:ascii="PMingLiU"/>
          <w:color w:val="1A1B1E"/>
          <w:spacing w:val="-1"/>
          <w:sz w:val="14"/>
        </w:rPr>
        <w:t>imon</w:t>
      </w:r>
      <w:r>
        <w:rPr>
          <w:rFonts w:ascii="PMingLiU"/>
          <w:color w:val="1A1B1E"/>
          <w:spacing w:val="-7"/>
          <w:sz w:val="14"/>
        </w:rPr>
        <w:t xml:space="preserve"> </w:t>
      </w:r>
      <w:proofErr w:type="spellStart"/>
      <w:r>
        <w:rPr>
          <w:rFonts w:ascii="PMingLiU"/>
          <w:color w:val="1A1B1E"/>
          <w:sz w:val="14"/>
        </w:rPr>
        <w:t>Cherriman</w:t>
      </w:r>
      <w:proofErr w:type="spellEnd"/>
      <w:r>
        <w:rPr>
          <w:rFonts w:ascii="PMingLiU"/>
          <w:color w:val="1A1B1E"/>
          <w:sz w:val="14"/>
        </w:rPr>
        <w:t>).</w:t>
      </w:r>
      <w:r>
        <w:rPr>
          <w:rFonts w:ascii="PMingLiU"/>
          <w:color w:val="1A1B1E"/>
          <w:spacing w:val="-8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Western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z w:val="14"/>
        </w:rPr>
        <w:t>heath</w:t>
      </w:r>
      <w:r>
        <w:rPr>
          <w:rFonts w:ascii="PMingLiU"/>
          <w:color w:val="1A1B1E"/>
          <w:spacing w:val="-7"/>
          <w:sz w:val="14"/>
        </w:rPr>
        <w:t xml:space="preserve"> </w:t>
      </w:r>
      <w:r>
        <w:rPr>
          <w:rFonts w:ascii="PMingLiU"/>
          <w:color w:val="1A1B1E"/>
          <w:sz w:val="14"/>
        </w:rPr>
        <w:t>dragon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z w:val="14"/>
        </w:rPr>
        <w:t>(</w:t>
      </w:r>
      <w:proofErr w:type="spellStart"/>
      <w:r>
        <w:rPr>
          <w:rFonts w:ascii="Times New Roman"/>
          <w:i/>
          <w:color w:val="1A1B1E"/>
          <w:sz w:val="14"/>
        </w:rPr>
        <w:t>Ctenophorus</w:t>
      </w:r>
      <w:proofErr w:type="spellEnd"/>
      <w:r>
        <w:rPr>
          <w:rFonts w:ascii="Times New Roman"/>
          <w:i/>
          <w:color w:val="1A1B1E"/>
          <w:spacing w:val="-5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z w:val="14"/>
        </w:rPr>
        <w:t>adelaidensis</w:t>
      </w:r>
      <w:proofErr w:type="spellEnd"/>
      <w:r>
        <w:rPr>
          <w:rFonts w:ascii="PMingLiU"/>
          <w:color w:val="1A1B1E"/>
          <w:sz w:val="14"/>
        </w:rPr>
        <w:t>)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-7"/>
          <w:sz w:val="14"/>
        </w:rPr>
        <w:t xml:space="preserve"> </w:t>
      </w:r>
      <w:r>
        <w:rPr>
          <w:rFonts w:ascii="PMingLiU"/>
          <w:color w:val="1A1B1E"/>
          <w:sz w:val="14"/>
        </w:rPr>
        <w:t>Department</w:t>
      </w:r>
      <w:r>
        <w:rPr>
          <w:rFonts w:ascii="PMingLiU"/>
          <w:color w:val="1A1B1E"/>
          <w:spacing w:val="-6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-7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Par</w:t>
      </w:r>
      <w:r>
        <w:rPr>
          <w:rFonts w:ascii="PMingLiU"/>
          <w:color w:val="1A1B1E"/>
          <w:spacing w:val="-3"/>
          <w:sz w:val="14"/>
        </w:rPr>
        <w:t>ks</w:t>
      </w:r>
      <w:r>
        <w:rPr>
          <w:rFonts w:ascii="PMingLiU"/>
          <w:color w:val="1A1B1E"/>
          <w:spacing w:val="59"/>
          <w:w w:val="96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Wildlife,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pacing w:val="-3"/>
          <w:sz w:val="14"/>
        </w:rPr>
        <w:t>W</w:t>
      </w:r>
      <w:r>
        <w:rPr>
          <w:rFonts w:ascii="PMingLiU"/>
          <w:color w:val="1A1B1E"/>
          <w:spacing w:val="-4"/>
          <w:sz w:val="14"/>
        </w:rPr>
        <w:t>A).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6"/>
        <w:rPr>
          <w:rFonts w:ascii="PMingLiU" w:eastAsia="PMingLiU" w:hAnsi="PMingLiU" w:cs="PMingLiU"/>
          <w:sz w:val="28"/>
          <w:szCs w:val="28"/>
        </w:rPr>
      </w:pPr>
    </w:p>
    <w:p w:rsidR="00D6055C" w:rsidRDefault="00D6055C">
      <w:pPr>
        <w:rPr>
          <w:rFonts w:ascii="PMingLiU" w:eastAsia="PMingLiU" w:hAnsi="PMingLiU" w:cs="PMingLiU"/>
          <w:sz w:val="28"/>
          <w:szCs w:val="28"/>
        </w:rPr>
        <w:sectPr w:rsidR="00D6055C">
          <w:headerReference w:type="even" r:id="rId33"/>
          <w:headerReference w:type="default" r:id="rId34"/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BodyText"/>
        <w:spacing w:before="22" w:line="256" w:lineRule="auto"/>
        <w:ind w:left="1417" w:right="106"/>
      </w:pPr>
      <w:r>
        <w:rPr>
          <w:color w:val="1A1B1E"/>
          <w:spacing w:val="-1"/>
        </w:rPr>
        <w:t>Many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animal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found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1"/>
          <w:w w:val="9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also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benefit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29"/>
          <w:w w:val="102"/>
        </w:rPr>
        <w:t xml:space="preserve"> </w:t>
      </w:r>
      <w:r>
        <w:rPr>
          <w:color w:val="1A1B1E"/>
          <w:spacing w:val="-1"/>
        </w:rPr>
        <w:t>acr</w:t>
      </w:r>
      <w:r>
        <w:rPr>
          <w:color w:val="1A1B1E"/>
          <w:spacing w:val="-2"/>
        </w:rPr>
        <w:t>oss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landscape.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7"/>
        </w:rPr>
        <w:t xml:space="preserve"> </w:t>
      </w:r>
      <w:r>
        <w:rPr>
          <w:color w:val="1A1B1E"/>
          <w:spacing w:val="-1"/>
        </w:rPr>
        <w:t>greater</w:t>
      </w:r>
      <w:r>
        <w:rPr>
          <w:color w:val="1A1B1E"/>
          <w:spacing w:val="-7"/>
        </w:rPr>
        <w:t xml:space="preserve"> </w:t>
      </w:r>
      <w:r>
        <w:rPr>
          <w:color w:val="1A1B1E"/>
          <w:spacing w:val="-2"/>
        </w:rPr>
        <w:t>effective</w:t>
      </w:r>
      <w:r>
        <w:rPr>
          <w:color w:val="1A1B1E"/>
          <w:spacing w:val="-7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37"/>
          <w:w w:val="99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supports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larger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populations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species,</w:t>
      </w:r>
      <w:r>
        <w:rPr>
          <w:color w:val="1A1B1E"/>
          <w:spacing w:val="21"/>
          <w:w w:val="9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greater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total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div</w:t>
      </w:r>
      <w:r>
        <w:rPr>
          <w:color w:val="1A1B1E"/>
          <w:spacing w:val="-3"/>
        </w:rPr>
        <w:t>ersity</w:t>
      </w:r>
      <w:r>
        <w:rPr>
          <w:color w:val="1A1B1E"/>
          <w:spacing w:val="-2"/>
        </w:rPr>
        <w:t>.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Landscape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connections</w:t>
      </w:r>
      <w:r>
        <w:rPr>
          <w:color w:val="1A1B1E"/>
          <w:spacing w:val="27"/>
          <w:w w:val="103"/>
        </w:rPr>
        <w:t xml:space="preserve"> </w:t>
      </w:r>
      <w:r>
        <w:rPr>
          <w:color w:val="1A1B1E"/>
        </w:rPr>
        <w:t>may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also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allo</w:t>
      </w:r>
      <w:r>
        <w:rPr>
          <w:color w:val="1A1B1E"/>
          <w:spacing w:val="-2"/>
        </w:rPr>
        <w:t>w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better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reco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</w:t>
      </w:r>
      <w:r>
        <w:rPr>
          <w:color w:val="1A1B1E"/>
          <w:spacing w:val="-2"/>
        </w:rPr>
        <w:t>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populations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6"/>
          <w:w w:val="108"/>
        </w:rPr>
        <w:t xml:space="preserve"> </w:t>
      </w:r>
      <w:r>
        <w:rPr>
          <w:color w:val="1A1B1E"/>
        </w:rPr>
        <w:t>disturbances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fir</w:t>
      </w:r>
      <w:r>
        <w:rPr>
          <w:color w:val="1A1B1E"/>
          <w:spacing w:val="-1"/>
        </w:rPr>
        <w:t>e,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burnt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23"/>
          <w:w w:val="101"/>
        </w:rPr>
        <w:t xml:space="preserve"> </w:t>
      </w:r>
      <w:r>
        <w:rPr>
          <w:color w:val="1A1B1E"/>
        </w:rPr>
        <w:t>easily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re-</w:t>
      </w:r>
      <w:proofErr w:type="spellStart"/>
      <w:r>
        <w:rPr>
          <w:color w:val="1A1B1E"/>
          <w:spacing w:val="-1"/>
        </w:rPr>
        <w:t>colonised</w:t>
      </w:r>
      <w:proofErr w:type="spellEnd"/>
      <w:r>
        <w:rPr>
          <w:color w:val="1A1B1E"/>
          <w:spacing w:val="-1"/>
        </w:rPr>
        <w:t>.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E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en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small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43"/>
          <w:w w:val="99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within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urban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retain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high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floral</w:t>
      </w:r>
      <w:r>
        <w:rPr>
          <w:color w:val="1A1B1E"/>
          <w:spacing w:val="29"/>
          <w:w w:val="97"/>
        </w:rPr>
        <w:t xml:space="preserve"> </w:t>
      </w:r>
      <w:r>
        <w:rPr>
          <w:color w:val="1A1B1E"/>
          <w:spacing w:val="-1"/>
        </w:rPr>
        <w:t>diversity</w:t>
      </w:r>
      <w:r>
        <w:rPr>
          <w:color w:val="1A1B1E"/>
          <w:spacing w:val="-3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29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-29"/>
        </w:rPr>
        <w:t xml:space="preserve"> </w:t>
      </w:r>
      <w:r>
        <w:rPr>
          <w:color w:val="1A1B1E"/>
        </w:rPr>
        <w:t>important</w:t>
      </w:r>
      <w:r>
        <w:rPr>
          <w:color w:val="1A1B1E"/>
          <w:spacing w:val="-29"/>
        </w:rPr>
        <w:t xml:space="preserve"> </w:t>
      </w:r>
      <w:r>
        <w:rPr>
          <w:color w:val="1A1B1E"/>
          <w:spacing w:val="-5"/>
        </w:rPr>
        <w:t>“</w:t>
      </w:r>
      <w:r>
        <w:rPr>
          <w:color w:val="1A1B1E"/>
          <w:spacing w:val="-2"/>
        </w:rPr>
        <w:t>stepping</w:t>
      </w:r>
      <w:r>
        <w:rPr>
          <w:color w:val="1A1B1E"/>
          <w:spacing w:val="-29"/>
        </w:rPr>
        <w:t xml:space="preserve"> </w:t>
      </w:r>
      <w:r>
        <w:rPr>
          <w:color w:val="1A1B1E"/>
          <w:spacing w:val="-2"/>
        </w:rPr>
        <w:t>stones</w:t>
      </w:r>
      <w:r>
        <w:rPr>
          <w:color w:val="1A1B1E"/>
          <w:spacing w:val="-5"/>
        </w:rPr>
        <w:t>”</w:t>
      </w:r>
      <w:r>
        <w:rPr>
          <w:color w:val="1A1B1E"/>
          <w:spacing w:val="-29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43"/>
          <w:w w:val="104"/>
        </w:rPr>
        <w:t xml:space="preserve"> </w:t>
      </w:r>
      <w:r>
        <w:rPr>
          <w:color w:val="1A1B1E"/>
        </w:rPr>
        <w:t>pollination/dispersal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routes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between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larger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27"/>
          <w:w w:val="94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35"/>
        </w:rPr>
        <w:t xml:space="preserve"> </w:t>
      </w:r>
      <w:r>
        <w:rPr>
          <w:color w:val="1A1B1E"/>
          <w:spacing w:val="-1"/>
        </w:rPr>
        <w:t>remnants.</w:t>
      </w:r>
    </w:p>
    <w:p w:rsidR="00D6055C" w:rsidRPr="00BB6FB0" w:rsidRDefault="00BB6FB0">
      <w:pPr>
        <w:pStyle w:val="BodyText"/>
        <w:spacing w:before="174" w:line="256" w:lineRule="auto"/>
        <w:ind w:left="1417"/>
      </w:pP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includes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aluable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26"/>
          <w:w w:val="105"/>
        </w:rPr>
        <w:t xml:space="preserve"> </w:t>
      </w:r>
      <w:r w:rsidRPr="00BB6FB0">
        <w:rPr>
          <w:color w:val="1A1B1E"/>
          <w:spacing w:val="-1"/>
        </w:rPr>
        <w:t>featur</w:t>
      </w:r>
      <w:r w:rsidRPr="00BB6FB0">
        <w:rPr>
          <w:color w:val="1A1B1E"/>
          <w:spacing w:val="-2"/>
        </w:rPr>
        <w:t>es,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</w:rPr>
        <w:t>such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nectar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1"/>
        </w:rPr>
        <w:t>producing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2"/>
        </w:rPr>
        <w:t>B</w:t>
      </w:r>
      <w:r w:rsidRPr="00BB6FB0">
        <w:rPr>
          <w:color w:val="1A1B1E"/>
          <w:spacing w:val="-1"/>
        </w:rPr>
        <w:t>anksia</w:t>
      </w:r>
      <w:r w:rsidRPr="00BB6FB0">
        <w:rPr>
          <w:color w:val="1A1B1E"/>
          <w:spacing w:val="2"/>
        </w:rPr>
        <w:t xml:space="preserve"> </w:t>
      </w:r>
      <w:r w:rsidRPr="00BB6FB0">
        <w:rPr>
          <w:color w:val="1A1B1E"/>
          <w:spacing w:val="-1"/>
        </w:rPr>
        <w:t>tr</w:t>
      </w:r>
      <w:r w:rsidRPr="00BB6FB0">
        <w:rPr>
          <w:color w:val="1A1B1E"/>
          <w:spacing w:val="-2"/>
        </w:rPr>
        <w:t>ees.</w:t>
      </w:r>
    </w:p>
    <w:p w:rsidR="00D6055C" w:rsidRPr="00BB6FB0" w:rsidRDefault="00BB6FB0">
      <w:pPr>
        <w:spacing w:before="4" w:line="255" w:lineRule="auto"/>
        <w:ind w:left="1417" w:right="422"/>
        <w:rPr>
          <w:rFonts w:ascii="PMingLiU" w:eastAsia="PMingLiU" w:hAnsi="PMingLiU" w:cs="PMingLiU"/>
          <w:sz w:val="20"/>
          <w:szCs w:val="20"/>
        </w:rPr>
      </w:pPr>
      <w:r w:rsidRPr="00BB6FB0">
        <w:rPr>
          <w:rFonts w:ascii="PMingLiU" w:eastAsia="PMingLiU" w:hAnsi="PMingLiU" w:cs="PMingLiU"/>
          <w:color w:val="1A1B1E"/>
          <w:sz w:val="20"/>
          <w:szCs w:val="20"/>
        </w:rPr>
        <w:t>These</w:t>
      </w:r>
      <w:r w:rsidRPr="00BB6FB0">
        <w:rPr>
          <w:rFonts w:ascii="PMingLiU" w:eastAsia="PMingLiU" w:hAnsi="PMingLiU" w:cs="PMingLiU"/>
          <w:color w:val="1A1B1E"/>
          <w:spacing w:val="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food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sour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ces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ar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e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important</w:t>
      </w:r>
      <w:r w:rsidRPr="00BB6FB0">
        <w:rPr>
          <w:rFonts w:ascii="PMingLiU" w:eastAsia="PMingLiU" w:hAnsi="PMingLiU" w:cs="PMingLiU"/>
          <w:color w:val="1A1B1E"/>
          <w:spacing w:val="5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for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mammals</w:t>
      </w:r>
      <w:r w:rsidRPr="00BB6FB0">
        <w:rPr>
          <w:rFonts w:ascii="PMingLiU" w:eastAsia="PMingLiU" w:hAnsi="PMingLiU" w:cs="PMingLiU"/>
          <w:color w:val="1A1B1E"/>
          <w:spacing w:val="27"/>
          <w:w w:val="10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and</w:t>
      </w:r>
      <w:r w:rsidRPr="00BB6FB0">
        <w:rPr>
          <w:rFonts w:ascii="PMingLiU" w:eastAsia="PMingLiU" w:hAnsi="PMingLiU" w:cs="PMingLiU"/>
          <w:color w:val="1A1B1E"/>
          <w:spacing w:val="10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birds.</w:t>
      </w:r>
      <w:r w:rsidRPr="00BB6FB0">
        <w:rPr>
          <w:rFonts w:ascii="PMingLiU" w:eastAsia="PMingLiU" w:hAnsi="PMingLiU" w:cs="PMingLiU"/>
          <w:color w:val="1A1B1E"/>
          <w:spacing w:val="1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A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t</w:t>
      </w:r>
      <w:r w:rsidRPr="00BB6FB0">
        <w:rPr>
          <w:rFonts w:ascii="PMingLiU" w:eastAsia="PMingLiU" w:hAnsi="PMingLiU" w:cs="PMingLiU"/>
          <w:color w:val="1A1B1E"/>
          <w:spacing w:val="1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least</w:t>
      </w:r>
      <w:r w:rsidRPr="00BB6FB0">
        <w:rPr>
          <w:rFonts w:ascii="PMingLiU" w:eastAsia="PMingLiU" w:hAnsi="PMingLiU" w:cs="PMingLiU"/>
          <w:color w:val="1A1B1E"/>
          <w:spacing w:val="1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20</w:t>
      </w:r>
      <w:r w:rsidRPr="00BB6FB0">
        <w:rPr>
          <w:rFonts w:ascii="PMingLiU" w:eastAsia="PMingLiU" w:hAnsi="PMingLiU" w:cs="PMingLiU"/>
          <w:color w:val="1A1B1E"/>
          <w:spacing w:val="1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nationally-threatened</w:t>
      </w:r>
      <w:r w:rsidRPr="00BB6FB0">
        <w:rPr>
          <w:rFonts w:ascii="PMingLiU" w:eastAsia="PMingLiU" w:hAnsi="PMingLiU" w:cs="PMingLiU"/>
          <w:color w:val="1A1B1E"/>
          <w:spacing w:val="45"/>
          <w:w w:val="102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animal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and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plant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species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ar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e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present,</w:t>
      </w:r>
      <w:r w:rsidRPr="00BB6FB0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including</w:t>
      </w:r>
      <w:r w:rsidRPr="00BB6FB0">
        <w:rPr>
          <w:rFonts w:ascii="PMingLiU" w:eastAsia="PMingLiU" w:hAnsi="PMingLiU" w:cs="PMingLiU"/>
          <w:color w:val="1A1B1E"/>
          <w:spacing w:val="26"/>
          <w:w w:val="103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sz w:val="20"/>
          <w:szCs w:val="20"/>
        </w:rPr>
        <w:t>D</w:t>
      </w:r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asyurus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32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2"/>
          <w:sz w:val="20"/>
          <w:szCs w:val="20"/>
        </w:rPr>
        <w:t>geoffroii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-31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(</w:t>
      </w:r>
      <w:proofErr w:type="spellStart"/>
      <w:r w:rsidRPr="00BB6FB0">
        <w:rPr>
          <w:rFonts w:ascii="PMingLiU" w:eastAsia="PMingLiU" w:hAnsi="PMingLiU" w:cs="PMingLiU"/>
          <w:color w:val="1A1B1E"/>
          <w:sz w:val="20"/>
          <w:szCs w:val="20"/>
        </w:rPr>
        <w:t>chuditch</w:t>
      </w:r>
      <w:proofErr w:type="spellEnd"/>
      <w:r w:rsidRPr="00BB6FB0">
        <w:rPr>
          <w:rFonts w:ascii="PMingLiU" w:eastAsia="PMingLiU" w:hAnsi="PMingLiU" w:cs="PMingLiU"/>
          <w:color w:val="1A1B1E"/>
          <w:sz w:val="20"/>
          <w:szCs w:val="20"/>
        </w:rPr>
        <w:t>,</w:t>
      </w:r>
      <w:r w:rsidRPr="00BB6FB0">
        <w:rPr>
          <w:rFonts w:ascii="PMingLiU" w:eastAsia="PMingLiU" w:hAnsi="PMingLiU" w:cs="PMingLiU"/>
          <w:color w:val="1A1B1E"/>
          <w:spacing w:val="-33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2"/>
          <w:sz w:val="20"/>
          <w:szCs w:val="20"/>
        </w:rPr>
        <w:t>w</w:t>
      </w:r>
      <w:r w:rsidRPr="00BB6FB0">
        <w:rPr>
          <w:rFonts w:ascii="PMingLiU" w:eastAsia="PMingLiU" w:hAnsi="PMingLiU" w:cs="PMingLiU"/>
          <w:color w:val="1A1B1E"/>
          <w:spacing w:val="-1"/>
          <w:sz w:val="20"/>
          <w:szCs w:val="20"/>
        </w:rPr>
        <w:t>estern</w:t>
      </w:r>
      <w:r w:rsidRPr="00BB6FB0">
        <w:rPr>
          <w:rFonts w:ascii="PMingLiU" w:eastAsia="PMingLiU" w:hAnsi="PMingLiU" w:cs="PMingLiU"/>
          <w:color w:val="1A1B1E"/>
          <w:spacing w:val="-34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z w:val="20"/>
          <w:szCs w:val="20"/>
        </w:rPr>
        <w:t>quoll),</w:t>
      </w:r>
      <w:r w:rsidRPr="00BB6FB0">
        <w:rPr>
          <w:rFonts w:ascii="PMingLiU" w:eastAsia="PMingLiU" w:hAnsi="PMingLiU" w:cs="PMingLiU"/>
          <w:color w:val="1A1B1E"/>
          <w:spacing w:val="39"/>
          <w:w w:val="103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w w:val="90"/>
          <w:sz w:val="20"/>
          <w:szCs w:val="20"/>
        </w:rPr>
        <w:t>C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0"/>
          <w:sz w:val="20"/>
          <w:szCs w:val="20"/>
        </w:rPr>
        <w:t>alyptor</w:t>
      </w:r>
      <w:r w:rsidRPr="00BB6FB0">
        <w:rPr>
          <w:rFonts w:ascii="PMingLiU" w:eastAsia="PMingLiU" w:hAnsi="PMingLiU" w:cs="Times New Roman"/>
          <w:i/>
          <w:color w:val="1A1B1E"/>
          <w:spacing w:val="-1"/>
          <w:w w:val="90"/>
          <w:sz w:val="20"/>
          <w:szCs w:val="20"/>
        </w:rPr>
        <w:t>hynchus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13"/>
          <w:w w:val="90"/>
          <w:sz w:val="20"/>
          <w:szCs w:val="20"/>
        </w:rPr>
        <w:t xml:space="preserve"> </w:t>
      </w:r>
      <w:proofErr w:type="spellStart"/>
      <w:r w:rsidRPr="00BB6FB0">
        <w:rPr>
          <w:rFonts w:ascii="PMingLiU" w:eastAsia="PMingLiU" w:hAnsi="PMingLiU" w:cs="Times New Roman"/>
          <w:i/>
          <w:color w:val="1A1B1E"/>
          <w:spacing w:val="-1"/>
          <w:w w:val="90"/>
          <w:sz w:val="20"/>
          <w:szCs w:val="20"/>
        </w:rPr>
        <w:t>latir</w:t>
      </w:r>
      <w:r w:rsidRPr="00BB6FB0">
        <w:rPr>
          <w:rFonts w:ascii="PMingLiU" w:eastAsia="PMingLiU" w:hAnsi="PMingLiU" w:cs="Times New Roman"/>
          <w:i/>
          <w:color w:val="1A1B1E"/>
          <w:spacing w:val="-2"/>
          <w:w w:val="90"/>
          <w:sz w:val="20"/>
          <w:szCs w:val="20"/>
        </w:rPr>
        <w:t>ostris</w:t>
      </w:r>
      <w:proofErr w:type="spellEnd"/>
      <w:r w:rsidRPr="00BB6FB0">
        <w:rPr>
          <w:rFonts w:ascii="PMingLiU" w:eastAsia="PMingLiU" w:hAnsi="PMingLiU" w:cs="Times New Roman"/>
          <w:i/>
          <w:color w:val="1A1B1E"/>
          <w:spacing w:val="13"/>
          <w:w w:val="90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spacing w:val="-3"/>
          <w:w w:val="90"/>
          <w:sz w:val="20"/>
          <w:szCs w:val="20"/>
        </w:rPr>
        <w:t>(</w:t>
      </w:r>
      <w:proofErr w:type="spellStart"/>
      <w:r w:rsidRPr="00BB6FB0">
        <w:rPr>
          <w:rFonts w:ascii="PMingLiU" w:eastAsia="PMingLiU" w:hAnsi="PMingLiU" w:cs="PMingLiU"/>
          <w:color w:val="1A1B1E"/>
          <w:spacing w:val="-3"/>
          <w:w w:val="90"/>
          <w:sz w:val="20"/>
          <w:szCs w:val="20"/>
        </w:rPr>
        <w:t>Carnaby</w:t>
      </w:r>
      <w:r w:rsidRPr="00BB6FB0">
        <w:rPr>
          <w:rFonts w:ascii="PMingLiU" w:eastAsia="PMingLiU" w:hAnsi="PMingLiU" w:cs="PMingLiU"/>
          <w:color w:val="1A1B1E"/>
          <w:spacing w:val="-12"/>
          <w:w w:val="90"/>
          <w:sz w:val="20"/>
          <w:szCs w:val="20"/>
        </w:rPr>
        <w:t>’</w:t>
      </w:r>
      <w:r w:rsidRPr="00BB6FB0">
        <w:rPr>
          <w:rFonts w:ascii="PMingLiU" w:eastAsia="PMingLiU" w:hAnsi="PMingLiU" w:cs="PMingLiU"/>
          <w:color w:val="1A1B1E"/>
          <w:spacing w:val="-4"/>
          <w:w w:val="90"/>
          <w:sz w:val="20"/>
          <w:szCs w:val="20"/>
        </w:rPr>
        <w:t>s</w:t>
      </w:r>
      <w:proofErr w:type="spellEnd"/>
      <w:r w:rsidRPr="00BB6FB0">
        <w:rPr>
          <w:rFonts w:ascii="PMingLiU" w:eastAsia="PMingLiU" w:hAnsi="PMingLiU" w:cs="PMingLiU"/>
          <w:color w:val="1A1B1E"/>
          <w:spacing w:val="11"/>
          <w:w w:val="90"/>
          <w:sz w:val="20"/>
          <w:szCs w:val="20"/>
        </w:rPr>
        <w:t xml:space="preserve"> </w:t>
      </w:r>
      <w:r w:rsidRPr="00BB6FB0">
        <w:rPr>
          <w:rFonts w:ascii="PMingLiU" w:eastAsia="PMingLiU" w:hAnsi="PMingLiU" w:cs="PMingLiU"/>
          <w:color w:val="1A1B1E"/>
          <w:w w:val="90"/>
          <w:sz w:val="20"/>
          <w:szCs w:val="20"/>
        </w:rPr>
        <w:t>cockatoo),</w:t>
      </w:r>
    </w:p>
    <w:p w:rsidR="00D6055C" w:rsidRPr="00BB6FB0" w:rsidRDefault="00BB6FB0">
      <w:pPr>
        <w:spacing w:line="253" w:lineRule="auto"/>
        <w:ind w:left="1417" w:right="106"/>
        <w:rPr>
          <w:rFonts w:ascii="PMingLiU" w:eastAsia="PMingLiU" w:hAnsi="PMingLiU" w:cs="PMingLiU"/>
          <w:sz w:val="20"/>
          <w:szCs w:val="20"/>
        </w:rPr>
      </w:pPr>
      <w:proofErr w:type="spellStart"/>
      <w:r w:rsidRPr="00BB6FB0">
        <w:rPr>
          <w:rFonts w:ascii="PMingLiU" w:eastAsia="PMingLiU" w:hAnsi="PMingLiU"/>
          <w:i/>
          <w:color w:val="1A1B1E"/>
          <w:spacing w:val="-1"/>
          <w:w w:val="95"/>
          <w:sz w:val="20"/>
        </w:rPr>
        <w:t>C</w:t>
      </w:r>
      <w:r w:rsidRPr="00BB6FB0">
        <w:rPr>
          <w:rFonts w:ascii="PMingLiU" w:eastAsia="PMingLiU" w:hAnsi="PMingLiU"/>
          <w:i/>
          <w:color w:val="1A1B1E"/>
          <w:spacing w:val="-2"/>
          <w:w w:val="95"/>
          <w:sz w:val="20"/>
        </w:rPr>
        <w:t>alyptorhynchus</w:t>
      </w:r>
      <w:proofErr w:type="spellEnd"/>
      <w:r w:rsidRPr="00BB6FB0">
        <w:rPr>
          <w:rFonts w:ascii="PMingLiU" w:eastAsia="PMingLiU" w:hAnsi="PMingLiU"/>
          <w:i/>
          <w:color w:val="1A1B1E"/>
          <w:spacing w:val="-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banksii</w:t>
      </w:r>
      <w:proofErr w:type="spellEnd"/>
      <w:r w:rsidRPr="00BB6FB0">
        <w:rPr>
          <w:rFonts w:ascii="PMingLiU" w:eastAsia="PMingLiU" w:hAnsi="PMingLiU"/>
          <w:i/>
          <w:color w:val="1A1B1E"/>
          <w:spacing w:val="-7"/>
          <w:w w:val="9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w w:val="95"/>
          <w:sz w:val="20"/>
        </w:rPr>
        <w:t>naso</w:t>
      </w:r>
      <w:proofErr w:type="spellEnd"/>
      <w:r w:rsidRPr="00BB6FB0">
        <w:rPr>
          <w:rFonts w:ascii="PMingLiU" w:eastAsia="PMingLiU" w:hAnsi="PMingLiU"/>
          <w:i/>
          <w:color w:val="1A1B1E"/>
          <w:spacing w:val="-7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(forest</w:t>
      </w:r>
      <w:r w:rsidRPr="00BB6FB0">
        <w:rPr>
          <w:rFonts w:ascii="PMingLiU" w:eastAsia="PMingLiU" w:hAnsi="PMingLiU"/>
          <w:color w:val="1A1B1E"/>
          <w:spacing w:val="-8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w w:val="95"/>
          <w:sz w:val="20"/>
        </w:rPr>
        <w:t>red-tailed</w:t>
      </w:r>
      <w:r w:rsidRPr="00BB6FB0">
        <w:rPr>
          <w:rFonts w:ascii="PMingLiU" w:eastAsia="PMingLiU" w:hAnsi="PMingLiU"/>
          <w:color w:val="1A1B1E"/>
          <w:spacing w:val="-9"/>
          <w:w w:val="9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w w:val="95"/>
          <w:sz w:val="20"/>
        </w:rPr>
        <w:t>black</w:t>
      </w:r>
      <w:r w:rsidRPr="00BB6FB0">
        <w:rPr>
          <w:rFonts w:ascii="PMingLiU" w:eastAsia="PMingLiU" w:hAnsi="PMingLiU"/>
          <w:color w:val="1A1B1E"/>
          <w:spacing w:val="51"/>
          <w:w w:val="9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cockatoo),</w:t>
      </w:r>
      <w:r w:rsidRPr="00BB6FB0">
        <w:rPr>
          <w:rFonts w:ascii="PMingLiU" w:eastAsia="PMingLiU" w:hAnsi="PMingLiU"/>
          <w:color w:val="1A1B1E"/>
          <w:spacing w:val="-1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nativ</w:t>
      </w:r>
      <w:r w:rsidRPr="00BB6FB0">
        <w:rPr>
          <w:rFonts w:ascii="PMingLiU" w:eastAsia="PMingLiU" w:hAnsi="PMingLiU"/>
          <w:color w:val="1A1B1E"/>
          <w:spacing w:val="-2"/>
          <w:sz w:val="20"/>
        </w:rPr>
        <w:t>e</w:t>
      </w:r>
      <w:r w:rsidRPr="00BB6FB0">
        <w:rPr>
          <w:rFonts w:ascii="PMingLiU" w:eastAsia="PMingLiU" w:hAnsi="PMingLiU"/>
          <w:color w:val="1A1B1E"/>
          <w:spacing w:val="-16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bees,</w:t>
      </w:r>
      <w:r w:rsidRPr="00BB6FB0">
        <w:rPr>
          <w:rFonts w:ascii="PMingLiU" w:eastAsia="PMingLiU" w:hAnsi="PMingLiU"/>
          <w:color w:val="1A1B1E"/>
          <w:spacing w:val="-16"/>
          <w:sz w:val="20"/>
        </w:rPr>
        <w:t xml:space="preserve"> </w:t>
      </w:r>
      <w:r w:rsidRPr="00BB6FB0">
        <w:rPr>
          <w:rFonts w:ascii="PMingLiU" w:eastAsia="PMingLiU" w:hAnsi="PMingLiU"/>
          <w:i/>
          <w:color w:val="1A1B1E"/>
          <w:spacing w:val="-2"/>
          <w:sz w:val="20"/>
        </w:rPr>
        <w:t>Banksia</w:t>
      </w:r>
      <w:r w:rsidRPr="00BB6FB0">
        <w:rPr>
          <w:rFonts w:ascii="PMingLiU" w:eastAsia="PMingLiU" w:hAnsi="PMingLiU"/>
          <w:i/>
          <w:color w:val="1A1B1E"/>
          <w:spacing w:val="-1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aurantia</w:t>
      </w:r>
      <w:proofErr w:type="spellEnd"/>
      <w:r w:rsidRPr="00BB6FB0">
        <w:rPr>
          <w:rFonts w:ascii="PMingLiU" w:eastAsia="PMingLiU" w:hAnsi="PMingLiU"/>
          <w:i/>
          <w:color w:val="1A1B1E"/>
          <w:spacing w:val="-14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(orange</w:t>
      </w:r>
      <w:r w:rsidRPr="00BB6FB0">
        <w:rPr>
          <w:rFonts w:ascii="PMingLiU" w:eastAsia="PMingLiU" w:hAnsi="PMingLiU"/>
          <w:color w:val="1A1B1E"/>
          <w:spacing w:val="23"/>
          <w:w w:val="101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color w:val="1A1B1E"/>
          <w:sz w:val="20"/>
        </w:rPr>
        <w:t>dryandra</w:t>
      </w:r>
      <w:proofErr w:type="spellEnd"/>
      <w:r w:rsidRPr="00BB6FB0">
        <w:rPr>
          <w:rFonts w:ascii="PMingLiU" w:eastAsia="PMingLiU" w:hAnsi="PMingLiU"/>
          <w:color w:val="1A1B1E"/>
          <w:sz w:val="20"/>
        </w:rPr>
        <w:t>),</w:t>
      </w:r>
      <w:r w:rsidRPr="00BB6FB0">
        <w:rPr>
          <w:rFonts w:ascii="PMingLiU" w:eastAsia="PMingLiU" w:hAnsi="PMingLiU"/>
          <w:color w:val="1A1B1E"/>
          <w:spacing w:val="-2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Caladenia</w:t>
      </w:r>
      <w:proofErr w:type="spellEnd"/>
      <w:r w:rsidRPr="00BB6FB0">
        <w:rPr>
          <w:rFonts w:ascii="PMingLiU" w:eastAsia="PMingLiU" w:hAnsi="PMingLiU"/>
          <w:i/>
          <w:color w:val="1A1B1E"/>
          <w:spacing w:val="-21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huegelii</w:t>
      </w:r>
      <w:proofErr w:type="spellEnd"/>
      <w:r w:rsidRPr="00BB6FB0">
        <w:rPr>
          <w:rFonts w:ascii="PMingLiU" w:eastAsia="PMingLiU" w:hAnsi="PMingLiU"/>
          <w:i/>
          <w:color w:val="1A1B1E"/>
          <w:spacing w:val="-2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(king</w:t>
      </w:r>
      <w:r w:rsidRPr="00BB6FB0">
        <w:rPr>
          <w:rFonts w:ascii="PMingLiU" w:eastAsia="PMingLiU" w:hAnsi="PMingLiU"/>
          <w:color w:val="1A1B1E"/>
          <w:spacing w:val="-23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spider-orchid),</w:t>
      </w:r>
      <w:r w:rsidRPr="00BB6FB0">
        <w:rPr>
          <w:rFonts w:ascii="PMingLiU" w:eastAsia="PMingLiU" w:hAnsi="PMingLiU"/>
          <w:color w:val="1A1B1E"/>
          <w:spacing w:val="46"/>
          <w:w w:val="103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Drakaea</w:t>
      </w:r>
      <w:proofErr w:type="spellEnd"/>
      <w:r w:rsidRPr="00BB6FB0">
        <w:rPr>
          <w:rFonts w:ascii="PMingLiU" w:eastAsia="PMingLiU" w:hAnsi="PMingLiU"/>
          <w:i/>
          <w:color w:val="1A1B1E"/>
          <w:spacing w:val="-28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z w:val="20"/>
        </w:rPr>
        <w:t>elastica</w:t>
      </w:r>
      <w:proofErr w:type="spellEnd"/>
      <w:r w:rsidRPr="00BB6FB0">
        <w:rPr>
          <w:rFonts w:ascii="PMingLiU" w:eastAsia="PMingLiU" w:hAnsi="PMingLiU"/>
          <w:i/>
          <w:color w:val="1A1B1E"/>
          <w:spacing w:val="-2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(glossy-leafed</w:t>
      </w:r>
      <w:r w:rsidRPr="00BB6FB0">
        <w:rPr>
          <w:rFonts w:ascii="PMingLiU" w:eastAsia="PMingLiU" w:hAnsi="PMingLiU"/>
          <w:color w:val="1A1B1E"/>
          <w:spacing w:val="-30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hammer</w:t>
      </w:r>
      <w:r w:rsidRPr="00BB6FB0">
        <w:rPr>
          <w:rFonts w:ascii="PMingLiU" w:eastAsia="PMingLiU" w:hAnsi="PMingLiU"/>
          <w:color w:val="1A1B1E"/>
          <w:spacing w:val="-2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orchid),</w:t>
      </w:r>
      <w:r w:rsidRPr="00BB6FB0">
        <w:rPr>
          <w:rFonts w:ascii="PMingLiU" w:eastAsia="PMingLiU" w:hAnsi="PMingLiU"/>
          <w:color w:val="1A1B1E"/>
          <w:spacing w:val="-29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and</w:t>
      </w:r>
      <w:r w:rsidRPr="00BB6FB0">
        <w:rPr>
          <w:rFonts w:ascii="PMingLiU" w:eastAsia="PMingLiU" w:hAnsi="PMingLiU"/>
          <w:color w:val="1A1B1E"/>
          <w:spacing w:val="27"/>
          <w:w w:val="105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Drakaea</w:t>
      </w:r>
      <w:proofErr w:type="spellEnd"/>
      <w:r w:rsidRPr="00BB6FB0">
        <w:rPr>
          <w:rFonts w:ascii="PMingLiU" w:eastAsia="PMingLiU" w:hAnsi="PMingLiU"/>
          <w:i/>
          <w:color w:val="1A1B1E"/>
          <w:spacing w:val="-16"/>
          <w:sz w:val="20"/>
        </w:rPr>
        <w:t xml:space="preserve"> </w:t>
      </w:r>
      <w:proofErr w:type="spellStart"/>
      <w:r w:rsidRPr="00BB6FB0">
        <w:rPr>
          <w:rFonts w:ascii="PMingLiU" w:eastAsia="PMingLiU" w:hAnsi="PMingLiU"/>
          <w:i/>
          <w:color w:val="1A1B1E"/>
          <w:spacing w:val="-2"/>
          <w:sz w:val="20"/>
        </w:rPr>
        <w:t>micrantha</w:t>
      </w:r>
      <w:proofErr w:type="spellEnd"/>
      <w:r w:rsidRPr="00BB6FB0">
        <w:rPr>
          <w:rFonts w:ascii="PMingLiU" w:eastAsia="PMingLiU" w:hAnsi="PMingLiU"/>
          <w:i/>
          <w:color w:val="1A1B1E"/>
          <w:spacing w:val="-15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(dwarf</w:t>
      </w:r>
      <w:r w:rsidRPr="00BB6FB0">
        <w:rPr>
          <w:rFonts w:ascii="PMingLiU" w:eastAsia="PMingLiU" w:hAnsi="PMingLiU"/>
          <w:color w:val="1A1B1E"/>
          <w:spacing w:val="-1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z w:val="20"/>
        </w:rPr>
        <w:t>hammer</w:t>
      </w:r>
      <w:r w:rsidRPr="00BB6FB0">
        <w:rPr>
          <w:rFonts w:ascii="PMingLiU" w:eastAsia="PMingLiU" w:hAnsi="PMingLiU"/>
          <w:color w:val="1A1B1E"/>
          <w:spacing w:val="-17"/>
          <w:sz w:val="20"/>
        </w:rPr>
        <w:t xml:space="preserve"> </w:t>
      </w:r>
      <w:r w:rsidRPr="00BB6FB0">
        <w:rPr>
          <w:rFonts w:ascii="PMingLiU" w:eastAsia="PMingLiU" w:hAnsi="PMingLiU"/>
          <w:color w:val="1A1B1E"/>
          <w:spacing w:val="-1"/>
          <w:sz w:val="20"/>
        </w:rPr>
        <w:t>orchid).</w:t>
      </w:r>
    </w:p>
    <w:p w:rsidR="00D6055C" w:rsidRDefault="00BB6FB0">
      <w:pPr>
        <w:pStyle w:val="BodyText"/>
        <w:spacing w:before="172" w:line="256" w:lineRule="auto"/>
        <w:ind w:left="1417"/>
      </w:pPr>
      <w:r w:rsidRPr="00BB6FB0">
        <w:rPr>
          <w:color w:val="1A1B1E"/>
        </w:rPr>
        <w:t>The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community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also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contributes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  <w:spacing w:val="-1"/>
        </w:rPr>
        <w:t>toward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21"/>
          <w:w w:val="106"/>
        </w:rPr>
        <w:t xml:space="preserve"> </w:t>
      </w:r>
      <w:r w:rsidRPr="00BB6FB0">
        <w:rPr>
          <w:color w:val="1A1B1E"/>
          <w:spacing w:val="-6"/>
        </w:rPr>
        <w:t>ar</w:t>
      </w:r>
      <w:r w:rsidRPr="00BB6FB0">
        <w:rPr>
          <w:color w:val="1A1B1E"/>
          <w:spacing w:val="-7"/>
        </w:rPr>
        <w:t>ea</w:t>
      </w:r>
      <w:r w:rsidRPr="00BB6FB0">
        <w:rPr>
          <w:color w:val="1A1B1E"/>
          <w:spacing w:val="-27"/>
        </w:rPr>
        <w:t>’</w:t>
      </w:r>
      <w:r w:rsidRPr="00BB6FB0">
        <w:rPr>
          <w:color w:val="1A1B1E"/>
          <w:spacing w:val="-7"/>
        </w:rPr>
        <w:t>s</w:t>
      </w:r>
      <w:r w:rsidRPr="00BB6FB0">
        <w:rPr>
          <w:color w:val="1A1B1E"/>
          <w:spacing w:val="-14"/>
        </w:rPr>
        <w:t xml:space="preserve"> </w:t>
      </w:r>
      <w:r w:rsidRPr="00BB6FB0">
        <w:rPr>
          <w:color w:val="1A1B1E"/>
        </w:rPr>
        <w:t>air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water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quality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helps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  <w:spacing w:val="-1"/>
        </w:rPr>
        <w:t>protect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</w:rPr>
        <w:t>soils</w:t>
      </w:r>
      <w:r w:rsidRPr="00BB6FB0">
        <w:rPr>
          <w:color w:val="1A1B1E"/>
          <w:spacing w:val="-13"/>
        </w:rPr>
        <w:t xml:space="preserve"> </w:t>
      </w:r>
      <w:r w:rsidRPr="00BB6FB0">
        <w:rPr>
          <w:color w:val="1A1B1E"/>
          <w:spacing w:val="-1"/>
        </w:rPr>
        <w:t>from</w:t>
      </w:r>
      <w:r w:rsidRPr="00BB6FB0">
        <w:rPr>
          <w:color w:val="1A1B1E"/>
          <w:spacing w:val="23"/>
          <w:w w:val="105"/>
        </w:rPr>
        <w:t xml:space="preserve"> </w:t>
      </w:r>
      <w:r w:rsidRPr="00BB6FB0">
        <w:rPr>
          <w:color w:val="1A1B1E"/>
          <w:spacing w:val="-1"/>
        </w:rPr>
        <w:t>erosion.</w:t>
      </w:r>
      <w:r>
        <w:rPr>
          <w:color w:val="1A1B1E"/>
          <w:spacing w:val="-1"/>
        </w:rPr>
        <w:t xml:space="preserve"> </w:t>
      </w:r>
      <w:r w:rsidRPr="00BB6FB0">
        <w:rPr>
          <w:color w:val="1A1B1E"/>
          <w:spacing w:val="-1"/>
        </w:rPr>
        <w:t>The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woodlands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help</w:t>
      </w:r>
      <w:r w:rsidRPr="00BB6FB0">
        <w:rPr>
          <w:color w:val="1A1B1E"/>
          <w:spacing w:val="10"/>
        </w:rPr>
        <w:t xml:space="preserve"> </w:t>
      </w:r>
      <w:r w:rsidRPr="00BB6FB0">
        <w:rPr>
          <w:color w:val="1A1B1E"/>
        </w:rPr>
        <w:t>cool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temperatur</w:t>
      </w:r>
      <w:r>
        <w:rPr>
          <w:color w:val="1A1B1E"/>
          <w:spacing w:val="-2"/>
        </w:rPr>
        <w:t>es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7"/>
          <w:w w:val="106"/>
        </w:rPr>
        <w:t xml:space="preserve"> </w:t>
      </w:r>
      <w:r>
        <w:rPr>
          <w:color w:val="1A1B1E"/>
          <w:spacing w:val="-1"/>
        </w:rPr>
        <w:t>surrounding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region;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stor</w:t>
      </w:r>
      <w:r>
        <w:rPr>
          <w:color w:val="1A1B1E"/>
          <w:spacing w:val="-2"/>
        </w:rPr>
        <w:t>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carbon;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filter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maintain</w:t>
      </w:r>
      <w:r>
        <w:rPr>
          <w:color w:val="1A1B1E"/>
          <w:spacing w:val="35"/>
          <w:w w:val="105"/>
        </w:rPr>
        <w:t xml:space="preserve"> </w:t>
      </w:r>
      <w:r>
        <w:rPr>
          <w:color w:val="1A1B1E"/>
        </w:rPr>
        <w:t>aquifers,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including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those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supplying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drinking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water</w:t>
      </w:r>
    </w:p>
    <w:p w:rsidR="00D6055C" w:rsidRDefault="00BB6FB0">
      <w:pPr>
        <w:pStyle w:val="BodyText"/>
        <w:spacing w:before="4" w:line="256" w:lineRule="auto"/>
        <w:ind w:left="1417" w:right="106"/>
      </w:pPr>
      <w:proofErr w:type="gramStart"/>
      <w:r>
        <w:rPr>
          <w:color w:val="1A1B1E"/>
        </w:rPr>
        <w:t>for</w:t>
      </w:r>
      <w:proofErr w:type="gramEnd"/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Perth;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mitigate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flooding,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damaging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winds,</w:t>
      </w:r>
      <w:r>
        <w:rPr>
          <w:color w:val="1A1B1E"/>
          <w:spacing w:val="22"/>
          <w:w w:val="101"/>
        </w:rPr>
        <w:t xml:space="preserve"> </w:t>
      </w:r>
      <w:r>
        <w:rPr>
          <w:color w:val="1A1B1E"/>
        </w:rPr>
        <w:t>soil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loss,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pollution;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and,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provide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amenity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2"/>
          <w:w w:val="105"/>
        </w:rPr>
        <w:t xml:space="preserve"> </w:t>
      </w:r>
      <w:r>
        <w:rPr>
          <w:color w:val="1A1B1E"/>
          <w:spacing w:val="-1"/>
        </w:rPr>
        <w:t>recreation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scenic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bushwalking.</w:t>
      </w:r>
    </w:p>
    <w:p w:rsidR="00D6055C" w:rsidRDefault="00BB6FB0">
      <w:pPr>
        <w:pStyle w:val="BodyText"/>
        <w:spacing w:before="22" w:line="256" w:lineRule="auto"/>
        <w:ind w:left="312" w:right="1631"/>
      </w:pPr>
      <w:r>
        <w:rPr>
          <w:w w:val="105"/>
        </w:rPr>
        <w:br w:type="column"/>
      </w:r>
      <w:r>
        <w:rPr>
          <w:color w:val="1A1B1E"/>
          <w:w w:val="105"/>
        </w:rPr>
        <w:t>The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spacing w:val="-2"/>
          <w:w w:val="105"/>
        </w:rPr>
        <w:t>great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significance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22"/>
          <w:w w:val="108"/>
        </w:rPr>
        <w:t xml:space="preserve"> </w:t>
      </w:r>
      <w:r>
        <w:rPr>
          <w:color w:val="1A1B1E"/>
          <w:w w:val="105"/>
        </w:rPr>
        <w:t>many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locals,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including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original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inhabitants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w w:val="106"/>
        </w:rPr>
        <w:t xml:space="preserve"> </w:t>
      </w:r>
      <w:r>
        <w:rPr>
          <w:color w:val="1A1B1E"/>
          <w:spacing w:val="-2"/>
          <w:w w:val="105"/>
        </w:rPr>
        <w:t>area,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8"/>
          <w:w w:val="105"/>
        </w:rPr>
        <w:t xml:space="preserve"> </w:t>
      </w:r>
      <w:proofErr w:type="spellStart"/>
      <w:r>
        <w:rPr>
          <w:color w:val="1A1B1E"/>
          <w:spacing w:val="-1"/>
          <w:w w:val="105"/>
        </w:rPr>
        <w:t>N</w:t>
      </w:r>
      <w:r>
        <w:rPr>
          <w:color w:val="1A1B1E"/>
          <w:spacing w:val="-2"/>
          <w:w w:val="105"/>
        </w:rPr>
        <w:t>oongar</w:t>
      </w:r>
      <w:proofErr w:type="spellEnd"/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people,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their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language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2"/>
          <w:w w:val="105"/>
        </w:rPr>
        <w:t>gr</w:t>
      </w:r>
      <w:r>
        <w:rPr>
          <w:color w:val="1A1B1E"/>
          <w:spacing w:val="-1"/>
          <w:w w:val="105"/>
        </w:rPr>
        <w:t>oups.</w:t>
      </w:r>
    </w:p>
    <w:p w:rsidR="00D6055C" w:rsidRDefault="00BB6FB0">
      <w:pPr>
        <w:pStyle w:val="BodyText"/>
        <w:spacing w:before="174" w:line="256" w:lineRule="auto"/>
        <w:ind w:left="312" w:right="1631"/>
      </w:pPr>
      <w:r>
        <w:rPr>
          <w:color w:val="1A1B1E"/>
          <w:spacing w:val="-3"/>
          <w:w w:val="105"/>
        </w:rPr>
        <w:t>It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important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help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ev</w:t>
      </w:r>
      <w:r>
        <w:rPr>
          <w:color w:val="1A1B1E"/>
          <w:spacing w:val="-1"/>
          <w:w w:val="105"/>
        </w:rPr>
        <w:t>ent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further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decline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b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26"/>
          <w:w w:val="93"/>
        </w:rPr>
        <w:t xml:space="preserve"> </w:t>
      </w:r>
      <w:r>
        <w:rPr>
          <w:color w:val="1A1B1E"/>
          <w:spacing w:val="-1"/>
          <w:w w:val="105"/>
        </w:rPr>
        <w:t>promoting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ecovery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1"/>
          <w:w w:val="105"/>
        </w:rPr>
        <w:t>through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2"/>
          <w:w w:val="105"/>
        </w:rPr>
        <w:t>gov</w:t>
      </w:r>
      <w:r>
        <w:rPr>
          <w:color w:val="1A1B1E"/>
          <w:spacing w:val="-1"/>
          <w:w w:val="105"/>
        </w:rPr>
        <w:t>ernment,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landholder</w:t>
      </w:r>
      <w:r>
        <w:rPr>
          <w:color w:val="1A1B1E"/>
          <w:spacing w:val="41"/>
          <w:w w:val="103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31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efforts.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Listing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31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21"/>
          <w:w w:val="97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otects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it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spacing w:val="-2"/>
          <w:w w:val="105"/>
        </w:rPr>
        <w:t>fr</w:t>
      </w:r>
      <w:r>
        <w:rPr>
          <w:color w:val="1A1B1E"/>
          <w:spacing w:val="-1"/>
          <w:w w:val="105"/>
        </w:rPr>
        <w:t>om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futur</w:t>
      </w:r>
      <w:r>
        <w:rPr>
          <w:color w:val="1A1B1E"/>
          <w:spacing w:val="-2"/>
          <w:w w:val="105"/>
        </w:rPr>
        <w:t>e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damage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2"/>
          <w:w w:val="105"/>
        </w:rPr>
        <w:t>creates</w:t>
      </w:r>
      <w:r>
        <w:rPr>
          <w:color w:val="1A1B1E"/>
          <w:spacing w:val="35"/>
          <w:w w:val="97"/>
        </w:rPr>
        <w:t xml:space="preserve"> </w:t>
      </w:r>
      <w:r>
        <w:rPr>
          <w:color w:val="1A1B1E"/>
          <w:w w:val="105"/>
        </w:rPr>
        <w:t>opportunities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its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management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restoration.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BB6FB0">
      <w:pPr>
        <w:pStyle w:val="Heading2"/>
        <w:spacing w:before="157" w:line="380" w:lineRule="exact"/>
        <w:ind w:left="312" w:right="2644"/>
        <w:rPr>
          <w:b w:val="0"/>
          <w:bCs w:val="0"/>
        </w:rPr>
      </w:pPr>
      <w:r>
        <w:rPr>
          <w:color w:val="00528B"/>
          <w:spacing w:val="-3"/>
          <w:w w:val="105"/>
        </w:rPr>
        <w:t>W</w:t>
      </w:r>
      <w:r>
        <w:rPr>
          <w:color w:val="00528B"/>
          <w:spacing w:val="-2"/>
          <w:w w:val="105"/>
        </w:rPr>
        <w:t>he</w:t>
      </w:r>
      <w:r>
        <w:rPr>
          <w:color w:val="00528B"/>
          <w:spacing w:val="-3"/>
          <w:w w:val="105"/>
        </w:rPr>
        <w:t>re</w:t>
      </w:r>
      <w:r>
        <w:rPr>
          <w:color w:val="00528B"/>
          <w:spacing w:val="-31"/>
          <w:w w:val="105"/>
        </w:rPr>
        <w:t xml:space="preserve"> </w:t>
      </w:r>
      <w:r>
        <w:rPr>
          <w:color w:val="00528B"/>
          <w:spacing w:val="-2"/>
          <w:w w:val="105"/>
        </w:rPr>
        <w:t>do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"/>
          <w:w w:val="105"/>
        </w:rPr>
        <w:t>s</w:t>
      </w:r>
      <w:r>
        <w:rPr>
          <w:color w:val="00528B"/>
          <w:spacing w:val="-30"/>
          <w:w w:val="105"/>
        </w:rPr>
        <w:t xml:space="preserve"> 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he</w:t>
      </w:r>
      <w:r>
        <w:rPr>
          <w:color w:val="00528B"/>
          <w:spacing w:val="-31"/>
          <w:w w:val="105"/>
        </w:rPr>
        <w:t xml:space="preserve"> </w:t>
      </w:r>
      <w:r>
        <w:rPr>
          <w:color w:val="00528B"/>
          <w:spacing w:val="-3"/>
          <w:w w:val="105"/>
        </w:rPr>
        <w:t>Ba</w:t>
      </w:r>
      <w:r>
        <w:rPr>
          <w:color w:val="00528B"/>
          <w:spacing w:val="-2"/>
          <w:w w:val="105"/>
        </w:rPr>
        <w:t>nksi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29"/>
          <w:w w:val="102"/>
        </w:rPr>
        <w:t xml:space="preserve"> </w:t>
      </w: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ood</w:t>
      </w:r>
      <w:r>
        <w:rPr>
          <w:color w:val="00528B"/>
          <w:spacing w:val="-4"/>
          <w:w w:val="105"/>
        </w:rPr>
        <w:t>la</w:t>
      </w:r>
      <w:r>
        <w:rPr>
          <w:color w:val="00528B"/>
          <w:spacing w:val="-3"/>
          <w:w w:val="105"/>
        </w:rPr>
        <w:t>nds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21"/>
          <w:w w:val="104"/>
        </w:rPr>
        <w:t xml:space="preserve"> </w:t>
      </w:r>
      <w:r>
        <w:rPr>
          <w:color w:val="00528B"/>
          <w:spacing w:val="-3"/>
          <w:w w:val="105"/>
        </w:rPr>
        <w:t>communi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y</w:t>
      </w:r>
      <w:r>
        <w:rPr>
          <w:color w:val="00528B"/>
          <w:spacing w:val="-38"/>
          <w:w w:val="105"/>
        </w:rPr>
        <w:t xml:space="preserve"> </w:t>
      </w:r>
      <w:r>
        <w:rPr>
          <w:color w:val="00528B"/>
          <w:spacing w:val="-6"/>
          <w:w w:val="105"/>
        </w:rPr>
        <w:t>o</w:t>
      </w:r>
      <w:r>
        <w:rPr>
          <w:color w:val="00528B"/>
          <w:spacing w:val="-5"/>
          <w:w w:val="105"/>
        </w:rPr>
        <w:t>ccu</w:t>
      </w:r>
      <w:r>
        <w:rPr>
          <w:color w:val="00528B"/>
          <w:spacing w:val="-6"/>
          <w:w w:val="105"/>
        </w:rPr>
        <w:t>r?</w:t>
      </w:r>
    </w:p>
    <w:p w:rsidR="00D6055C" w:rsidRDefault="00BB6FB0">
      <w:pPr>
        <w:pStyle w:val="BodyText"/>
        <w:spacing w:before="152" w:line="256" w:lineRule="auto"/>
        <w:ind w:left="312" w:right="2135"/>
        <w:jc w:val="both"/>
      </w:pP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 xml:space="preserve">anksia </w:t>
      </w:r>
      <w:r>
        <w:rPr>
          <w:color w:val="1A1B1E"/>
          <w:spacing w:val="-2"/>
        </w:rPr>
        <w:t>Woodlands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26"/>
          <w:w w:val="92"/>
        </w:rPr>
        <w:t xml:space="preserve"> </w:t>
      </w:r>
      <w:r>
        <w:rPr>
          <w:color w:val="1A1B1E"/>
          <w:spacing w:val="-1"/>
        </w:rPr>
        <w:t>restricted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immediately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adjacent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3"/>
          <w:w w:val="10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3"/>
        </w:rPr>
        <w:t>S</w:t>
      </w:r>
      <w:r>
        <w:rPr>
          <w:color w:val="1A1B1E"/>
          <w:spacing w:val="-2"/>
        </w:rPr>
        <w:t>wan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Coastal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Plain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IBRA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bioregion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(Interim</w:t>
      </w:r>
    </w:p>
    <w:p w:rsidR="00D6055C" w:rsidRDefault="00BB6FB0">
      <w:pPr>
        <w:pStyle w:val="BodyText"/>
        <w:spacing w:before="4" w:line="256" w:lineRule="auto"/>
        <w:ind w:left="312" w:right="1631"/>
      </w:pP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iogeographic</w:t>
      </w:r>
      <w:r>
        <w:rPr>
          <w:color w:val="1A1B1E"/>
          <w:spacing w:val="1"/>
        </w:rPr>
        <w:t xml:space="preserve"> </w:t>
      </w:r>
      <w:proofErr w:type="spellStart"/>
      <w:r>
        <w:rPr>
          <w:color w:val="1A1B1E"/>
          <w:spacing w:val="-1"/>
        </w:rPr>
        <w:t>Regionalisation</w:t>
      </w:r>
      <w:proofErr w:type="spellEnd"/>
      <w:r>
        <w:rPr>
          <w:color w:val="1A1B1E"/>
          <w:spacing w:val="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ustralia),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including</w:t>
      </w:r>
      <w:r>
        <w:rPr>
          <w:color w:val="1A1B1E"/>
          <w:spacing w:val="59"/>
          <w:w w:val="10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proofErr w:type="spellStart"/>
      <w:r>
        <w:rPr>
          <w:color w:val="1A1B1E"/>
          <w:spacing w:val="-1"/>
        </w:rPr>
        <w:t>Dandaragan</w:t>
      </w:r>
      <w:proofErr w:type="spellEnd"/>
      <w:r>
        <w:rPr>
          <w:color w:val="1A1B1E"/>
          <w:spacing w:val="7"/>
        </w:rPr>
        <w:t xml:space="preserve"> </w:t>
      </w:r>
      <w:r>
        <w:rPr>
          <w:color w:val="1A1B1E"/>
        </w:rPr>
        <w:t>plateau.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coastal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plain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stretches</w:t>
      </w:r>
      <w:r>
        <w:rPr>
          <w:color w:val="1A1B1E"/>
          <w:spacing w:val="29"/>
          <w:w w:val="99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1"/>
        </w:rPr>
        <w:t>around</w:t>
      </w:r>
      <w:r>
        <w:rPr>
          <w:color w:val="1A1B1E"/>
          <w:spacing w:val="19"/>
        </w:rPr>
        <w:t xml:space="preserve"> </w:t>
      </w:r>
      <w:proofErr w:type="spellStart"/>
      <w:r>
        <w:rPr>
          <w:color w:val="1A1B1E"/>
          <w:spacing w:val="-3"/>
        </w:rPr>
        <w:t>J</w:t>
      </w:r>
      <w:r>
        <w:rPr>
          <w:color w:val="1A1B1E"/>
          <w:spacing w:val="-2"/>
        </w:rPr>
        <w:t>urien</w:t>
      </w:r>
      <w:proofErr w:type="spellEnd"/>
      <w:r>
        <w:rPr>
          <w:color w:val="1A1B1E"/>
          <w:spacing w:val="19"/>
        </w:rPr>
        <w:t xml:space="preserve"> </w:t>
      </w:r>
      <w:r>
        <w:rPr>
          <w:color w:val="1A1B1E"/>
          <w:spacing w:val="-2"/>
        </w:rPr>
        <w:t>Bay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north,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9"/>
        </w:rPr>
        <w:t xml:space="preserve"> </w:t>
      </w:r>
      <w:proofErr w:type="spellStart"/>
      <w:r>
        <w:rPr>
          <w:color w:val="1A1B1E"/>
          <w:spacing w:val="-1"/>
        </w:rPr>
        <w:t>Dunsborough</w:t>
      </w:r>
      <w:proofErr w:type="spellEnd"/>
      <w:r>
        <w:rPr>
          <w:color w:val="1A1B1E"/>
          <w:spacing w:val="35"/>
          <w:w w:val="104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south,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adjacent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including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lo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er</w:t>
      </w:r>
      <w:r>
        <w:rPr>
          <w:color w:val="1A1B1E"/>
          <w:spacing w:val="23"/>
          <w:w w:val="99"/>
        </w:rPr>
        <w:t xml:space="preserve"> </w:t>
      </w:r>
      <w:proofErr w:type="spellStart"/>
      <w:r>
        <w:rPr>
          <w:color w:val="1A1B1E"/>
        </w:rPr>
        <w:t>Whicher</w:t>
      </w:r>
      <w:proofErr w:type="spellEnd"/>
      <w:r>
        <w:rPr>
          <w:color w:val="1A1B1E"/>
          <w:spacing w:val="2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1"/>
        </w:rPr>
        <w:t xml:space="preserve"> </w:t>
      </w:r>
      <w:r>
        <w:rPr>
          <w:color w:val="1A1B1E"/>
          <w:spacing w:val="-1"/>
        </w:rPr>
        <w:t>Darling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escarpments.</w:t>
      </w:r>
    </w:p>
    <w:p w:rsidR="00D6055C" w:rsidRDefault="00BB6FB0">
      <w:pPr>
        <w:pStyle w:val="BodyText"/>
        <w:spacing w:before="174" w:line="256" w:lineRule="auto"/>
        <w:ind w:left="312" w:right="1919"/>
      </w:pP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most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prominent</w:t>
      </w:r>
      <w:r>
        <w:rPr>
          <w:color w:val="1A1B1E"/>
          <w:spacing w:val="29"/>
          <w:w w:val="106"/>
        </w:rPr>
        <w:t xml:space="preserve"> </w:t>
      </w:r>
      <w:r>
        <w:rPr>
          <w:color w:val="1A1B1E"/>
        </w:rPr>
        <w:t>type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bushland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1"/>
        </w:rPr>
        <w:t>around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2"/>
        </w:rPr>
        <w:t>Perth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surrounding</w:t>
      </w:r>
      <w:r>
        <w:rPr>
          <w:color w:val="1A1B1E"/>
          <w:spacing w:val="27"/>
          <w:w w:val="105"/>
        </w:rPr>
        <w:t xml:space="preserve"> </w:t>
      </w:r>
      <w:r>
        <w:rPr>
          <w:color w:val="1A1B1E"/>
          <w:spacing w:val="-1"/>
        </w:rPr>
        <w:t>area.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once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formed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almost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continuous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band</w:t>
      </w:r>
      <w:r>
        <w:rPr>
          <w:color w:val="1A1B1E"/>
          <w:spacing w:val="23"/>
          <w:w w:val="106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median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(most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common)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patch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2"/>
        </w:rPr>
        <w:t>size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estimated</w:t>
      </w:r>
      <w:r>
        <w:rPr>
          <w:color w:val="1A1B1E"/>
          <w:spacing w:val="22"/>
          <w:w w:val="102"/>
        </w:rPr>
        <w:t xml:space="preserve"> </w:t>
      </w:r>
      <w:r>
        <w:rPr>
          <w:color w:val="1A1B1E"/>
        </w:rPr>
        <w:t>at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146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hectar</w:t>
      </w:r>
      <w:r>
        <w:rPr>
          <w:color w:val="1A1B1E"/>
          <w:spacing w:val="-2"/>
        </w:rPr>
        <w:t>es.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no</w:t>
      </w:r>
      <w:r>
        <w:rPr>
          <w:color w:val="1A1B1E"/>
          <w:spacing w:val="-2"/>
        </w:rPr>
        <w:t>w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heavily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fragmented,</w:t>
      </w:r>
      <w:r>
        <w:rPr>
          <w:color w:val="1A1B1E"/>
          <w:spacing w:val="29"/>
          <w:w w:val="102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median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patch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size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estimated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1.6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hectar</w:t>
      </w:r>
      <w:r>
        <w:rPr>
          <w:color w:val="1A1B1E"/>
          <w:spacing w:val="-2"/>
        </w:rPr>
        <w:t>es.</w:t>
      </w:r>
    </w:p>
    <w:p w:rsidR="00D6055C" w:rsidRDefault="00BB6FB0">
      <w:pPr>
        <w:pStyle w:val="BodyText"/>
        <w:spacing w:before="4" w:line="256" w:lineRule="auto"/>
        <w:ind w:left="312" w:right="1631"/>
      </w:pP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number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has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been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divided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around</w:t>
      </w:r>
      <w:r>
        <w:rPr>
          <w:color w:val="1A1B1E"/>
          <w:spacing w:val="26"/>
          <w:w w:val="108"/>
        </w:rPr>
        <w:t xml:space="preserve"> </w:t>
      </w:r>
      <w:r>
        <w:rPr>
          <w:color w:val="1A1B1E"/>
        </w:rPr>
        <w:t>132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into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2"/>
        </w:rPr>
        <w:t>o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er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12,000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patches.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629" w:space="40"/>
            <w:col w:w="6241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28"/>
          <w:szCs w:val="28"/>
        </w:rPr>
      </w:pPr>
    </w:p>
    <w:p w:rsidR="00D6055C" w:rsidRDefault="00BB6FB0">
      <w:pPr>
        <w:spacing w:before="28" w:line="276" w:lineRule="auto"/>
        <w:ind w:left="6264" w:right="1429"/>
        <w:rPr>
          <w:rFonts w:ascii="Book Antiqua" w:eastAsia="Book Antiqua" w:hAnsi="Book Antiqua" w:cs="Book Antiqua"/>
          <w:sz w:val="20"/>
          <w:szCs w:val="20"/>
        </w:rPr>
      </w:pPr>
      <w:r>
        <w:pict>
          <v:group id="_x0000_s1082" style="position:absolute;left:0;text-align:left;margin-left:85.05pt;margin-top:4.75pt;width:215.4pt;height:425.35pt;z-index:251647488;mso-position-horizontal-relative:page" coordorigin="1701,95" coordsize="4308,8507">
            <v:shape id="_x0000_s1085" type="#_x0000_t75" style="position:absolute;left:1711;top:105;width:4287;height:8487">
              <v:imagedata r:id="rId35" o:title=""/>
            </v:shape>
            <v:group id="_x0000_s1083" style="position:absolute;left:1706;top:100;width:4298;height:8497" coordorigin="1706,100" coordsize="4298,8497">
              <v:shape id="_x0000_s1084" style="position:absolute;left:1706;top:100;width:4298;height:8497" coordorigin="1706,100" coordsize="4298,8497" path="m1706,105r,8487l1706,8597r5,l5998,8597r5,l6003,8592r,-8487l6003,100r-5,l1711,100r-5,l1706,105xe" filled="f" strokecolor="#1a1b1e" strokeweight=".5pt">
                <v:path arrowok="t"/>
              </v:shape>
            </v:group>
            <w10:wrap anchorx="page"/>
          </v:group>
        </w:pict>
      </w:r>
      <w:r>
        <w:rPr>
          <w:rFonts w:ascii="PMingLiU"/>
          <w:color w:val="1A1B1E"/>
          <w:w w:val="95"/>
          <w:sz w:val="20"/>
        </w:rPr>
        <w:t>This</w:t>
      </w:r>
      <w:r>
        <w:rPr>
          <w:rFonts w:ascii="PMingLiU"/>
          <w:color w:val="1A1B1E"/>
          <w:spacing w:val="-18"/>
          <w:w w:val="95"/>
          <w:sz w:val="20"/>
        </w:rPr>
        <w:t xml:space="preserve"> </w:t>
      </w:r>
      <w:r>
        <w:rPr>
          <w:rFonts w:ascii="PMingLiU"/>
          <w:color w:val="1A1B1E"/>
          <w:w w:val="95"/>
          <w:sz w:val="20"/>
        </w:rPr>
        <w:t>map</w:t>
      </w:r>
      <w:r>
        <w:rPr>
          <w:rFonts w:ascii="PMingLiU"/>
          <w:color w:val="1A1B1E"/>
          <w:spacing w:val="-17"/>
          <w:w w:val="95"/>
          <w:sz w:val="20"/>
        </w:rPr>
        <w:t xml:space="preserve"> </w:t>
      </w:r>
      <w:r>
        <w:rPr>
          <w:rFonts w:ascii="PMingLiU"/>
          <w:color w:val="1A1B1E"/>
          <w:w w:val="95"/>
          <w:sz w:val="20"/>
        </w:rPr>
        <w:t>is</w:t>
      </w:r>
      <w:r>
        <w:rPr>
          <w:rFonts w:ascii="PMingLiU"/>
          <w:color w:val="1A1B1E"/>
          <w:spacing w:val="-17"/>
          <w:w w:val="95"/>
          <w:sz w:val="20"/>
        </w:rPr>
        <w:t xml:space="preserve"> </w:t>
      </w:r>
      <w:r>
        <w:rPr>
          <w:rFonts w:ascii="PMingLiU"/>
          <w:color w:val="1A1B1E"/>
          <w:spacing w:val="-1"/>
          <w:w w:val="95"/>
          <w:sz w:val="20"/>
        </w:rPr>
        <w:t>available</w:t>
      </w:r>
      <w:r>
        <w:rPr>
          <w:rFonts w:ascii="PMingLiU"/>
          <w:color w:val="1A1B1E"/>
          <w:spacing w:val="-17"/>
          <w:w w:val="95"/>
          <w:sz w:val="20"/>
        </w:rPr>
        <w:t xml:space="preserve"> </w:t>
      </w:r>
      <w:r>
        <w:rPr>
          <w:rFonts w:ascii="PMingLiU"/>
          <w:color w:val="1A1B1E"/>
          <w:w w:val="95"/>
          <w:sz w:val="20"/>
        </w:rPr>
        <w:t>at:</w:t>
      </w:r>
      <w:r>
        <w:rPr>
          <w:rFonts w:ascii="PMingLiU"/>
          <w:color w:val="1A1B1E"/>
          <w:spacing w:val="-18"/>
          <w:w w:val="95"/>
          <w:sz w:val="20"/>
        </w:rPr>
        <w:t xml:space="preserve"> </w:t>
      </w:r>
      <w:hyperlink r:id="rId36">
        <w:r>
          <w:rPr>
            <w:rFonts w:ascii="Book Antiqua"/>
            <w:b/>
            <w:color w:val="00528B"/>
            <w:spacing w:val="-3"/>
            <w:w w:val="95"/>
            <w:sz w:val="20"/>
            <w:u w:val="single" w:color="00528B"/>
          </w:rPr>
          <w:t>www.environment.gov</w:t>
        </w:r>
        <w:r>
          <w:rPr>
            <w:rFonts w:ascii="Book Antiqua"/>
            <w:b/>
            <w:color w:val="00528B"/>
            <w:spacing w:val="-2"/>
            <w:w w:val="95"/>
            <w:sz w:val="20"/>
            <w:u w:val="single" w:color="00528B"/>
          </w:rPr>
          <w:t>.au/</w:t>
        </w:r>
      </w:hyperlink>
      <w:r>
        <w:rPr>
          <w:rFonts w:ascii="Book Antiqua"/>
          <w:b/>
          <w:color w:val="00528B"/>
          <w:w w:val="95"/>
          <w:sz w:val="20"/>
        </w:rPr>
        <w:t xml:space="preserve"> </w:t>
      </w:r>
      <w:hyperlink r:id="rId37">
        <w:r>
          <w:rPr>
            <w:rFonts w:ascii="Book Antiqua"/>
            <w:b/>
            <w:color w:val="00528B"/>
            <w:w w:val="87"/>
            <w:sz w:val="20"/>
          </w:rPr>
          <w:t xml:space="preserve"> </w:t>
        </w:r>
        <w:r>
          <w:rPr>
            <w:rFonts w:ascii="Book Antiqua"/>
            <w:b/>
            <w:color w:val="00528B"/>
            <w:spacing w:val="-2"/>
            <w:w w:val="90"/>
            <w:sz w:val="20"/>
            <w:u w:val="single" w:color="00528B"/>
          </w:rPr>
          <w:t>biodiv</w:t>
        </w:r>
        <w:r>
          <w:rPr>
            <w:rFonts w:ascii="Book Antiqua"/>
            <w:b/>
            <w:color w:val="00528B"/>
            <w:spacing w:val="-1"/>
            <w:w w:val="90"/>
            <w:sz w:val="20"/>
            <w:u w:val="single" w:color="00528B"/>
          </w:rPr>
          <w:t>ersity/threatened/communities/pubs/131-ind</w:t>
        </w:r>
      </w:hyperlink>
      <w:r>
        <w:rPr>
          <w:rFonts w:ascii="Book Antiqua"/>
          <w:b/>
          <w:color w:val="00528B"/>
          <w:w w:val="88"/>
          <w:sz w:val="20"/>
        </w:rPr>
        <w:t xml:space="preserve"> </w:t>
      </w:r>
      <w:hyperlink r:id="rId38">
        <w:r>
          <w:rPr>
            <w:rFonts w:ascii="Book Antiqua"/>
            <w:b/>
            <w:color w:val="00528B"/>
            <w:w w:val="88"/>
            <w:sz w:val="20"/>
          </w:rPr>
          <w:t xml:space="preserve"> </w:t>
        </w:r>
        <w:r>
          <w:rPr>
            <w:rFonts w:ascii="Book Antiqua"/>
            <w:b/>
            <w:color w:val="00528B"/>
            <w:spacing w:val="-2"/>
            <w:sz w:val="20"/>
            <w:u w:val="single" w:color="00528B"/>
          </w:rPr>
          <w:t>icative-distribution-map.pdf</w:t>
        </w:r>
      </w:hyperlink>
    </w:p>
    <w:p w:rsidR="00D6055C" w:rsidRDefault="00BB6FB0">
      <w:pPr>
        <w:pStyle w:val="BodyText"/>
        <w:spacing w:before="139" w:line="256" w:lineRule="auto"/>
        <w:ind w:left="6264" w:right="1429"/>
      </w:pPr>
      <w:r>
        <w:rPr>
          <w:color w:val="1A1B1E"/>
          <w:w w:val="105"/>
        </w:rPr>
        <w:t>This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map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epresents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2"/>
          <w:w w:val="105"/>
        </w:rPr>
        <w:t>indicative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esent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distribution</w:t>
      </w:r>
      <w:r>
        <w:rPr>
          <w:color w:val="1A1B1E"/>
          <w:spacing w:val="3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2"/>
          <w:w w:val="105"/>
        </w:rPr>
        <w:t>Banksia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2"/>
          <w:w w:val="105"/>
        </w:rPr>
        <w:t>W</w:t>
      </w:r>
      <w:r>
        <w:rPr>
          <w:color w:val="1A1B1E"/>
          <w:spacing w:val="-3"/>
          <w:w w:val="105"/>
        </w:rPr>
        <w:t>oodlands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2"/>
          <w:w w:val="105"/>
        </w:rPr>
        <w:t>community.</w:t>
      </w:r>
    </w:p>
    <w:p w:rsidR="00D6055C" w:rsidRDefault="00BB6FB0">
      <w:pPr>
        <w:pStyle w:val="BodyText"/>
        <w:spacing w:before="4" w:line="256" w:lineRule="auto"/>
        <w:ind w:left="6264" w:right="1417"/>
      </w:pP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ome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mapping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units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represent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mosaics,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necessarily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entir</w:t>
      </w:r>
      <w:r>
        <w:rPr>
          <w:color w:val="1A1B1E"/>
          <w:spacing w:val="-2"/>
        </w:rPr>
        <w:t>ely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 xml:space="preserve">anksia </w:t>
      </w:r>
      <w:r>
        <w:rPr>
          <w:color w:val="1A1B1E"/>
          <w:spacing w:val="-2"/>
        </w:rPr>
        <w:t>Woodlands</w:t>
      </w:r>
      <w:r>
        <w:rPr>
          <w:color w:val="1A1B1E"/>
          <w:spacing w:val="25"/>
          <w:w w:val="10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community.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resolution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scale</w:t>
      </w:r>
      <w:r>
        <w:rPr>
          <w:color w:val="1A1B1E"/>
          <w:spacing w:val="23"/>
          <w:w w:val="94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data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points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blend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together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give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artificial</w:t>
      </w:r>
      <w:r>
        <w:rPr>
          <w:color w:val="1A1B1E"/>
          <w:spacing w:val="23"/>
          <w:w w:val="97"/>
        </w:rPr>
        <w:t xml:space="preserve"> </w:t>
      </w:r>
      <w:r>
        <w:rPr>
          <w:color w:val="1A1B1E"/>
          <w:spacing w:val="-1"/>
        </w:rPr>
        <w:t>impression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larger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intact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than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actually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remain.</w:t>
      </w:r>
      <w:r>
        <w:rPr>
          <w:color w:val="1A1B1E"/>
          <w:spacing w:val="31"/>
          <w:w w:val="103"/>
        </w:rPr>
        <w:t xml:space="preserve"> </w:t>
      </w:r>
      <w:r>
        <w:rPr>
          <w:color w:val="1A1B1E"/>
          <w:spacing w:val="-2"/>
        </w:rPr>
        <w:t>In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addition,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when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quality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8"/>
        </w:rPr>
        <w:t xml:space="preserve"> </w:t>
      </w:r>
      <w:proofErr w:type="gramStart"/>
      <w:r>
        <w:rPr>
          <w:color w:val="1A1B1E"/>
        </w:rPr>
        <w:t>is</w:t>
      </w:r>
      <w:r>
        <w:rPr>
          <w:color w:val="1A1B1E"/>
          <w:w w:val="92"/>
        </w:rPr>
        <w:t xml:space="preserve"> </w:t>
      </w:r>
      <w:r>
        <w:rPr>
          <w:color w:val="1A1B1E"/>
          <w:spacing w:val="29"/>
          <w:w w:val="92"/>
        </w:rPr>
        <w:t xml:space="preserve"> </w:t>
      </w:r>
      <w:r>
        <w:rPr>
          <w:color w:val="1A1B1E"/>
        </w:rPr>
        <w:t>taken</w:t>
      </w:r>
      <w:proofErr w:type="gramEnd"/>
      <w:r>
        <w:rPr>
          <w:color w:val="1A1B1E"/>
          <w:spacing w:val="6"/>
        </w:rPr>
        <w:t xml:space="preserve"> </w:t>
      </w:r>
      <w:r>
        <w:rPr>
          <w:color w:val="1A1B1E"/>
        </w:rPr>
        <w:t>into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account,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protected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1"/>
          <w:w w:val="9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will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few</w:t>
      </w:r>
      <w:r>
        <w:rPr>
          <w:color w:val="1A1B1E"/>
          <w:spacing w:val="-1"/>
        </w:rPr>
        <w:t>er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ev</w:t>
      </w:r>
      <w:r>
        <w:rPr>
          <w:color w:val="1A1B1E"/>
          <w:spacing w:val="-1"/>
        </w:rPr>
        <w:t>en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3"/>
        </w:rPr>
        <w:t>smaller</w:t>
      </w:r>
      <w:r>
        <w:rPr>
          <w:color w:val="1A1B1E"/>
          <w:spacing w:val="-2"/>
        </w:rPr>
        <w:t>.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Therefor</w:t>
      </w:r>
      <w:r>
        <w:rPr>
          <w:color w:val="1A1B1E"/>
          <w:spacing w:val="-2"/>
        </w:rPr>
        <w:t>e</w:t>
      </w:r>
      <w:r>
        <w:rPr>
          <w:color w:val="1A1B1E"/>
          <w:spacing w:val="31"/>
          <w:w w:val="9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likely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occur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map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erestimate</w:t>
      </w:r>
    </w:p>
    <w:p w:rsidR="00D6055C" w:rsidRPr="00BB6FB0" w:rsidRDefault="00BB6FB0">
      <w:pPr>
        <w:pStyle w:val="BodyText"/>
        <w:spacing w:before="4" w:line="256" w:lineRule="auto"/>
        <w:ind w:left="6264" w:right="1444"/>
      </w:pPr>
      <w:proofErr w:type="gramStart"/>
      <w:r>
        <w:rPr>
          <w:color w:val="1A1B1E"/>
          <w:spacing w:val="-1"/>
        </w:rPr>
        <w:t>ho</w:t>
      </w:r>
      <w:r>
        <w:rPr>
          <w:color w:val="1A1B1E"/>
          <w:spacing w:val="-2"/>
        </w:rPr>
        <w:t>w</w:t>
      </w:r>
      <w:proofErr w:type="gramEnd"/>
      <w:r>
        <w:rPr>
          <w:color w:val="1A1B1E"/>
          <w:spacing w:val="10"/>
        </w:rPr>
        <w:t xml:space="preserve"> </w:t>
      </w:r>
      <w:r>
        <w:rPr>
          <w:color w:val="1A1B1E"/>
        </w:rPr>
        <w:t>much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remains.</w:t>
      </w:r>
      <w:r>
        <w:rPr>
          <w:color w:val="1A1B1E"/>
          <w:spacing w:val="26"/>
          <w:w w:val="101"/>
        </w:rPr>
        <w:t xml:space="preserve"> </w:t>
      </w:r>
      <w:r>
        <w:rPr>
          <w:color w:val="1A1B1E"/>
          <w:spacing w:val="-1"/>
        </w:rPr>
        <w:t>Ground-</w:t>
      </w:r>
      <w:proofErr w:type="spellStart"/>
      <w:r>
        <w:rPr>
          <w:color w:val="1A1B1E"/>
          <w:spacing w:val="-1"/>
        </w:rPr>
        <w:t>truthing</w:t>
      </w:r>
      <w:proofErr w:type="spellEnd"/>
      <w:r>
        <w:rPr>
          <w:color w:val="1A1B1E"/>
          <w:spacing w:val="20"/>
        </w:rPr>
        <w:t xml:space="preserve"> </w:t>
      </w:r>
      <w:r>
        <w:rPr>
          <w:color w:val="1A1B1E"/>
        </w:rPr>
        <w:t>(e.g.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20"/>
        </w:rPr>
        <w:t xml:space="preserve"> </w:t>
      </w:r>
      <w:r>
        <w:rPr>
          <w:color w:val="1A1B1E"/>
          <w:spacing w:val="-1"/>
        </w:rPr>
        <w:t>on-ground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survey)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34"/>
          <w:w w:val="92"/>
        </w:rPr>
        <w:t xml:space="preserve"> </w:t>
      </w:r>
      <w:r>
        <w:rPr>
          <w:color w:val="1A1B1E"/>
          <w:spacing w:val="-1"/>
        </w:rPr>
        <w:t>required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verify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particular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site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meets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required</w:t>
      </w:r>
      <w:r>
        <w:rPr>
          <w:color w:val="1A1B1E"/>
          <w:spacing w:val="27"/>
          <w:w w:val="102"/>
        </w:rPr>
        <w:t xml:space="preserve"> </w:t>
      </w:r>
      <w:r>
        <w:rPr>
          <w:color w:val="1A1B1E"/>
        </w:rPr>
        <w:t>key</w:t>
      </w:r>
      <w:r>
        <w:rPr>
          <w:color w:val="1A1B1E"/>
          <w:spacing w:val="15"/>
        </w:rPr>
        <w:t xml:space="preserve"> </w:t>
      </w:r>
      <w:r w:rsidRPr="00BB6FB0">
        <w:rPr>
          <w:color w:val="1A1B1E"/>
        </w:rPr>
        <w:t>diagnostic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characteristics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16"/>
        </w:rPr>
        <w:t xml:space="preserve"> </w:t>
      </w:r>
      <w:r w:rsidRPr="00BB6FB0">
        <w:rPr>
          <w:color w:val="1A1B1E"/>
        </w:rPr>
        <w:t>minimum</w:t>
      </w:r>
      <w:r w:rsidRPr="00BB6FB0">
        <w:rPr>
          <w:color w:val="1A1B1E"/>
          <w:spacing w:val="15"/>
        </w:rPr>
        <w:t xml:space="preserve"> </w:t>
      </w:r>
      <w:r w:rsidRPr="00BB6FB0">
        <w:rPr>
          <w:color w:val="1A1B1E"/>
        </w:rPr>
        <w:t>condition</w:t>
      </w:r>
      <w:r w:rsidRPr="00BB6FB0">
        <w:rPr>
          <w:color w:val="1A1B1E"/>
          <w:w w:val="105"/>
        </w:rPr>
        <w:t xml:space="preserve"> </w:t>
      </w:r>
      <w:r w:rsidRPr="00BB6FB0">
        <w:rPr>
          <w:color w:val="1A1B1E"/>
          <w:spacing w:val="-1"/>
        </w:rPr>
        <w:t>thresholds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be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described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ecological</w:t>
      </w:r>
      <w:r w:rsidRPr="00BB6FB0">
        <w:rPr>
          <w:color w:val="1A1B1E"/>
          <w:spacing w:val="8"/>
        </w:rPr>
        <w:t xml:space="preserve"> </w:t>
      </w:r>
      <w:r w:rsidRPr="00BB6FB0">
        <w:rPr>
          <w:color w:val="1A1B1E"/>
          <w:spacing w:val="-2"/>
        </w:rPr>
        <w:t>community.</w:t>
      </w:r>
    </w:p>
    <w:p w:rsidR="00D6055C" w:rsidRPr="00BB6FB0" w:rsidRDefault="00BB6FB0">
      <w:pPr>
        <w:pStyle w:val="BodyText"/>
        <w:spacing w:before="174" w:line="256" w:lineRule="auto"/>
        <w:ind w:left="6264" w:right="1458"/>
      </w:pPr>
      <w:r w:rsidRPr="00BB6FB0">
        <w:rPr>
          <w:color w:val="1A1B1E"/>
          <w:spacing w:val="-1"/>
        </w:rPr>
        <w:t>Minimum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</w:rPr>
        <w:t>condition</w:t>
      </w:r>
      <w:r w:rsidRPr="00BB6FB0">
        <w:rPr>
          <w:color w:val="1A1B1E"/>
          <w:spacing w:val="26"/>
        </w:rPr>
        <w:t xml:space="preserve"> </w:t>
      </w:r>
      <w:r w:rsidRPr="00BB6FB0">
        <w:rPr>
          <w:color w:val="1A1B1E"/>
          <w:spacing w:val="-1"/>
        </w:rPr>
        <w:t>thresholds</w:t>
      </w:r>
      <w:r w:rsidRPr="00BB6FB0">
        <w:rPr>
          <w:color w:val="1A1B1E"/>
          <w:spacing w:val="25"/>
        </w:rPr>
        <w:t xml:space="preserve"> </w:t>
      </w:r>
      <w:r w:rsidRPr="00BB6FB0">
        <w:rPr>
          <w:color w:val="1A1B1E"/>
        </w:rPr>
        <w:t>help</w:t>
      </w:r>
      <w:r w:rsidRPr="00BB6FB0">
        <w:rPr>
          <w:color w:val="1A1B1E"/>
          <w:spacing w:val="26"/>
        </w:rPr>
        <w:t xml:space="preserve"> </w:t>
      </w:r>
      <w:r w:rsidRPr="00BB6FB0">
        <w:rPr>
          <w:color w:val="1A1B1E"/>
        </w:rPr>
        <w:t>determine</w:t>
      </w:r>
      <w:r w:rsidRPr="00BB6FB0">
        <w:rPr>
          <w:color w:val="1A1B1E"/>
          <w:spacing w:val="26"/>
        </w:rPr>
        <w:t xml:space="preserve"> </w:t>
      </w:r>
      <w:r w:rsidRPr="00BB6FB0">
        <w:rPr>
          <w:color w:val="1A1B1E"/>
        </w:rPr>
        <w:t>when</w:t>
      </w:r>
      <w:r w:rsidRPr="00BB6FB0">
        <w:rPr>
          <w:color w:val="1A1B1E"/>
          <w:spacing w:val="23"/>
          <w:w w:val="102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patch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is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considered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too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degraded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be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protected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as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a</w:t>
      </w:r>
      <w:r w:rsidRPr="00BB6FB0">
        <w:rPr>
          <w:color w:val="1A1B1E"/>
          <w:spacing w:val="31"/>
          <w:w w:val="96"/>
        </w:rPr>
        <w:t xml:space="preserve"> </w:t>
      </w:r>
      <w:r w:rsidRPr="00BB6FB0">
        <w:rPr>
          <w:color w:val="1A1B1E"/>
          <w:spacing w:val="-9"/>
          <w:w w:val="95"/>
        </w:rPr>
        <w:t>‘</w:t>
      </w:r>
      <w:r w:rsidRPr="00BB6FB0">
        <w:rPr>
          <w:color w:val="1A1B1E"/>
          <w:spacing w:val="-2"/>
          <w:w w:val="95"/>
        </w:rPr>
        <w:t>matter</w:t>
      </w:r>
      <w:r w:rsidRPr="00BB6FB0">
        <w:rPr>
          <w:color w:val="1A1B1E"/>
          <w:spacing w:val="-1"/>
          <w:w w:val="95"/>
        </w:rPr>
        <w:t xml:space="preserve"> </w:t>
      </w:r>
      <w:r w:rsidRPr="00BB6FB0">
        <w:rPr>
          <w:color w:val="1A1B1E"/>
          <w:w w:val="95"/>
        </w:rPr>
        <w:t xml:space="preserve">of national </w:t>
      </w:r>
      <w:r w:rsidRPr="00BB6FB0">
        <w:rPr>
          <w:color w:val="1A1B1E"/>
          <w:spacing w:val="-1"/>
          <w:w w:val="95"/>
        </w:rPr>
        <w:t>environmental significance</w:t>
      </w:r>
      <w:r w:rsidRPr="00BB6FB0">
        <w:rPr>
          <w:color w:val="1A1B1E"/>
          <w:spacing w:val="-5"/>
          <w:w w:val="95"/>
        </w:rPr>
        <w:t>’</w:t>
      </w:r>
      <w:r w:rsidRPr="00BB6FB0">
        <w:rPr>
          <w:color w:val="1A1B1E"/>
          <w:w w:val="95"/>
        </w:rPr>
        <w:t xml:space="preserve"> under</w:t>
      </w:r>
      <w:r w:rsidRPr="00BB6FB0">
        <w:rPr>
          <w:color w:val="1A1B1E"/>
          <w:spacing w:val="41"/>
          <w:w w:val="106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EPBC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2"/>
        </w:rPr>
        <w:t>A</w:t>
      </w:r>
      <w:r w:rsidRPr="00BB6FB0">
        <w:rPr>
          <w:color w:val="1A1B1E"/>
          <w:spacing w:val="-1"/>
        </w:rPr>
        <w:t>ct,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see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2"/>
        </w:rPr>
        <w:t>Are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all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patches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  <w:spacing w:val="-1"/>
        </w:rPr>
        <w:t>protected</w:t>
      </w:r>
      <w:r w:rsidRPr="00BB6FB0">
        <w:rPr>
          <w:color w:val="1A1B1E"/>
          <w:spacing w:val="5"/>
        </w:rPr>
        <w:t xml:space="preserve"> </w:t>
      </w:r>
      <w:r w:rsidRPr="00BB6FB0">
        <w:rPr>
          <w:color w:val="1A1B1E"/>
        </w:rPr>
        <w:t>under</w:t>
      </w:r>
      <w:r w:rsidRPr="00BB6FB0">
        <w:rPr>
          <w:color w:val="1A1B1E"/>
          <w:spacing w:val="4"/>
        </w:rPr>
        <w:t xml:space="preserve"> </w:t>
      </w:r>
      <w:r w:rsidRPr="00BB6FB0">
        <w:rPr>
          <w:color w:val="1A1B1E"/>
        </w:rPr>
        <w:t>the</w:t>
      </w:r>
      <w:r w:rsidRPr="00BB6FB0">
        <w:rPr>
          <w:color w:val="1A1B1E"/>
          <w:spacing w:val="30"/>
          <w:w w:val="106"/>
        </w:rPr>
        <w:t xml:space="preserve"> </w:t>
      </w:r>
      <w:r w:rsidRPr="00BB6FB0">
        <w:rPr>
          <w:color w:val="1A1B1E"/>
        </w:rPr>
        <w:t>EPBC</w:t>
      </w:r>
      <w:r w:rsidRPr="00BB6FB0">
        <w:rPr>
          <w:color w:val="1A1B1E"/>
          <w:spacing w:val="-9"/>
        </w:rPr>
        <w:t xml:space="preserve"> </w:t>
      </w:r>
      <w:r w:rsidRPr="00BB6FB0">
        <w:rPr>
          <w:color w:val="1A1B1E"/>
          <w:spacing w:val="-2"/>
        </w:rPr>
        <w:t>A</w:t>
      </w:r>
      <w:r w:rsidRPr="00BB6FB0">
        <w:rPr>
          <w:color w:val="1A1B1E"/>
          <w:spacing w:val="-1"/>
        </w:rPr>
        <w:t>ct</w:t>
      </w:r>
      <w:r w:rsidRPr="00BB6FB0">
        <w:rPr>
          <w:color w:val="1A1B1E"/>
          <w:spacing w:val="-9"/>
        </w:rPr>
        <w:t xml:space="preserve"> </w:t>
      </w:r>
      <w:r w:rsidRPr="00BB6FB0">
        <w:rPr>
          <w:color w:val="1A1B1E"/>
        </w:rPr>
        <w:t>listing?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8"/>
        <w:rPr>
          <w:rFonts w:ascii="PMingLiU" w:eastAsia="PMingLiU" w:hAnsi="PMingLiU" w:cs="PMingLiU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798385" cy="241935"/>
            <wp:effectExtent l="0" t="0" r="0" b="0"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38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D6055C">
      <w:pPr>
        <w:spacing w:before="6"/>
        <w:rPr>
          <w:rFonts w:ascii="PMingLiU" w:eastAsia="PMingLiU" w:hAnsi="PMingLiU" w:cs="PMingLiU"/>
          <w:sz w:val="12"/>
          <w:szCs w:val="12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5585826" cy="2901029"/>
            <wp:effectExtent l="0" t="0" r="0" b="0"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26" cy="29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BB6FB0">
      <w:pPr>
        <w:spacing w:before="26"/>
        <w:ind w:left="1700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w w:val="105"/>
          <w:sz w:val="14"/>
        </w:rPr>
        <w:t>Photo:</w:t>
      </w:r>
      <w:r>
        <w:rPr>
          <w:rFonts w:ascii="PMingLiU"/>
          <w:color w:val="1A1B1E"/>
          <w:spacing w:val="-9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Banksia</w:t>
      </w:r>
      <w:r>
        <w:rPr>
          <w:rFonts w:ascii="PMingLiU"/>
          <w:color w:val="1A1B1E"/>
          <w:spacing w:val="-9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W</w:t>
      </w:r>
      <w:r>
        <w:rPr>
          <w:rFonts w:ascii="PMingLiU"/>
          <w:color w:val="1A1B1E"/>
          <w:spacing w:val="-3"/>
          <w:w w:val="105"/>
          <w:sz w:val="14"/>
        </w:rPr>
        <w:t>oodlands,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proofErr w:type="spellStart"/>
      <w:r>
        <w:rPr>
          <w:rFonts w:ascii="PMingLiU"/>
          <w:color w:val="1A1B1E"/>
          <w:spacing w:val="-1"/>
          <w:w w:val="105"/>
          <w:sz w:val="14"/>
        </w:rPr>
        <w:t>Cardup</w:t>
      </w:r>
      <w:proofErr w:type="spellEnd"/>
      <w:r>
        <w:rPr>
          <w:rFonts w:ascii="PMingLiU"/>
          <w:color w:val="1A1B1E"/>
          <w:spacing w:val="-9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Natur</w:t>
      </w:r>
      <w:r>
        <w:rPr>
          <w:rFonts w:ascii="PMingLiU"/>
          <w:color w:val="1A1B1E"/>
          <w:spacing w:val="-3"/>
          <w:w w:val="105"/>
          <w:sz w:val="14"/>
        </w:rPr>
        <w:t>e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Reserve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w w:val="105"/>
          <w:sz w:val="14"/>
        </w:rPr>
        <w:t>(Copyright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w w:val="105"/>
          <w:sz w:val="14"/>
        </w:rPr>
        <w:t>Department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w w:val="105"/>
          <w:sz w:val="14"/>
        </w:rPr>
        <w:t>of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w w:val="105"/>
          <w:sz w:val="14"/>
        </w:rPr>
        <w:t>the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Envir</w:t>
      </w:r>
      <w:r>
        <w:rPr>
          <w:rFonts w:ascii="PMingLiU"/>
          <w:color w:val="1A1B1E"/>
          <w:spacing w:val="-1"/>
          <w:w w:val="105"/>
          <w:sz w:val="14"/>
        </w:rPr>
        <w:t>onment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w w:val="105"/>
          <w:sz w:val="14"/>
        </w:rPr>
        <w:t>and</w:t>
      </w:r>
      <w:r>
        <w:rPr>
          <w:rFonts w:ascii="PMingLiU"/>
          <w:color w:val="1A1B1E"/>
          <w:spacing w:val="-8"/>
          <w:w w:val="105"/>
          <w:sz w:val="14"/>
        </w:rPr>
        <w:t xml:space="preserve"> </w:t>
      </w:r>
      <w:r>
        <w:rPr>
          <w:rFonts w:ascii="PMingLiU"/>
          <w:color w:val="1A1B1E"/>
          <w:spacing w:val="-2"/>
          <w:w w:val="105"/>
          <w:sz w:val="14"/>
        </w:rPr>
        <w:t>Energy).</w:t>
      </w:r>
    </w:p>
    <w:p w:rsidR="00D6055C" w:rsidRDefault="00D6055C">
      <w:pPr>
        <w:rPr>
          <w:rFonts w:ascii="PMingLiU" w:eastAsia="PMingLiU" w:hAnsi="PMingLiU" w:cs="PMingLiU"/>
          <w:sz w:val="14"/>
          <w:szCs w:val="14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footerReference w:type="even" r:id="rId41"/>
          <w:footerReference w:type="default" r:id="rId42"/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Heading2"/>
        <w:spacing w:line="380" w:lineRule="exact"/>
        <w:ind w:left="1417" w:right="760"/>
        <w:rPr>
          <w:b w:val="0"/>
          <w:bCs w:val="0"/>
        </w:rPr>
      </w:pPr>
      <w:r>
        <w:rPr>
          <w:color w:val="00528B"/>
          <w:spacing w:val="-5"/>
          <w:w w:val="105"/>
        </w:rPr>
        <w:t>W</w:t>
      </w:r>
      <w:r>
        <w:rPr>
          <w:color w:val="00528B"/>
          <w:spacing w:val="-4"/>
          <w:w w:val="105"/>
        </w:rPr>
        <w:t>hy</w:t>
      </w:r>
      <w:r>
        <w:rPr>
          <w:color w:val="00528B"/>
          <w:spacing w:val="-18"/>
          <w:w w:val="105"/>
        </w:rPr>
        <w:t xml:space="preserve"> </w:t>
      </w:r>
      <w:r>
        <w:rPr>
          <w:color w:val="00528B"/>
          <w:spacing w:val="-2"/>
          <w:w w:val="105"/>
        </w:rPr>
        <w:t>do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"/>
          <w:w w:val="105"/>
        </w:rPr>
        <w:t>s</w:t>
      </w:r>
      <w:r>
        <w:rPr>
          <w:color w:val="00528B"/>
          <w:spacing w:val="-17"/>
          <w:w w:val="105"/>
        </w:rPr>
        <w:t xml:space="preserve"> 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18"/>
          <w:w w:val="105"/>
        </w:rPr>
        <w:t xml:space="preserve"> </w:t>
      </w:r>
      <w:r>
        <w:rPr>
          <w:color w:val="00528B"/>
          <w:spacing w:val="-3"/>
          <w:w w:val="105"/>
        </w:rPr>
        <w:t>ecologic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25"/>
          <w:w w:val="104"/>
        </w:rPr>
        <w:t xml:space="preserve"> </w:t>
      </w:r>
      <w:r>
        <w:rPr>
          <w:color w:val="00528B"/>
          <w:spacing w:val="-3"/>
          <w:w w:val="105"/>
        </w:rPr>
        <w:t>communi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y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1"/>
          <w:w w:val="105"/>
        </w:rPr>
        <w:t>need</w:t>
      </w:r>
      <w:r>
        <w:rPr>
          <w:color w:val="00528B"/>
          <w:spacing w:val="28"/>
          <w:w w:val="104"/>
        </w:rPr>
        <w:t xml:space="preserve"> </w:t>
      </w:r>
      <w:r>
        <w:rPr>
          <w:color w:val="00528B"/>
          <w:spacing w:val="-3"/>
          <w:w w:val="105"/>
        </w:rPr>
        <w:t>na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ional</w:t>
      </w:r>
      <w:r>
        <w:rPr>
          <w:color w:val="00528B"/>
          <w:spacing w:val="-50"/>
          <w:w w:val="105"/>
        </w:rPr>
        <w:t xml:space="preserve"> </w:t>
      </w:r>
      <w:r>
        <w:rPr>
          <w:color w:val="00528B"/>
          <w:spacing w:val="-4"/>
          <w:w w:val="105"/>
        </w:rPr>
        <w:t>p</w:t>
      </w:r>
      <w:r>
        <w:rPr>
          <w:color w:val="00528B"/>
          <w:spacing w:val="-5"/>
          <w:w w:val="105"/>
        </w:rPr>
        <w:t>rote</w:t>
      </w:r>
      <w:r>
        <w:rPr>
          <w:color w:val="00528B"/>
          <w:spacing w:val="-4"/>
          <w:w w:val="105"/>
        </w:rPr>
        <w:t>c</w:t>
      </w:r>
      <w:r>
        <w:rPr>
          <w:color w:val="00528B"/>
          <w:spacing w:val="-5"/>
          <w:w w:val="105"/>
        </w:rPr>
        <w:t>tio</w:t>
      </w:r>
      <w:r>
        <w:rPr>
          <w:color w:val="00528B"/>
          <w:spacing w:val="-4"/>
          <w:w w:val="105"/>
        </w:rPr>
        <w:t>n</w:t>
      </w:r>
      <w:r>
        <w:rPr>
          <w:color w:val="00528B"/>
          <w:spacing w:val="-5"/>
          <w:w w:val="105"/>
        </w:rPr>
        <w:t>?</w:t>
      </w:r>
    </w:p>
    <w:p w:rsidR="00D6055C" w:rsidRDefault="00BB6FB0">
      <w:pPr>
        <w:pStyle w:val="BodyText"/>
        <w:spacing w:before="152" w:line="256" w:lineRule="auto"/>
        <w:ind w:left="1417" w:right="217"/>
      </w:pPr>
      <w:r>
        <w:rPr>
          <w:color w:val="1A1B1E"/>
          <w:spacing w:val="-2"/>
        </w:rPr>
        <w:t>In</w:t>
      </w:r>
      <w:r>
        <w:rPr>
          <w:color w:val="1A1B1E"/>
          <w:spacing w:val="21"/>
        </w:rPr>
        <w:t xml:space="preserve"> </w:t>
      </w: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eptember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2016,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1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ustralian</w:t>
      </w:r>
      <w:r>
        <w:rPr>
          <w:color w:val="1A1B1E"/>
          <w:spacing w:val="22"/>
        </w:rPr>
        <w:t xml:space="preserve"> </w:t>
      </w:r>
      <w:r>
        <w:rPr>
          <w:color w:val="1A1B1E"/>
          <w:spacing w:val="-1"/>
        </w:rPr>
        <w:t>Go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ernment</w:t>
      </w:r>
      <w:r>
        <w:rPr>
          <w:color w:val="1A1B1E"/>
          <w:spacing w:val="31"/>
          <w:w w:val="106"/>
        </w:rPr>
        <w:t xml:space="preserve"> </w:t>
      </w:r>
      <w:r>
        <w:rPr>
          <w:color w:val="1A1B1E"/>
          <w:spacing w:val="-1"/>
        </w:rPr>
        <w:t>Minister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Energy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listed</w:t>
      </w:r>
      <w:r>
        <w:rPr>
          <w:color w:val="1A1B1E"/>
          <w:spacing w:val="3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after</w:t>
      </w:r>
      <w:r>
        <w:rPr>
          <w:color w:val="1A1B1E"/>
          <w:spacing w:val="26"/>
        </w:rPr>
        <w:t xml:space="preserve"> </w:t>
      </w:r>
      <w:r>
        <w:rPr>
          <w:color w:val="1A1B1E"/>
        </w:rPr>
        <w:t>considering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advice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Species</w:t>
      </w:r>
      <w:r>
        <w:rPr>
          <w:color w:val="1A1B1E"/>
          <w:spacing w:val="29"/>
          <w:w w:val="97"/>
        </w:rPr>
        <w:t xml:space="preserve"> </w:t>
      </w:r>
      <w:r>
        <w:rPr>
          <w:color w:val="1A1B1E"/>
        </w:rPr>
        <w:t>Scientific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Committee.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rigorous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assessment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6"/>
          <w:w w:val="106"/>
        </w:rPr>
        <w:t xml:space="preserve"> </w:t>
      </w:r>
      <w:r>
        <w:rPr>
          <w:color w:val="1A1B1E"/>
        </w:rPr>
        <w:t>scientific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evidence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supported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listing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endangered</w:t>
      </w:r>
      <w:r>
        <w:rPr>
          <w:color w:val="1A1B1E"/>
          <w:spacing w:val="29"/>
          <w:w w:val="102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met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eligibility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criteria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national</w:t>
      </w:r>
      <w:r>
        <w:rPr>
          <w:color w:val="1A1B1E"/>
          <w:w w:val="104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32"/>
        </w:rPr>
        <w:t xml:space="preserve"> </w:t>
      </w:r>
      <w:r>
        <w:rPr>
          <w:color w:val="1A1B1E"/>
          <w:spacing w:val="-5"/>
        </w:rPr>
        <w:t>law</w:t>
      </w:r>
      <w:r>
        <w:rPr>
          <w:color w:val="1A1B1E"/>
          <w:spacing w:val="-4"/>
        </w:rPr>
        <w:t>.</w:t>
      </w:r>
    </w:p>
    <w:p w:rsidR="00D6055C" w:rsidRDefault="00BB6FB0">
      <w:pPr>
        <w:pStyle w:val="BodyText"/>
        <w:spacing w:before="174"/>
        <w:ind w:left="1417"/>
      </w:pPr>
      <w:r>
        <w:rPr>
          <w:color w:val="1A1B1E"/>
          <w:w w:val="105"/>
        </w:rPr>
        <w:t>The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Committee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found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that:</w:t>
      </w:r>
    </w:p>
    <w:p w:rsidR="00D6055C" w:rsidRDefault="00BB6FB0">
      <w:pPr>
        <w:pStyle w:val="BodyText"/>
        <w:numPr>
          <w:ilvl w:val="1"/>
          <w:numId w:val="5"/>
        </w:numPr>
        <w:tabs>
          <w:tab w:val="left" w:pos="1701"/>
        </w:tabs>
        <w:spacing w:before="75" w:line="256" w:lineRule="auto"/>
        <w:ind w:left="1700" w:hanging="283"/>
      </w:pPr>
      <w:r>
        <w:rPr>
          <w:color w:val="1A1B1E"/>
          <w:w w:val="105"/>
        </w:rPr>
        <w:t>the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has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undergone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decline</w:t>
      </w:r>
      <w:r>
        <w:rPr>
          <w:color w:val="1A1B1E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about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60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per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cent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its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extent</w:t>
      </w:r>
    </w:p>
    <w:p w:rsidR="00D6055C" w:rsidRDefault="00BB6FB0">
      <w:pPr>
        <w:pStyle w:val="BodyText"/>
        <w:numPr>
          <w:ilvl w:val="1"/>
          <w:numId w:val="5"/>
        </w:numPr>
        <w:tabs>
          <w:tab w:val="left" w:pos="1701"/>
        </w:tabs>
        <w:spacing w:line="256" w:lineRule="auto"/>
        <w:ind w:left="1700" w:right="424" w:hanging="283"/>
      </w:pPr>
      <w:proofErr w:type="gramStart"/>
      <w:r>
        <w:rPr>
          <w:color w:val="1A1B1E"/>
        </w:rPr>
        <w:t>almost</w:t>
      </w:r>
      <w:proofErr w:type="gramEnd"/>
      <w:r>
        <w:rPr>
          <w:color w:val="1A1B1E"/>
          <w:spacing w:val="6"/>
        </w:rPr>
        <w:t xml:space="preserve"> </w:t>
      </w:r>
      <w:r>
        <w:rPr>
          <w:color w:val="1A1B1E"/>
        </w:rPr>
        <w:t>all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that</w:t>
      </w:r>
      <w:r>
        <w:rPr>
          <w:color w:val="1A1B1E"/>
          <w:w w:val="108"/>
        </w:rPr>
        <w:t xml:space="preserve"> </w:t>
      </w:r>
      <w:r>
        <w:rPr>
          <w:color w:val="1A1B1E"/>
          <w:spacing w:val="-1"/>
        </w:rPr>
        <w:t>remains,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occurs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highly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fragmented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26"/>
          <w:w w:val="101"/>
        </w:rPr>
        <w:t xml:space="preserve"> </w:t>
      </w:r>
      <w:r>
        <w:rPr>
          <w:color w:val="1A1B1E"/>
        </w:rPr>
        <w:t>less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than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10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ha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siz</w:t>
      </w:r>
      <w:r>
        <w:rPr>
          <w:color w:val="1A1B1E"/>
          <w:spacing w:val="-1"/>
        </w:rPr>
        <w:t>e.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3"/>
        </w:rPr>
        <w:t>It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estimated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24"/>
          <w:w w:val="108"/>
        </w:rPr>
        <w:t xml:space="preserve"> </w:t>
      </w:r>
      <w:r>
        <w:rPr>
          <w:color w:val="1A1B1E"/>
          <w:spacing w:val="-2"/>
        </w:rPr>
        <w:t>o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er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12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000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no</w:t>
      </w:r>
      <w:r>
        <w:rPr>
          <w:color w:val="1A1B1E"/>
          <w:spacing w:val="-2"/>
        </w:rPr>
        <w:t>w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exist,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compared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to</w:t>
      </w:r>
    </w:p>
    <w:p w:rsidR="00D6055C" w:rsidRDefault="00BB6FB0">
      <w:pPr>
        <w:pStyle w:val="BodyText"/>
        <w:spacing w:before="4" w:line="256" w:lineRule="auto"/>
      </w:pPr>
      <w:r>
        <w:rPr>
          <w:color w:val="1A1B1E"/>
        </w:rPr>
        <w:t>132</w:t>
      </w:r>
      <w:r>
        <w:rPr>
          <w:color w:val="1A1B1E"/>
          <w:spacing w:val="17"/>
        </w:rPr>
        <w:t xml:space="preserve"> </w:t>
      </w:r>
      <w:r>
        <w:rPr>
          <w:color w:val="1A1B1E"/>
          <w:spacing w:val="-2"/>
        </w:rPr>
        <w:t>pr</w:t>
      </w:r>
      <w:r>
        <w:rPr>
          <w:color w:val="1A1B1E"/>
          <w:spacing w:val="-3"/>
        </w:rPr>
        <w:t>eviously</w:t>
      </w:r>
      <w:r>
        <w:rPr>
          <w:color w:val="1A1B1E"/>
          <w:spacing w:val="-2"/>
        </w:rPr>
        <w:t>,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median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(most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common)</w:t>
      </w:r>
      <w:r>
        <w:rPr>
          <w:color w:val="1A1B1E"/>
          <w:spacing w:val="23"/>
          <w:w w:val="105"/>
        </w:rPr>
        <w:t xml:space="preserve"> </w:t>
      </w:r>
      <w:r>
        <w:rPr>
          <w:color w:val="1A1B1E"/>
        </w:rPr>
        <w:t>patch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size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no</w:t>
      </w:r>
      <w:r>
        <w:rPr>
          <w:color w:val="1A1B1E"/>
          <w:spacing w:val="-2"/>
        </w:rPr>
        <w:t>w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being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only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1.6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hectar</w:t>
      </w:r>
      <w:r>
        <w:rPr>
          <w:color w:val="1A1B1E"/>
          <w:spacing w:val="-2"/>
        </w:rPr>
        <w:t>es.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626"/>
        </w:tabs>
        <w:spacing w:before="37" w:line="256" w:lineRule="auto"/>
        <w:ind w:left="625" w:right="1771" w:hanging="283"/>
      </w:pPr>
      <w:r>
        <w:rPr>
          <w:color w:val="1A1B1E"/>
        </w:rPr>
        <w:br w:type="column"/>
      </w:r>
      <w:r>
        <w:rPr>
          <w:color w:val="1A1B1E"/>
        </w:rPr>
        <w:t>it has experienced a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sev</w:t>
      </w:r>
      <w:r>
        <w:rPr>
          <w:color w:val="1A1B1E"/>
          <w:spacing w:val="-1"/>
        </w:rPr>
        <w:t>er</w:t>
      </w:r>
      <w:r>
        <w:rPr>
          <w:color w:val="1A1B1E"/>
          <w:spacing w:val="-2"/>
        </w:rPr>
        <w:t>e</w:t>
      </w:r>
      <w:r>
        <w:rPr>
          <w:color w:val="1A1B1E"/>
        </w:rPr>
        <w:t xml:space="preserve"> </w:t>
      </w:r>
      <w:r>
        <w:rPr>
          <w:color w:val="1A1B1E"/>
          <w:spacing w:val="-1"/>
        </w:rPr>
        <w:t>reduction</w:t>
      </w:r>
      <w:r>
        <w:rPr>
          <w:color w:val="1A1B1E"/>
        </w:rPr>
        <w:t xml:space="preserve"> in its</w:t>
      </w:r>
      <w:r>
        <w:rPr>
          <w:color w:val="1A1B1E"/>
          <w:spacing w:val="30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integrity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due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combined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effects</w:t>
      </w:r>
      <w:r>
        <w:rPr>
          <w:color w:val="1A1B1E"/>
          <w:w w:val="9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 w:rsidRPr="00BB6FB0">
        <w:rPr>
          <w:color w:val="1A1B1E"/>
        </w:rPr>
        <w:t>substantial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clearing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fragmentation,</w:t>
      </w:r>
      <w:r w:rsidRPr="00BB6FB0">
        <w:rPr>
          <w:color w:val="1A1B1E"/>
          <w:spacing w:val="9"/>
        </w:rPr>
        <w:t xml:space="preserve"> </w:t>
      </w:r>
      <w:r w:rsidRPr="00BB6FB0">
        <w:rPr>
          <w:color w:val="1A1B1E"/>
        </w:rPr>
        <w:t>dieback diseases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(e.g.</w:t>
      </w:r>
      <w:r w:rsidRPr="00BB6FB0">
        <w:rPr>
          <w:color w:val="1A1B1E"/>
          <w:spacing w:val="-22"/>
        </w:rPr>
        <w:t xml:space="preserve"> </w:t>
      </w:r>
      <w:proofErr w:type="spellStart"/>
      <w:r w:rsidRPr="00BB6FB0">
        <w:rPr>
          <w:i/>
          <w:color w:val="1A1B1E"/>
          <w:spacing w:val="-2"/>
        </w:rPr>
        <w:t>Phytophthora</w:t>
      </w:r>
      <w:proofErr w:type="spellEnd"/>
      <w:r w:rsidRPr="00BB6FB0">
        <w:rPr>
          <w:i/>
          <w:color w:val="1A1B1E"/>
          <w:spacing w:val="-21"/>
        </w:rPr>
        <w:t xml:space="preserve"> </w:t>
      </w:r>
      <w:r>
        <w:rPr>
          <w:i/>
          <w:color w:val="1A1B1E"/>
          <w:spacing w:val="-21"/>
        </w:rPr>
        <w:t xml:space="preserve"> </w:t>
      </w:r>
      <w:r w:rsidRPr="00BB6FB0">
        <w:rPr>
          <w:color w:val="1A1B1E"/>
          <w:spacing w:val="-1"/>
        </w:rPr>
        <w:t>root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  <w:spacing w:val="-1"/>
        </w:rPr>
        <w:t>rot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fungal</w:t>
      </w:r>
      <w:r w:rsidRPr="00BB6FB0">
        <w:rPr>
          <w:color w:val="1A1B1E"/>
          <w:spacing w:val="-22"/>
        </w:rPr>
        <w:t xml:space="preserve"> </w:t>
      </w:r>
      <w:r w:rsidRPr="00BB6FB0">
        <w:rPr>
          <w:color w:val="1A1B1E"/>
        </w:rPr>
        <w:t>disease),</w:t>
      </w:r>
      <w:r w:rsidRPr="00BB6FB0">
        <w:rPr>
          <w:color w:val="1A1B1E"/>
          <w:spacing w:val="28"/>
          <w:w w:val="97"/>
        </w:rPr>
        <w:t xml:space="preserve"> </w:t>
      </w:r>
      <w:r w:rsidRPr="00BB6FB0">
        <w:rPr>
          <w:color w:val="1A1B1E"/>
          <w:spacing w:val="-1"/>
        </w:rPr>
        <w:t>inv</w:t>
      </w:r>
      <w:r w:rsidRPr="00BB6FB0">
        <w:rPr>
          <w:color w:val="1A1B1E"/>
          <w:spacing w:val="-2"/>
        </w:rPr>
        <w:t>asive</w:t>
      </w:r>
      <w:r w:rsidRPr="00BB6FB0">
        <w:rPr>
          <w:color w:val="1A1B1E"/>
          <w:spacing w:val="-6"/>
        </w:rPr>
        <w:t xml:space="preserve"> </w:t>
      </w:r>
      <w:r w:rsidRPr="00BB6FB0">
        <w:rPr>
          <w:color w:val="1A1B1E"/>
          <w:spacing w:val="-2"/>
        </w:rPr>
        <w:t>weeds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</w:rPr>
        <w:t>and</w:t>
      </w:r>
      <w:r w:rsidRPr="00BB6FB0">
        <w:rPr>
          <w:color w:val="1A1B1E"/>
          <w:spacing w:val="-6"/>
        </w:rPr>
        <w:t xml:space="preserve"> </w:t>
      </w:r>
      <w:r w:rsidRPr="00BB6FB0">
        <w:rPr>
          <w:color w:val="1A1B1E"/>
        </w:rPr>
        <w:t>feral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</w:rPr>
        <w:t>animals,</w:t>
      </w:r>
      <w:r w:rsidRPr="00BB6FB0">
        <w:rPr>
          <w:color w:val="1A1B1E"/>
          <w:spacing w:val="-6"/>
        </w:rPr>
        <w:t xml:space="preserve"> </w:t>
      </w:r>
      <w:r w:rsidRPr="00BB6FB0">
        <w:rPr>
          <w:color w:val="1A1B1E"/>
        </w:rPr>
        <w:t>changes</w:t>
      </w:r>
      <w:r w:rsidRPr="00BB6FB0">
        <w:rPr>
          <w:color w:val="1A1B1E"/>
          <w:spacing w:val="-5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-6"/>
        </w:rPr>
        <w:t xml:space="preserve"> </w:t>
      </w:r>
      <w:r w:rsidRPr="00BB6FB0">
        <w:rPr>
          <w:color w:val="1A1B1E"/>
          <w:spacing w:val="-2"/>
        </w:rPr>
        <w:t>fire</w:t>
      </w:r>
      <w:r w:rsidRPr="00BB6FB0">
        <w:rPr>
          <w:color w:val="1A1B1E"/>
          <w:spacing w:val="29"/>
          <w:w w:val="94"/>
        </w:rPr>
        <w:t xml:space="preserve"> </w:t>
      </w:r>
      <w:r w:rsidRPr="00BB6FB0">
        <w:rPr>
          <w:color w:val="1A1B1E"/>
          <w:spacing w:val="-1"/>
        </w:rPr>
        <w:t>regimes,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  <w:spacing w:val="-1"/>
        </w:rPr>
        <w:t>hydrological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degradation</w:t>
      </w:r>
      <w:r w:rsidRPr="00BB6FB0">
        <w:rPr>
          <w:color w:val="1A1B1E"/>
          <w:spacing w:val="12"/>
        </w:rPr>
        <w:t xml:space="preserve"> </w:t>
      </w:r>
      <w:r w:rsidRPr="00BB6FB0">
        <w:rPr>
          <w:color w:val="1A1B1E"/>
        </w:rPr>
        <w:t>(including</w:t>
      </w:r>
      <w:r w:rsidRPr="00BB6FB0">
        <w:rPr>
          <w:color w:val="1A1B1E"/>
          <w:spacing w:val="29"/>
          <w:w w:val="103"/>
        </w:rPr>
        <w:t xml:space="preserve"> </w:t>
      </w:r>
      <w:r w:rsidRPr="00BB6FB0">
        <w:rPr>
          <w:color w:val="1A1B1E"/>
        </w:rPr>
        <w:t>changes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</w:rPr>
        <w:t>to</w:t>
      </w:r>
      <w:r w:rsidRPr="00BB6FB0">
        <w:rPr>
          <w:color w:val="1A1B1E"/>
          <w:spacing w:val="3"/>
        </w:rPr>
        <w:t xml:space="preserve"> </w:t>
      </w:r>
      <w:r w:rsidRPr="00BB6FB0">
        <w:rPr>
          <w:color w:val="1A1B1E"/>
          <w:spacing w:val="-1"/>
        </w:rPr>
        <w:t>groundwater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levels),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climate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change,</w:t>
      </w:r>
      <w:r>
        <w:rPr>
          <w:color w:val="1A1B1E"/>
          <w:spacing w:val="31"/>
          <w:w w:val="10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disturbances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remaining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patches.</w:t>
      </w:r>
    </w:p>
    <w:p w:rsidR="00D6055C" w:rsidRDefault="00BB6FB0">
      <w:pPr>
        <w:pStyle w:val="BodyText"/>
        <w:spacing w:before="4" w:line="256" w:lineRule="auto"/>
        <w:ind w:left="625" w:right="1779"/>
      </w:pPr>
      <w:r>
        <w:rPr>
          <w:color w:val="1A1B1E"/>
        </w:rPr>
        <w:t>This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has</w:t>
      </w:r>
      <w:r>
        <w:rPr>
          <w:color w:val="1A1B1E"/>
          <w:spacing w:val="1"/>
        </w:rPr>
        <w:t xml:space="preserve"> </w:t>
      </w:r>
      <w:proofErr w:type="spellStart"/>
      <w:r>
        <w:rPr>
          <w:color w:val="1A1B1E"/>
        </w:rPr>
        <w:t>lead</w:t>
      </w:r>
      <w:proofErr w:type="spellEnd"/>
      <w:r>
        <w:rPr>
          <w:color w:val="1A1B1E"/>
          <w:spacing w:val="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direct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populations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4"/>
          <w:w w:val="99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parts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range,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5"/>
          <w:w w:val="105"/>
        </w:rPr>
        <w:t xml:space="preserve"> </w:t>
      </w:r>
      <w:r>
        <w:rPr>
          <w:color w:val="1A1B1E"/>
        </w:rPr>
        <w:t>associated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key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-6"/>
        </w:rPr>
        <w:t xml:space="preserve"> </w:t>
      </w:r>
      <w:r>
        <w:rPr>
          <w:color w:val="1A1B1E"/>
          <w:spacing w:val="-1"/>
        </w:rPr>
        <w:t>featur</w:t>
      </w:r>
      <w:r>
        <w:rPr>
          <w:color w:val="1A1B1E"/>
          <w:spacing w:val="-2"/>
        </w:rPr>
        <w:t>es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25"/>
          <w:w w:val="92"/>
        </w:rPr>
        <w:t xml:space="preserve"> </w:t>
      </w:r>
      <w:r>
        <w:rPr>
          <w:color w:val="1A1B1E"/>
          <w:spacing w:val="-1"/>
        </w:rPr>
        <w:t>matur</w:t>
      </w:r>
      <w:r>
        <w:rPr>
          <w:color w:val="1A1B1E"/>
          <w:spacing w:val="-2"/>
        </w:rPr>
        <w:t>e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tr</w:t>
      </w:r>
      <w:r>
        <w:rPr>
          <w:color w:val="1A1B1E"/>
          <w:spacing w:val="-2"/>
        </w:rPr>
        <w:t>ees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their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food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resour</w:t>
      </w:r>
      <w:r>
        <w:rPr>
          <w:color w:val="1A1B1E"/>
          <w:spacing w:val="-2"/>
        </w:rPr>
        <w:t>ces;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reduced</w:t>
      </w:r>
      <w:r>
        <w:rPr>
          <w:color w:val="1A1B1E"/>
          <w:spacing w:val="37"/>
          <w:w w:val="102"/>
        </w:rPr>
        <w:t xml:space="preserve"> </w:t>
      </w:r>
      <w:r>
        <w:rPr>
          <w:color w:val="1A1B1E"/>
        </w:rPr>
        <w:t>capacity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support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fauna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loss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some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faunal</w:t>
      </w:r>
      <w:r>
        <w:rPr>
          <w:color w:val="1A1B1E"/>
          <w:spacing w:val="21"/>
          <w:w w:val="101"/>
        </w:rPr>
        <w:t xml:space="preserve"> </w:t>
      </w:r>
      <w:r>
        <w:rPr>
          <w:color w:val="1A1B1E"/>
          <w:spacing w:val="-2"/>
        </w:rPr>
        <w:t>species</w:t>
      </w:r>
      <w:r>
        <w:rPr>
          <w:color w:val="1A1B1E"/>
          <w:spacing w:val="-5"/>
        </w:rPr>
        <w:t>’</w:t>
      </w:r>
      <w:r>
        <w:rPr>
          <w:color w:val="1A1B1E"/>
          <w:spacing w:val="-33"/>
        </w:rPr>
        <w:t xml:space="preserve"> </w:t>
      </w:r>
      <w:r>
        <w:rPr>
          <w:color w:val="1A1B1E"/>
        </w:rPr>
        <w:t>key</w:t>
      </w:r>
      <w:r>
        <w:rPr>
          <w:color w:val="1A1B1E"/>
          <w:spacing w:val="-3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-32"/>
        </w:rPr>
        <w:t xml:space="preserve"> </w:t>
      </w:r>
      <w:r>
        <w:rPr>
          <w:color w:val="1A1B1E"/>
        </w:rPr>
        <w:t>functions</w:t>
      </w:r>
      <w:r>
        <w:rPr>
          <w:color w:val="1A1B1E"/>
          <w:spacing w:val="-33"/>
        </w:rPr>
        <w:t xml:space="preserve"> </w:t>
      </w:r>
      <w:r>
        <w:rPr>
          <w:color w:val="1A1B1E"/>
        </w:rPr>
        <w:t>(e.g.</w:t>
      </w:r>
      <w:r>
        <w:rPr>
          <w:color w:val="1A1B1E"/>
          <w:spacing w:val="-32"/>
        </w:rPr>
        <w:t xml:space="preserve"> </w:t>
      </w:r>
      <w:r>
        <w:rPr>
          <w:color w:val="1A1B1E"/>
        </w:rPr>
        <w:t>pollination)</w:t>
      </w:r>
      <w:r>
        <w:rPr>
          <w:color w:val="1A1B1E"/>
          <w:spacing w:val="20"/>
          <w:w w:val="104"/>
        </w:rPr>
        <w:t xml:space="preserve"> </w:t>
      </w:r>
      <w:r>
        <w:rPr>
          <w:color w:val="1A1B1E"/>
          <w:spacing w:val="-1"/>
        </w:rPr>
        <w:t>already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occurring;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and,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reduced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esilience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5"/>
          <w:w w:val="108"/>
        </w:rPr>
        <w:t xml:space="preserve"> </w:t>
      </w:r>
      <w:r>
        <w:rPr>
          <w:color w:val="1A1B1E"/>
          <w:spacing w:val="-1"/>
        </w:rPr>
        <w:t>futur</w:t>
      </w:r>
      <w:r>
        <w:rPr>
          <w:color w:val="1A1B1E"/>
          <w:spacing w:val="-2"/>
        </w:rPr>
        <w:t>e</w:t>
      </w:r>
      <w:r>
        <w:rPr>
          <w:color w:val="1A1B1E"/>
          <w:spacing w:val="43"/>
        </w:rPr>
        <w:t xml:space="preserve"> </w:t>
      </w:r>
      <w:r>
        <w:rPr>
          <w:color w:val="1A1B1E"/>
        </w:rPr>
        <w:t>disturbance.</w:t>
      </w:r>
    </w:p>
    <w:p w:rsidR="00D6055C" w:rsidRDefault="00BB6FB0">
      <w:pPr>
        <w:pStyle w:val="BodyText"/>
        <w:spacing w:before="174" w:line="256" w:lineRule="auto"/>
        <w:ind w:left="342" w:right="1853"/>
      </w:pPr>
      <w:r>
        <w:rPr>
          <w:color w:val="1A1B1E"/>
        </w:rPr>
        <w:t>The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1"/>
        </w:rPr>
        <w:t>o</w:t>
      </w:r>
      <w:r>
        <w:rPr>
          <w:color w:val="1A1B1E"/>
          <w:spacing w:val="-2"/>
        </w:rPr>
        <w:t xml:space="preserve">verall </w:t>
      </w:r>
      <w:r>
        <w:rPr>
          <w:color w:val="1A1B1E"/>
        </w:rPr>
        <w:t>aim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nationally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listing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2"/>
          <w:w w:val="9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pr</w:t>
      </w:r>
      <w:r>
        <w:rPr>
          <w:color w:val="1A1B1E"/>
          <w:spacing w:val="-2"/>
        </w:rPr>
        <w:t>ev</w:t>
      </w:r>
      <w:r>
        <w:rPr>
          <w:color w:val="1A1B1E"/>
          <w:spacing w:val="-1"/>
        </w:rPr>
        <w:t>ent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further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decline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support</w:t>
      </w:r>
      <w:r>
        <w:rPr>
          <w:color w:val="1A1B1E"/>
          <w:spacing w:val="25"/>
          <w:w w:val="117"/>
        </w:rPr>
        <w:t xml:space="preserve"> </w:t>
      </w:r>
      <w:r>
        <w:rPr>
          <w:color w:val="1A1B1E"/>
          <w:spacing w:val="-1"/>
        </w:rPr>
        <w:t>on-ground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efforts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ensur</w:t>
      </w:r>
      <w:r>
        <w:rPr>
          <w:color w:val="1A1B1E"/>
          <w:spacing w:val="-2"/>
        </w:rPr>
        <w:t>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its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long-term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survival.</w:t>
      </w:r>
    </w:p>
    <w:p w:rsidR="00D6055C" w:rsidRDefault="00BB6FB0">
      <w:pPr>
        <w:pStyle w:val="BodyText"/>
        <w:spacing w:before="174" w:line="256" w:lineRule="auto"/>
        <w:ind w:left="342" w:right="1869"/>
      </w:pPr>
      <w:r>
        <w:rPr>
          <w:color w:val="1A1B1E"/>
          <w:w w:val="105"/>
        </w:rPr>
        <w:t>The</w:t>
      </w:r>
      <w:r>
        <w:rPr>
          <w:color w:val="1A1B1E"/>
          <w:spacing w:val="-36"/>
          <w:w w:val="105"/>
        </w:rPr>
        <w:t xml:space="preserve"> </w:t>
      </w:r>
      <w:r>
        <w:rPr>
          <w:color w:val="1A1B1E"/>
          <w:w w:val="105"/>
        </w:rPr>
        <w:t>Conservation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spacing w:val="-2"/>
          <w:w w:val="105"/>
        </w:rPr>
        <w:t>Advice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24"/>
          <w:w w:val="97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outlines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range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priority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esear</w:t>
      </w:r>
      <w:r>
        <w:rPr>
          <w:color w:val="1A1B1E"/>
          <w:spacing w:val="-1"/>
          <w:w w:val="105"/>
        </w:rPr>
        <w:t>ch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23"/>
          <w:w w:val="105"/>
        </w:rPr>
        <w:t xml:space="preserve"> </w:t>
      </w:r>
      <w:r>
        <w:rPr>
          <w:color w:val="1A1B1E"/>
          <w:w w:val="105"/>
        </w:rPr>
        <w:t>management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actions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1"/>
          <w:w w:val="105"/>
        </w:rPr>
        <w:t>pro</w:t>
      </w:r>
      <w:r>
        <w:rPr>
          <w:color w:val="1A1B1E"/>
          <w:spacing w:val="-2"/>
          <w:w w:val="105"/>
        </w:rPr>
        <w:t>vide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guidance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1"/>
          <w:w w:val="105"/>
        </w:rPr>
        <w:t>ho</w:t>
      </w:r>
      <w:r>
        <w:rPr>
          <w:color w:val="1A1B1E"/>
          <w:spacing w:val="-2"/>
          <w:w w:val="105"/>
        </w:rPr>
        <w:t>w</w:t>
      </w:r>
      <w:r>
        <w:rPr>
          <w:color w:val="1A1B1E"/>
          <w:spacing w:val="22"/>
          <w:w w:val="97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manage,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estore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protect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it.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Conservation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  <w:spacing w:val="-2"/>
        </w:rPr>
        <w:t>Advice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-13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found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12"/>
        </w:rPr>
        <w:t xml:space="preserve"> </w:t>
      </w:r>
      <w:r>
        <w:rPr>
          <w:color w:val="1A1B1E"/>
          <w:spacing w:val="-2"/>
        </w:rPr>
        <w:t>Department</w:t>
      </w:r>
      <w:r>
        <w:rPr>
          <w:color w:val="1A1B1E"/>
          <w:spacing w:val="-9"/>
        </w:rPr>
        <w:t>’</w:t>
      </w:r>
      <w:r>
        <w:rPr>
          <w:color w:val="1A1B1E"/>
          <w:spacing w:val="-3"/>
        </w:rPr>
        <w:t>s</w:t>
      </w:r>
      <w:r>
        <w:rPr>
          <w:color w:val="1A1B1E"/>
          <w:spacing w:val="-12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ebsite: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599" w:space="40"/>
            <w:col w:w="6271"/>
          </w:cols>
        </w:sectPr>
      </w:pPr>
    </w:p>
    <w:p w:rsidR="00D6055C" w:rsidRDefault="00D6055C">
      <w:pPr>
        <w:spacing w:before="13"/>
        <w:rPr>
          <w:rFonts w:ascii="PMingLiU" w:eastAsia="PMingLiU" w:hAnsi="PMingLiU" w:cs="PMingLiU"/>
          <w:sz w:val="4"/>
          <w:szCs w:val="4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76" style="width:439.4pt;height:319.65pt;mso-position-horizontal-relative:char;mso-position-vertical-relative:line" coordsize="8788,6393">
            <v:shape id="_x0000_s1081" type="#_x0000_t75" style="position:absolute;width:4224;height:3168">
              <v:imagedata r:id="rId43" o:title=""/>
            </v:shape>
            <v:shape id="_x0000_s1080" type="#_x0000_t75" style="position:absolute;top:3224;width:4224;height:3168">
              <v:imagedata r:id="rId44" o:title=""/>
            </v:shape>
            <v:shape id="_x0000_s1079" type="#_x0000_t75" style="position:absolute;left:4280;top:1956;width:4507;height:4436">
              <v:imagedata r:id="rId45" o:title=""/>
            </v:shape>
            <v:shape id="_x0000_s1078" type="#_x0000_t202" style="position:absolute;left:4564;top:17;width:3871;height:480" filled="f" stroked="f">
              <v:textbox inset="0,0,0,0">
                <w:txbxContent>
                  <w:p w:rsidR="00BB6FB0" w:rsidRDefault="00BB6FB0">
                    <w:pPr>
                      <w:spacing w:line="184" w:lineRule="exact"/>
                      <w:rPr>
                        <w:rFonts w:ascii="PMingLiU" w:eastAsia="PMingLiU" w:hAnsi="PMingLiU" w:cs="PMingLiU"/>
                        <w:sz w:val="20"/>
                        <w:szCs w:val="20"/>
                      </w:rPr>
                    </w:pPr>
                    <w:hyperlink r:id="rId46">
                      <w:r>
                        <w:rPr>
                          <w:rFonts w:ascii="PMingLiU"/>
                          <w:color w:val="00528B"/>
                          <w:spacing w:val="-2"/>
                          <w:sz w:val="20"/>
                          <w:u w:val="single" w:color="00528B"/>
                        </w:rPr>
                        <w:t>www</w:t>
                      </w:r>
                      <w:r>
                        <w:rPr>
                          <w:rFonts w:ascii="PMingLiU"/>
                          <w:color w:val="00528B"/>
                          <w:spacing w:val="-1"/>
                          <w:sz w:val="20"/>
                          <w:u w:val="single" w:color="00528B"/>
                        </w:rPr>
                        <w:t>.environment.go</w:t>
                      </w:r>
                      <w:r>
                        <w:rPr>
                          <w:rFonts w:ascii="PMingLiU"/>
                          <w:color w:val="00528B"/>
                          <w:spacing w:val="-2"/>
                          <w:sz w:val="20"/>
                          <w:u w:val="single" w:color="00528B"/>
                        </w:rPr>
                        <w:t>v</w:t>
                      </w:r>
                      <w:r>
                        <w:rPr>
                          <w:rFonts w:ascii="PMingLiU"/>
                          <w:color w:val="00528B"/>
                          <w:spacing w:val="-1"/>
                          <w:sz w:val="20"/>
                          <w:u w:val="single" w:color="00528B"/>
                        </w:rPr>
                        <w:t>.au/biodiversity/threatened/</w:t>
                      </w:r>
                    </w:hyperlink>
                  </w:p>
                  <w:p w:rsidR="00BB6FB0" w:rsidRDefault="00BB6FB0">
                    <w:pPr>
                      <w:spacing w:before="18"/>
                      <w:rPr>
                        <w:rFonts w:ascii="PMingLiU" w:eastAsia="PMingLiU" w:hAnsi="PMingLiU" w:cs="PMingLiU"/>
                        <w:sz w:val="20"/>
                        <w:szCs w:val="20"/>
                      </w:rPr>
                    </w:pPr>
                    <w:hyperlink r:id="rId47">
                      <w:r>
                        <w:rPr>
                          <w:rFonts w:ascii="PMingLiU"/>
                          <w:color w:val="00528B"/>
                          <w:w w:val="105"/>
                          <w:sz w:val="20"/>
                          <w:u w:val="single" w:color="00528B"/>
                        </w:rPr>
                        <w:t>communities/pubs/131-conservation-advice.pdf</w:t>
                      </w:r>
                    </w:hyperlink>
                  </w:p>
                </w:txbxContent>
              </v:textbox>
            </v:shape>
            <v:shape id="_x0000_s1077" type="#_x0000_t202" style="position:absolute;left:4309;top:1058;width:4208;height:782" filled="f" stroked="f">
              <v:textbox inset="0,0,0,0">
                <w:txbxContent>
                  <w:p w:rsidR="00BB6FB0" w:rsidRDefault="00BB6FB0">
                    <w:pPr>
                      <w:spacing w:line="120" w:lineRule="exact"/>
                      <w:rPr>
                        <w:rFonts w:ascii="PMingLiU" w:eastAsia="PMingLiU" w:hAnsi="PMingLiU" w:cs="PMingLiU"/>
                        <w:sz w:val="14"/>
                        <w:szCs w:val="14"/>
                      </w:rPr>
                    </w:pP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Photo: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(clockwise)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1A1B1E"/>
                        <w:spacing w:val="-2"/>
                        <w:sz w:val="14"/>
                      </w:rPr>
                      <w:t>Banksia</w:t>
                    </w:r>
                    <w:r>
                      <w:rPr>
                        <w:rFonts w:ascii="Times New Roman"/>
                        <w:i/>
                        <w:color w:val="1A1B1E"/>
                        <w:spacing w:val="-1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color w:val="1A1B1E"/>
                        <w:sz w:val="14"/>
                      </w:rPr>
                      <w:t>menziesii</w:t>
                    </w:r>
                    <w:proofErr w:type="spellEnd"/>
                    <w:r>
                      <w:rPr>
                        <w:rFonts w:ascii="Times New Roman"/>
                        <w:i/>
                        <w:color w:val="1A1B1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(Copyright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Department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of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the</w:t>
                    </w:r>
                  </w:p>
                  <w:p w:rsidR="00BB6FB0" w:rsidRDefault="00BB6FB0">
                    <w:pPr>
                      <w:spacing w:before="14" w:line="160" w:lineRule="exact"/>
                      <w:rPr>
                        <w:rFonts w:ascii="PMingLiU" w:eastAsia="PMingLiU" w:hAnsi="PMingLiU" w:cs="PMingLiU"/>
                        <w:sz w:val="14"/>
                        <w:szCs w:val="14"/>
                      </w:rPr>
                    </w:pP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Environment</w:t>
                    </w:r>
                    <w:r>
                      <w:rPr>
                        <w:rFonts w:ascii="PMingLiU"/>
                        <w:color w:val="1A1B1E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and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Energy).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Honey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possum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>(</w:t>
                    </w:r>
                    <w:proofErr w:type="spellStart"/>
                    <w:r>
                      <w:rPr>
                        <w:rFonts w:ascii="Times New Roman"/>
                        <w:i/>
                        <w:color w:val="1A1B1E"/>
                        <w:spacing w:val="-3"/>
                        <w:sz w:val="14"/>
                      </w:rPr>
                      <w:t>T</w:t>
                    </w:r>
                    <w:r>
                      <w:rPr>
                        <w:rFonts w:ascii="Times New Roman"/>
                        <w:i/>
                        <w:color w:val="1A1B1E"/>
                        <w:spacing w:val="-4"/>
                        <w:sz w:val="14"/>
                      </w:rPr>
                      <w:t>arsipes</w:t>
                    </w:r>
                    <w:proofErr w:type="spellEnd"/>
                    <w:r>
                      <w:rPr>
                        <w:rFonts w:ascii="Times New Roman"/>
                        <w:i/>
                        <w:color w:val="1A1B1E"/>
                        <w:spacing w:val="-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color w:val="1A1B1E"/>
                        <w:spacing w:val="-2"/>
                        <w:sz w:val="14"/>
                      </w:rPr>
                      <w:t>rostratus</w:t>
                    </w:r>
                    <w:proofErr w:type="spellEnd"/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)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in</w:t>
                    </w:r>
                    <w:r>
                      <w:rPr>
                        <w:rFonts w:ascii="PMingLiU"/>
                        <w:color w:val="1A1B1E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woolly</w:t>
                    </w:r>
                    <w:r>
                      <w:rPr>
                        <w:rFonts w:ascii="PMingLiU"/>
                        <w:color w:val="1A1B1E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bush</w:t>
                    </w:r>
                    <w:r>
                      <w:rPr>
                        <w:rFonts w:ascii="PMingLiU"/>
                        <w:color w:val="1A1B1E"/>
                        <w:spacing w:val="61"/>
                        <w:w w:val="104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(Copyright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Department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of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 xml:space="preserve"> Par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ks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and</w:t>
                    </w:r>
                    <w:r>
                      <w:rPr>
                        <w:rFonts w:ascii="PMingLiU"/>
                        <w:color w:val="1A1B1E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Wildlife,</w:t>
                    </w:r>
                    <w:r>
                      <w:rPr>
                        <w:rFonts w:ascii="PMingLiU"/>
                        <w:color w:val="1A1B1E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>W</w:t>
                    </w:r>
                    <w:r>
                      <w:rPr>
                        <w:rFonts w:ascii="PMingLiU"/>
                        <w:color w:val="1A1B1E"/>
                        <w:spacing w:val="-4"/>
                        <w:sz w:val="14"/>
                      </w:rPr>
                      <w:t>A).</w:t>
                    </w:r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>B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lue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PMingLiU"/>
                        <w:color w:val="1A1B1E"/>
                        <w:sz w:val="14"/>
                      </w:rPr>
                      <w:t>squill</w:t>
                    </w:r>
                    <w:proofErr w:type="spellEnd"/>
                    <w:r>
                      <w:rPr>
                        <w:rFonts w:ascii="PMingLiU"/>
                        <w:color w:val="1A1B1E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(</w:t>
                    </w:r>
                    <w:proofErr w:type="spellStart"/>
                    <w:r>
                      <w:rPr>
                        <w:rFonts w:ascii="Times New Roman"/>
                        <w:i/>
                        <w:color w:val="1A1B1E"/>
                        <w:sz w:val="14"/>
                      </w:rPr>
                      <w:t>Chamaescilla</w:t>
                    </w:r>
                    <w:proofErr w:type="spellEnd"/>
                    <w:r>
                      <w:rPr>
                        <w:rFonts w:ascii="Times New Roman"/>
                        <w:i/>
                        <w:color w:val="1A1B1E"/>
                        <w:spacing w:val="27"/>
                        <w:w w:val="89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color w:val="1A1B1E"/>
                        <w:sz w:val="14"/>
                      </w:rPr>
                      <w:t>corymbosa</w:t>
                    </w:r>
                    <w:proofErr w:type="spellEnd"/>
                    <w:r>
                      <w:rPr>
                        <w:rFonts w:ascii="PMingLiU"/>
                        <w:color w:val="1A1B1E"/>
                        <w:sz w:val="14"/>
                      </w:rPr>
                      <w:t>)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is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a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small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and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delicate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PMingLiU"/>
                        <w:color w:val="1A1B1E"/>
                        <w:sz w:val="14"/>
                      </w:rPr>
                      <w:t>geophytic</w:t>
                    </w:r>
                    <w:proofErr w:type="spellEnd"/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lily</w:t>
                    </w:r>
                    <w:r>
                      <w:rPr>
                        <w:rFonts w:ascii="PMingLiU"/>
                        <w:color w:val="1A1B1E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that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>flowers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in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late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winter</w:t>
                    </w:r>
                    <w:r>
                      <w:rPr>
                        <w:rFonts w:ascii="PMingLiU"/>
                        <w:color w:val="1A1B1E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to</w:t>
                    </w:r>
                    <w:r>
                      <w:rPr>
                        <w:rFonts w:ascii="PMingLiU"/>
                        <w:color w:val="1A1B1E"/>
                        <w:spacing w:val="26"/>
                        <w:w w:val="108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early</w:t>
                    </w:r>
                    <w:r>
                      <w:rPr>
                        <w:rFonts w:ascii="PMingLiU"/>
                        <w:color w:val="1A1B1E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spring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and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requir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>es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intact,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non-weedy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woodlands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(Copyright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z w:val="14"/>
                      </w:rPr>
                      <w:t>K</w:t>
                    </w:r>
                    <w:r>
                      <w:rPr>
                        <w:rFonts w:ascii="PMingLiU"/>
                        <w:color w:val="1A1B1E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D</w:t>
                    </w:r>
                    <w:r>
                      <w:rPr>
                        <w:rFonts w:ascii="PMingLiU"/>
                        <w:color w:val="1A1B1E"/>
                        <w:spacing w:val="-2"/>
                        <w:sz w:val="14"/>
                      </w:rPr>
                      <w:t>ix</w:t>
                    </w:r>
                    <w:r>
                      <w:rPr>
                        <w:rFonts w:ascii="PMingLiU"/>
                        <w:color w:val="1A1B1E"/>
                        <w:spacing w:val="-1"/>
                        <w:sz w:val="14"/>
                      </w:rPr>
                      <w:t>on).</w:t>
                    </w:r>
                  </w:p>
                </w:txbxContent>
              </v:textbox>
            </v:shape>
            <w10:anchorlock/>
          </v:group>
        </w:pict>
      </w:r>
    </w:p>
    <w:p w:rsidR="00D6055C" w:rsidRDefault="00D6055C">
      <w:pPr>
        <w:spacing w:line="200" w:lineRule="atLeast"/>
        <w:rPr>
          <w:rFonts w:ascii="PMingLiU" w:eastAsia="PMingLiU" w:hAnsi="PMingLiU" w:cs="PMingLiU"/>
          <w:sz w:val="20"/>
          <w:szCs w:val="20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5567695" cy="3711797"/>
            <wp:effectExtent l="0" t="0" r="0" b="0"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95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BB6FB0">
      <w:pPr>
        <w:spacing w:before="31"/>
        <w:ind w:left="1700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Healthy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banksia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woodland: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Note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dominant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lay</w:t>
      </w:r>
      <w:r>
        <w:rPr>
          <w:rFonts w:ascii="PMingLiU"/>
          <w:color w:val="1A1B1E"/>
          <w:spacing w:val="-1"/>
          <w:sz w:val="14"/>
        </w:rPr>
        <w:t>er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tr</w:t>
      </w:r>
      <w:r>
        <w:rPr>
          <w:rFonts w:ascii="PMingLiU"/>
          <w:color w:val="1A1B1E"/>
          <w:spacing w:val="-2"/>
          <w:sz w:val="14"/>
        </w:rPr>
        <w:t>ees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o</w:t>
      </w:r>
      <w:r>
        <w:rPr>
          <w:rFonts w:ascii="PMingLiU"/>
          <w:color w:val="1A1B1E"/>
          <w:spacing w:val="-2"/>
          <w:sz w:val="14"/>
        </w:rPr>
        <w:t>v</w:t>
      </w:r>
      <w:r>
        <w:rPr>
          <w:rFonts w:ascii="PMingLiU"/>
          <w:color w:val="1A1B1E"/>
          <w:spacing w:val="-1"/>
          <w:sz w:val="14"/>
        </w:rPr>
        <w:t>er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a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nativ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5"/>
          <w:sz w:val="14"/>
        </w:rPr>
        <w:t xml:space="preserve"> </w:t>
      </w:r>
      <w:proofErr w:type="spellStart"/>
      <w:r>
        <w:rPr>
          <w:rFonts w:ascii="PMingLiU"/>
          <w:color w:val="1A1B1E"/>
          <w:spacing w:val="-1"/>
          <w:sz w:val="14"/>
        </w:rPr>
        <w:t>understor</w:t>
      </w:r>
      <w:r>
        <w:rPr>
          <w:rFonts w:ascii="PMingLiU"/>
          <w:color w:val="1A1B1E"/>
          <w:spacing w:val="-2"/>
          <w:sz w:val="14"/>
        </w:rPr>
        <w:t>ey</w:t>
      </w:r>
      <w:proofErr w:type="spellEnd"/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div</w:t>
      </w:r>
      <w:r>
        <w:rPr>
          <w:rFonts w:ascii="PMingLiU"/>
          <w:color w:val="1A1B1E"/>
          <w:spacing w:val="-2"/>
          <w:sz w:val="14"/>
        </w:rPr>
        <w:t>erse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shrubs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herbs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(Copyright: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Rob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</w:t>
      </w:r>
      <w:r>
        <w:rPr>
          <w:rFonts w:ascii="PMingLiU"/>
          <w:color w:val="1A1B1E"/>
          <w:spacing w:val="-2"/>
          <w:sz w:val="14"/>
        </w:rPr>
        <w:t>avis)</w:t>
      </w:r>
    </w:p>
    <w:p w:rsidR="00D6055C" w:rsidRDefault="00D6055C">
      <w:pPr>
        <w:spacing w:before="11"/>
        <w:rPr>
          <w:rFonts w:ascii="PMingLiU" w:eastAsia="PMingLiU" w:hAnsi="PMingLiU" w:cs="PMingLiU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5567695" cy="3711797"/>
            <wp:effectExtent l="0" t="0" r="0" b="0"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95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BB6FB0">
      <w:pPr>
        <w:spacing w:before="80" w:line="160" w:lineRule="exact"/>
        <w:ind w:left="1700" w:right="1471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Degraded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Woodland: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S</w:t>
      </w:r>
      <w:r>
        <w:rPr>
          <w:rFonts w:ascii="PMingLiU"/>
          <w:color w:val="1A1B1E"/>
          <w:spacing w:val="-1"/>
          <w:sz w:val="14"/>
        </w:rPr>
        <w:t>ome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Woodlands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hav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been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infected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b</w:t>
      </w:r>
      <w:r>
        <w:rPr>
          <w:rFonts w:ascii="PMingLiU"/>
          <w:color w:val="1A1B1E"/>
          <w:spacing w:val="-2"/>
          <w:sz w:val="14"/>
        </w:rPr>
        <w:t>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dieback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for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o</w:t>
      </w:r>
      <w:r>
        <w:rPr>
          <w:rFonts w:ascii="PMingLiU"/>
          <w:color w:val="1A1B1E"/>
          <w:spacing w:val="-2"/>
          <w:sz w:val="14"/>
        </w:rPr>
        <w:t>v</w:t>
      </w:r>
      <w:r>
        <w:rPr>
          <w:rFonts w:ascii="PMingLiU"/>
          <w:color w:val="1A1B1E"/>
          <w:spacing w:val="-1"/>
          <w:sz w:val="14"/>
        </w:rPr>
        <w:t>er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50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years,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hav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lost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tr</w:t>
      </w:r>
      <w:r>
        <w:rPr>
          <w:rFonts w:ascii="PMingLiU"/>
          <w:color w:val="1A1B1E"/>
          <w:spacing w:val="-2"/>
          <w:sz w:val="14"/>
        </w:rPr>
        <w:t>ee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canopy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lay</w:t>
      </w:r>
      <w:r>
        <w:rPr>
          <w:rFonts w:ascii="PMingLiU"/>
          <w:color w:val="1A1B1E"/>
          <w:spacing w:val="-1"/>
          <w:sz w:val="14"/>
        </w:rPr>
        <w:t>er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with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most</w:t>
      </w:r>
      <w:r>
        <w:rPr>
          <w:rFonts w:ascii="PMingLiU"/>
          <w:color w:val="1A1B1E"/>
          <w:spacing w:val="113"/>
          <w:w w:val="104"/>
          <w:sz w:val="14"/>
        </w:rPr>
        <w:t xml:space="preserve"> </w:t>
      </w:r>
      <w:proofErr w:type="spellStart"/>
      <w:r>
        <w:rPr>
          <w:rFonts w:ascii="PMingLiU"/>
          <w:color w:val="1A1B1E"/>
          <w:spacing w:val="-1"/>
          <w:sz w:val="14"/>
        </w:rPr>
        <w:t>understor</w:t>
      </w:r>
      <w:r>
        <w:rPr>
          <w:rFonts w:ascii="PMingLiU"/>
          <w:color w:val="1A1B1E"/>
          <w:spacing w:val="-2"/>
          <w:sz w:val="14"/>
        </w:rPr>
        <w:t>ey</w:t>
      </w:r>
      <w:proofErr w:type="spellEnd"/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shrubs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species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z w:val="14"/>
        </w:rPr>
        <w:t>lost.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Only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nativ</w:t>
      </w:r>
      <w:r>
        <w:rPr>
          <w:rFonts w:ascii="PMingLiU"/>
          <w:color w:val="1A1B1E"/>
          <w:spacing w:val="-2"/>
          <w:sz w:val="14"/>
        </w:rPr>
        <w:t xml:space="preserve">e </w:t>
      </w:r>
      <w:r>
        <w:rPr>
          <w:rFonts w:ascii="PMingLiU"/>
          <w:color w:val="1A1B1E"/>
          <w:sz w:val="14"/>
        </w:rPr>
        <w:t>sedges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</w:t>
      </w:r>
      <w:proofErr w:type="spellStart"/>
      <w:r>
        <w:rPr>
          <w:rFonts w:ascii="PMingLiU"/>
          <w:color w:val="1A1B1E"/>
          <w:spacing w:val="-1"/>
          <w:sz w:val="14"/>
        </w:rPr>
        <w:t>Cyperaceae</w:t>
      </w:r>
      <w:proofErr w:type="spellEnd"/>
      <w:r>
        <w:rPr>
          <w:rFonts w:ascii="PMingLiU"/>
          <w:color w:val="1A1B1E"/>
          <w:spacing w:val="-1"/>
          <w:sz w:val="14"/>
        </w:rPr>
        <w:t>)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z w:val="14"/>
        </w:rPr>
        <w:t>rushes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</w:t>
      </w:r>
      <w:proofErr w:type="spellStart"/>
      <w:r>
        <w:rPr>
          <w:rFonts w:ascii="PMingLiU"/>
          <w:color w:val="1A1B1E"/>
          <w:spacing w:val="-1"/>
          <w:sz w:val="14"/>
        </w:rPr>
        <w:t>Restionaceae</w:t>
      </w:r>
      <w:proofErr w:type="spellEnd"/>
      <w:r>
        <w:rPr>
          <w:rFonts w:ascii="PMingLiU"/>
          <w:color w:val="1A1B1E"/>
          <w:spacing w:val="-1"/>
          <w:sz w:val="14"/>
        </w:rPr>
        <w:t>)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z w:val="14"/>
        </w:rPr>
        <w:t>survive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dieback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disease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ho</w:t>
      </w:r>
      <w:r>
        <w:rPr>
          <w:rFonts w:ascii="PMingLiU"/>
          <w:color w:val="1A1B1E"/>
          <w:spacing w:val="-2"/>
          <w:sz w:val="14"/>
        </w:rPr>
        <w:t>wev</w:t>
      </w:r>
      <w:r>
        <w:rPr>
          <w:rFonts w:ascii="PMingLiU"/>
          <w:color w:val="1A1B1E"/>
          <w:spacing w:val="-1"/>
          <w:sz w:val="14"/>
        </w:rPr>
        <w:t>er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these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wind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z w:val="14"/>
        </w:rPr>
        <w:t>pollinated</w:t>
      </w:r>
      <w:r>
        <w:rPr>
          <w:rFonts w:ascii="PMingLiU"/>
          <w:color w:val="1A1B1E"/>
          <w:spacing w:val="-3"/>
          <w:sz w:val="14"/>
        </w:rPr>
        <w:t xml:space="preserve"> </w:t>
      </w:r>
      <w:r>
        <w:rPr>
          <w:rFonts w:ascii="PMingLiU"/>
          <w:color w:val="1A1B1E"/>
          <w:sz w:val="14"/>
        </w:rPr>
        <w:t>species</w:t>
      </w:r>
      <w:r>
        <w:rPr>
          <w:rFonts w:ascii="PMingLiU"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provide</w:t>
      </w:r>
      <w:r>
        <w:rPr>
          <w:rFonts w:ascii="PMingLiU"/>
          <w:color w:val="1A1B1E"/>
          <w:spacing w:val="93"/>
          <w:w w:val="98"/>
          <w:sz w:val="14"/>
        </w:rPr>
        <w:t xml:space="preserve"> </w:t>
      </w:r>
      <w:r>
        <w:rPr>
          <w:rFonts w:ascii="PMingLiU"/>
          <w:color w:val="1A1B1E"/>
          <w:sz w:val="14"/>
        </w:rPr>
        <w:t>few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pollen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no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nectar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resour</w:t>
      </w:r>
      <w:r>
        <w:rPr>
          <w:rFonts w:ascii="PMingLiU"/>
          <w:color w:val="1A1B1E"/>
          <w:spacing w:val="-2"/>
          <w:sz w:val="14"/>
        </w:rPr>
        <w:t>ces</w:t>
      </w:r>
      <w:r>
        <w:rPr>
          <w:rFonts w:ascii="PMingLiU"/>
          <w:color w:val="1A1B1E"/>
          <w:spacing w:val="5"/>
          <w:sz w:val="14"/>
        </w:rPr>
        <w:t xml:space="preserve"> </w:t>
      </w:r>
      <w:r>
        <w:rPr>
          <w:rFonts w:ascii="PMingLiU"/>
          <w:color w:val="1A1B1E"/>
          <w:sz w:val="14"/>
        </w:rPr>
        <w:t>(Copyright: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Rob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</w:t>
      </w:r>
      <w:r>
        <w:rPr>
          <w:rFonts w:ascii="PMingLiU"/>
          <w:color w:val="1A1B1E"/>
          <w:spacing w:val="-2"/>
          <w:sz w:val="14"/>
        </w:rPr>
        <w:t>avis)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headerReference w:type="even" r:id="rId50"/>
          <w:headerReference w:type="default" r:id="rId51"/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footerReference w:type="even" r:id="rId52"/>
          <w:footerReference w:type="default" r:id="rId53"/>
          <w:pgSz w:w="11910" w:h="16840"/>
          <w:pgMar w:top="440" w:right="0" w:bottom="500" w:left="0" w:header="0" w:footer="310" w:gutter="0"/>
          <w:pgNumType w:start="12"/>
          <w:cols w:space="720"/>
        </w:sectPr>
      </w:pPr>
    </w:p>
    <w:p w:rsidR="00D6055C" w:rsidRDefault="00BB6FB0">
      <w:pPr>
        <w:pStyle w:val="Heading2"/>
        <w:spacing w:line="380" w:lineRule="exact"/>
        <w:ind w:left="1417" w:right="189"/>
        <w:rPr>
          <w:b w:val="0"/>
          <w:bCs w:val="0"/>
        </w:rPr>
      </w:pPr>
      <w:r>
        <w:rPr>
          <w:color w:val="00528B"/>
          <w:spacing w:val="-3"/>
          <w:w w:val="105"/>
        </w:rPr>
        <w:t>A</w:t>
      </w:r>
      <w:r>
        <w:rPr>
          <w:color w:val="00528B"/>
          <w:spacing w:val="-4"/>
          <w:w w:val="105"/>
        </w:rPr>
        <w:t>re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ll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3"/>
          <w:w w:val="105"/>
        </w:rPr>
        <w:t>p</w:t>
      </w:r>
      <w:r>
        <w:rPr>
          <w:color w:val="00528B"/>
          <w:spacing w:val="-4"/>
          <w:w w:val="105"/>
        </w:rPr>
        <w:t>at</w:t>
      </w:r>
      <w:r>
        <w:rPr>
          <w:color w:val="00528B"/>
          <w:spacing w:val="-3"/>
          <w:w w:val="105"/>
        </w:rPr>
        <w:t>ch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s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p</w:t>
      </w:r>
      <w:r>
        <w:rPr>
          <w:color w:val="00528B"/>
          <w:spacing w:val="-3"/>
          <w:w w:val="105"/>
        </w:rPr>
        <w:t>r</w:t>
      </w:r>
      <w:r>
        <w:rPr>
          <w:color w:val="00528B"/>
          <w:spacing w:val="-2"/>
          <w:w w:val="105"/>
        </w:rPr>
        <w:t>o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ec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ed</w:t>
      </w:r>
      <w:r>
        <w:rPr>
          <w:color w:val="00528B"/>
          <w:spacing w:val="30"/>
          <w:w w:val="105"/>
        </w:rPr>
        <w:t xml:space="preserve"> </w:t>
      </w:r>
      <w:r>
        <w:rPr>
          <w:color w:val="00528B"/>
          <w:spacing w:val="-2"/>
          <w:w w:val="105"/>
        </w:rPr>
        <w:t>und</w:t>
      </w:r>
      <w:r>
        <w:rPr>
          <w:color w:val="00528B"/>
          <w:spacing w:val="-3"/>
          <w:w w:val="105"/>
        </w:rPr>
        <w:t>er</w:t>
      </w:r>
      <w:r>
        <w:rPr>
          <w:color w:val="00528B"/>
          <w:spacing w:val="-13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12"/>
          <w:w w:val="105"/>
        </w:rPr>
        <w:t xml:space="preserve"> </w:t>
      </w:r>
      <w:r>
        <w:rPr>
          <w:color w:val="00528B"/>
          <w:spacing w:val="-3"/>
          <w:w w:val="105"/>
        </w:rPr>
        <w:t>EPBC</w:t>
      </w:r>
      <w:r>
        <w:rPr>
          <w:color w:val="00528B"/>
          <w:spacing w:val="-12"/>
          <w:w w:val="105"/>
        </w:rPr>
        <w:t xml:space="preserve"> </w:t>
      </w:r>
      <w:r>
        <w:rPr>
          <w:color w:val="00528B"/>
          <w:spacing w:val="-1"/>
          <w:w w:val="105"/>
        </w:rPr>
        <w:t>Ac</w:t>
      </w:r>
      <w:r>
        <w:rPr>
          <w:color w:val="00528B"/>
          <w:spacing w:val="-2"/>
          <w:w w:val="105"/>
        </w:rPr>
        <w:t>t</w:t>
      </w:r>
      <w:r>
        <w:rPr>
          <w:color w:val="00528B"/>
          <w:spacing w:val="-12"/>
          <w:w w:val="105"/>
        </w:rPr>
        <w:t xml:space="preserve"> </w:t>
      </w:r>
      <w:r>
        <w:rPr>
          <w:color w:val="00528B"/>
          <w:spacing w:val="-5"/>
          <w:w w:val="105"/>
        </w:rPr>
        <w:t>list</w:t>
      </w:r>
      <w:r>
        <w:rPr>
          <w:color w:val="00528B"/>
          <w:spacing w:val="-4"/>
          <w:w w:val="105"/>
        </w:rPr>
        <w:t>ing</w:t>
      </w:r>
      <w:r>
        <w:rPr>
          <w:color w:val="00528B"/>
          <w:spacing w:val="-5"/>
          <w:w w:val="105"/>
        </w:rPr>
        <w:t>?</w:t>
      </w:r>
    </w:p>
    <w:p w:rsidR="00D6055C" w:rsidRDefault="00BB6FB0">
      <w:pPr>
        <w:pStyle w:val="BodyText"/>
        <w:spacing w:before="152" w:line="256" w:lineRule="auto"/>
        <w:ind w:left="1417"/>
      </w:pPr>
      <w:r>
        <w:rPr>
          <w:color w:val="1A1B1E"/>
          <w:spacing w:val="-2"/>
          <w:w w:val="105"/>
        </w:rPr>
        <w:t>N</w:t>
      </w:r>
      <w:r>
        <w:rPr>
          <w:color w:val="1A1B1E"/>
          <w:spacing w:val="-3"/>
          <w:w w:val="105"/>
        </w:rPr>
        <w:t>o;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national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listings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w w:val="105"/>
        </w:rPr>
        <w:t>communities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specify</w:t>
      </w:r>
      <w:r>
        <w:rPr>
          <w:color w:val="1A1B1E"/>
          <w:spacing w:val="20"/>
          <w:w w:val="96"/>
        </w:rPr>
        <w:t xml:space="preserve"> </w:t>
      </w:r>
      <w:r>
        <w:rPr>
          <w:color w:val="1A1B1E"/>
          <w:w w:val="105"/>
        </w:rPr>
        <w:t>condition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spacing w:val="-1"/>
          <w:w w:val="105"/>
        </w:rPr>
        <w:t>thr</w:t>
      </w:r>
      <w:r>
        <w:rPr>
          <w:color w:val="1A1B1E"/>
          <w:spacing w:val="-2"/>
          <w:w w:val="105"/>
        </w:rPr>
        <w:t>esholds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help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identify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patches</w:t>
      </w:r>
    </w:p>
    <w:p w:rsidR="00D6055C" w:rsidRDefault="00BB6FB0">
      <w:pPr>
        <w:pStyle w:val="BodyText"/>
        <w:spacing w:before="4" w:line="256" w:lineRule="auto"/>
        <w:ind w:left="1417" w:right="56"/>
      </w:pPr>
      <w:proofErr w:type="gramStart"/>
      <w:r>
        <w:rPr>
          <w:color w:val="1A1B1E"/>
          <w:w w:val="105"/>
        </w:rPr>
        <w:t>that</w:t>
      </w:r>
      <w:proofErr w:type="gramEnd"/>
      <w:r>
        <w:rPr>
          <w:color w:val="1A1B1E"/>
          <w:spacing w:val="-15"/>
          <w:w w:val="105"/>
        </w:rPr>
        <w:t xml:space="preserve"> </w:t>
      </w:r>
      <w:r>
        <w:rPr>
          <w:color w:val="1A1B1E"/>
          <w:spacing w:val="-2"/>
          <w:w w:val="105"/>
        </w:rPr>
        <w:t>are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too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degraded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purposes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spacing w:val="-1"/>
          <w:w w:val="105"/>
        </w:rPr>
        <w:t>protection</w:t>
      </w:r>
      <w:r>
        <w:rPr>
          <w:color w:val="1A1B1E"/>
          <w:spacing w:val="29"/>
          <w:w w:val="104"/>
        </w:rPr>
        <w:t xml:space="preserve"> </w:t>
      </w:r>
      <w:r>
        <w:rPr>
          <w:color w:val="1A1B1E"/>
          <w:w w:val="105"/>
        </w:rPr>
        <w:t>under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national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5"/>
          <w:w w:val="105"/>
        </w:rPr>
        <w:t>law</w:t>
      </w:r>
      <w:r>
        <w:rPr>
          <w:color w:val="1A1B1E"/>
          <w:spacing w:val="-4"/>
          <w:w w:val="105"/>
        </w:rPr>
        <w:t>.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allows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national</w:t>
      </w:r>
      <w:r>
        <w:rPr>
          <w:color w:val="1A1B1E"/>
          <w:spacing w:val="27"/>
          <w:w w:val="104"/>
        </w:rPr>
        <w:t xml:space="preserve"> </w:t>
      </w:r>
      <w:r>
        <w:rPr>
          <w:color w:val="1A1B1E"/>
          <w:spacing w:val="-1"/>
          <w:w w:val="105"/>
        </w:rPr>
        <w:t>protection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focus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best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most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intact</w:t>
      </w:r>
      <w:r>
        <w:rPr>
          <w:color w:val="1A1B1E"/>
          <w:spacing w:val="28"/>
          <w:w w:val="105"/>
        </w:rPr>
        <w:t xml:space="preserve"> </w:t>
      </w:r>
      <w:r>
        <w:rPr>
          <w:color w:val="1A1B1E"/>
          <w:w w:val="105"/>
        </w:rPr>
        <w:t>patches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spacing w:val="-1"/>
          <w:w w:val="105"/>
        </w:rPr>
        <w:t>remain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listed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spacing w:val="-2"/>
          <w:w w:val="105"/>
        </w:rPr>
        <w:t>community.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BB6FB0">
      <w:pPr>
        <w:pStyle w:val="Heading3"/>
        <w:spacing w:before="134"/>
        <w:ind w:left="1417"/>
      </w:pPr>
      <w:r>
        <w:rPr>
          <w:color w:val="00528B"/>
          <w:spacing w:val="-3"/>
          <w:w w:val="105"/>
        </w:rPr>
        <w:t>Cond</w:t>
      </w:r>
      <w:r>
        <w:rPr>
          <w:color w:val="00528B"/>
          <w:spacing w:val="-4"/>
          <w:w w:val="105"/>
        </w:rPr>
        <w:t>iti</w:t>
      </w:r>
      <w:r>
        <w:rPr>
          <w:color w:val="00528B"/>
          <w:spacing w:val="-3"/>
          <w:w w:val="105"/>
        </w:rPr>
        <w:t>on</w:t>
      </w:r>
      <w:r>
        <w:rPr>
          <w:color w:val="00528B"/>
          <w:spacing w:val="-34"/>
          <w:w w:val="105"/>
        </w:rPr>
        <w:t xml:space="preserve"> </w:t>
      </w:r>
      <w:r>
        <w:rPr>
          <w:color w:val="00528B"/>
          <w:spacing w:val="-5"/>
          <w:w w:val="105"/>
        </w:rPr>
        <w:t>thres</w:t>
      </w:r>
      <w:r>
        <w:rPr>
          <w:color w:val="00528B"/>
          <w:spacing w:val="-4"/>
          <w:w w:val="105"/>
        </w:rPr>
        <w:t>h</w:t>
      </w:r>
      <w:r>
        <w:rPr>
          <w:color w:val="00528B"/>
          <w:spacing w:val="-5"/>
          <w:w w:val="105"/>
        </w:rPr>
        <w:t>olds</w:t>
      </w:r>
    </w:p>
    <w:p w:rsidR="00D6055C" w:rsidRDefault="00BB6FB0">
      <w:pPr>
        <w:pStyle w:val="BodyText"/>
        <w:spacing w:before="153" w:line="256" w:lineRule="auto"/>
        <w:ind w:left="1417" w:right="196"/>
      </w:pP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thresholds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mean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small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8"/>
          <w:w w:val="105"/>
        </w:rPr>
        <w:t xml:space="preserve"> </w:t>
      </w:r>
      <w:r>
        <w:rPr>
          <w:color w:val="1A1B1E"/>
        </w:rPr>
        <w:t>degraded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patches—such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8"/>
          <w:w w:val="106"/>
        </w:rPr>
        <w:t xml:space="preserve"> </w:t>
      </w:r>
      <w:proofErr w:type="spellStart"/>
      <w:r>
        <w:rPr>
          <w:color w:val="1A1B1E"/>
          <w:spacing w:val="-1"/>
        </w:rPr>
        <w:t>understor</w:t>
      </w:r>
      <w:r>
        <w:rPr>
          <w:color w:val="1A1B1E"/>
          <w:spacing w:val="-2"/>
        </w:rPr>
        <w:t>ey</w:t>
      </w:r>
      <w:proofErr w:type="spellEnd"/>
      <w:r>
        <w:rPr>
          <w:color w:val="1A1B1E"/>
          <w:spacing w:val="-6"/>
        </w:rPr>
        <w:t xml:space="preserve"> </w:t>
      </w:r>
      <w:r>
        <w:rPr>
          <w:color w:val="1A1B1E"/>
        </w:rPr>
        <w:t>has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been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largely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replaced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-6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eeds—ar</w:t>
      </w:r>
      <w:r>
        <w:rPr>
          <w:color w:val="1A1B1E"/>
          <w:spacing w:val="-2"/>
        </w:rPr>
        <w:t>e</w:t>
      </w:r>
      <w:r>
        <w:rPr>
          <w:color w:val="1A1B1E"/>
          <w:spacing w:val="41"/>
          <w:w w:val="94"/>
        </w:rPr>
        <w:t xml:space="preserve"> </w:t>
      </w:r>
      <w:r>
        <w:rPr>
          <w:color w:val="1A1B1E"/>
          <w:spacing w:val="-2"/>
        </w:rPr>
        <w:t>ex</w:t>
      </w:r>
      <w:r>
        <w:rPr>
          <w:color w:val="1A1B1E"/>
          <w:spacing w:val="-1"/>
        </w:rPr>
        <w:t>cluded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listed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7"/>
          <w:w w:val="105"/>
        </w:rPr>
        <w:t xml:space="preserve"> </w:t>
      </w:r>
      <w:r>
        <w:rPr>
          <w:color w:val="1A1B1E"/>
        </w:rPr>
        <w:t>any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actions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do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need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considered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7"/>
          <w:w w:val="106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ct.</w:t>
      </w:r>
    </w:p>
    <w:p w:rsidR="00D6055C" w:rsidRDefault="00D6055C">
      <w:pPr>
        <w:spacing w:before="2"/>
        <w:rPr>
          <w:rFonts w:ascii="PMingLiU" w:eastAsia="PMingLiU" w:hAnsi="PMingLiU" w:cs="PMingLiU"/>
          <w:sz w:val="28"/>
          <w:szCs w:val="28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noProof/>
          <w:sz w:val="20"/>
          <w:szCs w:val="20"/>
          <w:lang w:val="en-AU" w:eastAsia="en-AU"/>
        </w:rPr>
        <w:drawing>
          <wp:inline distT="0" distB="0" distL="0" distR="0">
            <wp:extent cx="2686759" cy="1798891"/>
            <wp:effectExtent l="0" t="0" r="0" b="0"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59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5C" w:rsidRDefault="00BB6FB0">
      <w:pPr>
        <w:spacing w:before="77" w:line="160" w:lineRule="exact"/>
        <w:ind w:left="1417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S</w:t>
      </w:r>
      <w:r>
        <w:rPr>
          <w:rFonts w:ascii="PMingLiU"/>
          <w:color w:val="1A1B1E"/>
          <w:spacing w:val="-1"/>
          <w:sz w:val="14"/>
        </w:rPr>
        <w:t>easonal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visitors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to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Woodlands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include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rainbo</w:t>
      </w:r>
      <w:r>
        <w:rPr>
          <w:rFonts w:ascii="PMingLiU"/>
          <w:color w:val="1A1B1E"/>
          <w:spacing w:val="-2"/>
          <w:sz w:val="14"/>
        </w:rPr>
        <w:t>w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bee-eater</w:t>
      </w:r>
      <w:r>
        <w:rPr>
          <w:rFonts w:ascii="PMingLiU"/>
          <w:color w:val="1A1B1E"/>
          <w:spacing w:val="57"/>
          <w:sz w:val="14"/>
        </w:rPr>
        <w:t xml:space="preserve"> </w:t>
      </w:r>
      <w:r>
        <w:rPr>
          <w:rFonts w:ascii="PMingLiU"/>
          <w:color w:val="1A1B1E"/>
          <w:sz w:val="14"/>
        </w:rPr>
        <w:t>that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z w:val="14"/>
        </w:rPr>
        <w:t>depends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upon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predator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fr</w:t>
      </w:r>
      <w:r>
        <w:rPr>
          <w:rFonts w:ascii="PMingLiU"/>
          <w:color w:val="1A1B1E"/>
          <w:spacing w:val="-2"/>
          <w:sz w:val="14"/>
        </w:rPr>
        <w:t>ee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ar</w:t>
      </w:r>
      <w:r>
        <w:rPr>
          <w:rFonts w:ascii="PMingLiU"/>
          <w:color w:val="1A1B1E"/>
          <w:spacing w:val="-2"/>
          <w:sz w:val="14"/>
        </w:rPr>
        <w:t>eas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bar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sand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z w:val="14"/>
        </w:rPr>
        <w:t>for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supporting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its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ground</w:t>
      </w:r>
      <w:r>
        <w:rPr>
          <w:rFonts w:ascii="PMingLiU"/>
          <w:color w:val="1A1B1E"/>
          <w:spacing w:val="39"/>
          <w:w w:val="108"/>
          <w:sz w:val="14"/>
        </w:rPr>
        <w:t xml:space="preserve"> </w:t>
      </w:r>
      <w:r>
        <w:rPr>
          <w:rFonts w:ascii="PMingLiU"/>
          <w:color w:val="1A1B1E"/>
          <w:sz w:val="14"/>
        </w:rPr>
        <w:t>nesting</w:t>
      </w:r>
      <w:r>
        <w:rPr>
          <w:rFonts w:ascii="PMingLiU"/>
          <w:color w:val="1A1B1E"/>
          <w:spacing w:val="12"/>
          <w:sz w:val="14"/>
        </w:rPr>
        <w:t xml:space="preserve"> </w:t>
      </w:r>
      <w:proofErr w:type="spellStart"/>
      <w:r>
        <w:rPr>
          <w:rFonts w:ascii="PMingLiU"/>
          <w:color w:val="1A1B1E"/>
          <w:sz w:val="14"/>
        </w:rPr>
        <w:t>behaviour</w:t>
      </w:r>
      <w:proofErr w:type="spellEnd"/>
      <w:r>
        <w:rPr>
          <w:rFonts w:ascii="PMingLiU"/>
          <w:color w:val="1A1B1E"/>
          <w:spacing w:val="13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12"/>
          <w:sz w:val="14"/>
        </w:rPr>
        <w:t xml:space="preserve"> </w:t>
      </w:r>
      <w:r>
        <w:rPr>
          <w:rFonts w:ascii="PMingLiU"/>
          <w:color w:val="1A1B1E"/>
          <w:sz w:val="14"/>
        </w:rPr>
        <w:t>B</w:t>
      </w:r>
      <w:r>
        <w:rPr>
          <w:rFonts w:ascii="PMingLiU"/>
          <w:color w:val="1A1B1E"/>
          <w:spacing w:val="13"/>
          <w:sz w:val="14"/>
        </w:rPr>
        <w:t xml:space="preserve"> </w:t>
      </w:r>
      <w:r>
        <w:rPr>
          <w:rFonts w:ascii="PMingLiU"/>
          <w:color w:val="1A1B1E"/>
          <w:sz w:val="14"/>
        </w:rPr>
        <w:t>Knott)</w:t>
      </w:r>
    </w:p>
    <w:p w:rsidR="00D6055C" w:rsidRDefault="00D6055C">
      <w:pPr>
        <w:rPr>
          <w:rFonts w:ascii="PMingLiU" w:eastAsia="PMingLiU" w:hAnsi="PMingLiU" w:cs="PMingLiU"/>
          <w:sz w:val="14"/>
          <w:szCs w:val="14"/>
        </w:rPr>
      </w:pPr>
    </w:p>
    <w:p w:rsidR="00D6055C" w:rsidRDefault="00D6055C">
      <w:pPr>
        <w:rPr>
          <w:rFonts w:ascii="PMingLiU" w:eastAsia="PMingLiU" w:hAnsi="PMingLiU" w:cs="PMingLiU"/>
          <w:sz w:val="14"/>
          <w:szCs w:val="14"/>
        </w:rPr>
      </w:pPr>
    </w:p>
    <w:p w:rsidR="00D6055C" w:rsidRDefault="00D6055C">
      <w:pPr>
        <w:rPr>
          <w:rFonts w:ascii="PMingLiU" w:eastAsia="PMingLiU" w:hAnsi="PMingLiU" w:cs="PMingLiU"/>
          <w:sz w:val="19"/>
          <w:szCs w:val="19"/>
        </w:rPr>
      </w:pPr>
    </w:p>
    <w:p w:rsidR="00D6055C" w:rsidRDefault="00BB6FB0">
      <w:pPr>
        <w:pStyle w:val="BodyText"/>
        <w:tabs>
          <w:tab w:val="left" w:pos="3563"/>
        </w:tabs>
        <w:spacing w:before="0" w:line="255" w:lineRule="auto"/>
        <w:ind w:left="1417"/>
      </w:pPr>
      <w:r>
        <w:rPr>
          <w:color w:val="1A1B1E"/>
        </w:rPr>
        <w:t>A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patch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should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first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identified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being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the</w:t>
      </w:r>
      <w:r>
        <w:rPr>
          <w:color w:val="1A1B1E"/>
          <w:w w:val="106"/>
        </w:rPr>
        <w:t xml:space="preserve"> </w:t>
      </w:r>
      <w:r w:rsidRPr="00CA3EB9">
        <w:rPr>
          <w:color w:val="1A1B1E"/>
        </w:rPr>
        <w:t>ecological</w:t>
      </w:r>
      <w:r w:rsidRPr="00CA3EB9">
        <w:rPr>
          <w:color w:val="1A1B1E"/>
          <w:spacing w:val="6"/>
        </w:rPr>
        <w:t xml:space="preserve"> </w:t>
      </w:r>
      <w:r w:rsidRPr="00CA3EB9">
        <w:rPr>
          <w:color w:val="1A1B1E"/>
        </w:rPr>
        <w:t>community</w:t>
      </w:r>
      <w:r w:rsidRPr="00CA3EB9">
        <w:rPr>
          <w:color w:val="1A1B1E"/>
          <w:spacing w:val="6"/>
        </w:rPr>
        <w:t xml:space="preserve"> </w:t>
      </w:r>
      <w:r w:rsidRPr="00CA3EB9">
        <w:rPr>
          <w:color w:val="1A1B1E"/>
        </w:rPr>
        <w:t>using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6"/>
        </w:rPr>
        <w:t xml:space="preserve"> </w:t>
      </w:r>
      <w:r w:rsidRPr="00CA3EB9">
        <w:rPr>
          <w:color w:val="1A1B1E"/>
        </w:rPr>
        <w:t>diagnostic</w:t>
      </w:r>
      <w:r w:rsidRPr="00CA3EB9">
        <w:rPr>
          <w:color w:val="1A1B1E"/>
          <w:spacing w:val="6"/>
        </w:rPr>
        <w:t xml:space="preserve"> </w:t>
      </w:r>
      <w:r w:rsidRPr="00CA3EB9">
        <w:rPr>
          <w:color w:val="1A1B1E"/>
          <w:spacing w:val="-3"/>
        </w:rPr>
        <w:t>featur</w:t>
      </w:r>
      <w:r w:rsidRPr="00CA3EB9">
        <w:rPr>
          <w:color w:val="1A1B1E"/>
          <w:spacing w:val="-4"/>
        </w:rPr>
        <w:t>es</w:t>
      </w:r>
      <w:r w:rsidRPr="00CA3EB9">
        <w:rPr>
          <w:color w:val="1A1B1E"/>
          <w:spacing w:val="26"/>
          <w:w w:val="88"/>
        </w:rPr>
        <w:t xml:space="preserve"> </w:t>
      </w:r>
      <w:r w:rsidRPr="00CA3EB9">
        <w:rPr>
          <w:color w:val="1A1B1E"/>
          <w:spacing w:val="-4"/>
        </w:rPr>
        <w:t>listed</w:t>
      </w:r>
      <w:r w:rsidRPr="00CA3EB9">
        <w:rPr>
          <w:color w:val="1A1B1E"/>
          <w:spacing w:val="-29"/>
        </w:rPr>
        <w:t xml:space="preserve"> </w:t>
      </w:r>
      <w:r w:rsidRPr="00CA3EB9">
        <w:rPr>
          <w:color w:val="1A1B1E"/>
          <w:spacing w:val="-2"/>
        </w:rPr>
        <w:t>in</w:t>
      </w:r>
      <w:r w:rsidRPr="00CA3EB9">
        <w:rPr>
          <w:color w:val="1A1B1E"/>
          <w:spacing w:val="-28"/>
        </w:rPr>
        <w:t xml:space="preserve"> </w:t>
      </w:r>
      <w:r w:rsidRPr="00CA3EB9">
        <w:rPr>
          <w:color w:val="1A1B1E"/>
          <w:spacing w:val="-3"/>
        </w:rPr>
        <w:t>the</w:t>
      </w:r>
      <w:r w:rsidRPr="00CA3EB9">
        <w:rPr>
          <w:color w:val="1A1B1E"/>
          <w:spacing w:val="-28"/>
        </w:rPr>
        <w:t xml:space="preserve"> </w:t>
      </w:r>
      <w:hyperlink r:id="rId55">
        <w:r w:rsidRPr="00CA3EB9">
          <w:rPr>
            <w:rFonts w:cs="Book Antiqua"/>
            <w:b/>
            <w:bCs/>
            <w:color w:val="1A1B1E"/>
            <w:spacing w:val="-5"/>
          </w:rPr>
          <w:t>Conservation</w:t>
        </w:r>
        <w:r w:rsidRPr="00CA3EB9">
          <w:rPr>
            <w:rFonts w:cs="Book Antiqua"/>
            <w:b/>
            <w:bCs/>
            <w:color w:val="1A1B1E"/>
            <w:spacing w:val="-27"/>
          </w:rPr>
          <w:t xml:space="preserve"> </w:t>
        </w:r>
        <w:r w:rsidRPr="00CA3EB9">
          <w:rPr>
            <w:rFonts w:cs="Book Antiqua"/>
            <w:b/>
            <w:bCs/>
            <w:color w:val="1A1B1E"/>
            <w:spacing w:val="-5"/>
          </w:rPr>
          <w:t>Advice</w:t>
        </w:r>
      </w:hyperlink>
      <w:r w:rsidRPr="00CA3EB9">
        <w:rPr>
          <w:rFonts w:cs="Book Antiqua"/>
          <w:b/>
          <w:bCs/>
          <w:color w:val="1A1B1E"/>
          <w:spacing w:val="-27"/>
        </w:rPr>
        <w:t xml:space="preserve"> </w:t>
      </w:r>
      <w:r w:rsidRPr="00CA3EB9">
        <w:rPr>
          <w:color w:val="1A1B1E"/>
          <w:spacing w:val="-4"/>
        </w:rPr>
        <w:t>document</w:t>
      </w:r>
      <w:r w:rsidRPr="00CA3EB9">
        <w:rPr>
          <w:color w:val="1A1B1E"/>
          <w:spacing w:val="-28"/>
        </w:rPr>
        <w:t xml:space="preserve"> </w:t>
      </w:r>
      <w:r w:rsidRPr="00CA3EB9">
        <w:rPr>
          <w:color w:val="1A1B1E"/>
          <w:spacing w:val="-2"/>
        </w:rPr>
        <w:t>on</w:t>
      </w:r>
      <w:r w:rsidRPr="00CA3EB9">
        <w:rPr>
          <w:color w:val="1A1B1E"/>
          <w:spacing w:val="-29"/>
        </w:rPr>
        <w:t xml:space="preserve"> </w:t>
      </w:r>
      <w:r w:rsidRPr="00CA3EB9">
        <w:rPr>
          <w:color w:val="1A1B1E"/>
          <w:spacing w:val="-4"/>
        </w:rPr>
        <w:t>the</w:t>
      </w:r>
      <w:r w:rsidRPr="00CA3EB9">
        <w:rPr>
          <w:color w:val="1A1B1E"/>
          <w:spacing w:val="30"/>
          <w:w w:val="106"/>
        </w:rPr>
        <w:t xml:space="preserve"> </w:t>
      </w:r>
      <w:r w:rsidRPr="00CA3EB9">
        <w:rPr>
          <w:color w:val="1A1B1E"/>
          <w:spacing w:val="-5"/>
          <w:w w:val="95"/>
        </w:rPr>
        <w:t>D</w:t>
      </w:r>
      <w:r w:rsidRPr="00CA3EB9">
        <w:rPr>
          <w:color w:val="1A1B1E"/>
          <w:spacing w:val="-6"/>
          <w:w w:val="95"/>
        </w:rPr>
        <w:t>epartment</w:t>
      </w:r>
      <w:r w:rsidRPr="00CA3EB9">
        <w:rPr>
          <w:color w:val="1A1B1E"/>
          <w:spacing w:val="-25"/>
          <w:w w:val="95"/>
        </w:rPr>
        <w:t>’</w:t>
      </w:r>
      <w:r w:rsidRPr="00CA3EB9">
        <w:rPr>
          <w:color w:val="1A1B1E"/>
          <w:spacing w:val="-7"/>
          <w:w w:val="95"/>
        </w:rPr>
        <w:t>s</w:t>
      </w:r>
      <w:r w:rsidRPr="00CA3EB9">
        <w:rPr>
          <w:color w:val="1A1B1E"/>
          <w:spacing w:val="-1"/>
          <w:w w:val="95"/>
        </w:rPr>
        <w:t xml:space="preserve"> </w:t>
      </w:r>
      <w:r w:rsidRPr="00CA3EB9">
        <w:rPr>
          <w:color w:val="1A1B1E"/>
          <w:spacing w:val="-4"/>
          <w:w w:val="95"/>
        </w:rPr>
        <w:t>website.</w:t>
      </w:r>
      <w:r w:rsidRPr="00CA3EB9">
        <w:rPr>
          <w:color w:val="1A1B1E"/>
          <w:spacing w:val="-1"/>
          <w:w w:val="95"/>
        </w:rPr>
        <w:t xml:space="preserve"> Th</w:t>
      </w:r>
      <w:r w:rsidR="00CA3EB9" w:rsidRPr="00CA3EB9">
        <w:rPr>
          <w:color w:val="1A1B1E"/>
          <w:spacing w:val="-1"/>
          <w:w w:val="95"/>
        </w:rPr>
        <w:t xml:space="preserve">e </w:t>
      </w:r>
      <w:r w:rsidRPr="00CA3EB9">
        <w:rPr>
          <w:color w:val="1A1B1E"/>
          <w:spacing w:val="-4"/>
        </w:rPr>
        <w:t>condition</w:t>
      </w:r>
      <w:r w:rsidRPr="00CA3EB9">
        <w:rPr>
          <w:color w:val="1A1B1E"/>
          <w:spacing w:val="17"/>
        </w:rPr>
        <w:t xml:space="preserve"> </w:t>
      </w:r>
      <w:r w:rsidRPr="00CA3EB9">
        <w:rPr>
          <w:color w:val="1A1B1E"/>
          <w:spacing w:val="-4"/>
        </w:rPr>
        <w:t>thr</w:t>
      </w:r>
      <w:r w:rsidRPr="00CA3EB9">
        <w:rPr>
          <w:color w:val="1A1B1E"/>
          <w:spacing w:val="-5"/>
        </w:rPr>
        <w:t>esholds</w:t>
      </w:r>
      <w:r w:rsidRPr="00CA3EB9">
        <w:rPr>
          <w:color w:val="1A1B1E"/>
          <w:spacing w:val="17"/>
        </w:rPr>
        <w:t xml:space="preserve"> </w:t>
      </w:r>
      <w:r w:rsidRPr="00CA3EB9">
        <w:rPr>
          <w:color w:val="1A1B1E"/>
          <w:spacing w:val="-4"/>
        </w:rPr>
        <w:t>ar</w:t>
      </w:r>
      <w:r w:rsidRPr="00CA3EB9">
        <w:rPr>
          <w:color w:val="1A1B1E"/>
          <w:spacing w:val="-5"/>
        </w:rPr>
        <w:t>e</w:t>
      </w:r>
      <w:r w:rsidRPr="00CA3EB9">
        <w:rPr>
          <w:color w:val="1A1B1E"/>
          <w:spacing w:val="36"/>
          <w:w w:val="94"/>
        </w:rPr>
        <w:t xml:space="preserve"> </w:t>
      </w:r>
      <w:r w:rsidRPr="00CA3EB9">
        <w:rPr>
          <w:color w:val="1A1B1E"/>
          <w:spacing w:val="-4"/>
        </w:rPr>
        <w:t>applied—the</w:t>
      </w:r>
      <w:r w:rsidRPr="00CA3EB9">
        <w:rPr>
          <w:color w:val="1A1B1E"/>
          <w:spacing w:val="8"/>
        </w:rPr>
        <w:t xml:space="preserve"> </w:t>
      </w:r>
      <w:r w:rsidRPr="00CA3EB9">
        <w:rPr>
          <w:color w:val="1A1B1E"/>
          <w:spacing w:val="-5"/>
        </w:rPr>
        <w:t>Banksia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6"/>
        </w:rPr>
        <w:t>Woodlands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5"/>
        </w:rPr>
        <w:t>ecological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4"/>
        </w:rPr>
        <w:t>community</w:t>
      </w:r>
      <w:r>
        <w:rPr>
          <w:color w:val="1A1B1E"/>
          <w:spacing w:val="28"/>
          <w:w w:val="105"/>
        </w:rPr>
        <w:t xml:space="preserve"> </w:t>
      </w:r>
      <w:r>
        <w:rPr>
          <w:color w:val="1A1B1E"/>
          <w:spacing w:val="-3"/>
        </w:rPr>
        <w:t>is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3"/>
        </w:rPr>
        <w:t>only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4"/>
        </w:rPr>
        <w:t>protected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4"/>
        </w:rPr>
        <w:t>under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4"/>
        </w:rPr>
        <w:t>national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4"/>
        </w:rPr>
        <w:t>environment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4"/>
        </w:rPr>
        <w:t>law</w:t>
      </w:r>
      <w:r>
        <w:rPr>
          <w:color w:val="1A1B1E"/>
          <w:spacing w:val="6"/>
        </w:rPr>
        <w:t xml:space="preserve"> </w:t>
      </w:r>
      <w:proofErr w:type="gramStart"/>
      <w:r>
        <w:rPr>
          <w:color w:val="1A1B1E"/>
          <w:spacing w:val="-4"/>
        </w:rPr>
        <w:t>when</w:t>
      </w:r>
      <w:r>
        <w:rPr>
          <w:color w:val="1A1B1E"/>
          <w:spacing w:val="-4"/>
          <w:w w:val="102"/>
        </w:rPr>
        <w:t xml:space="preserve"> </w:t>
      </w:r>
      <w:r>
        <w:rPr>
          <w:color w:val="1A1B1E"/>
          <w:spacing w:val="24"/>
          <w:w w:val="102"/>
        </w:rPr>
        <w:t xml:space="preserve"> </w:t>
      </w:r>
      <w:r>
        <w:rPr>
          <w:color w:val="1A1B1E"/>
          <w:spacing w:val="-2"/>
        </w:rPr>
        <w:t>it</w:t>
      </w:r>
      <w:proofErr w:type="gramEnd"/>
      <w:r>
        <w:rPr>
          <w:color w:val="1A1B1E"/>
          <w:spacing w:val="-4"/>
        </w:rPr>
        <w:t xml:space="preserve"> remains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in</w:t>
      </w:r>
      <w:r>
        <w:rPr>
          <w:color w:val="1A1B1E"/>
          <w:spacing w:val="-4"/>
        </w:rPr>
        <w:t xml:space="preserve"> r</w:t>
      </w:r>
      <w:r>
        <w:rPr>
          <w:color w:val="1A1B1E"/>
          <w:spacing w:val="-5"/>
        </w:rPr>
        <w:t>elatively</w:t>
      </w:r>
      <w:r>
        <w:rPr>
          <w:color w:val="1A1B1E"/>
          <w:spacing w:val="-3"/>
        </w:rPr>
        <w:t xml:space="preserve"> good</w:t>
      </w:r>
      <w:r>
        <w:rPr>
          <w:color w:val="1A1B1E"/>
          <w:spacing w:val="-4"/>
        </w:rPr>
        <w:t xml:space="preserve"> condition.</w:t>
      </w:r>
      <w:r>
        <w:rPr>
          <w:color w:val="1A1B1E"/>
          <w:spacing w:val="-3"/>
        </w:rPr>
        <w:t xml:space="preserve"> </w:t>
      </w:r>
      <w:proofErr w:type="gramStart"/>
      <w:r>
        <w:rPr>
          <w:color w:val="1A1B1E"/>
          <w:spacing w:val="-1"/>
        </w:rPr>
        <w:t>Th</w:t>
      </w:r>
      <w:r w:rsidR="00CA3EB9">
        <w:rPr>
          <w:color w:val="1A1B1E"/>
          <w:spacing w:val="-1"/>
        </w:rPr>
        <w:t>e</w:t>
      </w:r>
      <w:r>
        <w:rPr>
          <w:color w:val="1A1B1E"/>
        </w:rPr>
        <w:t xml:space="preserve"> </w:t>
      </w:r>
      <w:r>
        <w:rPr>
          <w:color w:val="1A1B1E"/>
          <w:spacing w:val="33"/>
        </w:rPr>
        <w:t xml:space="preserve"> </w:t>
      </w:r>
      <w:r>
        <w:rPr>
          <w:color w:val="1A1B1E"/>
          <w:spacing w:val="-5"/>
        </w:rPr>
        <w:t>Keighery</w:t>
      </w:r>
      <w:proofErr w:type="gramEnd"/>
      <w:r>
        <w:rPr>
          <w:color w:val="1A1B1E"/>
          <w:spacing w:val="24"/>
          <w:w w:val="93"/>
        </w:rPr>
        <w:t xml:space="preserve"> </w:t>
      </w:r>
      <w:r>
        <w:rPr>
          <w:color w:val="1A1B1E"/>
          <w:spacing w:val="-5"/>
        </w:rPr>
        <w:t>v</w:t>
      </w:r>
      <w:r>
        <w:rPr>
          <w:color w:val="1A1B1E"/>
          <w:spacing w:val="-4"/>
        </w:rPr>
        <w:t>egetation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4"/>
        </w:rPr>
        <w:t>condition</w:t>
      </w:r>
      <w:r>
        <w:rPr>
          <w:color w:val="1A1B1E"/>
          <w:spacing w:val="-5"/>
        </w:rPr>
        <w:t xml:space="preserve"> scale, </w:t>
      </w:r>
      <w:r>
        <w:rPr>
          <w:color w:val="1A1B1E"/>
          <w:spacing w:val="-4"/>
        </w:rPr>
        <w:t>which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3"/>
        </w:rPr>
        <w:t>is</w:t>
      </w:r>
      <w:r>
        <w:rPr>
          <w:color w:val="1A1B1E"/>
          <w:spacing w:val="-5"/>
        </w:rPr>
        <w:t xml:space="preserve"> widely </w:t>
      </w:r>
      <w:r>
        <w:rPr>
          <w:color w:val="1A1B1E"/>
          <w:spacing w:val="-3"/>
        </w:rPr>
        <w:t>used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4"/>
        </w:rPr>
        <w:t>in</w:t>
      </w:r>
      <w:r>
        <w:rPr>
          <w:color w:val="1A1B1E"/>
          <w:spacing w:val="34"/>
          <w:w w:val="106"/>
        </w:rPr>
        <w:t xml:space="preserve"> </w:t>
      </w:r>
      <w:r>
        <w:rPr>
          <w:color w:val="1A1B1E"/>
          <w:spacing w:val="-4"/>
        </w:rPr>
        <w:t>southwestern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8"/>
        </w:rPr>
        <w:t>W</w:t>
      </w:r>
      <w:r>
        <w:rPr>
          <w:color w:val="1A1B1E"/>
          <w:spacing w:val="-9"/>
        </w:rPr>
        <w:t>A,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3"/>
        </w:rPr>
        <w:t>is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used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3"/>
        </w:rPr>
        <w:t>help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4"/>
        </w:rPr>
        <w:t>determine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4"/>
        </w:rPr>
        <w:t>condition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5"/>
        </w:rPr>
        <w:t>of</w:t>
      </w:r>
      <w:r>
        <w:rPr>
          <w:color w:val="1A1B1E"/>
          <w:spacing w:val="20"/>
          <w:w w:val="99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-5"/>
        </w:rPr>
        <w:t xml:space="preserve"> </w:t>
      </w:r>
      <w:r>
        <w:rPr>
          <w:color w:val="1A1B1E"/>
          <w:spacing w:val="-4"/>
        </w:rPr>
        <w:t>p</w:t>
      </w:r>
      <w:r>
        <w:rPr>
          <w:color w:val="1A1B1E"/>
          <w:spacing w:val="-5"/>
        </w:rPr>
        <w:t>a</w:t>
      </w:r>
      <w:r>
        <w:rPr>
          <w:color w:val="1A1B1E"/>
          <w:spacing w:val="-4"/>
        </w:rPr>
        <w:t>t</w:t>
      </w:r>
      <w:r>
        <w:rPr>
          <w:color w:val="1A1B1E"/>
          <w:spacing w:val="-5"/>
        </w:rPr>
        <w:t>c</w:t>
      </w:r>
      <w:r>
        <w:rPr>
          <w:color w:val="1A1B1E"/>
          <w:spacing w:val="-4"/>
        </w:rPr>
        <w:t>h.</w:t>
      </w:r>
      <w:r>
        <w:rPr>
          <w:color w:val="1A1B1E"/>
          <w:spacing w:val="-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listed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comprised</w:t>
      </w:r>
      <w:r>
        <w:rPr>
          <w:color w:val="1A1B1E"/>
          <w:spacing w:val="25"/>
          <w:w w:val="102"/>
        </w:rPr>
        <w:t xml:space="preserve"> </w:t>
      </w:r>
      <w:r>
        <w:rPr>
          <w:color w:val="1A1B1E"/>
          <w:w w:val="90"/>
        </w:rPr>
        <w:t>of</w:t>
      </w:r>
      <w:r>
        <w:rPr>
          <w:color w:val="1A1B1E"/>
          <w:spacing w:val="-11"/>
          <w:w w:val="90"/>
        </w:rPr>
        <w:t xml:space="preserve"> </w:t>
      </w:r>
      <w:r>
        <w:rPr>
          <w:color w:val="1A1B1E"/>
          <w:w w:val="90"/>
        </w:rPr>
        <w:t>all</w:t>
      </w:r>
      <w:r>
        <w:rPr>
          <w:color w:val="1A1B1E"/>
          <w:spacing w:val="-10"/>
          <w:w w:val="90"/>
        </w:rPr>
        <w:t xml:space="preserve"> </w:t>
      </w:r>
      <w:r>
        <w:rPr>
          <w:color w:val="1A1B1E"/>
          <w:spacing w:val="-4"/>
          <w:w w:val="90"/>
        </w:rPr>
        <w:t>‘P</w:t>
      </w:r>
      <w:r>
        <w:rPr>
          <w:color w:val="1A1B1E"/>
          <w:spacing w:val="-2"/>
          <w:w w:val="90"/>
        </w:rPr>
        <w:t>ristine</w:t>
      </w:r>
      <w:r>
        <w:rPr>
          <w:color w:val="1A1B1E"/>
          <w:spacing w:val="-8"/>
          <w:w w:val="90"/>
        </w:rPr>
        <w:t>’</w:t>
      </w:r>
      <w:r>
        <w:rPr>
          <w:color w:val="1A1B1E"/>
          <w:spacing w:val="-10"/>
          <w:w w:val="90"/>
        </w:rPr>
        <w:t xml:space="preserve"> </w:t>
      </w:r>
      <w:r>
        <w:rPr>
          <w:color w:val="1A1B1E"/>
          <w:w w:val="90"/>
        </w:rPr>
        <w:t>condition</w:t>
      </w:r>
      <w:r>
        <w:rPr>
          <w:color w:val="1A1B1E"/>
          <w:spacing w:val="-10"/>
          <w:w w:val="90"/>
        </w:rPr>
        <w:t xml:space="preserve"> </w:t>
      </w:r>
      <w:r>
        <w:rPr>
          <w:color w:val="1A1B1E"/>
          <w:w w:val="90"/>
        </w:rPr>
        <w:t>patches,</w:t>
      </w:r>
      <w:r>
        <w:rPr>
          <w:color w:val="1A1B1E"/>
          <w:spacing w:val="-10"/>
          <w:w w:val="90"/>
        </w:rPr>
        <w:t xml:space="preserve"> </w:t>
      </w:r>
      <w:r>
        <w:rPr>
          <w:color w:val="1A1B1E"/>
          <w:spacing w:val="-2"/>
          <w:w w:val="90"/>
        </w:rPr>
        <w:t>‘E</w:t>
      </w:r>
      <w:r>
        <w:rPr>
          <w:color w:val="1A1B1E"/>
          <w:spacing w:val="-1"/>
          <w:w w:val="90"/>
        </w:rPr>
        <w:t>xcellent</w:t>
      </w:r>
      <w:r>
        <w:rPr>
          <w:color w:val="1A1B1E"/>
          <w:spacing w:val="-4"/>
          <w:w w:val="90"/>
        </w:rPr>
        <w:t>’</w:t>
      </w:r>
      <w:r>
        <w:rPr>
          <w:color w:val="1A1B1E"/>
          <w:spacing w:val="-11"/>
          <w:w w:val="90"/>
        </w:rPr>
        <w:t xml:space="preserve"> </w:t>
      </w:r>
      <w:r>
        <w:rPr>
          <w:color w:val="1A1B1E"/>
          <w:w w:val="90"/>
        </w:rPr>
        <w:t>condition</w:t>
      </w:r>
      <w:r>
        <w:rPr>
          <w:color w:val="1A1B1E"/>
          <w:spacing w:val="30"/>
          <w:w w:val="105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-21"/>
        </w:rPr>
        <w:t xml:space="preserve"> </w:t>
      </w:r>
      <w:r>
        <w:rPr>
          <w:color w:val="1A1B1E"/>
          <w:spacing w:val="-1"/>
        </w:rPr>
        <w:t>greater</w:t>
      </w:r>
      <w:r>
        <w:rPr>
          <w:color w:val="1A1B1E"/>
          <w:spacing w:val="-20"/>
        </w:rPr>
        <w:t xml:space="preserve"> </w:t>
      </w:r>
      <w:r>
        <w:rPr>
          <w:color w:val="1A1B1E"/>
        </w:rPr>
        <w:t>than</w:t>
      </w:r>
      <w:r>
        <w:rPr>
          <w:color w:val="1A1B1E"/>
          <w:spacing w:val="-20"/>
        </w:rPr>
        <w:t xml:space="preserve"> </w:t>
      </w:r>
      <w:r>
        <w:rPr>
          <w:color w:val="1A1B1E"/>
        </w:rPr>
        <w:t>0.5</w:t>
      </w:r>
      <w:r>
        <w:rPr>
          <w:color w:val="1A1B1E"/>
          <w:spacing w:val="-20"/>
        </w:rPr>
        <w:t xml:space="preserve"> </w:t>
      </w:r>
      <w:r>
        <w:rPr>
          <w:color w:val="1A1B1E"/>
        </w:rPr>
        <w:t>ha,</w:t>
      </w:r>
      <w:r>
        <w:rPr>
          <w:color w:val="1A1B1E"/>
          <w:spacing w:val="-20"/>
        </w:rPr>
        <w:t xml:space="preserve"> </w:t>
      </w:r>
      <w:r>
        <w:rPr>
          <w:color w:val="1A1B1E"/>
          <w:spacing w:val="-13"/>
          <w:w w:val="95"/>
        </w:rPr>
        <w:t>‘</w:t>
      </w:r>
      <w:r>
        <w:rPr>
          <w:color w:val="1A1B1E"/>
          <w:spacing w:val="-3"/>
          <w:w w:val="95"/>
        </w:rPr>
        <w:t>Ver</w:t>
      </w:r>
      <w:r>
        <w:rPr>
          <w:color w:val="1A1B1E"/>
          <w:spacing w:val="-4"/>
          <w:w w:val="95"/>
        </w:rPr>
        <w:t>y</w:t>
      </w:r>
      <w:r>
        <w:rPr>
          <w:color w:val="1A1B1E"/>
          <w:spacing w:val="-17"/>
          <w:w w:val="95"/>
        </w:rPr>
        <w:t xml:space="preserve"> </w:t>
      </w:r>
      <w:r>
        <w:rPr>
          <w:color w:val="1A1B1E"/>
          <w:spacing w:val="-1"/>
          <w:w w:val="95"/>
        </w:rPr>
        <w:t>Good</w:t>
      </w:r>
      <w:r>
        <w:rPr>
          <w:color w:val="1A1B1E"/>
          <w:spacing w:val="-5"/>
          <w:w w:val="95"/>
        </w:rPr>
        <w:t>’</w:t>
      </w:r>
      <w:r>
        <w:rPr>
          <w:color w:val="1A1B1E"/>
          <w:spacing w:val="-18"/>
          <w:w w:val="95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26"/>
          <w:w w:val="105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-26"/>
        </w:rPr>
        <w:t xml:space="preserve"> </w:t>
      </w:r>
      <w:r>
        <w:rPr>
          <w:color w:val="1A1B1E"/>
          <w:spacing w:val="-2"/>
        </w:rPr>
        <w:t>o</w:t>
      </w:r>
      <w:r>
        <w:rPr>
          <w:color w:val="1A1B1E"/>
          <w:spacing w:val="-3"/>
        </w:rPr>
        <w:t>v</w:t>
      </w:r>
      <w:r>
        <w:rPr>
          <w:color w:val="1A1B1E"/>
          <w:spacing w:val="-2"/>
        </w:rPr>
        <w:t>er</w:t>
      </w:r>
      <w:r>
        <w:rPr>
          <w:color w:val="1A1B1E"/>
          <w:spacing w:val="-26"/>
        </w:rPr>
        <w:t xml:space="preserve"> </w:t>
      </w:r>
      <w:r>
        <w:rPr>
          <w:color w:val="1A1B1E"/>
        </w:rPr>
        <w:t>1</w:t>
      </w:r>
      <w:r>
        <w:rPr>
          <w:color w:val="1A1B1E"/>
          <w:spacing w:val="-25"/>
        </w:rPr>
        <w:t xml:space="preserve"> </w:t>
      </w:r>
      <w:r>
        <w:rPr>
          <w:color w:val="1A1B1E"/>
        </w:rPr>
        <w:t>ha,</w:t>
      </w:r>
      <w:r>
        <w:rPr>
          <w:color w:val="1A1B1E"/>
          <w:spacing w:val="-2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25"/>
        </w:rPr>
        <w:t xml:space="preserve"> </w:t>
      </w:r>
      <w:r>
        <w:rPr>
          <w:color w:val="1A1B1E"/>
          <w:spacing w:val="-2"/>
          <w:w w:val="95"/>
        </w:rPr>
        <w:t>‘G</w:t>
      </w:r>
      <w:r>
        <w:rPr>
          <w:color w:val="1A1B1E"/>
          <w:spacing w:val="-1"/>
          <w:w w:val="95"/>
        </w:rPr>
        <w:t>ood</w:t>
      </w:r>
      <w:r>
        <w:rPr>
          <w:color w:val="1A1B1E"/>
          <w:spacing w:val="-5"/>
          <w:w w:val="95"/>
        </w:rPr>
        <w:t>’</w:t>
      </w:r>
      <w:r>
        <w:rPr>
          <w:color w:val="1A1B1E"/>
          <w:spacing w:val="-23"/>
          <w:w w:val="95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-26"/>
        </w:rPr>
        <w:t xml:space="preserve"> </w:t>
      </w:r>
      <w:r>
        <w:rPr>
          <w:color w:val="1A1B1E"/>
        </w:rPr>
        <w:t>patches</w:t>
      </w:r>
    </w:p>
    <w:p w:rsidR="00D6055C" w:rsidRDefault="00BB6FB0">
      <w:pPr>
        <w:pStyle w:val="BodyText"/>
        <w:spacing w:before="5"/>
        <w:ind w:left="1417"/>
      </w:pPr>
      <w:proofErr w:type="gramStart"/>
      <w:r>
        <w:rPr>
          <w:color w:val="1A1B1E"/>
          <w:spacing w:val="-3"/>
          <w:w w:val="105"/>
        </w:rPr>
        <w:t>over</w:t>
      </w:r>
      <w:proofErr w:type="gramEnd"/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2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ha.</w:t>
      </w:r>
    </w:p>
    <w:p w:rsidR="00D6055C" w:rsidRDefault="00BB6FB0">
      <w:pPr>
        <w:pStyle w:val="BodyText"/>
        <w:spacing w:before="37" w:line="256" w:lineRule="auto"/>
        <w:ind w:left="300" w:right="1902"/>
      </w:pPr>
      <w:r>
        <w:br w:type="column"/>
      </w:r>
      <w:r>
        <w:rPr>
          <w:color w:val="1A1B1E"/>
        </w:rPr>
        <w:t>Although</w:t>
      </w:r>
      <w:r>
        <w:rPr>
          <w:color w:val="1A1B1E"/>
          <w:spacing w:val="10"/>
        </w:rPr>
        <w:t xml:space="preserve"> </w:t>
      </w:r>
      <w:r>
        <w:rPr>
          <w:color w:val="1A1B1E"/>
          <w:u w:val="single" w:color="1A1B1E"/>
        </w:rPr>
        <w:t>not</w:t>
      </w:r>
      <w:r>
        <w:rPr>
          <w:color w:val="1A1B1E"/>
          <w:spacing w:val="11"/>
          <w:u w:val="single" w:color="1A1B1E"/>
        </w:rPr>
        <w:t xml:space="preserve"> </w:t>
      </w:r>
      <w:r>
        <w:rPr>
          <w:color w:val="1A1B1E"/>
        </w:rPr>
        <w:t>part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protected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5"/>
        </w:rPr>
        <w:t>ec</w:t>
      </w:r>
      <w:r>
        <w:rPr>
          <w:color w:val="1A1B1E"/>
          <w:spacing w:val="-4"/>
        </w:rPr>
        <w:t>o</w:t>
      </w:r>
      <w:r>
        <w:rPr>
          <w:color w:val="1A1B1E"/>
          <w:spacing w:val="-5"/>
        </w:rPr>
        <w:t>l</w:t>
      </w:r>
      <w:r>
        <w:rPr>
          <w:color w:val="1A1B1E"/>
          <w:spacing w:val="-4"/>
        </w:rPr>
        <w:t>o</w:t>
      </w:r>
      <w:r>
        <w:rPr>
          <w:color w:val="1A1B1E"/>
          <w:spacing w:val="-5"/>
        </w:rPr>
        <w:t>gical</w:t>
      </w:r>
      <w:r>
        <w:rPr>
          <w:color w:val="1A1B1E"/>
          <w:spacing w:val="31"/>
          <w:w w:val="94"/>
        </w:rPr>
        <w:t xml:space="preserve"> </w:t>
      </w:r>
      <w:r>
        <w:rPr>
          <w:color w:val="1A1B1E"/>
          <w:spacing w:val="-4"/>
        </w:rPr>
        <w:t>community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4"/>
        </w:rPr>
        <w:t>listed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4"/>
          <w:u w:val="single" w:color="1A1B1E"/>
        </w:rPr>
        <w:t>u</w:t>
      </w:r>
      <w:r>
        <w:rPr>
          <w:color w:val="1A1B1E"/>
          <w:spacing w:val="-4"/>
        </w:rPr>
        <w:t>nder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3"/>
          <w:u w:val="single" w:color="1A1B1E"/>
        </w:rPr>
        <w:t>t</w:t>
      </w:r>
      <w:r>
        <w:rPr>
          <w:color w:val="1A1B1E"/>
          <w:spacing w:val="-3"/>
        </w:rPr>
        <w:t>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EPBC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5"/>
        </w:rPr>
        <w:t>A</w:t>
      </w:r>
      <w:r>
        <w:rPr>
          <w:color w:val="1A1B1E"/>
          <w:spacing w:val="-4"/>
        </w:rPr>
        <w:t>ct,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it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is</w:t>
      </w:r>
      <w:r>
        <w:rPr>
          <w:color w:val="1A1B1E"/>
          <w:spacing w:val="2"/>
        </w:rPr>
        <w:t xml:space="preserve"> </w:t>
      </w:r>
      <w:proofErr w:type="spellStart"/>
      <w:r>
        <w:rPr>
          <w:color w:val="1A1B1E"/>
          <w:spacing w:val="-5"/>
        </w:rPr>
        <w:t>r</w:t>
      </w:r>
      <w:r>
        <w:rPr>
          <w:color w:val="1A1B1E"/>
          <w:spacing w:val="-6"/>
        </w:rPr>
        <w:t>ecognised</w:t>
      </w:r>
      <w:proofErr w:type="spellEnd"/>
      <w:r>
        <w:rPr>
          <w:color w:val="1A1B1E"/>
          <w:spacing w:val="34"/>
          <w:w w:val="99"/>
        </w:rPr>
        <w:t xml:space="preserve"> </w:t>
      </w:r>
      <w:r>
        <w:rPr>
          <w:color w:val="1A1B1E"/>
          <w:spacing w:val="-3"/>
        </w:rPr>
        <w:t>that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4"/>
        </w:rPr>
        <w:t>patches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4"/>
        </w:rPr>
        <w:t>which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2"/>
        </w:rPr>
        <w:t>do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3"/>
        </w:rPr>
        <w:t>not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3"/>
        </w:rPr>
        <w:t>meet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3"/>
        </w:rPr>
        <w:t>the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4"/>
        </w:rPr>
        <w:t>minimum</w:t>
      </w:r>
      <w:r>
        <w:rPr>
          <w:color w:val="1A1B1E"/>
          <w:spacing w:val="17"/>
          <w:w w:val="107"/>
        </w:rPr>
        <w:t xml:space="preserve"> </w:t>
      </w:r>
      <w:r>
        <w:rPr>
          <w:color w:val="1A1B1E"/>
          <w:spacing w:val="-4"/>
        </w:rPr>
        <w:t>condition</w:t>
      </w:r>
      <w:r>
        <w:rPr>
          <w:color w:val="1A1B1E"/>
          <w:spacing w:val="-35"/>
        </w:rPr>
        <w:t xml:space="preserve"> </w:t>
      </w:r>
      <w:r>
        <w:rPr>
          <w:color w:val="1A1B1E"/>
          <w:spacing w:val="-4"/>
        </w:rPr>
        <w:t>thr</w:t>
      </w:r>
      <w:r>
        <w:rPr>
          <w:color w:val="1A1B1E"/>
          <w:spacing w:val="-5"/>
        </w:rPr>
        <w:t>esholds</w:t>
      </w:r>
      <w:r>
        <w:rPr>
          <w:color w:val="1A1B1E"/>
          <w:spacing w:val="-34"/>
        </w:rPr>
        <w:t xml:space="preserve"> </w:t>
      </w:r>
      <w:r>
        <w:rPr>
          <w:color w:val="1A1B1E"/>
          <w:spacing w:val="-3"/>
        </w:rPr>
        <w:t>for</w:t>
      </w:r>
      <w:r>
        <w:rPr>
          <w:color w:val="1A1B1E"/>
          <w:spacing w:val="-34"/>
        </w:rPr>
        <w:t xml:space="preserve"> </w:t>
      </w:r>
      <w:r>
        <w:rPr>
          <w:color w:val="1A1B1E"/>
          <w:spacing w:val="-9"/>
        </w:rPr>
        <w:t>‘G</w:t>
      </w:r>
      <w:r>
        <w:rPr>
          <w:color w:val="1A1B1E"/>
          <w:spacing w:val="-5"/>
        </w:rPr>
        <w:t>ood</w:t>
      </w:r>
      <w:r>
        <w:rPr>
          <w:color w:val="1A1B1E"/>
          <w:spacing w:val="-22"/>
        </w:rPr>
        <w:t>’</w:t>
      </w:r>
      <w:r>
        <w:rPr>
          <w:color w:val="1A1B1E"/>
          <w:spacing w:val="-34"/>
        </w:rPr>
        <w:t xml:space="preserve"> </w:t>
      </w:r>
      <w:r>
        <w:rPr>
          <w:color w:val="1A1B1E"/>
          <w:spacing w:val="-6"/>
        </w:rPr>
        <w:t>quality,</w:t>
      </w:r>
      <w:r>
        <w:rPr>
          <w:color w:val="1A1B1E"/>
          <w:spacing w:val="-34"/>
        </w:rPr>
        <w:t xml:space="preserve"> </w:t>
      </w:r>
      <w:r>
        <w:rPr>
          <w:color w:val="1A1B1E"/>
          <w:spacing w:val="-2"/>
        </w:rPr>
        <w:t>or</w:t>
      </w:r>
      <w:r>
        <w:rPr>
          <w:color w:val="1A1B1E"/>
          <w:spacing w:val="-34"/>
        </w:rPr>
        <w:t xml:space="preserve"> </w:t>
      </w:r>
      <w:r>
        <w:rPr>
          <w:color w:val="1A1B1E"/>
          <w:spacing w:val="-6"/>
        </w:rPr>
        <w:t>higher,</w:t>
      </w:r>
      <w:r>
        <w:rPr>
          <w:color w:val="1A1B1E"/>
          <w:spacing w:val="-35"/>
        </w:rPr>
        <w:t xml:space="preserve"> </w:t>
      </w:r>
      <w:r>
        <w:rPr>
          <w:color w:val="1A1B1E"/>
          <w:spacing w:val="-4"/>
        </w:rPr>
        <w:t>may</w:t>
      </w:r>
      <w:r>
        <w:rPr>
          <w:color w:val="1A1B1E"/>
          <w:spacing w:val="40"/>
        </w:rPr>
        <w:t xml:space="preserve"> </w:t>
      </w:r>
      <w:r>
        <w:rPr>
          <w:color w:val="1A1B1E"/>
          <w:spacing w:val="-5"/>
        </w:rPr>
        <w:t>still</w:t>
      </w:r>
      <w:r>
        <w:rPr>
          <w:color w:val="1A1B1E"/>
        </w:rPr>
        <w:t xml:space="preserve"> </w:t>
      </w:r>
      <w:r>
        <w:rPr>
          <w:color w:val="1A1B1E"/>
          <w:spacing w:val="-4"/>
        </w:rPr>
        <w:t>retain</w:t>
      </w:r>
      <w:r>
        <w:rPr>
          <w:color w:val="1A1B1E"/>
        </w:rPr>
        <w:t xml:space="preserve"> </w:t>
      </w:r>
      <w:r>
        <w:rPr>
          <w:color w:val="1A1B1E"/>
          <w:spacing w:val="-4"/>
        </w:rPr>
        <w:t>important</w:t>
      </w:r>
      <w:r>
        <w:rPr>
          <w:color w:val="1A1B1E"/>
        </w:rPr>
        <w:t xml:space="preserve"> </w:t>
      </w:r>
      <w:r>
        <w:rPr>
          <w:color w:val="1A1B1E"/>
          <w:spacing w:val="-4"/>
        </w:rPr>
        <w:t>natural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3"/>
        </w:rPr>
        <w:t>val</w:t>
      </w:r>
      <w:r>
        <w:rPr>
          <w:color w:val="1A1B1E"/>
          <w:spacing w:val="-2"/>
        </w:rPr>
        <w:t>u</w:t>
      </w:r>
      <w:r>
        <w:rPr>
          <w:color w:val="1A1B1E"/>
          <w:spacing w:val="-3"/>
        </w:rPr>
        <w:t>es;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particularly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41"/>
          <w:w w:val="92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near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do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meet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minimum</w:t>
      </w:r>
      <w:r>
        <w:rPr>
          <w:color w:val="1A1B1E"/>
          <w:spacing w:val="21"/>
          <w:w w:val="107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thresholds.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such,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these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patches</w:t>
      </w:r>
    </w:p>
    <w:p w:rsidR="00D6055C" w:rsidRDefault="00BB6FB0">
      <w:pPr>
        <w:pStyle w:val="BodyText"/>
        <w:spacing w:before="4" w:line="256" w:lineRule="auto"/>
        <w:ind w:left="300" w:right="2173"/>
      </w:pPr>
      <w:proofErr w:type="gramStart"/>
      <w:r>
        <w:rPr>
          <w:color w:val="1A1B1E"/>
          <w:w w:val="105"/>
        </w:rPr>
        <w:t>should</w:t>
      </w:r>
      <w:proofErr w:type="gramEnd"/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be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excluded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fr</w:t>
      </w:r>
      <w:r>
        <w:rPr>
          <w:color w:val="1A1B1E"/>
          <w:spacing w:val="-1"/>
          <w:w w:val="105"/>
        </w:rPr>
        <w:t>om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ecovery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other</w:t>
      </w:r>
      <w:r>
        <w:rPr>
          <w:color w:val="1A1B1E"/>
          <w:spacing w:val="21"/>
          <w:w w:val="105"/>
        </w:rPr>
        <w:t xml:space="preserve"> </w:t>
      </w:r>
      <w:r>
        <w:rPr>
          <w:color w:val="1A1B1E"/>
        </w:rPr>
        <w:t>management</w:t>
      </w:r>
      <w:r>
        <w:rPr>
          <w:color w:val="1A1B1E"/>
          <w:spacing w:val="32"/>
        </w:rPr>
        <w:t xml:space="preserve"> </w:t>
      </w:r>
      <w:r>
        <w:rPr>
          <w:color w:val="1A1B1E"/>
        </w:rPr>
        <w:t>actions.</w:t>
      </w:r>
    </w:p>
    <w:p w:rsidR="00D6055C" w:rsidRDefault="00BB6FB0">
      <w:pPr>
        <w:pStyle w:val="BodyText"/>
        <w:spacing w:before="174" w:line="256" w:lineRule="auto"/>
        <w:ind w:left="300" w:right="1720"/>
      </w:pPr>
      <w:r>
        <w:rPr>
          <w:color w:val="1A1B1E"/>
          <w:spacing w:val="-3"/>
        </w:rPr>
        <w:t>For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further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details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ho</w:t>
      </w:r>
      <w:r>
        <w:rPr>
          <w:color w:val="1A1B1E"/>
          <w:spacing w:val="-2"/>
        </w:rPr>
        <w:t>w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determine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whether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22"/>
          <w:w w:val="96"/>
        </w:rPr>
        <w:t xml:space="preserve"> </w:t>
      </w:r>
      <w:r>
        <w:rPr>
          <w:color w:val="1A1B1E"/>
        </w:rPr>
        <w:t>patch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meets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definition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28"/>
          <w:w w:val="105"/>
        </w:rPr>
        <w:t xml:space="preserve"> </w:t>
      </w:r>
      <w:r>
        <w:rPr>
          <w:color w:val="1A1B1E"/>
          <w:spacing w:val="-1"/>
        </w:rPr>
        <w:t>thresholds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community</w:t>
      </w:r>
    </w:p>
    <w:p w:rsidR="00D6055C" w:rsidRDefault="00BB6FB0">
      <w:pPr>
        <w:pStyle w:val="BodyText"/>
        <w:spacing w:before="4" w:line="256" w:lineRule="auto"/>
        <w:ind w:left="300" w:right="1983"/>
      </w:pPr>
      <w:proofErr w:type="gramStart"/>
      <w:r>
        <w:rPr>
          <w:color w:val="1A1B1E"/>
        </w:rPr>
        <w:t>see</w:t>
      </w:r>
      <w:proofErr w:type="gramEnd"/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2"/>
        </w:rPr>
        <w:t>Advice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at:</w:t>
      </w:r>
      <w:r>
        <w:rPr>
          <w:color w:val="1A1B1E"/>
          <w:spacing w:val="7"/>
        </w:rPr>
        <w:t xml:space="preserve"> </w:t>
      </w:r>
      <w:hyperlink r:id="rId56">
        <w:r>
          <w:rPr>
            <w:color w:val="00528B"/>
            <w:spacing w:val="-3"/>
            <w:u w:val="single" w:color="00528B"/>
          </w:rPr>
          <w:t>www</w:t>
        </w:r>
        <w:r>
          <w:rPr>
            <w:color w:val="00528B"/>
            <w:spacing w:val="-2"/>
            <w:u w:val="single" w:color="00528B"/>
          </w:rPr>
          <w:t>.environment.</w:t>
        </w:r>
      </w:hyperlink>
      <w:r>
        <w:rPr>
          <w:color w:val="00528B"/>
          <w:w w:val="107"/>
        </w:rPr>
        <w:t xml:space="preserve"> </w:t>
      </w:r>
      <w:hyperlink r:id="rId57">
        <w:r>
          <w:rPr>
            <w:color w:val="00528B"/>
            <w:w w:val="99"/>
          </w:rPr>
          <w:t xml:space="preserve"> </w:t>
        </w:r>
        <w:r>
          <w:rPr>
            <w:color w:val="00528B"/>
            <w:spacing w:val="-1"/>
            <w:u w:val="single" w:color="00528B"/>
          </w:rPr>
          <w:t>go</w:t>
        </w:r>
        <w:r>
          <w:rPr>
            <w:color w:val="00528B"/>
            <w:spacing w:val="-2"/>
            <w:u w:val="single" w:color="00528B"/>
          </w:rPr>
          <w:t>v</w:t>
        </w:r>
        <w:r>
          <w:rPr>
            <w:color w:val="00528B"/>
            <w:spacing w:val="-1"/>
            <w:u w:val="single" w:color="00528B"/>
          </w:rPr>
          <w:t>.au/biodiversity/threatened/communities/</w:t>
        </w:r>
      </w:hyperlink>
      <w:r>
        <w:rPr>
          <w:color w:val="00528B"/>
          <w:w w:val="104"/>
        </w:rPr>
        <w:t xml:space="preserve"> </w:t>
      </w:r>
      <w:hyperlink r:id="rId58">
        <w:r>
          <w:rPr>
            <w:color w:val="00528B"/>
            <w:w w:val="106"/>
          </w:rPr>
          <w:t xml:space="preserve"> </w:t>
        </w:r>
        <w:r>
          <w:rPr>
            <w:color w:val="00528B"/>
            <w:u w:val="single" w:color="00528B"/>
          </w:rPr>
          <w:t>pubs/131-conservation-advice.pdf</w:t>
        </w:r>
      </w:hyperlink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BB6FB0">
      <w:pPr>
        <w:pStyle w:val="Heading2"/>
        <w:spacing w:before="157" w:line="380" w:lineRule="exact"/>
        <w:ind w:right="1720"/>
        <w:rPr>
          <w:b w:val="0"/>
          <w:bCs w:val="0"/>
        </w:rPr>
      </w:pP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ha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22"/>
          <w:w w:val="105"/>
        </w:rPr>
        <w:t xml:space="preserve"> </w:t>
      </w:r>
      <w:r>
        <w:rPr>
          <w:color w:val="00528B"/>
          <w:spacing w:val="-3"/>
          <w:w w:val="105"/>
        </w:rPr>
        <w:t>are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1"/>
          <w:w w:val="105"/>
        </w:rPr>
        <w:t>b</w:t>
      </w:r>
      <w:r>
        <w:rPr>
          <w:color w:val="00528B"/>
          <w:spacing w:val="-2"/>
          <w:w w:val="105"/>
        </w:rPr>
        <w:t>e</w:t>
      </w:r>
      <w:r>
        <w:rPr>
          <w:color w:val="00528B"/>
          <w:spacing w:val="-1"/>
          <w:w w:val="105"/>
        </w:rPr>
        <w:t>n</w:t>
      </w:r>
      <w:r>
        <w:rPr>
          <w:color w:val="00528B"/>
          <w:spacing w:val="-2"/>
          <w:w w:val="105"/>
        </w:rPr>
        <w:t>efit</w:t>
      </w:r>
      <w:r>
        <w:rPr>
          <w:color w:val="00528B"/>
          <w:spacing w:val="-1"/>
          <w:w w:val="105"/>
        </w:rPr>
        <w:t>s</w:t>
      </w:r>
      <w:r>
        <w:rPr>
          <w:color w:val="00528B"/>
          <w:spacing w:val="-22"/>
          <w:w w:val="105"/>
        </w:rPr>
        <w:t xml:space="preserve"> </w:t>
      </w:r>
      <w:r>
        <w:rPr>
          <w:color w:val="00528B"/>
          <w:spacing w:val="-1"/>
          <w:w w:val="105"/>
        </w:rPr>
        <w:t>o</w:t>
      </w:r>
      <w:r>
        <w:rPr>
          <w:color w:val="00528B"/>
          <w:spacing w:val="-2"/>
          <w:w w:val="105"/>
        </w:rPr>
        <w:t>f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3"/>
          <w:w w:val="105"/>
        </w:rPr>
        <w:t>lis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ing</w:t>
      </w:r>
      <w:r>
        <w:rPr>
          <w:color w:val="00528B"/>
          <w:spacing w:val="28"/>
          <w:w w:val="120"/>
        </w:rPr>
        <w:t xml:space="preserve"> 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13"/>
          <w:w w:val="105"/>
        </w:rPr>
        <w:t xml:space="preserve"> </w:t>
      </w:r>
      <w:r>
        <w:rPr>
          <w:color w:val="00528B"/>
          <w:spacing w:val="-3"/>
          <w:w w:val="105"/>
        </w:rPr>
        <w:t>ecologic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-12"/>
          <w:w w:val="105"/>
        </w:rPr>
        <w:t xml:space="preserve"> </w:t>
      </w:r>
      <w:r>
        <w:rPr>
          <w:color w:val="00528B"/>
          <w:spacing w:val="-3"/>
          <w:w w:val="105"/>
        </w:rPr>
        <w:t>communi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y</w:t>
      </w:r>
      <w:r>
        <w:rPr>
          <w:color w:val="00528B"/>
          <w:spacing w:val="-12"/>
          <w:w w:val="105"/>
        </w:rPr>
        <w:t xml:space="preserve"> 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-2"/>
          <w:w w:val="105"/>
        </w:rPr>
        <w:t>s</w:t>
      </w:r>
      <w:r>
        <w:rPr>
          <w:color w:val="00528B"/>
          <w:spacing w:val="31"/>
          <w:w w:val="104"/>
        </w:rPr>
        <w:t xml:space="preserve"> </w:t>
      </w:r>
      <w:proofErr w:type="gramStart"/>
      <w:r>
        <w:rPr>
          <w:color w:val="00528B"/>
          <w:spacing w:val="-3"/>
        </w:rPr>
        <w:t>nationally</w:t>
      </w:r>
      <w:r>
        <w:rPr>
          <w:color w:val="00528B"/>
        </w:rPr>
        <w:t xml:space="preserve"> </w:t>
      </w:r>
      <w:r>
        <w:rPr>
          <w:color w:val="00528B"/>
          <w:spacing w:val="10"/>
        </w:rPr>
        <w:t xml:space="preserve"> </w:t>
      </w:r>
      <w:r>
        <w:rPr>
          <w:color w:val="00528B"/>
          <w:spacing w:val="-4"/>
        </w:rPr>
        <w:t>threatened</w:t>
      </w:r>
      <w:proofErr w:type="gramEnd"/>
      <w:r>
        <w:rPr>
          <w:color w:val="00528B"/>
          <w:spacing w:val="-5"/>
        </w:rPr>
        <w:t>?</w:t>
      </w:r>
    </w:p>
    <w:p w:rsidR="00D6055C" w:rsidRDefault="00BB6FB0">
      <w:pPr>
        <w:pStyle w:val="BodyText"/>
        <w:spacing w:before="152" w:line="256" w:lineRule="auto"/>
        <w:ind w:left="300" w:right="2796"/>
        <w:jc w:val="both"/>
      </w:pPr>
      <w:r>
        <w:rPr>
          <w:color w:val="1A1B1E"/>
          <w:spacing w:val="-1"/>
        </w:rPr>
        <w:t>Ther</w:t>
      </w:r>
      <w:r>
        <w:rPr>
          <w:color w:val="1A1B1E"/>
          <w:spacing w:val="-2"/>
        </w:rPr>
        <w:t>e</w:t>
      </w:r>
      <w:r>
        <w:rPr>
          <w:color w:val="1A1B1E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</w:rPr>
        <w:t xml:space="preserve"> a number of benefits of listing</w:t>
      </w:r>
      <w:r>
        <w:rPr>
          <w:color w:val="1A1B1E"/>
          <w:spacing w:val="24"/>
        </w:rPr>
        <w:t xml:space="preserve"> </w:t>
      </w:r>
      <w:r>
        <w:rPr>
          <w:color w:val="1A1B1E"/>
          <w:w w:val="95"/>
        </w:rPr>
        <w:t>ecological</w:t>
      </w:r>
      <w:r>
        <w:rPr>
          <w:color w:val="1A1B1E"/>
          <w:spacing w:val="8"/>
          <w:w w:val="95"/>
        </w:rPr>
        <w:t xml:space="preserve"> </w:t>
      </w:r>
      <w:r>
        <w:rPr>
          <w:color w:val="1A1B1E"/>
          <w:w w:val="95"/>
        </w:rPr>
        <w:t>communities</w:t>
      </w:r>
      <w:r>
        <w:rPr>
          <w:color w:val="1A1B1E"/>
          <w:spacing w:val="8"/>
          <w:w w:val="95"/>
        </w:rPr>
        <w:t xml:space="preserve"> </w:t>
      </w:r>
      <w:r>
        <w:rPr>
          <w:color w:val="1A1B1E"/>
          <w:w w:val="95"/>
        </w:rPr>
        <w:t>under</w:t>
      </w:r>
      <w:r>
        <w:rPr>
          <w:color w:val="1A1B1E"/>
          <w:spacing w:val="9"/>
          <w:w w:val="95"/>
        </w:rPr>
        <w:t xml:space="preserve"> </w:t>
      </w:r>
      <w:r>
        <w:rPr>
          <w:color w:val="1A1B1E"/>
          <w:spacing w:val="-5"/>
          <w:w w:val="95"/>
        </w:rPr>
        <w:t>A</w:t>
      </w:r>
      <w:r>
        <w:rPr>
          <w:color w:val="1A1B1E"/>
          <w:spacing w:val="-4"/>
          <w:w w:val="95"/>
        </w:rPr>
        <w:t>ustralia</w:t>
      </w:r>
      <w:r>
        <w:rPr>
          <w:color w:val="1A1B1E"/>
          <w:spacing w:val="-17"/>
          <w:w w:val="95"/>
        </w:rPr>
        <w:t>’</w:t>
      </w:r>
      <w:r>
        <w:rPr>
          <w:color w:val="1A1B1E"/>
          <w:spacing w:val="-5"/>
          <w:w w:val="95"/>
        </w:rPr>
        <w:t>s</w:t>
      </w:r>
      <w:r>
        <w:rPr>
          <w:color w:val="1A1B1E"/>
          <w:spacing w:val="29"/>
          <w:w w:val="88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23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23"/>
        </w:rPr>
        <w:t xml:space="preserve"> </w:t>
      </w:r>
      <w:r>
        <w:rPr>
          <w:color w:val="1A1B1E"/>
        </w:rPr>
        <w:t>law: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3" w:right="1773" w:hanging="283"/>
      </w:pPr>
      <w:r>
        <w:rPr>
          <w:color w:val="1A1B1E"/>
          <w:spacing w:val="-3"/>
        </w:rPr>
        <w:t>It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help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protect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connections</w:t>
      </w:r>
      <w:r>
        <w:rPr>
          <w:color w:val="1A1B1E"/>
          <w:spacing w:val="26"/>
          <w:w w:val="103"/>
        </w:rPr>
        <w:t xml:space="preserve"> </w:t>
      </w:r>
      <w:r>
        <w:rPr>
          <w:color w:val="1A1B1E"/>
        </w:rPr>
        <w:t>essential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function,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health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and</w:t>
      </w:r>
      <w:r>
        <w:rPr>
          <w:color w:val="1A1B1E"/>
          <w:w w:val="105"/>
        </w:rPr>
        <w:t xml:space="preserve"> </w:t>
      </w:r>
      <w:r>
        <w:rPr>
          <w:color w:val="1A1B1E"/>
          <w:spacing w:val="-1"/>
        </w:rPr>
        <w:t>biodiversity</w:t>
      </w:r>
      <w:r>
        <w:rPr>
          <w:color w:val="1A1B1E"/>
          <w:spacing w:val="-2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2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22"/>
        </w:rPr>
        <w:t xml:space="preserve"> </w:t>
      </w:r>
      <w:r>
        <w:rPr>
          <w:color w:val="1A1B1E"/>
          <w:spacing w:val="-5"/>
        </w:rPr>
        <w:t>region</w:t>
      </w:r>
      <w:r>
        <w:rPr>
          <w:color w:val="1A1B1E"/>
          <w:spacing w:val="-22"/>
        </w:rPr>
        <w:t>’</w:t>
      </w:r>
      <w:r>
        <w:rPr>
          <w:color w:val="1A1B1E"/>
          <w:spacing w:val="-6"/>
        </w:rPr>
        <w:t>s</w:t>
      </w:r>
      <w:r>
        <w:rPr>
          <w:color w:val="1A1B1E"/>
          <w:spacing w:val="-22"/>
        </w:rPr>
        <w:t xml:space="preserve"> </w:t>
      </w:r>
      <w:r>
        <w:rPr>
          <w:color w:val="1A1B1E"/>
        </w:rPr>
        <w:t>landscapes.</w:t>
      </w:r>
      <w:r>
        <w:rPr>
          <w:color w:val="1A1B1E"/>
          <w:spacing w:val="-22"/>
        </w:rPr>
        <w:t xml:space="preserve"> </w:t>
      </w:r>
      <w:r>
        <w:rPr>
          <w:color w:val="1A1B1E"/>
          <w:spacing w:val="-3"/>
        </w:rPr>
        <w:t>It</w:t>
      </w:r>
      <w:r>
        <w:rPr>
          <w:color w:val="1A1B1E"/>
          <w:spacing w:val="-22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37"/>
          <w:w w:val="101"/>
        </w:rPr>
        <w:t xml:space="preserve"> </w:t>
      </w:r>
      <w:r>
        <w:rPr>
          <w:color w:val="1A1B1E"/>
          <w:spacing w:val="-1"/>
        </w:rPr>
        <w:t>protect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resour</w:t>
      </w:r>
      <w:r>
        <w:rPr>
          <w:color w:val="1A1B1E"/>
          <w:spacing w:val="-2"/>
        </w:rPr>
        <w:t>ces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critical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efuge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7"/>
          <w:w w:val="105"/>
        </w:rPr>
        <w:t xml:space="preserve"> </w:t>
      </w:r>
      <w:r>
        <w:rPr>
          <w:color w:val="1A1B1E"/>
          <w:spacing w:val="-1"/>
        </w:rPr>
        <w:t>recruitment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region,</w:t>
      </w:r>
      <w:r>
        <w:rPr>
          <w:color w:val="1A1B1E"/>
          <w:spacing w:val="39"/>
          <w:w w:val="101"/>
        </w:rPr>
        <w:t xml:space="preserve"> </w:t>
      </w:r>
      <w:r>
        <w:rPr>
          <w:color w:val="1A1B1E"/>
        </w:rPr>
        <w:t>including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species,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28"/>
          <w:w w:val="106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-1"/>
        </w:rPr>
        <w:t xml:space="preserve"> pr</w:t>
      </w:r>
      <w:r>
        <w:rPr>
          <w:color w:val="1A1B1E"/>
          <w:spacing w:val="-2"/>
        </w:rPr>
        <w:t>essure</w:t>
      </w:r>
      <w:r>
        <w:rPr>
          <w:color w:val="1A1B1E"/>
        </w:rPr>
        <w:t xml:space="preserve"> and species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important for ecosystem</w:t>
      </w:r>
      <w:r>
        <w:rPr>
          <w:color w:val="1A1B1E"/>
          <w:spacing w:val="25"/>
          <w:w w:val="98"/>
        </w:rPr>
        <w:t xml:space="preserve"> </w:t>
      </w:r>
      <w:r>
        <w:rPr>
          <w:color w:val="1A1B1E"/>
        </w:rPr>
        <w:t>function.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2"/>
        </w:rPr>
        <w:t>In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turn,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helps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foster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ecosystem</w:t>
      </w:r>
      <w:r>
        <w:rPr>
          <w:color w:val="1A1B1E"/>
          <w:spacing w:val="21"/>
          <w:w w:val="98"/>
        </w:rPr>
        <w:t xml:space="preserve"> </w:t>
      </w:r>
      <w:r>
        <w:rPr>
          <w:color w:val="1A1B1E"/>
        </w:rPr>
        <w:t>services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associated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-2"/>
        </w:rPr>
        <w:t xml:space="preserve"> community.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3" w:right="1742" w:hanging="283"/>
      </w:pPr>
      <w:r>
        <w:rPr>
          <w:color w:val="1A1B1E"/>
          <w:spacing w:val="-3"/>
        </w:rPr>
        <w:t>It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helps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protect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communities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28"/>
          <w:w w:val="105"/>
        </w:rPr>
        <w:t xml:space="preserve"> </w:t>
      </w:r>
      <w:r>
        <w:rPr>
          <w:color w:val="1A1B1E"/>
          <w:spacing w:val="-1"/>
        </w:rPr>
        <w:t>futur</w:t>
      </w:r>
      <w:r>
        <w:rPr>
          <w:color w:val="1A1B1E"/>
          <w:spacing w:val="-2"/>
        </w:rPr>
        <w:t>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human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causing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further</w:t>
      </w:r>
      <w:r>
        <w:rPr>
          <w:color w:val="1A1B1E"/>
          <w:spacing w:val="25"/>
          <w:w w:val="106"/>
        </w:rPr>
        <w:t xml:space="preserve"> </w:t>
      </w:r>
      <w:r>
        <w:rPr>
          <w:color w:val="1A1B1E"/>
        </w:rPr>
        <w:t>decline.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aim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law</w:t>
      </w:r>
      <w:r>
        <w:rPr>
          <w:color w:val="1A1B1E"/>
          <w:spacing w:val="29"/>
          <w:w w:val="96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ensur</w:t>
      </w:r>
      <w:r>
        <w:rPr>
          <w:color w:val="1A1B1E"/>
          <w:spacing w:val="-2"/>
        </w:rPr>
        <w:t>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matters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environmental</w:t>
      </w:r>
      <w:r>
        <w:rPr>
          <w:color w:val="1A1B1E"/>
          <w:spacing w:val="31"/>
          <w:w w:val="105"/>
        </w:rPr>
        <w:t xml:space="preserve"> </w:t>
      </w:r>
      <w:r>
        <w:rPr>
          <w:color w:val="1A1B1E"/>
        </w:rPr>
        <w:t xml:space="preserve">significance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giv</w:t>
      </w:r>
      <w:r>
        <w:rPr>
          <w:color w:val="1A1B1E"/>
          <w:spacing w:val="-1"/>
        </w:rPr>
        <w:t>en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due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consideration,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along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broader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economic,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social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issues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25"/>
          <w:w w:val="10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planning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any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large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projects.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possible,</w:t>
      </w:r>
      <w:r>
        <w:rPr>
          <w:color w:val="1A1B1E"/>
          <w:spacing w:val="21"/>
          <w:w w:val="99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adv</w:t>
      </w:r>
      <w:r>
        <w:rPr>
          <w:color w:val="1A1B1E"/>
          <w:spacing w:val="-2"/>
        </w:rPr>
        <w:t>erse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29"/>
          <w:w w:val="107"/>
        </w:rPr>
        <w:t xml:space="preserve"> </w:t>
      </w:r>
      <w:r>
        <w:rPr>
          <w:color w:val="1A1B1E"/>
        </w:rPr>
        <w:t>should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oided.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I</w:t>
      </w:r>
      <w:r>
        <w:rPr>
          <w:color w:val="1A1B1E"/>
          <w:spacing w:val="-2"/>
        </w:rPr>
        <w:t>f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unavoidable,</w:t>
      </w:r>
      <w:r>
        <w:rPr>
          <w:color w:val="1A1B1E"/>
          <w:spacing w:val="35"/>
          <w:w w:val="101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must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mitigated,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reduced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4"/>
        </w:rPr>
        <w:t>or,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4"/>
        </w:rPr>
        <w:t xml:space="preserve"> </w:t>
      </w:r>
      <w:proofErr w:type="gramStart"/>
      <w:r>
        <w:rPr>
          <w:color w:val="1A1B1E"/>
        </w:rPr>
        <w:t>last</w:t>
      </w:r>
      <w:r>
        <w:rPr>
          <w:color w:val="1A1B1E"/>
          <w:w w:val="98"/>
        </w:rPr>
        <w:t xml:space="preserve"> </w:t>
      </w:r>
      <w:r>
        <w:rPr>
          <w:color w:val="1A1B1E"/>
          <w:spacing w:val="24"/>
          <w:w w:val="98"/>
        </w:rPr>
        <w:t xml:space="preserve"> </w:t>
      </w:r>
      <w:r>
        <w:rPr>
          <w:color w:val="1A1B1E"/>
          <w:spacing w:val="-1"/>
        </w:rPr>
        <w:t>resort</w:t>
      </w:r>
      <w:proofErr w:type="gramEnd"/>
      <w:r>
        <w:rPr>
          <w:color w:val="1A1B1E"/>
          <w:spacing w:val="-1"/>
        </w:rPr>
        <w:t>,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offset.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641" w:space="40"/>
            <w:col w:w="6229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70" style="width:439.4pt;height:287.15pt;mso-position-horizontal-relative:char;mso-position-vertical-relative:line" coordsize="8788,5743">
            <v:shape id="_x0000_s1075" type="#_x0000_t75" style="position:absolute;width:3018;height:2551">
              <v:imagedata r:id="rId59" o:title=""/>
            </v:shape>
            <v:shape id="_x0000_s1074" type="#_x0000_t75" style="position:absolute;top:2608;width:4564;height:3135">
              <v:imagedata r:id="rId60" o:title=""/>
            </v:shape>
            <v:shape id="_x0000_s1073" type="#_x0000_t75" style="position:absolute;left:3075;width:3402;height:2551">
              <v:imagedata r:id="rId61" o:title=""/>
            </v:shape>
            <v:shape id="_x0000_s1072" type="#_x0000_t75" style="position:absolute;left:6533;width:2254;height:2551">
              <v:imagedata r:id="rId62" o:title=""/>
            </v:shape>
            <v:shape id="_x0000_s1071" type="#_x0000_t75" style="position:absolute;left:4620;top:2608;width:4167;height:3135">
              <v:imagedata r:id="rId63" o:title=""/>
            </v:shape>
            <w10:anchorlock/>
          </v:group>
        </w:pict>
      </w:r>
    </w:p>
    <w:p w:rsidR="00D6055C" w:rsidRDefault="00BB6FB0">
      <w:pPr>
        <w:spacing w:before="44" w:line="160" w:lineRule="exact"/>
        <w:ind w:left="1700" w:right="1694"/>
        <w:rPr>
          <w:rFonts w:ascii="PMingLiU" w:eastAsia="PMingLiU" w:hAnsi="PMingLiU" w:cs="PMingLiU"/>
          <w:sz w:val="14"/>
          <w:szCs w:val="14"/>
        </w:rPr>
      </w:pP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Photo: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(top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ro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,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S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tate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floral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emblem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W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A,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green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kangaroo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paw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Anigozanthos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manglesii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also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common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though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declining</w:t>
      </w:r>
      <w:r>
        <w:rPr>
          <w:rFonts w:ascii="PMingLiU" w:eastAsia="PMingLiU" w:hAnsi="PMingLiU" w:cs="PMingLiU"/>
          <w:color w:val="1A1B1E"/>
          <w:spacing w:val="85"/>
          <w:w w:val="10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P</w:t>
      </w:r>
      <w:r>
        <w:rPr>
          <w:rFonts w:ascii="PMingLiU" w:eastAsia="PMingLiU" w:hAnsi="PMingLiU" w:cs="PMingLiU"/>
          <w:color w:val="1A1B1E"/>
          <w:spacing w:val="-6"/>
          <w:sz w:val="14"/>
          <w:szCs w:val="14"/>
        </w:rPr>
        <w:t>er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th</w:t>
      </w:r>
      <w:r>
        <w:rPr>
          <w:rFonts w:ascii="PMingLiU" w:eastAsia="PMingLiU" w:hAnsi="PMingLiU" w:cs="PMingLiU"/>
          <w:color w:val="1A1B1E"/>
          <w:spacing w:val="-22"/>
          <w:sz w:val="14"/>
          <w:szCs w:val="14"/>
        </w:rPr>
        <w:t>’</w:t>
      </w:r>
      <w:r>
        <w:rPr>
          <w:rFonts w:ascii="PMingLiU" w:eastAsia="PMingLiU" w:hAnsi="PMingLiU" w:cs="PMingLiU"/>
          <w:color w:val="1A1B1E"/>
          <w:spacing w:val="-6"/>
          <w:sz w:val="14"/>
          <w:szCs w:val="14"/>
        </w:rPr>
        <w:t>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-9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important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nectar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resour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ce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honey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eater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-9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Vanilla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lily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So</w:t>
      </w:r>
      <w:r>
        <w:rPr>
          <w:rFonts w:ascii="Times New Roman" w:eastAsia="Times New Roman" w:hAnsi="Times New Roman" w:cs="Times New Roman"/>
          <w:i/>
          <w:color w:val="1A1B1E"/>
          <w:spacing w:val="-1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erbaea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laxiflora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77"/>
          <w:w w:val="9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common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lo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growing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herb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through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woodlands (Copyright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K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Carnab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y</w:t>
      </w:r>
      <w:r>
        <w:rPr>
          <w:rFonts w:ascii="PMingLiU" w:eastAsia="PMingLiU" w:hAnsi="PMingLiU" w:cs="PMingLiU"/>
          <w:color w:val="1A1B1E"/>
          <w:spacing w:val="-9"/>
          <w:sz w:val="14"/>
          <w:szCs w:val="14"/>
        </w:rPr>
        <w:t>’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s</w:t>
      </w:r>
      <w:proofErr w:type="spellEnd"/>
      <w:r>
        <w:rPr>
          <w:rFonts w:ascii="PMingLiU" w:eastAsia="PMingLiU" w:hAnsi="PMingLiU" w:cs="PMingLiU"/>
          <w:color w:val="1A1B1E"/>
          <w:sz w:val="14"/>
          <w:szCs w:val="14"/>
        </w:rPr>
        <w:t xml:space="preserve"> cockatoo feeds upon canopy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stored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seed in a number of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species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4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community,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seen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her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on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B.</w:t>
      </w:r>
      <w:r>
        <w:rPr>
          <w:rFonts w:ascii="Times New Roman" w:eastAsia="Times New Roman" w:hAnsi="Times New Roman" w:cs="Times New Roman"/>
          <w:i/>
          <w:color w:val="1A1B1E"/>
          <w:spacing w:val="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sessilis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Knott);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(bottom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ro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,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After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summer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e,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burst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into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bloom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with</w:t>
      </w:r>
      <w:r>
        <w:rPr>
          <w:rFonts w:ascii="PMingLiU" w:eastAsia="PMingLiU" w:hAnsi="PMingLiU" w:cs="PMingLiU"/>
          <w:color w:val="1A1B1E"/>
          <w:spacing w:val="61"/>
          <w:w w:val="104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resprouting</w:t>
      </w:r>
      <w:proofErr w:type="spellEnd"/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ering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on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smoke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bush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Conospermum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stoechadis</w:t>
      </w:r>
      <w:proofErr w:type="spellEnd"/>
      <w:r>
        <w:rPr>
          <w:rFonts w:ascii="PMingLiU" w:eastAsia="PMingLiU" w:hAnsi="PMingLiU" w:cs="PMingLiU"/>
          <w:color w:val="1A1B1E"/>
          <w:sz w:val="14"/>
          <w:szCs w:val="14"/>
        </w:rPr>
        <w:t>),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with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smoke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fire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stimulating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germination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ering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green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kangaroo</w:t>
      </w:r>
      <w:r>
        <w:rPr>
          <w:rFonts w:ascii="PMingLiU" w:eastAsia="PMingLiU" w:hAnsi="PMingLiU" w:cs="PMingLiU"/>
          <w:color w:val="1A1B1E"/>
          <w:spacing w:val="75"/>
          <w:w w:val="10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paws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Anigozanthos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manglesii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Woodlands,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Lowlands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cellent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example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privately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owned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managed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proofErr w:type="gramStart"/>
      <w:r>
        <w:rPr>
          <w:rFonts w:ascii="PMingLiU" w:eastAsia="PMingLiU" w:hAnsi="PMingLiU" w:cs="PMingLiU"/>
          <w:color w:val="1A1B1E"/>
          <w:sz w:val="14"/>
          <w:szCs w:val="14"/>
        </w:rPr>
        <w:t>that</w:t>
      </w:r>
      <w:r>
        <w:rPr>
          <w:rFonts w:ascii="PMingLiU" w:eastAsia="PMingLiU" w:hAnsi="PMingLiU" w:cs="PMingLiU"/>
          <w:color w:val="1A1B1E"/>
          <w:w w:val="10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123"/>
          <w:w w:val="10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has</w:t>
      </w:r>
      <w:proofErr w:type="gramEnd"/>
      <w:r>
        <w:rPr>
          <w:rFonts w:ascii="PMingLiU" w:eastAsia="PMingLiU" w:hAnsi="PMingLiU" w:cs="PMingLiU"/>
          <w:color w:val="1A1B1E"/>
          <w:spacing w:val="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mixtur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et</w:t>
      </w:r>
      <w:r>
        <w:rPr>
          <w:rFonts w:ascii="PMingLiU" w:eastAsia="PMingLiU" w:hAnsi="PMingLiU" w:cs="PMingLiU"/>
          <w:color w:val="1A1B1E"/>
          <w:spacing w:val="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inter-woodland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z w:val="14"/>
          <w:szCs w:val="14"/>
        </w:rPr>
        <w:t>damplands</w:t>
      </w:r>
      <w:proofErr w:type="spellEnd"/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upland</w:t>
      </w:r>
      <w:r>
        <w:rPr>
          <w:rFonts w:ascii="PMingLiU" w:eastAsia="PMingLiU" w:hAnsi="PMingLiU" w:cs="PMingLiU"/>
          <w:color w:val="1A1B1E"/>
          <w:spacing w:val="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outstanding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condition</w:t>
      </w:r>
      <w:r>
        <w:rPr>
          <w:rFonts w:ascii="PMingLiU" w:eastAsia="PMingLiU" w:hAnsi="PMingLiU" w:cs="PMingLiU"/>
          <w:color w:val="1A1B1E"/>
          <w:spacing w:val="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Department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1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Environment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Energy).</w:t>
      </w:r>
    </w:p>
    <w:p w:rsidR="00D6055C" w:rsidRDefault="00D6055C">
      <w:pPr>
        <w:spacing w:before="7"/>
        <w:rPr>
          <w:rFonts w:ascii="PMingLiU" w:eastAsia="PMingLiU" w:hAnsi="PMingLiU" w:cs="PMingLiU"/>
          <w:sz w:val="17"/>
          <w:szCs w:val="17"/>
        </w:rPr>
      </w:pPr>
    </w:p>
    <w:p w:rsidR="00D6055C" w:rsidRDefault="00D6055C">
      <w:pPr>
        <w:rPr>
          <w:rFonts w:ascii="PMingLiU" w:eastAsia="PMingLiU" w:hAnsi="PMingLiU" w:cs="PMingLiU"/>
          <w:sz w:val="17"/>
          <w:szCs w:val="17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Pr="00CA3EB9" w:rsidRDefault="00BB6FB0">
      <w:pPr>
        <w:pStyle w:val="BodyText"/>
        <w:numPr>
          <w:ilvl w:val="1"/>
          <w:numId w:val="5"/>
        </w:numPr>
        <w:tabs>
          <w:tab w:val="left" w:pos="1985"/>
        </w:tabs>
        <w:spacing w:before="37" w:line="256" w:lineRule="auto"/>
        <w:ind w:left="1984"/>
      </w:pPr>
      <w:r>
        <w:rPr>
          <w:color w:val="1A1B1E"/>
          <w:spacing w:val="-3"/>
        </w:rPr>
        <w:t>It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encourages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agencies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groups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5"/>
          <w:w w:val="108"/>
        </w:rPr>
        <w:t xml:space="preserve"> </w:t>
      </w:r>
      <w:r>
        <w:rPr>
          <w:color w:val="1A1B1E"/>
        </w:rPr>
        <w:t>apply</w:t>
      </w:r>
      <w:r>
        <w:rPr>
          <w:color w:val="1A1B1E"/>
          <w:spacing w:val="14"/>
        </w:rPr>
        <w:t xml:space="preserve"> </w:t>
      </w:r>
      <w:r w:rsidRPr="00CA3EB9">
        <w:rPr>
          <w:color w:val="1A1B1E"/>
        </w:rPr>
        <w:t>for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</w:rPr>
        <w:t>funding</w:t>
      </w:r>
      <w:r w:rsidRPr="00CA3EB9">
        <w:rPr>
          <w:color w:val="1A1B1E"/>
          <w:spacing w:val="15"/>
        </w:rPr>
        <w:t xml:space="preserve"> </w:t>
      </w:r>
      <w:r w:rsidRPr="00CA3EB9">
        <w:rPr>
          <w:color w:val="1A1B1E"/>
        </w:rPr>
        <w:t>opportunities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</w:rPr>
        <w:t>for</w:t>
      </w:r>
      <w:r w:rsidRPr="00CA3EB9">
        <w:rPr>
          <w:color w:val="1A1B1E"/>
          <w:spacing w:val="15"/>
        </w:rPr>
        <w:t xml:space="preserve"> </w:t>
      </w:r>
      <w:r w:rsidRPr="00CA3EB9">
        <w:rPr>
          <w:color w:val="1A1B1E"/>
        </w:rPr>
        <w:t>conservation</w:t>
      </w:r>
      <w:r w:rsidRPr="00CA3EB9">
        <w:rPr>
          <w:color w:val="1A1B1E"/>
          <w:spacing w:val="22"/>
          <w:w w:val="105"/>
        </w:rPr>
        <w:t xml:space="preserve"> </w:t>
      </w:r>
      <w:r w:rsidRPr="00CA3EB9">
        <w:rPr>
          <w:color w:val="1A1B1E"/>
        </w:rPr>
        <w:t>and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  <w:spacing w:val="-1"/>
        </w:rPr>
        <w:t>reco</w:t>
      </w:r>
      <w:r w:rsidRPr="00CA3EB9">
        <w:rPr>
          <w:color w:val="1A1B1E"/>
          <w:spacing w:val="-2"/>
        </w:rPr>
        <w:t>v</w:t>
      </w:r>
      <w:r w:rsidRPr="00CA3EB9">
        <w:rPr>
          <w:color w:val="1A1B1E"/>
          <w:spacing w:val="-1"/>
        </w:rPr>
        <w:t>er</w:t>
      </w:r>
      <w:r w:rsidRPr="00CA3EB9">
        <w:rPr>
          <w:color w:val="1A1B1E"/>
          <w:spacing w:val="-2"/>
        </w:rPr>
        <w:t>y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  <w:spacing w:val="-1"/>
        </w:rPr>
        <w:t>wor</w:t>
      </w:r>
      <w:r w:rsidRPr="00CA3EB9">
        <w:rPr>
          <w:color w:val="1A1B1E"/>
          <w:spacing w:val="-2"/>
        </w:rPr>
        <w:t>ks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</w:rPr>
        <w:t>that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will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  <w:spacing w:val="-1"/>
        </w:rPr>
        <w:t>addr</w:t>
      </w:r>
      <w:r w:rsidRPr="00CA3EB9">
        <w:rPr>
          <w:color w:val="1A1B1E"/>
          <w:spacing w:val="-2"/>
        </w:rPr>
        <w:t>ess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  <w:spacing w:val="-1"/>
        </w:rPr>
        <w:t>thr</w:t>
      </w:r>
      <w:r w:rsidRPr="00CA3EB9">
        <w:rPr>
          <w:color w:val="1A1B1E"/>
          <w:spacing w:val="-2"/>
        </w:rPr>
        <w:t>eats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to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33"/>
          <w:w w:val="106"/>
        </w:rPr>
        <w:t xml:space="preserve"> </w:t>
      </w:r>
      <w:r w:rsidRPr="00CA3EB9">
        <w:rPr>
          <w:color w:val="1A1B1E"/>
        </w:rPr>
        <w:t>ecological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  <w:spacing w:val="-2"/>
        </w:rPr>
        <w:t>community.</w:t>
      </w:r>
      <w:r w:rsidRPr="00CA3EB9">
        <w:rPr>
          <w:color w:val="1A1B1E"/>
          <w:spacing w:val="15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  <w:spacing w:val="-2"/>
        </w:rPr>
        <w:t>A</w:t>
      </w:r>
      <w:r w:rsidRPr="00CA3EB9">
        <w:rPr>
          <w:color w:val="1A1B1E"/>
          <w:spacing w:val="-1"/>
        </w:rPr>
        <w:t>ustralian</w:t>
      </w:r>
      <w:r w:rsidRPr="00CA3EB9">
        <w:rPr>
          <w:color w:val="1A1B1E"/>
          <w:spacing w:val="15"/>
        </w:rPr>
        <w:t xml:space="preserve"> </w:t>
      </w:r>
      <w:r w:rsidRPr="00CA3EB9">
        <w:rPr>
          <w:color w:val="1A1B1E"/>
          <w:spacing w:val="-1"/>
        </w:rPr>
        <w:t>Go</w:t>
      </w:r>
      <w:r w:rsidRPr="00CA3EB9">
        <w:rPr>
          <w:color w:val="1A1B1E"/>
          <w:spacing w:val="-2"/>
        </w:rPr>
        <w:t>v</w:t>
      </w:r>
      <w:r w:rsidRPr="00CA3EB9">
        <w:rPr>
          <w:color w:val="1A1B1E"/>
          <w:spacing w:val="-1"/>
        </w:rPr>
        <w:t>ernment</w:t>
      </w:r>
      <w:r w:rsidRPr="00CA3EB9">
        <w:rPr>
          <w:color w:val="1A1B1E"/>
          <w:spacing w:val="23"/>
          <w:w w:val="106"/>
        </w:rPr>
        <w:t xml:space="preserve"> </w:t>
      </w:r>
      <w:r w:rsidRPr="00CA3EB9">
        <w:rPr>
          <w:color w:val="1A1B1E"/>
        </w:rPr>
        <w:t xml:space="preserve">has a </w:t>
      </w:r>
      <w:r w:rsidRPr="00CA3EB9">
        <w:rPr>
          <w:color w:val="1A1B1E"/>
          <w:spacing w:val="-2"/>
        </w:rPr>
        <w:t>v</w:t>
      </w:r>
      <w:r w:rsidRPr="00CA3EB9">
        <w:rPr>
          <w:color w:val="1A1B1E"/>
          <w:spacing w:val="-1"/>
        </w:rPr>
        <w:t>ariety</w:t>
      </w:r>
      <w:r w:rsidRPr="00CA3EB9">
        <w:rPr>
          <w:color w:val="1A1B1E"/>
        </w:rPr>
        <w:t xml:space="preserve"> of funding </w:t>
      </w:r>
      <w:proofErr w:type="spellStart"/>
      <w:r w:rsidRPr="00CA3EB9">
        <w:rPr>
          <w:color w:val="1A1B1E"/>
          <w:spacing w:val="-1"/>
        </w:rPr>
        <w:t>programmes</w:t>
      </w:r>
      <w:proofErr w:type="spellEnd"/>
      <w:r w:rsidRPr="00CA3EB9">
        <w:rPr>
          <w:color w:val="1A1B1E"/>
        </w:rPr>
        <w:t xml:space="preserve"> to assist</w:t>
      </w:r>
    </w:p>
    <w:p w:rsidR="00D6055C" w:rsidRPr="00CA3EB9" w:rsidRDefault="00BB6FB0">
      <w:pPr>
        <w:pStyle w:val="BodyText"/>
        <w:spacing w:before="4" w:line="256" w:lineRule="auto"/>
        <w:ind w:left="1984"/>
      </w:pPr>
      <w:proofErr w:type="gramStart"/>
      <w:r w:rsidRPr="00CA3EB9">
        <w:rPr>
          <w:color w:val="1A1B1E"/>
        </w:rPr>
        <w:t>land</w:t>
      </w:r>
      <w:proofErr w:type="gramEnd"/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managers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to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conserve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  <w:spacing w:val="-1"/>
        </w:rPr>
        <w:t>biodiversity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</w:rPr>
        <w:t>and</w:t>
      </w:r>
      <w:r w:rsidRPr="00CA3EB9">
        <w:rPr>
          <w:color w:val="1A1B1E"/>
          <w:spacing w:val="22"/>
          <w:w w:val="105"/>
        </w:rPr>
        <w:t xml:space="preserve"> </w:t>
      </w:r>
      <w:r w:rsidRPr="00CA3EB9">
        <w:rPr>
          <w:color w:val="1A1B1E"/>
          <w:w w:val="95"/>
        </w:rPr>
        <w:t>ecosystem</w:t>
      </w:r>
      <w:r w:rsidRPr="00CA3EB9">
        <w:rPr>
          <w:color w:val="1A1B1E"/>
          <w:spacing w:val="24"/>
          <w:w w:val="95"/>
        </w:rPr>
        <w:t xml:space="preserve"> </w:t>
      </w:r>
      <w:r w:rsidRPr="00CA3EB9">
        <w:rPr>
          <w:color w:val="1A1B1E"/>
          <w:w w:val="95"/>
        </w:rPr>
        <w:t>services.</w:t>
      </w:r>
    </w:p>
    <w:p w:rsidR="00D6055C" w:rsidRPr="00CA3EB9" w:rsidRDefault="00BB6FB0">
      <w:pPr>
        <w:pStyle w:val="BodyText"/>
        <w:numPr>
          <w:ilvl w:val="1"/>
          <w:numId w:val="5"/>
        </w:numPr>
        <w:tabs>
          <w:tab w:val="left" w:pos="1985"/>
        </w:tabs>
        <w:spacing w:line="250" w:lineRule="auto"/>
        <w:ind w:left="1984" w:right="332"/>
        <w:jc w:val="both"/>
      </w:pPr>
      <w:r w:rsidRPr="00CA3EB9">
        <w:rPr>
          <w:color w:val="1A1B1E"/>
        </w:rPr>
        <w:t>A</w:t>
      </w:r>
      <w:r w:rsidRPr="00CA3EB9">
        <w:rPr>
          <w:color w:val="1A1B1E"/>
          <w:spacing w:val="-31"/>
        </w:rPr>
        <w:t xml:space="preserve"> </w:t>
      </w:r>
      <w:hyperlink r:id="rId64">
        <w:r w:rsidRPr="00CA3EB9">
          <w:rPr>
            <w:b/>
            <w:color w:val="1A1B1E"/>
          </w:rPr>
          <w:t>Conservation</w:t>
        </w:r>
        <w:r w:rsidRPr="00CA3EB9">
          <w:rPr>
            <w:b/>
            <w:color w:val="1A1B1E"/>
            <w:spacing w:val="-28"/>
          </w:rPr>
          <w:t xml:space="preserve"> </w:t>
        </w:r>
        <w:r w:rsidRPr="00CA3EB9">
          <w:rPr>
            <w:b/>
            <w:color w:val="1A1B1E"/>
            <w:spacing w:val="-2"/>
          </w:rPr>
          <w:t>Advice</w:t>
        </w:r>
      </w:hyperlink>
      <w:r w:rsidRPr="00CA3EB9">
        <w:rPr>
          <w:color w:val="1A1B1E"/>
          <w:spacing w:val="-1"/>
        </w:rPr>
        <w:t>,</w:t>
      </w:r>
      <w:r w:rsidRPr="00CA3EB9">
        <w:rPr>
          <w:color w:val="1A1B1E"/>
          <w:spacing w:val="-30"/>
        </w:rPr>
        <w:t xml:space="preserve"> </w:t>
      </w:r>
      <w:r w:rsidRPr="00CA3EB9">
        <w:rPr>
          <w:color w:val="1A1B1E"/>
        </w:rPr>
        <w:t>published</w:t>
      </w:r>
      <w:r w:rsidRPr="00CA3EB9">
        <w:rPr>
          <w:color w:val="1A1B1E"/>
          <w:spacing w:val="-30"/>
        </w:rPr>
        <w:t xml:space="preserve"> </w:t>
      </w:r>
      <w:r w:rsidRPr="00CA3EB9">
        <w:rPr>
          <w:color w:val="1A1B1E"/>
        </w:rPr>
        <w:t>at</w:t>
      </w:r>
      <w:r w:rsidRPr="00CA3EB9">
        <w:rPr>
          <w:color w:val="1A1B1E"/>
          <w:spacing w:val="-30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-31"/>
        </w:rPr>
        <w:t xml:space="preserve"> </w:t>
      </w:r>
      <w:r w:rsidRPr="00CA3EB9">
        <w:rPr>
          <w:color w:val="1A1B1E"/>
        </w:rPr>
        <w:t>time</w:t>
      </w:r>
      <w:r w:rsidRPr="00CA3EB9">
        <w:rPr>
          <w:color w:val="1A1B1E"/>
          <w:spacing w:val="26"/>
          <w:w w:val="104"/>
        </w:rPr>
        <w:t xml:space="preserve"> </w:t>
      </w:r>
      <w:r w:rsidRPr="00CA3EB9">
        <w:rPr>
          <w:color w:val="1A1B1E"/>
        </w:rPr>
        <w:t>of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</w:rPr>
        <w:t>listing,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  <w:spacing w:val="-1"/>
        </w:rPr>
        <w:t>pro</w:t>
      </w:r>
      <w:r w:rsidRPr="00CA3EB9">
        <w:rPr>
          <w:color w:val="1A1B1E"/>
          <w:spacing w:val="-2"/>
        </w:rPr>
        <w:t>vides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</w:rPr>
        <w:t>guidance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</w:rPr>
        <w:t>for</w:t>
      </w:r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  <w:spacing w:val="-1"/>
        </w:rPr>
        <w:t>environmental</w:t>
      </w:r>
      <w:r w:rsidRPr="00CA3EB9">
        <w:rPr>
          <w:color w:val="1A1B1E"/>
          <w:spacing w:val="27"/>
          <w:w w:val="105"/>
        </w:rPr>
        <w:t xml:space="preserve"> </w:t>
      </w:r>
      <w:r w:rsidRPr="00CA3EB9">
        <w:rPr>
          <w:color w:val="1A1B1E"/>
        </w:rPr>
        <w:t>decision-making,</w:t>
      </w:r>
      <w:r w:rsidRPr="00CA3EB9">
        <w:rPr>
          <w:color w:val="1A1B1E"/>
          <w:spacing w:val="13"/>
        </w:rPr>
        <w:t xml:space="preserve"> </w:t>
      </w:r>
      <w:r w:rsidRPr="00CA3EB9">
        <w:rPr>
          <w:color w:val="1A1B1E"/>
        </w:rPr>
        <w:t>including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</w:rPr>
        <w:t>priority</w:t>
      </w:r>
      <w:r w:rsidRPr="00CA3EB9">
        <w:rPr>
          <w:color w:val="1A1B1E"/>
          <w:spacing w:val="14"/>
        </w:rPr>
        <w:t xml:space="preserve"> </w:t>
      </w:r>
      <w:r w:rsidRPr="00CA3EB9">
        <w:rPr>
          <w:color w:val="1A1B1E"/>
          <w:spacing w:val="-1"/>
        </w:rPr>
        <w:t>r</w:t>
      </w:r>
      <w:r w:rsidRPr="00CA3EB9">
        <w:rPr>
          <w:color w:val="1A1B1E"/>
          <w:spacing w:val="-2"/>
        </w:rPr>
        <w:t>esear</w:t>
      </w:r>
      <w:r w:rsidRPr="00CA3EB9">
        <w:rPr>
          <w:color w:val="1A1B1E"/>
          <w:spacing w:val="-1"/>
        </w:rPr>
        <w:t>ch,</w:t>
      </w:r>
    </w:p>
    <w:p w:rsidR="00D6055C" w:rsidRPr="00CA3EB9" w:rsidRDefault="00BB6FB0">
      <w:pPr>
        <w:pStyle w:val="BodyText"/>
        <w:spacing w:before="9"/>
        <w:ind w:left="1984"/>
      </w:pPr>
      <w:proofErr w:type="gramStart"/>
      <w:r w:rsidRPr="00CA3EB9">
        <w:rPr>
          <w:color w:val="1A1B1E"/>
          <w:w w:val="105"/>
        </w:rPr>
        <w:t>conservation</w:t>
      </w:r>
      <w:proofErr w:type="gramEnd"/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management</w:t>
      </w:r>
      <w:r w:rsidRPr="00CA3EB9">
        <w:rPr>
          <w:color w:val="1A1B1E"/>
          <w:spacing w:val="-28"/>
          <w:w w:val="105"/>
        </w:rPr>
        <w:t xml:space="preserve"> </w:t>
      </w:r>
      <w:r w:rsidRPr="00CA3EB9">
        <w:rPr>
          <w:color w:val="1A1B1E"/>
          <w:w w:val="105"/>
        </w:rPr>
        <w:t>and</w:t>
      </w:r>
      <w:r w:rsidRPr="00CA3EB9">
        <w:rPr>
          <w:color w:val="1A1B1E"/>
          <w:spacing w:val="-28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restoration</w:t>
      </w:r>
      <w:r w:rsidRPr="00CA3EB9">
        <w:rPr>
          <w:color w:val="1A1B1E"/>
          <w:spacing w:val="-28"/>
          <w:w w:val="105"/>
        </w:rPr>
        <w:t xml:space="preserve"> </w:t>
      </w:r>
      <w:r w:rsidRPr="00CA3EB9">
        <w:rPr>
          <w:color w:val="1A1B1E"/>
          <w:w w:val="105"/>
        </w:rPr>
        <w:t>actions.</w:t>
      </w:r>
    </w:p>
    <w:p w:rsidR="00D6055C" w:rsidRPr="00CA3EB9" w:rsidRDefault="00BB6FB0">
      <w:pPr>
        <w:pStyle w:val="BodyText"/>
        <w:numPr>
          <w:ilvl w:val="1"/>
          <w:numId w:val="5"/>
        </w:numPr>
        <w:tabs>
          <w:tab w:val="left" w:pos="1985"/>
        </w:tabs>
        <w:spacing w:before="75" w:line="256" w:lineRule="auto"/>
        <w:ind w:left="1984" w:right="248"/>
      </w:pPr>
      <w:r w:rsidRPr="00CA3EB9">
        <w:rPr>
          <w:color w:val="1A1B1E"/>
          <w:spacing w:val="-2"/>
          <w:w w:val="105"/>
        </w:rPr>
        <w:t>In</w:t>
      </w:r>
      <w:r w:rsidRPr="00CA3EB9">
        <w:rPr>
          <w:color w:val="1A1B1E"/>
          <w:spacing w:val="-25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-24"/>
          <w:w w:val="105"/>
        </w:rPr>
        <w:t xml:space="preserve"> </w:t>
      </w:r>
      <w:r w:rsidRPr="00CA3EB9">
        <w:rPr>
          <w:color w:val="1A1B1E"/>
          <w:w w:val="105"/>
        </w:rPr>
        <w:t>case</w:t>
      </w:r>
      <w:r w:rsidRPr="00CA3EB9">
        <w:rPr>
          <w:color w:val="1A1B1E"/>
          <w:spacing w:val="-24"/>
          <w:w w:val="105"/>
        </w:rPr>
        <w:t xml:space="preserve"> </w:t>
      </w:r>
      <w:r w:rsidRPr="00CA3EB9">
        <w:rPr>
          <w:color w:val="1A1B1E"/>
          <w:w w:val="105"/>
        </w:rPr>
        <w:t>of</w:t>
      </w:r>
      <w:r w:rsidRPr="00CA3EB9">
        <w:rPr>
          <w:color w:val="1A1B1E"/>
          <w:spacing w:val="-24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-24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Banksia</w:t>
      </w:r>
      <w:r w:rsidRPr="00CA3EB9">
        <w:rPr>
          <w:color w:val="1A1B1E"/>
          <w:spacing w:val="-26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W</w:t>
      </w:r>
      <w:r w:rsidRPr="00CA3EB9">
        <w:rPr>
          <w:color w:val="1A1B1E"/>
          <w:spacing w:val="-3"/>
          <w:w w:val="105"/>
        </w:rPr>
        <w:t>oodlands</w:t>
      </w:r>
      <w:r w:rsidRPr="00CA3EB9">
        <w:rPr>
          <w:color w:val="1A1B1E"/>
          <w:spacing w:val="-24"/>
          <w:w w:val="105"/>
        </w:rPr>
        <w:t xml:space="preserve"> </w:t>
      </w:r>
      <w:r w:rsidRPr="00CA3EB9">
        <w:rPr>
          <w:color w:val="1A1B1E"/>
          <w:w w:val="105"/>
        </w:rPr>
        <w:t>ecological</w:t>
      </w:r>
      <w:r w:rsidRPr="00CA3EB9">
        <w:rPr>
          <w:color w:val="1A1B1E"/>
          <w:spacing w:val="28"/>
          <w:w w:val="97"/>
        </w:rPr>
        <w:t xml:space="preserve"> </w:t>
      </w:r>
      <w:r w:rsidRPr="00CA3EB9">
        <w:rPr>
          <w:color w:val="1A1B1E"/>
          <w:spacing w:val="-2"/>
          <w:w w:val="105"/>
        </w:rPr>
        <w:t>community,</w:t>
      </w:r>
      <w:r w:rsidRPr="00CA3EB9">
        <w:rPr>
          <w:color w:val="1A1B1E"/>
          <w:spacing w:val="-22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-22"/>
          <w:w w:val="105"/>
        </w:rPr>
        <w:t xml:space="preserve"> </w:t>
      </w:r>
      <w:r w:rsidRPr="00CA3EB9">
        <w:rPr>
          <w:color w:val="1A1B1E"/>
          <w:w w:val="105"/>
        </w:rPr>
        <w:t>listing</w:t>
      </w:r>
      <w:r w:rsidRPr="00CA3EB9">
        <w:rPr>
          <w:color w:val="1A1B1E"/>
          <w:spacing w:val="-22"/>
          <w:w w:val="105"/>
        </w:rPr>
        <w:t xml:space="preserve"> </w:t>
      </w:r>
      <w:r w:rsidRPr="00CA3EB9">
        <w:rPr>
          <w:color w:val="1A1B1E"/>
          <w:w w:val="105"/>
        </w:rPr>
        <w:t>will:</w:t>
      </w:r>
    </w:p>
    <w:p w:rsidR="00D6055C" w:rsidRDefault="00BB6FB0">
      <w:pPr>
        <w:pStyle w:val="BodyText"/>
        <w:numPr>
          <w:ilvl w:val="2"/>
          <w:numId w:val="5"/>
        </w:numPr>
        <w:tabs>
          <w:tab w:val="left" w:pos="2268"/>
        </w:tabs>
        <w:spacing w:line="256" w:lineRule="auto"/>
        <w:ind w:right="105" w:hanging="283"/>
      </w:pPr>
      <w:proofErr w:type="gramStart"/>
      <w:r w:rsidRPr="00CA3EB9">
        <w:rPr>
          <w:color w:val="1A1B1E"/>
          <w:spacing w:val="-1"/>
        </w:rPr>
        <w:t>provide</w:t>
      </w:r>
      <w:proofErr w:type="gramEnd"/>
      <w:r w:rsidRPr="00CA3EB9">
        <w:rPr>
          <w:color w:val="1A1B1E"/>
          <w:spacing w:val="11"/>
        </w:rPr>
        <w:t xml:space="preserve"> </w:t>
      </w:r>
      <w:r w:rsidRPr="00CA3EB9">
        <w:rPr>
          <w:color w:val="1A1B1E"/>
        </w:rPr>
        <w:t>landscape-scale</w:t>
      </w:r>
      <w:r w:rsidRPr="00CA3EB9">
        <w:rPr>
          <w:color w:val="1A1B1E"/>
          <w:spacing w:val="12"/>
        </w:rPr>
        <w:t xml:space="preserve"> </w:t>
      </w:r>
      <w:r w:rsidRPr="00CA3EB9">
        <w:rPr>
          <w:color w:val="1A1B1E"/>
          <w:spacing w:val="-1"/>
        </w:rPr>
        <w:t>protection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30"/>
          <w:w w:val="108"/>
        </w:rPr>
        <w:t xml:space="preserve"> </w:t>
      </w:r>
      <w:r>
        <w:rPr>
          <w:color w:val="1A1B1E"/>
        </w:rPr>
        <w:t>complements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existing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 xml:space="preserve">state </w:t>
      </w:r>
      <w:r>
        <w:rPr>
          <w:color w:val="1A1B1E"/>
          <w:spacing w:val="-1"/>
        </w:rPr>
        <w:t>protection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both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species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33"/>
          <w:w w:val="94"/>
        </w:rPr>
        <w:t xml:space="preserve"> </w:t>
      </w:r>
      <w:r>
        <w:rPr>
          <w:color w:val="1A1B1E"/>
        </w:rPr>
        <w:t>found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within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and</w:t>
      </w:r>
      <w:r>
        <w:rPr>
          <w:color w:val="1A1B1E"/>
          <w:w w:val="105"/>
        </w:rPr>
        <w:t xml:space="preserve"> </w:t>
      </w:r>
      <w:r>
        <w:rPr>
          <w:color w:val="1A1B1E"/>
          <w:spacing w:val="-1"/>
        </w:rPr>
        <w:t>nearb</w:t>
      </w:r>
      <w:r>
        <w:rPr>
          <w:color w:val="1A1B1E"/>
          <w:spacing w:val="-2"/>
        </w:rPr>
        <w:t>y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communities.</w:t>
      </w:r>
    </w:p>
    <w:p w:rsidR="00D6055C" w:rsidRDefault="00BB6FB0">
      <w:pPr>
        <w:pStyle w:val="BodyText"/>
        <w:numPr>
          <w:ilvl w:val="2"/>
          <w:numId w:val="5"/>
        </w:numPr>
        <w:tabs>
          <w:tab w:val="left" w:pos="2268"/>
        </w:tabs>
        <w:spacing w:line="256" w:lineRule="auto"/>
        <w:ind w:right="40" w:hanging="283"/>
      </w:pPr>
      <w:r>
        <w:rPr>
          <w:color w:val="1A1B1E"/>
          <w:spacing w:val="-1"/>
          <w:w w:val="105"/>
        </w:rPr>
        <w:t>protect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onmental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2"/>
          <w:w w:val="105"/>
        </w:rPr>
        <w:t>values,</w:t>
      </w:r>
      <w:r>
        <w:rPr>
          <w:color w:val="1A1B1E"/>
          <w:spacing w:val="-22"/>
          <w:w w:val="105"/>
        </w:rPr>
        <w:t xml:space="preserve"> </w:t>
      </w:r>
      <w:r>
        <w:rPr>
          <w:color w:val="1A1B1E"/>
          <w:w w:val="105"/>
        </w:rPr>
        <w:t>including</w:t>
      </w:r>
      <w:r>
        <w:rPr>
          <w:color w:val="1A1B1E"/>
          <w:spacing w:val="43"/>
          <w:w w:val="10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ecosystem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functions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services</w:t>
      </w:r>
      <w:r>
        <w:rPr>
          <w:color w:val="1A1B1E"/>
          <w:spacing w:val="-6"/>
        </w:rPr>
        <w:t xml:space="preserve"> </w:t>
      </w:r>
      <w:r>
        <w:rPr>
          <w:color w:val="1A1B1E"/>
        </w:rPr>
        <w:t>associated</w:t>
      </w:r>
    </w:p>
    <w:p w:rsidR="00D6055C" w:rsidRDefault="00BB6FB0">
      <w:pPr>
        <w:pStyle w:val="BodyText"/>
        <w:spacing w:before="4" w:line="256" w:lineRule="auto"/>
        <w:ind w:left="2267"/>
      </w:pPr>
      <w:proofErr w:type="gramStart"/>
      <w:r>
        <w:rPr>
          <w:color w:val="1A1B1E"/>
          <w:w w:val="105"/>
        </w:rPr>
        <w:t>with</w:t>
      </w:r>
      <w:proofErr w:type="gramEnd"/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community,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contributing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23"/>
          <w:w w:val="108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long-term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oductivity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landscape</w:t>
      </w:r>
    </w:p>
    <w:p w:rsidR="00D6055C" w:rsidRDefault="00BB6FB0">
      <w:pPr>
        <w:pStyle w:val="BodyText"/>
        <w:numPr>
          <w:ilvl w:val="2"/>
          <w:numId w:val="5"/>
        </w:numPr>
        <w:tabs>
          <w:tab w:val="left" w:pos="2268"/>
        </w:tabs>
        <w:spacing w:line="256" w:lineRule="auto"/>
        <w:ind w:right="922" w:hanging="283"/>
      </w:pPr>
      <w:proofErr w:type="gramStart"/>
      <w:r>
        <w:rPr>
          <w:color w:val="1A1B1E"/>
        </w:rPr>
        <w:t>raise</w:t>
      </w:r>
      <w:proofErr w:type="gramEnd"/>
      <w:r>
        <w:rPr>
          <w:color w:val="1A1B1E"/>
          <w:spacing w:val="-8"/>
        </w:rPr>
        <w:t xml:space="preserve"> </w:t>
      </w:r>
      <w:r>
        <w:rPr>
          <w:color w:val="1A1B1E"/>
          <w:spacing w:val="-1"/>
        </w:rPr>
        <w:t>awar</w:t>
      </w:r>
      <w:r>
        <w:rPr>
          <w:color w:val="1A1B1E"/>
          <w:spacing w:val="-2"/>
        </w:rPr>
        <w:t>eness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about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8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7"/>
          <w:w w:val="97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spacing w:val="-1"/>
          <w:w w:val="105"/>
        </w:rPr>
        <w:t>thr</w:t>
      </w:r>
      <w:r>
        <w:rPr>
          <w:color w:val="1A1B1E"/>
          <w:spacing w:val="-2"/>
          <w:w w:val="105"/>
        </w:rPr>
        <w:t>eats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it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faces.</w:t>
      </w:r>
    </w:p>
    <w:p w:rsidR="00D6055C" w:rsidRDefault="00BB6FB0">
      <w:pPr>
        <w:pStyle w:val="Heading2"/>
        <w:spacing w:line="380" w:lineRule="exact"/>
        <w:ind w:right="2024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28B"/>
          <w:spacing w:val="-3"/>
          <w:w w:val="105"/>
        </w:rPr>
        <w:t>W</w:t>
      </w:r>
      <w:r>
        <w:rPr>
          <w:color w:val="00528B"/>
          <w:spacing w:val="-2"/>
          <w:w w:val="105"/>
        </w:rPr>
        <w:t>ha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2"/>
          <w:w w:val="105"/>
        </w:rPr>
        <w:t>do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"/>
          <w:w w:val="105"/>
        </w:rPr>
        <w:t>s</w:t>
      </w:r>
      <w:r>
        <w:rPr>
          <w:color w:val="00528B"/>
          <w:spacing w:val="-19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3"/>
          <w:w w:val="105"/>
        </w:rPr>
        <w:t>lis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ing</w:t>
      </w:r>
      <w:r>
        <w:rPr>
          <w:color w:val="00528B"/>
          <w:spacing w:val="27"/>
          <w:w w:val="120"/>
        </w:rPr>
        <w:t xml:space="preserve"> </w:t>
      </w:r>
      <w:r>
        <w:rPr>
          <w:color w:val="00528B"/>
          <w:spacing w:val="-3"/>
          <w:w w:val="105"/>
        </w:rPr>
        <w:t>mea</w:t>
      </w:r>
      <w:r>
        <w:rPr>
          <w:color w:val="00528B"/>
          <w:spacing w:val="-2"/>
          <w:w w:val="105"/>
        </w:rPr>
        <w:t>n</w:t>
      </w:r>
      <w:r>
        <w:rPr>
          <w:color w:val="00528B"/>
          <w:spacing w:val="-29"/>
          <w:w w:val="105"/>
        </w:rPr>
        <w:t xml:space="preserve"> </w:t>
      </w:r>
      <w:r>
        <w:rPr>
          <w:color w:val="00528B"/>
          <w:spacing w:val="-3"/>
          <w:w w:val="105"/>
        </w:rPr>
        <w:t>for</w:t>
      </w:r>
      <w:r>
        <w:rPr>
          <w:color w:val="00528B"/>
          <w:spacing w:val="-28"/>
          <w:w w:val="105"/>
        </w:rPr>
        <w:t xml:space="preserve"> </w:t>
      </w:r>
      <w:r>
        <w:rPr>
          <w:color w:val="00528B"/>
          <w:spacing w:val="-5"/>
          <w:w w:val="105"/>
        </w:rPr>
        <w:t>la</w:t>
      </w:r>
      <w:r>
        <w:rPr>
          <w:color w:val="00528B"/>
          <w:spacing w:val="-4"/>
          <w:w w:val="105"/>
        </w:rPr>
        <w:t>ndh</w:t>
      </w:r>
      <w:r>
        <w:rPr>
          <w:color w:val="00528B"/>
          <w:spacing w:val="-5"/>
          <w:w w:val="105"/>
        </w:rPr>
        <w:t>o</w:t>
      </w:r>
      <w:r>
        <w:rPr>
          <w:color w:val="00528B"/>
          <w:spacing w:val="-4"/>
          <w:w w:val="105"/>
        </w:rPr>
        <w:t>lde</w:t>
      </w:r>
      <w:r>
        <w:rPr>
          <w:color w:val="00528B"/>
          <w:spacing w:val="-5"/>
          <w:w w:val="105"/>
        </w:rPr>
        <w:t>rs?</w:t>
      </w:r>
    </w:p>
    <w:p w:rsidR="00D6055C" w:rsidRDefault="00D6055C">
      <w:pPr>
        <w:spacing w:before="6"/>
        <w:rPr>
          <w:rFonts w:ascii="Calibri" w:eastAsia="Calibri" w:hAnsi="Calibri" w:cs="Calibri"/>
          <w:b/>
          <w:bCs/>
          <w:sz w:val="31"/>
          <w:szCs w:val="31"/>
        </w:rPr>
      </w:pPr>
    </w:p>
    <w:p w:rsidR="00D6055C" w:rsidRDefault="00BB6FB0">
      <w:pPr>
        <w:pStyle w:val="Heading3"/>
        <w:spacing w:line="320" w:lineRule="exact"/>
        <w:ind w:right="2350"/>
      </w:pPr>
      <w:r>
        <w:rPr>
          <w:color w:val="00528B"/>
          <w:spacing w:val="-3"/>
        </w:rPr>
        <w:t>Business</w:t>
      </w:r>
      <w:r>
        <w:rPr>
          <w:color w:val="00528B"/>
          <w:spacing w:val="7"/>
        </w:rPr>
        <w:t xml:space="preserve"> </w:t>
      </w:r>
      <w:r>
        <w:rPr>
          <w:color w:val="00528B"/>
          <w:spacing w:val="-2"/>
        </w:rPr>
        <w:t>as</w:t>
      </w:r>
      <w:r>
        <w:rPr>
          <w:color w:val="00528B"/>
          <w:spacing w:val="7"/>
        </w:rPr>
        <w:t xml:space="preserve"> </w:t>
      </w:r>
      <w:r>
        <w:rPr>
          <w:color w:val="00528B"/>
          <w:spacing w:val="-3"/>
        </w:rPr>
        <w:t>usual</w:t>
      </w:r>
      <w:r>
        <w:rPr>
          <w:color w:val="00528B"/>
          <w:spacing w:val="7"/>
        </w:rPr>
        <w:t xml:space="preserve"> </w:t>
      </w:r>
      <w:r>
        <w:rPr>
          <w:color w:val="00528B"/>
          <w:spacing w:val="-3"/>
        </w:rPr>
        <w:t>f</w:t>
      </w:r>
      <w:r>
        <w:rPr>
          <w:color w:val="00528B"/>
          <w:spacing w:val="-2"/>
        </w:rPr>
        <w:t>o</w:t>
      </w:r>
      <w:r>
        <w:rPr>
          <w:color w:val="00528B"/>
          <w:spacing w:val="-3"/>
        </w:rPr>
        <w:t>r</w:t>
      </w:r>
      <w:r>
        <w:rPr>
          <w:color w:val="00528B"/>
          <w:spacing w:val="7"/>
        </w:rPr>
        <w:t xml:space="preserve"> </w:t>
      </w:r>
      <w:r>
        <w:rPr>
          <w:color w:val="00528B"/>
          <w:spacing w:val="-2"/>
        </w:rPr>
        <w:t>mos</w:t>
      </w:r>
      <w:r>
        <w:rPr>
          <w:color w:val="00528B"/>
          <w:spacing w:val="-3"/>
        </w:rPr>
        <w:t>t</w:t>
      </w:r>
      <w:r>
        <w:rPr>
          <w:color w:val="00528B"/>
          <w:spacing w:val="23"/>
          <w:w w:val="98"/>
        </w:rPr>
        <w:t xml:space="preserve"> </w:t>
      </w:r>
      <w:r>
        <w:rPr>
          <w:color w:val="00528B"/>
          <w:spacing w:val="-4"/>
        </w:rPr>
        <w:t>r</w:t>
      </w:r>
      <w:r>
        <w:rPr>
          <w:color w:val="00528B"/>
          <w:spacing w:val="-3"/>
        </w:rPr>
        <w:t>outine</w:t>
      </w:r>
      <w:r>
        <w:rPr>
          <w:color w:val="00528B"/>
          <w:spacing w:val="25"/>
        </w:rPr>
        <w:t xml:space="preserve"> </w:t>
      </w:r>
      <w:r>
        <w:rPr>
          <w:color w:val="00528B"/>
          <w:spacing w:val="-3"/>
        </w:rPr>
        <w:t>activities</w:t>
      </w:r>
    </w:p>
    <w:p w:rsidR="00D6055C" w:rsidRDefault="00BB6FB0">
      <w:pPr>
        <w:pStyle w:val="BodyText"/>
        <w:spacing w:before="164" w:line="256" w:lineRule="auto"/>
        <w:ind w:left="300" w:right="1859"/>
      </w:pPr>
      <w:r>
        <w:rPr>
          <w:color w:val="1A1B1E"/>
          <w:spacing w:val="-3"/>
          <w:w w:val="105"/>
        </w:rPr>
        <w:t>It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important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note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EPBC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spacing w:val="-2"/>
          <w:w w:val="105"/>
        </w:rPr>
        <w:t>A</w:t>
      </w:r>
      <w:r>
        <w:rPr>
          <w:color w:val="1A1B1E"/>
          <w:spacing w:val="-1"/>
          <w:w w:val="105"/>
        </w:rPr>
        <w:t>ct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only</w:t>
      </w:r>
      <w:r>
        <w:rPr>
          <w:color w:val="1A1B1E"/>
          <w:spacing w:val="22"/>
          <w:w w:val="101"/>
        </w:rPr>
        <w:t xml:space="preserve"> </w:t>
      </w:r>
      <w:r>
        <w:rPr>
          <w:color w:val="1A1B1E"/>
          <w:spacing w:val="-2"/>
          <w:w w:val="105"/>
        </w:rPr>
        <w:t>triggered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if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particular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activity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has,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will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have,</w:t>
      </w:r>
      <w:r>
        <w:rPr>
          <w:color w:val="1A1B1E"/>
          <w:spacing w:val="23"/>
          <w:w w:val="99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significant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impact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spacing w:val="-1"/>
          <w:w w:val="105"/>
        </w:rPr>
        <w:t>Matter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spacing w:val="-1"/>
          <w:w w:val="105"/>
        </w:rPr>
        <w:t>N</w:t>
      </w:r>
      <w:r>
        <w:rPr>
          <w:color w:val="1A1B1E"/>
          <w:spacing w:val="-2"/>
          <w:w w:val="105"/>
        </w:rPr>
        <w:t>ational</w:t>
      </w:r>
      <w:r>
        <w:rPr>
          <w:color w:val="1A1B1E"/>
          <w:spacing w:val="25"/>
          <w:w w:val="102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onmental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spacing w:val="-2"/>
          <w:w w:val="105"/>
        </w:rPr>
        <w:t>Significance—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instance,</w:t>
      </w:r>
    </w:p>
    <w:p w:rsidR="00D6055C" w:rsidRDefault="00BB6FB0">
      <w:pPr>
        <w:pStyle w:val="BodyText"/>
        <w:spacing w:before="4"/>
        <w:ind w:left="300"/>
      </w:pPr>
      <w:proofErr w:type="gramStart"/>
      <w:r>
        <w:rPr>
          <w:color w:val="1A1B1E"/>
        </w:rPr>
        <w:t>a</w:t>
      </w:r>
      <w:proofErr w:type="gramEnd"/>
      <w:r>
        <w:rPr>
          <w:color w:val="1A1B1E"/>
          <w:spacing w:val="14"/>
        </w:rPr>
        <w:t xml:space="preserve"> </w:t>
      </w:r>
      <w:r>
        <w:rPr>
          <w:color w:val="1A1B1E"/>
          <w:spacing w:val="-2"/>
        </w:rPr>
        <w:t>listed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2"/>
        </w:rPr>
        <w:t>nationally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2"/>
        </w:rPr>
        <w:t>threatened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3"/>
        </w:rPr>
        <w:t>ecological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4"/>
        </w:rPr>
        <w:t>community.</w:t>
      </w:r>
    </w:p>
    <w:p w:rsidR="00D6055C" w:rsidRDefault="00D6055C">
      <w:pPr>
        <w:spacing w:before="5"/>
        <w:rPr>
          <w:rFonts w:ascii="PMingLiU" w:eastAsia="PMingLiU" w:hAnsi="PMingLiU" w:cs="PMingLiU"/>
          <w:sz w:val="14"/>
          <w:szCs w:val="14"/>
        </w:rPr>
      </w:pPr>
    </w:p>
    <w:p w:rsidR="00D6055C" w:rsidRDefault="00BB6FB0">
      <w:pPr>
        <w:pStyle w:val="BodyText"/>
        <w:spacing w:before="0" w:line="256" w:lineRule="auto"/>
        <w:ind w:left="300" w:right="1534"/>
      </w:pP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normal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activities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individual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landholders,</w:t>
      </w:r>
      <w:r>
        <w:rPr>
          <w:color w:val="1A1B1E"/>
          <w:w w:val="102"/>
        </w:rPr>
        <w:t xml:space="preserve"> </w:t>
      </w:r>
      <w:r>
        <w:rPr>
          <w:color w:val="1A1B1E"/>
          <w:spacing w:val="-1"/>
        </w:rPr>
        <w:t>residents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councils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will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typically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affected</w:t>
      </w:r>
      <w:r>
        <w:rPr>
          <w:color w:val="1A1B1E"/>
          <w:spacing w:val="27"/>
          <w:w w:val="98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listing.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Routine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property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maintenance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23"/>
          <w:w w:val="105"/>
        </w:rPr>
        <w:t xml:space="preserve"> </w:t>
      </w:r>
      <w:r>
        <w:rPr>
          <w:color w:val="1A1B1E"/>
        </w:rPr>
        <w:t>established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practices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most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farming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activities</w:t>
      </w:r>
      <w:r>
        <w:rPr>
          <w:color w:val="1A1B1E"/>
          <w:w w:val="9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ongoing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road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maintenance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works—particularly</w:t>
      </w:r>
      <w:r>
        <w:rPr>
          <w:color w:val="1A1B1E"/>
          <w:spacing w:val="39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carried out in line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 xml:space="preserve">with state laws </w:t>
      </w:r>
      <w:r>
        <w:rPr>
          <w:color w:val="1A1B1E"/>
          <w:spacing w:val="-1"/>
        </w:rPr>
        <w:t>co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ering nativ</w:t>
      </w:r>
      <w:r>
        <w:rPr>
          <w:color w:val="1A1B1E"/>
          <w:spacing w:val="-2"/>
        </w:rPr>
        <w:t>e</w:t>
      </w:r>
      <w:r>
        <w:rPr>
          <w:color w:val="1A1B1E"/>
          <w:spacing w:val="27"/>
          <w:w w:val="94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egetation—ar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unlikely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impact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so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do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typically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requir</w:t>
      </w:r>
      <w:r>
        <w:rPr>
          <w:color w:val="1A1B1E"/>
          <w:spacing w:val="-2"/>
        </w:rPr>
        <w:t>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eferral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</w:rPr>
        <w:t>consideration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24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24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24"/>
        </w:rPr>
        <w:t xml:space="preserve"> </w:t>
      </w:r>
      <w:r>
        <w:rPr>
          <w:color w:val="1A1B1E"/>
          <w:spacing w:val="-5"/>
        </w:rPr>
        <w:t>law</w:t>
      </w:r>
      <w:r>
        <w:rPr>
          <w:color w:val="1A1B1E"/>
          <w:spacing w:val="-4"/>
        </w:rPr>
        <w:t>.</w:t>
      </w:r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925" w:space="40"/>
            <w:col w:w="5945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2"/>
        <w:rPr>
          <w:rFonts w:ascii="PMingLiU" w:eastAsia="PMingLiU" w:hAnsi="PMingLiU" w:cs="PMingLiU"/>
          <w:sz w:val="28"/>
          <w:szCs w:val="28"/>
        </w:rPr>
      </w:pPr>
    </w:p>
    <w:p w:rsidR="00D6055C" w:rsidRDefault="00D6055C">
      <w:pPr>
        <w:rPr>
          <w:rFonts w:ascii="PMingLiU" w:eastAsia="PMingLiU" w:hAnsi="PMingLiU" w:cs="PMingLiU"/>
          <w:sz w:val="28"/>
          <w:szCs w:val="28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BodyText"/>
        <w:spacing w:before="22" w:line="256" w:lineRule="auto"/>
        <w:ind w:left="1417" w:right="190"/>
      </w:pPr>
      <w:r>
        <w:rPr>
          <w:color w:val="1A1B1E"/>
          <w:spacing w:val="-3"/>
        </w:rPr>
        <w:t>For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instance,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following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actions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unlikely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9"/>
          <w:w w:val="108"/>
        </w:rPr>
        <w:t xml:space="preserve"> </w:t>
      </w:r>
      <w:r>
        <w:rPr>
          <w:color w:val="1A1B1E"/>
        </w:rPr>
        <w:t>trigger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ct: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775" w:hanging="283"/>
      </w:pPr>
      <w:r>
        <w:rPr>
          <w:color w:val="1A1B1E"/>
        </w:rPr>
        <w:t>continuation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grazing,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horticultural</w:t>
      </w:r>
      <w:r>
        <w:rPr>
          <w:color w:val="1A1B1E"/>
          <w:spacing w:val="21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21"/>
          <w:w w:val="104"/>
        </w:rPr>
        <w:t xml:space="preserve"> </w:t>
      </w:r>
      <w:r>
        <w:rPr>
          <w:color w:val="1A1B1E"/>
          <w:spacing w:val="-1"/>
        </w:rPr>
        <w:t>cropping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activities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968" w:hanging="283"/>
      </w:pPr>
      <w:r>
        <w:rPr>
          <w:color w:val="1A1B1E"/>
        </w:rPr>
        <w:t>maintenance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existing</w:t>
      </w:r>
      <w:r>
        <w:rPr>
          <w:color w:val="1A1B1E"/>
          <w:spacing w:val="-1"/>
        </w:rPr>
        <w:t xml:space="preserve"> roads,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fences,</w:t>
      </w:r>
      <w:r>
        <w:rPr>
          <w:color w:val="1A1B1E"/>
          <w:spacing w:val="24"/>
          <w:w w:val="97"/>
        </w:rPr>
        <w:t xml:space="preserve"> </w:t>
      </w:r>
      <w:r>
        <w:rPr>
          <w:color w:val="1A1B1E"/>
        </w:rPr>
        <w:t>access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tracks</w:t>
      </w:r>
      <w:r>
        <w:rPr>
          <w:color w:val="1A1B1E"/>
          <w:spacing w:val="-1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11"/>
        </w:rPr>
        <w:t xml:space="preserve"> </w:t>
      </w:r>
      <w:r>
        <w:rPr>
          <w:color w:val="1A1B1E"/>
          <w:spacing w:val="-2"/>
        </w:rPr>
        <w:t>fir</w:t>
      </w:r>
      <w:r>
        <w:rPr>
          <w:color w:val="1A1B1E"/>
          <w:spacing w:val="-1"/>
        </w:rPr>
        <w:t>ebr</w:t>
      </w:r>
      <w:r>
        <w:rPr>
          <w:color w:val="1A1B1E"/>
          <w:spacing w:val="-2"/>
        </w:rPr>
        <w:t>eaks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190" w:hanging="283"/>
      </w:pPr>
      <w:r>
        <w:rPr>
          <w:color w:val="1A1B1E"/>
        </w:rPr>
        <w:t>maintenance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existing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farm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gardens,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orchards,</w:t>
      </w:r>
      <w:r>
        <w:rPr>
          <w:color w:val="1A1B1E"/>
          <w:spacing w:val="30"/>
          <w:w w:val="101"/>
        </w:rPr>
        <w:t xml:space="preserve"> </w:t>
      </w:r>
      <w:r>
        <w:rPr>
          <w:color w:val="1A1B1E"/>
        </w:rPr>
        <w:t>dams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water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storages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477" w:hanging="283"/>
      </w:pPr>
      <w:r>
        <w:rPr>
          <w:color w:val="1A1B1E"/>
        </w:rPr>
        <w:t>maintenance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existing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pumps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clearing</w:t>
      </w:r>
      <w:r>
        <w:rPr>
          <w:color w:val="1A1B1E"/>
          <w:w w:val="99"/>
        </w:rPr>
        <w:t xml:space="preserve"> </w:t>
      </w:r>
      <w:r>
        <w:rPr>
          <w:color w:val="1A1B1E"/>
        </w:rPr>
        <w:t>drainage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lines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387" w:hanging="283"/>
      </w:pPr>
      <w:r>
        <w:rPr>
          <w:color w:val="1A1B1E"/>
          <w:spacing w:val="-1"/>
        </w:rPr>
        <w:t>replacement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maintenance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sheds,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</w:rPr>
        <w:t xml:space="preserve">buildings, </w:t>
      </w:r>
      <w:r>
        <w:rPr>
          <w:color w:val="1A1B1E"/>
          <w:spacing w:val="-2"/>
        </w:rPr>
        <w:t>yar</w:t>
      </w:r>
      <w:r>
        <w:rPr>
          <w:color w:val="1A1B1E"/>
          <w:spacing w:val="-1"/>
        </w:rPr>
        <w:t>ds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fences</w:t>
      </w:r>
    </w:p>
    <w:p w:rsidR="00D6055C" w:rsidRDefault="00BB6FB0">
      <w:pPr>
        <w:pStyle w:val="BodyText"/>
        <w:numPr>
          <w:ilvl w:val="0"/>
          <w:numId w:val="3"/>
        </w:numPr>
        <w:tabs>
          <w:tab w:val="left" w:pos="1701"/>
        </w:tabs>
        <w:spacing w:line="256" w:lineRule="auto"/>
        <w:ind w:right="22" w:hanging="283"/>
      </w:pPr>
      <w:proofErr w:type="gramStart"/>
      <w:r>
        <w:rPr>
          <w:color w:val="1A1B1E"/>
          <w:spacing w:val="-1"/>
        </w:rPr>
        <w:t>control</w:t>
      </w:r>
      <w:proofErr w:type="gramEnd"/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weeds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management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pest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animals</w:t>
      </w:r>
      <w:r>
        <w:rPr>
          <w:color w:val="1A1B1E"/>
          <w:spacing w:val="28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individual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properties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roadside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2"/>
        </w:rPr>
        <w:t>verges.</w:t>
      </w:r>
    </w:p>
    <w:p w:rsidR="00D6055C" w:rsidRDefault="00BB6FB0">
      <w:pPr>
        <w:pStyle w:val="BodyText"/>
        <w:spacing w:before="174" w:line="256" w:lineRule="auto"/>
        <w:ind w:left="1417"/>
      </w:pPr>
      <w:r>
        <w:rPr>
          <w:color w:val="1A1B1E"/>
          <w:spacing w:val="-2"/>
        </w:rPr>
        <w:t>In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all these cases,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 xml:space="preserve">landholders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</w:rPr>
        <w:t xml:space="preserve"> encouraged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 xml:space="preserve">to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</w:rPr>
        <w:t>any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community</w:t>
      </w:r>
      <w:r>
        <w:rPr>
          <w:color w:val="1A1B1E"/>
          <w:w w:val="105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possible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help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restor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remnants.</w:t>
      </w:r>
    </w:p>
    <w:p w:rsidR="00D6055C" w:rsidRDefault="00BB6FB0">
      <w:pPr>
        <w:pStyle w:val="BodyText"/>
        <w:spacing w:before="174" w:line="256" w:lineRule="auto"/>
        <w:ind w:left="1417" w:right="14"/>
      </w:pPr>
      <w:r>
        <w:rPr>
          <w:color w:val="1A1B1E"/>
          <w:spacing w:val="-1"/>
          <w:w w:val="105"/>
        </w:rPr>
        <w:t>P</w:t>
      </w:r>
      <w:r>
        <w:rPr>
          <w:color w:val="1A1B1E"/>
          <w:spacing w:val="-2"/>
          <w:w w:val="105"/>
        </w:rPr>
        <w:t>lease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note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human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settlements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spacing w:val="-2"/>
          <w:w w:val="105"/>
        </w:rPr>
        <w:t>infrastr</w:t>
      </w:r>
      <w:r>
        <w:rPr>
          <w:color w:val="1A1B1E"/>
          <w:spacing w:val="-1"/>
          <w:w w:val="105"/>
        </w:rPr>
        <w:t>uctur</w:t>
      </w:r>
      <w:r>
        <w:rPr>
          <w:color w:val="1A1B1E"/>
          <w:spacing w:val="-2"/>
          <w:w w:val="105"/>
        </w:rPr>
        <w:t>e</w:t>
      </w:r>
      <w:r>
        <w:rPr>
          <w:color w:val="1A1B1E"/>
          <w:spacing w:val="35"/>
          <w:w w:val="94"/>
        </w:rPr>
        <w:t xml:space="preserve"> </w:t>
      </w:r>
      <w:r>
        <w:rPr>
          <w:color w:val="1A1B1E"/>
          <w:spacing w:val="-2"/>
          <w:w w:val="105"/>
        </w:rPr>
        <w:t>where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formerly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spacing w:val="-2"/>
          <w:w w:val="105"/>
        </w:rPr>
        <w:t>occurred</w:t>
      </w:r>
      <w:r>
        <w:rPr>
          <w:color w:val="1A1B1E"/>
          <w:spacing w:val="28"/>
          <w:w w:val="102"/>
        </w:rPr>
        <w:t xml:space="preserve"> </w:t>
      </w:r>
      <w:r>
        <w:rPr>
          <w:color w:val="1A1B1E"/>
          <w:w w:val="105"/>
        </w:rPr>
        <w:t>do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7"/>
          <w:w w:val="105"/>
        </w:rPr>
        <w:t xml:space="preserve"> </w:t>
      </w:r>
      <w:r>
        <w:rPr>
          <w:color w:val="1A1B1E"/>
          <w:w w:val="105"/>
        </w:rPr>
        <w:t>form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part</w:t>
      </w:r>
      <w:r>
        <w:rPr>
          <w:color w:val="1A1B1E"/>
          <w:spacing w:val="-7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7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natural</w:t>
      </w:r>
      <w:r>
        <w:rPr>
          <w:color w:val="1A1B1E"/>
          <w:spacing w:val="-7"/>
          <w:w w:val="105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7"/>
          <w:w w:val="105"/>
        </w:rPr>
        <w:t xml:space="preserve"> </w:t>
      </w:r>
      <w:r>
        <w:rPr>
          <w:color w:val="1A1B1E"/>
          <w:spacing w:val="-2"/>
          <w:w w:val="105"/>
        </w:rPr>
        <w:t>are</w:t>
      </w:r>
      <w:r>
        <w:rPr>
          <w:color w:val="1A1B1E"/>
          <w:spacing w:val="23"/>
          <w:w w:val="94"/>
        </w:rPr>
        <w:t xml:space="preserve"> </w:t>
      </w:r>
      <w:r>
        <w:rPr>
          <w:color w:val="1A1B1E"/>
          <w:spacing w:val="-1"/>
          <w:w w:val="105"/>
        </w:rPr>
        <w:t>ther</w:t>
      </w:r>
      <w:r>
        <w:rPr>
          <w:color w:val="1A1B1E"/>
          <w:spacing w:val="-2"/>
          <w:w w:val="105"/>
        </w:rPr>
        <w:t>efore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spacing w:val="-2"/>
          <w:w w:val="105"/>
        </w:rPr>
        <w:t>considered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be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part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1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spacing w:val="-1"/>
          <w:w w:val="105"/>
        </w:rPr>
        <w:t>protected</w:t>
      </w:r>
      <w:r>
        <w:rPr>
          <w:color w:val="1A1B1E"/>
          <w:spacing w:val="43"/>
          <w:w w:val="103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2"/>
          <w:w w:val="105"/>
        </w:rPr>
        <w:t>community.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also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applies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sites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23"/>
          <w:w w:val="108"/>
        </w:rPr>
        <w:t xml:space="preserve"> </w:t>
      </w:r>
      <w:r>
        <w:rPr>
          <w:color w:val="1A1B1E"/>
          <w:spacing w:val="-2"/>
          <w:w w:val="105"/>
        </w:rPr>
        <w:t>have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been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eplaced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b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crops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exotic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pastur</w:t>
      </w:r>
      <w:r>
        <w:rPr>
          <w:color w:val="1A1B1E"/>
          <w:spacing w:val="-2"/>
          <w:w w:val="105"/>
        </w:rPr>
        <w:t>es,</w:t>
      </w:r>
    </w:p>
    <w:p w:rsidR="00D6055C" w:rsidRDefault="00BB6FB0">
      <w:pPr>
        <w:pStyle w:val="BodyText"/>
        <w:spacing w:before="4"/>
        <w:ind w:left="1417"/>
      </w:pPr>
      <w:proofErr w:type="gramStart"/>
      <w:r>
        <w:rPr>
          <w:color w:val="1A1B1E"/>
          <w:w w:val="105"/>
        </w:rPr>
        <w:t>or</w:t>
      </w:r>
      <w:proofErr w:type="gramEnd"/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where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exists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a</w:t>
      </w:r>
    </w:p>
    <w:p w:rsidR="00D6055C" w:rsidRDefault="00BB6FB0">
      <w:pPr>
        <w:pStyle w:val="BodyText"/>
        <w:spacing w:before="18" w:line="256" w:lineRule="auto"/>
        <w:ind w:left="1417"/>
        <w:jc w:val="both"/>
      </w:pPr>
      <w:proofErr w:type="gramStart"/>
      <w:r>
        <w:rPr>
          <w:color w:val="1A1B1E"/>
        </w:rPr>
        <w:t>highly-degraded</w:t>
      </w:r>
      <w:proofErr w:type="gramEnd"/>
      <w:r>
        <w:rPr>
          <w:color w:val="1A1B1E"/>
          <w:spacing w:val="14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unnatural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state.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21"/>
          <w:w w:val="105"/>
        </w:rPr>
        <w:t xml:space="preserve"> </w:t>
      </w:r>
      <w:r>
        <w:rPr>
          <w:color w:val="1A1B1E"/>
          <w:spacing w:val="-2"/>
        </w:rPr>
        <w:t>Advice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explains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definition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4"/>
        </w:rPr>
        <w:t xml:space="preserve"> </w:t>
      </w:r>
      <w:r>
        <w:rPr>
          <w:color w:val="1A1B1E"/>
          <w:spacing w:val="-2"/>
        </w:rPr>
        <w:t>well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5"/>
          <w:w w:val="106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thresholds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apply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national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protection</w:t>
      </w:r>
      <w:r>
        <w:rPr>
          <w:color w:val="1A1B1E"/>
          <w:spacing w:val="33"/>
          <w:w w:val="10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2"/>
        </w:rPr>
        <w:t>community.</w:t>
      </w:r>
    </w:p>
    <w:p w:rsidR="00D6055C" w:rsidRDefault="00BB6FB0">
      <w:pPr>
        <w:pStyle w:val="BodyText"/>
        <w:spacing w:before="22" w:line="256" w:lineRule="auto"/>
        <w:ind w:left="365" w:right="1880"/>
      </w:pPr>
      <w:r>
        <w:rPr>
          <w:w w:val="105"/>
        </w:rPr>
        <w:br w:type="column"/>
      </w:r>
      <w:r>
        <w:rPr>
          <w:color w:val="1A1B1E"/>
          <w:spacing w:val="-3"/>
          <w:w w:val="105"/>
        </w:rPr>
        <w:t>Fire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management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activities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should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seek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27"/>
          <w:w w:val="105"/>
        </w:rPr>
        <w:t xml:space="preserve"> </w:t>
      </w:r>
      <w:proofErr w:type="spellStart"/>
      <w:r>
        <w:rPr>
          <w:color w:val="1A1B1E"/>
          <w:w w:val="105"/>
        </w:rPr>
        <w:t>minimise</w:t>
      </w:r>
      <w:proofErr w:type="spellEnd"/>
      <w:r>
        <w:rPr>
          <w:color w:val="1A1B1E"/>
          <w:spacing w:val="21"/>
          <w:w w:val="102"/>
        </w:rPr>
        <w:t xml:space="preserve"> </w:t>
      </w:r>
      <w:r>
        <w:rPr>
          <w:color w:val="1A1B1E"/>
          <w:w w:val="105"/>
        </w:rPr>
        <w:t>impacts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2"/>
          <w:w w:val="105"/>
        </w:rPr>
        <w:t>community.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3"/>
          <w:w w:val="105"/>
        </w:rPr>
        <w:t>Fires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must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be</w:t>
      </w:r>
      <w:r>
        <w:rPr>
          <w:color w:val="1A1B1E"/>
          <w:spacing w:val="24"/>
          <w:w w:val="101"/>
        </w:rPr>
        <w:t xml:space="preserve"> </w:t>
      </w:r>
      <w:r>
        <w:rPr>
          <w:color w:val="1A1B1E"/>
          <w:w w:val="105"/>
        </w:rPr>
        <w:t>managed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ensure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that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where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w w:val="105"/>
        </w:rPr>
        <w:t>possible,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evailing</w:t>
      </w:r>
      <w:r>
        <w:rPr>
          <w:color w:val="1A1B1E"/>
          <w:spacing w:val="27"/>
          <w:w w:val="99"/>
        </w:rPr>
        <w:t xml:space="preserve"> </w:t>
      </w:r>
      <w:r>
        <w:rPr>
          <w:color w:val="1A1B1E"/>
          <w:spacing w:val="-2"/>
          <w:w w:val="105"/>
        </w:rPr>
        <w:t>fire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egimes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do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disrupt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life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2"/>
          <w:w w:val="105"/>
        </w:rPr>
        <w:t>cycles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23"/>
          <w:w w:val="106"/>
        </w:rPr>
        <w:t xml:space="preserve"> </w:t>
      </w:r>
      <w:r>
        <w:rPr>
          <w:color w:val="1A1B1E"/>
          <w:w w:val="105"/>
        </w:rPr>
        <w:t>component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species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community</w:t>
      </w:r>
    </w:p>
    <w:p w:rsidR="00D6055C" w:rsidRDefault="00BB6FB0">
      <w:pPr>
        <w:pStyle w:val="BodyText"/>
        <w:spacing w:before="4" w:line="256" w:lineRule="auto"/>
        <w:ind w:left="365" w:right="1732"/>
      </w:pPr>
      <w:r>
        <w:rPr>
          <w:color w:val="1A1B1E"/>
        </w:rPr>
        <w:t>(including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oiding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management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burning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17"/>
        </w:rPr>
        <w:t xml:space="preserve"> </w:t>
      </w:r>
      <w:r>
        <w:rPr>
          <w:color w:val="1A1B1E"/>
          <w:spacing w:val="-2"/>
        </w:rPr>
        <w:t>flow</w:t>
      </w:r>
      <w:r>
        <w:rPr>
          <w:color w:val="1A1B1E"/>
          <w:spacing w:val="-1"/>
        </w:rPr>
        <w:t>ering</w:t>
      </w:r>
      <w:r>
        <w:rPr>
          <w:color w:val="1A1B1E"/>
          <w:spacing w:val="21"/>
          <w:w w:val="10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nesting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seasons,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ev</w:t>
      </w:r>
      <w:r>
        <w:rPr>
          <w:color w:val="1A1B1E"/>
          <w:spacing w:val="-1"/>
        </w:rPr>
        <w:t>er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possible),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24"/>
          <w:w w:val="102"/>
        </w:rPr>
        <w:t xml:space="preserve"> </w:t>
      </w:r>
      <w:r>
        <w:rPr>
          <w:color w:val="1A1B1E"/>
        </w:rPr>
        <w:t>support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rather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than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degrade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habitat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necessary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4"/>
          <w:w w:val="10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2"/>
        </w:rPr>
        <w:t>community,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do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promote</w:t>
      </w:r>
      <w:r>
        <w:rPr>
          <w:color w:val="1A1B1E"/>
          <w:spacing w:val="27"/>
          <w:w w:val="104"/>
        </w:rPr>
        <w:t xml:space="preserve"> </w:t>
      </w:r>
      <w:r>
        <w:rPr>
          <w:color w:val="1A1B1E"/>
          <w:spacing w:val="-1"/>
        </w:rPr>
        <w:t>invasion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ex</w:t>
      </w:r>
      <w:r>
        <w:rPr>
          <w:color w:val="1A1B1E"/>
          <w:spacing w:val="-1"/>
        </w:rPr>
        <w:t>otic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species,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they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do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not</w:t>
      </w:r>
      <w:r>
        <w:rPr>
          <w:color w:val="1A1B1E"/>
          <w:spacing w:val="21"/>
          <w:w w:val="109"/>
        </w:rPr>
        <w:t xml:space="preserve"> </w:t>
      </w:r>
      <w:r>
        <w:rPr>
          <w:color w:val="1A1B1E"/>
          <w:spacing w:val="-1"/>
        </w:rPr>
        <w:t>incr</w:t>
      </w:r>
      <w:r>
        <w:rPr>
          <w:color w:val="1A1B1E"/>
          <w:spacing w:val="-2"/>
        </w:rPr>
        <w:t>ease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disturbances such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grazing</w:t>
      </w:r>
      <w:r>
        <w:rPr>
          <w:color w:val="1A1B1E"/>
          <w:spacing w:val="26"/>
          <w:w w:val="98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predation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feral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predators.</w:t>
      </w:r>
    </w:p>
    <w:p w:rsidR="00D6055C" w:rsidRDefault="00BB6FB0">
      <w:pPr>
        <w:pStyle w:val="BodyText"/>
        <w:spacing w:before="174" w:line="256" w:lineRule="auto"/>
        <w:ind w:left="365" w:right="1686"/>
      </w:pPr>
      <w:r>
        <w:rPr>
          <w:color w:val="1A1B1E"/>
          <w:spacing w:val="-2"/>
          <w:w w:val="105"/>
        </w:rPr>
        <w:t>Activities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with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EPBC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2"/>
          <w:w w:val="105"/>
        </w:rPr>
        <w:t>A</w:t>
      </w:r>
      <w:r>
        <w:rPr>
          <w:color w:val="1A1B1E"/>
          <w:spacing w:val="-1"/>
          <w:w w:val="105"/>
        </w:rPr>
        <w:t>ct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1"/>
          <w:w w:val="105"/>
        </w:rPr>
        <w:t>appro</w:t>
      </w:r>
      <w:r>
        <w:rPr>
          <w:color w:val="1A1B1E"/>
          <w:spacing w:val="-2"/>
          <w:w w:val="105"/>
        </w:rPr>
        <w:t>val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prior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listing</w:t>
      </w:r>
      <w:r>
        <w:rPr>
          <w:color w:val="1A1B1E"/>
          <w:spacing w:val="28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this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2"/>
          <w:w w:val="105"/>
        </w:rPr>
        <w:t>community,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do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need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seek</w:t>
      </w:r>
      <w:r>
        <w:rPr>
          <w:color w:val="1A1B1E"/>
          <w:spacing w:val="22"/>
          <w:w w:val="95"/>
        </w:rPr>
        <w:t xml:space="preserve"> </w:t>
      </w:r>
      <w:r>
        <w:rPr>
          <w:color w:val="1A1B1E"/>
          <w:w w:val="105"/>
        </w:rPr>
        <w:t>further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spacing w:val="-1"/>
          <w:w w:val="105"/>
        </w:rPr>
        <w:t>appro</w:t>
      </w:r>
      <w:r>
        <w:rPr>
          <w:color w:val="1A1B1E"/>
          <w:spacing w:val="-2"/>
          <w:w w:val="105"/>
        </w:rPr>
        <w:t>val.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BB6FB0">
      <w:pPr>
        <w:pStyle w:val="Heading3"/>
        <w:spacing w:before="145" w:line="320" w:lineRule="exact"/>
        <w:ind w:left="365" w:right="1310"/>
      </w:pPr>
      <w:r>
        <w:rPr>
          <w:color w:val="00528B"/>
          <w:spacing w:val="-2"/>
        </w:rPr>
        <w:t>Re</w:t>
      </w:r>
      <w:r>
        <w:rPr>
          <w:color w:val="00528B"/>
          <w:spacing w:val="-3"/>
        </w:rPr>
        <w:t>f</w:t>
      </w:r>
      <w:r>
        <w:rPr>
          <w:color w:val="00528B"/>
          <w:spacing w:val="-2"/>
        </w:rPr>
        <w:t>e</w:t>
      </w:r>
      <w:r>
        <w:rPr>
          <w:color w:val="00528B"/>
          <w:spacing w:val="-3"/>
        </w:rPr>
        <w:t>rr</w:t>
      </w:r>
      <w:r>
        <w:rPr>
          <w:color w:val="00528B"/>
          <w:spacing w:val="-2"/>
        </w:rPr>
        <w:t>al</w:t>
      </w:r>
      <w:r>
        <w:rPr>
          <w:color w:val="00528B"/>
          <w:spacing w:val="3"/>
        </w:rPr>
        <w:t xml:space="preserve"> </w:t>
      </w:r>
      <w:r>
        <w:rPr>
          <w:color w:val="00528B"/>
          <w:spacing w:val="-4"/>
        </w:rPr>
        <w:t>r</w:t>
      </w:r>
      <w:r>
        <w:rPr>
          <w:color w:val="00528B"/>
          <w:spacing w:val="-3"/>
        </w:rPr>
        <w:t>equi</w:t>
      </w:r>
      <w:r>
        <w:rPr>
          <w:color w:val="00528B"/>
          <w:spacing w:val="-4"/>
        </w:rPr>
        <w:t>r</w:t>
      </w:r>
      <w:r>
        <w:rPr>
          <w:color w:val="00528B"/>
          <w:spacing w:val="-3"/>
        </w:rPr>
        <w:t>ed</w:t>
      </w:r>
      <w:r>
        <w:rPr>
          <w:color w:val="00528B"/>
          <w:spacing w:val="4"/>
        </w:rPr>
        <w:t xml:space="preserve"> </w:t>
      </w:r>
      <w:r>
        <w:rPr>
          <w:color w:val="00528B"/>
          <w:spacing w:val="-3"/>
        </w:rPr>
        <w:t>f</w:t>
      </w:r>
      <w:r>
        <w:rPr>
          <w:color w:val="00528B"/>
          <w:spacing w:val="-2"/>
        </w:rPr>
        <w:t>o</w:t>
      </w:r>
      <w:r>
        <w:rPr>
          <w:color w:val="00528B"/>
          <w:spacing w:val="-3"/>
        </w:rPr>
        <w:t>r</w:t>
      </w:r>
      <w:r>
        <w:rPr>
          <w:color w:val="00528B"/>
          <w:spacing w:val="4"/>
        </w:rPr>
        <w:t xml:space="preserve"> </w:t>
      </w:r>
      <w:r>
        <w:rPr>
          <w:color w:val="00528B"/>
          <w:spacing w:val="-2"/>
        </w:rPr>
        <w:t>ac</w:t>
      </w:r>
      <w:r>
        <w:rPr>
          <w:color w:val="00528B"/>
          <w:spacing w:val="-3"/>
        </w:rPr>
        <w:t>t</w:t>
      </w:r>
      <w:r>
        <w:rPr>
          <w:color w:val="00528B"/>
          <w:spacing w:val="-2"/>
        </w:rPr>
        <w:t>ions</w:t>
      </w:r>
      <w:r>
        <w:rPr>
          <w:color w:val="00528B"/>
          <w:spacing w:val="4"/>
        </w:rPr>
        <w:t xml:space="preserve"> </w:t>
      </w:r>
      <w:r>
        <w:rPr>
          <w:color w:val="00528B"/>
          <w:spacing w:val="-3"/>
        </w:rPr>
        <w:t>likely</w:t>
      </w:r>
      <w:r>
        <w:rPr>
          <w:color w:val="00528B"/>
          <w:spacing w:val="4"/>
        </w:rPr>
        <w:t xml:space="preserve"> </w:t>
      </w:r>
      <w:r>
        <w:rPr>
          <w:color w:val="00528B"/>
          <w:spacing w:val="-4"/>
        </w:rPr>
        <w:t>t</w:t>
      </w:r>
      <w:r>
        <w:rPr>
          <w:color w:val="00528B"/>
          <w:spacing w:val="-3"/>
        </w:rPr>
        <w:t>o</w:t>
      </w:r>
      <w:r>
        <w:rPr>
          <w:color w:val="00528B"/>
          <w:spacing w:val="28"/>
          <w:w w:val="104"/>
        </w:rPr>
        <w:t xml:space="preserve"> </w:t>
      </w:r>
      <w:r>
        <w:rPr>
          <w:color w:val="00528B"/>
          <w:spacing w:val="-5"/>
        </w:rPr>
        <w:t>have</w:t>
      </w:r>
      <w:r>
        <w:rPr>
          <w:color w:val="00528B"/>
          <w:spacing w:val="24"/>
        </w:rPr>
        <w:t xml:space="preserve"> </w:t>
      </w:r>
      <w:r>
        <w:rPr>
          <w:color w:val="00528B"/>
        </w:rPr>
        <w:t>a</w:t>
      </w:r>
      <w:r>
        <w:rPr>
          <w:color w:val="00528B"/>
          <w:spacing w:val="25"/>
        </w:rPr>
        <w:t xml:space="preserve"> </w:t>
      </w:r>
      <w:r>
        <w:rPr>
          <w:color w:val="00528B"/>
          <w:spacing w:val="-3"/>
        </w:rPr>
        <w:t>signi</w:t>
      </w:r>
      <w:r>
        <w:rPr>
          <w:color w:val="00528B"/>
          <w:spacing w:val="-4"/>
        </w:rPr>
        <w:t>fi</w:t>
      </w:r>
      <w:r>
        <w:rPr>
          <w:color w:val="00528B"/>
          <w:spacing w:val="-3"/>
        </w:rPr>
        <w:t>can</w:t>
      </w:r>
      <w:r>
        <w:rPr>
          <w:color w:val="00528B"/>
          <w:spacing w:val="-4"/>
        </w:rPr>
        <w:t>t</w:t>
      </w:r>
      <w:r>
        <w:rPr>
          <w:color w:val="00528B"/>
          <w:spacing w:val="25"/>
        </w:rPr>
        <w:t xml:space="preserve"> </w:t>
      </w:r>
      <w:r>
        <w:rPr>
          <w:color w:val="00528B"/>
          <w:spacing w:val="-2"/>
        </w:rPr>
        <w:t>impac</w:t>
      </w:r>
      <w:r>
        <w:rPr>
          <w:color w:val="00528B"/>
          <w:spacing w:val="-3"/>
        </w:rPr>
        <w:t>t</w:t>
      </w:r>
    </w:p>
    <w:p w:rsidR="00D6055C" w:rsidRDefault="00BB6FB0">
      <w:pPr>
        <w:pStyle w:val="BodyText"/>
        <w:spacing w:before="164" w:line="256" w:lineRule="auto"/>
        <w:ind w:left="365" w:right="1880"/>
      </w:pPr>
      <w:r>
        <w:rPr>
          <w:color w:val="1A1B1E"/>
        </w:rPr>
        <w:t>The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-2"/>
        </w:rPr>
        <w:t xml:space="preserve"> A</w:t>
      </w:r>
      <w:r>
        <w:rPr>
          <w:color w:val="1A1B1E"/>
          <w:spacing w:val="-1"/>
        </w:rPr>
        <w:t>ct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-2"/>
        </w:rPr>
        <w:t xml:space="preserve"> </w:t>
      </w:r>
      <w:r>
        <w:rPr>
          <w:color w:val="1A1B1E"/>
          <w:spacing w:val="-1"/>
        </w:rPr>
        <w:t>triggered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if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action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likely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7"/>
          <w:w w:val="108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impact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B</w:t>
      </w:r>
      <w:r>
        <w:rPr>
          <w:color w:val="1A1B1E"/>
          <w:spacing w:val="-1"/>
        </w:rPr>
        <w:t>anksia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Woodlands</w:t>
      </w:r>
      <w:r>
        <w:rPr>
          <w:color w:val="1A1B1E"/>
          <w:spacing w:val="29"/>
          <w:w w:val="10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2"/>
        </w:rPr>
        <w:t>community.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I</w:t>
      </w:r>
      <w:r>
        <w:rPr>
          <w:color w:val="1A1B1E"/>
          <w:spacing w:val="-2"/>
        </w:rPr>
        <w:t>f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proposed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action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would</w:t>
      </w:r>
      <w:r>
        <w:rPr>
          <w:color w:val="1A1B1E"/>
          <w:spacing w:val="30"/>
          <w:w w:val="102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impact,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it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would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requir</w:t>
      </w:r>
      <w:r>
        <w:rPr>
          <w:color w:val="1A1B1E"/>
          <w:spacing w:val="-2"/>
        </w:rPr>
        <w:t>e:</w:t>
      </w:r>
    </w:p>
    <w:p w:rsidR="00D6055C" w:rsidRDefault="00BB6FB0">
      <w:pPr>
        <w:pStyle w:val="BodyText"/>
        <w:numPr>
          <w:ilvl w:val="0"/>
          <w:numId w:val="2"/>
        </w:numPr>
        <w:tabs>
          <w:tab w:val="left" w:pos="649"/>
        </w:tabs>
        <w:spacing w:line="256" w:lineRule="auto"/>
        <w:ind w:right="2350" w:hanging="283"/>
      </w:pPr>
      <w:r>
        <w:rPr>
          <w:color w:val="1A1B1E"/>
          <w:w w:val="105"/>
        </w:rPr>
        <w:t>a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eferral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determine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whether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action</w:t>
      </w:r>
      <w:r>
        <w:rPr>
          <w:color w:val="1A1B1E"/>
          <w:spacing w:val="26"/>
          <w:w w:val="103"/>
        </w:rPr>
        <w:t xml:space="preserve"> </w:t>
      </w:r>
      <w:r>
        <w:rPr>
          <w:color w:val="1A1B1E"/>
          <w:w w:val="105"/>
        </w:rPr>
        <w:t>is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likely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have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significant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impact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on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22"/>
          <w:w w:val="10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community</w:t>
      </w:r>
    </w:p>
    <w:p w:rsidR="00D6055C" w:rsidRDefault="00BB6FB0">
      <w:pPr>
        <w:pStyle w:val="BodyText"/>
        <w:numPr>
          <w:ilvl w:val="0"/>
          <w:numId w:val="2"/>
        </w:numPr>
        <w:tabs>
          <w:tab w:val="left" w:pos="649"/>
        </w:tabs>
        <w:spacing w:line="256" w:lineRule="auto"/>
        <w:ind w:right="1934" w:hanging="283"/>
      </w:pPr>
      <w:r>
        <w:rPr>
          <w:color w:val="1A1B1E"/>
        </w:rPr>
        <w:t>assessment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(the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scope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assessment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depends</w:t>
      </w:r>
      <w:r>
        <w:rPr>
          <w:color w:val="1A1B1E"/>
          <w:w w:val="102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complexity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proposed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action</w:t>
      </w:r>
    </w:p>
    <w:p w:rsidR="00D6055C" w:rsidRDefault="00BB6FB0">
      <w:pPr>
        <w:pStyle w:val="BodyText"/>
        <w:spacing w:before="4"/>
        <w:ind w:left="648"/>
      </w:pPr>
      <w:proofErr w:type="gramStart"/>
      <w:r>
        <w:rPr>
          <w:color w:val="1A1B1E"/>
          <w:w w:val="105"/>
        </w:rPr>
        <w:t>and</w:t>
      </w:r>
      <w:proofErr w:type="gramEnd"/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impacts)</w:t>
      </w:r>
    </w:p>
    <w:p w:rsidR="00D6055C" w:rsidRDefault="00D6055C">
      <w:pPr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576" w:space="40"/>
            <w:col w:w="6294"/>
          </w:cols>
        </w:sectPr>
      </w:pPr>
    </w:p>
    <w:p w:rsidR="00D6055C" w:rsidRDefault="00D6055C">
      <w:pPr>
        <w:spacing w:before="11"/>
        <w:rPr>
          <w:rFonts w:ascii="PMingLiU" w:eastAsia="PMingLiU" w:hAnsi="PMingLiU" w:cs="PMingLiU"/>
          <w:sz w:val="18"/>
          <w:szCs w:val="18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66" style="width:439.4pt;height:237.55pt;mso-position-horizontal-relative:char;mso-position-vertical-relative:line" coordsize="8788,4751">
            <v:shape id="_x0000_s1069" type="#_x0000_t75" style="position:absolute;top:1618;width:4394;height:3132">
              <v:imagedata r:id="rId65" o:title=""/>
            </v:shape>
            <v:shape id="_x0000_s1068" type="#_x0000_t75" style="position:absolute;left:4450;top:31;width:4337;height:4720">
              <v:imagedata r:id="rId66" o:title=""/>
            </v:shape>
            <v:shape id="_x0000_s1067" type="#_x0000_t202" style="position:absolute;width:8788;height:4751" filled="f" stroked="f">
              <v:textbox inset="0,0,0,0">
                <w:txbxContent>
                  <w:p w:rsidR="00BB6FB0" w:rsidRDefault="00BB6FB0">
                    <w:pPr>
                      <w:spacing w:line="203" w:lineRule="exact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Book Antiqua"/>
                        <w:b/>
                        <w:color w:val="1A1B1E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likelihood</w:t>
                    </w:r>
                    <w:r>
                      <w:rPr>
                        <w:rFonts w:ascii="Book Antiqua"/>
                        <w:b/>
                        <w:color w:val="1A1B1E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that</w:t>
                    </w:r>
                    <w:r>
                      <w:rPr>
                        <w:rFonts w:ascii="Book Antiqua"/>
                        <w:b/>
                        <w:color w:val="1A1B1E"/>
                        <w:spacing w:val="-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an</w:t>
                    </w:r>
                    <w:r>
                      <w:rPr>
                        <w:rFonts w:ascii="Book Antiqua"/>
                        <w:b/>
                        <w:color w:val="1A1B1E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action</w:t>
                    </w:r>
                    <w:r>
                      <w:rPr>
                        <w:rFonts w:ascii="Book Antiqua"/>
                        <w:b/>
                        <w:color w:val="1A1B1E"/>
                        <w:spacing w:val="-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will</w:t>
                    </w:r>
                    <w:r>
                      <w:rPr>
                        <w:rFonts w:ascii="Book Antiqua"/>
                        <w:b/>
                        <w:color w:val="1A1B1E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spacing w:val="-3"/>
                        <w:w w:val="90"/>
                        <w:sz w:val="20"/>
                      </w:rPr>
                      <w:t>have</w:t>
                    </w:r>
                    <w:r>
                      <w:rPr>
                        <w:rFonts w:ascii="Book Antiqua"/>
                        <w:b/>
                        <w:color w:val="1A1B1E"/>
                        <w:spacing w:val="-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Book Antiqua"/>
                        <w:b/>
                        <w:color w:val="1A1B1E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significant</w:t>
                    </w:r>
                  </w:p>
                  <w:p w:rsidR="00BB6FB0" w:rsidRDefault="00BB6FB0">
                    <w:pPr>
                      <w:spacing w:before="39" w:line="278" w:lineRule="auto"/>
                      <w:ind w:right="4598"/>
                      <w:rPr>
                        <w:rFonts w:ascii="Book Antiqua" w:eastAsia="Book Antiqua" w:hAnsi="Book Antiqua" w:cs="Book Antiqua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impact</w:t>
                    </w:r>
                    <w:proofErr w:type="gramEnd"/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on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ecological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community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depends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on</w:t>
                    </w:r>
                    <w:r>
                      <w:rPr>
                        <w:rFonts w:ascii="Book Antiqua"/>
                        <w:b/>
                        <w:color w:val="1A1B1E"/>
                        <w:w w:val="9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local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conditions,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quality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of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the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patch,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Book Antiqua"/>
                        <w:b/>
                        <w:color w:val="1A1B1E"/>
                        <w:spacing w:val="-3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5"/>
                        <w:sz w:val="20"/>
                      </w:rPr>
                      <w:t>upon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 xml:space="preserve"> the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spacing w:val="-3"/>
                        <w:w w:val="90"/>
                        <w:sz w:val="20"/>
                      </w:rPr>
                      <w:t>intensity</w:t>
                    </w:r>
                    <w:r>
                      <w:rPr>
                        <w:rFonts w:ascii="Book Antiqua"/>
                        <w:b/>
                        <w:color w:val="1A1B1E"/>
                        <w:spacing w:val="-2"/>
                        <w:w w:val="90"/>
                        <w:sz w:val="20"/>
                      </w:rPr>
                      <w:t>,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duration,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magnitude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Book Antiqua"/>
                        <w:b/>
                        <w:color w:val="1A1B1E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geographic</w:t>
                    </w:r>
                    <w:r>
                      <w:rPr>
                        <w:rFonts w:ascii="Book Antiqua"/>
                        <w:b/>
                        <w:color w:val="1A1B1E"/>
                        <w:spacing w:val="23"/>
                        <w:w w:val="89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extent</w:t>
                    </w:r>
                    <w:r>
                      <w:rPr>
                        <w:rFonts w:ascii="Book Antiqua"/>
                        <w:b/>
                        <w:color w:val="1A1B1E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of</w:t>
                    </w:r>
                    <w:r>
                      <w:rPr>
                        <w:rFonts w:ascii="Book Antiqua"/>
                        <w:b/>
                        <w:color w:val="1A1B1E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Book Antiqua"/>
                        <w:b/>
                        <w:color w:val="1A1B1E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1A1B1E"/>
                        <w:w w:val="90"/>
                        <w:sz w:val="20"/>
                      </w:rPr>
                      <w:t>impacts.</w:t>
                    </w:r>
                  </w:p>
                </w:txbxContent>
              </v:textbox>
            </v:shape>
            <w10:anchorlock/>
          </v:group>
        </w:pict>
      </w:r>
    </w:p>
    <w:p w:rsidR="00D6055C" w:rsidRDefault="00BB6FB0">
      <w:pPr>
        <w:spacing w:before="41" w:line="160" w:lineRule="exact"/>
        <w:ind w:left="1417" w:right="2287"/>
        <w:jc w:val="both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-5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pacing w:val="-2"/>
          <w:sz w:val="14"/>
        </w:rPr>
        <w:t>Astroloma</w:t>
      </w:r>
      <w:proofErr w:type="spellEnd"/>
      <w:r>
        <w:rPr>
          <w:rFonts w:ascii="Times New Roman"/>
          <w:i/>
          <w:color w:val="1A1B1E"/>
          <w:spacing w:val="-2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pacing w:val="-2"/>
          <w:sz w:val="14"/>
        </w:rPr>
        <w:t>stomarrhena</w:t>
      </w:r>
      <w:proofErr w:type="spellEnd"/>
      <w:r>
        <w:rPr>
          <w:rFonts w:ascii="Times New Roman"/>
          <w:i/>
          <w:color w:val="1A1B1E"/>
          <w:spacing w:val="-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(red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swamp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cranberry)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one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a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suite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-4"/>
          <w:sz w:val="14"/>
        </w:rPr>
        <w:t xml:space="preserve"> </w:t>
      </w:r>
      <w:proofErr w:type="spellStart"/>
      <w:r>
        <w:rPr>
          <w:rFonts w:ascii="PMingLiU"/>
          <w:color w:val="1A1B1E"/>
          <w:spacing w:val="-1"/>
          <w:sz w:val="14"/>
        </w:rPr>
        <w:t>E</w:t>
      </w:r>
      <w:r>
        <w:rPr>
          <w:rFonts w:ascii="PMingLiU"/>
          <w:color w:val="1A1B1E"/>
          <w:spacing w:val="-2"/>
          <w:sz w:val="14"/>
        </w:rPr>
        <w:t>ricaceae</w:t>
      </w:r>
      <w:proofErr w:type="spellEnd"/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(nativ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blueberry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family)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species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that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ar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fundamental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nectar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-4"/>
          <w:sz w:val="14"/>
        </w:rPr>
        <w:t xml:space="preserve"> </w:t>
      </w:r>
      <w:r>
        <w:rPr>
          <w:rFonts w:ascii="PMingLiU"/>
          <w:color w:val="1A1B1E"/>
          <w:sz w:val="14"/>
        </w:rPr>
        <w:t>pollen</w:t>
      </w:r>
      <w:r>
        <w:rPr>
          <w:rFonts w:ascii="PMingLiU"/>
          <w:color w:val="1A1B1E"/>
          <w:spacing w:val="89"/>
          <w:w w:val="10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pro</w:t>
      </w:r>
      <w:r>
        <w:rPr>
          <w:rFonts w:ascii="PMingLiU"/>
          <w:color w:val="1A1B1E"/>
          <w:spacing w:val="-2"/>
          <w:sz w:val="14"/>
        </w:rPr>
        <w:t>viders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z w:val="14"/>
        </w:rPr>
        <w:t>for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nativ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invertebrates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during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later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autumn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winter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when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flow</w:t>
      </w:r>
      <w:r>
        <w:rPr>
          <w:rFonts w:ascii="PMingLiU"/>
          <w:color w:val="1A1B1E"/>
          <w:spacing w:val="-1"/>
          <w:sz w:val="14"/>
        </w:rPr>
        <w:t>ering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plants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ar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scarce.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family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is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particularly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sensitiv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to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habitat</w:t>
      </w:r>
      <w:r>
        <w:rPr>
          <w:rFonts w:ascii="PMingLiU"/>
          <w:color w:val="1A1B1E"/>
          <w:spacing w:val="2"/>
          <w:sz w:val="14"/>
        </w:rPr>
        <w:t xml:space="preserve"> </w:t>
      </w:r>
      <w:r>
        <w:rPr>
          <w:rFonts w:ascii="PMingLiU"/>
          <w:color w:val="1A1B1E"/>
          <w:sz w:val="14"/>
        </w:rPr>
        <w:t>changes</w:t>
      </w:r>
      <w:r>
        <w:rPr>
          <w:rFonts w:ascii="PMingLiU"/>
          <w:color w:val="1A1B1E"/>
          <w:spacing w:val="65"/>
          <w:w w:val="99"/>
          <w:sz w:val="14"/>
        </w:rPr>
        <w:t xml:space="preserve"> </w:t>
      </w:r>
      <w:r>
        <w:rPr>
          <w:rFonts w:ascii="PMingLiU"/>
          <w:color w:val="1A1B1E"/>
          <w:sz w:val="14"/>
        </w:rPr>
        <w:t>including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winter/spring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burning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Department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Environment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1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Energy).</w:t>
      </w:r>
    </w:p>
    <w:p w:rsidR="00D6055C" w:rsidRDefault="00D6055C">
      <w:pPr>
        <w:spacing w:line="160" w:lineRule="exact"/>
        <w:jc w:val="both"/>
        <w:rPr>
          <w:rFonts w:ascii="PMingLiU" w:eastAsia="PMingLiU" w:hAnsi="PMingLiU" w:cs="PMingLiU"/>
          <w:sz w:val="14"/>
          <w:szCs w:val="14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1700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63" style="width:439.4pt;height:153.1pt;mso-position-horizontal-relative:char;mso-position-vertical-relative:line" coordsize="8788,3062">
            <v:shape id="_x0000_s1065" type="#_x0000_t75" style="position:absolute;width:4389;height:3061">
              <v:imagedata r:id="rId67" o:title=""/>
            </v:shape>
            <v:shape id="_x0000_s1064" type="#_x0000_t75" style="position:absolute;left:4446;width:4342;height:3061">
              <v:imagedata r:id="rId68" o:title=""/>
            </v:shape>
            <w10:anchorlock/>
          </v:group>
        </w:pict>
      </w:r>
    </w:p>
    <w:p w:rsidR="00D6055C" w:rsidRDefault="00BB6FB0">
      <w:pPr>
        <w:spacing w:before="30" w:line="160" w:lineRule="exact"/>
        <w:ind w:left="1700" w:right="1429"/>
        <w:rPr>
          <w:rFonts w:ascii="PMingLiU" w:eastAsia="PMingLiU" w:hAnsi="PMingLiU" w:cs="PMingLiU"/>
          <w:sz w:val="14"/>
          <w:szCs w:val="14"/>
        </w:rPr>
      </w:pPr>
      <w:r>
        <w:rPr>
          <w:rFonts w:ascii="PMingLiU"/>
          <w:color w:val="1A1B1E"/>
          <w:spacing w:val="-1"/>
          <w:sz w:val="14"/>
        </w:rPr>
        <w:t>Photo: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(from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left)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Times New Roman"/>
          <w:i/>
          <w:color w:val="1A1B1E"/>
          <w:spacing w:val="-2"/>
          <w:sz w:val="14"/>
        </w:rPr>
        <w:t>Banksia</w:t>
      </w:r>
      <w:r>
        <w:rPr>
          <w:rFonts w:ascii="Times New Roman"/>
          <w:i/>
          <w:color w:val="1A1B1E"/>
          <w:spacing w:val="6"/>
          <w:sz w:val="14"/>
        </w:rPr>
        <w:t xml:space="preserve"> </w:t>
      </w:r>
      <w:proofErr w:type="spellStart"/>
      <w:r>
        <w:rPr>
          <w:rFonts w:ascii="Times New Roman"/>
          <w:i/>
          <w:color w:val="1A1B1E"/>
          <w:sz w:val="14"/>
        </w:rPr>
        <w:t>ilicifolia</w:t>
      </w:r>
      <w:proofErr w:type="spellEnd"/>
      <w:r>
        <w:rPr>
          <w:rFonts w:ascii="Times New Roman"/>
          <w:i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z w:val="14"/>
        </w:rPr>
        <w:t>(matchstick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anksia)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3"/>
          <w:sz w:val="14"/>
        </w:rPr>
        <w:t xml:space="preserve"> </w:t>
      </w:r>
      <w:r>
        <w:rPr>
          <w:rFonts w:ascii="PMingLiU"/>
          <w:color w:val="1A1B1E"/>
          <w:sz w:val="14"/>
        </w:rPr>
        <w:t>Department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Environment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Energy).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anksia</w:t>
      </w:r>
      <w:r>
        <w:rPr>
          <w:rFonts w:ascii="PMingLiU"/>
          <w:color w:val="1A1B1E"/>
          <w:spacing w:val="1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Woodlands,</w:t>
      </w:r>
      <w:r>
        <w:rPr>
          <w:rFonts w:ascii="PMingLiU"/>
          <w:color w:val="1A1B1E"/>
          <w:spacing w:val="4"/>
          <w:sz w:val="14"/>
        </w:rPr>
        <w:t xml:space="preserve"> </w:t>
      </w:r>
      <w:proofErr w:type="spellStart"/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ullsbrook</w:t>
      </w:r>
      <w:proofErr w:type="spellEnd"/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2"/>
          <w:sz w:val="14"/>
        </w:rPr>
        <w:t>Natur</w:t>
      </w:r>
      <w:r>
        <w:rPr>
          <w:rFonts w:ascii="PMingLiU"/>
          <w:color w:val="1A1B1E"/>
          <w:spacing w:val="-3"/>
          <w:sz w:val="14"/>
        </w:rPr>
        <w:t>e</w:t>
      </w:r>
      <w:r>
        <w:rPr>
          <w:rFonts w:ascii="PMingLiU"/>
          <w:color w:val="1A1B1E"/>
          <w:spacing w:val="4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</w:t>
      </w:r>
      <w:r>
        <w:rPr>
          <w:rFonts w:ascii="PMingLiU"/>
          <w:color w:val="1A1B1E"/>
          <w:spacing w:val="-2"/>
          <w:sz w:val="14"/>
        </w:rPr>
        <w:t>eserve</w:t>
      </w:r>
      <w:r>
        <w:rPr>
          <w:rFonts w:ascii="PMingLiU"/>
          <w:color w:val="1A1B1E"/>
          <w:spacing w:val="139"/>
          <w:w w:val="94"/>
          <w:sz w:val="14"/>
        </w:rPr>
        <w:t xml:space="preserve"> </w:t>
      </w:r>
      <w:r>
        <w:rPr>
          <w:rFonts w:ascii="PMingLiU"/>
          <w:color w:val="1A1B1E"/>
          <w:sz w:val="14"/>
        </w:rPr>
        <w:t>is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representativ</w:t>
      </w:r>
      <w:r>
        <w:rPr>
          <w:rFonts w:ascii="PMingLiU"/>
          <w:color w:val="1A1B1E"/>
          <w:spacing w:val="-2"/>
          <w:sz w:val="14"/>
        </w:rPr>
        <w:t>e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woodland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developed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on</w:t>
      </w:r>
      <w:r>
        <w:rPr>
          <w:rFonts w:ascii="PMingLiU"/>
          <w:color w:val="1A1B1E"/>
          <w:spacing w:val="7"/>
          <w:sz w:val="14"/>
        </w:rPr>
        <w:t xml:space="preserve"> </w:t>
      </w:r>
      <w:proofErr w:type="spellStart"/>
      <w:r>
        <w:rPr>
          <w:rFonts w:ascii="PMingLiU"/>
          <w:color w:val="1A1B1E"/>
          <w:spacing w:val="-2"/>
          <w:sz w:val="14"/>
        </w:rPr>
        <w:t>B</w:t>
      </w:r>
      <w:r>
        <w:rPr>
          <w:rFonts w:ascii="PMingLiU"/>
          <w:color w:val="1A1B1E"/>
          <w:spacing w:val="-1"/>
          <w:sz w:val="14"/>
        </w:rPr>
        <w:t>assendean</w:t>
      </w:r>
      <w:proofErr w:type="spellEnd"/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sands</w:t>
      </w:r>
      <w:r>
        <w:rPr>
          <w:rFonts w:ascii="PMingLiU"/>
          <w:color w:val="1A1B1E"/>
          <w:spacing w:val="6"/>
          <w:sz w:val="14"/>
        </w:rPr>
        <w:t xml:space="preserve"> </w:t>
      </w:r>
      <w:r>
        <w:rPr>
          <w:rFonts w:ascii="PMingLiU"/>
          <w:color w:val="1A1B1E"/>
          <w:sz w:val="14"/>
        </w:rPr>
        <w:t>(Copyright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Department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of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the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Environment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z w:val="14"/>
        </w:rPr>
        <w:t>and</w:t>
      </w:r>
      <w:r>
        <w:rPr>
          <w:rFonts w:ascii="PMingLiU"/>
          <w:color w:val="1A1B1E"/>
          <w:spacing w:val="7"/>
          <w:sz w:val="14"/>
        </w:rPr>
        <w:t xml:space="preserve"> </w:t>
      </w:r>
      <w:r>
        <w:rPr>
          <w:rFonts w:ascii="PMingLiU"/>
          <w:color w:val="1A1B1E"/>
          <w:spacing w:val="-1"/>
          <w:sz w:val="14"/>
        </w:rPr>
        <w:t>Energy).</w:t>
      </w: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2"/>
        <w:rPr>
          <w:rFonts w:ascii="PMingLiU" w:eastAsia="PMingLiU" w:hAnsi="PMingLiU" w:cs="PMingLiU"/>
          <w:sz w:val="18"/>
          <w:szCs w:val="18"/>
        </w:rPr>
      </w:pPr>
    </w:p>
    <w:p w:rsidR="00D6055C" w:rsidRDefault="00D6055C">
      <w:pPr>
        <w:rPr>
          <w:rFonts w:ascii="PMingLiU" w:eastAsia="PMingLiU" w:hAnsi="PMingLiU" w:cs="PMingLiU"/>
          <w:sz w:val="18"/>
          <w:szCs w:val="18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before="37" w:line="256" w:lineRule="auto"/>
        <w:ind w:right="429"/>
      </w:pPr>
      <w:proofErr w:type="gramStart"/>
      <w:r>
        <w:rPr>
          <w:color w:val="1A1B1E"/>
        </w:rPr>
        <w:t>a</w:t>
      </w:r>
      <w:proofErr w:type="gramEnd"/>
      <w:r>
        <w:rPr>
          <w:color w:val="1A1B1E"/>
          <w:spacing w:val="7"/>
        </w:rPr>
        <w:t xml:space="preserve"> </w:t>
      </w:r>
      <w:r>
        <w:rPr>
          <w:color w:val="1A1B1E"/>
        </w:rPr>
        <w:t>decision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Minister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appro</w:t>
      </w:r>
      <w:r>
        <w:rPr>
          <w:color w:val="1A1B1E"/>
          <w:spacing w:val="-2"/>
        </w:rPr>
        <w:t>val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6"/>
          <w:w w:val="105"/>
        </w:rPr>
        <w:t xml:space="preserve"> </w:t>
      </w:r>
      <w:r>
        <w:rPr>
          <w:color w:val="1A1B1E"/>
        </w:rPr>
        <w:t>conditions.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Through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appro</w:t>
      </w:r>
      <w:r>
        <w:rPr>
          <w:color w:val="1A1B1E"/>
          <w:spacing w:val="-2"/>
        </w:rPr>
        <w:t>vals</w:t>
      </w:r>
      <w:r>
        <w:rPr>
          <w:color w:val="1A1B1E"/>
          <w:spacing w:val="27"/>
          <w:w w:val="93"/>
        </w:rPr>
        <w:t xml:space="preserve"> </w:t>
      </w:r>
      <w:r>
        <w:rPr>
          <w:color w:val="1A1B1E"/>
          <w:spacing w:val="-1"/>
        </w:rPr>
        <w:t>pr</w:t>
      </w:r>
      <w:r>
        <w:rPr>
          <w:color w:val="1A1B1E"/>
          <w:spacing w:val="-2"/>
        </w:rPr>
        <w:t>ocess,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 xml:space="preserve">the </w:t>
      </w:r>
      <w:r>
        <w:rPr>
          <w:color w:val="1A1B1E"/>
          <w:spacing w:val="-1"/>
        </w:rPr>
        <w:t xml:space="preserve">Minister </w:t>
      </w:r>
      <w:r>
        <w:rPr>
          <w:color w:val="1A1B1E"/>
        </w:rPr>
        <w:t>may also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consider social</w:t>
      </w:r>
      <w:r>
        <w:rPr>
          <w:color w:val="1A1B1E"/>
          <w:spacing w:val="23"/>
          <w:w w:val="9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economic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matters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elev</w:t>
      </w:r>
      <w:r>
        <w:rPr>
          <w:color w:val="1A1B1E"/>
          <w:spacing w:val="-1"/>
        </w:rPr>
        <w:t>ant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individual</w:t>
      </w:r>
    </w:p>
    <w:p w:rsidR="00D6055C" w:rsidRDefault="00BB6FB0">
      <w:pPr>
        <w:pStyle w:val="BodyText"/>
        <w:spacing w:before="4" w:line="256" w:lineRule="auto"/>
        <w:ind w:left="1984" w:right="22"/>
      </w:pPr>
      <w:proofErr w:type="gramStart"/>
      <w:r>
        <w:rPr>
          <w:color w:val="1A1B1E"/>
          <w:spacing w:val="-1"/>
        </w:rPr>
        <w:t>projects</w:t>
      </w:r>
      <w:proofErr w:type="gramEnd"/>
      <w:r>
        <w:rPr>
          <w:color w:val="1A1B1E"/>
          <w:spacing w:val="5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may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hav</w:t>
      </w:r>
      <w:r>
        <w:rPr>
          <w:color w:val="1A1B1E"/>
          <w:spacing w:val="-2"/>
        </w:rPr>
        <w:t>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impact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8"/>
          <w:w w:val="10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0"/>
        </w:rPr>
        <w:t xml:space="preserve"> </w:t>
      </w:r>
      <w:r>
        <w:rPr>
          <w:color w:val="1A1B1E"/>
          <w:spacing w:val="-2"/>
        </w:rPr>
        <w:t>community.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243"/>
      </w:pP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trict</w:t>
      </w:r>
      <w:r>
        <w:rPr>
          <w:color w:val="1A1B1E"/>
        </w:rPr>
        <w:t xml:space="preserve"> timeframes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apply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assessments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ensur</w:t>
      </w:r>
      <w:r>
        <w:rPr>
          <w:color w:val="1A1B1E"/>
          <w:spacing w:val="-2"/>
        </w:rPr>
        <w:t>e</w:t>
      </w:r>
      <w:r>
        <w:rPr>
          <w:color w:val="1A1B1E"/>
          <w:spacing w:val="24"/>
          <w:w w:val="94"/>
        </w:rPr>
        <w:t xml:space="preserve"> </w:t>
      </w:r>
      <w:r>
        <w:rPr>
          <w:color w:val="1A1B1E"/>
        </w:rPr>
        <w:t>decisions</w:t>
      </w:r>
      <w:r>
        <w:rPr>
          <w:color w:val="1A1B1E"/>
          <w:spacing w:val="-8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  <w:r>
        <w:rPr>
          <w:color w:val="1A1B1E"/>
          <w:spacing w:val="-8"/>
        </w:rPr>
        <w:t xml:space="preserve"> </w:t>
      </w:r>
      <w:r>
        <w:rPr>
          <w:color w:val="1A1B1E"/>
        </w:rPr>
        <w:t>made</w:t>
      </w:r>
      <w:r>
        <w:rPr>
          <w:color w:val="1A1B1E"/>
          <w:spacing w:val="-8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7"/>
        </w:rPr>
        <w:t xml:space="preserve"> </w:t>
      </w:r>
      <w:r>
        <w:rPr>
          <w:color w:val="1A1B1E"/>
        </w:rPr>
        <w:t>quickly</w:t>
      </w:r>
      <w:r>
        <w:rPr>
          <w:color w:val="1A1B1E"/>
          <w:spacing w:val="-8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8"/>
        </w:rPr>
        <w:t xml:space="preserve"> </w:t>
      </w:r>
      <w:r>
        <w:rPr>
          <w:color w:val="1A1B1E"/>
        </w:rPr>
        <w:t>possible.</w:t>
      </w:r>
    </w:p>
    <w:p w:rsidR="00D6055C" w:rsidRDefault="00BB6FB0">
      <w:pPr>
        <w:pStyle w:val="BodyText"/>
        <w:spacing w:before="174" w:line="256" w:lineRule="auto"/>
        <w:ind w:right="464"/>
        <w:jc w:val="both"/>
      </w:pP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key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diagnostics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condition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thresholds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27"/>
          <w:w w:val="10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ex</w:t>
      </w:r>
      <w:r>
        <w:rPr>
          <w:color w:val="1A1B1E"/>
          <w:spacing w:val="-1"/>
        </w:rPr>
        <w:t>clude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24"/>
          <w:w w:val="101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properties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along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roadside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2"/>
        </w:rPr>
        <w:t>verges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</w:t>
      </w:r>
    </w:p>
    <w:p w:rsidR="00D6055C" w:rsidRDefault="00BB6FB0">
      <w:pPr>
        <w:pStyle w:val="BodyText"/>
        <w:spacing w:before="4" w:line="256" w:lineRule="auto"/>
        <w:ind w:right="22"/>
      </w:pPr>
      <w:proofErr w:type="gramStart"/>
      <w:r>
        <w:rPr>
          <w:color w:val="1A1B1E"/>
          <w:spacing w:val="-1"/>
        </w:rPr>
        <w:t>considered</w:t>
      </w:r>
      <w:proofErr w:type="gramEnd"/>
      <w:r>
        <w:rPr>
          <w:color w:val="1A1B1E"/>
          <w:spacing w:val="17"/>
        </w:rPr>
        <w:t xml:space="preserve"> </w:t>
      </w:r>
      <w:r>
        <w:rPr>
          <w:color w:val="1A1B1E"/>
        </w:rPr>
        <w:t>too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degraded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7"/>
        </w:rPr>
        <w:t xml:space="preserve"> </w:t>
      </w:r>
      <w:r>
        <w:rPr>
          <w:color w:val="1A1B1E"/>
          <w:spacing w:val="-1"/>
        </w:rPr>
        <w:t>protection.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2"/>
        </w:rPr>
        <w:t>In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addition,</w:t>
      </w:r>
      <w:r>
        <w:rPr>
          <w:color w:val="1A1B1E"/>
          <w:spacing w:val="37"/>
          <w:w w:val="10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pro</w:t>
      </w:r>
      <w:r>
        <w:rPr>
          <w:color w:val="1A1B1E"/>
          <w:spacing w:val="-2"/>
        </w:rPr>
        <w:t>vides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2"/>
        </w:rPr>
        <w:t>ex</w:t>
      </w:r>
      <w:r>
        <w:rPr>
          <w:color w:val="1A1B1E"/>
          <w:spacing w:val="-1"/>
        </w:rPr>
        <w:t>emptions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continuing</w:t>
      </w:r>
      <w:r>
        <w:rPr>
          <w:color w:val="1A1B1E"/>
          <w:spacing w:val="30"/>
          <w:w w:val="105"/>
        </w:rPr>
        <w:t xml:space="preserve"> </w:t>
      </w:r>
      <w:r>
        <w:rPr>
          <w:color w:val="1A1B1E"/>
          <w:spacing w:val="-1"/>
        </w:rPr>
        <w:t>(routine)</w:t>
      </w:r>
      <w:r>
        <w:rPr>
          <w:color w:val="1A1B1E"/>
        </w:rPr>
        <w:t xml:space="preserve"> use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legal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permission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 xml:space="preserve">has </w:t>
      </w:r>
      <w:r>
        <w:rPr>
          <w:color w:val="1A1B1E"/>
          <w:spacing w:val="-1"/>
        </w:rPr>
        <w:t>pr</w:t>
      </w:r>
      <w:r>
        <w:rPr>
          <w:color w:val="1A1B1E"/>
          <w:spacing w:val="-2"/>
        </w:rPr>
        <w:t>eviously</w:t>
      </w:r>
      <w:r>
        <w:rPr>
          <w:color w:val="1A1B1E"/>
          <w:spacing w:val="35"/>
          <w:w w:val="97"/>
        </w:rPr>
        <w:t xml:space="preserve"> </w:t>
      </w:r>
      <w:r>
        <w:rPr>
          <w:color w:val="1A1B1E"/>
        </w:rPr>
        <w:t>been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giv</w:t>
      </w:r>
      <w:r>
        <w:rPr>
          <w:color w:val="1A1B1E"/>
          <w:spacing w:val="-1"/>
        </w:rPr>
        <w:t>en.</w:t>
      </w:r>
    </w:p>
    <w:p w:rsidR="00D6055C" w:rsidRDefault="00BB6FB0">
      <w:pPr>
        <w:pStyle w:val="BodyText"/>
        <w:spacing w:before="174" w:line="256" w:lineRule="auto"/>
        <w:ind w:right="22"/>
      </w:pPr>
      <w:r>
        <w:rPr>
          <w:color w:val="1A1B1E"/>
        </w:rPr>
        <w:t>The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activity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is likely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-1"/>
        </w:rPr>
        <w:t xml:space="preserve"> hav</w:t>
      </w:r>
      <w:r>
        <w:rPr>
          <w:color w:val="1A1B1E"/>
          <w:spacing w:val="-2"/>
        </w:rPr>
        <w:t>e</w:t>
      </w:r>
      <w:r>
        <w:rPr>
          <w:color w:val="1A1B1E"/>
        </w:rPr>
        <w:t xml:space="preserve"> a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impact</w:t>
      </w:r>
      <w:r>
        <w:rPr>
          <w:color w:val="1A1B1E"/>
          <w:spacing w:val="22"/>
          <w:w w:val="104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clearing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large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or</w:t>
      </w:r>
      <w:r>
        <w:rPr>
          <w:color w:val="1A1B1E"/>
          <w:w w:val="104"/>
        </w:rPr>
        <w:t xml:space="preserve"> </w:t>
      </w:r>
      <w:r>
        <w:rPr>
          <w:color w:val="1A1B1E"/>
        </w:rPr>
        <w:t>otherwise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important</w:t>
      </w:r>
      <w:r>
        <w:rPr>
          <w:color w:val="1A1B1E"/>
          <w:spacing w:val="11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intact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high-quality</w:t>
      </w:r>
      <w:r>
        <w:rPr>
          <w:color w:val="1A1B1E"/>
          <w:spacing w:val="27"/>
          <w:w w:val="102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egetation.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3"/>
        </w:rPr>
        <w:t>For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example: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814"/>
      </w:pPr>
      <w:r>
        <w:rPr>
          <w:color w:val="1A1B1E"/>
          <w:w w:val="105"/>
        </w:rPr>
        <w:t>mining,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esidential,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commer</w:t>
      </w:r>
      <w:r>
        <w:rPr>
          <w:color w:val="1A1B1E"/>
          <w:spacing w:val="-2"/>
          <w:w w:val="105"/>
        </w:rPr>
        <w:t>cial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other</w:t>
      </w:r>
      <w:r>
        <w:rPr>
          <w:color w:val="1A1B1E"/>
          <w:spacing w:val="37"/>
          <w:w w:val="105"/>
        </w:rPr>
        <w:t xml:space="preserve"> </w:t>
      </w:r>
      <w:r>
        <w:rPr>
          <w:color w:val="1A1B1E"/>
        </w:rPr>
        <w:t>industrial</w:t>
      </w:r>
      <w:r>
        <w:rPr>
          <w:color w:val="1A1B1E"/>
          <w:spacing w:val="41"/>
        </w:rPr>
        <w:t xml:space="preserve"> </w:t>
      </w:r>
      <w:r>
        <w:rPr>
          <w:color w:val="1A1B1E"/>
          <w:spacing w:val="-1"/>
        </w:rPr>
        <w:t>development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334"/>
      </w:pPr>
      <w:r>
        <w:rPr>
          <w:color w:val="1A1B1E"/>
          <w:w w:val="105"/>
        </w:rPr>
        <w:t>construction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new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oads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pr</w:t>
      </w:r>
      <w:r>
        <w:rPr>
          <w:color w:val="1A1B1E"/>
          <w:spacing w:val="-2"/>
          <w:w w:val="105"/>
        </w:rPr>
        <w:t>ojects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widen</w:t>
      </w:r>
      <w:r>
        <w:rPr>
          <w:color w:val="1A1B1E"/>
          <w:spacing w:val="22"/>
          <w:w w:val="102"/>
        </w:rPr>
        <w:t xml:space="preserve"> </w:t>
      </w:r>
      <w:r>
        <w:rPr>
          <w:color w:val="1A1B1E"/>
        </w:rPr>
        <w:t>existing</w:t>
      </w:r>
      <w:r>
        <w:rPr>
          <w:color w:val="1A1B1E"/>
          <w:spacing w:val="-11"/>
        </w:rPr>
        <w:t xml:space="preserve"> </w:t>
      </w:r>
      <w:r>
        <w:rPr>
          <w:color w:val="1A1B1E"/>
          <w:spacing w:val="-1"/>
        </w:rPr>
        <w:t>roads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445"/>
      </w:pPr>
      <w:proofErr w:type="gramStart"/>
      <w:r>
        <w:rPr>
          <w:color w:val="1A1B1E"/>
          <w:spacing w:val="-1"/>
        </w:rPr>
        <w:t>conversion</w:t>
      </w:r>
      <w:proofErr w:type="gramEnd"/>
      <w:r>
        <w:rPr>
          <w:color w:val="1A1B1E"/>
          <w:spacing w:val="-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large</w:t>
      </w:r>
      <w:r>
        <w:rPr>
          <w:color w:val="1A1B1E"/>
          <w:spacing w:val="-1"/>
        </w:rPr>
        <w:t xml:space="preserve"> ar</w:t>
      </w:r>
      <w:r>
        <w:rPr>
          <w:color w:val="1A1B1E"/>
          <w:spacing w:val="-2"/>
        </w:rPr>
        <w:t>eas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into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new</w:t>
      </w:r>
      <w:r>
        <w:rPr>
          <w:color w:val="1A1B1E"/>
          <w:spacing w:val="-1"/>
        </w:rPr>
        <w:t xml:space="preserve"> pastur</w:t>
      </w:r>
      <w:r>
        <w:rPr>
          <w:color w:val="1A1B1E"/>
          <w:spacing w:val="-2"/>
        </w:rPr>
        <w:t>es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37"/>
          <w:w w:val="104"/>
        </w:rPr>
        <w:t xml:space="preserve"> </w:t>
      </w:r>
      <w:r>
        <w:rPr>
          <w:color w:val="1A1B1E"/>
          <w:spacing w:val="-1"/>
        </w:rPr>
        <w:t>cropping</w:t>
      </w:r>
      <w:r>
        <w:rPr>
          <w:color w:val="1A1B1E"/>
        </w:rPr>
        <w:t xml:space="preserve"> fields.</w:t>
      </w:r>
    </w:p>
    <w:p w:rsidR="00D6055C" w:rsidRDefault="00BB6FB0">
      <w:pPr>
        <w:pStyle w:val="BodyText"/>
        <w:spacing w:before="174" w:line="256" w:lineRule="auto"/>
      </w:pPr>
      <w:r>
        <w:rPr>
          <w:color w:val="1A1B1E"/>
          <w:spacing w:val="-11"/>
        </w:rPr>
        <w:t>T</w:t>
      </w:r>
      <w:r>
        <w:rPr>
          <w:color w:val="1A1B1E"/>
          <w:spacing w:val="-12"/>
        </w:rPr>
        <w:t>o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help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reduce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significance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actions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eferral</w:t>
      </w:r>
      <w:r>
        <w:rPr>
          <w:color w:val="1A1B1E"/>
          <w:spacing w:val="30"/>
          <w:w w:val="97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ct,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oidance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mitigation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8"/>
          <w:w w:val="108"/>
        </w:rPr>
        <w:t xml:space="preserve"> </w:t>
      </w:r>
      <w:r>
        <w:rPr>
          <w:color w:val="1A1B1E"/>
          <w:spacing w:val="-1"/>
        </w:rPr>
        <w:t>reduce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clearing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associated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needed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4"/>
          <w:w w:val="106"/>
        </w:rPr>
        <w:t xml:space="preserve"> </w:t>
      </w:r>
      <w:r>
        <w:rPr>
          <w:color w:val="1A1B1E"/>
        </w:rPr>
        <w:t>early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planning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stage.</w:t>
      </w:r>
    </w:p>
    <w:p w:rsidR="00D6055C" w:rsidRDefault="00BB6FB0">
      <w:pPr>
        <w:pStyle w:val="BodyText"/>
        <w:spacing w:before="174" w:line="256" w:lineRule="auto"/>
        <w:ind w:right="334"/>
      </w:pPr>
      <w:r>
        <w:rPr>
          <w:color w:val="1A1B1E"/>
          <w:spacing w:val="-1"/>
        </w:rPr>
        <w:t>Further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guidance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information</w:t>
      </w:r>
      <w:r>
        <w:rPr>
          <w:color w:val="1A1B1E"/>
          <w:spacing w:val="20"/>
        </w:rPr>
        <w:t xml:space="preserve"> </w:t>
      </w:r>
      <w:r>
        <w:rPr>
          <w:color w:val="1A1B1E"/>
          <w:spacing w:val="-1"/>
        </w:rPr>
        <w:t>required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6"/>
          <w:w w:val="108"/>
        </w:rPr>
        <w:t xml:space="preserve"> </w:t>
      </w:r>
      <w:r>
        <w:rPr>
          <w:color w:val="1A1B1E"/>
        </w:rPr>
        <w:t>help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determine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significant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impact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ailable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27"/>
          <w:w w:val="107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15"/>
        </w:rPr>
        <w:t xml:space="preserve"> </w:t>
      </w:r>
      <w:r>
        <w:rPr>
          <w:color w:val="1A1B1E"/>
          <w:spacing w:val="-2"/>
        </w:rPr>
        <w:t>Department</w:t>
      </w:r>
      <w:r>
        <w:rPr>
          <w:color w:val="1A1B1E"/>
          <w:spacing w:val="-9"/>
        </w:rPr>
        <w:t>’</w:t>
      </w:r>
      <w:r>
        <w:rPr>
          <w:color w:val="1A1B1E"/>
          <w:spacing w:val="-3"/>
        </w:rPr>
        <w:t>s</w:t>
      </w:r>
      <w:r>
        <w:rPr>
          <w:color w:val="1A1B1E"/>
          <w:spacing w:val="-14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ebsite</w:t>
      </w:r>
      <w:r>
        <w:rPr>
          <w:color w:val="1A1B1E"/>
          <w:spacing w:val="-14"/>
        </w:rPr>
        <w:t xml:space="preserve"> </w:t>
      </w:r>
      <w:r>
        <w:rPr>
          <w:color w:val="1A1B1E"/>
        </w:rPr>
        <w:t>(see</w:t>
      </w:r>
      <w:r>
        <w:rPr>
          <w:color w:val="1A1B1E"/>
          <w:spacing w:val="-17"/>
        </w:rPr>
        <w:t xml:space="preserve"> </w:t>
      </w:r>
      <w:proofErr w:type="gramStart"/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proofErr w:type="gramEnd"/>
      <w:r>
        <w:rPr>
          <w:color w:val="1A1B1E"/>
          <w:spacing w:val="-14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-14"/>
        </w:rPr>
        <w:t xml:space="preserve"> </w:t>
      </w:r>
      <w:r>
        <w:rPr>
          <w:color w:val="1A1B1E"/>
        </w:rPr>
        <w:t>I</w:t>
      </w:r>
      <w:r>
        <w:rPr>
          <w:color w:val="1A1B1E"/>
          <w:spacing w:val="-14"/>
        </w:rPr>
        <w:t xml:space="preserve"> </w:t>
      </w:r>
      <w:r>
        <w:rPr>
          <w:color w:val="1A1B1E"/>
        </w:rPr>
        <w:t>get</w:t>
      </w:r>
      <w:r>
        <w:rPr>
          <w:color w:val="1A1B1E"/>
          <w:spacing w:val="23"/>
        </w:rPr>
        <w:t xml:space="preserve"> </w:t>
      </w:r>
      <w:r>
        <w:rPr>
          <w:color w:val="1A1B1E"/>
        </w:rPr>
        <w:t>further</w:t>
      </w:r>
      <w:r>
        <w:rPr>
          <w:color w:val="1A1B1E"/>
          <w:spacing w:val="43"/>
        </w:rPr>
        <w:t xml:space="preserve"> </w:t>
      </w:r>
      <w:r>
        <w:rPr>
          <w:color w:val="1A1B1E"/>
        </w:rPr>
        <w:t>information?).</w:t>
      </w:r>
    </w:p>
    <w:p w:rsidR="00D6055C" w:rsidRDefault="00BB6FB0">
      <w:pPr>
        <w:pStyle w:val="Heading2"/>
        <w:spacing w:line="380" w:lineRule="exact"/>
        <w:ind w:left="306" w:right="1545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0528B"/>
          <w:spacing w:val="-2"/>
          <w:w w:val="105"/>
        </w:rPr>
        <w:t>Ho</w:t>
      </w:r>
      <w:r>
        <w:rPr>
          <w:color w:val="00528B"/>
          <w:spacing w:val="-3"/>
          <w:w w:val="105"/>
        </w:rPr>
        <w:t>w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6"/>
          <w:w w:val="105"/>
        </w:rPr>
        <w:t>ha</w:t>
      </w:r>
      <w:r>
        <w:rPr>
          <w:color w:val="00528B"/>
          <w:spacing w:val="-5"/>
          <w:w w:val="105"/>
        </w:rPr>
        <w:t>v</w:t>
      </w:r>
      <w:r>
        <w:rPr>
          <w:color w:val="00528B"/>
          <w:spacing w:val="-6"/>
          <w:w w:val="105"/>
        </w:rPr>
        <w:t>e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2"/>
          <w:w w:val="105"/>
        </w:rPr>
        <w:t>th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3"/>
          <w:w w:val="105"/>
        </w:rPr>
        <w:t>B</w:t>
      </w:r>
      <w:r>
        <w:rPr>
          <w:color w:val="00528B"/>
          <w:spacing w:val="-2"/>
          <w:w w:val="105"/>
        </w:rPr>
        <w:t>anks</w:t>
      </w:r>
      <w:r>
        <w:rPr>
          <w:color w:val="00528B"/>
          <w:spacing w:val="-3"/>
          <w:w w:val="105"/>
        </w:rPr>
        <w:t>ia</w:t>
      </w:r>
      <w:r>
        <w:rPr>
          <w:color w:val="00528B"/>
          <w:spacing w:val="23"/>
          <w:w w:val="103"/>
        </w:rPr>
        <w:t xml:space="preserve"> </w:t>
      </w: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oodl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nds</w:t>
      </w:r>
      <w:r>
        <w:rPr>
          <w:color w:val="00528B"/>
          <w:spacing w:val="-23"/>
          <w:w w:val="105"/>
        </w:rPr>
        <w:t xml:space="preserve"> </w:t>
      </w:r>
      <w:r>
        <w:rPr>
          <w:color w:val="00528B"/>
          <w:spacing w:val="-1"/>
          <w:w w:val="105"/>
        </w:rPr>
        <w:t>b</w:t>
      </w:r>
      <w:r>
        <w:rPr>
          <w:color w:val="00528B"/>
          <w:spacing w:val="-2"/>
          <w:w w:val="105"/>
        </w:rPr>
        <w:t>ee</w:t>
      </w:r>
      <w:r>
        <w:rPr>
          <w:color w:val="00528B"/>
          <w:spacing w:val="-1"/>
          <w:w w:val="105"/>
        </w:rPr>
        <w:t>n</w:t>
      </w:r>
      <w:r>
        <w:rPr>
          <w:color w:val="00528B"/>
          <w:spacing w:val="-22"/>
          <w:w w:val="105"/>
        </w:rPr>
        <w:t xml:space="preserve"> </w:t>
      </w:r>
      <w:r>
        <w:rPr>
          <w:color w:val="00528B"/>
          <w:spacing w:val="-4"/>
          <w:w w:val="105"/>
        </w:rPr>
        <w:t>ta</w:t>
      </w:r>
      <w:r>
        <w:rPr>
          <w:color w:val="00528B"/>
          <w:spacing w:val="-3"/>
          <w:w w:val="105"/>
        </w:rPr>
        <w:t>k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n</w:t>
      </w:r>
      <w:r>
        <w:rPr>
          <w:color w:val="00528B"/>
          <w:spacing w:val="-22"/>
          <w:w w:val="105"/>
        </w:rPr>
        <w:t xml:space="preserve"> </w:t>
      </w:r>
      <w:r>
        <w:rPr>
          <w:color w:val="00528B"/>
          <w:spacing w:val="-5"/>
          <w:w w:val="105"/>
        </w:rPr>
        <w:t>i</w:t>
      </w:r>
      <w:r>
        <w:rPr>
          <w:color w:val="00528B"/>
          <w:spacing w:val="-4"/>
          <w:w w:val="105"/>
        </w:rPr>
        <w:t>n</w:t>
      </w:r>
      <w:r>
        <w:rPr>
          <w:color w:val="00528B"/>
          <w:spacing w:val="-5"/>
          <w:w w:val="105"/>
        </w:rPr>
        <w:t>to</w:t>
      </w:r>
      <w:r>
        <w:rPr>
          <w:color w:val="00528B"/>
          <w:spacing w:val="30"/>
          <w:w w:val="104"/>
        </w:rPr>
        <w:t xml:space="preserve"> </w:t>
      </w:r>
      <w:r>
        <w:rPr>
          <w:color w:val="00528B"/>
          <w:spacing w:val="-5"/>
          <w:w w:val="105"/>
        </w:rPr>
        <w:t>a</w:t>
      </w:r>
      <w:r>
        <w:rPr>
          <w:color w:val="00528B"/>
          <w:spacing w:val="-4"/>
          <w:w w:val="105"/>
        </w:rPr>
        <w:t>cc</w:t>
      </w:r>
      <w:r>
        <w:rPr>
          <w:color w:val="00528B"/>
          <w:spacing w:val="-5"/>
          <w:w w:val="105"/>
        </w:rPr>
        <w:t>o</w:t>
      </w:r>
      <w:r>
        <w:rPr>
          <w:color w:val="00528B"/>
          <w:spacing w:val="-4"/>
          <w:w w:val="105"/>
        </w:rPr>
        <w:t>un</w:t>
      </w:r>
      <w:r>
        <w:rPr>
          <w:color w:val="00528B"/>
          <w:spacing w:val="-5"/>
          <w:w w:val="105"/>
        </w:rPr>
        <w:t>t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2"/>
          <w:w w:val="105"/>
        </w:rPr>
        <w:t>in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2"/>
          <w:w w:val="105"/>
        </w:rPr>
        <w:t>P</w:t>
      </w:r>
      <w:r>
        <w:rPr>
          <w:color w:val="00528B"/>
          <w:spacing w:val="-3"/>
          <w:w w:val="105"/>
        </w:rPr>
        <w:t>ert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-2"/>
          <w:w w:val="105"/>
        </w:rPr>
        <w:t>nd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3"/>
          <w:w w:val="105"/>
        </w:rPr>
        <w:t>P</w:t>
      </w:r>
      <w:r>
        <w:rPr>
          <w:color w:val="00528B"/>
          <w:spacing w:val="-4"/>
          <w:w w:val="105"/>
        </w:rPr>
        <w:t>ee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21"/>
          <w:w w:val="104"/>
        </w:rPr>
        <w:t xml:space="preserve"> </w:t>
      </w:r>
      <w:r>
        <w:rPr>
          <w:color w:val="00528B"/>
          <w:spacing w:val="-4"/>
          <w:w w:val="105"/>
        </w:rPr>
        <w:t>S</w:t>
      </w:r>
      <w:r>
        <w:rPr>
          <w:color w:val="00528B"/>
          <w:spacing w:val="-5"/>
          <w:w w:val="105"/>
        </w:rPr>
        <w:t>trate</w:t>
      </w:r>
      <w:r>
        <w:rPr>
          <w:color w:val="00528B"/>
          <w:spacing w:val="-4"/>
          <w:w w:val="105"/>
        </w:rPr>
        <w:t>g</w:t>
      </w:r>
      <w:r>
        <w:rPr>
          <w:color w:val="00528B"/>
          <w:spacing w:val="-5"/>
          <w:w w:val="105"/>
        </w:rPr>
        <w:t>i</w:t>
      </w:r>
      <w:r>
        <w:rPr>
          <w:color w:val="00528B"/>
          <w:spacing w:val="-4"/>
          <w:w w:val="105"/>
        </w:rPr>
        <w:t>c</w:t>
      </w:r>
      <w:r>
        <w:rPr>
          <w:color w:val="00528B"/>
          <w:spacing w:val="-28"/>
          <w:w w:val="105"/>
        </w:rPr>
        <w:t xml:space="preserve"> </w:t>
      </w:r>
      <w:r>
        <w:rPr>
          <w:color w:val="00528B"/>
          <w:spacing w:val="-5"/>
          <w:w w:val="105"/>
        </w:rPr>
        <w:t>Assessment?</w:t>
      </w:r>
    </w:p>
    <w:p w:rsidR="00D6055C" w:rsidRDefault="00BB6FB0">
      <w:pPr>
        <w:pStyle w:val="BodyText"/>
        <w:spacing w:before="152" w:line="256" w:lineRule="auto"/>
        <w:ind w:left="306" w:right="1484"/>
      </w:pPr>
      <w:r>
        <w:rPr>
          <w:color w:val="1A1B1E"/>
          <w:spacing w:val="-2"/>
        </w:rPr>
        <w:t>In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2011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0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ustralian</w:t>
      </w:r>
      <w:r>
        <w:rPr>
          <w:color w:val="1A1B1E"/>
          <w:spacing w:val="20"/>
        </w:rPr>
        <w:t xml:space="preserve"> </w:t>
      </w:r>
      <w:r>
        <w:rPr>
          <w:color w:val="1A1B1E"/>
          <w:spacing w:val="-1"/>
        </w:rPr>
        <w:t>Go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ernment</w:t>
      </w:r>
      <w:r>
        <w:rPr>
          <w:color w:val="1A1B1E"/>
          <w:spacing w:val="2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3"/>
        </w:rPr>
        <w:t>Western</w:t>
      </w:r>
      <w:r>
        <w:rPr>
          <w:color w:val="1A1B1E"/>
          <w:spacing w:val="29"/>
          <w:w w:val="101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ustralian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Go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ernment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decided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undertake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30"/>
          <w:w w:val="96"/>
        </w:rPr>
        <w:t xml:space="preserve"> </w:t>
      </w:r>
      <w:r>
        <w:rPr>
          <w:color w:val="1A1B1E"/>
          <w:spacing w:val="-2"/>
        </w:rPr>
        <w:t>S</w:t>
      </w:r>
      <w:r>
        <w:rPr>
          <w:color w:val="1A1B1E"/>
          <w:spacing w:val="-1"/>
        </w:rPr>
        <w:t>trategic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Assessment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Perth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3"/>
        </w:rPr>
        <w:t>P</w:t>
      </w:r>
      <w:r>
        <w:rPr>
          <w:color w:val="1A1B1E"/>
          <w:spacing w:val="-4"/>
        </w:rPr>
        <w:t>eel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region</w:t>
      </w:r>
      <w:r>
        <w:rPr>
          <w:color w:val="1A1B1E"/>
          <w:spacing w:val="29"/>
          <w:w w:val="101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EPBC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ct,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corresponding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3"/>
        </w:rPr>
        <w:t>Western</w:t>
      </w:r>
      <w:r>
        <w:rPr>
          <w:color w:val="1A1B1E"/>
          <w:spacing w:val="35"/>
          <w:w w:val="101"/>
        </w:rPr>
        <w:t xml:space="preserve">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ustralian</w:t>
      </w:r>
      <w:r>
        <w:rPr>
          <w:color w:val="1A1B1E"/>
          <w:spacing w:val="-30"/>
        </w:rPr>
        <w:t xml:space="preserve"> </w:t>
      </w:r>
      <w:r>
        <w:rPr>
          <w:color w:val="1A1B1E"/>
          <w:spacing w:val="-3"/>
        </w:rPr>
        <w:t>Go</w:t>
      </w:r>
      <w:r>
        <w:rPr>
          <w:color w:val="1A1B1E"/>
          <w:spacing w:val="-4"/>
        </w:rPr>
        <w:t>v</w:t>
      </w:r>
      <w:r>
        <w:rPr>
          <w:color w:val="1A1B1E"/>
          <w:spacing w:val="-3"/>
        </w:rPr>
        <w:t>ernment</w:t>
      </w:r>
      <w:r>
        <w:rPr>
          <w:color w:val="1A1B1E"/>
          <w:spacing w:val="-13"/>
        </w:rPr>
        <w:t>’</w:t>
      </w:r>
      <w:r>
        <w:rPr>
          <w:color w:val="1A1B1E"/>
          <w:spacing w:val="-4"/>
        </w:rPr>
        <w:t>s</w:t>
      </w:r>
      <w:r>
        <w:rPr>
          <w:color w:val="1A1B1E"/>
          <w:spacing w:val="-29"/>
        </w:rPr>
        <w:t xml:space="preserve"> </w:t>
      </w:r>
      <w:r>
        <w:rPr>
          <w:color w:val="1A1B1E"/>
        </w:rPr>
        <w:t>draft</w:t>
      </w:r>
      <w:r>
        <w:rPr>
          <w:color w:val="1A1B1E"/>
          <w:spacing w:val="-29"/>
        </w:rPr>
        <w:t xml:space="preserve"> </w:t>
      </w:r>
      <w:r>
        <w:rPr>
          <w:color w:val="1A1B1E"/>
          <w:spacing w:val="-4"/>
        </w:rPr>
        <w:t>“P</w:t>
      </w:r>
      <w:r>
        <w:rPr>
          <w:color w:val="1A1B1E"/>
          <w:spacing w:val="-2"/>
        </w:rPr>
        <w:t>erth</w:t>
      </w:r>
      <w:r>
        <w:rPr>
          <w:color w:val="1A1B1E"/>
          <w:spacing w:val="-2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-29"/>
        </w:rPr>
        <w:t xml:space="preserve"> </w:t>
      </w:r>
      <w:r>
        <w:rPr>
          <w:color w:val="1A1B1E"/>
          <w:spacing w:val="-3"/>
        </w:rPr>
        <w:t>P</w:t>
      </w:r>
      <w:r>
        <w:rPr>
          <w:color w:val="1A1B1E"/>
          <w:spacing w:val="-4"/>
        </w:rPr>
        <w:t>eel</w:t>
      </w:r>
      <w:r>
        <w:rPr>
          <w:color w:val="1A1B1E"/>
          <w:spacing w:val="-30"/>
        </w:rPr>
        <w:t xml:space="preserve"> </w:t>
      </w:r>
      <w:r>
        <w:rPr>
          <w:color w:val="1A1B1E"/>
          <w:spacing w:val="-2"/>
        </w:rPr>
        <w:t>Green</w:t>
      </w:r>
      <w:r>
        <w:rPr>
          <w:color w:val="1A1B1E"/>
          <w:spacing w:val="41"/>
        </w:rPr>
        <w:t xml:space="preserve"> </w:t>
      </w:r>
      <w:r>
        <w:rPr>
          <w:color w:val="1A1B1E"/>
          <w:spacing w:val="-2"/>
        </w:rPr>
        <w:t>Growth</w:t>
      </w:r>
      <w:r>
        <w:rPr>
          <w:color w:val="1A1B1E"/>
          <w:spacing w:val="-18"/>
        </w:rPr>
        <w:t xml:space="preserve"> </w:t>
      </w:r>
      <w:r>
        <w:rPr>
          <w:color w:val="1A1B1E"/>
          <w:spacing w:val="-1"/>
        </w:rPr>
        <w:t>Plan</w:t>
      </w:r>
      <w:r>
        <w:rPr>
          <w:color w:val="1A1B1E"/>
          <w:spacing w:val="-17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-18"/>
        </w:rPr>
        <w:t xml:space="preserve"> </w:t>
      </w:r>
      <w:r>
        <w:rPr>
          <w:color w:val="1A1B1E"/>
        </w:rPr>
        <w:t>3.5</w:t>
      </w:r>
      <w:r>
        <w:rPr>
          <w:color w:val="1A1B1E"/>
          <w:spacing w:val="-17"/>
        </w:rPr>
        <w:t xml:space="preserve"> </w:t>
      </w:r>
      <w:r>
        <w:rPr>
          <w:color w:val="1A1B1E"/>
          <w:spacing w:val="-2"/>
        </w:rPr>
        <w:t>million</w:t>
      </w:r>
      <w:r>
        <w:rPr>
          <w:color w:val="1A1B1E"/>
          <w:spacing w:val="-5"/>
        </w:rPr>
        <w:t>”</w:t>
      </w:r>
      <w:r>
        <w:rPr>
          <w:color w:val="1A1B1E"/>
          <w:spacing w:val="-18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eleased</w:t>
      </w:r>
      <w:r>
        <w:rPr>
          <w:color w:val="1A1B1E"/>
          <w:spacing w:val="-17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-17"/>
        </w:rPr>
        <w:t xml:space="preserve"> </w:t>
      </w:r>
      <w:r>
        <w:rPr>
          <w:color w:val="1A1B1E"/>
        </w:rPr>
        <w:t>2015–16.</w:t>
      </w:r>
    </w:p>
    <w:p w:rsidR="00D6055C" w:rsidRDefault="00BB6FB0">
      <w:pPr>
        <w:pStyle w:val="BodyText"/>
        <w:spacing w:before="4" w:line="256" w:lineRule="auto"/>
        <w:ind w:left="306" w:right="1484"/>
      </w:pPr>
      <w:r>
        <w:rPr>
          <w:color w:val="1A1B1E"/>
        </w:rPr>
        <w:t>The strategic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assessment is aimed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at determining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at a</w:t>
      </w:r>
      <w:r>
        <w:rPr>
          <w:color w:val="1A1B1E"/>
          <w:w w:val="96"/>
        </w:rPr>
        <w:t xml:space="preserve"> </w:t>
      </w:r>
      <w:r>
        <w:rPr>
          <w:color w:val="1A1B1E"/>
          <w:spacing w:val="-1"/>
        </w:rPr>
        <w:t>regional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scale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protected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development</w:t>
      </w:r>
      <w:r>
        <w:rPr>
          <w:color w:val="1A1B1E"/>
          <w:spacing w:val="55"/>
          <w:w w:val="104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wher</w:t>
      </w:r>
      <w:r>
        <w:rPr>
          <w:color w:val="1A1B1E"/>
          <w:spacing w:val="-2"/>
        </w:rPr>
        <w:t>e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sustainable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1"/>
        </w:rPr>
        <w:t>development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4"/>
        </w:rPr>
        <w:t xml:space="preserve"> </w:t>
      </w:r>
      <w:r>
        <w:rPr>
          <w:color w:val="1A1B1E"/>
          <w:spacing w:val="-2"/>
        </w:rPr>
        <w:t>occur,</w:t>
      </w:r>
      <w:r>
        <w:rPr>
          <w:color w:val="1A1B1E"/>
          <w:spacing w:val="31"/>
          <w:w w:val="10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type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development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will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allo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3"/>
          <w:w w:val="106"/>
        </w:rPr>
        <w:t xml:space="preserve"> </w:t>
      </w:r>
      <w:r>
        <w:rPr>
          <w:color w:val="1A1B1E"/>
        </w:rPr>
        <w:t>conditions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under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which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1"/>
        </w:rPr>
        <w:t>development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may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1"/>
        </w:rPr>
        <w:t>proceed.</w:t>
      </w:r>
    </w:p>
    <w:p w:rsidR="00D6055C" w:rsidRDefault="00BB6FB0">
      <w:pPr>
        <w:pStyle w:val="BodyText"/>
        <w:spacing w:before="174" w:line="256" w:lineRule="auto"/>
        <w:ind w:left="306" w:right="1792"/>
      </w:pPr>
      <w:r>
        <w:rPr>
          <w:color w:val="1A1B1E"/>
          <w:w w:val="105"/>
        </w:rPr>
        <w:t>The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spacing w:val="-2"/>
          <w:w w:val="105"/>
        </w:rPr>
        <w:t>Banksia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spacing w:val="-2"/>
          <w:w w:val="105"/>
        </w:rPr>
        <w:t>W</w:t>
      </w:r>
      <w:r>
        <w:rPr>
          <w:color w:val="1A1B1E"/>
          <w:spacing w:val="-3"/>
          <w:w w:val="105"/>
        </w:rPr>
        <w:t>oodlands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ecological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community</w:t>
      </w:r>
      <w:r>
        <w:rPr>
          <w:color w:val="1A1B1E"/>
          <w:spacing w:val="26"/>
          <w:w w:val="105"/>
        </w:rPr>
        <w:t xml:space="preserve"> </w:t>
      </w:r>
      <w:r>
        <w:rPr>
          <w:color w:val="1A1B1E"/>
          <w:w w:val="105"/>
        </w:rPr>
        <w:t>was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included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as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a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potential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Matter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N</w:t>
      </w:r>
      <w:r>
        <w:rPr>
          <w:color w:val="1A1B1E"/>
          <w:spacing w:val="-2"/>
          <w:w w:val="105"/>
        </w:rPr>
        <w:t>ational</w:t>
      </w:r>
      <w:r>
        <w:rPr>
          <w:color w:val="1A1B1E"/>
          <w:spacing w:val="25"/>
          <w:w w:val="102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onmental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2"/>
          <w:w w:val="105"/>
        </w:rPr>
        <w:t>Significance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draft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spacing w:val="-1"/>
          <w:w w:val="105"/>
        </w:rPr>
        <w:t>Impact</w:t>
      </w:r>
      <w:r>
        <w:rPr>
          <w:color w:val="1A1B1E"/>
          <w:spacing w:val="43"/>
          <w:w w:val="104"/>
        </w:rPr>
        <w:t xml:space="preserve"> </w:t>
      </w:r>
      <w:r>
        <w:rPr>
          <w:color w:val="1A1B1E"/>
          <w:w w:val="105"/>
        </w:rPr>
        <w:t>Assessment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2"/>
          <w:w w:val="105"/>
        </w:rPr>
        <w:t>R</w:t>
      </w:r>
      <w:r>
        <w:rPr>
          <w:color w:val="1A1B1E"/>
          <w:spacing w:val="-1"/>
          <w:w w:val="105"/>
        </w:rPr>
        <w:t>eport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b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25"/>
          <w:w w:val="105"/>
        </w:rPr>
        <w:t xml:space="preserve"> </w:t>
      </w:r>
      <w:r>
        <w:rPr>
          <w:color w:val="1A1B1E"/>
          <w:spacing w:val="-8"/>
          <w:w w:val="105"/>
        </w:rPr>
        <w:t>W</w:t>
      </w:r>
      <w:r>
        <w:rPr>
          <w:color w:val="1A1B1E"/>
          <w:spacing w:val="-10"/>
          <w:w w:val="105"/>
        </w:rPr>
        <w:t>A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spacing w:val="-1"/>
          <w:w w:val="105"/>
        </w:rPr>
        <w:t>Go</w:t>
      </w:r>
      <w:r>
        <w:rPr>
          <w:color w:val="1A1B1E"/>
          <w:spacing w:val="-2"/>
          <w:w w:val="105"/>
        </w:rPr>
        <w:t>v</w:t>
      </w:r>
      <w:r>
        <w:rPr>
          <w:color w:val="1A1B1E"/>
          <w:spacing w:val="-1"/>
          <w:w w:val="105"/>
        </w:rPr>
        <w:t>ernment,</w:t>
      </w:r>
      <w:r>
        <w:rPr>
          <w:color w:val="1A1B1E"/>
          <w:spacing w:val="29"/>
          <w:w w:val="106"/>
        </w:rPr>
        <w:t xml:space="preserve"> </w:t>
      </w:r>
      <w:r>
        <w:rPr>
          <w:color w:val="1A1B1E"/>
          <w:w w:val="105"/>
        </w:rPr>
        <w:t>which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was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available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public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w w:val="105"/>
        </w:rPr>
        <w:t>comment</w:t>
      </w:r>
      <w:r>
        <w:rPr>
          <w:color w:val="1A1B1E"/>
          <w:spacing w:val="-23"/>
          <w:w w:val="105"/>
        </w:rPr>
        <w:t xml:space="preserve"> </w:t>
      </w:r>
      <w:r>
        <w:rPr>
          <w:color w:val="1A1B1E"/>
          <w:spacing w:val="-2"/>
          <w:w w:val="105"/>
        </w:rPr>
        <w:t>fr</w:t>
      </w:r>
      <w:r>
        <w:rPr>
          <w:color w:val="1A1B1E"/>
          <w:spacing w:val="-1"/>
          <w:w w:val="105"/>
        </w:rPr>
        <w:t>om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  <w:spacing w:val="-1"/>
          <w:w w:val="105"/>
        </w:rPr>
        <w:t>D</w:t>
      </w:r>
      <w:r>
        <w:rPr>
          <w:color w:val="1A1B1E"/>
          <w:spacing w:val="-2"/>
          <w:w w:val="105"/>
        </w:rPr>
        <w:t>ecember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2015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M</w:t>
      </w:r>
      <w:r>
        <w:rPr>
          <w:color w:val="1A1B1E"/>
          <w:spacing w:val="-2"/>
          <w:w w:val="105"/>
        </w:rPr>
        <w:t>ay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2016.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As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at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D</w:t>
      </w:r>
      <w:r>
        <w:rPr>
          <w:color w:val="1A1B1E"/>
          <w:spacing w:val="-2"/>
          <w:w w:val="105"/>
        </w:rPr>
        <w:t>ecember</w:t>
      </w:r>
    </w:p>
    <w:p w:rsidR="00D6055C" w:rsidRDefault="00BB6FB0">
      <w:pPr>
        <w:pStyle w:val="BodyText"/>
        <w:spacing w:before="4" w:line="256" w:lineRule="auto"/>
        <w:ind w:left="306" w:right="1545"/>
      </w:pPr>
      <w:r>
        <w:rPr>
          <w:color w:val="1A1B1E"/>
          <w:w w:val="105"/>
        </w:rPr>
        <w:t>2016,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w w:val="105"/>
        </w:rPr>
        <w:t>submissions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eceived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spacing w:val="-2"/>
          <w:w w:val="105"/>
        </w:rPr>
        <w:t>are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w w:val="105"/>
        </w:rPr>
        <w:t>being</w:t>
      </w:r>
      <w:r>
        <w:rPr>
          <w:color w:val="1A1B1E"/>
          <w:spacing w:val="-29"/>
          <w:w w:val="105"/>
        </w:rPr>
        <w:t xml:space="preserve"> </w:t>
      </w:r>
      <w:r>
        <w:rPr>
          <w:color w:val="1A1B1E"/>
          <w:spacing w:val="-2"/>
          <w:w w:val="105"/>
        </w:rPr>
        <w:t>considered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1"/>
          <w:w w:val="105"/>
        </w:rPr>
        <w:t>b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27"/>
          <w:w w:val="93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2"/>
          <w:w w:val="105"/>
        </w:rPr>
        <w:t>S</w:t>
      </w:r>
      <w:r>
        <w:rPr>
          <w:color w:val="1A1B1E"/>
          <w:spacing w:val="-1"/>
          <w:w w:val="105"/>
        </w:rPr>
        <w:t>tate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Go</w:t>
      </w:r>
      <w:r>
        <w:rPr>
          <w:color w:val="1A1B1E"/>
          <w:spacing w:val="-2"/>
          <w:w w:val="105"/>
        </w:rPr>
        <w:t>v</w:t>
      </w:r>
      <w:r>
        <w:rPr>
          <w:color w:val="1A1B1E"/>
          <w:spacing w:val="-1"/>
          <w:w w:val="105"/>
        </w:rPr>
        <w:t>ernment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as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part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1"/>
          <w:w w:val="105"/>
        </w:rPr>
        <w:t>preparation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25"/>
          <w:w w:val="99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final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documents.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spacing w:val="-1"/>
          <w:w w:val="105"/>
        </w:rPr>
        <w:t>Further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information</w:t>
      </w:r>
      <w:r>
        <w:rPr>
          <w:color w:val="1A1B1E"/>
          <w:spacing w:val="-14"/>
          <w:w w:val="105"/>
        </w:rPr>
        <w:t xml:space="preserve"> </w:t>
      </w:r>
      <w:r>
        <w:rPr>
          <w:color w:val="1A1B1E"/>
          <w:w w:val="105"/>
        </w:rPr>
        <w:t>can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be</w:t>
      </w:r>
      <w:r>
        <w:rPr>
          <w:color w:val="1A1B1E"/>
          <w:spacing w:val="23"/>
          <w:w w:val="101"/>
        </w:rPr>
        <w:t xml:space="preserve"> </w:t>
      </w:r>
      <w:r>
        <w:rPr>
          <w:color w:val="1A1B1E"/>
          <w:w w:val="105"/>
        </w:rPr>
        <w:t>found</w:t>
      </w:r>
      <w:r>
        <w:rPr>
          <w:color w:val="1A1B1E"/>
          <w:spacing w:val="-24"/>
          <w:w w:val="105"/>
        </w:rPr>
        <w:t xml:space="preserve"> </w:t>
      </w:r>
      <w:r>
        <w:rPr>
          <w:color w:val="1A1B1E"/>
          <w:w w:val="105"/>
        </w:rPr>
        <w:t>at:</w:t>
      </w:r>
      <w:r>
        <w:rPr>
          <w:color w:val="1A1B1E"/>
          <w:spacing w:val="-23"/>
          <w:w w:val="105"/>
        </w:rPr>
        <w:t xml:space="preserve"> </w:t>
      </w:r>
      <w:hyperlink r:id="rId69">
        <w:r>
          <w:rPr>
            <w:color w:val="00528B"/>
            <w:spacing w:val="-1"/>
            <w:w w:val="105"/>
            <w:u w:val="single" w:color="00528B"/>
          </w:rPr>
          <w:t>https://www</w:t>
        </w:r>
        <w:r>
          <w:rPr>
            <w:color w:val="00528B"/>
            <w:spacing w:val="-2"/>
            <w:w w:val="105"/>
            <w:u w:val="single" w:color="00528B"/>
          </w:rPr>
          <w:t>.dpc.wa.gov</w:t>
        </w:r>
        <w:r>
          <w:rPr>
            <w:color w:val="00528B"/>
            <w:spacing w:val="-1"/>
            <w:w w:val="105"/>
            <w:u w:val="single" w:color="00528B"/>
          </w:rPr>
          <w:t>.au/Consultation/</w:t>
        </w:r>
      </w:hyperlink>
      <w:r>
        <w:rPr>
          <w:color w:val="00528B"/>
          <w:w w:val="106"/>
        </w:rPr>
        <w:t xml:space="preserve"> </w:t>
      </w:r>
      <w:hyperlink r:id="rId70">
        <w:r>
          <w:rPr>
            <w:color w:val="00528B"/>
            <w:w w:val="93"/>
          </w:rPr>
          <w:t xml:space="preserve"> </w:t>
        </w:r>
        <w:proofErr w:type="spellStart"/>
        <w:r>
          <w:rPr>
            <w:color w:val="00528B"/>
            <w:spacing w:val="-2"/>
            <w:w w:val="105"/>
            <w:u w:val="single" w:color="00528B"/>
          </w:rPr>
          <w:t>StrategicAssessment</w:t>
        </w:r>
        <w:proofErr w:type="spellEnd"/>
        <w:r>
          <w:rPr>
            <w:color w:val="00528B"/>
            <w:spacing w:val="-2"/>
            <w:w w:val="105"/>
            <w:u w:val="single" w:color="00528B"/>
          </w:rPr>
          <w:t>/Pages/Default.aspx</w:t>
        </w:r>
      </w:hyperlink>
    </w:p>
    <w:p w:rsidR="00D6055C" w:rsidRDefault="00D6055C">
      <w:pPr>
        <w:spacing w:line="256" w:lineRule="auto"/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918" w:space="40"/>
            <w:col w:w="5952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7"/>
        <w:rPr>
          <w:rFonts w:ascii="PMingLiU" w:eastAsia="PMingLiU" w:hAnsi="PMingLiU" w:cs="PMingLiU"/>
          <w:sz w:val="16"/>
          <w:szCs w:val="16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56" style="width:439.4pt;height:492pt;mso-position-horizontal-relative:char;mso-position-vertical-relative:line" coordsize="8788,9840">
            <v:shape id="_x0000_s1062" type="#_x0000_t75" style="position:absolute;width:4043;height:3032">
              <v:imagedata r:id="rId71" o:title=""/>
            </v:shape>
            <v:shape id="_x0000_s1061" type="#_x0000_t75" style="position:absolute;left:4100;width:4688;height:3032">
              <v:imagedata r:id="rId72" o:title=""/>
            </v:shape>
            <v:shape id="_x0000_s1060" type="#_x0000_t75" style="position:absolute;left:4100;top:3089;width:4688;height:2909">
              <v:imagedata r:id="rId73" o:title=""/>
            </v:shape>
            <v:shape id="_x0000_s1059" type="#_x0000_t75" style="position:absolute;left:4;top:3089;width:4040;height:2909">
              <v:imagedata r:id="rId74" o:title=""/>
            </v:shape>
            <v:shape id="_x0000_s1058" type="#_x0000_t75" style="position:absolute;left:4;top:6055;width:5692;height:3784">
              <v:imagedata r:id="rId75" o:title=""/>
            </v:shape>
            <v:shape id="_x0000_s1057" type="#_x0000_t75" style="position:absolute;left:5752;top:6055;width:3036;height:3784">
              <v:imagedata r:id="rId76" o:title=""/>
            </v:shape>
            <w10:anchorlock/>
          </v:group>
        </w:pict>
      </w:r>
    </w:p>
    <w:p w:rsidR="00D6055C" w:rsidRDefault="00BB6FB0">
      <w:pPr>
        <w:spacing w:before="70" w:line="160" w:lineRule="exact"/>
        <w:ind w:left="1417" w:right="1826"/>
        <w:rPr>
          <w:rFonts w:ascii="PMingLiU" w:eastAsia="PMingLiU" w:hAnsi="PMingLiU" w:cs="PMingLiU"/>
          <w:sz w:val="14"/>
          <w:szCs w:val="14"/>
        </w:rPr>
      </w:pP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Photo: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(top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ro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,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menziesii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as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y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oung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ees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befor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developing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mor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typical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form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Department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Environment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proofErr w:type="gramStart"/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w w:val="10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99"/>
          <w:w w:val="10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Energy</w:t>
      </w:r>
      <w:proofErr w:type="gram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).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Long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term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unburnt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can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maintain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species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richness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structur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long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periods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without</w:t>
      </w:r>
      <w:r>
        <w:rPr>
          <w:rFonts w:ascii="PMingLiU" w:eastAsia="PMingLiU" w:hAnsi="PMingLiU" w:cs="PMingLiU"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e—this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40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years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without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fire</w:t>
      </w:r>
      <w:r>
        <w:rPr>
          <w:rFonts w:ascii="PMingLiU" w:eastAsia="PMingLiU" w:hAnsi="PMingLiU" w:cs="PMingLiU"/>
          <w:color w:val="1A1B1E"/>
          <w:spacing w:val="81"/>
          <w:w w:val="9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exhibits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healthy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ees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vibrant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understor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ey</w:t>
      </w:r>
      <w:proofErr w:type="spellEnd"/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</w:t>
      </w:r>
      <w:proofErr w:type="gramStart"/>
      <w:r>
        <w:rPr>
          <w:rFonts w:ascii="PMingLiU" w:eastAsia="PMingLiU" w:hAnsi="PMingLiU" w:cs="PMingLiU"/>
          <w:color w:val="1A1B1E"/>
          <w:sz w:val="14"/>
          <w:szCs w:val="14"/>
        </w:rPr>
        <w:t>middle</w:t>
      </w:r>
      <w:proofErr w:type="gramEnd"/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ro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,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lue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tinsel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lily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S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tar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 xml:space="preserve"> 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ethlehem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Calectasia</w:t>
      </w:r>
      <w:proofErr w:type="spellEnd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narragara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),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is</w:t>
      </w:r>
      <w:r>
        <w:rPr>
          <w:rFonts w:ascii="PMingLiU" w:eastAsia="PMingLiU" w:hAnsi="PMingLiU" w:cs="PMingLiU"/>
          <w:color w:val="1A1B1E"/>
          <w:spacing w:val="81"/>
          <w:w w:val="9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winter</w:t>
      </w:r>
      <w:r>
        <w:rPr>
          <w:rFonts w:ascii="PMingLiU" w:eastAsia="PMingLiU" w:hAnsi="PMingLiU" w:cs="PMingLiU"/>
          <w:color w:val="1A1B1E"/>
          <w:spacing w:val="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ering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widespread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through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woodland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communities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T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ypical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north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Perth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showing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v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arious</w:t>
      </w:r>
      <w:r>
        <w:rPr>
          <w:rFonts w:ascii="PMingLiU" w:eastAsia="PMingLiU" w:hAnsi="PMingLiU" w:cs="PMingLiU"/>
          <w:color w:val="1A1B1E"/>
          <w:spacing w:val="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age</w:t>
      </w:r>
      <w:r>
        <w:rPr>
          <w:rFonts w:ascii="PMingLiU" w:eastAsia="PMingLiU" w:hAnsi="PMingLiU" w:cs="PMingLiU"/>
          <w:color w:val="1A1B1E"/>
          <w:spacing w:val="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structur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es</w:t>
      </w:r>
      <w:r>
        <w:rPr>
          <w:rFonts w:ascii="PMingLiU" w:eastAsia="PMingLiU" w:hAnsi="PMingLiU" w:cs="PMingLiU"/>
          <w:color w:val="1A1B1E"/>
          <w:spacing w:val="131"/>
          <w:w w:val="9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ees,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dead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that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provide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important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foraging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habitat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for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animals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egr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owth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following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fire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thr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ee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years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earlier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</w:t>
      </w:r>
      <w:proofErr w:type="gramStart"/>
      <w:r>
        <w:rPr>
          <w:rFonts w:ascii="PMingLiU" w:eastAsia="PMingLiU" w:hAnsi="PMingLiU" w:cs="PMingLiU"/>
          <w:color w:val="1A1B1E"/>
          <w:sz w:val="14"/>
          <w:szCs w:val="14"/>
        </w:rPr>
        <w:t>bottom</w:t>
      </w:r>
      <w:proofErr w:type="gramEnd"/>
      <w:r>
        <w:rPr>
          <w:rFonts w:ascii="PMingLiU" w:eastAsia="PMingLiU" w:hAnsi="PMingLiU" w:cs="PMingLiU"/>
          <w:color w:val="1A1B1E"/>
          <w:spacing w:val="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ro</w:t>
      </w:r>
      <w:r>
        <w:rPr>
          <w:rFonts w:ascii="PMingLiU" w:eastAsia="PMingLiU" w:hAnsi="PMingLiU" w:cs="PMingLiU"/>
          <w:color w:val="1A1B1E"/>
          <w:spacing w:val="-5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,</w:t>
      </w:r>
      <w:r>
        <w:rPr>
          <w:rFonts w:ascii="PMingLiU" w:eastAsia="PMingLiU" w:hAnsi="PMingLiU" w:cs="PMingLiU"/>
          <w:color w:val="1A1B1E"/>
          <w:spacing w:val="6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from</w:t>
      </w:r>
      <w:r>
        <w:rPr>
          <w:rFonts w:ascii="PMingLiU" w:eastAsia="PMingLiU" w:hAnsi="PMingLiU" w:cs="PMingLiU"/>
          <w:color w:val="1A1B1E"/>
          <w:spacing w:val="79"/>
          <w:w w:val="10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Red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capped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parrot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Purpureicephalus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spurius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feeding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on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Banksia</w:t>
      </w:r>
      <w:r>
        <w:rPr>
          <w:rFonts w:ascii="Times New Roman" w:eastAsia="Times New Roman" w:hAnsi="Times New Roman" w:cs="Times New Roman"/>
          <w:i/>
          <w:color w:val="1A1B1E"/>
          <w:spacing w:val="-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sessilis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3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Knott).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S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plendid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wrens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alurus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splendens</w:t>
      </w:r>
      <w:proofErr w:type="spellEnd"/>
      <w:r>
        <w:rPr>
          <w:rFonts w:ascii="PMingLiU" w:eastAsia="PMingLiU" w:hAnsi="PMingLiU" w:cs="PMingLiU"/>
          <w:color w:val="1A1B1E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occur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many</w:t>
      </w:r>
      <w:r>
        <w:rPr>
          <w:rFonts w:ascii="PMingLiU" w:eastAsia="PMingLiU" w:hAnsi="PMingLiU" w:cs="PMingLiU"/>
          <w:color w:val="1A1B1E"/>
          <w:spacing w:val="-1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parts</w:t>
      </w:r>
      <w:r>
        <w:rPr>
          <w:rFonts w:ascii="PMingLiU" w:eastAsia="PMingLiU" w:hAnsi="PMingLiU" w:cs="PMingLiU"/>
          <w:color w:val="1A1B1E"/>
          <w:spacing w:val="-1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89"/>
          <w:w w:val="99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pacing w:val="9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Knott).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headerReference w:type="even" r:id="rId77"/>
          <w:headerReference w:type="default" r:id="rId78"/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Heading2"/>
        <w:spacing w:line="380" w:lineRule="exact"/>
        <w:ind w:left="1700"/>
        <w:rPr>
          <w:b w:val="0"/>
          <w:bCs w:val="0"/>
        </w:rPr>
      </w:pPr>
      <w:r>
        <w:rPr>
          <w:color w:val="00528B"/>
          <w:spacing w:val="-4"/>
          <w:w w:val="105"/>
        </w:rPr>
        <w:t>W</w:t>
      </w:r>
      <w:r>
        <w:rPr>
          <w:color w:val="00528B"/>
          <w:spacing w:val="-3"/>
          <w:w w:val="105"/>
        </w:rPr>
        <w:t>h</w:t>
      </w:r>
      <w:r>
        <w:rPr>
          <w:color w:val="00528B"/>
          <w:spacing w:val="-4"/>
          <w:w w:val="105"/>
        </w:rPr>
        <w:t>at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c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-2"/>
          <w:w w:val="105"/>
        </w:rPr>
        <w:t>n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w w:val="105"/>
        </w:rPr>
        <w:t>I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do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4"/>
          <w:w w:val="105"/>
        </w:rPr>
        <w:t>t</w:t>
      </w:r>
      <w:r>
        <w:rPr>
          <w:color w:val="00528B"/>
          <w:spacing w:val="-3"/>
          <w:w w:val="105"/>
        </w:rPr>
        <w:t>o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2"/>
          <w:w w:val="105"/>
        </w:rPr>
        <w:t>look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after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3"/>
          <w:w w:val="105"/>
        </w:rPr>
        <w:t>t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3"/>
          <w:w w:val="105"/>
        </w:rPr>
        <w:t>e</w:t>
      </w:r>
      <w:r>
        <w:rPr>
          <w:color w:val="00528B"/>
          <w:spacing w:val="21"/>
          <w:w w:val="102"/>
        </w:rPr>
        <w:t xml:space="preserve"> </w:t>
      </w:r>
      <w:r>
        <w:rPr>
          <w:color w:val="00528B"/>
          <w:spacing w:val="-4"/>
          <w:w w:val="105"/>
        </w:rPr>
        <w:t>e</w:t>
      </w:r>
      <w:r>
        <w:rPr>
          <w:color w:val="00528B"/>
          <w:spacing w:val="-3"/>
          <w:w w:val="105"/>
        </w:rPr>
        <w:t>cologic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</w:t>
      </w:r>
      <w:r>
        <w:rPr>
          <w:color w:val="00528B"/>
          <w:spacing w:val="-15"/>
          <w:w w:val="105"/>
        </w:rPr>
        <w:t xml:space="preserve"> </w:t>
      </w:r>
      <w:r>
        <w:rPr>
          <w:color w:val="00528B"/>
          <w:spacing w:val="-4"/>
          <w:w w:val="105"/>
        </w:rPr>
        <w:t>c</w:t>
      </w:r>
      <w:r>
        <w:rPr>
          <w:color w:val="00528B"/>
          <w:spacing w:val="-5"/>
          <w:w w:val="105"/>
        </w:rPr>
        <w:t>omm</w:t>
      </w:r>
      <w:r>
        <w:rPr>
          <w:color w:val="00528B"/>
          <w:spacing w:val="-4"/>
          <w:w w:val="105"/>
        </w:rPr>
        <w:t>un</w:t>
      </w:r>
      <w:r>
        <w:rPr>
          <w:color w:val="00528B"/>
          <w:spacing w:val="-5"/>
          <w:w w:val="105"/>
        </w:rPr>
        <w:t>it</w:t>
      </w:r>
      <w:r>
        <w:rPr>
          <w:color w:val="00528B"/>
          <w:spacing w:val="-4"/>
          <w:w w:val="105"/>
        </w:rPr>
        <w:t>y</w:t>
      </w:r>
      <w:r>
        <w:rPr>
          <w:color w:val="00528B"/>
          <w:spacing w:val="-5"/>
          <w:w w:val="105"/>
        </w:rPr>
        <w:t>?</w:t>
      </w:r>
    </w:p>
    <w:p w:rsidR="00D6055C" w:rsidRDefault="00BB6FB0">
      <w:pPr>
        <w:pStyle w:val="BodyText"/>
        <w:spacing w:before="152" w:line="256" w:lineRule="auto"/>
      </w:pPr>
      <w:r>
        <w:rPr>
          <w:color w:val="1A1B1E"/>
          <w:spacing w:val="-11"/>
        </w:rPr>
        <w:t>T</w:t>
      </w:r>
      <w:r>
        <w:rPr>
          <w:color w:val="1A1B1E"/>
          <w:spacing w:val="-12"/>
        </w:rPr>
        <w:t>o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support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health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function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2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1"/>
          <w:w w:val="9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it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important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19"/>
        </w:rPr>
        <w:t xml:space="preserve"> </w:t>
      </w:r>
      <w:r>
        <w:rPr>
          <w:color w:val="1A1B1E"/>
          <w:spacing w:val="-1"/>
        </w:rPr>
        <w:t>protect,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manage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7"/>
          <w:w w:val="105"/>
        </w:rPr>
        <w:t xml:space="preserve"> </w:t>
      </w:r>
      <w:r>
        <w:rPr>
          <w:color w:val="1A1B1E"/>
          <w:spacing w:val="-1"/>
        </w:rPr>
        <w:t>restor</w:t>
      </w:r>
      <w:r>
        <w:rPr>
          <w:color w:val="1A1B1E"/>
          <w:spacing w:val="-2"/>
        </w:rPr>
        <w:t>e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-3"/>
        </w:rPr>
        <w:t xml:space="preserve"> </w:t>
      </w:r>
      <w:r>
        <w:rPr>
          <w:color w:val="1A1B1E"/>
          <w:spacing w:val="-1"/>
        </w:rPr>
        <w:t>acr</w:t>
      </w:r>
      <w:r>
        <w:rPr>
          <w:color w:val="1A1B1E"/>
          <w:spacing w:val="-2"/>
        </w:rPr>
        <w:t>oss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4"/>
        </w:rPr>
        <w:t xml:space="preserve"> </w:t>
      </w:r>
      <w:r>
        <w:rPr>
          <w:color w:val="1A1B1E"/>
        </w:rPr>
        <w:t>landscape.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is</w:t>
      </w:r>
      <w:r>
        <w:rPr>
          <w:color w:val="1A1B1E"/>
          <w:spacing w:val="39"/>
          <w:w w:val="92"/>
        </w:rPr>
        <w:t xml:space="preserve"> </w:t>
      </w:r>
      <w:r>
        <w:rPr>
          <w:color w:val="1A1B1E"/>
        </w:rPr>
        <w:t>because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many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functions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supporting</w:t>
      </w:r>
      <w:r>
        <w:rPr>
          <w:color w:val="1A1B1E"/>
          <w:spacing w:val="21"/>
          <w:w w:val="104"/>
        </w:rPr>
        <w:t xml:space="preserve"> </w:t>
      </w:r>
      <w:r>
        <w:rPr>
          <w:color w:val="1A1B1E"/>
        </w:rPr>
        <w:t>the ecological community occur at a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larger scale,</w:t>
      </w:r>
    </w:p>
    <w:p w:rsidR="00D6055C" w:rsidRDefault="00BB6FB0">
      <w:pPr>
        <w:pStyle w:val="BodyText"/>
        <w:spacing w:before="4" w:line="256" w:lineRule="auto"/>
        <w:ind w:right="246"/>
      </w:pPr>
      <w:proofErr w:type="gramStart"/>
      <w:r>
        <w:rPr>
          <w:color w:val="1A1B1E"/>
        </w:rPr>
        <w:t>or</w:t>
      </w:r>
      <w:proofErr w:type="gramEnd"/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requir</w:t>
      </w:r>
      <w:r>
        <w:rPr>
          <w:color w:val="1A1B1E"/>
          <w:spacing w:val="-2"/>
        </w:rPr>
        <w:t>e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populations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animals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3"/>
          <w:w w:val="108"/>
        </w:rPr>
        <w:t xml:space="preserve"> </w:t>
      </w:r>
      <w:r>
        <w:rPr>
          <w:color w:val="1A1B1E"/>
        </w:rPr>
        <w:t>interact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acr</w:t>
      </w:r>
      <w:r>
        <w:rPr>
          <w:color w:val="1A1B1E"/>
          <w:spacing w:val="-2"/>
        </w:rPr>
        <w:t>oss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arious</w:t>
      </w:r>
      <w:r>
        <w:rPr>
          <w:color w:val="1A1B1E"/>
          <w:spacing w:val="5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egetation.</w:t>
      </w:r>
      <w:r>
        <w:rPr>
          <w:color w:val="1A1B1E"/>
          <w:spacing w:val="49"/>
          <w:w w:val="102"/>
        </w:rPr>
        <w:t xml:space="preserve"> </w:t>
      </w:r>
      <w:r>
        <w:rPr>
          <w:color w:val="1A1B1E"/>
          <w:spacing w:val="-3"/>
        </w:rPr>
        <w:t>For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example,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transfer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seeds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2"/>
        </w:rPr>
        <w:t xml:space="preserve"> </w:t>
      </w:r>
      <w:r>
        <w:rPr>
          <w:color w:val="1A1B1E"/>
        </w:rPr>
        <w:t>pollen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between</w:t>
      </w:r>
      <w:r>
        <w:rPr>
          <w:color w:val="1A1B1E"/>
          <w:spacing w:val="26"/>
        </w:rPr>
        <w:t xml:space="preserve"> </w:t>
      </w:r>
      <w:r>
        <w:rPr>
          <w:color w:val="1A1B1E"/>
          <w:spacing w:val="-1"/>
        </w:rPr>
        <w:t>remnants</w:t>
      </w:r>
      <w:r>
        <w:rPr>
          <w:color w:val="1A1B1E"/>
          <w:spacing w:val="18"/>
        </w:rPr>
        <w:t xml:space="preserve"> </w:t>
      </w:r>
      <w:r>
        <w:rPr>
          <w:color w:val="1A1B1E"/>
          <w:spacing w:val="-1"/>
        </w:rPr>
        <w:t>protects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health</w:t>
      </w:r>
      <w:r>
        <w:rPr>
          <w:color w:val="1A1B1E"/>
          <w:spacing w:val="18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plant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populations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promoting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genetic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diversity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7"/>
        </w:rPr>
        <w:t xml:space="preserve"> </w:t>
      </w:r>
      <w:r>
        <w:rPr>
          <w:color w:val="1A1B1E"/>
          <w:spacing w:val="-1"/>
        </w:rPr>
        <w:t>greater</w:t>
      </w:r>
      <w:r>
        <w:rPr>
          <w:color w:val="1A1B1E"/>
          <w:spacing w:val="39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esilience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pests,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diseases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and other</w:t>
      </w:r>
      <w:r>
        <w:rPr>
          <w:color w:val="1A1B1E"/>
          <w:spacing w:val="-1"/>
        </w:rPr>
        <w:t xml:space="preserve"> thr</w:t>
      </w:r>
      <w:r>
        <w:rPr>
          <w:color w:val="1A1B1E"/>
          <w:spacing w:val="-2"/>
        </w:rPr>
        <w:t>eats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25"/>
          <w:w w:val="92"/>
        </w:rPr>
        <w:t xml:space="preserve"> </w:t>
      </w:r>
      <w:r>
        <w:rPr>
          <w:color w:val="1A1B1E"/>
        </w:rPr>
        <w:t>climate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change.</w:t>
      </w:r>
    </w:p>
    <w:p w:rsidR="00D6055C" w:rsidRDefault="00BB6FB0">
      <w:pPr>
        <w:pStyle w:val="BodyText"/>
        <w:spacing w:before="174" w:line="256" w:lineRule="auto"/>
      </w:pPr>
      <w:r>
        <w:rPr>
          <w:color w:val="1A1B1E"/>
          <w:spacing w:val="-9"/>
          <w:w w:val="105"/>
        </w:rPr>
        <w:t>Y</w:t>
      </w:r>
      <w:r>
        <w:rPr>
          <w:color w:val="1A1B1E"/>
          <w:spacing w:val="-7"/>
          <w:w w:val="105"/>
        </w:rPr>
        <w:t>ou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can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spacing w:val="-1"/>
          <w:w w:val="105"/>
        </w:rPr>
        <w:t>protect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promote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ecovery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bush</w:t>
      </w:r>
      <w:r>
        <w:rPr>
          <w:color w:val="1A1B1E"/>
          <w:spacing w:val="31"/>
          <w:w w:val="104"/>
        </w:rPr>
        <w:t xml:space="preserve"> </w:t>
      </w:r>
      <w:r>
        <w:rPr>
          <w:color w:val="1A1B1E"/>
          <w:spacing w:val="-1"/>
          <w:w w:val="105"/>
        </w:rPr>
        <w:t>remnants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1"/>
          <w:w w:val="105"/>
        </w:rPr>
        <w:t>our</w:t>
      </w:r>
      <w:r>
        <w:rPr>
          <w:color w:val="1A1B1E"/>
          <w:spacing w:val="-18"/>
          <w:w w:val="105"/>
        </w:rPr>
        <w:t xml:space="preserve"> </w:t>
      </w:r>
      <w:r>
        <w:rPr>
          <w:color w:val="1A1B1E"/>
          <w:spacing w:val="-2"/>
          <w:w w:val="105"/>
        </w:rPr>
        <w:t>area.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9"/>
          <w:w w:val="105"/>
        </w:rPr>
        <w:t>Y</w:t>
      </w:r>
      <w:r>
        <w:rPr>
          <w:color w:val="1A1B1E"/>
          <w:spacing w:val="-7"/>
          <w:w w:val="105"/>
        </w:rPr>
        <w:t>ou</w:t>
      </w:r>
      <w:r>
        <w:rPr>
          <w:color w:val="1A1B1E"/>
          <w:spacing w:val="-19"/>
          <w:w w:val="105"/>
        </w:rPr>
        <w:t xml:space="preserve"> </w:t>
      </w:r>
      <w:r>
        <w:rPr>
          <w:color w:val="1A1B1E"/>
          <w:w w:val="105"/>
        </w:rPr>
        <w:t>can: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202"/>
      </w:pP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further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clearance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fragmentation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4"/>
          <w:w w:val="10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7"/>
        </w:rPr>
        <w:t xml:space="preserve"> </w:t>
      </w:r>
      <w:r>
        <w:rPr>
          <w:color w:val="1A1B1E"/>
          <w:spacing w:val="-1"/>
        </w:rPr>
        <w:t>surrounding</w:t>
      </w:r>
      <w:r>
        <w:rPr>
          <w:color w:val="1A1B1E"/>
          <w:spacing w:val="16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27"/>
          <w:w w:val="94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egetation,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with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high-quality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r</w:t>
      </w:r>
      <w:r>
        <w:rPr>
          <w:color w:val="1A1B1E"/>
          <w:spacing w:val="-2"/>
        </w:rPr>
        <w:t>elatively</w:t>
      </w:r>
      <w:r>
        <w:rPr>
          <w:color w:val="1A1B1E"/>
          <w:spacing w:val="29"/>
          <w:w w:val="94"/>
        </w:rPr>
        <w:t xml:space="preserve"> </w:t>
      </w:r>
      <w:r>
        <w:rPr>
          <w:color w:val="1A1B1E"/>
        </w:rPr>
        <w:t>unmodified</w:t>
      </w:r>
      <w:r>
        <w:rPr>
          <w:color w:val="1A1B1E"/>
          <w:spacing w:val="15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eas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being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particularly</w:t>
      </w:r>
      <w:r>
        <w:rPr>
          <w:color w:val="1A1B1E"/>
          <w:spacing w:val="16"/>
        </w:rPr>
        <w:t xml:space="preserve"> </w:t>
      </w:r>
      <w:r>
        <w:rPr>
          <w:color w:val="1A1B1E"/>
        </w:rPr>
        <w:t>important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393"/>
      </w:pPr>
      <w:proofErr w:type="spellStart"/>
      <w:r>
        <w:rPr>
          <w:color w:val="1A1B1E"/>
        </w:rPr>
        <w:t>minimise</w:t>
      </w:r>
      <w:proofErr w:type="spellEnd"/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unavoidable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impacts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from</w:t>
      </w:r>
      <w:r>
        <w:rPr>
          <w:color w:val="1A1B1E"/>
          <w:spacing w:val="11"/>
        </w:rPr>
        <w:t xml:space="preserve"> </w:t>
      </w:r>
      <w:r>
        <w:rPr>
          <w:color w:val="1A1B1E"/>
        </w:rPr>
        <w:t>any</w:t>
      </w:r>
      <w:r>
        <w:rPr>
          <w:color w:val="1A1B1E"/>
          <w:spacing w:val="23"/>
        </w:rPr>
        <w:t xml:space="preserve"> </w:t>
      </w:r>
      <w:r>
        <w:rPr>
          <w:color w:val="1A1B1E"/>
          <w:spacing w:val="-1"/>
        </w:rPr>
        <w:t>developments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other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activities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adjacent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to</w:t>
      </w:r>
      <w:r>
        <w:rPr>
          <w:color w:val="1A1B1E"/>
          <w:spacing w:val="20"/>
          <w:w w:val="108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might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result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in</w:t>
      </w:r>
    </w:p>
    <w:p w:rsidR="00D6055C" w:rsidRDefault="00BB6FB0">
      <w:pPr>
        <w:pStyle w:val="BodyText"/>
        <w:spacing w:before="4" w:line="256" w:lineRule="auto"/>
        <w:ind w:left="1984"/>
      </w:pPr>
      <w:proofErr w:type="gramStart"/>
      <w:r>
        <w:rPr>
          <w:color w:val="1A1B1E"/>
        </w:rPr>
        <w:t>further</w:t>
      </w:r>
      <w:proofErr w:type="gramEnd"/>
      <w:r>
        <w:rPr>
          <w:color w:val="1A1B1E"/>
          <w:spacing w:val="8"/>
        </w:rPr>
        <w:t xml:space="preserve"> </w:t>
      </w:r>
      <w:r>
        <w:rPr>
          <w:color w:val="1A1B1E"/>
        </w:rPr>
        <w:t>degradation—for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example,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applying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21"/>
          <w:w w:val="96"/>
        </w:rPr>
        <w:t xml:space="preserve"> </w:t>
      </w:r>
      <w:r>
        <w:rPr>
          <w:color w:val="1A1B1E"/>
        </w:rPr>
        <w:t>minimum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30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m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buffer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z</w:t>
      </w:r>
      <w:r>
        <w:rPr>
          <w:color w:val="1A1B1E"/>
          <w:spacing w:val="-1"/>
        </w:rPr>
        <w:t>one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around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patches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26"/>
          <w:w w:val="106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7"/>
        </w:rPr>
        <w:t xml:space="preserve"> </w:t>
      </w:r>
      <w:r>
        <w:rPr>
          <w:color w:val="1A1B1E"/>
        </w:rPr>
        <w:t>community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oiding</w:t>
      </w:r>
      <w:r>
        <w:rPr>
          <w:color w:val="1A1B1E"/>
          <w:spacing w:val="8"/>
        </w:rPr>
        <w:t xml:space="preserve"> </w:t>
      </w:r>
      <w:r>
        <w:rPr>
          <w:color w:val="1A1B1E"/>
          <w:spacing w:val="-1"/>
        </w:rPr>
        <w:t>hydrological</w:t>
      </w:r>
      <w:r>
        <w:rPr>
          <w:color w:val="1A1B1E"/>
          <w:spacing w:val="29"/>
          <w:w w:val="9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36"/>
        </w:rPr>
        <w:t xml:space="preserve"> </w:t>
      </w:r>
      <w:r>
        <w:rPr>
          <w:color w:val="1A1B1E"/>
        </w:rPr>
        <w:t>nutrient</w:t>
      </w:r>
      <w:r>
        <w:rPr>
          <w:color w:val="1A1B1E"/>
          <w:spacing w:val="36"/>
        </w:rPr>
        <w:t xml:space="preserve"> </w:t>
      </w:r>
      <w:r>
        <w:rPr>
          <w:color w:val="1A1B1E"/>
        </w:rPr>
        <w:t>enrichment</w:t>
      </w:r>
      <w:r>
        <w:rPr>
          <w:color w:val="1A1B1E"/>
          <w:spacing w:val="36"/>
        </w:rPr>
        <w:t xml:space="preserve"> </w:t>
      </w:r>
      <w:r>
        <w:rPr>
          <w:color w:val="1A1B1E"/>
        </w:rPr>
        <w:t>impacts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661"/>
      </w:pPr>
      <w:r>
        <w:rPr>
          <w:color w:val="1A1B1E"/>
        </w:rPr>
        <w:t>plant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6"/>
        </w:rPr>
        <w:t xml:space="preserve">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plants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that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occur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24"/>
          <w:w w:val="97"/>
        </w:rPr>
        <w:t xml:space="preserve"> </w:t>
      </w:r>
      <w:r>
        <w:rPr>
          <w:color w:val="1A1B1E"/>
          <w:spacing w:val="-1"/>
        </w:rPr>
        <w:t>threatened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17"/>
        </w:rPr>
        <w:t xml:space="preserve"> </w:t>
      </w:r>
      <w:r>
        <w:rPr>
          <w:color w:val="1A1B1E"/>
        </w:rPr>
        <w:t>communities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line="256" w:lineRule="auto"/>
        <w:ind w:right="104"/>
      </w:pPr>
      <w:r>
        <w:rPr>
          <w:color w:val="1A1B1E"/>
          <w:spacing w:val="-2"/>
          <w:w w:val="105"/>
        </w:rPr>
        <w:t>r</w:t>
      </w:r>
      <w:r>
        <w:rPr>
          <w:color w:val="1A1B1E"/>
          <w:spacing w:val="-3"/>
          <w:w w:val="105"/>
        </w:rPr>
        <w:t>emove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1"/>
          <w:w w:val="105"/>
        </w:rPr>
        <w:t>non-nativ</w:t>
      </w:r>
      <w:r>
        <w:rPr>
          <w:color w:val="1A1B1E"/>
          <w:spacing w:val="-2"/>
          <w:w w:val="105"/>
        </w:rPr>
        <w:t>e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species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2"/>
          <w:w w:val="105"/>
        </w:rPr>
        <w:t>fr</w:t>
      </w:r>
      <w:r>
        <w:rPr>
          <w:color w:val="1A1B1E"/>
          <w:spacing w:val="-1"/>
          <w:w w:val="105"/>
        </w:rPr>
        <w:t>om</w:t>
      </w:r>
      <w:r>
        <w:rPr>
          <w:color w:val="1A1B1E"/>
          <w:spacing w:val="-28"/>
          <w:w w:val="105"/>
        </w:rPr>
        <w:t xml:space="preserve"> 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1"/>
          <w:w w:val="105"/>
        </w:rPr>
        <w:t>our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1"/>
          <w:w w:val="105"/>
        </w:rPr>
        <w:t>proper</w:t>
      </w:r>
      <w:r>
        <w:rPr>
          <w:color w:val="1A1B1E"/>
          <w:spacing w:val="-2"/>
          <w:w w:val="105"/>
        </w:rPr>
        <w:t>ty</w:t>
      </w:r>
      <w:r>
        <w:rPr>
          <w:color w:val="1A1B1E"/>
          <w:spacing w:val="47"/>
          <w:w w:val="101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spacing w:val="-6"/>
          <w:w w:val="105"/>
        </w:rPr>
        <w:t>don</w:t>
      </w:r>
      <w:r>
        <w:rPr>
          <w:color w:val="1A1B1E"/>
          <w:spacing w:val="-28"/>
          <w:w w:val="105"/>
        </w:rPr>
        <w:t>’</w:t>
      </w:r>
      <w:r>
        <w:rPr>
          <w:color w:val="1A1B1E"/>
          <w:spacing w:val="-6"/>
          <w:w w:val="105"/>
        </w:rPr>
        <w:t>t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w w:val="105"/>
        </w:rPr>
        <w:t>plant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spacing w:val="-2"/>
          <w:w w:val="105"/>
        </w:rPr>
        <w:t>spread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w w:val="105"/>
        </w:rPr>
        <w:t>potential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onmental</w:t>
      </w:r>
      <w:r>
        <w:rPr>
          <w:color w:val="1A1B1E"/>
          <w:spacing w:val="31"/>
          <w:w w:val="105"/>
        </w:rPr>
        <w:t xml:space="preserve"> </w:t>
      </w:r>
      <w:r>
        <w:rPr>
          <w:color w:val="1A1B1E"/>
          <w:spacing w:val="-2"/>
          <w:w w:val="105"/>
        </w:rPr>
        <w:t>weeds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(e.g.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spacing w:val="-2"/>
          <w:w w:val="105"/>
        </w:rPr>
        <w:t>av</w:t>
      </w:r>
      <w:r>
        <w:rPr>
          <w:color w:val="1A1B1E"/>
          <w:spacing w:val="-1"/>
          <w:w w:val="105"/>
        </w:rPr>
        <w:t>oid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spacing w:val="-1"/>
          <w:w w:val="105"/>
        </w:rPr>
        <w:t>non-nativ</w:t>
      </w:r>
      <w:r>
        <w:rPr>
          <w:color w:val="1A1B1E"/>
          <w:spacing w:val="-2"/>
          <w:w w:val="105"/>
        </w:rPr>
        <w:t>e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grasses;</w:t>
      </w:r>
      <w:r>
        <w:rPr>
          <w:color w:val="1A1B1E"/>
          <w:spacing w:val="-34"/>
          <w:w w:val="105"/>
        </w:rPr>
        <w:t xml:space="preserve"> </w:t>
      </w:r>
      <w:r>
        <w:rPr>
          <w:color w:val="1A1B1E"/>
          <w:w w:val="105"/>
        </w:rPr>
        <w:t>check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with</w:t>
      </w:r>
      <w:r>
        <w:rPr>
          <w:color w:val="1A1B1E"/>
          <w:spacing w:val="29"/>
          <w:w w:val="104"/>
        </w:rPr>
        <w:t xml:space="preserve"> 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1"/>
          <w:w w:val="105"/>
        </w:rPr>
        <w:t>our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local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authority)</w:t>
      </w:r>
    </w:p>
    <w:p w:rsidR="00D6055C" w:rsidRPr="00CA3EB9" w:rsidRDefault="00BB6FB0">
      <w:pPr>
        <w:pStyle w:val="BodyText"/>
        <w:numPr>
          <w:ilvl w:val="1"/>
          <w:numId w:val="2"/>
        </w:numPr>
        <w:tabs>
          <w:tab w:val="left" w:pos="1985"/>
        </w:tabs>
      </w:pP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</w:t>
      </w:r>
      <w:r>
        <w:rPr>
          <w:color w:val="1A1B1E"/>
          <w:spacing w:val="5"/>
        </w:rPr>
        <w:t xml:space="preserve"> </w:t>
      </w:r>
      <w:proofErr w:type="spellStart"/>
      <w:r>
        <w:rPr>
          <w:color w:val="1A1B1E"/>
        </w:rPr>
        <w:t>fertilisers</w:t>
      </w:r>
      <w:proofErr w:type="spellEnd"/>
      <w:r>
        <w:rPr>
          <w:color w:val="1A1B1E"/>
          <w:spacing w:val="5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6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near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bush</w:t>
      </w:r>
      <w:r>
        <w:rPr>
          <w:color w:val="1A1B1E"/>
          <w:spacing w:val="6"/>
        </w:rPr>
        <w:t xml:space="preserve"> </w:t>
      </w:r>
      <w:r w:rsidRPr="00CA3EB9">
        <w:rPr>
          <w:color w:val="1A1B1E"/>
          <w:spacing w:val="-1"/>
        </w:rPr>
        <w:t>remnants</w:t>
      </w:r>
    </w:p>
    <w:p w:rsidR="00D6055C" w:rsidRPr="00CA3EB9" w:rsidRDefault="00BB6FB0">
      <w:pPr>
        <w:pStyle w:val="BodyText"/>
        <w:numPr>
          <w:ilvl w:val="1"/>
          <w:numId w:val="2"/>
        </w:numPr>
        <w:tabs>
          <w:tab w:val="left" w:pos="1985"/>
        </w:tabs>
        <w:spacing w:before="75" w:line="256" w:lineRule="auto"/>
      </w:pPr>
      <w:proofErr w:type="spellStart"/>
      <w:r w:rsidRPr="00CA3EB9">
        <w:rPr>
          <w:color w:val="1A1B1E"/>
        </w:rPr>
        <w:t>practise</w:t>
      </w:r>
      <w:proofErr w:type="spellEnd"/>
      <w:r w:rsidRPr="00CA3EB9">
        <w:rPr>
          <w:color w:val="1A1B1E"/>
          <w:spacing w:val="7"/>
        </w:rPr>
        <w:t xml:space="preserve"> </w:t>
      </w:r>
      <w:r w:rsidRPr="00CA3EB9">
        <w:rPr>
          <w:color w:val="1A1B1E"/>
          <w:spacing w:val="-1"/>
        </w:rPr>
        <w:t>recommended</w:t>
      </w:r>
      <w:r w:rsidRPr="00CA3EB9">
        <w:rPr>
          <w:color w:val="1A1B1E"/>
          <w:spacing w:val="8"/>
        </w:rPr>
        <w:t xml:space="preserve"> </w:t>
      </w:r>
      <w:r w:rsidRPr="00CA3EB9">
        <w:rPr>
          <w:color w:val="1A1B1E"/>
        </w:rPr>
        <w:t>hygiene</w:t>
      </w:r>
      <w:r w:rsidRPr="00CA3EB9">
        <w:rPr>
          <w:color w:val="1A1B1E"/>
          <w:spacing w:val="8"/>
        </w:rPr>
        <w:t xml:space="preserve"> </w:t>
      </w:r>
      <w:r w:rsidRPr="00CA3EB9">
        <w:rPr>
          <w:color w:val="1A1B1E"/>
          <w:spacing w:val="-1"/>
        </w:rPr>
        <w:t>procedur</w:t>
      </w:r>
      <w:r w:rsidRPr="00CA3EB9">
        <w:rPr>
          <w:color w:val="1A1B1E"/>
          <w:spacing w:val="-2"/>
        </w:rPr>
        <w:t>es</w:t>
      </w:r>
      <w:r w:rsidRPr="00CA3EB9">
        <w:rPr>
          <w:color w:val="1A1B1E"/>
          <w:spacing w:val="8"/>
        </w:rPr>
        <w:t xml:space="preserve"> </w:t>
      </w:r>
      <w:r w:rsidRPr="00CA3EB9">
        <w:rPr>
          <w:color w:val="1A1B1E"/>
        </w:rPr>
        <w:t>to</w:t>
      </w:r>
      <w:r w:rsidRPr="00CA3EB9">
        <w:rPr>
          <w:color w:val="1A1B1E"/>
          <w:spacing w:val="8"/>
        </w:rPr>
        <w:t xml:space="preserve"> </w:t>
      </w:r>
      <w:r w:rsidRPr="00CA3EB9">
        <w:rPr>
          <w:color w:val="1A1B1E"/>
          <w:spacing w:val="-2"/>
        </w:rPr>
        <w:t>av</w:t>
      </w:r>
      <w:r w:rsidRPr="00CA3EB9">
        <w:rPr>
          <w:color w:val="1A1B1E"/>
          <w:spacing w:val="-1"/>
        </w:rPr>
        <w:t>oid</w:t>
      </w:r>
      <w:r w:rsidRPr="00CA3EB9">
        <w:rPr>
          <w:color w:val="1A1B1E"/>
          <w:spacing w:val="37"/>
          <w:w w:val="104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-22"/>
        </w:rPr>
        <w:t xml:space="preserve"> </w:t>
      </w:r>
      <w:r w:rsidRPr="00CA3EB9">
        <w:rPr>
          <w:color w:val="1A1B1E"/>
          <w:spacing w:val="-1"/>
        </w:rPr>
        <w:t>spread</w:t>
      </w:r>
      <w:r w:rsidRPr="00CA3EB9">
        <w:rPr>
          <w:color w:val="1A1B1E"/>
          <w:spacing w:val="-22"/>
        </w:rPr>
        <w:t xml:space="preserve"> </w:t>
      </w:r>
      <w:r w:rsidRPr="00CA3EB9">
        <w:rPr>
          <w:color w:val="1A1B1E"/>
        </w:rPr>
        <w:t>of</w:t>
      </w:r>
      <w:r w:rsidRPr="00CA3EB9">
        <w:rPr>
          <w:color w:val="1A1B1E"/>
          <w:spacing w:val="-22"/>
        </w:rPr>
        <w:t xml:space="preserve"> </w:t>
      </w:r>
      <w:r w:rsidRPr="00CA3EB9">
        <w:rPr>
          <w:color w:val="1A1B1E"/>
        </w:rPr>
        <w:t>dieback</w:t>
      </w:r>
      <w:r w:rsidRPr="00CA3EB9">
        <w:rPr>
          <w:color w:val="1A1B1E"/>
          <w:spacing w:val="-22"/>
        </w:rPr>
        <w:t xml:space="preserve"> </w:t>
      </w:r>
      <w:r w:rsidRPr="00CA3EB9">
        <w:rPr>
          <w:color w:val="1A1B1E"/>
        </w:rPr>
        <w:t>diseases</w:t>
      </w:r>
      <w:r w:rsidRPr="00CA3EB9">
        <w:rPr>
          <w:color w:val="1A1B1E"/>
          <w:spacing w:val="-21"/>
        </w:rPr>
        <w:t xml:space="preserve"> </w:t>
      </w:r>
      <w:r w:rsidRPr="00CA3EB9">
        <w:rPr>
          <w:color w:val="1A1B1E"/>
        </w:rPr>
        <w:t>(e.g.</w:t>
      </w:r>
      <w:r w:rsidRPr="00CA3EB9">
        <w:rPr>
          <w:color w:val="1A1B1E"/>
          <w:spacing w:val="-23"/>
        </w:rPr>
        <w:t xml:space="preserve"> </w:t>
      </w:r>
      <w:proofErr w:type="spellStart"/>
      <w:r w:rsidRPr="00CA3EB9">
        <w:rPr>
          <w:i/>
          <w:color w:val="1A1B1E"/>
          <w:spacing w:val="-2"/>
        </w:rPr>
        <w:t>Phytophthora</w:t>
      </w:r>
      <w:proofErr w:type="spellEnd"/>
      <w:r w:rsidRPr="00CA3EB9">
        <w:rPr>
          <w:color w:val="1A1B1E"/>
          <w:spacing w:val="-1"/>
        </w:rPr>
        <w:t>)</w:t>
      </w:r>
    </w:p>
    <w:p w:rsidR="00D6055C" w:rsidRDefault="00BB6FB0">
      <w:pPr>
        <w:pStyle w:val="BodyText"/>
        <w:numPr>
          <w:ilvl w:val="1"/>
          <w:numId w:val="2"/>
        </w:numPr>
        <w:tabs>
          <w:tab w:val="left" w:pos="1985"/>
        </w:tabs>
        <w:spacing w:before="56" w:line="256" w:lineRule="auto"/>
        <w:ind w:right="86"/>
      </w:pPr>
      <w:r w:rsidRPr="00CA3EB9">
        <w:rPr>
          <w:color w:val="1A1B1E"/>
        </w:rPr>
        <w:t>walk,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ride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or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  <w:spacing w:val="-1"/>
        </w:rPr>
        <w:t>driv</w:t>
      </w:r>
      <w:r w:rsidRPr="00CA3EB9">
        <w:rPr>
          <w:color w:val="1A1B1E"/>
          <w:spacing w:val="-2"/>
        </w:rPr>
        <w:t>e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on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established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  <w:spacing w:val="-1"/>
        </w:rPr>
        <w:t>roads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and</w:t>
      </w:r>
      <w:r>
        <w:rPr>
          <w:color w:val="1A1B1E"/>
          <w:spacing w:val="4"/>
        </w:rPr>
        <w:t xml:space="preserve"> </w:t>
      </w:r>
      <w:r>
        <w:rPr>
          <w:color w:val="1A1B1E"/>
        </w:rPr>
        <w:t>paths,</w:t>
      </w:r>
      <w:r>
        <w:rPr>
          <w:color w:val="1A1B1E"/>
          <w:spacing w:val="26"/>
          <w:w w:val="103"/>
        </w:rPr>
        <w:t xml:space="preserve"> </w:t>
      </w:r>
      <w:r>
        <w:rPr>
          <w:color w:val="1A1B1E"/>
          <w:spacing w:val="-2"/>
        </w:rPr>
        <w:t>av</w:t>
      </w:r>
      <w:r>
        <w:rPr>
          <w:color w:val="1A1B1E"/>
          <w:spacing w:val="-1"/>
        </w:rPr>
        <w:t>oiding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2"/>
        </w:rPr>
        <w:t>remo</w:t>
      </w:r>
      <w:r>
        <w:rPr>
          <w:color w:val="1A1B1E"/>
          <w:spacing w:val="-3"/>
        </w:rPr>
        <w:t>val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trampling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plants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before="37" w:line="256" w:lineRule="auto"/>
        <w:ind w:left="584" w:right="2350"/>
      </w:pPr>
      <w:r>
        <w:rPr>
          <w:color w:val="1A1B1E"/>
          <w:w w:val="105"/>
        </w:rPr>
        <w:br w:type="column"/>
      </w:r>
      <w:r>
        <w:rPr>
          <w:color w:val="1A1B1E"/>
          <w:spacing w:val="-1"/>
          <w:w w:val="105"/>
        </w:rPr>
        <w:t>report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illegal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30"/>
          <w:w w:val="105"/>
        </w:rPr>
        <w:t xml:space="preserve"> </w:t>
      </w:r>
      <w:r>
        <w:rPr>
          <w:color w:val="1A1B1E"/>
          <w:w w:val="105"/>
        </w:rPr>
        <w:t>damaging</w:t>
      </w:r>
      <w:r>
        <w:rPr>
          <w:color w:val="1A1B1E"/>
          <w:spacing w:val="-29"/>
          <w:w w:val="105"/>
        </w:rPr>
        <w:t xml:space="preserve"> </w:t>
      </w:r>
      <w:proofErr w:type="spellStart"/>
      <w:r>
        <w:rPr>
          <w:color w:val="1A1B1E"/>
          <w:w w:val="105"/>
        </w:rPr>
        <w:t>behaviour</w:t>
      </w:r>
      <w:proofErr w:type="spellEnd"/>
      <w:r>
        <w:rPr>
          <w:color w:val="1A1B1E"/>
          <w:spacing w:val="24"/>
          <w:w w:val="102"/>
        </w:rPr>
        <w:t xml:space="preserve"> </w:t>
      </w:r>
      <w:r>
        <w:rPr>
          <w:color w:val="1A1B1E"/>
          <w:w w:val="105"/>
        </w:rPr>
        <w:t>(e.g.</w:t>
      </w:r>
      <w:r>
        <w:rPr>
          <w:color w:val="1A1B1E"/>
          <w:spacing w:val="-17"/>
          <w:w w:val="105"/>
        </w:rPr>
        <w:t xml:space="preserve"> </w:t>
      </w:r>
      <w:proofErr w:type="spellStart"/>
      <w:r>
        <w:rPr>
          <w:color w:val="1A1B1E"/>
          <w:w w:val="105"/>
        </w:rPr>
        <w:t>unauthorised</w:t>
      </w:r>
      <w:proofErr w:type="spellEnd"/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2"/>
          <w:w w:val="105"/>
        </w:rPr>
        <w:t>fires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dumping)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to</w:t>
      </w:r>
      <w:r>
        <w:rPr>
          <w:color w:val="1A1B1E"/>
          <w:spacing w:val="23"/>
          <w:w w:val="108"/>
        </w:rPr>
        <w:t xml:space="preserve"> </w:t>
      </w:r>
      <w:r>
        <w:rPr>
          <w:color w:val="1A1B1E"/>
          <w:spacing w:val="-1"/>
          <w:w w:val="105"/>
        </w:rPr>
        <w:t>appropriate</w:t>
      </w:r>
      <w:r>
        <w:rPr>
          <w:color w:val="1A1B1E"/>
          <w:spacing w:val="-35"/>
          <w:w w:val="105"/>
        </w:rPr>
        <w:t xml:space="preserve"> </w:t>
      </w:r>
      <w:r>
        <w:rPr>
          <w:color w:val="1A1B1E"/>
          <w:w w:val="105"/>
        </w:rPr>
        <w:t>authorities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4" w:right="1438"/>
      </w:pPr>
      <w:r>
        <w:rPr>
          <w:color w:val="1A1B1E"/>
        </w:rPr>
        <w:t>support local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efforts to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 xml:space="preserve">conserve </w:t>
      </w:r>
      <w:r>
        <w:rPr>
          <w:color w:val="1A1B1E"/>
          <w:spacing w:val="-1"/>
        </w:rPr>
        <w:t>nativ</w:t>
      </w:r>
      <w:r>
        <w:rPr>
          <w:color w:val="1A1B1E"/>
          <w:spacing w:val="-2"/>
        </w:rPr>
        <w:t>e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2"/>
        </w:rPr>
        <w:t>v</w:t>
      </w:r>
      <w:r>
        <w:rPr>
          <w:color w:val="1A1B1E"/>
          <w:spacing w:val="-1"/>
        </w:rPr>
        <w:t>egetation</w:t>
      </w:r>
      <w:r>
        <w:rPr>
          <w:color w:val="1A1B1E"/>
          <w:spacing w:val="30"/>
          <w:w w:val="102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wildlife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2"/>
        </w:rPr>
        <w:t>y</w:t>
      </w:r>
      <w:r>
        <w:rPr>
          <w:color w:val="1A1B1E"/>
          <w:spacing w:val="-1"/>
        </w:rPr>
        <w:t>our</w:t>
      </w:r>
      <w:r>
        <w:rPr>
          <w:color w:val="1A1B1E"/>
          <w:spacing w:val="1"/>
        </w:rPr>
        <w:t xml:space="preserve"> </w:t>
      </w:r>
      <w:r>
        <w:rPr>
          <w:color w:val="1A1B1E"/>
          <w:spacing w:val="-1"/>
        </w:rPr>
        <w:t>ar</w:t>
      </w:r>
      <w:r>
        <w:rPr>
          <w:color w:val="1A1B1E"/>
          <w:spacing w:val="-2"/>
        </w:rPr>
        <w:t>ea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(e.g.</w:t>
      </w:r>
      <w:r>
        <w:rPr>
          <w:color w:val="1A1B1E"/>
          <w:spacing w:val="2"/>
        </w:rPr>
        <w:t xml:space="preserve"> </w:t>
      </w:r>
      <w:r>
        <w:rPr>
          <w:color w:val="1A1B1E"/>
          <w:spacing w:val="-1"/>
        </w:rPr>
        <w:t>b</w:t>
      </w:r>
      <w:r>
        <w:rPr>
          <w:color w:val="1A1B1E"/>
          <w:spacing w:val="-2"/>
        </w:rPr>
        <w:t>y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joining</w:t>
      </w:r>
      <w:r>
        <w:rPr>
          <w:color w:val="1A1B1E"/>
          <w:spacing w:val="1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</w:rPr>
        <w:t>establishing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local</w:t>
      </w:r>
      <w:r>
        <w:rPr>
          <w:color w:val="1A1B1E"/>
          <w:spacing w:val="-3"/>
        </w:rPr>
        <w:t xml:space="preserve"> </w:t>
      </w:r>
      <w:proofErr w:type="spellStart"/>
      <w:r>
        <w:rPr>
          <w:color w:val="1A1B1E"/>
        </w:rPr>
        <w:t>organisation</w:t>
      </w:r>
      <w:proofErr w:type="spellEnd"/>
      <w:r>
        <w:rPr>
          <w:color w:val="1A1B1E"/>
          <w:spacing w:val="-3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-2"/>
        </w:rPr>
        <w:t xml:space="preserve"> </w:t>
      </w:r>
      <w:proofErr w:type="spellStart"/>
      <w:r>
        <w:rPr>
          <w:color w:val="1A1B1E"/>
          <w:spacing w:val="-1"/>
        </w:rPr>
        <w:t>Landcar</w:t>
      </w:r>
      <w:r>
        <w:rPr>
          <w:color w:val="1A1B1E"/>
          <w:spacing w:val="-2"/>
        </w:rPr>
        <w:t>e</w:t>
      </w:r>
      <w:proofErr w:type="spellEnd"/>
      <w:r>
        <w:rPr>
          <w:color w:val="1A1B1E"/>
          <w:spacing w:val="25"/>
          <w:w w:val="94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catchment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car</w:t>
      </w:r>
      <w:r>
        <w:rPr>
          <w:color w:val="1A1B1E"/>
          <w:spacing w:val="-2"/>
        </w:rPr>
        <w:t>e</w:t>
      </w:r>
      <w:r>
        <w:rPr>
          <w:color w:val="1A1B1E"/>
          <w:spacing w:val="9"/>
        </w:rPr>
        <w:t xml:space="preserve"> </w:t>
      </w:r>
      <w:r>
        <w:rPr>
          <w:color w:val="1A1B1E"/>
          <w:spacing w:val="-1"/>
        </w:rPr>
        <w:t>group,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natural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history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or</w:t>
      </w:r>
      <w:r>
        <w:rPr>
          <w:color w:val="1A1B1E"/>
          <w:spacing w:val="10"/>
        </w:rPr>
        <w:t xml:space="preserve"> </w:t>
      </w:r>
      <w:r>
        <w:rPr>
          <w:color w:val="1A1B1E"/>
        </w:rPr>
        <w:t>a</w:t>
      </w:r>
      <w:r>
        <w:rPr>
          <w:color w:val="1A1B1E"/>
          <w:spacing w:val="25"/>
          <w:w w:val="96"/>
        </w:rPr>
        <w:t xml:space="preserve"> </w:t>
      </w:r>
      <w:r>
        <w:rPr>
          <w:color w:val="1A1B1E"/>
          <w:spacing w:val="-5"/>
        </w:rPr>
        <w:t>‘</w:t>
      </w:r>
      <w:r>
        <w:rPr>
          <w:color w:val="1A1B1E"/>
          <w:spacing w:val="-1"/>
        </w:rPr>
        <w:t>friends</w:t>
      </w:r>
      <w:r>
        <w:rPr>
          <w:color w:val="1A1B1E"/>
          <w:spacing w:val="-3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-45"/>
        </w:rPr>
        <w:t xml:space="preserve"> </w:t>
      </w:r>
      <w:r>
        <w:rPr>
          <w:color w:val="1A1B1E"/>
          <w:w w:val="65"/>
        </w:rPr>
        <w:t>’</w:t>
      </w:r>
      <w:r>
        <w:rPr>
          <w:color w:val="1A1B1E"/>
          <w:spacing w:val="-16"/>
          <w:w w:val="65"/>
        </w:rPr>
        <w:t xml:space="preserve"> </w:t>
      </w:r>
      <w:r>
        <w:rPr>
          <w:color w:val="1A1B1E"/>
          <w:spacing w:val="-1"/>
        </w:rPr>
        <w:t>group;</w:t>
      </w:r>
      <w:r>
        <w:rPr>
          <w:color w:val="1A1B1E"/>
          <w:spacing w:val="-34"/>
        </w:rPr>
        <w:t xml:space="preserve"> </w:t>
      </w:r>
      <w:r>
        <w:rPr>
          <w:color w:val="1A1B1E"/>
        </w:rPr>
        <w:t>learn</w:t>
      </w:r>
      <w:r>
        <w:rPr>
          <w:color w:val="1A1B1E"/>
          <w:spacing w:val="-34"/>
        </w:rPr>
        <w:t xml:space="preserve"> </w:t>
      </w:r>
      <w:r>
        <w:rPr>
          <w:color w:val="1A1B1E"/>
        </w:rPr>
        <w:t>about</w:t>
      </w:r>
      <w:r>
        <w:rPr>
          <w:color w:val="1A1B1E"/>
          <w:spacing w:val="-3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34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4"/>
          <w:w w:val="97"/>
        </w:rPr>
        <w:t xml:space="preserve"> </w:t>
      </w:r>
      <w:r>
        <w:rPr>
          <w:color w:val="1A1B1E"/>
          <w:spacing w:val="-2"/>
        </w:rPr>
        <w:t>community,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participate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in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activities</w:t>
      </w:r>
      <w:r>
        <w:rPr>
          <w:color w:val="1A1B1E"/>
          <w:spacing w:val="9"/>
        </w:rPr>
        <w:t xml:space="preserve"> </w:t>
      </w:r>
      <w:r>
        <w:rPr>
          <w:color w:val="1A1B1E"/>
        </w:rPr>
        <w:t>such</w:t>
      </w:r>
      <w:r>
        <w:rPr>
          <w:color w:val="1A1B1E"/>
          <w:spacing w:val="8"/>
        </w:rPr>
        <w:t xml:space="preserve"> </w:t>
      </w:r>
      <w:r>
        <w:rPr>
          <w:color w:val="1A1B1E"/>
        </w:rPr>
        <w:t>as</w:t>
      </w:r>
      <w:r>
        <w:rPr>
          <w:color w:val="1A1B1E"/>
          <w:spacing w:val="24"/>
          <w:w w:val="92"/>
        </w:rPr>
        <w:t xml:space="preserve"> </w:t>
      </w:r>
      <w:r>
        <w:rPr>
          <w:color w:val="1A1B1E"/>
          <w:spacing w:val="-1"/>
        </w:rPr>
        <w:t>tr</w:t>
      </w:r>
      <w:r>
        <w:rPr>
          <w:color w:val="1A1B1E"/>
          <w:spacing w:val="-2"/>
        </w:rPr>
        <w:t>ee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planting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eeding)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4" w:right="2213"/>
        <w:jc w:val="both"/>
      </w:pPr>
      <w:proofErr w:type="gramStart"/>
      <w:r>
        <w:rPr>
          <w:color w:val="1A1B1E"/>
          <w:w w:val="105"/>
        </w:rPr>
        <w:t>contact</w:t>
      </w:r>
      <w:proofErr w:type="gramEnd"/>
      <w:r>
        <w:rPr>
          <w:color w:val="1A1B1E"/>
          <w:spacing w:val="-13"/>
          <w:w w:val="105"/>
        </w:rPr>
        <w:t xml:space="preserve"> </w:t>
      </w:r>
      <w:r>
        <w:rPr>
          <w:color w:val="1A1B1E"/>
          <w:spacing w:val="-2"/>
          <w:w w:val="105"/>
        </w:rPr>
        <w:t>y</w:t>
      </w:r>
      <w:r>
        <w:rPr>
          <w:color w:val="1A1B1E"/>
          <w:spacing w:val="-1"/>
          <w:w w:val="105"/>
        </w:rPr>
        <w:t>our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local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NRM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spacing w:val="-2"/>
          <w:w w:val="105"/>
        </w:rPr>
        <w:t>Region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body</w:t>
      </w:r>
      <w:r>
        <w:rPr>
          <w:color w:val="1A1B1E"/>
          <w:spacing w:val="-13"/>
          <w:w w:val="105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25"/>
          <w:w w:val="104"/>
        </w:rPr>
        <w:t xml:space="preserve"> </w:t>
      </w:r>
      <w:r>
        <w:rPr>
          <w:color w:val="1A1B1E"/>
          <w:w w:val="105"/>
        </w:rPr>
        <w:t>Catchment</w:t>
      </w:r>
      <w:r>
        <w:rPr>
          <w:color w:val="1A1B1E"/>
          <w:spacing w:val="-6"/>
          <w:w w:val="105"/>
        </w:rPr>
        <w:t xml:space="preserve"> </w:t>
      </w:r>
      <w:r>
        <w:rPr>
          <w:color w:val="1A1B1E"/>
          <w:w w:val="105"/>
        </w:rPr>
        <w:t>Council</w:t>
      </w:r>
      <w:r>
        <w:rPr>
          <w:color w:val="1A1B1E"/>
          <w:spacing w:val="-6"/>
          <w:w w:val="105"/>
        </w:rPr>
        <w:t xml:space="preserve"> </w:t>
      </w:r>
      <w:r>
        <w:rPr>
          <w:color w:val="1A1B1E"/>
          <w:w w:val="105"/>
        </w:rPr>
        <w:t>for</w:t>
      </w:r>
      <w:r>
        <w:rPr>
          <w:color w:val="1A1B1E"/>
          <w:spacing w:val="-6"/>
          <w:w w:val="105"/>
        </w:rPr>
        <w:t xml:space="preserve"> </w:t>
      </w:r>
      <w:r>
        <w:rPr>
          <w:color w:val="1A1B1E"/>
          <w:w w:val="105"/>
        </w:rPr>
        <w:t>support</w:t>
      </w:r>
      <w:r>
        <w:rPr>
          <w:color w:val="1A1B1E"/>
          <w:spacing w:val="-6"/>
          <w:w w:val="105"/>
        </w:rPr>
        <w:t xml:space="preserve"> </w:t>
      </w:r>
      <w:r>
        <w:rPr>
          <w:color w:val="1A1B1E"/>
          <w:w w:val="105"/>
        </w:rPr>
        <w:t>in</w:t>
      </w:r>
      <w:r>
        <w:rPr>
          <w:color w:val="1A1B1E"/>
          <w:spacing w:val="-5"/>
          <w:w w:val="105"/>
        </w:rPr>
        <w:t xml:space="preserve"> </w:t>
      </w:r>
      <w:r>
        <w:rPr>
          <w:color w:val="1A1B1E"/>
          <w:w w:val="105"/>
        </w:rPr>
        <w:t>bush</w:t>
      </w:r>
      <w:r>
        <w:rPr>
          <w:color w:val="1A1B1E"/>
          <w:spacing w:val="21"/>
          <w:w w:val="104"/>
        </w:rPr>
        <w:t xml:space="preserve"> </w:t>
      </w:r>
      <w:r>
        <w:rPr>
          <w:color w:val="1A1B1E"/>
        </w:rPr>
        <w:t>management</w:t>
      </w:r>
      <w:r>
        <w:rPr>
          <w:color w:val="1A1B1E"/>
          <w:spacing w:val="19"/>
        </w:rPr>
        <w:t xml:space="preserve"> </w:t>
      </w:r>
      <w:r>
        <w:rPr>
          <w:color w:val="1A1B1E"/>
        </w:rPr>
        <w:t>activities.</w:t>
      </w:r>
    </w:p>
    <w:p w:rsidR="00D6055C" w:rsidRDefault="00BB6FB0">
      <w:pPr>
        <w:pStyle w:val="BodyText"/>
        <w:spacing w:before="174" w:line="256" w:lineRule="auto"/>
        <w:ind w:left="300" w:right="1522"/>
      </w:pPr>
      <w:r>
        <w:rPr>
          <w:color w:val="1A1B1E"/>
        </w:rPr>
        <w:t>The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-2"/>
        </w:rPr>
        <w:t xml:space="preserve"> Advice</w:t>
      </w:r>
      <w:r>
        <w:rPr>
          <w:color w:val="1A1B1E"/>
          <w:spacing w:val="-1"/>
        </w:rPr>
        <w:t xml:space="preserve"> </w:t>
      </w:r>
      <w:r>
        <w:rPr>
          <w:color w:val="1A1B1E"/>
          <w:spacing w:val="-2"/>
        </w:rPr>
        <w:t xml:space="preserve">gives </w:t>
      </w:r>
      <w:r>
        <w:rPr>
          <w:color w:val="1A1B1E"/>
        </w:rPr>
        <w:t>further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details</w:t>
      </w:r>
      <w:r>
        <w:rPr>
          <w:color w:val="1A1B1E"/>
          <w:spacing w:val="-1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8"/>
          <w:w w:val="99"/>
        </w:rPr>
        <w:t xml:space="preserve"> </w:t>
      </w:r>
      <w:r>
        <w:rPr>
          <w:color w:val="1A1B1E"/>
        </w:rPr>
        <w:t>priority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actions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for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3"/>
        </w:rPr>
        <w:t xml:space="preserve"> </w:t>
      </w:r>
      <w:r>
        <w:rPr>
          <w:color w:val="1A1B1E"/>
        </w:rPr>
        <w:t>ecological</w:t>
      </w:r>
      <w:r>
        <w:rPr>
          <w:color w:val="1A1B1E"/>
          <w:spacing w:val="21"/>
          <w:w w:val="97"/>
        </w:rPr>
        <w:t xml:space="preserve"> </w:t>
      </w:r>
      <w:r>
        <w:rPr>
          <w:color w:val="1A1B1E"/>
          <w:spacing w:val="-2"/>
        </w:rPr>
        <w:t>community.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This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can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be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found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on</w:t>
      </w:r>
      <w:r>
        <w:rPr>
          <w:color w:val="1A1B1E"/>
          <w:spacing w:val="-3"/>
        </w:rPr>
        <w:t xml:space="preserve"> </w:t>
      </w:r>
      <w:r>
        <w:rPr>
          <w:color w:val="1A1B1E"/>
        </w:rPr>
        <w:t>the</w:t>
      </w:r>
      <w:r>
        <w:rPr>
          <w:color w:val="1A1B1E"/>
          <w:spacing w:val="-2"/>
        </w:rPr>
        <w:t xml:space="preserve"> Department</w:t>
      </w:r>
      <w:r>
        <w:rPr>
          <w:color w:val="1A1B1E"/>
          <w:spacing w:val="-9"/>
        </w:rPr>
        <w:t>’</w:t>
      </w:r>
      <w:r>
        <w:rPr>
          <w:color w:val="1A1B1E"/>
          <w:spacing w:val="-3"/>
        </w:rPr>
        <w:t>s</w:t>
      </w:r>
      <w:r>
        <w:rPr>
          <w:color w:val="1A1B1E"/>
          <w:spacing w:val="27"/>
          <w:w w:val="88"/>
        </w:rPr>
        <w:t xml:space="preserve"> </w:t>
      </w:r>
      <w:r>
        <w:rPr>
          <w:color w:val="1A1B1E"/>
          <w:spacing w:val="-2"/>
        </w:rPr>
        <w:t>w</w:t>
      </w:r>
      <w:r>
        <w:rPr>
          <w:color w:val="1A1B1E"/>
          <w:spacing w:val="-1"/>
        </w:rPr>
        <w:t>ebsite:</w:t>
      </w:r>
      <w:r>
        <w:rPr>
          <w:color w:val="1A1B1E"/>
        </w:rPr>
        <w:t xml:space="preserve"> </w:t>
      </w:r>
      <w:r>
        <w:rPr>
          <w:color w:val="1A1B1E"/>
          <w:spacing w:val="28"/>
        </w:rPr>
        <w:t xml:space="preserve"> </w:t>
      </w:r>
      <w:hyperlink r:id="rId79">
        <w:r>
          <w:rPr>
            <w:color w:val="00528B"/>
            <w:spacing w:val="-2"/>
            <w:u w:val="single" w:color="00528B"/>
          </w:rPr>
          <w:t>www</w:t>
        </w:r>
        <w:r>
          <w:rPr>
            <w:color w:val="00528B"/>
            <w:spacing w:val="-1"/>
            <w:u w:val="single" w:color="00528B"/>
          </w:rPr>
          <w:t>.environment.go</w:t>
        </w:r>
        <w:r>
          <w:rPr>
            <w:color w:val="00528B"/>
            <w:spacing w:val="-2"/>
            <w:u w:val="single" w:color="00528B"/>
          </w:rPr>
          <w:t>v</w:t>
        </w:r>
        <w:r>
          <w:rPr>
            <w:color w:val="00528B"/>
            <w:spacing w:val="-1"/>
            <w:u w:val="single" w:color="00528B"/>
          </w:rPr>
          <w:t>.au/cgi-bin/sprat/</w:t>
        </w:r>
      </w:hyperlink>
      <w:r>
        <w:rPr>
          <w:color w:val="00528B"/>
          <w:w w:val="107"/>
        </w:rPr>
        <w:t xml:space="preserve"> </w:t>
      </w:r>
      <w:hyperlink r:id="rId80">
        <w:r>
          <w:rPr>
            <w:color w:val="00528B"/>
            <w:w w:val="104"/>
          </w:rPr>
          <w:t xml:space="preserve"> </w:t>
        </w:r>
        <w:r>
          <w:rPr>
            <w:color w:val="00528B"/>
            <w:u w:val="single" w:color="00528B"/>
          </w:rPr>
          <w:t>public/publiclookupcommunities.pl</w:t>
        </w:r>
      </w:hyperlink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BB6FB0">
      <w:pPr>
        <w:pStyle w:val="Heading2"/>
        <w:spacing w:before="157" w:line="380" w:lineRule="exact"/>
        <w:ind w:right="1534"/>
        <w:rPr>
          <w:b w:val="0"/>
          <w:bCs w:val="0"/>
        </w:rPr>
      </w:pPr>
      <w:r>
        <w:rPr>
          <w:color w:val="00528B"/>
          <w:spacing w:val="-1"/>
          <w:w w:val="105"/>
        </w:rPr>
        <w:t>Do</w:t>
      </w:r>
      <w:r>
        <w:rPr>
          <w:color w:val="00528B"/>
          <w:spacing w:val="-19"/>
          <w:w w:val="105"/>
        </w:rPr>
        <w:t xml:space="preserve"> </w:t>
      </w:r>
      <w:r>
        <w:rPr>
          <w:color w:val="00528B"/>
          <w:spacing w:val="-3"/>
          <w:w w:val="105"/>
        </w:rPr>
        <w:t>s</w:t>
      </w:r>
      <w:r>
        <w:rPr>
          <w:color w:val="00528B"/>
          <w:spacing w:val="-4"/>
          <w:w w:val="105"/>
        </w:rPr>
        <w:t>tate</w:t>
      </w:r>
      <w:r>
        <w:rPr>
          <w:color w:val="00528B"/>
          <w:spacing w:val="-18"/>
          <w:w w:val="105"/>
        </w:rPr>
        <w:t xml:space="preserve"> </w:t>
      </w:r>
      <w:r>
        <w:rPr>
          <w:color w:val="00528B"/>
          <w:spacing w:val="-2"/>
          <w:w w:val="105"/>
        </w:rPr>
        <w:t>o</w:t>
      </w:r>
      <w:r>
        <w:rPr>
          <w:color w:val="00528B"/>
          <w:spacing w:val="-3"/>
          <w:w w:val="105"/>
        </w:rPr>
        <w:t>r</w:t>
      </w:r>
      <w:r>
        <w:rPr>
          <w:color w:val="00528B"/>
          <w:spacing w:val="-18"/>
          <w:w w:val="105"/>
        </w:rPr>
        <w:t xml:space="preserve"> </w:t>
      </w:r>
      <w:r>
        <w:rPr>
          <w:color w:val="00528B"/>
          <w:spacing w:val="-2"/>
          <w:w w:val="105"/>
        </w:rPr>
        <w:t>loc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-2"/>
          <w:w w:val="105"/>
        </w:rPr>
        <w:t>l</w:t>
      </w:r>
      <w:r>
        <w:rPr>
          <w:color w:val="00528B"/>
          <w:spacing w:val="-19"/>
          <w:w w:val="105"/>
        </w:rPr>
        <w:t xml:space="preserve"> </w:t>
      </w:r>
      <w:r>
        <w:rPr>
          <w:color w:val="00528B"/>
          <w:spacing w:val="-5"/>
          <w:w w:val="105"/>
        </w:rPr>
        <w:t>e</w:t>
      </w:r>
      <w:r>
        <w:rPr>
          <w:color w:val="00528B"/>
          <w:spacing w:val="-4"/>
          <w:w w:val="105"/>
        </w:rPr>
        <w:t>nv</w:t>
      </w:r>
      <w:r>
        <w:rPr>
          <w:color w:val="00528B"/>
          <w:spacing w:val="-5"/>
          <w:w w:val="105"/>
        </w:rPr>
        <w:t>iro</w:t>
      </w:r>
      <w:r>
        <w:rPr>
          <w:color w:val="00528B"/>
          <w:spacing w:val="-4"/>
          <w:w w:val="105"/>
        </w:rPr>
        <w:t>n</w:t>
      </w:r>
      <w:r>
        <w:rPr>
          <w:color w:val="00528B"/>
          <w:spacing w:val="-5"/>
          <w:w w:val="105"/>
        </w:rPr>
        <w:t>me</w:t>
      </w:r>
      <w:r>
        <w:rPr>
          <w:color w:val="00528B"/>
          <w:spacing w:val="-4"/>
          <w:w w:val="105"/>
        </w:rPr>
        <w:t>n</w:t>
      </w:r>
      <w:r>
        <w:rPr>
          <w:color w:val="00528B"/>
          <w:spacing w:val="-5"/>
          <w:w w:val="105"/>
        </w:rPr>
        <w:t>t</w:t>
      </w:r>
      <w:r>
        <w:rPr>
          <w:color w:val="00528B"/>
          <w:spacing w:val="37"/>
          <w:w w:val="101"/>
        </w:rPr>
        <w:t xml:space="preserve"> </w:t>
      </w:r>
      <w:r>
        <w:rPr>
          <w:color w:val="00528B"/>
          <w:spacing w:val="-5"/>
          <w:w w:val="105"/>
        </w:rPr>
        <w:t>laws</w:t>
      </w:r>
      <w:r>
        <w:rPr>
          <w:color w:val="00528B"/>
          <w:spacing w:val="-28"/>
          <w:w w:val="105"/>
        </w:rPr>
        <w:t xml:space="preserve"> </w:t>
      </w:r>
      <w:r>
        <w:rPr>
          <w:color w:val="00528B"/>
          <w:spacing w:val="-4"/>
          <w:w w:val="105"/>
        </w:rPr>
        <w:t>a</w:t>
      </w:r>
      <w:r>
        <w:rPr>
          <w:color w:val="00528B"/>
          <w:spacing w:val="-3"/>
          <w:w w:val="105"/>
        </w:rPr>
        <w:t>lso</w:t>
      </w:r>
      <w:r>
        <w:rPr>
          <w:color w:val="00528B"/>
          <w:spacing w:val="-28"/>
          <w:w w:val="105"/>
        </w:rPr>
        <w:t xml:space="preserve"> </w:t>
      </w:r>
      <w:r>
        <w:rPr>
          <w:color w:val="00528B"/>
          <w:spacing w:val="-5"/>
          <w:w w:val="105"/>
        </w:rPr>
        <w:t>a</w:t>
      </w:r>
      <w:r>
        <w:rPr>
          <w:color w:val="00528B"/>
          <w:spacing w:val="-4"/>
          <w:w w:val="105"/>
        </w:rPr>
        <w:t>pply</w:t>
      </w:r>
      <w:r>
        <w:rPr>
          <w:color w:val="00528B"/>
          <w:spacing w:val="-5"/>
          <w:w w:val="105"/>
        </w:rPr>
        <w:t>?</w:t>
      </w:r>
    </w:p>
    <w:p w:rsidR="00D6055C" w:rsidRDefault="00BB6FB0">
      <w:pPr>
        <w:pStyle w:val="BodyText"/>
        <w:spacing w:before="152" w:line="256" w:lineRule="auto"/>
        <w:ind w:left="300" w:right="1522"/>
      </w:pPr>
      <w:r>
        <w:rPr>
          <w:color w:val="1A1B1E"/>
          <w:spacing w:val="-7"/>
          <w:w w:val="105"/>
        </w:rPr>
        <w:t>Y</w:t>
      </w:r>
      <w:r>
        <w:rPr>
          <w:color w:val="1A1B1E"/>
          <w:spacing w:val="-6"/>
          <w:w w:val="105"/>
        </w:rPr>
        <w:t>es,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1"/>
          <w:w w:val="105"/>
        </w:rPr>
        <w:t>ho</w:t>
      </w:r>
      <w:r>
        <w:rPr>
          <w:color w:val="1A1B1E"/>
          <w:spacing w:val="-2"/>
          <w:w w:val="105"/>
        </w:rPr>
        <w:t>wever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such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state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local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laws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w w:val="105"/>
        </w:rPr>
        <w:t>do</w:t>
      </w:r>
      <w:r>
        <w:rPr>
          <w:color w:val="1A1B1E"/>
          <w:spacing w:val="-26"/>
          <w:w w:val="105"/>
        </w:rPr>
        <w:t xml:space="preserve"> </w:t>
      </w:r>
      <w:r>
        <w:rPr>
          <w:color w:val="1A1B1E"/>
          <w:w w:val="105"/>
        </w:rPr>
        <w:t>not</w:t>
      </w:r>
      <w:r>
        <w:rPr>
          <w:color w:val="1A1B1E"/>
          <w:spacing w:val="-27"/>
          <w:w w:val="105"/>
        </w:rPr>
        <w:t xml:space="preserve"> </w:t>
      </w:r>
      <w:r>
        <w:rPr>
          <w:color w:val="1A1B1E"/>
          <w:spacing w:val="-1"/>
          <w:w w:val="105"/>
        </w:rPr>
        <w:t>r</w:t>
      </w:r>
      <w:r>
        <w:rPr>
          <w:color w:val="1A1B1E"/>
          <w:spacing w:val="-2"/>
          <w:w w:val="105"/>
        </w:rPr>
        <w:t>eplace</w:t>
      </w:r>
      <w:r>
        <w:rPr>
          <w:color w:val="1A1B1E"/>
          <w:spacing w:val="27"/>
          <w:w w:val="97"/>
        </w:rPr>
        <w:t xml:space="preserve"> </w:t>
      </w:r>
      <w:r>
        <w:rPr>
          <w:color w:val="1A1B1E"/>
          <w:w w:val="105"/>
        </w:rPr>
        <w:t>or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stop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operation</w:t>
      </w:r>
      <w:r>
        <w:rPr>
          <w:color w:val="1A1B1E"/>
          <w:spacing w:val="-8"/>
          <w:w w:val="105"/>
        </w:rPr>
        <w:t xml:space="preserve"> </w:t>
      </w:r>
      <w:r>
        <w:rPr>
          <w:color w:val="1A1B1E"/>
          <w:w w:val="105"/>
        </w:rPr>
        <w:t>of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the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national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spacing w:val="-2"/>
          <w:w w:val="105"/>
        </w:rPr>
        <w:t>envir</w:t>
      </w:r>
      <w:r>
        <w:rPr>
          <w:color w:val="1A1B1E"/>
          <w:spacing w:val="-1"/>
          <w:w w:val="105"/>
        </w:rPr>
        <w:t>onment</w:t>
      </w:r>
      <w:r>
        <w:rPr>
          <w:color w:val="1A1B1E"/>
          <w:spacing w:val="29"/>
          <w:w w:val="107"/>
        </w:rPr>
        <w:t xml:space="preserve"> </w:t>
      </w:r>
      <w:r>
        <w:rPr>
          <w:color w:val="1A1B1E"/>
          <w:spacing w:val="-5"/>
          <w:w w:val="105"/>
        </w:rPr>
        <w:t>law</w:t>
      </w:r>
      <w:r>
        <w:rPr>
          <w:color w:val="1A1B1E"/>
          <w:spacing w:val="-4"/>
          <w:w w:val="105"/>
        </w:rPr>
        <w:t>.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spacing w:val="-1"/>
          <w:w w:val="105"/>
        </w:rPr>
        <w:t>Information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about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state-listed</w:t>
      </w:r>
      <w:r>
        <w:rPr>
          <w:color w:val="1A1B1E"/>
          <w:spacing w:val="-21"/>
          <w:w w:val="105"/>
        </w:rPr>
        <w:t xml:space="preserve"> </w:t>
      </w:r>
      <w:r>
        <w:rPr>
          <w:color w:val="1A1B1E"/>
          <w:w w:val="105"/>
        </w:rPr>
        <w:t>communities</w:t>
      </w:r>
      <w:r>
        <w:rPr>
          <w:color w:val="1A1B1E"/>
          <w:spacing w:val="-20"/>
          <w:w w:val="105"/>
        </w:rPr>
        <w:t xml:space="preserve"> </w:t>
      </w:r>
      <w:r>
        <w:rPr>
          <w:color w:val="1A1B1E"/>
          <w:w w:val="105"/>
        </w:rPr>
        <w:t>and</w:t>
      </w:r>
      <w:r>
        <w:rPr>
          <w:color w:val="1A1B1E"/>
          <w:spacing w:val="29"/>
          <w:w w:val="105"/>
        </w:rPr>
        <w:t xml:space="preserve"> </w:t>
      </w:r>
      <w:r>
        <w:rPr>
          <w:color w:val="1A1B1E"/>
          <w:spacing w:val="-2"/>
          <w:w w:val="105"/>
        </w:rPr>
        <w:t>vegetation</w:t>
      </w:r>
      <w:r>
        <w:rPr>
          <w:color w:val="1A1B1E"/>
          <w:spacing w:val="-33"/>
          <w:w w:val="105"/>
        </w:rPr>
        <w:t xml:space="preserve"> </w:t>
      </w:r>
      <w:r>
        <w:rPr>
          <w:color w:val="1A1B1E"/>
          <w:w w:val="105"/>
        </w:rPr>
        <w:t>management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w w:val="105"/>
        </w:rPr>
        <w:t>laws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spacing w:val="-2"/>
          <w:w w:val="105"/>
        </w:rPr>
        <w:t>are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spacing w:val="-2"/>
          <w:w w:val="105"/>
        </w:rPr>
        <w:t>available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spacing w:val="-2"/>
          <w:w w:val="105"/>
        </w:rPr>
        <w:t>fr</w:t>
      </w:r>
      <w:r>
        <w:rPr>
          <w:color w:val="1A1B1E"/>
          <w:spacing w:val="-1"/>
          <w:w w:val="105"/>
        </w:rPr>
        <w:t>om</w:t>
      </w:r>
      <w:r>
        <w:rPr>
          <w:color w:val="1A1B1E"/>
          <w:spacing w:val="-32"/>
          <w:w w:val="105"/>
        </w:rPr>
        <w:t xml:space="preserve"> </w:t>
      </w:r>
      <w:r>
        <w:rPr>
          <w:color w:val="1A1B1E"/>
          <w:w w:val="105"/>
        </w:rPr>
        <w:t>these</w:t>
      </w:r>
      <w:r>
        <w:rPr>
          <w:color w:val="1A1B1E"/>
          <w:spacing w:val="35"/>
        </w:rPr>
        <w:t xml:space="preserve"> </w:t>
      </w:r>
      <w:r>
        <w:rPr>
          <w:color w:val="1A1B1E"/>
          <w:spacing w:val="-3"/>
        </w:rPr>
        <w:t xml:space="preserve">Western </w:t>
      </w:r>
      <w:r>
        <w:rPr>
          <w:color w:val="1A1B1E"/>
          <w:spacing w:val="-2"/>
        </w:rPr>
        <w:t>A</w:t>
      </w:r>
      <w:r>
        <w:rPr>
          <w:color w:val="1A1B1E"/>
          <w:spacing w:val="-1"/>
        </w:rPr>
        <w:t>ustralian</w:t>
      </w:r>
      <w:r>
        <w:rPr>
          <w:color w:val="1A1B1E"/>
          <w:spacing w:val="-2"/>
        </w:rPr>
        <w:t xml:space="preserve"> </w:t>
      </w:r>
      <w:r>
        <w:rPr>
          <w:color w:val="1A1B1E"/>
        </w:rPr>
        <w:t>agencies:</w:t>
      </w:r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4" w:right="1828"/>
      </w:pPr>
      <w:r>
        <w:pict>
          <v:group id="_x0000_s1054" style="position:absolute;left:0;text-align:left;margin-left:327.4pt;margin-top:29.15pt;width:144.6pt;height:.1pt;z-index:-251660800;mso-position-horizontal-relative:page" coordorigin="6548,583" coordsize="2892,2">
            <v:shape id="_x0000_s1055" style="position:absolute;left:6548;top:583;width:2892;height:2" coordorigin="6548,583" coordsize="2892,0" path="m6548,583r2891,e" filled="f" strokecolor="#00528b" strokeweight=".5pt">
              <v:path arrowok="t"/>
            </v:shape>
            <w10:wrap anchorx="page"/>
          </v:group>
        </w:pict>
      </w:r>
      <w:r>
        <w:pict>
          <v:group id="_x0000_s1052" style="position:absolute;left:0;text-align:left;margin-left:327.4pt;margin-top:43.15pt;width:64.9pt;height:.1pt;z-index:-251659776;mso-position-horizontal-relative:page" coordorigin="6548,863" coordsize="1298,2">
            <v:shape id="_x0000_s1053" style="position:absolute;left:6548;top:863;width:1298;height:2" coordorigin="6548,863" coordsize="1298,0" path="m6548,863r1297,e" filled="f" strokecolor="#00528b" strokeweight=".5pt">
              <v:path arrowok="t"/>
            </v:shape>
            <w10:wrap anchorx="page"/>
          </v:group>
        </w:pict>
      </w:r>
      <w:r>
        <w:rPr>
          <w:color w:val="1A1B1E"/>
          <w:spacing w:val="-8"/>
        </w:rPr>
        <w:t>W</w:t>
      </w:r>
      <w:r>
        <w:rPr>
          <w:color w:val="1A1B1E"/>
          <w:spacing w:val="-9"/>
        </w:rPr>
        <w:t>A</w:t>
      </w:r>
      <w:r>
        <w:rPr>
          <w:color w:val="1A1B1E"/>
          <w:spacing w:val="27"/>
        </w:rPr>
        <w:t xml:space="preserve"> </w:t>
      </w:r>
      <w:r>
        <w:rPr>
          <w:color w:val="1A1B1E"/>
          <w:spacing w:val="-1"/>
        </w:rPr>
        <w:t>Department</w:t>
      </w:r>
      <w:r>
        <w:rPr>
          <w:color w:val="1A1B1E"/>
          <w:spacing w:val="26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27"/>
        </w:rPr>
        <w:t xml:space="preserve"> </w:t>
      </w:r>
      <w:r>
        <w:rPr>
          <w:color w:val="1A1B1E"/>
          <w:spacing w:val="-1"/>
        </w:rPr>
        <w:t>Environment</w:t>
      </w:r>
      <w:r>
        <w:rPr>
          <w:color w:val="1A1B1E"/>
          <w:spacing w:val="27"/>
        </w:rPr>
        <w:t xml:space="preserve"> </w:t>
      </w:r>
      <w:r>
        <w:rPr>
          <w:color w:val="1A1B1E"/>
          <w:spacing w:val="-1"/>
        </w:rPr>
        <w:t>Regulation:</w:t>
      </w:r>
      <w:r>
        <w:rPr>
          <w:color w:val="1A1B1E"/>
          <w:spacing w:val="51"/>
          <w:w w:val="101"/>
        </w:rPr>
        <w:t xml:space="preserve"> </w:t>
      </w:r>
      <w:hyperlink r:id="rId81">
        <w:r>
          <w:rPr>
            <w:color w:val="00528B"/>
            <w:spacing w:val="-2"/>
          </w:rPr>
          <w:t>https://www.der.wa.go</w:t>
        </w:r>
        <w:r>
          <w:rPr>
            <w:color w:val="00528B"/>
            <w:spacing w:val="-3"/>
          </w:rPr>
          <w:t>v</w:t>
        </w:r>
        <w:r>
          <w:rPr>
            <w:color w:val="00528B"/>
            <w:spacing w:val="-2"/>
          </w:rPr>
          <w:t>.au/our-work/</w:t>
        </w:r>
      </w:hyperlink>
      <w:r>
        <w:rPr>
          <w:color w:val="00528B"/>
          <w:spacing w:val="45"/>
          <w:w w:val="110"/>
        </w:rPr>
        <w:t xml:space="preserve"> </w:t>
      </w:r>
      <w:hyperlink r:id="rId82">
        <w:r>
          <w:rPr>
            <w:color w:val="00528B"/>
          </w:rPr>
          <w:t>clearing-permits</w:t>
        </w:r>
      </w:hyperlink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spacing w:line="256" w:lineRule="auto"/>
        <w:ind w:left="584" w:right="1551"/>
      </w:pPr>
      <w:r>
        <w:pict>
          <v:group id="_x0000_s1050" style="position:absolute;left:0;text-align:left;margin-left:327.4pt;margin-top:43.15pt;width:141.15pt;height:.1pt;z-index:-251658752;mso-position-horizontal-relative:page" coordorigin="6548,863" coordsize="2823,2">
            <v:shape id="_x0000_s1051" style="position:absolute;left:6548;top:863;width:2823;height:2" coordorigin="6548,863" coordsize="2823,0" path="m6548,863r2823,e" filled="f" strokecolor="#00528b" strokeweight=".5pt">
              <v:path arrowok="t"/>
            </v:shape>
            <w10:wrap anchorx="page"/>
          </v:group>
        </w:pict>
      </w:r>
      <w:r>
        <w:rPr>
          <w:color w:val="1A1B1E"/>
          <w:spacing w:val="-8"/>
        </w:rPr>
        <w:t>W</w:t>
      </w:r>
      <w:r>
        <w:rPr>
          <w:color w:val="1A1B1E"/>
          <w:spacing w:val="-9"/>
        </w:rPr>
        <w:t>A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1"/>
        </w:rPr>
        <w:t>Department</w:t>
      </w:r>
      <w:r>
        <w:rPr>
          <w:color w:val="1A1B1E"/>
          <w:spacing w:val="14"/>
        </w:rPr>
        <w:t xml:space="preserve"> </w:t>
      </w:r>
      <w:r>
        <w:rPr>
          <w:color w:val="1A1B1E"/>
        </w:rPr>
        <w:t>of</w:t>
      </w:r>
      <w:r>
        <w:rPr>
          <w:color w:val="1A1B1E"/>
          <w:spacing w:val="14"/>
        </w:rPr>
        <w:t xml:space="preserve"> </w:t>
      </w:r>
      <w:r>
        <w:rPr>
          <w:color w:val="1A1B1E"/>
          <w:spacing w:val="-3"/>
        </w:rPr>
        <w:t>Par</w:t>
      </w:r>
      <w:r>
        <w:rPr>
          <w:color w:val="1A1B1E"/>
          <w:spacing w:val="-4"/>
        </w:rPr>
        <w:t>ks</w:t>
      </w:r>
      <w:r>
        <w:rPr>
          <w:color w:val="1A1B1E"/>
          <w:spacing w:val="15"/>
        </w:rPr>
        <w:t xml:space="preserve"> </w:t>
      </w:r>
      <w:r>
        <w:rPr>
          <w:color w:val="1A1B1E"/>
        </w:rPr>
        <w:t>and</w:t>
      </w:r>
      <w:r>
        <w:rPr>
          <w:color w:val="1A1B1E"/>
          <w:spacing w:val="10"/>
        </w:rPr>
        <w:t xml:space="preserve"> </w:t>
      </w:r>
      <w:r>
        <w:rPr>
          <w:color w:val="1A1B1E"/>
          <w:spacing w:val="-1"/>
        </w:rPr>
        <w:t>W</w:t>
      </w:r>
      <w:r>
        <w:rPr>
          <w:color w:val="1A1B1E"/>
          <w:spacing w:val="-2"/>
        </w:rPr>
        <w:t>ildlife:</w:t>
      </w:r>
      <w:r>
        <w:rPr>
          <w:color w:val="1A1B1E"/>
          <w:w w:val="97"/>
        </w:rPr>
        <w:t xml:space="preserve"> </w:t>
      </w:r>
      <w:r>
        <w:rPr>
          <w:color w:val="00528B"/>
          <w:w w:val="104"/>
        </w:rPr>
        <w:t xml:space="preserve"> </w:t>
      </w:r>
      <w:hyperlink r:id="rId83">
        <w:r>
          <w:rPr>
            <w:color w:val="00528B"/>
            <w:spacing w:val="-2"/>
            <w:u w:val="single" w:color="00528B"/>
          </w:rPr>
          <w:t>https://www.dpaw.wa.go</w:t>
        </w:r>
        <w:r>
          <w:rPr>
            <w:color w:val="00528B"/>
            <w:spacing w:val="-3"/>
            <w:u w:val="single" w:color="00528B"/>
          </w:rPr>
          <w:t>v</w:t>
        </w:r>
        <w:r>
          <w:rPr>
            <w:color w:val="00528B"/>
            <w:spacing w:val="-2"/>
            <w:u w:val="single" w:color="00528B"/>
          </w:rPr>
          <w:t>.au/plant</w:t>
        </w:r>
        <w:r>
          <w:rPr>
            <w:color w:val="00528B"/>
            <w:spacing w:val="-3"/>
            <w:u w:val="single" w:color="00528B"/>
          </w:rPr>
          <w:t>s-a</w:t>
        </w:r>
        <w:r>
          <w:rPr>
            <w:color w:val="00528B"/>
            <w:spacing w:val="-2"/>
            <w:u w:val="single" w:color="00528B"/>
          </w:rPr>
          <w:t>nd-animals/</w:t>
        </w:r>
      </w:hyperlink>
      <w:r>
        <w:rPr>
          <w:color w:val="00528B"/>
          <w:spacing w:val="85"/>
          <w:w w:val="103"/>
        </w:rPr>
        <w:t xml:space="preserve"> </w:t>
      </w:r>
      <w:hyperlink r:id="rId84">
        <w:r>
          <w:rPr>
            <w:color w:val="00528B"/>
            <w:spacing w:val="-1"/>
          </w:rPr>
          <w:t>threatened-specie</w:t>
        </w:r>
        <w:r>
          <w:rPr>
            <w:color w:val="00528B"/>
            <w:spacing w:val="-2"/>
          </w:rPr>
          <w:t>s-a</w:t>
        </w:r>
        <w:r>
          <w:rPr>
            <w:color w:val="00528B"/>
            <w:spacing w:val="-1"/>
          </w:rPr>
          <w:t>nd-communities</w:t>
        </w:r>
      </w:hyperlink>
    </w:p>
    <w:p w:rsidR="00D6055C" w:rsidRDefault="00BB6FB0">
      <w:pPr>
        <w:pStyle w:val="BodyText"/>
        <w:numPr>
          <w:ilvl w:val="0"/>
          <w:numId w:val="5"/>
        </w:numPr>
        <w:tabs>
          <w:tab w:val="left" w:pos="584"/>
        </w:tabs>
        <w:ind w:left="584"/>
      </w:pPr>
      <w:r>
        <w:rPr>
          <w:color w:val="1A1B1E"/>
          <w:spacing w:val="-8"/>
        </w:rPr>
        <w:t>W</w:t>
      </w:r>
      <w:r>
        <w:rPr>
          <w:color w:val="1A1B1E"/>
          <w:spacing w:val="-9"/>
        </w:rPr>
        <w:t>A</w:t>
      </w:r>
      <w:r>
        <w:rPr>
          <w:color w:val="1A1B1E"/>
          <w:spacing w:val="12"/>
        </w:rPr>
        <w:t xml:space="preserve"> </w:t>
      </w:r>
      <w:r>
        <w:rPr>
          <w:color w:val="1A1B1E"/>
          <w:spacing w:val="-1"/>
        </w:rPr>
        <w:t>Regional</w:t>
      </w:r>
      <w:r>
        <w:rPr>
          <w:color w:val="1A1B1E"/>
          <w:spacing w:val="13"/>
        </w:rPr>
        <w:t xml:space="preserve"> </w:t>
      </w:r>
      <w:r>
        <w:rPr>
          <w:color w:val="1A1B1E"/>
        </w:rPr>
        <w:t>NRM</w:t>
      </w:r>
      <w:r>
        <w:rPr>
          <w:color w:val="1A1B1E"/>
          <w:spacing w:val="13"/>
        </w:rPr>
        <w:t xml:space="preserve"> </w:t>
      </w:r>
      <w:r>
        <w:rPr>
          <w:color w:val="1A1B1E"/>
          <w:spacing w:val="-1"/>
        </w:rPr>
        <w:t>groups</w:t>
      </w:r>
    </w:p>
    <w:p w:rsidR="00D6055C" w:rsidRDefault="00BB6FB0">
      <w:pPr>
        <w:pStyle w:val="BodyText"/>
        <w:numPr>
          <w:ilvl w:val="0"/>
          <w:numId w:val="1"/>
        </w:numPr>
        <w:tabs>
          <w:tab w:val="left" w:pos="868"/>
        </w:tabs>
        <w:spacing w:before="75"/>
        <w:ind w:hanging="283"/>
      </w:pPr>
      <w:r>
        <w:rPr>
          <w:color w:val="1A1B1E"/>
          <w:spacing w:val="-1"/>
          <w:w w:val="105"/>
        </w:rPr>
        <w:t>Northern</w:t>
      </w:r>
      <w:r>
        <w:rPr>
          <w:color w:val="1A1B1E"/>
          <w:spacing w:val="-16"/>
          <w:w w:val="105"/>
        </w:rPr>
        <w:t xml:space="preserve"> </w:t>
      </w:r>
      <w:r>
        <w:rPr>
          <w:color w:val="1A1B1E"/>
          <w:w w:val="105"/>
        </w:rPr>
        <w:t>Agricultural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Catchments</w:t>
      </w:r>
      <w:r>
        <w:rPr>
          <w:color w:val="1A1B1E"/>
          <w:spacing w:val="-15"/>
          <w:w w:val="105"/>
        </w:rPr>
        <w:t xml:space="preserve"> </w:t>
      </w:r>
      <w:r>
        <w:rPr>
          <w:color w:val="1A1B1E"/>
          <w:w w:val="105"/>
        </w:rPr>
        <w:t>Council</w:t>
      </w:r>
    </w:p>
    <w:p w:rsidR="00D6055C" w:rsidRDefault="00BB6FB0">
      <w:pPr>
        <w:pStyle w:val="BodyText"/>
        <w:numPr>
          <w:ilvl w:val="0"/>
          <w:numId w:val="1"/>
        </w:numPr>
        <w:tabs>
          <w:tab w:val="left" w:pos="868"/>
        </w:tabs>
        <w:spacing w:before="75"/>
        <w:ind w:hanging="283"/>
      </w:pPr>
      <w:r>
        <w:rPr>
          <w:color w:val="1A1B1E"/>
          <w:spacing w:val="-2"/>
          <w:w w:val="105"/>
        </w:rPr>
        <w:t>P</w:t>
      </w:r>
      <w:r>
        <w:rPr>
          <w:color w:val="1A1B1E"/>
          <w:spacing w:val="-3"/>
          <w:w w:val="105"/>
        </w:rPr>
        <w:t>er</w:t>
      </w:r>
      <w:r>
        <w:rPr>
          <w:color w:val="1A1B1E"/>
          <w:spacing w:val="-2"/>
          <w:w w:val="105"/>
        </w:rPr>
        <w:t xml:space="preserve">th Region </w:t>
      </w:r>
      <w:r>
        <w:rPr>
          <w:color w:val="1A1B1E"/>
          <w:w w:val="105"/>
        </w:rPr>
        <w:t>NRM</w:t>
      </w:r>
    </w:p>
    <w:p w:rsidR="00D6055C" w:rsidRDefault="00BB6FB0">
      <w:pPr>
        <w:pStyle w:val="BodyText"/>
        <w:numPr>
          <w:ilvl w:val="0"/>
          <w:numId w:val="1"/>
        </w:numPr>
        <w:tabs>
          <w:tab w:val="left" w:pos="868"/>
        </w:tabs>
        <w:spacing w:before="75"/>
        <w:ind w:hanging="283"/>
      </w:pPr>
      <w:r>
        <w:rPr>
          <w:color w:val="1A1B1E"/>
          <w:spacing w:val="-3"/>
          <w:w w:val="105"/>
        </w:rPr>
        <w:t>P</w:t>
      </w:r>
      <w:r>
        <w:rPr>
          <w:color w:val="1A1B1E"/>
          <w:spacing w:val="-4"/>
          <w:w w:val="105"/>
        </w:rPr>
        <w:t>eel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spacing w:val="-1"/>
          <w:w w:val="105"/>
        </w:rPr>
        <w:t>H</w:t>
      </w:r>
      <w:r>
        <w:rPr>
          <w:color w:val="1A1B1E"/>
          <w:spacing w:val="-2"/>
          <w:w w:val="105"/>
        </w:rPr>
        <w:t>arvey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Catchment</w:t>
      </w:r>
      <w:r>
        <w:rPr>
          <w:color w:val="1A1B1E"/>
          <w:spacing w:val="-17"/>
          <w:w w:val="105"/>
        </w:rPr>
        <w:t xml:space="preserve"> </w:t>
      </w:r>
      <w:r>
        <w:rPr>
          <w:color w:val="1A1B1E"/>
          <w:w w:val="105"/>
        </w:rPr>
        <w:t>Council</w:t>
      </w:r>
    </w:p>
    <w:p w:rsidR="00D6055C" w:rsidRDefault="00BB6FB0">
      <w:pPr>
        <w:pStyle w:val="BodyText"/>
        <w:numPr>
          <w:ilvl w:val="0"/>
          <w:numId w:val="1"/>
        </w:numPr>
        <w:tabs>
          <w:tab w:val="left" w:pos="868"/>
        </w:tabs>
        <w:spacing w:before="75"/>
        <w:ind w:hanging="283"/>
      </w:pPr>
      <w:r>
        <w:rPr>
          <w:color w:val="1A1B1E"/>
          <w:spacing w:val="-2"/>
          <w:w w:val="105"/>
        </w:rPr>
        <w:t>S</w:t>
      </w:r>
      <w:r>
        <w:rPr>
          <w:color w:val="1A1B1E"/>
          <w:spacing w:val="-1"/>
          <w:w w:val="105"/>
        </w:rPr>
        <w:t>outh</w:t>
      </w:r>
      <w:r>
        <w:rPr>
          <w:color w:val="1A1B1E"/>
          <w:spacing w:val="-12"/>
          <w:w w:val="105"/>
        </w:rPr>
        <w:t xml:space="preserve"> </w:t>
      </w:r>
      <w:r>
        <w:rPr>
          <w:color w:val="1A1B1E"/>
          <w:spacing w:val="-4"/>
          <w:w w:val="105"/>
        </w:rPr>
        <w:t>W</w:t>
      </w:r>
      <w:r>
        <w:rPr>
          <w:color w:val="1A1B1E"/>
          <w:spacing w:val="-5"/>
          <w:w w:val="105"/>
        </w:rPr>
        <w:t>est</w:t>
      </w:r>
      <w:r>
        <w:rPr>
          <w:color w:val="1A1B1E"/>
          <w:spacing w:val="-10"/>
          <w:w w:val="105"/>
        </w:rPr>
        <w:t xml:space="preserve"> </w:t>
      </w:r>
      <w:r>
        <w:rPr>
          <w:color w:val="1A1B1E"/>
          <w:w w:val="105"/>
        </w:rPr>
        <w:t>Catchments</w:t>
      </w:r>
      <w:r>
        <w:rPr>
          <w:color w:val="1A1B1E"/>
          <w:spacing w:val="-9"/>
          <w:w w:val="105"/>
        </w:rPr>
        <w:t xml:space="preserve"> </w:t>
      </w:r>
      <w:r>
        <w:rPr>
          <w:color w:val="1A1B1E"/>
          <w:w w:val="105"/>
        </w:rPr>
        <w:t>Council</w:t>
      </w:r>
    </w:p>
    <w:p w:rsidR="00D6055C" w:rsidRDefault="00D6055C">
      <w:pPr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925" w:space="40"/>
            <w:col w:w="5945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10"/>
        <w:rPr>
          <w:rFonts w:ascii="PMingLiU" w:eastAsia="PMingLiU" w:hAnsi="PMingLiU" w:cs="PMingLiU"/>
          <w:sz w:val="27"/>
          <w:szCs w:val="27"/>
        </w:rPr>
      </w:pPr>
    </w:p>
    <w:p w:rsidR="00D6055C" w:rsidRDefault="00D6055C">
      <w:pPr>
        <w:rPr>
          <w:rFonts w:ascii="PMingLiU" w:eastAsia="PMingLiU" w:hAnsi="PMingLiU" w:cs="PMingLiU"/>
          <w:sz w:val="27"/>
          <w:szCs w:val="27"/>
        </w:rPr>
        <w:sectPr w:rsidR="00D6055C">
          <w:pgSz w:w="11910" w:h="16840"/>
          <w:pgMar w:top="440" w:right="0" w:bottom="500" w:left="0" w:header="0" w:footer="310" w:gutter="0"/>
          <w:cols w:space="720"/>
        </w:sectPr>
      </w:pPr>
    </w:p>
    <w:p w:rsidR="00D6055C" w:rsidRDefault="00BB6FB0">
      <w:pPr>
        <w:pStyle w:val="Heading2"/>
        <w:spacing w:line="380" w:lineRule="exact"/>
        <w:ind w:left="1417" w:right="1184"/>
        <w:rPr>
          <w:b w:val="0"/>
          <w:bCs w:val="0"/>
        </w:rPr>
      </w:pPr>
      <w:r>
        <w:rPr>
          <w:color w:val="00528B"/>
          <w:spacing w:val="-3"/>
          <w:w w:val="105"/>
        </w:rPr>
        <w:t>W</w:t>
      </w:r>
      <w:r>
        <w:rPr>
          <w:color w:val="00528B"/>
          <w:spacing w:val="-2"/>
          <w:w w:val="105"/>
        </w:rPr>
        <w:t>h</w:t>
      </w:r>
      <w:r>
        <w:rPr>
          <w:color w:val="00528B"/>
          <w:spacing w:val="-3"/>
          <w:w w:val="105"/>
        </w:rPr>
        <w:t>ere</w:t>
      </w:r>
      <w:r>
        <w:rPr>
          <w:color w:val="00528B"/>
          <w:spacing w:val="-21"/>
          <w:w w:val="105"/>
        </w:rPr>
        <w:t xml:space="preserve"> </w:t>
      </w:r>
      <w:r>
        <w:rPr>
          <w:color w:val="00528B"/>
          <w:spacing w:val="-2"/>
          <w:w w:val="105"/>
        </w:rPr>
        <w:t>c</w:t>
      </w:r>
      <w:r>
        <w:rPr>
          <w:color w:val="00528B"/>
          <w:spacing w:val="-3"/>
          <w:w w:val="105"/>
        </w:rPr>
        <w:t>a</w:t>
      </w:r>
      <w:r>
        <w:rPr>
          <w:color w:val="00528B"/>
          <w:spacing w:val="-2"/>
          <w:w w:val="105"/>
        </w:rPr>
        <w:t>n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w w:val="105"/>
        </w:rPr>
        <w:t>I</w:t>
      </w:r>
      <w:r>
        <w:rPr>
          <w:color w:val="00528B"/>
          <w:spacing w:val="-20"/>
          <w:w w:val="105"/>
        </w:rPr>
        <w:t xml:space="preserve"> </w:t>
      </w:r>
      <w:r>
        <w:rPr>
          <w:color w:val="00528B"/>
          <w:spacing w:val="-1"/>
          <w:w w:val="105"/>
        </w:rPr>
        <w:t>g</w:t>
      </w:r>
      <w:r>
        <w:rPr>
          <w:color w:val="00528B"/>
          <w:spacing w:val="-2"/>
          <w:w w:val="105"/>
        </w:rPr>
        <w:t>et</w:t>
      </w:r>
      <w:r>
        <w:rPr>
          <w:color w:val="00528B"/>
          <w:spacing w:val="23"/>
          <w:w w:val="101"/>
        </w:rPr>
        <w:t xml:space="preserve"> </w:t>
      </w:r>
      <w:r>
        <w:rPr>
          <w:color w:val="00528B"/>
          <w:spacing w:val="-2"/>
        </w:rPr>
        <w:t>further</w:t>
      </w:r>
      <w:r>
        <w:rPr>
          <w:color w:val="00528B"/>
          <w:spacing w:val="61"/>
        </w:rPr>
        <w:t xml:space="preserve"> </w:t>
      </w:r>
      <w:r>
        <w:rPr>
          <w:color w:val="00528B"/>
          <w:spacing w:val="-4"/>
        </w:rPr>
        <w:t>information</w:t>
      </w:r>
      <w:r>
        <w:rPr>
          <w:color w:val="00528B"/>
          <w:spacing w:val="-5"/>
        </w:rPr>
        <w:t>?</w:t>
      </w:r>
    </w:p>
    <w:p w:rsidR="00D6055C" w:rsidRPr="00CA3EB9" w:rsidRDefault="00BB6FB0">
      <w:pPr>
        <w:pStyle w:val="BodyText"/>
        <w:spacing w:before="152" w:line="256" w:lineRule="auto"/>
        <w:ind w:left="1417" w:right="49"/>
      </w:pPr>
      <w:r>
        <w:rPr>
          <w:color w:val="1A1B1E"/>
        </w:rPr>
        <w:t>The</w:t>
      </w:r>
      <w:r>
        <w:rPr>
          <w:color w:val="1A1B1E"/>
          <w:spacing w:val="5"/>
        </w:rPr>
        <w:t xml:space="preserve"> </w:t>
      </w:r>
      <w:r>
        <w:rPr>
          <w:color w:val="1A1B1E"/>
        </w:rPr>
        <w:t>Conservation</w:t>
      </w:r>
      <w:r>
        <w:rPr>
          <w:color w:val="1A1B1E"/>
          <w:spacing w:val="5"/>
        </w:rPr>
        <w:t xml:space="preserve"> </w:t>
      </w:r>
      <w:r w:rsidRPr="00CA3EB9">
        <w:rPr>
          <w:color w:val="1A1B1E"/>
          <w:spacing w:val="-2"/>
        </w:rPr>
        <w:t>Advice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for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6"/>
        </w:rPr>
        <w:t xml:space="preserve"> </w:t>
      </w:r>
      <w:r w:rsidRPr="00CA3EB9">
        <w:rPr>
          <w:color w:val="1A1B1E"/>
          <w:spacing w:val="-2"/>
        </w:rPr>
        <w:t>B</w:t>
      </w:r>
      <w:r w:rsidRPr="00CA3EB9">
        <w:rPr>
          <w:color w:val="1A1B1E"/>
          <w:spacing w:val="-1"/>
        </w:rPr>
        <w:t>anksia</w:t>
      </w:r>
      <w:r w:rsidRPr="00CA3EB9">
        <w:rPr>
          <w:color w:val="1A1B1E"/>
          <w:spacing w:val="1"/>
        </w:rPr>
        <w:t xml:space="preserve"> </w:t>
      </w:r>
      <w:r w:rsidRPr="00CA3EB9">
        <w:rPr>
          <w:color w:val="1A1B1E"/>
          <w:spacing w:val="-2"/>
        </w:rPr>
        <w:t>Woodlands</w:t>
      </w:r>
      <w:r w:rsidRPr="00CA3EB9">
        <w:rPr>
          <w:color w:val="1A1B1E"/>
          <w:spacing w:val="21"/>
          <w:w w:val="102"/>
        </w:rPr>
        <w:t xml:space="preserve"> </w:t>
      </w:r>
      <w:r w:rsidRPr="00CA3EB9">
        <w:rPr>
          <w:color w:val="1A1B1E"/>
        </w:rPr>
        <w:t>ecological</w:t>
      </w:r>
      <w:r w:rsidRPr="00CA3EB9">
        <w:rPr>
          <w:color w:val="1A1B1E"/>
          <w:spacing w:val="1"/>
        </w:rPr>
        <w:t xml:space="preserve"> </w:t>
      </w:r>
      <w:r w:rsidRPr="00CA3EB9">
        <w:rPr>
          <w:color w:val="1A1B1E"/>
        </w:rPr>
        <w:t>community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is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  <w:spacing w:val="-1"/>
        </w:rPr>
        <w:t>definitiv</w:t>
      </w:r>
      <w:r w:rsidRPr="00CA3EB9">
        <w:rPr>
          <w:color w:val="1A1B1E"/>
          <w:spacing w:val="-2"/>
        </w:rPr>
        <w:t>e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  <w:spacing w:val="-1"/>
        </w:rPr>
        <w:t>sour</w:t>
      </w:r>
      <w:r w:rsidRPr="00CA3EB9">
        <w:rPr>
          <w:color w:val="1A1B1E"/>
          <w:spacing w:val="-2"/>
        </w:rPr>
        <w:t>ce</w:t>
      </w:r>
    </w:p>
    <w:p w:rsidR="00D6055C" w:rsidRPr="00CA3EB9" w:rsidRDefault="00BB6FB0">
      <w:pPr>
        <w:pStyle w:val="BodyText"/>
        <w:spacing w:before="4" w:line="256" w:lineRule="auto"/>
        <w:ind w:left="1417" w:right="49"/>
      </w:pPr>
      <w:proofErr w:type="gramStart"/>
      <w:r w:rsidRPr="00CA3EB9">
        <w:rPr>
          <w:color w:val="1A1B1E"/>
          <w:w w:val="105"/>
        </w:rPr>
        <w:t>of</w:t>
      </w:r>
      <w:proofErr w:type="gramEnd"/>
      <w:r w:rsidRPr="00CA3EB9">
        <w:rPr>
          <w:color w:val="1A1B1E"/>
          <w:spacing w:val="-21"/>
          <w:w w:val="105"/>
        </w:rPr>
        <w:t xml:space="preserve"> </w:t>
      </w:r>
      <w:r w:rsidRPr="00CA3EB9">
        <w:rPr>
          <w:color w:val="1A1B1E"/>
          <w:w w:val="105"/>
        </w:rPr>
        <w:t>information</w:t>
      </w:r>
      <w:r w:rsidRPr="00CA3EB9">
        <w:rPr>
          <w:color w:val="1A1B1E"/>
          <w:spacing w:val="-21"/>
          <w:w w:val="105"/>
        </w:rPr>
        <w:t xml:space="preserve"> </w:t>
      </w:r>
      <w:r w:rsidRPr="00CA3EB9">
        <w:rPr>
          <w:color w:val="1A1B1E"/>
          <w:w w:val="105"/>
        </w:rPr>
        <w:t>on</w:t>
      </w:r>
      <w:r w:rsidRPr="00CA3EB9">
        <w:rPr>
          <w:color w:val="1A1B1E"/>
          <w:spacing w:val="-20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-21"/>
          <w:w w:val="105"/>
        </w:rPr>
        <w:t xml:space="preserve"> </w:t>
      </w:r>
      <w:r w:rsidRPr="00CA3EB9">
        <w:rPr>
          <w:color w:val="1A1B1E"/>
          <w:w w:val="105"/>
        </w:rPr>
        <w:t>listing</w:t>
      </w:r>
      <w:r w:rsidRPr="00CA3EB9">
        <w:rPr>
          <w:color w:val="1A1B1E"/>
          <w:spacing w:val="-21"/>
          <w:w w:val="105"/>
        </w:rPr>
        <w:t xml:space="preserve"> </w:t>
      </w:r>
      <w:r w:rsidRPr="00CA3EB9">
        <w:rPr>
          <w:color w:val="1A1B1E"/>
          <w:w w:val="105"/>
        </w:rPr>
        <w:t>of</w:t>
      </w:r>
      <w:r w:rsidRPr="00CA3EB9">
        <w:rPr>
          <w:color w:val="1A1B1E"/>
          <w:spacing w:val="-20"/>
          <w:w w:val="105"/>
        </w:rPr>
        <w:t xml:space="preserve"> </w:t>
      </w:r>
      <w:r w:rsidRPr="00CA3EB9">
        <w:rPr>
          <w:color w:val="1A1B1E"/>
          <w:w w:val="105"/>
        </w:rPr>
        <w:t>this</w:t>
      </w:r>
      <w:r w:rsidRPr="00CA3EB9">
        <w:rPr>
          <w:color w:val="1A1B1E"/>
          <w:spacing w:val="-21"/>
          <w:w w:val="105"/>
        </w:rPr>
        <w:t xml:space="preserve"> </w:t>
      </w:r>
      <w:r w:rsidRPr="00CA3EB9">
        <w:rPr>
          <w:color w:val="1A1B1E"/>
          <w:w w:val="105"/>
        </w:rPr>
        <w:t>ecological</w:t>
      </w:r>
      <w:r w:rsidRPr="00CA3EB9">
        <w:rPr>
          <w:color w:val="1A1B1E"/>
          <w:w w:val="97"/>
        </w:rPr>
        <w:t xml:space="preserve"> </w:t>
      </w:r>
      <w:r w:rsidRPr="00CA3EB9">
        <w:rPr>
          <w:color w:val="1A1B1E"/>
          <w:spacing w:val="-2"/>
          <w:w w:val="105"/>
        </w:rPr>
        <w:t>community.</w:t>
      </w:r>
      <w:r w:rsidRPr="00CA3EB9">
        <w:rPr>
          <w:color w:val="1A1B1E"/>
          <w:spacing w:val="-12"/>
          <w:w w:val="105"/>
        </w:rPr>
        <w:t xml:space="preserve"> </w:t>
      </w:r>
      <w:r w:rsidRPr="00CA3EB9">
        <w:rPr>
          <w:color w:val="1A1B1E"/>
          <w:w w:val="105"/>
        </w:rPr>
        <w:t>This,</w:t>
      </w:r>
      <w:r w:rsidRPr="00CA3EB9">
        <w:rPr>
          <w:color w:val="1A1B1E"/>
          <w:spacing w:val="-11"/>
          <w:w w:val="105"/>
        </w:rPr>
        <w:t xml:space="preserve"> </w:t>
      </w:r>
      <w:r w:rsidRPr="00CA3EB9">
        <w:rPr>
          <w:color w:val="1A1B1E"/>
          <w:w w:val="105"/>
        </w:rPr>
        <w:t>and</w:t>
      </w:r>
      <w:r w:rsidRPr="00CA3EB9">
        <w:rPr>
          <w:color w:val="1A1B1E"/>
          <w:spacing w:val="-11"/>
          <w:w w:val="105"/>
        </w:rPr>
        <w:t xml:space="preserve"> </w:t>
      </w:r>
      <w:r w:rsidRPr="00CA3EB9">
        <w:rPr>
          <w:color w:val="1A1B1E"/>
          <w:w w:val="105"/>
        </w:rPr>
        <w:t>additional</w:t>
      </w:r>
      <w:r w:rsidRPr="00CA3EB9">
        <w:rPr>
          <w:color w:val="1A1B1E"/>
          <w:spacing w:val="-12"/>
          <w:w w:val="105"/>
        </w:rPr>
        <w:t xml:space="preserve"> </w:t>
      </w:r>
      <w:r w:rsidRPr="00CA3EB9">
        <w:rPr>
          <w:color w:val="1A1B1E"/>
          <w:w w:val="105"/>
        </w:rPr>
        <w:t>information</w:t>
      </w:r>
      <w:r w:rsidRPr="00CA3EB9">
        <w:rPr>
          <w:color w:val="1A1B1E"/>
          <w:spacing w:val="-11"/>
          <w:w w:val="105"/>
        </w:rPr>
        <w:t xml:space="preserve"> </w:t>
      </w:r>
      <w:r w:rsidRPr="00CA3EB9">
        <w:rPr>
          <w:color w:val="1A1B1E"/>
          <w:w w:val="105"/>
        </w:rPr>
        <w:t>on</w:t>
      </w:r>
      <w:r w:rsidRPr="00CA3EB9">
        <w:rPr>
          <w:color w:val="1A1B1E"/>
          <w:spacing w:val="-11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23"/>
          <w:w w:val="106"/>
        </w:rPr>
        <w:t xml:space="preserve"> </w:t>
      </w:r>
      <w:r w:rsidRPr="00CA3EB9">
        <w:rPr>
          <w:color w:val="1A1B1E"/>
        </w:rPr>
        <w:t>EPBC</w:t>
      </w:r>
      <w:r w:rsidRPr="00CA3EB9">
        <w:rPr>
          <w:color w:val="1A1B1E"/>
          <w:spacing w:val="-17"/>
        </w:rPr>
        <w:t xml:space="preserve"> </w:t>
      </w:r>
      <w:r w:rsidRPr="00CA3EB9">
        <w:rPr>
          <w:color w:val="1A1B1E"/>
          <w:spacing w:val="-2"/>
        </w:rPr>
        <w:t>A</w:t>
      </w:r>
      <w:r w:rsidRPr="00CA3EB9">
        <w:rPr>
          <w:color w:val="1A1B1E"/>
          <w:spacing w:val="-1"/>
        </w:rPr>
        <w:t>ct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</w:rPr>
        <w:t>is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  <w:spacing w:val="-2"/>
        </w:rPr>
        <w:t>av</w:t>
      </w:r>
      <w:r w:rsidRPr="00CA3EB9">
        <w:rPr>
          <w:color w:val="1A1B1E"/>
          <w:spacing w:val="-1"/>
        </w:rPr>
        <w:t>ailable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</w:rPr>
        <w:t>on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  <w:spacing w:val="-2"/>
        </w:rPr>
        <w:t>Department</w:t>
      </w:r>
      <w:r w:rsidRPr="00CA3EB9">
        <w:rPr>
          <w:color w:val="1A1B1E"/>
          <w:spacing w:val="-9"/>
        </w:rPr>
        <w:t>’</w:t>
      </w:r>
      <w:r w:rsidRPr="00CA3EB9">
        <w:rPr>
          <w:color w:val="1A1B1E"/>
          <w:spacing w:val="-3"/>
        </w:rPr>
        <w:t>s</w:t>
      </w:r>
      <w:r w:rsidRPr="00CA3EB9">
        <w:rPr>
          <w:color w:val="1A1B1E"/>
          <w:spacing w:val="-16"/>
        </w:rPr>
        <w:t xml:space="preserve"> </w:t>
      </w:r>
      <w:r w:rsidRPr="00CA3EB9">
        <w:rPr>
          <w:color w:val="1A1B1E"/>
          <w:spacing w:val="-2"/>
        </w:rPr>
        <w:t>w</w:t>
      </w:r>
      <w:r w:rsidRPr="00CA3EB9">
        <w:rPr>
          <w:color w:val="1A1B1E"/>
          <w:spacing w:val="-1"/>
        </w:rPr>
        <w:t>ebsite:</w:t>
      </w:r>
    </w:p>
    <w:p w:rsidR="00D6055C" w:rsidRPr="00CA3EB9" w:rsidRDefault="00BB6FB0">
      <w:pPr>
        <w:pStyle w:val="BodyText"/>
        <w:numPr>
          <w:ilvl w:val="1"/>
          <w:numId w:val="1"/>
        </w:numPr>
        <w:tabs>
          <w:tab w:val="left" w:pos="1701"/>
        </w:tabs>
        <w:spacing w:line="256" w:lineRule="auto"/>
        <w:ind w:right="855" w:hanging="283"/>
        <w:jc w:val="both"/>
      </w:pPr>
      <w:r w:rsidRPr="00CA3EB9">
        <w:rPr>
          <w:color w:val="1A1B1E"/>
        </w:rPr>
        <w:t>A</w:t>
      </w:r>
      <w:r w:rsidRPr="00CA3EB9">
        <w:rPr>
          <w:color w:val="1A1B1E"/>
          <w:spacing w:val="-2"/>
        </w:rPr>
        <w:t xml:space="preserve"> </w:t>
      </w:r>
      <w:r w:rsidRPr="00CA3EB9">
        <w:rPr>
          <w:color w:val="1A1B1E"/>
          <w:spacing w:val="-1"/>
        </w:rPr>
        <w:t>comprehensiv</w:t>
      </w:r>
      <w:r w:rsidRPr="00CA3EB9">
        <w:rPr>
          <w:color w:val="1A1B1E"/>
          <w:spacing w:val="-2"/>
        </w:rPr>
        <w:t>e</w:t>
      </w:r>
      <w:r w:rsidRPr="00CA3EB9">
        <w:rPr>
          <w:color w:val="1A1B1E"/>
          <w:spacing w:val="-1"/>
        </w:rPr>
        <w:t xml:space="preserve"> </w:t>
      </w:r>
      <w:r w:rsidRPr="00CA3EB9">
        <w:rPr>
          <w:color w:val="1A1B1E"/>
        </w:rPr>
        <w:t>Conservation</w:t>
      </w:r>
      <w:r w:rsidRPr="00CA3EB9">
        <w:rPr>
          <w:color w:val="1A1B1E"/>
          <w:spacing w:val="-1"/>
        </w:rPr>
        <w:t xml:space="preserve"> </w:t>
      </w:r>
      <w:r w:rsidRPr="00CA3EB9">
        <w:rPr>
          <w:color w:val="1A1B1E"/>
          <w:spacing w:val="-2"/>
        </w:rPr>
        <w:t>Advice</w:t>
      </w:r>
      <w:r w:rsidRPr="00CA3EB9">
        <w:rPr>
          <w:color w:val="1A1B1E"/>
          <w:spacing w:val="27"/>
          <w:w w:val="97"/>
        </w:rPr>
        <w:t xml:space="preserve"> </w:t>
      </w:r>
      <w:r w:rsidRPr="00CA3EB9">
        <w:rPr>
          <w:color w:val="1A1B1E"/>
        </w:rPr>
        <w:t>for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ecological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community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is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on</w:t>
      </w:r>
      <w:r w:rsidRPr="00CA3EB9">
        <w:rPr>
          <w:color w:val="1A1B1E"/>
          <w:spacing w:val="5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w w:val="106"/>
        </w:rPr>
        <w:t xml:space="preserve"> </w:t>
      </w:r>
      <w:r w:rsidRPr="00CA3EB9">
        <w:rPr>
          <w:color w:val="1A1B1E"/>
          <w:spacing w:val="-2"/>
        </w:rPr>
        <w:t>Department</w:t>
      </w:r>
      <w:r w:rsidRPr="00CA3EB9">
        <w:rPr>
          <w:color w:val="1A1B1E"/>
          <w:spacing w:val="-9"/>
        </w:rPr>
        <w:t>’</w:t>
      </w:r>
      <w:r w:rsidRPr="00CA3EB9">
        <w:rPr>
          <w:color w:val="1A1B1E"/>
          <w:spacing w:val="-3"/>
        </w:rPr>
        <w:t>s</w:t>
      </w:r>
      <w:r w:rsidRPr="00CA3EB9">
        <w:rPr>
          <w:color w:val="1A1B1E"/>
          <w:spacing w:val="-26"/>
        </w:rPr>
        <w:t xml:space="preserve"> </w:t>
      </w:r>
      <w:r w:rsidRPr="00CA3EB9">
        <w:rPr>
          <w:color w:val="1A1B1E"/>
        </w:rPr>
        <w:t>species</w:t>
      </w:r>
      <w:r w:rsidRPr="00CA3EB9">
        <w:rPr>
          <w:color w:val="1A1B1E"/>
          <w:spacing w:val="-26"/>
        </w:rPr>
        <w:t xml:space="preserve"> </w:t>
      </w:r>
      <w:r w:rsidRPr="00CA3EB9">
        <w:rPr>
          <w:color w:val="1A1B1E"/>
          <w:spacing w:val="-1"/>
        </w:rPr>
        <w:t>pr</w:t>
      </w:r>
      <w:r w:rsidRPr="00CA3EB9">
        <w:rPr>
          <w:color w:val="1A1B1E"/>
          <w:spacing w:val="-2"/>
        </w:rPr>
        <w:t>ofile</w:t>
      </w:r>
      <w:r w:rsidRPr="00CA3EB9">
        <w:rPr>
          <w:color w:val="1A1B1E"/>
          <w:spacing w:val="-26"/>
        </w:rPr>
        <w:t xml:space="preserve"> </w:t>
      </w:r>
      <w:r w:rsidRPr="00CA3EB9">
        <w:rPr>
          <w:color w:val="1A1B1E"/>
        </w:rPr>
        <w:t>and</w:t>
      </w:r>
      <w:r w:rsidRPr="00CA3EB9">
        <w:rPr>
          <w:color w:val="1A1B1E"/>
          <w:spacing w:val="-26"/>
        </w:rPr>
        <w:t xml:space="preserve"> </w:t>
      </w:r>
      <w:r w:rsidRPr="00CA3EB9">
        <w:rPr>
          <w:color w:val="1A1B1E"/>
          <w:spacing w:val="-1"/>
        </w:rPr>
        <w:t>thr</w:t>
      </w:r>
      <w:r w:rsidRPr="00CA3EB9">
        <w:rPr>
          <w:color w:val="1A1B1E"/>
          <w:spacing w:val="-2"/>
        </w:rPr>
        <w:t>eats</w:t>
      </w:r>
    </w:p>
    <w:p w:rsidR="00D6055C" w:rsidRPr="00CA3EB9" w:rsidRDefault="00BB6FB0">
      <w:pPr>
        <w:pStyle w:val="BodyText"/>
        <w:spacing w:before="4" w:line="256" w:lineRule="auto"/>
        <w:ind w:right="137"/>
      </w:pPr>
      <w:r w:rsidRPr="00CA3EB9">
        <w:pict>
          <v:group id="_x0000_s1048" style="position:absolute;left:0;text-align:left;margin-left:85.05pt;margin-top:40.3pt;width:121.95pt;height:.1pt;z-index:-251657728;mso-position-horizontal-relative:page" coordorigin="1701,806" coordsize="2439,2">
            <v:shape id="_x0000_s1049" style="position:absolute;left:1701;top:806;width:2439;height:2" coordorigin="1701,806" coordsize="2439,0" path="m1701,806r2439,e" filled="f" strokecolor="#00528b" strokeweight=".5pt">
              <v:path arrowok="t"/>
            </v:shape>
            <w10:wrap anchorx="page"/>
          </v:group>
        </w:pict>
      </w:r>
      <w:r w:rsidRPr="00CA3EB9">
        <w:rPr>
          <w:color w:val="1A1B1E"/>
          <w:spacing w:val="-3"/>
        </w:rPr>
        <w:t>(SPRA</w:t>
      </w:r>
      <w:r w:rsidRPr="00CA3EB9">
        <w:rPr>
          <w:color w:val="1A1B1E"/>
          <w:spacing w:val="-2"/>
        </w:rPr>
        <w:t>T)</w:t>
      </w:r>
      <w:r w:rsidRPr="00CA3EB9">
        <w:rPr>
          <w:color w:val="1A1B1E"/>
          <w:spacing w:val="18"/>
        </w:rPr>
        <w:t xml:space="preserve"> </w:t>
      </w:r>
      <w:r w:rsidRPr="00CA3EB9">
        <w:rPr>
          <w:color w:val="1A1B1E"/>
        </w:rPr>
        <w:t>database,</w:t>
      </w:r>
      <w:r w:rsidRPr="00CA3EB9">
        <w:rPr>
          <w:color w:val="1A1B1E"/>
          <w:spacing w:val="19"/>
        </w:rPr>
        <w:t xml:space="preserve"> </w:t>
      </w:r>
      <w:r w:rsidRPr="00CA3EB9">
        <w:rPr>
          <w:color w:val="1A1B1E"/>
        </w:rPr>
        <w:t>at:</w:t>
      </w:r>
      <w:r w:rsidRPr="00CA3EB9">
        <w:rPr>
          <w:color w:val="1A1B1E"/>
          <w:spacing w:val="19"/>
        </w:rPr>
        <w:t xml:space="preserve"> </w:t>
      </w:r>
      <w:hyperlink r:id="rId85">
        <w:r w:rsidRPr="00CA3EB9">
          <w:rPr>
            <w:color w:val="00528B"/>
            <w:spacing w:val="-3"/>
            <w:u w:val="single" w:color="00528B"/>
          </w:rPr>
          <w:t>www</w:t>
        </w:r>
        <w:r w:rsidRPr="00CA3EB9">
          <w:rPr>
            <w:color w:val="00528B"/>
            <w:spacing w:val="-2"/>
            <w:u w:val="single" w:color="00528B"/>
          </w:rPr>
          <w:t>.environment.go</w:t>
        </w:r>
        <w:r w:rsidRPr="00CA3EB9">
          <w:rPr>
            <w:color w:val="00528B"/>
            <w:spacing w:val="-3"/>
            <w:u w:val="single" w:color="00528B"/>
          </w:rPr>
          <w:t>v</w:t>
        </w:r>
        <w:r w:rsidRPr="00CA3EB9">
          <w:rPr>
            <w:color w:val="00528B"/>
            <w:spacing w:val="-2"/>
            <w:u w:val="single" w:color="00528B"/>
          </w:rPr>
          <w:t>.au/</w:t>
        </w:r>
      </w:hyperlink>
      <w:r w:rsidRPr="00CA3EB9">
        <w:rPr>
          <w:color w:val="00528B"/>
          <w:w w:val="125"/>
        </w:rPr>
        <w:t xml:space="preserve"> </w:t>
      </w:r>
      <w:r w:rsidRPr="00CA3EB9">
        <w:rPr>
          <w:color w:val="00528B"/>
          <w:w w:val="95"/>
        </w:rPr>
        <w:t xml:space="preserve"> </w:t>
      </w:r>
      <w:proofErr w:type="spellStart"/>
      <w:r w:rsidRPr="00CA3EB9">
        <w:rPr>
          <w:color w:val="00528B"/>
          <w:spacing w:val="-2"/>
          <w:u w:val="single" w:color="00528B"/>
        </w:rPr>
        <w:t>cg</w:t>
      </w:r>
      <w:r w:rsidRPr="00CA3EB9">
        <w:rPr>
          <w:color w:val="00528B"/>
          <w:spacing w:val="-1"/>
          <w:u w:val="single" w:color="00528B"/>
        </w:rPr>
        <w:t>i</w:t>
      </w:r>
      <w:proofErr w:type="spellEnd"/>
      <w:r w:rsidRPr="00CA3EB9">
        <w:rPr>
          <w:color w:val="00528B"/>
          <w:spacing w:val="-1"/>
          <w:u w:val="single" w:color="00528B"/>
        </w:rPr>
        <w:t>-bin/sprat/public/</w:t>
      </w:r>
      <w:proofErr w:type="spellStart"/>
      <w:r w:rsidRPr="00CA3EB9">
        <w:rPr>
          <w:color w:val="00528B"/>
          <w:spacing w:val="-1"/>
          <w:u w:val="single" w:color="00528B"/>
        </w:rPr>
        <w:t>publicsho</w:t>
      </w:r>
      <w:r w:rsidRPr="00CA3EB9">
        <w:rPr>
          <w:color w:val="00528B"/>
          <w:spacing w:val="-2"/>
          <w:u w:val="single" w:color="00528B"/>
        </w:rPr>
        <w:t>w</w:t>
      </w:r>
      <w:r w:rsidRPr="00CA3EB9">
        <w:rPr>
          <w:color w:val="00528B"/>
          <w:spacing w:val="-1"/>
          <w:u w:val="single" w:color="00528B"/>
        </w:rPr>
        <w:t>community</w:t>
      </w:r>
      <w:proofErr w:type="spellEnd"/>
      <w:r w:rsidRPr="00CA3EB9">
        <w:rPr>
          <w:color w:val="00528B"/>
          <w:spacing w:val="-1"/>
          <w:u w:val="single" w:color="00528B"/>
        </w:rPr>
        <w:t>.</w:t>
      </w:r>
      <w:r w:rsidRPr="00CA3EB9">
        <w:rPr>
          <w:color w:val="00528B"/>
          <w:spacing w:val="39"/>
          <w:w w:val="106"/>
        </w:rPr>
        <w:t xml:space="preserve"> </w:t>
      </w:r>
      <w:proofErr w:type="spellStart"/>
      <w:proofErr w:type="gramStart"/>
      <w:r w:rsidRPr="00CA3EB9">
        <w:rPr>
          <w:color w:val="00528B"/>
          <w:spacing w:val="-1"/>
        </w:rPr>
        <w:t>pl?</w:t>
      </w:r>
      <w:proofErr w:type="gramEnd"/>
      <w:r w:rsidRPr="00CA3EB9">
        <w:rPr>
          <w:color w:val="00528B"/>
          <w:spacing w:val="-1"/>
        </w:rPr>
        <w:t>id</w:t>
      </w:r>
      <w:proofErr w:type="spellEnd"/>
      <w:r w:rsidRPr="00CA3EB9">
        <w:rPr>
          <w:color w:val="00528B"/>
          <w:spacing w:val="-1"/>
        </w:rPr>
        <w:t>=131&amp;status=Endangered</w:t>
      </w:r>
    </w:p>
    <w:p w:rsidR="00D6055C" w:rsidRPr="00CA3EB9" w:rsidRDefault="00BB6FB0">
      <w:pPr>
        <w:pStyle w:val="BodyText"/>
        <w:numPr>
          <w:ilvl w:val="1"/>
          <w:numId w:val="1"/>
        </w:numPr>
        <w:tabs>
          <w:tab w:val="left" w:pos="1701"/>
        </w:tabs>
        <w:spacing w:line="256" w:lineRule="auto"/>
        <w:ind w:right="49" w:hanging="283"/>
      </w:pPr>
      <w:r w:rsidRPr="00CA3EB9">
        <w:rPr>
          <w:color w:val="1A1B1E"/>
        </w:rPr>
        <w:t>EPBC</w:t>
      </w:r>
      <w:r w:rsidRPr="00CA3EB9">
        <w:rPr>
          <w:color w:val="1A1B1E"/>
          <w:spacing w:val="-1"/>
        </w:rPr>
        <w:t xml:space="preserve"> </w:t>
      </w:r>
      <w:r w:rsidRPr="00CA3EB9">
        <w:rPr>
          <w:color w:val="1A1B1E"/>
        </w:rPr>
        <w:t xml:space="preserve">listing </w:t>
      </w:r>
      <w:r w:rsidRPr="00CA3EB9">
        <w:rPr>
          <w:color w:val="1A1B1E"/>
          <w:spacing w:val="-1"/>
        </w:rPr>
        <w:t>pr</w:t>
      </w:r>
      <w:r w:rsidRPr="00CA3EB9">
        <w:rPr>
          <w:color w:val="1A1B1E"/>
          <w:spacing w:val="-2"/>
        </w:rPr>
        <w:t>ocess:</w:t>
      </w:r>
      <w:r w:rsidRPr="00CA3EB9">
        <w:rPr>
          <w:color w:val="1A1B1E"/>
          <w:w w:val="94"/>
        </w:rPr>
        <w:t xml:space="preserve"> </w:t>
      </w:r>
      <w:r w:rsidRPr="00CA3EB9">
        <w:rPr>
          <w:color w:val="00528B"/>
          <w:w w:val="97"/>
        </w:rPr>
        <w:t xml:space="preserve"> </w:t>
      </w:r>
      <w:hyperlink r:id="rId86">
        <w:r w:rsidRPr="00CA3EB9">
          <w:rPr>
            <w:color w:val="00528B"/>
            <w:spacing w:val="-2"/>
            <w:u w:val="single" w:color="00528B"/>
          </w:rPr>
          <w:t>www</w:t>
        </w:r>
        <w:r w:rsidRPr="00CA3EB9">
          <w:rPr>
            <w:color w:val="00528B"/>
            <w:spacing w:val="-1"/>
            <w:u w:val="single" w:color="00528B"/>
          </w:rPr>
          <w:t>.environment.go</w:t>
        </w:r>
        <w:r w:rsidRPr="00CA3EB9">
          <w:rPr>
            <w:color w:val="00528B"/>
            <w:spacing w:val="-2"/>
            <w:u w:val="single" w:color="00528B"/>
          </w:rPr>
          <w:t>v</w:t>
        </w:r>
        <w:r w:rsidRPr="00CA3EB9">
          <w:rPr>
            <w:color w:val="00528B"/>
            <w:spacing w:val="-1"/>
            <w:u w:val="single" w:color="00528B"/>
          </w:rPr>
          <w:t>.au/epbc/what-is-protected/</w:t>
        </w:r>
      </w:hyperlink>
      <w:r w:rsidRPr="00CA3EB9">
        <w:rPr>
          <w:color w:val="00528B"/>
          <w:w w:val="105"/>
        </w:rPr>
        <w:t xml:space="preserve"> </w:t>
      </w:r>
      <w:hyperlink r:id="rId87">
        <w:r w:rsidRPr="00CA3EB9">
          <w:rPr>
            <w:color w:val="00528B"/>
            <w:w w:val="110"/>
          </w:rPr>
          <w:t xml:space="preserve"> </w:t>
        </w:r>
        <w:r w:rsidRPr="00CA3EB9">
          <w:rPr>
            <w:color w:val="00528B"/>
            <w:spacing w:val="-1"/>
            <w:u w:val="single" w:color="00528B"/>
          </w:rPr>
          <w:t>threatened-specie</w:t>
        </w:r>
        <w:r w:rsidRPr="00CA3EB9">
          <w:rPr>
            <w:color w:val="00528B"/>
            <w:spacing w:val="-2"/>
            <w:u w:val="single" w:color="00528B"/>
          </w:rPr>
          <w:t>s-e</w:t>
        </w:r>
        <w:r w:rsidRPr="00CA3EB9">
          <w:rPr>
            <w:color w:val="00528B"/>
            <w:spacing w:val="-1"/>
            <w:u w:val="single" w:color="00528B"/>
          </w:rPr>
          <w:t>cologica</w:t>
        </w:r>
        <w:r w:rsidRPr="00CA3EB9">
          <w:rPr>
            <w:color w:val="00528B"/>
            <w:spacing w:val="-2"/>
            <w:u w:val="single" w:color="00528B"/>
          </w:rPr>
          <w:t>l-c</w:t>
        </w:r>
        <w:r w:rsidRPr="00CA3EB9">
          <w:rPr>
            <w:color w:val="00528B"/>
            <w:spacing w:val="-1"/>
            <w:u w:val="single" w:color="00528B"/>
          </w:rPr>
          <w:t>ommunities</w:t>
        </w:r>
      </w:hyperlink>
    </w:p>
    <w:p w:rsidR="00D6055C" w:rsidRPr="00CA3EB9" w:rsidRDefault="00BB6FB0">
      <w:pPr>
        <w:pStyle w:val="BodyText"/>
        <w:numPr>
          <w:ilvl w:val="1"/>
          <w:numId w:val="1"/>
        </w:numPr>
        <w:tabs>
          <w:tab w:val="left" w:pos="1701"/>
        </w:tabs>
        <w:spacing w:line="256" w:lineRule="auto"/>
        <w:ind w:right="265" w:hanging="283"/>
      </w:pPr>
      <w:r w:rsidRPr="00CA3EB9">
        <w:rPr>
          <w:color w:val="1A1B1E"/>
        </w:rPr>
        <w:t>EPBC</w:t>
      </w:r>
      <w:r w:rsidRPr="00CA3EB9">
        <w:rPr>
          <w:color w:val="1A1B1E"/>
          <w:spacing w:val="-2"/>
        </w:rPr>
        <w:t xml:space="preserve"> </w:t>
      </w:r>
      <w:r w:rsidRPr="00CA3EB9">
        <w:rPr>
          <w:color w:val="1A1B1E"/>
          <w:spacing w:val="-1"/>
        </w:rPr>
        <w:t>referral,</w:t>
      </w:r>
      <w:r w:rsidRPr="00CA3EB9">
        <w:rPr>
          <w:color w:val="1A1B1E"/>
          <w:spacing w:val="-2"/>
        </w:rPr>
        <w:t xml:space="preserve"> </w:t>
      </w:r>
      <w:r w:rsidRPr="00CA3EB9">
        <w:rPr>
          <w:color w:val="1A1B1E"/>
        </w:rPr>
        <w:t>assessment</w:t>
      </w:r>
      <w:r w:rsidRPr="00CA3EB9">
        <w:rPr>
          <w:color w:val="1A1B1E"/>
          <w:spacing w:val="-2"/>
        </w:rPr>
        <w:t xml:space="preserve"> </w:t>
      </w:r>
      <w:r w:rsidRPr="00CA3EB9">
        <w:rPr>
          <w:color w:val="1A1B1E"/>
        </w:rPr>
        <w:t>and</w:t>
      </w:r>
      <w:r w:rsidRPr="00CA3EB9">
        <w:rPr>
          <w:color w:val="1A1B1E"/>
          <w:spacing w:val="-2"/>
        </w:rPr>
        <w:t xml:space="preserve"> </w:t>
      </w:r>
      <w:r w:rsidRPr="00CA3EB9">
        <w:rPr>
          <w:color w:val="1A1B1E"/>
          <w:spacing w:val="-1"/>
        </w:rPr>
        <w:t>appro</w:t>
      </w:r>
      <w:r w:rsidRPr="00CA3EB9">
        <w:rPr>
          <w:color w:val="1A1B1E"/>
          <w:spacing w:val="-2"/>
        </w:rPr>
        <w:t xml:space="preserve">val </w:t>
      </w:r>
      <w:r w:rsidRPr="00CA3EB9">
        <w:rPr>
          <w:color w:val="1A1B1E"/>
          <w:spacing w:val="-1"/>
        </w:rPr>
        <w:t>pr</w:t>
      </w:r>
      <w:r w:rsidRPr="00CA3EB9">
        <w:rPr>
          <w:color w:val="1A1B1E"/>
          <w:spacing w:val="-2"/>
        </w:rPr>
        <w:t>ocess</w:t>
      </w:r>
      <w:r w:rsidRPr="00CA3EB9">
        <w:rPr>
          <w:color w:val="1A1B1E"/>
          <w:spacing w:val="25"/>
          <w:w w:val="94"/>
        </w:rPr>
        <w:t xml:space="preserve"> </w:t>
      </w:r>
      <w:r w:rsidRPr="00CA3EB9">
        <w:rPr>
          <w:color w:val="1A1B1E"/>
        </w:rPr>
        <w:t>(including</w:t>
      </w:r>
      <w:r w:rsidRPr="00CA3EB9">
        <w:rPr>
          <w:color w:val="1A1B1E"/>
          <w:spacing w:val="18"/>
        </w:rPr>
        <w:t xml:space="preserve"> </w:t>
      </w:r>
      <w:r w:rsidRPr="00CA3EB9">
        <w:rPr>
          <w:color w:val="1A1B1E"/>
          <w:spacing w:val="-2"/>
        </w:rPr>
        <w:t>S</w:t>
      </w:r>
      <w:r w:rsidRPr="00CA3EB9">
        <w:rPr>
          <w:color w:val="1A1B1E"/>
          <w:spacing w:val="-1"/>
        </w:rPr>
        <w:t>ignificant</w:t>
      </w:r>
      <w:r w:rsidRPr="00CA3EB9">
        <w:rPr>
          <w:color w:val="1A1B1E"/>
          <w:spacing w:val="18"/>
        </w:rPr>
        <w:t xml:space="preserve"> </w:t>
      </w:r>
      <w:r w:rsidRPr="00CA3EB9">
        <w:rPr>
          <w:color w:val="1A1B1E"/>
          <w:spacing w:val="-1"/>
        </w:rPr>
        <w:t>Impact</w:t>
      </w:r>
      <w:r w:rsidRPr="00CA3EB9">
        <w:rPr>
          <w:color w:val="1A1B1E"/>
          <w:spacing w:val="18"/>
        </w:rPr>
        <w:t xml:space="preserve"> </w:t>
      </w:r>
      <w:r w:rsidRPr="00CA3EB9">
        <w:rPr>
          <w:color w:val="1A1B1E"/>
          <w:spacing w:val="-1"/>
        </w:rPr>
        <w:t>Guidelines):</w:t>
      </w:r>
      <w:r w:rsidRPr="00CA3EB9">
        <w:rPr>
          <w:color w:val="1A1B1E"/>
        </w:rPr>
        <w:t xml:space="preserve"> </w:t>
      </w:r>
      <w:r w:rsidRPr="00CA3EB9">
        <w:rPr>
          <w:color w:val="00528B"/>
          <w:w w:val="97"/>
        </w:rPr>
        <w:t xml:space="preserve"> </w:t>
      </w:r>
      <w:hyperlink r:id="rId88">
        <w:r w:rsidRPr="00CA3EB9">
          <w:rPr>
            <w:color w:val="00528B"/>
            <w:spacing w:val="-3"/>
            <w:u w:val="single" w:color="00528B"/>
          </w:rPr>
          <w:t>www</w:t>
        </w:r>
        <w:r w:rsidRPr="00CA3EB9">
          <w:rPr>
            <w:color w:val="00528B"/>
            <w:spacing w:val="-2"/>
            <w:u w:val="single" w:color="00528B"/>
          </w:rPr>
          <w:t>.environment.go</w:t>
        </w:r>
        <w:r w:rsidRPr="00CA3EB9">
          <w:rPr>
            <w:color w:val="00528B"/>
            <w:spacing w:val="-3"/>
            <w:u w:val="single" w:color="00528B"/>
          </w:rPr>
          <w:t>v</w:t>
        </w:r>
        <w:r w:rsidRPr="00CA3EB9">
          <w:rPr>
            <w:color w:val="00528B"/>
            <w:spacing w:val="-2"/>
            <w:u w:val="single" w:color="00528B"/>
          </w:rPr>
          <w:t>.au/protection/</w:t>
        </w:r>
      </w:hyperlink>
      <w:r w:rsidRPr="00CA3EB9">
        <w:rPr>
          <w:color w:val="00528B"/>
          <w:w w:val="106"/>
        </w:rPr>
        <w:t xml:space="preserve"> </w:t>
      </w:r>
      <w:hyperlink r:id="rId89">
        <w:r w:rsidRPr="00CA3EB9">
          <w:rPr>
            <w:color w:val="00528B"/>
          </w:rPr>
          <w:t xml:space="preserve"> </w:t>
        </w:r>
        <w:r w:rsidRPr="00CA3EB9">
          <w:rPr>
            <w:color w:val="00528B"/>
            <w:spacing w:val="-1"/>
            <w:u w:val="single" w:color="00528B"/>
          </w:rPr>
          <w:t>environment-a</w:t>
        </w:r>
        <w:r w:rsidRPr="00CA3EB9">
          <w:rPr>
            <w:color w:val="00528B"/>
            <w:spacing w:val="-2"/>
            <w:u w:val="single" w:color="00528B"/>
          </w:rPr>
          <w:t>ssessments</w:t>
        </w:r>
      </w:hyperlink>
    </w:p>
    <w:p w:rsidR="00D6055C" w:rsidRPr="00CA3EB9" w:rsidRDefault="00BB6FB0">
      <w:pPr>
        <w:pStyle w:val="BodyText"/>
        <w:numPr>
          <w:ilvl w:val="1"/>
          <w:numId w:val="1"/>
        </w:numPr>
        <w:tabs>
          <w:tab w:val="left" w:pos="1701"/>
        </w:tabs>
        <w:spacing w:line="256" w:lineRule="auto"/>
        <w:ind w:hanging="283"/>
      </w:pPr>
      <w:r w:rsidRPr="00CA3EB9">
        <w:rPr>
          <w:color w:val="1A1B1E"/>
        </w:rPr>
        <w:t>EPBC</w:t>
      </w:r>
      <w:r w:rsidRPr="00CA3EB9">
        <w:rPr>
          <w:color w:val="1A1B1E"/>
          <w:spacing w:val="1"/>
        </w:rPr>
        <w:t xml:space="preserve"> </w:t>
      </w:r>
      <w:r w:rsidRPr="00CA3EB9">
        <w:rPr>
          <w:color w:val="1A1B1E"/>
          <w:spacing w:val="-2"/>
        </w:rPr>
        <w:t>A</w:t>
      </w:r>
      <w:r w:rsidRPr="00CA3EB9">
        <w:rPr>
          <w:color w:val="1A1B1E"/>
          <w:spacing w:val="-1"/>
        </w:rPr>
        <w:t>ct</w:t>
      </w:r>
      <w:r w:rsidRPr="00CA3EB9">
        <w:rPr>
          <w:color w:val="1A1B1E"/>
          <w:spacing w:val="1"/>
        </w:rPr>
        <w:t xml:space="preserve"> </w:t>
      </w:r>
      <w:r w:rsidRPr="00CA3EB9">
        <w:rPr>
          <w:color w:val="1A1B1E"/>
          <w:spacing w:val="-1"/>
        </w:rPr>
        <w:t>environmental</w:t>
      </w:r>
      <w:r w:rsidRPr="00CA3EB9">
        <w:rPr>
          <w:color w:val="1A1B1E"/>
          <w:spacing w:val="1"/>
        </w:rPr>
        <w:t xml:space="preserve"> </w:t>
      </w:r>
      <w:r w:rsidRPr="00CA3EB9">
        <w:rPr>
          <w:color w:val="1A1B1E"/>
        </w:rPr>
        <w:t>offsets</w:t>
      </w:r>
      <w:r w:rsidRPr="00CA3EB9">
        <w:rPr>
          <w:color w:val="1A1B1E"/>
          <w:spacing w:val="2"/>
        </w:rPr>
        <w:t xml:space="preserve"> </w:t>
      </w:r>
      <w:r w:rsidRPr="00CA3EB9">
        <w:rPr>
          <w:color w:val="1A1B1E"/>
        </w:rPr>
        <w:t>policy:</w:t>
      </w:r>
      <w:r w:rsidRPr="00CA3EB9">
        <w:rPr>
          <w:color w:val="1A1B1E"/>
          <w:w w:val="99"/>
        </w:rPr>
        <w:t xml:space="preserve"> </w:t>
      </w:r>
      <w:r w:rsidRPr="00CA3EB9">
        <w:rPr>
          <w:color w:val="00528B"/>
          <w:w w:val="104"/>
        </w:rPr>
        <w:t xml:space="preserve"> </w:t>
      </w:r>
      <w:hyperlink r:id="rId90">
        <w:r w:rsidRPr="00CA3EB9">
          <w:rPr>
            <w:color w:val="00528B"/>
            <w:spacing w:val="-2"/>
            <w:u w:val="single" w:color="00528B"/>
          </w:rPr>
          <w:t>https://www</w:t>
        </w:r>
      </w:hyperlink>
      <w:r w:rsidRPr="00CA3EB9">
        <w:rPr>
          <w:color w:val="00528B"/>
          <w:spacing w:val="-2"/>
          <w:u w:val="single" w:color="00528B"/>
        </w:rPr>
        <w:t>.envir</w:t>
      </w:r>
      <w:hyperlink r:id="rId91">
        <w:r w:rsidRPr="00CA3EB9">
          <w:rPr>
            <w:color w:val="00528B"/>
            <w:spacing w:val="-2"/>
            <w:u w:val="single" w:color="00528B"/>
          </w:rPr>
          <w:t>onment.go</w:t>
        </w:r>
      </w:hyperlink>
      <w:r w:rsidRPr="00CA3EB9">
        <w:rPr>
          <w:color w:val="00528B"/>
          <w:spacing w:val="-3"/>
          <w:u w:val="single" w:color="00528B"/>
        </w:rPr>
        <w:t>v</w:t>
      </w:r>
      <w:hyperlink r:id="rId92">
        <w:r w:rsidRPr="00CA3EB9">
          <w:rPr>
            <w:color w:val="00528B"/>
            <w:spacing w:val="-2"/>
            <w:u w:val="single" w:color="00528B"/>
          </w:rPr>
          <w:t>.au/epbc/</w:t>
        </w:r>
      </w:hyperlink>
      <w:r w:rsidRPr="00CA3EB9">
        <w:rPr>
          <w:color w:val="00528B"/>
          <w:w w:val="105"/>
        </w:rPr>
        <w:t xml:space="preserve"> </w:t>
      </w:r>
      <w:r w:rsidRPr="00CA3EB9">
        <w:rPr>
          <w:color w:val="00528B"/>
          <w:w w:val="103"/>
        </w:rPr>
        <w:t xml:space="preserve"> </w:t>
      </w:r>
      <w:r w:rsidRPr="00CA3EB9">
        <w:rPr>
          <w:color w:val="00528B"/>
          <w:spacing w:val="-1"/>
          <w:u w:val="single" w:color="00528B"/>
        </w:rPr>
        <w:t>publications/</w:t>
      </w:r>
      <w:proofErr w:type="spellStart"/>
      <w:r w:rsidRPr="00CA3EB9">
        <w:rPr>
          <w:color w:val="00528B"/>
          <w:spacing w:val="-1"/>
          <w:u w:val="single" w:color="00528B"/>
        </w:rPr>
        <w:t>epb</w:t>
      </w:r>
      <w:r w:rsidRPr="00CA3EB9">
        <w:rPr>
          <w:color w:val="00528B"/>
          <w:spacing w:val="-2"/>
          <w:u w:val="single" w:color="00528B"/>
        </w:rPr>
        <w:t>c</w:t>
      </w:r>
      <w:proofErr w:type="spellEnd"/>
      <w:r w:rsidRPr="00CA3EB9">
        <w:rPr>
          <w:color w:val="00528B"/>
          <w:spacing w:val="-2"/>
          <w:u w:val="single" w:color="00528B"/>
        </w:rPr>
        <w:t>-ac</w:t>
      </w:r>
      <w:r w:rsidRPr="00CA3EB9">
        <w:rPr>
          <w:color w:val="00528B"/>
          <w:spacing w:val="-1"/>
          <w:u w:val="single" w:color="00528B"/>
        </w:rPr>
        <w:t>t-environmental-o</w:t>
      </w:r>
      <w:r w:rsidRPr="00CA3EB9">
        <w:rPr>
          <w:color w:val="00528B"/>
          <w:spacing w:val="-2"/>
          <w:u w:val="single" w:color="00528B"/>
        </w:rPr>
        <w:t>ffset</w:t>
      </w:r>
      <w:r w:rsidRPr="00CA3EB9">
        <w:rPr>
          <w:color w:val="00528B"/>
          <w:spacing w:val="-1"/>
          <w:u w:val="single" w:color="00528B"/>
        </w:rPr>
        <w:t>s-p</w:t>
      </w:r>
      <w:r w:rsidRPr="00CA3EB9">
        <w:rPr>
          <w:color w:val="00528B"/>
          <w:spacing w:val="-2"/>
          <w:u w:val="single" w:color="00528B"/>
        </w:rPr>
        <w:t>olicy</w:t>
      </w:r>
    </w:p>
    <w:p w:rsidR="00D6055C" w:rsidRPr="00CA3EB9" w:rsidRDefault="00BB6FB0">
      <w:pPr>
        <w:pStyle w:val="BodyText"/>
        <w:numPr>
          <w:ilvl w:val="1"/>
          <w:numId w:val="1"/>
        </w:numPr>
        <w:tabs>
          <w:tab w:val="left" w:pos="1701"/>
        </w:tabs>
        <w:spacing w:line="256" w:lineRule="auto"/>
        <w:ind w:right="729" w:hanging="283"/>
      </w:pPr>
      <w:r w:rsidRPr="00CA3EB9">
        <w:rPr>
          <w:color w:val="1A1B1E"/>
          <w:spacing w:val="-2"/>
        </w:rPr>
        <w:t>A</w:t>
      </w:r>
      <w:r w:rsidRPr="00CA3EB9">
        <w:rPr>
          <w:color w:val="1A1B1E"/>
          <w:spacing w:val="-1"/>
        </w:rPr>
        <w:t>ustralian</w:t>
      </w:r>
      <w:r w:rsidRPr="00CA3EB9">
        <w:rPr>
          <w:color w:val="1A1B1E"/>
          <w:spacing w:val="19"/>
        </w:rPr>
        <w:t xml:space="preserve"> </w:t>
      </w:r>
      <w:r w:rsidRPr="00CA3EB9">
        <w:rPr>
          <w:color w:val="1A1B1E"/>
          <w:spacing w:val="-1"/>
        </w:rPr>
        <w:t>Go</w:t>
      </w:r>
      <w:r w:rsidRPr="00CA3EB9">
        <w:rPr>
          <w:color w:val="1A1B1E"/>
          <w:spacing w:val="-2"/>
        </w:rPr>
        <w:t>v</w:t>
      </w:r>
      <w:r w:rsidRPr="00CA3EB9">
        <w:rPr>
          <w:color w:val="1A1B1E"/>
          <w:spacing w:val="-1"/>
        </w:rPr>
        <w:t>ernment</w:t>
      </w:r>
      <w:r w:rsidRPr="00CA3EB9">
        <w:rPr>
          <w:color w:val="1A1B1E"/>
          <w:spacing w:val="20"/>
        </w:rPr>
        <w:t xml:space="preserve"> </w:t>
      </w:r>
      <w:r w:rsidRPr="00CA3EB9">
        <w:rPr>
          <w:color w:val="1A1B1E"/>
        </w:rPr>
        <w:t>natural</w:t>
      </w:r>
      <w:r w:rsidRPr="00CA3EB9">
        <w:rPr>
          <w:color w:val="1A1B1E"/>
          <w:spacing w:val="20"/>
        </w:rPr>
        <w:t xml:space="preserve"> </w:t>
      </w:r>
      <w:r w:rsidRPr="00CA3EB9">
        <w:rPr>
          <w:color w:val="1A1B1E"/>
          <w:spacing w:val="-1"/>
        </w:rPr>
        <w:t>resour</w:t>
      </w:r>
      <w:r w:rsidRPr="00CA3EB9">
        <w:rPr>
          <w:color w:val="1A1B1E"/>
          <w:spacing w:val="-2"/>
        </w:rPr>
        <w:t>ce</w:t>
      </w:r>
      <w:r w:rsidRPr="00CA3EB9">
        <w:rPr>
          <w:color w:val="1A1B1E"/>
          <w:spacing w:val="25"/>
          <w:w w:val="95"/>
        </w:rPr>
        <w:t xml:space="preserve"> </w:t>
      </w:r>
      <w:r w:rsidRPr="00CA3EB9">
        <w:rPr>
          <w:color w:val="1A1B1E"/>
        </w:rPr>
        <w:t>management</w:t>
      </w:r>
      <w:r w:rsidRPr="00CA3EB9">
        <w:rPr>
          <w:color w:val="1A1B1E"/>
          <w:spacing w:val="21"/>
        </w:rPr>
        <w:t xml:space="preserve"> </w:t>
      </w:r>
      <w:r w:rsidRPr="00CA3EB9">
        <w:rPr>
          <w:color w:val="1A1B1E"/>
          <w:spacing w:val="-1"/>
        </w:rPr>
        <w:t>initiativ</w:t>
      </w:r>
      <w:r w:rsidRPr="00CA3EB9">
        <w:rPr>
          <w:color w:val="1A1B1E"/>
          <w:spacing w:val="-2"/>
        </w:rPr>
        <w:t>es:</w:t>
      </w:r>
      <w:r w:rsidRPr="00CA3EB9">
        <w:rPr>
          <w:color w:val="1A1B1E"/>
          <w:spacing w:val="21"/>
        </w:rPr>
        <w:t xml:space="preserve"> </w:t>
      </w:r>
      <w:hyperlink r:id="rId93">
        <w:r w:rsidRPr="00CA3EB9">
          <w:rPr>
            <w:color w:val="00528B"/>
            <w:spacing w:val="-4"/>
            <w:u w:val="single" w:color="00528B"/>
          </w:rPr>
          <w:t>www</w:t>
        </w:r>
        <w:r w:rsidRPr="00CA3EB9">
          <w:rPr>
            <w:color w:val="00528B"/>
            <w:spacing w:val="-3"/>
            <w:u w:val="single" w:color="00528B"/>
          </w:rPr>
          <w:t>.nrm.go</w:t>
        </w:r>
        <w:r w:rsidRPr="00CA3EB9">
          <w:rPr>
            <w:color w:val="00528B"/>
            <w:spacing w:val="-4"/>
            <w:u w:val="single" w:color="00528B"/>
          </w:rPr>
          <w:t>v</w:t>
        </w:r>
        <w:r w:rsidRPr="00CA3EB9">
          <w:rPr>
            <w:color w:val="00528B"/>
            <w:spacing w:val="-3"/>
            <w:u w:val="single" w:color="00528B"/>
          </w:rPr>
          <w:t>.au</w:t>
        </w:r>
      </w:hyperlink>
    </w:p>
    <w:p w:rsidR="00D6055C" w:rsidRPr="00CA3EB9" w:rsidRDefault="00BB6FB0">
      <w:pPr>
        <w:spacing w:before="37" w:line="262" w:lineRule="auto"/>
        <w:ind w:left="322" w:right="1824"/>
        <w:rPr>
          <w:rFonts w:ascii="PMingLiU" w:eastAsia="PMingLiU" w:hAnsi="PMingLiU" w:cs="Book Antiqua"/>
          <w:sz w:val="20"/>
          <w:szCs w:val="20"/>
        </w:rPr>
      </w:pPr>
      <w:r w:rsidRPr="00CA3EB9">
        <w:rPr>
          <w:rFonts w:ascii="PMingLiU" w:eastAsia="PMingLiU" w:hAnsi="PMingLiU"/>
        </w:rPr>
        <w:br w:type="column"/>
      </w:r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Enquiries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can</w:t>
      </w:r>
      <w:r w:rsidRPr="00CA3EB9">
        <w:rPr>
          <w:rFonts w:ascii="PMingLiU" w:eastAsia="PMingLiU" w:hAnsi="PMingLiU" w:cs="PMingLiU"/>
          <w:color w:val="1A1B1E"/>
          <w:spacing w:val="9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also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be</w:t>
      </w:r>
      <w:r w:rsidRPr="00CA3EB9">
        <w:rPr>
          <w:rFonts w:ascii="PMingLiU" w:eastAsia="PMingLiU" w:hAnsi="PMingLiU" w:cs="PMingLiU"/>
          <w:color w:val="1A1B1E"/>
          <w:spacing w:val="9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made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through</w:t>
      </w:r>
      <w:r w:rsidRPr="00CA3EB9">
        <w:rPr>
          <w:rFonts w:ascii="PMingLiU" w:eastAsia="PMingLiU" w:hAnsi="PMingLiU" w:cs="PMingLiU"/>
          <w:color w:val="1A1B1E"/>
          <w:spacing w:val="9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the</w:t>
      </w:r>
      <w:r w:rsidRPr="00CA3EB9">
        <w:rPr>
          <w:rFonts w:ascii="PMingLiU" w:eastAsia="PMingLiU" w:hAnsi="PMingLiU" w:cs="PMingLiU"/>
          <w:color w:val="1A1B1E"/>
          <w:spacing w:val="27"/>
          <w:w w:val="106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2"/>
          <w:sz w:val="20"/>
          <w:szCs w:val="20"/>
        </w:rPr>
        <w:t>Department</w:t>
      </w:r>
      <w:r w:rsidRPr="00CA3EB9">
        <w:rPr>
          <w:rFonts w:ascii="PMingLiU" w:eastAsia="PMingLiU" w:hAnsi="PMingLiU" w:cs="PMingLiU"/>
          <w:color w:val="1A1B1E"/>
          <w:spacing w:val="-9"/>
          <w:sz w:val="20"/>
          <w:szCs w:val="20"/>
        </w:rPr>
        <w:t>’</w:t>
      </w:r>
      <w:r w:rsidRPr="00CA3EB9">
        <w:rPr>
          <w:rFonts w:ascii="PMingLiU" w:eastAsia="PMingLiU" w:hAnsi="PMingLiU" w:cs="PMingLiU"/>
          <w:color w:val="1A1B1E"/>
          <w:spacing w:val="-3"/>
          <w:sz w:val="20"/>
          <w:szCs w:val="20"/>
        </w:rPr>
        <w:t>s</w:t>
      </w:r>
      <w:r w:rsidRPr="00CA3EB9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Community</w:t>
      </w:r>
      <w:r w:rsidRPr="00CA3EB9">
        <w:rPr>
          <w:rFonts w:ascii="PMingLiU" w:eastAsia="PMingLiU" w:hAnsi="PMingLiU" w:cs="PMingLiU"/>
          <w:color w:val="1A1B1E"/>
          <w:spacing w:val="7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Information</w:t>
      </w:r>
      <w:r w:rsidRPr="00CA3EB9">
        <w:rPr>
          <w:rFonts w:ascii="PMingLiU" w:eastAsia="PMingLiU" w:hAnsi="PMingLiU" w:cs="PMingLiU"/>
          <w:color w:val="1A1B1E"/>
          <w:spacing w:val="6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2"/>
          <w:sz w:val="20"/>
          <w:szCs w:val="20"/>
        </w:rPr>
        <w:t>Unit</w:t>
      </w:r>
      <w:r w:rsidRPr="00CA3EB9">
        <w:rPr>
          <w:rFonts w:ascii="PMingLiU" w:eastAsia="PMingLiU" w:hAnsi="PMingLiU" w:cs="PMingLiU"/>
          <w:color w:val="1A1B1E"/>
          <w:spacing w:val="7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b</w:t>
      </w:r>
      <w:r w:rsidRPr="00CA3EB9">
        <w:rPr>
          <w:rFonts w:ascii="PMingLiU" w:eastAsia="PMingLiU" w:hAnsi="PMingLiU" w:cs="PMingLiU"/>
          <w:color w:val="1A1B1E"/>
          <w:spacing w:val="-2"/>
          <w:sz w:val="20"/>
          <w:szCs w:val="20"/>
        </w:rPr>
        <w:t>y</w:t>
      </w:r>
      <w:r w:rsidRPr="00CA3EB9">
        <w:rPr>
          <w:rFonts w:ascii="PMingLiU" w:eastAsia="PMingLiU" w:hAnsi="PMingLiU" w:cs="PMingLiU"/>
          <w:color w:val="1A1B1E"/>
          <w:spacing w:val="23"/>
          <w:w w:val="93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phone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on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Book Antiqua"/>
          <w:b/>
          <w:bCs/>
          <w:color w:val="1A1B1E"/>
          <w:sz w:val="20"/>
          <w:szCs w:val="20"/>
        </w:rPr>
        <w:t>1800</w:t>
      </w:r>
      <w:r w:rsidRPr="00CA3EB9">
        <w:rPr>
          <w:rFonts w:ascii="PMingLiU" w:eastAsia="PMingLiU" w:hAnsi="PMingLiU" w:cs="Book Antiqua"/>
          <w:b/>
          <w:bCs/>
          <w:color w:val="1A1B1E"/>
          <w:spacing w:val="7"/>
          <w:sz w:val="20"/>
          <w:szCs w:val="20"/>
        </w:rPr>
        <w:t xml:space="preserve"> </w:t>
      </w:r>
      <w:r w:rsidRPr="00CA3EB9">
        <w:rPr>
          <w:rFonts w:ascii="PMingLiU" w:eastAsia="PMingLiU" w:hAnsi="PMingLiU" w:cs="Book Antiqua"/>
          <w:b/>
          <w:bCs/>
          <w:color w:val="1A1B1E"/>
          <w:sz w:val="20"/>
          <w:szCs w:val="20"/>
        </w:rPr>
        <w:t>803</w:t>
      </w:r>
      <w:r w:rsidRPr="00CA3EB9">
        <w:rPr>
          <w:rFonts w:ascii="PMingLiU" w:eastAsia="PMingLiU" w:hAnsi="PMingLiU" w:cs="Book Antiqua"/>
          <w:b/>
          <w:bCs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Book Antiqua"/>
          <w:b/>
          <w:bCs/>
          <w:color w:val="1A1B1E"/>
          <w:sz w:val="20"/>
          <w:szCs w:val="20"/>
        </w:rPr>
        <w:t>772</w:t>
      </w:r>
      <w:r w:rsidRPr="00CA3EB9">
        <w:rPr>
          <w:rFonts w:ascii="PMingLiU" w:eastAsia="PMingLiU" w:hAnsi="PMingLiU" w:cs="Book Antiqua"/>
          <w:b/>
          <w:bCs/>
          <w:color w:val="1A1B1E"/>
          <w:spacing w:val="9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(</w:t>
      </w:r>
      <w:proofErr w:type="spellStart"/>
      <w:r w:rsidRPr="00CA3EB9">
        <w:rPr>
          <w:rFonts w:ascii="PMingLiU" w:eastAsia="PMingLiU" w:hAnsi="PMingLiU" w:cs="PMingLiU"/>
          <w:color w:val="1A1B1E"/>
          <w:spacing w:val="-1"/>
          <w:sz w:val="20"/>
          <w:szCs w:val="20"/>
        </w:rPr>
        <w:t>fr</w:t>
      </w:r>
      <w:r w:rsidRPr="00CA3EB9">
        <w:rPr>
          <w:rFonts w:ascii="PMingLiU" w:eastAsia="PMingLiU" w:hAnsi="PMingLiU" w:cs="PMingLiU"/>
          <w:color w:val="1A1B1E"/>
          <w:spacing w:val="-2"/>
          <w:sz w:val="20"/>
          <w:szCs w:val="20"/>
        </w:rPr>
        <w:t>eecall</w:t>
      </w:r>
      <w:proofErr w:type="spellEnd"/>
      <w:r w:rsidRPr="00CA3EB9">
        <w:rPr>
          <w:rFonts w:ascii="PMingLiU" w:eastAsia="PMingLiU" w:hAnsi="PMingLiU" w:cs="PMingLiU"/>
          <w:color w:val="1A1B1E"/>
          <w:spacing w:val="-2"/>
          <w:sz w:val="20"/>
          <w:szCs w:val="20"/>
        </w:rPr>
        <w:t>),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or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email</w:t>
      </w:r>
      <w:r w:rsidRPr="00CA3EB9">
        <w:rPr>
          <w:rFonts w:ascii="PMingLiU" w:eastAsia="PMingLiU" w:hAnsi="PMingLiU" w:cs="PMingLiU"/>
          <w:color w:val="1A1B1E"/>
          <w:spacing w:val="8"/>
          <w:sz w:val="20"/>
          <w:szCs w:val="20"/>
        </w:rPr>
        <w:t xml:space="preserve"> </w:t>
      </w:r>
      <w:r w:rsidRPr="00CA3EB9">
        <w:rPr>
          <w:rFonts w:ascii="PMingLiU" w:eastAsia="PMingLiU" w:hAnsi="PMingLiU" w:cs="PMingLiU"/>
          <w:color w:val="1A1B1E"/>
          <w:sz w:val="20"/>
          <w:szCs w:val="20"/>
        </w:rPr>
        <w:t>at</w:t>
      </w:r>
      <w:r w:rsidRPr="00CA3EB9">
        <w:rPr>
          <w:rFonts w:ascii="PMingLiU" w:eastAsia="PMingLiU" w:hAnsi="PMingLiU" w:cs="PMingLiU"/>
          <w:color w:val="1A1B1E"/>
          <w:spacing w:val="29"/>
          <w:w w:val="104"/>
          <w:sz w:val="20"/>
          <w:szCs w:val="20"/>
        </w:rPr>
        <w:t xml:space="preserve"> </w:t>
      </w:r>
      <w:hyperlink r:id="rId94">
        <w:r w:rsidRPr="00CA3EB9">
          <w:rPr>
            <w:rFonts w:ascii="PMingLiU" w:eastAsia="PMingLiU" w:hAnsi="PMingLiU" w:cs="Book Antiqua"/>
            <w:b/>
            <w:bCs/>
            <w:color w:val="1A1B1E"/>
            <w:spacing w:val="-2"/>
            <w:sz w:val="20"/>
            <w:szCs w:val="20"/>
          </w:rPr>
          <w:t>ciu@environment.gov.au</w:t>
        </w:r>
      </w:hyperlink>
    </w:p>
    <w:p w:rsidR="00D6055C" w:rsidRPr="00CA3EB9" w:rsidRDefault="00BB6FB0">
      <w:pPr>
        <w:pStyle w:val="BodyText"/>
        <w:spacing w:before="153" w:line="256" w:lineRule="auto"/>
        <w:ind w:left="322" w:right="1824"/>
      </w:pPr>
      <w:r w:rsidRPr="00CA3EB9">
        <w:rPr>
          <w:color w:val="1A1B1E"/>
          <w:spacing w:val="-1"/>
          <w:w w:val="105"/>
        </w:rPr>
        <w:t>I</w:t>
      </w:r>
      <w:r w:rsidRPr="00CA3EB9">
        <w:rPr>
          <w:color w:val="1A1B1E"/>
          <w:spacing w:val="-2"/>
          <w:w w:val="105"/>
        </w:rPr>
        <w:t>f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y</w:t>
      </w:r>
      <w:r w:rsidRPr="00CA3EB9">
        <w:rPr>
          <w:color w:val="1A1B1E"/>
          <w:spacing w:val="-1"/>
          <w:w w:val="105"/>
        </w:rPr>
        <w:t>ou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w w:val="105"/>
        </w:rPr>
        <w:t>need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w w:val="105"/>
        </w:rPr>
        <w:t>help</w:t>
      </w:r>
      <w:r w:rsidRPr="00CA3EB9">
        <w:rPr>
          <w:color w:val="1A1B1E"/>
          <w:spacing w:val="-12"/>
          <w:w w:val="105"/>
        </w:rPr>
        <w:t xml:space="preserve"> </w:t>
      </w:r>
      <w:r w:rsidRPr="00CA3EB9">
        <w:rPr>
          <w:color w:val="1A1B1E"/>
          <w:w w:val="105"/>
        </w:rPr>
        <w:t>to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w w:val="105"/>
        </w:rPr>
        <w:t>identify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w w:val="105"/>
        </w:rPr>
        <w:t>if</w:t>
      </w:r>
      <w:r w:rsidRPr="00CA3EB9">
        <w:rPr>
          <w:color w:val="1A1B1E"/>
          <w:spacing w:val="-12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M</w:t>
      </w:r>
      <w:r w:rsidRPr="00CA3EB9">
        <w:rPr>
          <w:color w:val="1A1B1E"/>
          <w:spacing w:val="-2"/>
          <w:w w:val="105"/>
        </w:rPr>
        <w:t>atters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w w:val="105"/>
        </w:rPr>
        <w:t>of</w:t>
      </w:r>
      <w:r w:rsidRPr="00CA3EB9">
        <w:rPr>
          <w:color w:val="1A1B1E"/>
          <w:spacing w:val="-13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N</w:t>
      </w:r>
      <w:r w:rsidRPr="00CA3EB9">
        <w:rPr>
          <w:color w:val="1A1B1E"/>
          <w:spacing w:val="-2"/>
          <w:w w:val="105"/>
        </w:rPr>
        <w:t>ational</w:t>
      </w:r>
      <w:r w:rsidRPr="00CA3EB9">
        <w:rPr>
          <w:color w:val="1A1B1E"/>
          <w:spacing w:val="28"/>
          <w:w w:val="102"/>
        </w:rPr>
        <w:t xml:space="preserve"> </w:t>
      </w:r>
      <w:r w:rsidRPr="00CA3EB9">
        <w:rPr>
          <w:color w:val="1A1B1E"/>
          <w:spacing w:val="-2"/>
          <w:w w:val="105"/>
        </w:rPr>
        <w:t>Envir</w:t>
      </w:r>
      <w:r w:rsidRPr="00CA3EB9">
        <w:rPr>
          <w:color w:val="1A1B1E"/>
          <w:spacing w:val="-1"/>
          <w:w w:val="105"/>
        </w:rPr>
        <w:t>onmental</w:t>
      </w:r>
      <w:r w:rsidRPr="00CA3EB9">
        <w:rPr>
          <w:color w:val="1A1B1E"/>
          <w:spacing w:val="-23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Significance</w:t>
      </w:r>
      <w:r w:rsidRPr="00CA3EB9">
        <w:rPr>
          <w:color w:val="1A1B1E"/>
          <w:spacing w:val="-23"/>
          <w:w w:val="105"/>
        </w:rPr>
        <w:t xml:space="preserve"> </w:t>
      </w:r>
      <w:r w:rsidRPr="00CA3EB9">
        <w:rPr>
          <w:color w:val="1A1B1E"/>
          <w:w w:val="105"/>
        </w:rPr>
        <w:t>may</w:t>
      </w:r>
      <w:r w:rsidRPr="00CA3EB9">
        <w:rPr>
          <w:color w:val="1A1B1E"/>
          <w:spacing w:val="-22"/>
          <w:w w:val="105"/>
        </w:rPr>
        <w:t xml:space="preserve"> </w:t>
      </w:r>
      <w:r w:rsidRPr="00CA3EB9">
        <w:rPr>
          <w:color w:val="1A1B1E"/>
          <w:w w:val="105"/>
        </w:rPr>
        <w:t>be</w:t>
      </w:r>
      <w:r w:rsidRPr="00CA3EB9">
        <w:rPr>
          <w:color w:val="1A1B1E"/>
          <w:spacing w:val="-23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pr</w:t>
      </w:r>
      <w:r w:rsidRPr="00CA3EB9">
        <w:rPr>
          <w:color w:val="1A1B1E"/>
          <w:spacing w:val="-2"/>
          <w:w w:val="105"/>
        </w:rPr>
        <w:t>esent</w:t>
      </w:r>
      <w:r w:rsidRPr="00CA3EB9">
        <w:rPr>
          <w:color w:val="1A1B1E"/>
          <w:spacing w:val="-23"/>
          <w:w w:val="105"/>
        </w:rPr>
        <w:t xml:space="preserve"> </w:t>
      </w:r>
      <w:r w:rsidRPr="00CA3EB9">
        <w:rPr>
          <w:color w:val="1A1B1E"/>
          <w:w w:val="105"/>
        </w:rPr>
        <w:t>in</w:t>
      </w:r>
      <w:r w:rsidRPr="00CA3EB9">
        <w:rPr>
          <w:color w:val="1A1B1E"/>
          <w:spacing w:val="-22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y</w:t>
      </w:r>
      <w:r w:rsidRPr="00CA3EB9">
        <w:rPr>
          <w:color w:val="1A1B1E"/>
          <w:spacing w:val="-1"/>
          <w:w w:val="105"/>
        </w:rPr>
        <w:t>our</w:t>
      </w:r>
      <w:r w:rsidRPr="00CA3EB9">
        <w:rPr>
          <w:color w:val="1A1B1E"/>
          <w:spacing w:val="51"/>
          <w:w w:val="106"/>
        </w:rPr>
        <w:t xml:space="preserve"> </w:t>
      </w:r>
      <w:r w:rsidRPr="00CA3EB9">
        <w:rPr>
          <w:color w:val="1A1B1E"/>
          <w:spacing w:val="-2"/>
          <w:w w:val="105"/>
        </w:rPr>
        <w:t>area</w:t>
      </w:r>
      <w:r w:rsidRPr="00CA3EB9">
        <w:rPr>
          <w:color w:val="1A1B1E"/>
          <w:spacing w:val="-28"/>
          <w:w w:val="105"/>
        </w:rPr>
        <w:t xml:space="preserve"> </w:t>
      </w:r>
      <w:r w:rsidRPr="00CA3EB9">
        <w:rPr>
          <w:color w:val="1A1B1E"/>
          <w:w w:val="105"/>
        </w:rPr>
        <w:t>of</w:t>
      </w:r>
      <w:r w:rsidRPr="00CA3EB9">
        <w:rPr>
          <w:color w:val="1A1B1E"/>
          <w:spacing w:val="-28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inter</w:t>
      </w:r>
      <w:r w:rsidRPr="00CA3EB9">
        <w:rPr>
          <w:color w:val="1A1B1E"/>
          <w:spacing w:val="-2"/>
          <w:w w:val="105"/>
        </w:rPr>
        <w:t>est:</w:t>
      </w:r>
    </w:p>
    <w:p w:rsidR="00D6055C" w:rsidRPr="00CA3EB9" w:rsidRDefault="00BB6FB0">
      <w:pPr>
        <w:pStyle w:val="BodyText"/>
        <w:numPr>
          <w:ilvl w:val="0"/>
          <w:numId w:val="5"/>
        </w:numPr>
        <w:tabs>
          <w:tab w:val="left" w:pos="607"/>
        </w:tabs>
        <w:spacing w:line="256" w:lineRule="auto"/>
        <w:ind w:left="606" w:right="2329"/>
      </w:pPr>
      <w:r w:rsidRPr="00CA3EB9">
        <w:pict>
          <v:group id="_x0000_s1046" style="position:absolute;left:0;text-align:left;margin-left:313.25pt;margin-top:29.15pt;width:145.15pt;height:.1pt;z-index:-251656704;mso-position-horizontal-relative:page" coordorigin="6265,583" coordsize="2903,2">
            <v:shape id="_x0000_s1047" style="position:absolute;left:6265;top:583;width:2903;height:2" coordorigin="6265,583" coordsize="2903,0" path="m6265,583r2902,e" filled="f" strokecolor="#00528b" strokeweight=".5pt">
              <v:path arrowok="t"/>
            </v:shape>
            <w10:wrap anchorx="page"/>
          </v:group>
        </w:pict>
      </w:r>
      <w:r w:rsidRPr="00CA3EB9">
        <w:rPr>
          <w:color w:val="1A1B1E"/>
          <w:w w:val="105"/>
        </w:rPr>
        <w:t>Check</w:t>
      </w:r>
      <w:r w:rsidRPr="00CA3EB9">
        <w:rPr>
          <w:color w:val="1A1B1E"/>
          <w:spacing w:val="-15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-15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protected</w:t>
      </w:r>
      <w:r w:rsidRPr="00CA3EB9">
        <w:rPr>
          <w:color w:val="1A1B1E"/>
          <w:spacing w:val="-15"/>
          <w:w w:val="105"/>
        </w:rPr>
        <w:t xml:space="preserve"> </w:t>
      </w:r>
      <w:r w:rsidRPr="00CA3EB9">
        <w:rPr>
          <w:color w:val="1A1B1E"/>
          <w:w w:val="105"/>
        </w:rPr>
        <w:t>matters</w:t>
      </w:r>
      <w:r w:rsidRPr="00CA3EB9">
        <w:rPr>
          <w:color w:val="1A1B1E"/>
          <w:spacing w:val="-15"/>
          <w:w w:val="105"/>
        </w:rPr>
        <w:t xml:space="preserve"> </w:t>
      </w:r>
      <w:r w:rsidRPr="00CA3EB9">
        <w:rPr>
          <w:color w:val="1A1B1E"/>
          <w:spacing w:val="-2"/>
          <w:w w:val="105"/>
        </w:rPr>
        <w:t>sear</w:t>
      </w:r>
      <w:r w:rsidRPr="00CA3EB9">
        <w:rPr>
          <w:color w:val="1A1B1E"/>
          <w:spacing w:val="-1"/>
          <w:w w:val="105"/>
        </w:rPr>
        <w:t>ch</w:t>
      </w:r>
      <w:r w:rsidRPr="00CA3EB9">
        <w:rPr>
          <w:color w:val="1A1B1E"/>
          <w:spacing w:val="-15"/>
          <w:w w:val="105"/>
        </w:rPr>
        <w:t xml:space="preserve"> </w:t>
      </w:r>
      <w:r w:rsidRPr="00CA3EB9">
        <w:rPr>
          <w:color w:val="1A1B1E"/>
          <w:w w:val="105"/>
        </w:rPr>
        <w:t>tool</w:t>
      </w:r>
      <w:r w:rsidRPr="00CA3EB9">
        <w:rPr>
          <w:color w:val="1A1B1E"/>
          <w:spacing w:val="-14"/>
          <w:w w:val="105"/>
        </w:rPr>
        <w:t xml:space="preserve"> </w:t>
      </w:r>
      <w:r w:rsidRPr="00CA3EB9">
        <w:rPr>
          <w:color w:val="1A1B1E"/>
          <w:w w:val="105"/>
        </w:rPr>
        <w:t>at:</w:t>
      </w:r>
      <w:r w:rsidRPr="00CA3EB9">
        <w:rPr>
          <w:color w:val="1A1B1E"/>
          <w:spacing w:val="23"/>
          <w:w w:val="102"/>
        </w:rPr>
        <w:t xml:space="preserve"> </w:t>
      </w:r>
      <w:hyperlink r:id="rId95">
        <w:r w:rsidRPr="00CA3EB9">
          <w:rPr>
            <w:color w:val="00528B"/>
            <w:spacing w:val="-3"/>
            <w:w w:val="105"/>
          </w:rPr>
          <w:t>www.envir</w:t>
        </w:r>
        <w:r w:rsidRPr="00CA3EB9">
          <w:rPr>
            <w:color w:val="00528B"/>
            <w:spacing w:val="-2"/>
            <w:w w:val="105"/>
          </w:rPr>
          <w:t>onment.go</w:t>
        </w:r>
        <w:r w:rsidRPr="00CA3EB9">
          <w:rPr>
            <w:color w:val="00528B"/>
            <w:spacing w:val="-3"/>
            <w:w w:val="105"/>
          </w:rPr>
          <w:t>v</w:t>
        </w:r>
        <w:r w:rsidRPr="00CA3EB9">
          <w:rPr>
            <w:color w:val="00528B"/>
            <w:spacing w:val="-2"/>
            <w:w w:val="105"/>
          </w:rPr>
          <w:t>.au/epbc/pmst/</w:t>
        </w:r>
      </w:hyperlink>
    </w:p>
    <w:p w:rsidR="00D6055C" w:rsidRPr="00CA3EB9" w:rsidRDefault="00BB6FB0">
      <w:pPr>
        <w:pStyle w:val="BodyText"/>
        <w:numPr>
          <w:ilvl w:val="0"/>
          <w:numId w:val="5"/>
        </w:numPr>
        <w:tabs>
          <w:tab w:val="left" w:pos="607"/>
        </w:tabs>
        <w:spacing w:line="256" w:lineRule="auto"/>
        <w:ind w:left="606" w:right="2014"/>
        <w:jc w:val="both"/>
      </w:pPr>
      <w:r w:rsidRPr="00CA3EB9">
        <w:rPr>
          <w:color w:val="1A1B1E"/>
        </w:rPr>
        <w:t>Check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</w:rPr>
        <w:t>the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</w:rPr>
        <w:t>species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  <w:spacing w:val="-1"/>
        </w:rPr>
        <w:t>pr</w:t>
      </w:r>
      <w:r w:rsidRPr="00CA3EB9">
        <w:rPr>
          <w:color w:val="1A1B1E"/>
          <w:spacing w:val="-2"/>
        </w:rPr>
        <w:t>ofile</w:t>
      </w:r>
      <w:r w:rsidRPr="00CA3EB9">
        <w:rPr>
          <w:color w:val="1A1B1E"/>
          <w:spacing w:val="4"/>
        </w:rPr>
        <w:t xml:space="preserve"> </w:t>
      </w:r>
      <w:r w:rsidRPr="00CA3EB9">
        <w:rPr>
          <w:color w:val="1A1B1E"/>
        </w:rPr>
        <w:t>and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  <w:spacing w:val="-1"/>
        </w:rPr>
        <w:t>thr</w:t>
      </w:r>
      <w:r w:rsidRPr="00CA3EB9">
        <w:rPr>
          <w:color w:val="1A1B1E"/>
          <w:spacing w:val="-2"/>
        </w:rPr>
        <w:t>eats</w:t>
      </w:r>
      <w:r w:rsidRPr="00CA3EB9">
        <w:rPr>
          <w:color w:val="1A1B1E"/>
          <w:spacing w:val="3"/>
        </w:rPr>
        <w:t xml:space="preserve"> </w:t>
      </w:r>
      <w:r w:rsidRPr="00CA3EB9">
        <w:rPr>
          <w:color w:val="1A1B1E"/>
          <w:spacing w:val="-3"/>
        </w:rPr>
        <w:t>(SPRA</w:t>
      </w:r>
      <w:r w:rsidRPr="00CA3EB9">
        <w:rPr>
          <w:color w:val="1A1B1E"/>
          <w:spacing w:val="-2"/>
        </w:rPr>
        <w:t>T)</w:t>
      </w:r>
      <w:r w:rsidRPr="00CA3EB9">
        <w:rPr>
          <w:color w:val="1A1B1E"/>
          <w:spacing w:val="25"/>
          <w:w w:val="102"/>
        </w:rPr>
        <w:t xml:space="preserve"> </w:t>
      </w:r>
      <w:r w:rsidRPr="00CA3EB9">
        <w:rPr>
          <w:color w:val="1A1B1E"/>
        </w:rPr>
        <w:t>database</w:t>
      </w:r>
      <w:r w:rsidRPr="00CA3EB9">
        <w:rPr>
          <w:color w:val="1A1B1E"/>
          <w:spacing w:val="16"/>
        </w:rPr>
        <w:t xml:space="preserve"> </w:t>
      </w:r>
      <w:r w:rsidRPr="00CA3EB9">
        <w:rPr>
          <w:color w:val="1A1B1E"/>
        </w:rPr>
        <w:t>at</w:t>
      </w:r>
      <w:r w:rsidRPr="00CA3EB9">
        <w:rPr>
          <w:color w:val="1A1B1E"/>
          <w:spacing w:val="17"/>
        </w:rPr>
        <w:t xml:space="preserve"> </w:t>
      </w:r>
      <w:r w:rsidRPr="00CA3EB9">
        <w:rPr>
          <w:color w:val="1A1B1E"/>
        </w:rPr>
        <w:t>:</w:t>
      </w:r>
      <w:r w:rsidRPr="00CA3EB9">
        <w:rPr>
          <w:color w:val="1A1B1E"/>
          <w:spacing w:val="17"/>
        </w:rPr>
        <w:t xml:space="preserve"> </w:t>
      </w:r>
      <w:hyperlink r:id="rId96">
        <w:r w:rsidRPr="00CA3EB9">
          <w:rPr>
            <w:color w:val="00528B"/>
            <w:spacing w:val="-3"/>
            <w:u w:val="single" w:color="00528B"/>
          </w:rPr>
          <w:t>www</w:t>
        </w:r>
        <w:r w:rsidRPr="00CA3EB9">
          <w:rPr>
            <w:color w:val="00528B"/>
            <w:spacing w:val="-2"/>
            <w:u w:val="single" w:color="00528B"/>
          </w:rPr>
          <w:t>.environment.go</w:t>
        </w:r>
        <w:r w:rsidRPr="00CA3EB9">
          <w:rPr>
            <w:color w:val="00528B"/>
            <w:spacing w:val="-3"/>
            <w:u w:val="single" w:color="00528B"/>
          </w:rPr>
          <w:t>v</w:t>
        </w:r>
        <w:r w:rsidRPr="00CA3EB9">
          <w:rPr>
            <w:color w:val="00528B"/>
            <w:spacing w:val="-2"/>
            <w:u w:val="single" w:color="00528B"/>
          </w:rPr>
          <w:t>.au/cgi-bin/</w:t>
        </w:r>
      </w:hyperlink>
      <w:r w:rsidRPr="00CA3EB9">
        <w:rPr>
          <w:color w:val="00528B"/>
          <w:w w:val="111"/>
        </w:rPr>
        <w:t xml:space="preserve"> </w:t>
      </w:r>
      <w:hyperlink r:id="rId97">
        <w:r w:rsidRPr="00CA3EB9">
          <w:rPr>
            <w:color w:val="00528B"/>
            <w:w w:val="104"/>
          </w:rPr>
          <w:t xml:space="preserve"> </w:t>
        </w:r>
        <w:r w:rsidRPr="00CA3EB9">
          <w:rPr>
            <w:color w:val="00528B"/>
            <w:u w:val="single" w:color="00528B"/>
          </w:rPr>
          <w:t>sprat/public/sprat.pl</w:t>
        </w:r>
      </w:hyperlink>
    </w:p>
    <w:p w:rsidR="00D6055C" w:rsidRPr="00CA3EB9" w:rsidRDefault="00BB6FB0">
      <w:pPr>
        <w:pStyle w:val="BodyText"/>
        <w:numPr>
          <w:ilvl w:val="0"/>
          <w:numId w:val="5"/>
        </w:numPr>
        <w:tabs>
          <w:tab w:val="left" w:pos="607"/>
        </w:tabs>
        <w:spacing w:line="256" w:lineRule="auto"/>
        <w:ind w:left="606" w:right="1699"/>
      </w:pPr>
      <w:r w:rsidRPr="00CA3EB9">
        <w:rPr>
          <w:color w:val="1A1B1E"/>
          <w:w w:val="105"/>
        </w:rPr>
        <w:t>Consult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with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spacing w:val="-1"/>
          <w:w w:val="105"/>
        </w:rPr>
        <w:t>r</w:t>
      </w:r>
      <w:r w:rsidRPr="00CA3EB9">
        <w:rPr>
          <w:color w:val="1A1B1E"/>
          <w:spacing w:val="-2"/>
          <w:w w:val="105"/>
        </w:rPr>
        <w:t>elev</w:t>
      </w:r>
      <w:r w:rsidRPr="00CA3EB9">
        <w:rPr>
          <w:color w:val="1A1B1E"/>
          <w:spacing w:val="-1"/>
          <w:w w:val="105"/>
        </w:rPr>
        <w:t>ant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experts,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such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as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an</w:t>
      </w:r>
      <w:r w:rsidRPr="00CA3EB9">
        <w:rPr>
          <w:color w:val="1A1B1E"/>
          <w:spacing w:val="-29"/>
          <w:w w:val="105"/>
        </w:rPr>
        <w:t xml:space="preserve"> </w:t>
      </w:r>
      <w:r w:rsidRPr="00CA3EB9">
        <w:rPr>
          <w:color w:val="1A1B1E"/>
          <w:w w:val="105"/>
        </w:rPr>
        <w:t>ecological</w:t>
      </w:r>
      <w:r w:rsidRPr="00CA3EB9">
        <w:rPr>
          <w:color w:val="1A1B1E"/>
          <w:spacing w:val="25"/>
          <w:w w:val="97"/>
        </w:rPr>
        <w:t xml:space="preserve"> </w:t>
      </w:r>
      <w:r w:rsidRPr="00CA3EB9">
        <w:rPr>
          <w:color w:val="1A1B1E"/>
          <w:w w:val="105"/>
        </w:rPr>
        <w:t>consultan</w:t>
      </w:r>
      <w:bookmarkStart w:id="0" w:name="_GoBack"/>
      <w:bookmarkEnd w:id="0"/>
      <w:r w:rsidRPr="00CA3EB9">
        <w:rPr>
          <w:color w:val="1A1B1E"/>
          <w:w w:val="105"/>
        </w:rPr>
        <w:t>t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or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local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NRM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agency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(e.g.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catchment</w:t>
      </w:r>
      <w:r w:rsidRPr="00CA3EB9">
        <w:rPr>
          <w:color w:val="1A1B1E"/>
          <w:w w:val="104"/>
        </w:rPr>
        <w:t xml:space="preserve"> </w:t>
      </w:r>
      <w:r w:rsidRPr="00CA3EB9">
        <w:rPr>
          <w:color w:val="1A1B1E"/>
          <w:spacing w:val="-2"/>
          <w:w w:val="105"/>
        </w:rPr>
        <w:t>gr</w:t>
      </w:r>
      <w:r w:rsidRPr="00CA3EB9">
        <w:rPr>
          <w:color w:val="1A1B1E"/>
          <w:spacing w:val="-1"/>
          <w:w w:val="105"/>
        </w:rPr>
        <w:t>oup).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They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may</w:t>
      </w:r>
      <w:r w:rsidRPr="00CA3EB9">
        <w:rPr>
          <w:color w:val="1A1B1E"/>
          <w:spacing w:val="-18"/>
          <w:w w:val="105"/>
        </w:rPr>
        <w:t xml:space="preserve"> </w:t>
      </w:r>
      <w:r w:rsidRPr="00CA3EB9">
        <w:rPr>
          <w:color w:val="1A1B1E"/>
          <w:w w:val="105"/>
        </w:rPr>
        <w:t>be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useful</w:t>
      </w:r>
      <w:r w:rsidRPr="00CA3EB9">
        <w:rPr>
          <w:color w:val="1A1B1E"/>
          <w:spacing w:val="-18"/>
          <w:w w:val="105"/>
        </w:rPr>
        <w:t xml:space="preserve"> </w:t>
      </w:r>
      <w:r w:rsidRPr="00CA3EB9">
        <w:rPr>
          <w:color w:val="1A1B1E"/>
          <w:w w:val="105"/>
        </w:rPr>
        <w:t>to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help</w:t>
      </w:r>
      <w:r w:rsidRPr="00CA3EB9">
        <w:rPr>
          <w:color w:val="1A1B1E"/>
          <w:spacing w:val="-18"/>
          <w:w w:val="105"/>
        </w:rPr>
        <w:t xml:space="preserve"> </w:t>
      </w:r>
      <w:r w:rsidRPr="00CA3EB9">
        <w:rPr>
          <w:color w:val="1A1B1E"/>
          <w:w w:val="105"/>
        </w:rPr>
        <w:t>identify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the</w:t>
      </w:r>
      <w:r w:rsidRPr="00CA3EB9">
        <w:rPr>
          <w:color w:val="1A1B1E"/>
          <w:spacing w:val="25"/>
          <w:w w:val="106"/>
        </w:rPr>
        <w:t xml:space="preserve"> </w:t>
      </w:r>
      <w:r w:rsidRPr="00CA3EB9">
        <w:rPr>
          <w:color w:val="1A1B1E"/>
          <w:w w:val="105"/>
        </w:rPr>
        <w:t>ecological</w:t>
      </w:r>
      <w:r w:rsidRPr="00CA3EB9">
        <w:rPr>
          <w:color w:val="1A1B1E"/>
          <w:spacing w:val="-20"/>
          <w:w w:val="105"/>
        </w:rPr>
        <w:t xml:space="preserve"> </w:t>
      </w:r>
      <w:r w:rsidRPr="00CA3EB9">
        <w:rPr>
          <w:color w:val="1A1B1E"/>
          <w:w w:val="105"/>
        </w:rPr>
        <w:t>community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and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its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condition,</w:t>
      </w:r>
      <w:r w:rsidRPr="00CA3EB9">
        <w:rPr>
          <w:color w:val="1A1B1E"/>
          <w:spacing w:val="-19"/>
          <w:w w:val="105"/>
        </w:rPr>
        <w:t xml:space="preserve"> </w:t>
      </w:r>
      <w:r w:rsidRPr="00CA3EB9">
        <w:rPr>
          <w:color w:val="1A1B1E"/>
          <w:w w:val="105"/>
        </w:rPr>
        <w:t>or</w:t>
      </w:r>
    </w:p>
    <w:p w:rsidR="00D6055C" w:rsidRPr="00CA3EB9" w:rsidRDefault="00BB6FB0">
      <w:pPr>
        <w:pStyle w:val="BodyText"/>
        <w:numPr>
          <w:ilvl w:val="0"/>
          <w:numId w:val="5"/>
        </w:numPr>
        <w:tabs>
          <w:tab w:val="left" w:pos="607"/>
        </w:tabs>
        <w:spacing w:line="256" w:lineRule="auto"/>
        <w:ind w:left="606" w:right="2620"/>
      </w:pPr>
      <w:r w:rsidRPr="00CA3EB9">
        <w:rPr>
          <w:color w:val="1A1B1E"/>
        </w:rPr>
        <w:t>Contact</w:t>
      </w:r>
      <w:r w:rsidRPr="00CA3EB9">
        <w:rPr>
          <w:color w:val="1A1B1E"/>
          <w:spacing w:val="-1"/>
        </w:rPr>
        <w:t xml:space="preserve"> </w:t>
      </w:r>
      <w:r w:rsidRPr="00CA3EB9">
        <w:rPr>
          <w:color w:val="1A1B1E"/>
        </w:rPr>
        <w:t xml:space="preserve">the </w:t>
      </w:r>
      <w:r w:rsidRPr="00CA3EB9">
        <w:rPr>
          <w:color w:val="1A1B1E"/>
          <w:spacing w:val="-2"/>
        </w:rPr>
        <w:t>Department</w:t>
      </w:r>
      <w:r w:rsidRPr="00CA3EB9">
        <w:rPr>
          <w:color w:val="1A1B1E"/>
          <w:spacing w:val="-9"/>
        </w:rPr>
        <w:t>’</w:t>
      </w:r>
      <w:r w:rsidRPr="00CA3EB9">
        <w:rPr>
          <w:color w:val="1A1B1E"/>
          <w:spacing w:val="-3"/>
        </w:rPr>
        <w:t>s</w:t>
      </w:r>
      <w:r w:rsidRPr="00CA3EB9">
        <w:rPr>
          <w:color w:val="1A1B1E"/>
        </w:rPr>
        <w:t xml:space="preserve"> Community</w:t>
      </w:r>
      <w:r w:rsidRPr="00CA3EB9">
        <w:rPr>
          <w:color w:val="1A1B1E"/>
          <w:spacing w:val="24"/>
          <w:w w:val="106"/>
        </w:rPr>
        <w:t xml:space="preserve"> </w:t>
      </w:r>
      <w:r w:rsidRPr="00CA3EB9">
        <w:rPr>
          <w:color w:val="1A1B1E"/>
          <w:spacing w:val="-1"/>
          <w:w w:val="105"/>
        </w:rPr>
        <w:t>Information</w:t>
      </w:r>
      <w:r w:rsidRPr="00CA3EB9">
        <w:rPr>
          <w:color w:val="1A1B1E"/>
          <w:spacing w:val="-2"/>
          <w:w w:val="105"/>
        </w:rPr>
        <w:t xml:space="preserve"> Unit, </w:t>
      </w:r>
      <w:r w:rsidRPr="00CA3EB9">
        <w:rPr>
          <w:color w:val="1A1B1E"/>
          <w:spacing w:val="-1"/>
          <w:w w:val="105"/>
        </w:rPr>
        <w:t>b</w:t>
      </w:r>
      <w:r w:rsidRPr="00CA3EB9">
        <w:rPr>
          <w:color w:val="1A1B1E"/>
          <w:spacing w:val="-2"/>
          <w:w w:val="105"/>
        </w:rPr>
        <w:t>y</w:t>
      </w:r>
      <w:r w:rsidRPr="00CA3EB9">
        <w:rPr>
          <w:color w:val="1A1B1E"/>
          <w:spacing w:val="-1"/>
          <w:w w:val="105"/>
        </w:rPr>
        <w:t xml:space="preserve"> </w:t>
      </w:r>
      <w:r w:rsidRPr="00CA3EB9">
        <w:rPr>
          <w:color w:val="1A1B1E"/>
          <w:w w:val="105"/>
        </w:rPr>
        <w:t>phone</w:t>
      </w:r>
      <w:r w:rsidRPr="00CA3EB9">
        <w:rPr>
          <w:color w:val="1A1B1E"/>
          <w:spacing w:val="-2"/>
          <w:w w:val="105"/>
        </w:rPr>
        <w:t xml:space="preserve"> </w:t>
      </w:r>
      <w:r w:rsidRPr="00CA3EB9">
        <w:rPr>
          <w:color w:val="1A1B1E"/>
          <w:w w:val="105"/>
        </w:rPr>
        <w:t>on</w:t>
      </w:r>
    </w:p>
    <w:p w:rsidR="00D6055C" w:rsidRDefault="00BB6FB0">
      <w:pPr>
        <w:spacing w:before="4" w:line="244" w:lineRule="auto"/>
        <w:ind w:left="606" w:right="2940"/>
        <w:rPr>
          <w:rFonts w:ascii="PMingLiU" w:eastAsia="PMingLiU" w:hAnsi="PMingLiU" w:cs="PMingLiU"/>
          <w:sz w:val="20"/>
          <w:szCs w:val="20"/>
        </w:rPr>
      </w:pPr>
      <w:r w:rsidRPr="00CA3EB9">
        <w:rPr>
          <w:rFonts w:ascii="PMingLiU" w:eastAsia="PMingLiU" w:hAnsi="PMingLiU"/>
          <w:b/>
          <w:color w:val="1A1B1E"/>
          <w:sz w:val="20"/>
        </w:rPr>
        <w:t>1800</w:t>
      </w:r>
      <w:r w:rsidRPr="00CA3EB9">
        <w:rPr>
          <w:rFonts w:ascii="PMingLiU" w:eastAsia="PMingLiU" w:hAnsi="PMingLiU"/>
          <w:b/>
          <w:color w:val="1A1B1E"/>
          <w:spacing w:val="5"/>
          <w:sz w:val="20"/>
        </w:rPr>
        <w:t xml:space="preserve"> </w:t>
      </w:r>
      <w:r w:rsidRPr="00CA3EB9">
        <w:rPr>
          <w:rFonts w:ascii="PMingLiU" w:eastAsia="PMingLiU" w:hAnsi="PMingLiU"/>
          <w:b/>
          <w:color w:val="1A1B1E"/>
          <w:sz w:val="20"/>
        </w:rPr>
        <w:t>803</w:t>
      </w:r>
      <w:r w:rsidRPr="00CA3EB9">
        <w:rPr>
          <w:rFonts w:ascii="PMingLiU" w:eastAsia="PMingLiU" w:hAnsi="PMingLiU"/>
          <w:b/>
          <w:color w:val="1A1B1E"/>
          <w:spacing w:val="5"/>
          <w:sz w:val="20"/>
        </w:rPr>
        <w:t xml:space="preserve"> </w:t>
      </w:r>
      <w:r w:rsidRPr="00CA3EB9">
        <w:rPr>
          <w:rFonts w:ascii="PMingLiU" w:eastAsia="PMingLiU" w:hAnsi="PMingLiU"/>
          <w:b/>
          <w:color w:val="1A1B1E"/>
          <w:sz w:val="20"/>
        </w:rPr>
        <w:t>772</w:t>
      </w:r>
      <w:r w:rsidRPr="00CA3EB9">
        <w:rPr>
          <w:rFonts w:ascii="PMingLiU" w:eastAsia="PMingLiU" w:hAnsi="PMingLiU"/>
          <w:b/>
          <w:color w:val="1A1B1E"/>
          <w:spacing w:val="7"/>
          <w:sz w:val="20"/>
        </w:rPr>
        <w:t xml:space="preserve"> </w:t>
      </w:r>
      <w:r w:rsidRPr="00CA3EB9">
        <w:rPr>
          <w:rFonts w:ascii="PMingLiU" w:eastAsia="PMingLiU" w:hAnsi="PMingLiU"/>
          <w:color w:val="1A1B1E"/>
          <w:spacing w:val="-1"/>
          <w:sz w:val="20"/>
        </w:rPr>
        <w:t>(</w:t>
      </w:r>
      <w:proofErr w:type="spellStart"/>
      <w:r w:rsidRPr="00CA3EB9">
        <w:rPr>
          <w:rFonts w:ascii="PMingLiU" w:eastAsia="PMingLiU" w:hAnsi="PMingLiU"/>
          <w:color w:val="1A1B1E"/>
          <w:spacing w:val="-1"/>
          <w:sz w:val="20"/>
        </w:rPr>
        <w:t>fr</w:t>
      </w:r>
      <w:r w:rsidRPr="00CA3EB9">
        <w:rPr>
          <w:rFonts w:ascii="PMingLiU" w:eastAsia="PMingLiU" w:hAnsi="PMingLiU"/>
          <w:color w:val="1A1B1E"/>
          <w:spacing w:val="-2"/>
          <w:sz w:val="20"/>
        </w:rPr>
        <w:t>eecall</w:t>
      </w:r>
      <w:proofErr w:type="spellEnd"/>
      <w:r w:rsidRPr="00CA3EB9">
        <w:rPr>
          <w:rFonts w:ascii="PMingLiU" w:eastAsia="PMingLiU" w:hAnsi="PMingLiU"/>
          <w:color w:val="1A1B1E"/>
          <w:spacing w:val="-2"/>
          <w:sz w:val="20"/>
        </w:rPr>
        <w:t>),</w:t>
      </w:r>
      <w:r w:rsidRPr="00CA3EB9">
        <w:rPr>
          <w:rFonts w:ascii="PMingLiU" w:eastAsia="PMingLiU" w:hAnsi="PMingLiU"/>
          <w:color w:val="1A1B1E"/>
          <w:spacing w:val="6"/>
          <w:sz w:val="20"/>
        </w:rPr>
        <w:t xml:space="preserve"> </w:t>
      </w:r>
      <w:r w:rsidRPr="00CA3EB9">
        <w:rPr>
          <w:rFonts w:ascii="PMingLiU" w:eastAsia="PMingLiU" w:hAnsi="PMingLiU"/>
          <w:color w:val="1A1B1E"/>
          <w:sz w:val="20"/>
        </w:rPr>
        <w:t>or</w:t>
      </w:r>
      <w:r w:rsidRPr="00CA3EB9">
        <w:rPr>
          <w:rFonts w:ascii="PMingLiU" w:eastAsia="PMingLiU" w:hAnsi="PMingLiU"/>
          <w:color w:val="1A1B1E"/>
          <w:spacing w:val="5"/>
          <w:sz w:val="20"/>
        </w:rPr>
        <w:t xml:space="preserve"> </w:t>
      </w:r>
      <w:r w:rsidRPr="00CA3EB9">
        <w:rPr>
          <w:rFonts w:ascii="PMingLiU" w:eastAsia="PMingLiU" w:hAnsi="PMingLiU"/>
          <w:color w:val="1A1B1E"/>
          <w:sz w:val="20"/>
        </w:rPr>
        <w:t>email</w:t>
      </w:r>
      <w:r>
        <w:rPr>
          <w:rFonts w:ascii="PMingLiU"/>
          <w:color w:val="1A1B1E"/>
          <w:spacing w:val="29"/>
          <w:sz w:val="20"/>
        </w:rPr>
        <w:t xml:space="preserve"> </w:t>
      </w:r>
      <w:r>
        <w:rPr>
          <w:rFonts w:ascii="PMingLiU"/>
          <w:color w:val="1A1B1E"/>
          <w:sz w:val="20"/>
        </w:rPr>
        <w:t>to</w:t>
      </w:r>
      <w:r>
        <w:rPr>
          <w:rFonts w:ascii="PMingLiU"/>
          <w:color w:val="1A1B1E"/>
          <w:spacing w:val="32"/>
          <w:sz w:val="20"/>
        </w:rPr>
        <w:t xml:space="preserve"> </w:t>
      </w:r>
      <w:hyperlink r:id="rId98">
        <w:r>
          <w:rPr>
            <w:rFonts w:ascii="PMingLiU"/>
            <w:color w:val="00528B"/>
            <w:spacing w:val="-1"/>
            <w:sz w:val="20"/>
            <w:u w:val="single" w:color="00528B"/>
          </w:rPr>
          <w:t>ciu</w:t>
        </w:r>
        <w:r>
          <w:rPr>
            <w:rFonts w:ascii="PMingLiU"/>
            <w:color w:val="00528B"/>
            <w:spacing w:val="-2"/>
            <w:sz w:val="20"/>
            <w:u w:val="single" w:color="00528B"/>
          </w:rPr>
          <w:t>@envir</w:t>
        </w:r>
        <w:r>
          <w:rPr>
            <w:rFonts w:ascii="PMingLiU"/>
            <w:color w:val="00528B"/>
            <w:spacing w:val="-1"/>
            <w:sz w:val="20"/>
            <w:u w:val="single" w:color="00528B"/>
          </w:rPr>
          <w:t>onment.go</w:t>
        </w:r>
        <w:r>
          <w:rPr>
            <w:rFonts w:ascii="PMingLiU"/>
            <w:color w:val="00528B"/>
            <w:spacing w:val="-2"/>
            <w:sz w:val="20"/>
            <w:u w:val="single" w:color="00528B"/>
          </w:rPr>
          <w:t>v</w:t>
        </w:r>
        <w:r>
          <w:rPr>
            <w:rFonts w:ascii="PMingLiU"/>
            <w:color w:val="00528B"/>
            <w:spacing w:val="-1"/>
            <w:sz w:val="20"/>
            <w:u w:val="single" w:color="00528B"/>
          </w:rPr>
          <w:t>.au</w:t>
        </w:r>
      </w:hyperlink>
    </w:p>
    <w:p w:rsidR="00D6055C" w:rsidRDefault="00D6055C">
      <w:pPr>
        <w:spacing w:line="244" w:lineRule="auto"/>
        <w:rPr>
          <w:rFonts w:ascii="PMingLiU" w:eastAsia="PMingLiU" w:hAnsi="PMingLiU" w:cs="PMingLiU"/>
          <w:sz w:val="20"/>
          <w:szCs w:val="20"/>
        </w:rPr>
        <w:sectPr w:rsidR="00D6055C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5619" w:space="40"/>
            <w:col w:w="6251"/>
          </w:cols>
        </w:sect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rPr>
          <w:rFonts w:ascii="PMingLiU" w:eastAsia="PMingLiU" w:hAnsi="PMingLiU" w:cs="PMingLiU"/>
          <w:sz w:val="20"/>
          <w:szCs w:val="20"/>
        </w:rPr>
      </w:pPr>
    </w:p>
    <w:p w:rsidR="00D6055C" w:rsidRDefault="00D6055C">
      <w:pPr>
        <w:spacing w:before="3"/>
        <w:rPr>
          <w:rFonts w:ascii="PMingLiU" w:eastAsia="PMingLiU" w:hAnsi="PMingLiU" w:cs="PMingLiU"/>
          <w:sz w:val="27"/>
          <w:szCs w:val="27"/>
        </w:rPr>
      </w:pPr>
    </w:p>
    <w:p w:rsidR="00D6055C" w:rsidRDefault="00BB6FB0">
      <w:pPr>
        <w:spacing w:line="200" w:lineRule="atLeast"/>
        <w:ind w:left="1417"/>
        <w:rPr>
          <w:rFonts w:ascii="PMingLiU" w:eastAsia="PMingLiU" w:hAnsi="PMingLiU" w:cs="PMingLiU"/>
          <w:sz w:val="20"/>
          <w:szCs w:val="20"/>
        </w:rPr>
      </w:pP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43" style="width:439.4pt;height:233.9pt;mso-position-horizontal-relative:char;mso-position-vertical-relative:line" coordsize="8788,4678">
            <v:shape id="_x0000_s1045" type="#_x0000_t75" style="position:absolute;width:3508;height:4677">
              <v:imagedata r:id="rId99" o:title=""/>
            </v:shape>
            <v:shape id="_x0000_s1044" type="#_x0000_t75" style="position:absolute;left:3565;width:5223;height:4677">
              <v:imagedata r:id="rId100" o:title=""/>
            </v:shape>
            <w10:anchorlock/>
          </v:group>
        </w:pict>
      </w:r>
    </w:p>
    <w:p w:rsidR="00D6055C" w:rsidRDefault="00BB6FB0">
      <w:pPr>
        <w:spacing w:before="70" w:line="160" w:lineRule="exact"/>
        <w:ind w:left="1417" w:right="2678"/>
        <w:rPr>
          <w:rFonts w:ascii="PMingLiU" w:eastAsia="PMingLiU" w:hAnsi="PMingLiU" w:cs="PMingLiU"/>
          <w:sz w:val="14"/>
          <w:szCs w:val="14"/>
        </w:rPr>
      </w:pP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Photo: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(from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left)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Orchids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ar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surprisingly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abundant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div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erse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through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B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anksia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Woodlands,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with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pansy</w:t>
      </w:r>
      <w:r>
        <w:rPr>
          <w:rFonts w:ascii="PMingLiU" w:eastAsia="PMingLiU" w:hAnsi="PMingLiU" w:cs="PMingLiU"/>
          <w:color w:val="1A1B1E"/>
          <w:spacing w:val="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orchid,</w:t>
      </w:r>
      <w:r>
        <w:rPr>
          <w:rFonts w:ascii="PMingLiU" w:eastAsia="PMingLiU" w:hAnsi="PMingLiU" w:cs="PMingLiU"/>
          <w:color w:val="1A1B1E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Diuris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z w:val="14"/>
          <w:szCs w:val="14"/>
        </w:rPr>
        <w:t>magnifica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 xml:space="preserve">having </w:t>
      </w:r>
      <w:r>
        <w:rPr>
          <w:rFonts w:ascii="PMingLiU" w:eastAsia="PMingLiU" w:hAnsi="PMingLiU" w:cs="PMingLiU"/>
          <w:color w:val="1A1B1E"/>
          <w:spacing w:val="95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the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largest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most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proofErr w:type="spellStart"/>
      <w:r>
        <w:rPr>
          <w:rFonts w:ascii="PMingLiU" w:eastAsia="PMingLiU" w:hAnsi="PMingLiU" w:cs="PMingLiU"/>
          <w:color w:val="1A1B1E"/>
          <w:sz w:val="14"/>
          <w:szCs w:val="14"/>
        </w:rPr>
        <w:t>colourful</w:t>
      </w:r>
      <w:proofErr w:type="spellEnd"/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flowers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all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A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ustralia</w:t>
      </w:r>
      <w:r>
        <w:rPr>
          <w:rFonts w:ascii="PMingLiU" w:eastAsia="PMingLiU" w:hAnsi="PMingLiU" w:cs="PMingLiU"/>
          <w:color w:val="1A1B1E"/>
          <w:spacing w:val="-13"/>
          <w:sz w:val="14"/>
          <w:szCs w:val="14"/>
        </w:rPr>
        <w:t>’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donkey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orchids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K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D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ix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on).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Honey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possum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3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i/>
          <w:color w:val="1A1B1E"/>
          <w:spacing w:val="-4"/>
          <w:sz w:val="14"/>
          <w:szCs w:val="14"/>
        </w:rPr>
        <w:t>arsipes</w:t>
      </w:r>
      <w:proofErr w:type="spellEnd"/>
      <w:r>
        <w:rPr>
          <w:rFonts w:ascii="Times New Roman" w:eastAsia="Times New Roman" w:hAnsi="Times New Roman" w:cs="Times New Roman"/>
          <w:i/>
          <w:color w:val="1A1B1E"/>
          <w:spacing w:val="-6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A1B1E"/>
          <w:spacing w:val="-2"/>
          <w:sz w:val="14"/>
          <w:szCs w:val="14"/>
        </w:rPr>
        <w:t>rostratus</w:t>
      </w:r>
      <w:proofErr w:type="spellEnd"/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)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in</w:t>
      </w:r>
      <w:r>
        <w:rPr>
          <w:rFonts w:ascii="PMingLiU" w:eastAsia="PMingLiU" w:hAnsi="PMingLiU" w:cs="PMingLiU"/>
          <w:color w:val="1A1B1E"/>
          <w:spacing w:val="-8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woolly</w:t>
      </w:r>
      <w:r>
        <w:rPr>
          <w:rFonts w:ascii="PMingLiU" w:eastAsia="PMingLiU" w:hAnsi="PMingLiU" w:cs="PMingLiU"/>
          <w:color w:val="1A1B1E"/>
          <w:spacing w:val="-7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bush</w:t>
      </w:r>
      <w:r>
        <w:rPr>
          <w:rFonts w:ascii="PMingLiU" w:eastAsia="PMingLiU" w:hAnsi="PMingLiU" w:cs="PMingLiU"/>
          <w:color w:val="1A1B1E"/>
          <w:spacing w:val="73"/>
          <w:w w:val="104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(Copyright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Department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of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2"/>
          <w:sz w:val="14"/>
          <w:szCs w:val="14"/>
        </w:rPr>
        <w:t>Par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ks</w:t>
      </w:r>
      <w:r>
        <w:rPr>
          <w:rFonts w:ascii="PMingLiU" w:eastAsia="PMingLiU" w:hAnsi="PMingLiU" w:cs="PMingLiU"/>
          <w:color w:val="1A1B1E"/>
          <w:spacing w:val="12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z w:val="14"/>
          <w:szCs w:val="14"/>
        </w:rPr>
        <w:t>and</w:t>
      </w:r>
      <w:r>
        <w:rPr>
          <w:rFonts w:ascii="PMingLiU" w:eastAsia="PMingLiU" w:hAnsi="PMingLiU" w:cs="PMingLiU"/>
          <w:color w:val="1A1B1E"/>
          <w:spacing w:val="10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1"/>
          <w:sz w:val="14"/>
          <w:szCs w:val="14"/>
        </w:rPr>
        <w:t>Wildlife,</w:t>
      </w:r>
      <w:r>
        <w:rPr>
          <w:rFonts w:ascii="PMingLiU" w:eastAsia="PMingLiU" w:hAnsi="PMingLiU" w:cs="PMingLiU"/>
          <w:color w:val="1A1B1E"/>
          <w:spacing w:val="9"/>
          <w:sz w:val="14"/>
          <w:szCs w:val="14"/>
        </w:rPr>
        <w:t xml:space="preserve"> </w:t>
      </w:r>
      <w:r>
        <w:rPr>
          <w:rFonts w:ascii="PMingLiU" w:eastAsia="PMingLiU" w:hAnsi="PMingLiU" w:cs="PMingLiU"/>
          <w:color w:val="1A1B1E"/>
          <w:spacing w:val="-3"/>
          <w:sz w:val="14"/>
          <w:szCs w:val="14"/>
        </w:rPr>
        <w:t>W</w:t>
      </w:r>
      <w:r>
        <w:rPr>
          <w:rFonts w:ascii="PMingLiU" w:eastAsia="PMingLiU" w:hAnsi="PMingLiU" w:cs="PMingLiU"/>
          <w:color w:val="1A1B1E"/>
          <w:spacing w:val="-4"/>
          <w:sz w:val="14"/>
          <w:szCs w:val="14"/>
        </w:rPr>
        <w:t>A).</w:t>
      </w:r>
    </w:p>
    <w:p w:rsidR="00D6055C" w:rsidRDefault="00D6055C">
      <w:pPr>
        <w:spacing w:line="160" w:lineRule="exact"/>
        <w:rPr>
          <w:rFonts w:ascii="PMingLiU" w:eastAsia="PMingLiU" w:hAnsi="PMingLiU" w:cs="PMingLiU"/>
          <w:sz w:val="14"/>
          <w:szCs w:val="14"/>
        </w:rPr>
        <w:sectPr w:rsidR="00D6055C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D6055C" w:rsidRDefault="00BB6FB0">
      <w:pPr>
        <w:spacing w:line="200" w:lineRule="atLeast"/>
        <w:ind w:left="-1"/>
        <w:rPr>
          <w:rFonts w:ascii="PMingLiU" w:eastAsia="PMingLiU" w:hAnsi="PMingLiU" w:cs="PMingLiU"/>
          <w:sz w:val="20"/>
          <w:szCs w:val="20"/>
        </w:rPr>
      </w:pPr>
      <w:r>
        <w:lastRenderedPageBreak/>
        <w:pict>
          <v:shape id="_x0000_s1042" type="#_x0000_t202" style="position:absolute;left:0;text-align:left;margin-left:0;margin-top:0;width:595.3pt;height:841.9pt;z-index:-251655680;mso-position-horizontal-relative:page;mso-position-vertical-relative:page" filled="f" stroked="f">
            <v:textbox inset="0,0,0,0">
              <w:txbxContent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rPr>
                      <w:rFonts w:ascii="PMingLiU" w:eastAsia="PMingLiU" w:hAnsi="PMingLiU" w:cs="PMingLiU"/>
                      <w:sz w:val="16"/>
                      <w:szCs w:val="16"/>
                    </w:rPr>
                  </w:pPr>
                </w:p>
                <w:p w:rsidR="00BB6FB0" w:rsidRDefault="00BB6FB0">
                  <w:pPr>
                    <w:spacing w:before="10"/>
                    <w:rPr>
                      <w:rFonts w:ascii="PMingLiU" w:eastAsia="PMingLiU" w:hAnsi="PMingLiU" w:cs="PMingLiU"/>
                      <w:sz w:val="13"/>
                      <w:szCs w:val="13"/>
                    </w:rPr>
                  </w:pPr>
                </w:p>
                <w:p w:rsidR="00BB6FB0" w:rsidRDefault="00BB6FB0">
                  <w:pPr>
                    <w:ind w:right="1415"/>
                    <w:jc w:val="right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color w:val="1A1B1E"/>
                      <w:sz w:val="16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left:0;text-align:left;margin-left:0;margin-top:22pt;width:4.45pt;height:.1pt;z-index:251648512;mso-position-horizontal-relative:page;mso-position-vertical-relative:page" coordorigin=",440" coordsize="89,2">
            <v:shape id="_x0000_s1041" style="position:absolute;top:440;width:89;height:2" coordorigin=",440" coordsize="89,0" path="m,440r88,e" filled="f" strokecolor="#00528b" strokeweight="2pt">
              <v:stroke dashstyle="dash"/>
              <v:path arrowok="t"/>
            </v:shape>
            <w10:wrap anchorx="page" anchory="page"/>
          </v:group>
        </w:pict>
      </w:r>
      <w:r>
        <w:rPr>
          <w:rFonts w:ascii="PMingLiU" w:eastAsia="PMingLiU" w:hAnsi="PMingLiU" w:cs="PMingLiU"/>
          <w:sz w:val="20"/>
          <w:szCs w:val="20"/>
        </w:rPr>
      </w:r>
      <w:r>
        <w:rPr>
          <w:rFonts w:ascii="PMingLiU" w:eastAsia="PMingLiU" w:hAnsi="PMingLiU" w:cs="PMingLiU"/>
          <w:sz w:val="20"/>
          <w:szCs w:val="20"/>
        </w:rPr>
        <w:pict>
          <v:group id="_x0000_s1035" style="width:.1pt;height:17.15pt;mso-position-horizontal-relative:char;mso-position-vertical-relative:line" coordsize="2,343">
            <v:group id="_x0000_s1038" style="position:absolute;left:1;top:1;width:2;height:341" coordorigin="1,1" coordsize="2,341">
              <v:shape id="_x0000_s1039" style="position:absolute;left:1;top:1;width:2;height:341" coordorigin="1,1" coordsize="0,341" path="m1,341l1,1r,340xe" fillcolor="#00528b" stroked="f">
                <v:path arrowok="t"/>
              </v:shape>
            </v:group>
            <v:group id="_x0000_s1036" style="position:absolute;left:1;top:1;width:2;height:341" coordorigin="1,1" coordsize="2,341">
              <v:shape id="_x0000_s1037" style="position:absolute;left:1;top:1;width:2;height:341" coordorigin="1,1" coordsize="0,341" path="m1,1r,340e" filled="f" strokecolor="#00528b" strokeweight=".1pt">
                <v:path arrowok="t"/>
              </v:shape>
            </v:group>
            <w10:anchorlock/>
          </v:group>
        </w:pict>
      </w:r>
    </w:p>
    <w:p w:rsidR="00D6055C" w:rsidRDefault="00D6055C">
      <w:pPr>
        <w:spacing w:line="200" w:lineRule="atLeast"/>
        <w:rPr>
          <w:rFonts w:ascii="PMingLiU" w:eastAsia="PMingLiU" w:hAnsi="PMingLiU" w:cs="PMingLiU"/>
          <w:sz w:val="20"/>
          <w:szCs w:val="20"/>
        </w:rPr>
        <w:sectPr w:rsidR="00D6055C">
          <w:headerReference w:type="default" r:id="rId101"/>
          <w:footerReference w:type="default" r:id="rId102"/>
          <w:pgSz w:w="11910" w:h="16840"/>
          <w:pgMar w:top="0" w:right="1680" w:bottom="280" w:left="0" w:header="0" w:footer="0" w:gutter="0"/>
          <w:cols w:space="720"/>
        </w:sectPr>
      </w:pPr>
    </w:p>
    <w:p w:rsidR="00D6055C" w:rsidRDefault="00BB6FB0">
      <w:pPr>
        <w:rPr>
          <w:rFonts w:ascii="PMingLiU" w:eastAsia="PMingLiU" w:hAnsi="PMingLiU" w:cs="PMingLiU"/>
          <w:sz w:val="20"/>
          <w:szCs w:val="20"/>
        </w:rPr>
      </w:pPr>
      <w:r>
        <w:lastRenderedPageBreak/>
        <w:pict>
          <v:shape id="_x0000_s1034" type="#_x0000_t75" style="position:absolute;margin-left:0;margin-top:341.15pt;width:595.3pt;height:303.3pt;z-index:251649536;mso-position-horizontal-relative:page;mso-position-vertical-relative:page">
            <v:imagedata r:id="rId103" o:title=""/>
            <w10:wrap anchorx="page" anchory="page"/>
          </v:shape>
        </w:pict>
      </w:r>
      <w:r>
        <w:pict>
          <v:shape id="_x0000_s1033" type="#_x0000_t202" style="position:absolute;margin-left:578pt;margin-top:797.3pt;width:8pt;height:34.3pt;z-index:251650560;mso-position-horizontal-relative:page;mso-position-vertical-relative:page" filled="f" stroked="f">
            <v:textbox style="layout-flow:vertical;mso-layout-flow-alt:bottom-to-top" inset="0,0,0,0">
              <w:txbxContent>
                <w:p w:rsidR="00BB6FB0" w:rsidRDefault="00BB6FB0">
                  <w:pPr>
                    <w:spacing w:line="140" w:lineRule="exact"/>
                    <w:ind w:left="20"/>
                    <w:rPr>
                      <w:rFonts w:ascii="Book Antiqua" w:eastAsia="Book Antiqua" w:hAnsi="Book Antiqua" w:cs="Book Antiqua"/>
                      <w:sz w:val="12"/>
                      <w:szCs w:val="12"/>
                    </w:rPr>
                  </w:pPr>
                  <w:r>
                    <w:rPr>
                      <w:rFonts w:ascii="Book Antiqua"/>
                      <w:color w:val="1A1B1E"/>
                      <w:spacing w:val="-2"/>
                      <w:w w:val="99"/>
                      <w:sz w:val="12"/>
                    </w:rPr>
                    <w:t>B</w:t>
                  </w:r>
                  <w:r>
                    <w:rPr>
                      <w:rFonts w:ascii="Book Antiqua"/>
                      <w:color w:val="1A1B1E"/>
                      <w:spacing w:val="-2"/>
                      <w:sz w:val="12"/>
                    </w:rPr>
                    <w:t>I</w:t>
                  </w:r>
                  <w:r>
                    <w:rPr>
                      <w:rFonts w:ascii="Book Antiqua"/>
                      <w:color w:val="1A1B1E"/>
                      <w:spacing w:val="-2"/>
                      <w:w w:val="101"/>
                      <w:sz w:val="12"/>
                    </w:rPr>
                    <w:t>O</w:t>
                  </w:r>
                  <w:r>
                    <w:rPr>
                      <w:rFonts w:ascii="Book Antiqua"/>
                      <w:color w:val="1A1B1E"/>
                      <w:spacing w:val="-2"/>
                      <w:sz w:val="12"/>
                    </w:rPr>
                    <w:t>573.1116</w:t>
                  </w:r>
                </w:p>
              </w:txbxContent>
            </v:textbox>
            <w10:wrap anchorx="page" anchory="page"/>
          </v:shape>
        </w:pict>
      </w:r>
    </w:p>
    <w:p w:rsidR="00D6055C" w:rsidRDefault="00D6055C">
      <w:pPr>
        <w:spacing w:before="13"/>
        <w:rPr>
          <w:rFonts w:ascii="PMingLiU" w:eastAsia="PMingLiU" w:hAnsi="PMingLiU" w:cs="PMingLiU"/>
          <w:sz w:val="29"/>
          <w:szCs w:val="29"/>
        </w:rPr>
      </w:pPr>
    </w:p>
    <w:p w:rsidR="00D6055C" w:rsidRDefault="00BB6FB0">
      <w:pPr>
        <w:spacing w:before="57"/>
        <w:ind w:left="119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00528B"/>
          <w:spacing w:val="-3"/>
          <w:w w:val="105"/>
          <w:sz w:val="28"/>
        </w:rPr>
        <w:t>environment</w:t>
      </w:r>
      <w:r>
        <w:rPr>
          <w:rFonts w:ascii="Calibri"/>
          <w:color w:val="00528B"/>
          <w:spacing w:val="-3"/>
          <w:w w:val="105"/>
          <w:sz w:val="28"/>
        </w:rPr>
        <w:t>.gov</w:t>
      </w:r>
      <w:r>
        <w:rPr>
          <w:rFonts w:ascii="Calibri"/>
          <w:color w:val="00528B"/>
          <w:spacing w:val="-4"/>
          <w:w w:val="105"/>
          <w:sz w:val="28"/>
        </w:rPr>
        <w:t>.a</w:t>
      </w:r>
      <w:r>
        <w:rPr>
          <w:rFonts w:ascii="Calibri"/>
          <w:color w:val="00528B"/>
          <w:spacing w:val="-3"/>
          <w:w w:val="105"/>
          <w:sz w:val="28"/>
        </w:rPr>
        <w:t>u</w:t>
      </w: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rPr>
          <w:rFonts w:ascii="Calibri" w:eastAsia="Calibri" w:hAnsi="Calibri" w:cs="Calibri"/>
          <w:sz w:val="20"/>
          <w:szCs w:val="20"/>
        </w:rPr>
      </w:pPr>
    </w:p>
    <w:p w:rsidR="00D6055C" w:rsidRDefault="00D6055C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D6055C" w:rsidRDefault="00BB6FB0">
      <w:pPr>
        <w:spacing w:line="40" w:lineRule="atLeast"/>
        <w:ind w:left="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sz w:val="4"/>
          <w:szCs w:val="4"/>
        </w:rPr>
      </w:r>
      <w:r>
        <w:rPr>
          <w:rFonts w:ascii="Calibri" w:eastAsia="Calibri" w:hAnsi="Calibri" w:cs="Calibri"/>
          <w:sz w:val="4"/>
          <w:szCs w:val="4"/>
        </w:rPr>
        <w:pict>
          <v:group id="_x0000_s1026" style="width:592.45pt;height:2pt;mso-position-horizontal-relative:char;mso-position-vertical-relative:line" coordsize="11849,40">
            <v:group id="_x0000_s1031" style="position:absolute;left:100;top:20;width:11690;height:2" coordorigin="100,20" coordsize="11690,2">
              <v:shape id="_x0000_s1032" style="position:absolute;left:100;top:20;width:11690;height:2" coordorigin="100,20" coordsize="11690,0" path="m100,20r11689,e" filled="f" strokecolor="#00528b" strokeweight="2pt">
                <v:stroke dashstyle="dash"/>
                <v:path arrowok="t"/>
              </v:shape>
            </v:group>
            <v:group id="_x0000_s1029" style="position:absolute;left:20;top:20;width:2;height:2" coordorigin="20,20" coordsize="2,2">
              <v:shape id="_x0000_s1030" style="position:absolute;left:20;top:20;width:2;height:2" coordorigin="20,20" coordsize="0,0" path="m20,20r,e" filled="f" strokecolor="#00528b" strokeweight="2pt">
                <v:path arrowok="t"/>
              </v:shape>
            </v:group>
            <v:group id="_x0000_s1027" style="position:absolute;left:11829;top:20;width:2;height:2" coordorigin="11829,20" coordsize="2,2">
              <v:shape id="_x0000_s1028" style="position:absolute;left:11829;top:20;width:2;height:2" coordorigin="11829,20" coordsize="0,0" path="m11829,20r,e" filled="f" strokecolor="#00528b" strokeweight="2pt">
                <v:path arrowok="t"/>
              </v:shape>
            </v:group>
            <w10:anchorlock/>
          </v:group>
        </w:pict>
      </w:r>
    </w:p>
    <w:sectPr w:rsidR="00D6055C">
      <w:headerReference w:type="even" r:id="rId104"/>
      <w:footerReference w:type="even" r:id="rId105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FB0" w:rsidRDefault="00BB6FB0">
      <w:r>
        <w:separator/>
      </w:r>
    </w:p>
  </w:endnote>
  <w:endnote w:type="continuationSeparator" w:id="0">
    <w:p w:rsidR="00BB6FB0" w:rsidRDefault="00BB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8.85pt;margin-top:815.4pt;width:319.4pt;height:10pt;z-index:-25864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1A1B1E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A3EB9">
                  <w:rPr>
                    <w:rFonts w:ascii="Calibri"/>
                    <w:noProof/>
                    <w:color w:val="1A1B1E"/>
                    <w:sz w:val="16"/>
                  </w:rPr>
                  <w:t>8</w:t>
                </w:r>
                <w:r>
                  <w:fldChar w:fldCharType="end"/>
                </w:r>
                <w:r>
                  <w:rPr>
                    <w:rFonts w:ascii="Calibri"/>
                    <w:color w:val="1A1B1E"/>
                    <w:sz w:val="16"/>
                  </w:rPr>
                  <w:t xml:space="preserve">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Calibri"/>
                    <w:color w:val="1A1B1E"/>
                    <w:sz w:val="16"/>
                  </w:rPr>
                  <w:t xml:space="preserve">/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Banksia</w:t>
                </w:r>
                <w:proofErr w:type="gramEnd"/>
                <w:r>
                  <w:rPr>
                    <w:rFonts w:ascii="Calibri"/>
                    <w:color w:val="00528B"/>
                    <w:spacing w:val="-1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2"/>
                    <w:sz w:val="16"/>
                  </w:rPr>
                  <w:t>W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oodlands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of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the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Swan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Coastal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Plain: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a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nationally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protected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ecological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community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18.3pt;margin-top:815.4pt;width:8.15pt;height:10pt;z-index:-25888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1A1B1E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A3EB9">
                  <w:rPr>
                    <w:rFonts w:ascii="Calibri"/>
                    <w:noProof/>
                    <w:color w:val="1A1B1E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.85pt;margin-top:815.4pt;width:322.5pt;height:10pt;z-index:-25648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proofErr w:type="gramStart"/>
                <w:r>
                  <w:rPr>
                    <w:rFonts w:ascii="Calibri"/>
                    <w:color w:val="1A1B1E"/>
                    <w:sz w:val="16"/>
                  </w:rPr>
                  <w:t xml:space="preserve">10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1A1B1E"/>
                    <w:sz w:val="16"/>
                  </w:rPr>
                  <w:t>/</w:t>
                </w:r>
                <w:proofErr w:type="gramEnd"/>
                <w:r>
                  <w:rPr>
                    <w:rFonts w:ascii="Calibri"/>
                    <w:color w:val="1A1B1E"/>
                    <w:sz w:val="16"/>
                  </w:rPr>
                  <w:t xml:space="preserve">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Banksia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2"/>
                    <w:sz w:val="16"/>
                  </w:rPr>
                  <w:t>W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oodlands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of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the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Swan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Coastal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Plain: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a</w:t>
                </w:r>
                <w:r>
                  <w:rPr>
                    <w:rFonts w:ascii="Calibri"/>
                    <w:color w:val="00528B"/>
                    <w:spacing w:val="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nationally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protected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ecological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community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15.2pt;margin-top:815.4pt;width:10.25pt;height:10pt;z-index:-25624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color w:val="1A1B1E"/>
                    <w:sz w:val="16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8.85pt;margin-top:815.4pt;width:323.5pt;height:10pt;z-index:-25504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1A1B1E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A3EB9">
                  <w:rPr>
                    <w:rFonts w:ascii="Calibri"/>
                    <w:noProof/>
                    <w:color w:val="1A1B1E"/>
                    <w:sz w:val="16"/>
                  </w:rPr>
                  <w:t>18</w:t>
                </w:r>
                <w:r>
                  <w:fldChar w:fldCharType="end"/>
                </w:r>
                <w:r>
                  <w:rPr>
                    <w:rFonts w:ascii="Calibri"/>
                    <w:color w:val="1A1B1E"/>
                    <w:sz w:val="16"/>
                  </w:rPr>
                  <w:t xml:space="preserve">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Calibri"/>
                    <w:color w:val="1A1B1E"/>
                    <w:sz w:val="16"/>
                  </w:rPr>
                  <w:t xml:space="preserve">/ </w:t>
                </w:r>
                <w:r>
                  <w:rPr>
                    <w:rFonts w:ascii="Calibri"/>
                    <w:color w:val="1A1B1E"/>
                    <w:spacing w:val="2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Banksia</w:t>
                </w:r>
                <w:proofErr w:type="gramEnd"/>
                <w:r>
                  <w:rPr>
                    <w:rFonts w:ascii="Calibri"/>
                    <w:color w:val="00528B"/>
                    <w:spacing w:val="-1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2"/>
                    <w:sz w:val="16"/>
                  </w:rPr>
                  <w:t>W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oodlands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of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the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Swan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Coastal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Plain: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a</w:t>
                </w:r>
                <w:r>
                  <w:rPr>
                    <w:rFonts w:ascii="Calibri"/>
                    <w:color w:val="00528B"/>
                    <w:spacing w:val="6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nationally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protected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pacing w:val="-1"/>
                    <w:sz w:val="16"/>
                  </w:rPr>
                  <w:t>ecological</w:t>
                </w:r>
                <w:r>
                  <w:rPr>
                    <w:rFonts w:ascii="Calibri"/>
                    <w:color w:val="00528B"/>
                    <w:spacing w:val="5"/>
                    <w:sz w:val="16"/>
                  </w:rPr>
                  <w:t xml:space="preserve"> </w:t>
                </w:r>
                <w:r>
                  <w:rPr>
                    <w:rFonts w:ascii="Calibri"/>
                    <w:color w:val="00528B"/>
                    <w:sz w:val="16"/>
                  </w:rPr>
                  <w:t>community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4.2pt;margin-top:815.4pt;width:12.25pt;height:10pt;z-index:-25480;mso-position-horizontal-relative:page;mso-position-vertical-relative:page" filled="f" stroked="f">
          <v:textbox inset="0,0,0,0">
            <w:txbxContent>
              <w:p w:rsidR="00BB6FB0" w:rsidRDefault="00BB6FB0">
                <w:pPr>
                  <w:spacing w:line="19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1A1B1E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CA3EB9">
                  <w:rPr>
                    <w:rFonts w:ascii="Calibri"/>
                    <w:noProof/>
                    <w:color w:val="1A1B1E"/>
                    <w:sz w:val="1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FB0" w:rsidRDefault="00BB6FB0">
      <w:r>
        <w:separator/>
      </w:r>
    </w:p>
  </w:footnote>
  <w:footnote w:type="continuationSeparator" w:id="0">
    <w:p w:rsidR="00BB6FB0" w:rsidRDefault="00BB6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99" style="position:absolute;margin-left:0;margin-top:0;width:595.3pt;height:17.05pt;z-index:-25912;mso-position-horizontal-relative:page;mso-position-vertical-relative:page" coordsize="11906,341">
          <v:shape id="_x0000_s2100" style="position:absolute;width:11906;height:341" coordsize="11906,341" path="m,340r11906,l11906,,,,,340xe" fillcolor="#00528b" stroked="f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51" style="position:absolute;margin-left:-.05pt;margin-top:-.05pt;width:595.35pt;height:17.15pt;z-index:-25408;mso-position-horizontal-relative:page;mso-position-vertical-relative:page" coordorigin="-1,-1" coordsize="11907,343">
          <v:group id="_x0000_s2054" style="position:absolute;width:11906;height:341" coordsize="11906,341">
            <v:shape id="_x0000_s2055" style="position:absolute;width:11906;height:341" coordsize="11906,341" path="m,340r11906,l11906,,,,,340xe" fillcolor="#00528b" stroked="f">
              <v:path arrowok="t"/>
            </v:shape>
          </v:group>
          <v:group id="_x0000_s2052" style="position:absolute;width:2;height:341" coordsize="2,341">
            <v:shape id="_x0000_s2053" style="position:absolute;width:2;height:341" coordsize="0,341" path="m,l,340e" filled="f" strokecolor="#00528b" strokeweight=".1pt">
              <v:path arrowok="t"/>
            </v:shape>
          </v:group>
          <w10:wrap anchorx="page" anchory="page"/>
        </v:group>
      </w:pict>
    </w:r>
    <w:r>
      <w:pict>
        <v:group id="_x0000_s2049" style="position:absolute;margin-left:4.4pt;margin-top:22pt;width:590.9pt;height:.1pt;z-index:-25384;mso-position-horizontal-relative:page;mso-position-vertical-relative:page" coordorigin="88,440" coordsize="11818,2">
          <v:shape id="_x0000_s2050" style="position:absolute;left:88;top:440;width:11818;height:2" coordorigin="88,440" coordsize="11818,0" path="m11906,440l88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101" style="position:absolute;margin-left:-.05pt;margin-top:-.05pt;width:595.35pt;height:17.15pt;z-index:-25936;mso-position-horizontal-relative:page;mso-position-vertical-relative:page" coordorigin="-1,-1" coordsize="11907,343">
          <v:group id="_x0000_s2104" style="position:absolute;width:11906;height:341" coordsize="11906,341">
            <v:shape id="_x0000_s2105" style="position:absolute;width:11906;height:341" coordsize="11906,341" path="m,340r11906,l11906,,,,,340xe" fillcolor="#00528b" stroked="f">
              <v:path arrowok="t"/>
            </v:shape>
          </v:group>
          <v:group id="_x0000_s2102" style="position:absolute;width:2;height:341" coordsize="2,341">
            <v:shape id="_x0000_s2103" style="position:absolute;width:2;height:341" coordsize="0,341" path="m,l,340e" filled="f" strokecolor="#00528b" strokeweight=".1pt">
              <v:path arrowok="t"/>
            </v:shape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88" style="position:absolute;margin-left:0;margin-top:0;width:595.3pt;height:17.05pt;z-index:-25792;mso-position-horizontal-relative:page;mso-position-vertical-relative:page" coordsize="11906,341">
          <v:shape id="_x0000_s2089" style="position:absolute;width:11906;height:341" coordsize="11906,341" path="m,340r11906,l11906,,,,,340xe" fillcolor="#00528b" stroked="f">
            <v:path arrowok="t"/>
          </v:shape>
          <w10:wrap anchorx="page" anchory="page"/>
        </v:group>
      </w:pict>
    </w:r>
    <w:r>
      <w:pict>
        <v:group id="_x0000_s2086" style="position:absolute;margin-left:0;margin-top:22pt;width:588.8pt;height:.1pt;z-index:-25768;mso-position-horizontal-relative:page;mso-position-vertical-relative:page" coordorigin=",440" coordsize="11776,2">
          <v:shape id="_x0000_s2087" style="position:absolute;top:440;width:11776;height:2" coordorigin=",440" coordsize="11776,0" path="m11775,440l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92" style="position:absolute;margin-left:-.05pt;margin-top:-.05pt;width:595.35pt;height:17.15pt;z-index:-25840;mso-position-horizontal-relative:page;mso-position-vertical-relative:page" coordorigin="-1,-1" coordsize="11907,343">
          <v:group id="_x0000_s2095" style="position:absolute;width:11906;height:341" coordsize="11906,341">
            <v:shape id="_x0000_s2096" style="position:absolute;width:11906;height:341" coordsize="11906,341" path="m,340r11906,l11906,,,,,340xe" fillcolor="#00528b" stroked="f">
              <v:path arrowok="t"/>
            </v:shape>
          </v:group>
          <v:group id="_x0000_s2093" style="position:absolute;width:2;height:341" coordsize="2,341">
            <v:shape id="_x0000_s2094" style="position:absolute;width:2;height:341" coordsize="0,341" path="m,l,340e" filled="f" strokecolor="#00528b" strokeweight=".1pt">
              <v:path arrowok="t"/>
            </v:shape>
          </v:group>
          <w10:wrap anchorx="page" anchory="page"/>
        </v:group>
      </w:pict>
    </w:r>
    <w:r>
      <w:pict>
        <v:group id="_x0000_s2090" style="position:absolute;margin-left:4.4pt;margin-top:22pt;width:590.9pt;height:.1pt;z-index:-25816;mso-position-horizontal-relative:page;mso-position-vertical-relative:page" coordorigin="88,440" coordsize="11818,2">
          <v:shape id="_x0000_s2091" style="position:absolute;left:88;top:440;width:11818;height:2" coordorigin="88,440" coordsize="11818,0" path="m11906,440l88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84" style="position:absolute;margin-left:0;margin-top:0;width:595.3pt;height:17.05pt;z-index:-25744;mso-position-horizontal-relative:page;mso-position-vertical-relative:page" coordsize="11906,341">
          <v:shape id="_x0000_s2085" style="position:absolute;width:11906;height:341" coordsize="11906,341" path="m,340r11906,l11906,,,,,340xe" fillcolor="#00528b" stroked="f">
            <v:path arrowok="t"/>
          </v:shape>
          <w10:wrap anchorx="page" anchory="page"/>
        </v:group>
      </w:pict>
    </w:r>
    <w:r>
      <w:pict>
        <v:group id="_x0000_s2082" style="position:absolute;margin-left:0;margin-top:22pt;width:588.8pt;height:.1pt;z-index:-25720;mso-position-horizontal-relative:page;mso-position-vertical-relative:page" coordorigin=",440" coordsize="11776,2">
          <v:shape id="_x0000_s2083" style="position:absolute;top:440;width:11776;height:2" coordorigin=",440" coordsize="11776,0" path="m11775,440l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77" style="position:absolute;margin-left:-.05pt;margin-top:-.05pt;width:595.35pt;height:17.15pt;z-index:-25696;mso-position-horizontal-relative:page;mso-position-vertical-relative:page" coordorigin="-1,-1" coordsize="11907,343">
          <v:group id="_x0000_s2080" style="position:absolute;width:11906;height:341" coordsize="11906,341">
            <v:shape id="_x0000_s2081" style="position:absolute;width:11906;height:341" coordsize="11906,341" path="m,340r11906,l11906,,,,,340xe" fillcolor="#00528b" stroked="f">
              <v:path arrowok="t"/>
            </v:shape>
          </v:group>
          <v:group id="_x0000_s2078" style="position:absolute;width:2;height:341" coordsize="2,341">
            <v:shape id="_x0000_s2079" style="position:absolute;width:2;height:341" coordsize="0,341" path="m,l,340e" filled="f" strokecolor="#00528b" strokeweight=".1pt">
              <v:path arrowok="t"/>
            </v:shape>
          </v:group>
          <w10:wrap anchorx="page" anchory="page"/>
        </v:group>
      </w:pict>
    </w:r>
    <w:r>
      <w:pict>
        <v:group id="_x0000_s2075" style="position:absolute;margin-left:4.4pt;margin-top:22pt;width:590.9pt;height:.1pt;z-index:-25672;mso-position-horizontal-relative:page;mso-position-vertical-relative:page" coordorigin="88,440" coordsize="11818,2">
          <v:shape id="_x0000_s2076" style="position:absolute;left:88;top:440;width:11818;height:2" coordorigin="88,440" coordsize="11818,0" path="m11906,440l88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64" style="position:absolute;margin-left:0;margin-top:0;width:595.3pt;height:17.05pt;z-index:-25552;mso-position-horizontal-relative:page;mso-position-vertical-relative:page" coordsize="11906,341">
          <v:shape id="_x0000_s2065" style="position:absolute;width:11906;height:341" coordsize="11906,341" path="m,340r11906,l11906,,,,,340xe" fillcolor="#00528b" stroked="f">
            <v:path arrowok="t"/>
          </v:shape>
          <w10:wrap anchorx="page" anchory="page"/>
        </v:group>
      </w:pict>
    </w:r>
    <w:r>
      <w:pict>
        <v:group id="_x0000_s2062" style="position:absolute;margin-left:0;margin-top:22pt;width:588.8pt;height:.1pt;z-index:-25528;mso-position-horizontal-relative:page;mso-position-vertical-relative:page" coordorigin=",440" coordsize="11776,2">
          <v:shape id="_x0000_s2063" style="position:absolute;top:440;width:11776;height:2" coordorigin=",440" coordsize="11776,0" path="m11775,440l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68" style="position:absolute;margin-left:-.05pt;margin-top:-.05pt;width:595.35pt;height:17.15pt;z-index:-25600;mso-position-horizontal-relative:page;mso-position-vertical-relative:page" coordorigin="-1,-1" coordsize="11907,343">
          <v:group id="_x0000_s2071" style="position:absolute;width:11906;height:341" coordsize="11906,341">
            <v:shape id="_x0000_s2072" style="position:absolute;width:11906;height:341" coordsize="11906,341" path="m,340r11906,l11906,,,,,340xe" fillcolor="#00528b" stroked="f">
              <v:path arrowok="t"/>
            </v:shape>
          </v:group>
          <v:group id="_x0000_s2069" style="position:absolute;width:2;height:341" coordsize="2,341">
            <v:shape id="_x0000_s2070" style="position:absolute;width:2;height:341" coordsize="0,341" path="m,l,340e" filled="f" strokecolor="#00528b" strokeweight=".1pt">
              <v:path arrowok="t"/>
            </v:shape>
          </v:group>
          <w10:wrap anchorx="page" anchory="page"/>
        </v:group>
      </w:pict>
    </w:r>
    <w:r>
      <w:pict>
        <v:group id="_x0000_s2066" style="position:absolute;margin-left:4.4pt;margin-top:22pt;width:590.9pt;height:.1pt;z-index:-25576;mso-position-horizontal-relative:page;mso-position-vertical-relative:page" coordorigin="88,440" coordsize="11818,2">
          <v:shape id="_x0000_s2067" style="position:absolute;left:88;top:440;width:11818;height:2" coordorigin="88,440" coordsize="11818,0" path="m11906,440l88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B0" w:rsidRDefault="00BB6FB0">
    <w:pPr>
      <w:spacing w:line="14" w:lineRule="auto"/>
      <w:rPr>
        <w:sz w:val="20"/>
        <w:szCs w:val="20"/>
      </w:rPr>
    </w:pPr>
    <w:r>
      <w:pict>
        <v:group id="_x0000_s2058" style="position:absolute;margin-left:0;margin-top:0;width:595.3pt;height:17.05pt;z-index:-25456;mso-position-horizontal-relative:page;mso-position-vertical-relative:page" coordsize="11906,341">
          <v:shape id="_x0000_s2059" style="position:absolute;width:11906;height:341" coordsize="11906,341" path="m,340r11906,l11906,,,,,340xe" fillcolor="#00528b" stroked="f">
            <v:path arrowok="t"/>
          </v:shape>
          <w10:wrap anchorx="page" anchory="page"/>
        </v:group>
      </w:pict>
    </w:r>
    <w:r>
      <w:pict>
        <v:group id="_x0000_s2056" style="position:absolute;margin-left:0;margin-top:22pt;width:588.8pt;height:.1pt;z-index:-25432;mso-position-horizontal-relative:page;mso-position-vertical-relative:page" coordorigin=",440" coordsize="11776,2">
          <v:shape id="_x0000_s2057" style="position:absolute;top:440;width:11776;height:2" coordorigin=",440" coordsize="11776,0" path="m11775,440l,440e" filled="f" strokecolor="#00528b" strokeweight="2pt">
            <v:stroke dashstyle="dash"/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217A7"/>
    <w:multiLevelType w:val="hybridMultilevel"/>
    <w:tmpl w:val="197868A0"/>
    <w:lvl w:ilvl="0" w:tplc="46606580">
      <w:start w:val="1"/>
      <w:numFmt w:val="bullet"/>
      <w:lvlText w:val="–"/>
      <w:lvlJc w:val="left"/>
      <w:pPr>
        <w:ind w:left="867" w:hanging="284"/>
      </w:pPr>
      <w:rPr>
        <w:rFonts w:ascii="PMingLiU" w:eastAsia="PMingLiU" w:hAnsi="PMingLiU" w:hint="default"/>
        <w:color w:val="1A1B1E"/>
        <w:w w:val="50"/>
        <w:sz w:val="20"/>
        <w:szCs w:val="20"/>
      </w:rPr>
    </w:lvl>
    <w:lvl w:ilvl="1" w:tplc="5738578A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2" w:tplc="A29CDFE2">
      <w:start w:val="1"/>
      <w:numFmt w:val="bullet"/>
      <w:lvlText w:val="•"/>
      <w:lvlJc w:val="left"/>
      <w:pPr>
        <w:ind w:left="1473" w:hanging="284"/>
      </w:pPr>
      <w:rPr>
        <w:rFonts w:hint="default"/>
      </w:rPr>
    </w:lvl>
    <w:lvl w:ilvl="3" w:tplc="A1CA4656">
      <w:start w:val="1"/>
      <w:numFmt w:val="bullet"/>
      <w:lvlText w:val="•"/>
      <w:lvlJc w:val="left"/>
      <w:pPr>
        <w:ind w:left="1245" w:hanging="284"/>
      </w:pPr>
      <w:rPr>
        <w:rFonts w:hint="default"/>
      </w:rPr>
    </w:lvl>
    <w:lvl w:ilvl="4" w:tplc="E1EEFFE2">
      <w:start w:val="1"/>
      <w:numFmt w:val="bullet"/>
      <w:lvlText w:val="•"/>
      <w:lvlJc w:val="left"/>
      <w:pPr>
        <w:ind w:left="1018" w:hanging="284"/>
      </w:pPr>
      <w:rPr>
        <w:rFonts w:hint="default"/>
      </w:rPr>
    </w:lvl>
    <w:lvl w:ilvl="5" w:tplc="1F903C8C">
      <w:start w:val="1"/>
      <w:numFmt w:val="bullet"/>
      <w:lvlText w:val="•"/>
      <w:lvlJc w:val="left"/>
      <w:pPr>
        <w:ind w:left="791" w:hanging="284"/>
      </w:pPr>
      <w:rPr>
        <w:rFonts w:hint="default"/>
      </w:rPr>
    </w:lvl>
    <w:lvl w:ilvl="6" w:tplc="59963394">
      <w:start w:val="1"/>
      <w:numFmt w:val="bullet"/>
      <w:lvlText w:val="•"/>
      <w:lvlJc w:val="left"/>
      <w:pPr>
        <w:ind w:left="563" w:hanging="284"/>
      </w:pPr>
      <w:rPr>
        <w:rFonts w:hint="default"/>
      </w:rPr>
    </w:lvl>
    <w:lvl w:ilvl="7" w:tplc="2876A7F2">
      <w:start w:val="1"/>
      <w:numFmt w:val="bullet"/>
      <w:lvlText w:val="•"/>
      <w:lvlJc w:val="left"/>
      <w:pPr>
        <w:ind w:left="336" w:hanging="284"/>
      </w:pPr>
      <w:rPr>
        <w:rFonts w:hint="default"/>
      </w:rPr>
    </w:lvl>
    <w:lvl w:ilvl="8" w:tplc="6B2279EC">
      <w:start w:val="1"/>
      <w:numFmt w:val="bullet"/>
      <w:lvlText w:val="•"/>
      <w:lvlJc w:val="left"/>
      <w:pPr>
        <w:ind w:left="108" w:hanging="284"/>
      </w:pPr>
      <w:rPr>
        <w:rFonts w:hint="default"/>
      </w:rPr>
    </w:lvl>
  </w:abstractNum>
  <w:abstractNum w:abstractNumId="1" w15:restartNumberingAfterBreak="0">
    <w:nsid w:val="29487C55"/>
    <w:multiLevelType w:val="hybridMultilevel"/>
    <w:tmpl w:val="45E25972"/>
    <w:lvl w:ilvl="0" w:tplc="BFC4791E">
      <w:start w:val="1"/>
      <w:numFmt w:val="bullet"/>
      <w:lvlText w:val="•"/>
      <w:lvlJc w:val="left"/>
      <w:pPr>
        <w:ind w:left="588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EBE2CCF4">
      <w:start w:val="1"/>
      <w:numFmt w:val="bullet"/>
      <w:lvlText w:val="•"/>
      <w:lvlJc w:val="left"/>
      <w:pPr>
        <w:ind w:left="1932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2" w:tplc="3AFE7694">
      <w:start w:val="1"/>
      <w:numFmt w:val="bullet"/>
      <w:lvlText w:val="–"/>
      <w:lvlJc w:val="left"/>
      <w:pPr>
        <w:ind w:left="2267" w:hanging="284"/>
      </w:pPr>
      <w:rPr>
        <w:rFonts w:ascii="PMingLiU" w:eastAsia="PMingLiU" w:hAnsi="PMingLiU" w:hint="default"/>
        <w:color w:val="1A1B1E"/>
        <w:w w:val="50"/>
        <w:sz w:val="20"/>
        <w:szCs w:val="20"/>
      </w:rPr>
    </w:lvl>
    <w:lvl w:ilvl="3" w:tplc="6F268940">
      <w:start w:val="1"/>
      <w:numFmt w:val="bullet"/>
      <w:lvlText w:val="•"/>
      <w:lvlJc w:val="left"/>
      <w:pPr>
        <w:ind w:left="1932" w:hanging="284"/>
      </w:pPr>
      <w:rPr>
        <w:rFonts w:hint="default"/>
      </w:rPr>
    </w:lvl>
    <w:lvl w:ilvl="4" w:tplc="F0D47E14">
      <w:start w:val="1"/>
      <w:numFmt w:val="bullet"/>
      <w:lvlText w:val="•"/>
      <w:lvlJc w:val="left"/>
      <w:pPr>
        <w:ind w:left="1984" w:hanging="284"/>
      </w:pPr>
      <w:rPr>
        <w:rFonts w:hint="default"/>
      </w:rPr>
    </w:lvl>
    <w:lvl w:ilvl="5" w:tplc="5DF61058">
      <w:start w:val="1"/>
      <w:numFmt w:val="bullet"/>
      <w:lvlText w:val="•"/>
      <w:lvlJc w:val="left"/>
      <w:pPr>
        <w:ind w:left="2267" w:hanging="284"/>
      </w:pPr>
      <w:rPr>
        <w:rFonts w:hint="default"/>
      </w:rPr>
    </w:lvl>
    <w:lvl w:ilvl="6" w:tplc="79F636A0">
      <w:start w:val="1"/>
      <w:numFmt w:val="bullet"/>
      <w:lvlText w:val="•"/>
      <w:lvlJc w:val="left"/>
      <w:pPr>
        <w:ind w:left="1721" w:hanging="284"/>
      </w:pPr>
      <w:rPr>
        <w:rFonts w:hint="default"/>
      </w:rPr>
    </w:lvl>
    <w:lvl w:ilvl="7" w:tplc="1534D884">
      <w:start w:val="1"/>
      <w:numFmt w:val="bullet"/>
      <w:lvlText w:val="•"/>
      <w:lvlJc w:val="left"/>
      <w:pPr>
        <w:ind w:left="1174" w:hanging="284"/>
      </w:pPr>
      <w:rPr>
        <w:rFonts w:hint="default"/>
      </w:rPr>
    </w:lvl>
    <w:lvl w:ilvl="8" w:tplc="F9E8E652">
      <w:start w:val="1"/>
      <w:numFmt w:val="bullet"/>
      <w:lvlText w:val="•"/>
      <w:lvlJc w:val="left"/>
      <w:pPr>
        <w:ind w:left="628" w:hanging="284"/>
      </w:pPr>
      <w:rPr>
        <w:rFonts w:hint="default"/>
      </w:rPr>
    </w:lvl>
  </w:abstractNum>
  <w:abstractNum w:abstractNumId="2" w15:restartNumberingAfterBreak="0">
    <w:nsid w:val="2FC838DB"/>
    <w:multiLevelType w:val="hybridMultilevel"/>
    <w:tmpl w:val="D548BB96"/>
    <w:lvl w:ilvl="0" w:tplc="F8FEDC7A">
      <w:start w:val="1"/>
      <w:numFmt w:val="bullet"/>
      <w:lvlText w:val="•"/>
      <w:lvlJc w:val="left"/>
      <w:pPr>
        <w:ind w:left="2216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F750802C">
      <w:start w:val="1"/>
      <w:numFmt w:val="bullet"/>
      <w:lvlText w:val="–"/>
      <w:lvlJc w:val="left"/>
      <w:pPr>
        <w:ind w:left="2499" w:hanging="284"/>
      </w:pPr>
      <w:rPr>
        <w:rFonts w:ascii="PMingLiU" w:eastAsia="PMingLiU" w:hAnsi="PMingLiU" w:hint="default"/>
        <w:color w:val="1A1B1E"/>
        <w:w w:val="50"/>
        <w:sz w:val="20"/>
        <w:szCs w:val="20"/>
      </w:rPr>
    </w:lvl>
    <w:lvl w:ilvl="2" w:tplc="9930733A">
      <w:start w:val="1"/>
      <w:numFmt w:val="bullet"/>
      <w:lvlText w:val="•"/>
      <w:lvlJc w:val="left"/>
      <w:pPr>
        <w:ind w:left="2891" w:hanging="284"/>
      </w:pPr>
      <w:rPr>
        <w:rFonts w:hint="default"/>
      </w:rPr>
    </w:lvl>
    <w:lvl w:ilvl="3" w:tplc="0A3A908C">
      <w:start w:val="1"/>
      <w:numFmt w:val="bullet"/>
      <w:lvlText w:val="•"/>
      <w:lvlJc w:val="left"/>
      <w:pPr>
        <w:ind w:left="3282" w:hanging="284"/>
      </w:pPr>
      <w:rPr>
        <w:rFonts w:hint="default"/>
      </w:rPr>
    </w:lvl>
    <w:lvl w:ilvl="4" w:tplc="D10E904E">
      <w:start w:val="1"/>
      <w:numFmt w:val="bullet"/>
      <w:lvlText w:val="•"/>
      <w:lvlJc w:val="left"/>
      <w:pPr>
        <w:ind w:left="3674" w:hanging="284"/>
      </w:pPr>
      <w:rPr>
        <w:rFonts w:hint="default"/>
      </w:rPr>
    </w:lvl>
    <w:lvl w:ilvl="5" w:tplc="61E64824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6" w:tplc="DA08E4F0">
      <w:start w:val="1"/>
      <w:numFmt w:val="bullet"/>
      <w:lvlText w:val="•"/>
      <w:lvlJc w:val="left"/>
      <w:pPr>
        <w:ind w:left="4457" w:hanging="284"/>
      </w:pPr>
      <w:rPr>
        <w:rFonts w:hint="default"/>
      </w:rPr>
    </w:lvl>
    <w:lvl w:ilvl="7" w:tplc="80E655D0">
      <w:start w:val="1"/>
      <w:numFmt w:val="bullet"/>
      <w:lvlText w:val="•"/>
      <w:lvlJc w:val="left"/>
      <w:pPr>
        <w:ind w:left="4848" w:hanging="284"/>
      </w:pPr>
      <w:rPr>
        <w:rFonts w:hint="default"/>
      </w:rPr>
    </w:lvl>
    <w:lvl w:ilvl="8" w:tplc="A6907846">
      <w:start w:val="1"/>
      <w:numFmt w:val="bullet"/>
      <w:lvlText w:val="•"/>
      <w:lvlJc w:val="left"/>
      <w:pPr>
        <w:ind w:left="5240" w:hanging="284"/>
      </w:pPr>
      <w:rPr>
        <w:rFonts w:hint="default"/>
      </w:rPr>
    </w:lvl>
  </w:abstractNum>
  <w:abstractNum w:abstractNumId="3" w15:restartNumberingAfterBreak="0">
    <w:nsid w:val="4C0345AD"/>
    <w:multiLevelType w:val="hybridMultilevel"/>
    <w:tmpl w:val="6AA0EF18"/>
    <w:lvl w:ilvl="0" w:tplc="ECE48BBE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99FCE856">
      <w:start w:val="1"/>
      <w:numFmt w:val="bullet"/>
      <w:lvlText w:val="•"/>
      <w:lvlJc w:val="left"/>
      <w:pPr>
        <w:ind w:left="2088" w:hanging="284"/>
      </w:pPr>
      <w:rPr>
        <w:rFonts w:hint="default"/>
      </w:rPr>
    </w:lvl>
    <w:lvl w:ilvl="2" w:tplc="D4B6DD86">
      <w:start w:val="1"/>
      <w:numFmt w:val="bullet"/>
      <w:lvlText w:val="•"/>
      <w:lvlJc w:val="left"/>
      <w:pPr>
        <w:ind w:left="2475" w:hanging="284"/>
      </w:pPr>
      <w:rPr>
        <w:rFonts w:hint="default"/>
      </w:rPr>
    </w:lvl>
    <w:lvl w:ilvl="3" w:tplc="0630CD50">
      <w:start w:val="1"/>
      <w:numFmt w:val="bullet"/>
      <w:lvlText w:val="•"/>
      <w:lvlJc w:val="left"/>
      <w:pPr>
        <w:ind w:left="2863" w:hanging="284"/>
      </w:pPr>
      <w:rPr>
        <w:rFonts w:hint="default"/>
      </w:rPr>
    </w:lvl>
    <w:lvl w:ilvl="4" w:tplc="33023F72">
      <w:start w:val="1"/>
      <w:numFmt w:val="bullet"/>
      <w:lvlText w:val="•"/>
      <w:lvlJc w:val="left"/>
      <w:pPr>
        <w:ind w:left="3250" w:hanging="284"/>
      </w:pPr>
      <w:rPr>
        <w:rFonts w:hint="default"/>
      </w:rPr>
    </w:lvl>
    <w:lvl w:ilvl="5" w:tplc="5074DF5C">
      <w:start w:val="1"/>
      <w:numFmt w:val="bullet"/>
      <w:lvlText w:val="•"/>
      <w:lvlJc w:val="left"/>
      <w:pPr>
        <w:ind w:left="3638" w:hanging="284"/>
      </w:pPr>
      <w:rPr>
        <w:rFonts w:hint="default"/>
      </w:rPr>
    </w:lvl>
    <w:lvl w:ilvl="6" w:tplc="5AB089D2">
      <w:start w:val="1"/>
      <w:numFmt w:val="bullet"/>
      <w:lvlText w:val="•"/>
      <w:lvlJc w:val="left"/>
      <w:pPr>
        <w:ind w:left="4025" w:hanging="284"/>
      </w:pPr>
      <w:rPr>
        <w:rFonts w:hint="default"/>
      </w:rPr>
    </w:lvl>
    <w:lvl w:ilvl="7" w:tplc="E876BACA">
      <w:start w:val="1"/>
      <w:numFmt w:val="bullet"/>
      <w:lvlText w:val="•"/>
      <w:lvlJc w:val="left"/>
      <w:pPr>
        <w:ind w:left="4413" w:hanging="284"/>
      </w:pPr>
      <w:rPr>
        <w:rFonts w:hint="default"/>
      </w:rPr>
    </w:lvl>
    <w:lvl w:ilvl="8" w:tplc="479CA01C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</w:abstractNum>
  <w:abstractNum w:abstractNumId="4" w15:restartNumberingAfterBreak="0">
    <w:nsid w:val="630749FD"/>
    <w:multiLevelType w:val="hybridMultilevel"/>
    <w:tmpl w:val="730284A8"/>
    <w:lvl w:ilvl="0" w:tplc="8CDE92EA">
      <w:start w:val="2"/>
      <w:numFmt w:val="upperLetter"/>
      <w:lvlText w:val="%1."/>
      <w:lvlJc w:val="left"/>
      <w:pPr>
        <w:ind w:left="599" w:hanging="217"/>
        <w:jc w:val="left"/>
      </w:pPr>
      <w:rPr>
        <w:rFonts w:ascii="Times New Roman" w:eastAsia="Times New Roman" w:hAnsi="Times New Roman" w:hint="default"/>
        <w:i/>
        <w:color w:val="1A1B1E"/>
        <w:w w:val="96"/>
        <w:sz w:val="20"/>
        <w:szCs w:val="20"/>
      </w:rPr>
    </w:lvl>
    <w:lvl w:ilvl="1" w:tplc="A68A661A">
      <w:start w:val="1"/>
      <w:numFmt w:val="bullet"/>
      <w:lvlText w:val="•"/>
      <w:lvlJc w:val="left"/>
      <w:pPr>
        <w:ind w:left="1700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2" w:tplc="5E44E67A">
      <w:start w:val="1"/>
      <w:numFmt w:val="bullet"/>
      <w:lvlText w:val="•"/>
      <w:lvlJc w:val="left"/>
      <w:pPr>
        <w:ind w:left="1476" w:hanging="284"/>
      </w:pPr>
      <w:rPr>
        <w:rFonts w:hint="default"/>
      </w:rPr>
    </w:lvl>
    <w:lvl w:ilvl="3" w:tplc="7264D3A4">
      <w:start w:val="1"/>
      <w:numFmt w:val="bullet"/>
      <w:lvlText w:val="•"/>
      <w:lvlJc w:val="left"/>
      <w:pPr>
        <w:ind w:left="1252" w:hanging="284"/>
      </w:pPr>
      <w:rPr>
        <w:rFonts w:hint="default"/>
      </w:rPr>
    </w:lvl>
    <w:lvl w:ilvl="4" w:tplc="CB38A3A4">
      <w:start w:val="1"/>
      <w:numFmt w:val="bullet"/>
      <w:lvlText w:val="•"/>
      <w:lvlJc w:val="left"/>
      <w:pPr>
        <w:ind w:left="1028" w:hanging="284"/>
      </w:pPr>
      <w:rPr>
        <w:rFonts w:hint="default"/>
      </w:rPr>
    </w:lvl>
    <w:lvl w:ilvl="5" w:tplc="4E1618D8">
      <w:start w:val="1"/>
      <w:numFmt w:val="bullet"/>
      <w:lvlText w:val="•"/>
      <w:lvlJc w:val="left"/>
      <w:pPr>
        <w:ind w:left="804" w:hanging="284"/>
      </w:pPr>
      <w:rPr>
        <w:rFonts w:hint="default"/>
      </w:rPr>
    </w:lvl>
    <w:lvl w:ilvl="6" w:tplc="68EEC936">
      <w:start w:val="1"/>
      <w:numFmt w:val="bullet"/>
      <w:lvlText w:val="•"/>
      <w:lvlJc w:val="left"/>
      <w:pPr>
        <w:ind w:left="579" w:hanging="284"/>
      </w:pPr>
      <w:rPr>
        <w:rFonts w:hint="default"/>
      </w:rPr>
    </w:lvl>
    <w:lvl w:ilvl="7" w:tplc="D08E61E4">
      <w:start w:val="1"/>
      <w:numFmt w:val="bullet"/>
      <w:lvlText w:val="•"/>
      <w:lvlJc w:val="left"/>
      <w:pPr>
        <w:ind w:left="355" w:hanging="284"/>
      </w:pPr>
      <w:rPr>
        <w:rFonts w:hint="default"/>
      </w:rPr>
    </w:lvl>
    <w:lvl w:ilvl="8" w:tplc="E9A6123E">
      <w:start w:val="1"/>
      <w:numFmt w:val="bullet"/>
      <w:lvlText w:val="•"/>
      <w:lvlJc w:val="left"/>
      <w:pPr>
        <w:ind w:left="131" w:hanging="284"/>
      </w:pPr>
      <w:rPr>
        <w:rFonts w:hint="default"/>
      </w:rPr>
    </w:lvl>
  </w:abstractNum>
  <w:abstractNum w:abstractNumId="5" w15:restartNumberingAfterBreak="0">
    <w:nsid w:val="72D07318"/>
    <w:multiLevelType w:val="hybridMultilevel"/>
    <w:tmpl w:val="837EE4FE"/>
    <w:lvl w:ilvl="0" w:tplc="921CBB22">
      <w:start w:val="1"/>
      <w:numFmt w:val="bullet"/>
      <w:lvlText w:val="•"/>
      <w:lvlJc w:val="left"/>
      <w:pPr>
        <w:ind w:left="648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1" w:tplc="89CCC7C0">
      <w:start w:val="1"/>
      <w:numFmt w:val="bullet"/>
      <w:lvlText w:val="•"/>
      <w:lvlJc w:val="left"/>
      <w:pPr>
        <w:ind w:left="1984" w:hanging="284"/>
      </w:pPr>
      <w:rPr>
        <w:rFonts w:ascii="PMingLiU" w:eastAsia="PMingLiU" w:hAnsi="PMingLiU" w:hint="default"/>
        <w:color w:val="1A1B1E"/>
        <w:w w:val="38"/>
        <w:sz w:val="20"/>
        <w:szCs w:val="20"/>
      </w:rPr>
    </w:lvl>
    <w:lvl w:ilvl="2" w:tplc="9328FC8C">
      <w:start w:val="1"/>
      <w:numFmt w:val="bullet"/>
      <w:lvlText w:val="•"/>
      <w:lvlJc w:val="left"/>
      <w:pPr>
        <w:ind w:left="1797" w:hanging="284"/>
      </w:pPr>
      <w:rPr>
        <w:rFonts w:hint="default"/>
      </w:rPr>
    </w:lvl>
    <w:lvl w:ilvl="3" w:tplc="30E8B99A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4" w:tplc="C8AE3396">
      <w:start w:val="1"/>
      <w:numFmt w:val="bullet"/>
      <w:lvlText w:val="•"/>
      <w:lvlJc w:val="left"/>
      <w:pPr>
        <w:ind w:left="1423" w:hanging="284"/>
      </w:pPr>
      <w:rPr>
        <w:rFonts w:hint="default"/>
      </w:rPr>
    </w:lvl>
    <w:lvl w:ilvl="5" w:tplc="70724598">
      <w:start w:val="1"/>
      <w:numFmt w:val="bullet"/>
      <w:lvlText w:val="•"/>
      <w:lvlJc w:val="left"/>
      <w:pPr>
        <w:ind w:left="1236" w:hanging="284"/>
      </w:pPr>
      <w:rPr>
        <w:rFonts w:hint="default"/>
      </w:rPr>
    </w:lvl>
    <w:lvl w:ilvl="6" w:tplc="48204A52">
      <w:start w:val="1"/>
      <w:numFmt w:val="bullet"/>
      <w:lvlText w:val="•"/>
      <w:lvlJc w:val="left"/>
      <w:pPr>
        <w:ind w:left="1049" w:hanging="284"/>
      </w:pPr>
      <w:rPr>
        <w:rFonts w:hint="default"/>
      </w:rPr>
    </w:lvl>
    <w:lvl w:ilvl="7" w:tplc="A44448D6">
      <w:start w:val="1"/>
      <w:numFmt w:val="bullet"/>
      <w:lvlText w:val="•"/>
      <w:lvlJc w:val="left"/>
      <w:pPr>
        <w:ind w:left="862" w:hanging="284"/>
      </w:pPr>
      <w:rPr>
        <w:rFonts w:hint="default"/>
      </w:rPr>
    </w:lvl>
    <w:lvl w:ilvl="8" w:tplc="CA14D7F0">
      <w:start w:val="1"/>
      <w:numFmt w:val="bullet"/>
      <w:lvlText w:val="•"/>
      <w:lvlJc w:val="left"/>
      <w:pPr>
        <w:ind w:left="675" w:hanging="284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055C"/>
    <w:rsid w:val="00BB6FB0"/>
    <w:rsid w:val="00CA3EB9"/>
    <w:rsid w:val="00D6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."/>
  <w:listSeparator w:val=","/>
  <w15:docId w15:val="{C658F93A-DB58-47B7-A98C-5FC3C04D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700"/>
      <w:outlineLvl w:val="0"/>
    </w:pPr>
    <w:rPr>
      <w:rFonts w:ascii="Calibri" w:eastAsia="Calibri" w:hAnsi="Calibri"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50"/>
      <w:ind w:left="300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300"/>
      <w:outlineLvl w:val="2"/>
    </w:pPr>
    <w:rPr>
      <w:rFonts w:ascii="Calibri" w:eastAsia="Calibri" w:hAnsi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1"/>
      <w:ind w:left="1700"/>
    </w:pPr>
    <w:rPr>
      <w:rFonts w:ascii="PMingLiU" w:eastAsia="PMingLiU" w:hAnsi="PMingLiU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/><Relationship Id="rId42" Type="http://schemas.openxmlformats.org/officeDocument/2006/relationships/footer" Target="footer4.xml"/><Relationship Id="rId47" Type="http://schemas.openxmlformats.org/officeDocument/2006/relationships/hyperlink" Target="http://www.environment.gov.au/biodiversity/threatened/communities/pubs/131-conservation-advice.pdf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84" Type="http://schemas.openxmlformats.org/officeDocument/2006/relationships/hyperlink" Target="https://www.dpaw.wa.gov.au/plants-and-animals/threatened-species-and-communities" TargetMode="External"/><Relationship Id="rId89" Type="http://schemas.openxmlformats.org/officeDocument/2006/relationships/hyperlink" Target="http://www.environment.gov.au/protection/environment-assessments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5.jpeg"/><Relationship Id="rId92" Type="http://schemas.openxmlformats.org/officeDocument/2006/relationships/hyperlink" Target="http://www.environment.gov.au/epbc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3.jpeg"/><Relationship Id="rId107" Type="http://schemas.openxmlformats.org/officeDocument/2006/relationships/theme" Target="theme/theme1.xml"/><Relationship Id="rId11" Type="http://schemas.openxmlformats.org/officeDocument/2006/relationships/hyperlink" Target="http://www.environment.gov.au/cgi-bin/sprat/public/publiclookupcommunities.p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http://www.environment.gov.au/biodiversity/threatened/communities/pubs/131-indicative-distribution-map.pdf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footer" Target="footer6.xml"/><Relationship Id="rId58" Type="http://schemas.openxmlformats.org/officeDocument/2006/relationships/hyperlink" Target="http://www.environment.gov.au/biodiversity/threatened/communities/pubs/131-conservation-advice.pdf" TargetMode="External"/><Relationship Id="rId66" Type="http://schemas.openxmlformats.org/officeDocument/2006/relationships/image" Target="media/image32.jpeg"/><Relationship Id="rId74" Type="http://schemas.openxmlformats.org/officeDocument/2006/relationships/image" Target="media/image38.jpeg"/><Relationship Id="rId79" Type="http://schemas.openxmlformats.org/officeDocument/2006/relationships/hyperlink" Target="http://www.environment.gov.au/cgi-bin/sprat/public/publiclookupcommunities.pl" TargetMode="External"/><Relationship Id="rId87" Type="http://schemas.openxmlformats.org/officeDocument/2006/relationships/hyperlink" Target="http://www.environment.gov.au/epbc/what-is-protected/threatened-species-ecological-communities" TargetMode="External"/><Relationship Id="rId102" Type="http://schemas.openxmlformats.org/officeDocument/2006/relationships/footer" Target="footer7.xm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hyperlink" Target="https://www.der.wa.gov.au/our-work/clearing-permits" TargetMode="External"/><Relationship Id="rId90" Type="http://schemas.openxmlformats.org/officeDocument/2006/relationships/hyperlink" Target="http://www.environment.gov.au/epbc/" TargetMode="External"/><Relationship Id="rId95" Type="http://schemas.openxmlformats.org/officeDocument/2006/relationships/hyperlink" Target="http://www.environment.gov.au/epbc/pmst/" TargetMode="External"/><Relationship Id="rId19" Type="http://schemas.openxmlformats.org/officeDocument/2006/relationships/image" Target="media/image5.jpe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hyperlink" Target="http://www.environment.gov.au/biodiversity/threatened/communities/pubs/131-conservation-advice.pdf" TargetMode="External"/><Relationship Id="rId64" Type="http://schemas.openxmlformats.org/officeDocument/2006/relationships/hyperlink" Target="http://www.environment.gov.au/biodiversity/threatened/communities/pubs/131-conservation-advice.pdf" TargetMode="External"/><Relationship Id="rId69" Type="http://schemas.openxmlformats.org/officeDocument/2006/relationships/hyperlink" Target="https://www.dpc.wa.gov.au/Consultation/StrategicAssessment/Pages/Default.aspx" TargetMode="External"/><Relationship Id="rId77" Type="http://schemas.openxmlformats.org/officeDocument/2006/relationships/header" Target="header9.xml"/><Relationship Id="rId100" Type="http://schemas.openxmlformats.org/officeDocument/2006/relationships/image" Target="media/image42.jpeg"/><Relationship Id="rId105" Type="http://schemas.openxmlformats.org/officeDocument/2006/relationships/footer" Target="footer8.xml"/><Relationship Id="rId8" Type="http://schemas.openxmlformats.org/officeDocument/2006/relationships/image" Target="media/image2.png"/><Relationship Id="rId51" Type="http://schemas.openxmlformats.org/officeDocument/2006/relationships/header" Target="header8.xml"/><Relationship Id="rId72" Type="http://schemas.openxmlformats.org/officeDocument/2006/relationships/image" Target="media/image36.jpeg"/><Relationship Id="rId80" Type="http://schemas.openxmlformats.org/officeDocument/2006/relationships/hyperlink" Target="http://www.environment.gov.au/cgi-bin/sprat/public/publiclookupcommunities.pl" TargetMode="External"/><Relationship Id="rId85" Type="http://schemas.openxmlformats.org/officeDocument/2006/relationships/hyperlink" Target="http://www.environment.gov.au/" TargetMode="External"/><Relationship Id="rId93" Type="http://schemas.openxmlformats.org/officeDocument/2006/relationships/hyperlink" Target="http://www.nrm.gov.au/" TargetMode="External"/><Relationship Id="rId98" Type="http://schemas.openxmlformats.org/officeDocument/2006/relationships/hyperlink" Target="mailto:ciu@environment.gov.a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environment.gov.au/cgi-bin/sprat/public/publiclookupcommunities.pl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33" Type="http://schemas.openxmlformats.org/officeDocument/2006/relationships/header" Target="header5.xml"/><Relationship Id="rId38" Type="http://schemas.openxmlformats.org/officeDocument/2006/relationships/hyperlink" Target="http://www.environment.gov.au/biodiversity/threatened/communities/pubs/131-indicative-distribution-map.pdf" TargetMode="External"/><Relationship Id="rId46" Type="http://schemas.openxmlformats.org/officeDocument/2006/relationships/hyperlink" Target="http://www.environment.gov.au/biodiversity/threatened/communities/pubs/131-conservation-advice.pdf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3.jpeg"/><Relationship Id="rId103" Type="http://schemas.openxmlformats.org/officeDocument/2006/relationships/image" Target="media/image43.jpeg"/><Relationship Id="rId20" Type="http://schemas.openxmlformats.org/officeDocument/2006/relationships/image" Target="media/image6.jpeg"/><Relationship Id="rId41" Type="http://schemas.openxmlformats.org/officeDocument/2006/relationships/footer" Target="footer3.xm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hyperlink" Target="https://www.dpc.wa.gov.au/Consultation/StrategicAssessment/Pages/Default.aspx" TargetMode="External"/><Relationship Id="rId75" Type="http://schemas.openxmlformats.org/officeDocument/2006/relationships/image" Target="media/image39.jpeg"/><Relationship Id="rId83" Type="http://schemas.openxmlformats.org/officeDocument/2006/relationships/hyperlink" Target="https://www.dpaw.wa.gov.au/plants-and-animals/threatened-species-and-communities" TargetMode="External"/><Relationship Id="rId88" Type="http://schemas.openxmlformats.org/officeDocument/2006/relationships/hyperlink" Target="http://www.environment.gov.au/protection/environment-assessments" TargetMode="External"/><Relationship Id="rId91" Type="http://schemas.openxmlformats.org/officeDocument/2006/relationships/hyperlink" Target="http://www.environment.gov.au/epbc/" TargetMode="External"/><Relationship Id="rId96" Type="http://schemas.openxmlformats.org/officeDocument/2006/relationships/hyperlink" Target="http://www.environment.gov.au/cgi-bin/sprat/public/sprat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2.jpeg"/><Relationship Id="rId36" Type="http://schemas.openxmlformats.org/officeDocument/2006/relationships/hyperlink" Target="http://www.environment.gov.au/biodiversity/threatened/communities/pubs/131-indicative-distribution-map.pdf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://www.environment.gov.au/biodiversity/threatened/communities/pubs/131-conservation-advice.pdf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footer" Target="footer5.xml"/><Relationship Id="rId60" Type="http://schemas.openxmlformats.org/officeDocument/2006/relationships/image" Target="media/image27.jpeg"/><Relationship Id="rId65" Type="http://schemas.openxmlformats.org/officeDocument/2006/relationships/image" Target="media/image31.jpeg"/><Relationship Id="rId73" Type="http://schemas.openxmlformats.org/officeDocument/2006/relationships/image" Target="media/image37.jpeg"/><Relationship Id="rId78" Type="http://schemas.openxmlformats.org/officeDocument/2006/relationships/header" Target="header10.xml"/><Relationship Id="rId81" Type="http://schemas.openxmlformats.org/officeDocument/2006/relationships/hyperlink" Target="https://www.der.wa.gov.au/our-work/clearing-permits" TargetMode="External"/><Relationship Id="rId86" Type="http://schemas.openxmlformats.org/officeDocument/2006/relationships/hyperlink" Target="http://www.environment.gov.au/epbc/what-is-protected/threatened-species-ecological-communities" TargetMode="External"/><Relationship Id="rId94" Type="http://schemas.openxmlformats.org/officeDocument/2006/relationships/hyperlink" Target="mailto:ciu@environment.gov.au" TargetMode="External"/><Relationship Id="rId99" Type="http://schemas.openxmlformats.org/officeDocument/2006/relationships/image" Target="media/image41.jpeg"/><Relationship Id="rId10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creativecommons.org/licenses/by/4.0/au/" TargetMode="External"/><Relationship Id="rId18" Type="http://schemas.openxmlformats.org/officeDocument/2006/relationships/hyperlink" Target="http://www.environment.gov.au/cgi-bin/sprat/public/publicshowcommunity.pl?id=126&amp;amp;status=Endangered" TargetMode="External"/><Relationship Id="rId39" Type="http://schemas.openxmlformats.org/officeDocument/2006/relationships/image" Target="media/image18.jpeg"/><Relationship Id="rId34" Type="http://schemas.openxmlformats.org/officeDocument/2006/relationships/header" Target="header6.xml"/><Relationship Id="rId50" Type="http://schemas.openxmlformats.org/officeDocument/2006/relationships/header" Target="header7.xml"/><Relationship Id="rId55" Type="http://schemas.openxmlformats.org/officeDocument/2006/relationships/hyperlink" Target="http://www.environment.gov.au/biodiversity/threatened/communities/pubs/131-conservation-advice.pdf" TargetMode="External"/><Relationship Id="rId76" Type="http://schemas.openxmlformats.org/officeDocument/2006/relationships/image" Target="media/image40.jpeg"/><Relationship Id="rId97" Type="http://schemas.openxmlformats.org/officeDocument/2006/relationships/hyperlink" Target="http://www.environment.gov.au/cgi-bin/sprat/public/sprat.pl" TargetMode="External"/><Relationship Id="rId104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AB270DD7.dotm</Template>
  <TotalTime>23</TotalTime>
  <Pages>20</Pages>
  <Words>6837</Words>
  <Characters>38974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Banksia Woodlands of the Swan Coastal Plain: a nationally protected ecological community</vt:lpstr>
    </vt:vector>
  </TitlesOfParts>
  <Company>The Department of the Environment</Company>
  <LinksUpToDate>false</LinksUpToDate>
  <CharactersWithSpaces>45720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Banksia Woodlands of the Swan Coastal Plain: a nationally protected ecological community</dc:title>
  <dc:creator>Australian Government Department of the Environment and Energy</dc:creator>
  <cp:lastModifiedBy>Bourne, Mark</cp:lastModifiedBy>
  <cp:revision>2</cp:revision>
  <dcterms:created xsi:type="dcterms:W3CDTF">2016-12-23T09:01:00Z</dcterms:created>
  <dcterms:modified xsi:type="dcterms:W3CDTF">2016-12-22T22:34:00Z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LastSaved">
    <vt:filetime>2016-12-22T00:00:00Z</vt:filetime>
  </property>
</Properties>
</file>