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p" w:displacedByCustomXml="next"/>
    <w:bookmarkEnd w:id="1" w:displacedByCustomXml="next"/>
    <w:sdt>
      <w:sdtPr>
        <w:alias w:val="Status"/>
        <w:tag w:val=""/>
        <w:id w:val="1579178840"/>
        <w:placeholder>
          <w:docPart w:val="0500A78BF6FA4BC78C4D6E8A9511B6F5"/>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08ED5CC" w14:textId="431F2BAD" w:rsidR="00D13C61" w:rsidRPr="00117339" w:rsidRDefault="00F36673" w:rsidP="008F0176">
          <w:pPr>
            <w:pStyle w:val="Subtitle"/>
            <w:ind w:firstLine="1"/>
            <w:rPr>
              <w:lang w:eastAsia="en-AU"/>
            </w:rPr>
          </w:pPr>
          <w:r>
            <w:t>Final</w:t>
          </w:r>
        </w:p>
      </w:sdtContent>
    </w:sdt>
    <w:sdt>
      <w:sdtPr>
        <w:alias w:val="Title"/>
        <w:tag w:val=""/>
        <w:id w:val="1473946998"/>
        <w:placeholder>
          <w:docPart w:val="5306F88709E549C18221BEB2742662F5"/>
        </w:placeholder>
        <w:dataBinding w:prefixMappings="xmlns:ns0='http://purl.org/dc/elements/1.1/' xmlns:ns1='http://schemas.openxmlformats.org/package/2006/metadata/core-properties' " w:xpath="/ns1:coreProperties[1]/ns0:title[1]" w:storeItemID="{6C3C8BC8-F283-45AE-878A-BAB7291924A1}"/>
        <w:text/>
      </w:sdtPr>
      <w:sdtEndPr/>
      <w:sdtContent>
        <w:p w14:paraId="02ACA4F1" w14:textId="57EDB790" w:rsidR="00B87C9E" w:rsidRPr="00117339" w:rsidRDefault="002F41E6" w:rsidP="000B1B45">
          <w:pPr>
            <w:pStyle w:val="Title"/>
          </w:pPr>
          <w:r>
            <w:t>Basel summary report (2020 data)</w:t>
          </w:r>
        </w:p>
      </w:sdtContent>
    </w:sdt>
    <w:sdt>
      <w:sdtPr>
        <w:rPr>
          <w:sz w:val="28"/>
        </w:rPr>
        <w:alias w:val="Publish Date"/>
        <w:tag w:val=""/>
        <w:id w:val="-1881623644"/>
        <w:placeholder>
          <w:docPart w:val="C501568DAC7444CEB765917AFD82A543"/>
        </w:placeholder>
        <w:dataBinding w:prefixMappings="xmlns:ns0='http://schemas.microsoft.com/office/2006/coverPageProps' " w:xpath="/ns0:CoverPageProperties[1]/ns0:PublishDate[1]" w:storeItemID="{55AF091B-3C7A-41E3-B477-F2FDAA23CFDA}"/>
        <w:date w:fullDate="2022-03-08T00:00:00Z">
          <w:dateFormat w:val="d MMMM yyyy"/>
          <w:lid w:val="en-AU"/>
          <w:storeMappedDataAs w:val="dateTime"/>
          <w:calendar w:val="gregorian"/>
        </w:date>
      </w:sdtPr>
      <w:sdtEndPr/>
      <w:sdtContent>
        <w:p w14:paraId="34405D03" w14:textId="403B8135" w:rsidR="00D13C61" w:rsidRPr="00117339" w:rsidRDefault="00A63A4D" w:rsidP="001F137E">
          <w:pPr>
            <w:pStyle w:val="Date"/>
            <w:rPr>
              <w:sz w:val="28"/>
            </w:rPr>
          </w:pPr>
          <w:r>
            <w:rPr>
              <w:sz w:val="28"/>
            </w:rPr>
            <w:t>8 March 2022</w:t>
          </w:r>
        </w:p>
      </w:sdtContent>
    </w:sdt>
    <w:p w14:paraId="243D088E" w14:textId="77777777" w:rsidR="00D13C61" w:rsidRPr="00117339" w:rsidRDefault="00D13C61"/>
    <w:p w14:paraId="547DED37" w14:textId="77777777" w:rsidR="003F0185" w:rsidRPr="00117339" w:rsidRDefault="003F0185"/>
    <w:p w14:paraId="7E022CF5" w14:textId="77777777" w:rsidR="00B87C9E" w:rsidRPr="00117339" w:rsidRDefault="00D13C61" w:rsidP="001F137E">
      <w:pPr>
        <w:pStyle w:val="Date"/>
        <w:rPr>
          <w:sz w:val="22"/>
        </w:rPr>
      </w:pPr>
      <w:r w:rsidRPr="00117339">
        <w:rPr>
          <w:sz w:val="22"/>
        </w:rPr>
        <w:t>PREPARED FOR</w:t>
      </w:r>
    </w:p>
    <w:sdt>
      <w:sdtPr>
        <w:alias w:val="Company"/>
        <w:tag w:val=""/>
        <w:id w:val="321091735"/>
        <w:placeholder>
          <w:docPart w:val="594D3A545EB748CA80A56078D74A826E"/>
        </w:placeholder>
        <w:showingPlcHdr/>
        <w:dataBinding w:prefixMappings="xmlns:ns0='http://schemas.openxmlformats.org/officeDocument/2006/extended-properties' " w:xpath="/ns0:Properties[1]/ns0:Company[1]" w:storeItemID="{6668398D-A668-4E3E-A5EB-62B293D839F1}"/>
        <w:text/>
      </w:sdtPr>
      <w:sdtEndPr/>
      <w:sdtContent>
        <w:p w14:paraId="3483B096" w14:textId="1C97E8F3" w:rsidR="00B87C9E" w:rsidRPr="00117339" w:rsidRDefault="005E7D56" w:rsidP="00F179B8">
          <w:pPr>
            <w:pStyle w:val="ClientName"/>
          </w:pPr>
          <w:r w:rsidRPr="002D20E3">
            <w:rPr>
              <w:rStyle w:val="PlaceholderText"/>
            </w:rPr>
            <w:t>[Company]</w:t>
          </w:r>
        </w:p>
      </w:sdtContent>
    </w:sdt>
    <w:p w14:paraId="3B1A2E74" w14:textId="77777777" w:rsidR="00D13C61" w:rsidRPr="00117339" w:rsidRDefault="00D13C61" w:rsidP="00D13C61">
      <w:pPr>
        <w:rPr>
          <w:sz w:val="20"/>
        </w:rPr>
      </w:pPr>
    </w:p>
    <w:p w14:paraId="7674E850" w14:textId="77777777" w:rsidR="00D13C61" w:rsidRPr="00117339" w:rsidRDefault="00D13C61" w:rsidP="001F137E">
      <w:pPr>
        <w:pStyle w:val="Date"/>
        <w:rPr>
          <w:sz w:val="22"/>
        </w:rPr>
      </w:pPr>
      <w:r w:rsidRPr="00117339">
        <w:rPr>
          <w:sz w:val="22"/>
        </w:rPr>
        <w:t>PREPARED IN ASSOCIATION WITH</w:t>
      </w:r>
    </w:p>
    <w:p w14:paraId="7E012C89" w14:textId="2D3017C8" w:rsidR="009F614F" w:rsidRPr="00117339" w:rsidRDefault="00F042BB">
      <w:pPr>
        <w:rPr>
          <w:rFonts w:cs="Calibri"/>
          <w:sz w:val="28"/>
          <w:szCs w:val="32"/>
        </w:rPr>
      </w:pPr>
      <w:r w:rsidRPr="00F042BB">
        <w:rPr>
          <w:noProof/>
        </w:rPr>
        <w:drawing>
          <wp:inline distT="0" distB="0" distL="0" distR="0" wp14:anchorId="290D1C57" wp14:editId="02F65D59">
            <wp:extent cx="3162300" cy="98270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4446" cy="992697"/>
                    </a:xfrm>
                    <a:prstGeom prst="rect">
                      <a:avLst/>
                    </a:prstGeom>
                  </pic:spPr>
                </pic:pic>
              </a:graphicData>
            </a:graphic>
          </wp:inline>
        </w:drawing>
      </w:r>
    </w:p>
    <w:p w14:paraId="0E167E21" w14:textId="0CBBF080" w:rsidR="00547C1A" w:rsidRPr="00117339" w:rsidRDefault="00547C1A"/>
    <w:tbl>
      <w:tblPr>
        <w:tblStyle w:val="TableGrid"/>
        <w:tblpPr w:leftFromText="181" w:rightFromText="181" w:bottomFromText="4820" w:vertAnchor="page" w:tblpX="109" w:tblpY="1769"/>
        <w:tblOverlap w:val="never"/>
        <w:tblW w:w="0" w:type="auto"/>
        <w:tblBorders>
          <w:top w:val="single" w:sz="24" w:space="0" w:color="BEBEE1"/>
          <w:left w:val="single" w:sz="24" w:space="0" w:color="BEBEE1"/>
          <w:bottom w:val="single" w:sz="24" w:space="0" w:color="BEBEE1"/>
          <w:right w:val="single" w:sz="24" w:space="0" w:color="BEBEE1"/>
          <w:insideH w:val="single" w:sz="8" w:space="0" w:color="BEBEE1"/>
          <w:insideV w:val="single" w:sz="8" w:space="0" w:color="BEBEE1"/>
        </w:tblBorders>
        <w:tblLook w:val="04A0" w:firstRow="1" w:lastRow="0" w:firstColumn="1" w:lastColumn="0" w:noHBand="0" w:noVBand="1"/>
      </w:tblPr>
      <w:tblGrid>
        <w:gridCol w:w="2368"/>
        <w:gridCol w:w="6604"/>
      </w:tblGrid>
      <w:tr w:rsidR="00202222" w:rsidRPr="00117339" w14:paraId="12F9518B" w14:textId="77777777" w:rsidTr="00532D78">
        <w:trPr>
          <w:cantSplit/>
          <w:trHeight w:val="20"/>
        </w:trPr>
        <w:tc>
          <w:tcPr>
            <w:tcW w:w="2368" w:type="dxa"/>
            <w:shd w:val="clear" w:color="auto" w:fill="9494D4" w:themeFill="accent1" w:themeFillTint="99"/>
          </w:tcPr>
          <w:p w14:paraId="0FF1834B" w14:textId="77777777" w:rsidR="00202222" w:rsidRPr="00117339" w:rsidRDefault="00202222" w:rsidP="00131654">
            <w:pPr>
              <w:rPr>
                <w:color w:val="FFFFFF" w:themeColor="background1"/>
              </w:rPr>
            </w:pPr>
            <w:r w:rsidRPr="00117339">
              <w:rPr>
                <w:color w:val="FFFFFF" w:themeColor="background1"/>
              </w:rPr>
              <w:lastRenderedPageBreak/>
              <w:t>Report title</w:t>
            </w:r>
          </w:p>
        </w:tc>
        <w:sdt>
          <w:sdtPr>
            <w:alias w:val="Title"/>
            <w:tag w:val=""/>
            <w:id w:val="1351764416"/>
            <w:placeholder>
              <w:docPart w:val="197CA4507DA249D99195647F8D935E3A"/>
            </w:placeholder>
            <w:dataBinding w:prefixMappings="xmlns:ns0='http://purl.org/dc/elements/1.1/' xmlns:ns1='http://schemas.openxmlformats.org/package/2006/metadata/core-properties' " w:xpath="/ns1:coreProperties[1]/ns0:title[1]" w:storeItemID="{6C3C8BC8-F283-45AE-878A-BAB7291924A1}"/>
            <w:text w:multiLine="1"/>
          </w:sdtPr>
          <w:sdtEndPr/>
          <w:sdtContent>
            <w:tc>
              <w:tcPr>
                <w:tcW w:w="6604" w:type="dxa"/>
              </w:tcPr>
              <w:p w14:paraId="3F469CC7" w14:textId="4DAC9EFD" w:rsidR="00202222" w:rsidRPr="00117339" w:rsidRDefault="00F767B1" w:rsidP="00131654">
                <w:r>
                  <w:t>Basel summary report (20</w:t>
                </w:r>
                <w:r w:rsidR="002F41E6">
                  <w:t>20</w:t>
                </w:r>
                <w:r>
                  <w:t xml:space="preserve"> data)</w:t>
                </w:r>
              </w:p>
            </w:tc>
          </w:sdtContent>
        </w:sdt>
      </w:tr>
      <w:tr w:rsidR="00202222" w:rsidRPr="00117339" w14:paraId="1BB0F26D" w14:textId="77777777" w:rsidTr="00532D78">
        <w:trPr>
          <w:cantSplit/>
          <w:trHeight w:val="20"/>
        </w:trPr>
        <w:tc>
          <w:tcPr>
            <w:tcW w:w="2368" w:type="dxa"/>
            <w:shd w:val="clear" w:color="auto" w:fill="9494D4" w:themeFill="accent1" w:themeFillTint="99"/>
          </w:tcPr>
          <w:p w14:paraId="01B9ED69" w14:textId="77777777" w:rsidR="00202222" w:rsidRPr="00117339" w:rsidRDefault="00202222" w:rsidP="00131654">
            <w:pPr>
              <w:rPr>
                <w:color w:val="FFFFFF" w:themeColor="background1"/>
              </w:rPr>
            </w:pPr>
            <w:r w:rsidRPr="00117339">
              <w:rPr>
                <w:color w:val="FFFFFF" w:themeColor="background1"/>
              </w:rPr>
              <w:t>Client</w:t>
            </w:r>
          </w:p>
        </w:tc>
        <w:tc>
          <w:tcPr>
            <w:tcW w:w="6604" w:type="dxa"/>
          </w:tcPr>
          <w:sdt>
            <w:sdtPr>
              <w:alias w:val="Company"/>
              <w:tag w:val=""/>
              <w:id w:val="-1062869402"/>
              <w:placeholder>
                <w:docPart w:val="34725387C45C4C71BA6652AE595C3F31"/>
              </w:placeholder>
              <w:showingPlcHdr/>
              <w:dataBinding w:prefixMappings="xmlns:ns0='http://schemas.openxmlformats.org/officeDocument/2006/extended-properties' " w:xpath="/ns0:Properties[1]/ns0:Company[1]" w:storeItemID="{6668398D-A668-4E3E-A5EB-62B293D839F1}"/>
              <w:text w:multiLine="1"/>
            </w:sdtPr>
            <w:sdtEndPr/>
            <w:sdtContent>
              <w:p w14:paraId="54D57331" w14:textId="0A9C8691" w:rsidR="00202222" w:rsidRPr="00117339" w:rsidRDefault="005E7D56" w:rsidP="00131654">
                <w:r w:rsidRPr="002D20E3">
                  <w:rPr>
                    <w:rStyle w:val="PlaceholderText"/>
                  </w:rPr>
                  <w:t>[Company]</w:t>
                </w:r>
              </w:p>
            </w:sdtContent>
          </w:sdt>
        </w:tc>
      </w:tr>
      <w:tr w:rsidR="00202222" w:rsidRPr="00117339" w14:paraId="6EC1327B" w14:textId="77777777" w:rsidTr="00532D78">
        <w:trPr>
          <w:cantSplit/>
          <w:trHeight w:val="20"/>
        </w:trPr>
        <w:tc>
          <w:tcPr>
            <w:tcW w:w="2368" w:type="dxa"/>
            <w:shd w:val="clear" w:color="auto" w:fill="9494D4" w:themeFill="accent1" w:themeFillTint="99"/>
          </w:tcPr>
          <w:p w14:paraId="6E50FEFC" w14:textId="77777777" w:rsidR="00202222" w:rsidRPr="00117339" w:rsidRDefault="008F1ED6" w:rsidP="00131654">
            <w:pPr>
              <w:rPr>
                <w:color w:val="FFFFFF" w:themeColor="background1"/>
              </w:rPr>
            </w:pPr>
            <w:r w:rsidRPr="00117339">
              <w:rPr>
                <w:color w:val="FFFFFF" w:themeColor="background1"/>
              </w:rPr>
              <w:t xml:space="preserve">Status </w:t>
            </w:r>
          </w:p>
        </w:tc>
        <w:tc>
          <w:tcPr>
            <w:tcW w:w="6604" w:type="dxa"/>
          </w:tcPr>
          <w:sdt>
            <w:sdtPr>
              <w:alias w:val="Status"/>
              <w:tag w:val=""/>
              <w:id w:val="1352377815"/>
              <w:placeholder>
                <w:docPart w:val="8E358F4F77B34D2EB33CBBBF1112A6B2"/>
              </w:placeholder>
              <w:dataBinding w:prefixMappings="xmlns:ns0='http://purl.org/dc/elements/1.1/' xmlns:ns1='http://schemas.openxmlformats.org/package/2006/metadata/core-properties' " w:xpath="/ns1:coreProperties[1]/ns1:contentStatus[1]" w:storeItemID="{6C3C8BC8-F283-45AE-878A-BAB7291924A1}"/>
              <w:text w:multiLine="1"/>
            </w:sdtPr>
            <w:sdtEndPr/>
            <w:sdtContent>
              <w:p w14:paraId="3452FD03" w14:textId="1E5AE011" w:rsidR="00202222" w:rsidRPr="00117339" w:rsidRDefault="00F36673" w:rsidP="00576B04">
                <w:r>
                  <w:t>Final</w:t>
                </w:r>
              </w:p>
            </w:sdtContent>
          </w:sdt>
        </w:tc>
      </w:tr>
      <w:tr w:rsidR="00202222" w:rsidRPr="00117339" w14:paraId="7588CFEB" w14:textId="77777777" w:rsidTr="00532D78">
        <w:trPr>
          <w:cantSplit/>
          <w:trHeight w:val="20"/>
        </w:trPr>
        <w:tc>
          <w:tcPr>
            <w:tcW w:w="2368" w:type="dxa"/>
            <w:shd w:val="clear" w:color="auto" w:fill="9494D4" w:themeFill="accent1" w:themeFillTint="99"/>
          </w:tcPr>
          <w:p w14:paraId="04BA8316" w14:textId="77777777" w:rsidR="00202222" w:rsidRPr="00117339" w:rsidRDefault="00202222" w:rsidP="00131654">
            <w:pPr>
              <w:rPr>
                <w:color w:val="FFFFFF" w:themeColor="background1"/>
              </w:rPr>
            </w:pPr>
            <w:r w:rsidRPr="00117339">
              <w:rPr>
                <w:color w:val="FFFFFF" w:themeColor="background1"/>
              </w:rPr>
              <w:t>Author(s)</w:t>
            </w:r>
          </w:p>
        </w:tc>
        <w:tc>
          <w:tcPr>
            <w:tcW w:w="6604" w:type="dxa"/>
          </w:tcPr>
          <w:p w14:paraId="024393C6" w14:textId="0ABD2374" w:rsidR="00202222" w:rsidRPr="00117339" w:rsidRDefault="005E7D56" w:rsidP="00131654">
            <w:sdt>
              <w:sdtPr>
                <w:alias w:val="Author"/>
                <w:tag w:val=""/>
                <w:id w:val="-740555160"/>
                <w:placeholder>
                  <w:docPart w:val="D16EF8F59F2A476CA70C59BB374605C4"/>
                </w:placeholder>
                <w:dataBinding w:prefixMappings="xmlns:ns0='http://purl.org/dc/elements/1.1/' xmlns:ns1='http://schemas.openxmlformats.org/package/2006/metadata/core-properties' " w:xpath="/ns1:coreProperties[1]/ns0:creator[1]" w:storeItemID="{6C3C8BC8-F283-45AE-878A-BAB7291924A1}"/>
                <w:text w:multiLine="1"/>
              </w:sdtPr>
              <w:sdtEndPr/>
              <w:sdtContent>
                <w:r>
                  <w:t>Department of Agriculture, Water and the Environment;Ascend Waste and Environment;Blue Environment</w:t>
                </w:r>
              </w:sdtContent>
            </w:sdt>
          </w:p>
        </w:tc>
      </w:tr>
      <w:tr w:rsidR="00202222" w:rsidRPr="00117339" w14:paraId="0AE09DAF" w14:textId="77777777" w:rsidTr="00532D78">
        <w:trPr>
          <w:cantSplit/>
          <w:trHeight w:val="20"/>
        </w:trPr>
        <w:tc>
          <w:tcPr>
            <w:tcW w:w="2368" w:type="dxa"/>
            <w:shd w:val="clear" w:color="auto" w:fill="9494D4" w:themeFill="accent1" w:themeFillTint="99"/>
          </w:tcPr>
          <w:p w14:paraId="1C9D6509" w14:textId="77777777" w:rsidR="00202222" w:rsidRPr="00117339" w:rsidRDefault="00202222" w:rsidP="00131654">
            <w:pPr>
              <w:rPr>
                <w:color w:val="FFFFFF" w:themeColor="background1"/>
              </w:rPr>
            </w:pPr>
            <w:r w:rsidRPr="00117339">
              <w:rPr>
                <w:color w:val="FFFFFF" w:themeColor="background1"/>
              </w:rPr>
              <w:t>Reviewer(s)</w:t>
            </w:r>
          </w:p>
        </w:tc>
        <w:tc>
          <w:tcPr>
            <w:tcW w:w="6604" w:type="dxa"/>
          </w:tcPr>
          <w:sdt>
            <w:sdtPr>
              <w:alias w:val="Reviewers"/>
              <w:tag w:val="Reviewers"/>
              <w:id w:val="-1633706888"/>
              <w:placeholder>
                <w:docPart w:val="AE5BCD5F01D14CE5B26F6C0350681767"/>
              </w:placeholder>
              <w:dataBinding w:xpath="/root[1]/reviewers[1]" w:storeItemID="{A510F670-9325-470C-97D0-A9A4BC3018FA}"/>
              <w:text w:multiLine="1"/>
            </w:sdtPr>
            <w:sdtEndPr/>
            <w:sdtContent>
              <w:p w14:paraId="5D39BBA5" w14:textId="4177DF54" w:rsidR="00202222" w:rsidRPr="00117339" w:rsidRDefault="003C317B" w:rsidP="00131654">
                <w:r>
                  <w:t>Joe Pickin</w:t>
                </w:r>
              </w:p>
            </w:sdtContent>
          </w:sdt>
        </w:tc>
      </w:tr>
      <w:tr w:rsidR="00202222" w:rsidRPr="00117339" w14:paraId="3D98824D" w14:textId="77777777" w:rsidTr="00532D78">
        <w:trPr>
          <w:cantSplit/>
          <w:trHeight w:val="20"/>
        </w:trPr>
        <w:tc>
          <w:tcPr>
            <w:tcW w:w="2368" w:type="dxa"/>
            <w:shd w:val="clear" w:color="auto" w:fill="9494D4" w:themeFill="accent1" w:themeFillTint="99"/>
          </w:tcPr>
          <w:p w14:paraId="660DF5E6" w14:textId="77777777" w:rsidR="00202222" w:rsidRPr="00117339" w:rsidRDefault="00202222" w:rsidP="00131654">
            <w:pPr>
              <w:rPr>
                <w:color w:val="FFFFFF" w:themeColor="background1"/>
              </w:rPr>
            </w:pPr>
            <w:r w:rsidRPr="00117339">
              <w:rPr>
                <w:color w:val="FFFFFF" w:themeColor="background1"/>
              </w:rPr>
              <w:t>Project number</w:t>
            </w:r>
          </w:p>
        </w:tc>
        <w:tc>
          <w:tcPr>
            <w:tcW w:w="6604" w:type="dxa"/>
          </w:tcPr>
          <w:sdt>
            <w:sdtPr>
              <w:alias w:val="Project Number"/>
              <w:tag w:val="Project Number"/>
              <w:id w:val="2056740685"/>
              <w:placeholder>
                <w:docPart w:val="AE5BCD5F01D14CE5B26F6C0350681767"/>
              </w:placeholder>
              <w:dataBinding w:xpath="/root[1]/projnumber[1]" w:storeItemID="{A510F670-9325-470C-97D0-A9A4BC3018FA}"/>
              <w:text w:multiLine="1"/>
            </w:sdtPr>
            <w:sdtEndPr/>
            <w:sdtContent>
              <w:p w14:paraId="409F62A7" w14:textId="0E438E7C" w:rsidR="00202222" w:rsidRPr="00117339" w:rsidRDefault="003C317B" w:rsidP="00131654">
                <w:r>
                  <w:t>P</w:t>
                </w:r>
                <w:r w:rsidR="004B741A">
                  <w:t>1121</w:t>
                </w:r>
              </w:p>
            </w:sdtContent>
          </w:sdt>
        </w:tc>
      </w:tr>
      <w:tr w:rsidR="00202222" w:rsidRPr="00117339" w14:paraId="1203C53B" w14:textId="77777777" w:rsidTr="00532D78">
        <w:trPr>
          <w:cantSplit/>
          <w:trHeight w:val="20"/>
        </w:trPr>
        <w:tc>
          <w:tcPr>
            <w:tcW w:w="2368" w:type="dxa"/>
            <w:shd w:val="clear" w:color="auto" w:fill="9494D4" w:themeFill="accent1" w:themeFillTint="99"/>
          </w:tcPr>
          <w:p w14:paraId="1ECB9173" w14:textId="77777777" w:rsidR="00202222" w:rsidRPr="00117339" w:rsidRDefault="00202222" w:rsidP="00131654">
            <w:pPr>
              <w:rPr>
                <w:color w:val="FFFFFF" w:themeColor="background1"/>
              </w:rPr>
            </w:pPr>
            <w:r w:rsidRPr="00117339">
              <w:rPr>
                <w:color w:val="FFFFFF" w:themeColor="background1"/>
              </w:rPr>
              <w:t>Report date</w:t>
            </w:r>
          </w:p>
        </w:tc>
        <w:tc>
          <w:tcPr>
            <w:tcW w:w="6604" w:type="dxa"/>
          </w:tcPr>
          <w:sdt>
            <w:sdtPr>
              <w:alias w:val="Publish Date"/>
              <w:tag w:val=""/>
              <w:id w:val="-1375541401"/>
              <w:placeholder>
                <w:docPart w:val="BFD7BD2A7CB24719913DDE03F785D1C5"/>
              </w:placeholder>
              <w:dataBinding w:prefixMappings="xmlns:ns0='http://schemas.microsoft.com/office/2006/coverPageProps' " w:xpath="/ns0:CoverPageProperties[1]/ns0:PublishDate[1]" w:storeItemID="{55AF091B-3C7A-41E3-B477-F2FDAA23CFDA}"/>
              <w:date w:fullDate="2022-03-08T00:00:00Z">
                <w:dateFormat w:val="d MMMM yyyy"/>
                <w:lid w:val="en-AU"/>
                <w:storeMappedDataAs w:val="dateTime"/>
                <w:calendar w:val="gregorian"/>
              </w:date>
            </w:sdtPr>
            <w:sdtEndPr/>
            <w:sdtContent>
              <w:p w14:paraId="0297BB94" w14:textId="41C2E650" w:rsidR="00202222" w:rsidRPr="00117339" w:rsidRDefault="00A63A4D" w:rsidP="00553D3C">
                <w:r>
                  <w:t>8 March</w:t>
                </w:r>
                <w:r w:rsidR="008F472E">
                  <w:t xml:space="preserve"> 2022</w:t>
                </w:r>
              </w:p>
            </w:sdtContent>
          </w:sdt>
        </w:tc>
      </w:tr>
      <w:tr w:rsidR="00202222" w:rsidRPr="00117339" w14:paraId="54AB274D" w14:textId="77777777" w:rsidTr="00532D78">
        <w:trPr>
          <w:cantSplit/>
          <w:trHeight w:val="20"/>
        </w:trPr>
        <w:tc>
          <w:tcPr>
            <w:tcW w:w="2368" w:type="dxa"/>
            <w:shd w:val="clear" w:color="auto" w:fill="9494D4" w:themeFill="accent1" w:themeFillTint="99"/>
          </w:tcPr>
          <w:p w14:paraId="35B21F36" w14:textId="77777777" w:rsidR="00202222" w:rsidRPr="00117339" w:rsidRDefault="00202222" w:rsidP="00131654">
            <w:pPr>
              <w:rPr>
                <w:color w:val="FFFFFF" w:themeColor="background1"/>
              </w:rPr>
            </w:pPr>
            <w:r w:rsidRPr="00117339">
              <w:rPr>
                <w:color w:val="FFFFFF" w:themeColor="background1"/>
              </w:rPr>
              <w:t>Contract date</w:t>
            </w:r>
          </w:p>
        </w:tc>
        <w:tc>
          <w:tcPr>
            <w:tcW w:w="6604" w:type="dxa"/>
          </w:tcPr>
          <w:sdt>
            <w:sdtPr>
              <w:alias w:val="Contract Date"/>
              <w:tag w:val="Contract Date"/>
              <w:id w:val="-2091463638"/>
              <w:placeholder>
                <w:docPart w:val="5E73FB68AB714BEE89C8470AD80FFA94"/>
              </w:placeholder>
              <w:dataBinding w:xpath="/root[1]/contractdate[1]" w:storeItemID="{A510F670-9325-470C-97D0-A9A4BC3018FA}"/>
              <w:date w:fullDate="2019-12-20T00:00:00Z">
                <w:dateFormat w:val="d MMMM yyyy"/>
                <w:lid w:val="en-AU"/>
                <w:storeMappedDataAs w:val="dateTime"/>
                <w:calendar w:val="gregorian"/>
              </w:date>
            </w:sdtPr>
            <w:sdtEndPr/>
            <w:sdtContent>
              <w:p w14:paraId="0D641CA2" w14:textId="1CE6D34B" w:rsidR="00202222" w:rsidRPr="00117339" w:rsidRDefault="00B70736" w:rsidP="00131654">
                <w:r>
                  <w:t>20 December 2019</w:t>
                </w:r>
              </w:p>
            </w:sdtContent>
          </w:sdt>
        </w:tc>
      </w:tr>
      <w:tr w:rsidR="00202222" w:rsidRPr="00117339" w14:paraId="6592ADE0" w14:textId="77777777" w:rsidTr="00532D78">
        <w:trPr>
          <w:cantSplit/>
          <w:trHeight w:val="20"/>
        </w:trPr>
        <w:tc>
          <w:tcPr>
            <w:tcW w:w="2368" w:type="dxa"/>
            <w:shd w:val="clear" w:color="auto" w:fill="9494D4" w:themeFill="accent1" w:themeFillTint="99"/>
          </w:tcPr>
          <w:p w14:paraId="450F9482" w14:textId="21629CE0" w:rsidR="00202222" w:rsidRPr="00117339" w:rsidRDefault="00CE3DB6" w:rsidP="00131654">
            <w:pPr>
              <w:rPr>
                <w:color w:val="FFFFFF" w:themeColor="background1"/>
              </w:rPr>
            </w:pPr>
            <w:r>
              <w:rPr>
                <w:color w:val="FFFFFF" w:themeColor="background1"/>
              </w:rPr>
              <w:t>Year of data</w:t>
            </w:r>
          </w:p>
        </w:tc>
        <w:tc>
          <w:tcPr>
            <w:tcW w:w="6604" w:type="dxa"/>
          </w:tcPr>
          <w:p w14:paraId="01C10969" w14:textId="6D12DDD3" w:rsidR="00202222" w:rsidRPr="00117339" w:rsidRDefault="00CE3DB6" w:rsidP="00131654">
            <w:r>
              <w:t>20</w:t>
            </w:r>
            <w:r w:rsidR="002F41E6">
              <w:t>20</w:t>
            </w:r>
          </w:p>
        </w:tc>
      </w:tr>
      <w:tr w:rsidR="00202222" w:rsidRPr="00117339" w14:paraId="1CD240C2" w14:textId="77777777" w:rsidTr="00532D78">
        <w:trPr>
          <w:cantSplit/>
          <w:trHeight w:val="20"/>
        </w:trPr>
        <w:tc>
          <w:tcPr>
            <w:tcW w:w="2368" w:type="dxa"/>
            <w:shd w:val="clear" w:color="auto" w:fill="9494D4" w:themeFill="accent1" w:themeFillTint="99"/>
          </w:tcPr>
          <w:p w14:paraId="47255513" w14:textId="39F07EFE" w:rsidR="00202222" w:rsidRPr="00117339" w:rsidRDefault="00CE3DB6" w:rsidP="00131654">
            <w:pPr>
              <w:rPr>
                <w:color w:val="FFFFFF" w:themeColor="background1"/>
              </w:rPr>
            </w:pPr>
            <w:r>
              <w:rPr>
                <w:color w:val="FFFFFF" w:themeColor="background1"/>
              </w:rPr>
              <w:t>Basel data report date</w:t>
            </w:r>
          </w:p>
        </w:tc>
        <w:tc>
          <w:tcPr>
            <w:tcW w:w="6604" w:type="dxa"/>
          </w:tcPr>
          <w:p w14:paraId="7E3D9D8E" w14:textId="37A3F91B" w:rsidR="00202222" w:rsidRPr="00117339" w:rsidRDefault="00CE3DB6" w:rsidP="00C310B7">
            <w:r>
              <w:t>9 December 2020</w:t>
            </w:r>
          </w:p>
        </w:tc>
      </w:tr>
      <w:tr w:rsidR="00CE3DB6" w:rsidRPr="00117339" w14:paraId="219E94D2" w14:textId="77777777" w:rsidTr="00532D78">
        <w:trPr>
          <w:cantSplit/>
          <w:trHeight w:val="20"/>
        </w:trPr>
        <w:tc>
          <w:tcPr>
            <w:tcW w:w="2368" w:type="dxa"/>
            <w:shd w:val="clear" w:color="auto" w:fill="9494D4" w:themeFill="accent1" w:themeFillTint="99"/>
          </w:tcPr>
          <w:p w14:paraId="1C019E0B" w14:textId="676F8A6B" w:rsidR="00CE3DB6" w:rsidRPr="00117339" w:rsidRDefault="00CE3DB6" w:rsidP="00CE3DB6">
            <w:pPr>
              <w:rPr>
                <w:color w:val="FFFFFF" w:themeColor="background1"/>
              </w:rPr>
            </w:pPr>
            <w:r w:rsidRPr="00117339">
              <w:rPr>
                <w:color w:val="FFFFFF" w:themeColor="background1"/>
              </w:rPr>
              <w:t>Information current to</w:t>
            </w:r>
          </w:p>
        </w:tc>
        <w:tc>
          <w:tcPr>
            <w:tcW w:w="6604" w:type="dxa"/>
          </w:tcPr>
          <w:sdt>
            <w:sdtPr>
              <w:alias w:val="Info Current to"/>
              <w:tag w:val="Info Current to"/>
              <w:id w:val="373360467"/>
              <w:placeholder>
                <w:docPart w:val="BCB4932B12651546879365E92EF1159B"/>
              </w:placeholder>
              <w:dataBinding w:xpath="/root[1]/infocurrent[1]" w:storeItemID="{A510F670-9325-470C-97D0-A9A4BC3018FA}"/>
              <w:date w:fullDate="2019-12-31T00:00:00Z">
                <w:dateFormat w:val="d MMMM yyyy"/>
                <w:lid w:val="en-AU"/>
                <w:storeMappedDataAs w:val="dateTime"/>
                <w:calendar w:val="gregorian"/>
              </w:date>
            </w:sdtPr>
            <w:sdtEndPr/>
            <w:sdtContent>
              <w:p w14:paraId="0518C086" w14:textId="7FBF2D72" w:rsidR="00CE3DB6" w:rsidRDefault="00CE3DB6" w:rsidP="00CE3DB6">
                <w:r>
                  <w:t>31 December 2019</w:t>
                </w:r>
              </w:p>
            </w:sdtContent>
          </w:sdt>
        </w:tc>
      </w:tr>
      <w:tr w:rsidR="00CE3DB6" w:rsidRPr="00117339" w14:paraId="1EFE16A7" w14:textId="77777777" w:rsidTr="00532D78">
        <w:trPr>
          <w:cantSplit/>
          <w:trHeight w:val="20"/>
        </w:trPr>
        <w:tc>
          <w:tcPr>
            <w:tcW w:w="2368" w:type="dxa"/>
            <w:shd w:val="clear" w:color="auto" w:fill="9494D4" w:themeFill="accent1" w:themeFillTint="99"/>
          </w:tcPr>
          <w:p w14:paraId="5BC00258" w14:textId="7D60C9EC" w:rsidR="00CE3DB6" w:rsidRPr="00117339" w:rsidRDefault="00CE3DB6" w:rsidP="00CE3DB6">
            <w:pPr>
              <w:rPr>
                <w:color w:val="FFFFFF" w:themeColor="background1"/>
              </w:rPr>
            </w:pPr>
            <w:r w:rsidRPr="00117339">
              <w:rPr>
                <w:color w:val="FFFFFF" w:themeColor="background1"/>
              </w:rPr>
              <w:t>Copyright</w:t>
            </w:r>
          </w:p>
        </w:tc>
        <w:sdt>
          <w:sdtPr>
            <w:alias w:val="Copyright"/>
            <w:tag w:val=""/>
            <w:id w:val="-145129324"/>
            <w:placeholder>
              <w:docPart w:val="31E89A901DA4224990608EB16F86D02A"/>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6604" w:type="dxa"/>
              </w:tcPr>
              <w:p w14:paraId="7026E3CD" w14:textId="755D0F4A" w:rsidR="00CE3DB6" w:rsidRDefault="005E7D56" w:rsidP="00CE3DB6">
                <w:r w:rsidRPr="00CE2BCD">
                  <w:rPr>
                    <w:rStyle w:val="PlaceholderText"/>
                  </w:rPr>
                  <w:t>[Keywords]</w:t>
                </w:r>
              </w:p>
            </w:tc>
          </w:sdtContent>
        </w:sdt>
      </w:tr>
    </w:tbl>
    <w:p w14:paraId="490B02CE" w14:textId="77777777" w:rsidR="00BC53F5" w:rsidRPr="00117339" w:rsidRDefault="00BC53F5">
      <w:pPr>
        <w:rPr>
          <w:b/>
          <w:color w:val="4D4DB8"/>
        </w:rPr>
      </w:pPr>
      <w:r w:rsidRPr="00117339">
        <w:rPr>
          <w:rFonts w:cs="Calibri"/>
          <w:b/>
          <w:color w:val="4D4DB8"/>
        </w:rPr>
        <w:t>Disclaimer</w:t>
      </w:r>
    </w:p>
    <w:p w14:paraId="467778BE" w14:textId="117AFE73" w:rsidR="00BC53F5" w:rsidRPr="00117339" w:rsidRDefault="00BC53F5" w:rsidP="003B3436">
      <w:pPr>
        <w:pStyle w:val="Disclaimer"/>
      </w:pPr>
      <w:r w:rsidRPr="00117339">
        <w:t>This report has been prepared for</w:t>
      </w:r>
      <w:r w:rsidR="00293A6A">
        <w:t xml:space="preserve"> the</w:t>
      </w:r>
      <w:r w:rsidRPr="00117339">
        <w:t xml:space="preserve"> </w:t>
      </w:r>
      <w:sdt>
        <w:sdtPr>
          <w:alias w:val="Company"/>
          <w:tag w:val=""/>
          <w:id w:val="-1493090671"/>
          <w:placeholder>
            <w:docPart w:val="622B9C0029884A58A331C75F7212E584"/>
          </w:placeholder>
          <w:showingPlcHdr/>
          <w:dataBinding w:prefixMappings="xmlns:ns0='http://schemas.openxmlformats.org/officeDocument/2006/extended-properties' " w:xpath="/ns0:Properties[1]/ns0:Company[1]" w:storeItemID="{6668398D-A668-4E3E-A5EB-62B293D839F1}"/>
          <w:text/>
        </w:sdtPr>
        <w:sdtEndPr/>
        <w:sdtContent>
          <w:r w:rsidR="005E7D56" w:rsidRPr="002D20E3">
            <w:rPr>
              <w:rStyle w:val="PlaceholderText"/>
            </w:rPr>
            <w:t>[Company]</w:t>
          </w:r>
        </w:sdtContent>
      </w:sdt>
      <w:r w:rsidRPr="00117339">
        <w:t xml:space="preserve"> in accordance with the terms and conditions of appointment </w:t>
      </w:r>
      <w:r w:rsidRPr="00B70736">
        <w:t>dated</w:t>
      </w:r>
      <w:r w:rsidR="005F7EEB" w:rsidRPr="00B70736">
        <w:t xml:space="preserve"> </w:t>
      </w:r>
      <w:sdt>
        <w:sdtPr>
          <w:alias w:val="Contract Date"/>
          <w:tag w:val="Contract Date"/>
          <w:id w:val="1429085077"/>
          <w:placeholder>
            <w:docPart w:val="D0394D20D647445692A24709033FD7BB"/>
          </w:placeholder>
          <w:dataBinding w:xpath="/root[1]/contractdate[1]" w:storeItemID="{A510F670-9325-470C-97D0-A9A4BC3018FA}"/>
          <w:date w:fullDate="2019-12-20T00:00:00Z">
            <w:dateFormat w:val="d MMMM yyyy"/>
            <w:lid w:val="en-AU"/>
            <w:storeMappedDataAs w:val="dateTime"/>
            <w:calendar w:val="gregorian"/>
          </w:date>
        </w:sdtPr>
        <w:sdtEndPr/>
        <w:sdtContent>
          <w:r w:rsidR="00B70736" w:rsidRPr="00B70736">
            <w:t>20 December 2019</w:t>
          </w:r>
        </w:sdtContent>
      </w:sdt>
      <w:r w:rsidR="005D178B" w:rsidRPr="00B70736">
        <w:t xml:space="preserve">, </w:t>
      </w:r>
      <w:r w:rsidRPr="00B70736">
        <w:t xml:space="preserve">and is based on the assumptions and exclusions set out in our scope of work. Information in this document is current as of </w:t>
      </w:r>
      <w:sdt>
        <w:sdtPr>
          <w:alias w:val="Info Current to"/>
          <w:tag w:val="Info Current to"/>
          <w:id w:val="1936784007"/>
          <w:placeholder>
            <w:docPart w:val="31880F0595D94AA7AE98996ACBE454D3"/>
          </w:placeholder>
          <w:dataBinding w:xpath="/root[1]/infocurrent[1]" w:storeItemID="{A510F670-9325-470C-97D0-A9A4BC3018FA}"/>
          <w:date w:fullDate="2019-12-31T00:00:00Z">
            <w:dateFormat w:val="d MMMM yyyy"/>
            <w:lid w:val="en-AU"/>
            <w:storeMappedDataAs w:val="dateTime"/>
            <w:calendar w:val="gregorian"/>
          </w:date>
        </w:sdtPr>
        <w:sdtEndPr/>
        <w:sdtContent>
          <w:r w:rsidR="00CE3DB6">
            <w:t>31 December 2019</w:t>
          </w:r>
        </w:sdtContent>
      </w:sdt>
      <w:r w:rsidRPr="00B70736">
        <w:t>. While</w:t>
      </w:r>
      <w:r w:rsidRPr="00117339">
        <w:t xml:space="preserve"> all professional care has been undertaken in preparing this report, Blue Environment Pty Ltd cannot accept any responsibility for any use of or reliance on the contents of this report by any third party.</w:t>
      </w:r>
    </w:p>
    <w:p w14:paraId="705FFE0B" w14:textId="77777777" w:rsidR="00BC53F5" w:rsidRPr="00117339" w:rsidRDefault="00BC53F5" w:rsidP="001F137E">
      <w:pPr>
        <w:pStyle w:val="Disclaimer"/>
      </w:pPr>
      <w:r w:rsidRPr="00117339">
        <w:t xml:space="preserve">The mention of any company, product or process in this report does not constitute or imply endorsement </w:t>
      </w:r>
      <w:r w:rsidR="00217DFA" w:rsidRPr="00117339">
        <w:t>by Blue Environment Pty </w:t>
      </w:r>
      <w:r w:rsidRPr="00117339">
        <w:t>Ltd.</w:t>
      </w:r>
    </w:p>
    <w:p w14:paraId="2DA1D0DA" w14:textId="6F6375E3" w:rsidR="001F137E" w:rsidRPr="00117339" w:rsidRDefault="001F137E" w:rsidP="001F137E">
      <w:pPr>
        <w:pStyle w:val="Disclaimer"/>
      </w:pPr>
      <w:r w:rsidRPr="00117339">
        <w:rPr>
          <w:rFonts w:cs="Calibri"/>
        </w:rPr>
        <w:t xml:space="preserve">© </w:t>
      </w:r>
      <w:sdt>
        <w:sdtPr>
          <w:alias w:val="Copyright"/>
          <w:tag w:val=""/>
          <w:id w:val="-1185750180"/>
          <w:placeholder>
            <w:docPart w:val="423BF4EBC93647DDA541667BCEBE32A7"/>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5E7D56" w:rsidRPr="00CE2BCD">
            <w:rPr>
              <w:rStyle w:val="PlaceholderText"/>
            </w:rPr>
            <w:t>[Keywords]</w:t>
          </w:r>
        </w:sdtContent>
      </w:sdt>
      <w:r w:rsidR="004D4A33" w:rsidRPr="00117339">
        <w:rPr>
          <w:rFonts w:cs="Calibri"/>
        </w:rPr>
        <w:t xml:space="preserve"> </w:t>
      </w:r>
    </w:p>
    <w:p w14:paraId="33D6018E" w14:textId="77777777" w:rsidR="00BC53F5" w:rsidRPr="00117339" w:rsidRDefault="00BC53F5" w:rsidP="00CB41BD">
      <w:pPr>
        <w:pStyle w:val="BodyText"/>
      </w:pPr>
    </w:p>
    <w:p w14:paraId="02B43810" w14:textId="77777777" w:rsidR="00547C1A" w:rsidRPr="00117339" w:rsidRDefault="00490D7E" w:rsidP="005E59B0">
      <w:pPr>
        <w:pStyle w:val="Address"/>
      </w:pPr>
      <w:r w:rsidRPr="00117339">
        <w:t>Blue Environment Pty L</w:t>
      </w:r>
      <w:r w:rsidR="00BC53F5" w:rsidRPr="00117339">
        <w:t>td</w:t>
      </w:r>
    </w:p>
    <w:p w14:paraId="56D75E1B" w14:textId="77777777" w:rsidR="00BC53F5" w:rsidRPr="00117339" w:rsidRDefault="00490D7E" w:rsidP="005E59B0">
      <w:pPr>
        <w:pStyle w:val="Address"/>
      </w:pPr>
      <w:r w:rsidRPr="00117339">
        <w:t>ABN</w:t>
      </w:r>
      <w:r w:rsidR="00BC53F5" w:rsidRPr="00117339">
        <w:t xml:space="preserve"> 78 118 663 997</w:t>
      </w:r>
    </w:p>
    <w:p w14:paraId="1F4216AB" w14:textId="77777777" w:rsidR="00BC53F5" w:rsidRPr="00117339" w:rsidRDefault="008D77C5" w:rsidP="005E59B0">
      <w:pPr>
        <w:pStyle w:val="Address"/>
      </w:pPr>
      <w:r w:rsidRPr="00117339">
        <w:t>Suite 20</w:t>
      </w:r>
      <w:r w:rsidR="005B3BA0" w:rsidRPr="00117339">
        <w:t>9</w:t>
      </w:r>
      <w:r w:rsidRPr="00117339">
        <w:t>, 838 Collins St, Docklands Vic 3008</w:t>
      </w:r>
    </w:p>
    <w:p w14:paraId="456C54F8" w14:textId="77777777" w:rsidR="00BC53F5" w:rsidRPr="00117339" w:rsidRDefault="00490D7E" w:rsidP="005E59B0">
      <w:pPr>
        <w:pStyle w:val="Address"/>
      </w:pPr>
      <w:r w:rsidRPr="00117339">
        <w:t>E</w:t>
      </w:r>
      <w:r w:rsidR="00BC53F5" w:rsidRPr="00117339">
        <w:t>mail: blue@blueenvironment.com.au</w:t>
      </w:r>
    </w:p>
    <w:p w14:paraId="6804866F" w14:textId="77777777" w:rsidR="00BC53F5" w:rsidRPr="00117339" w:rsidRDefault="00490D7E" w:rsidP="005E59B0">
      <w:pPr>
        <w:pStyle w:val="Address"/>
      </w:pPr>
      <w:r w:rsidRPr="00117339">
        <w:t>W</w:t>
      </w:r>
      <w:r w:rsidR="00BC53F5" w:rsidRPr="00117339">
        <w:t>eb: www.blueenvironment.com.au</w:t>
      </w:r>
    </w:p>
    <w:p w14:paraId="10A63016" w14:textId="77777777" w:rsidR="005E59B0" w:rsidRPr="00117339" w:rsidRDefault="00490D7E" w:rsidP="005E59B0">
      <w:pPr>
        <w:pStyle w:val="Address"/>
      </w:pPr>
      <w:r w:rsidRPr="00117339">
        <w:t>P</w:t>
      </w:r>
      <w:r w:rsidR="00BC53F5" w:rsidRPr="00117339">
        <w:t xml:space="preserve">hone: +61 3 </w:t>
      </w:r>
      <w:r w:rsidR="008D77C5" w:rsidRPr="00117339">
        <w:t>9081 0440</w:t>
      </w:r>
      <w:r w:rsidR="00BC53F5" w:rsidRPr="00117339">
        <w:t xml:space="preserve"> / +61 3 </w:t>
      </w:r>
      <w:r w:rsidR="008D77C5" w:rsidRPr="00117339">
        <w:t>5426 3536</w:t>
      </w:r>
    </w:p>
    <w:p w14:paraId="528F74B6" w14:textId="77777777" w:rsidR="00202222" w:rsidRPr="00117339" w:rsidRDefault="00202222" w:rsidP="005E59B0">
      <w:pPr>
        <w:pStyle w:val="Address"/>
      </w:pPr>
    </w:p>
    <w:p w14:paraId="647D5736" w14:textId="77777777" w:rsidR="00217DFA" w:rsidRPr="00117339" w:rsidRDefault="00217DFA" w:rsidP="005E59B0">
      <w:pPr>
        <w:pStyle w:val="Address"/>
        <w:sectPr w:rsidR="00217DFA" w:rsidRPr="00117339" w:rsidSect="00476E9A">
          <w:headerReference w:type="default" r:id="rId14"/>
          <w:footerReference w:type="default" r:id="rId15"/>
          <w:headerReference w:type="first" r:id="rId16"/>
          <w:footerReference w:type="first" r:id="rId17"/>
          <w:pgSz w:w="11906" w:h="16838" w:code="9"/>
          <w:pgMar w:top="4275" w:right="1077" w:bottom="1440" w:left="1797" w:header="709" w:footer="709" w:gutter="0"/>
          <w:cols w:space="708"/>
          <w:titlePg/>
          <w:docGrid w:linePitch="360"/>
        </w:sectPr>
      </w:pPr>
    </w:p>
    <w:p w14:paraId="76250CC8" w14:textId="025C1CA3" w:rsidR="00F72A39" w:rsidRPr="007B0F11" w:rsidRDefault="00A4067F" w:rsidP="007B0F11">
      <w:pPr>
        <w:pStyle w:val="Heading1nonumber"/>
      </w:pPr>
      <w:r w:rsidRPr="007B0F11">
        <w:lastRenderedPageBreak/>
        <w:t xml:space="preserve">Total </w:t>
      </w:r>
      <w:r w:rsidR="00AC4CE1" w:rsidRPr="007B0F11">
        <w:t xml:space="preserve">hazardous </w:t>
      </w:r>
      <w:r w:rsidRPr="007B0F11">
        <w:t>waste generation, Australia 20</w:t>
      </w:r>
      <w:r w:rsidR="006B2483">
        <w:t>20</w:t>
      </w:r>
    </w:p>
    <w:p w14:paraId="01C3DA58" w14:textId="5D8AB08D" w:rsidR="00EA0EDF" w:rsidRDefault="00EA0EDF" w:rsidP="00EA0EDF">
      <w:pPr>
        <w:pStyle w:val="BodyText"/>
        <w:rPr>
          <w:b/>
        </w:rPr>
      </w:pPr>
      <w:r w:rsidRPr="00F05045">
        <w:rPr>
          <w:b/>
        </w:rPr>
        <w:t>In 20</w:t>
      </w:r>
      <w:r w:rsidR="006B2483">
        <w:rPr>
          <w:b/>
        </w:rPr>
        <w:t>20</w:t>
      </w:r>
      <w:r w:rsidR="00A966FC" w:rsidRPr="00F05045">
        <w:rPr>
          <w:b/>
        </w:rPr>
        <w:t xml:space="preserve"> </w:t>
      </w:r>
      <w:r w:rsidRPr="00F05045">
        <w:rPr>
          <w:b/>
        </w:rPr>
        <w:t xml:space="preserve">Australia generated </w:t>
      </w:r>
      <w:r w:rsidR="00DF2C7E">
        <w:rPr>
          <w:b/>
        </w:rPr>
        <w:t>about</w:t>
      </w:r>
      <w:r w:rsidRPr="00F05045">
        <w:rPr>
          <w:b/>
        </w:rPr>
        <w:t xml:space="preserve"> </w:t>
      </w:r>
      <w:r w:rsidR="00C51C75" w:rsidRPr="00F05045">
        <w:rPr>
          <w:b/>
        </w:rPr>
        <w:t>9</w:t>
      </w:r>
      <w:r w:rsidRPr="00F05045">
        <w:rPr>
          <w:b/>
        </w:rPr>
        <w:t>.</w:t>
      </w:r>
      <w:r w:rsidR="00DD3289">
        <w:rPr>
          <w:b/>
        </w:rPr>
        <w:t>2</w:t>
      </w:r>
      <w:r w:rsidRPr="00F05045">
        <w:rPr>
          <w:b/>
        </w:rPr>
        <w:t xml:space="preserve"> million tonnes</w:t>
      </w:r>
      <w:r w:rsidR="00986888" w:rsidRPr="00F05045">
        <w:rPr>
          <w:rStyle w:val="FootnoteReference"/>
          <w:b/>
        </w:rPr>
        <w:footnoteReference w:id="2"/>
      </w:r>
      <w:r w:rsidRPr="00F05045">
        <w:rPr>
          <w:b/>
        </w:rPr>
        <w:t xml:space="preserve"> of hazardous waste</w:t>
      </w:r>
      <w:r w:rsidR="00DF2C7E">
        <w:rPr>
          <w:b/>
        </w:rPr>
        <w:t xml:space="preserve">. This </w:t>
      </w:r>
      <w:r w:rsidRPr="00F05045">
        <w:rPr>
          <w:b/>
        </w:rPr>
        <w:t xml:space="preserve">is about </w:t>
      </w:r>
      <w:r w:rsidR="002B5DA7" w:rsidRPr="00F05045">
        <w:rPr>
          <w:b/>
        </w:rPr>
        <w:t>1</w:t>
      </w:r>
      <w:r w:rsidR="007263FE">
        <w:rPr>
          <w:b/>
        </w:rPr>
        <w:t>2</w:t>
      </w:r>
      <w:r w:rsidRPr="00F05045">
        <w:rPr>
          <w:b/>
        </w:rPr>
        <w:t>% of</w:t>
      </w:r>
      <w:r w:rsidRPr="00F07B96">
        <w:rPr>
          <w:b/>
        </w:rPr>
        <w:t xml:space="preserve"> all waste generated</w:t>
      </w:r>
      <w:r w:rsidR="002B5DA7">
        <w:rPr>
          <w:rStyle w:val="FootnoteReference"/>
          <w:b/>
        </w:rPr>
        <w:footnoteReference w:id="3"/>
      </w:r>
      <w:r w:rsidR="00DF2C7E">
        <w:rPr>
          <w:b/>
        </w:rPr>
        <w:t xml:space="preserve"> and </w:t>
      </w:r>
      <w:r w:rsidR="007D65B0">
        <w:rPr>
          <w:b/>
        </w:rPr>
        <w:t>is</w:t>
      </w:r>
      <w:r w:rsidR="00961191">
        <w:rPr>
          <w:b/>
        </w:rPr>
        <w:t xml:space="preserve"> </w:t>
      </w:r>
      <w:r w:rsidR="00D075F7">
        <w:rPr>
          <w:b/>
        </w:rPr>
        <w:t>4</w:t>
      </w:r>
      <w:r w:rsidR="007D65B0">
        <w:rPr>
          <w:b/>
        </w:rPr>
        <w:t xml:space="preserve">% </w:t>
      </w:r>
      <w:r w:rsidR="00DF2C7E">
        <w:rPr>
          <w:b/>
        </w:rPr>
        <w:t>lower than</w:t>
      </w:r>
      <w:r w:rsidR="007D65B0">
        <w:rPr>
          <w:b/>
        </w:rPr>
        <w:t xml:space="preserve"> </w:t>
      </w:r>
      <w:r w:rsidR="00881292">
        <w:rPr>
          <w:b/>
        </w:rPr>
        <w:t xml:space="preserve">the tonnage </w:t>
      </w:r>
      <w:r w:rsidR="007D65B0">
        <w:rPr>
          <w:b/>
        </w:rPr>
        <w:t xml:space="preserve">reported </w:t>
      </w:r>
      <w:r w:rsidR="00CD0874">
        <w:rPr>
          <w:b/>
        </w:rPr>
        <w:t>to the Basel Secretariat</w:t>
      </w:r>
      <w:r w:rsidR="00881292">
        <w:rPr>
          <w:b/>
        </w:rPr>
        <w:t xml:space="preserve"> for 2019</w:t>
      </w:r>
      <w:r w:rsidR="00CD0874">
        <w:rPr>
          <w:b/>
        </w:rPr>
        <w:t>.</w:t>
      </w:r>
    </w:p>
    <w:p w14:paraId="787A1ABC" w14:textId="5D6D0402" w:rsidR="00090F51" w:rsidRPr="00090F51" w:rsidRDefault="00090F51" w:rsidP="007B0F11">
      <w:pPr>
        <w:pStyle w:val="BodyText"/>
        <w:spacing w:line="240" w:lineRule="auto"/>
        <w:rPr>
          <w:bCs/>
        </w:rPr>
      </w:pPr>
    </w:p>
    <w:p w14:paraId="3A3FA0EF" w14:textId="357489D9" w:rsidR="00090F51" w:rsidRDefault="00090F51" w:rsidP="007B0F11">
      <w:pPr>
        <w:pStyle w:val="BodyText"/>
        <w:spacing w:line="240" w:lineRule="auto"/>
      </w:pPr>
      <w:r>
        <w:t xml:space="preserve">Classified into more than 70 detailed types, these </w:t>
      </w:r>
      <w:r w:rsidR="00881A83">
        <w:t xml:space="preserve">wastes </w:t>
      </w:r>
      <w:r>
        <w:t>include</w:t>
      </w:r>
      <w:r w:rsidR="007B2344">
        <w:t xml:space="preserve"> –</w:t>
      </w:r>
    </w:p>
    <w:tbl>
      <w:tblPr>
        <w:tblStyle w:val="TableGridLight"/>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805"/>
        <w:gridCol w:w="4581"/>
        <w:gridCol w:w="137"/>
        <w:gridCol w:w="425"/>
      </w:tblGrid>
      <w:tr w:rsidR="0017491D" w14:paraId="1D3BBF30" w14:textId="77777777" w:rsidTr="002E1A18">
        <w:trPr>
          <w:gridAfter w:val="1"/>
          <w:wAfter w:w="425" w:type="dxa"/>
        </w:trPr>
        <w:tc>
          <w:tcPr>
            <w:tcW w:w="4491" w:type="dxa"/>
            <w:gridSpan w:val="2"/>
            <w:tcMar>
              <w:left w:w="0" w:type="dxa"/>
            </w:tcMar>
          </w:tcPr>
          <w:p w14:paraId="659DAF85" w14:textId="72AF1D2D" w:rsidR="0076389B" w:rsidRDefault="0076389B" w:rsidP="00CC43A7">
            <w:pPr>
              <w:pStyle w:val="BodyText"/>
              <w:spacing w:before="120"/>
            </w:pPr>
            <w:r w:rsidRPr="00B771CC">
              <w:rPr>
                <w:bCs/>
                <w:i/>
                <w:iCs/>
                <w:sz w:val="20"/>
                <w:szCs w:val="20"/>
              </w:rPr>
              <w:t>Generation of hazardous waste by state and territory, Australia 20</w:t>
            </w:r>
            <w:r w:rsidR="00523C22">
              <w:rPr>
                <w:bCs/>
                <w:i/>
                <w:iCs/>
                <w:sz w:val="20"/>
                <w:szCs w:val="20"/>
              </w:rPr>
              <w:t>20-21</w:t>
            </w:r>
            <w:bookmarkStart w:id="2" w:name="_Ref94533606"/>
            <w:r w:rsidR="00C133B9">
              <w:rPr>
                <w:rStyle w:val="FootnoteReference"/>
                <w:bCs/>
                <w:i/>
                <w:iCs/>
                <w:sz w:val="20"/>
                <w:szCs w:val="20"/>
              </w:rPr>
              <w:footnoteReference w:id="4"/>
            </w:r>
            <w:bookmarkEnd w:id="2"/>
          </w:p>
        </w:tc>
        <w:tc>
          <w:tcPr>
            <w:tcW w:w="4718" w:type="dxa"/>
            <w:gridSpan w:val="2"/>
            <w:vMerge w:val="restart"/>
            <w:tcMar>
              <w:right w:w="0" w:type="dxa"/>
            </w:tcMar>
          </w:tcPr>
          <w:p w14:paraId="7B40D2F7" w14:textId="77777777" w:rsidR="0076389B" w:rsidRPr="0076389B" w:rsidRDefault="0076389B" w:rsidP="0076389B">
            <w:pPr>
              <w:pStyle w:val="BodyText"/>
              <w:numPr>
                <w:ilvl w:val="0"/>
                <w:numId w:val="3"/>
              </w:numPr>
            </w:pPr>
            <w:r w:rsidRPr="0076389B">
              <w:t>contaminated soils and asbestos from development and demolition projects</w:t>
            </w:r>
          </w:p>
          <w:p w14:paraId="00EA3D61" w14:textId="4ECCF4C5" w:rsidR="0076389B" w:rsidRPr="0076389B" w:rsidRDefault="0076389B" w:rsidP="0076389B">
            <w:pPr>
              <w:pStyle w:val="BodyText"/>
              <w:numPr>
                <w:ilvl w:val="0"/>
                <w:numId w:val="3"/>
              </w:numPr>
            </w:pPr>
            <w:r w:rsidRPr="0076389B">
              <w:t>wastes from the chemicals</w:t>
            </w:r>
            <w:r w:rsidR="00F777C4">
              <w:t>,</w:t>
            </w:r>
            <w:r w:rsidRPr="0076389B">
              <w:t xml:space="preserve"> manufacturing</w:t>
            </w:r>
            <w:r w:rsidR="00F777C4">
              <w:t>, resource</w:t>
            </w:r>
            <w:r w:rsidRPr="0076389B">
              <w:t xml:space="preserve"> and mining industries</w:t>
            </w:r>
          </w:p>
          <w:p w14:paraId="3541583A" w14:textId="0AEBFC83" w:rsidR="0076389B" w:rsidRPr="0076389B" w:rsidRDefault="0076389B" w:rsidP="0076389B">
            <w:pPr>
              <w:pStyle w:val="BodyText"/>
              <w:numPr>
                <w:ilvl w:val="0"/>
                <w:numId w:val="3"/>
              </w:numPr>
            </w:pPr>
            <w:r w:rsidRPr="0076389B">
              <w:t>emerging PFAS wastes</w:t>
            </w:r>
          </w:p>
          <w:p w14:paraId="26E2866F" w14:textId="77777777" w:rsidR="0076389B" w:rsidRPr="0076389B" w:rsidRDefault="0076389B" w:rsidP="0076389B">
            <w:pPr>
              <w:pStyle w:val="BodyText"/>
              <w:numPr>
                <w:ilvl w:val="0"/>
                <w:numId w:val="3"/>
              </w:numPr>
            </w:pPr>
            <w:r w:rsidRPr="0076389B">
              <w:t>a range of hazardous wastes that arise from everyday sources, such as:</w:t>
            </w:r>
          </w:p>
          <w:p w14:paraId="5B4C1BBD" w14:textId="77777777" w:rsidR="0076389B" w:rsidRPr="0076389B" w:rsidRDefault="0076389B" w:rsidP="0076389B">
            <w:pPr>
              <w:pStyle w:val="BodyText"/>
              <w:numPr>
                <w:ilvl w:val="0"/>
                <w:numId w:val="4"/>
              </w:numPr>
            </w:pPr>
            <w:r w:rsidRPr="0076389B">
              <w:t>tyres/oils/oily waters (motor vehicles)</w:t>
            </w:r>
          </w:p>
          <w:p w14:paraId="11D107D4" w14:textId="77777777" w:rsidR="0076389B" w:rsidRPr="0076389B" w:rsidRDefault="0076389B" w:rsidP="0076389B">
            <w:pPr>
              <w:pStyle w:val="BodyText"/>
              <w:numPr>
                <w:ilvl w:val="0"/>
                <w:numId w:val="4"/>
              </w:numPr>
            </w:pPr>
            <w:r w:rsidRPr="0076389B">
              <w:t>grease trap waste (commercial cooking)</w:t>
            </w:r>
          </w:p>
          <w:p w14:paraId="1B2609DD" w14:textId="77777777" w:rsidR="0076389B" w:rsidRPr="0076389B" w:rsidRDefault="0076389B" w:rsidP="0076389B">
            <w:pPr>
              <w:pStyle w:val="BodyText"/>
              <w:numPr>
                <w:ilvl w:val="0"/>
                <w:numId w:val="4"/>
              </w:numPr>
            </w:pPr>
            <w:r w:rsidRPr="0076389B">
              <w:t>lead-containing wastes such as lead acid batteries (motor vehicles) and leaded glass (used TVs and computers)</w:t>
            </w:r>
          </w:p>
          <w:p w14:paraId="6D63803E" w14:textId="0E000A31" w:rsidR="0076389B" w:rsidRDefault="0076389B" w:rsidP="0076389B">
            <w:pPr>
              <w:pStyle w:val="BodyText"/>
              <w:numPr>
                <w:ilvl w:val="0"/>
                <w:numId w:val="3"/>
              </w:numPr>
            </w:pPr>
            <w:r w:rsidRPr="0076389B">
              <w:t>biosolids, which are not typically classified as hazardous wastes in state and territory data systems, but may contain contaminants such as heavy metals and organic chemicals.</w:t>
            </w:r>
          </w:p>
        </w:tc>
      </w:tr>
      <w:tr w:rsidR="0017491D" w14:paraId="6065ABE5" w14:textId="77777777" w:rsidTr="003750B7">
        <w:trPr>
          <w:gridAfter w:val="1"/>
          <w:wAfter w:w="425" w:type="dxa"/>
        </w:trPr>
        <w:tc>
          <w:tcPr>
            <w:tcW w:w="4491" w:type="dxa"/>
            <w:gridSpan w:val="2"/>
          </w:tcPr>
          <w:p w14:paraId="1822673C" w14:textId="4FCF0EFD" w:rsidR="0076389B" w:rsidRDefault="003750B7" w:rsidP="0076389B">
            <w:pPr>
              <w:pStyle w:val="BodyText"/>
            </w:pPr>
            <w:r>
              <w:rPr>
                <w:noProof/>
              </w:rPr>
              <w:drawing>
                <wp:inline distT="0" distB="0" distL="0" distR="0" wp14:anchorId="557ECE0F" wp14:editId="180D8957">
                  <wp:extent cx="2833051" cy="2326511"/>
                  <wp:effectExtent l="0" t="0" r="0" b="0"/>
                  <wp:docPr id="15" name="Picture 15" descr="This is a bar chart of hazardous waste generation in millions of tonnes by state and territory. It shows that NSW generated the most (2.6 million tonnes) followed by Victoria (2.4), Queensland (2.0), WA (0.94), SA (0.65), Tasmania (0.39), NT (0.11) and the ACT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is a bar chart of hazardous waste generation in millions of tonnes by state and territory. It shows that NSW generated the most (2.6 million tonnes) followed by Victoria (2.4), Queensland (2.0), WA (0.94), SA (0.65), Tasmania (0.39), NT (0.11) and the ACT (0.03)."/>
                          <pic:cNvPicPr/>
                        </pic:nvPicPr>
                        <pic:blipFill rotWithShape="1">
                          <a:blip r:embed="rId18"/>
                          <a:srcRect l="2067" r="5362" b="7068"/>
                          <a:stretch/>
                        </pic:blipFill>
                        <pic:spPr bwMode="auto">
                          <a:xfrm>
                            <a:off x="0" y="0"/>
                            <a:ext cx="2842285" cy="2334094"/>
                          </a:xfrm>
                          <a:prstGeom prst="rect">
                            <a:avLst/>
                          </a:prstGeom>
                          <a:ln>
                            <a:noFill/>
                          </a:ln>
                          <a:extLst>
                            <a:ext uri="{53640926-AAD7-44D8-BBD7-CCE9431645EC}">
                              <a14:shadowObscured xmlns:a14="http://schemas.microsoft.com/office/drawing/2010/main"/>
                            </a:ext>
                          </a:extLst>
                        </pic:spPr>
                      </pic:pic>
                    </a:graphicData>
                  </a:graphic>
                </wp:inline>
              </w:drawing>
            </w:r>
          </w:p>
        </w:tc>
        <w:tc>
          <w:tcPr>
            <w:tcW w:w="4718" w:type="dxa"/>
            <w:gridSpan w:val="2"/>
            <w:vMerge/>
          </w:tcPr>
          <w:p w14:paraId="7ADF379E" w14:textId="77777777" w:rsidR="0076389B" w:rsidRDefault="0076389B" w:rsidP="0076389B">
            <w:pPr>
              <w:pStyle w:val="BodyText"/>
            </w:pPr>
          </w:p>
        </w:tc>
      </w:tr>
      <w:tr w:rsidR="0017491D" w14:paraId="5234096B" w14:textId="77777777" w:rsidTr="00EC0465">
        <w:trPr>
          <w:gridAfter w:val="2"/>
          <w:wAfter w:w="562" w:type="dxa"/>
        </w:trPr>
        <w:tc>
          <w:tcPr>
            <w:tcW w:w="3686" w:type="dxa"/>
            <w:vMerge w:val="restart"/>
            <w:shd w:val="clear" w:color="auto" w:fill="DBDBF0" w:themeFill="accent1" w:themeFillTint="33"/>
            <w:tcMar>
              <w:top w:w="28" w:type="dxa"/>
              <w:left w:w="28" w:type="dxa"/>
            </w:tcMar>
          </w:tcPr>
          <w:p w14:paraId="5F78934A" w14:textId="374BEDF0" w:rsidR="0017491D" w:rsidRPr="0017491D" w:rsidRDefault="0017491D" w:rsidP="0077641F">
            <w:pPr>
              <w:pStyle w:val="BodyText"/>
              <w:spacing w:before="120"/>
              <w:rPr>
                <w:b/>
                <w:sz w:val="20"/>
                <w:szCs w:val="20"/>
              </w:rPr>
            </w:pPr>
            <w:r w:rsidRPr="0017491D">
              <w:rPr>
                <w:b/>
                <w:sz w:val="20"/>
                <w:szCs w:val="20"/>
              </w:rPr>
              <w:t>The top 10 wastes produced by weight in 20</w:t>
            </w:r>
            <w:r w:rsidR="0092597D">
              <w:rPr>
                <w:b/>
                <w:sz w:val="20"/>
                <w:szCs w:val="20"/>
              </w:rPr>
              <w:t>20</w:t>
            </w:r>
            <w:r w:rsidRPr="0017491D">
              <w:rPr>
                <w:b/>
                <w:sz w:val="20"/>
                <w:szCs w:val="20"/>
              </w:rPr>
              <w:t>, were:</w:t>
            </w:r>
          </w:p>
          <w:p w14:paraId="2FB77279" w14:textId="4A1380B5" w:rsidR="0017491D" w:rsidRPr="0017491D" w:rsidRDefault="0017491D" w:rsidP="002E1A18">
            <w:pPr>
              <w:pStyle w:val="BodyText"/>
              <w:tabs>
                <w:tab w:val="left" w:pos="284"/>
              </w:tabs>
              <w:ind w:left="284" w:hanging="284"/>
              <w:rPr>
                <w:sz w:val="20"/>
                <w:szCs w:val="20"/>
              </w:rPr>
            </w:pPr>
            <w:r w:rsidRPr="0017491D">
              <w:rPr>
                <w:sz w:val="20"/>
                <w:szCs w:val="20"/>
              </w:rPr>
              <w:t>1.</w:t>
            </w:r>
            <w:r>
              <w:rPr>
                <w:sz w:val="20"/>
                <w:szCs w:val="20"/>
              </w:rPr>
              <w:tab/>
            </w:r>
            <w:r>
              <w:rPr>
                <w:sz w:val="20"/>
                <w:szCs w:val="20"/>
              </w:rPr>
              <w:tab/>
            </w:r>
            <w:r w:rsidRPr="0017491D">
              <w:rPr>
                <w:sz w:val="20"/>
                <w:szCs w:val="20"/>
              </w:rPr>
              <w:tab/>
              <w:t>Contaminated soils [2</w:t>
            </w:r>
            <w:r w:rsidR="00114F69">
              <w:rPr>
                <w:sz w:val="20"/>
                <w:szCs w:val="20"/>
              </w:rPr>
              <w:t>7</w:t>
            </w:r>
            <w:r w:rsidRPr="0017491D">
              <w:rPr>
                <w:sz w:val="20"/>
                <w:szCs w:val="20"/>
              </w:rPr>
              <w:t>%]</w:t>
            </w:r>
          </w:p>
          <w:p w14:paraId="2BAF57B6" w14:textId="7217CB76" w:rsidR="0017491D" w:rsidRPr="0017491D" w:rsidRDefault="0017491D" w:rsidP="002E1A18">
            <w:pPr>
              <w:pStyle w:val="BodyText"/>
              <w:tabs>
                <w:tab w:val="left" w:pos="284"/>
              </w:tabs>
              <w:ind w:left="284" w:hanging="284"/>
              <w:rPr>
                <w:sz w:val="20"/>
                <w:szCs w:val="20"/>
              </w:rPr>
            </w:pPr>
            <w:r w:rsidRPr="0017491D">
              <w:rPr>
                <w:sz w:val="20"/>
                <w:szCs w:val="20"/>
              </w:rPr>
              <w:t xml:space="preserve">2. </w:t>
            </w:r>
            <w:r w:rsidRPr="0017491D">
              <w:rPr>
                <w:sz w:val="20"/>
                <w:szCs w:val="20"/>
              </w:rPr>
              <w:tab/>
            </w:r>
            <w:r w:rsidRPr="0017491D">
              <w:rPr>
                <w:sz w:val="20"/>
                <w:szCs w:val="20"/>
              </w:rPr>
              <w:tab/>
            </w:r>
            <w:r w:rsidRPr="0017491D">
              <w:rPr>
                <w:sz w:val="20"/>
                <w:szCs w:val="20"/>
              </w:rPr>
              <w:tab/>
            </w:r>
            <w:r w:rsidRPr="0017491D">
              <w:rPr>
                <w:sz w:val="20"/>
                <w:szCs w:val="20"/>
              </w:rPr>
              <w:tab/>
              <w:t>Industrial residues incl. biosolids [2</w:t>
            </w:r>
            <w:r w:rsidR="00AC3927">
              <w:rPr>
                <w:sz w:val="20"/>
                <w:szCs w:val="20"/>
              </w:rPr>
              <w:t>2</w:t>
            </w:r>
            <w:r w:rsidRPr="0017491D">
              <w:rPr>
                <w:sz w:val="20"/>
                <w:szCs w:val="20"/>
              </w:rPr>
              <w:t>%]</w:t>
            </w:r>
          </w:p>
          <w:p w14:paraId="00C4AD19" w14:textId="75159D68" w:rsidR="0017491D" w:rsidRPr="0017491D" w:rsidRDefault="0017491D" w:rsidP="002E1A18">
            <w:pPr>
              <w:pStyle w:val="BodyText"/>
              <w:tabs>
                <w:tab w:val="left" w:pos="284"/>
              </w:tabs>
              <w:ind w:left="284" w:hanging="284"/>
              <w:rPr>
                <w:sz w:val="20"/>
                <w:szCs w:val="20"/>
              </w:rPr>
            </w:pPr>
            <w:r w:rsidRPr="0017491D">
              <w:rPr>
                <w:sz w:val="20"/>
                <w:szCs w:val="20"/>
              </w:rPr>
              <w:t>3.</w:t>
            </w:r>
            <w:r>
              <w:rPr>
                <w:sz w:val="20"/>
                <w:szCs w:val="20"/>
              </w:rPr>
              <w:tab/>
            </w:r>
            <w:r w:rsidRPr="0017491D">
              <w:rPr>
                <w:sz w:val="20"/>
                <w:szCs w:val="20"/>
              </w:rPr>
              <w:t>Asbestos [1</w:t>
            </w:r>
            <w:r w:rsidR="00114F69">
              <w:rPr>
                <w:sz w:val="20"/>
                <w:szCs w:val="20"/>
              </w:rPr>
              <w:t>6</w:t>
            </w:r>
            <w:r w:rsidRPr="0017491D">
              <w:rPr>
                <w:sz w:val="20"/>
                <w:szCs w:val="20"/>
              </w:rPr>
              <w:t>%]</w:t>
            </w:r>
          </w:p>
          <w:p w14:paraId="1431529B" w14:textId="77777777" w:rsidR="0017491D" w:rsidRPr="0017491D" w:rsidRDefault="0017491D" w:rsidP="002E1A18">
            <w:pPr>
              <w:pStyle w:val="BodyText"/>
              <w:tabs>
                <w:tab w:val="left" w:pos="284"/>
              </w:tabs>
              <w:ind w:left="284" w:hanging="284"/>
              <w:rPr>
                <w:sz w:val="20"/>
                <w:szCs w:val="20"/>
              </w:rPr>
            </w:pPr>
            <w:r w:rsidRPr="0017491D">
              <w:rPr>
                <w:sz w:val="20"/>
                <w:szCs w:val="20"/>
              </w:rPr>
              <w:t xml:space="preserve">4. </w:t>
            </w:r>
            <w:r w:rsidRPr="0017491D">
              <w:rPr>
                <w:sz w:val="20"/>
                <w:szCs w:val="20"/>
              </w:rPr>
              <w:tab/>
              <w:t>Putrescible wastes incl. grease trap [7%]</w:t>
            </w:r>
          </w:p>
          <w:p w14:paraId="433AB277" w14:textId="72E9EA44" w:rsidR="0017491D" w:rsidRPr="0017491D" w:rsidRDefault="0017491D" w:rsidP="002E1A18">
            <w:pPr>
              <w:pStyle w:val="BodyText"/>
              <w:tabs>
                <w:tab w:val="left" w:pos="284"/>
              </w:tabs>
              <w:ind w:left="284" w:hanging="284"/>
              <w:rPr>
                <w:sz w:val="20"/>
                <w:szCs w:val="20"/>
              </w:rPr>
            </w:pPr>
            <w:r w:rsidRPr="0017491D">
              <w:rPr>
                <w:sz w:val="20"/>
                <w:szCs w:val="20"/>
              </w:rPr>
              <w:t>5.</w:t>
            </w:r>
            <w:r>
              <w:rPr>
                <w:sz w:val="20"/>
                <w:szCs w:val="20"/>
              </w:rPr>
              <w:tab/>
            </w:r>
            <w:r w:rsidRPr="0017491D">
              <w:rPr>
                <w:sz w:val="20"/>
                <w:szCs w:val="20"/>
              </w:rPr>
              <w:t>Tyres [5%]</w:t>
            </w:r>
          </w:p>
          <w:p w14:paraId="3DDD6060" w14:textId="6D787B2C" w:rsidR="0017491D" w:rsidRPr="0017491D" w:rsidRDefault="0017491D" w:rsidP="002E1A18">
            <w:pPr>
              <w:pStyle w:val="BodyText"/>
              <w:tabs>
                <w:tab w:val="left" w:pos="284"/>
              </w:tabs>
              <w:ind w:left="284" w:hanging="284"/>
              <w:rPr>
                <w:sz w:val="20"/>
                <w:szCs w:val="20"/>
              </w:rPr>
            </w:pPr>
            <w:r w:rsidRPr="0017491D">
              <w:rPr>
                <w:sz w:val="20"/>
                <w:szCs w:val="20"/>
              </w:rPr>
              <w:t xml:space="preserve">6. </w:t>
            </w:r>
            <w:r w:rsidRPr="0017491D">
              <w:rPr>
                <w:sz w:val="20"/>
                <w:szCs w:val="20"/>
              </w:rPr>
              <w:tab/>
              <w:t>Waste oils [</w:t>
            </w:r>
            <w:r w:rsidR="00E650F3">
              <w:rPr>
                <w:sz w:val="20"/>
                <w:szCs w:val="20"/>
              </w:rPr>
              <w:t>5</w:t>
            </w:r>
            <w:r w:rsidRPr="0017491D">
              <w:rPr>
                <w:sz w:val="20"/>
                <w:szCs w:val="20"/>
              </w:rPr>
              <w:t>%]</w:t>
            </w:r>
          </w:p>
          <w:p w14:paraId="21A28A49" w14:textId="0607A8F6" w:rsidR="0017491D" w:rsidRDefault="0017491D" w:rsidP="002E1A18">
            <w:pPr>
              <w:pStyle w:val="BodyText"/>
              <w:tabs>
                <w:tab w:val="left" w:pos="284"/>
              </w:tabs>
              <w:ind w:left="284" w:hanging="284"/>
              <w:rPr>
                <w:sz w:val="20"/>
                <w:szCs w:val="20"/>
              </w:rPr>
            </w:pPr>
            <w:r w:rsidRPr="0017491D">
              <w:rPr>
                <w:sz w:val="20"/>
                <w:szCs w:val="20"/>
              </w:rPr>
              <w:t>7.</w:t>
            </w:r>
            <w:r>
              <w:rPr>
                <w:sz w:val="20"/>
                <w:szCs w:val="20"/>
              </w:rPr>
              <w:tab/>
            </w:r>
            <w:r w:rsidRPr="0017491D">
              <w:rPr>
                <w:sz w:val="20"/>
                <w:szCs w:val="20"/>
              </w:rPr>
              <w:tab/>
              <w:t>Oil/water mixtures [3%]</w:t>
            </w:r>
          </w:p>
          <w:p w14:paraId="0C6418FD" w14:textId="41383E30" w:rsidR="00A96262" w:rsidRPr="0017491D" w:rsidRDefault="00A96262" w:rsidP="00A96262">
            <w:pPr>
              <w:pStyle w:val="BodyText"/>
              <w:tabs>
                <w:tab w:val="left" w:pos="284"/>
              </w:tabs>
              <w:ind w:left="284" w:hanging="284"/>
              <w:rPr>
                <w:sz w:val="20"/>
                <w:szCs w:val="20"/>
              </w:rPr>
            </w:pPr>
            <w:r>
              <w:rPr>
                <w:sz w:val="20"/>
                <w:szCs w:val="20"/>
              </w:rPr>
              <w:t>8.</w:t>
            </w:r>
            <w:r>
              <w:rPr>
                <w:sz w:val="20"/>
                <w:szCs w:val="20"/>
              </w:rPr>
              <w:tab/>
            </w:r>
            <w:r w:rsidRPr="0017491D">
              <w:rPr>
                <w:sz w:val="20"/>
                <w:szCs w:val="20"/>
              </w:rPr>
              <w:t>Lead compounds [</w:t>
            </w:r>
            <w:r>
              <w:rPr>
                <w:sz w:val="20"/>
                <w:szCs w:val="20"/>
              </w:rPr>
              <w:t>3</w:t>
            </w:r>
            <w:r w:rsidRPr="0017491D">
              <w:rPr>
                <w:sz w:val="20"/>
                <w:szCs w:val="20"/>
              </w:rPr>
              <w:t>%]</w:t>
            </w:r>
          </w:p>
          <w:p w14:paraId="739FC9BD" w14:textId="278FC085" w:rsidR="0017491D" w:rsidRPr="0017491D" w:rsidRDefault="00B8268A" w:rsidP="002E1A18">
            <w:pPr>
              <w:pStyle w:val="BodyText"/>
              <w:tabs>
                <w:tab w:val="left" w:pos="284"/>
              </w:tabs>
              <w:ind w:left="284" w:hanging="284"/>
              <w:rPr>
                <w:sz w:val="20"/>
                <w:szCs w:val="20"/>
              </w:rPr>
            </w:pPr>
            <w:r>
              <w:rPr>
                <w:sz w:val="20"/>
                <w:szCs w:val="20"/>
              </w:rPr>
              <w:t>9</w:t>
            </w:r>
            <w:r w:rsidR="0017491D" w:rsidRPr="0017491D">
              <w:rPr>
                <w:sz w:val="20"/>
                <w:szCs w:val="20"/>
              </w:rPr>
              <w:t xml:space="preserve">. </w:t>
            </w:r>
            <w:r w:rsidR="0017491D" w:rsidRPr="0017491D">
              <w:rPr>
                <w:sz w:val="20"/>
                <w:szCs w:val="20"/>
              </w:rPr>
              <w:tab/>
            </w:r>
            <w:r w:rsidRPr="0017491D">
              <w:rPr>
                <w:sz w:val="20"/>
                <w:szCs w:val="20"/>
              </w:rPr>
              <w:t>Alkalis [3%]</w:t>
            </w:r>
          </w:p>
          <w:p w14:paraId="37806801" w14:textId="3E24068A" w:rsidR="0017491D" w:rsidRPr="0017491D" w:rsidRDefault="00B8268A" w:rsidP="00A96262">
            <w:pPr>
              <w:pStyle w:val="BodyText"/>
              <w:tabs>
                <w:tab w:val="left" w:pos="284"/>
              </w:tabs>
              <w:ind w:left="284" w:hanging="284"/>
              <w:rPr>
                <w:sz w:val="20"/>
                <w:szCs w:val="20"/>
              </w:rPr>
            </w:pPr>
            <w:r>
              <w:rPr>
                <w:sz w:val="20"/>
                <w:szCs w:val="20"/>
              </w:rPr>
              <w:t>10</w:t>
            </w:r>
            <w:r w:rsidR="0017491D" w:rsidRPr="0017491D">
              <w:rPr>
                <w:sz w:val="20"/>
                <w:szCs w:val="20"/>
              </w:rPr>
              <w:t xml:space="preserve">. </w:t>
            </w:r>
            <w:r w:rsidR="0017491D" w:rsidRPr="0017491D">
              <w:rPr>
                <w:sz w:val="20"/>
                <w:szCs w:val="20"/>
              </w:rPr>
              <w:tab/>
            </w:r>
            <w:r w:rsidR="00524CBC" w:rsidRPr="00524CBC">
              <w:rPr>
                <w:sz w:val="20"/>
                <w:szCs w:val="20"/>
              </w:rPr>
              <w:t>Paints, resins, inks, organic sludges</w:t>
            </w:r>
            <w:r w:rsidR="0077671D">
              <w:rPr>
                <w:sz w:val="20"/>
                <w:szCs w:val="20"/>
              </w:rPr>
              <w:t xml:space="preserve"> [3%]</w:t>
            </w:r>
          </w:p>
        </w:tc>
        <w:tc>
          <w:tcPr>
            <w:tcW w:w="5386" w:type="dxa"/>
            <w:gridSpan w:val="2"/>
            <w:tcMar>
              <w:right w:w="0" w:type="dxa"/>
            </w:tcMar>
          </w:tcPr>
          <w:p w14:paraId="5422B2D9" w14:textId="742B8E8A" w:rsidR="0017491D" w:rsidRDefault="0017491D" w:rsidP="0017491D">
            <w:pPr>
              <w:pStyle w:val="BodyText"/>
              <w:spacing w:before="120"/>
            </w:pPr>
            <w:r w:rsidRPr="0017491D">
              <w:rPr>
                <w:bCs/>
                <w:i/>
                <w:iCs/>
                <w:sz w:val="20"/>
                <w:szCs w:val="20"/>
              </w:rPr>
              <w:t>Generation of hazardous waste by type and management, Australia 20</w:t>
            </w:r>
            <w:r w:rsidR="008C3C25">
              <w:rPr>
                <w:bCs/>
                <w:i/>
                <w:iCs/>
                <w:sz w:val="20"/>
                <w:szCs w:val="20"/>
              </w:rPr>
              <w:t>20-21</w:t>
            </w:r>
            <w:r w:rsidR="00C133B9" w:rsidRPr="00C133B9">
              <w:rPr>
                <w:bCs/>
                <w:i/>
                <w:iCs/>
                <w:sz w:val="20"/>
                <w:szCs w:val="20"/>
                <w:vertAlign w:val="superscript"/>
              </w:rPr>
              <w:fldChar w:fldCharType="begin"/>
            </w:r>
            <w:r w:rsidR="00C133B9" w:rsidRPr="00C133B9">
              <w:rPr>
                <w:bCs/>
                <w:i/>
                <w:iCs/>
                <w:sz w:val="20"/>
                <w:szCs w:val="20"/>
                <w:vertAlign w:val="superscript"/>
              </w:rPr>
              <w:instrText xml:space="preserve"> NOTEREF _Ref94533606 \h </w:instrText>
            </w:r>
            <w:r w:rsidR="00C133B9">
              <w:rPr>
                <w:bCs/>
                <w:i/>
                <w:iCs/>
                <w:sz w:val="20"/>
                <w:szCs w:val="20"/>
                <w:vertAlign w:val="superscript"/>
              </w:rPr>
              <w:instrText xml:space="preserve"> \* MERGEFORMAT </w:instrText>
            </w:r>
            <w:r w:rsidR="00C133B9" w:rsidRPr="00C133B9">
              <w:rPr>
                <w:bCs/>
                <w:i/>
                <w:iCs/>
                <w:sz w:val="20"/>
                <w:szCs w:val="20"/>
                <w:vertAlign w:val="superscript"/>
              </w:rPr>
            </w:r>
            <w:r w:rsidR="00C133B9" w:rsidRPr="00C133B9">
              <w:rPr>
                <w:bCs/>
                <w:i/>
                <w:iCs/>
                <w:sz w:val="20"/>
                <w:szCs w:val="20"/>
                <w:vertAlign w:val="superscript"/>
              </w:rPr>
              <w:fldChar w:fldCharType="separate"/>
            </w:r>
            <w:r w:rsidR="004C1F78">
              <w:rPr>
                <w:bCs/>
                <w:i/>
                <w:iCs/>
                <w:sz w:val="20"/>
                <w:szCs w:val="20"/>
                <w:vertAlign w:val="superscript"/>
              </w:rPr>
              <w:t>3</w:t>
            </w:r>
            <w:r w:rsidR="00C133B9" w:rsidRPr="00C133B9">
              <w:rPr>
                <w:bCs/>
                <w:i/>
                <w:iCs/>
                <w:sz w:val="20"/>
                <w:szCs w:val="20"/>
                <w:vertAlign w:val="superscript"/>
              </w:rPr>
              <w:fldChar w:fldCharType="end"/>
            </w:r>
          </w:p>
        </w:tc>
      </w:tr>
      <w:tr w:rsidR="0017491D" w14:paraId="6EB6E8FC" w14:textId="77777777" w:rsidTr="005323FC">
        <w:trPr>
          <w:trHeight w:val="269"/>
        </w:trPr>
        <w:tc>
          <w:tcPr>
            <w:tcW w:w="3686" w:type="dxa"/>
            <w:vMerge/>
            <w:shd w:val="clear" w:color="auto" w:fill="DBDBF0" w:themeFill="accent1" w:themeFillTint="33"/>
          </w:tcPr>
          <w:p w14:paraId="315A3EDD" w14:textId="6298073F" w:rsidR="0017491D" w:rsidRDefault="0017491D" w:rsidP="0076389B">
            <w:pPr>
              <w:pStyle w:val="BodyText"/>
            </w:pPr>
          </w:p>
        </w:tc>
        <w:tc>
          <w:tcPr>
            <w:tcW w:w="5948" w:type="dxa"/>
            <w:gridSpan w:val="4"/>
            <w:vMerge w:val="restart"/>
          </w:tcPr>
          <w:p w14:paraId="6E2A7AD3" w14:textId="4F8E653A" w:rsidR="0017491D" w:rsidRDefault="00456DF7" w:rsidP="0076389B">
            <w:pPr>
              <w:pStyle w:val="BodyText"/>
            </w:pPr>
            <w:r>
              <w:rPr>
                <w:noProof/>
              </w:rPr>
              <w:drawing>
                <wp:inline distT="0" distB="0" distL="0" distR="0" wp14:anchorId="4CD435A4" wp14:editId="7360D96D">
                  <wp:extent cx="3797935" cy="3924691"/>
                  <wp:effectExtent l="0" t="0" r="0" b="0"/>
                  <wp:docPr id="10" name="Picture 10" descr="This is a bar chart showing the quantity of each of 29 waste types generated in Australia in 2020-21, with the bar colour-coded to show the management types in seven categories (recycling, chemical/physical treatment, landfill, biodegradation, thermal destruction, storage or transfer, and other). Landfill was the main management method for the biggest tonnage wastes (contaminated soils and asbestos). Landfill was largest management method overall (3.4 million tonnes) followed by chemical/physical treatment (1.2), recycling (1.1), storage and transfer (0.46), biodegradation (0.34), other (0.16) and thermal destruction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s a bar chart showing the quantity of each of 29 waste types generated in Australia in 2020-21, with the bar colour-coded to show the management types in seven categories (recycling, chemical/physical treatment, landfill, biodegradation, thermal destruction, storage or transfer, and other). Landfill was the main management method for the biggest tonnage wastes (contaminated soils and asbestos). Landfill was largest management method overall (3.4 million tonnes) followed by chemical/physical treatment (1.2), recycling (1.1), storage and transfer (0.46), biodegradation (0.34), other (0.16) and thermal destruction (0.04)."/>
                          <pic:cNvPicPr>
                            <a:picLocks noChangeAspect="1" noChangeArrowheads="1"/>
                          </pic:cNvPicPr>
                        </pic:nvPicPr>
                        <pic:blipFill rotWithShape="1">
                          <a:blip r:embed="rId19">
                            <a:extLst>
                              <a:ext uri="{28A0092B-C50C-407E-A947-70E740481C1C}">
                                <a14:useLocalDpi xmlns:a14="http://schemas.microsoft.com/office/drawing/2010/main" val="0"/>
                              </a:ext>
                            </a:extLst>
                          </a:blip>
                          <a:srcRect l="1023" t="1371" b="2634"/>
                          <a:stretch/>
                        </pic:blipFill>
                        <pic:spPr bwMode="auto">
                          <a:xfrm>
                            <a:off x="0" y="0"/>
                            <a:ext cx="3820612" cy="39481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7491D" w14:paraId="36AED651" w14:textId="77777777" w:rsidTr="00EC0465">
        <w:tc>
          <w:tcPr>
            <w:tcW w:w="3686" w:type="dxa"/>
            <w:tcMar>
              <w:left w:w="0" w:type="dxa"/>
            </w:tcMar>
          </w:tcPr>
          <w:p w14:paraId="7A1500F5" w14:textId="77444CFE" w:rsidR="0017491D" w:rsidRDefault="0017491D" w:rsidP="0017491D">
            <w:pPr>
              <w:pStyle w:val="BodyText"/>
              <w:spacing w:before="120"/>
            </w:pPr>
            <w:r w:rsidRPr="0017491D">
              <w:t>Excluding biosolids, the majority of these wastes were sent to landfill (</w:t>
            </w:r>
            <w:r w:rsidR="008671B0">
              <w:t>51</w:t>
            </w:r>
            <w:r w:rsidRPr="0017491D">
              <w:t>%). Another</w:t>
            </w:r>
            <w:r w:rsidR="00D10972">
              <w:t xml:space="preserve"> 22%</w:t>
            </w:r>
            <w:r w:rsidR="00293DA2">
              <w:t xml:space="preserve"> was recycled,</w:t>
            </w:r>
            <w:r w:rsidR="00C00AC5">
              <w:t xml:space="preserve"> </w:t>
            </w:r>
            <w:r w:rsidR="000E71F2">
              <w:t>1</w:t>
            </w:r>
            <w:r w:rsidR="00C00AC5">
              <w:t>8</w:t>
            </w:r>
            <w:r w:rsidRPr="0017491D">
              <w:t>% underwent treatment to reduce or remove the hazard,</w:t>
            </w:r>
            <w:r w:rsidR="00C00AC5">
              <w:t xml:space="preserve"> </w:t>
            </w:r>
            <w:r w:rsidR="00835D48">
              <w:t>7</w:t>
            </w:r>
            <w:r w:rsidRPr="0017491D">
              <w:t xml:space="preserve">% was stored for accumulation and later release into management infrastructure and </w:t>
            </w:r>
            <w:r w:rsidR="001771D0">
              <w:t>2</w:t>
            </w:r>
            <w:r w:rsidRPr="0017491D">
              <w:t xml:space="preserve">% </w:t>
            </w:r>
            <w:r w:rsidR="0077641F">
              <w:t>went</w:t>
            </w:r>
            <w:r w:rsidRPr="0017491D">
              <w:t xml:space="preserve"> to other infrastructure,</w:t>
            </w:r>
            <w:r w:rsidR="0077641F">
              <w:t xml:space="preserve"> </w:t>
            </w:r>
            <w:r w:rsidR="00CE1FF8">
              <w:t>a large</w:t>
            </w:r>
            <w:r w:rsidR="0077641F">
              <w:t xml:space="preserve"> portion of which was</w:t>
            </w:r>
            <w:r w:rsidR="000E71F2">
              <w:t xml:space="preserve"> tyres going to export markets.</w:t>
            </w:r>
          </w:p>
        </w:tc>
        <w:tc>
          <w:tcPr>
            <w:tcW w:w="5948" w:type="dxa"/>
            <w:gridSpan w:val="4"/>
            <w:vMerge/>
            <w:tcMar>
              <w:right w:w="0" w:type="dxa"/>
            </w:tcMar>
          </w:tcPr>
          <w:p w14:paraId="12D2A91F" w14:textId="77777777" w:rsidR="0017491D" w:rsidRDefault="0017491D" w:rsidP="0076389B">
            <w:pPr>
              <w:pStyle w:val="BodyText"/>
            </w:pPr>
          </w:p>
        </w:tc>
      </w:tr>
    </w:tbl>
    <w:p w14:paraId="508C3548" w14:textId="6817BB12" w:rsidR="00A4067F" w:rsidRPr="007B0F11" w:rsidRDefault="00A4067F" w:rsidP="007B0F11">
      <w:pPr>
        <w:pStyle w:val="Heading1nonumber"/>
      </w:pPr>
      <w:r w:rsidRPr="007B0F11">
        <w:lastRenderedPageBreak/>
        <w:t xml:space="preserve">Major </w:t>
      </w:r>
      <w:r w:rsidR="00AC4CE1" w:rsidRPr="007B0F11">
        <w:t xml:space="preserve">hazardous </w:t>
      </w:r>
      <w:r w:rsidRPr="007B0F11">
        <w:t xml:space="preserve">waste flows </w:t>
      </w:r>
      <w:r w:rsidR="006768AD">
        <w:t>20</w:t>
      </w:r>
      <w:r w:rsidRPr="007B0F11">
        <w:t>20</w:t>
      </w:r>
    </w:p>
    <w:p w14:paraId="31AF149F" w14:textId="4538628D" w:rsidR="00EA0EDF" w:rsidRPr="007B0F11" w:rsidRDefault="00EA0EDF" w:rsidP="007B0F11">
      <w:pPr>
        <w:pStyle w:val="BodyText"/>
        <w:spacing w:line="240" w:lineRule="auto"/>
      </w:pPr>
      <w:r w:rsidRPr="007B0F11">
        <w:t xml:space="preserve">Hazardous waste in Australia moves in three sub-markets, each </w:t>
      </w:r>
      <w:r w:rsidR="00BB270C" w:rsidRPr="007B0F11">
        <w:t>associated with</w:t>
      </w:r>
      <w:r w:rsidRPr="007B0F11">
        <w:t xml:space="preserve"> different wastes </w:t>
      </w:r>
      <w:r w:rsidR="00BB270C" w:rsidRPr="007B0F11">
        <w:t xml:space="preserve">and </w:t>
      </w:r>
      <w:r w:rsidRPr="007B0F11">
        <w:t>with distinct scales and issues of interest: 9</w:t>
      </w:r>
      <w:r w:rsidR="00516163">
        <w:t>5</w:t>
      </w:r>
      <w:r w:rsidRPr="007B0F11">
        <w:t xml:space="preserve">% of waste is managed </w:t>
      </w:r>
      <w:r w:rsidR="0077641F" w:rsidRPr="007B0F11">
        <w:t>in</w:t>
      </w:r>
      <w:r w:rsidRPr="007B0F11">
        <w:t xml:space="preserve"> infrastructure </w:t>
      </w:r>
      <w:r w:rsidRPr="003331D5">
        <w:rPr>
          <w:i/>
          <w:iCs/>
        </w:rPr>
        <w:t xml:space="preserve">within </w:t>
      </w:r>
      <w:r w:rsidR="0077641F" w:rsidRPr="003331D5">
        <w:rPr>
          <w:i/>
          <w:iCs/>
        </w:rPr>
        <w:t>the</w:t>
      </w:r>
      <w:r w:rsidRPr="003331D5">
        <w:rPr>
          <w:i/>
          <w:iCs/>
        </w:rPr>
        <w:t xml:space="preserve"> state/territory</w:t>
      </w:r>
      <w:r w:rsidRPr="007B0F11">
        <w:t xml:space="preserve"> </w:t>
      </w:r>
      <w:r w:rsidR="0077641F" w:rsidRPr="007B0F11">
        <w:t>where it was generated</w:t>
      </w:r>
      <w:r w:rsidRPr="007B0F11">
        <w:t xml:space="preserve">; </w:t>
      </w:r>
      <w:r w:rsidR="00516163">
        <w:t>4</w:t>
      </w:r>
      <w:r w:rsidRPr="007B0F11">
        <w:t xml:space="preserve">% crosses </w:t>
      </w:r>
      <w:r w:rsidRPr="003331D5">
        <w:rPr>
          <w:i/>
          <w:iCs/>
        </w:rPr>
        <w:t>interstate borders</w:t>
      </w:r>
      <w:r w:rsidRPr="007B0F11">
        <w:t xml:space="preserve">; and </w:t>
      </w:r>
      <w:r w:rsidR="00E56DB4">
        <w:t xml:space="preserve">a little more than </w:t>
      </w:r>
      <w:r w:rsidRPr="007B0F11">
        <w:t xml:space="preserve">1% is </w:t>
      </w:r>
      <w:r w:rsidRPr="003331D5">
        <w:rPr>
          <w:i/>
          <w:iCs/>
        </w:rPr>
        <w:t>exported</w:t>
      </w:r>
      <w:r w:rsidRPr="007B0F11">
        <w:t xml:space="preserve"> to or </w:t>
      </w:r>
      <w:r w:rsidRPr="003331D5">
        <w:rPr>
          <w:i/>
          <w:iCs/>
        </w:rPr>
        <w:t>imported</w:t>
      </w:r>
      <w:r w:rsidRPr="007B0F11">
        <w:t xml:space="preserve"> from overseas for management in specialised infrastructure </w:t>
      </w:r>
      <w:r w:rsidR="0077641F" w:rsidRPr="007B0F11">
        <w:t>un</w:t>
      </w:r>
      <w:r w:rsidRPr="007B0F11">
        <w:t xml:space="preserve">available or </w:t>
      </w:r>
      <w:r w:rsidR="00BB270C" w:rsidRPr="007B0F11">
        <w:t>not viable</w:t>
      </w:r>
      <w:r w:rsidRPr="007B0F11">
        <w:t xml:space="preserve"> within the generating jurisdiction</w:t>
      </w:r>
      <w:r w:rsidR="0077641F" w:rsidRPr="007B0F11">
        <w:t xml:space="preserve"> (this excludes exports of tyres – see </w:t>
      </w:r>
      <w:r w:rsidR="00BE4FF7">
        <w:t>footnote</w:t>
      </w:r>
      <w:r w:rsidR="008F04BB">
        <w:t xml:space="preserve"> </w:t>
      </w:r>
      <w:r w:rsidR="008F04BB">
        <w:fldChar w:fldCharType="begin"/>
      </w:r>
      <w:r w:rsidR="008F04BB">
        <w:instrText xml:space="preserve"> NOTEREF _Ref95305295 \h </w:instrText>
      </w:r>
      <w:r w:rsidR="008F04BB">
        <w:fldChar w:fldCharType="separate"/>
      </w:r>
      <w:r w:rsidR="004C1F78">
        <w:t>4</w:t>
      </w:r>
      <w:r w:rsidR="008F04BB">
        <w:fldChar w:fldCharType="end"/>
      </w:r>
      <w:r w:rsidR="0077641F" w:rsidRPr="007B0F11">
        <w:t>).</w:t>
      </w:r>
    </w:p>
    <w:p w14:paraId="406B0E2C" w14:textId="4A322E16" w:rsidR="006E320D" w:rsidRDefault="006E320D" w:rsidP="007B0F11">
      <w:pPr>
        <w:pStyle w:val="BodyText"/>
        <w:spacing w:before="120" w:line="240" w:lineRule="auto"/>
      </w:pPr>
      <w:r>
        <w:rPr>
          <w:bCs/>
          <w:i/>
          <w:iCs/>
          <w:sz w:val="20"/>
          <w:szCs w:val="20"/>
        </w:rPr>
        <w:t xml:space="preserve">Illustration of hazardous waste sub-markets, </w:t>
      </w:r>
      <w:r w:rsidRPr="00B771CC">
        <w:rPr>
          <w:bCs/>
          <w:i/>
          <w:iCs/>
          <w:sz w:val="20"/>
          <w:szCs w:val="20"/>
        </w:rPr>
        <w:t>Australia 20</w:t>
      </w:r>
      <w:r w:rsidR="00516163">
        <w:rPr>
          <w:bCs/>
          <w:i/>
          <w:iCs/>
          <w:sz w:val="20"/>
          <w:szCs w:val="20"/>
        </w:rPr>
        <w:t>20</w:t>
      </w:r>
      <w:r w:rsidR="009A6158" w:rsidRPr="009A6158">
        <w:rPr>
          <w:bCs/>
          <w:i/>
          <w:iCs/>
          <w:sz w:val="20"/>
          <w:szCs w:val="20"/>
        </w:rPr>
        <w:t xml:space="preserve"> (% by weight)</w:t>
      </w:r>
    </w:p>
    <w:p w14:paraId="60B07471" w14:textId="5FCE6A22" w:rsidR="00EA7746" w:rsidRDefault="00DC6D7A" w:rsidP="00C46905">
      <w:pPr>
        <w:jc w:val="center"/>
        <w:rPr>
          <w:rFonts w:eastAsiaTheme="majorEastAsia" w:cstheme="majorBidi"/>
          <w:b/>
          <w:color w:val="000099"/>
          <w:sz w:val="40"/>
          <w:szCs w:val="32"/>
        </w:rPr>
      </w:pPr>
      <w:r>
        <w:rPr>
          <w:noProof/>
        </w:rPr>
        <w:drawing>
          <wp:inline distT="0" distB="0" distL="0" distR="0" wp14:anchorId="09B53538" wp14:editId="32E06203">
            <wp:extent cx="5249545" cy="7583126"/>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5266927" cy="7608235"/>
                    </a:xfrm>
                    <a:prstGeom prst="rect">
                      <a:avLst/>
                    </a:prstGeom>
                  </pic:spPr>
                </pic:pic>
              </a:graphicData>
            </a:graphic>
          </wp:inline>
        </w:drawing>
      </w:r>
      <w:r w:rsidR="00EA7746">
        <w:br w:type="page"/>
      </w:r>
    </w:p>
    <w:p w14:paraId="689AA0C3" w14:textId="4191FEE4" w:rsidR="006E320D" w:rsidRDefault="00D003D9" w:rsidP="003331D5">
      <w:pPr>
        <w:pStyle w:val="BodyText"/>
        <w:spacing w:line="240" w:lineRule="auto"/>
      </w:pPr>
      <w:r>
        <w:lastRenderedPageBreak/>
        <w:t xml:space="preserve">Hazardous waste imports into Australia and exports to other countries </w:t>
      </w:r>
      <w:r w:rsidR="002B35E7">
        <w:t xml:space="preserve">require approval from the Australian Government under the </w:t>
      </w:r>
      <w:r w:rsidR="002B35E7" w:rsidRPr="002B35E7">
        <w:rPr>
          <w:i/>
          <w:iCs/>
        </w:rPr>
        <w:t>Hazardous Waste (Regulation of Exports and Imports) Act 1989</w:t>
      </w:r>
      <w:r w:rsidR="002B35E7">
        <w:rPr>
          <w:i/>
          <w:iCs/>
        </w:rPr>
        <w:t>.</w:t>
      </w:r>
      <w:r w:rsidR="002B35E7">
        <w:t xml:space="preserve"> Approved imports and exports in </w:t>
      </w:r>
      <w:r w:rsidR="00181CB2">
        <w:t xml:space="preserve">2020 </w:t>
      </w:r>
      <w:r>
        <w:t xml:space="preserve">are </w:t>
      </w:r>
      <w:r w:rsidR="003331D5">
        <w:t>listed</w:t>
      </w:r>
      <w:r>
        <w:t xml:space="preserve"> below</w:t>
      </w:r>
      <w:bookmarkStart w:id="3" w:name="_Ref95305295"/>
      <w:r w:rsidR="00506C52">
        <w:rPr>
          <w:rStyle w:val="FootnoteReference"/>
        </w:rPr>
        <w:footnoteReference w:id="5"/>
      </w:r>
      <w:bookmarkEnd w:id="3"/>
      <w:r>
        <w:t>. The proportions are small compared to quantities produced and managed within Australia</w:t>
      </w:r>
      <w:r w:rsidR="00AC4CE1">
        <w:t>.</w:t>
      </w:r>
    </w:p>
    <w:p w14:paraId="3112E21B" w14:textId="5EB82B62" w:rsidR="00CE63EB" w:rsidRDefault="002822B5" w:rsidP="003331D5">
      <w:pPr>
        <w:pStyle w:val="BodyText"/>
        <w:spacing w:before="120"/>
      </w:pPr>
      <w:r>
        <w:rPr>
          <w:bCs/>
          <w:i/>
          <w:iCs/>
          <w:sz w:val="20"/>
          <w:szCs w:val="20"/>
        </w:rPr>
        <w:t>Permits issued for i</w:t>
      </w:r>
      <w:r w:rsidR="006E320D">
        <w:rPr>
          <w:bCs/>
          <w:i/>
          <w:iCs/>
          <w:sz w:val="20"/>
          <w:szCs w:val="20"/>
        </w:rPr>
        <w:t>mports and exports</w:t>
      </w:r>
      <w:r w:rsidR="006E320D" w:rsidRPr="00B771CC">
        <w:rPr>
          <w:bCs/>
          <w:i/>
          <w:iCs/>
          <w:sz w:val="20"/>
          <w:szCs w:val="20"/>
        </w:rPr>
        <w:t xml:space="preserve"> of hazardous waste</w:t>
      </w:r>
      <w:r w:rsidR="006E320D">
        <w:rPr>
          <w:bCs/>
          <w:i/>
          <w:iCs/>
          <w:sz w:val="20"/>
          <w:szCs w:val="20"/>
        </w:rPr>
        <w:t>s</w:t>
      </w:r>
      <w:r w:rsidR="006E320D" w:rsidRPr="00B771CC">
        <w:rPr>
          <w:bCs/>
          <w:i/>
          <w:iCs/>
          <w:sz w:val="20"/>
          <w:szCs w:val="20"/>
        </w:rPr>
        <w:t>, Australia 20</w:t>
      </w:r>
      <w:r>
        <w:rPr>
          <w:bCs/>
          <w:i/>
          <w:iCs/>
          <w:sz w:val="20"/>
          <w:szCs w:val="20"/>
        </w:rPr>
        <w:t>20</w:t>
      </w:r>
    </w:p>
    <w:tbl>
      <w:tblPr>
        <w:tblStyle w:val="TableGrid"/>
        <w:tblW w:w="9072" w:type="dxa"/>
        <w:tblInd w:w="-5" w:type="dxa"/>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CellMar>
          <w:top w:w="28" w:type="dxa"/>
          <w:bottom w:w="28" w:type="dxa"/>
        </w:tblCellMar>
        <w:tblLook w:val="04A0" w:firstRow="1" w:lastRow="0" w:firstColumn="1" w:lastColumn="0" w:noHBand="0" w:noVBand="1"/>
      </w:tblPr>
      <w:tblGrid>
        <w:gridCol w:w="1056"/>
        <w:gridCol w:w="875"/>
        <w:gridCol w:w="5508"/>
        <w:gridCol w:w="818"/>
        <w:gridCol w:w="815"/>
      </w:tblGrid>
      <w:tr w:rsidR="000366F1" w:rsidRPr="003331D5" w14:paraId="4C202F6A" w14:textId="60AE56E5" w:rsidTr="00526789">
        <w:tc>
          <w:tcPr>
            <w:tcW w:w="7797" w:type="dxa"/>
            <w:gridSpan w:val="3"/>
            <w:shd w:val="clear" w:color="auto" w:fill="9494D4" w:themeFill="accent1" w:themeFillTint="99"/>
          </w:tcPr>
          <w:p w14:paraId="6DFE3410" w14:textId="42EE0B21" w:rsidR="000366F1" w:rsidRPr="003331D5" w:rsidRDefault="000366F1" w:rsidP="003F01A9">
            <w:pPr>
              <w:pStyle w:val="BodyText"/>
              <w:rPr>
                <w:b/>
                <w:noProof/>
                <w:color w:val="FFFFFF" w:themeColor="background1"/>
                <w:sz w:val="20"/>
                <w:szCs w:val="20"/>
              </w:rPr>
            </w:pPr>
            <w:r w:rsidRPr="003331D5">
              <w:rPr>
                <w:b/>
                <w:iCs/>
                <w:color w:val="FFFFFF" w:themeColor="background1"/>
                <w:sz w:val="20"/>
                <w:szCs w:val="20"/>
              </w:rPr>
              <w:t>Cross international borders</w:t>
            </w:r>
          </w:p>
        </w:tc>
        <w:tc>
          <w:tcPr>
            <w:tcW w:w="708" w:type="dxa"/>
            <w:shd w:val="clear" w:color="auto" w:fill="9494D4" w:themeFill="accent1" w:themeFillTint="99"/>
          </w:tcPr>
          <w:p w14:paraId="7C649442" w14:textId="5619D7E1" w:rsidR="000366F1" w:rsidRPr="003331D5" w:rsidRDefault="000366F1" w:rsidP="00426E50">
            <w:pPr>
              <w:pStyle w:val="BodyText"/>
              <w:jc w:val="right"/>
              <w:rPr>
                <w:b/>
                <w:iCs/>
                <w:color w:val="FFFFFF" w:themeColor="background1"/>
                <w:sz w:val="20"/>
                <w:szCs w:val="20"/>
              </w:rPr>
            </w:pPr>
            <w:r>
              <w:rPr>
                <w:b/>
                <w:iCs/>
                <w:color w:val="FFFFFF" w:themeColor="background1"/>
                <w:sz w:val="20"/>
                <w:szCs w:val="20"/>
              </w:rPr>
              <w:t>Tonnes</w:t>
            </w:r>
          </w:p>
        </w:tc>
        <w:tc>
          <w:tcPr>
            <w:tcW w:w="567" w:type="dxa"/>
            <w:shd w:val="clear" w:color="auto" w:fill="9494D4" w:themeFill="accent1" w:themeFillTint="99"/>
          </w:tcPr>
          <w:p w14:paraId="1B4875C5" w14:textId="387BB32C" w:rsidR="000366F1" w:rsidRPr="003331D5" w:rsidRDefault="000366F1" w:rsidP="00426E50">
            <w:pPr>
              <w:pStyle w:val="BodyText"/>
              <w:jc w:val="right"/>
              <w:rPr>
                <w:b/>
                <w:iCs/>
                <w:color w:val="FFFFFF" w:themeColor="background1"/>
                <w:sz w:val="20"/>
                <w:szCs w:val="20"/>
              </w:rPr>
            </w:pPr>
            <w:r>
              <w:rPr>
                <w:b/>
                <w:iCs/>
                <w:color w:val="FFFFFF" w:themeColor="background1"/>
                <w:sz w:val="20"/>
                <w:szCs w:val="20"/>
              </w:rPr>
              <w:t>%</w:t>
            </w:r>
          </w:p>
        </w:tc>
      </w:tr>
      <w:tr w:rsidR="000366F1" w:rsidRPr="003331D5" w14:paraId="35CF9CE8" w14:textId="12EACB3B" w:rsidTr="00516163">
        <w:tc>
          <w:tcPr>
            <w:tcW w:w="868" w:type="dxa"/>
            <w:shd w:val="clear" w:color="auto" w:fill="auto"/>
          </w:tcPr>
          <w:p w14:paraId="09C7DB0A" w14:textId="77777777" w:rsidR="000366F1" w:rsidRPr="003331D5" w:rsidRDefault="000366F1" w:rsidP="003331D5">
            <w:pPr>
              <w:pStyle w:val="BodyText"/>
              <w:spacing w:line="240" w:lineRule="auto"/>
              <w:rPr>
                <w:b/>
                <w:iCs/>
                <w:color w:val="4D4DB8"/>
                <w:sz w:val="20"/>
                <w:szCs w:val="20"/>
              </w:rPr>
            </w:pPr>
            <w:r w:rsidRPr="003331D5">
              <w:rPr>
                <w:b/>
                <w:iCs/>
                <w:color w:val="4D4DB8"/>
                <w:sz w:val="20"/>
                <w:szCs w:val="20"/>
              </w:rPr>
              <w:t>Imports</w:t>
            </w:r>
          </w:p>
          <w:p w14:paraId="0947C5F0" w14:textId="77777777" w:rsidR="00FF0BE8" w:rsidRDefault="00FF0BE8" w:rsidP="003331D5">
            <w:pPr>
              <w:pStyle w:val="BodyText"/>
              <w:spacing w:line="240" w:lineRule="auto"/>
              <w:rPr>
                <w:iCs/>
                <w:color w:val="000000" w:themeColor="text1"/>
                <w:sz w:val="20"/>
                <w:szCs w:val="20"/>
              </w:rPr>
            </w:pPr>
          </w:p>
          <w:p w14:paraId="532AC6D4" w14:textId="39BADC25" w:rsidR="000366F1" w:rsidRPr="003331D5" w:rsidRDefault="00256013" w:rsidP="003331D5">
            <w:pPr>
              <w:pStyle w:val="BodyText"/>
              <w:spacing w:line="240" w:lineRule="auto"/>
              <w:rPr>
                <w:iCs/>
                <w:color w:val="4D4DB8"/>
                <w:sz w:val="20"/>
                <w:szCs w:val="20"/>
              </w:rPr>
            </w:pPr>
            <w:r>
              <w:rPr>
                <w:iCs/>
                <w:color w:val="000000" w:themeColor="text1"/>
                <w:sz w:val="20"/>
                <w:szCs w:val="20"/>
              </w:rPr>
              <w:t xml:space="preserve">About </w:t>
            </w:r>
            <w:r w:rsidR="000366F1" w:rsidRPr="003331D5">
              <w:rPr>
                <w:iCs/>
                <w:color w:val="000000" w:themeColor="text1"/>
                <w:sz w:val="20"/>
                <w:szCs w:val="20"/>
              </w:rPr>
              <w:t>0.0</w:t>
            </w:r>
            <w:r w:rsidR="00516163">
              <w:rPr>
                <w:iCs/>
                <w:color w:val="000000" w:themeColor="text1"/>
                <w:sz w:val="20"/>
                <w:szCs w:val="20"/>
              </w:rPr>
              <w:t>6</w:t>
            </w:r>
            <w:r w:rsidR="000366F1" w:rsidRPr="003331D5">
              <w:rPr>
                <w:iCs/>
                <w:color w:val="000000" w:themeColor="text1"/>
                <w:sz w:val="20"/>
                <w:szCs w:val="20"/>
              </w:rPr>
              <w:t>% of total</w:t>
            </w:r>
            <w:r w:rsidR="002E19F0">
              <w:rPr>
                <w:iCs/>
                <w:color w:val="000000" w:themeColor="text1"/>
                <w:sz w:val="20"/>
                <w:szCs w:val="20"/>
              </w:rPr>
              <w:t xml:space="preserve"> hazardous waste</w:t>
            </w:r>
            <w:r w:rsidR="000366F1" w:rsidRPr="003331D5">
              <w:rPr>
                <w:iCs/>
                <w:color w:val="000000" w:themeColor="text1"/>
                <w:sz w:val="20"/>
                <w:szCs w:val="20"/>
              </w:rPr>
              <w:t xml:space="preserve"> flows</w:t>
            </w:r>
          </w:p>
        </w:tc>
        <w:tc>
          <w:tcPr>
            <w:tcW w:w="875" w:type="dxa"/>
          </w:tcPr>
          <w:p w14:paraId="3BD50081" w14:textId="77777777" w:rsidR="00FF0BE8" w:rsidRDefault="00FF0BE8" w:rsidP="003331D5">
            <w:pPr>
              <w:pStyle w:val="BodyText"/>
              <w:spacing w:line="240" w:lineRule="auto"/>
              <w:jc w:val="right"/>
              <w:rPr>
                <w:bCs/>
                <w:noProof/>
                <w:color w:val="000000" w:themeColor="text1"/>
                <w:sz w:val="20"/>
                <w:szCs w:val="20"/>
              </w:rPr>
            </w:pPr>
          </w:p>
          <w:p w14:paraId="754BBF31" w14:textId="77777777" w:rsidR="00FF0BE8" w:rsidRDefault="00FF0BE8" w:rsidP="003331D5">
            <w:pPr>
              <w:pStyle w:val="BodyText"/>
              <w:spacing w:line="240" w:lineRule="auto"/>
              <w:jc w:val="right"/>
              <w:rPr>
                <w:bCs/>
                <w:noProof/>
                <w:color w:val="000000" w:themeColor="text1"/>
                <w:sz w:val="20"/>
                <w:szCs w:val="20"/>
              </w:rPr>
            </w:pPr>
          </w:p>
          <w:p w14:paraId="2B1A95B3" w14:textId="725E36A8" w:rsidR="000366F1" w:rsidRPr="003331D5" w:rsidRDefault="007F3DE9" w:rsidP="003331D5">
            <w:pPr>
              <w:pStyle w:val="BodyText"/>
              <w:spacing w:line="240" w:lineRule="auto"/>
              <w:jc w:val="right"/>
              <w:rPr>
                <w:bCs/>
                <w:noProof/>
                <w:color w:val="000000" w:themeColor="text1"/>
                <w:sz w:val="20"/>
                <w:szCs w:val="20"/>
              </w:rPr>
            </w:pPr>
            <w:r>
              <w:rPr>
                <w:bCs/>
                <w:noProof/>
                <w:color w:val="000000" w:themeColor="text1"/>
                <w:sz w:val="20"/>
                <w:szCs w:val="20"/>
              </w:rPr>
              <w:t>5,1</w:t>
            </w:r>
            <w:r w:rsidR="00181CB2">
              <w:rPr>
                <w:bCs/>
                <w:noProof/>
                <w:color w:val="000000" w:themeColor="text1"/>
                <w:sz w:val="20"/>
                <w:szCs w:val="20"/>
              </w:rPr>
              <w:t>30</w:t>
            </w:r>
            <w:r w:rsidR="000366F1" w:rsidRPr="003331D5">
              <w:rPr>
                <w:bCs/>
                <w:noProof/>
                <w:color w:val="000000" w:themeColor="text1"/>
                <w:sz w:val="20"/>
                <w:szCs w:val="20"/>
              </w:rPr>
              <w:t xml:space="preserve"> tonnes</w:t>
            </w:r>
          </w:p>
        </w:tc>
        <w:tc>
          <w:tcPr>
            <w:tcW w:w="6054" w:type="dxa"/>
          </w:tcPr>
          <w:p w14:paraId="1354F8CB" w14:textId="1884D685" w:rsidR="009B4981" w:rsidRPr="009B4981" w:rsidRDefault="009B4981" w:rsidP="009B4981">
            <w:pPr>
              <w:pStyle w:val="BodyText"/>
              <w:spacing w:line="240" w:lineRule="auto"/>
              <w:rPr>
                <w:noProof/>
                <w:color w:val="000000" w:themeColor="text1"/>
                <w:sz w:val="20"/>
                <w:szCs w:val="20"/>
              </w:rPr>
            </w:pPr>
            <w:r w:rsidRPr="009B4981">
              <w:rPr>
                <w:noProof/>
                <w:color w:val="000000" w:themeColor="text1"/>
                <w:sz w:val="20"/>
                <w:szCs w:val="20"/>
              </w:rPr>
              <w:t>Oily water</w:t>
            </w:r>
          </w:p>
          <w:p w14:paraId="3DD94456" w14:textId="77777777" w:rsidR="009B4981" w:rsidRPr="009B4981" w:rsidRDefault="009B4981" w:rsidP="009B4981">
            <w:pPr>
              <w:pStyle w:val="BodyText"/>
              <w:spacing w:line="240" w:lineRule="auto"/>
              <w:rPr>
                <w:noProof/>
                <w:color w:val="000000" w:themeColor="text1"/>
                <w:sz w:val="20"/>
                <w:szCs w:val="20"/>
              </w:rPr>
            </w:pPr>
            <w:r w:rsidRPr="009B4981">
              <w:rPr>
                <w:noProof/>
                <w:color w:val="000000" w:themeColor="text1"/>
                <w:sz w:val="20"/>
                <w:szCs w:val="20"/>
              </w:rPr>
              <w:t>Waste oil</w:t>
            </w:r>
          </w:p>
          <w:p w14:paraId="531F60BF" w14:textId="7C3E7612" w:rsidR="009B4981" w:rsidRPr="009B4981" w:rsidRDefault="009B4981" w:rsidP="009B4981">
            <w:pPr>
              <w:pStyle w:val="BodyText"/>
              <w:spacing w:line="240" w:lineRule="auto"/>
              <w:rPr>
                <w:noProof/>
                <w:color w:val="000000" w:themeColor="text1"/>
                <w:sz w:val="20"/>
                <w:szCs w:val="20"/>
              </w:rPr>
            </w:pPr>
            <w:r w:rsidRPr="009B4981">
              <w:rPr>
                <w:noProof/>
                <w:color w:val="000000" w:themeColor="text1"/>
                <w:sz w:val="20"/>
                <w:szCs w:val="20"/>
              </w:rPr>
              <w:t>Spent potlining and other aluminium smelter waste</w:t>
            </w:r>
          </w:p>
          <w:p w14:paraId="2FB5AB33" w14:textId="0CDB8173" w:rsidR="009B4981" w:rsidRPr="009B4981" w:rsidRDefault="005C6F77" w:rsidP="009B4981">
            <w:pPr>
              <w:pStyle w:val="BodyText"/>
              <w:spacing w:line="240" w:lineRule="auto"/>
              <w:rPr>
                <w:noProof/>
                <w:color w:val="000000" w:themeColor="text1"/>
                <w:sz w:val="20"/>
                <w:szCs w:val="20"/>
              </w:rPr>
            </w:pPr>
            <w:r>
              <w:rPr>
                <w:noProof/>
                <w:color w:val="000000" w:themeColor="text1"/>
                <w:sz w:val="20"/>
                <w:szCs w:val="20"/>
              </w:rPr>
              <w:t>E</w:t>
            </w:r>
            <w:r w:rsidR="009B4981" w:rsidRPr="009B4981">
              <w:rPr>
                <w:noProof/>
                <w:color w:val="000000" w:themeColor="text1"/>
                <w:sz w:val="20"/>
                <w:szCs w:val="20"/>
              </w:rPr>
              <w:t>-waste</w:t>
            </w:r>
          </w:p>
          <w:p w14:paraId="16FF1488" w14:textId="77777777" w:rsidR="007C1692" w:rsidRPr="009B4981" w:rsidRDefault="007C1692" w:rsidP="007C1692">
            <w:pPr>
              <w:pStyle w:val="BodyText"/>
              <w:spacing w:line="240" w:lineRule="auto"/>
              <w:rPr>
                <w:noProof/>
                <w:color w:val="000000" w:themeColor="text1"/>
                <w:sz w:val="20"/>
                <w:szCs w:val="20"/>
              </w:rPr>
            </w:pPr>
            <w:r w:rsidRPr="009B4981">
              <w:rPr>
                <w:noProof/>
                <w:color w:val="000000" w:themeColor="text1"/>
                <w:sz w:val="20"/>
                <w:szCs w:val="20"/>
              </w:rPr>
              <w:t>Cytotoxic waste</w:t>
            </w:r>
          </w:p>
          <w:p w14:paraId="67758CE1" w14:textId="49677A8A" w:rsidR="009B4981" w:rsidRPr="009B4981" w:rsidRDefault="005C6F77" w:rsidP="009B4981">
            <w:pPr>
              <w:pStyle w:val="BodyText"/>
              <w:spacing w:line="240" w:lineRule="auto"/>
              <w:rPr>
                <w:noProof/>
                <w:color w:val="000000" w:themeColor="text1"/>
                <w:sz w:val="20"/>
                <w:szCs w:val="20"/>
              </w:rPr>
            </w:pPr>
            <w:r>
              <w:rPr>
                <w:noProof/>
                <w:color w:val="000000" w:themeColor="text1"/>
                <w:sz w:val="20"/>
                <w:szCs w:val="20"/>
              </w:rPr>
              <w:t>N</w:t>
            </w:r>
            <w:r w:rsidR="009B4981" w:rsidRPr="009B4981">
              <w:rPr>
                <w:noProof/>
                <w:color w:val="000000" w:themeColor="text1"/>
                <w:sz w:val="20"/>
                <w:szCs w:val="20"/>
              </w:rPr>
              <w:t>on-halogenated organic solvent</w:t>
            </w:r>
          </w:p>
          <w:p w14:paraId="054FD1D5" w14:textId="77777777" w:rsidR="009B4981" w:rsidRPr="009B4981" w:rsidRDefault="009B4981" w:rsidP="009B4981">
            <w:pPr>
              <w:pStyle w:val="BodyText"/>
              <w:spacing w:line="240" w:lineRule="auto"/>
              <w:rPr>
                <w:noProof/>
                <w:color w:val="000000" w:themeColor="text1"/>
                <w:sz w:val="20"/>
                <w:szCs w:val="20"/>
              </w:rPr>
            </w:pPr>
            <w:r w:rsidRPr="009B4981">
              <w:rPr>
                <w:noProof/>
                <w:color w:val="000000" w:themeColor="text1"/>
                <w:sz w:val="20"/>
                <w:szCs w:val="20"/>
              </w:rPr>
              <w:t>Spent lithium ion batteries</w:t>
            </w:r>
          </w:p>
          <w:p w14:paraId="34E7A5C7" w14:textId="29A3DFB9" w:rsidR="000366F1" w:rsidRPr="003331D5" w:rsidRDefault="00FF0BE8" w:rsidP="009B4981">
            <w:pPr>
              <w:pStyle w:val="BodyText"/>
              <w:spacing w:line="240" w:lineRule="auto"/>
              <w:rPr>
                <w:noProof/>
                <w:color w:val="000000" w:themeColor="text1"/>
                <w:sz w:val="20"/>
                <w:szCs w:val="20"/>
              </w:rPr>
            </w:pPr>
            <w:r>
              <w:rPr>
                <w:noProof/>
                <w:color w:val="000000" w:themeColor="text1"/>
                <w:sz w:val="20"/>
                <w:szCs w:val="20"/>
              </w:rPr>
              <w:t>F</w:t>
            </w:r>
            <w:r w:rsidR="009B4981" w:rsidRPr="009B4981">
              <w:rPr>
                <w:noProof/>
                <w:color w:val="000000" w:themeColor="text1"/>
                <w:sz w:val="20"/>
                <w:szCs w:val="20"/>
              </w:rPr>
              <w:t>ly ash</w:t>
            </w:r>
          </w:p>
        </w:tc>
        <w:tc>
          <w:tcPr>
            <w:tcW w:w="708" w:type="dxa"/>
          </w:tcPr>
          <w:p w14:paraId="718ECCE6" w14:textId="6B804D78"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1</w:t>
            </w:r>
            <w:r>
              <w:rPr>
                <w:noProof/>
                <w:color w:val="000000" w:themeColor="text1"/>
                <w:sz w:val="20"/>
                <w:szCs w:val="20"/>
              </w:rPr>
              <w:t>,</w:t>
            </w:r>
            <w:r w:rsidRPr="00FB2B28">
              <w:rPr>
                <w:noProof/>
                <w:color w:val="000000" w:themeColor="text1"/>
                <w:sz w:val="20"/>
                <w:szCs w:val="20"/>
              </w:rPr>
              <w:t>500</w:t>
            </w:r>
          </w:p>
          <w:p w14:paraId="0E578A65" w14:textId="3428E6EF"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1</w:t>
            </w:r>
            <w:r>
              <w:rPr>
                <w:noProof/>
                <w:color w:val="000000" w:themeColor="text1"/>
                <w:sz w:val="20"/>
                <w:szCs w:val="20"/>
              </w:rPr>
              <w:t>,</w:t>
            </w:r>
            <w:r w:rsidRPr="00FB2B28">
              <w:rPr>
                <w:noProof/>
                <w:color w:val="000000" w:themeColor="text1"/>
                <w:sz w:val="20"/>
                <w:szCs w:val="20"/>
              </w:rPr>
              <w:t>000</w:t>
            </w:r>
          </w:p>
          <w:p w14:paraId="4F64FB77" w14:textId="20303FDC"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1</w:t>
            </w:r>
            <w:r>
              <w:rPr>
                <w:noProof/>
                <w:color w:val="000000" w:themeColor="text1"/>
                <w:sz w:val="20"/>
                <w:szCs w:val="20"/>
              </w:rPr>
              <w:t>,</w:t>
            </w:r>
            <w:r w:rsidRPr="00FB2B28">
              <w:rPr>
                <w:noProof/>
                <w:color w:val="000000" w:themeColor="text1"/>
                <w:sz w:val="20"/>
                <w:szCs w:val="20"/>
              </w:rPr>
              <w:t>000</w:t>
            </w:r>
          </w:p>
          <w:p w14:paraId="2A8258D4" w14:textId="6BDE50C7" w:rsidR="00FB2B28" w:rsidRPr="00FB2B28" w:rsidRDefault="005C6F77" w:rsidP="00FB2B28">
            <w:pPr>
              <w:pStyle w:val="BodyText"/>
              <w:spacing w:line="240" w:lineRule="auto"/>
              <w:jc w:val="right"/>
              <w:rPr>
                <w:noProof/>
                <w:color w:val="000000" w:themeColor="text1"/>
                <w:sz w:val="20"/>
                <w:szCs w:val="20"/>
              </w:rPr>
            </w:pPr>
            <w:r>
              <w:rPr>
                <w:noProof/>
                <w:color w:val="000000" w:themeColor="text1"/>
                <w:sz w:val="20"/>
                <w:szCs w:val="20"/>
              </w:rPr>
              <w:t>1,0</w:t>
            </w:r>
            <w:r w:rsidR="00FB2B28" w:rsidRPr="00FB2B28">
              <w:rPr>
                <w:noProof/>
                <w:color w:val="000000" w:themeColor="text1"/>
                <w:sz w:val="20"/>
                <w:szCs w:val="20"/>
              </w:rPr>
              <w:t>00</w:t>
            </w:r>
          </w:p>
          <w:p w14:paraId="061C75B6" w14:textId="03C0E549" w:rsidR="00AD7C18" w:rsidRDefault="00AD7C18" w:rsidP="00FB2B28">
            <w:pPr>
              <w:pStyle w:val="BodyText"/>
              <w:spacing w:line="240" w:lineRule="auto"/>
              <w:jc w:val="right"/>
              <w:rPr>
                <w:noProof/>
                <w:color w:val="000000" w:themeColor="text1"/>
                <w:sz w:val="20"/>
                <w:szCs w:val="20"/>
              </w:rPr>
            </w:pPr>
            <w:r>
              <w:rPr>
                <w:noProof/>
                <w:color w:val="000000" w:themeColor="text1"/>
                <w:sz w:val="20"/>
                <w:szCs w:val="20"/>
              </w:rPr>
              <w:t>350</w:t>
            </w:r>
          </w:p>
          <w:p w14:paraId="6596756F" w14:textId="6BC52B56"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250</w:t>
            </w:r>
          </w:p>
          <w:p w14:paraId="53868B71" w14:textId="77777777"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27</w:t>
            </w:r>
          </w:p>
          <w:p w14:paraId="52499056" w14:textId="6BA05E11" w:rsidR="000366F1" w:rsidRPr="003331D5"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0.2</w:t>
            </w:r>
          </w:p>
        </w:tc>
        <w:tc>
          <w:tcPr>
            <w:tcW w:w="567" w:type="dxa"/>
          </w:tcPr>
          <w:p w14:paraId="4B56C870" w14:textId="77777777"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29%</w:t>
            </w:r>
          </w:p>
          <w:p w14:paraId="5B544162" w14:textId="77777777"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20%</w:t>
            </w:r>
          </w:p>
          <w:p w14:paraId="4A5D3E7E" w14:textId="77777777"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20%</w:t>
            </w:r>
          </w:p>
          <w:p w14:paraId="27F2EF80" w14:textId="543B1921" w:rsidR="00FB2B28" w:rsidRPr="00FB2B28" w:rsidRDefault="005C6F77" w:rsidP="00FB2B28">
            <w:pPr>
              <w:pStyle w:val="BodyText"/>
              <w:spacing w:line="240" w:lineRule="auto"/>
              <w:jc w:val="right"/>
              <w:rPr>
                <w:noProof/>
                <w:color w:val="000000" w:themeColor="text1"/>
                <w:sz w:val="20"/>
                <w:szCs w:val="20"/>
              </w:rPr>
            </w:pPr>
            <w:r>
              <w:rPr>
                <w:noProof/>
                <w:color w:val="000000" w:themeColor="text1"/>
                <w:sz w:val="20"/>
                <w:szCs w:val="20"/>
              </w:rPr>
              <w:t>2</w:t>
            </w:r>
            <w:r w:rsidR="00FB2B28" w:rsidRPr="00FB2B28">
              <w:rPr>
                <w:noProof/>
                <w:color w:val="000000" w:themeColor="text1"/>
                <w:sz w:val="20"/>
                <w:szCs w:val="20"/>
              </w:rPr>
              <w:t>0%</w:t>
            </w:r>
          </w:p>
          <w:p w14:paraId="00D3B0D8" w14:textId="2C494342" w:rsidR="00AD7C18" w:rsidRDefault="00AD7C18" w:rsidP="00FB2B28">
            <w:pPr>
              <w:pStyle w:val="BodyText"/>
              <w:spacing w:line="240" w:lineRule="auto"/>
              <w:jc w:val="right"/>
              <w:rPr>
                <w:noProof/>
                <w:color w:val="000000" w:themeColor="text1"/>
                <w:sz w:val="20"/>
                <w:szCs w:val="20"/>
              </w:rPr>
            </w:pPr>
            <w:r>
              <w:rPr>
                <w:noProof/>
                <w:color w:val="000000" w:themeColor="text1"/>
                <w:sz w:val="20"/>
                <w:szCs w:val="20"/>
              </w:rPr>
              <w:t>7%</w:t>
            </w:r>
          </w:p>
          <w:p w14:paraId="2DDAD50C" w14:textId="0CDC7726"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5%</w:t>
            </w:r>
          </w:p>
          <w:p w14:paraId="7E7A2B43" w14:textId="77777777" w:rsidR="00FB2B28" w:rsidRPr="00FB2B28"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1%</w:t>
            </w:r>
          </w:p>
          <w:p w14:paraId="54834B1B" w14:textId="2FDAB6BB" w:rsidR="000366F1" w:rsidRPr="003331D5" w:rsidRDefault="00FB2B28" w:rsidP="00FB2B28">
            <w:pPr>
              <w:pStyle w:val="BodyText"/>
              <w:spacing w:line="240" w:lineRule="auto"/>
              <w:jc w:val="right"/>
              <w:rPr>
                <w:noProof/>
                <w:color w:val="000000" w:themeColor="text1"/>
                <w:sz w:val="20"/>
                <w:szCs w:val="20"/>
              </w:rPr>
            </w:pPr>
            <w:r w:rsidRPr="00FB2B28">
              <w:rPr>
                <w:noProof/>
                <w:color w:val="000000" w:themeColor="text1"/>
                <w:sz w:val="20"/>
                <w:szCs w:val="20"/>
              </w:rPr>
              <w:t>0.004%</w:t>
            </w:r>
          </w:p>
        </w:tc>
      </w:tr>
      <w:tr w:rsidR="000366F1" w:rsidRPr="003331D5" w14:paraId="07D4875F" w14:textId="1A4BB866" w:rsidTr="00516163">
        <w:trPr>
          <w:trHeight w:val="308"/>
        </w:trPr>
        <w:tc>
          <w:tcPr>
            <w:tcW w:w="868" w:type="dxa"/>
            <w:shd w:val="clear" w:color="auto" w:fill="auto"/>
          </w:tcPr>
          <w:p w14:paraId="78C35369" w14:textId="77777777" w:rsidR="000366F1" w:rsidRPr="003331D5" w:rsidRDefault="000366F1" w:rsidP="003331D5">
            <w:pPr>
              <w:pStyle w:val="BodyText"/>
              <w:spacing w:line="240" w:lineRule="auto"/>
              <w:rPr>
                <w:b/>
                <w:iCs/>
                <w:color w:val="4D4DB8"/>
                <w:sz w:val="20"/>
                <w:szCs w:val="20"/>
              </w:rPr>
            </w:pPr>
            <w:r w:rsidRPr="003331D5">
              <w:rPr>
                <w:b/>
                <w:iCs/>
                <w:color w:val="4D4DB8"/>
                <w:sz w:val="20"/>
                <w:szCs w:val="20"/>
              </w:rPr>
              <w:t>Exports</w:t>
            </w:r>
          </w:p>
          <w:p w14:paraId="74AA0823" w14:textId="77777777" w:rsidR="00FF0BE8" w:rsidRDefault="00FF0BE8" w:rsidP="003331D5">
            <w:pPr>
              <w:pStyle w:val="BodyText"/>
              <w:spacing w:line="240" w:lineRule="auto"/>
              <w:rPr>
                <w:iCs/>
                <w:color w:val="000000" w:themeColor="text1"/>
                <w:sz w:val="20"/>
                <w:szCs w:val="20"/>
              </w:rPr>
            </w:pPr>
          </w:p>
          <w:p w14:paraId="7863C8E5" w14:textId="77E95DB2" w:rsidR="000366F1" w:rsidRPr="003331D5" w:rsidRDefault="00256013" w:rsidP="003331D5">
            <w:pPr>
              <w:pStyle w:val="BodyText"/>
              <w:spacing w:line="240" w:lineRule="auto"/>
              <w:rPr>
                <w:iCs/>
                <w:color w:val="000000" w:themeColor="text1"/>
                <w:sz w:val="20"/>
                <w:szCs w:val="20"/>
              </w:rPr>
            </w:pPr>
            <w:r>
              <w:rPr>
                <w:iCs/>
                <w:color w:val="000000" w:themeColor="text1"/>
                <w:sz w:val="20"/>
                <w:szCs w:val="20"/>
              </w:rPr>
              <w:t xml:space="preserve">About </w:t>
            </w:r>
            <w:r w:rsidR="000366F1" w:rsidRPr="003331D5">
              <w:rPr>
                <w:iCs/>
                <w:color w:val="000000" w:themeColor="text1"/>
                <w:sz w:val="20"/>
                <w:szCs w:val="20"/>
              </w:rPr>
              <w:t xml:space="preserve">1% of total </w:t>
            </w:r>
            <w:r w:rsidR="002E19F0">
              <w:rPr>
                <w:iCs/>
                <w:color w:val="000000" w:themeColor="text1"/>
                <w:sz w:val="20"/>
                <w:szCs w:val="20"/>
              </w:rPr>
              <w:t>hazardous waste</w:t>
            </w:r>
            <w:r w:rsidR="002E19F0" w:rsidRPr="003331D5">
              <w:rPr>
                <w:iCs/>
                <w:color w:val="000000" w:themeColor="text1"/>
                <w:sz w:val="20"/>
                <w:szCs w:val="20"/>
              </w:rPr>
              <w:t xml:space="preserve"> flows</w:t>
            </w:r>
          </w:p>
        </w:tc>
        <w:tc>
          <w:tcPr>
            <w:tcW w:w="875" w:type="dxa"/>
          </w:tcPr>
          <w:p w14:paraId="7C19A5D0" w14:textId="77777777" w:rsidR="00FF0BE8" w:rsidRDefault="00FF0BE8" w:rsidP="003331D5">
            <w:pPr>
              <w:pStyle w:val="BodyText"/>
              <w:spacing w:line="240" w:lineRule="auto"/>
              <w:jc w:val="right"/>
              <w:rPr>
                <w:bCs/>
                <w:noProof/>
                <w:color w:val="000000" w:themeColor="text1"/>
                <w:sz w:val="20"/>
                <w:szCs w:val="20"/>
              </w:rPr>
            </w:pPr>
          </w:p>
          <w:p w14:paraId="031B167D" w14:textId="77777777" w:rsidR="00FF0BE8" w:rsidRDefault="00FF0BE8" w:rsidP="003331D5">
            <w:pPr>
              <w:pStyle w:val="BodyText"/>
              <w:spacing w:line="240" w:lineRule="auto"/>
              <w:jc w:val="right"/>
              <w:rPr>
                <w:bCs/>
                <w:noProof/>
                <w:color w:val="000000" w:themeColor="text1"/>
                <w:sz w:val="20"/>
                <w:szCs w:val="20"/>
              </w:rPr>
            </w:pPr>
          </w:p>
          <w:p w14:paraId="271EECCF" w14:textId="1A7BEAA6" w:rsidR="000366F1" w:rsidRPr="003331D5" w:rsidRDefault="000366F1" w:rsidP="003331D5">
            <w:pPr>
              <w:pStyle w:val="BodyText"/>
              <w:spacing w:line="240" w:lineRule="auto"/>
              <w:jc w:val="right"/>
              <w:rPr>
                <w:bCs/>
                <w:noProof/>
                <w:color w:val="000000" w:themeColor="text1"/>
                <w:sz w:val="20"/>
                <w:szCs w:val="20"/>
              </w:rPr>
            </w:pPr>
            <w:r w:rsidRPr="003331D5">
              <w:rPr>
                <w:bCs/>
                <w:noProof/>
                <w:color w:val="000000" w:themeColor="text1"/>
                <w:sz w:val="20"/>
                <w:szCs w:val="20"/>
              </w:rPr>
              <w:t>1</w:t>
            </w:r>
            <w:r>
              <w:rPr>
                <w:bCs/>
                <w:noProof/>
                <w:color w:val="000000" w:themeColor="text1"/>
                <w:sz w:val="20"/>
                <w:szCs w:val="20"/>
              </w:rPr>
              <w:t>12</w:t>
            </w:r>
            <w:r w:rsidRPr="003331D5">
              <w:rPr>
                <w:bCs/>
                <w:noProof/>
                <w:color w:val="000000" w:themeColor="text1"/>
                <w:sz w:val="20"/>
                <w:szCs w:val="20"/>
              </w:rPr>
              <w:t>,0</w:t>
            </w:r>
            <w:r>
              <w:rPr>
                <w:bCs/>
                <w:noProof/>
                <w:color w:val="000000" w:themeColor="text1"/>
                <w:sz w:val="20"/>
                <w:szCs w:val="20"/>
              </w:rPr>
              <w:t>00</w:t>
            </w:r>
            <w:r w:rsidRPr="003331D5">
              <w:rPr>
                <w:bCs/>
                <w:noProof/>
                <w:color w:val="000000" w:themeColor="text1"/>
                <w:sz w:val="20"/>
                <w:szCs w:val="20"/>
              </w:rPr>
              <w:t xml:space="preserve"> tonnes</w:t>
            </w:r>
            <w:r w:rsidR="00B3619B" w:rsidRPr="00B3619B">
              <w:rPr>
                <w:bCs/>
                <w:noProof/>
                <w:color w:val="000000" w:themeColor="text1"/>
                <w:sz w:val="20"/>
                <w:szCs w:val="20"/>
                <w:vertAlign w:val="superscript"/>
              </w:rPr>
              <w:fldChar w:fldCharType="begin"/>
            </w:r>
            <w:r w:rsidR="00B3619B" w:rsidRPr="00B3619B">
              <w:rPr>
                <w:bCs/>
                <w:noProof/>
                <w:color w:val="000000" w:themeColor="text1"/>
                <w:sz w:val="20"/>
                <w:szCs w:val="20"/>
                <w:vertAlign w:val="superscript"/>
              </w:rPr>
              <w:instrText xml:space="preserve"> NOTEREF _Ref95305295 \h </w:instrText>
            </w:r>
            <w:r w:rsidR="00B3619B">
              <w:rPr>
                <w:bCs/>
                <w:noProof/>
                <w:color w:val="000000" w:themeColor="text1"/>
                <w:sz w:val="20"/>
                <w:szCs w:val="20"/>
                <w:vertAlign w:val="superscript"/>
              </w:rPr>
              <w:instrText xml:space="preserve"> \* MERGEFORMAT </w:instrText>
            </w:r>
            <w:r w:rsidR="00B3619B" w:rsidRPr="00B3619B">
              <w:rPr>
                <w:bCs/>
                <w:noProof/>
                <w:color w:val="000000" w:themeColor="text1"/>
                <w:sz w:val="20"/>
                <w:szCs w:val="20"/>
                <w:vertAlign w:val="superscript"/>
              </w:rPr>
            </w:r>
            <w:r w:rsidR="00B3619B" w:rsidRPr="00B3619B">
              <w:rPr>
                <w:bCs/>
                <w:noProof/>
                <w:color w:val="000000" w:themeColor="text1"/>
                <w:sz w:val="20"/>
                <w:szCs w:val="20"/>
                <w:vertAlign w:val="superscript"/>
              </w:rPr>
              <w:fldChar w:fldCharType="separate"/>
            </w:r>
            <w:r w:rsidR="004C1F78">
              <w:rPr>
                <w:bCs/>
                <w:noProof/>
                <w:color w:val="000000" w:themeColor="text1"/>
                <w:sz w:val="20"/>
                <w:szCs w:val="20"/>
                <w:vertAlign w:val="superscript"/>
              </w:rPr>
              <w:t>4</w:t>
            </w:r>
            <w:r w:rsidR="00B3619B" w:rsidRPr="00B3619B">
              <w:rPr>
                <w:bCs/>
                <w:noProof/>
                <w:color w:val="000000" w:themeColor="text1"/>
                <w:sz w:val="20"/>
                <w:szCs w:val="20"/>
                <w:vertAlign w:val="superscript"/>
              </w:rPr>
              <w:fldChar w:fldCharType="end"/>
            </w:r>
          </w:p>
        </w:tc>
        <w:tc>
          <w:tcPr>
            <w:tcW w:w="6054" w:type="dxa"/>
          </w:tcPr>
          <w:p w14:paraId="7A138A9E" w14:textId="7FB55BB0" w:rsidR="000366F1" w:rsidRPr="003331D5" w:rsidRDefault="000366F1" w:rsidP="003331D5">
            <w:pPr>
              <w:pStyle w:val="BodyText"/>
              <w:spacing w:line="240" w:lineRule="auto"/>
              <w:rPr>
                <w:noProof/>
                <w:color w:val="000000" w:themeColor="text1"/>
                <w:sz w:val="20"/>
                <w:szCs w:val="20"/>
              </w:rPr>
            </w:pPr>
            <w:r w:rsidRPr="003331D5">
              <w:rPr>
                <w:noProof/>
                <w:color w:val="000000" w:themeColor="text1"/>
                <w:sz w:val="20"/>
                <w:szCs w:val="20"/>
              </w:rPr>
              <w:t>Used lead acid batteries waste/scrap</w:t>
            </w:r>
          </w:p>
          <w:p w14:paraId="5AB9D452" w14:textId="43CFEF13" w:rsidR="000366F1" w:rsidRDefault="000366F1" w:rsidP="003331D5">
            <w:pPr>
              <w:pStyle w:val="BodyText"/>
              <w:spacing w:line="240" w:lineRule="auto"/>
              <w:rPr>
                <w:noProof/>
                <w:color w:val="000000" w:themeColor="text1"/>
                <w:sz w:val="20"/>
                <w:szCs w:val="20"/>
              </w:rPr>
            </w:pPr>
            <w:r w:rsidRPr="003331D5">
              <w:rPr>
                <w:noProof/>
                <w:color w:val="000000" w:themeColor="text1"/>
                <w:sz w:val="20"/>
                <w:szCs w:val="20"/>
              </w:rPr>
              <w:t>Electric arc furnace dust</w:t>
            </w:r>
          </w:p>
          <w:p w14:paraId="6E16020A" w14:textId="67CFC87E" w:rsidR="000366F1" w:rsidRPr="003331D5" w:rsidRDefault="000366F1" w:rsidP="003331D5">
            <w:pPr>
              <w:pStyle w:val="BodyText"/>
              <w:spacing w:line="240" w:lineRule="auto"/>
              <w:rPr>
                <w:noProof/>
                <w:color w:val="000000" w:themeColor="text1"/>
                <w:sz w:val="20"/>
                <w:szCs w:val="20"/>
              </w:rPr>
            </w:pPr>
            <w:r w:rsidRPr="007944FC">
              <w:rPr>
                <w:noProof/>
                <w:color w:val="000000" w:themeColor="text1"/>
                <w:sz w:val="20"/>
                <w:szCs w:val="20"/>
              </w:rPr>
              <w:t>Hexachlorobenzene and chlorinated waste</w:t>
            </w:r>
          </w:p>
          <w:p w14:paraId="493D0DA4" w14:textId="4E3E3C4B" w:rsidR="000366F1" w:rsidRDefault="000366F1" w:rsidP="003331D5">
            <w:pPr>
              <w:pStyle w:val="BodyText"/>
              <w:spacing w:line="240" w:lineRule="auto"/>
              <w:rPr>
                <w:noProof/>
                <w:color w:val="000000" w:themeColor="text1"/>
                <w:sz w:val="20"/>
                <w:szCs w:val="20"/>
              </w:rPr>
            </w:pPr>
            <w:r>
              <w:rPr>
                <w:noProof/>
                <w:color w:val="000000" w:themeColor="text1"/>
                <w:sz w:val="20"/>
                <w:szCs w:val="20"/>
              </w:rPr>
              <w:t>Used lithium ion batteries</w:t>
            </w:r>
          </w:p>
          <w:p w14:paraId="55D5D568" w14:textId="57EE99DA" w:rsidR="000366F1" w:rsidRDefault="000366F1" w:rsidP="003331D5">
            <w:pPr>
              <w:pStyle w:val="BodyText"/>
              <w:spacing w:line="240" w:lineRule="auto"/>
              <w:rPr>
                <w:noProof/>
                <w:color w:val="000000" w:themeColor="text1"/>
                <w:sz w:val="20"/>
                <w:szCs w:val="20"/>
              </w:rPr>
            </w:pPr>
            <w:r>
              <w:rPr>
                <w:noProof/>
                <w:color w:val="000000" w:themeColor="text1"/>
                <w:sz w:val="20"/>
                <w:szCs w:val="20"/>
              </w:rPr>
              <w:t>Packing</w:t>
            </w:r>
            <w:r w:rsidRPr="00EA1F32">
              <w:rPr>
                <w:noProof/>
                <w:color w:val="000000" w:themeColor="text1"/>
                <w:sz w:val="20"/>
                <w:szCs w:val="20"/>
              </w:rPr>
              <w:t xml:space="preserve"> contaminated with hexachlorobenzene and other waste</w:t>
            </w:r>
          </w:p>
          <w:p w14:paraId="26875A72" w14:textId="1543ACCF" w:rsidR="000366F1" w:rsidRPr="003331D5" w:rsidRDefault="000366F1" w:rsidP="003331D5">
            <w:pPr>
              <w:pStyle w:val="BodyText"/>
              <w:spacing w:line="240" w:lineRule="auto"/>
              <w:rPr>
                <w:noProof/>
                <w:color w:val="000000" w:themeColor="text1"/>
                <w:sz w:val="20"/>
                <w:szCs w:val="20"/>
              </w:rPr>
            </w:pPr>
            <w:r w:rsidRPr="00906AC5">
              <w:rPr>
                <w:noProof/>
                <w:color w:val="000000" w:themeColor="text1"/>
                <w:sz w:val="20"/>
                <w:szCs w:val="20"/>
              </w:rPr>
              <w:t>Spent nickel cadmium batteries</w:t>
            </w:r>
          </w:p>
          <w:p w14:paraId="5B0FCA66" w14:textId="624BA9E8" w:rsidR="000366F1" w:rsidRPr="003331D5" w:rsidRDefault="000366F1" w:rsidP="003331D5">
            <w:pPr>
              <w:pStyle w:val="BodyText"/>
              <w:spacing w:line="240" w:lineRule="auto"/>
              <w:rPr>
                <w:noProof/>
                <w:color w:val="000000" w:themeColor="text1"/>
                <w:sz w:val="20"/>
                <w:szCs w:val="20"/>
              </w:rPr>
            </w:pPr>
            <w:r>
              <w:rPr>
                <w:noProof/>
                <w:color w:val="000000" w:themeColor="text1"/>
                <w:sz w:val="20"/>
                <w:szCs w:val="20"/>
              </w:rPr>
              <w:t>Spent catalysts</w:t>
            </w:r>
          </w:p>
        </w:tc>
        <w:tc>
          <w:tcPr>
            <w:tcW w:w="708" w:type="dxa"/>
          </w:tcPr>
          <w:p w14:paraId="49B4C851" w14:textId="77777777" w:rsidR="000366F1" w:rsidRDefault="00426E50" w:rsidP="00426E50">
            <w:pPr>
              <w:pStyle w:val="BodyText"/>
              <w:spacing w:line="240" w:lineRule="auto"/>
              <w:jc w:val="right"/>
              <w:rPr>
                <w:noProof/>
                <w:color w:val="000000" w:themeColor="text1"/>
                <w:sz w:val="20"/>
                <w:szCs w:val="20"/>
              </w:rPr>
            </w:pPr>
            <w:r>
              <w:rPr>
                <w:noProof/>
                <w:color w:val="000000" w:themeColor="text1"/>
                <w:sz w:val="20"/>
                <w:szCs w:val="20"/>
              </w:rPr>
              <w:t>79,000</w:t>
            </w:r>
          </w:p>
          <w:p w14:paraId="42F7ACA3" w14:textId="77777777" w:rsidR="00426E50" w:rsidRDefault="00426E50" w:rsidP="00426E50">
            <w:pPr>
              <w:pStyle w:val="BodyText"/>
              <w:spacing w:line="240" w:lineRule="auto"/>
              <w:jc w:val="right"/>
              <w:rPr>
                <w:noProof/>
                <w:color w:val="000000" w:themeColor="text1"/>
                <w:sz w:val="20"/>
                <w:szCs w:val="20"/>
              </w:rPr>
            </w:pPr>
            <w:r>
              <w:rPr>
                <w:noProof/>
                <w:color w:val="000000" w:themeColor="text1"/>
                <w:sz w:val="20"/>
                <w:szCs w:val="20"/>
              </w:rPr>
              <w:t>30,000</w:t>
            </w:r>
          </w:p>
          <w:p w14:paraId="3F257C28" w14:textId="77777777" w:rsidR="00426E50" w:rsidRDefault="00426E50" w:rsidP="00426E50">
            <w:pPr>
              <w:pStyle w:val="BodyText"/>
              <w:spacing w:line="240" w:lineRule="auto"/>
              <w:jc w:val="right"/>
              <w:rPr>
                <w:noProof/>
                <w:color w:val="000000" w:themeColor="text1"/>
                <w:sz w:val="20"/>
                <w:szCs w:val="20"/>
              </w:rPr>
            </w:pPr>
            <w:r>
              <w:rPr>
                <w:noProof/>
                <w:color w:val="000000" w:themeColor="text1"/>
                <w:sz w:val="20"/>
                <w:szCs w:val="20"/>
              </w:rPr>
              <w:t>1,650</w:t>
            </w:r>
          </w:p>
          <w:p w14:paraId="583077BB" w14:textId="77777777" w:rsidR="00AC6437" w:rsidRDefault="00AC6437" w:rsidP="00426E50">
            <w:pPr>
              <w:pStyle w:val="BodyText"/>
              <w:spacing w:line="240" w:lineRule="auto"/>
              <w:jc w:val="right"/>
              <w:rPr>
                <w:noProof/>
                <w:color w:val="000000" w:themeColor="text1"/>
                <w:sz w:val="20"/>
                <w:szCs w:val="20"/>
              </w:rPr>
            </w:pPr>
            <w:r>
              <w:rPr>
                <w:noProof/>
                <w:color w:val="000000" w:themeColor="text1"/>
                <w:sz w:val="20"/>
                <w:szCs w:val="20"/>
              </w:rPr>
              <w:t>375</w:t>
            </w:r>
          </w:p>
          <w:p w14:paraId="585C573B" w14:textId="656A3C77" w:rsidR="00AC6437" w:rsidRDefault="00AC6437" w:rsidP="00426E50">
            <w:pPr>
              <w:pStyle w:val="BodyText"/>
              <w:spacing w:line="240" w:lineRule="auto"/>
              <w:jc w:val="right"/>
              <w:rPr>
                <w:noProof/>
                <w:color w:val="000000" w:themeColor="text1"/>
                <w:sz w:val="20"/>
                <w:szCs w:val="20"/>
              </w:rPr>
            </w:pPr>
            <w:r>
              <w:rPr>
                <w:noProof/>
                <w:color w:val="000000" w:themeColor="text1"/>
                <w:sz w:val="20"/>
                <w:szCs w:val="20"/>
              </w:rPr>
              <w:t>350</w:t>
            </w:r>
          </w:p>
          <w:p w14:paraId="21D9F582" w14:textId="5682B0FA" w:rsidR="00AC6437" w:rsidRDefault="00AC6437" w:rsidP="00426E50">
            <w:pPr>
              <w:pStyle w:val="BodyText"/>
              <w:spacing w:line="240" w:lineRule="auto"/>
              <w:jc w:val="right"/>
              <w:rPr>
                <w:noProof/>
                <w:color w:val="000000" w:themeColor="text1"/>
                <w:sz w:val="20"/>
                <w:szCs w:val="20"/>
              </w:rPr>
            </w:pPr>
            <w:r>
              <w:rPr>
                <w:noProof/>
                <w:color w:val="000000" w:themeColor="text1"/>
                <w:sz w:val="20"/>
                <w:szCs w:val="20"/>
              </w:rPr>
              <w:t>250</w:t>
            </w:r>
          </w:p>
          <w:p w14:paraId="57787982" w14:textId="63D72682" w:rsidR="00AC6437" w:rsidRPr="003331D5" w:rsidRDefault="00AC6437" w:rsidP="00426E50">
            <w:pPr>
              <w:pStyle w:val="BodyText"/>
              <w:spacing w:line="240" w:lineRule="auto"/>
              <w:jc w:val="right"/>
              <w:rPr>
                <w:noProof/>
                <w:color w:val="000000" w:themeColor="text1"/>
                <w:sz w:val="20"/>
                <w:szCs w:val="20"/>
              </w:rPr>
            </w:pPr>
            <w:r>
              <w:rPr>
                <w:noProof/>
                <w:color w:val="000000" w:themeColor="text1"/>
                <w:sz w:val="20"/>
                <w:szCs w:val="20"/>
              </w:rPr>
              <w:t>170</w:t>
            </w:r>
          </w:p>
        </w:tc>
        <w:tc>
          <w:tcPr>
            <w:tcW w:w="567" w:type="dxa"/>
          </w:tcPr>
          <w:p w14:paraId="358FB78C" w14:textId="77777777" w:rsidR="000366F1" w:rsidRDefault="00426E50" w:rsidP="00426E50">
            <w:pPr>
              <w:pStyle w:val="BodyText"/>
              <w:spacing w:line="240" w:lineRule="auto"/>
              <w:jc w:val="right"/>
              <w:rPr>
                <w:noProof/>
                <w:color w:val="000000" w:themeColor="text1"/>
                <w:sz w:val="20"/>
                <w:szCs w:val="20"/>
              </w:rPr>
            </w:pPr>
            <w:r>
              <w:rPr>
                <w:noProof/>
                <w:color w:val="000000" w:themeColor="text1"/>
                <w:sz w:val="20"/>
                <w:szCs w:val="20"/>
              </w:rPr>
              <w:t>71%</w:t>
            </w:r>
          </w:p>
          <w:p w14:paraId="5B904EB7" w14:textId="77777777" w:rsidR="00426E50" w:rsidRDefault="00426E50" w:rsidP="00426E50">
            <w:pPr>
              <w:pStyle w:val="BodyText"/>
              <w:spacing w:line="240" w:lineRule="auto"/>
              <w:jc w:val="right"/>
              <w:rPr>
                <w:noProof/>
                <w:color w:val="000000" w:themeColor="text1"/>
                <w:sz w:val="20"/>
                <w:szCs w:val="20"/>
              </w:rPr>
            </w:pPr>
            <w:r>
              <w:rPr>
                <w:noProof/>
                <w:color w:val="000000" w:themeColor="text1"/>
                <w:sz w:val="20"/>
                <w:szCs w:val="20"/>
              </w:rPr>
              <w:t>27%</w:t>
            </w:r>
          </w:p>
          <w:p w14:paraId="47197316" w14:textId="77777777" w:rsidR="00426E50" w:rsidRDefault="00426E50" w:rsidP="00426E50">
            <w:pPr>
              <w:pStyle w:val="BodyText"/>
              <w:spacing w:line="240" w:lineRule="auto"/>
              <w:jc w:val="right"/>
              <w:rPr>
                <w:noProof/>
                <w:color w:val="000000" w:themeColor="text1"/>
                <w:sz w:val="20"/>
                <w:szCs w:val="20"/>
              </w:rPr>
            </w:pPr>
            <w:r>
              <w:rPr>
                <w:noProof/>
                <w:color w:val="000000" w:themeColor="text1"/>
                <w:sz w:val="20"/>
                <w:szCs w:val="20"/>
              </w:rPr>
              <w:t>1.5%</w:t>
            </w:r>
          </w:p>
          <w:p w14:paraId="1686F1DA" w14:textId="77777777" w:rsidR="00AC6437" w:rsidRDefault="00AC6437" w:rsidP="00426E50">
            <w:pPr>
              <w:pStyle w:val="BodyText"/>
              <w:spacing w:line="240" w:lineRule="auto"/>
              <w:jc w:val="right"/>
              <w:rPr>
                <w:noProof/>
                <w:color w:val="000000" w:themeColor="text1"/>
                <w:sz w:val="20"/>
                <w:szCs w:val="20"/>
              </w:rPr>
            </w:pPr>
            <w:r>
              <w:rPr>
                <w:noProof/>
                <w:color w:val="000000" w:themeColor="text1"/>
                <w:sz w:val="20"/>
                <w:szCs w:val="20"/>
              </w:rPr>
              <w:t>0.3%</w:t>
            </w:r>
          </w:p>
          <w:p w14:paraId="2D777DF4" w14:textId="77777777" w:rsidR="00AC6437" w:rsidRDefault="00AC6437" w:rsidP="00426E50">
            <w:pPr>
              <w:pStyle w:val="BodyText"/>
              <w:spacing w:line="240" w:lineRule="auto"/>
              <w:jc w:val="right"/>
              <w:rPr>
                <w:noProof/>
                <w:color w:val="000000" w:themeColor="text1"/>
                <w:sz w:val="20"/>
                <w:szCs w:val="20"/>
              </w:rPr>
            </w:pPr>
            <w:r>
              <w:rPr>
                <w:noProof/>
                <w:color w:val="000000" w:themeColor="text1"/>
                <w:sz w:val="20"/>
                <w:szCs w:val="20"/>
              </w:rPr>
              <w:t>0.3%</w:t>
            </w:r>
          </w:p>
          <w:p w14:paraId="7F61A1EC" w14:textId="353075D6" w:rsidR="00AC6437" w:rsidRDefault="00AC6437" w:rsidP="00426E50">
            <w:pPr>
              <w:pStyle w:val="BodyText"/>
              <w:spacing w:line="240" w:lineRule="auto"/>
              <w:jc w:val="right"/>
              <w:rPr>
                <w:noProof/>
                <w:color w:val="000000" w:themeColor="text1"/>
                <w:sz w:val="20"/>
                <w:szCs w:val="20"/>
              </w:rPr>
            </w:pPr>
            <w:r>
              <w:rPr>
                <w:noProof/>
                <w:color w:val="000000" w:themeColor="text1"/>
                <w:sz w:val="20"/>
                <w:szCs w:val="20"/>
              </w:rPr>
              <w:t>0.2%</w:t>
            </w:r>
          </w:p>
          <w:p w14:paraId="65EDDAD3" w14:textId="45CEEC02" w:rsidR="00AC6437" w:rsidRPr="003331D5" w:rsidRDefault="00AC6437" w:rsidP="00426E50">
            <w:pPr>
              <w:pStyle w:val="BodyText"/>
              <w:spacing w:line="240" w:lineRule="auto"/>
              <w:jc w:val="right"/>
              <w:rPr>
                <w:noProof/>
                <w:color w:val="000000" w:themeColor="text1"/>
                <w:sz w:val="20"/>
                <w:szCs w:val="20"/>
              </w:rPr>
            </w:pPr>
            <w:r>
              <w:rPr>
                <w:noProof/>
                <w:color w:val="000000" w:themeColor="text1"/>
                <w:sz w:val="20"/>
                <w:szCs w:val="20"/>
              </w:rPr>
              <w:t>0.2%</w:t>
            </w:r>
          </w:p>
        </w:tc>
      </w:tr>
    </w:tbl>
    <w:p w14:paraId="5A296BB6" w14:textId="77777777" w:rsidR="00A4067F" w:rsidRDefault="00A4067F" w:rsidP="00EA0EDF">
      <w:pPr>
        <w:pStyle w:val="BodyText"/>
      </w:pPr>
    </w:p>
    <w:p w14:paraId="1DE0A09F" w14:textId="493A06C5" w:rsidR="00A4067F" w:rsidRDefault="00AC4CE1" w:rsidP="007B0F11">
      <w:pPr>
        <w:pStyle w:val="Heading1nonumber"/>
      </w:pPr>
      <w:r>
        <w:t>Hazardous waste t</w:t>
      </w:r>
      <w:r w:rsidR="00A4067F">
        <w:t>rends</w:t>
      </w:r>
    </w:p>
    <w:p w14:paraId="5B6A3101" w14:textId="33D82A29" w:rsidR="002D3A69" w:rsidRDefault="003D3DE8" w:rsidP="003331D5">
      <w:pPr>
        <w:pStyle w:val="BodyText"/>
        <w:spacing w:line="240" w:lineRule="auto"/>
        <w:rPr>
          <w:bCs/>
        </w:rPr>
      </w:pPr>
      <w:r w:rsidRPr="00F07B96">
        <w:rPr>
          <w:b/>
        </w:rPr>
        <w:t>Hazardous waste</w:t>
      </w:r>
      <w:r w:rsidR="002B35E7">
        <w:rPr>
          <w:b/>
        </w:rPr>
        <w:t xml:space="preserve"> </w:t>
      </w:r>
      <w:r w:rsidR="00FE16A0">
        <w:rPr>
          <w:b/>
        </w:rPr>
        <w:t xml:space="preserve">generation </w:t>
      </w:r>
      <w:r w:rsidR="00330F65">
        <w:rPr>
          <w:b/>
        </w:rPr>
        <w:t>fell slightly</w:t>
      </w:r>
      <w:r w:rsidR="001E0F82">
        <w:rPr>
          <w:b/>
        </w:rPr>
        <w:t xml:space="preserve"> i</w:t>
      </w:r>
      <w:r w:rsidR="00EA62D3">
        <w:rPr>
          <w:b/>
        </w:rPr>
        <w:t>n</w:t>
      </w:r>
      <w:r w:rsidR="001E0F82">
        <w:rPr>
          <w:b/>
        </w:rPr>
        <w:t xml:space="preserve"> 20</w:t>
      </w:r>
      <w:r w:rsidR="00B76C08">
        <w:rPr>
          <w:b/>
        </w:rPr>
        <w:t>20</w:t>
      </w:r>
      <w:r w:rsidR="001E0F82">
        <w:rPr>
          <w:bCs/>
        </w:rPr>
        <w:t xml:space="preserve"> </w:t>
      </w:r>
      <w:r w:rsidR="00B76C08">
        <w:rPr>
          <w:bCs/>
        </w:rPr>
        <w:t xml:space="preserve">from </w:t>
      </w:r>
      <w:r w:rsidR="001E0F82">
        <w:rPr>
          <w:bCs/>
        </w:rPr>
        <w:t>the historically elevated 201</w:t>
      </w:r>
      <w:r w:rsidR="00B76C08">
        <w:rPr>
          <w:bCs/>
        </w:rPr>
        <w:t>9</w:t>
      </w:r>
      <w:r w:rsidR="001E0F82">
        <w:rPr>
          <w:bCs/>
        </w:rPr>
        <w:t xml:space="preserve"> quantities.</w:t>
      </w:r>
    </w:p>
    <w:p w14:paraId="62F67B2A" w14:textId="17E39756" w:rsidR="002D3A69" w:rsidRDefault="002D3A69" w:rsidP="003331D5">
      <w:pPr>
        <w:pStyle w:val="BodyText"/>
        <w:spacing w:line="240" w:lineRule="auto"/>
        <w:rPr>
          <w:bCs/>
        </w:rPr>
      </w:pPr>
    </w:p>
    <w:p w14:paraId="338E7644" w14:textId="378F0086" w:rsidR="00AA0E25" w:rsidRDefault="002D3A69" w:rsidP="00AA0E25">
      <w:pPr>
        <w:rPr>
          <w:bCs/>
        </w:rPr>
      </w:pPr>
      <w:r w:rsidRPr="007F1F2B">
        <w:rPr>
          <w:b/>
        </w:rPr>
        <w:t xml:space="preserve">The </w:t>
      </w:r>
      <w:r w:rsidR="00106D55">
        <w:rPr>
          <w:b/>
        </w:rPr>
        <w:t>long-term</w:t>
      </w:r>
      <w:r w:rsidR="00106D55" w:rsidRPr="007F1F2B">
        <w:rPr>
          <w:b/>
        </w:rPr>
        <w:t xml:space="preserve"> </w:t>
      </w:r>
      <w:r w:rsidRPr="007F1F2B">
        <w:rPr>
          <w:b/>
        </w:rPr>
        <w:t xml:space="preserve">trend is </w:t>
      </w:r>
      <w:r w:rsidR="00106D55">
        <w:rPr>
          <w:b/>
        </w:rPr>
        <w:t xml:space="preserve">to </w:t>
      </w:r>
      <w:r w:rsidRPr="007F1F2B">
        <w:rPr>
          <w:b/>
        </w:rPr>
        <w:t>growth in hazardous waste generation in Australia</w:t>
      </w:r>
      <w:r>
        <w:rPr>
          <w:bCs/>
        </w:rPr>
        <w:t xml:space="preserve">, </w:t>
      </w:r>
      <w:r w:rsidR="00EA62D3">
        <w:rPr>
          <w:bCs/>
        </w:rPr>
        <w:t>despite the fall in 2020, as portrayed in the chart to the right.</w:t>
      </w:r>
      <w:r w:rsidR="00150F0A" w:rsidRPr="00150F0A">
        <w:rPr>
          <w:b/>
          <w:noProof/>
        </w:rPr>
        <w:t xml:space="preserve"> </w:t>
      </w:r>
    </w:p>
    <w:p w14:paraId="2700100A" w14:textId="0413D38C" w:rsidR="00EA62D3" w:rsidRDefault="006A3F5E" w:rsidP="00AA0E25">
      <w:pPr>
        <w:rPr>
          <w:bCs/>
        </w:rPr>
      </w:pPr>
      <w:r>
        <w:rPr>
          <w:b/>
          <w:noProof/>
        </w:rPr>
        <w:drawing>
          <wp:anchor distT="0" distB="0" distL="114300" distR="114300" simplePos="0" relativeHeight="251659264" behindDoc="0" locked="0" layoutInCell="1" allowOverlap="1" wp14:anchorId="7F393842" wp14:editId="0D59B9BC">
            <wp:simplePos x="0" y="0"/>
            <wp:positionH relativeFrom="margin">
              <wp:posOffset>2228215</wp:posOffset>
            </wp:positionH>
            <wp:positionV relativeFrom="paragraph">
              <wp:posOffset>61595</wp:posOffset>
            </wp:positionV>
            <wp:extent cx="3502025" cy="2533650"/>
            <wp:effectExtent l="0" t="0" r="3175" b="0"/>
            <wp:wrapSquare wrapText="bothSides"/>
            <wp:docPr id="8" name="Picture 8" descr="This chart shows trends from 2007 to 2020 in the quantities of hazardous waste generated in Australia. There is a gentle increase in most years but big rises in 2017 and 2018 from about 7 million to more than 9 million to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chart shows trends from 2007 to 2020 in the quantities of hazardous waste generated in Australia. There is a gentle increase in most years but big rises in 2017 and 2018 from about 7 million to more than 9 million tonn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2025" cy="2533650"/>
                    </a:xfrm>
                    <a:prstGeom prst="rect">
                      <a:avLst/>
                    </a:prstGeom>
                    <a:noFill/>
                  </pic:spPr>
                </pic:pic>
              </a:graphicData>
            </a:graphic>
            <wp14:sizeRelH relativeFrom="margin">
              <wp14:pctWidth>0</wp14:pctWidth>
            </wp14:sizeRelH>
            <wp14:sizeRelV relativeFrom="margin">
              <wp14:pctHeight>0</wp14:pctHeight>
            </wp14:sizeRelV>
          </wp:anchor>
        </w:drawing>
      </w:r>
    </w:p>
    <w:p w14:paraId="255B2455" w14:textId="3396383C" w:rsidR="007F1F2B" w:rsidRDefault="00AA0E25" w:rsidP="00F5096B">
      <w:pPr>
        <w:rPr>
          <w:bCs/>
        </w:rPr>
      </w:pPr>
      <w:r>
        <w:rPr>
          <w:rFonts w:cs="Calibri"/>
          <w:color w:val="000000"/>
        </w:rPr>
        <w:t>The major contributors to th</w:t>
      </w:r>
      <w:r w:rsidR="00106D55">
        <w:rPr>
          <w:rFonts w:cs="Calibri"/>
          <w:color w:val="000000"/>
        </w:rPr>
        <w:t>e</w:t>
      </w:r>
      <w:r>
        <w:rPr>
          <w:rFonts w:cs="Calibri"/>
          <w:color w:val="000000"/>
        </w:rPr>
        <w:t xml:space="preserve"> post</w:t>
      </w:r>
      <w:r>
        <w:rPr>
          <w:rFonts w:cs="Calibri"/>
          <w:color w:val="000000"/>
        </w:rPr>
        <w:noBreakHyphen/>
      </w:r>
      <w:r w:rsidR="00EA62D3">
        <w:rPr>
          <w:rFonts w:cs="Calibri"/>
          <w:color w:val="000000"/>
        </w:rPr>
        <w:t>2016</w:t>
      </w:r>
      <w:r>
        <w:rPr>
          <w:rFonts w:cs="Calibri"/>
          <w:color w:val="000000"/>
        </w:rPr>
        <w:t xml:space="preserve"> surge were </w:t>
      </w:r>
      <w:r w:rsidRPr="00AF30A3">
        <w:rPr>
          <w:rFonts w:cs="Calibri"/>
          <w:b/>
          <w:bCs/>
          <w:color w:val="000000"/>
        </w:rPr>
        <w:t>asbestos</w:t>
      </w:r>
      <w:r>
        <w:rPr>
          <w:rFonts w:cs="Calibri"/>
          <w:color w:val="000000"/>
        </w:rPr>
        <w:t xml:space="preserve"> (almost all in NSW) and </w:t>
      </w:r>
      <w:r w:rsidRPr="00AF30A3">
        <w:rPr>
          <w:rFonts w:cs="Calibri"/>
          <w:b/>
          <w:bCs/>
          <w:color w:val="000000"/>
        </w:rPr>
        <w:t>contaminated soil</w:t>
      </w:r>
      <w:r>
        <w:rPr>
          <w:rFonts w:cs="Calibri"/>
          <w:color w:val="000000"/>
        </w:rPr>
        <w:t xml:space="preserve"> (mostly in Vic and Qld). The trend slowed in </w:t>
      </w:r>
      <w:r w:rsidR="00EA62D3">
        <w:rPr>
          <w:rFonts w:cs="Calibri"/>
          <w:color w:val="000000"/>
        </w:rPr>
        <w:t>201</w:t>
      </w:r>
      <w:r>
        <w:rPr>
          <w:rFonts w:cs="Calibri"/>
          <w:color w:val="000000"/>
        </w:rPr>
        <w:t>9 then slightly fell in 2020, due to reduced NSW asbestos volumes and a drop in Qld contaminated soil. Offsetting these 20</w:t>
      </w:r>
      <w:r w:rsidR="00F5096B">
        <w:rPr>
          <w:rFonts w:cs="Calibri"/>
          <w:color w:val="000000"/>
        </w:rPr>
        <w:t>20</w:t>
      </w:r>
      <w:r>
        <w:rPr>
          <w:rFonts w:cs="Calibri"/>
          <w:color w:val="000000"/>
        </w:rPr>
        <w:t xml:space="preserve"> falls was </w:t>
      </w:r>
      <w:r w:rsidR="00106D55">
        <w:rPr>
          <w:rFonts w:cs="Calibri"/>
          <w:color w:val="000000"/>
        </w:rPr>
        <w:t>continued</w:t>
      </w:r>
      <w:r>
        <w:rPr>
          <w:rFonts w:cs="Calibri"/>
          <w:color w:val="000000"/>
        </w:rPr>
        <w:t xml:space="preserve"> growth in</w:t>
      </w:r>
      <w:r w:rsidR="00106D55">
        <w:rPr>
          <w:rFonts w:cs="Calibri"/>
          <w:color w:val="000000"/>
        </w:rPr>
        <w:t xml:space="preserve"> Vic</w:t>
      </w:r>
      <w:r>
        <w:rPr>
          <w:rFonts w:cs="Calibri"/>
          <w:color w:val="000000"/>
        </w:rPr>
        <w:t xml:space="preserve">, driven by its contaminated soil volumes, on top of an already unprecedented growth period in that waste from </w:t>
      </w:r>
      <w:r w:rsidR="00F5096B">
        <w:rPr>
          <w:rFonts w:cs="Calibri"/>
          <w:color w:val="000000"/>
        </w:rPr>
        <w:t>around 2015</w:t>
      </w:r>
      <w:r>
        <w:rPr>
          <w:rFonts w:cs="Calibri"/>
          <w:color w:val="000000"/>
        </w:rPr>
        <w:t>.</w:t>
      </w:r>
    </w:p>
    <w:p w14:paraId="503367DA" w14:textId="35D62E0C" w:rsidR="008F04BB" w:rsidRDefault="008F04BB">
      <w:pPr>
        <w:rPr>
          <w:bCs/>
        </w:rPr>
      </w:pPr>
      <w:r>
        <w:rPr>
          <w:bCs/>
        </w:rPr>
        <w:br w:type="page"/>
      </w:r>
    </w:p>
    <w:p w14:paraId="14A72195" w14:textId="0FE9F35C" w:rsidR="00A4067F" w:rsidRDefault="00A4067F" w:rsidP="007B0F11">
      <w:pPr>
        <w:pStyle w:val="Heading1nonumber"/>
      </w:pPr>
      <w:r>
        <w:lastRenderedPageBreak/>
        <w:t xml:space="preserve">Emerging </w:t>
      </w:r>
      <w:r w:rsidR="00AC4CE1">
        <w:t xml:space="preserve">hazardous waste </w:t>
      </w:r>
      <w:r>
        <w:t>issues</w:t>
      </w:r>
    </w:p>
    <w:p w14:paraId="07469E9B" w14:textId="62DB5908" w:rsidR="00546812" w:rsidRDefault="006C2D08" w:rsidP="006C2D08">
      <w:pPr>
        <w:pStyle w:val="BodyText"/>
        <w:spacing w:line="240" w:lineRule="auto"/>
        <w:rPr>
          <w:bCs/>
          <w:iCs/>
        </w:rPr>
      </w:pPr>
      <w:r>
        <w:rPr>
          <w:b/>
          <w:iCs/>
        </w:rPr>
        <w:t>E</w:t>
      </w:r>
      <w:r w:rsidRPr="00C46ECF">
        <w:rPr>
          <w:b/>
          <w:iCs/>
        </w:rPr>
        <w:t>merging wastes and issues</w:t>
      </w:r>
      <w:r>
        <w:rPr>
          <w:b/>
          <w:iCs/>
        </w:rPr>
        <w:t xml:space="preserve"> continue to pose e</w:t>
      </w:r>
      <w:r w:rsidR="00C46ECF" w:rsidRPr="00C46ECF">
        <w:rPr>
          <w:b/>
          <w:iCs/>
        </w:rPr>
        <w:t>nvironmental challenges</w:t>
      </w:r>
      <w:r w:rsidR="00C46ECF">
        <w:rPr>
          <w:bCs/>
          <w:iCs/>
        </w:rPr>
        <w:t xml:space="preserve">. </w:t>
      </w:r>
    </w:p>
    <w:p w14:paraId="04CC36BC" w14:textId="13F37169" w:rsidR="00546812" w:rsidRDefault="009A5120" w:rsidP="006C2D08">
      <w:pPr>
        <w:pStyle w:val="BodyText"/>
        <w:spacing w:line="240" w:lineRule="auto"/>
        <w:rPr>
          <w:bCs/>
          <w:iCs/>
        </w:rPr>
      </w:pPr>
      <w:r>
        <w:rPr>
          <w:bCs/>
          <w:iCs/>
          <w:noProof/>
        </w:rPr>
        <w:drawing>
          <wp:anchor distT="0" distB="0" distL="114300" distR="114300" simplePos="0" relativeHeight="251660288" behindDoc="0" locked="0" layoutInCell="1" allowOverlap="1" wp14:anchorId="1D3D6DAA" wp14:editId="30D1C657">
            <wp:simplePos x="0" y="0"/>
            <wp:positionH relativeFrom="column">
              <wp:posOffset>1868805</wp:posOffset>
            </wp:positionH>
            <wp:positionV relativeFrom="paragraph">
              <wp:posOffset>9525</wp:posOffset>
            </wp:positionV>
            <wp:extent cx="3823200" cy="2732400"/>
            <wp:effectExtent l="0" t="0" r="6350" b="0"/>
            <wp:wrapSquare wrapText="bothSides"/>
            <wp:docPr id="9" name="Picture 9" descr="This chart shows estimated PFAS waste generation from 2007 to 2020. Until 2017 there was almost none. There have been big rises since then to almost 14 thousand ton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chart shows estimated PFAS waste generation from 2007 to 2020. Until 2017 there was almost none. There have been big rises since then to almost 14 thousand tonne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3200" cy="2732400"/>
                    </a:xfrm>
                    <a:prstGeom prst="rect">
                      <a:avLst/>
                    </a:prstGeom>
                    <a:noFill/>
                  </pic:spPr>
                </pic:pic>
              </a:graphicData>
            </a:graphic>
            <wp14:sizeRelH relativeFrom="margin">
              <wp14:pctWidth>0</wp14:pctWidth>
            </wp14:sizeRelH>
            <wp14:sizeRelV relativeFrom="margin">
              <wp14:pctHeight>0</wp14:pctHeight>
            </wp14:sizeRelV>
          </wp:anchor>
        </w:drawing>
      </w:r>
    </w:p>
    <w:p w14:paraId="0C20203E" w14:textId="6FE00482" w:rsidR="00F5096B" w:rsidRDefault="00F5096B" w:rsidP="00F5096B">
      <w:pPr>
        <w:pStyle w:val="BodyText"/>
      </w:pPr>
      <w:r w:rsidRPr="00300D06">
        <w:rPr>
          <w:b/>
          <w:bCs/>
        </w:rPr>
        <w:t>PFAS</w:t>
      </w:r>
      <w:r>
        <w:rPr>
          <w:b/>
          <w:bCs/>
        </w:rPr>
        <w:noBreakHyphen/>
      </w:r>
      <w:r w:rsidRPr="00300D06">
        <w:rPr>
          <w:b/>
          <w:bCs/>
        </w:rPr>
        <w:t>contaminated waste</w:t>
      </w:r>
      <w:r w:rsidRPr="00254B63">
        <w:t xml:space="preserve"> </w:t>
      </w:r>
      <w:r w:rsidR="0037646F">
        <w:rPr>
          <w:bCs/>
          <w:iCs/>
        </w:rPr>
        <w:t>has risen from near-zero to the tens of thousands of tonnes in the last three years</w:t>
      </w:r>
      <w:r w:rsidR="0037646F">
        <w:t>, as shown in the chart to the right</w:t>
      </w:r>
      <w:r w:rsidR="0037646F">
        <w:rPr>
          <w:rStyle w:val="FootnoteReference"/>
        </w:rPr>
        <w:footnoteReference w:id="6"/>
      </w:r>
      <w:r w:rsidR="00A74D14">
        <w:t>. T</w:t>
      </w:r>
      <w:r>
        <w:t>he trend</w:t>
      </w:r>
      <w:r w:rsidR="00A74D14">
        <w:t xml:space="preserve"> is</w:t>
      </w:r>
      <w:r>
        <w:t xml:space="preserve"> shown most clearly in Vic and Qld</w:t>
      </w:r>
      <w:r w:rsidR="00D5511E">
        <w:t xml:space="preserve"> – the </w:t>
      </w:r>
      <w:r>
        <w:t>states that house the main national infrastructure for managing PFAS waste.</w:t>
      </w:r>
    </w:p>
    <w:p w14:paraId="4781A771" w14:textId="5DC84A86" w:rsidR="00F5096B" w:rsidRDefault="00F5096B" w:rsidP="00F5096B"/>
    <w:p w14:paraId="54016760" w14:textId="42F5B44C" w:rsidR="00F5096B" w:rsidRDefault="00F5096B" w:rsidP="00F5096B">
      <w:pPr>
        <w:rPr>
          <w:rFonts w:cs="Calibri"/>
          <w:iCs/>
          <w:color w:val="000000"/>
        </w:rPr>
      </w:pPr>
      <w:r w:rsidRPr="007C7B01">
        <w:t xml:space="preserve">Australia’s soil thermal treatment facilities, concentrated in </w:t>
      </w:r>
      <w:r>
        <w:t>Vic</w:t>
      </w:r>
      <w:r w:rsidRPr="007C7B01">
        <w:t xml:space="preserve">, experienced major growth in </w:t>
      </w:r>
      <w:r w:rsidR="009C78B8">
        <w:t xml:space="preserve">demand during </w:t>
      </w:r>
      <w:r w:rsidRPr="007C7B01">
        <w:t>2019</w:t>
      </w:r>
      <w:r>
        <w:noBreakHyphen/>
      </w:r>
      <w:r w:rsidRPr="007C7B01">
        <w:t xml:space="preserve">20. </w:t>
      </w:r>
      <w:r w:rsidR="00207B68">
        <w:t>We</w:t>
      </w:r>
      <w:r w:rsidRPr="007C7B01">
        <w:t xml:space="preserve"> attribute</w:t>
      </w:r>
      <w:r w:rsidR="007556C9">
        <w:t xml:space="preserve"> this rise</w:t>
      </w:r>
      <w:r w:rsidRPr="007C7B01">
        <w:t xml:space="preserve"> to PFAS </w:t>
      </w:r>
      <w:r>
        <w:t>contaminated soils</w:t>
      </w:r>
      <w:r w:rsidRPr="007C7B01">
        <w:t>.</w:t>
      </w:r>
      <w:r>
        <w:t xml:space="preserve"> </w:t>
      </w:r>
      <w:r w:rsidR="00020E6C">
        <w:rPr>
          <w:rFonts w:cs="Calibri"/>
          <w:iCs/>
          <w:color w:val="000000"/>
        </w:rPr>
        <w:t xml:space="preserve">While there </w:t>
      </w:r>
      <w:r w:rsidR="007556C9">
        <w:rPr>
          <w:rFonts w:cs="Calibri"/>
          <w:iCs/>
          <w:color w:val="000000"/>
        </w:rPr>
        <w:t xml:space="preserve">is </w:t>
      </w:r>
      <w:r w:rsidR="00020E6C">
        <w:rPr>
          <w:rFonts w:cs="Calibri"/>
          <w:iCs/>
          <w:color w:val="000000"/>
        </w:rPr>
        <w:t>a growing</w:t>
      </w:r>
      <w:r>
        <w:rPr>
          <w:rFonts w:cs="Calibri"/>
          <w:iCs/>
          <w:color w:val="000000"/>
        </w:rPr>
        <w:t xml:space="preserve"> number of options for PFAS management in Australia, there remains a </w:t>
      </w:r>
      <w:r w:rsidR="007556C9">
        <w:rPr>
          <w:rFonts w:cs="Calibri"/>
          <w:iCs/>
          <w:color w:val="000000"/>
        </w:rPr>
        <w:t xml:space="preserve">high </w:t>
      </w:r>
      <w:r>
        <w:rPr>
          <w:rFonts w:cs="Calibri"/>
          <w:iCs/>
          <w:color w:val="000000"/>
        </w:rPr>
        <w:t>risk that</w:t>
      </w:r>
      <w:r w:rsidR="007556C9">
        <w:rPr>
          <w:rFonts w:cs="Calibri"/>
          <w:iCs/>
          <w:color w:val="000000"/>
        </w:rPr>
        <w:t xml:space="preserve"> arisings of</w:t>
      </w:r>
      <w:r>
        <w:rPr>
          <w:rFonts w:cs="Calibri"/>
          <w:iCs/>
          <w:color w:val="000000"/>
        </w:rPr>
        <w:t xml:space="preserve"> PFAS contaminated soil, rubble and concrete over the near term </w:t>
      </w:r>
      <w:r w:rsidR="0066422E">
        <w:rPr>
          <w:rFonts w:cs="Calibri"/>
          <w:iCs/>
          <w:color w:val="000000"/>
        </w:rPr>
        <w:t xml:space="preserve">will exceed </w:t>
      </w:r>
      <w:r>
        <w:rPr>
          <w:rFonts w:cs="Calibri"/>
          <w:iCs/>
          <w:color w:val="000000"/>
        </w:rPr>
        <w:t>market capacity.</w:t>
      </w:r>
    </w:p>
    <w:p w14:paraId="54E7B919" w14:textId="41356113" w:rsidR="00F5096B" w:rsidRDefault="00F5096B" w:rsidP="00F5096B">
      <w:pPr>
        <w:rPr>
          <w:rFonts w:cs="Calibri"/>
          <w:iCs/>
          <w:color w:val="000000"/>
        </w:rPr>
      </w:pPr>
    </w:p>
    <w:p w14:paraId="5AB2ADE5" w14:textId="731BF3FA" w:rsidR="000052A9" w:rsidRPr="00020E6C" w:rsidRDefault="000052A9" w:rsidP="000052A9">
      <w:r>
        <w:t>A</w:t>
      </w:r>
      <w:r w:rsidRPr="002E0F2C">
        <w:t xml:space="preserve">dditional volumes of </w:t>
      </w:r>
      <w:r w:rsidRPr="002E3C86">
        <w:rPr>
          <w:b/>
          <w:bCs/>
        </w:rPr>
        <w:t>COVID</w:t>
      </w:r>
      <w:r>
        <w:rPr>
          <w:b/>
          <w:bCs/>
        </w:rPr>
        <w:noBreakHyphen/>
      </w:r>
      <w:r w:rsidRPr="002E3C86">
        <w:rPr>
          <w:b/>
          <w:bCs/>
        </w:rPr>
        <w:t>19</w:t>
      </w:r>
      <w:r w:rsidRPr="00FB16A8">
        <w:rPr>
          <w:b/>
          <w:bCs/>
        </w:rPr>
        <w:t xml:space="preserve"> </w:t>
      </w:r>
      <w:r>
        <w:rPr>
          <w:lang w:val="en-US"/>
        </w:rPr>
        <w:t xml:space="preserve">personal protective </w:t>
      </w:r>
      <w:r w:rsidRPr="00F72022">
        <w:rPr>
          <w:lang w:val="en-US"/>
        </w:rPr>
        <w:t>equipment</w:t>
      </w:r>
      <w:r w:rsidRPr="00F72022">
        <w:t xml:space="preserve"> (PPE)</w:t>
      </w:r>
      <w:r w:rsidRPr="002E0F2C">
        <w:t xml:space="preserve"> placed a heav</w:t>
      </w:r>
      <w:r>
        <w:t>y</w:t>
      </w:r>
      <w:r w:rsidRPr="002E0F2C">
        <w:t xml:space="preserve"> demand on </w:t>
      </w:r>
      <w:r>
        <w:t xml:space="preserve">clinical waste </w:t>
      </w:r>
      <w:r w:rsidRPr="002E0F2C">
        <w:t>infrastructure in Australia in 2020, creating more interstate flows to manage it.</w:t>
      </w:r>
      <w:r>
        <w:t xml:space="preserve"> Industry sources indicated that facility licences in south</w:t>
      </w:r>
      <w:r w:rsidR="00C43EC6">
        <w:t>-</w:t>
      </w:r>
      <w:r>
        <w:t>eastern Australia had to be temporarily expanded to cope with the extra load. Operators and regulators appeared to act swiftly and cooperatively, particularly during Vic’s Covid second wave, and coped well with the unprecedented volumes and circumstances.</w:t>
      </w:r>
    </w:p>
    <w:p w14:paraId="13C62095" w14:textId="77777777" w:rsidR="000052A9" w:rsidRDefault="000052A9" w:rsidP="000052A9">
      <w:pPr>
        <w:pStyle w:val="BodyText"/>
        <w:spacing w:line="240" w:lineRule="auto"/>
        <w:rPr>
          <w:bCs/>
          <w:iCs/>
        </w:rPr>
      </w:pPr>
    </w:p>
    <w:p w14:paraId="5831C093" w14:textId="64986B55" w:rsidR="005E40AD" w:rsidRDefault="005E40AD" w:rsidP="005E40AD">
      <w:bookmarkStart w:id="4" w:name="_Toc78970963"/>
      <w:bookmarkStart w:id="5" w:name="_Toc78974319"/>
      <w:bookmarkStart w:id="6" w:name="_Toc85637724"/>
      <w:r w:rsidRPr="005E40AD">
        <w:t>Waste</w:t>
      </w:r>
      <w:r>
        <w:rPr>
          <w:b/>
          <w:bCs/>
        </w:rPr>
        <w:t xml:space="preserve"> l</w:t>
      </w:r>
      <w:r w:rsidRPr="005E40AD">
        <w:rPr>
          <w:b/>
          <w:bCs/>
        </w:rPr>
        <w:t>ithium</w:t>
      </w:r>
      <w:r w:rsidRPr="005E40AD">
        <w:rPr>
          <w:b/>
          <w:bCs/>
        </w:rPr>
        <w:noBreakHyphen/>
        <w:t xml:space="preserve">ion batteries </w:t>
      </w:r>
      <w:r w:rsidRPr="005E40AD">
        <w:t>are an unresolved problem</w:t>
      </w:r>
      <w:bookmarkEnd w:id="4"/>
      <w:bookmarkEnd w:id="5"/>
      <w:bookmarkEnd w:id="6"/>
      <w:r w:rsidRPr="005E40AD">
        <w:t xml:space="preserve"> in Australia</w:t>
      </w:r>
      <w:r>
        <w:t xml:space="preserve">, </w:t>
      </w:r>
      <w:r w:rsidR="00C43EC6">
        <w:t xml:space="preserve">exemplified by </w:t>
      </w:r>
      <w:r>
        <w:t xml:space="preserve">increasing incidences of fire in waste management infrastructure. </w:t>
      </w:r>
      <w:r w:rsidR="00B62C18">
        <w:t xml:space="preserve">For example, </w:t>
      </w:r>
      <w:r>
        <w:t xml:space="preserve">Brisbane City Council </w:t>
      </w:r>
      <w:r w:rsidR="00A35452">
        <w:t>suggests</w:t>
      </w:r>
      <w:r w:rsidR="00536C83">
        <w:t xml:space="preserve"> </w:t>
      </w:r>
      <w:r>
        <w:t>tha</w:t>
      </w:r>
      <w:r w:rsidR="00B62C18">
        <w:t xml:space="preserve">t </w:t>
      </w:r>
      <w:r>
        <w:t>waste lithium</w:t>
      </w:r>
      <w:r>
        <w:noBreakHyphen/>
        <w:t xml:space="preserve">ion batteries from kerbside landfill collection bins caused eight Council garbage truck fires in </w:t>
      </w:r>
      <w:r w:rsidR="00B62C18">
        <w:t>late 2</w:t>
      </w:r>
      <w:r>
        <w:t>020</w:t>
      </w:r>
      <w:r w:rsidR="00B62C18">
        <w:t xml:space="preserve"> alone</w:t>
      </w:r>
      <w:r w:rsidR="00B35AE6">
        <w:rPr>
          <w:rStyle w:val="FootnoteReference"/>
        </w:rPr>
        <w:footnoteReference w:id="7"/>
      </w:r>
      <w:r w:rsidR="00B62C18">
        <w:t xml:space="preserve">, while </w:t>
      </w:r>
      <w:r w:rsidRPr="004A573B">
        <w:t>Visy Recycling</w:t>
      </w:r>
      <w:r>
        <w:t>, which manages the Council’s resource recovery centres, said that ‘d</w:t>
      </w:r>
      <w:r w:rsidRPr="004A573B">
        <w:t>ozens of battery</w:t>
      </w:r>
      <w:r>
        <w:noBreakHyphen/>
      </w:r>
      <w:r w:rsidRPr="004A573B">
        <w:t>related fire incidents</w:t>
      </w:r>
      <w:r>
        <w:t>’</w:t>
      </w:r>
      <w:r w:rsidRPr="004A573B">
        <w:t xml:space="preserve"> </w:t>
      </w:r>
      <w:r>
        <w:t>had</w:t>
      </w:r>
      <w:r w:rsidRPr="004A573B">
        <w:t xml:space="preserve"> occurred </w:t>
      </w:r>
      <w:r>
        <w:t xml:space="preserve">in processing infrastructure throughout 2020. This is likely to be </w:t>
      </w:r>
      <w:r w:rsidR="00E97999">
        <w:t xml:space="preserve">an issue </w:t>
      </w:r>
      <w:r>
        <w:t>at all Australian landfills</w:t>
      </w:r>
      <w:r w:rsidR="00E97999">
        <w:t>, materials recovery facilities</w:t>
      </w:r>
      <w:r>
        <w:t xml:space="preserve"> and </w:t>
      </w:r>
      <w:r w:rsidR="00E97999">
        <w:t xml:space="preserve">other </w:t>
      </w:r>
      <w:r>
        <w:t>waste infrastructure that finds itself inadvertently dealing with lithium</w:t>
      </w:r>
      <w:r>
        <w:noBreakHyphen/>
        <w:t>ion battery waste.</w:t>
      </w:r>
    </w:p>
    <w:p w14:paraId="07B5A2E5" w14:textId="77777777" w:rsidR="005E40AD" w:rsidRDefault="005E40AD" w:rsidP="005E40AD">
      <w:pPr>
        <w:pStyle w:val="BodyText"/>
      </w:pPr>
    </w:p>
    <w:p w14:paraId="4098448A" w14:textId="2BF4B153" w:rsidR="001E5D66" w:rsidRDefault="005E40AD" w:rsidP="00B62C18">
      <w:pPr>
        <w:pStyle w:val="BodyText"/>
      </w:pPr>
      <w:r>
        <w:t>The economics of lithium</w:t>
      </w:r>
      <w:r>
        <w:noBreakHyphen/>
        <w:t>ion battery recycling, as well as safe handling and insurance aspects, have not seen it take shape yet in Australia, at least not in a true value</w:t>
      </w:r>
      <w:r>
        <w:noBreakHyphen/>
        <w:t xml:space="preserve">recovery sense. </w:t>
      </w:r>
      <w:r w:rsidR="00B62C18">
        <w:t>V</w:t>
      </w:r>
      <w:r w:rsidRPr="00A64E1C">
        <w:t>aluable cathodic powders are exported offshore for recovery</w:t>
      </w:r>
      <w:r>
        <w:t>, as evidenced in Basel export permits,</w:t>
      </w:r>
      <w:r w:rsidRPr="00A64E1C">
        <w:t xml:space="preserve"> which means the value is realised by other countries.</w:t>
      </w:r>
    </w:p>
    <w:sectPr w:rsidR="001E5D66" w:rsidSect="009C1938">
      <w:headerReference w:type="default" r:id="rId23"/>
      <w:footerReference w:type="default" r:id="rId24"/>
      <w:pgSz w:w="11906" w:h="16838" w:code="9"/>
      <w:pgMar w:top="1440" w:right="1077" w:bottom="1134" w:left="1797"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EFE3" w14:textId="77777777" w:rsidR="003228C2" w:rsidRDefault="003228C2" w:rsidP="00547C1A">
      <w:r>
        <w:separator/>
      </w:r>
    </w:p>
  </w:endnote>
  <w:endnote w:type="continuationSeparator" w:id="0">
    <w:p w14:paraId="681B5E37" w14:textId="77777777" w:rsidR="003228C2" w:rsidRDefault="003228C2" w:rsidP="00547C1A">
      <w:r>
        <w:continuationSeparator/>
      </w:r>
    </w:p>
  </w:endnote>
  <w:endnote w:type="continuationNotice" w:id="1">
    <w:p w14:paraId="28BD8078" w14:textId="77777777" w:rsidR="003228C2" w:rsidRDefault="003228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4353" w14:textId="77777777" w:rsidR="00C310B7" w:rsidRPr="00AB236F" w:rsidRDefault="00C310B7" w:rsidP="0094285D">
    <w:pPr>
      <w:pStyle w:val="Footer"/>
      <w:pBdr>
        <w:top w:val="none" w:sz="0" w:space="0" w:color="auto"/>
      </w:pBdr>
      <w:jc w:val="cen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7F88" w14:textId="77777777" w:rsidR="00C310B7" w:rsidRDefault="00C310B7">
    <w:pPr>
      <w:pStyle w:val="Footer"/>
    </w:pPr>
    <w:r>
      <w:rPr>
        <w:noProof/>
        <w:lang w:val="en-US" w:bidi="te-IN"/>
      </w:rPr>
      <mc:AlternateContent>
        <mc:Choice Requires="wps">
          <w:drawing>
            <wp:anchor distT="0" distB="0" distL="114300" distR="114300" simplePos="0" relativeHeight="251658240" behindDoc="0" locked="0" layoutInCell="1" allowOverlap="1" wp14:anchorId="6D753399" wp14:editId="444973BC">
              <wp:simplePos x="0" y="0"/>
              <wp:positionH relativeFrom="page">
                <wp:posOffset>0</wp:posOffset>
              </wp:positionH>
              <wp:positionV relativeFrom="page">
                <wp:posOffset>7039429</wp:posOffset>
              </wp:positionV>
              <wp:extent cx="7560000" cy="3672000"/>
              <wp:effectExtent l="0" t="0" r="3175" b="508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3672000"/>
                      </a:xfrm>
                      <a:custGeom>
                        <a:avLst/>
                        <a:gdLst>
                          <a:gd name="T0" fmla="*/ 2381 w 2381"/>
                          <a:gd name="T1" fmla="*/ 596 h 1157"/>
                          <a:gd name="T2" fmla="*/ 2381 w 2381"/>
                          <a:gd name="T3" fmla="*/ 596 h 1157"/>
                          <a:gd name="T4" fmla="*/ 964 w 2381"/>
                          <a:gd name="T5" fmla="*/ 0 h 1157"/>
                          <a:gd name="T6" fmla="*/ 0 w 2381"/>
                          <a:gd name="T7" fmla="*/ 230 h 1157"/>
                          <a:gd name="T8" fmla="*/ 0 w 2381"/>
                          <a:gd name="T9" fmla="*/ 1157 h 1157"/>
                          <a:gd name="T10" fmla="*/ 2381 w 2381"/>
                          <a:gd name="T11" fmla="*/ 1157 h 1157"/>
                          <a:gd name="T12" fmla="*/ 2381 w 2381"/>
                          <a:gd name="T13" fmla="*/ 596 h 1157"/>
                        </a:gdLst>
                        <a:ahLst/>
                        <a:cxnLst>
                          <a:cxn ang="0">
                            <a:pos x="T0" y="T1"/>
                          </a:cxn>
                          <a:cxn ang="0">
                            <a:pos x="T2" y="T3"/>
                          </a:cxn>
                          <a:cxn ang="0">
                            <a:pos x="T4" y="T5"/>
                          </a:cxn>
                          <a:cxn ang="0">
                            <a:pos x="T6" y="T7"/>
                          </a:cxn>
                          <a:cxn ang="0">
                            <a:pos x="T8" y="T9"/>
                          </a:cxn>
                          <a:cxn ang="0">
                            <a:pos x="T10" y="T11"/>
                          </a:cxn>
                          <a:cxn ang="0">
                            <a:pos x="T12" y="T13"/>
                          </a:cxn>
                        </a:cxnLst>
                        <a:rect l="0" t="0" r="r" b="b"/>
                        <a:pathLst>
                          <a:path w="2381" h="1157">
                            <a:moveTo>
                              <a:pt x="2381" y="596"/>
                            </a:moveTo>
                            <a:cubicBezTo>
                              <a:pt x="2381" y="596"/>
                              <a:pt x="2381" y="596"/>
                              <a:pt x="2381" y="596"/>
                            </a:cubicBezTo>
                            <a:cubicBezTo>
                              <a:pt x="2095" y="239"/>
                              <a:pt x="1568" y="0"/>
                              <a:pt x="964" y="0"/>
                            </a:cubicBezTo>
                            <a:cubicBezTo>
                              <a:pt x="604" y="0"/>
                              <a:pt x="271" y="85"/>
                              <a:pt x="0" y="230"/>
                            </a:cubicBezTo>
                            <a:cubicBezTo>
                              <a:pt x="0" y="1157"/>
                              <a:pt x="0" y="1157"/>
                              <a:pt x="0" y="1157"/>
                            </a:cubicBezTo>
                            <a:cubicBezTo>
                              <a:pt x="2381" y="1157"/>
                              <a:pt x="2381" y="1157"/>
                              <a:pt x="2381" y="1157"/>
                            </a:cubicBezTo>
                            <a:lnTo>
                              <a:pt x="2381" y="596"/>
                            </a:lnTo>
                            <a:close/>
                          </a:path>
                        </a:pathLst>
                      </a:custGeom>
                      <a:blipFill dpi="0" rotWithShape="1">
                        <a:blip r:embed="rId1">
                          <a:extLst>
                            <a:ext uri="{28A0092B-C50C-407E-A947-70E740481C1C}">
                              <a14:useLocalDpi xmlns:a14="http://schemas.microsoft.com/office/drawing/2010/main" val="0"/>
                            </a:ext>
                          </a:extLst>
                        </a:blip>
                        <a:srcRect/>
                        <a:stretch>
                          <a:fillRect l="-22513" t="-34750" r="-12255" b="12"/>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9EA0C" id="Freeform 5" o:spid="_x0000_s1026" style="position:absolute;margin-left:0;margin-top:554.3pt;width:595.3pt;height:289.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381,11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" path="m2381,596v,,,,,c2095,239,1568,,964,,604,,271,85,,230v,927,,927,,927c2381,1157,2381,1157,2381,1157r,-561xe" stroked="f">
              <v:fill r:id="rId2" o:title="" recolor="t" rotate="t" type="frame"/>
              <v:path arrowok="t" o:connecttype="custom" o:connectlocs="7560000,1891540;7560000,1891540;3060832,0;0,729957;0,3672000;7560000,3672000;7560000,1891540" o:connectangles="0,0,0,0,0,0,0"/>
              <w10:wrap anchorx="page" anchory="page"/>
            </v:shape>
          </w:pict>
        </mc:Fallback>
      </mc:AlternateContent>
    </w:r>
    <w:r>
      <w:rPr>
        <w:noProof/>
        <w:lang w:val="en-US" w:bidi="te-IN"/>
      </w:rPr>
      <mc:AlternateContent>
        <mc:Choice Requires="wps">
          <w:drawing>
            <wp:anchor distT="0" distB="0" distL="114300" distR="114300" simplePos="0" relativeHeight="251658241" behindDoc="0" locked="0" layoutInCell="1" allowOverlap="1" wp14:anchorId="50E9D693" wp14:editId="35D9B918">
              <wp:simplePos x="0" y="0"/>
              <wp:positionH relativeFrom="page">
                <wp:posOffset>0</wp:posOffset>
              </wp:positionH>
              <wp:positionV relativeFrom="page">
                <wp:posOffset>7039429</wp:posOffset>
              </wp:positionV>
              <wp:extent cx="7560000" cy="1891971"/>
              <wp:effectExtent l="0" t="0" r="3175"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891971"/>
                      </a:xfrm>
                      <a:custGeom>
                        <a:avLst/>
                        <a:gdLst>
                          <a:gd name="T0" fmla="*/ 964 w 2381"/>
                          <a:gd name="T1" fmla="*/ 0 h 596"/>
                          <a:gd name="T2" fmla="*/ 0 w 2381"/>
                          <a:gd name="T3" fmla="*/ 230 h 596"/>
                          <a:gd name="T4" fmla="*/ 0 w 2381"/>
                          <a:gd name="T5" fmla="*/ 589 h 596"/>
                          <a:gd name="T6" fmla="*/ 1187 w 2381"/>
                          <a:gd name="T7" fmla="*/ 158 h 596"/>
                          <a:gd name="T8" fmla="*/ 2381 w 2381"/>
                          <a:gd name="T9" fmla="*/ 596 h 596"/>
                          <a:gd name="T10" fmla="*/ 964 w 2381"/>
                          <a:gd name="T11" fmla="*/ 0 h 596"/>
                        </a:gdLst>
                        <a:ahLst/>
                        <a:cxnLst>
                          <a:cxn ang="0">
                            <a:pos x="T0" y="T1"/>
                          </a:cxn>
                          <a:cxn ang="0">
                            <a:pos x="T2" y="T3"/>
                          </a:cxn>
                          <a:cxn ang="0">
                            <a:pos x="T4" y="T5"/>
                          </a:cxn>
                          <a:cxn ang="0">
                            <a:pos x="T6" y="T7"/>
                          </a:cxn>
                          <a:cxn ang="0">
                            <a:pos x="T8" y="T9"/>
                          </a:cxn>
                          <a:cxn ang="0">
                            <a:pos x="T10" y="T11"/>
                          </a:cxn>
                        </a:cxnLst>
                        <a:rect l="0" t="0" r="r" b="b"/>
                        <a:pathLst>
                          <a:path w="2381" h="596">
                            <a:moveTo>
                              <a:pt x="964" y="0"/>
                            </a:moveTo>
                            <a:cubicBezTo>
                              <a:pt x="604" y="0"/>
                              <a:pt x="271" y="85"/>
                              <a:pt x="0" y="230"/>
                            </a:cubicBezTo>
                            <a:cubicBezTo>
                              <a:pt x="0" y="589"/>
                              <a:pt x="0" y="589"/>
                              <a:pt x="0" y="589"/>
                            </a:cubicBezTo>
                            <a:cubicBezTo>
                              <a:pt x="277" y="326"/>
                              <a:pt x="705" y="158"/>
                              <a:pt x="1187" y="158"/>
                            </a:cubicBezTo>
                            <a:cubicBezTo>
                              <a:pt x="1672" y="158"/>
                              <a:pt x="2104" y="330"/>
                              <a:pt x="2381" y="596"/>
                            </a:cubicBezTo>
                            <a:cubicBezTo>
                              <a:pt x="2095" y="239"/>
                              <a:pt x="1568" y="0"/>
                              <a:pt x="964" y="0"/>
                            </a:cubicBezTo>
                            <a:close/>
                          </a:path>
                        </a:pathLst>
                      </a:custGeom>
                      <a:solidFill>
                        <a:srgbClr val="FFFFFF">
                          <a:alpha val="50196"/>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63C3AB7" id="Freeform 9" o:spid="_x0000_s1026" style="position:absolute;margin-left:0;margin-top:554.3pt;width:595.3pt;height:148.95pt;z-index:251658241;visibility:visible;mso-wrap-style:square;mso-wrap-distance-left:9pt;mso-wrap-distance-top:0;mso-wrap-distance-right:9pt;mso-wrap-distance-bottom:0;mso-position-horizontal:absolute;mso-position-horizontal-relative:page;mso-position-vertical:absolute;mso-position-vertical-relative:page;v-text-anchor:top" coordsize="238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" path="m964,c604,,271,85,,230,,589,,589,,589,277,326,705,158,1187,158v485,,917,172,1194,438c2095,239,1568,,964,xe" stroked="f">
              <v:fill opacity="32896f"/>
              <v:path arrowok="t" o:connecttype="custom" o:connectlocs="3060832,0;0,730123;0,1869750;3768887,501563;7560000,1891971;3060832,0" o:connectangles="0,0,0,0,0,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481E" w14:textId="02BC7AED" w:rsidR="00C310B7" w:rsidRDefault="005E7D56" w:rsidP="00B16888">
    <w:pPr>
      <w:pStyle w:val="Footer"/>
      <w:tabs>
        <w:tab w:val="right" w:pos="9593"/>
      </w:tabs>
    </w:pPr>
    <w:sdt>
      <w:sdtPr>
        <w:alias w:val="Title"/>
        <w:tag w:val=""/>
        <w:id w:val="-1094858674"/>
        <w:dataBinding w:prefixMappings="xmlns:ns0='http://purl.org/dc/elements/1.1/' xmlns:ns1='http://schemas.openxmlformats.org/package/2006/metadata/core-properties' " w:xpath="/ns1:coreProperties[1]/ns0:title[1]" w:storeItemID="{6C3C8BC8-F283-45AE-878A-BAB7291924A1}"/>
        <w:text/>
      </w:sdtPr>
      <w:sdtEndPr/>
      <w:sdtContent>
        <w:r w:rsidR="002F41E6">
          <w:t>Basel summary report (2020 data)</w:t>
        </w:r>
      </w:sdtContent>
    </w:sdt>
    <w:r w:rsidR="00C310B7">
      <w:tab/>
    </w:r>
    <w:sdt>
      <w:sdtPr>
        <w:alias w:val="Status"/>
        <w:tag w:val=""/>
        <w:id w:val="-1035809308"/>
        <w:dataBinding w:prefixMappings="xmlns:ns0='http://purl.org/dc/elements/1.1/' xmlns:ns1='http://schemas.openxmlformats.org/package/2006/metadata/core-properties' " w:xpath="/ns1:coreProperties[1]/ns1:contentStatus[1]" w:storeItemID="{6C3C8BC8-F283-45AE-878A-BAB7291924A1}"/>
        <w:text/>
      </w:sdtPr>
      <w:sdtEndPr/>
      <w:sdtContent>
        <w:r w:rsidR="00F36673">
          <w:t>Final</w:t>
        </w:r>
      </w:sdtContent>
    </w:sdt>
  </w:p>
  <w:p w14:paraId="7B757F16" w14:textId="6C5522E6" w:rsidR="00C310B7" w:rsidRPr="00AB236F" w:rsidRDefault="00C310B7" w:rsidP="00AB236F">
    <w:pPr>
      <w:pStyle w:val="Footer"/>
      <w:jc w:val="center"/>
      <w:rPr>
        <w:rStyle w:val="PageNumber"/>
      </w:rPr>
    </w:pPr>
    <w:r>
      <w:rPr>
        <w:rStyle w:val="PageNumber"/>
      </w:rPr>
      <w:t xml:space="preserve">Page </w:t>
    </w:r>
    <w:r w:rsidRPr="00AB236F">
      <w:rPr>
        <w:rStyle w:val="PageNumber"/>
      </w:rPr>
      <w:fldChar w:fldCharType="begin"/>
    </w:r>
    <w:r w:rsidRPr="00AB236F">
      <w:rPr>
        <w:rStyle w:val="PageNumber"/>
      </w:rPr>
      <w:instrText xml:space="preserve"> PAGE   \* MERGEFORMAT </w:instrText>
    </w:r>
    <w:r w:rsidRPr="00AB236F">
      <w:rPr>
        <w:rStyle w:val="PageNumber"/>
      </w:rPr>
      <w:fldChar w:fldCharType="separate"/>
    </w:r>
    <w:r>
      <w:rPr>
        <w:rStyle w:val="PageNumber"/>
        <w:noProof/>
      </w:rPr>
      <w:t>97</w:t>
    </w:r>
    <w:r w:rsidRPr="00AB23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53AD" w14:textId="77777777" w:rsidR="003228C2" w:rsidRPr="00477147" w:rsidRDefault="003228C2" w:rsidP="00547C1A">
      <w:pPr>
        <w:rPr>
          <w:color w:val="4D4DB8" w:themeColor="accent1"/>
        </w:rPr>
      </w:pPr>
      <w:bookmarkStart w:id="0" w:name="_Hlk487465832"/>
      <w:bookmarkEnd w:id="0"/>
      <w:r w:rsidRPr="00477147">
        <w:rPr>
          <w:color w:val="4D4DB8" w:themeColor="accent1"/>
        </w:rPr>
        <w:separator/>
      </w:r>
    </w:p>
  </w:footnote>
  <w:footnote w:type="continuationSeparator" w:id="0">
    <w:p w14:paraId="7D9A255C" w14:textId="77777777" w:rsidR="003228C2" w:rsidRDefault="003228C2" w:rsidP="00547C1A">
      <w:r>
        <w:continuationSeparator/>
      </w:r>
    </w:p>
  </w:footnote>
  <w:footnote w:type="continuationNotice" w:id="1">
    <w:p w14:paraId="74589A82" w14:textId="77777777" w:rsidR="003228C2" w:rsidRDefault="003228C2">
      <w:pPr>
        <w:spacing w:line="240" w:lineRule="auto"/>
      </w:pPr>
    </w:p>
  </w:footnote>
  <w:footnote w:id="2">
    <w:p w14:paraId="34CFD88C" w14:textId="018FE5E0" w:rsidR="00986888" w:rsidRDefault="00986888" w:rsidP="00986888">
      <w:pPr>
        <w:pStyle w:val="FootnoteText"/>
        <w:spacing w:line="240" w:lineRule="auto"/>
      </w:pPr>
      <w:r>
        <w:rPr>
          <w:rStyle w:val="FootnoteReference"/>
        </w:rPr>
        <w:footnoteRef/>
      </w:r>
      <w:r>
        <w:t xml:space="preserve"> This includes all biosolids, which are included in Australia’s report to Basel due to </w:t>
      </w:r>
      <w:r w:rsidRPr="00DC5328">
        <w:t>unresolved hazard classification</w:t>
      </w:r>
      <w:r>
        <w:t xml:space="preserve"> issues.</w:t>
      </w:r>
    </w:p>
  </w:footnote>
  <w:footnote w:id="3">
    <w:p w14:paraId="6FCA666C" w14:textId="49CBB6A5" w:rsidR="00C310B7" w:rsidRDefault="00C310B7" w:rsidP="009C1938">
      <w:pPr>
        <w:pStyle w:val="FootnoteText"/>
        <w:spacing w:line="240" w:lineRule="auto"/>
      </w:pPr>
      <w:r>
        <w:rPr>
          <w:rStyle w:val="FootnoteReference"/>
        </w:rPr>
        <w:footnoteRef/>
      </w:r>
      <w:r>
        <w:t xml:space="preserve"> </w:t>
      </w:r>
      <w:r w:rsidR="00FD3355">
        <w:t xml:space="preserve">Based on the 74 million tonnes of waste reported </w:t>
      </w:r>
      <w:r w:rsidR="00F35FD5">
        <w:t>as generated in 2018-19 in</w:t>
      </w:r>
      <w:r w:rsidR="00FD3355">
        <w:t xml:space="preserve"> t</w:t>
      </w:r>
      <w:r>
        <w:t xml:space="preserve">he </w:t>
      </w:r>
      <w:r w:rsidRPr="00C40195">
        <w:rPr>
          <w:i/>
        </w:rPr>
        <w:t>National Waste Report 20</w:t>
      </w:r>
      <w:r w:rsidR="00F05045">
        <w:rPr>
          <w:i/>
        </w:rPr>
        <w:t>20</w:t>
      </w:r>
      <w:r w:rsidR="00AC4CE1">
        <w:t>.</w:t>
      </w:r>
    </w:p>
  </w:footnote>
  <w:footnote w:id="4">
    <w:p w14:paraId="42FF3F4F" w14:textId="5216E16F" w:rsidR="00C133B9" w:rsidRDefault="00C133B9">
      <w:pPr>
        <w:pStyle w:val="FootnoteText"/>
      </w:pPr>
      <w:r>
        <w:rPr>
          <w:rStyle w:val="FootnoteReference"/>
        </w:rPr>
        <w:footnoteRef/>
      </w:r>
      <w:r>
        <w:t xml:space="preserve"> Based</w:t>
      </w:r>
      <w:r w:rsidR="009D06CD">
        <w:t xml:space="preserve"> on the</w:t>
      </w:r>
      <w:r>
        <w:t xml:space="preserve"> 2020-21 data year, rather than the 2020 calendar year</w:t>
      </w:r>
      <w:r w:rsidR="001771D0">
        <w:t>.</w:t>
      </w:r>
      <w:r>
        <w:t xml:space="preserve"> </w:t>
      </w:r>
    </w:p>
  </w:footnote>
  <w:footnote w:id="5">
    <w:p w14:paraId="350F228B" w14:textId="3B3CF3EB" w:rsidR="00506C52" w:rsidRDefault="00506C52" w:rsidP="00506C52">
      <w:pPr>
        <w:pStyle w:val="FootnoteText"/>
      </w:pPr>
      <w:r>
        <w:rPr>
          <w:rStyle w:val="FootnoteReference"/>
        </w:rPr>
        <w:footnoteRef/>
      </w:r>
      <w:r>
        <w:t xml:space="preserve"> </w:t>
      </w:r>
      <w:r w:rsidR="001B057F">
        <w:t xml:space="preserve">The data excludes end-of-life tyres, which </w:t>
      </w:r>
      <w:r>
        <w:t xml:space="preserve">are recognised as a hazardous waste </w:t>
      </w:r>
      <w:r w:rsidR="001B057F">
        <w:t xml:space="preserve">in Australian classification frameworks </w:t>
      </w:r>
      <w:r>
        <w:t xml:space="preserve">and are consequently included in domestic hazardous waste data. However, tyres are expressly characterised as </w:t>
      </w:r>
      <w:r>
        <w:rPr>
          <w:u w:val="single"/>
        </w:rPr>
        <w:t>not</w:t>
      </w:r>
      <w:r>
        <w:t xml:space="preserve"> hazardous in the Basel Convention, so their exports, although significant in tonnage terms, are not captured in the export permitting system and are excluded from this table.</w:t>
      </w:r>
    </w:p>
  </w:footnote>
  <w:footnote w:id="6">
    <w:p w14:paraId="6892F099" w14:textId="27E5F5C3" w:rsidR="0037646F" w:rsidRDefault="0037646F">
      <w:pPr>
        <w:pStyle w:val="FootnoteText"/>
      </w:pPr>
      <w:r>
        <w:rPr>
          <w:rStyle w:val="FootnoteReference"/>
        </w:rPr>
        <w:footnoteRef/>
      </w:r>
      <w:r>
        <w:t xml:space="preserve"> A large Qld datapoint (43 kt) for M160 in 2017 has been removed, since this represents a regulatory reporting inconsistency for PFAS contaminated soil, which is reported as N120 in other jurisdictions.</w:t>
      </w:r>
    </w:p>
  </w:footnote>
  <w:footnote w:id="7">
    <w:p w14:paraId="465A76B1" w14:textId="4AFB4D91" w:rsidR="00B35AE6" w:rsidRPr="00B35AE6" w:rsidRDefault="00B35AE6" w:rsidP="00B35AE6">
      <w:r>
        <w:rPr>
          <w:rStyle w:val="FootnoteReference"/>
        </w:rPr>
        <w:footnoteRef/>
      </w:r>
      <w:r>
        <w:t xml:space="preserve"> </w:t>
      </w:r>
      <w:r w:rsidRPr="00B35AE6">
        <w:rPr>
          <w:i/>
          <w:iCs/>
          <w:sz w:val="18"/>
          <w:szCs w:val="18"/>
        </w:rPr>
        <w:t>The Age</w:t>
      </w:r>
      <w:r w:rsidRPr="00B35AE6">
        <w:rPr>
          <w:sz w:val="18"/>
          <w:szCs w:val="18"/>
        </w:rPr>
        <w:t xml:space="preserve"> </w:t>
      </w:r>
      <w:r>
        <w:rPr>
          <w:sz w:val="18"/>
          <w:szCs w:val="18"/>
        </w:rPr>
        <w:t>n</w:t>
      </w:r>
      <w:r w:rsidRPr="00B35AE6">
        <w:rPr>
          <w:sz w:val="18"/>
          <w:szCs w:val="18"/>
        </w:rPr>
        <w:t xml:space="preserve">ewspaper, February 23 2021, </w:t>
      </w:r>
      <w:r w:rsidRPr="00B35AE6">
        <w:rPr>
          <w:i/>
          <w:iCs/>
          <w:sz w:val="18"/>
          <w:szCs w:val="18"/>
        </w:rPr>
        <w:t>Household batteries blamed for spate of Brisbane garbage truck fires</w:t>
      </w:r>
      <w:r w:rsidRPr="00B35AE6">
        <w:rPr>
          <w:sz w:val="18"/>
          <w:szCs w:val="18"/>
        </w:rPr>
        <w:t xml:space="preserve">, available at: </w:t>
      </w:r>
      <w:hyperlink r:id="rId1" w:history="1">
        <w:r>
          <w:rPr>
            <w:rStyle w:val="Hyperlink"/>
            <w:sz w:val="18"/>
            <w:szCs w:val="18"/>
          </w:rPr>
          <w:t>https://www.theage.com.au/national/queensland/household</w:t>
        </w:r>
        <w:r>
          <w:rPr>
            <w:rStyle w:val="Hyperlink"/>
            <w:sz w:val="18"/>
            <w:szCs w:val="18"/>
          </w:rPr>
          <w:noBreakHyphen/>
          <w:t>batteries</w:t>
        </w:r>
        <w:r>
          <w:rPr>
            <w:rStyle w:val="Hyperlink"/>
            <w:sz w:val="18"/>
            <w:szCs w:val="18"/>
          </w:rPr>
          <w:noBreakHyphen/>
          <w:t>blamed</w:t>
        </w:r>
        <w:r>
          <w:rPr>
            <w:rStyle w:val="Hyperlink"/>
            <w:sz w:val="18"/>
            <w:szCs w:val="18"/>
          </w:rPr>
          <w:noBreakHyphen/>
          <w:t>for</w:t>
        </w:r>
        <w:r>
          <w:rPr>
            <w:rStyle w:val="Hyperlink"/>
            <w:sz w:val="18"/>
            <w:szCs w:val="18"/>
          </w:rPr>
          <w:noBreakHyphen/>
          <w:t>spate</w:t>
        </w:r>
        <w:r>
          <w:rPr>
            <w:rStyle w:val="Hyperlink"/>
            <w:sz w:val="18"/>
            <w:szCs w:val="18"/>
          </w:rPr>
          <w:noBreakHyphen/>
          <w:t>of</w:t>
        </w:r>
        <w:r>
          <w:rPr>
            <w:rStyle w:val="Hyperlink"/>
            <w:sz w:val="18"/>
            <w:szCs w:val="18"/>
          </w:rPr>
          <w:noBreakHyphen/>
          <w:t>brisbane</w:t>
        </w:r>
        <w:r>
          <w:rPr>
            <w:rStyle w:val="Hyperlink"/>
            <w:sz w:val="18"/>
            <w:szCs w:val="18"/>
          </w:rPr>
          <w:noBreakHyphen/>
          <w:t>garbage</w:t>
        </w:r>
        <w:r>
          <w:rPr>
            <w:rStyle w:val="Hyperlink"/>
            <w:sz w:val="18"/>
            <w:szCs w:val="18"/>
          </w:rPr>
          <w:noBreakHyphen/>
          <w:t>truck</w:t>
        </w:r>
        <w:r>
          <w:rPr>
            <w:rStyle w:val="Hyperlink"/>
            <w:sz w:val="18"/>
            <w:szCs w:val="18"/>
          </w:rPr>
          <w:noBreakHyphen/>
          <w:t>fires</w:t>
        </w:r>
        <w:r>
          <w:rPr>
            <w:rStyle w:val="Hyperlink"/>
            <w:sz w:val="18"/>
            <w:szCs w:val="18"/>
          </w:rPr>
          <w:noBreakHyphen/>
          <w:t>20210223</w:t>
        </w:r>
        <w:r>
          <w:rPr>
            <w:rStyle w:val="Hyperlink"/>
            <w:sz w:val="18"/>
            <w:szCs w:val="18"/>
          </w:rPr>
          <w:noBreakHyphen/>
          <w:t>p57519.html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7C26" w14:textId="77324418" w:rsidR="00C310B7" w:rsidRDefault="00C310B7" w:rsidP="00B24B31">
    <w:pPr>
      <w:pStyle w:val="Header"/>
      <w:spacing w:line="240" w:lineRule="auto"/>
      <w:jc w:val="right"/>
    </w:pPr>
    <w:r>
      <w:rPr>
        <w:noProof/>
        <w:lang w:val="en-US" w:bidi="te-IN"/>
      </w:rPr>
      <w:drawing>
        <wp:anchor distT="0" distB="0" distL="114300" distR="114300" simplePos="0" relativeHeight="251658242" behindDoc="1" locked="0" layoutInCell="1" allowOverlap="1" wp14:anchorId="6F6364F6" wp14:editId="658D0165">
          <wp:simplePos x="0" y="0"/>
          <wp:positionH relativeFrom="margin">
            <wp:align>left</wp:align>
          </wp:positionH>
          <wp:positionV relativeFrom="page">
            <wp:posOffset>323215</wp:posOffset>
          </wp:positionV>
          <wp:extent cx="1431290" cy="444500"/>
          <wp:effectExtent l="0" t="0" r="0" b="0"/>
          <wp:wrapNone/>
          <wp:docPr id="16" name="Picture 16" descr="cid:image001.png@01CFC10F.404A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C10F.404A38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129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te-IN"/>
      </w:rPr>
      <w:drawing>
        <wp:anchor distT="0" distB="0" distL="114300" distR="114300" simplePos="0" relativeHeight="251658243" behindDoc="1" locked="0" layoutInCell="1" allowOverlap="1" wp14:anchorId="3B4482D5" wp14:editId="35118F6F">
          <wp:simplePos x="0" y="0"/>
          <wp:positionH relativeFrom="margin">
            <wp:align>right</wp:align>
          </wp:positionH>
          <wp:positionV relativeFrom="page">
            <wp:posOffset>389890</wp:posOffset>
          </wp:positionV>
          <wp:extent cx="1691640" cy="291465"/>
          <wp:effectExtent l="0" t="0" r="0" b="635"/>
          <wp:wrapNone/>
          <wp:docPr id="18" name="Picture 1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1640" cy="291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8CCE" w14:textId="77777777" w:rsidR="00C310B7" w:rsidRDefault="00C310B7" w:rsidP="00996685">
    <w:pPr>
      <w:pStyle w:val="Header"/>
      <w:jc w:val="right"/>
    </w:pPr>
    <w:r>
      <w:rPr>
        <w:noProof/>
        <w:lang w:val="en-US" w:bidi="te-IN"/>
      </w:rPr>
      <w:drawing>
        <wp:inline distT="0" distB="0" distL="0" distR="0" wp14:anchorId="385B3009" wp14:editId="1D4EA74F">
          <wp:extent cx="3054529" cy="528955"/>
          <wp:effectExtent l="0" t="0" r="0" b="4445"/>
          <wp:docPr id="20" name="Picture 20"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015" cy="5331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153" w14:textId="77777777" w:rsidR="00C310B7" w:rsidRDefault="00C310B7" w:rsidP="00336343">
    <w:pPr>
      <w:pStyle w:val="Header"/>
      <w:jc w:val="right"/>
    </w:pPr>
    <w:r>
      <w:rPr>
        <w:noProof/>
        <w:lang w:val="en-US" w:bidi="te-IN"/>
      </w:rPr>
      <w:drawing>
        <wp:anchor distT="0" distB="0" distL="114300" distR="114300" simplePos="0" relativeHeight="251658244" behindDoc="0" locked="0" layoutInCell="1" allowOverlap="1" wp14:anchorId="67113D79" wp14:editId="1B70405F">
          <wp:simplePos x="0" y="0"/>
          <wp:positionH relativeFrom="margin">
            <wp:align>left</wp:align>
          </wp:positionH>
          <wp:positionV relativeFrom="paragraph">
            <wp:posOffset>-126365</wp:posOffset>
          </wp:positionV>
          <wp:extent cx="1431290" cy="444500"/>
          <wp:effectExtent l="0" t="0" r="0" b="0"/>
          <wp:wrapSquare wrapText="bothSides"/>
          <wp:docPr id="11" name="Picture 11" descr="cid:image001.png@01CFC10F.404A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C10F.404A38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129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te-IN"/>
      </w:rPr>
      <w:drawing>
        <wp:anchor distT="0" distB="0" distL="114300" distR="114300" simplePos="0" relativeHeight="251658245" behindDoc="0" locked="0" layoutInCell="1" allowOverlap="1" wp14:anchorId="3C624831" wp14:editId="217844D0">
          <wp:simplePos x="0" y="0"/>
          <wp:positionH relativeFrom="margin">
            <wp:align>right</wp:align>
          </wp:positionH>
          <wp:positionV relativeFrom="paragraph">
            <wp:posOffset>-59690</wp:posOffset>
          </wp:positionV>
          <wp:extent cx="1691640" cy="291465"/>
          <wp:effectExtent l="0" t="0" r="3810" b="0"/>
          <wp:wrapSquare wrapText="bothSides"/>
          <wp:docPr id="12" name="Picture 12"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1640" cy="291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1"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2" w15:restartNumberingAfterBreak="0">
    <w:nsid w:val="006E18B4"/>
    <w:multiLevelType w:val="multilevel"/>
    <w:tmpl w:val="AC8ABB7E"/>
    <w:lvl w:ilvl="0">
      <w:start w:val="2"/>
      <w:numFmt w:val="decimal"/>
      <w:lvlText w:val="%1"/>
      <w:lvlJc w:val="left"/>
      <w:pPr>
        <w:ind w:left="366" w:hanging="366"/>
      </w:pPr>
      <w:rPr>
        <w:rFonts w:hint="default"/>
      </w:rPr>
    </w:lvl>
    <w:lvl w:ilvl="1">
      <w:start w:val="3"/>
      <w:numFmt w:val="decimal"/>
      <w:lvlText w:val="%1.%2"/>
      <w:lvlJc w:val="left"/>
      <w:pPr>
        <w:ind w:left="366" w:hanging="3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9E0EF9"/>
    <w:multiLevelType w:val="hybridMultilevel"/>
    <w:tmpl w:val="69AED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C47B8"/>
    <w:multiLevelType w:val="hybridMultilevel"/>
    <w:tmpl w:val="A5869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0504BC"/>
    <w:multiLevelType w:val="hybridMultilevel"/>
    <w:tmpl w:val="87589DD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AD24F75"/>
    <w:multiLevelType w:val="hybridMultilevel"/>
    <w:tmpl w:val="1D0CB8B8"/>
    <w:lvl w:ilvl="0" w:tplc="16EEE754">
      <w:start w:val="1"/>
      <w:numFmt w:val="bullet"/>
      <w:pStyle w:val="REC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4C70A3"/>
    <w:multiLevelType w:val="multilevel"/>
    <w:tmpl w:val="8D4889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BulletLevel3"/>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43619F"/>
    <w:multiLevelType w:val="hybridMultilevel"/>
    <w:tmpl w:val="B93E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E1E7B"/>
    <w:multiLevelType w:val="hybridMultilevel"/>
    <w:tmpl w:val="27044C68"/>
    <w:lvl w:ilvl="0" w:tplc="9E5489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71918"/>
    <w:multiLevelType w:val="multilevel"/>
    <w:tmpl w:val="B73A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63343"/>
    <w:multiLevelType w:val="multilevel"/>
    <w:tmpl w:val="DC2E4B78"/>
    <w:lvl w:ilvl="0">
      <w:start w:val="1"/>
      <w:numFmt w:val="bullet"/>
      <w:lvlText w:val=""/>
      <w:lvlJc w:val="left"/>
      <w:pPr>
        <w:ind w:left="970" w:hanging="340"/>
      </w:pPr>
      <w:rPr>
        <w:rFonts w:ascii="Symbol" w:hAnsi="Symbol"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F54179"/>
    <w:multiLevelType w:val="hybridMultilevel"/>
    <w:tmpl w:val="C298DD96"/>
    <w:lvl w:ilvl="0" w:tplc="0BDC6ED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D5AEE"/>
    <w:multiLevelType w:val="hybridMultilevel"/>
    <w:tmpl w:val="CC72C0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A07EE2"/>
    <w:multiLevelType w:val="multilevel"/>
    <w:tmpl w:val="8AD6C076"/>
    <w:lvl w:ilvl="0">
      <w:start w:val="1"/>
      <w:numFmt w:val="decimal"/>
      <w:pStyle w:val="KMHNumberHeading1"/>
      <w:lvlText w:val="%1."/>
      <w:lvlJc w:val="left"/>
      <w:pPr>
        <w:ind w:left="360" w:hanging="360"/>
      </w:pPr>
      <w:rPr>
        <w:rFonts w:asciiTheme="minorHAnsi" w:eastAsia="Calibri" w:hAnsiTheme="minorHAnsi" w:cstheme="minorHAnsi" w:hint="default"/>
      </w:rPr>
    </w:lvl>
    <w:lvl w:ilvl="1">
      <w:start w:val="1"/>
      <w:numFmt w:val="decimal"/>
      <w:pStyle w:val="KMHNumberHeading2"/>
      <w:lvlText w:val="%1.%2."/>
      <w:lvlJc w:val="left"/>
      <w:pPr>
        <w:ind w:left="574" w:hanging="432"/>
      </w:pPr>
      <w:rPr>
        <w:rFonts w:ascii="Arial" w:hAnsi="Arial" w:cs="Arial" w:hint="default"/>
        <w:b/>
        <w:bCs w:val="0"/>
        <w:i w:val="0"/>
        <w:iCs w:val="0"/>
        <w:caps w:val="0"/>
        <w:smallCaps w:val="0"/>
        <w:strike w:val="0"/>
        <w:dstrike w:val="0"/>
        <w:noProof w:val="0"/>
        <w:snapToGrid w:val="0"/>
        <w:vanish w:val="0"/>
        <w:color w:val="235F2A"/>
        <w:spacing w:val="0"/>
        <w:w w:val="0"/>
        <w:kern w:val="0"/>
        <w:position w:val="0"/>
        <w:szCs w:val="0"/>
        <w:u w:val="none"/>
        <w:vertAlign w:val="baseline"/>
        <w:em w:val="none"/>
      </w:rPr>
    </w:lvl>
    <w:lvl w:ilvl="2">
      <w:start w:val="1"/>
      <w:numFmt w:val="decimal"/>
      <w:pStyle w:val="KMHNumberHeading3"/>
      <w:lvlText w:val="%1.%2.%3."/>
      <w:lvlJc w:val="left"/>
      <w:pPr>
        <w:ind w:left="788"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471B22D7"/>
    <w:multiLevelType w:val="hybridMultilevel"/>
    <w:tmpl w:val="034C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5531E"/>
    <w:multiLevelType w:val="hybridMultilevel"/>
    <w:tmpl w:val="CD68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311F1"/>
    <w:multiLevelType w:val="hybridMultilevel"/>
    <w:tmpl w:val="E1286C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6A7231"/>
    <w:multiLevelType w:val="hybridMultilevel"/>
    <w:tmpl w:val="7B26DB30"/>
    <w:lvl w:ilvl="0" w:tplc="46628314">
      <w:start w:val="1"/>
      <w:numFmt w:val="bullet"/>
      <w:pStyle w:val="RptBullet-Level1"/>
      <w:lvlText w:val=""/>
      <w:lvlJc w:val="left"/>
      <w:pPr>
        <w:tabs>
          <w:tab w:val="num" w:pos="504"/>
        </w:tabs>
        <w:ind w:left="504" w:hanging="360"/>
      </w:pPr>
      <w:rPr>
        <w:rFonts w:ascii="Symbol" w:hAnsi="Symbol" w:hint="default"/>
        <w:color w:val="000000"/>
        <w:sz w:val="20"/>
      </w:rPr>
    </w:lvl>
    <w:lvl w:ilvl="1" w:tplc="8E1A1530">
      <w:start w:val="1"/>
      <w:numFmt w:val="bullet"/>
      <w:lvlText w:val="-"/>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FF16CF"/>
    <w:multiLevelType w:val="hybridMultilevel"/>
    <w:tmpl w:val="72BC2FC2"/>
    <w:lvl w:ilvl="0" w:tplc="B066CEC2">
      <w:start w:val="1"/>
      <w:numFmt w:val="bullet"/>
      <w:pStyle w:val="RptBullet-Level2Last"/>
      <w:lvlText w:val="–"/>
      <w:lvlJc w:val="left"/>
      <w:pPr>
        <w:ind w:left="648" w:hanging="360"/>
      </w:pPr>
      <w:rPr>
        <w:rFonts w:ascii="Arial" w:hAnsi="Arial" w:hint="default"/>
        <w:b w:val="0"/>
        <w:i w:val="0"/>
        <w:caps w:val="0"/>
        <w:strike w:val="0"/>
        <w:dstrike w:val="0"/>
        <w:vanish w:val="0"/>
        <w:sz w:val="20"/>
        <w:vertAlign w:val="baseline"/>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5BC31490"/>
    <w:multiLevelType w:val="hybridMultilevel"/>
    <w:tmpl w:val="40348C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74A64F6E"/>
    <w:multiLevelType w:val="hybridMultilevel"/>
    <w:tmpl w:val="CE3A1B7C"/>
    <w:lvl w:ilvl="0" w:tplc="0C090001">
      <w:start w:val="1"/>
      <w:numFmt w:val="bullet"/>
      <w:lvlText w:val=""/>
      <w:lvlJc w:val="left"/>
      <w:pPr>
        <w:ind w:left="807" w:hanging="360"/>
      </w:pPr>
      <w:rPr>
        <w:rFonts w:ascii="Symbol" w:hAnsi="Symbol"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26" w15:restartNumberingAfterBreak="0">
    <w:nsid w:val="781F1781"/>
    <w:multiLevelType w:val="hybridMultilevel"/>
    <w:tmpl w:val="B992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4F5F64"/>
    <w:multiLevelType w:val="hybridMultilevel"/>
    <w:tmpl w:val="BCFCB9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1"/>
    <w:lvlOverride w:ilvl="0">
      <w:startOverride w:val="1"/>
    </w:lvlOverride>
  </w:num>
  <w:num w:numId="3">
    <w:abstractNumId w:val="23"/>
  </w:num>
  <w:num w:numId="4">
    <w:abstractNumId w:val="19"/>
  </w:num>
  <w:num w:numId="5">
    <w:abstractNumId w:val="29"/>
  </w:num>
  <w:num w:numId="6">
    <w:abstractNumId w:val="24"/>
  </w:num>
  <w:num w:numId="7">
    <w:abstractNumId w:val="27"/>
  </w:num>
  <w:num w:numId="8">
    <w:abstractNumId w:val="4"/>
  </w:num>
  <w:num w:numId="9">
    <w:abstractNumId w:val="15"/>
  </w:num>
  <w:num w:numId="10">
    <w:abstractNumId w:val="10"/>
  </w:num>
  <w:num w:numId="11">
    <w:abstractNumId w:val="16"/>
  </w:num>
  <w:num w:numId="12">
    <w:abstractNumId w:val="22"/>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5"/>
  </w:num>
  <w:num w:numId="18">
    <w:abstractNumId w:val="3"/>
  </w:num>
  <w:num w:numId="19">
    <w:abstractNumId w:val="26"/>
  </w:num>
  <w:num w:numId="20">
    <w:abstractNumId w:val="17"/>
  </w:num>
  <w:num w:numId="21">
    <w:abstractNumId w:val="7"/>
  </w:num>
  <w:num w:numId="22">
    <w:abstractNumId w:val="20"/>
  </w:num>
  <w:num w:numId="23">
    <w:abstractNumId w:val="21"/>
  </w:num>
  <w:num w:numId="24">
    <w:abstractNumId w:val="1"/>
    <w:lvlOverride w:ilvl="0">
      <w:startOverride w:val="1"/>
    </w:lvlOverride>
  </w:num>
  <w:num w:numId="25">
    <w:abstractNumId w:val="1"/>
    <w:lvlOverride w:ilvl="0">
      <w:startOverride w:val="1"/>
    </w:lvlOverride>
  </w:num>
  <w:num w:numId="26">
    <w:abstractNumId w:val="18"/>
  </w:num>
  <w:num w:numId="27">
    <w:abstractNumId w:val="9"/>
  </w:num>
  <w:num w:numId="28">
    <w:abstractNumId w:val="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5"/>
  </w:num>
  <w:num w:numId="32">
    <w:abstractNumId w:val="28"/>
  </w:num>
  <w:num w:numId="33">
    <w:abstractNumId w:val="1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43"/>
    <w:rsid w:val="000006F6"/>
    <w:rsid w:val="00000BF6"/>
    <w:rsid w:val="0000119E"/>
    <w:rsid w:val="000012AD"/>
    <w:rsid w:val="000023DB"/>
    <w:rsid w:val="000031B4"/>
    <w:rsid w:val="000031DA"/>
    <w:rsid w:val="0000422B"/>
    <w:rsid w:val="0000453C"/>
    <w:rsid w:val="00004F12"/>
    <w:rsid w:val="000052A9"/>
    <w:rsid w:val="0000565F"/>
    <w:rsid w:val="00006E6B"/>
    <w:rsid w:val="000116B8"/>
    <w:rsid w:val="00011CB6"/>
    <w:rsid w:val="00012020"/>
    <w:rsid w:val="00013373"/>
    <w:rsid w:val="00013771"/>
    <w:rsid w:val="00014661"/>
    <w:rsid w:val="00016378"/>
    <w:rsid w:val="00016958"/>
    <w:rsid w:val="00020E6C"/>
    <w:rsid w:val="0002268C"/>
    <w:rsid w:val="00022CB2"/>
    <w:rsid w:val="000238DD"/>
    <w:rsid w:val="00027BF6"/>
    <w:rsid w:val="00032488"/>
    <w:rsid w:val="000336E7"/>
    <w:rsid w:val="00033B9C"/>
    <w:rsid w:val="00034E49"/>
    <w:rsid w:val="00035C94"/>
    <w:rsid w:val="00035FC6"/>
    <w:rsid w:val="00036580"/>
    <w:rsid w:val="000366F1"/>
    <w:rsid w:val="00036E9D"/>
    <w:rsid w:val="0003732F"/>
    <w:rsid w:val="00037A80"/>
    <w:rsid w:val="00041187"/>
    <w:rsid w:val="000415F9"/>
    <w:rsid w:val="00043891"/>
    <w:rsid w:val="000453D9"/>
    <w:rsid w:val="00045881"/>
    <w:rsid w:val="00045D14"/>
    <w:rsid w:val="000460C5"/>
    <w:rsid w:val="00046C80"/>
    <w:rsid w:val="00050375"/>
    <w:rsid w:val="00051315"/>
    <w:rsid w:val="000522BD"/>
    <w:rsid w:val="00052893"/>
    <w:rsid w:val="00052AD8"/>
    <w:rsid w:val="00053644"/>
    <w:rsid w:val="00054B45"/>
    <w:rsid w:val="00055CD8"/>
    <w:rsid w:val="00055CF9"/>
    <w:rsid w:val="00055DEB"/>
    <w:rsid w:val="00055F71"/>
    <w:rsid w:val="0005650E"/>
    <w:rsid w:val="000566CE"/>
    <w:rsid w:val="000571C8"/>
    <w:rsid w:val="00057D13"/>
    <w:rsid w:val="00057F19"/>
    <w:rsid w:val="00060A12"/>
    <w:rsid w:val="00061583"/>
    <w:rsid w:val="00061674"/>
    <w:rsid w:val="00061B7A"/>
    <w:rsid w:val="00062A04"/>
    <w:rsid w:val="00064007"/>
    <w:rsid w:val="00065F58"/>
    <w:rsid w:val="00066339"/>
    <w:rsid w:val="00067A82"/>
    <w:rsid w:val="00073E04"/>
    <w:rsid w:val="00074439"/>
    <w:rsid w:val="00074BE1"/>
    <w:rsid w:val="00074F69"/>
    <w:rsid w:val="0007513C"/>
    <w:rsid w:val="000764F8"/>
    <w:rsid w:val="00076A90"/>
    <w:rsid w:val="000808BF"/>
    <w:rsid w:val="00082318"/>
    <w:rsid w:val="00084A66"/>
    <w:rsid w:val="00086AA0"/>
    <w:rsid w:val="00087352"/>
    <w:rsid w:val="000901F4"/>
    <w:rsid w:val="00090F51"/>
    <w:rsid w:val="0009121C"/>
    <w:rsid w:val="00093460"/>
    <w:rsid w:val="00095010"/>
    <w:rsid w:val="00095CA2"/>
    <w:rsid w:val="00096F67"/>
    <w:rsid w:val="000A1451"/>
    <w:rsid w:val="000A1677"/>
    <w:rsid w:val="000A2590"/>
    <w:rsid w:val="000A294F"/>
    <w:rsid w:val="000A31B9"/>
    <w:rsid w:val="000A62AD"/>
    <w:rsid w:val="000A672D"/>
    <w:rsid w:val="000A67BC"/>
    <w:rsid w:val="000A6AF0"/>
    <w:rsid w:val="000B0F7A"/>
    <w:rsid w:val="000B153D"/>
    <w:rsid w:val="000B1631"/>
    <w:rsid w:val="000B1B45"/>
    <w:rsid w:val="000B3655"/>
    <w:rsid w:val="000B4556"/>
    <w:rsid w:val="000B59DA"/>
    <w:rsid w:val="000C1821"/>
    <w:rsid w:val="000C2628"/>
    <w:rsid w:val="000C341B"/>
    <w:rsid w:val="000C3A61"/>
    <w:rsid w:val="000C3C85"/>
    <w:rsid w:val="000C61ED"/>
    <w:rsid w:val="000C6897"/>
    <w:rsid w:val="000D1330"/>
    <w:rsid w:val="000D23A3"/>
    <w:rsid w:val="000D3F62"/>
    <w:rsid w:val="000D683C"/>
    <w:rsid w:val="000D68D9"/>
    <w:rsid w:val="000D693D"/>
    <w:rsid w:val="000D7866"/>
    <w:rsid w:val="000D7BCF"/>
    <w:rsid w:val="000E0FD0"/>
    <w:rsid w:val="000E13E7"/>
    <w:rsid w:val="000E1BFD"/>
    <w:rsid w:val="000E25E2"/>
    <w:rsid w:val="000E2F44"/>
    <w:rsid w:val="000E3F3E"/>
    <w:rsid w:val="000E4FE6"/>
    <w:rsid w:val="000E56A9"/>
    <w:rsid w:val="000E58CE"/>
    <w:rsid w:val="000E66E1"/>
    <w:rsid w:val="000E71F2"/>
    <w:rsid w:val="000E72E9"/>
    <w:rsid w:val="000F0322"/>
    <w:rsid w:val="000F06B4"/>
    <w:rsid w:val="000F2B49"/>
    <w:rsid w:val="000F3352"/>
    <w:rsid w:val="000F3937"/>
    <w:rsid w:val="000F433F"/>
    <w:rsid w:val="000F4781"/>
    <w:rsid w:val="000F506B"/>
    <w:rsid w:val="000F58B8"/>
    <w:rsid w:val="000F5E99"/>
    <w:rsid w:val="000F7B61"/>
    <w:rsid w:val="00102130"/>
    <w:rsid w:val="0010335B"/>
    <w:rsid w:val="001036EC"/>
    <w:rsid w:val="00104E96"/>
    <w:rsid w:val="0010570B"/>
    <w:rsid w:val="00106D55"/>
    <w:rsid w:val="001073F2"/>
    <w:rsid w:val="001078B4"/>
    <w:rsid w:val="001109E2"/>
    <w:rsid w:val="00111A40"/>
    <w:rsid w:val="0011237B"/>
    <w:rsid w:val="00113250"/>
    <w:rsid w:val="001147FD"/>
    <w:rsid w:val="00114F69"/>
    <w:rsid w:val="001150E9"/>
    <w:rsid w:val="00115187"/>
    <w:rsid w:val="00116A62"/>
    <w:rsid w:val="00116EF5"/>
    <w:rsid w:val="001172C6"/>
    <w:rsid w:val="00117339"/>
    <w:rsid w:val="001179BC"/>
    <w:rsid w:val="0012064A"/>
    <w:rsid w:val="00120700"/>
    <w:rsid w:val="001227F4"/>
    <w:rsid w:val="00122A4F"/>
    <w:rsid w:val="001234CC"/>
    <w:rsid w:val="00123654"/>
    <w:rsid w:val="00123697"/>
    <w:rsid w:val="00123A3F"/>
    <w:rsid w:val="00123D0F"/>
    <w:rsid w:val="00125757"/>
    <w:rsid w:val="00126E31"/>
    <w:rsid w:val="00127B5B"/>
    <w:rsid w:val="00130A4B"/>
    <w:rsid w:val="00131654"/>
    <w:rsid w:val="001322A7"/>
    <w:rsid w:val="0013276F"/>
    <w:rsid w:val="00132B14"/>
    <w:rsid w:val="00133D5B"/>
    <w:rsid w:val="001366C5"/>
    <w:rsid w:val="00136CBB"/>
    <w:rsid w:val="00136CCB"/>
    <w:rsid w:val="001375D7"/>
    <w:rsid w:val="00137E43"/>
    <w:rsid w:val="001421F3"/>
    <w:rsid w:val="00143270"/>
    <w:rsid w:val="00143570"/>
    <w:rsid w:val="00144286"/>
    <w:rsid w:val="00144D59"/>
    <w:rsid w:val="00144EAA"/>
    <w:rsid w:val="0014712F"/>
    <w:rsid w:val="00150F0A"/>
    <w:rsid w:val="00152CDD"/>
    <w:rsid w:val="00152E5D"/>
    <w:rsid w:val="00153E95"/>
    <w:rsid w:val="001546F9"/>
    <w:rsid w:val="00154815"/>
    <w:rsid w:val="0015519B"/>
    <w:rsid w:val="001553AE"/>
    <w:rsid w:val="001553E5"/>
    <w:rsid w:val="00156407"/>
    <w:rsid w:val="00157C85"/>
    <w:rsid w:val="00160B4C"/>
    <w:rsid w:val="0016119B"/>
    <w:rsid w:val="0016450B"/>
    <w:rsid w:val="0016493C"/>
    <w:rsid w:val="001656C3"/>
    <w:rsid w:val="00166F3F"/>
    <w:rsid w:val="00171BC1"/>
    <w:rsid w:val="00171E56"/>
    <w:rsid w:val="0017491D"/>
    <w:rsid w:val="0017623C"/>
    <w:rsid w:val="00176B7F"/>
    <w:rsid w:val="00176D89"/>
    <w:rsid w:val="001771D0"/>
    <w:rsid w:val="0017756A"/>
    <w:rsid w:val="001775F2"/>
    <w:rsid w:val="001779B4"/>
    <w:rsid w:val="001802A4"/>
    <w:rsid w:val="00181CB2"/>
    <w:rsid w:val="0018220D"/>
    <w:rsid w:val="0018297A"/>
    <w:rsid w:val="00184B35"/>
    <w:rsid w:val="00184FCD"/>
    <w:rsid w:val="00186A90"/>
    <w:rsid w:val="00190EBE"/>
    <w:rsid w:val="00191013"/>
    <w:rsid w:val="00192573"/>
    <w:rsid w:val="00194206"/>
    <w:rsid w:val="00194C0F"/>
    <w:rsid w:val="0019594A"/>
    <w:rsid w:val="00196DC8"/>
    <w:rsid w:val="001972FD"/>
    <w:rsid w:val="00197F54"/>
    <w:rsid w:val="001A19FC"/>
    <w:rsid w:val="001A2169"/>
    <w:rsid w:val="001A2CB1"/>
    <w:rsid w:val="001A2FCD"/>
    <w:rsid w:val="001A4BC9"/>
    <w:rsid w:val="001A66C1"/>
    <w:rsid w:val="001A6DA9"/>
    <w:rsid w:val="001A6F17"/>
    <w:rsid w:val="001A7118"/>
    <w:rsid w:val="001A7F27"/>
    <w:rsid w:val="001B027B"/>
    <w:rsid w:val="001B057F"/>
    <w:rsid w:val="001B0730"/>
    <w:rsid w:val="001B1236"/>
    <w:rsid w:val="001B253E"/>
    <w:rsid w:val="001B2730"/>
    <w:rsid w:val="001B2857"/>
    <w:rsid w:val="001B2EF0"/>
    <w:rsid w:val="001B3845"/>
    <w:rsid w:val="001B3AEF"/>
    <w:rsid w:val="001B40C7"/>
    <w:rsid w:val="001B5848"/>
    <w:rsid w:val="001B5A3D"/>
    <w:rsid w:val="001C288F"/>
    <w:rsid w:val="001C2BE8"/>
    <w:rsid w:val="001C30DF"/>
    <w:rsid w:val="001C3423"/>
    <w:rsid w:val="001C39D1"/>
    <w:rsid w:val="001C5E84"/>
    <w:rsid w:val="001C5E99"/>
    <w:rsid w:val="001C6D31"/>
    <w:rsid w:val="001D41E2"/>
    <w:rsid w:val="001D4217"/>
    <w:rsid w:val="001D51BE"/>
    <w:rsid w:val="001D6F8C"/>
    <w:rsid w:val="001E0A7C"/>
    <w:rsid w:val="001E0B3F"/>
    <w:rsid w:val="001E0F82"/>
    <w:rsid w:val="001E15D2"/>
    <w:rsid w:val="001E1BC7"/>
    <w:rsid w:val="001E1F06"/>
    <w:rsid w:val="001E2C16"/>
    <w:rsid w:val="001E2ECF"/>
    <w:rsid w:val="001E4067"/>
    <w:rsid w:val="001E431D"/>
    <w:rsid w:val="001E4436"/>
    <w:rsid w:val="001E4F43"/>
    <w:rsid w:val="001E5D66"/>
    <w:rsid w:val="001E5D6D"/>
    <w:rsid w:val="001E64CC"/>
    <w:rsid w:val="001E6B7B"/>
    <w:rsid w:val="001E7BDF"/>
    <w:rsid w:val="001F04B4"/>
    <w:rsid w:val="001F0A64"/>
    <w:rsid w:val="001F137E"/>
    <w:rsid w:val="001F1499"/>
    <w:rsid w:val="001F17C8"/>
    <w:rsid w:val="001F1F2C"/>
    <w:rsid w:val="001F29F2"/>
    <w:rsid w:val="001F413E"/>
    <w:rsid w:val="001F76B3"/>
    <w:rsid w:val="001F7B08"/>
    <w:rsid w:val="002004C8"/>
    <w:rsid w:val="002007CC"/>
    <w:rsid w:val="00202222"/>
    <w:rsid w:val="00202752"/>
    <w:rsid w:val="00203E19"/>
    <w:rsid w:val="00204135"/>
    <w:rsid w:val="00205EBF"/>
    <w:rsid w:val="00206DC5"/>
    <w:rsid w:val="00207509"/>
    <w:rsid w:val="00207B68"/>
    <w:rsid w:val="0021020D"/>
    <w:rsid w:val="0021058A"/>
    <w:rsid w:val="002109E8"/>
    <w:rsid w:val="00210C10"/>
    <w:rsid w:val="00211B7A"/>
    <w:rsid w:val="00215226"/>
    <w:rsid w:val="0021552E"/>
    <w:rsid w:val="00216316"/>
    <w:rsid w:val="0021681A"/>
    <w:rsid w:val="002176B4"/>
    <w:rsid w:val="00217DFA"/>
    <w:rsid w:val="00221497"/>
    <w:rsid w:val="002216DF"/>
    <w:rsid w:val="002256A4"/>
    <w:rsid w:val="00227D70"/>
    <w:rsid w:val="002312A1"/>
    <w:rsid w:val="0023197E"/>
    <w:rsid w:val="00231983"/>
    <w:rsid w:val="00231FF3"/>
    <w:rsid w:val="00232DDA"/>
    <w:rsid w:val="00236418"/>
    <w:rsid w:val="0023713C"/>
    <w:rsid w:val="0023755D"/>
    <w:rsid w:val="002375D6"/>
    <w:rsid w:val="00237D15"/>
    <w:rsid w:val="00240811"/>
    <w:rsid w:val="00240CB7"/>
    <w:rsid w:val="002410DD"/>
    <w:rsid w:val="002411CF"/>
    <w:rsid w:val="00241AAC"/>
    <w:rsid w:val="00242146"/>
    <w:rsid w:val="00242371"/>
    <w:rsid w:val="00242F8D"/>
    <w:rsid w:val="00243825"/>
    <w:rsid w:val="00243A24"/>
    <w:rsid w:val="0024603C"/>
    <w:rsid w:val="00246321"/>
    <w:rsid w:val="002467ED"/>
    <w:rsid w:val="00247503"/>
    <w:rsid w:val="00252337"/>
    <w:rsid w:val="00253B0E"/>
    <w:rsid w:val="00253E7C"/>
    <w:rsid w:val="0025488C"/>
    <w:rsid w:val="00254898"/>
    <w:rsid w:val="00255997"/>
    <w:rsid w:val="00255BF3"/>
    <w:rsid w:val="00256013"/>
    <w:rsid w:val="002563F5"/>
    <w:rsid w:val="00256665"/>
    <w:rsid w:val="002600FB"/>
    <w:rsid w:val="0026181E"/>
    <w:rsid w:val="00261DDA"/>
    <w:rsid w:val="00261F7B"/>
    <w:rsid w:val="00262F17"/>
    <w:rsid w:val="002635A5"/>
    <w:rsid w:val="00263CDA"/>
    <w:rsid w:val="00266398"/>
    <w:rsid w:val="002671B4"/>
    <w:rsid w:val="002702D6"/>
    <w:rsid w:val="002718F2"/>
    <w:rsid w:val="00272103"/>
    <w:rsid w:val="002724EE"/>
    <w:rsid w:val="0027261E"/>
    <w:rsid w:val="00272EE0"/>
    <w:rsid w:val="0027541E"/>
    <w:rsid w:val="00276755"/>
    <w:rsid w:val="00276B29"/>
    <w:rsid w:val="00276C0F"/>
    <w:rsid w:val="00277904"/>
    <w:rsid w:val="00277B68"/>
    <w:rsid w:val="00277E9A"/>
    <w:rsid w:val="002822B5"/>
    <w:rsid w:val="00282A1F"/>
    <w:rsid w:val="00282CEA"/>
    <w:rsid w:val="00283905"/>
    <w:rsid w:val="0028399E"/>
    <w:rsid w:val="002839EB"/>
    <w:rsid w:val="002868AC"/>
    <w:rsid w:val="00287E27"/>
    <w:rsid w:val="002912FD"/>
    <w:rsid w:val="0029136C"/>
    <w:rsid w:val="00291408"/>
    <w:rsid w:val="002920EC"/>
    <w:rsid w:val="0029322D"/>
    <w:rsid w:val="00293A6A"/>
    <w:rsid w:val="00293BE0"/>
    <w:rsid w:val="00293DA2"/>
    <w:rsid w:val="00294129"/>
    <w:rsid w:val="002949C5"/>
    <w:rsid w:val="002949EA"/>
    <w:rsid w:val="00295779"/>
    <w:rsid w:val="00297542"/>
    <w:rsid w:val="002A04C7"/>
    <w:rsid w:val="002A379B"/>
    <w:rsid w:val="002A382C"/>
    <w:rsid w:val="002A3EEE"/>
    <w:rsid w:val="002A5328"/>
    <w:rsid w:val="002A5441"/>
    <w:rsid w:val="002A6BD6"/>
    <w:rsid w:val="002A71CF"/>
    <w:rsid w:val="002A7D62"/>
    <w:rsid w:val="002A7FC6"/>
    <w:rsid w:val="002B0A1C"/>
    <w:rsid w:val="002B3316"/>
    <w:rsid w:val="002B35E7"/>
    <w:rsid w:val="002B3FAD"/>
    <w:rsid w:val="002B41BF"/>
    <w:rsid w:val="002B58CC"/>
    <w:rsid w:val="002B5DA7"/>
    <w:rsid w:val="002B5DF7"/>
    <w:rsid w:val="002C4A7B"/>
    <w:rsid w:val="002C4D84"/>
    <w:rsid w:val="002C7FCC"/>
    <w:rsid w:val="002D3048"/>
    <w:rsid w:val="002D3512"/>
    <w:rsid w:val="002D3A69"/>
    <w:rsid w:val="002D3EF6"/>
    <w:rsid w:val="002D5B72"/>
    <w:rsid w:val="002D5D0D"/>
    <w:rsid w:val="002D5EC9"/>
    <w:rsid w:val="002D6040"/>
    <w:rsid w:val="002E025B"/>
    <w:rsid w:val="002E0839"/>
    <w:rsid w:val="002E0C34"/>
    <w:rsid w:val="002E18CC"/>
    <w:rsid w:val="002E19F0"/>
    <w:rsid w:val="002E1A18"/>
    <w:rsid w:val="002E2192"/>
    <w:rsid w:val="002E2CFD"/>
    <w:rsid w:val="002E3BAB"/>
    <w:rsid w:val="002E413D"/>
    <w:rsid w:val="002E422C"/>
    <w:rsid w:val="002E5092"/>
    <w:rsid w:val="002E50A2"/>
    <w:rsid w:val="002E5264"/>
    <w:rsid w:val="002E5F2A"/>
    <w:rsid w:val="002E64E9"/>
    <w:rsid w:val="002E67B9"/>
    <w:rsid w:val="002E6B8A"/>
    <w:rsid w:val="002E73CE"/>
    <w:rsid w:val="002E78F7"/>
    <w:rsid w:val="002F036E"/>
    <w:rsid w:val="002F0A32"/>
    <w:rsid w:val="002F1D02"/>
    <w:rsid w:val="002F2914"/>
    <w:rsid w:val="002F3732"/>
    <w:rsid w:val="002F41E6"/>
    <w:rsid w:val="002F46C9"/>
    <w:rsid w:val="002F4733"/>
    <w:rsid w:val="002F5EF9"/>
    <w:rsid w:val="002F66FB"/>
    <w:rsid w:val="002F72E0"/>
    <w:rsid w:val="0030049C"/>
    <w:rsid w:val="0030147F"/>
    <w:rsid w:val="00301DD6"/>
    <w:rsid w:val="0030202E"/>
    <w:rsid w:val="003023E4"/>
    <w:rsid w:val="0030324F"/>
    <w:rsid w:val="00303E7E"/>
    <w:rsid w:val="0030444C"/>
    <w:rsid w:val="0030451F"/>
    <w:rsid w:val="003046E0"/>
    <w:rsid w:val="00304797"/>
    <w:rsid w:val="0030484E"/>
    <w:rsid w:val="00304D53"/>
    <w:rsid w:val="00304F93"/>
    <w:rsid w:val="0030506B"/>
    <w:rsid w:val="0030668B"/>
    <w:rsid w:val="00306728"/>
    <w:rsid w:val="00307245"/>
    <w:rsid w:val="003104EF"/>
    <w:rsid w:val="003109EB"/>
    <w:rsid w:val="003122A1"/>
    <w:rsid w:val="00313289"/>
    <w:rsid w:val="00313D56"/>
    <w:rsid w:val="00314064"/>
    <w:rsid w:val="00315BFB"/>
    <w:rsid w:val="003172F9"/>
    <w:rsid w:val="0032045D"/>
    <w:rsid w:val="00320606"/>
    <w:rsid w:val="00321375"/>
    <w:rsid w:val="003228C2"/>
    <w:rsid w:val="00323DEA"/>
    <w:rsid w:val="003246C2"/>
    <w:rsid w:val="0032594A"/>
    <w:rsid w:val="003270FF"/>
    <w:rsid w:val="00330F65"/>
    <w:rsid w:val="003318A6"/>
    <w:rsid w:val="00331EA4"/>
    <w:rsid w:val="003331D5"/>
    <w:rsid w:val="0033455F"/>
    <w:rsid w:val="003346FF"/>
    <w:rsid w:val="00335A01"/>
    <w:rsid w:val="00336343"/>
    <w:rsid w:val="00336883"/>
    <w:rsid w:val="003370BF"/>
    <w:rsid w:val="0034225F"/>
    <w:rsid w:val="00342FDD"/>
    <w:rsid w:val="00343FE1"/>
    <w:rsid w:val="00344366"/>
    <w:rsid w:val="003444FC"/>
    <w:rsid w:val="00344A93"/>
    <w:rsid w:val="00344C2F"/>
    <w:rsid w:val="0034627A"/>
    <w:rsid w:val="003503A7"/>
    <w:rsid w:val="00351640"/>
    <w:rsid w:val="00351EA1"/>
    <w:rsid w:val="00352C5F"/>
    <w:rsid w:val="003538FB"/>
    <w:rsid w:val="00353CEE"/>
    <w:rsid w:val="00353F6F"/>
    <w:rsid w:val="00354153"/>
    <w:rsid w:val="00354F01"/>
    <w:rsid w:val="00357E6C"/>
    <w:rsid w:val="0036036F"/>
    <w:rsid w:val="003609B9"/>
    <w:rsid w:val="00361CA1"/>
    <w:rsid w:val="0036363E"/>
    <w:rsid w:val="003646FE"/>
    <w:rsid w:val="00364AEB"/>
    <w:rsid w:val="00364B74"/>
    <w:rsid w:val="0036616A"/>
    <w:rsid w:val="00366F18"/>
    <w:rsid w:val="00367D9E"/>
    <w:rsid w:val="00370946"/>
    <w:rsid w:val="00370989"/>
    <w:rsid w:val="00370E7E"/>
    <w:rsid w:val="003719CE"/>
    <w:rsid w:val="00371BCE"/>
    <w:rsid w:val="00372FC5"/>
    <w:rsid w:val="00373CF4"/>
    <w:rsid w:val="00373E30"/>
    <w:rsid w:val="00373F48"/>
    <w:rsid w:val="003750B7"/>
    <w:rsid w:val="0037634B"/>
    <w:rsid w:val="0037646F"/>
    <w:rsid w:val="003767E6"/>
    <w:rsid w:val="003813F7"/>
    <w:rsid w:val="00381473"/>
    <w:rsid w:val="003835E8"/>
    <w:rsid w:val="00384A5F"/>
    <w:rsid w:val="00384AA2"/>
    <w:rsid w:val="003857DB"/>
    <w:rsid w:val="00386C34"/>
    <w:rsid w:val="00387B6A"/>
    <w:rsid w:val="00387F20"/>
    <w:rsid w:val="003926D2"/>
    <w:rsid w:val="00394105"/>
    <w:rsid w:val="003952F0"/>
    <w:rsid w:val="0039673A"/>
    <w:rsid w:val="003A0764"/>
    <w:rsid w:val="003A0A4B"/>
    <w:rsid w:val="003A1B85"/>
    <w:rsid w:val="003A3123"/>
    <w:rsid w:val="003A39C0"/>
    <w:rsid w:val="003A3FBA"/>
    <w:rsid w:val="003A4F41"/>
    <w:rsid w:val="003A58EF"/>
    <w:rsid w:val="003A67D8"/>
    <w:rsid w:val="003A6E50"/>
    <w:rsid w:val="003B06DD"/>
    <w:rsid w:val="003B1304"/>
    <w:rsid w:val="003B1D54"/>
    <w:rsid w:val="003B2566"/>
    <w:rsid w:val="003B3436"/>
    <w:rsid w:val="003B366B"/>
    <w:rsid w:val="003B3744"/>
    <w:rsid w:val="003B3C47"/>
    <w:rsid w:val="003B3CFA"/>
    <w:rsid w:val="003B546A"/>
    <w:rsid w:val="003B57AC"/>
    <w:rsid w:val="003B60E4"/>
    <w:rsid w:val="003B7077"/>
    <w:rsid w:val="003C1F67"/>
    <w:rsid w:val="003C317B"/>
    <w:rsid w:val="003C34A4"/>
    <w:rsid w:val="003C35D8"/>
    <w:rsid w:val="003C4095"/>
    <w:rsid w:val="003C4D4E"/>
    <w:rsid w:val="003C6AC7"/>
    <w:rsid w:val="003C71A9"/>
    <w:rsid w:val="003C7659"/>
    <w:rsid w:val="003D09B1"/>
    <w:rsid w:val="003D1A4F"/>
    <w:rsid w:val="003D1B02"/>
    <w:rsid w:val="003D302A"/>
    <w:rsid w:val="003D33AB"/>
    <w:rsid w:val="003D3401"/>
    <w:rsid w:val="003D3C5A"/>
    <w:rsid w:val="003D3DE8"/>
    <w:rsid w:val="003D4044"/>
    <w:rsid w:val="003D4B69"/>
    <w:rsid w:val="003D5D88"/>
    <w:rsid w:val="003E0135"/>
    <w:rsid w:val="003E1F30"/>
    <w:rsid w:val="003E20DE"/>
    <w:rsid w:val="003E41FF"/>
    <w:rsid w:val="003E45B1"/>
    <w:rsid w:val="003E59EA"/>
    <w:rsid w:val="003E6CF0"/>
    <w:rsid w:val="003E7EC4"/>
    <w:rsid w:val="003F0185"/>
    <w:rsid w:val="003F11A2"/>
    <w:rsid w:val="003F1FE8"/>
    <w:rsid w:val="003F3725"/>
    <w:rsid w:val="003F3AD3"/>
    <w:rsid w:val="003F494C"/>
    <w:rsid w:val="003F495A"/>
    <w:rsid w:val="003F4FB0"/>
    <w:rsid w:val="003F56A1"/>
    <w:rsid w:val="003F5D3E"/>
    <w:rsid w:val="003F6510"/>
    <w:rsid w:val="003F6CEF"/>
    <w:rsid w:val="003F7237"/>
    <w:rsid w:val="00401DFB"/>
    <w:rsid w:val="00402BFF"/>
    <w:rsid w:val="004032E6"/>
    <w:rsid w:val="004049FC"/>
    <w:rsid w:val="00404EB8"/>
    <w:rsid w:val="00404F96"/>
    <w:rsid w:val="004064F9"/>
    <w:rsid w:val="0040660D"/>
    <w:rsid w:val="00406BD6"/>
    <w:rsid w:val="00410421"/>
    <w:rsid w:val="0041157B"/>
    <w:rsid w:val="00411D2B"/>
    <w:rsid w:val="004146B4"/>
    <w:rsid w:val="00415A6A"/>
    <w:rsid w:val="004168DC"/>
    <w:rsid w:val="00421834"/>
    <w:rsid w:val="00422301"/>
    <w:rsid w:val="00422849"/>
    <w:rsid w:val="00425059"/>
    <w:rsid w:val="00425094"/>
    <w:rsid w:val="004260A2"/>
    <w:rsid w:val="00426E50"/>
    <w:rsid w:val="004275E7"/>
    <w:rsid w:val="00427E8B"/>
    <w:rsid w:val="00430A48"/>
    <w:rsid w:val="0043352A"/>
    <w:rsid w:val="00433AE5"/>
    <w:rsid w:val="00435493"/>
    <w:rsid w:val="00436D4F"/>
    <w:rsid w:val="0043740C"/>
    <w:rsid w:val="00437615"/>
    <w:rsid w:val="00437A50"/>
    <w:rsid w:val="00437FF2"/>
    <w:rsid w:val="004401FB"/>
    <w:rsid w:val="0044082D"/>
    <w:rsid w:val="004408F6"/>
    <w:rsid w:val="00441371"/>
    <w:rsid w:val="00443D7E"/>
    <w:rsid w:val="00443D90"/>
    <w:rsid w:val="00444316"/>
    <w:rsid w:val="004459AF"/>
    <w:rsid w:val="00445DBE"/>
    <w:rsid w:val="00446434"/>
    <w:rsid w:val="0044709B"/>
    <w:rsid w:val="00447FB0"/>
    <w:rsid w:val="00452978"/>
    <w:rsid w:val="00452F86"/>
    <w:rsid w:val="00454501"/>
    <w:rsid w:val="0045483E"/>
    <w:rsid w:val="0045653C"/>
    <w:rsid w:val="00456DF7"/>
    <w:rsid w:val="00457253"/>
    <w:rsid w:val="00457A46"/>
    <w:rsid w:val="00457EF1"/>
    <w:rsid w:val="00460271"/>
    <w:rsid w:val="00462CFC"/>
    <w:rsid w:val="00463122"/>
    <w:rsid w:val="00463238"/>
    <w:rsid w:val="0046411F"/>
    <w:rsid w:val="00464F89"/>
    <w:rsid w:val="0046567C"/>
    <w:rsid w:val="00465F75"/>
    <w:rsid w:val="00466DA7"/>
    <w:rsid w:val="004710A5"/>
    <w:rsid w:val="004713B0"/>
    <w:rsid w:val="00471E4C"/>
    <w:rsid w:val="00472ACC"/>
    <w:rsid w:val="00472D27"/>
    <w:rsid w:val="00473BC9"/>
    <w:rsid w:val="00473BFF"/>
    <w:rsid w:val="00476440"/>
    <w:rsid w:val="00476C02"/>
    <w:rsid w:val="00476E9A"/>
    <w:rsid w:val="00477147"/>
    <w:rsid w:val="004773CF"/>
    <w:rsid w:val="00480C76"/>
    <w:rsid w:val="00481030"/>
    <w:rsid w:val="00481E0F"/>
    <w:rsid w:val="0048200E"/>
    <w:rsid w:val="0048299E"/>
    <w:rsid w:val="0048514B"/>
    <w:rsid w:val="00486532"/>
    <w:rsid w:val="00490ADF"/>
    <w:rsid w:val="00490B22"/>
    <w:rsid w:val="00490D7E"/>
    <w:rsid w:val="00491214"/>
    <w:rsid w:val="0049144A"/>
    <w:rsid w:val="00491AAB"/>
    <w:rsid w:val="00491B0D"/>
    <w:rsid w:val="00491B42"/>
    <w:rsid w:val="0049384E"/>
    <w:rsid w:val="00493FA0"/>
    <w:rsid w:val="00494EF6"/>
    <w:rsid w:val="004968EF"/>
    <w:rsid w:val="00496CD5"/>
    <w:rsid w:val="00497E32"/>
    <w:rsid w:val="004A2653"/>
    <w:rsid w:val="004B0DFC"/>
    <w:rsid w:val="004B1252"/>
    <w:rsid w:val="004B1B9A"/>
    <w:rsid w:val="004B1FD9"/>
    <w:rsid w:val="004B5018"/>
    <w:rsid w:val="004B612F"/>
    <w:rsid w:val="004B6823"/>
    <w:rsid w:val="004B6F39"/>
    <w:rsid w:val="004B741A"/>
    <w:rsid w:val="004B75C3"/>
    <w:rsid w:val="004C18C6"/>
    <w:rsid w:val="004C1D24"/>
    <w:rsid w:val="004C1D5F"/>
    <w:rsid w:val="004C1F78"/>
    <w:rsid w:val="004C26CA"/>
    <w:rsid w:val="004C2A33"/>
    <w:rsid w:val="004C2E8C"/>
    <w:rsid w:val="004C3CF4"/>
    <w:rsid w:val="004C5A2C"/>
    <w:rsid w:val="004C5D65"/>
    <w:rsid w:val="004C6247"/>
    <w:rsid w:val="004D0434"/>
    <w:rsid w:val="004D0447"/>
    <w:rsid w:val="004D04A6"/>
    <w:rsid w:val="004D2FF4"/>
    <w:rsid w:val="004D34C5"/>
    <w:rsid w:val="004D4A33"/>
    <w:rsid w:val="004D5093"/>
    <w:rsid w:val="004D50CD"/>
    <w:rsid w:val="004D752C"/>
    <w:rsid w:val="004E1BDB"/>
    <w:rsid w:val="004E5479"/>
    <w:rsid w:val="004E688C"/>
    <w:rsid w:val="004E6EAF"/>
    <w:rsid w:val="004E7801"/>
    <w:rsid w:val="004F19D5"/>
    <w:rsid w:val="004F24ED"/>
    <w:rsid w:val="004F2A3F"/>
    <w:rsid w:val="004F30FB"/>
    <w:rsid w:val="004F329B"/>
    <w:rsid w:val="004F3551"/>
    <w:rsid w:val="004F4BA5"/>
    <w:rsid w:val="004F4E2F"/>
    <w:rsid w:val="004F5812"/>
    <w:rsid w:val="004F732F"/>
    <w:rsid w:val="00500B96"/>
    <w:rsid w:val="0050127B"/>
    <w:rsid w:val="00501ADF"/>
    <w:rsid w:val="00501CCD"/>
    <w:rsid w:val="00501E45"/>
    <w:rsid w:val="005029BF"/>
    <w:rsid w:val="00503D4D"/>
    <w:rsid w:val="00504672"/>
    <w:rsid w:val="005058C3"/>
    <w:rsid w:val="00506C52"/>
    <w:rsid w:val="00507946"/>
    <w:rsid w:val="005117F0"/>
    <w:rsid w:val="005127CE"/>
    <w:rsid w:val="005130E3"/>
    <w:rsid w:val="005133A0"/>
    <w:rsid w:val="0051394C"/>
    <w:rsid w:val="00513C68"/>
    <w:rsid w:val="0051414C"/>
    <w:rsid w:val="005149C6"/>
    <w:rsid w:val="00515314"/>
    <w:rsid w:val="00515B79"/>
    <w:rsid w:val="00516163"/>
    <w:rsid w:val="00516295"/>
    <w:rsid w:val="005172DB"/>
    <w:rsid w:val="0052052F"/>
    <w:rsid w:val="00520FC2"/>
    <w:rsid w:val="005213C4"/>
    <w:rsid w:val="00521AE2"/>
    <w:rsid w:val="00521B8D"/>
    <w:rsid w:val="00523C22"/>
    <w:rsid w:val="005248BA"/>
    <w:rsid w:val="005249ED"/>
    <w:rsid w:val="00524AA5"/>
    <w:rsid w:val="00524CBC"/>
    <w:rsid w:val="005256E3"/>
    <w:rsid w:val="005262CD"/>
    <w:rsid w:val="00526789"/>
    <w:rsid w:val="005276A3"/>
    <w:rsid w:val="005277C3"/>
    <w:rsid w:val="005323FC"/>
    <w:rsid w:val="005325F8"/>
    <w:rsid w:val="00532CE0"/>
    <w:rsid w:val="00532D78"/>
    <w:rsid w:val="00536C83"/>
    <w:rsid w:val="0053739A"/>
    <w:rsid w:val="00537D30"/>
    <w:rsid w:val="00537FF8"/>
    <w:rsid w:val="0054244D"/>
    <w:rsid w:val="00542DA7"/>
    <w:rsid w:val="00543B80"/>
    <w:rsid w:val="00543D57"/>
    <w:rsid w:val="00545999"/>
    <w:rsid w:val="00546812"/>
    <w:rsid w:val="00546ABE"/>
    <w:rsid w:val="00547C1A"/>
    <w:rsid w:val="00550BA7"/>
    <w:rsid w:val="00551231"/>
    <w:rsid w:val="005518C2"/>
    <w:rsid w:val="00551C61"/>
    <w:rsid w:val="00552D4C"/>
    <w:rsid w:val="00552FB2"/>
    <w:rsid w:val="00552FE4"/>
    <w:rsid w:val="00553D3C"/>
    <w:rsid w:val="005571ED"/>
    <w:rsid w:val="00557416"/>
    <w:rsid w:val="00557B1F"/>
    <w:rsid w:val="0056030E"/>
    <w:rsid w:val="0056035D"/>
    <w:rsid w:val="00561535"/>
    <w:rsid w:val="00561FCF"/>
    <w:rsid w:val="00561FFD"/>
    <w:rsid w:val="00562918"/>
    <w:rsid w:val="00562DE7"/>
    <w:rsid w:val="00564B81"/>
    <w:rsid w:val="00565389"/>
    <w:rsid w:val="0056599B"/>
    <w:rsid w:val="00570A0A"/>
    <w:rsid w:val="00571A19"/>
    <w:rsid w:val="00574A52"/>
    <w:rsid w:val="00575C86"/>
    <w:rsid w:val="00575D67"/>
    <w:rsid w:val="00576200"/>
    <w:rsid w:val="005767CE"/>
    <w:rsid w:val="00576B04"/>
    <w:rsid w:val="00576B52"/>
    <w:rsid w:val="00576CEA"/>
    <w:rsid w:val="00580908"/>
    <w:rsid w:val="005816E2"/>
    <w:rsid w:val="00581975"/>
    <w:rsid w:val="00581C2B"/>
    <w:rsid w:val="005827EB"/>
    <w:rsid w:val="00585A07"/>
    <w:rsid w:val="00586128"/>
    <w:rsid w:val="00586C72"/>
    <w:rsid w:val="005875A4"/>
    <w:rsid w:val="00591FF1"/>
    <w:rsid w:val="0059218B"/>
    <w:rsid w:val="0059249C"/>
    <w:rsid w:val="0059453E"/>
    <w:rsid w:val="00595066"/>
    <w:rsid w:val="00595247"/>
    <w:rsid w:val="00595644"/>
    <w:rsid w:val="00597F2E"/>
    <w:rsid w:val="005A0590"/>
    <w:rsid w:val="005A1157"/>
    <w:rsid w:val="005A156B"/>
    <w:rsid w:val="005A199C"/>
    <w:rsid w:val="005A50FD"/>
    <w:rsid w:val="005A5534"/>
    <w:rsid w:val="005A70E4"/>
    <w:rsid w:val="005A7E75"/>
    <w:rsid w:val="005B0393"/>
    <w:rsid w:val="005B1EB5"/>
    <w:rsid w:val="005B3827"/>
    <w:rsid w:val="005B3B00"/>
    <w:rsid w:val="005B3BA0"/>
    <w:rsid w:val="005B64B4"/>
    <w:rsid w:val="005B731E"/>
    <w:rsid w:val="005B7F34"/>
    <w:rsid w:val="005C14C6"/>
    <w:rsid w:val="005C69AF"/>
    <w:rsid w:val="005C6F77"/>
    <w:rsid w:val="005C70C2"/>
    <w:rsid w:val="005D02C3"/>
    <w:rsid w:val="005D050B"/>
    <w:rsid w:val="005D05A1"/>
    <w:rsid w:val="005D073C"/>
    <w:rsid w:val="005D0755"/>
    <w:rsid w:val="005D1214"/>
    <w:rsid w:val="005D178B"/>
    <w:rsid w:val="005D2265"/>
    <w:rsid w:val="005D4689"/>
    <w:rsid w:val="005D617C"/>
    <w:rsid w:val="005D7980"/>
    <w:rsid w:val="005D7FF8"/>
    <w:rsid w:val="005E073E"/>
    <w:rsid w:val="005E1247"/>
    <w:rsid w:val="005E12C6"/>
    <w:rsid w:val="005E1799"/>
    <w:rsid w:val="005E1DC7"/>
    <w:rsid w:val="005E2106"/>
    <w:rsid w:val="005E40AD"/>
    <w:rsid w:val="005E59B0"/>
    <w:rsid w:val="005E5A3C"/>
    <w:rsid w:val="005E5C55"/>
    <w:rsid w:val="005E7D56"/>
    <w:rsid w:val="005E7D68"/>
    <w:rsid w:val="005F0F57"/>
    <w:rsid w:val="005F3E0F"/>
    <w:rsid w:val="005F4829"/>
    <w:rsid w:val="005F4969"/>
    <w:rsid w:val="005F4BDB"/>
    <w:rsid w:val="005F74F3"/>
    <w:rsid w:val="005F7EEB"/>
    <w:rsid w:val="006002EF"/>
    <w:rsid w:val="006006D5"/>
    <w:rsid w:val="006009D7"/>
    <w:rsid w:val="00600B53"/>
    <w:rsid w:val="006012CB"/>
    <w:rsid w:val="00601E11"/>
    <w:rsid w:val="006023B4"/>
    <w:rsid w:val="00602483"/>
    <w:rsid w:val="00602B6A"/>
    <w:rsid w:val="00603413"/>
    <w:rsid w:val="00603941"/>
    <w:rsid w:val="00603FAE"/>
    <w:rsid w:val="00604CC1"/>
    <w:rsid w:val="00605ADC"/>
    <w:rsid w:val="0060601B"/>
    <w:rsid w:val="00606509"/>
    <w:rsid w:val="0060729D"/>
    <w:rsid w:val="006072D3"/>
    <w:rsid w:val="0060740B"/>
    <w:rsid w:val="00607455"/>
    <w:rsid w:val="00607465"/>
    <w:rsid w:val="006074DA"/>
    <w:rsid w:val="0060755B"/>
    <w:rsid w:val="00607796"/>
    <w:rsid w:val="00607DCF"/>
    <w:rsid w:val="00610014"/>
    <w:rsid w:val="006108BE"/>
    <w:rsid w:val="00610C95"/>
    <w:rsid w:val="00612D59"/>
    <w:rsid w:val="006136F7"/>
    <w:rsid w:val="00613F6C"/>
    <w:rsid w:val="00614452"/>
    <w:rsid w:val="006145B1"/>
    <w:rsid w:val="00616087"/>
    <w:rsid w:val="00616ACB"/>
    <w:rsid w:val="00623ECF"/>
    <w:rsid w:val="00624924"/>
    <w:rsid w:val="00624953"/>
    <w:rsid w:val="00624EAB"/>
    <w:rsid w:val="00625053"/>
    <w:rsid w:val="006257F0"/>
    <w:rsid w:val="0062661E"/>
    <w:rsid w:val="00630459"/>
    <w:rsid w:val="00630ECB"/>
    <w:rsid w:val="00631759"/>
    <w:rsid w:val="00631761"/>
    <w:rsid w:val="00632BBF"/>
    <w:rsid w:val="00632DE1"/>
    <w:rsid w:val="0063429B"/>
    <w:rsid w:val="006345C1"/>
    <w:rsid w:val="0063787B"/>
    <w:rsid w:val="00637FAB"/>
    <w:rsid w:val="00640C22"/>
    <w:rsid w:val="00641849"/>
    <w:rsid w:val="006418EF"/>
    <w:rsid w:val="00641CD5"/>
    <w:rsid w:val="00642FFF"/>
    <w:rsid w:val="006432BE"/>
    <w:rsid w:val="00643788"/>
    <w:rsid w:val="00644190"/>
    <w:rsid w:val="00644404"/>
    <w:rsid w:val="006445DA"/>
    <w:rsid w:val="006456BD"/>
    <w:rsid w:val="006457FF"/>
    <w:rsid w:val="00646389"/>
    <w:rsid w:val="006464F4"/>
    <w:rsid w:val="006475A9"/>
    <w:rsid w:val="006476D3"/>
    <w:rsid w:val="0065192E"/>
    <w:rsid w:val="00651DFE"/>
    <w:rsid w:val="006524A2"/>
    <w:rsid w:val="006547CD"/>
    <w:rsid w:val="00656A5E"/>
    <w:rsid w:val="0066148E"/>
    <w:rsid w:val="006631D5"/>
    <w:rsid w:val="00663C3A"/>
    <w:rsid w:val="0066422E"/>
    <w:rsid w:val="0066681B"/>
    <w:rsid w:val="0067118E"/>
    <w:rsid w:val="00671DFF"/>
    <w:rsid w:val="00672009"/>
    <w:rsid w:val="006729F3"/>
    <w:rsid w:val="00673487"/>
    <w:rsid w:val="006737A1"/>
    <w:rsid w:val="00673A84"/>
    <w:rsid w:val="00674F9A"/>
    <w:rsid w:val="00675759"/>
    <w:rsid w:val="006768AD"/>
    <w:rsid w:val="00676B38"/>
    <w:rsid w:val="00677198"/>
    <w:rsid w:val="0068174D"/>
    <w:rsid w:val="006817E5"/>
    <w:rsid w:val="0068197C"/>
    <w:rsid w:val="00684B09"/>
    <w:rsid w:val="00684DF1"/>
    <w:rsid w:val="00685411"/>
    <w:rsid w:val="006866EB"/>
    <w:rsid w:val="00686B67"/>
    <w:rsid w:val="00686D9E"/>
    <w:rsid w:val="006901E8"/>
    <w:rsid w:val="00690E9D"/>
    <w:rsid w:val="00695348"/>
    <w:rsid w:val="00695DC1"/>
    <w:rsid w:val="0069643F"/>
    <w:rsid w:val="006972B7"/>
    <w:rsid w:val="006A0847"/>
    <w:rsid w:val="006A1EFC"/>
    <w:rsid w:val="006A21CE"/>
    <w:rsid w:val="006A2FA9"/>
    <w:rsid w:val="006A3F5E"/>
    <w:rsid w:val="006A4960"/>
    <w:rsid w:val="006A4F92"/>
    <w:rsid w:val="006A519B"/>
    <w:rsid w:val="006A647C"/>
    <w:rsid w:val="006A6E51"/>
    <w:rsid w:val="006A7101"/>
    <w:rsid w:val="006B0747"/>
    <w:rsid w:val="006B0D83"/>
    <w:rsid w:val="006B1DD8"/>
    <w:rsid w:val="006B238A"/>
    <w:rsid w:val="006B2483"/>
    <w:rsid w:val="006B2B2A"/>
    <w:rsid w:val="006B387B"/>
    <w:rsid w:val="006B470A"/>
    <w:rsid w:val="006B5347"/>
    <w:rsid w:val="006B5E04"/>
    <w:rsid w:val="006B6CA4"/>
    <w:rsid w:val="006B76BB"/>
    <w:rsid w:val="006B77F8"/>
    <w:rsid w:val="006C0AD7"/>
    <w:rsid w:val="006C0D42"/>
    <w:rsid w:val="006C22C1"/>
    <w:rsid w:val="006C2587"/>
    <w:rsid w:val="006C2AD1"/>
    <w:rsid w:val="006C2D08"/>
    <w:rsid w:val="006C39D7"/>
    <w:rsid w:val="006C5243"/>
    <w:rsid w:val="006C71C3"/>
    <w:rsid w:val="006C7576"/>
    <w:rsid w:val="006C7CB2"/>
    <w:rsid w:val="006D11BA"/>
    <w:rsid w:val="006D17A1"/>
    <w:rsid w:val="006D29AB"/>
    <w:rsid w:val="006D3BB4"/>
    <w:rsid w:val="006D4901"/>
    <w:rsid w:val="006D53A9"/>
    <w:rsid w:val="006E03D8"/>
    <w:rsid w:val="006E0DB6"/>
    <w:rsid w:val="006E320D"/>
    <w:rsid w:val="006E32D8"/>
    <w:rsid w:val="006E4B05"/>
    <w:rsid w:val="006E76C1"/>
    <w:rsid w:val="006E7FDE"/>
    <w:rsid w:val="006F09F7"/>
    <w:rsid w:val="006F0BDF"/>
    <w:rsid w:val="006F0C8E"/>
    <w:rsid w:val="006F0D8C"/>
    <w:rsid w:val="006F174A"/>
    <w:rsid w:val="006F31B4"/>
    <w:rsid w:val="006F38B6"/>
    <w:rsid w:val="006F6BC7"/>
    <w:rsid w:val="006F709F"/>
    <w:rsid w:val="0070037D"/>
    <w:rsid w:val="0070041B"/>
    <w:rsid w:val="00703F4D"/>
    <w:rsid w:val="00704393"/>
    <w:rsid w:val="007055D4"/>
    <w:rsid w:val="0070791A"/>
    <w:rsid w:val="00707D1E"/>
    <w:rsid w:val="00710B92"/>
    <w:rsid w:val="0071107F"/>
    <w:rsid w:val="00711769"/>
    <w:rsid w:val="00711A3F"/>
    <w:rsid w:val="00711A59"/>
    <w:rsid w:val="00712804"/>
    <w:rsid w:val="007133D7"/>
    <w:rsid w:val="00713D44"/>
    <w:rsid w:val="00713F6B"/>
    <w:rsid w:val="00714529"/>
    <w:rsid w:val="00715A1B"/>
    <w:rsid w:val="00715AE5"/>
    <w:rsid w:val="00716374"/>
    <w:rsid w:val="00716423"/>
    <w:rsid w:val="0071642E"/>
    <w:rsid w:val="0071690A"/>
    <w:rsid w:val="00720C59"/>
    <w:rsid w:val="0072177A"/>
    <w:rsid w:val="007224A5"/>
    <w:rsid w:val="007235D9"/>
    <w:rsid w:val="0072375F"/>
    <w:rsid w:val="00723C16"/>
    <w:rsid w:val="00723D0A"/>
    <w:rsid w:val="007252ED"/>
    <w:rsid w:val="007263FE"/>
    <w:rsid w:val="00726688"/>
    <w:rsid w:val="00727976"/>
    <w:rsid w:val="0073015D"/>
    <w:rsid w:val="007301D1"/>
    <w:rsid w:val="0073030C"/>
    <w:rsid w:val="00730FB0"/>
    <w:rsid w:val="007310E3"/>
    <w:rsid w:val="007327A1"/>
    <w:rsid w:val="007331FF"/>
    <w:rsid w:val="00733B64"/>
    <w:rsid w:val="0073416B"/>
    <w:rsid w:val="007344C4"/>
    <w:rsid w:val="007353B3"/>
    <w:rsid w:val="007367DE"/>
    <w:rsid w:val="007374F2"/>
    <w:rsid w:val="00740031"/>
    <w:rsid w:val="007410D1"/>
    <w:rsid w:val="007414CA"/>
    <w:rsid w:val="00741675"/>
    <w:rsid w:val="00741F55"/>
    <w:rsid w:val="0074281A"/>
    <w:rsid w:val="00742904"/>
    <w:rsid w:val="00745106"/>
    <w:rsid w:val="0074533A"/>
    <w:rsid w:val="007468D3"/>
    <w:rsid w:val="00746D11"/>
    <w:rsid w:val="007475EB"/>
    <w:rsid w:val="0075032F"/>
    <w:rsid w:val="00750819"/>
    <w:rsid w:val="0075122E"/>
    <w:rsid w:val="00751612"/>
    <w:rsid w:val="0075170A"/>
    <w:rsid w:val="007517BF"/>
    <w:rsid w:val="007519DB"/>
    <w:rsid w:val="00751C03"/>
    <w:rsid w:val="007546EA"/>
    <w:rsid w:val="007556C9"/>
    <w:rsid w:val="007559FB"/>
    <w:rsid w:val="007560A7"/>
    <w:rsid w:val="00756922"/>
    <w:rsid w:val="0075730D"/>
    <w:rsid w:val="00760351"/>
    <w:rsid w:val="00761145"/>
    <w:rsid w:val="007622F5"/>
    <w:rsid w:val="0076389B"/>
    <w:rsid w:val="0076418F"/>
    <w:rsid w:val="007652EE"/>
    <w:rsid w:val="00767BBE"/>
    <w:rsid w:val="00770FB5"/>
    <w:rsid w:val="007727ED"/>
    <w:rsid w:val="00772FFD"/>
    <w:rsid w:val="007737DB"/>
    <w:rsid w:val="0077452F"/>
    <w:rsid w:val="007752D1"/>
    <w:rsid w:val="00775CFB"/>
    <w:rsid w:val="0077641F"/>
    <w:rsid w:val="0077671D"/>
    <w:rsid w:val="00776947"/>
    <w:rsid w:val="00780144"/>
    <w:rsid w:val="00783169"/>
    <w:rsid w:val="00783FD6"/>
    <w:rsid w:val="007873B6"/>
    <w:rsid w:val="00790778"/>
    <w:rsid w:val="00790BCC"/>
    <w:rsid w:val="0079200C"/>
    <w:rsid w:val="007944FC"/>
    <w:rsid w:val="007949F6"/>
    <w:rsid w:val="00795D05"/>
    <w:rsid w:val="00797753"/>
    <w:rsid w:val="007A04F0"/>
    <w:rsid w:val="007A16C3"/>
    <w:rsid w:val="007A1857"/>
    <w:rsid w:val="007A32B1"/>
    <w:rsid w:val="007A43BA"/>
    <w:rsid w:val="007A5D99"/>
    <w:rsid w:val="007A65EC"/>
    <w:rsid w:val="007B0F11"/>
    <w:rsid w:val="007B145F"/>
    <w:rsid w:val="007B2344"/>
    <w:rsid w:val="007B2C07"/>
    <w:rsid w:val="007B3A98"/>
    <w:rsid w:val="007B55CE"/>
    <w:rsid w:val="007B65AE"/>
    <w:rsid w:val="007B7B33"/>
    <w:rsid w:val="007B7FCB"/>
    <w:rsid w:val="007C1276"/>
    <w:rsid w:val="007C1561"/>
    <w:rsid w:val="007C1692"/>
    <w:rsid w:val="007C2698"/>
    <w:rsid w:val="007C3099"/>
    <w:rsid w:val="007C30DE"/>
    <w:rsid w:val="007C4044"/>
    <w:rsid w:val="007C53E9"/>
    <w:rsid w:val="007D3CEE"/>
    <w:rsid w:val="007D3D26"/>
    <w:rsid w:val="007D43F5"/>
    <w:rsid w:val="007D59AB"/>
    <w:rsid w:val="007D65B0"/>
    <w:rsid w:val="007D65DF"/>
    <w:rsid w:val="007D76B6"/>
    <w:rsid w:val="007E00B8"/>
    <w:rsid w:val="007E1D85"/>
    <w:rsid w:val="007E3333"/>
    <w:rsid w:val="007E3A76"/>
    <w:rsid w:val="007E3DC0"/>
    <w:rsid w:val="007E6938"/>
    <w:rsid w:val="007E6E2F"/>
    <w:rsid w:val="007E7298"/>
    <w:rsid w:val="007F145E"/>
    <w:rsid w:val="007F1628"/>
    <w:rsid w:val="007F1F2B"/>
    <w:rsid w:val="007F2123"/>
    <w:rsid w:val="007F3865"/>
    <w:rsid w:val="007F3C89"/>
    <w:rsid w:val="007F3DE9"/>
    <w:rsid w:val="007F78B4"/>
    <w:rsid w:val="0080052F"/>
    <w:rsid w:val="00801789"/>
    <w:rsid w:val="008032BF"/>
    <w:rsid w:val="00803E87"/>
    <w:rsid w:val="00807842"/>
    <w:rsid w:val="008131E8"/>
    <w:rsid w:val="008140F1"/>
    <w:rsid w:val="008146D1"/>
    <w:rsid w:val="00814735"/>
    <w:rsid w:val="00814AFE"/>
    <w:rsid w:val="00815886"/>
    <w:rsid w:val="00821119"/>
    <w:rsid w:val="00821F8A"/>
    <w:rsid w:val="00822014"/>
    <w:rsid w:val="00822A9C"/>
    <w:rsid w:val="008238A5"/>
    <w:rsid w:val="00827444"/>
    <w:rsid w:val="00827816"/>
    <w:rsid w:val="00827E2D"/>
    <w:rsid w:val="00831B64"/>
    <w:rsid w:val="00832848"/>
    <w:rsid w:val="00832CC4"/>
    <w:rsid w:val="0083490A"/>
    <w:rsid w:val="00835D48"/>
    <w:rsid w:val="008360D3"/>
    <w:rsid w:val="0083778C"/>
    <w:rsid w:val="008404B1"/>
    <w:rsid w:val="008404C5"/>
    <w:rsid w:val="00840FE2"/>
    <w:rsid w:val="00845657"/>
    <w:rsid w:val="00845694"/>
    <w:rsid w:val="00845EAB"/>
    <w:rsid w:val="008461DA"/>
    <w:rsid w:val="00847BBC"/>
    <w:rsid w:val="00850DAD"/>
    <w:rsid w:val="0085170E"/>
    <w:rsid w:val="00852252"/>
    <w:rsid w:val="00852881"/>
    <w:rsid w:val="00855F59"/>
    <w:rsid w:val="008562BD"/>
    <w:rsid w:val="00856387"/>
    <w:rsid w:val="008606EB"/>
    <w:rsid w:val="0086149F"/>
    <w:rsid w:val="00861E89"/>
    <w:rsid w:val="00862033"/>
    <w:rsid w:val="00862B1F"/>
    <w:rsid w:val="00863038"/>
    <w:rsid w:val="00865110"/>
    <w:rsid w:val="00866460"/>
    <w:rsid w:val="00866955"/>
    <w:rsid w:val="008671B0"/>
    <w:rsid w:val="00870952"/>
    <w:rsid w:val="008710A0"/>
    <w:rsid w:val="00873783"/>
    <w:rsid w:val="00873848"/>
    <w:rsid w:val="00874055"/>
    <w:rsid w:val="00874868"/>
    <w:rsid w:val="00874ACF"/>
    <w:rsid w:val="00875581"/>
    <w:rsid w:val="00876684"/>
    <w:rsid w:val="00876FFD"/>
    <w:rsid w:val="00880FFB"/>
    <w:rsid w:val="00881292"/>
    <w:rsid w:val="00881A83"/>
    <w:rsid w:val="008823EE"/>
    <w:rsid w:val="0088327F"/>
    <w:rsid w:val="00883CAD"/>
    <w:rsid w:val="00884766"/>
    <w:rsid w:val="00884A81"/>
    <w:rsid w:val="00884F6B"/>
    <w:rsid w:val="00885AC2"/>
    <w:rsid w:val="008879E5"/>
    <w:rsid w:val="00887EB4"/>
    <w:rsid w:val="00892BB7"/>
    <w:rsid w:val="008938E7"/>
    <w:rsid w:val="008942A1"/>
    <w:rsid w:val="00895804"/>
    <w:rsid w:val="00895DF4"/>
    <w:rsid w:val="00896F75"/>
    <w:rsid w:val="008979B9"/>
    <w:rsid w:val="008A01B0"/>
    <w:rsid w:val="008A0D3C"/>
    <w:rsid w:val="008A24F4"/>
    <w:rsid w:val="008A4615"/>
    <w:rsid w:val="008A49C3"/>
    <w:rsid w:val="008A6F67"/>
    <w:rsid w:val="008A7EA6"/>
    <w:rsid w:val="008B0529"/>
    <w:rsid w:val="008B158B"/>
    <w:rsid w:val="008B18F5"/>
    <w:rsid w:val="008B21A5"/>
    <w:rsid w:val="008B29AA"/>
    <w:rsid w:val="008B3AA1"/>
    <w:rsid w:val="008B4CEE"/>
    <w:rsid w:val="008B4F47"/>
    <w:rsid w:val="008B6593"/>
    <w:rsid w:val="008C0048"/>
    <w:rsid w:val="008C0538"/>
    <w:rsid w:val="008C1916"/>
    <w:rsid w:val="008C1E4F"/>
    <w:rsid w:val="008C2887"/>
    <w:rsid w:val="008C294D"/>
    <w:rsid w:val="008C2FBD"/>
    <w:rsid w:val="008C3C25"/>
    <w:rsid w:val="008C4836"/>
    <w:rsid w:val="008C483C"/>
    <w:rsid w:val="008C4D23"/>
    <w:rsid w:val="008C5357"/>
    <w:rsid w:val="008C7057"/>
    <w:rsid w:val="008D0697"/>
    <w:rsid w:val="008D174C"/>
    <w:rsid w:val="008D4458"/>
    <w:rsid w:val="008D516F"/>
    <w:rsid w:val="008D77C5"/>
    <w:rsid w:val="008D7C70"/>
    <w:rsid w:val="008D7DEB"/>
    <w:rsid w:val="008E1EC7"/>
    <w:rsid w:val="008E2CEA"/>
    <w:rsid w:val="008E3385"/>
    <w:rsid w:val="008E58D7"/>
    <w:rsid w:val="008E5F9C"/>
    <w:rsid w:val="008E7B34"/>
    <w:rsid w:val="008E7CCE"/>
    <w:rsid w:val="008F0176"/>
    <w:rsid w:val="008F04BB"/>
    <w:rsid w:val="008F0ADE"/>
    <w:rsid w:val="008F121D"/>
    <w:rsid w:val="008F1755"/>
    <w:rsid w:val="008F183D"/>
    <w:rsid w:val="008F1ED6"/>
    <w:rsid w:val="008F26D9"/>
    <w:rsid w:val="008F31FE"/>
    <w:rsid w:val="008F472E"/>
    <w:rsid w:val="008F4CDB"/>
    <w:rsid w:val="008F5145"/>
    <w:rsid w:val="008F523B"/>
    <w:rsid w:val="008F5DB7"/>
    <w:rsid w:val="008F7A17"/>
    <w:rsid w:val="009011F6"/>
    <w:rsid w:val="0090278C"/>
    <w:rsid w:val="00902F4D"/>
    <w:rsid w:val="009032E1"/>
    <w:rsid w:val="009041DB"/>
    <w:rsid w:val="00904C91"/>
    <w:rsid w:val="00905F51"/>
    <w:rsid w:val="00906793"/>
    <w:rsid w:val="00906AC5"/>
    <w:rsid w:val="00907A4B"/>
    <w:rsid w:val="00907EF0"/>
    <w:rsid w:val="009114DF"/>
    <w:rsid w:val="00911D60"/>
    <w:rsid w:val="00912B66"/>
    <w:rsid w:val="00912F08"/>
    <w:rsid w:val="0091321C"/>
    <w:rsid w:val="00914428"/>
    <w:rsid w:val="00915D18"/>
    <w:rsid w:val="009160C8"/>
    <w:rsid w:val="00917059"/>
    <w:rsid w:val="00917102"/>
    <w:rsid w:val="009173F7"/>
    <w:rsid w:val="009202E6"/>
    <w:rsid w:val="00922904"/>
    <w:rsid w:val="00922B5B"/>
    <w:rsid w:val="00922E3E"/>
    <w:rsid w:val="00922EC7"/>
    <w:rsid w:val="009255C2"/>
    <w:rsid w:val="009258CF"/>
    <w:rsid w:val="0092597D"/>
    <w:rsid w:val="00927DDE"/>
    <w:rsid w:val="0093041F"/>
    <w:rsid w:val="0093055B"/>
    <w:rsid w:val="009315AC"/>
    <w:rsid w:val="009318AE"/>
    <w:rsid w:val="009346F0"/>
    <w:rsid w:val="009350B9"/>
    <w:rsid w:val="009354DF"/>
    <w:rsid w:val="00935BC8"/>
    <w:rsid w:val="00940182"/>
    <w:rsid w:val="00940D53"/>
    <w:rsid w:val="0094285D"/>
    <w:rsid w:val="00943862"/>
    <w:rsid w:val="00945E04"/>
    <w:rsid w:val="00947C6B"/>
    <w:rsid w:val="00947EDD"/>
    <w:rsid w:val="00947FCD"/>
    <w:rsid w:val="009517FD"/>
    <w:rsid w:val="009541C3"/>
    <w:rsid w:val="00954796"/>
    <w:rsid w:val="00954E4A"/>
    <w:rsid w:val="0095508C"/>
    <w:rsid w:val="00955328"/>
    <w:rsid w:val="00955837"/>
    <w:rsid w:val="009566AB"/>
    <w:rsid w:val="00957AA0"/>
    <w:rsid w:val="00957D03"/>
    <w:rsid w:val="00957DA4"/>
    <w:rsid w:val="0096042F"/>
    <w:rsid w:val="009605EA"/>
    <w:rsid w:val="00960FF7"/>
    <w:rsid w:val="00961191"/>
    <w:rsid w:val="00962050"/>
    <w:rsid w:val="00962D5A"/>
    <w:rsid w:val="00964AB4"/>
    <w:rsid w:val="00965509"/>
    <w:rsid w:val="009677C8"/>
    <w:rsid w:val="00967F55"/>
    <w:rsid w:val="0097160D"/>
    <w:rsid w:val="0097388B"/>
    <w:rsid w:val="00973E3D"/>
    <w:rsid w:val="009741F3"/>
    <w:rsid w:val="009750A2"/>
    <w:rsid w:val="00976A42"/>
    <w:rsid w:val="00976D0A"/>
    <w:rsid w:val="00981F47"/>
    <w:rsid w:val="009826B4"/>
    <w:rsid w:val="00983C81"/>
    <w:rsid w:val="009863A9"/>
    <w:rsid w:val="00986888"/>
    <w:rsid w:val="00986A09"/>
    <w:rsid w:val="00987346"/>
    <w:rsid w:val="00987416"/>
    <w:rsid w:val="00987587"/>
    <w:rsid w:val="00987871"/>
    <w:rsid w:val="00991B38"/>
    <w:rsid w:val="00993321"/>
    <w:rsid w:val="00993C50"/>
    <w:rsid w:val="009946C2"/>
    <w:rsid w:val="009950FB"/>
    <w:rsid w:val="009959D2"/>
    <w:rsid w:val="00995ECC"/>
    <w:rsid w:val="00996203"/>
    <w:rsid w:val="00996685"/>
    <w:rsid w:val="00997A7D"/>
    <w:rsid w:val="009A103F"/>
    <w:rsid w:val="009A18DD"/>
    <w:rsid w:val="009A1C9B"/>
    <w:rsid w:val="009A4B8E"/>
    <w:rsid w:val="009A4DB5"/>
    <w:rsid w:val="009A5030"/>
    <w:rsid w:val="009A50E1"/>
    <w:rsid w:val="009A5120"/>
    <w:rsid w:val="009A6158"/>
    <w:rsid w:val="009A77B2"/>
    <w:rsid w:val="009A7BAA"/>
    <w:rsid w:val="009B0FF2"/>
    <w:rsid w:val="009B1F5A"/>
    <w:rsid w:val="009B2290"/>
    <w:rsid w:val="009B28BF"/>
    <w:rsid w:val="009B34C9"/>
    <w:rsid w:val="009B4981"/>
    <w:rsid w:val="009B573D"/>
    <w:rsid w:val="009B7C3D"/>
    <w:rsid w:val="009C1938"/>
    <w:rsid w:val="009C205B"/>
    <w:rsid w:val="009C74DA"/>
    <w:rsid w:val="009C78B8"/>
    <w:rsid w:val="009D06CD"/>
    <w:rsid w:val="009D07FA"/>
    <w:rsid w:val="009D10D0"/>
    <w:rsid w:val="009D2847"/>
    <w:rsid w:val="009D2E5D"/>
    <w:rsid w:val="009D3B7C"/>
    <w:rsid w:val="009D3F5C"/>
    <w:rsid w:val="009D453D"/>
    <w:rsid w:val="009D5E3F"/>
    <w:rsid w:val="009D7180"/>
    <w:rsid w:val="009D7980"/>
    <w:rsid w:val="009E0695"/>
    <w:rsid w:val="009E2984"/>
    <w:rsid w:val="009E374D"/>
    <w:rsid w:val="009E460D"/>
    <w:rsid w:val="009E56D2"/>
    <w:rsid w:val="009E5DF3"/>
    <w:rsid w:val="009E6EAE"/>
    <w:rsid w:val="009E7A9A"/>
    <w:rsid w:val="009F1415"/>
    <w:rsid w:val="009F1F12"/>
    <w:rsid w:val="009F27FB"/>
    <w:rsid w:val="009F487F"/>
    <w:rsid w:val="009F560F"/>
    <w:rsid w:val="009F614F"/>
    <w:rsid w:val="009F61D2"/>
    <w:rsid w:val="009F683E"/>
    <w:rsid w:val="009F6F9E"/>
    <w:rsid w:val="009F7790"/>
    <w:rsid w:val="009F79A2"/>
    <w:rsid w:val="00A0007B"/>
    <w:rsid w:val="00A01835"/>
    <w:rsid w:val="00A03261"/>
    <w:rsid w:val="00A032D3"/>
    <w:rsid w:val="00A05377"/>
    <w:rsid w:val="00A05F47"/>
    <w:rsid w:val="00A06EC2"/>
    <w:rsid w:val="00A073D7"/>
    <w:rsid w:val="00A10F57"/>
    <w:rsid w:val="00A1122A"/>
    <w:rsid w:val="00A11345"/>
    <w:rsid w:val="00A11576"/>
    <w:rsid w:val="00A134CA"/>
    <w:rsid w:val="00A142EF"/>
    <w:rsid w:val="00A14A9E"/>
    <w:rsid w:val="00A16262"/>
    <w:rsid w:val="00A16697"/>
    <w:rsid w:val="00A16888"/>
    <w:rsid w:val="00A16B0B"/>
    <w:rsid w:val="00A16C3A"/>
    <w:rsid w:val="00A16F74"/>
    <w:rsid w:val="00A176B0"/>
    <w:rsid w:val="00A178C6"/>
    <w:rsid w:val="00A21195"/>
    <w:rsid w:val="00A221C5"/>
    <w:rsid w:val="00A2288C"/>
    <w:rsid w:val="00A233CD"/>
    <w:rsid w:val="00A23B8D"/>
    <w:rsid w:val="00A30853"/>
    <w:rsid w:val="00A316D9"/>
    <w:rsid w:val="00A31F41"/>
    <w:rsid w:val="00A31FB6"/>
    <w:rsid w:val="00A34DD3"/>
    <w:rsid w:val="00A35452"/>
    <w:rsid w:val="00A360A7"/>
    <w:rsid w:val="00A362ED"/>
    <w:rsid w:val="00A37055"/>
    <w:rsid w:val="00A402B2"/>
    <w:rsid w:val="00A4067F"/>
    <w:rsid w:val="00A420D2"/>
    <w:rsid w:val="00A425C0"/>
    <w:rsid w:val="00A42FAD"/>
    <w:rsid w:val="00A435B5"/>
    <w:rsid w:val="00A4384D"/>
    <w:rsid w:val="00A43B15"/>
    <w:rsid w:val="00A46397"/>
    <w:rsid w:val="00A5001F"/>
    <w:rsid w:val="00A517CF"/>
    <w:rsid w:val="00A519B0"/>
    <w:rsid w:val="00A51EE9"/>
    <w:rsid w:val="00A5553C"/>
    <w:rsid w:val="00A55730"/>
    <w:rsid w:val="00A5676B"/>
    <w:rsid w:val="00A600A6"/>
    <w:rsid w:val="00A602AF"/>
    <w:rsid w:val="00A610E6"/>
    <w:rsid w:val="00A6145B"/>
    <w:rsid w:val="00A63A4D"/>
    <w:rsid w:val="00A669F1"/>
    <w:rsid w:val="00A67E2A"/>
    <w:rsid w:val="00A71807"/>
    <w:rsid w:val="00A71B21"/>
    <w:rsid w:val="00A7217C"/>
    <w:rsid w:val="00A72863"/>
    <w:rsid w:val="00A72CDB"/>
    <w:rsid w:val="00A72F86"/>
    <w:rsid w:val="00A73990"/>
    <w:rsid w:val="00A73D3E"/>
    <w:rsid w:val="00A74D14"/>
    <w:rsid w:val="00A7504E"/>
    <w:rsid w:val="00A75CA0"/>
    <w:rsid w:val="00A77E8B"/>
    <w:rsid w:val="00A81990"/>
    <w:rsid w:val="00A824B5"/>
    <w:rsid w:val="00A83F4F"/>
    <w:rsid w:val="00A84B45"/>
    <w:rsid w:val="00A85319"/>
    <w:rsid w:val="00A85C7C"/>
    <w:rsid w:val="00A8638A"/>
    <w:rsid w:val="00A90BA5"/>
    <w:rsid w:val="00A919CD"/>
    <w:rsid w:val="00A92911"/>
    <w:rsid w:val="00A93F50"/>
    <w:rsid w:val="00A95735"/>
    <w:rsid w:val="00A9619C"/>
    <w:rsid w:val="00A961DC"/>
    <w:rsid w:val="00A96262"/>
    <w:rsid w:val="00A966FC"/>
    <w:rsid w:val="00A9693F"/>
    <w:rsid w:val="00AA0E25"/>
    <w:rsid w:val="00AA12D1"/>
    <w:rsid w:val="00AA2363"/>
    <w:rsid w:val="00AA26FE"/>
    <w:rsid w:val="00AA3590"/>
    <w:rsid w:val="00AA36E1"/>
    <w:rsid w:val="00AA3C2B"/>
    <w:rsid w:val="00AA45F3"/>
    <w:rsid w:val="00AA52FD"/>
    <w:rsid w:val="00AA66D1"/>
    <w:rsid w:val="00AB236F"/>
    <w:rsid w:val="00AB400C"/>
    <w:rsid w:val="00AB4293"/>
    <w:rsid w:val="00AB445C"/>
    <w:rsid w:val="00AB45F7"/>
    <w:rsid w:val="00AB4BFB"/>
    <w:rsid w:val="00AB6118"/>
    <w:rsid w:val="00AB76C3"/>
    <w:rsid w:val="00AB7D3B"/>
    <w:rsid w:val="00AC14A5"/>
    <w:rsid w:val="00AC3927"/>
    <w:rsid w:val="00AC3C18"/>
    <w:rsid w:val="00AC4CE1"/>
    <w:rsid w:val="00AC4DA1"/>
    <w:rsid w:val="00AC56C5"/>
    <w:rsid w:val="00AC5947"/>
    <w:rsid w:val="00AC6437"/>
    <w:rsid w:val="00AC72C5"/>
    <w:rsid w:val="00AC7401"/>
    <w:rsid w:val="00AC79BA"/>
    <w:rsid w:val="00AC7FF2"/>
    <w:rsid w:val="00AD1012"/>
    <w:rsid w:val="00AD1113"/>
    <w:rsid w:val="00AD286C"/>
    <w:rsid w:val="00AD3D97"/>
    <w:rsid w:val="00AD4F76"/>
    <w:rsid w:val="00AD569C"/>
    <w:rsid w:val="00AD5E21"/>
    <w:rsid w:val="00AD5E6D"/>
    <w:rsid w:val="00AD6508"/>
    <w:rsid w:val="00AD7C18"/>
    <w:rsid w:val="00AE005A"/>
    <w:rsid w:val="00AE0266"/>
    <w:rsid w:val="00AE1086"/>
    <w:rsid w:val="00AE181A"/>
    <w:rsid w:val="00AE3557"/>
    <w:rsid w:val="00AE37A0"/>
    <w:rsid w:val="00AE6321"/>
    <w:rsid w:val="00AE6ED2"/>
    <w:rsid w:val="00AE767F"/>
    <w:rsid w:val="00AF0111"/>
    <w:rsid w:val="00AF028F"/>
    <w:rsid w:val="00AF0367"/>
    <w:rsid w:val="00AF089A"/>
    <w:rsid w:val="00AF24A2"/>
    <w:rsid w:val="00AF26D0"/>
    <w:rsid w:val="00AF4310"/>
    <w:rsid w:val="00AF694C"/>
    <w:rsid w:val="00AF798B"/>
    <w:rsid w:val="00AF7A55"/>
    <w:rsid w:val="00B00B1F"/>
    <w:rsid w:val="00B017A0"/>
    <w:rsid w:val="00B03CD4"/>
    <w:rsid w:val="00B05909"/>
    <w:rsid w:val="00B066C7"/>
    <w:rsid w:val="00B07AA7"/>
    <w:rsid w:val="00B07AE6"/>
    <w:rsid w:val="00B11172"/>
    <w:rsid w:val="00B140C5"/>
    <w:rsid w:val="00B14148"/>
    <w:rsid w:val="00B143B9"/>
    <w:rsid w:val="00B145AC"/>
    <w:rsid w:val="00B166D8"/>
    <w:rsid w:val="00B16888"/>
    <w:rsid w:val="00B205E7"/>
    <w:rsid w:val="00B20959"/>
    <w:rsid w:val="00B22A4A"/>
    <w:rsid w:val="00B23208"/>
    <w:rsid w:val="00B23627"/>
    <w:rsid w:val="00B24315"/>
    <w:rsid w:val="00B24835"/>
    <w:rsid w:val="00B24B31"/>
    <w:rsid w:val="00B25C64"/>
    <w:rsid w:val="00B264DB"/>
    <w:rsid w:val="00B26C29"/>
    <w:rsid w:val="00B277BB"/>
    <w:rsid w:val="00B32678"/>
    <w:rsid w:val="00B32E34"/>
    <w:rsid w:val="00B34286"/>
    <w:rsid w:val="00B35626"/>
    <w:rsid w:val="00B35AE6"/>
    <w:rsid w:val="00B35DCA"/>
    <w:rsid w:val="00B3619B"/>
    <w:rsid w:val="00B371B7"/>
    <w:rsid w:val="00B37AF6"/>
    <w:rsid w:val="00B40410"/>
    <w:rsid w:val="00B41FD1"/>
    <w:rsid w:val="00B4206D"/>
    <w:rsid w:val="00B43145"/>
    <w:rsid w:val="00B47B14"/>
    <w:rsid w:val="00B47CDD"/>
    <w:rsid w:val="00B54CF1"/>
    <w:rsid w:val="00B56181"/>
    <w:rsid w:val="00B5757B"/>
    <w:rsid w:val="00B60407"/>
    <w:rsid w:val="00B606B5"/>
    <w:rsid w:val="00B60941"/>
    <w:rsid w:val="00B6230D"/>
    <w:rsid w:val="00B62C18"/>
    <w:rsid w:val="00B632A7"/>
    <w:rsid w:val="00B6423C"/>
    <w:rsid w:val="00B65019"/>
    <w:rsid w:val="00B664F9"/>
    <w:rsid w:val="00B668E8"/>
    <w:rsid w:val="00B70736"/>
    <w:rsid w:val="00B70AD9"/>
    <w:rsid w:val="00B70EF1"/>
    <w:rsid w:val="00B71CDE"/>
    <w:rsid w:val="00B72250"/>
    <w:rsid w:val="00B723B0"/>
    <w:rsid w:val="00B72B20"/>
    <w:rsid w:val="00B731CE"/>
    <w:rsid w:val="00B74F7E"/>
    <w:rsid w:val="00B76C08"/>
    <w:rsid w:val="00B771CC"/>
    <w:rsid w:val="00B8011C"/>
    <w:rsid w:val="00B80137"/>
    <w:rsid w:val="00B81344"/>
    <w:rsid w:val="00B8268A"/>
    <w:rsid w:val="00B82A37"/>
    <w:rsid w:val="00B85514"/>
    <w:rsid w:val="00B85A9E"/>
    <w:rsid w:val="00B863D9"/>
    <w:rsid w:val="00B86F3F"/>
    <w:rsid w:val="00B87C9E"/>
    <w:rsid w:val="00B9046D"/>
    <w:rsid w:val="00B904D2"/>
    <w:rsid w:val="00B914B5"/>
    <w:rsid w:val="00B928C2"/>
    <w:rsid w:val="00B95349"/>
    <w:rsid w:val="00B95DC9"/>
    <w:rsid w:val="00B97577"/>
    <w:rsid w:val="00BA00B7"/>
    <w:rsid w:val="00BA0569"/>
    <w:rsid w:val="00BA15D9"/>
    <w:rsid w:val="00BA1D8D"/>
    <w:rsid w:val="00BA1E28"/>
    <w:rsid w:val="00BA26F7"/>
    <w:rsid w:val="00BA33AC"/>
    <w:rsid w:val="00BA37AE"/>
    <w:rsid w:val="00BA40E7"/>
    <w:rsid w:val="00BA49C4"/>
    <w:rsid w:val="00BA69E6"/>
    <w:rsid w:val="00BB05A8"/>
    <w:rsid w:val="00BB0683"/>
    <w:rsid w:val="00BB1ECE"/>
    <w:rsid w:val="00BB20F4"/>
    <w:rsid w:val="00BB270C"/>
    <w:rsid w:val="00BB47CD"/>
    <w:rsid w:val="00BB4CCC"/>
    <w:rsid w:val="00BB546E"/>
    <w:rsid w:val="00BB5F74"/>
    <w:rsid w:val="00BB6EFE"/>
    <w:rsid w:val="00BB7D92"/>
    <w:rsid w:val="00BC0EB5"/>
    <w:rsid w:val="00BC119D"/>
    <w:rsid w:val="00BC304F"/>
    <w:rsid w:val="00BC3CC4"/>
    <w:rsid w:val="00BC3F46"/>
    <w:rsid w:val="00BC442C"/>
    <w:rsid w:val="00BC4C03"/>
    <w:rsid w:val="00BC53F5"/>
    <w:rsid w:val="00BC6BBA"/>
    <w:rsid w:val="00BC7A41"/>
    <w:rsid w:val="00BD151E"/>
    <w:rsid w:val="00BD16B3"/>
    <w:rsid w:val="00BD18EA"/>
    <w:rsid w:val="00BD21B7"/>
    <w:rsid w:val="00BD5109"/>
    <w:rsid w:val="00BD6360"/>
    <w:rsid w:val="00BD7DE3"/>
    <w:rsid w:val="00BD7E20"/>
    <w:rsid w:val="00BE2496"/>
    <w:rsid w:val="00BE3CB5"/>
    <w:rsid w:val="00BE4AF7"/>
    <w:rsid w:val="00BE4FF7"/>
    <w:rsid w:val="00BE6929"/>
    <w:rsid w:val="00BF0C10"/>
    <w:rsid w:val="00BF1A01"/>
    <w:rsid w:val="00BF1C1D"/>
    <w:rsid w:val="00BF54ED"/>
    <w:rsid w:val="00BF7C53"/>
    <w:rsid w:val="00BF7C96"/>
    <w:rsid w:val="00C00AC5"/>
    <w:rsid w:val="00C01077"/>
    <w:rsid w:val="00C01C7B"/>
    <w:rsid w:val="00C0248C"/>
    <w:rsid w:val="00C031C2"/>
    <w:rsid w:val="00C038A2"/>
    <w:rsid w:val="00C03B0F"/>
    <w:rsid w:val="00C1144E"/>
    <w:rsid w:val="00C11759"/>
    <w:rsid w:val="00C11AEB"/>
    <w:rsid w:val="00C11F4B"/>
    <w:rsid w:val="00C133B9"/>
    <w:rsid w:val="00C1345B"/>
    <w:rsid w:val="00C148EB"/>
    <w:rsid w:val="00C149A9"/>
    <w:rsid w:val="00C15767"/>
    <w:rsid w:val="00C15929"/>
    <w:rsid w:val="00C1705E"/>
    <w:rsid w:val="00C17DC7"/>
    <w:rsid w:val="00C241BD"/>
    <w:rsid w:val="00C24204"/>
    <w:rsid w:val="00C24D4A"/>
    <w:rsid w:val="00C263DE"/>
    <w:rsid w:val="00C26A4D"/>
    <w:rsid w:val="00C2709F"/>
    <w:rsid w:val="00C270CB"/>
    <w:rsid w:val="00C27AA1"/>
    <w:rsid w:val="00C30151"/>
    <w:rsid w:val="00C310B7"/>
    <w:rsid w:val="00C31AA9"/>
    <w:rsid w:val="00C321CF"/>
    <w:rsid w:val="00C32BAF"/>
    <w:rsid w:val="00C33528"/>
    <w:rsid w:val="00C33951"/>
    <w:rsid w:val="00C33CD2"/>
    <w:rsid w:val="00C342BD"/>
    <w:rsid w:val="00C35732"/>
    <w:rsid w:val="00C37234"/>
    <w:rsid w:val="00C40195"/>
    <w:rsid w:val="00C41305"/>
    <w:rsid w:val="00C4189B"/>
    <w:rsid w:val="00C41C56"/>
    <w:rsid w:val="00C42BF3"/>
    <w:rsid w:val="00C42D2D"/>
    <w:rsid w:val="00C42D63"/>
    <w:rsid w:val="00C42F63"/>
    <w:rsid w:val="00C43EC6"/>
    <w:rsid w:val="00C44FEC"/>
    <w:rsid w:val="00C4527F"/>
    <w:rsid w:val="00C456A8"/>
    <w:rsid w:val="00C45FE3"/>
    <w:rsid w:val="00C46905"/>
    <w:rsid w:val="00C46D38"/>
    <w:rsid w:val="00C46ECF"/>
    <w:rsid w:val="00C47B38"/>
    <w:rsid w:val="00C51226"/>
    <w:rsid w:val="00C51C75"/>
    <w:rsid w:val="00C52EE3"/>
    <w:rsid w:val="00C5346F"/>
    <w:rsid w:val="00C5599D"/>
    <w:rsid w:val="00C566BE"/>
    <w:rsid w:val="00C5685F"/>
    <w:rsid w:val="00C60320"/>
    <w:rsid w:val="00C60651"/>
    <w:rsid w:val="00C60EE2"/>
    <w:rsid w:val="00C61294"/>
    <w:rsid w:val="00C61787"/>
    <w:rsid w:val="00C627DA"/>
    <w:rsid w:val="00C63710"/>
    <w:rsid w:val="00C63C78"/>
    <w:rsid w:val="00C643F6"/>
    <w:rsid w:val="00C64E1A"/>
    <w:rsid w:val="00C650E9"/>
    <w:rsid w:val="00C664DA"/>
    <w:rsid w:val="00C66BAD"/>
    <w:rsid w:val="00C7135F"/>
    <w:rsid w:val="00C72264"/>
    <w:rsid w:val="00C72A5F"/>
    <w:rsid w:val="00C755F4"/>
    <w:rsid w:val="00C75806"/>
    <w:rsid w:val="00C75D84"/>
    <w:rsid w:val="00C7626E"/>
    <w:rsid w:val="00C764CC"/>
    <w:rsid w:val="00C77A3A"/>
    <w:rsid w:val="00C77CC3"/>
    <w:rsid w:val="00C827C4"/>
    <w:rsid w:val="00C83525"/>
    <w:rsid w:val="00C84522"/>
    <w:rsid w:val="00C85E42"/>
    <w:rsid w:val="00C86CEE"/>
    <w:rsid w:val="00C875EE"/>
    <w:rsid w:val="00C87D31"/>
    <w:rsid w:val="00C90088"/>
    <w:rsid w:val="00C902F8"/>
    <w:rsid w:val="00C9076D"/>
    <w:rsid w:val="00C909B4"/>
    <w:rsid w:val="00C90AD4"/>
    <w:rsid w:val="00C91151"/>
    <w:rsid w:val="00C91F8B"/>
    <w:rsid w:val="00C9305A"/>
    <w:rsid w:val="00C93561"/>
    <w:rsid w:val="00C94689"/>
    <w:rsid w:val="00C94BA8"/>
    <w:rsid w:val="00C96E3C"/>
    <w:rsid w:val="00CA2B92"/>
    <w:rsid w:val="00CA323B"/>
    <w:rsid w:val="00CA60A8"/>
    <w:rsid w:val="00CA7886"/>
    <w:rsid w:val="00CA7904"/>
    <w:rsid w:val="00CB08E1"/>
    <w:rsid w:val="00CB123A"/>
    <w:rsid w:val="00CB1C4C"/>
    <w:rsid w:val="00CB3047"/>
    <w:rsid w:val="00CB3C05"/>
    <w:rsid w:val="00CB41BD"/>
    <w:rsid w:val="00CB4F37"/>
    <w:rsid w:val="00CB5862"/>
    <w:rsid w:val="00CB5EAF"/>
    <w:rsid w:val="00CB6A26"/>
    <w:rsid w:val="00CB717C"/>
    <w:rsid w:val="00CC0308"/>
    <w:rsid w:val="00CC0B24"/>
    <w:rsid w:val="00CC0C7C"/>
    <w:rsid w:val="00CC27DD"/>
    <w:rsid w:val="00CC43A7"/>
    <w:rsid w:val="00CC4CC2"/>
    <w:rsid w:val="00CC6793"/>
    <w:rsid w:val="00CC6C02"/>
    <w:rsid w:val="00CC791F"/>
    <w:rsid w:val="00CD0874"/>
    <w:rsid w:val="00CD0E73"/>
    <w:rsid w:val="00CD12CB"/>
    <w:rsid w:val="00CD1D4D"/>
    <w:rsid w:val="00CD3BC2"/>
    <w:rsid w:val="00CD47CC"/>
    <w:rsid w:val="00CD562A"/>
    <w:rsid w:val="00CD574D"/>
    <w:rsid w:val="00CD5A46"/>
    <w:rsid w:val="00CD709E"/>
    <w:rsid w:val="00CD713E"/>
    <w:rsid w:val="00CD7582"/>
    <w:rsid w:val="00CE1CAF"/>
    <w:rsid w:val="00CE1D25"/>
    <w:rsid w:val="00CE1FF8"/>
    <w:rsid w:val="00CE231F"/>
    <w:rsid w:val="00CE36AE"/>
    <w:rsid w:val="00CE3945"/>
    <w:rsid w:val="00CE3DB6"/>
    <w:rsid w:val="00CE436B"/>
    <w:rsid w:val="00CE458C"/>
    <w:rsid w:val="00CE63EB"/>
    <w:rsid w:val="00CE6733"/>
    <w:rsid w:val="00CE6853"/>
    <w:rsid w:val="00CE79C7"/>
    <w:rsid w:val="00CE7C76"/>
    <w:rsid w:val="00CF12B4"/>
    <w:rsid w:val="00CF17DC"/>
    <w:rsid w:val="00CF1A5E"/>
    <w:rsid w:val="00CF272F"/>
    <w:rsid w:val="00CF30FA"/>
    <w:rsid w:val="00CF4C43"/>
    <w:rsid w:val="00CF53CF"/>
    <w:rsid w:val="00CF54CB"/>
    <w:rsid w:val="00CF61BC"/>
    <w:rsid w:val="00D003D9"/>
    <w:rsid w:val="00D00D7F"/>
    <w:rsid w:val="00D02A66"/>
    <w:rsid w:val="00D02ED8"/>
    <w:rsid w:val="00D03689"/>
    <w:rsid w:val="00D06147"/>
    <w:rsid w:val="00D07276"/>
    <w:rsid w:val="00D075F7"/>
    <w:rsid w:val="00D10022"/>
    <w:rsid w:val="00D10972"/>
    <w:rsid w:val="00D10D1C"/>
    <w:rsid w:val="00D10EC6"/>
    <w:rsid w:val="00D110B7"/>
    <w:rsid w:val="00D1132F"/>
    <w:rsid w:val="00D11555"/>
    <w:rsid w:val="00D11673"/>
    <w:rsid w:val="00D12848"/>
    <w:rsid w:val="00D13C61"/>
    <w:rsid w:val="00D14ED6"/>
    <w:rsid w:val="00D159C0"/>
    <w:rsid w:val="00D16FF5"/>
    <w:rsid w:val="00D2094A"/>
    <w:rsid w:val="00D22947"/>
    <w:rsid w:val="00D22CE2"/>
    <w:rsid w:val="00D2517E"/>
    <w:rsid w:val="00D259B1"/>
    <w:rsid w:val="00D30A18"/>
    <w:rsid w:val="00D31113"/>
    <w:rsid w:val="00D31493"/>
    <w:rsid w:val="00D35554"/>
    <w:rsid w:val="00D36525"/>
    <w:rsid w:val="00D3704A"/>
    <w:rsid w:val="00D370B0"/>
    <w:rsid w:val="00D370D7"/>
    <w:rsid w:val="00D431A3"/>
    <w:rsid w:val="00D43383"/>
    <w:rsid w:val="00D43864"/>
    <w:rsid w:val="00D43E18"/>
    <w:rsid w:val="00D4671C"/>
    <w:rsid w:val="00D468F6"/>
    <w:rsid w:val="00D46CBD"/>
    <w:rsid w:val="00D504BB"/>
    <w:rsid w:val="00D50804"/>
    <w:rsid w:val="00D50877"/>
    <w:rsid w:val="00D5112C"/>
    <w:rsid w:val="00D5236B"/>
    <w:rsid w:val="00D52E14"/>
    <w:rsid w:val="00D53225"/>
    <w:rsid w:val="00D5391D"/>
    <w:rsid w:val="00D5511E"/>
    <w:rsid w:val="00D57191"/>
    <w:rsid w:val="00D57743"/>
    <w:rsid w:val="00D579FA"/>
    <w:rsid w:val="00D619AF"/>
    <w:rsid w:val="00D619D4"/>
    <w:rsid w:val="00D62136"/>
    <w:rsid w:val="00D622A6"/>
    <w:rsid w:val="00D626F2"/>
    <w:rsid w:val="00D631F9"/>
    <w:rsid w:val="00D63209"/>
    <w:rsid w:val="00D63D1B"/>
    <w:rsid w:val="00D656BD"/>
    <w:rsid w:val="00D66935"/>
    <w:rsid w:val="00D67151"/>
    <w:rsid w:val="00D67F6C"/>
    <w:rsid w:val="00D72EFB"/>
    <w:rsid w:val="00D73A26"/>
    <w:rsid w:val="00D73B59"/>
    <w:rsid w:val="00D762DC"/>
    <w:rsid w:val="00D776E8"/>
    <w:rsid w:val="00D77F74"/>
    <w:rsid w:val="00D800FD"/>
    <w:rsid w:val="00D81FF3"/>
    <w:rsid w:val="00D82629"/>
    <w:rsid w:val="00D82AE2"/>
    <w:rsid w:val="00D82E14"/>
    <w:rsid w:val="00D8325B"/>
    <w:rsid w:val="00D83273"/>
    <w:rsid w:val="00D8415F"/>
    <w:rsid w:val="00D84268"/>
    <w:rsid w:val="00D849B1"/>
    <w:rsid w:val="00D85B7F"/>
    <w:rsid w:val="00D85B82"/>
    <w:rsid w:val="00D85E30"/>
    <w:rsid w:val="00D86B57"/>
    <w:rsid w:val="00D90075"/>
    <w:rsid w:val="00D91296"/>
    <w:rsid w:val="00D92533"/>
    <w:rsid w:val="00D93371"/>
    <w:rsid w:val="00D9417C"/>
    <w:rsid w:val="00D94ECB"/>
    <w:rsid w:val="00D96499"/>
    <w:rsid w:val="00D964CC"/>
    <w:rsid w:val="00D967E1"/>
    <w:rsid w:val="00D97565"/>
    <w:rsid w:val="00DA0379"/>
    <w:rsid w:val="00DA1A88"/>
    <w:rsid w:val="00DA2744"/>
    <w:rsid w:val="00DA2CD0"/>
    <w:rsid w:val="00DA30D4"/>
    <w:rsid w:val="00DA31DB"/>
    <w:rsid w:val="00DA3F37"/>
    <w:rsid w:val="00DA4F0B"/>
    <w:rsid w:val="00DA519B"/>
    <w:rsid w:val="00DA6CB2"/>
    <w:rsid w:val="00DA702A"/>
    <w:rsid w:val="00DB01C6"/>
    <w:rsid w:val="00DB1B5B"/>
    <w:rsid w:val="00DB2A32"/>
    <w:rsid w:val="00DB4BD2"/>
    <w:rsid w:val="00DB5701"/>
    <w:rsid w:val="00DB610B"/>
    <w:rsid w:val="00DB651A"/>
    <w:rsid w:val="00DB6CC6"/>
    <w:rsid w:val="00DB795A"/>
    <w:rsid w:val="00DB7E2F"/>
    <w:rsid w:val="00DC0E69"/>
    <w:rsid w:val="00DC2D1D"/>
    <w:rsid w:val="00DC3559"/>
    <w:rsid w:val="00DC46DC"/>
    <w:rsid w:val="00DC5328"/>
    <w:rsid w:val="00DC537F"/>
    <w:rsid w:val="00DC5416"/>
    <w:rsid w:val="00DC5799"/>
    <w:rsid w:val="00DC6D7A"/>
    <w:rsid w:val="00DC79DE"/>
    <w:rsid w:val="00DC7C28"/>
    <w:rsid w:val="00DD14A7"/>
    <w:rsid w:val="00DD1749"/>
    <w:rsid w:val="00DD175F"/>
    <w:rsid w:val="00DD2C59"/>
    <w:rsid w:val="00DD3110"/>
    <w:rsid w:val="00DD3289"/>
    <w:rsid w:val="00DD42A5"/>
    <w:rsid w:val="00DD4548"/>
    <w:rsid w:val="00DE0256"/>
    <w:rsid w:val="00DE0804"/>
    <w:rsid w:val="00DE675E"/>
    <w:rsid w:val="00DF0ED6"/>
    <w:rsid w:val="00DF1D0E"/>
    <w:rsid w:val="00DF2A13"/>
    <w:rsid w:val="00DF2C7E"/>
    <w:rsid w:val="00DF2CC6"/>
    <w:rsid w:val="00DF3DA5"/>
    <w:rsid w:val="00DF43A8"/>
    <w:rsid w:val="00DF4D6F"/>
    <w:rsid w:val="00DF4EEF"/>
    <w:rsid w:val="00DF5B4B"/>
    <w:rsid w:val="00DF66CC"/>
    <w:rsid w:val="00DF6863"/>
    <w:rsid w:val="00DF743A"/>
    <w:rsid w:val="00E005B4"/>
    <w:rsid w:val="00E01233"/>
    <w:rsid w:val="00E026CF"/>
    <w:rsid w:val="00E04A96"/>
    <w:rsid w:val="00E04B53"/>
    <w:rsid w:val="00E04D10"/>
    <w:rsid w:val="00E0598C"/>
    <w:rsid w:val="00E11674"/>
    <w:rsid w:val="00E1246C"/>
    <w:rsid w:val="00E153A1"/>
    <w:rsid w:val="00E155D5"/>
    <w:rsid w:val="00E16781"/>
    <w:rsid w:val="00E16FE7"/>
    <w:rsid w:val="00E17ADA"/>
    <w:rsid w:val="00E17BAC"/>
    <w:rsid w:val="00E21BBA"/>
    <w:rsid w:val="00E22A3F"/>
    <w:rsid w:val="00E22FDB"/>
    <w:rsid w:val="00E2367C"/>
    <w:rsid w:val="00E242D8"/>
    <w:rsid w:val="00E247D4"/>
    <w:rsid w:val="00E27C06"/>
    <w:rsid w:val="00E27E46"/>
    <w:rsid w:val="00E308D7"/>
    <w:rsid w:val="00E30A0E"/>
    <w:rsid w:val="00E31633"/>
    <w:rsid w:val="00E33871"/>
    <w:rsid w:val="00E34FE0"/>
    <w:rsid w:val="00E36117"/>
    <w:rsid w:val="00E36D34"/>
    <w:rsid w:val="00E42961"/>
    <w:rsid w:val="00E430B6"/>
    <w:rsid w:val="00E44679"/>
    <w:rsid w:val="00E44B83"/>
    <w:rsid w:val="00E46584"/>
    <w:rsid w:val="00E47430"/>
    <w:rsid w:val="00E50467"/>
    <w:rsid w:val="00E514AB"/>
    <w:rsid w:val="00E52C88"/>
    <w:rsid w:val="00E53DE0"/>
    <w:rsid w:val="00E53FED"/>
    <w:rsid w:val="00E54D77"/>
    <w:rsid w:val="00E55F1E"/>
    <w:rsid w:val="00E56436"/>
    <w:rsid w:val="00E56DB4"/>
    <w:rsid w:val="00E56FA1"/>
    <w:rsid w:val="00E575A1"/>
    <w:rsid w:val="00E5791D"/>
    <w:rsid w:val="00E601EF"/>
    <w:rsid w:val="00E605F8"/>
    <w:rsid w:val="00E60EF9"/>
    <w:rsid w:val="00E61A30"/>
    <w:rsid w:val="00E61C50"/>
    <w:rsid w:val="00E62223"/>
    <w:rsid w:val="00E650F3"/>
    <w:rsid w:val="00E66B06"/>
    <w:rsid w:val="00E70005"/>
    <w:rsid w:val="00E715E4"/>
    <w:rsid w:val="00E741F5"/>
    <w:rsid w:val="00E743AC"/>
    <w:rsid w:val="00E74E80"/>
    <w:rsid w:val="00E75863"/>
    <w:rsid w:val="00E75978"/>
    <w:rsid w:val="00E775EF"/>
    <w:rsid w:val="00E812BA"/>
    <w:rsid w:val="00E817E7"/>
    <w:rsid w:val="00E82EA1"/>
    <w:rsid w:val="00E85928"/>
    <w:rsid w:val="00E86077"/>
    <w:rsid w:val="00E86378"/>
    <w:rsid w:val="00E86DB0"/>
    <w:rsid w:val="00E8731C"/>
    <w:rsid w:val="00E912B1"/>
    <w:rsid w:val="00E913AF"/>
    <w:rsid w:val="00E91AAA"/>
    <w:rsid w:val="00E91E55"/>
    <w:rsid w:val="00E9321E"/>
    <w:rsid w:val="00E932AE"/>
    <w:rsid w:val="00E955A7"/>
    <w:rsid w:val="00E955F5"/>
    <w:rsid w:val="00E97999"/>
    <w:rsid w:val="00E97AE6"/>
    <w:rsid w:val="00E97D86"/>
    <w:rsid w:val="00EA0234"/>
    <w:rsid w:val="00EA0EDF"/>
    <w:rsid w:val="00EA1F32"/>
    <w:rsid w:val="00EA3621"/>
    <w:rsid w:val="00EA3EA6"/>
    <w:rsid w:val="00EA4F77"/>
    <w:rsid w:val="00EA58A0"/>
    <w:rsid w:val="00EA5A96"/>
    <w:rsid w:val="00EA5C69"/>
    <w:rsid w:val="00EA606B"/>
    <w:rsid w:val="00EA62D3"/>
    <w:rsid w:val="00EA67D4"/>
    <w:rsid w:val="00EA6C85"/>
    <w:rsid w:val="00EA756B"/>
    <w:rsid w:val="00EA7746"/>
    <w:rsid w:val="00EB4966"/>
    <w:rsid w:val="00EC00EE"/>
    <w:rsid w:val="00EC0465"/>
    <w:rsid w:val="00EC0FCC"/>
    <w:rsid w:val="00EC24FB"/>
    <w:rsid w:val="00EC3E48"/>
    <w:rsid w:val="00EC41F5"/>
    <w:rsid w:val="00EC4253"/>
    <w:rsid w:val="00EC428C"/>
    <w:rsid w:val="00EC6F89"/>
    <w:rsid w:val="00EC70B1"/>
    <w:rsid w:val="00EC7373"/>
    <w:rsid w:val="00EC765B"/>
    <w:rsid w:val="00EC7DB1"/>
    <w:rsid w:val="00ED0B12"/>
    <w:rsid w:val="00ED0F67"/>
    <w:rsid w:val="00ED0F95"/>
    <w:rsid w:val="00ED177F"/>
    <w:rsid w:val="00ED217E"/>
    <w:rsid w:val="00ED39BE"/>
    <w:rsid w:val="00ED438A"/>
    <w:rsid w:val="00ED47DE"/>
    <w:rsid w:val="00ED57AF"/>
    <w:rsid w:val="00ED65DA"/>
    <w:rsid w:val="00EE0682"/>
    <w:rsid w:val="00EE0C78"/>
    <w:rsid w:val="00EE0E3B"/>
    <w:rsid w:val="00EE1814"/>
    <w:rsid w:val="00EE18A0"/>
    <w:rsid w:val="00EE263C"/>
    <w:rsid w:val="00EE3BE1"/>
    <w:rsid w:val="00EE584B"/>
    <w:rsid w:val="00EE58BB"/>
    <w:rsid w:val="00EE68C2"/>
    <w:rsid w:val="00EE6E15"/>
    <w:rsid w:val="00EE7585"/>
    <w:rsid w:val="00EF1B89"/>
    <w:rsid w:val="00EF2472"/>
    <w:rsid w:val="00EF409F"/>
    <w:rsid w:val="00EF5008"/>
    <w:rsid w:val="00EF6378"/>
    <w:rsid w:val="00EF6681"/>
    <w:rsid w:val="00EF6CBE"/>
    <w:rsid w:val="00F026A9"/>
    <w:rsid w:val="00F032E7"/>
    <w:rsid w:val="00F042BB"/>
    <w:rsid w:val="00F05045"/>
    <w:rsid w:val="00F067B1"/>
    <w:rsid w:val="00F07ACD"/>
    <w:rsid w:val="00F11691"/>
    <w:rsid w:val="00F122EA"/>
    <w:rsid w:val="00F128E0"/>
    <w:rsid w:val="00F12C67"/>
    <w:rsid w:val="00F13686"/>
    <w:rsid w:val="00F1372D"/>
    <w:rsid w:val="00F154F6"/>
    <w:rsid w:val="00F16425"/>
    <w:rsid w:val="00F179B8"/>
    <w:rsid w:val="00F21638"/>
    <w:rsid w:val="00F22190"/>
    <w:rsid w:val="00F25280"/>
    <w:rsid w:val="00F255F5"/>
    <w:rsid w:val="00F25C48"/>
    <w:rsid w:val="00F301D1"/>
    <w:rsid w:val="00F30BF1"/>
    <w:rsid w:val="00F35FC3"/>
    <w:rsid w:val="00F35FD5"/>
    <w:rsid w:val="00F36673"/>
    <w:rsid w:val="00F368D4"/>
    <w:rsid w:val="00F3692C"/>
    <w:rsid w:val="00F4065B"/>
    <w:rsid w:val="00F40ADA"/>
    <w:rsid w:val="00F40BD9"/>
    <w:rsid w:val="00F417F5"/>
    <w:rsid w:val="00F41DE9"/>
    <w:rsid w:val="00F42EC0"/>
    <w:rsid w:val="00F43665"/>
    <w:rsid w:val="00F43913"/>
    <w:rsid w:val="00F440E3"/>
    <w:rsid w:val="00F4728C"/>
    <w:rsid w:val="00F47F62"/>
    <w:rsid w:val="00F5096B"/>
    <w:rsid w:val="00F512D0"/>
    <w:rsid w:val="00F52C2C"/>
    <w:rsid w:val="00F56489"/>
    <w:rsid w:val="00F56B09"/>
    <w:rsid w:val="00F57A59"/>
    <w:rsid w:val="00F619D0"/>
    <w:rsid w:val="00F61A8E"/>
    <w:rsid w:val="00F62FDE"/>
    <w:rsid w:val="00F63B69"/>
    <w:rsid w:val="00F6437C"/>
    <w:rsid w:val="00F649A1"/>
    <w:rsid w:val="00F64F62"/>
    <w:rsid w:val="00F673BA"/>
    <w:rsid w:val="00F673FE"/>
    <w:rsid w:val="00F6788B"/>
    <w:rsid w:val="00F72A39"/>
    <w:rsid w:val="00F72CB5"/>
    <w:rsid w:val="00F7455E"/>
    <w:rsid w:val="00F747EA"/>
    <w:rsid w:val="00F75D16"/>
    <w:rsid w:val="00F763B8"/>
    <w:rsid w:val="00F767B1"/>
    <w:rsid w:val="00F76B86"/>
    <w:rsid w:val="00F777C4"/>
    <w:rsid w:val="00F77A6C"/>
    <w:rsid w:val="00F80132"/>
    <w:rsid w:val="00F804F3"/>
    <w:rsid w:val="00F84FD3"/>
    <w:rsid w:val="00F856DB"/>
    <w:rsid w:val="00F85E57"/>
    <w:rsid w:val="00F86D16"/>
    <w:rsid w:val="00F939EA"/>
    <w:rsid w:val="00F96E69"/>
    <w:rsid w:val="00F972EE"/>
    <w:rsid w:val="00F97ADA"/>
    <w:rsid w:val="00FA0ED4"/>
    <w:rsid w:val="00FA26BD"/>
    <w:rsid w:val="00FA396B"/>
    <w:rsid w:val="00FA4259"/>
    <w:rsid w:val="00FA52A5"/>
    <w:rsid w:val="00FA5E63"/>
    <w:rsid w:val="00FA5EDC"/>
    <w:rsid w:val="00FA6155"/>
    <w:rsid w:val="00FA65B4"/>
    <w:rsid w:val="00FB09C0"/>
    <w:rsid w:val="00FB2B28"/>
    <w:rsid w:val="00FB3068"/>
    <w:rsid w:val="00FB5AAD"/>
    <w:rsid w:val="00FB6112"/>
    <w:rsid w:val="00FB6158"/>
    <w:rsid w:val="00FB66D6"/>
    <w:rsid w:val="00FB6EF2"/>
    <w:rsid w:val="00FB7FD0"/>
    <w:rsid w:val="00FC052B"/>
    <w:rsid w:val="00FC3528"/>
    <w:rsid w:val="00FC3EC0"/>
    <w:rsid w:val="00FC5874"/>
    <w:rsid w:val="00FC5D11"/>
    <w:rsid w:val="00FC734D"/>
    <w:rsid w:val="00FD089F"/>
    <w:rsid w:val="00FD1E5F"/>
    <w:rsid w:val="00FD31C5"/>
    <w:rsid w:val="00FD3355"/>
    <w:rsid w:val="00FD471C"/>
    <w:rsid w:val="00FD4D4B"/>
    <w:rsid w:val="00FD4E74"/>
    <w:rsid w:val="00FE0E45"/>
    <w:rsid w:val="00FE0F31"/>
    <w:rsid w:val="00FE16A0"/>
    <w:rsid w:val="00FE192D"/>
    <w:rsid w:val="00FE55FD"/>
    <w:rsid w:val="00FE7350"/>
    <w:rsid w:val="00FE76EE"/>
    <w:rsid w:val="00FF0BE8"/>
    <w:rsid w:val="00FF14B2"/>
    <w:rsid w:val="00FF2FB1"/>
    <w:rsid w:val="00FF3BE9"/>
    <w:rsid w:val="00FF3DF6"/>
    <w:rsid w:val="00FF4FE8"/>
    <w:rsid w:val="00FF5CC6"/>
    <w:rsid w:val="00FF7F96"/>
  </w:rsids>
  <m:mathPr>
    <m:mathFont m:val="Cambria Math"/>
    <m:brkBin m:val="before"/>
    <m:brkBinSub m:val="--"/>
    <m:smallFrac m:val="0"/>
    <m:dispDef/>
    <m:lMargin m:val="0"/>
    <m:rMargin m:val="0"/>
    <m:defJc m:val="centerGroup"/>
    <m:wrapIndent m:val="1440"/>
    <m:intLim m:val="subSup"/>
    <m:naryLim m:val="undOvr"/>
  </m:mathPr>
  <w:themeFontLang w:val="en-AU"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58CA"/>
  <w14:defaultImageDpi w14:val="330"/>
  <w15:docId w15:val="{BACB397D-DCE5-4603-8D12-64007D4D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pPr>
        <w:spacing w:line="259" w:lineRule="auto"/>
      </w:pPr>
    </w:pPrDefault>
  </w:docDefaults>
  <w:latentStyles w:defLockedState="1" w:defUIPriority="99" w:defSemiHidden="0" w:defUnhideWhenUsed="0" w:defQFormat="0" w:count="376">
    <w:lsdException w:name="Normal" w:locked="0"/>
    <w:lsdException w:name="heading 1" w:locked="0" w:uiPriority="1" w:qFormat="1"/>
    <w:lsdException w:name="heading 2" w:locked="0" w:semiHidden="1" w:uiPriority="3" w:unhideWhenUsed="1" w:qFormat="1"/>
    <w:lsdException w:name="heading 3" w:locked="0" w:semiHidden="1" w:uiPriority="5"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iPriority="3" w:unhideWhenUsed="1" w:qFormat="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List Number" w:uiPriority="1" w:qFormat="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uiPriority="1" w:qFormat="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rsid w:val="00D800FD"/>
  </w:style>
  <w:style w:type="paragraph" w:styleId="Heading1">
    <w:name w:val="heading 1"/>
    <w:basedOn w:val="Normal"/>
    <w:next w:val="BodyText"/>
    <w:link w:val="Heading1Char"/>
    <w:uiPriority w:val="1"/>
    <w:qFormat/>
    <w:rsid w:val="00E430B6"/>
    <w:pPr>
      <w:widowControl w:val="0"/>
      <w:numPr>
        <w:numId w:val="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3"/>
    <w:qFormat/>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3"/>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qFormat/>
    <w:locked/>
    <w:rsid w:val="00FB3068"/>
    <w:rPr>
      <w:rFonts w:ascii="Calibri" w:hAnsi="Calibri"/>
      <w:b/>
      <w:noProof w:val="0"/>
      <w:color w:val="4D4DB8" w:themeColor="accent1"/>
      <w:sz w:val="20"/>
      <w:lang w:val="en-AU"/>
    </w:rPr>
  </w:style>
  <w:style w:type="character" w:styleId="Hyperlink">
    <w:name w:val="Hyperlink"/>
    <w:basedOn w:val="SmartHyperlink1"/>
    <w:uiPriority w:val="99"/>
    <w:qFormat/>
    <w:locked/>
    <w:rsid w:val="00B72250"/>
    <w:rPr>
      <w:rFonts w:ascii="Calibri" w:hAnsi="Calibri"/>
      <w:i/>
      <w:color w:val="0000FF"/>
      <w:sz w:val="22"/>
      <w:u w:val="single"/>
    </w:rPr>
  </w:style>
  <w:style w:type="paragraph" w:styleId="FootnoteText">
    <w:name w:val="footnote text"/>
    <w:basedOn w:val="Normal"/>
    <w:link w:val="FootnoteTextChar"/>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1"/>
    <w:rsid w:val="00E430B6"/>
    <w:rPr>
      <w:rFonts w:eastAsiaTheme="majorEastAsia" w:cstheme="majorBidi"/>
      <w:b/>
      <w:color w:val="000099"/>
      <w:sz w:val="40"/>
      <w:szCs w:val="32"/>
    </w:rPr>
  </w:style>
  <w:style w:type="character" w:customStyle="1" w:styleId="Heading2Char">
    <w:name w:val="Heading 2 Char"/>
    <w:basedOn w:val="DefaultParagraphFont"/>
    <w:link w:val="Heading2"/>
    <w:uiPriority w:val="3"/>
    <w:rsid w:val="00E430B6"/>
    <w:rPr>
      <w:rFonts w:eastAsiaTheme="majorEastAsia"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1"/>
    <w:qFormat/>
    <w:locked/>
    <w:rsid w:val="00D67F6C"/>
    <w:pPr>
      <w:numPr>
        <w:numId w:val="1"/>
      </w:numPr>
      <w:ind w:left="357" w:hanging="357"/>
    </w:pPr>
  </w:style>
  <w:style w:type="character" w:customStyle="1" w:styleId="Heading3Char">
    <w:name w:val="Heading 3 Char"/>
    <w:basedOn w:val="DefaultParagraphFont"/>
    <w:link w:val="Heading3"/>
    <w:uiPriority w:val="5"/>
    <w:rsid w:val="00E430B6"/>
    <w:rPr>
      <w:rFonts w:eastAsiaTheme="majorEastAsia"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aliases w:val="Table Caption,Tabelle"/>
    <w:basedOn w:val="Normal"/>
    <w:next w:val="BodyText"/>
    <w:link w:val="CaptionChar"/>
    <w:uiPriority w:val="35"/>
    <w:qFormat/>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B140C5"/>
    <w:pPr>
      <w:tabs>
        <w:tab w:val="left" w:pos="482"/>
        <w:tab w:val="right" w:leader="dot" w:pos="9072"/>
      </w:tabs>
      <w:spacing w:before="240"/>
    </w:pPr>
    <w:rPr>
      <w:b/>
      <w:color w:val="4D4DB8" w:themeColor="accent1"/>
    </w:rPr>
  </w:style>
  <w:style w:type="paragraph" w:styleId="TOC2">
    <w:name w:val="toc 2"/>
    <w:basedOn w:val="TOC1"/>
    <w:uiPriority w:val="39"/>
    <w:locked/>
    <w:rsid w:val="00AF694C"/>
    <w:pPr>
      <w:tabs>
        <w:tab w:val="clear" w:pos="482"/>
        <w:tab w:val="left" w:pos="1049"/>
        <w:tab w:val="right" w:leader="dot" w:pos="8987"/>
      </w:tabs>
      <w:spacing w:before="0"/>
      <w:ind w:left="952" w:right="454" w:hanging="476"/>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locked/>
    <w:rsid w:val="00B140C5"/>
    <w:pPr>
      <w:tabs>
        <w:tab w:val="clear" w:pos="1049"/>
        <w:tab w:val="left" w:pos="482"/>
      </w:tabs>
      <w:ind w:left="1038" w:right="992"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1"/>
    <w:qFormat/>
    <w:rsid w:val="00BF1A01"/>
    <w:pPr>
      <w:numPr>
        <w:numId w:val="3"/>
      </w:numPr>
      <w:spacing w:before="60"/>
      <w:contextualSpacing w:val="0"/>
    </w:pPr>
    <w:rPr>
      <w:rFonts w:eastAsia="Times New Roman" w:cstheme="minorHAnsi"/>
    </w:rPr>
  </w:style>
  <w:style w:type="character" w:customStyle="1" w:styleId="Bullet1Char">
    <w:name w:val="Bullet 1 Char"/>
    <w:basedOn w:val="DefaultParagraphFont"/>
    <w:link w:val="Bullet1"/>
    <w:uiPriority w:val="1"/>
    <w:rsid w:val="007A43BA"/>
    <w:rPr>
      <w:rFonts w:eastAsia="Times New Roman" w:cstheme="minorHAnsi"/>
    </w:rPr>
  </w:style>
  <w:style w:type="paragraph" w:styleId="ListParagraph">
    <w:name w:val="List Paragraph"/>
    <w:basedOn w:val="Normal"/>
    <w:link w:val="ListParagraphChar"/>
    <w:uiPriority w:val="99"/>
    <w:qFormat/>
    <w:locked/>
    <w:rsid w:val="006476D3"/>
    <w:pPr>
      <w:ind w:left="720"/>
      <w:contextualSpacing/>
    </w:pPr>
  </w:style>
  <w:style w:type="paragraph" w:customStyle="1" w:styleId="Bullet2">
    <w:name w:val="Bullet 2"/>
    <w:basedOn w:val="Bullet1"/>
    <w:link w:val="Bullet2Char1"/>
    <w:uiPriority w:val="1"/>
    <w:qFormat/>
    <w:rsid w:val="00336883"/>
    <w:pPr>
      <w:numPr>
        <w:ilvl w:val="1"/>
      </w:numPr>
      <w:spacing w:before="0"/>
    </w:pPr>
  </w:style>
  <w:style w:type="paragraph" w:customStyle="1" w:styleId="Bullet3">
    <w:name w:val="Bullet 3"/>
    <w:basedOn w:val="Bullet2"/>
    <w:link w:val="Bullet3Char"/>
    <w:uiPriority w:val="1"/>
    <w:qFormat/>
    <w:rsid w:val="00B11172"/>
    <w:pPr>
      <w:numPr>
        <w:ilvl w:val="2"/>
      </w:numPr>
      <w:tabs>
        <w:tab w:val="num" w:pos="360"/>
      </w:tabs>
    </w:pPr>
  </w:style>
  <w:style w:type="character" w:customStyle="1" w:styleId="Bullet2Char1">
    <w:name w:val="Bullet 2 Char1"/>
    <w:basedOn w:val="DefaultParagraphFont"/>
    <w:link w:val="Bullet2"/>
    <w:uiPriority w:val="1"/>
    <w:rsid w:val="007A43BA"/>
    <w:rPr>
      <w:rFonts w:eastAsia="Times New Roman" w:cstheme="minorHAnsi"/>
    </w:rPr>
  </w:style>
  <w:style w:type="character" w:customStyle="1" w:styleId="Bullet3Char">
    <w:name w:val="Bullet 3 Char"/>
    <w:basedOn w:val="Bullet2Char1"/>
    <w:link w:val="Bullet3"/>
    <w:uiPriority w:val="1"/>
    <w:rsid w:val="00B11172"/>
    <w:rPr>
      <w:rFonts w:eastAsia="Times New Roman"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5"/>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eastAsia="Times New Roman"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eastAsiaTheme="majorEastAsia"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eastAsiaTheme="majorEastAsia"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eastAsiaTheme="majorEastAsia"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eastAsiaTheme="majorEastAsia" w:cstheme="majorBidi"/>
      <w:b/>
      <w:color w:val="4D4DB8"/>
      <w:sz w:val="20"/>
      <w:szCs w:val="26"/>
    </w:rPr>
  </w:style>
  <w:style w:type="character" w:customStyle="1" w:styleId="Heading8Char">
    <w:name w:val="Heading 8 Char"/>
    <w:basedOn w:val="DefaultParagraphFont"/>
    <w:link w:val="Heading8"/>
    <w:uiPriority w:val="99"/>
    <w:semiHidden/>
    <w:rsid w:val="00A7504E"/>
    <w:rPr>
      <w:rFonts w:eastAsiaTheme="majorEastAsia" w:cstheme="majorBidi"/>
      <w:color w:val="4D4DB8"/>
      <w:sz w:val="20"/>
      <w:szCs w:val="21"/>
    </w:rPr>
  </w:style>
  <w:style w:type="character" w:customStyle="1" w:styleId="Heading9Char">
    <w:name w:val="Heading 9 Char"/>
    <w:basedOn w:val="DefaultParagraphFont"/>
    <w:link w:val="Heading9"/>
    <w:uiPriority w:val="99"/>
    <w:semiHidden/>
    <w:rsid w:val="00A7504E"/>
    <w:rPr>
      <w:rFonts w:eastAsiaTheme="majorEastAsia"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7B0F11"/>
    <w:pPr>
      <w:numPr>
        <w:numId w:val="0"/>
      </w:numPr>
      <w:spacing w:before="0" w:after="120"/>
    </w:pPr>
    <w:rPr>
      <w:sz w:val="32"/>
      <w:szCs w:val="24"/>
    </w:r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TOC4"/>
    <w:qFormat/>
    <w:locked/>
    <w:rsid w:val="00B140C5"/>
    <w:pPr>
      <w:numPr>
        <w:numId w:val="7"/>
      </w:numPr>
      <w:spacing w:after="0"/>
    </w:pPr>
    <w:rPr>
      <w:b/>
      <w:color w:val="000099" w:themeColor="text2"/>
      <w:sz w:val="40"/>
    </w:r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link w:val="AppendixHeading1Char"/>
    <w:qFormat/>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8"/>
      </w:numPr>
    </w:pPr>
    <w:rPr>
      <w:szCs w:val="28"/>
    </w:rPr>
  </w:style>
  <w:style w:type="character" w:customStyle="1" w:styleId="Heading1nonumberChar">
    <w:name w:val="Heading 1 no number Char"/>
    <w:basedOn w:val="Heading1Char"/>
    <w:link w:val="Heading1nonumber"/>
    <w:uiPriority w:val="2"/>
    <w:rsid w:val="007B0F11"/>
    <w:rPr>
      <w:rFonts w:eastAsiaTheme="majorEastAsia" w:cstheme="majorBidi"/>
      <w:b/>
      <w:color w:val="000099"/>
      <w:sz w:val="32"/>
      <w:szCs w:val="24"/>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8C1916"/>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auto"/>
      </w:tcPr>
    </w:tblStylePr>
  </w:style>
  <w:style w:type="table" w:styleId="TableGrid4">
    <w:name w:val="Table Grid 4"/>
    <w:basedOn w:val="TableNormal"/>
    <w:uiPriority w:val="99"/>
    <w:semiHidden/>
    <w:unhideWhenUsed/>
    <w:locked/>
    <w:rsid w:val="00AF02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KMHNumberHeading1">
    <w:name w:val="KMH Number Heading 1"/>
    <w:basedOn w:val="Normal"/>
    <w:qFormat/>
    <w:rsid w:val="000F4781"/>
    <w:pPr>
      <w:numPr>
        <w:numId w:val="9"/>
      </w:numPr>
      <w:tabs>
        <w:tab w:val="left" w:pos="567"/>
      </w:tabs>
      <w:spacing w:before="480" w:after="240" w:line="276" w:lineRule="auto"/>
      <w:ind w:left="502"/>
      <w:contextualSpacing/>
      <w:jc w:val="both"/>
    </w:pPr>
    <w:rPr>
      <w:rFonts w:ascii="Arial" w:eastAsia="Calibri" w:hAnsi="Arial" w:cs="Arial"/>
      <w:b/>
      <w:color w:val="000099" w:themeColor="text2"/>
      <w:sz w:val="40"/>
      <w:szCs w:val="28"/>
    </w:rPr>
  </w:style>
  <w:style w:type="paragraph" w:customStyle="1" w:styleId="KMHNumberHeading2">
    <w:name w:val="KMH Number Heading 2"/>
    <w:basedOn w:val="Normal"/>
    <w:next w:val="Normal"/>
    <w:rsid w:val="000F4781"/>
    <w:pPr>
      <w:numPr>
        <w:ilvl w:val="1"/>
        <w:numId w:val="9"/>
      </w:numPr>
      <w:spacing w:before="180" w:after="120" w:line="276" w:lineRule="auto"/>
      <w:contextualSpacing/>
      <w:jc w:val="both"/>
    </w:pPr>
    <w:rPr>
      <w:rFonts w:ascii="Arial" w:eastAsia="Calibri" w:hAnsi="Arial" w:cs="Arial"/>
      <w:b/>
      <w:color w:val="235F2A"/>
      <w:sz w:val="24"/>
      <w:szCs w:val="24"/>
    </w:rPr>
  </w:style>
  <w:style w:type="paragraph" w:customStyle="1" w:styleId="KMHNumberHeading3">
    <w:name w:val="KMH Number Heading 3"/>
    <w:basedOn w:val="Normal"/>
    <w:next w:val="Normal"/>
    <w:qFormat/>
    <w:rsid w:val="000F4781"/>
    <w:pPr>
      <w:numPr>
        <w:ilvl w:val="2"/>
        <w:numId w:val="9"/>
      </w:numPr>
      <w:spacing w:before="240" w:after="120" w:line="276" w:lineRule="auto"/>
      <w:ind w:left="851" w:hanging="851"/>
      <w:contextualSpacing/>
      <w:jc w:val="both"/>
      <w:outlineLvl w:val="1"/>
    </w:pPr>
    <w:rPr>
      <w:rFonts w:ascii="Arial" w:eastAsia="Calibri" w:hAnsi="Arial" w:cs="Arial"/>
      <w:b/>
      <w:color w:val="1D5C42"/>
      <w:sz w:val="20"/>
      <w:szCs w:val="24"/>
    </w:rPr>
  </w:style>
  <w:style w:type="character" w:customStyle="1" w:styleId="ListParagraphChar">
    <w:name w:val="List Paragraph Char"/>
    <w:basedOn w:val="DefaultParagraphFont"/>
    <w:link w:val="ListParagraph"/>
    <w:uiPriority w:val="99"/>
    <w:rsid w:val="000C3C85"/>
  </w:style>
  <w:style w:type="table" w:customStyle="1" w:styleId="Style1">
    <w:name w:val="Style1"/>
    <w:basedOn w:val="TableNormal"/>
    <w:uiPriority w:val="99"/>
    <w:rsid w:val="00E16FE7"/>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style>
  <w:style w:type="character" w:customStyle="1" w:styleId="CaptionChar">
    <w:name w:val="Caption Char"/>
    <w:aliases w:val="Table Caption Char,Tabelle Char"/>
    <w:link w:val="Caption"/>
    <w:uiPriority w:val="35"/>
    <w:locked/>
    <w:rsid w:val="00D8415F"/>
    <w:rPr>
      <w:i/>
      <w:iCs/>
      <w:color w:val="4D4DB8"/>
      <w:szCs w:val="18"/>
    </w:rPr>
  </w:style>
  <w:style w:type="paragraph" w:customStyle="1" w:styleId="Figures">
    <w:name w:val="Figures"/>
    <w:basedOn w:val="Normal"/>
    <w:autoRedefine/>
    <w:uiPriority w:val="2"/>
    <w:rsid w:val="000A1451"/>
    <w:pPr>
      <w:shd w:val="clear" w:color="auto" w:fill="FFFFFF" w:themeFill="background1"/>
      <w:tabs>
        <w:tab w:val="left" w:pos="0"/>
      </w:tabs>
      <w:spacing w:line="250" w:lineRule="auto"/>
      <w:ind w:left="994" w:hanging="994"/>
    </w:pPr>
    <w:rPr>
      <w:rFonts w:eastAsia="Times New Roman" w:cs="Calibri"/>
      <w:color w:val="4D4DB8"/>
    </w:rPr>
  </w:style>
  <w:style w:type="table" w:customStyle="1" w:styleId="TableGrid2">
    <w:name w:val="Table Grid2"/>
    <w:basedOn w:val="TableNormal"/>
    <w:next w:val="TableGrid"/>
    <w:uiPriority w:val="39"/>
    <w:rsid w:val="00613F6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table1">
    <w:name w:val="BE - table1"/>
    <w:basedOn w:val="TableGrid"/>
    <w:uiPriority w:val="99"/>
    <w:rsid w:val="00E52C88"/>
    <w:pPr>
      <w:spacing w:before="60" w:after="60" w:line="240" w:lineRule="auto"/>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auto"/>
      </w:tcPr>
    </w:tblStylePr>
  </w:style>
  <w:style w:type="table" w:customStyle="1" w:styleId="BE-table2">
    <w:name w:val="BE - table2"/>
    <w:basedOn w:val="TableGrid"/>
    <w:uiPriority w:val="99"/>
    <w:rsid w:val="0095508C"/>
    <w:pPr>
      <w:spacing w:before="60" w:after="60" w:line="240" w:lineRule="auto"/>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auto"/>
      </w:tcPr>
    </w:tblStylePr>
  </w:style>
  <w:style w:type="table" w:customStyle="1" w:styleId="TableGrid7">
    <w:name w:val="Table Grid7"/>
    <w:basedOn w:val="TableNormal"/>
    <w:next w:val="TableGrid"/>
    <w:uiPriority w:val="39"/>
    <w:rsid w:val="0012064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Heading1Char">
    <w:name w:val="Appendix Heading 1 Char"/>
    <w:basedOn w:val="DefaultParagraphFont"/>
    <w:link w:val="AppendixHeading1"/>
    <w:rsid w:val="004B75C3"/>
    <w:rPr>
      <w:rFonts w:eastAsiaTheme="majorEastAsia" w:cstheme="majorBidi"/>
      <w:b/>
      <w:color w:val="000099"/>
      <w:sz w:val="40"/>
      <w:szCs w:val="32"/>
    </w:rPr>
  </w:style>
  <w:style w:type="paragraph" w:customStyle="1" w:styleId="BulletLevel3">
    <w:name w:val="Bullet Level 3"/>
    <w:basedOn w:val="Normal"/>
    <w:rsid w:val="006F09F7"/>
    <w:pPr>
      <w:numPr>
        <w:ilvl w:val="2"/>
        <w:numId w:val="16"/>
      </w:numPr>
      <w:spacing w:after="120" w:line="276" w:lineRule="auto"/>
      <w:ind w:left="1276" w:hanging="425"/>
      <w:contextualSpacing/>
      <w:jc w:val="both"/>
    </w:pPr>
    <w:rPr>
      <w:rFonts w:ascii="Arial" w:eastAsia="Calibri" w:hAnsi="Arial" w:cs="Times New Roman"/>
      <w:sz w:val="20"/>
    </w:rPr>
  </w:style>
  <w:style w:type="paragraph" w:customStyle="1" w:styleId="RptTable-Text">
    <w:name w:val="(Rpt) Table - Text"/>
    <w:link w:val="RptTable-TextChar"/>
    <w:rsid w:val="00DF1D0E"/>
    <w:pPr>
      <w:spacing w:line="240" w:lineRule="auto"/>
    </w:pPr>
    <w:rPr>
      <w:rFonts w:ascii="Arial" w:eastAsia="Times New Roman" w:hAnsi="Arial" w:cs="Arial"/>
      <w:snapToGrid w:val="0"/>
      <w:sz w:val="20"/>
      <w:szCs w:val="18"/>
      <w:lang w:val="en-US"/>
    </w:rPr>
  </w:style>
  <w:style w:type="character" w:customStyle="1" w:styleId="RptTable-TextChar">
    <w:name w:val="(Rpt) Table - Text Char"/>
    <w:basedOn w:val="DefaultParagraphFont"/>
    <w:link w:val="RptTable-Text"/>
    <w:rsid w:val="00DF1D0E"/>
    <w:rPr>
      <w:rFonts w:ascii="Arial" w:eastAsia="Times New Roman" w:hAnsi="Arial" w:cs="Arial"/>
      <w:snapToGrid w:val="0"/>
      <w:sz w:val="20"/>
      <w:szCs w:val="18"/>
      <w:lang w:val="en-US"/>
    </w:rPr>
  </w:style>
  <w:style w:type="character" w:styleId="UnresolvedMention">
    <w:name w:val="Unresolved Mention"/>
    <w:basedOn w:val="DefaultParagraphFont"/>
    <w:uiPriority w:val="99"/>
    <w:semiHidden/>
    <w:unhideWhenUsed/>
    <w:rsid w:val="00780144"/>
    <w:rPr>
      <w:color w:val="605E5C"/>
      <w:shd w:val="clear" w:color="auto" w:fill="E1DFDD"/>
    </w:rPr>
  </w:style>
  <w:style w:type="paragraph" w:styleId="NormalWeb">
    <w:name w:val="Normal (Web)"/>
    <w:basedOn w:val="Normal"/>
    <w:uiPriority w:val="99"/>
    <w:unhideWhenUsed/>
    <w:locked/>
    <w:rsid w:val="000912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_TableText"/>
    <w:basedOn w:val="Normal"/>
    <w:link w:val="TableTextChar"/>
    <w:qFormat/>
    <w:rsid w:val="00822014"/>
    <w:pPr>
      <w:spacing w:before="60" w:after="60" w:line="240" w:lineRule="auto"/>
    </w:pPr>
    <w:rPr>
      <w:rFonts w:eastAsia="Times New Roman" w:cs="Times New Roman"/>
      <w:sz w:val="18"/>
      <w:szCs w:val="18"/>
    </w:rPr>
  </w:style>
  <w:style w:type="character" w:customStyle="1" w:styleId="TableTextChar">
    <w:name w:val="_TableText Char"/>
    <w:link w:val="TableText"/>
    <w:locked/>
    <w:rsid w:val="00822014"/>
    <w:rPr>
      <w:rFonts w:eastAsia="Times New Roman" w:cs="Times New Roman"/>
      <w:sz w:val="18"/>
      <w:szCs w:val="18"/>
    </w:rPr>
  </w:style>
  <w:style w:type="paragraph" w:customStyle="1" w:styleId="RptTable-Heading">
    <w:name w:val="(Rpt) Table - Heading"/>
    <w:link w:val="RptTable-HeadingChar"/>
    <w:rsid w:val="00822014"/>
    <w:pPr>
      <w:keepNext/>
      <w:tabs>
        <w:tab w:val="left" w:pos="1080"/>
      </w:tabs>
      <w:spacing w:line="240" w:lineRule="auto"/>
      <w:ind w:left="1080" w:hanging="1080"/>
    </w:pPr>
    <w:rPr>
      <w:rFonts w:ascii="Arial" w:eastAsia="Times New Roman" w:hAnsi="Arial" w:cs="Times New Roman"/>
      <w:b/>
      <w:bCs/>
      <w:noProof/>
      <w:sz w:val="20"/>
      <w:szCs w:val="20"/>
      <w:lang w:val="en-GB"/>
    </w:rPr>
  </w:style>
  <w:style w:type="character" w:customStyle="1" w:styleId="RptTable-HeadingChar">
    <w:name w:val="(Rpt) Table - Heading Char"/>
    <w:basedOn w:val="DefaultParagraphFont"/>
    <w:link w:val="RptTable-Heading"/>
    <w:rsid w:val="00822014"/>
    <w:rPr>
      <w:rFonts w:ascii="Arial" w:eastAsia="Times New Roman" w:hAnsi="Arial" w:cs="Times New Roman"/>
      <w:b/>
      <w:bCs/>
      <w:noProof/>
      <w:sz w:val="20"/>
      <w:szCs w:val="20"/>
      <w:lang w:val="en-GB"/>
    </w:rPr>
  </w:style>
  <w:style w:type="paragraph" w:customStyle="1" w:styleId="RECnormaltext">
    <w:name w:val="REC normal text"/>
    <w:link w:val="RECnormaltextChar"/>
    <w:qFormat/>
    <w:rsid w:val="00822014"/>
    <w:pPr>
      <w:spacing w:after="80" w:line="276" w:lineRule="auto"/>
    </w:pPr>
    <w:rPr>
      <w:rFonts w:asciiTheme="minorHAnsi" w:hAnsiTheme="minorHAnsi" w:cs="Arial"/>
      <w:szCs w:val="20"/>
    </w:rPr>
  </w:style>
  <w:style w:type="character" w:customStyle="1" w:styleId="RECnormaltextChar">
    <w:name w:val="REC normal text Char"/>
    <w:basedOn w:val="DefaultParagraphFont"/>
    <w:link w:val="RECnormaltext"/>
    <w:rsid w:val="00822014"/>
    <w:rPr>
      <w:rFonts w:asciiTheme="minorHAnsi" w:hAnsiTheme="minorHAnsi" w:cs="Arial"/>
      <w:szCs w:val="20"/>
    </w:rPr>
  </w:style>
  <w:style w:type="paragraph" w:customStyle="1" w:styleId="RECdotpoint">
    <w:name w:val="REC dot point"/>
    <w:basedOn w:val="RECnormaltext"/>
    <w:qFormat/>
    <w:rsid w:val="005B64B4"/>
    <w:pPr>
      <w:numPr>
        <w:numId w:val="21"/>
      </w:numPr>
      <w:spacing w:before="80"/>
    </w:pPr>
  </w:style>
  <w:style w:type="paragraph" w:customStyle="1" w:styleId="RptBodyText">
    <w:name w:val="(Rpt) Body Text"/>
    <w:rsid w:val="00E04D10"/>
    <w:pPr>
      <w:spacing w:after="240" w:line="280" w:lineRule="exact"/>
    </w:pPr>
    <w:rPr>
      <w:rFonts w:ascii="Arial" w:eastAsia="Times New Roman" w:hAnsi="Arial" w:cs="Times New Roman"/>
      <w:szCs w:val="20"/>
      <w:lang w:val="en-US"/>
    </w:rPr>
  </w:style>
  <w:style w:type="paragraph" w:customStyle="1" w:styleId="RptBullet-Level2">
    <w:name w:val="(Rpt) Bullet - Level 2"/>
    <w:link w:val="RptBullet-Level2Char"/>
    <w:rsid w:val="00E04D10"/>
    <w:pPr>
      <w:spacing w:after="120" w:line="280" w:lineRule="exact"/>
      <w:ind w:left="648" w:hanging="360"/>
    </w:pPr>
    <w:rPr>
      <w:rFonts w:ascii="Arial" w:eastAsia="Times New Roman" w:hAnsi="Arial" w:cs="Times New Roman"/>
      <w:szCs w:val="20"/>
      <w:lang w:val="en-US"/>
    </w:rPr>
  </w:style>
  <w:style w:type="paragraph" w:customStyle="1" w:styleId="RptBullet-Level1">
    <w:name w:val="(Rpt) Bullet - Level 1"/>
    <w:link w:val="RptBullet-Level1Char"/>
    <w:rsid w:val="00E04D10"/>
    <w:pPr>
      <w:numPr>
        <w:numId w:val="22"/>
      </w:numPr>
      <w:spacing w:after="120" w:line="280" w:lineRule="exact"/>
    </w:pPr>
    <w:rPr>
      <w:rFonts w:ascii="Arial" w:eastAsia="Times New Roman" w:hAnsi="Arial" w:cs="Times New Roman"/>
      <w:szCs w:val="20"/>
      <w:lang w:val="en-US"/>
    </w:rPr>
  </w:style>
  <w:style w:type="character" w:customStyle="1" w:styleId="RptBullet-Level1Char">
    <w:name w:val="(Rpt) Bullet - Level 1 Char"/>
    <w:basedOn w:val="DefaultParagraphFont"/>
    <w:link w:val="RptBullet-Level1"/>
    <w:rsid w:val="00E04D10"/>
    <w:rPr>
      <w:rFonts w:ascii="Arial" w:eastAsia="Times New Roman" w:hAnsi="Arial" w:cs="Times New Roman"/>
      <w:szCs w:val="20"/>
      <w:lang w:val="en-US"/>
    </w:rPr>
  </w:style>
  <w:style w:type="character" w:customStyle="1" w:styleId="RptBullet-Level2Char">
    <w:name w:val="(Rpt) Bullet - Level 2 Char"/>
    <w:basedOn w:val="DefaultParagraphFont"/>
    <w:link w:val="RptBullet-Level2"/>
    <w:rsid w:val="00E04D10"/>
    <w:rPr>
      <w:rFonts w:ascii="Arial" w:eastAsia="Times New Roman" w:hAnsi="Arial" w:cs="Times New Roman"/>
      <w:szCs w:val="20"/>
      <w:lang w:val="en-US"/>
    </w:rPr>
  </w:style>
  <w:style w:type="paragraph" w:customStyle="1" w:styleId="RptBullet-Level2Last">
    <w:name w:val="(Rpt) Bullet - Level 2 Last"/>
    <w:next w:val="RptBodyText"/>
    <w:link w:val="RptBullet-Level2LastChar"/>
    <w:rsid w:val="00B37AF6"/>
    <w:pPr>
      <w:numPr>
        <w:numId w:val="23"/>
      </w:numPr>
      <w:spacing w:after="240" w:line="280" w:lineRule="exact"/>
      <w:ind w:left="576" w:hanging="216"/>
    </w:pPr>
    <w:rPr>
      <w:rFonts w:ascii="Arial" w:eastAsia="Times New Roman" w:hAnsi="Arial" w:cs="Arial"/>
      <w:lang w:val="en-US"/>
    </w:rPr>
  </w:style>
  <w:style w:type="character" w:customStyle="1" w:styleId="RptBullet-Level2LastChar">
    <w:name w:val="(Rpt) Bullet - Level 2 Last Char"/>
    <w:basedOn w:val="DefaultParagraphFont"/>
    <w:link w:val="RptBullet-Level2Last"/>
    <w:rsid w:val="00B37AF6"/>
    <w:rPr>
      <w:rFonts w:ascii="Arial" w:eastAsia="Times New Roman" w:hAnsi="Arial" w:cs="Arial"/>
      <w:lang w:val="en-US"/>
    </w:rPr>
  </w:style>
  <w:style w:type="character" w:customStyle="1" w:styleId="apple-converted-space">
    <w:name w:val="apple-converted-space"/>
    <w:basedOn w:val="DefaultParagraphFont"/>
    <w:rsid w:val="00AE37A0"/>
  </w:style>
  <w:style w:type="paragraph" w:customStyle="1" w:styleId="DisclaimerText">
    <w:name w:val="Disclaimer Text"/>
    <w:semiHidden/>
    <w:rsid w:val="006C5243"/>
    <w:pPr>
      <w:spacing w:after="120" w:line="240" w:lineRule="auto"/>
    </w:pPr>
    <w:rPr>
      <w:rFonts w:eastAsia="Times New Roman" w:cs="Arial"/>
      <w:sz w:val="18"/>
      <w:szCs w:val="18"/>
    </w:rPr>
  </w:style>
  <w:style w:type="paragraph" w:styleId="ListNumber3">
    <w:name w:val="List Number 3"/>
    <w:basedOn w:val="Normal"/>
    <w:uiPriority w:val="1"/>
    <w:qFormat/>
    <w:locked/>
    <w:rsid w:val="00BD7E20"/>
    <w:pPr>
      <w:tabs>
        <w:tab w:val="num" w:pos="926"/>
      </w:tabs>
      <w:spacing w:line="240" w:lineRule="auto"/>
      <w:ind w:left="926" w:hanging="360"/>
      <w:contextualSpacing/>
    </w:pPr>
  </w:style>
  <w:style w:type="character" w:styleId="CommentReference">
    <w:name w:val="annotation reference"/>
    <w:basedOn w:val="DefaultParagraphFont"/>
    <w:uiPriority w:val="99"/>
    <w:semiHidden/>
    <w:locked/>
    <w:rsid w:val="00F042BB"/>
    <w:rPr>
      <w:sz w:val="16"/>
      <w:szCs w:val="16"/>
    </w:rPr>
  </w:style>
  <w:style w:type="paragraph" w:styleId="CommentText">
    <w:name w:val="annotation text"/>
    <w:basedOn w:val="Normal"/>
    <w:link w:val="CommentTextChar"/>
    <w:uiPriority w:val="99"/>
    <w:semiHidden/>
    <w:locked/>
    <w:rsid w:val="00F042BB"/>
    <w:pPr>
      <w:spacing w:line="240" w:lineRule="auto"/>
    </w:pPr>
    <w:rPr>
      <w:sz w:val="20"/>
      <w:szCs w:val="20"/>
    </w:rPr>
  </w:style>
  <w:style w:type="character" w:customStyle="1" w:styleId="CommentTextChar">
    <w:name w:val="Comment Text Char"/>
    <w:basedOn w:val="DefaultParagraphFont"/>
    <w:link w:val="CommentText"/>
    <w:uiPriority w:val="99"/>
    <w:semiHidden/>
    <w:rsid w:val="00F042BB"/>
    <w:rPr>
      <w:sz w:val="20"/>
      <w:szCs w:val="20"/>
    </w:rPr>
  </w:style>
  <w:style w:type="paragraph" w:styleId="CommentSubject">
    <w:name w:val="annotation subject"/>
    <w:basedOn w:val="CommentText"/>
    <w:next w:val="CommentText"/>
    <w:link w:val="CommentSubjectChar"/>
    <w:uiPriority w:val="99"/>
    <w:semiHidden/>
    <w:locked/>
    <w:rsid w:val="00F042BB"/>
    <w:rPr>
      <w:b/>
      <w:bCs/>
    </w:rPr>
  </w:style>
  <w:style w:type="character" w:customStyle="1" w:styleId="CommentSubjectChar">
    <w:name w:val="Comment Subject Char"/>
    <w:basedOn w:val="CommentTextChar"/>
    <w:link w:val="CommentSubject"/>
    <w:uiPriority w:val="99"/>
    <w:semiHidden/>
    <w:rsid w:val="00F042BB"/>
    <w:rPr>
      <w:b/>
      <w:bCs/>
      <w:sz w:val="20"/>
      <w:szCs w:val="20"/>
    </w:rPr>
  </w:style>
  <w:style w:type="character" w:customStyle="1" w:styleId="num">
    <w:name w:val="num"/>
    <w:basedOn w:val="DefaultParagraphFont"/>
    <w:rsid w:val="00DC5416"/>
  </w:style>
  <w:style w:type="character" w:customStyle="1" w:styleId="dttext">
    <w:name w:val="dttext"/>
    <w:basedOn w:val="DefaultParagraphFont"/>
    <w:rsid w:val="00DC5416"/>
  </w:style>
  <w:style w:type="character" w:styleId="Strong">
    <w:name w:val="Strong"/>
    <w:basedOn w:val="DefaultParagraphFont"/>
    <w:uiPriority w:val="22"/>
    <w:qFormat/>
    <w:locked/>
    <w:rsid w:val="00DC5416"/>
    <w:rPr>
      <w:b/>
      <w:bCs/>
    </w:rPr>
  </w:style>
  <w:style w:type="character" w:customStyle="1" w:styleId="ex-sent">
    <w:name w:val="ex-sent"/>
    <w:basedOn w:val="DefaultParagraphFont"/>
    <w:rsid w:val="00DC5416"/>
  </w:style>
  <w:style w:type="character" w:customStyle="1" w:styleId="mwtwi">
    <w:name w:val="mw_t_wi"/>
    <w:basedOn w:val="DefaultParagraphFont"/>
    <w:rsid w:val="00DC5416"/>
  </w:style>
  <w:style w:type="character" w:customStyle="1" w:styleId="text-uppercase">
    <w:name w:val="text-uppercase"/>
    <w:basedOn w:val="DefaultParagraphFont"/>
    <w:rsid w:val="00DC5416"/>
  </w:style>
  <w:style w:type="paragraph" w:styleId="Revision">
    <w:name w:val="Revision"/>
    <w:hidden/>
    <w:uiPriority w:val="99"/>
    <w:semiHidden/>
    <w:rsid w:val="00D2094A"/>
    <w:pPr>
      <w:spacing w:line="240" w:lineRule="auto"/>
    </w:pPr>
  </w:style>
  <w:style w:type="table" w:styleId="TableGridLight">
    <w:name w:val="Grid Table Light"/>
    <w:basedOn w:val="TableNormal"/>
    <w:uiPriority w:val="40"/>
    <w:locked/>
    <w:rsid w:val="0076389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1473014711">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83">
      <w:bodyDiv w:val="1"/>
      <w:marLeft w:val="0"/>
      <w:marRight w:val="0"/>
      <w:marTop w:val="0"/>
      <w:marBottom w:val="0"/>
      <w:divBdr>
        <w:top w:val="none" w:sz="0" w:space="0" w:color="auto"/>
        <w:left w:val="none" w:sz="0" w:space="0" w:color="auto"/>
        <w:bottom w:val="none" w:sz="0" w:space="0" w:color="auto"/>
        <w:right w:val="none" w:sz="0" w:space="0" w:color="auto"/>
      </w:divBdr>
      <w:divsChild>
        <w:div w:id="1011373702">
          <w:marLeft w:val="0"/>
          <w:marRight w:val="0"/>
          <w:marTop w:val="0"/>
          <w:marBottom w:val="0"/>
          <w:divBdr>
            <w:top w:val="none" w:sz="0" w:space="0" w:color="auto"/>
            <w:left w:val="none" w:sz="0" w:space="0" w:color="auto"/>
            <w:bottom w:val="none" w:sz="0" w:space="0" w:color="auto"/>
            <w:right w:val="none" w:sz="0" w:space="0" w:color="auto"/>
          </w:divBdr>
          <w:divsChild>
            <w:div w:id="319040310">
              <w:marLeft w:val="0"/>
              <w:marRight w:val="0"/>
              <w:marTop w:val="0"/>
              <w:marBottom w:val="0"/>
              <w:divBdr>
                <w:top w:val="none" w:sz="0" w:space="0" w:color="auto"/>
                <w:left w:val="none" w:sz="0" w:space="0" w:color="auto"/>
                <w:bottom w:val="none" w:sz="0" w:space="0" w:color="auto"/>
                <w:right w:val="none" w:sz="0" w:space="0" w:color="auto"/>
              </w:divBdr>
              <w:divsChild>
                <w:div w:id="521671348">
                  <w:marLeft w:val="0"/>
                  <w:marRight w:val="0"/>
                  <w:marTop w:val="0"/>
                  <w:marBottom w:val="0"/>
                  <w:divBdr>
                    <w:top w:val="none" w:sz="0" w:space="0" w:color="auto"/>
                    <w:left w:val="none" w:sz="0" w:space="0" w:color="auto"/>
                    <w:bottom w:val="none" w:sz="0" w:space="0" w:color="auto"/>
                    <w:right w:val="none" w:sz="0" w:space="0" w:color="auto"/>
                  </w:divBdr>
                  <w:divsChild>
                    <w:div w:id="4570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85">
      <w:bodyDiv w:val="1"/>
      <w:marLeft w:val="0"/>
      <w:marRight w:val="0"/>
      <w:marTop w:val="0"/>
      <w:marBottom w:val="0"/>
      <w:divBdr>
        <w:top w:val="none" w:sz="0" w:space="0" w:color="auto"/>
        <w:left w:val="none" w:sz="0" w:space="0" w:color="auto"/>
        <w:bottom w:val="none" w:sz="0" w:space="0" w:color="auto"/>
        <w:right w:val="none" w:sz="0" w:space="0" w:color="auto"/>
      </w:divBdr>
      <w:divsChild>
        <w:div w:id="365639924">
          <w:marLeft w:val="0"/>
          <w:marRight w:val="0"/>
          <w:marTop w:val="0"/>
          <w:marBottom w:val="0"/>
          <w:divBdr>
            <w:top w:val="none" w:sz="0" w:space="0" w:color="auto"/>
            <w:left w:val="none" w:sz="0" w:space="0" w:color="auto"/>
            <w:bottom w:val="none" w:sz="0" w:space="0" w:color="auto"/>
            <w:right w:val="none" w:sz="0" w:space="0" w:color="auto"/>
          </w:divBdr>
          <w:divsChild>
            <w:div w:id="1484466993">
              <w:marLeft w:val="0"/>
              <w:marRight w:val="0"/>
              <w:marTop w:val="0"/>
              <w:marBottom w:val="0"/>
              <w:divBdr>
                <w:top w:val="none" w:sz="0" w:space="0" w:color="auto"/>
                <w:left w:val="none" w:sz="0" w:space="0" w:color="auto"/>
                <w:bottom w:val="none" w:sz="0" w:space="0" w:color="auto"/>
                <w:right w:val="none" w:sz="0" w:space="0" w:color="auto"/>
              </w:divBdr>
              <w:divsChild>
                <w:div w:id="12779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932">
      <w:bodyDiv w:val="1"/>
      <w:marLeft w:val="0"/>
      <w:marRight w:val="0"/>
      <w:marTop w:val="0"/>
      <w:marBottom w:val="0"/>
      <w:divBdr>
        <w:top w:val="none" w:sz="0" w:space="0" w:color="auto"/>
        <w:left w:val="none" w:sz="0" w:space="0" w:color="auto"/>
        <w:bottom w:val="none" w:sz="0" w:space="0" w:color="auto"/>
        <w:right w:val="none" w:sz="0" w:space="0" w:color="auto"/>
      </w:divBdr>
    </w:div>
    <w:div w:id="57092849">
      <w:bodyDiv w:val="1"/>
      <w:marLeft w:val="0"/>
      <w:marRight w:val="0"/>
      <w:marTop w:val="0"/>
      <w:marBottom w:val="0"/>
      <w:divBdr>
        <w:top w:val="none" w:sz="0" w:space="0" w:color="auto"/>
        <w:left w:val="none" w:sz="0" w:space="0" w:color="auto"/>
        <w:bottom w:val="none" w:sz="0" w:space="0" w:color="auto"/>
        <w:right w:val="none" w:sz="0" w:space="0" w:color="auto"/>
      </w:divBdr>
    </w:div>
    <w:div w:id="62946197">
      <w:bodyDiv w:val="1"/>
      <w:marLeft w:val="0"/>
      <w:marRight w:val="0"/>
      <w:marTop w:val="0"/>
      <w:marBottom w:val="0"/>
      <w:divBdr>
        <w:top w:val="none" w:sz="0" w:space="0" w:color="auto"/>
        <w:left w:val="none" w:sz="0" w:space="0" w:color="auto"/>
        <w:bottom w:val="none" w:sz="0" w:space="0" w:color="auto"/>
        <w:right w:val="none" w:sz="0" w:space="0" w:color="auto"/>
      </w:divBdr>
      <w:divsChild>
        <w:div w:id="1438989406">
          <w:marLeft w:val="0"/>
          <w:marRight w:val="0"/>
          <w:marTop w:val="0"/>
          <w:marBottom w:val="0"/>
          <w:divBdr>
            <w:top w:val="none" w:sz="0" w:space="0" w:color="auto"/>
            <w:left w:val="none" w:sz="0" w:space="0" w:color="auto"/>
            <w:bottom w:val="none" w:sz="0" w:space="0" w:color="auto"/>
            <w:right w:val="none" w:sz="0" w:space="0" w:color="auto"/>
          </w:divBdr>
          <w:divsChild>
            <w:div w:id="283271701">
              <w:marLeft w:val="0"/>
              <w:marRight w:val="0"/>
              <w:marTop w:val="0"/>
              <w:marBottom w:val="0"/>
              <w:divBdr>
                <w:top w:val="none" w:sz="0" w:space="0" w:color="auto"/>
                <w:left w:val="none" w:sz="0" w:space="0" w:color="auto"/>
                <w:bottom w:val="none" w:sz="0" w:space="0" w:color="auto"/>
                <w:right w:val="none" w:sz="0" w:space="0" w:color="auto"/>
              </w:divBdr>
              <w:divsChild>
                <w:div w:id="4348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008">
      <w:bodyDiv w:val="1"/>
      <w:marLeft w:val="0"/>
      <w:marRight w:val="0"/>
      <w:marTop w:val="0"/>
      <w:marBottom w:val="0"/>
      <w:divBdr>
        <w:top w:val="none" w:sz="0" w:space="0" w:color="auto"/>
        <w:left w:val="none" w:sz="0" w:space="0" w:color="auto"/>
        <w:bottom w:val="none" w:sz="0" w:space="0" w:color="auto"/>
        <w:right w:val="none" w:sz="0" w:space="0" w:color="auto"/>
      </w:divBdr>
    </w:div>
    <w:div w:id="101918707">
      <w:bodyDiv w:val="1"/>
      <w:marLeft w:val="0"/>
      <w:marRight w:val="0"/>
      <w:marTop w:val="0"/>
      <w:marBottom w:val="0"/>
      <w:divBdr>
        <w:top w:val="none" w:sz="0" w:space="0" w:color="auto"/>
        <w:left w:val="none" w:sz="0" w:space="0" w:color="auto"/>
        <w:bottom w:val="none" w:sz="0" w:space="0" w:color="auto"/>
        <w:right w:val="none" w:sz="0" w:space="0" w:color="auto"/>
      </w:divBdr>
      <w:divsChild>
        <w:div w:id="10958385">
          <w:marLeft w:val="0"/>
          <w:marRight w:val="0"/>
          <w:marTop w:val="0"/>
          <w:marBottom w:val="0"/>
          <w:divBdr>
            <w:top w:val="none" w:sz="0" w:space="0" w:color="auto"/>
            <w:left w:val="none" w:sz="0" w:space="0" w:color="auto"/>
            <w:bottom w:val="none" w:sz="0" w:space="0" w:color="auto"/>
            <w:right w:val="none" w:sz="0" w:space="0" w:color="auto"/>
          </w:divBdr>
          <w:divsChild>
            <w:div w:id="656885785">
              <w:marLeft w:val="0"/>
              <w:marRight w:val="0"/>
              <w:marTop w:val="0"/>
              <w:marBottom w:val="0"/>
              <w:divBdr>
                <w:top w:val="none" w:sz="0" w:space="0" w:color="auto"/>
                <w:left w:val="none" w:sz="0" w:space="0" w:color="auto"/>
                <w:bottom w:val="none" w:sz="0" w:space="0" w:color="auto"/>
                <w:right w:val="none" w:sz="0" w:space="0" w:color="auto"/>
              </w:divBdr>
              <w:divsChild>
                <w:div w:id="14330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7643">
      <w:bodyDiv w:val="1"/>
      <w:marLeft w:val="0"/>
      <w:marRight w:val="0"/>
      <w:marTop w:val="0"/>
      <w:marBottom w:val="0"/>
      <w:divBdr>
        <w:top w:val="none" w:sz="0" w:space="0" w:color="auto"/>
        <w:left w:val="none" w:sz="0" w:space="0" w:color="auto"/>
        <w:bottom w:val="none" w:sz="0" w:space="0" w:color="auto"/>
        <w:right w:val="none" w:sz="0" w:space="0" w:color="auto"/>
      </w:divBdr>
    </w:div>
    <w:div w:id="116030761">
      <w:bodyDiv w:val="1"/>
      <w:marLeft w:val="0"/>
      <w:marRight w:val="0"/>
      <w:marTop w:val="0"/>
      <w:marBottom w:val="0"/>
      <w:divBdr>
        <w:top w:val="none" w:sz="0" w:space="0" w:color="auto"/>
        <w:left w:val="none" w:sz="0" w:space="0" w:color="auto"/>
        <w:bottom w:val="none" w:sz="0" w:space="0" w:color="auto"/>
        <w:right w:val="none" w:sz="0" w:space="0" w:color="auto"/>
      </w:divBdr>
      <w:divsChild>
        <w:div w:id="431516586">
          <w:marLeft w:val="0"/>
          <w:marRight w:val="0"/>
          <w:marTop w:val="0"/>
          <w:marBottom w:val="0"/>
          <w:divBdr>
            <w:top w:val="none" w:sz="0" w:space="0" w:color="auto"/>
            <w:left w:val="none" w:sz="0" w:space="0" w:color="auto"/>
            <w:bottom w:val="none" w:sz="0" w:space="0" w:color="auto"/>
            <w:right w:val="none" w:sz="0" w:space="0" w:color="auto"/>
          </w:divBdr>
          <w:divsChild>
            <w:div w:id="1672484142">
              <w:marLeft w:val="0"/>
              <w:marRight w:val="0"/>
              <w:marTop w:val="0"/>
              <w:marBottom w:val="0"/>
              <w:divBdr>
                <w:top w:val="none" w:sz="0" w:space="0" w:color="auto"/>
                <w:left w:val="none" w:sz="0" w:space="0" w:color="auto"/>
                <w:bottom w:val="none" w:sz="0" w:space="0" w:color="auto"/>
                <w:right w:val="none" w:sz="0" w:space="0" w:color="auto"/>
              </w:divBdr>
              <w:divsChild>
                <w:div w:id="18936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2314">
      <w:bodyDiv w:val="1"/>
      <w:marLeft w:val="0"/>
      <w:marRight w:val="0"/>
      <w:marTop w:val="0"/>
      <w:marBottom w:val="0"/>
      <w:divBdr>
        <w:top w:val="none" w:sz="0" w:space="0" w:color="auto"/>
        <w:left w:val="none" w:sz="0" w:space="0" w:color="auto"/>
        <w:bottom w:val="none" w:sz="0" w:space="0" w:color="auto"/>
        <w:right w:val="none" w:sz="0" w:space="0" w:color="auto"/>
      </w:divBdr>
    </w:div>
    <w:div w:id="167253259">
      <w:bodyDiv w:val="1"/>
      <w:marLeft w:val="0"/>
      <w:marRight w:val="0"/>
      <w:marTop w:val="0"/>
      <w:marBottom w:val="0"/>
      <w:divBdr>
        <w:top w:val="none" w:sz="0" w:space="0" w:color="auto"/>
        <w:left w:val="none" w:sz="0" w:space="0" w:color="auto"/>
        <w:bottom w:val="none" w:sz="0" w:space="0" w:color="auto"/>
        <w:right w:val="none" w:sz="0" w:space="0" w:color="auto"/>
      </w:divBdr>
      <w:divsChild>
        <w:div w:id="1631594169">
          <w:marLeft w:val="0"/>
          <w:marRight w:val="0"/>
          <w:marTop w:val="0"/>
          <w:marBottom w:val="0"/>
          <w:divBdr>
            <w:top w:val="none" w:sz="0" w:space="0" w:color="auto"/>
            <w:left w:val="none" w:sz="0" w:space="0" w:color="auto"/>
            <w:bottom w:val="none" w:sz="0" w:space="0" w:color="auto"/>
            <w:right w:val="none" w:sz="0" w:space="0" w:color="auto"/>
          </w:divBdr>
          <w:divsChild>
            <w:div w:id="1713918561">
              <w:marLeft w:val="0"/>
              <w:marRight w:val="0"/>
              <w:marTop w:val="0"/>
              <w:marBottom w:val="0"/>
              <w:divBdr>
                <w:top w:val="none" w:sz="0" w:space="0" w:color="auto"/>
                <w:left w:val="none" w:sz="0" w:space="0" w:color="auto"/>
                <w:bottom w:val="none" w:sz="0" w:space="0" w:color="auto"/>
                <w:right w:val="none" w:sz="0" w:space="0" w:color="auto"/>
              </w:divBdr>
              <w:divsChild>
                <w:div w:id="515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615">
      <w:bodyDiv w:val="1"/>
      <w:marLeft w:val="0"/>
      <w:marRight w:val="0"/>
      <w:marTop w:val="0"/>
      <w:marBottom w:val="0"/>
      <w:divBdr>
        <w:top w:val="none" w:sz="0" w:space="0" w:color="auto"/>
        <w:left w:val="none" w:sz="0" w:space="0" w:color="auto"/>
        <w:bottom w:val="none" w:sz="0" w:space="0" w:color="auto"/>
        <w:right w:val="none" w:sz="0" w:space="0" w:color="auto"/>
      </w:divBdr>
    </w:div>
    <w:div w:id="190076221">
      <w:bodyDiv w:val="1"/>
      <w:marLeft w:val="0"/>
      <w:marRight w:val="0"/>
      <w:marTop w:val="0"/>
      <w:marBottom w:val="0"/>
      <w:divBdr>
        <w:top w:val="none" w:sz="0" w:space="0" w:color="auto"/>
        <w:left w:val="none" w:sz="0" w:space="0" w:color="auto"/>
        <w:bottom w:val="none" w:sz="0" w:space="0" w:color="auto"/>
        <w:right w:val="none" w:sz="0" w:space="0" w:color="auto"/>
      </w:divBdr>
    </w:div>
    <w:div w:id="192693411">
      <w:bodyDiv w:val="1"/>
      <w:marLeft w:val="0"/>
      <w:marRight w:val="0"/>
      <w:marTop w:val="0"/>
      <w:marBottom w:val="0"/>
      <w:divBdr>
        <w:top w:val="none" w:sz="0" w:space="0" w:color="auto"/>
        <w:left w:val="none" w:sz="0" w:space="0" w:color="auto"/>
        <w:bottom w:val="none" w:sz="0" w:space="0" w:color="auto"/>
        <w:right w:val="none" w:sz="0" w:space="0" w:color="auto"/>
      </w:divBdr>
    </w:div>
    <w:div w:id="194344331">
      <w:bodyDiv w:val="1"/>
      <w:marLeft w:val="0"/>
      <w:marRight w:val="0"/>
      <w:marTop w:val="0"/>
      <w:marBottom w:val="0"/>
      <w:divBdr>
        <w:top w:val="none" w:sz="0" w:space="0" w:color="auto"/>
        <w:left w:val="none" w:sz="0" w:space="0" w:color="auto"/>
        <w:bottom w:val="none" w:sz="0" w:space="0" w:color="auto"/>
        <w:right w:val="none" w:sz="0" w:space="0" w:color="auto"/>
      </w:divBdr>
    </w:div>
    <w:div w:id="197202715">
      <w:bodyDiv w:val="1"/>
      <w:marLeft w:val="0"/>
      <w:marRight w:val="0"/>
      <w:marTop w:val="0"/>
      <w:marBottom w:val="0"/>
      <w:divBdr>
        <w:top w:val="none" w:sz="0" w:space="0" w:color="auto"/>
        <w:left w:val="none" w:sz="0" w:space="0" w:color="auto"/>
        <w:bottom w:val="none" w:sz="0" w:space="0" w:color="auto"/>
        <w:right w:val="none" w:sz="0" w:space="0" w:color="auto"/>
      </w:divBdr>
      <w:divsChild>
        <w:div w:id="934635721">
          <w:marLeft w:val="0"/>
          <w:marRight w:val="0"/>
          <w:marTop w:val="0"/>
          <w:marBottom w:val="0"/>
          <w:divBdr>
            <w:top w:val="none" w:sz="0" w:space="0" w:color="auto"/>
            <w:left w:val="none" w:sz="0" w:space="0" w:color="auto"/>
            <w:bottom w:val="none" w:sz="0" w:space="0" w:color="auto"/>
            <w:right w:val="none" w:sz="0" w:space="0" w:color="auto"/>
          </w:divBdr>
          <w:divsChild>
            <w:div w:id="1999190448">
              <w:marLeft w:val="0"/>
              <w:marRight w:val="0"/>
              <w:marTop w:val="0"/>
              <w:marBottom w:val="0"/>
              <w:divBdr>
                <w:top w:val="none" w:sz="0" w:space="0" w:color="auto"/>
                <w:left w:val="none" w:sz="0" w:space="0" w:color="auto"/>
                <w:bottom w:val="none" w:sz="0" w:space="0" w:color="auto"/>
                <w:right w:val="none" w:sz="0" w:space="0" w:color="auto"/>
              </w:divBdr>
              <w:divsChild>
                <w:div w:id="7730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607">
      <w:bodyDiv w:val="1"/>
      <w:marLeft w:val="0"/>
      <w:marRight w:val="0"/>
      <w:marTop w:val="0"/>
      <w:marBottom w:val="0"/>
      <w:divBdr>
        <w:top w:val="none" w:sz="0" w:space="0" w:color="auto"/>
        <w:left w:val="none" w:sz="0" w:space="0" w:color="auto"/>
        <w:bottom w:val="none" w:sz="0" w:space="0" w:color="auto"/>
        <w:right w:val="none" w:sz="0" w:space="0" w:color="auto"/>
      </w:divBdr>
      <w:divsChild>
        <w:div w:id="555894619">
          <w:marLeft w:val="0"/>
          <w:marRight w:val="0"/>
          <w:marTop w:val="0"/>
          <w:marBottom w:val="0"/>
          <w:divBdr>
            <w:top w:val="none" w:sz="0" w:space="0" w:color="auto"/>
            <w:left w:val="none" w:sz="0" w:space="0" w:color="auto"/>
            <w:bottom w:val="none" w:sz="0" w:space="0" w:color="auto"/>
            <w:right w:val="none" w:sz="0" w:space="0" w:color="auto"/>
          </w:divBdr>
          <w:divsChild>
            <w:div w:id="313995882">
              <w:marLeft w:val="0"/>
              <w:marRight w:val="0"/>
              <w:marTop w:val="0"/>
              <w:marBottom w:val="0"/>
              <w:divBdr>
                <w:top w:val="none" w:sz="0" w:space="0" w:color="auto"/>
                <w:left w:val="none" w:sz="0" w:space="0" w:color="auto"/>
                <w:bottom w:val="none" w:sz="0" w:space="0" w:color="auto"/>
                <w:right w:val="none" w:sz="0" w:space="0" w:color="auto"/>
              </w:divBdr>
              <w:divsChild>
                <w:div w:id="1892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6088">
      <w:bodyDiv w:val="1"/>
      <w:marLeft w:val="0"/>
      <w:marRight w:val="0"/>
      <w:marTop w:val="0"/>
      <w:marBottom w:val="0"/>
      <w:divBdr>
        <w:top w:val="none" w:sz="0" w:space="0" w:color="auto"/>
        <w:left w:val="none" w:sz="0" w:space="0" w:color="auto"/>
        <w:bottom w:val="none" w:sz="0" w:space="0" w:color="auto"/>
        <w:right w:val="none" w:sz="0" w:space="0" w:color="auto"/>
      </w:divBdr>
      <w:divsChild>
        <w:div w:id="75565070">
          <w:marLeft w:val="0"/>
          <w:marRight w:val="0"/>
          <w:marTop w:val="0"/>
          <w:marBottom w:val="0"/>
          <w:divBdr>
            <w:top w:val="none" w:sz="0" w:space="0" w:color="auto"/>
            <w:left w:val="none" w:sz="0" w:space="0" w:color="auto"/>
            <w:bottom w:val="none" w:sz="0" w:space="0" w:color="auto"/>
            <w:right w:val="none" w:sz="0" w:space="0" w:color="auto"/>
          </w:divBdr>
          <w:divsChild>
            <w:div w:id="584071349">
              <w:marLeft w:val="0"/>
              <w:marRight w:val="0"/>
              <w:marTop w:val="0"/>
              <w:marBottom w:val="0"/>
              <w:divBdr>
                <w:top w:val="none" w:sz="0" w:space="0" w:color="auto"/>
                <w:left w:val="none" w:sz="0" w:space="0" w:color="auto"/>
                <w:bottom w:val="none" w:sz="0" w:space="0" w:color="auto"/>
                <w:right w:val="none" w:sz="0" w:space="0" w:color="auto"/>
              </w:divBdr>
              <w:divsChild>
                <w:div w:id="21468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5314">
      <w:bodyDiv w:val="1"/>
      <w:marLeft w:val="0"/>
      <w:marRight w:val="0"/>
      <w:marTop w:val="0"/>
      <w:marBottom w:val="0"/>
      <w:divBdr>
        <w:top w:val="none" w:sz="0" w:space="0" w:color="auto"/>
        <w:left w:val="none" w:sz="0" w:space="0" w:color="auto"/>
        <w:bottom w:val="none" w:sz="0" w:space="0" w:color="auto"/>
        <w:right w:val="none" w:sz="0" w:space="0" w:color="auto"/>
      </w:divBdr>
    </w:div>
    <w:div w:id="252671207">
      <w:bodyDiv w:val="1"/>
      <w:marLeft w:val="0"/>
      <w:marRight w:val="0"/>
      <w:marTop w:val="0"/>
      <w:marBottom w:val="0"/>
      <w:divBdr>
        <w:top w:val="none" w:sz="0" w:space="0" w:color="auto"/>
        <w:left w:val="none" w:sz="0" w:space="0" w:color="auto"/>
        <w:bottom w:val="none" w:sz="0" w:space="0" w:color="auto"/>
        <w:right w:val="none" w:sz="0" w:space="0" w:color="auto"/>
      </w:divBdr>
      <w:divsChild>
        <w:div w:id="1655644957">
          <w:marLeft w:val="0"/>
          <w:marRight w:val="0"/>
          <w:marTop w:val="0"/>
          <w:marBottom w:val="0"/>
          <w:divBdr>
            <w:top w:val="none" w:sz="0" w:space="0" w:color="auto"/>
            <w:left w:val="none" w:sz="0" w:space="0" w:color="auto"/>
            <w:bottom w:val="none" w:sz="0" w:space="0" w:color="auto"/>
            <w:right w:val="none" w:sz="0" w:space="0" w:color="auto"/>
          </w:divBdr>
          <w:divsChild>
            <w:div w:id="1077559233">
              <w:marLeft w:val="0"/>
              <w:marRight w:val="0"/>
              <w:marTop w:val="0"/>
              <w:marBottom w:val="0"/>
              <w:divBdr>
                <w:top w:val="none" w:sz="0" w:space="0" w:color="auto"/>
                <w:left w:val="none" w:sz="0" w:space="0" w:color="auto"/>
                <w:bottom w:val="none" w:sz="0" w:space="0" w:color="auto"/>
                <w:right w:val="none" w:sz="0" w:space="0" w:color="auto"/>
              </w:divBdr>
              <w:divsChild>
                <w:div w:id="919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62827">
      <w:bodyDiv w:val="1"/>
      <w:marLeft w:val="0"/>
      <w:marRight w:val="0"/>
      <w:marTop w:val="0"/>
      <w:marBottom w:val="0"/>
      <w:divBdr>
        <w:top w:val="none" w:sz="0" w:space="0" w:color="auto"/>
        <w:left w:val="none" w:sz="0" w:space="0" w:color="auto"/>
        <w:bottom w:val="none" w:sz="0" w:space="0" w:color="auto"/>
        <w:right w:val="none" w:sz="0" w:space="0" w:color="auto"/>
      </w:divBdr>
    </w:div>
    <w:div w:id="302777336">
      <w:bodyDiv w:val="1"/>
      <w:marLeft w:val="0"/>
      <w:marRight w:val="0"/>
      <w:marTop w:val="0"/>
      <w:marBottom w:val="0"/>
      <w:divBdr>
        <w:top w:val="none" w:sz="0" w:space="0" w:color="auto"/>
        <w:left w:val="none" w:sz="0" w:space="0" w:color="auto"/>
        <w:bottom w:val="none" w:sz="0" w:space="0" w:color="auto"/>
        <w:right w:val="none" w:sz="0" w:space="0" w:color="auto"/>
      </w:divBdr>
    </w:div>
    <w:div w:id="313682336">
      <w:bodyDiv w:val="1"/>
      <w:marLeft w:val="0"/>
      <w:marRight w:val="0"/>
      <w:marTop w:val="0"/>
      <w:marBottom w:val="0"/>
      <w:divBdr>
        <w:top w:val="none" w:sz="0" w:space="0" w:color="auto"/>
        <w:left w:val="none" w:sz="0" w:space="0" w:color="auto"/>
        <w:bottom w:val="none" w:sz="0" w:space="0" w:color="auto"/>
        <w:right w:val="none" w:sz="0" w:space="0" w:color="auto"/>
      </w:divBdr>
      <w:divsChild>
        <w:div w:id="1468009206">
          <w:marLeft w:val="0"/>
          <w:marRight w:val="0"/>
          <w:marTop w:val="0"/>
          <w:marBottom w:val="0"/>
          <w:divBdr>
            <w:top w:val="none" w:sz="0" w:space="0" w:color="auto"/>
            <w:left w:val="none" w:sz="0" w:space="0" w:color="auto"/>
            <w:bottom w:val="none" w:sz="0" w:space="0" w:color="auto"/>
            <w:right w:val="none" w:sz="0" w:space="0" w:color="auto"/>
          </w:divBdr>
          <w:divsChild>
            <w:div w:id="344329422">
              <w:marLeft w:val="0"/>
              <w:marRight w:val="0"/>
              <w:marTop w:val="0"/>
              <w:marBottom w:val="0"/>
              <w:divBdr>
                <w:top w:val="none" w:sz="0" w:space="0" w:color="auto"/>
                <w:left w:val="none" w:sz="0" w:space="0" w:color="auto"/>
                <w:bottom w:val="none" w:sz="0" w:space="0" w:color="auto"/>
                <w:right w:val="none" w:sz="0" w:space="0" w:color="auto"/>
              </w:divBdr>
              <w:divsChild>
                <w:div w:id="1689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5518">
      <w:bodyDiv w:val="1"/>
      <w:marLeft w:val="0"/>
      <w:marRight w:val="0"/>
      <w:marTop w:val="0"/>
      <w:marBottom w:val="0"/>
      <w:divBdr>
        <w:top w:val="none" w:sz="0" w:space="0" w:color="auto"/>
        <w:left w:val="none" w:sz="0" w:space="0" w:color="auto"/>
        <w:bottom w:val="none" w:sz="0" w:space="0" w:color="auto"/>
        <w:right w:val="none" w:sz="0" w:space="0" w:color="auto"/>
      </w:divBdr>
    </w:div>
    <w:div w:id="322973905">
      <w:bodyDiv w:val="1"/>
      <w:marLeft w:val="0"/>
      <w:marRight w:val="0"/>
      <w:marTop w:val="0"/>
      <w:marBottom w:val="0"/>
      <w:divBdr>
        <w:top w:val="none" w:sz="0" w:space="0" w:color="auto"/>
        <w:left w:val="none" w:sz="0" w:space="0" w:color="auto"/>
        <w:bottom w:val="none" w:sz="0" w:space="0" w:color="auto"/>
        <w:right w:val="none" w:sz="0" w:space="0" w:color="auto"/>
      </w:divBdr>
    </w:div>
    <w:div w:id="329456071">
      <w:bodyDiv w:val="1"/>
      <w:marLeft w:val="0"/>
      <w:marRight w:val="0"/>
      <w:marTop w:val="0"/>
      <w:marBottom w:val="0"/>
      <w:divBdr>
        <w:top w:val="none" w:sz="0" w:space="0" w:color="auto"/>
        <w:left w:val="none" w:sz="0" w:space="0" w:color="auto"/>
        <w:bottom w:val="none" w:sz="0" w:space="0" w:color="auto"/>
        <w:right w:val="none" w:sz="0" w:space="0" w:color="auto"/>
      </w:divBdr>
    </w:div>
    <w:div w:id="332530145">
      <w:bodyDiv w:val="1"/>
      <w:marLeft w:val="0"/>
      <w:marRight w:val="0"/>
      <w:marTop w:val="0"/>
      <w:marBottom w:val="0"/>
      <w:divBdr>
        <w:top w:val="none" w:sz="0" w:space="0" w:color="auto"/>
        <w:left w:val="none" w:sz="0" w:space="0" w:color="auto"/>
        <w:bottom w:val="none" w:sz="0" w:space="0" w:color="auto"/>
        <w:right w:val="none" w:sz="0" w:space="0" w:color="auto"/>
      </w:divBdr>
    </w:div>
    <w:div w:id="333807393">
      <w:bodyDiv w:val="1"/>
      <w:marLeft w:val="0"/>
      <w:marRight w:val="0"/>
      <w:marTop w:val="0"/>
      <w:marBottom w:val="0"/>
      <w:divBdr>
        <w:top w:val="none" w:sz="0" w:space="0" w:color="auto"/>
        <w:left w:val="none" w:sz="0" w:space="0" w:color="auto"/>
        <w:bottom w:val="none" w:sz="0" w:space="0" w:color="auto"/>
        <w:right w:val="none" w:sz="0" w:space="0" w:color="auto"/>
      </w:divBdr>
    </w:div>
    <w:div w:id="354618971">
      <w:bodyDiv w:val="1"/>
      <w:marLeft w:val="0"/>
      <w:marRight w:val="0"/>
      <w:marTop w:val="0"/>
      <w:marBottom w:val="0"/>
      <w:divBdr>
        <w:top w:val="none" w:sz="0" w:space="0" w:color="auto"/>
        <w:left w:val="none" w:sz="0" w:space="0" w:color="auto"/>
        <w:bottom w:val="none" w:sz="0" w:space="0" w:color="auto"/>
        <w:right w:val="none" w:sz="0" w:space="0" w:color="auto"/>
      </w:divBdr>
    </w:div>
    <w:div w:id="354887989">
      <w:bodyDiv w:val="1"/>
      <w:marLeft w:val="0"/>
      <w:marRight w:val="0"/>
      <w:marTop w:val="0"/>
      <w:marBottom w:val="0"/>
      <w:divBdr>
        <w:top w:val="none" w:sz="0" w:space="0" w:color="auto"/>
        <w:left w:val="none" w:sz="0" w:space="0" w:color="auto"/>
        <w:bottom w:val="none" w:sz="0" w:space="0" w:color="auto"/>
        <w:right w:val="none" w:sz="0" w:space="0" w:color="auto"/>
      </w:divBdr>
      <w:divsChild>
        <w:div w:id="1245843251">
          <w:marLeft w:val="0"/>
          <w:marRight w:val="0"/>
          <w:marTop w:val="0"/>
          <w:marBottom w:val="0"/>
          <w:divBdr>
            <w:top w:val="none" w:sz="0" w:space="0" w:color="auto"/>
            <w:left w:val="none" w:sz="0" w:space="0" w:color="auto"/>
            <w:bottom w:val="none" w:sz="0" w:space="0" w:color="auto"/>
            <w:right w:val="none" w:sz="0" w:space="0" w:color="auto"/>
          </w:divBdr>
          <w:divsChild>
            <w:div w:id="516893210">
              <w:marLeft w:val="0"/>
              <w:marRight w:val="0"/>
              <w:marTop w:val="0"/>
              <w:marBottom w:val="0"/>
              <w:divBdr>
                <w:top w:val="none" w:sz="0" w:space="0" w:color="auto"/>
                <w:left w:val="none" w:sz="0" w:space="0" w:color="auto"/>
                <w:bottom w:val="none" w:sz="0" w:space="0" w:color="auto"/>
                <w:right w:val="none" w:sz="0" w:space="0" w:color="auto"/>
              </w:divBdr>
              <w:divsChild>
                <w:div w:id="1931741639">
                  <w:marLeft w:val="0"/>
                  <w:marRight w:val="0"/>
                  <w:marTop w:val="0"/>
                  <w:marBottom w:val="0"/>
                  <w:divBdr>
                    <w:top w:val="none" w:sz="0" w:space="0" w:color="auto"/>
                    <w:left w:val="none" w:sz="0" w:space="0" w:color="auto"/>
                    <w:bottom w:val="none" w:sz="0" w:space="0" w:color="auto"/>
                    <w:right w:val="none" w:sz="0" w:space="0" w:color="auto"/>
                  </w:divBdr>
                  <w:divsChild>
                    <w:div w:id="8396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09411">
      <w:bodyDiv w:val="1"/>
      <w:marLeft w:val="0"/>
      <w:marRight w:val="0"/>
      <w:marTop w:val="0"/>
      <w:marBottom w:val="0"/>
      <w:divBdr>
        <w:top w:val="none" w:sz="0" w:space="0" w:color="auto"/>
        <w:left w:val="none" w:sz="0" w:space="0" w:color="auto"/>
        <w:bottom w:val="none" w:sz="0" w:space="0" w:color="auto"/>
        <w:right w:val="none" w:sz="0" w:space="0" w:color="auto"/>
      </w:divBdr>
      <w:divsChild>
        <w:div w:id="1343357612">
          <w:marLeft w:val="0"/>
          <w:marRight w:val="0"/>
          <w:marTop w:val="0"/>
          <w:marBottom w:val="0"/>
          <w:divBdr>
            <w:top w:val="none" w:sz="0" w:space="0" w:color="auto"/>
            <w:left w:val="none" w:sz="0" w:space="0" w:color="auto"/>
            <w:bottom w:val="none" w:sz="0" w:space="0" w:color="auto"/>
            <w:right w:val="none" w:sz="0" w:space="0" w:color="auto"/>
          </w:divBdr>
          <w:divsChild>
            <w:div w:id="1597638408">
              <w:marLeft w:val="0"/>
              <w:marRight w:val="0"/>
              <w:marTop w:val="0"/>
              <w:marBottom w:val="0"/>
              <w:divBdr>
                <w:top w:val="none" w:sz="0" w:space="0" w:color="auto"/>
                <w:left w:val="none" w:sz="0" w:space="0" w:color="auto"/>
                <w:bottom w:val="none" w:sz="0" w:space="0" w:color="auto"/>
                <w:right w:val="none" w:sz="0" w:space="0" w:color="auto"/>
              </w:divBdr>
              <w:divsChild>
                <w:div w:id="648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30967">
      <w:bodyDiv w:val="1"/>
      <w:marLeft w:val="0"/>
      <w:marRight w:val="0"/>
      <w:marTop w:val="0"/>
      <w:marBottom w:val="0"/>
      <w:divBdr>
        <w:top w:val="none" w:sz="0" w:space="0" w:color="auto"/>
        <w:left w:val="none" w:sz="0" w:space="0" w:color="auto"/>
        <w:bottom w:val="none" w:sz="0" w:space="0" w:color="auto"/>
        <w:right w:val="none" w:sz="0" w:space="0" w:color="auto"/>
      </w:divBdr>
    </w:div>
    <w:div w:id="364715090">
      <w:bodyDiv w:val="1"/>
      <w:marLeft w:val="0"/>
      <w:marRight w:val="0"/>
      <w:marTop w:val="0"/>
      <w:marBottom w:val="0"/>
      <w:divBdr>
        <w:top w:val="none" w:sz="0" w:space="0" w:color="auto"/>
        <w:left w:val="none" w:sz="0" w:space="0" w:color="auto"/>
        <w:bottom w:val="none" w:sz="0" w:space="0" w:color="auto"/>
        <w:right w:val="none" w:sz="0" w:space="0" w:color="auto"/>
      </w:divBdr>
    </w:div>
    <w:div w:id="367099132">
      <w:bodyDiv w:val="1"/>
      <w:marLeft w:val="0"/>
      <w:marRight w:val="0"/>
      <w:marTop w:val="0"/>
      <w:marBottom w:val="0"/>
      <w:divBdr>
        <w:top w:val="none" w:sz="0" w:space="0" w:color="auto"/>
        <w:left w:val="none" w:sz="0" w:space="0" w:color="auto"/>
        <w:bottom w:val="none" w:sz="0" w:space="0" w:color="auto"/>
        <w:right w:val="none" w:sz="0" w:space="0" w:color="auto"/>
      </w:divBdr>
      <w:divsChild>
        <w:div w:id="2059738732">
          <w:marLeft w:val="0"/>
          <w:marRight w:val="0"/>
          <w:marTop w:val="0"/>
          <w:marBottom w:val="0"/>
          <w:divBdr>
            <w:top w:val="none" w:sz="0" w:space="0" w:color="auto"/>
            <w:left w:val="none" w:sz="0" w:space="0" w:color="auto"/>
            <w:bottom w:val="none" w:sz="0" w:space="0" w:color="auto"/>
            <w:right w:val="none" w:sz="0" w:space="0" w:color="auto"/>
          </w:divBdr>
          <w:divsChild>
            <w:div w:id="779642033">
              <w:marLeft w:val="0"/>
              <w:marRight w:val="0"/>
              <w:marTop w:val="0"/>
              <w:marBottom w:val="0"/>
              <w:divBdr>
                <w:top w:val="none" w:sz="0" w:space="0" w:color="auto"/>
                <w:left w:val="none" w:sz="0" w:space="0" w:color="auto"/>
                <w:bottom w:val="none" w:sz="0" w:space="0" w:color="auto"/>
                <w:right w:val="none" w:sz="0" w:space="0" w:color="auto"/>
              </w:divBdr>
              <w:divsChild>
                <w:div w:id="66852406">
                  <w:marLeft w:val="0"/>
                  <w:marRight w:val="0"/>
                  <w:marTop w:val="0"/>
                  <w:marBottom w:val="0"/>
                  <w:divBdr>
                    <w:top w:val="none" w:sz="0" w:space="0" w:color="auto"/>
                    <w:left w:val="none" w:sz="0" w:space="0" w:color="auto"/>
                    <w:bottom w:val="none" w:sz="0" w:space="0" w:color="auto"/>
                    <w:right w:val="none" w:sz="0" w:space="0" w:color="auto"/>
                  </w:divBdr>
                  <w:divsChild>
                    <w:div w:id="13292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1376">
      <w:bodyDiv w:val="1"/>
      <w:marLeft w:val="0"/>
      <w:marRight w:val="0"/>
      <w:marTop w:val="0"/>
      <w:marBottom w:val="0"/>
      <w:divBdr>
        <w:top w:val="none" w:sz="0" w:space="0" w:color="auto"/>
        <w:left w:val="none" w:sz="0" w:space="0" w:color="auto"/>
        <w:bottom w:val="none" w:sz="0" w:space="0" w:color="auto"/>
        <w:right w:val="none" w:sz="0" w:space="0" w:color="auto"/>
      </w:divBdr>
    </w:div>
    <w:div w:id="378819507">
      <w:bodyDiv w:val="1"/>
      <w:marLeft w:val="0"/>
      <w:marRight w:val="0"/>
      <w:marTop w:val="0"/>
      <w:marBottom w:val="0"/>
      <w:divBdr>
        <w:top w:val="none" w:sz="0" w:space="0" w:color="auto"/>
        <w:left w:val="none" w:sz="0" w:space="0" w:color="auto"/>
        <w:bottom w:val="none" w:sz="0" w:space="0" w:color="auto"/>
        <w:right w:val="none" w:sz="0" w:space="0" w:color="auto"/>
      </w:divBdr>
      <w:divsChild>
        <w:div w:id="857429716">
          <w:marLeft w:val="0"/>
          <w:marRight w:val="0"/>
          <w:marTop w:val="0"/>
          <w:marBottom w:val="0"/>
          <w:divBdr>
            <w:top w:val="none" w:sz="0" w:space="0" w:color="auto"/>
            <w:left w:val="none" w:sz="0" w:space="0" w:color="auto"/>
            <w:bottom w:val="none" w:sz="0" w:space="0" w:color="auto"/>
            <w:right w:val="none" w:sz="0" w:space="0" w:color="auto"/>
          </w:divBdr>
          <w:divsChild>
            <w:div w:id="1324239141">
              <w:marLeft w:val="0"/>
              <w:marRight w:val="0"/>
              <w:marTop w:val="0"/>
              <w:marBottom w:val="0"/>
              <w:divBdr>
                <w:top w:val="none" w:sz="0" w:space="0" w:color="auto"/>
                <w:left w:val="none" w:sz="0" w:space="0" w:color="auto"/>
                <w:bottom w:val="none" w:sz="0" w:space="0" w:color="auto"/>
                <w:right w:val="none" w:sz="0" w:space="0" w:color="auto"/>
              </w:divBdr>
              <w:divsChild>
                <w:div w:id="786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4685">
      <w:bodyDiv w:val="1"/>
      <w:marLeft w:val="0"/>
      <w:marRight w:val="0"/>
      <w:marTop w:val="0"/>
      <w:marBottom w:val="0"/>
      <w:divBdr>
        <w:top w:val="none" w:sz="0" w:space="0" w:color="auto"/>
        <w:left w:val="none" w:sz="0" w:space="0" w:color="auto"/>
        <w:bottom w:val="none" w:sz="0" w:space="0" w:color="auto"/>
        <w:right w:val="none" w:sz="0" w:space="0" w:color="auto"/>
      </w:divBdr>
      <w:divsChild>
        <w:div w:id="1444108858">
          <w:marLeft w:val="0"/>
          <w:marRight w:val="0"/>
          <w:marTop w:val="0"/>
          <w:marBottom w:val="0"/>
          <w:divBdr>
            <w:top w:val="none" w:sz="0" w:space="0" w:color="auto"/>
            <w:left w:val="none" w:sz="0" w:space="0" w:color="auto"/>
            <w:bottom w:val="none" w:sz="0" w:space="0" w:color="auto"/>
            <w:right w:val="none" w:sz="0" w:space="0" w:color="auto"/>
          </w:divBdr>
          <w:divsChild>
            <w:div w:id="468012466">
              <w:marLeft w:val="0"/>
              <w:marRight w:val="0"/>
              <w:marTop w:val="0"/>
              <w:marBottom w:val="0"/>
              <w:divBdr>
                <w:top w:val="none" w:sz="0" w:space="0" w:color="auto"/>
                <w:left w:val="none" w:sz="0" w:space="0" w:color="auto"/>
                <w:bottom w:val="none" w:sz="0" w:space="0" w:color="auto"/>
                <w:right w:val="none" w:sz="0" w:space="0" w:color="auto"/>
              </w:divBdr>
              <w:divsChild>
                <w:div w:id="1318454877">
                  <w:marLeft w:val="0"/>
                  <w:marRight w:val="0"/>
                  <w:marTop w:val="0"/>
                  <w:marBottom w:val="0"/>
                  <w:divBdr>
                    <w:top w:val="none" w:sz="0" w:space="0" w:color="auto"/>
                    <w:left w:val="none" w:sz="0" w:space="0" w:color="auto"/>
                    <w:bottom w:val="none" w:sz="0" w:space="0" w:color="auto"/>
                    <w:right w:val="none" w:sz="0" w:space="0" w:color="auto"/>
                  </w:divBdr>
                  <w:divsChild>
                    <w:div w:id="6925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6501">
      <w:bodyDiv w:val="1"/>
      <w:marLeft w:val="0"/>
      <w:marRight w:val="0"/>
      <w:marTop w:val="0"/>
      <w:marBottom w:val="0"/>
      <w:divBdr>
        <w:top w:val="none" w:sz="0" w:space="0" w:color="auto"/>
        <w:left w:val="none" w:sz="0" w:space="0" w:color="auto"/>
        <w:bottom w:val="none" w:sz="0" w:space="0" w:color="auto"/>
        <w:right w:val="none" w:sz="0" w:space="0" w:color="auto"/>
      </w:divBdr>
      <w:divsChild>
        <w:div w:id="1860502906">
          <w:marLeft w:val="0"/>
          <w:marRight w:val="0"/>
          <w:marTop w:val="0"/>
          <w:marBottom w:val="0"/>
          <w:divBdr>
            <w:top w:val="none" w:sz="0" w:space="0" w:color="auto"/>
            <w:left w:val="none" w:sz="0" w:space="0" w:color="auto"/>
            <w:bottom w:val="none" w:sz="0" w:space="0" w:color="auto"/>
            <w:right w:val="none" w:sz="0" w:space="0" w:color="auto"/>
          </w:divBdr>
          <w:divsChild>
            <w:div w:id="1394505559">
              <w:marLeft w:val="0"/>
              <w:marRight w:val="0"/>
              <w:marTop w:val="0"/>
              <w:marBottom w:val="0"/>
              <w:divBdr>
                <w:top w:val="none" w:sz="0" w:space="0" w:color="auto"/>
                <w:left w:val="none" w:sz="0" w:space="0" w:color="auto"/>
                <w:bottom w:val="none" w:sz="0" w:space="0" w:color="auto"/>
                <w:right w:val="none" w:sz="0" w:space="0" w:color="auto"/>
              </w:divBdr>
              <w:divsChild>
                <w:div w:id="10841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69033">
      <w:bodyDiv w:val="1"/>
      <w:marLeft w:val="0"/>
      <w:marRight w:val="0"/>
      <w:marTop w:val="0"/>
      <w:marBottom w:val="0"/>
      <w:divBdr>
        <w:top w:val="none" w:sz="0" w:space="0" w:color="auto"/>
        <w:left w:val="none" w:sz="0" w:space="0" w:color="auto"/>
        <w:bottom w:val="none" w:sz="0" w:space="0" w:color="auto"/>
        <w:right w:val="none" w:sz="0" w:space="0" w:color="auto"/>
      </w:divBdr>
    </w:div>
    <w:div w:id="469177552">
      <w:bodyDiv w:val="1"/>
      <w:marLeft w:val="0"/>
      <w:marRight w:val="0"/>
      <w:marTop w:val="0"/>
      <w:marBottom w:val="0"/>
      <w:divBdr>
        <w:top w:val="none" w:sz="0" w:space="0" w:color="auto"/>
        <w:left w:val="none" w:sz="0" w:space="0" w:color="auto"/>
        <w:bottom w:val="none" w:sz="0" w:space="0" w:color="auto"/>
        <w:right w:val="none" w:sz="0" w:space="0" w:color="auto"/>
      </w:divBdr>
      <w:divsChild>
        <w:div w:id="1783652289">
          <w:marLeft w:val="0"/>
          <w:marRight w:val="0"/>
          <w:marTop w:val="0"/>
          <w:marBottom w:val="0"/>
          <w:divBdr>
            <w:top w:val="none" w:sz="0" w:space="0" w:color="auto"/>
            <w:left w:val="none" w:sz="0" w:space="0" w:color="auto"/>
            <w:bottom w:val="none" w:sz="0" w:space="0" w:color="auto"/>
            <w:right w:val="none" w:sz="0" w:space="0" w:color="auto"/>
          </w:divBdr>
          <w:divsChild>
            <w:div w:id="64303817">
              <w:marLeft w:val="0"/>
              <w:marRight w:val="0"/>
              <w:marTop w:val="0"/>
              <w:marBottom w:val="0"/>
              <w:divBdr>
                <w:top w:val="none" w:sz="0" w:space="0" w:color="auto"/>
                <w:left w:val="none" w:sz="0" w:space="0" w:color="auto"/>
                <w:bottom w:val="none" w:sz="0" w:space="0" w:color="auto"/>
                <w:right w:val="none" w:sz="0" w:space="0" w:color="auto"/>
              </w:divBdr>
              <w:divsChild>
                <w:div w:id="7685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0882">
      <w:bodyDiv w:val="1"/>
      <w:marLeft w:val="0"/>
      <w:marRight w:val="0"/>
      <w:marTop w:val="0"/>
      <w:marBottom w:val="0"/>
      <w:divBdr>
        <w:top w:val="none" w:sz="0" w:space="0" w:color="auto"/>
        <w:left w:val="none" w:sz="0" w:space="0" w:color="auto"/>
        <w:bottom w:val="none" w:sz="0" w:space="0" w:color="auto"/>
        <w:right w:val="none" w:sz="0" w:space="0" w:color="auto"/>
      </w:divBdr>
      <w:divsChild>
        <w:div w:id="960765204">
          <w:marLeft w:val="0"/>
          <w:marRight w:val="0"/>
          <w:marTop w:val="0"/>
          <w:marBottom w:val="0"/>
          <w:divBdr>
            <w:top w:val="none" w:sz="0" w:space="0" w:color="auto"/>
            <w:left w:val="none" w:sz="0" w:space="0" w:color="auto"/>
            <w:bottom w:val="none" w:sz="0" w:space="0" w:color="auto"/>
            <w:right w:val="none" w:sz="0" w:space="0" w:color="auto"/>
          </w:divBdr>
          <w:divsChild>
            <w:div w:id="467170287">
              <w:marLeft w:val="0"/>
              <w:marRight w:val="0"/>
              <w:marTop w:val="0"/>
              <w:marBottom w:val="0"/>
              <w:divBdr>
                <w:top w:val="none" w:sz="0" w:space="0" w:color="auto"/>
                <w:left w:val="none" w:sz="0" w:space="0" w:color="auto"/>
                <w:bottom w:val="none" w:sz="0" w:space="0" w:color="auto"/>
                <w:right w:val="none" w:sz="0" w:space="0" w:color="auto"/>
              </w:divBdr>
              <w:divsChild>
                <w:div w:id="2089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863">
      <w:bodyDiv w:val="1"/>
      <w:marLeft w:val="0"/>
      <w:marRight w:val="0"/>
      <w:marTop w:val="0"/>
      <w:marBottom w:val="0"/>
      <w:divBdr>
        <w:top w:val="none" w:sz="0" w:space="0" w:color="auto"/>
        <w:left w:val="none" w:sz="0" w:space="0" w:color="auto"/>
        <w:bottom w:val="none" w:sz="0" w:space="0" w:color="auto"/>
        <w:right w:val="none" w:sz="0" w:space="0" w:color="auto"/>
      </w:divBdr>
      <w:divsChild>
        <w:div w:id="2130708688">
          <w:marLeft w:val="0"/>
          <w:marRight w:val="0"/>
          <w:marTop w:val="0"/>
          <w:marBottom w:val="0"/>
          <w:divBdr>
            <w:top w:val="none" w:sz="0" w:space="0" w:color="auto"/>
            <w:left w:val="none" w:sz="0" w:space="0" w:color="auto"/>
            <w:bottom w:val="none" w:sz="0" w:space="0" w:color="auto"/>
            <w:right w:val="none" w:sz="0" w:space="0" w:color="auto"/>
          </w:divBdr>
          <w:divsChild>
            <w:div w:id="1597130200">
              <w:marLeft w:val="0"/>
              <w:marRight w:val="0"/>
              <w:marTop w:val="0"/>
              <w:marBottom w:val="0"/>
              <w:divBdr>
                <w:top w:val="none" w:sz="0" w:space="0" w:color="auto"/>
                <w:left w:val="none" w:sz="0" w:space="0" w:color="auto"/>
                <w:bottom w:val="none" w:sz="0" w:space="0" w:color="auto"/>
                <w:right w:val="none" w:sz="0" w:space="0" w:color="auto"/>
              </w:divBdr>
              <w:divsChild>
                <w:div w:id="306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3169">
      <w:bodyDiv w:val="1"/>
      <w:marLeft w:val="0"/>
      <w:marRight w:val="0"/>
      <w:marTop w:val="0"/>
      <w:marBottom w:val="0"/>
      <w:divBdr>
        <w:top w:val="none" w:sz="0" w:space="0" w:color="auto"/>
        <w:left w:val="none" w:sz="0" w:space="0" w:color="auto"/>
        <w:bottom w:val="none" w:sz="0" w:space="0" w:color="auto"/>
        <w:right w:val="none" w:sz="0" w:space="0" w:color="auto"/>
      </w:divBdr>
    </w:div>
    <w:div w:id="529033946">
      <w:bodyDiv w:val="1"/>
      <w:marLeft w:val="0"/>
      <w:marRight w:val="0"/>
      <w:marTop w:val="0"/>
      <w:marBottom w:val="0"/>
      <w:divBdr>
        <w:top w:val="none" w:sz="0" w:space="0" w:color="auto"/>
        <w:left w:val="none" w:sz="0" w:space="0" w:color="auto"/>
        <w:bottom w:val="none" w:sz="0" w:space="0" w:color="auto"/>
        <w:right w:val="none" w:sz="0" w:space="0" w:color="auto"/>
      </w:divBdr>
    </w:div>
    <w:div w:id="539829268">
      <w:bodyDiv w:val="1"/>
      <w:marLeft w:val="0"/>
      <w:marRight w:val="0"/>
      <w:marTop w:val="0"/>
      <w:marBottom w:val="0"/>
      <w:divBdr>
        <w:top w:val="none" w:sz="0" w:space="0" w:color="auto"/>
        <w:left w:val="none" w:sz="0" w:space="0" w:color="auto"/>
        <w:bottom w:val="none" w:sz="0" w:space="0" w:color="auto"/>
        <w:right w:val="none" w:sz="0" w:space="0" w:color="auto"/>
      </w:divBdr>
    </w:div>
    <w:div w:id="543979625">
      <w:bodyDiv w:val="1"/>
      <w:marLeft w:val="0"/>
      <w:marRight w:val="0"/>
      <w:marTop w:val="0"/>
      <w:marBottom w:val="0"/>
      <w:divBdr>
        <w:top w:val="none" w:sz="0" w:space="0" w:color="auto"/>
        <w:left w:val="none" w:sz="0" w:space="0" w:color="auto"/>
        <w:bottom w:val="none" w:sz="0" w:space="0" w:color="auto"/>
        <w:right w:val="none" w:sz="0" w:space="0" w:color="auto"/>
      </w:divBdr>
    </w:div>
    <w:div w:id="568267089">
      <w:bodyDiv w:val="1"/>
      <w:marLeft w:val="0"/>
      <w:marRight w:val="0"/>
      <w:marTop w:val="0"/>
      <w:marBottom w:val="0"/>
      <w:divBdr>
        <w:top w:val="none" w:sz="0" w:space="0" w:color="auto"/>
        <w:left w:val="none" w:sz="0" w:space="0" w:color="auto"/>
        <w:bottom w:val="none" w:sz="0" w:space="0" w:color="auto"/>
        <w:right w:val="none" w:sz="0" w:space="0" w:color="auto"/>
      </w:divBdr>
      <w:divsChild>
        <w:div w:id="582419821">
          <w:marLeft w:val="0"/>
          <w:marRight w:val="0"/>
          <w:marTop w:val="0"/>
          <w:marBottom w:val="0"/>
          <w:divBdr>
            <w:top w:val="none" w:sz="0" w:space="0" w:color="auto"/>
            <w:left w:val="none" w:sz="0" w:space="0" w:color="auto"/>
            <w:bottom w:val="none" w:sz="0" w:space="0" w:color="auto"/>
            <w:right w:val="none" w:sz="0" w:space="0" w:color="auto"/>
          </w:divBdr>
          <w:divsChild>
            <w:div w:id="150372081">
              <w:marLeft w:val="0"/>
              <w:marRight w:val="0"/>
              <w:marTop w:val="0"/>
              <w:marBottom w:val="0"/>
              <w:divBdr>
                <w:top w:val="none" w:sz="0" w:space="0" w:color="auto"/>
                <w:left w:val="none" w:sz="0" w:space="0" w:color="auto"/>
                <w:bottom w:val="none" w:sz="0" w:space="0" w:color="auto"/>
                <w:right w:val="none" w:sz="0" w:space="0" w:color="auto"/>
              </w:divBdr>
              <w:divsChild>
                <w:div w:id="852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7548">
      <w:bodyDiv w:val="1"/>
      <w:marLeft w:val="0"/>
      <w:marRight w:val="0"/>
      <w:marTop w:val="0"/>
      <w:marBottom w:val="0"/>
      <w:divBdr>
        <w:top w:val="none" w:sz="0" w:space="0" w:color="auto"/>
        <w:left w:val="none" w:sz="0" w:space="0" w:color="auto"/>
        <w:bottom w:val="none" w:sz="0" w:space="0" w:color="auto"/>
        <w:right w:val="none" w:sz="0" w:space="0" w:color="auto"/>
      </w:divBdr>
      <w:divsChild>
        <w:div w:id="70351444">
          <w:marLeft w:val="0"/>
          <w:marRight w:val="0"/>
          <w:marTop w:val="0"/>
          <w:marBottom w:val="0"/>
          <w:divBdr>
            <w:top w:val="none" w:sz="0" w:space="0" w:color="auto"/>
            <w:left w:val="none" w:sz="0" w:space="0" w:color="auto"/>
            <w:bottom w:val="none" w:sz="0" w:space="0" w:color="auto"/>
            <w:right w:val="none" w:sz="0" w:space="0" w:color="auto"/>
          </w:divBdr>
          <w:divsChild>
            <w:div w:id="1664504641">
              <w:marLeft w:val="0"/>
              <w:marRight w:val="0"/>
              <w:marTop w:val="0"/>
              <w:marBottom w:val="0"/>
              <w:divBdr>
                <w:top w:val="none" w:sz="0" w:space="0" w:color="auto"/>
                <w:left w:val="none" w:sz="0" w:space="0" w:color="auto"/>
                <w:bottom w:val="none" w:sz="0" w:space="0" w:color="auto"/>
                <w:right w:val="none" w:sz="0" w:space="0" w:color="auto"/>
              </w:divBdr>
              <w:divsChild>
                <w:div w:id="12867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0997">
      <w:bodyDiv w:val="1"/>
      <w:marLeft w:val="0"/>
      <w:marRight w:val="0"/>
      <w:marTop w:val="0"/>
      <w:marBottom w:val="0"/>
      <w:divBdr>
        <w:top w:val="none" w:sz="0" w:space="0" w:color="auto"/>
        <w:left w:val="none" w:sz="0" w:space="0" w:color="auto"/>
        <w:bottom w:val="none" w:sz="0" w:space="0" w:color="auto"/>
        <w:right w:val="none" w:sz="0" w:space="0" w:color="auto"/>
      </w:divBdr>
      <w:divsChild>
        <w:div w:id="1037511263">
          <w:marLeft w:val="0"/>
          <w:marRight w:val="0"/>
          <w:marTop w:val="0"/>
          <w:marBottom w:val="0"/>
          <w:divBdr>
            <w:top w:val="none" w:sz="0" w:space="0" w:color="auto"/>
            <w:left w:val="none" w:sz="0" w:space="0" w:color="auto"/>
            <w:bottom w:val="none" w:sz="0" w:space="0" w:color="auto"/>
            <w:right w:val="none" w:sz="0" w:space="0" w:color="auto"/>
          </w:divBdr>
          <w:divsChild>
            <w:div w:id="1755663020">
              <w:marLeft w:val="0"/>
              <w:marRight w:val="0"/>
              <w:marTop w:val="0"/>
              <w:marBottom w:val="0"/>
              <w:divBdr>
                <w:top w:val="none" w:sz="0" w:space="0" w:color="auto"/>
                <w:left w:val="none" w:sz="0" w:space="0" w:color="auto"/>
                <w:bottom w:val="none" w:sz="0" w:space="0" w:color="auto"/>
                <w:right w:val="none" w:sz="0" w:space="0" w:color="auto"/>
              </w:divBdr>
              <w:divsChild>
                <w:div w:id="3545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14094">
      <w:bodyDiv w:val="1"/>
      <w:marLeft w:val="0"/>
      <w:marRight w:val="0"/>
      <w:marTop w:val="0"/>
      <w:marBottom w:val="0"/>
      <w:divBdr>
        <w:top w:val="none" w:sz="0" w:space="0" w:color="auto"/>
        <w:left w:val="none" w:sz="0" w:space="0" w:color="auto"/>
        <w:bottom w:val="none" w:sz="0" w:space="0" w:color="auto"/>
        <w:right w:val="none" w:sz="0" w:space="0" w:color="auto"/>
      </w:divBdr>
    </w:div>
    <w:div w:id="633561405">
      <w:bodyDiv w:val="1"/>
      <w:marLeft w:val="0"/>
      <w:marRight w:val="0"/>
      <w:marTop w:val="0"/>
      <w:marBottom w:val="0"/>
      <w:divBdr>
        <w:top w:val="none" w:sz="0" w:space="0" w:color="auto"/>
        <w:left w:val="none" w:sz="0" w:space="0" w:color="auto"/>
        <w:bottom w:val="none" w:sz="0" w:space="0" w:color="auto"/>
        <w:right w:val="none" w:sz="0" w:space="0" w:color="auto"/>
      </w:divBdr>
    </w:div>
    <w:div w:id="641814708">
      <w:bodyDiv w:val="1"/>
      <w:marLeft w:val="0"/>
      <w:marRight w:val="0"/>
      <w:marTop w:val="0"/>
      <w:marBottom w:val="0"/>
      <w:divBdr>
        <w:top w:val="none" w:sz="0" w:space="0" w:color="auto"/>
        <w:left w:val="none" w:sz="0" w:space="0" w:color="auto"/>
        <w:bottom w:val="none" w:sz="0" w:space="0" w:color="auto"/>
        <w:right w:val="none" w:sz="0" w:space="0" w:color="auto"/>
      </w:divBdr>
      <w:divsChild>
        <w:div w:id="1769302625">
          <w:marLeft w:val="0"/>
          <w:marRight w:val="0"/>
          <w:marTop w:val="0"/>
          <w:marBottom w:val="0"/>
          <w:divBdr>
            <w:top w:val="none" w:sz="0" w:space="0" w:color="auto"/>
            <w:left w:val="none" w:sz="0" w:space="0" w:color="auto"/>
            <w:bottom w:val="none" w:sz="0" w:space="0" w:color="auto"/>
            <w:right w:val="none" w:sz="0" w:space="0" w:color="auto"/>
          </w:divBdr>
          <w:divsChild>
            <w:div w:id="172770905">
              <w:marLeft w:val="0"/>
              <w:marRight w:val="0"/>
              <w:marTop w:val="0"/>
              <w:marBottom w:val="0"/>
              <w:divBdr>
                <w:top w:val="none" w:sz="0" w:space="0" w:color="auto"/>
                <w:left w:val="none" w:sz="0" w:space="0" w:color="auto"/>
                <w:bottom w:val="none" w:sz="0" w:space="0" w:color="auto"/>
                <w:right w:val="none" w:sz="0" w:space="0" w:color="auto"/>
              </w:divBdr>
              <w:divsChild>
                <w:div w:id="14974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6226">
      <w:bodyDiv w:val="1"/>
      <w:marLeft w:val="0"/>
      <w:marRight w:val="0"/>
      <w:marTop w:val="0"/>
      <w:marBottom w:val="0"/>
      <w:divBdr>
        <w:top w:val="none" w:sz="0" w:space="0" w:color="auto"/>
        <w:left w:val="none" w:sz="0" w:space="0" w:color="auto"/>
        <w:bottom w:val="none" w:sz="0" w:space="0" w:color="auto"/>
        <w:right w:val="none" w:sz="0" w:space="0" w:color="auto"/>
      </w:divBdr>
      <w:divsChild>
        <w:div w:id="1250886674">
          <w:marLeft w:val="0"/>
          <w:marRight w:val="0"/>
          <w:marTop w:val="0"/>
          <w:marBottom w:val="0"/>
          <w:divBdr>
            <w:top w:val="none" w:sz="0" w:space="0" w:color="auto"/>
            <w:left w:val="none" w:sz="0" w:space="0" w:color="auto"/>
            <w:bottom w:val="none" w:sz="0" w:space="0" w:color="auto"/>
            <w:right w:val="none" w:sz="0" w:space="0" w:color="auto"/>
          </w:divBdr>
          <w:divsChild>
            <w:div w:id="816535767">
              <w:marLeft w:val="0"/>
              <w:marRight w:val="0"/>
              <w:marTop w:val="0"/>
              <w:marBottom w:val="0"/>
              <w:divBdr>
                <w:top w:val="none" w:sz="0" w:space="0" w:color="auto"/>
                <w:left w:val="none" w:sz="0" w:space="0" w:color="auto"/>
                <w:bottom w:val="none" w:sz="0" w:space="0" w:color="auto"/>
                <w:right w:val="none" w:sz="0" w:space="0" w:color="auto"/>
              </w:divBdr>
              <w:divsChild>
                <w:div w:id="1720011879">
                  <w:marLeft w:val="0"/>
                  <w:marRight w:val="0"/>
                  <w:marTop w:val="0"/>
                  <w:marBottom w:val="0"/>
                  <w:divBdr>
                    <w:top w:val="none" w:sz="0" w:space="0" w:color="auto"/>
                    <w:left w:val="none" w:sz="0" w:space="0" w:color="auto"/>
                    <w:bottom w:val="none" w:sz="0" w:space="0" w:color="auto"/>
                    <w:right w:val="none" w:sz="0" w:space="0" w:color="auto"/>
                  </w:divBdr>
                  <w:divsChild>
                    <w:div w:id="10913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30397">
      <w:bodyDiv w:val="1"/>
      <w:marLeft w:val="0"/>
      <w:marRight w:val="0"/>
      <w:marTop w:val="0"/>
      <w:marBottom w:val="0"/>
      <w:divBdr>
        <w:top w:val="none" w:sz="0" w:space="0" w:color="auto"/>
        <w:left w:val="none" w:sz="0" w:space="0" w:color="auto"/>
        <w:bottom w:val="none" w:sz="0" w:space="0" w:color="auto"/>
        <w:right w:val="none" w:sz="0" w:space="0" w:color="auto"/>
      </w:divBdr>
      <w:divsChild>
        <w:div w:id="1282570373">
          <w:marLeft w:val="0"/>
          <w:marRight w:val="0"/>
          <w:marTop w:val="0"/>
          <w:marBottom w:val="0"/>
          <w:divBdr>
            <w:top w:val="none" w:sz="0" w:space="0" w:color="auto"/>
            <w:left w:val="none" w:sz="0" w:space="0" w:color="auto"/>
            <w:bottom w:val="none" w:sz="0" w:space="0" w:color="auto"/>
            <w:right w:val="none" w:sz="0" w:space="0" w:color="auto"/>
          </w:divBdr>
          <w:divsChild>
            <w:div w:id="271212122">
              <w:marLeft w:val="0"/>
              <w:marRight w:val="0"/>
              <w:marTop w:val="0"/>
              <w:marBottom w:val="0"/>
              <w:divBdr>
                <w:top w:val="none" w:sz="0" w:space="0" w:color="auto"/>
                <w:left w:val="none" w:sz="0" w:space="0" w:color="auto"/>
                <w:bottom w:val="none" w:sz="0" w:space="0" w:color="auto"/>
                <w:right w:val="none" w:sz="0" w:space="0" w:color="auto"/>
              </w:divBdr>
              <w:divsChild>
                <w:div w:id="12126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98437">
      <w:bodyDiv w:val="1"/>
      <w:marLeft w:val="0"/>
      <w:marRight w:val="0"/>
      <w:marTop w:val="0"/>
      <w:marBottom w:val="0"/>
      <w:divBdr>
        <w:top w:val="none" w:sz="0" w:space="0" w:color="auto"/>
        <w:left w:val="none" w:sz="0" w:space="0" w:color="auto"/>
        <w:bottom w:val="none" w:sz="0" w:space="0" w:color="auto"/>
        <w:right w:val="none" w:sz="0" w:space="0" w:color="auto"/>
      </w:divBdr>
    </w:div>
    <w:div w:id="714695221">
      <w:bodyDiv w:val="1"/>
      <w:marLeft w:val="0"/>
      <w:marRight w:val="0"/>
      <w:marTop w:val="0"/>
      <w:marBottom w:val="0"/>
      <w:divBdr>
        <w:top w:val="none" w:sz="0" w:space="0" w:color="auto"/>
        <w:left w:val="none" w:sz="0" w:space="0" w:color="auto"/>
        <w:bottom w:val="none" w:sz="0" w:space="0" w:color="auto"/>
        <w:right w:val="none" w:sz="0" w:space="0" w:color="auto"/>
      </w:divBdr>
    </w:div>
    <w:div w:id="763115848">
      <w:bodyDiv w:val="1"/>
      <w:marLeft w:val="0"/>
      <w:marRight w:val="0"/>
      <w:marTop w:val="0"/>
      <w:marBottom w:val="0"/>
      <w:divBdr>
        <w:top w:val="none" w:sz="0" w:space="0" w:color="auto"/>
        <w:left w:val="none" w:sz="0" w:space="0" w:color="auto"/>
        <w:bottom w:val="none" w:sz="0" w:space="0" w:color="auto"/>
        <w:right w:val="none" w:sz="0" w:space="0" w:color="auto"/>
      </w:divBdr>
      <w:divsChild>
        <w:div w:id="1990086783">
          <w:marLeft w:val="0"/>
          <w:marRight w:val="0"/>
          <w:marTop w:val="0"/>
          <w:marBottom w:val="0"/>
          <w:divBdr>
            <w:top w:val="none" w:sz="0" w:space="0" w:color="auto"/>
            <w:left w:val="none" w:sz="0" w:space="0" w:color="auto"/>
            <w:bottom w:val="none" w:sz="0" w:space="0" w:color="auto"/>
            <w:right w:val="none" w:sz="0" w:space="0" w:color="auto"/>
          </w:divBdr>
          <w:divsChild>
            <w:div w:id="569778371">
              <w:marLeft w:val="0"/>
              <w:marRight w:val="0"/>
              <w:marTop w:val="0"/>
              <w:marBottom w:val="0"/>
              <w:divBdr>
                <w:top w:val="none" w:sz="0" w:space="0" w:color="auto"/>
                <w:left w:val="none" w:sz="0" w:space="0" w:color="auto"/>
                <w:bottom w:val="none" w:sz="0" w:space="0" w:color="auto"/>
                <w:right w:val="none" w:sz="0" w:space="0" w:color="auto"/>
              </w:divBdr>
              <w:divsChild>
                <w:div w:id="107167269">
                  <w:marLeft w:val="0"/>
                  <w:marRight w:val="0"/>
                  <w:marTop w:val="0"/>
                  <w:marBottom w:val="0"/>
                  <w:divBdr>
                    <w:top w:val="none" w:sz="0" w:space="0" w:color="auto"/>
                    <w:left w:val="none" w:sz="0" w:space="0" w:color="auto"/>
                    <w:bottom w:val="none" w:sz="0" w:space="0" w:color="auto"/>
                    <w:right w:val="none" w:sz="0" w:space="0" w:color="auto"/>
                  </w:divBdr>
                  <w:divsChild>
                    <w:div w:id="1759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5921">
      <w:bodyDiv w:val="1"/>
      <w:marLeft w:val="0"/>
      <w:marRight w:val="0"/>
      <w:marTop w:val="0"/>
      <w:marBottom w:val="0"/>
      <w:divBdr>
        <w:top w:val="none" w:sz="0" w:space="0" w:color="auto"/>
        <w:left w:val="none" w:sz="0" w:space="0" w:color="auto"/>
        <w:bottom w:val="none" w:sz="0" w:space="0" w:color="auto"/>
        <w:right w:val="none" w:sz="0" w:space="0" w:color="auto"/>
      </w:divBdr>
      <w:divsChild>
        <w:div w:id="890075516">
          <w:marLeft w:val="0"/>
          <w:marRight w:val="0"/>
          <w:marTop w:val="0"/>
          <w:marBottom w:val="0"/>
          <w:divBdr>
            <w:top w:val="none" w:sz="0" w:space="0" w:color="auto"/>
            <w:left w:val="none" w:sz="0" w:space="0" w:color="auto"/>
            <w:bottom w:val="none" w:sz="0" w:space="0" w:color="auto"/>
            <w:right w:val="none" w:sz="0" w:space="0" w:color="auto"/>
          </w:divBdr>
          <w:divsChild>
            <w:div w:id="570578768">
              <w:marLeft w:val="0"/>
              <w:marRight w:val="0"/>
              <w:marTop w:val="0"/>
              <w:marBottom w:val="0"/>
              <w:divBdr>
                <w:top w:val="none" w:sz="0" w:space="0" w:color="auto"/>
                <w:left w:val="none" w:sz="0" w:space="0" w:color="auto"/>
                <w:bottom w:val="none" w:sz="0" w:space="0" w:color="auto"/>
                <w:right w:val="none" w:sz="0" w:space="0" w:color="auto"/>
              </w:divBdr>
              <w:divsChild>
                <w:div w:id="893544680">
                  <w:marLeft w:val="0"/>
                  <w:marRight w:val="0"/>
                  <w:marTop w:val="0"/>
                  <w:marBottom w:val="0"/>
                  <w:divBdr>
                    <w:top w:val="none" w:sz="0" w:space="0" w:color="auto"/>
                    <w:left w:val="none" w:sz="0" w:space="0" w:color="auto"/>
                    <w:bottom w:val="none" w:sz="0" w:space="0" w:color="auto"/>
                    <w:right w:val="none" w:sz="0" w:space="0" w:color="auto"/>
                  </w:divBdr>
                  <w:divsChild>
                    <w:div w:id="10010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5388">
      <w:bodyDiv w:val="1"/>
      <w:marLeft w:val="0"/>
      <w:marRight w:val="0"/>
      <w:marTop w:val="0"/>
      <w:marBottom w:val="0"/>
      <w:divBdr>
        <w:top w:val="none" w:sz="0" w:space="0" w:color="auto"/>
        <w:left w:val="none" w:sz="0" w:space="0" w:color="auto"/>
        <w:bottom w:val="none" w:sz="0" w:space="0" w:color="auto"/>
        <w:right w:val="none" w:sz="0" w:space="0" w:color="auto"/>
      </w:divBdr>
    </w:div>
    <w:div w:id="790173407">
      <w:bodyDiv w:val="1"/>
      <w:marLeft w:val="0"/>
      <w:marRight w:val="0"/>
      <w:marTop w:val="0"/>
      <w:marBottom w:val="0"/>
      <w:divBdr>
        <w:top w:val="none" w:sz="0" w:space="0" w:color="auto"/>
        <w:left w:val="none" w:sz="0" w:space="0" w:color="auto"/>
        <w:bottom w:val="none" w:sz="0" w:space="0" w:color="auto"/>
        <w:right w:val="none" w:sz="0" w:space="0" w:color="auto"/>
      </w:divBdr>
      <w:divsChild>
        <w:div w:id="414790454">
          <w:marLeft w:val="0"/>
          <w:marRight w:val="0"/>
          <w:marTop w:val="0"/>
          <w:marBottom w:val="0"/>
          <w:divBdr>
            <w:top w:val="none" w:sz="0" w:space="0" w:color="auto"/>
            <w:left w:val="none" w:sz="0" w:space="0" w:color="auto"/>
            <w:bottom w:val="none" w:sz="0" w:space="0" w:color="auto"/>
            <w:right w:val="none" w:sz="0" w:space="0" w:color="auto"/>
          </w:divBdr>
          <w:divsChild>
            <w:div w:id="1251937064">
              <w:marLeft w:val="0"/>
              <w:marRight w:val="0"/>
              <w:marTop w:val="0"/>
              <w:marBottom w:val="0"/>
              <w:divBdr>
                <w:top w:val="none" w:sz="0" w:space="0" w:color="auto"/>
                <w:left w:val="none" w:sz="0" w:space="0" w:color="auto"/>
                <w:bottom w:val="none" w:sz="0" w:space="0" w:color="auto"/>
                <w:right w:val="none" w:sz="0" w:space="0" w:color="auto"/>
              </w:divBdr>
              <w:divsChild>
                <w:div w:id="1269389870">
                  <w:marLeft w:val="0"/>
                  <w:marRight w:val="0"/>
                  <w:marTop w:val="0"/>
                  <w:marBottom w:val="0"/>
                  <w:divBdr>
                    <w:top w:val="none" w:sz="0" w:space="0" w:color="auto"/>
                    <w:left w:val="none" w:sz="0" w:space="0" w:color="auto"/>
                    <w:bottom w:val="none" w:sz="0" w:space="0" w:color="auto"/>
                    <w:right w:val="none" w:sz="0" w:space="0" w:color="auto"/>
                  </w:divBdr>
                  <w:divsChild>
                    <w:div w:id="19373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96439">
      <w:bodyDiv w:val="1"/>
      <w:marLeft w:val="0"/>
      <w:marRight w:val="0"/>
      <w:marTop w:val="0"/>
      <w:marBottom w:val="0"/>
      <w:divBdr>
        <w:top w:val="none" w:sz="0" w:space="0" w:color="auto"/>
        <w:left w:val="none" w:sz="0" w:space="0" w:color="auto"/>
        <w:bottom w:val="none" w:sz="0" w:space="0" w:color="auto"/>
        <w:right w:val="none" w:sz="0" w:space="0" w:color="auto"/>
      </w:divBdr>
      <w:divsChild>
        <w:div w:id="1405683333">
          <w:marLeft w:val="0"/>
          <w:marRight w:val="0"/>
          <w:marTop w:val="0"/>
          <w:marBottom w:val="0"/>
          <w:divBdr>
            <w:top w:val="none" w:sz="0" w:space="0" w:color="auto"/>
            <w:left w:val="none" w:sz="0" w:space="0" w:color="auto"/>
            <w:bottom w:val="none" w:sz="0" w:space="0" w:color="auto"/>
            <w:right w:val="none" w:sz="0" w:space="0" w:color="auto"/>
          </w:divBdr>
          <w:divsChild>
            <w:div w:id="2080327487">
              <w:marLeft w:val="0"/>
              <w:marRight w:val="0"/>
              <w:marTop w:val="0"/>
              <w:marBottom w:val="0"/>
              <w:divBdr>
                <w:top w:val="none" w:sz="0" w:space="0" w:color="auto"/>
                <w:left w:val="none" w:sz="0" w:space="0" w:color="auto"/>
                <w:bottom w:val="none" w:sz="0" w:space="0" w:color="auto"/>
                <w:right w:val="none" w:sz="0" w:space="0" w:color="auto"/>
              </w:divBdr>
              <w:divsChild>
                <w:div w:id="1990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5554">
      <w:bodyDiv w:val="1"/>
      <w:marLeft w:val="0"/>
      <w:marRight w:val="0"/>
      <w:marTop w:val="0"/>
      <w:marBottom w:val="0"/>
      <w:divBdr>
        <w:top w:val="none" w:sz="0" w:space="0" w:color="auto"/>
        <w:left w:val="none" w:sz="0" w:space="0" w:color="auto"/>
        <w:bottom w:val="none" w:sz="0" w:space="0" w:color="auto"/>
        <w:right w:val="none" w:sz="0" w:space="0" w:color="auto"/>
      </w:divBdr>
    </w:div>
    <w:div w:id="805509426">
      <w:bodyDiv w:val="1"/>
      <w:marLeft w:val="0"/>
      <w:marRight w:val="0"/>
      <w:marTop w:val="0"/>
      <w:marBottom w:val="0"/>
      <w:divBdr>
        <w:top w:val="none" w:sz="0" w:space="0" w:color="auto"/>
        <w:left w:val="none" w:sz="0" w:space="0" w:color="auto"/>
        <w:bottom w:val="none" w:sz="0" w:space="0" w:color="auto"/>
        <w:right w:val="none" w:sz="0" w:space="0" w:color="auto"/>
      </w:divBdr>
      <w:divsChild>
        <w:div w:id="1644582599">
          <w:marLeft w:val="0"/>
          <w:marRight w:val="0"/>
          <w:marTop w:val="0"/>
          <w:marBottom w:val="0"/>
          <w:divBdr>
            <w:top w:val="none" w:sz="0" w:space="0" w:color="auto"/>
            <w:left w:val="none" w:sz="0" w:space="0" w:color="auto"/>
            <w:bottom w:val="none" w:sz="0" w:space="0" w:color="auto"/>
            <w:right w:val="none" w:sz="0" w:space="0" w:color="auto"/>
          </w:divBdr>
          <w:divsChild>
            <w:div w:id="279995381">
              <w:marLeft w:val="0"/>
              <w:marRight w:val="0"/>
              <w:marTop w:val="0"/>
              <w:marBottom w:val="0"/>
              <w:divBdr>
                <w:top w:val="none" w:sz="0" w:space="0" w:color="auto"/>
                <w:left w:val="none" w:sz="0" w:space="0" w:color="auto"/>
                <w:bottom w:val="none" w:sz="0" w:space="0" w:color="auto"/>
                <w:right w:val="none" w:sz="0" w:space="0" w:color="auto"/>
              </w:divBdr>
              <w:divsChild>
                <w:div w:id="18971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1953">
      <w:bodyDiv w:val="1"/>
      <w:marLeft w:val="0"/>
      <w:marRight w:val="0"/>
      <w:marTop w:val="0"/>
      <w:marBottom w:val="0"/>
      <w:divBdr>
        <w:top w:val="none" w:sz="0" w:space="0" w:color="auto"/>
        <w:left w:val="none" w:sz="0" w:space="0" w:color="auto"/>
        <w:bottom w:val="none" w:sz="0" w:space="0" w:color="auto"/>
        <w:right w:val="none" w:sz="0" w:space="0" w:color="auto"/>
      </w:divBdr>
      <w:divsChild>
        <w:div w:id="330720544">
          <w:marLeft w:val="0"/>
          <w:marRight w:val="0"/>
          <w:marTop w:val="0"/>
          <w:marBottom w:val="0"/>
          <w:divBdr>
            <w:top w:val="none" w:sz="0" w:space="0" w:color="auto"/>
            <w:left w:val="none" w:sz="0" w:space="0" w:color="auto"/>
            <w:bottom w:val="none" w:sz="0" w:space="0" w:color="auto"/>
            <w:right w:val="none" w:sz="0" w:space="0" w:color="auto"/>
          </w:divBdr>
          <w:divsChild>
            <w:div w:id="1871601978">
              <w:marLeft w:val="0"/>
              <w:marRight w:val="0"/>
              <w:marTop w:val="0"/>
              <w:marBottom w:val="0"/>
              <w:divBdr>
                <w:top w:val="none" w:sz="0" w:space="0" w:color="auto"/>
                <w:left w:val="none" w:sz="0" w:space="0" w:color="auto"/>
                <w:bottom w:val="none" w:sz="0" w:space="0" w:color="auto"/>
                <w:right w:val="none" w:sz="0" w:space="0" w:color="auto"/>
              </w:divBdr>
              <w:divsChild>
                <w:div w:id="1270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39925991">
      <w:bodyDiv w:val="1"/>
      <w:marLeft w:val="0"/>
      <w:marRight w:val="0"/>
      <w:marTop w:val="0"/>
      <w:marBottom w:val="0"/>
      <w:divBdr>
        <w:top w:val="none" w:sz="0" w:space="0" w:color="auto"/>
        <w:left w:val="none" w:sz="0" w:space="0" w:color="auto"/>
        <w:bottom w:val="none" w:sz="0" w:space="0" w:color="auto"/>
        <w:right w:val="none" w:sz="0" w:space="0" w:color="auto"/>
      </w:divBdr>
      <w:divsChild>
        <w:div w:id="1045905140">
          <w:marLeft w:val="0"/>
          <w:marRight w:val="0"/>
          <w:marTop w:val="0"/>
          <w:marBottom w:val="0"/>
          <w:divBdr>
            <w:top w:val="none" w:sz="0" w:space="0" w:color="auto"/>
            <w:left w:val="none" w:sz="0" w:space="0" w:color="auto"/>
            <w:bottom w:val="none" w:sz="0" w:space="0" w:color="auto"/>
            <w:right w:val="none" w:sz="0" w:space="0" w:color="auto"/>
          </w:divBdr>
          <w:divsChild>
            <w:div w:id="1422338419">
              <w:marLeft w:val="0"/>
              <w:marRight w:val="0"/>
              <w:marTop w:val="0"/>
              <w:marBottom w:val="0"/>
              <w:divBdr>
                <w:top w:val="none" w:sz="0" w:space="0" w:color="auto"/>
                <w:left w:val="none" w:sz="0" w:space="0" w:color="auto"/>
                <w:bottom w:val="none" w:sz="0" w:space="0" w:color="auto"/>
                <w:right w:val="none" w:sz="0" w:space="0" w:color="auto"/>
              </w:divBdr>
              <w:divsChild>
                <w:div w:id="14900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2849">
      <w:bodyDiv w:val="1"/>
      <w:marLeft w:val="0"/>
      <w:marRight w:val="0"/>
      <w:marTop w:val="0"/>
      <w:marBottom w:val="0"/>
      <w:divBdr>
        <w:top w:val="none" w:sz="0" w:space="0" w:color="auto"/>
        <w:left w:val="none" w:sz="0" w:space="0" w:color="auto"/>
        <w:bottom w:val="none" w:sz="0" w:space="0" w:color="auto"/>
        <w:right w:val="none" w:sz="0" w:space="0" w:color="auto"/>
      </w:divBdr>
    </w:div>
    <w:div w:id="850685152">
      <w:bodyDiv w:val="1"/>
      <w:marLeft w:val="0"/>
      <w:marRight w:val="0"/>
      <w:marTop w:val="0"/>
      <w:marBottom w:val="0"/>
      <w:divBdr>
        <w:top w:val="none" w:sz="0" w:space="0" w:color="auto"/>
        <w:left w:val="none" w:sz="0" w:space="0" w:color="auto"/>
        <w:bottom w:val="none" w:sz="0" w:space="0" w:color="auto"/>
        <w:right w:val="none" w:sz="0" w:space="0" w:color="auto"/>
      </w:divBdr>
    </w:div>
    <w:div w:id="863327114">
      <w:bodyDiv w:val="1"/>
      <w:marLeft w:val="0"/>
      <w:marRight w:val="0"/>
      <w:marTop w:val="0"/>
      <w:marBottom w:val="0"/>
      <w:divBdr>
        <w:top w:val="none" w:sz="0" w:space="0" w:color="auto"/>
        <w:left w:val="none" w:sz="0" w:space="0" w:color="auto"/>
        <w:bottom w:val="none" w:sz="0" w:space="0" w:color="auto"/>
        <w:right w:val="none" w:sz="0" w:space="0" w:color="auto"/>
      </w:divBdr>
      <w:divsChild>
        <w:div w:id="2105881748">
          <w:marLeft w:val="0"/>
          <w:marRight w:val="0"/>
          <w:marTop w:val="0"/>
          <w:marBottom w:val="0"/>
          <w:divBdr>
            <w:top w:val="none" w:sz="0" w:space="0" w:color="auto"/>
            <w:left w:val="none" w:sz="0" w:space="0" w:color="auto"/>
            <w:bottom w:val="none" w:sz="0" w:space="0" w:color="auto"/>
            <w:right w:val="none" w:sz="0" w:space="0" w:color="auto"/>
          </w:divBdr>
          <w:divsChild>
            <w:div w:id="150604470">
              <w:marLeft w:val="0"/>
              <w:marRight w:val="0"/>
              <w:marTop w:val="0"/>
              <w:marBottom w:val="0"/>
              <w:divBdr>
                <w:top w:val="none" w:sz="0" w:space="0" w:color="auto"/>
                <w:left w:val="none" w:sz="0" w:space="0" w:color="auto"/>
                <w:bottom w:val="none" w:sz="0" w:space="0" w:color="auto"/>
                <w:right w:val="none" w:sz="0" w:space="0" w:color="auto"/>
              </w:divBdr>
              <w:divsChild>
                <w:div w:id="5810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6138">
      <w:bodyDiv w:val="1"/>
      <w:marLeft w:val="0"/>
      <w:marRight w:val="0"/>
      <w:marTop w:val="0"/>
      <w:marBottom w:val="0"/>
      <w:divBdr>
        <w:top w:val="none" w:sz="0" w:space="0" w:color="auto"/>
        <w:left w:val="none" w:sz="0" w:space="0" w:color="auto"/>
        <w:bottom w:val="none" w:sz="0" w:space="0" w:color="auto"/>
        <w:right w:val="none" w:sz="0" w:space="0" w:color="auto"/>
      </w:divBdr>
    </w:div>
    <w:div w:id="920799609">
      <w:bodyDiv w:val="1"/>
      <w:marLeft w:val="0"/>
      <w:marRight w:val="0"/>
      <w:marTop w:val="0"/>
      <w:marBottom w:val="0"/>
      <w:divBdr>
        <w:top w:val="none" w:sz="0" w:space="0" w:color="auto"/>
        <w:left w:val="none" w:sz="0" w:space="0" w:color="auto"/>
        <w:bottom w:val="none" w:sz="0" w:space="0" w:color="auto"/>
        <w:right w:val="none" w:sz="0" w:space="0" w:color="auto"/>
      </w:divBdr>
      <w:divsChild>
        <w:div w:id="2012633322">
          <w:marLeft w:val="0"/>
          <w:marRight w:val="0"/>
          <w:marTop w:val="0"/>
          <w:marBottom w:val="0"/>
          <w:divBdr>
            <w:top w:val="none" w:sz="0" w:space="0" w:color="auto"/>
            <w:left w:val="none" w:sz="0" w:space="0" w:color="auto"/>
            <w:bottom w:val="none" w:sz="0" w:space="0" w:color="auto"/>
            <w:right w:val="none" w:sz="0" w:space="0" w:color="auto"/>
          </w:divBdr>
          <w:divsChild>
            <w:div w:id="1450121598">
              <w:marLeft w:val="0"/>
              <w:marRight w:val="0"/>
              <w:marTop w:val="0"/>
              <w:marBottom w:val="0"/>
              <w:divBdr>
                <w:top w:val="none" w:sz="0" w:space="0" w:color="auto"/>
                <w:left w:val="none" w:sz="0" w:space="0" w:color="auto"/>
                <w:bottom w:val="none" w:sz="0" w:space="0" w:color="auto"/>
                <w:right w:val="none" w:sz="0" w:space="0" w:color="auto"/>
              </w:divBdr>
              <w:divsChild>
                <w:div w:id="17484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7357">
      <w:bodyDiv w:val="1"/>
      <w:marLeft w:val="0"/>
      <w:marRight w:val="0"/>
      <w:marTop w:val="0"/>
      <w:marBottom w:val="0"/>
      <w:divBdr>
        <w:top w:val="none" w:sz="0" w:space="0" w:color="auto"/>
        <w:left w:val="none" w:sz="0" w:space="0" w:color="auto"/>
        <w:bottom w:val="none" w:sz="0" w:space="0" w:color="auto"/>
        <w:right w:val="none" w:sz="0" w:space="0" w:color="auto"/>
      </w:divBdr>
      <w:divsChild>
        <w:div w:id="241766196">
          <w:marLeft w:val="0"/>
          <w:marRight w:val="0"/>
          <w:marTop w:val="0"/>
          <w:marBottom w:val="0"/>
          <w:divBdr>
            <w:top w:val="none" w:sz="0" w:space="0" w:color="auto"/>
            <w:left w:val="none" w:sz="0" w:space="0" w:color="auto"/>
            <w:bottom w:val="none" w:sz="0" w:space="0" w:color="auto"/>
            <w:right w:val="none" w:sz="0" w:space="0" w:color="auto"/>
          </w:divBdr>
          <w:divsChild>
            <w:div w:id="1724596616">
              <w:marLeft w:val="0"/>
              <w:marRight w:val="0"/>
              <w:marTop w:val="0"/>
              <w:marBottom w:val="0"/>
              <w:divBdr>
                <w:top w:val="none" w:sz="0" w:space="0" w:color="auto"/>
                <w:left w:val="none" w:sz="0" w:space="0" w:color="auto"/>
                <w:bottom w:val="none" w:sz="0" w:space="0" w:color="auto"/>
                <w:right w:val="none" w:sz="0" w:space="0" w:color="auto"/>
              </w:divBdr>
              <w:divsChild>
                <w:div w:id="9603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7457">
      <w:bodyDiv w:val="1"/>
      <w:marLeft w:val="0"/>
      <w:marRight w:val="0"/>
      <w:marTop w:val="0"/>
      <w:marBottom w:val="0"/>
      <w:divBdr>
        <w:top w:val="none" w:sz="0" w:space="0" w:color="auto"/>
        <w:left w:val="none" w:sz="0" w:space="0" w:color="auto"/>
        <w:bottom w:val="none" w:sz="0" w:space="0" w:color="auto"/>
        <w:right w:val="none" w:sz="0" w:space="0" w:color="auto"/>
      </w:divBdr>
    </w:div>
    <w:div w:id="1049496446">
      <w:bodyDiv w:val="1"/>
      <w:marLeft w:val="0"/>
      <w:marRight w:val="0"/>
      <w:marTop w:val="0"/>
      <w:marBottom w:val="0"/>
      <w:divBdr>
        <w:top w:val="none" w:sz="0" w:space="0" w:color="auto"/>
        <w:left w:val="none" w:sz="0" w:space="0" w:color="auto"/>
        <w:bottom w:val="none" w:sz="0" w:space="0" w:color="auto"/>
        <w:right w:val="none" w:sz="0" w:space="0" w:color="auto"/>
      </w:divBdr>
      <w:divsChild>
        <w:div w:id="1016230888">
          <w:marLeft w:val="0"/>
          <w:marRight w:val="0"/>
          <w:marTop w:val="0"/>
          <w:marBottom w:val="0"/>
          <w:divBdr>
            <w:top w:val="none" w:sz="0" w:space="0" w:color="auto"/>
            <w:left w:val="none" w:sz="0" w:space="0" w:color="auto"/>
            <w:bottom w:val="none" w:sz="0" w:space="0" w:color="auto"/>
            <w:right w:val="none" w:sz="0" w:space="0" w:color="auto"/>
          </w:divBdr>
          <w:divsChild>
            <w:div w:id="1473060324">
              <w:marLeft w:val="0"/>
              <w:marRight w:val="0"/>
              <w:marTop w:val="0"/>
              <w:marBottom w:val="0"/>
              <w:divBdr>
                <w:top w:val="none" w:sz="0" w:space="0" w:color="auto"/>
                <w:left w:val="none" w:sz="0" w:space="0" w:color="auto"/>
                <w:bottom w:val="none" w:sz="0" w:space="0" w:color="auto"/>
                <w:right w:val="none" w:sz="0" w:space="0" w:color="auto"/>
              </w:divBdr>
              <w:divsChild>
                <w:div w:id="1575773960">
                  <w:marLeft w:val="0"/>
                  <w:marRight w:val="0"/>
                  <w:marTop w:val="0"/>
                  <w:marBottom w:val="0"/>
                  <w:divBdr>
                    <w:top w:val="none" w:sz="0" w:space="0" w:color="auto"/>
                    <w:left w:val="none" w:sz="0" w:space="0" w:color="auto"/>
                    <w:bottom w:val="none" w:sz="0" w:space="0" w:color="auto"/>
                    <w:right w:val="none" w:sz="0" w:space="0" w:color="auto"/>
                  </w:divBdr>
                  <w:divsChild>
                    <w:div w:id="1194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41914">
      <w:bodyDiv w:val="1"/>
      <w:marLeft w:val="0"/>
      <w:marRight w:val="0"/>
      <w:marTop w:val="0"/>
      <w:marBottom w:val="0"/>
      <w:divBdr>
        <w:top w:val="none" w:sz="0" w:space="0" w:color="auto"/>
        <w:left w:val="none" w:sz="0" w:space="0" w:color="auto"/>
        <w:bottom w:val="none" w:sz="0" w:space="0" w:color="auto"/>
        <w:right w:val="none" w:sz="0" w:space="0" w:color="auto"/>
      </w:divBdr>
      <w:divsChild>
        <w:div w:id="492525149">
          <w:marLeft w:val="0"/>
          <w:marRight w:val="0"/>
          <w:marTop w:val="0"/>
          <w:marBottom w:val="0"/>
          <w:divBdr>
            <w:top w:val="none" w:sz="0" w:space="0" w:color="auto"/>
            <w:left w:val="none" w:sz="0" w:space="0" w:color="auto"/>
            <w:bottom w:val="none" w:sz="0" w:space="0" w:color="auto"/>
            <w:right w:val="none" w:sz="0" w:space="0" w:color="auto"/>
          </w:divBdr>
          <w:divsChild>
            <w:div w:id="1126314008">
              <w:marLeft w:val="0"/>
              <w:marRight w:val="0"/>
              <w:marTop w:val="0"/>
              <w:marBottom w:val="0"/>
              <w:divBdr>
                <w:top w:val="none" w:sz="0" w:space="0" w:color="auto"/>
                <w:left w:val="none" w:sz="0" w:space="0" w:color="auto"/>
                <w:bottom w:val="none" w:sz="0" w:space="0" w:color="auto"/>
                <w:right w:val="none" w:sz="0" w:space="0" w:color="auto"/>
              </w:divBdr>
              <w:divsChild>
                <w:div w:id="1892039636">
                  <w:marLeft w:val="0"/>
                  <w:marRight w:val="0"/>
                  <w:marTop w:val="0"/>
                  <w:marBottom w:val="0"/>
                  <w:divBdr>
                    <w:top w:val="none" w:sz="0" w:space="0" w:color="auto"/>
                    <w:left w:val="none" w:sz="0" w:space="0" w:color="auto"/>
                    <w:bottom w:val="none" w:sz="0" w:space="0" w:color="auto"/>
                    <w:right w:val="none" w:sz="0" w:space="0" w:color="auto"/>
                  </w:divBdr>
                  <w:divsChild>
                    <w:div w:id="13797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4811">
      <w:bodyDiv w:val="1"/>
      <w:marLeft w:val="0"/>
      <w:marRight w:val="0"/>
      <w:marTop w:val="0"/>
      <w:marBottom w:val="0"/>
      <w:divBdr>
        <w:top w:val="none" w:sz="0" w:space="0" w:color="auto"/>
        <w:left w:val="none" w:sz="0" w:space="0" w:color="auto"/>
        <w:bottom w:val="none" w:sz="0" w:space="0" w:color="auto"/>
        <w:right w:val="none" w:sz="0" w:space="0" w:color="auto"/>
      </w:divBdr>
      <w:divsChild>
        <w:div w:id="123543656">
          <w:marLeft w:val="0"/>
          <w:marRight w:val="0"/>
          <w:marTop w:val="0"/>
          <w:marBottom w:val="0"/>
          <w:divBdr>
            <w:top w:val="none" w:sz="0" w:space="0" w:color="auto"/>
            <w:left w:val="none" w:sz="0" w:space="0" w:color="auto"/>
            <w:bottom w:val="none" w:sz="0" w:space="0" w:color="auto"/>
            <w:right w:val="none" w:sz="0" w:space="0" w:color="auto"/>
          </w:divBdr>
          <w:divsChild>
            <w:div w:id="2100055743">
              <w:marLeft w:val="0"/>
              <w:marRight w:val="0"/>
              <w:marTop w:val="0"/>
              <w:marBottom w:val="0"/>
              <w:divBdr>
                <w:top w:val="none" w:sz="0" w:space="0" w:color="auto"/>
                <w:left w:val="none" w:sz="0" w:space="0" w:color="auto"/>
                <w:bottom w:val="none" w:sz="0" w:space="0" w:color="auto"/>
                <w:right w:val="none" w:sz="0" w:space="0" w:color="auto"/>
              </w:divBdr>
              <w:divsChild>
                <w:div w:id="10382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0273">
      <w:bodyDiv w:val="1"/>
      <w:marLeft w:val="0"/>
      <w:marRight w:val="0"/>
      <w:marTop w:val="0"/>
      <w:marBottom w:val="0"/>
      <w:divBdr>
        <w:top w:val="none" w:sz="0" w:space="0" w:color="auto"/>
        <w:left w:val="none" w:sz="0" w:space="0" w:color="auto"/>
        <w:bottom w:val="none" w:sz="0" w:space="0" w:color="auto"/>
        <w:right w:val="none" w:sz="0" w:space="0" w:color="auto"/>
      </w:divBdr>
      <w:divsChild>
        <w:div w:id="335620768">
          <w:marLeft w:val="0"/>
          <w:marRight w:val="0"/>
          <w:marTop w:val="0"/>
          <w:marBottom w:val="0"/>
          <w:divBdr>
            <w:top w:val="none" w:sz="0" w:space="0" w:color="auto"/>
            <w:left w:val="none" w:sz="0" w:space="0" w:color="auto"/>
            <w:bottom w:val="none" w:sz="0" w:space="0" w:color="auto"/>
            <w:right w:val="none" w:sz="0" w:space="0" w:color="auto"/>
          </w:divBdr>
          <w:divsChild>
            <w:div w:id="53431438">
              <w:marLeft w:val="0"/>
              <w:marRight w:val="0"/>
              <w:marTop w:val="0"/>
              <w:marBottom w:val="0"/>
              <w:divBdr>
                <w:top w:val="none" w:sz="0" w:space="0" w:color="auto"/>
                <w:left w:val="none" w:sz="0" w:space="0" w:color="auto"/>
                <w:bottom w:val="none" w:sz="0" w:space="0" w:color="auto"/>
                <w:right w:val="none" w:sz="0" w:space="0" w:color="auto"/>
              </w:divBdr>
              <w:divsChild>
                <w:div w:id="23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02124">
      <w:bodyDiv w:val="1"/>
      <w:marLeft w:val="0"/>
      <w:marRight w:val="0"/>
      <w:marTop w:val="0"/>
      <w:marBottom w:val="0"/>
      <w:divBdr>
        <w:top w:val="none" w:sz="0" w:space="0" w:color="auto"/>
        <w:left w:val="none" w:sz="0" w:space="0" w:color="auto"/>
        <w:bottom w:val="none" w:sz="0" w:space="0" w:color="auto"/>
        <w:right w:val="none" w:sz="0" w:space="0" w:color="auto"/>
      </w:divBdr>
      <w:divsChild>
        <w:div w:id="1749107265">
          <w:marLeft w:val="0"/>
          <w:marRight w:val="0"/>
          <w:marTop w:val="0"/>
          <w:marBottom w:val="0"/>
          <w:divBdr>
            <w:top w:val="none" w:sz="0" w:space="0" w:color="auto"/>
            <w:left w:val="none" w:sz="0" w:space="0" w:color="auto"/>
            <w:bottom w:val="none" w:sz="0" w:space="0" w:color="auto"/>
            <w:right w:val="none" w:sz="0" w:space="0" w:color="auto"/>
          </w:divBdr>
          <w:divsChild>
            <w:div w:id="1542594818">
              <w:marLeft w:val="0"/>
              <w:marRight w:val="0"/>
              <w:marTop w:val="0"/>
              <w:marBottom w:val="0"/>
              <w:divBdr>
                <w:top w:val="none" w:sz="0" w:space="0" w:color="auto"/>
                <w:left w:val="none" w:sz="0" w:space="0" w:color="auto"/>
                <w:bottom w:val="none" w:sz="0" w:space="0" w:color="auto"/>
                <w:right w:val="none" w:sz="0" w:space="0" w:color="auto"/>
              </w:divBdr>
              <w:divsChild>
                <w:div w:id="518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68261">
      <w:bodyDiv w:val="1"/>
      <w:marLeft w:val="0"/>
      <w:marRight w:val="0"/>
      <w:marTop w:val="0"/>
      <w:marBottom w:val="0"/>
      <w:divBdr>
        <w:top w:val="none" w:sz="0" w:space="0" w:color="auto"/>
        <w:left w:val="none" w:sz="0" w:space="0" w:color="auto"/>
        <w:bottom w:val="none" w:sz="0" w:space="0" w:color="auto"/>
        <w:right w:val="none" w:sz="0" w:space="0" w:color="auto"/>
      </w:divBdr>
    </w:div>
    <w:div w:id="1184856171">
      <w:bodyDiv w:val="1"/>
      <w:marLeft w:val="0"/>
      <w:marRight w:val="0"/>
      <w:marTop w:val="0"/>
      <w:marBottom w:val="0"/>
      <w:divBdr>
        <w:top w:val="none" w:sz="0" w:space="0" w:color="auto"/>
        <w:left w:val="none" w:sz="0" w:space="0" w:color="auto"/>
        <w:bottom w:val="none" w:sz="0" w:space="0" w:color="auto"/>
        <w:right w:val="none" w:sz="0" w:space="0" w:color="auto"/>
      </w:divBdr>
    </w:div>
    <w:div w:id="1188062069">
      <w:bodyDiv w:val="1"/>
      <w:marLeft w:val="0"/>
      <w:marRight w:val="0"/>
      <w:marTop w:val="0"/>
      <w:marBottom w:val="0"/>
      <w:divBdr>
        <w:top w:val="none" w:sz="0" w:space="0" w:color="auto"/>
        <w:left w:val="none" w:sz="0" w:space="0" w:color="auto"/>
        <w:bottom w:val="none" w:sz="0" w:space="0" w:color="auto"/>
        <w:right w:val="none" w:sz="0" w:space="0" w:color="auto"/>
      </w:divBdr>
    </w:div>
    <w:div w:id="1188905429">
      <w:bodyDiv w:val="1"/>
      <w:marLeft w:val="0"/>
      <w:marRight w:val="0"/>
      <w:marTop w:val="0"/>
      <w:marBottom w:val="0"/>
      <w:divBdr>
        <w:top w:val="none" w:sz="0" w:space="0" w:color="auto"/>
        <w:left w:val="none" w:sz="0" w:space="0" w:color="auto"/>
        <w:bottom w:val="none" w:sz="0" w:space="0" w:color="auto"/>
        <w:right w:val="none" w:sz="0" w:space="0" w:color="auto"/>
      </w:divBdr>
      <w:divsChild>
        <w:div w:id="1648246260">
          <w:marLeft w:val="0"/>
          <w:marRight w:val="0"/>
          <w:marTop w:val="0"/>
          <w:marBottom w:val="0"/>
          <w:divBdr>
            <w:top w:val="none" w:sz="0" w:space="0" w:color="auto"/>
            <w:left w:val="none" w:sz="0" w:space="0" w:color="auto"/>
            <w:bottom w:val="none" w:sz="0" w:space="0" w:color="auto"/>
            <w:right w:val="none" w:sz="0" w:space="0" w:color="auto"/>
          </w:divBdr>
          <w:divsChild>
            <w:div w:id="1955861201">
              <w:marLeft w:val="0"/>
              <w:marRight w:val="0"/>
              <w:marTop w:val="0"/>
              <w:marBottom w:val="0"/>
              <w:divBdr>
                <w:top w:val="none" w:sz="0" w:space="0" w:color="auto"/>
                <w:left w:val="none" w:sz="0" w:space="0" w:color="auto"/>
                <w:bottom w:val="none" w:sz="0" w:space="0" w:color="auto"/>
                <w:right w:val="none" w:sz="0" w:space="0" w:color="auto"/>
              </w:divBdr>
              <w:divsChild>
                <w:div w:id="158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7054">
      <w:bodyDiv w:val="1"/>
      <w:marLeft w:val="0"/>
      <w:marRight w:val="0"/>
      <w:marTop w:val="0"/>
      <w:marBottom w:val="0"/>
      <w:divBdr>
        <w:top w:val="none" w:sz="0" w:space="0" w:color="auto"/>
        <w:left w:val="none" w:sz="0" w:space="0" w:color="auto"/>
        <w:bottom w:val="none" w:sz="0" w:space="0" w:color="auto"/>
        <w:right w:val="none" w:sz="0" w:space="0" w:color="auto"/>
      </w:divBdr>
    </w:div>
    <w:div w:id="1208492232">
      <w:bodyDiv w:val="1"/>
      <w:marLeft w:val="0"/>
      <w:marRight w:val="0"/>
      <w:marTop w:val="0"/>
      <w:marBottom w:val="0"/>
      <w:divBdr>
        <w:top w:val="none" w:sz="0" w:space="0" w:color="auto"/>
        <w:left w:val="none" w:sz="0" w:space="0" w:color="auto"/>
        <w:bottom w:val="none" w:sz="0" w:space="0" w:color="auto"/>
        <w:right w:val="none" w:sz="0" w:space="0" w:color="auto"/>
      </w:divBdr>
      <w:divsChild>
        <w:div w:id="1935239116">
          <w:marLeft w:val="0"/>
          <w:marRight w:val="0"/>
          <w:marTop w:val="0"/>
          <w:marBottom w:val="375"/>
          <w:divBdr>
            <w:top w:val="none" w:sz="0" w:space="0" w:color="auto"/>
            <w:left w:val="none" w:sz="0" w:space="0" w:color="auto"/>
            <w:bottom w:val="none" w:sz="0" w:space="0" w:color="auto"/>
            <w:right w:val="none" w:sz="0" w:space="0" w:color="auto"/>
          </w:divBdr>
          <w:divsChild>
            <w:div w:id="1098520767">
              <w:marLeft w:val="0"/>
              <w:marRight w:val="0"/>
              <w:marTop w:val="0"/>
              <w:marBottom w:val="0"/>
              <w:divBdr>
                <w:top w:val="none" w:sz="0" w:space="0" w:color="auto"/>
                <w:left w:val="none" w:sz="0" w:space="0" w:color="auto"/>
                <w:bottom w:val="none" w:sz="0" w:space="0" w:color="auto"/>
                <w:right w:val="none" w:sz="0" w:space="0" w:color="auto"/>
              </w:divBdr>
            </w:div>
          </w:divsChild>
        </w:div>
        <w:div w:id="1423650537">
          <w:marLeft w:val="0"/>
          <w:marRight w:val="0"/>
          <w:marTop w:val="0"/>
          <w:marBottom w:val="375"/>
          <w:divBdr>
            <w:top w:val="none" w:sz="0" w:space="0" w:color="auto"/>
            <w:left w:val="none" w:sz="0" w:space="0" w:color="auto"/>
            <w:bottom w:val="none" w:sz="0" w:space="0" w:color="auto"/>
            <w:right w:val="none" w:sz="0" w:space="0" w:color="auto"/>
          </w:divBdr>
          <w:divsChild>
            <w:div w:id="613053003">
              <w:marLeft w:val="0"/>
              <w:marRight w:val="0"/>
              <w:marTop w:val="0"/>
              <w:marBottom w:val="0"/>
              <w:divBdr>
                <w:top w:val="none" w:sz="0" w:space="0" w:color="auto"/>
                <w:left w:val="none" w:sz="0" w:space="0" w:color="auto"/>
                <w:bottom w:val="none" w:sz="0" w:space="0" w:color="auto"/>
                <w:right w:val="none" w:sz="0" w:space="0" w:color="auto"/>
              </w:divBdr>
            </w:div>
          </w:divsChild>
        </w:div>
        <w:div w:id="668555065">
          <w:marLeft w:val="0"/>
          <w:marRight w:val="0"/>
          <w:marTop w:val="0"/>
          <w:marBottom w:val="300"/>
          <w:divBdr>
            <w:top w:val="none" w:sz="0" w:space="0" w:color="auto"/>
            <w:left w:val="none" w:sz="0" w:space="0" w:color="auto"/>
            <w:bottom w:val="none" w:sz="0" w:space="0" w:color="auto"/>
            <w:right w:val="none" w:sz="0" w:space="0" w:color="auto"/>
          </w:divBdr>
          <w:divsChild>
            <w:div w:id="9091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3810">
      <w:bodyDiv w:val="1"/>
      <w:marLeft w:val="0"/>
      <w:marRight w:val="0"/>
      <w:marTop w:val="0"/>
      <w:marBottom w:val="0"/>
      <w:divBdr>
        <w:top w:val="none" w:sz="0" w:space="0" w:color="auto"/>
        <w:left w:val="none" w:sz="0" w:space="0" w:color="auto"/>
        <w:bottom w:val="none" w:sz="0" w:space="0" w:color="auto"/>
        <w:right w:val="none" w:sz="0" w:space="0" w:color="auto"/>
      </w:divBdr>
      <w:divsChild>
        <w:div w:id="1248923304">
          <w:marLeft w:val="0"/>
          <w:marRight w:val="0"/>
          <w:marTop w:val="0"/>
          <w:marBottom w:val="0"/>
          <w:divBdr>
            <w:top w:val="none" w:sz="0" w:space="0" w:color="auto"/>
            <w:left w:val="none" w:sz="0" w:space="0" w:color="auto"/>
            <w:bottom w:val="none" w:sz="0" w:space="0" w:color="auto"/>
            <w:right w:val="none" w:sz="0" w:space="0" w:color="auto"/>
          </w:divBdr>
          <w:divsChild>
            <w:div w:id="855923997">
              <w:marLeft w:val="0"/>
              <w:marRight w:val="0"/>
              <w:marTop w:val="0"/>
              <w:marBottom w:val="0"/>
              <w:divBdr>
                <w:top w:val="none" w:sz="0" w:space="0" w:color="auto"/>
                <w:left w:val="none" w:sz="0" w:space="0" w:color="auto"/>
                <w:bottom w:val="none" w:sz="0" w:space="0" w:color="auto"/>
                <w:right w:val="none" w:sz="0" w:space="0" w:color="auto"/>
              </w:divBdr>
              <w:divsChild>
                <w:div w:id="819268503">
                  <w:marLeft w:val="0"/>
                  <w:marRight w:val="0"/>
                  <w:marTop w:val="0"/>
                  <w:marBottom w:val="0"/>
                  <w:divBdr>
                    <w:top w:val="none" w:sz="0" w:space="0" w:color="auto"/>
                    <w:left w:val="none" w:sz="0" w:space="0" w:color="auto"/>
                    <w:bottom w:val="none" w:sz="0" w:space="0" w:color="auto"/>
                    <w:right w:val="none" w:sz="0" w:space="0" w:color="auto"/>
                  </w:divBdr>
                  <w:divsChild>
                    <w:div w:id="17947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84186">
      <w:bodyDiv w:val="1"/>
      <w:marLeft w:val="0"/>
      <w:marRight w:val="0"/>
      <w:marTop w:val="0"/>
      <w:marBottom w:val="0"/>
      <w:divBdr>
        <w:top w:val="none" w:sz="0" w:space="0" w:color="auto"/>
        <w:left w:val="none" w:sz="0" w:space="0" w:color="auto"/>
        <w:bottom w:val="none" w:sz="0" w:space="0" w:color="auto"/>
        <w:right w:val="none" w:sz="0" w:space="0" w:color="auto"/>
      </w:divBdr>
      <w:divsChild>
        <w:div w:id="953753327">
          <w:marLeft w:val="0"/>
          <w:marRight w:val="0"/>
          <w:marTop w:val="0"/>
          <w:marBottom w:val="0"/>
          <w:divBdr>
            <w:top w:val="none" w:sz="0" w:space="0" w:color="auto"/>
            <w:left w:val="none" w:sz="0" w:space="0" w:color="auto"/>
            <w:bottom w:val="none" w:sz="0" w:space="0" w:color="auto"/>
            <w:right w:val="none" w:sz="0" w:space="0" w:color="auto"/>
          </w:divBdr>
          <w:divsChild>
            <w:div w:id="2016688267">
              <w:marLeft w:val="0"/>
              <w:marRight w:val="0"/>
              <w:marTop w:val="0"/>
              <w:marBottom w:val="0"/>
              <w:divBdr>
                <w:top w:val="none" w:sz="0" w:space="0" w:color="auto"/>
                <w:left w:val="none" w:sz="0" w:space="0" w:color="auto"/>
                <w:bottom w:val="none" w:sz="0" w:space="0" w:color="auto"/>
                <w:right w:val="none" w:sz="0" w:space="0" w:color="auto"/>
              </w:divBdr>
              <w:divsChild>
                <w:div w:id="1890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47146">
      <w:bodyDiv w:val="1"/>
      <w:marLeft w:val="0"/>
      <w:marRight w:val="0"/>
      <w:marTop w:val="0"/>
      <w:marBottom w:val="0"/>
      <w:divBdr>
        <w:top w:val="none" w:sz="0" w:space="0" w:color="auto"/>
        <w:left w:val="none" w:sz="0" w:space="0" w:color="auto"/>
        <w:bottom w:val="none" w:sz="0" w:space="0" w:color="auto"/>
        <w:right w:val="none" w:sz="0" w:space="0" w:color="auto"/>
      </w:divBdr>
      <w:divsChild>
        <w:div w:id="2074542862">
          <w:marLeft w:val="0"/>
          <w:marRight w:val="0"/>
          <w:marTop w:val="0"/>
          <w:marBottom w:val="0"/>
          <w:divBdr>
            <w:top w:val="none" w:sz="0" w:space="0" w:color="auto"/>
            <w:left w:val="none" w:sz="0" w:space="0" w:color="auto"/>
            <w:bottom w:val="none" w:sz="0" w:space="0" w:color="auto"/>
            <w:right w:val="none" w:sz="0" w:space="0" w:color="auto"/>
          </w:divBdr>
          <w:divsChild>
            <w:div w:id="493762117">
              <w:marLeft w:val="0"/>
              <w:marRight w:val="0"/>
              <w:marTop w:val="0"/>
              <w:marBottom w:val="0"/>
              <w:divBdr>
                <w:top w:val="none" w:sz="0" w:space="0" w:color="auto"/>
                <w:left w:val="none" w:sz="0" w:space="0" w:color="auto"/>
                <w:bottom w:val="none" w:sz="0" w:space="0" w:color="auto"/>
                <w:right w:val="none" w:sz="0" w:space="0" w:color="auto"/>
              </w:divBdr>
              <w:divsChild>
                <w:div w:id="1502425666">
                  <w:marLeft w:val="0"/>
                  <w:marRight w:val="0"/>
                  <w:marTop w:val="0"/>
                  <w:marBottom w:val="0"/>
                  <w:divBdr>
                    <w:top w:val="none" w:sz="0" w:space="0" w:color="auto"/>
                    <w:left w:val="none" w:sz="0" w:space="0" w:color="auto"/>
                    <w:bottom w:val="none" w:sz="0" w:space="0" w:color="auto"/>
                    <w:right w:val="none" w:sz="0" w:space="0" w:color="auto"/>
                  </w:divBdr>
                  <w:divsChild>
                    <w:div w:id="1407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3847">
      <w:bodyDiv w:val="1"/>
      <w:marLeft w:val="0"/>
      <w:marRight w:val="0"/>
      <w:marTop w:val="0"/>
      <w:marBottom w:val="0"/>
      <w:divBdr>
        <w:top w:val="none" w:sz="0" w:space="0" w:color="auto"/>
        <w:left w:val="none" w:sz="0" w:space="0" w:color="auto"/>
        <w:bottom w:val="none" w:sz="0" w:space="0" w:color="auto"/>
        <w:right w:val="none" w:sz="0" w:space="0" w:color="auto"/>
      </w:divBdr>
    </w:div>
    <w:div w:id="1242325410">
      <w:bodyDiv w:val="1"/>
      <w:marLeft w:val="0"/>
      <w:marRight w:val="0"/>
      <w:marTop w:val="0"/>
      <w:marBottom w:val="0"/>
      <w:divBdr>
        <w:top w:val="none" w:sz="0" w:space="0" w:color="auto"/>
        <w:left w:val="none" w:sz="0" w:space="0" w:color="auto"/>
        <w:bottom w:val="none" w:sz="0" w:space="0" w:color="auto"/>
        <w:right w:val="none" w:sz="0" w:space="0" w:color="auto"/>
      </w:divBdr>
      <w:divsChild>
        <w:div w:id="969162952">
          <w:marLeft w:val="0"/>
          <w:marRight w:val="0"/>
          <w:marTop w:val="0"/>
          <w:marBottom w:val="0"/>
          <w:divBdr>
            <w:top w:val="none" w:sz="0" w:space="0" w:color="auto"/>
            <w:left w:val="none" w:sz="0" w:space="0" w:color="auto"/>
            <w:bottom w:val="none" w:sz="0" w:space="0" w:color="auto"/>
            <w:right w:val="none" w:sz="0" w:space="0" w:color="auto"/>
          </w:divBdr>
          <w:divsChild>
            <w:div w:id="794563400">
              <w:marLeft w:val="0"/>
              <w:marRight w:val="0"/>
              <w:marTop w:val="0"/>
              <w:marBottom w:val="0"/>
              <w:divBdr>
                <w:top w:val="none" w:sz="0" w:space="0" w:color="auto"/>
                <w:left w:val="none" w:sz="0" w:space="0" w:color="auto"/>
                <w:bottom w:val="none" w:sz="0" w:space="0" w:color="auto"/>
                <w:right w:val="none" w:sz="0" w:space="0" w:color="auto"/>
              </w:divBdr>
              <w:divsChild>
                <w:div w:id="3354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6647">
      <w:bodyDiv w:val="1"/>
      <w:marLeft w:val="0"/>
      <w:marRight w:val="0"/>
      <w:marTop w:val="0"/>
      <w:marBottom w:val="0"/>
      <w:divBdr>
        <w:top w:val="none" w:sz="0" w:space="0" w:color="auto"/>
        <w:left w:val="none" w:sz="0" w:space="0" w:color="auto"/>
        <w:bottom w:val="none" w:sz="0" w:space="0" w:color="auto"/>
        <w:right w:val="none" w:sz="0" w:space="0" w:color="auto"/>
      </w:divBdr>
    </w:div>
    <w:div w:id="1272855141">
      <w:bodyDiv w:val="1"/>
      <w:marLeft w:val="0"/>
      <w:marRight w:val="0"/>
      <w:marTop w:val="0"/>
      <w:marBottom w:val="0"/>
      <w:divBdr>
        <w:top w:val="none" w:sz="0" w:space="0" w:color="auto"/>
        <w:left w:val="none" w:sz="0" w:space="0" w:color="auto"/>
        <w:bottom w:val="none" w:sz="0" w:space="0" w:color="auto"/>
        <w:right w:val="none" w:sz="0" w:space="0" w:color="auto"/>
      </w:divBdr>
      <w:divsChild>
        <w:div w:id="426119067">
          <w:marLeft w:val="0"/>
          <w:marRight w:val="0"/>
          <w:marTop w:val="0"/>
          <w:marBottom w:val="0"/>
          <w:divBdr>
            <w:top w:val="none" w:sz="0" w:space="0" w:color="auto"/>
            <w:left w:val="none" w:sz="0" w:space="0" w:color="auto"/>
            <w:bottom w:val="none" w:sz="0" w:space="0" w:color="auto"/>
            <w:right w:val="none" w:sz="0" w:space="0" w:color="auto"/>
          </w:divBdr>
          <w:divsChild>
            <w:div w:id="113015437">
              <w:marLeft w:val="0"/>
              <w:marRight w:val="0"/>
              <w:marTop w:val="0"/>
              <w:marBottom w:val="0"/>
              <w:divBdr>
                <w:top w:val="none" w:sz="0" w:space="0" w:color="auto"/>
                <w:left w:val="none" w:sz="0" w:space="0" w:color="auto"/>
                <w:bottom w:val="none" w:sz="0" w:space="0" w:color="auto"/>
                <w:right w:val="none" w:sz="0" w:space="0" w:color="auto"/>
              </w:divBdr>
              <w:divsChild>
                <w:div w:id="1811245774">
                  <w:marLeft w:val="300"/>
                  <w:marRight w:val="0"/>
                  <w:marTop w:val="0"/>
                  <w:marBottom w:val="0"/>
                  <w:divBdr>
                    <w:top w:val="none" w:sz="0" w:space="0" w:color="auto"/>
                    <w:left w:val="none" w:sz="0" w:space="0" w:color="auto"/>
                    <w:bottom w:val="none" w:sz="0" w:space="0" w:color="auto"/>
                    <w:right w:val="none" w:sz="0" w:space="0" w:color="auto"/>
                  </w:divBdr>
                  <w:divsChild>
                    <w:div w:id="922639252">
                      <w:marLeft w:val="-30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81449">
      <w:bodyDiv w:val="1"/>
      <w:marLeft w:val="0"/>
      <w:marRight w:val="0"/>
      <w:marTop w:val="0"/>
      <w:marBottom w:val="0"/>
      <w:divBdr>
        <w:top w:val="none" w:sz="0" w:space="0" w:color="auto"/>
        <w:left w:val="none" w:sz="0" w:space="0" w:color="auto"/>
        <w:bottom w:val="none" w:sz="0" w:space="0" w:color="auto"/>
        <w:right w:val="none" w:sz="0" w:space="0" w:color="auto"/>
      </w:divBdr>
      <w:divsChild>
        <w:div w:id="621765421">
          <w:marLeft w:val="0"/>
          <w:marRight w:val="0"/>
          <w:marTop w:val="0"/>
          <w:marBottom w:val="0"/>
          <w:divBdr>
            <w:top w:val="none" w:sz="0" w:space="0" w:color="auto"/>
            <w:left w:val="none" w:sz="0" w:space="0" w:color="auto"/>
            <w:bottom w:val="none" w:sz="0" w:space="0" w:color="auto"/>
            <w:right w:val="none" w:sz="0" w:space="0" w:color="auto"/>
          </w:divBdr>
          <w:divsChild>
            <w:div w:id="1763797514">
              <w:marLeft w:val="0"/>
              <w:marRight w:val="0"/>
              <w:marTop w:val="0"/>
              <w:marBottom w:val="0"/>
              <w:divBdr>
                <w:top w:val="none" w:sz="0" w:space="0" w:color="auto"/>
                <w:left w:val="none" w:sz="0" w:space="0" w:color="auto"/>
                <w:bottom w:val="none" w:sz="0" w:space="0" w:color="auto"/>
                <w:right w:val="none" w:sz="0" w:space="0" w:color="auto"/>
              </w:divBdr>
              <w:divsChild>
                <w:div w:id="625283943">
                  <w:marLeft w:val="0"/>
                  <w:marRight w:val="0"/>
                  <w:marTop w:val="0"/>
                  <w:marBottom w:val="0"/>
                  <w:divBdr>
                    <w:top w:val="none" w:sz="0" w:space="0" w:color="auto"/>
                    <w:left w:val="none" w:sz="0" w:space="0" w:color="auto"/>
                    <w:bottom w:val="none" w:sz="0" w:space="0" w:color="auto"/>
                    <w:right w:val="none" w:sz="0" w:space="0" w:color="auto"/>
                  </w:divBdr>
                  <w:divsChild>
                    <w:div w:id="19496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067539">
      <w:bodyDiv w:val="1"/>
      <w:marLeft w:val="0"/>
      <w:marRight w:val="0"/>
      <w:marTop w:val="0"/>
      <w:marBottom w:val="0"/>
      <w:divBdr>
        <w:top w:val="none" w:sz="0" w:space="0" w:color="auto"/>
        <w:left w:val="none" w:sz="0" w:space="0" w:color="auto"/>
        <w:bottom w:val="none" w:sz="0" w:space="0" w:color="auto"/>
        <w:right w:val="none" w:sz="0" w:space="0" w:color="auto"/>
      </w:divBdr>
    </w:div>
    <w:div w:id="1313288892">
      <w:bodyDiv w:val="1"/>
      <w:marLeft w:val="0"/>
      <w:marRight w:val="0"/>
      <w:marTop w:val="0"/>
      <w:marBottom w:val="0"/>
      <w:divBdr>
        <w:top w:val="none" w:sz="0" w:space="0" w:color="auto"/>
        <w:left w:val="none" w:sz="0" w:space="0" w:color="auto"/>
        <w:bottom w:val="none" w:sz="0" w:space="0" w:color="auto"/>
        <w:right w:val="none" w:sz="0" w:space="0" w:color="auto"/>
      </w:divBdr>
      <w:divsChild>
        <w:div w:id="1060596832">
          <w:marLeft w:val="0"/>
          <w:marRight w:val="0"/>
          <w:marTop w:val="0"/>
          <w:marBottom w:val="0"/>
          <w:divBdr>
            <w:top w:val="none" w:sz="0" w:space="0" w:color="auto"/>
            <w:left w:val="none" w:sz="0" w:space="0" w:color="auto"/>
            <w:bottom w:val="none" w:sz="0" w:space="0" w:color="auto"/>
            <w:right w:val="none" w:sz="0" w:space="0" w:color="auto"/>
          </w:divBdr>
          <w:divsChild>
            <w:div w:id="1487895512">
              <w:marLeft w:val="0"/>
              <w:marRight w:val="0"/>
              <w:marTop w:val="0"/>
              <w:marBottom w:val="0"/>
              <w:divBdr>
                <w:top w:val="none" w:sz="0" w:space="0" w:color="auto"/>
                <w:left w:val="none" w:sz="0" w:space="0" w:color="auto"/>
                <w:bottom w:val="none" w:sz="0" w:space="0" w:color="auto"/>
                <w:right w:val="none" w:sz="0" w:space="0" w:color="auto"/>
              </w:divBdr>
              <w:divsChild>
                <w:div w:id="18965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7785">
      <w:bodyDiv w:val="1"/>
      <w:marLeft w:val="0"/>
      <w:marRight w:val="0"/>
      <w:marTop w:val="0"/>
      <w:marBottom w:val="0"/>
      <w:divBdr>
        <w:top w:val="none" w:sz="0" w:space="0" w:color="auto"/>
        <w:left w:val="none" w:sz="0" w:space="0" w:color="auto"/>
        <w:bottom w:val="none" w:sz="0" w:space="0" w:color="auto"/>
        <w:right w:val="none" w:sz="0" w:space="0" w:color="auto"/>
      </w:divBdr>
    </w:div>
    <w:div w:id="1369911408">
      <w:bodyDiv w:val="1"/>
      <w:marLeft w:val="0"/>
      <w:marRight w:val="0"/>
      <w:marTop w:val="0"/>
      <w:marBottom w:val="0"/>
      <w:divBdr>
        <w:top w:val="none" w:sz="0" w:space="0" w:color="auto"/>
        <w:left w:val="none" w:sz="0" w:space="0" w:color="auto"/>
        <w:bottom w:val="none" w:sz="0" w:space="0" w:color="auto"/>
        <w:right w:val="none" w:sz="0" w:space="0" w:color="auto"/>
      </w:divBdr>
    </w:div>
    <w:div w:id="1378120812">
      <w:bodyDiv w:val="1"/>
      <w:marLeft w:val="0"/>
      <w:marRight w:val="0"/>
      <w:marTop w:val="0"/>
      <w:marBottom w:val="0"/>
      <w:divBdr>
        <w:top w:val="none" w:sz="0" w:space="0" w:color="auto"/>
        <w:left w:val="none" w:sz="0" w:space="0" w:color="auto"/>
        <w:bottom w:val="none" w:sz="0" w:space="0" w:color="auto"/>
        <w:right w:val="none" w:sz="0" w:space="0" w:color="auto"/>
      </w:divBdr>
    </w:div>
    <w:div w:id="1392540287">
      <w:bodyDiv w:val="1"/>
      <w:marLeft w:val="0"/>
      <w:marRight w:val="0"/>
      <w:marTop w:val="0"/>
      <w:marBottom w:val="0"/>
      <w:divBdr>
        <w:top w:val="none" w:sz="0" w:space="0" w:color="auto"/>
        <w:left w:val="none" w:sz="0" w:space="0" w:color="auto"/>
        <w:bottom w:val="none" w:sz="0" w:space="0" w:color="auto"/>
        <w:right w:val="none" w:sz="0" w:space="0" w:color="auto"/>
      </w:divBdr>
    </w:div>
    <w:div w:id="1413550223">
      <w:bodyDiv w:val="1"/>
      <w:marLeft w:val="0"/>
      <w:marRight w:val="0"/>
      <w:marTop w:val="0"/>
      <w:marBottom w:val="0"/>
      <w:divBdr>
        <w:top w:val="none" w:sz="0" w:space="0" w:color="auto"/>
        <w:left w:val="none" w:sz="0" w:space="0" w:color="auto"/>
        <w:bottom w:val="none" w:sz="0" w:space="0" w:color="auto"/>
        <w:right w:val="none" w:sz="0" w:space="0" w:color="auto"/>
      </w:divBdr>
    </w:div>
    <w:div w:id="1415855249">
      <w:bodyDiv w:val="1"/>
      <w:marLeft w:val="0"/>
      <w:marRight w:val="0"/>
      <w:marTop w:val="0"/>
      <w:marBottom w:val="0"/>
      <w:divBdr>
        <w:top w:val="none" w:sz="0" w:space="0" w:color="auto"/>
        <w:left w:val="none" w:sz="0" w:space="0" w:color="auto"/>
        <w:bottom w:val="none" w:sz="0" w:space="0" w:color="auto"/>
        <w:right w:val="none" w:sz="0" w:space="0" w:color="auto"/>
      </w:divBdr>
    </w:div>
    <w:div w:id="1439519009">
      <w:bodyDiv w:val="1"/>
      <w:marLeft w:val="0"/>
      <w:marRight w:val="0"/>
      <w:marTop w:val="0"/>
      <w:marBottom w:val="0"/>
      <w:divBdr>
        <w:top w:val="none" w:sz="0" w:space="0" w:color="auto"/>
        <w:left w:val="none" w:sz="0" w:space="0" w:color="auto"/>
        <w:bottom w:val="none" w:sz="0" w:space="0" w:color="auto"/>
        <w:right w:val="none" w:sz="0" w:space="0" w:color="auto"/>
      </w:divBdr>
      <w:divsChild>
        <w:div w:id="492574941">
          <w:marLeft w:val="0"/>
          <w:marRight w:val="0"/>
          <w:marTop w:val="0"/>
          <w:marBottom w:val="0"/>
          <w:divBdr>
            <w:top w:val="none" w:sz="0" w:space="0" w:color="auto"/>
            <w:left w:val="none" w:sz="0" w:space="0" w:color="auto"/>
            <w:bottom w:val="none" w:sz="0" w:space="0" w:color="auto"/>
            <w:right w:val="none" w:sz="0" w:space="0" w:color="auto"/>
          </w:divBdr>
          <w:divsChild>
            <w:div w:id="287787060">
              <w:marLeft w:val="0"/>
              <w:marRight w:val="0"/>
              <w:marTop w:val="0"/>
              <w:marBottom w:val="0"/>
              <w:divBdr>
                <w:top w:val="none" w:sz="0" w:space="0" w:color="auto"/>
                <w:left w:val="none" w:sz="0" w:space="0" w:color="auto"/>
                <w:bottom w:val="none" w:sz="0" w:space="0" w:color="auto"/>
                <w:right w:val="none" w:sz="0" w:space="0" w:color="auto"/>
              </w:divBdr>
              <w:divsChild>
                <w:div w:id="5902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8628">
      <w:bodyDiv w:val="1"/>
      <w:marLeft w:val="0"/>
      <w:marRight w:val="0"/>
      <w:marTop w:val="0"/>
      <w:marBottom w:val="0"/>
      <w:divBdr>
        <w:top w:val="none" w:sz="0" w:space="0" w:color="auto"/>
        <w:left w:val="none" w:sz="0" w:space="0" w:color="auto"/>
        <w:bottom w:val="none" w:sz="0" w:space="0" w:color="auto"/>
        <w:right w:val="none" w:sz="0" w:space="0" w:color="auto"/>
      </w:divBdr>
    </w:div>
    <w:div w:id="1456483291">
      <w:bodyDiv w:val="1"/>
      <w:marLeft w:val="0"/>
      <w:marRight w:val="0"/>
      <w:marTop w:val="0"/>
      <w:marBottom w:val="0"/>
      <w:divBdr>
        <w:top w:val="none" w:sz="0" w:space="0" w:color="auto"/>
        <w:left w:val="none" w:sz="0" w:space="0" w:color="auto"/>
        <w:bottom w:val="none" w:sz="0" w:space="0" w:color="auto"/>
        <w:right w:val="none" w:sz="0" w:space="0" w:color="auto"/>
      </w:divBdr>
      <w:divsChild>
        <w:div w:id="1617254325">
          <w:marLeft w:val="0"/>
          <w:marRight w:val="0"/>
          <w:marTop w:val="0"/>
          <w:marBottom w:val="0"/>
          <w:divBdr>
            <w:top w:val="none" w:sz="0" w:space="0" w:color="auto"/>
            <w:left w:val="none" w:sz="0" w:space="0" w:color="auto"/>
            <w:bottom w:val="none" w:sz="0" w:space="0" w:color="auto"/>
            <w:right w:val="none" w:sz="0" w:space="0" w:color="auto"/>
          </w:divBdr>
          <w:divsChild>
            <w:div w:id="1449010311">
              <w:marLeft w:val="0"/>
              <w:marRight w:val="0"/>
              <w:marTop w:val="0"/>
              <w:marBottom w:val="0"/>
              <w:divBdr>
                <w:top w:val="none" w:sz="0" w:space="0" w:color="auto"/>
                <w:left w:val="none" w:sz="0" w:space="0" w:color="auto"/>
                <w:bottom w:val="none" w:sz="0" w:space="0" w:color="auto"/>
                <w:right w:val="none" w:sz="0" w:space="0" w:color="auto"/>
              </w:divBdr>
              <w:divsChild>
                <w:div w:id="10180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3583">
      <w:bodyDiv w:val="1"/>
      <w:marLeft w:val="0"/>
      <w:marRight w:val="0"/>
      <w:marTop w:val="0"/>
      <w:marBottom w:val="0"/>
      <w:divBdr>
        <w:top w:val="none" w:sz="0" w:space="0" w:color="auto"/>
        <w:left w:val="none" w:sz="0" w:space="0" w:color="auto"/>
        <w:bottom w:val="none" w:sz="0" w:space="0" w:color="auto"/>
        <w:right w:val="none" w:sz="0" w:space="0" w:color="auto"/>
      </w:divBdr>
      <w:divsChild>
        <w:div w:id="866217100">
          <w:marLeft w:val="0"/>
          <w:marRight w:val="0"/>
          <w:marTop w:val="0"/>
          <w:marBottom w:val="0"/>
          <w:divBdr>
            <w:top w:val="none" w:sz="0" w:space="0" w:color="auto"/>
            <w:left w:val="none" w:sz="0" w:space="0" w:color="auto"/>
            <w:bottom w:val="none" w:sz="0" w:space="0" w:color="auto"/>
            <w:right w:val="none" w:sz="0" w:space="0" w:color="auto"/>
          </w:divBdr>
          <w:divsChild>
            <w:div w:id="1099639816">
              <w:marLeft w:val="0"/>
              <w:marRight w:val="0"/>
              <w:marTop w:val="0"/>
              <w:marBottom w:val="0"/>
              <w:divBdr>
                <w:top w:val="none" w:sz="0" w:space="0" w:color="auto"/>
                <w:left w:val="none" w:sz="0" w:space="0" w:color="auto"/>
                <w:bottom w:val="none" w:sz="0" w:space="0" w:color="auto"/>
                <w:right w:val="none" w:sz="0" w:space="0" w:color="auto"/>
              </w:divBdr>
              <w:divsChild>
                <w:div w:id="15018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8934">
      <w:bodyDiv w:val="1"/>
      <w:marLeft w:val="0"/>
      <w:marRight w:val="0"/>
      <w:marTop w:val="0"/>
      <w:marBottom w:val="0"/>
      <w:divBdr>
        <w:top w:val="none" w:sz="0" w:space="0" w:color="auto"/>
        <w:left w:val="none" w:sz="0" w:space="0" w:color="auto"/>
        <w:bottom w:val="none" w:sz="0" w:space="0" w:color="auto"/>
        <w:right w:val="none" w:sz="0" w:space="0" w:color="auto"/>
      </w:divBdr>
      <w:divsChild>
        <w:div w:id="21320065">
          <w:marLeft w:val="0"/>
          <w:marRight w:val="0"/>
          <w:marTop w:val="0"/>
          <w:marBottom w:val="0"/>
          <w:divBdr>
            <w:top w:val="none" w:sz="0" w:space="0" w:color="auto"/>
            <w:left w:val="none" w:sz="0" w:space="0" w:color="auto"/>
            <w:bottom w:val="none" w:sz="0" w:space="0" w:color="auto"/>
            <w:right w:val="none" w:sz="0" w:space="0" w:color="auto"/>
          </w:divBdr>
          <w:divsChild>
            <w:div w:id="1848791766">
              <w:marLeft w:val="0"/>
              <w:marRight w:val="0"/>
              <w:marTop w:val="0"/>
              <w:marBottom w:val="0"/>
              <w:divBdr>
                <w:top w:val="none" w:sz="0" w:space="0" w:color="auto"/>
                <w:left w:val="none" w:sz="0" w:space="0" w:color="auto"/>
                <w:bottom w:val="none" w:sz="0" w:space="0" w:color="auto"/>
                <w:right w:val="none" w:sz="0" w:space="0" w:color="auto"/>
              </w:divBdr>
              <w:divsChild>
                <w:div w:id="19104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91712">
      <w:bodyDiv w:val="1"/>
      <w:marLeft w:val="0"/>
      <w:marRight w:val="0"/>
      <w:marTop w:val="0"/>
      <w:marBottom w:val="0"/>
      <w:divBdr>
        <w:top w:val="none" w:sz="0" w:space="0" w:color="auto"/>
        <w:left w:val="none" w:sz="0" w:space="0" w:color="auto"/>
        <w:bottom w:val="none" w:sz="0" w:space="0" w:color="auto"/>
        <w:right w:val="none" w:sz="0" w:space="0" w:color="auto"/>
      </w:divBdr>
    </w:div>
    <w:div w:id="1515261674">
      <w:bodyDiv w:val="1"/>
      <w:marLeft w:val="0"/>
      <w:marRight w:val="0"/>
      <w:marTop w:val="0"/>
      <w:marBottom w:val="0"/>
      <w:divBdr>
        <w:top w:val="none" w:sz="0" w:space="0" w:color="auto"/>
        <w:left w:val="none" w:sz="0" w:space="0" w:color="auto"/>
        <w:bottom w:val="none" w:sz="0" w:space="0" w:color="auto"/>
        <w:right w:val="none" w:sz="0" w:space="0" w:color="auto"/>
      </w:divBdr>
    </w:div>
    <w:div w:id="1521161320">
      <w:bodyDiv w:val="1"/>
      <w:marLeft w:val="0"/>
      <w:marRight w:val="0"/>
      <w:marTop w:val="0"/>
      <w:marBottom w:val="0"/>
      <w:divBdr>
        <w:top w:val="none" w:sz="0" w:space="0" w:color="auto"/>
        <w:left w:val="none" w:sz="0" w:space="0" w:color="auto"/>
        <w:bottom w:val="none" w:sz="0" w:space="0" w:color="auto"/>
        <w:right w:val="none" w:sz="0" w:space="0" w:color="auto"/>
      </w:divBdr>
    </w:div>
    <w:div w:id="1539313158">
      <w:bodyDiv w:val="1"/>
      <w:marLeft w:val="0"/>
      <w:marRight w:val="0"/>
      <w:marTop w:val="0"/>
      <w:marBottom w:val="0"/>
      <w:divBdr>
        <w:top w:val="none" w:sz="0" w:space="0" w:color="auto"/>
        <w:left w:val="none" w:sz="0" w:space="0" w:color="auto"/>
        <w:bottom w:val="none" w:sz="0" w:space="0" w:color="auto"/>
        <w:right w:val="none" w:sz="0" w:space="0" w:color="auto"/>
      </w:divBdr>
    </w:div>
    <w:div w:id="1560744841">
      <w:bodyDiv w:val="1"/>
      <w:marLeft w:val="0"/>
      <w:marRight w:val="0"/>
      <w:marTop w:val="0"/>
      <w:marBottom w:val="0"/>
      <w:divBdr>
        <w:top w:val="none" w:sz="0" w:space="0" w:color="auto"/>
        <w:left w:val="none" w:sz="0" w:space="0" w:color="auto"/>
        <w:bottom w:val="none" w:sz="0" w:space="0" w:color="auto"/>
        <w:right w:val="none" w:sz="0" w:space="0" w:color="auto"/>
      </w:divBdr>
      <w:divsChild>
        <w:div w:id="1972830697">
          <w:marLeft w:val="0"/>
          <w:marRight w:val="0"/>
          <w:marTop w:val="0"/>
          <w:marBottom w:val="0"/>
          <w:divBdr>
            <w:top w:val="none" w:sz="0" w:space="0" w:color="auto"/>
            <w:left w:val="none" w:sz="0" w:space="0" w:color="auto"/>
            <w:bottom w:val="none" w:sz="0" w:space="0" w:color="auto"/>
            <w:right w:val="none" w:sz="0" w:space="0" w:color="auto"/>
          </w:divBdr>
          <w:divsChild>
            <w:div w:id="1200246519">
              <w:marLeft w:val="0"/>
              <w:marRight w:val="0"/>
              <w:marTop w:val="0"/>
              <w:marBottom w:val="0"/>
              <w:divBdr>
                <w:top w:val="none" w:sz="0" w:space="0" w:color="auto"/>
                <w:left w:val="none" w:sz="0" w:space="0" w:color="auto"/>
                <w:bottom w:val="none" w:sz="0" w:space="0" w:color="auto"/>
                <w:right w:val="none" w:sz="0" w:space="0" w:color="auto"/>
              </w:divBdr>
              <w:divsChild>
                <w:div w:id="16442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4000">
      <w:bodyDiv w:val="1"/>
      <w:marLeft w:val="0"/>
      <w:marRight w:val="0"/>
      <w:marTop w:val="0"/>
      <w:marBottom w:val="0"/>
      <w:divBdr>
        <w:top w:val="none" w:sz="0" w:space="0" w:color="auto"/>
        <w:left w:val="none" w:sz="0" w:space="0" w:color="auto"/>
        <w:bottom w:val="none" w:sz="0" w:space="0" w:color="auto"/>
        <w:right w:val="none" w:sz="0" w:space="0" w:color="auto"/>
      </w:divBdr>
      <w:divsChild>
        <w:div w:id="1527324763">
          <w:marLeft w:val="0"/>
          <w:marRight w:val="0"/>
          <w:marTop w:val="0"/>
          <w:marBottom w:val="0"/>
          <w:divBdr>
            <w:top w:val="none" w:sz="0" w:space="0" w:color="auto"/>
            <w:left w:val="none" w:sz="0" w:space="0" w:color="auto"/>
            <w:bottom w:val="none" w:sz="0" w:space="0" w:color="auto"/>
            <w:right w:val="none" w:sz="0" w:space="0" w:color="auto"/>
          </w:divBdr>
          <w:divsChild>
            <w:div w:id="1087074054">
              <w:marLeft w:val="0"/>
              <w:marRight w:val="0"/>
              <w:marTop w:val="0"/>
              <w:marBottom w:val="0"/>
              <w:divBdr>
                <w:top w:val="none" w:sz="0" w:space="0" w:color="auto"/>
                <w:left w:val="none" w:sz="0" w:space="0" w:color="auto"/>
                <w:bottom w:val="none" w:sz="0" w:space="0" w:color="auto"/>
                <w:right w:val="none" w:sz="0" w:space="0" w:color="auto"/>
              </w:divBdr>
              <w:divsChild>
                <w:div w:id="824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5829">
      <w:bodyDiv w:val="1"/>
      <w:marLeft w:val="0"/>
      <w:marRight w:val="0"/>
      <w:marTop w:val="0"/>
      <w:marBottom w:val="0"/>
      <w:divBdr>
        <w:top w:val="none" w:sz="0" w:space="0" w:color="auto"/>
        <w:left w:val="none" w:sz="0" w:space="0" w:color="auto"/>
        <w:bottom w:val="none" w:sz="0" w:space="0" w:color="auto"/>
        <w:right w:val="none" w:sz="0" w:space="0" w:color="auto"/>
      </w:divBdr>
    </w:div>
    <w:div w:id="1657804373">
      <w:bodyDiv w:val="1"/>
      <w:marLeft w:val="0"/>
      <w:marRight w:val="0"/>
      <w:marTop w:val="0"/>
      <w:marBottom w:val="0"/>
      <w:divBdr>
        <w:top w:val="none" w:sz="0" w:space="0" w:color="auto"/>
        <w:left w:val="none" w:sz="0" w:space="0" w:color="auto"/>
        <w:bottom w:val="none" w:sz="0" w:space="0" w:color="auto"/>
        <w:right w:val="none" w:sz="0" w:space="0" w:color="auto"/>
      </w:divBdr>
      <w:divsChild>
        <w:div w:id="1638994651">
          <w:marLeft w:val="0"/>
          <w:marRight w:val="0"/>
          <w:marTop w:val="0"/>
          <w:marBottom w:val="0"/>
          <w:divBdr>
            <w:top w:val="none" w:sz="0" w:space="0" w:color="auto"/>
            <w:left w:val="none" w:sz="0" w:space="0" w:color="auto"/>
            <w:bottom w:val="none" w:sz="0" w:space="0" w:color="auto"/>
            <w:right w:val="none" w:sz="0" w:space="0" w:color="auto"/>
          </w:divBdr>
          <w:divsChild>
            <w:div w:id="914509692">
              <w:marLeft w:val="0"/>
              <w:marRight w:val="0"/>
              <w:marTop w:val="0"/>
              <w:marBottom w:val="0"/>
              <w:divBdr>
                <w:top w:val="none" w:sz="0" w:space="0" w:color="auto"/>
                <w:left w:val="none" w:sz="0" w:space="0" w:color="auto"/>
                <w:bottom w:val="none" w:sz="0" w:space="0" w:color="auto"/>
                <w:right w:val="none" w:sz="0" w:space="0" w:color="auto"/>
              </w:divBdr>
              <w:divsChild>
                <w:div w:id="5496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9569">
      <w:bodyDiv w:val="1"/>
      <w:marLeft w:val="0"/>
      <w:marRight w:val="0"/>
      <w:marTop w:val="0"/>
      <w:marBottom w:val="0"/>
      <w:divBdr>
        <w:top w:val="none" w:sz="0" w:space="0" w:color="auto"/>
        <w:left w:val="none" w:sz="0" w:space="0" w:color="auto"/>
        <w:bottom w:val="none" w:sz="0" w:space="0" w:color="auto"/>
        <w:right w:val="none" w:sz="0" w:space="0" w:color="auto"/>
      </w:divBdr>
      <w:divsChild>
        <w:div w:id="1148130641">
          <w:marLeft w:val="0"/>
          <w:marRight w:val="0"/>
          <w:marTop w:val="0"/>
          <w:marBottom w:val="0"/>
          <w:divBdr>
            <w:top w:val="none" w:sz="0" w:space="0" w:color="auto"/>
            <w:left w:val="none" w:sz="0" w:space="0" w:color="auto"/>
            <w:bottom w:val="none" w:sz="0" w:space="0" w:color="auto"/>
            <w:right w:val="none" w:sz="0" w:space="0" w:color="auto"/>
          </w:divBdr>
          <w:divsChild>
            <w:div w:id="2028672427">
              <w:marLeft w:val="0"/>
              <w:marRight w:val="0"/>
              <w:marTop w:val="0"/>
              <w:marBottom w:val="0"/>
              <w:divBdr>
                <w:top w:val="none" w:sz="0" w:space="0" w:color="auto"/>
                <w:left w:val="none" w:sz="0" w:space="0" w:color="auto"/>
                <w:bottom w:val="none" w:sz="0" w:space="0" w:color="auto"/>
                <w:right w:val="none" w:sz="0" w:space="0" w:color="auto"/>
              </w:divBdr>
              <w:divsChild>
                <w:div w:id="1283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5994">
      <w:bodyDiv w:val="1"/>
      <w:marLeft w:val="0"/>
      <w:marRight w:val="0"/>
      <w:marTop w:val="0"/>
      <w:marBottom w:val="0"/>
      <w:divBdr>
        <w:top w:val="none" w:sz="0" w:space="0" w:color="auto"/>
        <w:left w:val="none" w:sz="0" w:space="0" w:color="auto"/>
        <w:bottom w:val="none" w:sz="0" w:space="0" w:color="auto"/>
        <w:right w:val="none" w:sz="0" w:space="0" w:color="auto"/>
      </w:divBdr>
      <w:divsChild>
        <w:div w:id="1464226878">
          <w:marLeft w:val="0"/>
          <w:marRight w:val="0"/>
          <w:marTop w:val="0"/>
          <w:marBottom w:val="0"/>
          <w:divBdr>
            <w:top w:val="none" w:sz="0" w:space="0" w:color="auto"/>
            <w:left w:val="none" w:sz="0" w:space="0" w:color="auto"/>
            <w:bottom w:val="none" w:sz="0" w:space="0" w:color="auto"/>
            <w:right w:val="none" w:sz="0" w:space="0" w:color="auto"/>
          </w:divBdr>
          <w:divsChild>
            <w:div w:id="1339042347">
              <w:marLeft w:val="0"/>
              <w:marRight w:val="0"/>
              <w:marTop w:val="0"/>
              <w:marBottom w:val="0"/>
              <w:divBdr>
                <w:top w:val="none" w:sz="0" w:space="0" w:color="auto"/>
                <w:left w:val="none" w:sz="0" w:space="0" w:color="auto"/>
                <w:bottom w:val="none" w:sz="0" w:space="0" w:color="auto"/>
                <w:right w:val="none" w:sz="0" w:space="0" w:color="auto"/>
              </w:divBdr>
              <w:divsChild>
                <w:div w:id="1563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4251">
      <w:bodyDiv w:val="1"/>
      <w:marLeft w:val="0"/>
      <w:marRight w:val="0"/>
      <w:marTop w:val="0"/>
      <w:marBottom w:val="0"/>
      <w:divBdr>
        <w:top w:val="none" w:sz="0" w:space="0" w:color="auto"/>
        <w:left w:val="none" w:sz="0" w:space="0" w:color="auto"/>
        <w:bottom w:val="none" w:sz="0" w:space="0" w:color="auto"/>
        <w:right w:val="none" w:sz="0" w:space="0" w:color="auto"/>
      </w:divBdr>
    </w:div>
    <w:div w:id="1701391148">
      <w:bodyDiv w:val="1"/>
      <w:marLeft w:val="0"/>
      <w:marRight w:val="0"/>
      <w:marTop w:val="0"/>
      <w:marBottom w:val="0"/>
      <w:divBdr>
        <w:top w:val="none" w:sz="0" w:space="0" w:color="auto"/>
        <w:left w:val="none" w:sz="0" w:space="0" w:color="auto"/>
        <w:bottom w:val="none" w:sz="0" w:space="0" w:color="auto"/>
        <w:right w:val="none" w:sz="0" w:space="0" w:color="auto"/>
      </w:divBdr>
      <w:divsChild>
        <w:div w:id="805314668">
          <w:marLeft w:val="0"/>
          <w:marRight w:val="0"/>
          <w:marTop w:val="0"/>
          <w:marBottom w:val="0"/>
          <w:divBdr>
            <w:top w:val="none" w:sz="0" w:space="0" w:color="auto"/>
            <w:left w:val="none" w:sz="0" w:space="0" w:color="auto"/>
            <w:bottom w:val="none" w:sz="0" w:space="0" w:color="auto"/>
            <w:right w:val="none" w:sz="0" w:space="0" w:color="auto"/>
          </w:divBdr>
          <w:divsChild>
            <w:div w:id="992444132">
              <w:marLeft w:val="0"/>
              <w:marRight w:val="0"/>
              <w:marTop w:val="0"/>
              <w:marBottom w:val="0"/>
              <w:divBdr>
                <w:top w:val="none" w:sz="0" w:space="0" w:color="auto"/>
                <w:left w:val="none" w:sz="0" w:space="0" w:color="auto"/>
                <w:bottom w:val="none" w:sz="0" w:space="0" w:color="auto"/>
                <w:right w:val="none" w:sz="0" w:space="0" w:color="auto"/>
              </w:divBdr>
              <w:divsChild>
                <w:div w:id="17729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9129">
      <w:bodyDiv w:val="1"/>
      <w:marLeft w:val="0"/>
      <w:marRight w:val="0"/>
      <w:marTop w:val="0"/>
      <w:marBottom w:val="0"/>
      <w:divBdr>
        <w:top w:val="none" w:sz="0" w:space="0" w:color="auto"/>
        <w:left w:val="none" w:sz="0" w:space="0" w:color="auto"/>
        <w:bottom w:val="none" w:sz="0" w:space="0" w:color="auto"/>
        <w:right w:val="none" w:sz="0" w:space="0" w:color="auto"/>
      </w:divBdr>
      <w:divsChild>
        <w:div w:id="1872911255">
          <w:marLeft w:val="0"/>
          <w:marRight w:val="0"/>
          <w:marTop w:val="0"/>
          <w:marBottom w:val="0"/>
          <w:divBdr>
            <w:top w:val="none" w:sz="0" w:space="0" w:color="auto"/>
            <w:left w:val="none" w:sz="0" w:space="0" w:color="auto"/>
            <w:bottom w:val="none" w:sz="0" w:space="0" w:color="auto"/>
            <w:right w:val="none" w:sz="0" w:space="0" w:color="auto"/>
          </w:divBdr>
          <w:divsChild>
            <w:div w:id="2117168012">
              <w:marLeft w:val="0"/>
              <w:marRight w:val="0"/>
              <w:marTop w:val="0"/>
              <w:marBottom w:val="0"/>
              <w:divBdr>
                <w:top w:val="none" w:sz="0" w:space="0" w:color="auto"/>
                <w:left w:val="none" w:sz="0" w:space="0" w:color="auto"/>
                <w:bottom w:val="none" w:sz="0" w:space="0" w:color="auto"/>
                <w:right w:val="none" w:sz="0" w:space="0" w:color="auto"/>
              </w:divBdr>
              <w:divsChild>
                <w:div w:id="373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9438">
      <w:bodyDiv w:val="1"/>
      <w:marLeft w:val="0"/>
      <w:marRight w:val="0"/>
      <w:marTop w:val="0"/>
      <w:marBottom w:val="0"/>
      <w:divBdr>
        <w:top w:val="none" w:sz="0" w:space="0" w:color="auto"/>
        <w:left w:val="none" w:sz="0" w:space="0" w:color="auto"/>
        <w:bottom w:val="none" w:sz="0" w:space="0" w:color="auto"/>
        <w:right w:val="none" w:sz="0" w:space="0" w:color="auto"/>
      </w:divBdr>
    </w:div>
    <w:div w:id="1719864820">
      <w:bodyDiv w:val="1"/>
      <w:marLeft w:val="0"/>
      <w:marRight w:val="0"/>
      <w:marTop w:val="0"/>
      <w:marBottom w:val="0"/>
      <w:divBdr>
        <w:top w:val="none" w:sz="0" w:space="0" w:color="auto"/>
        <w:left w:val="none" w:sz="0" w:space="0" w:color="auto"/>
        <w:bottom w:val="none" w:sz="0" w:space="0" w:color="auto"/>
        <w:right w:val="none" w:sz="0" w:space="0" w:color="auto"/>
      </w:divBdr>
      <w:divsChild>
        <w:div w:id="490945069">
          <w:marLeft w:val="0"/>
          <w:marRight w:val="0"/>
          <w:marTop w:val="0"/>
          <w:marBottom w:val="0"/>
          <w:divBdr>
            <w:top w:val="none" w:sz="0" w:space="0" w:color="auto"/>
            <w:left w:val="none" w:sz="0" w:space="0" w:color="auto"/>
            <w:bottom w:val="none" w:sz="0" w:space="0" w:color="auto"/>
            <w:right w:val="none" w:sz="0" w:space="0" w:color="auto"/>
          </w:divBdr>
          <w:divsChild>
            <w:div w:id="892695831">
              <w:marLeft w:val="0"/>
              <w:marRight w:val="0"/>
              <w:marTop w:val="0"/>
              <w:marBottom w:val="0"/>
              <w:divBdr>
                <w:top w:val="none" w:sz="0" w:space="0" w:color="auto"/>
                <w:left w:val="none" w:sz="0" w:space="0" w:color="auto"/>
                <w:bottom w:val="none" w:sz="0" w:space="0" w:color="auto"/>
                <w:right w:val="none" w:sz="0" w:space="0" w:color="auto"/>
              </w:divBdr>
              <w:divsChild>
                <w:div w:id="20409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15294">
      <w:bodyDiv w:val="1"/>
      <w:marLeft w:val="0"/>
      <w:marRight w:val="0"/>
      <w:marTop w:val="0"/>
      <w:marBottom w:val="0"/>
      <w:divBdr>
        <w:top w:val="none" w:sz="0" w:space="0" w:color="auto"/>
        <w:left w:val="none" w:sz="0" w:space="0" w:color="auto"/>
        <w:bottom w:val="none" w:sz="0" w:space="0" w:color="auto"/>
        <w:right w:val="none" w:sz="0" w:space="0" w:color="auto"/>
      </w:divBdr>
      <w:divsChild>
        <w:div w:id="1207450637">
          <w:marLeft w:val="0"/>
          <w:marRight w:val="0"/>
          <w:marTop w:val="0"/>
          <w:marBottom w:val="0"/>
          <w:divBdr>
            <w:top w:val="none" w:sz="0" w:space="0" w:color="auto"/>
            <w:left w:val="none" w:sz="0" w:space="0" w:color="auto"/>
            <w:bottom w:val="none" w:sz="0" w:space="0" w:color="auto"/>
            <w:right w:val="none" w:sz="0" w:space="0" w:color="auto"/>
          </w:divBdr>
          <w:divsChild>
            <w:div w:id="297413984">
              <w:marLeft w:val="0"/>
              <w:marRight w:val="0"/>
              <w:marTop w:val="0"/>
              <w:marBottom w:val="0"/>
              <w:divBdr>
                <w:top w:val="none" w:sz="0" w:space="0" w:color="auto"/>
                <w:left w:val="none" w:sz="0" w:space="0" w:color="auto"/>
                <w:bottom w:val="none" w:sz="0" w:space="0" w:color="auto"/>
                <w:right w:val="none" w:sz="0" w:space="0" w:color="auto"/>
              </w:divBdr>
              <w:divsChild>
                <w:div w:id="1058894896">
                  <w:marLeft w:val="0"/>
                  <w:marRight w:val="0"/>
                  <w:marTop w:val="0"/>
                  <w:marBottom w:val="0"/>
                  <w:divBdr>
                    <w:top w:val="none" w:sz="0" w:space="0" w:color="auto"/>
                    <w:left w:val="none" w:sz="0" w:space="0" w:color="auto"/>
                    <w:bottom w:val="none" w:sz="0" w:space="0" w:color="auto"/>
                    <w:right w:val="none" w:sz="0" w:space="0" w:color="auto"/>
                  </w:divBdr>
                  <w:divsChild>
                    <w:div w:id="18561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73874">
      <w:bodyDiv w:val="1"/>
      <w:marLeft w:val="0"/>
      <w:marRight w:val="0"/>
      <w:marTop w:val="0"/>
      <w:marBottom w:val="0"/>
      <w:divBdr>
        <w:top w:val="none" w:sz="0" w:space="0" w:color="auto"/>
        <w:left w:val="none" w:sz="0" w:space="0" w:color="auto"/>
        <w:bottom w:val="none" w:sz="0" w:space="0" w:color="auto"/>
        <w:right w:val="none" w:sz="0" w:space="0" w:color="auto"/>
      </w:divBdr>
      <w:divsChild>
        <w:div w:id="1101992126">
          <w:marLeft w:val="0"/>
          <w:marRight w:val="0"/>
          <w:marTop w:val="0"/>
          <w:marBottom w:val="0"/>
          <w:divBdr>
            <w:top w:val="none" w:sz="0" w:space="0" w:color="auto"/>
            <w:left w:val="none" w:sz="0" w:space="0" w:color="auto"/>
            <w:bottom w:val="none" w:sz="0" w:space="0" w:color="auto"/>
            <w:right w:val="none" w:sz="0" w:space="0" w:color="auto"/>
          </w:divBdr>
          <w:divsChild>
            <w:div w:id="702948646">
              <w:marLeft w:val="0"/>
              <w:marRight w:val="0"/>
              <w:marTop w:val="0"/>
              <w:marBottom w:val="0"/>
              <w:divBdr>
                <w:top w:val="none" w:sz="0" w:space="0" w:color="auto"/>
                <w:left w:val="none" w:sz="0" w:space="0" w:color="auto"/>
                <w:bottom w:val="none" w:sz="0" w:space="0" w:color="auto"/>
                <w:right w:val="none" w:sz="0" w:space="0" w:color="auto"/>
              </w:divBdr>
              <w:divsChild>
                <w:div w:id="11455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4625">
      <w:bodyDiv w:val="1"/>
      <w:marLeft w:val="0"/>
      <w:marRight w:val="0"/>
      <w:marTop w:val="0"/>
      <w:marBottom w:val="0"/>
      <w:divBdr>
        <w:top w:val="none" w:sz="0" w:space="0" w:color="auto"/>
        <w:left w:val="none" w:sz="0" w:space="0" w:color="auto"/>
        <w:bottom w:val="none" w:sz="0" w:space="0" w:color="auto"/>
        <w:right w:val="none" w:sz="0" w:space="0" w:color="auto"/>
      </w:divBdr>
    </w:div>
    <w:div w:id="1806965649">
      <w:bodyDiv w:val="1"/>
      <w:marLeft w:val="0"/>
      <w:marRight w:val="0"/>
      <w:marTop w:val="0"/>
      <w:marBottom w:val="0"/>
      <w:divBdr>
        <w:top w:val="none" w:sz="0" w:space="0" w:color="auto"/>
        <w:left w:val="none" w:sz="0" w:space="0" w:color="auto"/>
        <w:bottom w:val="none" w:sz="0" w:space="0" w:color="auto"/>
        <w:right w:val="none" w:sz="0" w:space="0" w:color="auto"/>
      </w:divBdr>
    </w:div>
    <w:div w:id="1827473933">
      <w:bodyDiv w:val="1"/>
      <w:marLeft w:val="0"/>
      <w:marRight w:val="0"/>
      <w:marTop w:val="0"/>
      <w:marBottom w:val="0"/>
      <w:divBdr>
        <w:top w:val="none" w:sz="0" w:space="0" w:color="auto"/>
        <w:left w:val="none" w:sz="0" w:space="0" w:color="auto"/>
        <w:bottom w:val="none" w:sz="0" w:space="0" w:color="auto"/>
        <w:right w:val="none" w:sz="0" w:space="0" w:color="auto"/>
      </w:divBdr>
      <w:divsChild>
        <w:div w:id="1498612652">
          <w:marLeft w:val="0"/>
          <w:marRight w:val="0"/>
          <w:marTop w:val="0"/>
          <w:marBottom w:val="0"/>
          <w:divBdr>
            <w:top w:val="none" w:sz="0" w:space="0" w:color="auto"/>
            <w:left w:val="none" w:sz="0" w:space="0" w:color="auto"/>
            <w:bottom w:val="none" w:sz="0" w:space="0" w:color="auto"/>
            <w:right w:val="none" w:sz="0" w:space="0" w:color="auto"/>
          </w:divBdr>
          <w:divsChild>
            <w:div w:id="1310401514">
              <w:marLeft w:val="0"/>
              <w:marRight w:val="0"/>
              <w:marTop w:val="0"/>
              <w:marBottom w:val="0"/>
              <w:divBdr>
                <w:top w:val="none" w:sz="0" w:space="0" w:color="auto"/>
                <w:left w:val="none" w:sz="0" w:space="0" w:color="auto"/>
                <w:bottom w:val="none" w:sz="0" w:space="0" w:color="auto"/>
                <w:right w:val="none" w:sz="0" w:space="0" w:color="auto"/>
              </w:divBdr>
              <w:divsChild>
                <w:div w:id="15345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693">
      <w:bodyDiv w:val="1"/>
      <w:marLeft w:val="0"/>
      <w:marRight w:val="0"/>
      <w:marTop w:val="0"/>
      <w:marBottom w:val="0"/>
      <w:divBdr>
        <w:top w:val="none" w:sz="0" w:space="0" w:color="auto"/>
        <w:left w:val="none" w:sz="0" w:space="0" w:color="auto"/>
        <w:bottom w:val="none" w:sz="0" w:space="0" w:color="auto"/>
        <w:right w:val="none" w:sz="0" w:space="0" w:color="auto"/>
      </w:divBdr>
    </w:div>
    <w:div w:id="1837115822">
      <w:bodyDiv w:val="1"/>
      <w:marLeft w:val="0"/>
      <w:marRight w:val="0"/>
      <w:marTop w:val="0"/>
      <w:marBottom w:val="0"/>
      <w:divBdr>
        <w:top w:val="none" w:sz="0" w:space="0" w:color="auto"/>
        <w:left w:val="none" w:sz="0" w:space="0" w:color="auto"/>
        <w:bottom w:val="none" w:sz="0" w:space="0" w:color="auto"/>
        <w:right w:val="none" w:sz="0" w:space="0" w:color="auto"/>
      </w:divBdr>
    </w:div>
    <w:div w:id="1868061571">
      <w:bodyDiv w:val="1"/>
      <w:marLeft w:val="0"/>
      <w:marRight w:val="0"/>
      <w:marTop w:val="0"/>
      <w:marBottom w:val="0"/>
      <w:divBdr>
        <w:top w:val="none" w:sz="0" w:space="0" w:color="auto"/>
        <w:left w:val="none" w:sz="0" w:space="0" w:color="auto"/>
        <w:bottom w:val="none" w:sz="0" w:space="0" w:color="auto"/>
        <w:right w:val="none" w:sz="0" w:space="0" w:color="auto"/>
      </w:divBdr>
    </w:div>
    <w:div w:id="1873376039">
      <w:bodyDiv w:val="1"/>
      <w:marLeft w:val="0"/>
      <w:marRight w:val="0"/>
      <w:marTop w:val="0"/>
      <w:marBottom w:val="0"/>
      <w:divBdr>
        <w:top w:val="none" w:sz="0" w:space="0" w:color="auto"/>
        <w:left w:val="none" w:sz="0" w:space="0" w:color="auto"/>
        <w:bottom w:val="none" w:sz="0" w:space="0" w:color="auto"/>
        <w:right w:val="none" w:sz="0" w:space="0" w:color="auto"/>
      </w:divBdr>
      <w:divsChild>
        <w:div w:id="1459958577">
          <w:marLeft w:val="0"/>
          <w:marRight w:val="0"/>
          <w:marTop w:val="0"/>
          <w:marBottom w:val="0"/>
          <w:divBdr>
            <w:top w:val="none" w:sz="0" w:space="0" w:color="auto"/>
            <w:left w:val="none" w:sz="0" w:space="0" w:color="auto"/>
            <w:bottom w:val="none" w:sz="0" w:space="0" w:color="auto"/>
            <w:right w:val="none" w:sz="0" w:space="0" w:color="auto"/>
          </w:divBdr>
          <w:divsChild>
            <w:div w:id="823471800">
              <w:marLeft w:val="0"/>
              <w:marRight w:val="0"/>
              <w:marTop w:val="0"/>
              <w:marBottom w:val="0"/>
              <w:divBdr>
                <w:top w:val="none" w:sz="0" w:space="0" w:color="auto"/>
                <w:left w:val="none" w:sz="0" w:space="0" w:color="auto"/>
                <w:bottom w:val="none" w:sz="0" w:space="0" w:color="auto"/>
                <w:right w:val="none" w:sz="0" w:space="0" w:color="auto"/>
              </w:divBdr>
              <w:divsChild>
                <w:div w:id="939794766">
                  <w:marLeft w:val="0"/>
                  <w:marRight w:val="0"/>
                  <w:marTop w:val="0"/>
                  <w:marBottom w:val="0"/>
                  <w:divBdr>
                    <w:top w:val="none" w:sz="0" w:space="0" w:color="auto"/>
                    <w:left w:val="none" w:sz="0" w:space="0" w:color="auto"/>
                    <w:bottom w:val="none" w:sz="0" w:space="0" w:color="auto"/>
                    <w:right w:val="none" w:sz="0" w:space="0" w:color="auto"/>
                  </w:divBdr>
                  <w:divsChild>
                    <w:div w:id="20461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8320">
      <w:bodyDiv w:val="1"/>
      <w:marLeft w:val="0"/>
      <w:marRight w:val="0"/>
      <w:marTop w:val="0"/>
      <w:marBottom w:val="0"/>
      <w:divBdr>
        <w:top w:val="none" w:sz="0" w:space="0" w:color="auto"/>
        <w:left w:val="none" w:sz="0" w:space="0" w:color="auto"/>
        <w:bottom w:val="none" w:sz="0" w:space="0" w:color="auto"/>
        <w:right w:val="none" w:sz="0" w:space="0" w:color="auto"/>
      </w:divBdr>
    </w:div>
    <w:div w:id="1885558816">
      <w:bodyDiv w:val="1"/>
      <w:marLeft w:val="0"/>
      <w:marRight w:val="0"/>
      <w:marTop w:val="0"/>
      <w:marBottom w:val="0"/>
      <w:divBdr>
        <w:top w:val="none" w:sz="0" w:space="0" w:color="auto"/>
        <w:left w:val="none" w:sz="0" w:space="0" w:color="auto"/>
        <w:bottom w:val="none" w:sz="0" w:space="0" w:color="auto"/>
        <w:right w:val="none" w:sz="0" w:space="0" w:color="auto"/>
      </w:divBdr>
      <w:divsChild>
        <w:div w:id="1055273343">
          <w:marLeft w:val="0"/>
          <w:marRight w:val="0"/>
          <w:marTop w:val="0"/>
          <w:marBottom w:val="0"/>
          <w:divBdr>
            <w:top w:val="none" w:sz="0" w:space="0" w:color="auto"/>
            <w:left w:val="none" w:sz="0" w:space="0" w:color="auto"/>
            <w:bottom w:val="none" w:sz="0" w:space="0" w:color="auto"/>
            <w:right w:val="none" w:sz="0" w:space="0" w:color="auto"/>
          </w:divBdr>
          <w:divsChild>
            <w:div w:id="488912504">
              <w:marLeft w:val="0"/>
              <w:marRight w:val="0"/>
              <w:marTop w:val="0"/>
              <w:marBottom w:val="0"/>
              <w:divBdr>
                <w:top w:val="none" w:sz="0" w:space="0" w:color="auto"/>
                <w:left w:val="none" w:sz="0" w:space="0" w:color="auto"/>
                <w:bottom w:val="none" w:sz="0" w:space="0" w:color="auto"/>
                <w:right w:val="none" w:sz="0" w:space="0" w:color="auto"/>
              </w:divBdr>
              <w:divsChild>
                <w:div w:id="18559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34265">
      <w:bodyDiv w:val="1"/>
      <w:marLeft w:val="0"/>
      <w:marRight w:val="0"/>
      <w:marTop w:val="0"/>
      <w:marBottom w:val="0"/>
      <w:divBdr>
        <w:top w:val="none" w:sz="0" w:space="0" w:color="auto"/>
        <w:left w:val="none" w:sz="0" w:space="0" w:color="auto"/>
        <w:bottom w:val="none" w:sz="0" w:space="0" w:color="auto"/>
        <w:right w:val="none" w:sz="0" w:space="0" w:color="auto"/>
      </w:divBdr>
      <w:divsChild>
        <w:div w:id="552229941">
          <w:marLeft w:val="0"/>
          <w:marRight w:val="0"/>
          <w:marTop w:val="0"/>
          <w:marBottom w:val="0"/>
          <w:divBdr>
            <w:top w:val="none" w:sz="0" w:space="0" w:color="auto"/>
            <w:left w:val="none" w:sz="0" w:space="0" w:color="auto"/>
            <w:bottom w:val="none" w:sz="0" w:space="0" w:color="auto"/>
            <w:right w:val="none" w:sz="0" w:space="0" w:color="auto"/>
          </w:divBdr>
          <w:divsChild>
            <w:div w:id="92896202">
              <w:marLeft w:val="0"/>
              <w:marRight w:val="0"/>
              <w:marTop w:val="0"/>
              <w:marBottom w:val="0"/>
              <w:divBdr>
                <w:top w:val="none" w:sz="0" w:space="0" w:color="auto"/>
                <w:left w:val="none" w:sz="0" w:space="0" w:color="auto"/>
                <w:bottom w:val="none" w:sz="0" w:space="0" w:color="auto"/>
                <w:right w:val="none" w:sz="0" w:space="0" w:color="auto"/>
              </w:divBdr>
              <w:divsChild>
                <w:div w:id="2106419778">
                  <w:marLeft w:val="0"/>
                  <w:marRight w:val="0"/>
                  <w:marTop w:val="0"/>
                  <w:marBottom w:val="0"/>
                  <w:divBdr>
                    <w:top w:val="none" w:sz="0" w:space="0" w:color="auto"/>
                    <w:left w:val="none" w:sz="0" w:space="0" w:color="auto"/>
                    <w:bottom w:val="none" w:sz="0" w:space="0" w:color="auto"/>
                    <w:right w:val="none" w:sz="0" w:space="0" w:color="auto"/>
                  </w:divBdr>
                  <w:divsChild>
                    <w:div w:id="6702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33828">
      <w:bodyDiv w:val="1"/>
      <w:marLeft w:val="0"/>
      <w:marRight w:val="0"/>
      <w:marTop w:val="0"/>
      <w:marBottom w:val="0"/>
      <w:divBdr>
        <w:top w:val="none" w:sz="0" w:space="0" w:color="auto"/>
        <w:left w:val="none" w:sz="0" w:space="0" w:color="auto"/>
        <w:bottom w:val="none" w:sz="0" w:space="0" w:color="auto"/>
        <w:right w:val="none" w:sz="0" w:space="0" w:color="auto"/>
      </w:divBdr>
    </w:div>
    <w:div w:id="1937866563">
      <w:bodyDiv w:val="1"/>
      <w:marLeft w:val="0"/>
      <w:marRight w:val="0"/>
      <w:marTop w:val="0"/>
      <w:marBottom w:val="0"/>
      <w:divBdr>
        <w:top w:val="none" w:sz="0" w:space="0" w:color="auto"/>
        <w:left w:val="none" w:sz="0" w:space="0" w:color="auto"/>
        <w:bottom w:val="none" w:sz="0" w:space="0" w:color="auto"/>
        <w:right w:val="none" w:sz="0" w:space="0" w:color="auto"/>
      </w:divBdr>
      <w:divsChild>
        <w:div w:id="62262924">
          <w:marLeft w:val="0"/>
          <w:marRight w:val="0"/>
          <w:marTop w:val="0"/>
          <w:marBottom w:val="0"/>
          <w:divBdr>
            <w:top w:val="none" w:sz="0" w:space="0" w:color="auto"/>
            <w:left w:val="none" w:sz="0" w:space="0" w:color="auto"/>
            <w:bottom w:val="none" w:sz="0" w:space="0" w:color="auto"/>
            <w:right w:val="none" w:sz="0" w:space="0" w:color="auto"/>
          </w:divBdr>
          <w:divsChild>
            <w:div w:id="1002246325">
              <w:marLeft w:val="0"/>
              <w:marRight w:val="0"/>
              <w:marTop w:val="0"/>
              <w:marBottom w:val="0"/>
              <w:divBdr>
                <w:top w:val="none" w:sz="0" w:space="0" w:color="auto"/>
                <w:left w:val="none" w:sz="0" w:space="0" w:color="auto"/>
                <w:bottom w:val="none" w:sz="0" w:space="0" w:color="auto"/>
                <w:right w:val="none" w:sz="0" w:space="0" w:color="auto"/>
              </w:divBdr>
              <w:divsChild>
                <w:div w:id="3195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424">
          <w:marLeft w:val="0"/>
          <w:marRight w:val="0"/>
          <w:marTop w:val="0"/>
          <w:marBottom w:val="0"/>
          <w:divBdr>
            <w:top w:val="none" w:sz="0" w:space="0" w:color="auto"/>
            <w:left w:val="none" w:sz="0" w:space="0" w:color="auto"/>
            <w:bottom w:val="none" w:sz="0" w:space="0" w:color="auto"/>
            <w:right w:val="none" w:sz="0" w:space="0" w:color="auto"/>
          </w:divBdr>
          <w:divsChild>
            <w:div w:id="1481653862">
              <w:marLeft w:val="0"/>
              <w:marRight w:val="0"/>
              <w:marTop w:val="0"/>
              <w:marBottom w:val="0"/>
              <w:divBdr>
                <w:top w:val="none" w:sz="0" w:space="0" w:color="auto"/>
                <w:left w:val="none" w:sz="0" w:space="0" w:color="auto"/>
                <w:bottom w:val="none" w:sz="0" w:space="0" w:color="auto"/>
                <w:right w:val="none" w:sz="0" w:space="0" w:color="auto"/>
              </w:divBdr>
              <w:divsChild>
                <w:div w:id="423646396">
                  <w:marLeft w:val="0"/>
                  <w:marRight w:val="0"/>
                  <w:marTop w:val="0"/>
                  <w:marBottom w:val="0"/>
                  <w:divBdr>
                    <w:top w:val="none" w:sz="0" w:space="0" w:color="auto"/>
                    <w:left w:val="none" w:sz="0" w:space="0" w:color="auto"/>
                    <w:bottom w:val="none" w:sz="0" w:space="0" w:color="auto"/>
                    <w:right w:val="none" w:sz="0" w:space="0" w:color="auto"/>
                  </w:divBdr>
                </w:div>
              </w:divsChild>
            </w:div>
            <w:div w:id="526993655">
              <w:marLeft w:val="0"/>
              <w:marRight w:val="0"/>
              <w:marTop w:val="0"/>
              <w:marBottom w:val="0"/>
              <w:divBdr>
                <w:top w:val="none" w:sz="0" w:space="0" w:color="auto"/>
                <w:left w:val="none" w:sz="0" w:space="0" w:color="auto"/>
                <w:bottom w:val="none" w:sz="0" w:space="0" w:color="auto"/>
                <w:right w:val="none" w:sz="0" w:space="0" w:color="auto"/>
              </w:divBdr>
              <w:divsChild>
                <w:div w:id="17492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55118">
      <w:bodyDiv w:val="1"/>
      <w:marLeft w:val="0"/>
      <w:marRight w:val="0"/>
      <w:marTop w:val="0"/>
      <w:marBottom w:val="0"/>
      <w:divBdr>
        <w:top w:val="none" w:sz="0" w:space="0" w:color="auto"/>
        <w:left w:val="none" w:sz="0" w:space="0" w:color="auto"/>
        <w:bottom w:val="none" w:sz="0" w:space="0" w:color="auto"/>
        <w:right w:val="none" w:sz="0" w:space="0" w:color="auto"/>
      </w:divBdr>
      <w:divsChild>
        <w:div w:id="627050096">
          <w:marLeft w:val="0"/>
          <w:marRight w:val="0"/>
          <w:marTop w:val="0"/>
          <w:marBottom w:val="0"/>
          <w:divBdr>
            <w:top w:val="none" w:sz="0" w:space="0" w:color="auto"/>
            <w:left w:val="none" w:sz="0" w:space="0" w:color="auto"/>
            <w:bottom w:val="none" w:sz="0" w:space="0" w:color="auto"/>
            <w:right w:val="none" w:sz="0" w:space="0" w:color="auto"/>
          </w:divBdr>
          <w:divsChild>
            <w:div w:id="331765153">
              <w:marLeft w:val="0"/>
              <w:marRight w:val="0"/>
              <w:marTop w:val="0"/>
              <w:marBottom w:val="0"/>
              <w:divBdr>
                <w:top w:val="none" w:sz="0" w:space="0" w:color="auto"/>
                <w:left w:val="none" w:sz="0" w:space="0" w:color="auto"/>
                <w:bottom w:val="none" w:sz="0" w:space="0" w:color="auto"/>
                <w:right w:val="none" w:sz="0" w:space="0" w:color="auto"/>
              </w:divBdr>
              <w:divsChild>
                <w:div w:id="1768572753">
                  <w:marLeft w:val="0"/>
                  <w:marRight w:val="0"/>
                  <w:marTop w:val="0"/>
                  <w:marBottom w:val="0"/>
                  <w:divBdr>
                    <w:top w:val="none" w:sz="0" w:space="0" w:color="auto"/>
                    <w:left w:val="none" w:sz="0" w:space="0" w:color="auto"/>
                    <w:bottom w:val="none" w:sz="0" w:space="0" w:color="auto"/>
                    <w:right w:val="none" w:sz="0" w:space="0" w:color="auto"/>
                  </w:divBdr>
                  <w:divsChild>
                    <w:div w:id="10445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2289">
      <w:bodyDiv w:val="1"/>
      <w:marLeft w:val="0"/>
      <w:marRight w:val="0"/>
      <w:marTop w:val="0"/>
      <w:marBottom w:val="0"/>
      <w:divBdr>
        <w:top w:val="none" w:sz="0" w:space="0" w:color="auto"/>
        <w:left w:val="none" w:sz="0" w:space="0" w:color="auto"/>
        <w:bottom w:val="none" w:sz="0" w:space="0" w:color="auto"/>
        <w:right w:val="none" w:sz="0" w:space="0" w:color="auto"/>
      </w:divBdr>
      <w:divsChild>
        <w:div w:id="904224841">
          <w:marLeft w:val="0"/>
          <w:marRight w:val="0"/>
          <w:marTop w:val="0"/>
          <w:marBottom w:val="0"/>
          <w:divBdr>
            <w:top w:val="none" w:sz="0" w:space="0" w:color="auto"/>
            <w:left w:val="none" w:sz="0" w:space="0" w:color="auto"/>
            <w:bottom w:val="none" w:sz="0" w:space="0" w:color="auto"/>
            <w:right w:val="none" w:sz="0" w:space="0" w:color="auto"/>
          </w:divBdr>
          <w:divsChild>
            <w:div w:id="331614246">
              <w:marLeft w:val="0"/>
              <w:marRight w:val="0"/>
              <w:marTop w:val="0"/>
              <w:marBottom w:val="0"/>
              <w:divBdr>
                <w:top w:val="none" w:sz="0" w:space="0" w:color="auto"/>
                <w:left w:val="none" w:sz="0" w:space="0" w:color="auto"/>
                <w:bottom w:val="none" w:sz="0" w:space="0" w:color="auto"/>
                <w:right w:val="none" w:sz="0" w:space="0" w:color="auto"/>
              </w:divBdr>
              <w:divsChild>
                <w:div w:id="6602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0167">
      <w:bodyDiv w:val="1"/>
      <w:marLeft w:val="0"/>
      <w:marRight w:val="0"/>
      <w:marTop w:val="0"/>
      <w:marBottom w:val="0"/>
      <w:divBdr>
        <w:top w:val="none" w:sz="0" w:space="0" w:color="auto"/>
        <w:left w:val="none" w:sz="0" w:space="0" w:color="auto"/>
        <w:bottom w:val="none" w:sz="0" w:space="0" w:color="auto"/>
        <w:right w:val="none" w:sz="0" w:space="0" w:color="auto"/>
      </w:divBdr>
      <w:divsChild>
        <w:div w:id="2068676139">
          <w:marLeft w:val="0"/>
          <w:marRight w:val="0"/>
          <w:marTop w:val="0"/>
          <w:marBottom w:val="0"/>
          <w:divBdr>
            <w:top w:val="none" w:sz="0" w:space="0" w:color="auto"/>
            <w:left w:val="none" w:sz="0" w:space="0" w:color="auto"/>
            <w:bottom w:val="none" w:sz="0" w:space="0" w:color="auto"/>
            <w:right w:val="none" w:sz="0" w:space="0" w:color="auto"/>
          </w:divBdr>
          <w:divsChild>
            <w:div w:id="247540615">
              <w:marLeft w:val="0"/>
              <w:marRight w:val="0"/>
              <w:marTop w:val="0"/>
              <w:marBottom w:val="0"/>
              <w:divBdr>
                <w:top w:val="none" w:sz="0" w:space="0" w:color="auto"/>
                <w:left w:val="none" w:sz="0" w:space="0" w:color="auto"/>
                <w:bottom w:val="none" w:sz="0" w:space="0" w:color="auto"/>
                <w:right w:val="none" w:sz="0" w:space="0" w:color="auto"/>
              </w:divBdr>
              <w:divsChild>
                <w:div w:id="656764379">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50279">
      <w:bodyDiv w:val="1"/>
      <w:marLeft w:val="0"/>
      <w:marRight w:val="0"/>
      <w:marTop w:val="0"/>
      <w:marBottom w:val="0"/>
      <w:divBdr>
        <w:top w:val="none" w:sz="0" w:space="0" w:color="auto"/>
        <w:left w:val="none" w:sz="0" w:space="0" w:color="auto"/>
        <w:bottom w:val="none" w:sz="0" w:space="0" w:color="auto"/>
        <w:right w:val="none" w:sz="0" w:space="0" w:color="auto"/>
      </w:divBdr>
      <w:divsChild>
        <w:div w:id="1542329061">
          <w:marLeft w:val="0"/>
          <w:marRight w:val="0"/>
          <w:marTop w:val="0"/>
          <w:marBottom w:val="0"/>
          <w:divBdr>
            <w:top w:val="none" w:sz="0" w:space="0" w:color="auto"/>
            <w:left w:val="none" w:sz="0" w:space="0" w:color="auto"/>
            <w:bottom w:val="none" w:sz="0" w:space="0" w:color="auto"/>
            <w:right w:val="none" w:sz="0" w:space="0" w:color="auto"/>
          </w:divBdr>
          <w:divsChild>
            <w:div w:id="1666738206">
              <w:marLeft w:val="0"/>
              <w:marRight w:val="0"/>
              <w:marTop w:val="0"/>
              <w:marBottom w:val="0"/>
              <w:divBdr>
                <w:top w:val="none" w:sz="0" w:space="0" w:color="auto"/>
                <w:left w:val="none" w:sz="0" w:space="0" w:color="auto"/>
                <w:bottom w:val="none" w:sz="0" w:space="0" w:color="auto"/>
                <w:right w:val="none" w:sz="0" w:space="0" w:color="auto"/>
              </w:divBdr>
              <w:divsChild>
                <w:div w:id="1921138531">
                  <w:marLeft w:val="0"/>
                  <w:marRight w:val="0"/>
                  <w:marTop w:val="0"/>
                  <w:marBottom w:val="0"/>
                  <w:divBdr>
                    <w:top w:val="none" w:sz="0" w:space="0" w:color="auto"/>
                    <w:left w:val="none" w:sz="0" w:space="0" w:color="auto"/>
                    <w:bottom w:val="none" w:sz="0" w:space="0" w:color="auto"/>
                    <w:right w:val="none" w:sz="0" w:space="0" w:color="auto"/>
                  </w:divBdr>
                  <w:divsChild>
                    <w:div w:id="9837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2676">
      <w:bodyDiv w:val="1"/>
      <w:marLeft w:val="0"/>
      <w:marRight w:val="0"/>
      <w:marTop w:val="0"/>
      <w:marBottom w:val="0"/>
      <w:divBdr>
        <w:top w:val="none" w:sz="0" w:space="0" w:color="auto"/>
        <w:left w:val="none" w:sz="0" w:space="0" w:color="auto"/>
        <w:bottom w:val="none" w:sz="0" w:space="0" w:color="auto"/>
        <w:right w:val="none" w:sz="0" w:space="0" w:color="auto"/>
      </w:divBdr>
    </w:div>
    <w:div w:id="2043090663">
      <w:bodyDiv w:val="1"/>
      <w:marLeft w:val="0"/>
      <w:marRight w:val="0"/>
      <w:marTop w:val="0"/>
      <w:marBottom w:val="0"/>
      <w:divBdr>
        <w:top w:val="none" w:sz="0" w:space="0" w:color="auto"/>
        <w:left w:val="none" w:sz="0" w:space="0" w:color="auto"/>
        <w:bottom w:val="none" w:sz="0" w:space="0" w:color="auto"/>
        <w:right w:val="none" w:sz="0" w:space="0" w:color="auto"/>
      </w:divBdr>
      <w:divsChild>
        <w:div w:id="1309438010">
          <w:marLeft w:val="0"/>
          <w:marRight w:val="0"/>
          <w:marTop w:val="0"/>
          <w:marBottom w:val="0"/>
          <w:divBdr>
            <w:top w:val="none" w:sz="0" w:space="0" w:color="auto"/>
            <w:left w:val="none" w:sz="0" w:space="0" w:color="auto"/>
            <w:bottom w:val="none" w:sz="0" w:space="0" w:color="auto"/>
            <w:right w:val="none" w:sz="0" w:space="0" w:color="auto"/>
          </w:divBdr>
          <w:divsChild>
            <w:div w:id="1889995008">
              <w:marLeft w:val="0"/>
              <w:marRight w:val="0"/>
              <w:marTop w:val="0"/>
              <w:marBottom w:val="0"/>
              <w:divBdr>
                <w:top w:val="none" w:sz="0" w:space="0" w:color="auto"/>
                <w:left w:val="none" w:sz="0" w:space="0" w:color="auto"/>
                <w:bottom w:val="none" w:sz="0" w:space="0" w:color="auto"/>
                <w:right w:val="none" w:sz="0" w:space="0" w:color="auto"/>
              </w:divBdr>
              <w:divsChild>
                <w:div w:id="165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38450">
      <w:bodyDiv w:val="1"/>
      <w:marLeft w:val="0"/>
      <w:marRight w:val="0"/>
      <w:marTop w:val="0"/>
      <w:marBottom w:val="0"/>
      <w:divBdr>
        <w:top w:val="none" w:sz="0" w:space="0" w:color="auto"/>
        <w:left w:val="none" w:sz="0" w:space="0" w:color="auto"/>
        <w:bottom w:val="none" w:sz="0" w:space="0" w:color="auto"/>
        <w:right w:val="none" w:sz="0" w:space="0" w:color="auto"/>
      </w:divBdr>
      <w:divsChild>
        <w:div w:id="512843239">
          <w:marLeft w:val="0"/>
          <w:marRight w:val="0"/>
          <w:marTop w:val="0"/>
          <w:marBottom w:val="0"/>
          <w:divBdr>
            <w:top w:val="none" w:sz="0" w:space="0" w:color="auto"/>
            <w:left w:val="none" w:sz="0" w:space="0" w:color="auto"/>
            <w:bottom w:val="none" w:sz="0" w:space="0" w:color="auto"/>
            <w:right w:val="none" w:sz="0" w:space="0" w:color="auto"/>
          </w:divBdr>
          <w:divsChild>
            <w:div w:id="926959969">
              <w:marLeft w:val="0"/>
              <w:marRight w:val="0"/>
              <w:marTop w:val="0"/>
              <w:marBottom w:val="0"/>
              <w:divBdr>
                <w:top w:val="none" w:sz="0" w:space="0" w:color="auto"/>
                <w:left w:val="none" w:sz="0" w:space="0" w:color="auto"/>
                <w:bottom w:val="none" w:sz="0" w:space="0" w:color="auto"/>
                <w:right w:val="none" w:sz="0" w:space="0" w:color="auto"/>
              </w:divBdr>
              <w:divsChild>
                <w:div w:id="10432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4414">
      <w:bodyDiv w:val="1"/>
      <w:marLeft w:val="0"/>
      <w:marRight w:val="0"/>
      <w:marTop w:val="0"/>
      <w:marBottom w:val="0"/>
      <w:divBdr>
        <w:top w:val="none" w:sz="0" w:space="0" w:color="auto"/>
        <w:left w:val="none" w:sz="0" w:space="0" w:color="auto"/>
        <w:bottom w:val="none" w:sz="0" w:space="0" w:color="auto"/>
        <w:right w:val="none" w:sz="0" w:space="0" w:color="auto"/>
      </w:divBdr>
      <w:divsChild>
        <w:div w:id="2144425763">
          <w:marLeft w:val="0"/>
          <w:marRight w:val="0"/>
          <w:marTop w:val="0"/>
          <w:marBottom w:val="0"/>
          <w:divBdr>
            <w:top w:val="none" w:sz="0" w:space="0" w:color="auto"/>
            <w:left w:val="none" w:sz="0" w:space="0" w:color="auto"/>
            <w:bottom w:val="none" w:sz="0" w:space="0" w:color="auto"/>
            <w:right w:val="none" w:sz="0" w:space="0" w:color="auto"/>
          </w:divBdr>
          <w:divsChild>
            <w:div w:id="1736511412">
              <w:marLeft w:val="0"/>
              <w:marRight w:val="0"/>
              <w:marTop w:val="0"/>
              <w:marBottom w:val="0"/>
              <w:divBdr>
                <w:top w:val="none" w:sz="0" w:space="0" w:color="auto"/>
                <w:left w:val="none" w:sz="0" w:space="0" w:color="auto"/>
                <w:bottom w:val="none" w:sz="0" w:space="0" w:color="auto"/>
                <w:right w:val="none" w:sz="0" w:space="0" w:color="auto"/>
              </w:divBdr>
              <w:divsChild>
                <w:div w:id="155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4889">
      <w:bodyDiv w:val="1"/>
      <w:marLeft w:val="0"/>
      <w:marRight w:val="0"/>
      <w:marTop w:val="0"/>
      <w:marBottom w:val="0"/>
      <w:divBdr>
        <w:top w:val="none" w:sz="0" w:space="0" w:color="auto"/>
        <w:left w:val="none" w:sz="0" w:space="0" w:color="auto"/>
        <w:bottom w:val="none" w:sz="0" w:space="0" w:color="auto"/>
        <w:right w:val="none" w:sz="0" w:space="0" w:color="auto"/>
      </w:divBdr>
      <w:divsChild>
        <w:div w:id="682977033">
          <w:marLeft w:val="0"/>
          <w:marRight w:val="0"/>
          <w:marTop w:val="0"/>
          <w:marBottom w:val="0"/>
          <w:divBdr>
            <w:top w:val="none" w:sz="0" w:space="0" w:color="auto"/>
            <w:left w:val="none" w:sz="0" w:space="0" w:color="auto"/>
            <w:bottom w:val="none" w:sz="0" w:space="0" w:color="auto"/>
            <w:right w:val="none" w:sz="0" w:space="0" w:color="auto"/>
          </w:divBdr>
          <w:divsChild>
            <w:div w:id="1225487005">
              <w:marLeft w:val="0"/>
              <w:marRight w:val="0"/>
              <w:marTop w:val="0"/>
              <w:marBottom w:val="0"/>
              <w:divBdr>
                <w:top w:val="none" w:sz="0" w:space="0" w:color="auto"/>
                <w:left w:val="none" w:sz="0" w:space="0" w:color="auto"/>
                <w:bottom w:val="none" w:sz="0" w:space="0" w:color="auto"/>
                <w:right w:val="none" w:sz="0" w:space="0" w:color="auto"/>
              </w:divBdr>
              <w:divsChild>
                <w:div w:id="1675650040">
                  <w:marLeft w:val="0"/>
                  <w:marRight w:val="0"/>
                  <w:marTop w:val="0"/>
                  <w:marBottom w:val="0"/>
                  <w:divBdr>
                    <w:top w:val="none" w:sz="0" w:space="0" w:color="auto"/>
                    <w:left w:val="none" w:sz="0" w:space="0" w:color="auto"/>
                    <w:bottom w:val="none" w:sz="0" w:space="0" w:color="auto"/>
                    <w:right w:val="none" w:sz="0" w:space="0" w:color="auto"/>
                  </w:divBdr>
                  <w:divsChild>
                    <w:div w:id="17078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7389">
      <w:bodyDiv w:val="1"/>
      <w:marLeft w:val="0"/>
      <w:marRight w:val="0"/>
      <w:marTop w:val="0"/>
      <w:marBottom w:val="0"/>
      <w:divBdr>
        <w:top w:val="none" w:sz="0" w:space="0" w:color="auto"/>
        <w:left w:val="none" w:sz="0" w:space="0" w:color="auto"/>
        <w:bottom w:val="none" w:sz="0" w:space="0" w:color="auto"/>
        <w:right w:val="none" w:sz="0" w:space="0" w:color="auto"/>
      </w:divBdr>
      <w:divsChild>
        <w:div w:id="718751368">
          <w:marLeft w:val="0"/>
          <w:marRight w:val="0"/>
          <w:marTop w:val="0"/>
          <w:marBottom w:val="0"/>
          <w:divBdr>
            <w:top w:val="none" w:sz="0" w:space="0" w:color="auto"/>
            <w:left w:val="none" w:sz="0" w:space="0" w:color="auto"/>
            <w:bottom w:val="none" w:sz="0" w:space="0" w:color="auto"/>
            <w:right w:val="none" w:sz="0" w:space="0" w:color="auto"/>
          </w:divBdr>
          <w:divsChild>
            <w:div w:id="1276250647">
              <w:marLeft w:val="0"/>
              <w:marRight w:val="0"/>
              <w:marTop w:val="0"/>
              <w:marBottom w:val="0"/>
              <w:divBdr>
                <w:top w:val="none" w:sz="0" w:space="0" w:color="auto"/>
                <w:left w:val="none" w:sz="0" w:space="0" w:color="auto"/>
                <w:bottom w:val="none" w:sz="0" w:space="0" w:color="auto"/>
                <w:right w:val="none" w:sz="0" w:space="0" w:color="auto"/>
              </w:divBdr>
              <w:divsChild>
                <w:div w:id="20412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7457">
      <w:bodyDiv w:val="1"/>
      <w:marLeft w:val="0"/>
      <w:marRight w:val="0"/>
      <w:marTop w:val="0"/>
      <w:marBottom w:val="0"/>
      <w:divBdr>
        <w:top w:val="none" w:sz="0" w:space="0" w:color="auto"/>
        <w:left w:val="none" w:sz="0" w:space="0" w:color="auto"/>
        <w:bottom w:val="none" w:sz="0" w:space="0" w:color="auto"/>
        <w:right w:val="none" w:sz="0" w:space="0" w:color="auto"/>
      </w:divBdr>
      <w:divsChild>
        <w:div w:id="1956980412">
          <w:marLeft w:val="0"/>
          <w:marRight w:val="0"/>
          <w:marTop w:val="0"/>
          <w:marBottom w:val="0"/>
          <w:divBdr>
            <w:top w:val="none" w:sz="0" w:space="0" w:color="auto"/>
            <w:left w:val="none" w:sz="0" w:space="0" w:color="auto"/>
            <w:bottom w:val="none" w:sz="0" w:space="0" w:color="auto"/>
            <w:right w:val="none" w:sz="0" w:space="0" w:color="auto"/>
          </w:divBdr>
          <w:divsChild>
            <w:div w:id="1790735925">
              <w:marLeft w:val="0"/>
              <w:marRight w:val="0"/>
              <w:marTop w:val="0"/>
              <w:marBottom w:val="0"/>
              <w:divBdr>
                <w:top w:val="none" w:sz="0" w:space="0" w:color="auto"/>
                <w:left w:val="none" w:sz="0" w:space="0" w:color="auto"/>
                <w:bottom w:val="none" w:sz="0" w:space="0" w:color="auto"/>
                <w:right w:val="none" w:sz="0" w:space="0" w:color="auto"/>
              </w:divBdr>
              <w:divsChild>
                <w:div w:id="20156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2762">
      <w:bodyDiv w:val="1"/>
      <w:marLeft w:val="0"/>
      <w:marRight w:val="0"/>
      <w:marTop w:val="0"/>
      <w:marBottom w:val="0"/>
      <w:divBdr>
        <w:top w:val="none" w:sz="0" w:space="0" w:color="auto"/>
        <w:left w:val="none" w:sz="0" w:space="0" w:color="auto"/>
        <w:bottom w:val="none" w:sz="0" w:space="0" w:color="auto"/>
        <w:right w:val="none" w:sz="0" w:space="0" w:color="auto"/>
      </w:divBdr>
      <w:divsChild>
        <w:div w:id="760374366">
          <w:marLeft w:val="0"/>
          <w:marRight w:val="0"/>
          <w:marTop w:val="0"/>
          <w:marBottom w:val="0"/>
          <w:divBdr>
            <w:top w:val="none" w:sz="0" w:space="0" w:color="auto"/>
            <w:left w:val="none" w:sz="0" w:space="0" w:color="auto"/>
            <w:bottom w:val="none" w:sz="0" w:space="0" w:color="auto"/>
            <w:right w:val="none" w:sz="0" w:space="0" w:color="auto"/>
          </w:divBdr>
          <w:divsChild>
            <w:div w:id="436799887">
              <w:marLeft w:val="0"/>
              <w:marRight w:val="0"/>
              <w:marTop w:val="0"/>
              <w:marBottom w:val="0"/>
              <w:divBdr>
                <w:top w:val="none" w:sz="0" w:space="0" w:color="auto"/>
                <w:left w:val="none" w:sz="0" w:space="0" w:color="auto"/>
                <w:bottom w:val="none" w:sz="0" w:space="0" w:color="auto"/>
                <w:right w:val="none" w:sz="0" w:space="0" w:color="auto"/>
              </w:divBdr>
              <w:divsChild>
                <w:div w:id="481704798">
                  <w:marLeft w:val="0"/>
                  <w:marRight w:val="0"/>
                  <w:marTop w:val="0"/>
                  <w:marBottom w:val="0"/>
                  <w:divBdr>
                    <w:top w:val="none" w:sz="0" w:space="0" w:color="auto"/>
                    <w:left w:val="none" w:sz="0" w:space="0" w:color="auto"/>
                    <w:bottom w:val="none" w:sz="0" w:space="0" w:color="auto"/>
                    <w:right w:val="none" w:sz="0" w:space="0" w:color="auto"/>
                  </w:divBdr>
                  <w:divsChild>
                    <w:div w:id="1640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30984">
      <w:bodyDiv w:val="1"/>
      <w:marLeft w:val="0"/>
      <w:marRight w:val="0"/>
      <w:marTop w:val="0"/>
      <w:marBottom w:val="0"/>
      <w:divBdr>
        <w:top w:val="none" w:sz="0" w:space="0" w:color="auto"/>
        <w:left w:val="none" w:sz="0" w:space="0" w:color="auto"/>
        <w:bottom w:val="none" w:sz="0" w:space="0" w:color="auto"/>
        <w:right w:val="none" w:sz="0" w:space="0" w:color="auto"/>
      </w:divBdr>
      <w:divsChild>
        <w:div w:id="1294870724">
          <w:marLeft w:val="0"/>
          <w:marRight w:val="0"/>
          <w:marTop w:val="0"/>
          <w:marBottom w:val="0"/>
          <w:divBdr>
            <w:top w:val="none" w:sz="0" w:space="0" w:color="auto"/>
            <w:left w:val="none" w:sz="0" w:space="0" w:color="auto"/>
            <w:bottom w:val="none" w:sz="0" w:space="0" w:color="auto"/>
            <w:right w:val="none" w:sz="0" w:space="0" w:color="auto"/>
          </w:divBdr>
          <w:divsChild>
            <w:div w:id="104664517">
              <w:marLeft w:val="0"/>
              <w:marRight w:val="0"/>
              <w:marTop w:val="0"/>
              <w:marBottom w:val="0"/>
              <w:divBdr>
                <w:top w:val="none" w:sz="0" w:space="0" w:color="auto"/>
                <w:left w:val="none" w:sz="0" w:space="0" w:color="auto"/>
                <w:bottom w:val="none" w:sz="0" w:space="0" w:color="auto"/>
                <w:right w:val="none" w:sz="0" w:space="0" w:color="auto"/>
              </w:divBdr>
              <w:divsChild>
                <w:div w:id="17470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1055">
      <w:bodyDiv w:val="1"/>
      <w:marLeft w:val="0"/>
      <w:marRight w:val="0"/>
      <w:marTop w:val="0"/>
      <w:marBottom w:val="0"/>
      <w:divBdr>
        <w:top w:val="none" w:sz="0" w:space="0" w:color="auto"/>
        <w:left w:val="none" w:sz="0" w:space="0" w:color="auto"/>
        <w:bottom w:val="none" w:sz="0" w:space="0" w:color="auto"/>
        <w:right w:val="none" w:sz="0" w:space="0" w:color="auto"/>
      </w:divBdr>
      <w:divsChild>
        <w:div w:id="854226520">
          <w:marLeft w:val="0"/>
          <w:marRight w:val="0"/>
          <w:marTop w:val="0"/>
          <w:marBottom w:val="375"/>
          <w:divBdr>
            <w:top w:val="none" w:sz="0" w:space="0" w:color="auto"/>
            <w:left w:val="none" w:sz="0" w:space="0" w:color="auto"/>
            <w:bottom w:val="none" w:sz="0" w:space="0" w:color="auto"/>
            <w:right w:val="none" w:sz="0" w:space="0" w:color="auto"/>
          </w:divBdr>
          <w:divsChild>
            <w:div w:id="276300254">
              <w:marLeft w:val="0"/>
              <w:marRight w:val="0"/>
              <w:marTop w:val="0"/>
              <w:marBottom w:val="0"/>
              <w:divBdr>
                <w:top w:val="none" w:sz="0" w:space="0" w:color="auto"/>
                <w:left w:val="none" w:sz="0" w:space="0" w:color="auto"/>
                <w:bottom w:val="none" w:sz="0" w:space="0" w:color="auto"/>
                <w:right w:val="none" w:sz="0" w:space="0" w:color="auto"/>
              </w:divBdr>
            </w:div>
          </w:divsChild>
        </w:div>
        <w:div w:id="750736035">
          <w:marLeft w:val="0"/>
          <w:marRight w:val="0"/>
          <w:marTop w:val="0"/>
          <w:marBottom w:val="375"/>
          <w:divBdr>
            <w:top w:val="none" w:sz="0" w:space="0" w:color="auto"/>
            <w:left w:val="none" w:sz="0" w:space="0" w:color="auto"/>
            <w:bottom w:val="none" w:sz="0" w:space="0" w:color="auto"/>
            <w:right w:val="none" w:sz="0" w:space="0" w:color="auto"/>
          </w:divBdr>
          <w:divsChild>
            <w:div w:id="1108742139">
              <w:marLeft w:val="0"/>
              <w:marRight w:val="0"/>
              <w:marTop w:val="0"/>
              <w:marBottom w:val="0"/>
              <w:divBdr>
                <w:top w:val="none" w:sz="0" w:space="0" w:color="auto"/>
                <w:left w:val="none" w:sz="0" w:space="0" w:color="auto"/>
                <w:bottom w:val="none" w:sz="0" w:space="0" w:color="auto"/>
                <w:right w:val="none" w:sz="0" w:space="0" w:color="auto"/>
              </w:divBdr>
            </w:div>
          </w:divsChild>
        </w:div>
        <w:div w:id="913509156">
          <w:marLeft w:val="0"/>
          <w:marRight w:val="0"/>
          <w:marTop w:val="0"/>
          <w:marBottom w:val="375"/>
          <w:divBdr>
            <w:top w:val="none" w:sz="0" w:space="0" w:color="auto"/>
            <w:left w:val="none" w:sz="0" w:space="0" w:color="auto"/>
            <w:bottom w:val="none" w:sz="0" w:space="0" w:color="auto"/>
            <w:right w:val="none" w:sz="0" w:space="0" w:color="auto"/>
          </w:divBdr>
          <w:divsChild>
            <w:div w:id="1225029038">
              <w:marLeft w:val="0"/>
              <w:marRight w:val="0"/>
              <w:marTop w:val="0"/>
              <w:marBottom w:val="0"/>
              <w:divBdr>
                <w:top w:val="none" w:sz="0" w:space="0" w:color="auto"/>
                <w:left w:val="none" w:sz="0" w:space="0" w:color="auto"/>
                <w:bottom w:val="none" w:sz="0" w:space="0" w:color="auto"/>
                <w:right w:val="none" w:sz="0" w:space="0" w:color="auto"/>
              </w:divBdr>
            </w:div>
          </w:divsChild>
        </w:div>
        <w:div w:id="638220209">
          <w:marLeft w:val="0"/>
          <w:marRight w:val="0"/>
          <w:marTop w:val="0"/>
          <w:marBottom w:val="300"/>
          <w:divBdr>
            <w:top w:val="none" w:sz="0" w:space="0" w:color="auto"/>
            <w:left w:val="none" w:sz="0" w:space="0" w:color="auto"/>
            <w:bottom w:val="none" w:sz="0" w:space="0" w:color="auto"/>
            <w:right w:val="none" w:sz="0" w:space="0" w:color="auto"/>
          </w:divBdr>
          <w:divsChild>
            <w:div w:id="19092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theage.com.au/national/queensland/household-batteries-blamed-for-spate-of-brisbane-garbage-truck-fires-20210223-p57519.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CFC10F.404A38F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CFC10F.404A38F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Blue%20Environmen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00A78BF6FA4BC78C4D6E8A9511B6F5"/>
        <w:category>
          <w:name w:val="General"/>
          <w:gallery w:val="placeholder"/>
        </w:category>
        <w:types>
          <w:type w:val="bbPlcHdr"/>
        </w:types>
        <w:behaviors>
          <w:behavior w:val="content"/>
        </w:behaviors>
        <w:guid w:val="{F859E307-307C-490C-A8DD-8D77D858DC0E}"/>
      </w:docPartPr>
      <w:docPartBody>
        <w:p w:rsidR="00013C70" w:rsidRDefault="00020452">
          <w:pPr>
            <w:pStyle w:val="0500A78BF6FA4BC78C4D6E8A9511B6F5"/>
          </w:pPr>
          <w:r w:rsidRPr="002856B4">
            <w:rPr>
              <w:rStyle w:val="PlaceholderText"/>
            </w:rPr>
            <w:t>[Status]</w:t>
          </w:r>
        </w:p>
      </w:docPartBody>
    </w:docPart>
    <w:docPart>
      <w:docPartPr>
        <w:name w:val="5306F88709E549C18221BEB2742662F5"/>
        <w:category>
          <w:name w:val="General"/>
          <w:gallery w:val="placeholder"/>
        </w:category>
        <w:types>
          <w:type w:val="bbPlcHdr"/>
        </w:types>
        <w:behaviors>
          <w:behavior w:val="content"/>
        </w:behaviors>
        <w:guid w:val="{3A908272-5AFD-4696-92EF-9875CD251459}"/>
      </w:docPartPr>
      <w:docPartBody>
        <w:p w:rsidR="00013C70" w:rsidRDefault="00020452">
          <w:pPr>
            <w:pStyle w:val="5306F88709E549C18221BEB2742662F5"/>
          </w:pPr>
          <w:r w:rsidRPr="002D20E3">
            <w:rPr>
              <w:rStyle w:val="PlaceholderText"/>
            </w:rPr>
            <w:t>[Title]</w:t>
          </w:r>
        </w:p>
      </w:docPartBody>
    </w:docPart>
    <w:docPart>
      <w:docPartPr>
        <w:name w:val="C501568DAC7444CEB765917AFD82A543"/>
        <w:category>
          <w:name w:val="General"/>
          <w:gallery w:val="placeholder"/>
        </w:category>
        <w:types>
          <w:type w:val="bbPlcHdr"/>
        </w:types>
        <w:behaviors>
          <w:behavior w:val="content"/>
        </w:behaviors>
        <w:guid w:val="{F2D1B0B8-0186-4F53-8092-19316C32AA4F}"/>
      </w:docPartPr>
      <w:docPartBody>
        <w:p w:rsidR="00013C70" w:rsidRDefault="00020452">
          <w:pPr>
            <w:pStyle w:val="C501568DAC7444CEB765917AFD82A543"/>
          </w:pPr>
          <w:r w:rsidRPr="002D20E3">
            <w:rPr>
              <w:rStyle w:val="PlaceholderText"/>
            </w:rPr>
            <w:t>[Publish Date]</w:t>
          </w:r>
        </w:p>
      </w:docPartBody>
    </w:docPart>
    <w:docPart>
      <w:docPartPr>
        <w:name w:val="594D3A545EB748CA80A56078D74A826E"/>
        <w:category>
          <w:name w:val="General"/>
          <w:gallery w:val="placeholder"/>
        </w:category>
        <w:types>
          <w:type w:val="bbPlcHdr"/>
        </w:types>
        <w:behaviors>
          <w:behavior w:val="content"/>
        </w:behaviors>
        <w:guid w:val="{5E612C4C-ECF5-4F91-96DE-DC880F790E40}"/>
      </w:docPartPr>
      <w:docPartBody>
        <w:p w:rsidR="00013C70" w:rsidRDefault="00020452">
          <w:pPr>
            <w:pStyle w:val="594D3A545EB748CA80A56078D74A826E"/>
          </w:pPr>
          <w:r w:rsidRPr="002D20E3">
            <w:rPr>
              <w:rStyle w:val="PlaceholderText"/>
            </w:rPr>
            <w:t>[Company]</w:t>
          </w:r>
        </w:p>
      </w:docPartBody>
    </w:docPart>
    <w:docPart>
      <w:docPartPr>
        <w:name w:val="197CA4507DA249D99195647F8D935E3A"/>
        <w:category>
          <w:name w:val="General"/>
          <w:gallery w:val="placeholder"/>
        </w:category>
        <w:types>
          <w:type w:val="bbPlcHdr"/>
        </w:types>
        <w:behaviors>
          <w:behavior w:val="content"/>
        </w:behaviors>
        <w:guid w:val="{FE6135E0-3B3D-4A9E-ABFF-2F5C36877464}"/>
      </w:docPartPr>
      <w:docPartBody>
        <w:p w:rsidR="00013C70" w:rsidRDefault="00020452">
          <w:pPr>
            <w:pStyle w:val="197CA4507DA249D99195647F8D935E3A"/>
          </w:pPr>
          <w:r w:rsidRPr="002D20E3">
            <w:rPr>
              <w:rStyle w:val="PlaceholderText"/>
            </w:rPr>
            <w:t>[Title]</w:t>
          </w:r>
        </w:p>
      </w:docPartBody>
    </w:docPart>
    <w:docPart>
      <w:docPartPr>
        <w:name w:val="34725387C45C4C71BA6652AE595C3F31"/>
        <w:category>
          <w:name w:val="General"/>
          <w:gallery w:val="placeholder"/>
        </w:category>
        <w:types>
          <w:type w:val="bbPlcHdr"/>
        </w:types>
        <w:behaviors>
          <w:behavior w:val="content"/>
        </w:behaviors>
        <w:guid w:val="{D086C619-8298-45E5-8965-907DBE17C786}"/>
      </w:docPartPr>
      <w:docPartBody>
        <w:p w:rsidR="00013C70" w:rsidRDefault="00020452">
          <w:pPr>
            <w:pStyle w:val="34725387C45C4C71BA6652AE595C3F31"/>
          </w:pPr>
          <w:r w:rsidRPr="002D20E3">
            <w:rPr>
              <w:rStyle w:val="PlaceholderText"/>
            </w:rPr>
            <w:t>[Company]</w:t>
          </w:r>
        </w:p>
      </w:docPartBody>
    </w:docPart>
    <w:docPart>
      <w:docPartPr>
        <w:name w:val="8E358F4F77B34D2EB33CBBBF1112A6B2"/>
        <w:category>
          <w:name w:val="General"/>
          <w:gallery w:val="placeholder"/>
        </w:category>
        <w:types>
          <w:type w:val="bbPlcHdr"/>
        </w:types>
        <w:behaviors>
          <w:behavior w:val="content"/>
        </w:behaviors>
        <w:guid w:val="{5D18C5EE-4FEA-4A3C-AD67-961D53000D62}"/>
      </w:docPartPr>
      <w:docPartBody>
        <w:p w:rsidR="00013C70" w:rsidRDefault="00020452">
          <w:pPr>
            <w:pStyle w:val="8E358F4F77B34D2EB33CBBBF1112A6B2"/>
          </w:pPr>
          <w:r w:rsidRPr="002D20E3">
            <w:rPr>
              <w:rStyle w:val="PlaceholderText"/>
            </w:rPr>
            <w:t>[Status]</w:t>
          </w:r>
        </w:p>
      </w:docPartBody>
    </w:docPart>
    <w:docPart>
      <w:docPartPr>
        <w:name w:val="D16EF8F59F2A476CA70C59BB374605C4"/>
        <w:category>
          <w:name w:val="General"/>
          <w:gallery w:val="placeholder"/>
        </w:category>
        <w:types>
          <w:type w:val="bbPlcHdr"/>
        </w:types>
        <w:behaviors>
          <w:behavior w:val="content"/>
        </w:behaviors>
        <w:guid w:val="{E5D81B16-8CAC-4F6C-AC68-90BD3A7B6B0D}"/>
      </w:docPartPr>
      <w:docPartBody>
        <w:p w:rsidR="00013C70" w:rsidRDefault="00020452">
          <w:pPr>
            <w:pStyle w:val="D16EF8F59F2A476CA70C59BB374605C4"/>
          </w:pPr>
          <w:r w:rsidRPr="00F96631">
            <w:rPr>
              <w:rStyle w:val="PlaceholderText"/>
            </w:rPr>
            <w:t>[Author]</w:t>
          </w:r>
        </w:p>
      </w:docPartBody>
    </w:docPart>
    <w:docPart>
      <w:docPartPr>
        <w:name w:val="AE5BCD5F01D14CE5B26F6C0350681767"/>
        <w:category>
          <w:name w:val="General"/>
          <w:gallery w:val="placeholder"/>
        </w:category>
        <w:types>
          <w:type w:val="bbPlcHdr"/>
        </w:types>
        <w:behaviors>
          <w:behavior w:val="content"/>
        </w:behaviors>
        <w:guid w:val="{D889B55B-92AC-4E77-AA7F-8E0A5DACAE7A}"/>
      </w:docPartPr>
      <w:docPartBody>
        <w:p w:rsidR="00013C70" w:rsidRDefault="00020452">
          <w:pPr>
            <w:pStyle w:val="AE5BCD5F01D14CE5B26F6C0350681767"/>
          </w:pPr>
          <w:r w:rsidRPr="00F96631">
            <w:rPr>
              <w:rStyle w:val="PlaceholderText"/>
            </w:rPr>
            <w:t>Click here to enter text.</w:t>
          </w:r>
        </w:p>
      </w:docPartBody>
    </w:docPart>
    <w:docPart>
      <w:docPartPr>
        <w:name w:val="BFD7BD2A7CB24719913DDE03F785D1C5"/>
        <w:category>
          <w:name w:val="General"/>
          <w:gallery w:val="placeholder"/>
        </w:category>
        <w:types>
          <w:type w:val="bbPlcHdr"/>
        </w:types>
        <w:behaviors>
          <w:behavior w:val="content"/>
        </w:behaviors>
        <w:guid w:val="{ED97186D-79BA-4259-B03E-3802A688DE7A}"/>
      </w:docPartPr>
      <w:docPartBody>
        <w:p w:rsidR="00013C70" w:rsidRDefault="00020452">
          <w:pPr>
            <w:pStyle w:val="BFD7BD2A7CB24719913DDE03F785D1C5"/>
          </w:pPr>
          <w:r w:rsidRPr="002D20E3">
            <w:rPr>
              <w:rStyle w:val="PlaceholderText"/>
            </w:rPr>
            <w:t>[Publish Date]</w:t>
          </w:r>
        </w:p>
      </w:docPartBody>
    </w:docPart>
    <w:docPart>
      <w:docPartPr>
        <w:name w:val="5E73FB68AB714BEE89C8470AD80FFA94"/>
        <w:category>
          <w:name w:val="General"/>
          <w:gallery w:val="placeholder"/>
        </w:category>
        <w:types>
          <w:type w:val="bbPlcHdr"/>
        </w:types>
        <w:behaviors>
          <w:behavior w:val="content"/>
        </w:behaviors>
        <w:guid w:val="{F1A0C7EC-6833-41E3-937D-2686CDF21F8D}"/>
      </w:docPartPr>
      <w:docPartBody>
        <w:p w:rsidR="00013C70" w:rsidRDefault="00020452">
          <w:pPr>
            <w:pStyle w:val="5E73FB68AB714BEE89C8470AD80FFA94"/>
          </w:pPr>
          <w:r w:rsidRPr="00F96631">
            <w:rPr>
              <w:rStyle w:val="PlaceholderText"/>
            </w:rPr>
            <w:t>Click here to enter a date.</w:t>
          </w:r>
        </w:p>
      </w:docPartBody>
    </w:docPart>
    <w:docPart>
      <w:docPartPr>
        <w:name w:val="622B9C0029884A58A331C75F7212E584"/>
        <w:category>
          <w:name w:val="General"/>
          <w:gallery w:val="placeholder"/>
        </w:category>
        <w:types>
          <w:type w:val="bbPlcHdr"/>
        </w:types>
        <w:behaviors>
          <w:behavior w:val="content"/>
        </w:behaviors>
        <w:guid w:val="{0714FB1F-0132-434B-A3EF-565937413586}"/>
      </w:docPartPr>
      <w:docPartBody>
        <w:p w:rsidR="00013C70" w:rsidRDefault="00020452">
          <w:pPr>
            <w:pStyle w:val="622B9C0029884A58A331C75F7212E584"/>
          </w:pPr>
          <w:r w:rsidRPr="002D20E3">
            <w:rPr>
              <w:rStyle w:val="PlaceholderText"/>
            </w:rPr>
            <w:t>[Company]</w:t>
          </w:r>
        </w:p>
      </w:docPartBody>
    </w:docPart>
    <w:docPart>
      <w:docPartPr>
        <w:name w:val="D0394D20D647445692A24709033FD7BB"/>
        <w:category>
          <w:name w:val="General"/>
          <w:gallery w:val="placeholder"/>
        </w:category>
        <w:types>
          <w:type w:val="bbPlcHdr"/>
        </w:types>
        <w:behaviors>
          <w:behavior w:val="content"/>
        </w:behaviors>
        <w:guid w:val="{7616EFA3-340A-404A-B837-EC13AAC20206}"/>
      </w:docPartPr>
      <w:docPartBody>
        <w:p w:rsidR="00013C70" w:rsidRDefault="00020452">
          <w:pPr>
            <w:pStyle w:val="D0394D20D647445692A24709033FD7BB"/>
          </w:pPr>
          <w:r w:rsidRPr="00F96631">
            <w:rPr>
              <w:rStyle w:val="PlaceholderText"/>
            </w:rPr>
            <w:t>Click here to enter a date.</w:t>
          </w:r>
        </w:p>
      </w:docPartBody>
    </w:docPart>
    <w:docPart>
      <w:docPartPr>
        <w:name w:val="31880F0595D94AA7AE98996ACBE454D3"/>
        <w:category>
          <w:name w:val="General"/>
          <w:gallery w:val="placeholder"/>
        </w:category>
        <w:types>
          <w:type w:val="bbPlcHdr"/>
        </w:types>
        <w:behaviors>
          <w:behavior w:val="content"/>
        </w:behaviors>
        <w:guid w:val="{49113C51-CAE0-4D15-BC75-C5ED08F86FAF}"/>
      </w:docPartPr>
      <w:docPartBody>
        <w:p w:rsidR="00013C70" w:rsidRDefault="00020452">
          <w:pPr>
            <w:pStyle w:val="31880F0595D94AA7AE98996ACBE454D3"/>
          </w:pPr>
          <w:r w:rsidRPr="00F96631">
            <w:rPr>
              <w:rStyle w:val="PlaceholderText"/>
            </w:rPr>
            <w:t>Click here to enter a date.</w:t>
          </w:r>
        </w:p>
      </w:docPartBody>
    </w:docPart>
    <w:docPart>
      <w:docPartPr>
        <w:name w:val="423BF4EBC93647DDA541667BCEBE32A7"/>
        <w:category>
          <w:name w:val="General"/>
          <w:gallery w:val="placeholder"/>
        </w:category>
        <w:types>
          <w:type w:val="bbPlcHdr"/>
        </w:types>
        <w:behaviors>
          <w:behavior w:val="content"/>
        </w:behaviors>
        <w:guid w:val="{7B25EC6C-0547-4E7F-91CD-EFEE65E85B48}"/>
      </w:docPartPr>
      <w:docPartBody>
        <w:p w:rsidR="00013C70" w:rsidRDefault="00020452">
          <w:pPr>
            <w:pStyle w:val="423BF4EBC93647DDA541667BCEBE32A7"/>
          </w:pPr>
          <w:r w:rsidRPr="00CE2BCD">
            <w:rPr>
              <w:rStyle w:val="PlaceholderText"/>
            </w:rPr>
            <w:t>[Keywords]</w:t>
          </w:r>
        </w:p>
      </w:docPartBody>
    </w:docPart>
    <w:docPart>
      <w:docPartPr>
        <w:name w:val="BCB4932B12651546879365E92EF1159B"/>
        <w:category>
          <w:name w:val="General"/>
          <w:gallery w:val="placeholder"/>
        </w:category>
        <w:types>
          <w:type w:val="bbPlcHdr"/>
        </w:types>
        <w:behaviors>
          <w:behavior w:val="content"/>
        </w:behaviors>
        <w:guid w:val="{A0975AA7-6723-8F4F-B57C-66B4E5A8C245}"/>
      </w:docPartPr>
      <w:docPartBody>
        <w:p w:rsidR="00B32617" w:rsidRDefault="00DE7262" w:rsidP="00DE7262">
          <w:pPr>
            <w:pStyle w:val="BCB4932B12651546879365E92EF1159B"/>
          </w:pPr>
          <w:r w:rsidRPr="00F96631">
            <w:rPr>
              <w:rStyle w:val="PlaceholderText"/>
            </w:rPr>
            <w:t>Click here to enter a date.</w:t>
          </w:r>
        </w:p>
      </w:docPartBody>
    </w:docPart>
    <w:docPart>
      <w:docPartPr>
        <w:name w:val="31E89A901DA4224990608EB16F86D02A"/>
        <w:category>
          <w:name w:val="General"/>
          <w:gallery w:val="placeholder"/>
        </w:category>
        <w:types>
          <w:type w:val="bbPlcHdr"/>
        </w:types>
        <w:behaviors>
          <w:behavior w:val="content"/>
        </w:behaviors>
        <w:guid w:val="{6B0FCEEA-3357-A142-931E-4634C57742F2}"/>
      </w:docPartPr>
      <w:docPartBody>
        <w:p w:rsidR="00B32617" w:rsidRDefault="00DE7262" w:rsidP="00DE7262">
          <w:pPr>
            <w:pStyle w:val="31E89A901DA4224990608EB16F86D02A"/>
          </w:pPr>
          <w:r w:rsidRPr="00CE2BCD">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452"/>
    <w:rsid w:val="00002A44"/>
    <w:rsid w:val="00013C70"/>
    <w:rsid w:val="00020452"/>
    <w:rsid w:val="00047387"/>
    <w:rsid w:val="0013726A"/>
    <w:rsid w:val="00154CDE"/>
    <w:rsid w:val="001C2E9B"/>
    <w:rsid w:val="001E0F29"/>
    <w:rsid w:val="00240481"/>
    <w:rsid w:val="002C1BB7"/>
    <w:rsid w:val="002D6A35"/>
    <w:rsid w:val="002E47CB"/>
    <w:rsid w:val="00317128"/>
    <w:rsid w:val="0031767A"/>
    <w:rsid w:val="00320C97"/>
    <w:rsid w:val="00362C22"/>
    <w:rsid w:val="003A5AA0"/>
    <w:rsid w:val="003D225A"/>
    <w:rsid w:val="004A3B6D"/>
    <w:rsid w:val="004B1C64"/>
    <w:rsid w:val="005155A0"/>
    <w:rsid w:val="00532B75"/>
    <w:rsid w:val="005876F9"/>
    <w:rsid w:val="005D71B0"/>
    <w:rsid w:val="005F7E31"/>
    <w:rsid w:val="00640DBE"/>
    <w:rsid w:val="00654DCE"/>
    <w:rsid w:val="00660D4C"/>
    <w:rsid w:val="0067305C"/>
    <w:rsid w:val="00677180"/>
    <w:rsid w:val="00683568"/>
    <w:rsid w:val="006B0A22"/>
    <w:rsid w:val="006D53F5"/>
    <w:rsid w:val="006E41FA"/>
    <w:rsid w:val="006E517C"/>
    <w:rsid w:val="00711457"/>
    <w:rsid w:val="00762FD3"/>
    <w:rsid w:val="007F0423"/>
    <w:rsid w:val="00806BD7"/>
    <w:rsid w:val="008810D5"/>
    <w:rsid w:val="00953E80"/>
    <w:rsid w:val="009673EC"/>
    <w:rsid w:val="00A47E36"/>
    <w:rsid w:val="00A90ADD"/>
    <w:rsid w:val="00A92CF1"/>
    <w:rsid w:val="00B224D6"/>
    <w:rsid w:val="00B32617"/>
    <w:rsid w:val="00C532AD"/>
    <w:rsid w:val="00D41CB4"/>
    <w:rsid w:val="00D76050"/>
    <w:rsid w:val="00D816CE"/>
    <w:rsid w:val="00DD6570"/>
    <w:rsid w:val="00DE7262"/>
    <w:rsid w:val="00E142C3"/>
    <w:rsid w:val="00E2213B"/>
    <w:rsid w:val="00F0287C"/>
    <w:rsid w:val="00F05484"/>
    <w:rsid w:val="00F3611A"/>
    <w:rsid w:val="00F47BED"/>
    <w:rsid w:val="00F96942"/>
    <w:rsid w:val="00FF3638"/>
    <w:rsid w:val="00FF7ACA"/>
  </w:rsids>
  <m:mathPr>
    <m:mathFont m:val="Cambria Math"/>
    <m:brkBin m:val="before"/>
    <m:brkBinSub m:val="--"/>
    <m:smallFrac m:val="0"/>
    <m:dispDef/>
    <m:lMargin m:val="0"/>
    <m:rMargin m:val="0"/>
    <m:defJc m:val="centerGroup"/>
    <m:wrapIndent m:val="1440"/>
    <m:intLim m:val="subSup"/>
    <m:naryLim m:val="undOvr"/>
  </m:mathPr>
  <w:themeFontLang w:val="en-AU" w:bidi="te-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262"/>
    <w:rPr>
      <w:color w:val="808080"/>
    </w:rPr>
  </w:style>
  <w:style w:type="paragraph" w:customStyle="1" w:styleId="0500A78BF6FA4BC78C4D6E8A9511B6F5">
    <w:name w:val="0500A78BF6FA4BC78C4D6E8A9511B6F5"/>
  </w:style>
  <w:style w:type="paragraph" w:customStyle="1" w:styleId="5306F88709E549C18221BEB2742662F5">
    <w:name w:val="5306F88709E549C18221BEB2742662F5"/>
  </w:style>
  <w:style w:type="paragraph" w:customStyle="1" w:styleId="C501568DAC7444CEB765917AFD82A543">
    <w:name w:val="C501568DAC7444CEB765917AFD82A543"/>
  </w:style>
  <w:style w:type="paragraph" w:customStyle="1" w:styleId="594D3A545EB748CA80A56078D74A826E">
    <w:name w:val="594D3A545EB748CA80A56078D74A826E"/>
  </w:style>
  <w:style w:type="paragraph" w:customStyle="1" w:styleId="197CA4507DA249D99195647F8D935E3A">
    <w:name w:val="197CA4507DA249D99195647F8D935E3A"/>
  </w:style>
  <w:style w:type="paragraph" w:customStyle="1" w:styleId="34725387C45C4C71BA6652AE595C3F31">
    <w:name w:val="34725387C45C4C71BA6652AE595C3F31"/>
  </w:style>
  <w:style w:type="paragraph" w:customStyle="1" w:styleId="8E358F4F77B34D2EB33CBBBF1112A6B2">
    <w:name w:val="8E358F4F77B34D2EB33CBBBF1112A6B2"/>
  </w:style>
  <w:style w:type="paragraph" w:customStyle="1" w:styleId="D16EF8F59F2A476CA70C59BB374605C4">
    <w:name w:val="D16EF8F59F2A476CA70C59BB374605C4"/>
  </w:style>
  <w:style w:type="paragraph" w:customStyle="1" w:styleId="AE5BCD5F01D14CE5B26F6C0350681767">
    <w:name w:val="AE5BCD5F01D14CE5B26F6C0350681767"/>
  </w:style>
  <w:style w:type="paragraph" w:customStyle="1" w:styleId="BFD7BD2A7CB24719913DDE03F785D1C5">
    <w:name w:val="BFD7BD2A7CB24719913DDE03F785D1C5"/>
  </w:style>
  <w:style w:type="paragraph" w:customStyle="1" w:styleId="5E73FB68AB714BEE89C8470AD80FFA94">
    <w:name w:val="5E73FB68AB714BEE89C8470AD80FFA94"/>
  </w:style>
  <w:style w:type="paragraph" w:customStyle="1" w:styleId="622B9C0029884A58A331C75F7212E584">
    <w:name w:val="622B9C0029884A58A331C75F7212E584"/>
  </w:style>
  <w:style w:type="paragraph" w:customStyle="1" w:styleId="D0394D20D647445692A24709033FD7BB">
    <w:name w:val="D0394D20D647445692A24709033FD7BB"/>
  </w:style>
  <w:style w:type="paragraph" w:customStyle="1" w:styleId="31880F0595D94AA7AE98996ACBE454D3">
    <w:name w:val="31880F0595D94AA7AE98996ACBE454D3"/>
  </w:style>
  <w:style w:type="paragraph" w:customStyle="1" w:styleId="423BF4EBC93647DDA541667BCEBE32A7">
    <w:name w:val="423BF4EBC93647DDA541667BCEBE32A7"/>
  </w:style>
  <w:style w:type="paragraph" w:customStyle="1" w:styleId="BCB4932B12651546879365E92EF1159B">
    <w:name w:val="BCB4932B12651546879365E92EF1159B"/>
    <w:rsid w:val="00DE7262"/>
    <w:pPr>
      <w:spacing w:after="0" w:line="240" w:lineRule="auto"/>
    </w:pPr>
    <w:rPr>
      <w:sz w:val="24"/>
      <w:szCs w:val="24"/>
      <w:lang w:eastAsia="en-GB"/>
    </w:rPr>
  </w:style>
  <w:style w:type="paragraph" w:customStyle="1" w:styleId="31E89A901DA4224990608EB16F86D02A">
    <w:name w:val="31E89A901DA4224990608EB16F86D02A"/>
    <w:rsid w:val="00DE7262"/>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2022-03-08T00:00:00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reviewers>Joe Pickin</reviewers>
  <projnumber>P1121</projnumber>
  <contractdate>2019-12-20T00:00:00</contractdate>
  <infocurrent>2019-12-31T00:00:00</infocurrent>
  <copyright/>
</root>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D31CD1-970F-4C8C-B9CE-73FCE3F638C7}">
  <ds:schemaRefs>
    <ds:schemaRef ds:uri="http://schemas.openxmlformats.org/officeDocument/2006/bibliography"/>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C02D6D74-0327-4EE9-BAF0-CAA047A71F31}">
  <ds:schemaRefs>
    <ds:schemaRef ds:uri="http://schemas.openxmlformats.org/package/2006/metadata/core-properties"/>
    <ds:schemaRef ds:uri="2ad5b749-a559-4ff7-b337-5976eb7c1197"/>
    <ds:schemaRef ds:uri="http://purl.org/dc/dcmitype/"/>
    <ds:schemaRef ds:uri="http://schemas.microsoft.com/office/infopath/2007/PartnerControls"/>
    <ds:schemaRef ds:uri="cefb566d-1dde-4b16-88c3-ae141852d522"/>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5.xml><?xml version="1.0" encoding="utf-8"?>
<ds:datastoreItem xmlns:ds="http://schemas.openxmlformats.org/officeDocument/2006/customXml" ds:itemID="{0CA6A41D-488E-44A0-B5C4-F789B9958AFE}">
  <ds:schemaRefs>
    <ds:schemaRef ds:uri="http://schemas.microsoft.com/sharepoint/v3/contenttype/forms"/>
  </ds:schemaRefs>
</ds:datastoreItem>
</file>

<file path=customXml/itemProps6.xml><?xml version="1.0" encoding="utf-8"?>
<ds:datastoreItem xmlns:ds="http://schemas.openxmlformats.org/officeDocument/2006/customXml" ds:itemID="{353F3B68-6284-4AB3-B95B-2F6AE16D99BF}"/>
</file>

<file path=docProps/app.xml><?xml version="1.0" encoding="utf-8"?>
<Properties xmlns="http://schemas.openxmlformats.org/officeDocument/2006/extended-properties" xmlns:vt="http://schemas.openxmlformats.org/officeDocument/2006/docPropsVTypes">
  <Template>Blue Environment report template.dotx</Template>
  <TotalTime>0</TotalTime>
  <Pages>6</Pages>
  <Words>1197</Words>
  <Characters>6825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Basel summary report (2020 data)</vt:lpstr>
    </vt:vector>
  </TitlesOfParts>
  <Manager/>
  <Company/>
  <LinksUpToDate>false</LinksUpToDate>
  <CharactersWithSpaces>8006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summary report (2020 data)</dc:title>
  <dc:subject/>
  <dc:creator>Department of Agriculture, Water and the Environment;Ascend Waste and Environment;Blue Environment</dc:creator>
  <cp:keywords/>
  <dc:description/>
  <cp:lastModifiedBy>Bec Durack</cp:lastModifiedBy>
  <cp:revision>2</cp:revision>
  <cp:lastPrinted>2022-03-08T03:53:00Z</cp:lastPrinted>
  <dcterms:created xsi:type="dcterms:W3CDTF">2022-04-06T06:47:00Z</dcterms:created>
  <dcterms:modified xsi:type="dcterms:W3CDTF">2022-04-06T06:47:00Z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