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57655B77" w:rsidR="000C3428" w:rsidRDefault="00371366" w:rsidP="006C181F">
      <w:pPr>
        <w:pStyle w:val="Heading1"/>
      </w:pPr>
      <w:r>
        <w:rPr>
          <w:color w:val="auto"/>
        </w:rPr>
        <w:t>Camel</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27D4105B" w14:textId="722C69EB" w:rsidR="008807ED" w:rsidRPr="00212708" w:rsidRDefault="00212708" w:rsidP="008807ED">
      <w:pPr>
        <w:pStyle w:val="Subtitle"/>
        <w:rPr>
          <w:szCs w:val="28"/>
        </w:rPr>
      </w:pPr>
      <w:bookmarkStart w:id="0" w:name="_Hlk54969084"/>
      <w:bookmarkStart w:id="1" w:name="_Hlk54969221"/>
      <w:r w:rsidRPr="00F13842">
        <w:rPr>
          <w:szCs w:val="28"/>
        </w:rPr>
        <w:t>National Residue Survey (NRS), Department of Agriculture, Water and the Environment</w:t>
      </w:r>
      <w:bookmarkEnd w:id="0"/>
      <w:r w:rsidR="008807ED">
        <w:rPr>
          <w:sz w:val="20"/>
          <w:szCs w:val="20"/>
        </w:rPr>
        <w:t xml:space="preserve">  </w:t>
      </w:r>
    </w:p>
    <w:bookmarkEnd w:id="1"/>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65DF85A"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14EC2EA" w14:textId="77777777" w:rsidR="00371366" w:rsidRPr="00371366" w:rsidRDefault="00371366" w:rsidP="00371366">
      <w:pPr>
        <w:spacing w:after="0" w:line="240" w:lineRule="auto"/>
        <w:rPr>
          <w:rFonts w:eastAsia="Times New Roman" w:cs="Calibri"/>
          <w:b/>
          <w:bCs/>
          <w:sz w:val="16"/>
          <w:szCs w:val="16"/>
          <w:lang w:eastAsia="en-AU"/>
        </w:rPr>
      </w:pPr>
      <w:r w:rsidRPr="00212708">
        <w:rPr>
          <w:rFonts w:ascii="Calibri" w:eastAsia="Times New Roman" w:hAnsi="Calibri" w:cs="Calibri"/>
          <w:b/>
          <w:bCs/>
          <w:sz w:val="24"/>
          <w:szCs w:val="24"/>
          <w:lang w:eastAsia="en-AU"/>
        </w:rPr>
        <w:t>Table 1: Anthelmintics</w:t>
      </w:r>
    </w:p>
    <w:tbl>
      <w:tblPr>
        <w:tblW w:w="8720" w:type="dxa"/>
        <w:tblLook w:val="04A0" w:firstRow="1" w:lastRow="0" w:firstColumn="1" w:lastColumn="0" w:noHBand="0" w:noVBand="1"/>
      </w:tblPr>
      <w:tblGrid>
        <w:gridCol w:w="2460"/>
        <w:gridCol w:w="811"/>
        <w:gridCol w:w="908"/>
        <w:gridCol w:w="918"/>
        <w:gridCol w:w="1186"/>
        <w:gridCol w:w="869"/>
        <w:gridCol w:w="869"/>
        <w:gridCol w:w="699"/>
      </w:tblGrid>
      <w:tr w:rsidR="00371366" w:rsidRPr="00371366" w14:paraId="4FE26159" w14:textId="77777777" w:rsidTr="00371366">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028038F" w14:textId="77777777" w:rsidR="00371366" w:rsidRPr="00745F91" w:rsidRDefault="00371366" w:rsidP="00371366">
            <w:pPr>
              <w:spacing w:after="0" w:line="240" w:lineRule="auto"/>
              <w:rPr>
                <w:rFonts w:eastAsia="Times New Roman" w:cs="Calibri"/>
                <w:b/>
                <w:bCs/>
                <w:sz w:val="18"/>
                <w:szCs w:val="18"/>
                <w:lang w:eastAsia="en-AU"/>
              </w:rPr>
            </w:pPr>
            <w:r w:rsidRPr="00745F91">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2A1D5772" w14:textId="77777777" w:rsidR="00371366" w:rsidRPr="00745F91" w:rsidRDefault="00371366" w:rsidP="00371366">
            <w:pPr>
              <w:spacing w:after="0" w:line="240" w:lineRule="auto"/>
              <w:rPr>
                <w:rFonts w:eastAsia="Times New Roman" w:cs="Calibri"/>
                <w:b/>
                <w:bCs/>
                <w:sz w:val="18"/>
                <w:szCs w:val="18"/>
                <w:lang w:eastAsia="en-AU"/>
              </w:rPr>
            </w:pPr>
            <w:r w:rsidRPr="00745F91">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42B089BB"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09A09232"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MRL</w:t>
            </w:r>
            <w:r w:rsidRPr="00745F91">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701531AC"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781F8572"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C4F7141"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EB8BAC8"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&gt;MRL</w:t>
            </w:r>
          </w:p>
        </w:tc>
      </w:tr>
      <w:tr w:rsidR="00371366" w:rsidRPr="00371366" w14:paraId="257E70F9"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BD733E"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fluensulfone</w:t>
            </w:r>
          </w:p>
        </w:tc>
        <w:tc>
          <w:tcPr>
            <w:tcW w:w="820" w:type="dxa"/>
            <w:tcBorders>
              <w:top w:val="nil"/>
              <w:left w:val="nil"/>
              <w:bottom w:val="single" w:sz="4" w:space="0" w:color="D3D3D3"/>
              <w:right w:val="single" w:sz="4" w:space="0" w:color="D3D3D3"/>
            </w:tcBorders>
            <w:shd w:val="clear" w:color="auto" w:fill="auto"/>
            <w:hideMark/>
          </w:tcPr>
          <w:p w14:paraId="10FAD82F"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244419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F941DE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04B488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329992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DE5B65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091693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bl>
    <w:p w14:paraId="6E0D7A25" w14:textId="21B888E7" w:rsidR="00371366" w:rsidRDefault="00371366" w:rsidP="000C3428"/>
    <w:p w14:paraId="7F348D89" w14:textId="77777777" w:rsidR="00371366" w:rsidRPr="00371366" w:rsidRDefault="00371366" w:rsidP="00371366">
      <w:pPr>
        <w:spacing w:after="0" w:line="240" w:lineRule="auto"/>
        <w:rPr>
          <w:rFonts w:eastAsia="Times New Roman" w:cs="Calibri"/>
          <w:b/>
          <w:bCs/>
          <w:sz w:val="16"/>
          <w:szCs w:val="16"/>
          <w:lang w:eastAsia="en-AU"/>
        </w:rPr>
      </w:pPr>
      <w:r w:rsidRPr="00212708">
        <w:rPr>
          <w:rFonts w:ascii="Calibri" w:eastAsia="Times New Roman" w:hAnsi="Calibri" w:cs="Calibri"/>
          <w:b/>
          <w:bCs/>
          <w:sz w:val="24"/>
          <w:szCs w:val="24"/>
          <w:lang w:eastAsia="en-AU"/>
        </w:rPr>
        <w:t>Table 2: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371366" w:rsidRPr="00371366" w14:paraId="40637958" w14:textId="77777777" w:rsidTr="00371366">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398FF1C" w14:textId="77777777" w:rsidR="00371366" w:rsidRPr="00745F91" w:rsidRDefault="00371366" w:rsidP="00371366">
            <w:pPr>
              <w:spacing w:after="0" w:line="240" w:lineRule="auto"/>
              <w:rPr>
                <w:rFonts w:eastAsia="Times New Roman" w:cs="Calibri"/>
                <w:b/>
                <w:bCs/>
                <w:sz w:val="18"/>
                <w:szCs w:val="18"/>
                <w:lang w:eastAsia="en-AU"/>
              </w:rPr>
            </w:pPr>
            <w:r w:rsidRPr="00745F91">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3F7FA977" w14:textId="77777777" w:rsidR="00371366" w:rsidRPr="00745F91" w:rsidRDefault="00371366" w:rsidP="00371366">
            <w:pPr>
              <w:spacing w:after="0" w:line="240" w:lineRule="auto"/>
              <w:rPr>
                <w:rFonts w:eastAsia="Times New Roman" w:cs="Calibri"/>
                <w:b/>
                <w:bCs/>
                <w:sz w:val="18"/>
                <w:szCs w:val="18"/>
                <w:lang w:eastAsia="en-AU"/>
              </w:rPr>
            </w:pPr>
            <w:r w:rsidRPr="00745F91">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1F952156"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72C9152"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MRL</w:t>
            </w:r>
            <w:r w:rsidRPr="00745F91">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43CFCFA7"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165E23D8"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491D7B5"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A0D041C"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&gt;MRL</w:t>
            </w:r>
          </w:p>
        </w:tc>
      </w:tr>
      <w:tr w:rsidR="00371366" w:rsidRPr="00371366" w14:paraId="68AC87D4"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32F046"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143875F7"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512319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606264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24F8691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68E52AC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AA77C7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5FEA4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4A7C2B26"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DE3B385"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arochlor 1254</w:t>
            </w:r>
          </w:p>
        </w:tc>
        <w:tc>
          <w:tcPr>
            <w:tcW w:w="820" w:type="dxa"/>
            <w:tcBorders>
              <w:top w:val="nil"/>
              <w:left w:val="nil"/>
              <w:bottom w:val="single" w:sz="4" w:space="0" w:color="D3D3D3"/>
              <w:right w:val="single" w:sz="4" w:space="0" w:color="D3D3D3"/>
            </w:tcBorders>
            <w:shd w:val="clear" w:color="auto" w:fill="auto"/>
            <w:hideMark/>
          </w:tcPr>
          <w:p w14:paraId="636AD78C"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4DBF4B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55480F0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48759E1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633EBFA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4C628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6DD47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4D52305E"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9035D0"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arochlor 1260</w:t>
            </w:r>
          </w:p>
        </w:tc>
        <w:tc>
          <w:tcPr>
            <w:tcW w:w="820" w:type="dxa"/>
            <w:tcBorders>
              <w:top w:val="nil"/>
              <w:left w:val="nil"/>
              <w:bottom w:val="single" w:sz="4" w:space="0" w:color="D3D3D3"/>
              <w:right w:val="single" w:sz="4" w:space="0" w:color="D3D3D3"/>
            </w:tcBorders>
            <w:shd w:val="clear" w:color="auto" w:fill="auto"/>
            <w:hideMark/>
          </w:tcPr>
          <w:p w14:paraId="6F6D3158"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B0AF36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7E29A38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1E73EA8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5FF83CF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48A5D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0F844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0F794EB3"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16762A"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29C0184E"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971232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45E7F9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08507C7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12C3FA8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36F25A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05116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5DA487F6"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BCCD7EF"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DDT</w:t>
            </w:r>
          </w:p>
        </w:tc>
        <w:tc>
          <w:tcPr>
            <w:tcW w:w="820" w:type="dxa"/>
            <w:tcBorders>
              <w:top w:val="nil"/>
              <w:left w:val="nil"/>
              <w:bottom w:val="single" w:sz="4" w:space="0" w:color="D3D3D3"/>
              <w:right w:val="single" w:sz="4" w:space="0" w:color="D3D3D3"/>
            </w:tcBorders>
            <w:shd w:val="clear" w:color="auto" w:fill="auto"/>
            <w:hideMark/>
          </w:tcPr>
          <w:p w14:paraId="3C84BA6D"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AF0AFD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E9635C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5</w:t>
            </w:r>
          </w:p>
        </w:tc>
        <w:tc>
          <w:tcPr>
            <w:tcW w:w="1240" w:type="dxa"/>
            <w:tcBorders>
              <w:top w:val="nil"/>
              <w:left w:val="nil"/>
              <w:bottom w:val="single" w:sz="4" w:space="0" w:color="D3D3D3"/>
              <w:right w:val="single" w:sz="4" w:space="0" w:color="D3D3D3"/>
            </w:tcBorders>
            <w:shd w:val="clear" w:color="auto" w:fill="auto"/>
            <w:hideMark/>
          </w:tcPr>
          <w:p w14:paraId="3398E98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0C42E32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10976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8DDEA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43B14D1A"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00BE8A"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lastRenderedPageBreak/>
              <w:t>endosulfan</w:t>
            </w:r>
          </w:p>
        </w:tc>
        <w:tc>
          <w:tcPr>
            <w:tcW w:w="820" w:type="dxa"/>
            <w:tcBorders>
              <w:top w:val="nil"/>
              <w:left w:val="nil"/>
              <w:bottom w:val="single" w:sz="4" w:space="0" w:color="D3D3D3"/>
              <w:right w:val="single" w:sz="4" w:space="0" w:color="D3D3D3"/>
            </w:tcBorders>
            <w:shd w:val="clear" w:color="auto" w:fill="auto"/>
            <w:hideMark/>
          </w:tcPr>
          <w:p w14:paraId="139A6EBB"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696B10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E135DF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808E4E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1842953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D62246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1B9F0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51B0543E"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E7ABB3"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69B2AFEA"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713A59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7C33AF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7B9CB4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6DB9444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77E3D6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07576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0E3D6F31"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49CC236"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HCB (hexachlorobenzene)</w:t>
            </w:r>
          </w:p>
        </w:tc>
        <w:tc>
          <w:tcPr>
            <w:tcW w:w="820" w:type="dxa"/>
            <w:tcBorders>
              <w:top w:val="nil"/>
              <w:left w:val="nil"/>
              <w:bottom w:val="single" w:sz="4" w:space="0" w:color="D3D3D3"/>
              <w:right w:val="single" w:sz="4" w:space="0" w:color="D3D3D3"/>
            </w:tcBorders>
            <w:shd w:val="clear" w:color="auto" w:fill="auto"/>
            <w:hideMark/>
          </w:tcPr>
          <w:p w14:paraId="3CD37CD7"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8691B4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347233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2B1FD5D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7F5A9A0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D3D5F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C4FD7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5A4A4E50"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DF68EA"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46C8C91A"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FD7BA1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20B07C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6C364E0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7A5D7D7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A2831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8CBD6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14AD3F11"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FAB3A9C"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16F473ED"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B100B5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18EC91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0DC546B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64364F0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2822E5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376F1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0581DA03"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55918C3"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lindane (gamma-HCH)</w:t>
            </w:r>
          </w:p>
        </w:tc>
        <w:tc>
          <w:tcPr>
            <w:tcW w:w="820" w:type="dxa"/>
            <w:tcBorders>
              <w:top w:val="nil"/>
              <w:left w:val="nil"/>
              <w:bottom w:val="single" w:sz="4" w:space="0" w:color="D3D3D3"/>
              <w:right w:val="single" w:sz="4" w:space="0" w:color="D3D3D3"/>
            </w:tcBorders>
            <w:shd w:val="clear" w:color="auto" w:fill="auto"/>
            <w:hideMark/>
          </w:tcPr>
          <w:p w14:paraId="5617C369"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8B0736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449061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107BBD5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761B2DF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BBF062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5C645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5D5C1280"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95635B"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mirex</w:t>
            </w:r>
          </w:p>
        </w:tc>
        <w:tc>
          <w:tcPr>
            <w:tcW w:w="820" w:type="dxa"/>
            <w:tcBorders>
              <w:top w:val="nil"/>
              <w:left w:val="nil"/>
              <w:bottom w:val="single" w:sz="4" w:space="0" w:color="D3D3D3"/>
              <w:right w:val="single" w:sz="4" w:space="0" w:color="D3D3D3"/>
            </w:tcBorders>
            <w:shd w:val="clear" w:color="auto" w:fill="auto"/>
            <w:hideMark/>
          </w:tcPr>
          <w:p w14:paraId="3B1171BA"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744B3F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1B95BA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EFD193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1EBD11C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65F94A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BD6753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1B60EEEE"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3EAFF0"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pentachlorobenzene</w:t>
            </w:r>
          </w:p>
        </w:tc>
        <w:tc>
          <w:tcPr>
            <w:tcW w:w="820" w:type="dxa"/>
            <w:tcBorders>
              <w:top w:val="nil"/>
              <w:left w:val="nil"/>
              <w:bottom w:val="single" w:sz="4" w:space="0" w:color="D3D3D3"/>
              <w:right w:val="single" w:sz="4" w:space="0" w:color="D3D3D3"/>
            </w:tcBorders>
            <w:shd w:val="clear" w:color="auto" w:fill="auto"/>
            <w:hideMark/>
          </w:tcPr>
          <w:p w14:paraId="6FF05231"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18E10F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22ECF6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8D7178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3EAF6F8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56C98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B7D924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bl>
    <w:p w14:paraId="3F68DCD6" w14:textId="20515E6B" w:rsidR="00371366" w:rsidRDefault="00371366" w:rsidP="000C3428"/>
    <w:p w14:paraId="6FA46A29" w14:textId="77777777" w:rsidR="00371366" w:rsidRPr="00212708" w:rsidRDefault="00371366" w:rsidP="00371366">
      <w:pPr>
        <w:spacing w:after="0" w:line="240" w:lineRule="auto"/>
        <w:rPr>
          <w:rFonts w:ascii="Calibri" w:eastAsia="Times New Roman" w:hAnsi="Calibri" w:cs="Calibri"/>
          <w:b/>
          <w:bCs/>
          <w:sz w:val="24"/>
          <w:szCs w:val="24"/>
          <w:lang w:eastAsia="en-AU"/>
        </w:rPr>
      </w:pPr>
      <w:r w:rsidRPr="00212708">
        <w:rPr>
          <w:rFonts w:ascii="Calibri" w:eastAsia="Times New Roman" w:hAnsi="Calibri" w:cs="Calibri"/>
          <w:b/>
          <w:bCs/>
          <w:sz w:val="24"/>
          <w:szCs w:val="24"/>
          <w:lang w:eastAsia="en-AU"/>
        </w:rPr>
        <w:t>Table 3: Fungicides</w:t>
      </w:r>
    </w:p>
    <w:tbl>
      <w:tblPr>
        <w:tblW w:w="8720" w:type="dxa"/>
        <w:tblLook w:val="04A0" w:firstRow="1" w:lastRow="0" w:firstColumn="1" w:lastColumn="0" w:noHBand="0" w:noVBand="1"/>
      </w:tblPr>
      <w:tblGrid>
        <w:gridCol w:w="2477"/>
        <w:gridCol w:w="808"/>
        <w:gridCol w:w="908"/>
        <w:gridCol w:w="915"/>
        <w:gridCol w:w="1177"/>
        <w:gridCol w:w="869"/>
        <w:gridCol w:w="869"/>
        <w:gridCol w:w="697"/>
      </w:tblGrid>
      <w:tr w:rsidR="00371366" w:rsidRPr="00371366" w14:paraId="006EC0D0" w14:textId="77777777" w:rsidTr="00371366">
        <w:trPr>
          <w:trHeight w:val="480"/>
          <w:tblHeader/>
        </w:trPr>
        <w:tc>
          <w:tcPr>
            <w:tcW w:w="2643" w:type="dxa"/>
            <w:tcBorders>
              <w:top w:val="single" w:sz="4" w:space="0" w:color="D3D3D3"/>
              <w:left w:val="single" w:sz="4" w:space="0" w:color="D3D3D3"/>
              <w:bottom w:val="single" w:sz="4" w:space="0" w:color="D3D3D3"/>
              <w:right w:val="single" w:sz="4" w:space="0" w:color="D3D3D3"/>
            </w:tcBorders>
            <w:shd w:val="clear" w:color="000000" w:fill="BED6DB"/>
            <w:hideMark/>
          </w:tcPr>
          <w:p w14:paraId="096910EB" w14:textId="77777777" w:rsidR="00371366" w:rsidRPr="00745F91" w:rsidRDefault="00371366" w:rsidP="00371366">
            <w:pPr>
              <w:spacing w:after="0" w:line="240" w:lineRule="auto"/>
              <w:rPr>
                <w:rFonts w:eastAsia="Times New Roman" w:cs="Calibri"/>
                <w:b/>
                <w:bCs/>
                <w:sz w:val="18"/>
                <w:szCs w:val="18"/>
                <w:lang w:eastAsia="en-AU"/>
              </w:rPr>
            </w:pPr>
            <w:r w:rsidRPr="00745F91">
              <w:rPr>
                <w:rFonts w:eastAsia="Times New Roman" w:cs="Calibri"/>
                <w:b/>
                <w:bCs/>
                <w:sz w:val="18"/>
                <w:szCs w:val="18"/>
                <w:lang w:eastAsia="en-AU"/>
              </w:rPr>
              <w:t>Chemical</w:t>
            </w:r>
          </w:p>
        </w:tc>
        <w:tc>
          <w:tcPr>
            <w:tcW w:w="815" w:type="dxa"/>
            <w:tcBorders>
              <w:top w:val="single" w:sz="4" w:space="0" w:color="D3D3D3"/>
              <w:left w:val="nil"/>
              <w:bottom w:val="single" w:sz="4" w:space="0" w:color="D3D3D3"/>
              <w:right w:val="single" w:sz="4" w:space="0" w:color="D3D3D3"/>
            </w:tcBorders>
            <w:shd w:val="clear" w:color="000000" w:fill="BED6DB"/>
            <w:hideMark/>
          </w:tcPr>
          <w:p w14:paraId="1EBAC171" w14:textId="77777777" w:rsidR="00371366" w:rsidRPr="00745F91" w:rsidRDefault="00371366" w:rsidP="00371366">
            <w:pPr>
              <w:spacing w:after="0" w:line="240" w:lineRule="auto"/>
              <w:rPr>
                <w:rFonts w:eastAsia="Times New Roman" w:cs="Calibri"/>
                <w:b/>
                <w:bCs/>
                <w:sz w:val="18"/>
                <w:szCs w:val="18"/>
                <w:lang w:eastAsia="en-AU"/>
              </w:rPr>
            </w:pPr>
            <w:r w:rsidRPr="00745F91">
              <w:rPr>
                <w:rFonts w:eastAsia="Times New Roman" w:cs="Calibri"/>
                <w:b/>
                <w:bCs/>
                <w:sz w:val="18"/>
                <w:szCs w:val="18"/>
                <w:lang w:eastAsia="en-AU"/>
              </w:rPr>
              <w:t>Matrix</w:t>
            </w:r>
          </w:p>
        </w:tc>
        <w:tc>
          <w:tcPr>
            <w:tcW w:w="831" w:type="dxa"/>
            <w:tcBorders>
              <w:top w:val="single" w:sz="4" w:space="0" w:color="D3D3D3"/>
              <w:left w:val="nil"/>
              <w:bottom w:val="single" w:sz="4" w:space="0" w:color="D3D3D3"/>
              <w:right w:val="single" w:sz="4" w:space="0" w:color="D3D3D3"/>
            </w:tcBorders>
            <w:shd w:val="clear" w:color="000000" w:fill="BED6DB"/>
            <w:hideMark/>
          </w:tcPr>
          <w:p w14:paraId="7D9BDD1F"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LOR (mg/kg)</w:t>
            </w:r>
          </w:p>
        </w:tc>
        <w:tc>
          <w:tcPr>
            <w:tcW w:w="916" w:type="dxa"/>
            <w:tcBorders>
              <w:top w:val="single" w:sz="4" w:space="0" w:color="D3D3D3"/>
              <w:left w:val="nil"/>
              <w:bottom w:val="single" w:sz="4" w:space="0" w:color="D3D3D3"/>
              <w:right w:val="single" w:sz="4" w:space="0" w:color="D3D3D3"/>
            </w:tcBorders>
            <w:shd w:val="clear" w:color="000000" w:fill="BED6DB"/>
            <w:hideMark/>
          </w:tcPr>
          <w:p w14:paraId="5F7EDCA1"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MRL</w:t>
            </w:r>
            <w:r w:rsidRPr="00745F91">
              <w:rPr>
                <w:rFonts w:eastAsia="Times New Roman" w:cs="Calibri"/>
                <w:b/>
                <w:bCs/>
                <w:sz w:val="18"/>
                <w:szCs w:val="18"/>
                <w:lang w:eastAsia="en-AU"/>
              </w:rPr>
              <w:br/>
              <w:t>(mg/kg)</w:t>
            </w:r>
          </w:p>
        </w:tc>
        <w:tc>
          <w:tcPr>
            <w:tcW w:w="1223" w:type="dxa"/>
            <w:tcBorders>
              <w:top w:val="single" w:sz="4" w:space="0" w:color="D3D3D3"/>
              <w:left w:val="nil"/>
              <w:bottom w:val="single" w:sz="4" w:space="0" w:color="D3D3D3"/>
              <w:right w:val="single" w:sz="4" w:space="0" w:color="D3D3D3"/>
            </w:tcBorders>
            <w:shd w:val="clear" w:color="000000" w:fill="BED6DB"/>
            <w:hideMark/>
          </w:tcPr>
          <w:p w14:paraId="20E2FBC2"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Number of samples tested</w:t>
            </w:r>
          </w:p>
        </w:tc>
        <w:tc>
          <w:tcPr>
            <w:tcW w:w="797" w:type="dxa"/>
            <w:tcBorders>
              <w:top w:val="single" w:sz="4" w:space="0" w:color="D3D3D3"/>
              <w:left w:val="nil"/>
              <w:bottom w:val="single" w:sz="4" w:space="0" w:color="D3D3D3"/>
              <w:right w:val="single" w:sz="4" w:space="0" w:color="D3D3D3"/>
            </w:tcBorders>
            <w:shd w:val="clear" w:color="000000" w:fill="BED6DB"/>
            <w:hideMark/>
          </w:tcPr>
          <w:p w14:paraId="3EE11133"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&gt;LOR to ≤½MRL</w:t>
            </w:r>
          </w:p>
        </w:tc>
        <w:tc>
          <w:tcPr>
            <w:tcW w:w="797" w:type="dxa"/>
            <w:tcBorders>
              <w:top w:val="single" w:sz="4" w:space="0" w:color="D3D3D3"/>
              <w:left w:val="nil"/>
              <w:bottom w:val="single" w:sz="4" w:space="0" w:color="D3D3D3"/>
              <w:right w:val="single" w:sz="4" w:space="0" w:color="D3D3D3"/>
            </w:tcBorders>
            <w:shd w:val="clear" w:color="000000" w:fill="BED6DB"/>
            <w:hideMark/>
          </w:tcPr>
          <w:p w14:paraId="5B5DB58E"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&gt;½MRL to ≤MRL</w:t>
            </w:r>
          </w:p>
        </w:tc>
        <w:tc>
          <w:tcPr>
            <w:tcW w:w="698" w:type="dxa"/>
            <w:tcBorders>
              <w:top w:val="single" w:sz="4" w:space="0" w:color="D3D3D3"/>
              <w:left w:val="nil"/>
              <w:bottom w:val="single" w:sz="4" w:space="0" w:color="D3D3D3"/>
              <w:right w:val="nil"/>
            </w:tcBorders>
            <w:shd w:val="clear" w:color="000000" w:fill="BED6DB"/>
            <w:hideMark/>
          </w:tcPr>
          <w:p w14:paraId="350AF53C"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&gt;MRL</w:t>
            </w:r>
          </w:p>
        </w:tc>
      </w:tr>
      <w:tr w:rsidR="00371366" w:rsidRPr="00371366" w14:paraId="4362CF46"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3E7A003"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amisulbrom</w:t>
            </w:r>
          </w:p>
        </w:tc>
        <w:tc>
          <w:tcPr>
            <w:tcW w:w="815" w:type="dxa"/>
            <w:tcBorders>
              <w:top w:val="nil"/>
              <w:left w:val="nil"/>
              <w:bottom w:val="single" w:sz="4" w:space="0" w:color="D3D3D3"/>
              <w:right w:val="single" w:sz="4" w:space="0" w:color="D3D3D3"/>
            </w:tcBorders>
            <w:shd w:val="clear" w:color="auto" w:fill="auto"/>
            <w:hideMark/>
          </w:tcPr>
          <w:p w14:paraId="57F272A0"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B2439C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7CA758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7D0C29F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56B1D13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EB46D6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AD6896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39E2E95C"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40B67E95"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azoxystrobin</w:t>
            </w:r>
          </w:p>
        </w:tc>
        <w:tc>
          <w:tcPr>
            <w:tcW w:w="815" w:type="dxa"/>
            <w:tcBorders>
              <w:top w:val="nil"/>
              <w:left w:val="nil"/>
              <w:bottom w:val="single" w:sz="4" w:space="0" w:color="D3D3D3"/>
              <w:right w:val="single" w:sz="4" w:space="0" w:color="D3D3D3"/>
            </w:tcBorders>
            <w:shd w:val="clear" w:color="auto" w:fill="auto"/>
            <w:hideMark/>
          </w:tcPr>
          <w:p w14:paraId="3422DEEA"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8CE871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621F75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1223" w:type="dxa"/>
            <w:tcBorders>
              <w:top w:val="nil"/>
              <w:left w:val="nil"/>
              <w:bottom w:val="single" w:sz="4" w:space="0" w:color="D3D3D3"/>
              <w:right w:val="single" w:sz="4" w:space="0" w:color="D3D3D3"/>
            </w:tcBorders>
            <w:shd w:val="clear" w:color="auto" w:fill="auto"/>
            <w:hideMark/>
          </w:tcPr>
          <w:p w14:paraId="4019B67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3579DD7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F3280E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F87700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402F9F49"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11F3647"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bixafen</w:t>
            </w:r>
          </w:p>
        </w:tc>
        <w:tc>
          <w:tcPr>
            <w:tcW w:w="815" w:type="dxa"/>
            <w:tcBorders>
              <w:top w:val="nil"/>
              <w:left w:val="nil"/>
              <w:bottom w:val="single" w:sz="4" w:space="0" w:color="D3D3D3"/>
              <w:right w:val="single" w:sz="4" w:space="0" w:color="D3D3D3"/>
            </w:tcBorders>
            <w:shd w:val="clear" w:color="auto" w:fill="auto"/>
            <w:hideMark/>
          </w:tcPr>
          <w:p w14:paraId="3572230D"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6B77AB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77EBCC3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0.2</w:t>
            </w:r>
          </w:p>
        </w:tc>
        <w:tc>
          <w:tcPr>
            <w:tcW w:w="1223" w:type="dxa"/>
            <w:tcBorders>
              <w:top w:val="nil"/>
              <w:left w:val="nil"/>
              <w:bottom w:val="single" w:sz="4" w:space="0" w:color="D3D3D3"/>
              <w:right w:val="single" w:sz="4" w:space="0" w:color="D3D3D3"/>
            </w:tcBorders>
            <w:shd w:val="clear" w:color="auto" w:fill="auto"/>
            <w:hideMark/>
          </w:tcPr>
          <w:p w14:paraId="2C0759D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310E559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DF5419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4E2144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51BE299C"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DFE8AA8"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boscalid</w:t>
            </w:r>
          </w:p>
        </w:tc>
        <w:tc>
          <w:tcPr>
            <w:tcW w:w="815" w:type="dxa"/>
            <w:tcBorders>
              <w:top w:val="nil"/>
              <w:left w:val="nil"/>
              <w:bottom w:val="single" w:sz="4" w:space="0" w:color="D3D3D3"/>
              <w:right w:val="single" w:sz="4" w:space="0" w:color="D3D3D3"/>
            </w:tcBorders>
            <w:shd w:val="clear" w:color="auto" w:fill="auto"/>
            <w:hideMark/>
          </w:tcPr>
          <w:p w14:paraId="291A58C0"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2CB923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6B456D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0.3</w:t>
            </w:r>
          </w:p>
        </w:tc>
        <w:tc>
          <w:tcPr>
            <w:tcW w:w="1223" w:type="dxa"/>
            <w:tcBorders>
              <w:top w:val="nil"/>
              <w:left w:val="nil"/>
              <w:bottom w:val="single" w:sz="4" w:space="0" w:color="D3D3D3"/>
              <w:right w:val="single" w:sz="4" w:space="0" w:color="D3D3D3"/>
            </w:tcBorders>
            <w:shd w:val="clear" w:color="auto" w:fill="auto"/>
            <w:hideMark/>
          </w:tcPr>
          <w:p w14:paraId="4F74457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3A995AB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839133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0A1FEF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07793732"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74F1925"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carbendazim</w:t>
            </w:r>
          </w:p>
        </w:tc>
        <w:tc>
          <w:tcPr>
            <w:tcW w:w="815" w:type="dxa"/>
            <w:tcBorders>
              <w:top w:val="nil"/>
              <w:left w:val="nil"/>
              <w:bottom w:val="single" w:sz="4" w:space="0" w:color="D3D3D3"/>
              <w:right w:val="single" w:sz="4" w:space="0" w:color="D3D3D3"/>
            </w:tcBorders>
            <w:shd w:val="clear" w:color="auto" w:fill="auto"/>
            <w:hideMark/>
          </w:tcPr>
          <w:p w14:paraId="00846142"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193D90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FF98FE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0.2</w:t>
            </w:r>
          </w:p>
        </w:tc>
        <w:tc>
          <w:tcPr>
            <w:tcW w:w="1223" w:type="dxa"/>
            <w:tcBorders>
              <w:top w:val="nil"/>
              <w:left w:val="nil"/>
              <w:bottom w:val="single" w:sz="4" w:space="0" w:color="D3D3D3"/>
              <w:right w:val="single" w:sz="4" w:space="0" w:color="D3D3D3"/>
            </w:tcBorders>
            <w:shd w:val="clear" w:color="auto" w:fill="auto"/>
            <w:hideMark/>
          </w:tcPr>
          <w:p w14:paraId="341346E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6293AA3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5F4DBF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DA7551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578BFFB0"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0471DBA"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cyproconazole</w:t>
            </w:r>
          </w:p>
        </w:tc>
        <w:tc>
          <w:tcPr>
            <w:tcW w:w="815" w:type="dxa"/>
            <w:tcBorders>
              <w:top w:val="nil"/>
              <w:left w:val="nil"/>
              <w:bottom w:val="single" w:sz="4" w:space="0" w:color="D3D3D3"/>
              <w:right w:val="single" w:sz="4" w:space="0" w:color="D3D3D3"/>
            </w:tcBorders>
            <w:shd w:val="clear" w:color="auto" w:fill="auto"/>
            <w:hideMark/>
          </w:tcPr>
          <w:p w14:paraId="534C5AFC"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34B5D6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6D4AE27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0.03</w:t>
            </w:r>
          </w:p>
        </w:tc>
        <w:tc>
          <w:tcPr>
            <w:tcW w:w="1223" w:type="dxa"/>
            <w:tcBorders>
              <w:top w:val="nil"/>
              <w:left w:val="nil"/>
              <w:bottom w:val="single" w:sz="4" w:space="0" w:color="D3D3D3"/>
              <w:right w:val="single" w:sz="4" w:space="0" w:color="D3D3D3"/>
            </w:tcBorders>
            <w:shd w:val="clear" w:color="auto" w:fill="auto"/>
            <w:hideMark/>
          </w:tcPr>
          <w:p w14:paraId="6CDE522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2802B67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B1E459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360E70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5D075F54"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0DCDE5A"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difenoconazole</w:t>
            </w:r>
          </w:p>
        </w:tc>
        <w:tc>
          <w:tcPr>
            <w:tcW w:w="815" w:type="dxa"/>
            <w:tcBorders>
              <w:top w:val="nil"/>
              <w:left w:val="nil"/>
              <w:bottom w:val="single" w:sz="4" w:space="0" w:color="D3D3D3"/>
              <w:right w:val="single" w:sz="4" w:space="0" w:color="D3D3D3"/>
            </w:tcBorders>
            <w:shd w:val="clear" w:color="auto" w:fill="auto"/>
            <w:hideMark/>
          </w:tcPr>
          <w:p w14:paraId="244AED40"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97C7FD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84097B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110A48E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529BFA4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4DD0AE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EF8E21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468A3423"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EE10FD3"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epoxiconazole</w:t>
            </w:r>
          </w:p>
        </w:tc>
        <w:tc>
          <w:tcPr>
            <w:tcW w:w="815" w:type="dxa"/>
            <w:tcBorders>
              <w:top w:val="nil"/>
              <w:left w:val="nil"/>
              <w:bottom w:val="single" w:sz="4" w:space="0" w:color="D3D3D3"/>
              <w:right w:val="single" w:sz="4" w:space="0" w:color="D3D3D3"/>
            </w:tcBorders>
            <w:shd w:val="clear" w:color="auto" w:fill="auto"/>
            <w:hideMark/>
          </w:tcPr>
          <w:p w14:paraId="1B290A97"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087FCE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BFEE12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0C111CF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0792051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7DAA59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A0E6D7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2051BF02"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EFF0E9D"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fenpyrazamine</w:t>
            </w:r>
          </w:p>
        </w:tc>
        <w:tc>
          <w:tcPr>
            <w:tcW w:w="815" w:type="dxa"/>
            <w:tcBorders>
              <w:top w:val="nil"/>
              <w:left w:val="nil"/>
              <w:bottom w:val="single" w:sz="4" w:space="0" w:color="D3D3D3"/>
              <w:right w:val="single" w:sz="4" w:space="0" w:color="D3D3D3"/>
            </w:tcBorders>
            <w:shd w:val="clear" w:color="auto" w:fill="auto"/>
            <w:hideMark/>
          </w:tcPr>
          <w:p w14:paraId="59E06617"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0B95E0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2589B3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0C48608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4FAD08E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C3BF75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38C818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1823C989"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B197495"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fludioxonil</w:t>
            </w:r>
          </w:p>
        </w:tc>
        <w:tc>
          <w:tcPr>
            <w:tcW w:w="815" w:type="dxa"/>
            <w:tcBorders>
              <w:top w:val="nil"/>
              <w:left w:val="nil"/>
              <w:bottom w:val="single" w:sz="4" w:space="0" w:color="D3D3D3"/>
              <w:right w:val="single" w:sz="4" w:space="0" w:color="D3D3D3"/>
            </w:tcBorders>
            <w:shd w:val="clear" w:color="auto" w:fill="auto"/>
            <w:hideMark/>
          </w:tcPr>
          <w:p w14:paraId="1A9A7590"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29CCB7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4373A6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15C8398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3D543ED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3FBCAE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DA398A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24735ED0"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2FF74D36"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fluopicolide</w:t>
            </w:r>
          </w:p>
        </w:tc>
        <w:tc>
          <w:tcPr>
            <w:tcW w:w="815" w:type="dxa"/>
            <w:tcBorders>
              <w:top w:val="nil"/>
              <w:left w:val="nil"/>
              <w:bottom w:val="single" w:sz="4" w:space="0" w:color="D3D3D3"/>
              <w:right w:val="single" w:sz="4" w:space="0" w:color="D3D3D3"/>
            </w:tcBorders>
            <w:shd w:val="clear" w:color="auto" w:fill="auto"/>
            <w:hideMark/>
          </w:tcPr>
          <w:p w14:paraId="3D59CC30"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8FB106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2B1E7E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4E1AA5F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6F5DEA2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0EC592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623BF6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38659EFF"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90928F5" w14:textId="349BCF78"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fluopyram</w:t>
            </w:r>
            <w:r w:rsidR="000F733A" w:rsidRPr="00745F91">
              <w:rPr>
                <w:rFonts w:eastAsia="Times New Roman" w:cs="Calibri"/>
                <w:sz w:val="18"/>
                <w:szCs w:val="18"/>
                <w:lang w:eastAsia="en-AU"/>
              </w:rPr>
              <w:t xml:space="preserve"> </w:t>
            </w:r>
          </w:p>
        </w:tc>
        <w:tc>
          <w:tcPr>
            <w:tcW w:w="815" w:type="dxa"/>
            <w:tcBorders>
              <w:top w:val="nil"/>
              <w:left w:val="nil"/>
              <w:bottom w:val="single" w:sz="4" w:space="0" w:color="D3D3D3"/>
              <w:right w:val="single" w:sz="4" w:space="0" w:color="D3D3D3"/>
            </w:tcBorders>
            <w:shd w:val="clear" w:color="auto" w:fill="auto"/>
            <w:hideMark/>
          </w:tcPr>
          <w:p w14:paraId="6F754649"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11649B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F17D52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60598F9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66E759C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46C9FD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63C751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1DDEA93E"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2D915EBA"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fluquinconazole</w:t>
            </w:r>
          </w:p>
        </w:tc>
        <w:tc>
          <w:tcPr>
            <w:tcW w:w="815" w:type="dxa"/>
            <w:tcBorders>
              <w:top w:val="nil"/>
              <w:left w:val="nil"/>
              <w:bottom w:val="single" w:sz="4" w:space="0" w:color="D3D3D3"/>
              <w:right w:val="single" w:sz="4" w:space="0" w:color="D3D3D3"/>
            </w:tcBorders>
            <w:shd w:val="clear" w:color="auto" w:fill="auto"/>
            <w:hideMark/>
          </w:tcPr>
          <w:p w14:paraId="3CEBC0FD"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B57855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7A28BB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0.5</w:t>
            </w:r>
          </w:p>
        </w:tc>
        <w:tc>
          <w:tcPr>
            <w:tcW w:w="1223" w:type="dxa"/>
            <w:tcBorders>
              <w:top w:val="nil"/>
              <w:left w:val="nil"/>
              <w:bottom w:val="single" w:sz="4" w:space="0" w:color="D3D3D3"/>
              <w:right w:val="single" w:sz="4" w:space="0" w:color="D3D3D3"/>
            </w:tcBorders>
            <w:shd w:val="clear" w:color="auto" w:fill="auto"/>
            <w:hideMark/>
          </w:tcPr>
          <w:p w14:paraId="21D66E5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3A53629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BFAC93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F056AC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4C4098A7"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20F6B8C"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flutriafol</w:t>
            </w:r>
          </w:p>
        </w:tc>
        <w:tc>
          <w:tcPr>
            <w:tcW w:w="815" w:type="dxa"/>
            <w:tcBorders>
              <w:top w:val="nil"/>
              <w:left w:val="nil"/>
              <w:bottom w:val="single" w:sz="4" w:space="0" w:color="D3D3D3"/>
              <w:right w:val="single" w:sz="4" w:space="0" w:color="D3D3D3"/>
            </w:tcBorders>
            <w:shd w:val="clear" w:color="auto" w:fill="auto"/>
            <w:hideMark/>
          </w:tcPr>
          <w:p w14:paraId="249D79EE"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85B6F6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76CDF8B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0.5</w:t>
            </w:r>
          </w:p>
        </w:tc>
        <w:tc>
          <w:tcPr>
            <w:tcW w:w="1223" w:type="dxa"/>
            <w:tcBorders>
              <w:top w:val="nil"/>
              <w:left w:val="nil"/>
              <w:bottom w:val="single" w:sz="4" w:space="0" w:color="D3D3D3"/>
              <w:right w:val="single" w:sz="4" w:space="0" w:color="D3D3D3"/>
            </w:tcBorders>
            <w:shd w:val="clear" w:color="auto" w:fill="auto"/>
            <w:hideMark/>
          </w:tcPr>
          <w:p w14:paraId="56CB820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584963C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285731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49D93E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308FF0E6"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652D294A"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fluxapyroxad</w:t>
            </w:r>
          </w:p>
        </w:tc>
        <w:tc>
          <w:tcPr>
            <w:tcW w:w="815" w:type="dxa"/>
            <w:tcBorders>
              <w:top w:val="nil"/>
              <w:left w:val="nil"/>
              <w:bottom w:val="single" w:sz="4" w:space="0" w:color="D3D3D3"/>
              <w:right w:val="single" w:sz="4" w:space="0" w:color="D3D3D3"/>
            </w:tcBorders>
            <w:shd w:val="clear" w:color="auto" w:fill="auto"/>
            <w:hideMark/>
          </w:tcPr>
          <w:p w14:paraId="1095E7EF"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1EF6C7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920738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2CFE117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29F1A86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6D62F8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1EA9CD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7DD2E71E"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1D1966A6"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imazalil</w:t>
            </w:r>
          </w:p>
        </w:tc>
        <w:tc>
          <w:tcPr>
            <w:tcW w:w="815" w:type="dxa"/>
            <w:tcBorders>
              <w:top w:val="nil"/>
              <w:left w:val="nil"/>
              <w:bottom w:val="single" w:sz="4" w:space="0" w:color="D3D3D3"/>
              <w:right w:val="single" w:sz="4" w:space="0" w:color="D3D3D3"/>
            </w:tcBorders>
            <w:shd w:val="clear" w:color="auto" w:fill="auto"/>
            <w:hideMark/>
          </w:tcPr>
          <w:p w14:paraId="72839F88"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E8C0B3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D96D23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3E0A3E6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2A099DE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DFBC3F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E99D02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39A48FE7"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1EF95546"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isopyrazam</w:t>
            </w:r>
          </w:p>
        </w:tc>
        <w:tc>
          <w:tcPr>
            <w:tcW w:w="815" w:type="dxa"/>
            <w:tcBorders>
              <w:top w:val="nil"/>
              <w:left w:val="nil"/>
              <w:bottom w:val="single" w:sz="4" w:space="0" w:color="D3D3D3"/>
              <w:right w:val="single" w:sz="4" w:space="0" w:color="D3D3D3"/>
            </w:tcBorders>
            <w:shd w:val="clear" w:color="auto" w:fill="auto"/>
            <w:hideMark/>
          </w:tcPr>
          <w:p w14:paraId="5E491D25"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5EFEF8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0C5EFA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5486D38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536E767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FC31CC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B32DF1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16EDC947"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9316D00"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mandestrobin</w:t>
            </w:r>
          </w:p>
        </w:tc>
        <w:tc>
          <w:tcPr>
            <w:tcW w:w="815" w:type="dxa"/>
            <w:tcBorders>
              <w:top w:val="nil"/>
              <w:left w:val="nil"/>
              <w:bottom w:val="single" w:sz="4" w:space="0" w:color="D3D3D3"/>
              <w:right w:val="single" w:sz="4" w:space="0" w:color="D3D3D3"/>
            </w:tcBorders>
            <w:shd w:val="clear" w:color="auto" w:fill="auto"/>
            <w:hideMark/>
          </w:tcPr>
          <w:p w14:paraId="782FA244"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67101E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863478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1223" w:type="dxa"/>
            <w:tcBorders>
              <w:top w:val="nil"/>
              <w:left w:val="nil"/>
              <w:bottom w:val="single" w:sz="4" w:space="0" w:color="D3D3D3"/>
              <w:right w:val="single" w:sz="4" w:space="0" w:color="D3D3D3"/>
            </w:tcBorders>
            <w:shd w:val="clear" w:color="auto" w:fill="auto"/>
            <w:hideMark/>
          </w:tcPr>
          <w:p w14:paraId="23BCA20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16A083B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6E8EA0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066E86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444A4DD4"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B4F5BD2"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procymidone</w:t>
            </w:r>
          </w:p>
        </w:tc>
        <w:tc>
          <w:tcPr>
            <w:tcW w:w="815" w:type="dxa"/>
            <w:tcBorders>
              <w:top w:val="nil"/>
              <w:left w:val="nil"/>
              <w:bottom w:val="single" w:sz="4" w:space="0" w:color="D3D3D3"/>
              <w:right w:val="single" w:sz="4" w:space="0" w:color="D3D3D3"/>
            </w:tcBorders>
            <w:shd w:val="clear" w:color="auto" w:fill="auto"/>
            <w:hideMark/>
          </w:tcPr>
          <w:p w14:paraId="6E825583"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91774B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33E50FC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0.2</w:t>
            </w:r>
          </w:p>
        </w:tc>
        <w:tc>
          <w:tcPr>
            <w:tcW w:w="1223" w:type="dxa"/>
            <w:tcBorders>
              <w:top w:val="nil"/>
              <w:left w:val="nil"/>
              <w:bottom w:val="single" w:sz="4" w:space="0" w:color="D3D3D3"/>
              <w:right w:val="single" w:sz="4" w:space="0" w:color="D3D3D3"/>
            </w:tcBorders>
            <w:shd w:val="clear" w:color="auto" w:fill="auto"/>
            <w:hideMark/>
          </w:tcPr>
          <w:p w14:paraId="759C39A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055DE55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E33EA5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8B1B3C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192ED9AE"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1989FDF"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propamocarb</w:t>
            </w:r>
          </w:p>
        </w:tc>
        <w:tc>
          <w:tcPr>
            <w:tcW w:w="815" w:type="dxa"/>
            <w:tcBorders>
              <w:top w:val="nil"/>
              <w:left w:val="nil"/>
              <w:bottom w:val="single" w:sz="4" w:space="0" w:color="D3D3D3"/>
              <w:right w:val="single" w:sz="4" w:space="0" w:color="D3D3D3"/>
            </w:tcBorders>
            <w:shd w:val="clear" w:color="auto" w:fill="auto"/>
            <w:hideMark/>
          </w:tcPr>
          <w:p w14:paraId="073A1065"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993B93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334B07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6761D3D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2F09A5F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02FF48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AC4C10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52B50392"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561A67A"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propiconazole</w:t>
            </w:r>
          </w:p>
        </w:tc>
        <w:tc>
          <w:tcPr>
            <w:tcW w:w="815" w:type="dxa"/>
            <w:tcBorders>
              <w:top w:val="nil"/>
              <w:left w:val="nil"/>
              <w:bottom w:val="single" w:sz="4" w:space="0" w:color="D3D3D3"/>
              <w:right w:val="single" w:sz="4" w:space="0" w:color="D3D3D3"/>
            </w:tcBorders>
            <w:shd w:val="clear" w:color="auto" w:fill="auto"/>
            <w:hideMark/>
          </w:tcPr>
          <w:p w14:paraId="7E3C6DFC"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F544A5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0FB3E35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03243E7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207D433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0890CC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4BBC65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69D25E3E"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556E913"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prothioconazole</w:t>
            </w:r>
          </w:p>
        </w:tc>
        <w:tc>
          <w:tcPr>
            <w:tcW w:w="815" w:type="dxa"/>
            <w:tcBorders>
              <w:top w:val="nil"/>
              <w:left w:val="nil"/>
              <w:bottom w:val="single" w:sz="4" w:space="0" w:color="D3D3D3"/>
              <w:right w:val="single" w:sz="4" w:space="0" w:color="D3D3D3"/>
            </w:tcBorders>
            <w:shd w:val="clear" w:color="auto" w:fill="auto"/>
            <w:hideMark/>
          </w:tcPr>
          <w:p w14:paraId="72381E6B"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DF3E8A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413048C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1223" w:type="dxa"/>
            <w:tcBorders>
              <w:top w:val="nil"/>
              <w:left w:val="nil"/>
              <w:bottom w:val="single" w:sz="4" w:space="0" w:color="D3D3D3"/>
              <w:right w:val="single" w:sz="4" w:space="0" w:color="D3D3D3"/>
            </w:tcBorders>
            <w:shd w:val="clear" w:color="auto" w:fill="auto"/>
            <w:hideMark/>
          </w:tcPr>
          <w:p w14:paraId="7464972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5207174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515829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53EEB3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59570D47"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46765261"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pydiflumetofen</w:t>
            </w:r>
          </w:p>
        </w:tc>
        <w:tc>
          <w:tcPr>
            <w:tcW w:w="815" w:type="dxa"/>
            <w:tcBorders>
              <w:top w:val="nil"/>
              <w:left w:val="nil"/>
              <w:bottom w:val="single" w:sz="4" w:space="0" w:color="D3D3D3"/>
              <w:right w:val="single" w:sz="4" w:space="0" w:color="D3D3D3"/>
            </w:tcBorders>
            <w:shd w:val="clear" w:color="auto" w:fill="auto"/>
            <w:hideMark/>
          </w:tcPr>
          <w:p w14:paraId="4443359F"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16CDB3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821DD1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362C741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626F101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9C92BD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5A440C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2C881FE3"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BA552F4" w14:textId="06883A4D"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pyraclostrobin</w:t>
            </w:r>
          </w:p>
        </w:tc>
        <w:tc>
          <w:tcPr>
            <w:tcW w:w="815" w:type="dxa"/>
            <w:tcBorders>
              <w:top w:val="nil"/>
              <w:left w:val="nil"/>
              <w:bottom w:val="single" w:sz="4" w:space="0" w:color="D3D3D3"/>
              <w:right w:val="single" w:sz="4" w:space="0" w:color="D3D3D3"/>
            </w:tcBorders>
            <w:shd w:val="clear" w:color="auto" w:fill="auto"/>
            <w:hideMark/>
          </w:tcPr>
          <w:p w14:paraId="106C45A4"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4B866B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14A496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29EF187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54894B9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226B87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27EFBA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20EB0D8E"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D3C1D7B"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pyrimethanil</w:t>
            </w:r>
          </w:p>
        </w:tc>
        <w:tc>
          <w:tcPr>
            <w:tcW w:w="815" w:type="dxa"/>
            <w:tcBorders>
              <w:top w:val="nil"/>
              <w:left w:val="nil"/>
              <w:bottom w:val="single" w:sz="4" w:space="0" w:color="D3D3D3"/>
              <w:right w:val="single" w:sz="4" w:space="0" w:color="D3D3D3"/>
            </w:tcBorders>
            <w:shd w:val="clear" w:color="auto" w:fill="auto"/>
            <w:hideMark/>
          </w:tcPr>
          <w:p w14:paraId="0643E59B"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5CC30C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577B7A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4CCD639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7E72CDE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5530C2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E056B1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4BB6949D"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473C824"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lastRenderedPageBreak/>
              <w:t>pyriofenone</w:t>
            </w:r>
          </w:p>
        </w:tc>
        <w:tc>
          <w:tcPr>
            <w:tcW w:w="815" w:type="dxa"/>
            <w:tcBorders>
              <w:top w:val="nil"/>
              <w:left w:val="nil"/>
              <w:bottom w:val="single" w:sz="4" w:space="0" w:color="D3D3D3"/>
              <w:right w:val="single" w:sz="4" w:space="0" w:color="D3D3D3"/>
            </w:tcBorders>
            <w:shd w:val="clear" w:color="auto" w:fill="auto"/>
            <w:hideMark/>
          </w:tcPr>
          <w:p w14:paraId="18D1F8D4"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A43984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E35F5F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172B0A6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693C132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0B775F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9346FE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596E97EB"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67029BF"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quinoxyfen</w:t>
            </w:r>
          </w:p>
        </w:tc>
        <w:tc>
          <w:tcPr>
            <w:tcW w:w="815" w:type="dxa"/>
            <w:tcBorders>
              <w:top w:val="nil"/>
              <w:left w:val="nil"/>
              <w:bottom w:val="single" w:sz="4" w:space="0" w:color="D3D3D3"/>
              <w:right w:val="single" w:sz="4" w:space="0" w:color="D3D3D3"/>
            </w:tcBorders>
            <w:shd w:val="clear" w:color="auto" w:fill="auto"/>
            <w:hideMark/>
          </w:tcPr>
          <w:p w14:paraId="07FE4EA5"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21BC3A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E2D512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6B8F388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7079954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3616C3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B821BB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5E55B200"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2C6FB0D"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quintozene</w:t>
            </w:r>
          </w:p>
        </w:tc>
        <w:tc>
          <w:tcPr>
            <w:tcW w:w="815" w:type="dxa"/>
            <w:tcBorders>
              <w:top w:val="nil"/>
              <w:left w:val="nil"/>
              <w:bottom w:val="single" w:sz="4" w:space="0" w:color="D3D3D3"/>
              <w:right w:val="single" w:sz="4" w:space="0" w:color="D3D3D3"/>
            </w:tcBorders>
            <w:shd w:val="clear" w:color="auto" w:fill="auto"/>
            <w:hideMark/>
          </w:tcPr>
          <w:p w14:paraId="2699CBAF"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527C79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122227C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0.2</w:t>
            </w:r>
          </w:p>
        </w:tc>
        <w:tc>
          <w:tcPr>
            <w:tcW w:w="1223" w:type="dxa"/>
            <w:tcBorders>
              <w:top w:val="nil"/>
              <w:left w:val="nil"/>
              <w:bottom w:val="single" w:sz="4" w:space="0" w:color="D3D3D3"/>
              <w:right w:val="single" w:sz="4" w:space="0" w:color="D3D3D3"/>
            </w:tcBorders>
            <w:shd w:val="clear" w:color="auto" w:fill="auto"/>
            <w:hideMark/>
          </w:tcPr>
          <w:p w14:paraId="435DEC3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053BE6C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611303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C748D1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2070D8AE"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189A9380" w14:textId="6B46FEAD"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spiroxamine</w:t>
            </w:r>
            <w:r w:rsidR="000F733A" w:rsidRPr="00745F91">
              <w:rPr>
                <w:rFonts w:eastAsia="Times New Roman" w:cs="Calibri"/>
                <w:sz w:val="18"/>
                <w:szCs w:val="18"/>
                <w:lang w:eastAsia="en-AU"/>
              </w:rPr>
              <w:t xml:space="preserve"> </w:t>
            </w:r>
          </w:p>
        </w:tc>
        <w:tc>
          <w:tcPr>
            <w:tcW w:w="815" w:type="dxa"/>
            <w:tcBorders>
              <w:top w:val="nil"/>
              <w:left w:val="nil"/>
              <w:bottom w:val="single" w:sz="4" w:space="0" w:color="D3D3D3"/>
              <w:right w:val="single" w:sz="4" w:space="0" w:color="D3D3D3"/>
            </w:tcBorders>
            <w:shd w:val="clear" w:color="auto" w:fill="auto"/>
            <w:hideMark/>
          </w:tcPr>
          <w:p w14:paraId="7D1965BF"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2613ED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77B4415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593B061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48655A6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34AD8A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967067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1C6A1AE5"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24355AF0"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tebuconazole</w:t>
            </w:r>
          </w:p>
        </w:tc>
        <w:tc>
          <w:tcPr>
            <w:tcW w:w="815" w:type="dxa"/>
            <w:tcBorders>
              <w:top w:val="nil"/>
              <w:left w:val="nil"/>
              <w:bottom w:val="single" w:sz="4" w:space="0" w:color="D3D3D3"/>
              <w:right w:val="single" w:sz="4" w:space="0" w:color="D3D3D3"/>
            </w:tcBorders>
            <w:shd w:val="clear" w:color="auto" w:fill="auto"/>
            <w:hideMark/>
          </w:tcPr>
          <w:p w14:paraId="2DEE66DB"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DECA5D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AA3117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0CE2768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66E8C5A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AF421A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2BC49D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01789A3F"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2D968FD8"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trifloxystrobin</w:t>
            </w:r>
          </w:p>
        </w:tc>
        <w:tc>
          <w:tcPr>
            <w:tcW w:w="815" w:type="dxa"/>
            <w:tcBorders>
              <w:top w:val="nil"/>
              <w:left w:val="nil"/>
              <w:bottom w:val="single" w:sz="4" w:space="0" w:color="D3D3D3"/>
              <w:right w:val="single" w:sz="4" w:space="0" w:color="D3D3D3"/>
            </w:tcBorders>
            <w:shd w:val="clear" w:color="auto" w:fill="auto"/>
            <w:hideMark/>
          </w:tcPr>
          <w:p w14:paraId="04192458"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393F36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DED691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47E4A94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2A3F35F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605A2B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1400E7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bl>
    <w:p w14:paraId="493BA036" w14:textId="77777777" w:rsidR="00371366" w:rsidRDefault="00371366" w:rsidP="00371366">
      <w:pPr>
        <w:spacing w:after="0" w:line="240" w:lineRule="auto"/>
        <w:rPr>
          <w:rFonts w:eastAsia="Times New Roman" w:cs="Calibri"/>
          <w:b/>
          <w:bCs/>
          <w:sz w:val="16"/>
          <w:szCs w:val="16"/>
          <w:lang w:eastAsia="en-AU"/>
        </w:rPr>
      </w:pPr>
    </w:p>
    <w:p w14:paraId="443A75AD" w14:textId="77777777" w:rsidR="00B37E94" w:rsidRDefault="00B37E94" w:rsidP="00371366">
      <w:pPr>
        <w:spacing w:after="0" w:line="240" w:lineRule="auto"/>
        <w:rPr>
          <w:rFonts w:ascii="Calibri" w:eastAsia="Times New Roman" w:hAnsi="Calibri" w:cs="Calibri"/>
          <w:b/>
          <w:bCs/>
          <w:sz w:val="24"/>
          <w:szCs w:val="24"/>
          <w:lang w:eastAsia="en-AU"/>
        </w:rPr>
      </w:pPr>
    </w:p>
    <w:p w14:paraId="02A06FE4" w14:textId="06B0B5C8" w:rsidR="00371366" w:rsidRPr="00212708" w:rsidRDefault="00371366" w:rsidP="00371366">
      <w:pPr>
        <w:spacing w:after="0" w:line="240" w:lineRule="auto"/>
        <w:rPr>
          <w:rFonts w:ascii="Calibri" w:eastAsia="Times New Roman" w:hAnsi="Calibri" w:cs="Calibri"/>
          <w:b/>
          <w:bCs/>
          <w:sz w:val="24"/>
          <w:szCs w:val="24"/>
          <w:lang w:eastAsia="en-AU"/>
        </w:rPr>
      </w:pPr>
      <w:r w:rsidRPr="00212708">
        <w:rPr>
          <w:rFonts w:ascii="Calibri" w:eastAsia="Times New Roman" w:hAnsi="Calibri" w:cs="Calibri"/>
          <w:b/>
          <w:bCs/>
          <w:sz w:val="24"/>
          <w:szCs w:val="24"/>
          <w:lang w:eastAsia="en-AU"/>
        </w:rPr>
        <w:t>Table 4: Herbicides</w:t>
      </w:r>
    </w:p>
    <w:tbl>
      <w:tblPr>
        <w:tblW w:w="8720" w:type="dxa"/>
        <w:tblLook w:val="04A0" w:firstRow="1" w:lastRow="0" w:firstColumn="1" w:lastColumn="0" w:noHBand="0" w:noVBand="1"/>
      </w:tblPr>
      <w:tblGrid>
        <w:gridCol w:w="2468"/>
        <w:gridCol w:w="810"/>
        <w:gridCol w:w="908"/>
        <w:gridCol w:w="918"/>
        <w:gridCol w:w="1179"/>
        <w:gridCol w:w="869"/>
        <w:gridCol w:w="869"/>
        <w:gridCol w:w="699"/>
      </w:tblGrid>
      <w:tr w:rsidR="00371366" w:rsidRPr="00371366" w14:paraId="1A27BD59" w14:textId="77777777" w:rsidTr="00371366">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0947D6CA" w14:textId="77777777" w:rsidR="00371366" w:rsidRPr="00745F91" w:rsidRDefault="00371366" w:rsidP="00371366">
            <w:pPr>
              <w:spacing w:after="0" w:line="240" w:lineRule="auto"/>
              <w:rPr>
                <w:rFonts w:eastAsia="Times New Roman" w:cs="Calibri"/>
                <w:b/>
                <w:bCs/>
                <w:sz w:val="18"/>
                <w:szCs w:val="18"/>
                <w:lang w:eastAsia="en-AU"/>
              </w:rPr>
            </w:pPr>
            <w:r w:rsidRPr="00745F91">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2407B43D" w14:textId="77777777" w:rsidR="00371366" w:rsidRPr="00745F91" w:rsidRDefault="00371366" w:rsidP="00371366">
            <w:pPr>
              <w:spacing w:after="0" w:line="240" w:lineRule="auto"/>
              <w:rPr>
                <w:rFonts w:eastAsia="Times New Roman" w:cs="Calibri"/>
                <w:b/>
                <w:bCs/>
                <w:sz w:val="18"/>
                <w:szCs w:val="18"/>
                <w:lang w:eastAsia="en-AU"/>
              </w:rPr>
            </w:pPr>
            <w:r w:rsidRPr="00745F91">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569A4C1E"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867116F"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MRL</w:t>
            </w:r>
            <w:r w:rsidRPr="00745F91">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2514B6CD"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26B5AA78"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225988D3"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FE2C837"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&gt;MRL</w:t>
            </w:r>
          </w:p>
        </w:tc>
      </w:tr>
      <w:tr w:rsidR="00371366" w:rsidRPr="00371366" w14:paraId="175B2695"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97D13C"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amicarbazone</w:t>
            </w:r>
          </w:p>
        </w:tc>
        <w:tc>
          <w:tcPr>
            <w:tcW w:w="820" w:type="dxa"/>
            <w:tcBorders>
              <w:top w:val="nil"/>
              <w:left w:val="nil"/>
              <w:bottom w:val="single" w:sz="4" w:space="0" w:color="D3D3D3"/>
              <w:right w:val="single" w:sz="4" w:space="0" w:color="D3D3D3"/>
            </w:tcBorders>
            <w:shd w:val="clear" w:color="auto" w:fill="auto"/>
            <w:hideMark/>
          </w:tcPr>
          <w:p w14:paraId="38428C5E"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C0FB40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179AF6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244BEEC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014C7C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841C61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58FFD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271772B6"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E3EF4F"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cloquintocet</w:t>
            </w:r>
          </w:p>
        </w:tc>
        <w:tc>
          <w:tcPr>
            <w:tcW w:w="820" w:type="dxa"/>
            <w:tcBorders>
              <w:top w:val="nil"/>
              <w:left w:val="nil"/>
              <w:bottom w:val="single" w:sz="4" w:space="0" w:color="D3D3D3"/>
              <w:right w:val="single" w:sz="4" w:space="0" w:color="D3D3D3"/>
            </w:tcBorders>
            <w:shd w:val="clear" w:color="auto" w:fill="auto"/>
            <w:hideMark/>
          </w:tcPr>
          <w:p w14:paraId="296060A0"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167931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D81F52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6DA79EE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52870E4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23BB36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75E48B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373B441A"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9883BD"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ethofumesate</w:t>
            </w:r>
          </w:p>
        </w:tc>
        <w:tc>
          <w:tcPr>
            <w:tcW w:w="820" w:type="dxa"/>
            <w:tcBorders>
              <w:top w:val="nil"/>
              <w:left w:val="nil"/>
              <w:bottom w:val="single" w:sz="4" w:space="0" w:color="D3D3D3"/>
              <w:right w:val="single" w:sz="4" w:space="0" w:color="D3D3D3"/>
            </w:tcBorders>
            <w:shd w:val="clear" w:color="auto" w:fill="auto"/>
            <w:hideMark/>
          </w:tcPr>
          <w:p w14:paraId="7B02B868"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2696A5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12054B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205E6ED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61CEBB5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F6E4C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4B2B79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2A54BA59"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B05E27"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florpyrauxifen-benzyl</w:t>
            </w:r>
          </w:p>
        </w:tc>
        <w:tc>
          <w:tcPr>
            <w:tcW w:w="820" w:type="dxa"/>
            <w:tcBorders>
              <w:top w:val="nil"/>
              <w:left w:val="nil"/>
              <w:bottom w:val="single" w:sz="4" w:space="0" w:color="D3D3D3"/>
              <w:right w:val="single" w:sz="4" w:space="0" w:color="D3D3D3"/>
            </w:tcBorders>
            <w:shd w:val="clear" w:color="auto" w:fill="auto"/>
            <w:hideMark/>
          </w:tcPr>
          <w:p w14:paraId="4418EDA9"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B62510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5CB2AD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6E378E3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45897F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CAEED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538AD1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4A143027"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7DB942"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indaziflam</w:t>
            </w:r>
          </w:p>
        </w:tc>
        <w:tc>
          <w:tcPr>
            <w:tcW w:w="820" w:type="dxa"/>
            <w:tcBorders>
              <w:top w:val="nil"/>
              <w:left w:val="nil"/>
              <w:bottom w:val="single" w:sz="4" w:space="0" w:color="D3D3D3"/>
              <w:right w:val="single" w:sz="4" w:space="0" w:color="D3D3D3"/>
            </w:tcBorders>
            <w:shd w:val="clear" w:color="auto" w:fill="auto"/>
            <w:hideMark/>
          </w:tcPr>
          <w:p w14:paraId="6538D30B"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005446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51F1E5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5DB6BB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0DBFEDE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156C2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BE34D2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7C8E5D74"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883797"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metamitron</w:t>
            </w:r>
          </w:p>
        </w:tc>
        <w:tc>
          <w:tcPr>
            <w:tcW w:w="820" w:type="dxa"/>
            <w:tcBorders>
              <w:top w:val="nil"/>
              <w:left w:val="nil"/>
              <w:bottom w:val="single" w:sz="4" w:space="0" w:color="D3D3D3"/>
              <w:right w:val="single" w:sz="4" w:space="0" w:color="D3D3D3"/>
            </w:tcBorders>
            <w:shd w:val="clear" w:color="auto" w:fill="auto"/>
            <w:hideMark/>
          </w:tcPr>
          <w:p w14:paraId="1BC95328"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587DAF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7E7B00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2E592A9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DC42DE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A2226E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3C1F6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75CCF1BB"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CA428A4"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metazachlor</w:t>
            </w:r>
          </w:p>
        </w:tc>
        <w:tc>
          <w:tcPr>
            <w:tcW w:w="820" w:type="dxa"/>
            <w:tcBorders>
              <w:top w:val="nil"/>
              <w:left w:val="nil"/>
              <w:bottom w:val="single" w:sz="4" w:space="0" w:color="D3D3D3"/>
              <w:right w:val="single" w:sz="4" w:space="0" w:color="D3D3D3"/>
            </w:tcBorders>
            <w:shd w:val="clear" w:color="auto" w:fill="auto"/>
            <w:hideMark/>
          </w:tcPr>
          <w:p w14:paraId="40B8255F"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37E88D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854D6C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9C08A8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7A8E342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C73AC5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A735E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625D0BA9"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627FF4"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metolachlor</w:t>
            </w:r>
          </w:p>
        </w:tc>
        <w:tc>
          <w:tcPr>
            <w:tcW w:w="820" w:type="dxa"/>
            <w:tcBorders>
              <w:top w:val="nil"/>
              <w:left w:val="nil"/>
              <w:bottom w:val="single" w:sz="4" w:space="0" w:color="D3D3D3"/>
              <w:right w:val="single" w:sz="4" w:space="0" w:color="D3D3D3"/>
            </w:tcBorders>
            <w:shd w:val="clear" w:color="auto" w:fill="auto"/>
            <w:hideMark/>
          </w:tcPr>
          <w:p w14:paraId="27D39892"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B90E63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0DCA94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2C56751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0BD6AF9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61B676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5B6C7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38D23F45"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6954AF5"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propachlor</w:t>
            </w:r>
          </w:p>
        </w:tc>
        <w:tc>
          <w:tcPr>
            <w:tcW w:w="820" w:type="dxa"/>
            <w:tcBorders>
              <w:top w:val="nil"/>
              <w:left w:val="nil"/>
              <w:bottom w:val="single" w:sz="4" w:space="0" w:color="D3D3D3"/>
              <w:right w:val="single" w:sz="4" w:space="0" w:color="D3D3D3"/>
            </w:tcBorders>
            <w:shd w:val="clear" w:color="auto" w:fill="auto"/>
            <w:hideMark/>
          </w:tcPr>
          <w:p w14:paraId="48695672"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C262B2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F526BE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08027CF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6281203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EBCD97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DEE44C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45A4DAB8"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4D208F7"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pyrasulfotole</w:t>
            </w:r>
          </w:p>
        </w:tc>
        <w:tc>
          <w:tcPr>
            <w:tcW w:w="820" w:type="dxa"/>
            <w:tcBorders>
              <w:top w:val="nil"/>
              <w:left w:val="nil"/>
              <w:bottom w:val="single" w:sz="4" w:space="0" w:color="D3D3D3"/>
              <w:right w:val="single" w:sz="4" w:space="0" w:color="D3D3D3"/>
            </w:tcBorders>
            <w:shd w:val="clear" w:color="auto" w:fill="auto"/>
            <w:hideMark/>
          </w:tcPr>
          <w:p w14:paraId="38AECFD6"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56811F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487218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6F1E133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6FD49A7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35E35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05FC8B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6AA0ADE0"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679970"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pyroxsulam</w:t>
            </w:r>
          </w:p>
        </w:tc>
        <w:tc>
          <w:tcPr>
            <w:tcW w:w="820" w:type="dxa"/>
            <w:tcBorders>
              <w:top w:val="nil"/>
              <w:left w:val="nil"/>
              <w:bottom w:val="single" w:sz="4" w:space="0" w:color="D3D3D3"/>
              <w:right w:val="single" w:sz="4" w:space="0" w:color="D3D3D3"/>
            </w:tcBorders>
            <w:shd w:val="clear" w:color="auto" w:fill="auto"/>
            <w:hideMark/>
          </w:tcPr>
          <w:p w14:paraId="01763A4E"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FA762E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38B1ED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B2A6C3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358751C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581AA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04363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410F2D53"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3B58AC" w14:textId="65708DCC"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saflufenacil</w:t>
            </w:r>
            <w:r w:rsidR="000F733A" w:rsidRPr="00745F91">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4CC58059"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FD9A33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B57100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60ECC5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00C1D96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7BD4BC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1126E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1FDCEFF1"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E4A9577"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topramezone</w:t>
            </w:r>
          </w:p>
        </w:tc>
        <w:tc>
          <w:tcPr>
            <w:tcW w:w="820" w:type="dxa"/>
            <w:tcBorders>
              <w:top w:val="nil"/>
              <w:left w:val="nil"/>
              <w:bottom w:val="single" w:sz="4" w:space="0" w:color="D3D3D3"/>
              <w:right w:val="single" w:sz="4" w:space="0" w:color="D3D3D3"/>
            </w:tcBorders>
            <w:shd w:val="clear" w:color="auto" w:fill="auto"/>
            <w:hideMark/>
          </w:tcPr>
          <w:p w14:paraId="0E54E354"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9A1D2F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02782E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6D5E01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601A13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93070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806CD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bl>
    <w:p w14:paraId="6C9FFE25" w14:textId="71999198" w:rsidR="00371366" w:rsidRDefault="00371366" w:rsidP="000C3428"/>
    <w:p w14:paraId="3EA0F2C5" w14:textId="77777777" w:rsidR="00371366" w:rsidRPr="00212708" w:rsidRDefault="00371366" w:rsidP="00371366">
      <w:pPr>
        <w:spacing w:after="0" w:line="240" w:lineRule="auto"/>
        <w:rPr>
          <w:rFonts w:ascii="Calibri" w:eastAsia="Times New Roman" w:hAnsi="Calibri" w:cs="Calibri"/>
          <w:b/>
          <w:bCs/>
          <w:sz w:val="24"/>
          <w:szCs w:val="24"/>
          <w:lang w:eastAsia="en-AU"/>
        </w:rPr>
      </w:pPr>
      <w:r w:rsidRPr="00212708">
        <w:rPr>
          <w:rFonts w:ascii="Calibri" w:eastAsia="Times New Roman" w:hAnsi="Calibri" w:cs="Calibri"/>
          <w:b/>
          <w:bCs/>
          <w:sz w:val="24"/>
          <w:szCs w:val="24"/>
          <w:lang w:eastAsia="en-AU"/>
        </w:rPr>
        <w:t>Table 5: Insecticides</w:t>
      </w:r>
    </w:p>
    <w:tbl>
      <w:tblPr>
        <w:tblW w:w="8720" w:type="dxa"/>
        <w:tblLook w:val="04A0" w:firstRow="1" w:lastRow="0" w:firstColumn="1" w:lastColumn="0" w:noHBand="0" w:noVBand="1"/>
      </w:tblPr>
      <w:tblGrid>
        <w:gridCol w:w="2483"/>
        <w:gridCol w:w="808"/>
        <w:gridCol w:w="908"/>
        <w:gridCol w:w="917"/>
        <w:gridCol w:w="1167"/>
        <w:gridCol w:w="869"/>
        <w:gridCol w:w="869"/>
        <w:gridCol w:w="699"/>
      </w:tblGrid>
      <w:tr w:rsidR="00371366" w:rsidRPr="00371366" w14:paraId="556B8156" w14:textId="77777777" w:rsidTr="00371366">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717E297D" w14:textId="77777777" w:rsidR="00371366" w:rsidRPr="00745F91" w:rsidRDefault="00371366" w:rsidP="00371366">
            <w:pPr>
              <w:spacing w:after="0" w:line="240" w:lineRule="auto"/>
              <w:rPr>
                <w:rFonts w:eastAsia="Times New Roman" w:cs="Calibri"/>
                <w:b/>
                <w:bCs/>
                <w:sz w:val="18"/>
                <w:szCs w:val="18"/>
                <w:lang w:eastAsia="en-AU"/>
              </w:rPr>
            </w:pPr>
            <w:r w:rsidRPr="00745F91">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100A9B5F" w14:textId="77777777" w:rsidR="00371366" w:rsidRPr="00745F91" w:rsidRDefault="00371366" w:rsidP="00371366">
            <w:pPr>
              <w:spacing w:after="0" w:line="240" w:lineRule="auto"/>
              <w:rPr>
                <w:rFonts w:eastAsia="Times New Roman" w:cs="Calibri"/>
                <w:b/>
                <w:bCs/>
                <w:sz w:val="18"/>
                <w:szCs w:val="18"/>
                <w:lang w:eastAsia="en-AU"/>
              </w:rPr>
            </w:pPr>
            <w:r w:rsidRPr="00745F91">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01F741D7"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05A57CAC"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MRL</w:t>
            </w:r>
            <w:r w:rsidRPr="00745F91">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8AC825E"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4D121D3D"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AF89A8E"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E4E1AEB"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&gt;MRL</w:t>
            </w:r>
          </w:p>
        </w:tc>
      </w:tr>
      <w:tr w:rsidR="00371366" w:rsidRPr="00371366" w14:paraId="1346C124"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4DA386" w14:textId="5CE92918"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acetamiprid</w:t>
            </w:r>
            <w:r w:rsidR="000F733A" w:rsidRPr="00745F91">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75871901"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AD7269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AF01FA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8FA6D3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7A3C5E8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0407F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AB23FC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7763B422"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6C4CDC"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afidopyropen</w:t>
            </w:r>
          </w:p>
        </w:tc>
        <w:tc>
          <w:tcPr>
            <w:tcW w:w="820" w:type="dxa"/>
            <w:tcBorders>
              <w:top w:val="nil"/>
              <w:left w:val="nil"/>
              <w:bottom w:val="single" w:sz="4" w:space="0" w:color="D3D3D3"/>
              <w:right w:val="single" w:sz="4" w:space="0" w:color="D3D3D3"/>
            </w:tcBorders>
            <w:shd w:val="clear" w:color="auto" w:fill="auto"/>
            <w:hideMark/>
          </w:tcPr>
          <w:p w14:paraId="01CD520B"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CD1135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0.012</w:t>
            </w:r>
          </w:p>
        </w:tc>
        <w:tc>
          <w:tcPr>
            <w:tcW w:w="920" w:type="dxa"/>
            <w:tcBorders>
              <w:top w:val="nil"/>
              <w:left w:val="nil"/>
              <w:bottom w:val="single" w:sz="4" w:space="0" w:color="D3D3D3"/>
              <w:right w:val="single" w:sz="4" w:space="0" w:color="D3D3D3"/>
            </w:tcBorders>
            <w:shd w:val="clear" w:color="auto" w:fill="auto"/>
            <w:hideMark/>
          </w:tcPr>
          <w:p w14:paraId="3BE0A67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345DE46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10F91A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D540F9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E6A56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261C3BFF"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026F24"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bifenthrin</w:t>
            </w:r>
          </w:p>
        </w:tc>
        <w:tc>
          <w:tcPr>
            <w:tcW w:w="820" w:type="dxa"/>
            <w:tcBorders>
              <w:top w:val="nil"/>
              <w:left w:val="nil"/>
              <w:bottom w:val="single" w:sz="4" w:space="0" w:color="D3D3D3"/>
              <w:right w:val="single" w:sz="4" w:space="0" w:color="D3D3D3"/>
            </w:tcBorders>
            <w:shd w:val="clear" w:color="auto" w:fill="auto"/>
            <w:hideMark/>
          </w:tcPr>
          <w:p w14:paraId="436E9C68"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57323F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D36861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1FC2899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0524C43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88367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A9E4DD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6031287E"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365CDC"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bioresmethrin</w:t>
            </w:r>
          </w:p>
        </w:tc>
        <w:tc>
          <w:tcPr>
            <w:tcW w:w="820" w:type="dxa"/>
            <w:tcBorders>
              <w:top w:val="nil"/>
              <w:left w:val="nil"/>
              <w:bottom w:val="single" w:sz="4" w:space="0" w:color="D3D3D3"/>
              <w:right w:val="single" w:sz="4" w:space="0" w:color="D3D3D3"/>
            </w:tcBorders>
            <w:shd w:val="clear" w:color="auto" w:fill="auto"/>
            <w:hideMark/>
          </w:tcPr>
          <w:p w14:paraId="549538BD"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BAE9C2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4AA4B4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417CAF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5FD291F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C37877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54403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598F5E3B"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EB5CCA"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carbaryl</w:t>
            </w:r>
          </w:p>
        </w:tc>
        <w:tc>
          <w:tcPr>
            <w:tcW w:w="820" w:type="dxa"/>
            <w:tcBorders>
              <w:top w:val="nil"/>
              <w:left w:val="nil"/>
              <w:bottom w:val="single" w:sz="4" w:space="0" w:color="D3D3D3"/>
              <w:right w:val="single" w:sz="4" w:space="0" w:color="D3D3D3"/>
            </w:tcBorders>
            <w:shd w:val="clear" w:color="auto" w:fill="auto"/>
            <w:hideMark/>
          </w:tcPr>
          <w:p w14:paraId="58538441"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705876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A2879C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0.07</w:t>
            </w:r>
          </w:p>
        </w:tc>
        <w:tc>
          <w:tcPr>
            <w:tcW w:w="1240" w:type="dxa"/>
            <w:tcBorders>
              <w:top w:val="nil"/>
              <w:left w:val="nil"/>
              <w:bottom w:val="single" w:sz="4" w:space="0" w:color="D3D3D3"/>
              <w:right w:val="single" w:sz="4" w:space="0" w:color="D3D3D3"/>
            </w:tcBorders>
            <w:shd w:val="clear" w:color="auto" w:fill="auto"/>
            <w:hideMark/>
          </w:tcPr>
          <w:p w14:paraId="0DD558D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4CBEA9E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89667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2D227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08015998"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C1EF012"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chlorantraniliprole</w:t>
            </w:r>
          </w:p>
        </w:tc>
        <w:tc>
          <w:tcPr>
            <w:tcW w:w="820" w:type="dxa"/>
            <w:tcBorders>
              <w:top w:val="nil"/>
              <w:left w:val="nil"/>
              <w:bottom w:val="single" w:sz="4" w:space="0" w:color="D3D3D3"/>
              <w:right w:val="single" w:sz="4" w:space="0" w:color="D3D3D3"/>
            </w:tcBorders>
            <w:shd w:val="clear" w:color="auto" w:fill="auto"/>
            <w:hideMark/>
          </w:tcPr>
          <w:p w14:paraId="79ECDF4B"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F3F2AB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556B30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6A1EF9B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415FE4E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6DE88C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321FF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302AD8C2"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D6D04B"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chlorfenapyr</w:t>
            </w:r>
          </w:p>
        </w:tc>
        <w:tc>
          <w:tcPr>
            <w:tcW w:w="820" w:type="dxa"/>
            <w:tcBorders>
              <w:top w:val="nil"/>
              <w:left w:val="nil"/>
              <w:bottom w:val="single" w:sz="4" w:space="0" w:color="D3D3D3"/>
              <w:right w:val="single" w:sz="4" w:space="0" w:color="D3D3D3"/>
            </w:tcBorders>
            <w:shd w:val="clear" w:color="auto" w:fill="auto"/>
            <w:hideMark/>
          </w:tcPr>
          <w:p w14:paraId="6A01B04D"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DD558C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CBADBB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078B37F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02EF0C0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7ADF1D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248C6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0B091475"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6CA4AB0"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chlorfenvinphos (sum of isomers)</w:t>
            </w:r>
          </w:p>
        </w:tc>
        <w:tc>
          <w:tcPr>
            <w:tcW w:w="820" w:type="dxa"/>
            <w:tcBorders>
              <w:top w:val="nil"/>
              <w:left w:val="nil"/>
              <w:bottom w:val="single" w:sz="4" w:space="0" w:color="D3D3D3"/>
              <w:right w:val="single" w:sz="4" w:space="0" w:color="D3D3D3"/>
            </w:tcBorders>
            <w:shd w:val="clear" w:color="auto" w:fill="auto"/>
            <w:hideMark/>
          </w:tcPr>
          <w:p w14:paraId="49A03554"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22AA6D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95053D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9AD13A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7FD6EDF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374EF5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0E636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24CA7B34"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6628765"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chlorpyrifos</w:t>
            </w:r>
          </w:p>
        </w:tc>
        <w:tc>
          <w:tcPr>
            <w:tcW w:w="820" w:type="dxa"/>
            <w:tcBorders>
              <w:top w:val="nil"/>
              <w:left w:val="nil"/>
              <w:bottom w:val="single" w:sz="4" w:space="0" w:color="D3D3D3"/>
              <w:right w:val="single" w:sz="4" w:space="0" w:color="D3D3D3"/>
            </w:tcBorders>
            <w:shd w:val="clear" w:color="auto" w:fill="auto"/>
            <w:hideMark/>
          </w:tcPr>
          <w:p w14:paraId="3CF1250D"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A274B3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07CB77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6B967B0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06FAF45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7B9E9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7F040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3AB9648E"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E53AB5"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chlorpyrifos-methyl</w:t>
            </w:r>
          </w:p>
        </w:tc>
        <w:tc>
          <w:tcPr>
            <w:tcW w:w="820" w:type="dxa"/>
            <w:tcBorders>
              <w:top w:val="nil"/>
              <w:left w:val="nil"/>
              <w:bottom w:val="single" w:sz="4" w:space="0" w:color="D3D3D3"/>
              <w:right w:val="single" w:sz="4" w:space="0" w:color="D3D3D3"/>
            </w:tcBorders>
            <w:shd w:val="clear" w:color="auto" w:fill="auto"/>
            <w:hideMark/>
          </w:tcPr>
          <w:p w14:paraId="2309E9CD"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E5B323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BA2528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3D44EA1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17D6826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5471E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1A3246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29028CA7"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5537832"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lastRenderedPageBreak/>
              <w:t>clothianidin</w:t>
            </w:r>
          </w:p>
        </w:tc>
        <w:tc>
          <w:tcPr>
            <w:tcW w:w="820" w:type="dxa"/>
            <w:tcBorders>
              <w:top w:val="nil"/>
              <w:left w:val="nil"/>
              <w:bottom w:val="single" w:sz="4" w:space="0" w:color="D3D3D3"/>
              <w:right w:val="single" w:sz="4" w:space="0" w:color="D3D3D3"/>
            </w:tcBorders>
            <w:shd w:val="clear" w:color="auto" w:fill="auto"/>
            <w:hideMark/>
          </w:tcPr>
          <w:p w14:paraId="1E37037D"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F8D867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36D261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D5B923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3D05B2A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EA3ACF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82FB36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50427C28"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DA9D69"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 xml:space="preserve">coumaphos </w:t>
            </w:r>
          </w:p>
        </w:tc>
        <w:tc>
          <w:tcPr>
            <w:tcW w:w="820" w:type="dxa"/>
            <w:tcBorders>
              <w:top w:val="nil"/>
              <w:left w:val="nil"/>
              <w:bottom w:val="single" w:sz="4" w:space="0" w:color="D3D3D3"/>
              <w:right w:val="single" w:sz="4" w:space="0" w:color="D3D3D3"/>
            </w:tcBorders>
            <w:shd w:val="clear" w:color="auto" w:fill="auto"/>
            <w:hideMark/>
          </w:tcPr>
          <w:p w14:paraId="1AD5AE92"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296E05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12875F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84360B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5BE17B2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3F90D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5A46EF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647A78A3"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A1F6BB"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cyantraniliprole</w:t>
            </w:r>
          </w:p>
        </w:tc>
        <w:tc>
          <w:tcPr>
            <w:tcW w:w="820" w:type="dxa"/>
            <w:tcBorders>
              <w:top w:val="nil"/>
              <w:left w:val="nil"/>
              <w:bottom w:val="single" w:sz="4" w:space="0" w:color="D3D3D3"/>
              <w:right w:val="single" w:sz="4" w:space="0" w:color="D3D3D3"/>
            </w:tcBorders>
            <w:shd w:val="clear" w:color="auto" w:fill="auto"/>
            <w:hideMark/>
          </w:tcPr>
          <w:p w14:paraId="5D83227F"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ACF55A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F16AB2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33B016A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05622D0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2666B5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31B85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393057C1"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72EF8A"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cyclaniliprole</w:t>
            </w:r>
          </w:p>
        </w:tc>
        <w:tc>
          <w:tcPr>
            <w:tcW w:w="820" w:type="dxa"/>
            <w:tcBorders>
              <w:top w:val="nil"/>
              <w:left w:val="nil"/>
              <w:bottom w:val="single" w:sz="4" w:space="0" w:color="D3D3D3"/>
              <w:right w:val="single" w:sz="4" w:space="0" w:color="D3D3D3"/>
            </w:tcBorders>
            <w:shd w:val="clear" w:color="auto" w:fill="auto"/>
            <w:hideMark/>
          </w:tcPr>
          <w:p w14:paraId="595C514E"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5A804D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9CD737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39D4204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9E83C6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61529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AA66A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6EDBC4FE"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A3471B"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cyfluthrin (sum of isomers)</w:t>
            </w:r>
          </w:p>
        </w:tc>
        <w:tc>
          <w:tcPr>
            <w:tcW w:w="820" w:type="dxa"/>
            <w:tcBorders>
              <w:top w:val="nil"/>
              <w:left w:val="nil"/>
              <w:bottom w:val="single" w:sz="4" w:space="0" w:color="D3D3D3"/>
              <w:right w:val="single" w:sz="4" w:space="0" w:color="D3D3D3"/>
            </w:tcBorders>
            <w:shd w:val="clear" w:color="auto" w:fill="auto"/>
            <w:hideMark/>
          </w:tcPr>
          <w:p w14:paraId="28EB8EEE"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FD71C2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A60AA6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597663A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2DDA9C0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6A134A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16EB32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2796D3B8"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0213EB6"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cyhalothrin (sum of isomers)</w:t>
            </w:r>
          </w:p>
        </w:tc>
        <w:tc>
          <w:tcPr>
            <w:tcW w:w="820" w:type="dxa"/>
            <w:tcBorders>
              <w:top w:val="nil"/>
              <w:left w:val="nil"/>
              <w:bottom w:val="single" w:sz="4" w:space="0" w:color="D3D3D3"/>
              <w:right w:val="single" w:sz="4" w:space="0" w:color="D3D3D3"/>
            </w:tcBorders>
            <w:shd w:val="clear" w:color="auto" w:fill="auto"/>
            <w:hideMark/>
          </w:tcPr>
          <w:p w14:paraId="166F781A"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D5F48D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B79A48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64A9548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4F1C096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A13F7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20B53B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1120292C"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450914"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cypermethrin (sum of isomers)</w:t>
            </w:r>
          </w:p>
        </w:tc>
        <w:tc>
          <w:tcPr>
            <w:tcW w:w="820" w:type="dxa"/>
            <w:tcBorders>
              <w:top w:val="nil"/>
              <w:left w:val="nil"/>
              <w:bottom w:val="single" w:sz="4" w:space="0" w:color="D3D3D3"/>
              <w:right w:val="single" w:sz="4" w:space="0" w:color="D3D3D3"/>
            </w:tcBorders>
            <w:shd w:val="clear" w:color="auto" w:fill="auto"/>
            <w:hideMark/>
          </w:tcPr>
          <w:p w14:paraId="537A348B"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23EACC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977714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640F3C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44D5DED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BD35A2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36D89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6D293336"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9D82A52"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deltamethrin</w:t>
            </w:r>
          </w:p>
        </w:tc>
        <w:tc>
          <w:tcPr>
            <w:tcW w:w="820" w:type="dxa"/>
            <w:tcBorders>
              <w:top w:val="nil"/>
              <w:left w:val="nil"/>
              <w:bottom w:val="single" w:sz="4" w:space="0" w:color="D3D3D3"/>
              <w:right w:val="single" w:sz="4" w:space="0" w:color="D3D3D3"/>
            </w:tcBorders>
            <w:shd w:val="clear" w:color="auto" w:fill="auto"/>
            <w:hideMark/>
          </w:tcPr>
          <w:p w14:paraId="14DC3B26"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FD5CC7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812AD4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F8E5CC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438A0BE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1F8171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59B2D6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67F8703C"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9E8F4F"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diafenthiuron</w:t>
            </w:r>
          </w:p>
        </w:tc>
        <w:tc>
          <w:tcPr>
            <w:tcW w:w="820" w:type="dxa"/>
            <w:tcBorders>
              <w:top w:val="nil"/>
              <w:left w:val="nil"/>
              <w:bottom w:val="single" w:sz="4" w:space="0" w:color="D3D3D3"/>
              <w:right w:val="single" w:sz="4" w:space="0" w:color="D3D3D3"/>
            </w:tcBorders>
            <w:shd w:val="clear" w:color="auto" w:fill="auto"/>
            <w:hideMark/>
          </w:tcPr>
          <w:p w14:paraId="3DECAABB"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B5EAA6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9BB8BB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6AEC50C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06E31BC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ADCAD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34C0F6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7886FED6"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0F68B02"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diazinon</w:t>
            </w:r>
          </w:p>
        </w:tc>
        <w:tc>
          <w:tcPr>
            <w:tcW w:w="820" w:type="dxa"/>
            <w:tcBorders>
              <w:top w:val="nil"/>
              <w:left w:val="nil"/>
              <w:bottom w:val="single" w:sz="4" w:space="0" w:color="D3D3D3"/>
              <w:right w:val="single" w:sz="4" w:space="0" w:color="D3D3D3"/>
            </w:tcBorders>
            <w:shd w:val="clear" w:color="auto" w:fill="auto"/>
            <w:hideMark/>
          </w:tcPr>
          <w:p w14:paraId="4D3FA411"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D85FFF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8B852E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0.7</w:t>
            </w:r>
          </w:p>
        </w:tc>
        <w:tc>
          <w:tcPr>
            <w:tcW w:w="1240" w:type="dxa"/>
            <w:tcBorders>
              <w:top w:val="nil"/>
              <w:left w:val="nil"/>
              <w:bottom w:val="single" w:sz="4" w:space="0" w:color="D3D3D3"/>
              <w:right w:val="single" w:sz="4" w:space="0" w:color="D3D3D3"/>
            </w:tcBorders>
            <w:shd w:val="clear" w:color="auto" w:fill="auto"/>
            <w:hideMark/>
          </w:tcPr>
          <w:p w14:paraId="12517B6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5AF6FDB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6F7E1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46005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2D8534FF"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DEB48A8"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dichlorvos</w:t>
            </w:r>
          </w:p>
        </w:tc>
        <w:tc>
          <w:tcPr>
            <w:tcW w:w="820" w:type="dxa"/>
            <w:tcBorders>
              <w:top w:val="nil"/>
              <w:left w:val="nil"/>
              <w:bottom w:val="single" w:sz="4" w:space="0" w:color="D3D3D3"/>
              <w:right w:val="single" w:sz="4" w:space="0" w:color="D3D3D3"/>
            </w:tcBorders>
            <w:shd w:val="clear" w:color="auto" w:fill="auto"/>
            <w:hideMark/>
          </w:tcPr>
          <w:p w14:paraId="764F4B0A"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AFEC22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A6A63C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5E8373F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740458B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CD499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F8CF44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25C78AD2"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4EDA40"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dicofol</w:t>
            </w:r>
          </w:p>
        </w:tc>
        <w:tc>
          <w:tcPr>
            <w:tcW w:w="820" w:type="dxa"/>
            <w:tcBorders>
              <w:top w:val="nil"/>
              <w:left w:val="nil"/>
              <w:bottom w:val="single" w:sz="4" w:space="0" w:color="D3D3D3"/>
              <w:right w:val="single" w:sz="4" w:space="0" w:color="D3D3D3"/>
            </w:tcBorders>
            <w:shd w:val="clear" w:color="auto" w:fill="auto"/>
            <w:hideMark/>
          </w:tcPr>
          <w:p w14:paraId="6E17AB41"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D11CCE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EEFAB1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B83690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5B60D29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C7BA24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E0E4DB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4C7217A7"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255601"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dimethoate</w:t>
            </w:r>
          </w:p>
        </w:tc>
        <w:tc>
          <w:tcPr>
            <w:tcW w:w="820" w:type="dxa"/>
            <w:tcBorders>
              <w:top w:val="nil"/>
              <w:left w:val="nil"/>
              <w:bottom w:val="single" w:sz="4" w:space="0" w:color="D3D3D3"/>
              <w:right w:val="single" w:sz="4" w:space="0" w:color="D3D3D3"/>
            </w:tcBorders>
            <w:shd w:val="clear" w:color="auto" w:fill="auto"/>
            <w:hideMark/>
          </w:tcPr>
          <w:p w14:paraId="7A615BA5"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405CFB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DFF56C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7B2122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05700D3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6B7816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EBE30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5AF709AE"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00248C5"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dinotefuran</w:t>
            </w:r>
          </w:p>
        </w:tc>
        <w:tc>
          <w:tcPr>
            <w:tcW w:w="820" w:type="dxa"/>
            <w:tcBorders>
              <w:top w:val="nil"/>
              <w:left w:val="nil"/>
              <w:bottom w:val="single" w:sz="4" w:space="0" w:color="D3D3D3"/>
              <w:right w:val="single" w:sz="4" w:space="0" w:color="D3D3D3"/>
            </w:tcBorders>
            <w:shd w:val="clear" w:color="auto" w:fill="auto"/>
            <w:hideMark/>
          </w:tcPr>
          <w:p w14:paraId="02AE8503"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C31769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109F690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4E8D312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19A33F1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6B84FB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D6EAB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73AF4E82"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3B2F94"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esfenvalerate</w:t>
            </w:r>
          </w:p>
        </w:tc>
        <w:tc>
          <w:tcPr>
            <w:tcW w:w="820" w:type="dxa"/>
            <w:tcBorders>
              <w:top w:val="nil"/>
              <w:left w:val="nil"/>
              <w:bottom w:val="single" w:sz="4" w:space="0" w:color="D3D3D3"/>
              <w:right w:val="single" w:sz="4" w:space="0" w:color="D3D3D3"/>
            </w:tcBorders>
            <w:shd w:val="clear" w:color="auto" w:fill="auto"/>
            <w:hideMark/>
          </w:tcPr>
          <w:p w14:paraId="439D12AA"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BE1CBB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050072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392FA33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739516F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A0204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04514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28E2382A"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763CE22"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ethion</w:t>
            </w:r>
          </w:p>
        </w:tc>
        <w:tc>
          <w:tcPr>
            <w:tcW w:w="820" w:type="dxa"/>
            <w:tcBorders>
              <w:top w:val="nil"/>
              <w:left w:val="nil"/>
              <w:bottom w:val="single" w:sz="4" w:space="0" w:color="D3D3D3"/>
              <w:right w:val="single" w:sz="4" w:space="0" w:color="D3D3D3"/>
            </w:tcBorders>
            <w:shd w:val="clear" w:color="auto" w:fill="auto"/>
            <w:hideMark/>
          </w:tcPr>
          <w:p w14:paraId="3AE7C066"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7CCDEE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990E3B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67CD77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7E62F75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B7181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C24551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63B6D7EC"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917C0D"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famphur</w:t>
            </w:r>
          </w:p>
        </w:tc>
        <w:tc>
          <w:tcPr>
            <w:tcW w:w="820" w:type="dxa"/>
            <w:tcBorders>
              <w:top w:val="nil"/>
              <w:left w:val="nil"/>
              <w:bottom w:val="single" w:sz="4" w:space="0" w:color="D3D3D3"/>
              <w:right w:val="single" w:sz="4" w:space="0" w:color="D3D3D3"/>
            </w:tcBorders>
            <w:shd w:val="clear" w:color="auto" w:fill="auto"/>
            <w:hideMark/>
          </w:tcPr>
          <w:p w14:paraId="2D50BB91"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D38700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92ED24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444B7F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7B51787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870D8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B1EB29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45116966"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8865D0F" w14:textId="100FE719"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famphur oxygen</w:t>
            </w:r>
            <w:r w:rsidR="000F733A" w:rsidRPr="00745F91">
              <w:rPr>
                <w:rFonts w:eastAsia="Times New Roman" w:cs="Calibri"/>
                <w:sz w:val="18"/>
                <w:szCs w:val="18"/>
                <w:lang w:eastAsia="en-AU"/>
              </w:rPr>
              <w:t xml:space="preserve"> </w:t>
            </w:r>
            <w:r w:rsidRPr="00745F91">
              <w:rPr>
                <w:rFonts w:eastAsia="Times New Roman" w:cs="Calibri"/>
                <w:sz w:val="18"/>
                <w:szCs w:val="18"/>
                <w:lang w:eastAsia="en-AU"/>
              </w:rPr>
              <w:t>nalogue</w:t>
            </w:r>
          </w:p>
        </w:tc>
        <w:tc>
          <w:tcPr>
            <w:tcW w:w="820" w:type="dxa"/>
            <w:tcBorders>
              <w:top w:val="nil"/>
              <w:left w:val="nil"/>
              <w:bottom w:val="single" w:sz="4" w:space="0" w:color="D3D3D3"/>
              <w:right w:val="single" w:sz="4" w:space="0" w:color="D3D3D3"/>
            </w:tcBorders>
            <w:shd w:val="clear" w:color="auto" w:fill="auto"/>
            <w:hideMark/>
          </w:tcPr>
          <w:p w14:paraId="55AD10F8"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B70D22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23A4C9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199794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27CF522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78F20E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8EDC7A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3E9D83D8"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8054113"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fenitrothion</w:t>
            </w:r>
          </w:p>
        </w:tc>
        <w:tc>
          <w:tcPr>
            <w:tcW w:w="820" w:type="dxa"/>
            <w:tcBorders>
              <w:top w:val="nil"/>
              <w:left w:val="nil"/>
              <w:bottom w:val="single" w:sz="4" w:space="0" w:color="D3D3D3"/>
              <w:right w:val="single" w:sz="4" w:space="0" w:color="D3D3D3"/>
            </w:tcBorders>
            <w:shd w:val="clear" w:color="auto" w:fill="auto"/>
            <w:hideMark/>
          </w:tcPr>
          <w:p w14:paraId="0C9E59A3"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1E16CA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011089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1884951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3157E78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459CF8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7C463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7B615360"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BD7B83B"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fenthion</w:t>
            </w:r>
          </w:p>
        </w:tc>
        <w:tc>
          <w:tcPr>
            <w:tcW w:w="820" w:type="dxa"/>
            <w:tcBorders>
              <w:top w:val="nil"/>
              <w:left w:val="nil"/>
              <w:bottom w:val="single" w:sz="4" w:space="0" w:color="D3D3D3"/>
              <w:right w:val="single" w:sz="4" w:space="0" w:color="D3D3D3"/>
            </w:tcBorders>
            <w:shd w:val="clear" w:color="auto" w:fill="auto"/>
            <w:hideMark/>
          </w:tcPr>
          <w:p w14:paraId="5DC38334"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08D3E9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5A681B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FCA398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1C0E65F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6A476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B41839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1EF73AE5"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C873D2"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fenvalerate (sum of isomers)</w:t>
            </w:r>
          </w:p>
        </w:tc>
        <w:tc>
          <w:tcPr>
            <w:tcW w:w="820" w:type="dxa"/>
            <w:tcBorders>
              <w:top w:val="nil"/>
              <w:left w:val="nil"/>
              <w:bottom w:val="single" w:sz="4" w:space="0" w:color="D3D3D3"/>
              <w:right w:val="single" w:sz="4" w:space="0" w:color="D3D3D3"/>
            </w:tcBorders>
            <w:shd w:val="clear" w:color="auto" w:fill="auto"/>
            <w:hideMark/>
          </w:tcPr>
          <w:p w14:paraId="28103980"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17AA0C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877558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0519D8D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4BA0890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B65C2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F98F3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3698D1F4"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D9B32D8"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fipronil</w:t>
            </w:r>
          </w:p>
        </w:tc>
        <w:tc>
          <w:tcPr>
            <w:tcW w:w="820" w:type="dxa"/>
            <w:tcBorders>
              <w:top w:val="nil"/>
              <w:left w:val="nil"/>
              <w:bottom w:val="single" w:sz="4" w:space="0" w:color="D3D3D3"/>
              <w:right w:val="single" w:sz="4" w:space="0" w:color="D3D3D3"/>
            </w:tcBorders>
            <w:shd w:val="clear" w:color="auto" w:fill="auto"/>
            <w:hideMark/>
          </w:tcPr>
          <w:p w14:paraId="15FA3F2B"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C561F0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EF1112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112CF00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0401CA2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B4690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B2DC98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1E355FA3"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FBB40EE" w14:textId="12BBD7E2"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flonicamid</w:t>
            </w:r>
            <w:r w:rsidR="000F733A" w:rsidRPr="00745F91">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6DB6A248"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27C8A5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ED4BBF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523BFD0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62679B0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BB394C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35EFDA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6961067F"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0A2A8CA"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flubendiamide</w:t>
            </w:r>
          </w:p>
        </w:tc>
        <w:tc>
          <w:tcPr>
            <w:tcW w:w="820" w:type="dxa"/>
            <w:tcBorders>
              <w:top w:val="nil"/>
              <w:left w:val="nil"/>
              <w:bottom w:val="single" w:sz="4" w:space="0" w:color="D3D3D3"/>
              <w:right w:val="single" w:sz="4" w:space="0" w:color="D3D3D3"/>
            </w:tcBorders>
            <w:shd w:val="clear" w:color="auto" w:fill="auto"/>
            <w:hideMark/>
          </w:tcPr>
          <w:p w14:paraId="7B32062D"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923E06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0650F7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00EEA4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173D5E9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617CD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EFF760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39907898"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43294D"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flumethrin</w:t>
            </w:r>
          </w:p>
        </w:tc>
        <w:tc>
          <w:tcPr>
            <w:tcW w:w="820" w:type="dxa"/>
            <w:tcBorders>
              <w:top w:val="nil"/>
              <w:left w:val="nil"/>
              <w:bottom w:val="single" w:sz="4" w:space="0" w:color="D3D3D3"/>
              <w:right w:val="single" w:sz="4" w:space="0" w:color="D3D3D3"/>
            </w:tcBorders>
            <w:shd w:val="clear" w:color="auto" w:fill="auto"/>
            <w:hideMark/>
          </w:tcPr>
          <w:p w14:paraId="0D944FC9"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DC5793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BC7C00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91E4A8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4A1DADE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A54BB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3575CD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562949C3"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66F41AC"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flupyradifurone</w:t>
            </w:r>
          </w:p>
        </w:tc>
        <w:tc>
          <w:tcPr>
            <w:tcW w:w="820" w:type="dxa"/>
            <w:tcBorders>
              <w:top w:val="nil"/>
              <w:left w:val="nil"/>
              <w:bottom w:val="single" w:sz="4" w:space="0" w:color="D3D3D3"/>
              <w:right w:val="single" w:sz="4" w:space="0" w:color="D3D3D3"/>
            </w:tcBorders>
            <w:shd w:val="clear" w:color="auto" w:fill="auto"/>
            <w:hideMark/>
          </w:tcPr>
          <w:p w14:paraId="25375740"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71AFE2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194F81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AFE164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0A92A5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C9F3D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29C6DB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67C96E60"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FFA099"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imidacloprid</w:t>
            </w:r>
          </w:p>
        </w:tc>
        <w:tc>
          <w:tcPr>
            <w:tcW w:w="820" w:type="dxa"/>
            <w:tcBorders>
              <w:top w:val="nil"/>
              <w:left w:val="nil"/>
              <w:bottom w:val="single" w:sz="4" w:space="0" w:color="D3D3D3"/>
              <w:right w:val="single" w:sz="4" w:space="0" w:color="D3D3D3"/>
            </w:tcBorders>
            <w:shd w:val="clear" w:color="auto" w:fill="auto"/>
            <w:hideMark/>
          </w:tcPr>
          <w:p w14:paraId="51C0D07E"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D0B537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68E6A2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008A42B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532F22D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57F48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34C0E3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1063CFCB"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59C4D64"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indoxacarb</w:t>
            </w:r>
          </w:p>
        </w:tc>
        <w:tc>
          <w:tcPr>
            <w:tcW w:w="820" w:type="dxa"/>
            <w:tcBorders>
              <w:top w:val="nil"/>
              <w:left w:val="nil"/>
              <w:bottom w:val="single" w:sz="4" w:space="0" w:color="D3D3D3"/>
              <w:right w:val="single" w:sz="4" w:space="0" w:color="D3D3D3"/>
            </w:tcBorders>
            <w:shd w:val="clear" w:color="auto" w:fill="auto"/>
            <w:hideMark/>
          </w:tcPr>
          <w:p w14:paraId="4851BA1D"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25DBAA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0CDB95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3</w:t>
            </w:r>
          </w:p>
        </w:tc>
        <w:tc>
          <w:tcPr>
            <w:tcW w:w="1240" w:type="dxa"/>
            <w:tcBorders>
              <w:top w:val="nil"/>
              <w:left w:val="nil"/>
              <w:bottom w:val="single" w:sz="4" w:space="0" w:color="D3D3D3"/>
              <w:right w:val="single" w:sz="4" w:space="0" w:color="D3D3D3"/>
            </w:tcBorders>
            <w:shd w:val="clear" w:color="auto" w:fill="auto"/>
            <w:hideMark/>
          </w:tcPr>
          <w:p w14:paraId="4F4CD67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51CC6E1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A95B6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E24447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0ED2E8E6"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275F8F"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malathion (maldison)</w:t>
            </w:r>
          </w:p>
        </w:tc>
        <w:tc>
          <w:tcPr>
            <w:tcW w:w="820" w:type="dxa"/>
            <w:tcBorders>
              <w:top w:val="nil"/>
              <w:left w:val="nil"/>
              <w:bottom w:val="single" w:sz="4" w:space="0" w:color="D3D3D3"/>
              <w:right w:val="single" w:sz="4" w:space="0" w:color="D3D3D3"/>
            </w:tcBorders>
            <w:shd w:val="clear" w:color="auto" w:fill="auto"/>
            <w:hideMark/>
          </w:tcPr>
          <w:p w14:paraId="6189CF5B"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EE4D12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B3922C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49F91E1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750334D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0FCF1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885FE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2A3BB20E"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3D6ED6"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metaflumizone</w:t>
            </w:r>
          </w:p>
        </w:tc>
        <w:tc>
          <w:tcPr>
            <w:tcW w:w="820" w:type="dxa"/>
            <w:tcBorders>
              <w:top w:val="nil"/>
              <w:left w:val="nil"/>
              <w:bottom w:val="single" w:sz="4" w:space="0" w:color="D3D3D3"/>
              <w:right w:val="single" w:sz="4" w:space="0" w:color="D3D3D3"/>
            </w:tcBorders>
            <w:shd w:val="clear" w:color="auto" w:fill="auto"/>
            <w:hideMark/>
          </w:tcPr>
          <w:p w14:paraId="6BD1D2D1"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B919C4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C252F7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99B338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6213FA6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7A757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BF968F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7A7C1DC9"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F2A8818"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methidathion</w:t>
            </w:r>
          </w:p>
        </w:tc>
        <w:tc>
          <w:tcPr>
            <w:tcW w:w="820" w:type="dxa"/>
            <w:tcBorders>
              <w:top w:val="nil"/>
              <w:left w:val="nil"/>
              <w:bottom w:val="single" w:sz="4" w:space="0" w:color="D3D3D3"/>
              <w:right w:val="single" w:sz="4" w:space="0" w:color="D3D3D3"/>
            </w:tcBorders>
            <w:shd w:val="clear" w:color="auto" w:fill="auto"/>
            <w:hideMark/>
          </w:tcPr>
          <w:p w14:paraId="2DB3E5B9"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980BE5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B135BD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00B7E69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2A16A06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15407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75672B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5EF6261A"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8FAE85"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methoxychlor</w:t>
            </w:r>
          </w:p>
        </w:tc>
        <w:tc>
          <w:tcPr>
            <w:tcW w:w="820" w:type="dxa"/>
            <w:tcBorders>
              <w:top w:val="nil"/>
              <w:left w:val="nil"/>
              <w:bottom w:val="single" w:sz="4" w:space="0" w:color="D3D3D3"/>
              <w:right w:val="single" w:sz="4" w:space="0" w:color="D3D3D3"/>
            </w:tcBorders>
            <w:shd w:val="clear" w:color="auto" w:fill="auto"/>
            <w:hideMark/>
          </w:tcPr>
          <w:p w14:paraId="5126D997"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A76555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8B3C7A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3FE8F6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07D1594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55B15C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5EEEA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5E33C709"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209E72"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mevinphos</w:t>
            </w:r>
          </w:p>
        </w:tc>
        <w:tc>
          <w:tcPr>
            <w:tcW w:w="820" w:type="dxa"/>
            <w:tcBorders>
              <w:top w:val="nil"/>
              <w:left w:val="nil"/>
              <w:bottom w:val="single" w:sz="4" w:space="0" w:color="D3D3D3"/>
              <w:right w:val="single" w:sz="4" w:space="0" w:color="D3D3D3"/>
            </w:tcBorders>
            <w:shd w:val="clear" w:color="auto" w:fill="auto"/>
            <w:hideMark/>
          </w:tcPr>
          <w:p w14:paraId="126B3D94"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726192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B9FC47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B40ADC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0B58372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4907B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BAFAC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1317FFF3"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679231"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omethoate</w:t>
            </w:r>
          </w:p>
        </w:tc>
        <w:tc>
          <w:tcPr>
            <w:tcW w:w="820" w:type="dxa"/>
            <w:tcBorders>
              <w:top w:val="nil"/>
              <w:left w:val="nil"/>
              <w:bottom w:val="single" w:sz="4" w:space="0" w:color="D3D3D3"/>
              <w:right w:val="single" w:sz="4" w:space="0" w:color="D3D3D3"/>
            </w:tcBorders>
            <w:shd w:val="clear" w:color="auto" w:fill="auto"/>
            <w:hideMark/>
          </w:tcPr>
          <w:p w14:paraId="3760272F"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ECC178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6B0887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D70FE7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22DE4FE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5AD225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E0A7AD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285CC7A5"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AC2BF55"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parathion-methyl</w:t>
            </w:r>
          </w:p>
        </w:tc>
        <w:tc>
          <w:tcPr>
            <w:tcW w:w="820" w:type="dxa"/>
            <w:tcBorders>
              <w:top w:val="nil"/>
              <w:left w:val="nil"/>
              <w:bottom w:val="single" w:sz="4" w:space="0" w:color="D3D3D3"/>
              <w:right w:val="single" w:sz="4" w:space="0" w:color="D3D3D3"/>
            </w:tcBorders>
            <w:shd w:val="clear" w:color="auto" w:fill="auto"/>
            <w:hideMark/>
          </w:tcPr>
          <w:p w14:paraId="3C32E03E"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6D1857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EFAD38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791574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4DCD2C7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2F682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CBBB6B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1E8CAE6A"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A63DDE3"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permethrin (sum of isomers)</w:t>
            </w:r>
          </w:p>
        </w:tc>
        <w:tc>
          <w:tcPr>
            <w:tcW w:w="820" w:type="dxa"/>
            <w:tcBorders>
              <w:top w:val="nil"/>
              <w:left w:val="nil"/>
              <w:bottom w:val="single" w:sz="4" w:space="0" w:color="D3D3D3"/>
              <w:right w:val="single" w:sz="4" w:space="0" w:color="D3D3D3"/>
            </w:tcBorders>
            <w:shd w:val="clear" w:color="auto" w:fill="auto"/>
            <w:hideMark/>
          </w:tcPr>
          <w:p w14:paraId="3443F1E2"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DA3293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771131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77F58F8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2290F14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D85481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2AD07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218E8098"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0BE71C"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phosmet</w:t>
            </w:r>
          </w:p>
        </w:tc>
        <w:tc>
          <w:tcPr>
            <w:tcW w:w="820" w:type="dxa"/>
            <w:tcBorders>
              <w:top w:val="nil"/>
              <w:left w:val="nil"/>
              <w:bottom w:val="single" w:sz="4" w:space="0" w:color="D3D3D3"/>
              <w:right w:val="single" w:sz="4" w:space="0" w:color="D3D3D3"/>
            </w:tcBorders>
            <w:shd w:val="clear" w:color="auto" w:fill="auto"/>
            <w:hideMark/>
          </w:tcPr>
          <w:p w14:paraId="61ADE567"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7467E2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66280E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BF8C70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71F7796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FA6BC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B05335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58172695"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E81CB6"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lastRenderedPageBreak/>
              <w:t>pirimiphos-methyl</w:t>
            </w:r>
          </w:p>
        </w:tc>
        <w:tc>
          <w:tcPr>
            <w:tcW w:w="820" w:type="dxa"/>
            <w:tcBorders>
              <w:top w:val="nil"/>
              <w:left w:val="nil"/>
              <w:bottom w:val="single" w:sz="4" w:space="0" w:color="D3D3D3"/>
              <w:right w:val="single" w:sz="4" w:space="0" w:color="D3D3D3"/>
            </w:tcBorders>
            <w:shd w:val="clear" w:color="auto" w:fill="auto"/>
            <w:hideMark/>
          </w:tcPr>
          <w:p w14:paraId="4DA2559F"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7BB96F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29C6D2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613898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16906B5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71E9C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21571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4196A24A"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300D6E"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prothiofos</w:t>
            </w:r>
          </w:p>
        </w:tc>
        <w:tc>
          <w:tcPr>
            <w:tcW w:w="820" w:type="dxa"/>
            <w:tcBorders>
              <w:top w:val="nil"/>
              <w:left w:val="nil"/>
              <w:bottom w:val="single" w:sz="4" w:space="0" w:color="D3D3D3"/>
              <w:right w:val="single" w:sz="4" w:space="0" w:color="D3D3D3"/>
            </w:tcBorders>
            <w:shd w:val="clear" w:color="auto" w:fill="auto"/>
            <w:hideMark/>
          </w:tcPr>
          <w:p w14:paraId="4D7FECA2"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FA5DB1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8D3E6B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445D12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15753EC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DF7077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8E5C3D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2EEA624F"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DCB78A"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pyraclofos</w:t>
            </w:r>
          </w:p>
        </w:tc>
        <w:tc>
          <w:tcPr>
            <w:tcW w:w="820" w:type="dxa"/>
            <w:tcBorders>
              <w:top w:val="nil"/>
              <w:left w:val="nil"/>
              <w:bottom w:val="single" w:sz="4" w:space="0" w:color="D3D3D3"/>
              <w:right w:val="single" w:sz="4" w:space="0" w:color="D3D3D3"/>
            </w:tcBorders>
            <w:shd w:val="clear" w:color="auto" w:fill="auto"/>
            <w:hideMark/>
          </w:tcPr>
          <w:p w14:paraId="107A0DFD"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577691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108854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EEEE04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2D1E963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975FCE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74B90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3840C592"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0CA4FB5"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spirotetramat</w:t>
            </w:r>
          </w:p>
        </w:tc>
        <w:tc>
          <w:tcPr>
            <w:tcW w:w="820" w:type="dxa"/>
            <w:tcBorders>
              <w:top w:val="nil"/>
              <w:left w:val="nil"/>
              <w:bottom w:val="single" w:sz="4" w:space="0" w:color="D3D3D3"/>
              <w:right w:val="single" w:sz="4" w:space="0" w:color="D3D3D3"/>
            </w:tcBorders>
            <w:shd w:val="clear" w:color="auto" w:fill="auto"/>
            <w:hideMark/>
          </w:tcPr>
          <w:p w14:paraId="1C60B8E2"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5A17FC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FAEFE2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575925B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1208A78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10F11B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A28BF5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400A390A"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7E83387"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sulfoxaflor</w:t>
            </w:r>
          </w:p>
        </w:tc>
        <w:tc>
          <w:tcPr>
            <w:tcW w:w="820" w:type="dxa"/>
            <w:tcBorders>
              <w:top w:val="nil"/>
              <w:left w:val="nil"/>
              <w:bottom w:val="single" w:sz="4" w:space="0" w:color="D3D3D3"/>
              <w:right w:val="single" w:sz="4" w:space="0" w:color="D3D3D3"/>
            </w:tcBorders>
            <w:shd w:val="clear" w:color="auto" w:fill="auto"/>
            <w:hideMark/>
          </w:tcPr>
          <w:p w14:paraId="120D9272"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DB7CF1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F8FAD1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45F05D7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313E7FD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5BC0EC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8F21A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58748FE7"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3B11C4"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tau-fluvalinate</w:t>
            </w:r>
          </w:p>
        </w:tc>
        <w:tc>
          <w:tcPr>
            <w:tcW w:w="820" w:type="dxa"/>
            <w:tcBorders>
              <w:top w:val="nil"/>
              <w:left w:val="nil"/>
              <w:bottom w:val="single" w:sz="4" w:space="0" w:color="D3D3D3"/>
              <w:right w:val="single" w:sz="4" w:space="0" w:color="D3D3D3"/>
            </w:tcBorders>
            <w:shd w:val="clear" w:color="auto" w:fill="auto"/>
            <w:hideMark/>
          </w:tcPr>
          <w:p w14:paraId="6C2583F0"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643721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47BD4F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DA5B2A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08C400A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5A82F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55E948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1EE473FB"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AC165BE"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temephos</w:t>
            </w:r>
          </w:p>
        </w:tc>
        <w:tc>
          <w:tcPr>
            <w:tcW w:w="820" w:type="dxa"/>
            <w:tcBorders>
              <w:top w:val="nil"/>
              <w:left w:val="nil"/>
              <w:bottom w:val="single" w:sz="4" w:space="0" w:color="D3D3D3"/>
              <w:right w:val="single" w:sz="4" w:space="0" w:color="D3D3D3"/>
            </w:tcBorders>
            <w:shd w:val="clear" w:color="auto" w:fill="auto"/>
            <w:hideMark/>
          </w:tcPr>
          <w:p w14:paraId="3868CED0"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7D2E28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048E3C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758275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3BEABFE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7CFCAD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9A58B7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bl>
    <w:p w14:paraId="2B737B3E" w14:textId="0A967F23" w:rsidR="00371366" w:rsidRDefault="00371366" w:rsidP="000C3428"/>
    <w:p w14:paraId="62421167" w14:textId="77777777" w:rsidR="00371366" w:rsidRPr="00212708" w:rsidRDefault="00371366" w:rsidP="00371366">
      <w:pPr>
        <w:spacing w:after="0" w:line="240" w:lineRule="auto"/>
        <w:rPr>
          <w:rFonts w:ascii="Calibri" w:eastAsia="Times New Roman" w:hAnsi="Calibri" w:cs="Calibri"/>
          <w:b/>
          <w:bCs/>
          <w:sz w:val="24"/>
          <w:szCs w:val="24"/>
          <w:lang w:eastAsia="en-AU"/>
        </w:rPr>
      </w:pPr>
      <w:r w:rsidRPr="00212708">
        <w:rPr>
          <w:rFonts w:ascii="Calibri" w:eastAsia="Times New Roman" w:hAnsi="Calibri" w:cs="Calibri"/>
          <w:b/>
          <w:bCs/>
          <w:sz w:val="24"/>
          <w:szCs w:val="24"/>
          <w:lang w:eastAsia="en-AU"/>
        </w:rPr>
        <w:t>Table 6: Metals</w:t>
      </w:r>
    </w:p>
    <w:tbl>
      <w:tblPr>
        <w:tblW w:w="8720" w:type="dxa"/>
        <w:tblLook w:val="04A0" w:firstRow="1" w:lastRow="0" w:firstColumn="1" w:lastColumn="0" w:noHBand="0" w:noVBand="1"/>
      </w:tblPr>
      <w:tblGrid>
        <w:gridCol w:w="2454"/>
        <w:gridCol w:w="812"/>
        <w:gridCol w:w="908"/>
        <w:gridCol w:w="918"/>
        <w:gridCol w:w="1191"/>
        <w:gridCol w:w="869"/>
        <w:gridCol w:w="869"/>
        <w:gridCol w:w="699"/>
      </w:tblGrid>
      <w:tr w:rsidR="00371366" w:rsidRPr="00371366" w14:paraId="1948B22C" w14:textId="77777777" w:rsidTr="00371366">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6E881E6F" w14:textId="77777777" w:rsidR="00371366" w:rsidRPr="00745F91" w:rsidRDefault="00371366" w:rsidP="00371366">
            <w:pPr>
              <w:spacing w:after="0" w:line="240" w:lineRule="auto"/>
              <w:rPr>
                <w:rFonts w:eastAsia="Times New Roman" w:cs="Calibri"/>
                <w:b/>
                <w:bCs/>
                <w:sz w:val="18"/>
                <w:szCs w:val="18"/>
                <w:lang w:eastAsia="en-AU"/>
              </w:rPr>
            </w:pPr>
            <w:r w:rsidRPr="00745F91">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7047B7C" w14:textId="77777777" w:rsidR="00371366" w:rsidRPr="00745F91" w:rsidRDefault="00371366" w:rsidP="00371366">
            <w:pPr>
              <w:spacing w:after="0" w:line="240" w:lineRule="auto"/>
              <w:rPr>
                <w:rFonts w:eastAsia="Times New Roman" w:cs="Calibri"/>
                <w:b/>
                <w:bCs/>
                <w:sz w:val="18"/>
                <w:szCs w:val="18"/>
                <w:lang w:eastAsia="en-AU"/>
              </w:rPr>
            </w:pPr>
            <w:r w:rsidRPr="00745F91">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02024B4C"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2D0F50D7"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MRL</w:t>
            </w:r>
            <w:r w:rsidRPr="00745F91">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F9D24B8"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A9684CF"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B71A422"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61B28943"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&gt;MRL</w:t>
            </w:r>
          </w:p>
        </w:tc>
      </w:tr>
      <w:tr w:rsidR="00371366" w:rsidRPr="00371366" w14:paraId="5F8E1942"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4E80BDE"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251BFADF"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D7411D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8DCE38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3D11B95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7</w:t>
            </w:r>
          </w:p>
        </w:tc>
        <w:tc>
          <w:tcPr>
            <w:tcW w:w="760" w:type="dxa"/>
            <w:tcBorders>
              <w:top w:val="nil"/>
              <w:left w:val="nil"/>
              <w:bottom w:val="single" w:sz="4" w:space="0" w:color="D3D3D3"/>
              <w:right w:val="single" w:sz="4" w:space="0" w:color="D3D3D3"/>
            </w:tcBorders>
            <w:shd w:val="clear" w:color="auto" w:fill="auto"/>
            <w:hideMark/>
          </w:tcPr>
          <w:p w14:paraId="6C01004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744EF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05B21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591E9C2D"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96BF162"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6D1838D5"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549235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1DE747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7E27A0B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7</w:t>
            </w:r>
          </w:p>
        </w:tc>
        <w:tc>
          <w:tcPr>
            <w:tcW w:w="760" w:type="dxa"/>
            <w:tcBorders>
              <w:top w:val="nil"/>
              <w:left w:val="nil"/>
              <w:bottom w:val="single" w:sz="4" w:space="0" w:color="D3D3D3"/>
              <w:right w:val="single" w:sz="4" w:space="0" w:color="D3D3D3"/>
            </w:tcBorders>
            <w:shd w:val="clear" w:color="auto" w:fill="auto"/>
            <w:hideMark/>
          </w:tcPr>
          <w:p w14:paraId="514EA83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97FDF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F6476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695F8B71"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5A4F0E"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5197845B"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CBD80B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CFF7DF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08F466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7</w:t>
            </w:r>
          </w:p>
        </w:tc>
        <w:tc>
          <w:tcPr>
            <w:tcW w:w="760" w:type="dxa"/>
            <w:tcBorders>
              <w:top w:val="nil"/>
              <w:left w:val="nil"/>
              <w:bottom w:val="single" w:sz="4" w:space="0" w:color="D3D3D3"/>
              <w:right w:val="single" w:sz="4" w:space="0" w:color="D3D3D3"/>
            </w:tcBorders>
            <w:shd w:val="clear" w:color="auto" w:fill="auto"/>
            <w:hideMark/>
          </w:tcPr>
          <w:p w14:paraId="138C3AE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05BB875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4392B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633F3850"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756F45"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613A5393"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5A5205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AD79A8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3C50FC5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7</w:t>
            </w:r>
          </w:p>
        </w:tc>
        <w:tc>
          <w:tcPr>
            <w:tcW w:w="760" w:type="dxa"/>
            <w:tcBorders>
              <w:top w:val="nil"/>
              <w:left w:val="nil"/>
              <w:bottom w:val="single" w:sz="4" w:space="0" w:color="D3D3D3"/>
              <w:right w:val="single" w:sz="4" w:space="0" w:color="D3D3D3"/>
            </w:tcBorders>
            <w:shd w:val="clear" w:color="auto" w:fill="auto"/>
            <w:hideMark/>
          </w:tcPr>
          <w:p w14:paraId="09EDB62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F72C00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3CB02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522BC71F"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60350D"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04DFDAFD"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AE0D64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E894EB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349E868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7</w:t>
            </w:r>
          </w:p>
        </w:tc>
        <w:tc>
          <w:tcPr>
            <w:tcW w:w="760" w:type="dxa"/>
            <w:tcBorders>
              <w:top w:val="nil"/>
              <w:left w:val="nil"/>
              <w:bottom w:val="single" w:sz="4" w:space="0" w:color="D3D3D3"/>
              <w:right w:val="single" w:sz="4" w:space="0" w:color="D3D3D3"/>
            </w:tcBorders>
            <w:shd w:val="clear" w:color="auto" w:fill="auto"/>
            <w:hideMark/>
          </w:tcPr>
          <w:p w14:paraId="409C733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CFBD97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D2B30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bl>
    <w:p w14:paraId="4A9814AA" w14:textId="77777777" w:rsidR="00371366" w:rsidRDefault="00371366" w:rsidP="000C3428"/>
    <w:p w14:paraId="12D49892" w14:textId="77777777" w:rsidR="00371366" w:rsidRDefault="00371366" w:rsidP="000C3428"/>
    <w:sectPr w:rsidR="00371366"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B12DE" w14:textId="36959330" w:rsidR="008807ED" w:rsidRDefault="008807ED" w:rsidP="00212708">
    <w:pPr>
      <w:pStyle w:val="Subtitle"/>
      <w:jc w:val="center"/>
      <w:rPr>
        <w:sz w:val="20"/>
        <w:szCs w:val="20"/>
      </w:rPr>
    </w:pPr>
    <w:r w:rsidRPr="00025E20">
      <w:rPr>
        <w:sz w:val="20"/>
        <w:szCs w:val="20"/>
      </w:rPr>
      <w:t>National Residue Survey</w:t>
    </w:r>
    <w:r w:rsidR="00212708">
      <w:rPr>
        <w:sz w:val="20"/>
        <w:szCs w:val="20"/>
      </w:rPr>
      <w:t xml:space="preserve">, </w:t>
    </w:r>
    <w:r w:rsidR="00212708" w:rsidRPr="00025E20">
      <w:rPr>
        <w:sz w:val="20"/>
        <w:szCs w:val="20"/>
      </w:rPr>
      <w:t>Department of Agriculture, Water and the Environment</w:t>
    </w:r>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37609" w14:textId="74F043B3" w:rsidR="008807ED" w:rsidRDefault="008807ED" w:rsidP="00212708">
    <w:pPr>
      <w:pStyle w:val="Subtitle"/>
      <w:jc w:val="center"/>
      <w:rPr>
        <w:sz w:val="20"/>
        <w:szCs w:val="20"/>
      </w:rPr>
    </w:pPr>
    <w:r w:rsidRPr="00025E20">
      <w:rPr>
        <w:sz w:val="20"/>
        <w:szCs w:val="20"/>
      </w:rPr>
      <w:t>National Residue Survey</w:t>
    </w:r>
    <w:r w:rsidR="00212708">
      <w:rPr>
        <w:sz w:val="20"/>
        <w:szCs w:val="20"/>
      </w:rPr>
      <w:t xml:space="preserve">, </w:t>
    </w:r>
    <w:r w:rsidR="00212708" w:rsidRPr="00025E20">
      <w:rPr>
        <w:sz w:val="20"/>
        <w:szCs w:val="20"/>
      </w:rPr>
      <w:t>Department of Agriculture, Water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7689D" w14:textId="2995682C" w:rsidR="00BE0DA4" w:rsidRDefault="00212708" w:rsidP="00BE0DA4">
    <w:pPr>
      <w:pStyle w:val="Header"/>
    </w:pPr>
    <w:r>
      <w:t>Camel r</w:t>
    </w:r>
    <w:r w:rsidR="00BE0DA4">
      <w:t>esidue testing annual datasets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00354C44" w:rsidR="00371366" w:rsidRDefault="00212708" w:rsidP="00C16FC4">
    <w:pPr>
      <w:pStyle w:val="Header"/>
      <w:jc w:val="left"/>
    </w:pPr>
    <w:r>
      <w:rPr>
        <w:noProof/>
      </w:rPr>
      <w:drawing>
        <wp:inline distT="0" distB="0" distL="0" distR="0" wp14:anchorId="17BB820E" wp14:editId="0F791328">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0F733A"/>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69B"/>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708"/>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5F91"/>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07ED"/>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E1F"/>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02"/>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37E94"/>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50C"/>
    <w:rsid w:val="00B55B45"/>
    <w:rsid w:val="00B56816"/>
    <w:rsid w:val="00B60C11"/>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0DA4"/>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2247"/>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33238530">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Camel residue testing annual datasets 2019–20</vt:lpstr>
    </vt:vector>
  </TitlesOfParts>
  <Company/>
  <LinksUpToDate>false</LinksUpToDate>
  <CharactersWithSpaces>6456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Camel residue testing annual datasets 2019–20</dc:title>
  <dc:creator>National Residue Survey, Department of Agriculture, Water and the Environment</dc:creator>
  <cp:lastModifiedBy>Dang, Van</cp:lastModifiedBy>
  <cp:revision>5</cp:revision>
  <cp:lastPrinted>2020-01-06T01:05:00Z</cp:lastPrinted>
  <dcterms:created xsi:type="dcterms:W3CDTF">2021-03-03T06:23:00Z</dcterms:created>
  <dcterms:modified xsi:type="dcterms:W3CDTF">2021-03-10T23:37:00Z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