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37032" w14:textId="3E3AC07F" w:rsidR="004D017B" w:rsidRDefault="00A53301" w:rsidP="002A0E5C">
      <w:pPr>
        <w:pStyle w:val="Heading1"/>
      </w:pPr>
      <w:r>
        <w:t>Traceability</w:t>
      </w:r>
      <w:r w:rsidR="002A0E5C">
        <w:t xml:space="preserve">: </w:t>
      </w:r>
      <w:r w:rsidR="004D017B">
        <w:t>Video</w:t>
      </w:r>
      <w:r w:rsidR="009E1DE0">
        <w:t xml:space="preserve"> </w:t>
      </w:r>
      <w:r w:rsidR="004D017B">
        <w:t>description and transcript</w:t>
      </w:r>
    </w:p>
    <w:p w14:paraId="25542F7E" w14:textId="3CDE4692" w:rsidR="00350EA2" w:rsidRPr="00350EA2" w:rsidRDefault="00312F30" w:rsidP="00350EA2">
      <w:pPr>
        <w:pStyle w:val="Date"/>
      </w:pPr>
      <w:r>
        <w:t>11 November</w:t>
      </w:r>
      <w:r w:rsidR="00350EA2">
        <w:t xml:space="preserve"> 20</w:t>
      </w:r>
      <w:r w:rsidR="00EC4531">
        <w:t>2</w:t>
      </w:r>
      <w:r w:rsidR="00836D0C">
        <w:t>4</w:t>
      </w:r>
    </w:p>
    <w:p w14:paraId="29AEBC08" w14:textId="77777777" w:rsidR="00350EA2" w:rsidRPr="006A2426" w:rsidRDefault="00350EA2" w:rsidP="006A2426">
      <w:pPr>
        <w:pStyle w:val="Heading2"/>
        <w:numPr>
          <w:ilvl w:val="0"/>
          <w:numId w:val="0"/>
        </w:numPr>
        <w:ind w:left="720" w:hanging="720"/>
      </w:pPr>
      <w:r w:rsidRPr="006A2426">
        <w:t>Introduction</w:t>
      </w:r>
    </w:p>
    <w:p w14:paraId="2F704EC8" w14:textId="2E6D3682" w:rsidR="00ED0341" w:rsidRDefault="004D017B" w:rsidP="00ED0341">
      <w:r>
        <w:t xml:space="preserve">This is the accessible text transcript </w:t>
      </w:r>
      <w:r w:rsidR="002605DB">
        <w:t>of a</w:t>
      </w:r>
      <w:r w:rsidR="00D72C8A">
        <w:t xml:space="preserve"> </w:t>
      </w:r>
      <w:r w:rsidR="00A53301">
        <w:t xml:space="preserve">video </w:t>
      </w:r>
      <w:r w:rsidR="00B647A3">
        <w:t xml:space="preserve">for COP29 </w:t>
      </w:r>
      <w:r w:rsidR="00A53301">
        <w:t>on</w:t>
      </w:r>
      <w:r w:rsidR="00B647A3">
        <w:t xml:space="preserve"> the Australian Government’s approach to</w:t>
      </w:r>
      <w:r w:rsidR="00A53301">
        <w:t xml:space="preserve"> traceability </w:t>
      </w:r>
      <w:r w:rsidR="00312F30">
        <w:t>in agriculture</w:t>
      </w:r>
      <w:r>
        <w:t>.</w:t>
      </w:r>
    </w:p>
    <w:p w14:paraId="028B1A43" w14:textId="77777777" w:rsidR="00D72C8A" w:rsidRDefault="00D72C8A" w:rsidP="006A2426">
      <w:pPr>
        <w:pStyle w:val="Heading2"/>
        <w:numPr>
          <w:ilvl w:val="0"/>
          <w:numId w:val="0"/>
        </w:numPr>
      </w:pPr>
      <w:r>
        <w:t>Transcript</w:t>
      </w:r>
    </w:p>
    <w:p w14:paraId="2D7B3A62" w14:textId="77777777" w:rsidR="00D72C8A" w:rsidRPr="00D72C8A" w:rsidRDefault="00D72C8A" w:rsidP="00D72C8A">
      <w:r>
        <w:t>[</w:t>
      </w:r>
      <w:r w:rsidRPr="00D72C8A">
        <w:t>Video begins</w:t>
      </w:r>
      <w:r>
        <w:t>]</w:t>
      </w:r>
    </w:p>
    <w:p w14:paraId="6B7B845D" w14:textId="158816E5" w:rsidR="004D017B" w:rsidRPr="00D72C8A" w:rsidRDefault="004D017B" w:rsidP="00D72C8A">
      <w:r w:rsidRPr="00D72C8A">
        <w:t>Sc</w:t>
      </w:r>
      <w:r w:rsidR="004B3E31">
        <w:t>reen</w:t>
      </w:r>
      <w:r w:rsidRPr="00D72C8A">
        <w:t xml:space="preserve"> 1</w:t>
      </w:r>
      <w:r w:rsidR="00D72C8A" w:rsidRPr="00D72C8A">
        <w:t xml:space="preserve">: </w:t>
      </w:r>
      <w:r w:rsidRPr="00D72C8A">
        <w:t xml:space="preserve">[Video description: text panel over </w:t>
      </w:r>
      <w:r w:rsidR="000E4DE3">
        <w:t>background of farm machinery in the field</w:t>
      </w:r>
      <w:r w:rsidRPr="00D72C8A">
        <w:t>.]</w:t>
      </w:r>
    </w:p>
    <w:p w14:paraId="1668C325" w14:textId="44802BD9" w:rsidR="00312F30" w:rsidRPr="006F11E1" w:rsidRDefault="004B3E31" w:rsidP="00312F30">
      <w:r>
        <w:t>[</w:t>
      </w:r>
      <w:r w:rsidR="00312F30">
        <w:t>Text</w:t>
      </w:r>
      <w:r>
        <w:t xml:space="preserve">]: </w:t>
      </w:r>
      <w:r w:rsidR="00312F30">
        <w:t xml:space="preserve">We have launched Australia’s </w:t>
      </w:r>
      <w:r w:rsidR="00312F30" w:rsidRPr="4248B2E3">
        <w:rPr>
          <w:i/>
          <w:iCs/>
        </w:rPr>
        <w:t>National Agricultural Traceability Strategy 2023 to 2033</w:t>
      </w:r>
      <w:r w:rsidR="00312F30">
        <w:t xml:space="preserve"> to help enhance traceability, support verifiable </w:t>
      </w:r>
      <w:bookmarkStart w:id="0" w:name="_Int_VmkayFUL"/>
      <w:r w:rsidR="00312F30">
        <w:t>claims</w:t>
      </w:r>
      <w:bookmarkEnd w:id="0"/>
      <w:r w:rsidR="00312F30">
        <w:t xml:space="preserve"> and enable better use of data and technology.</w:t>
      </w:r>
    </w:p>
    <w:p w14:paraId="4C132C3F" w14:textId="17005E99" w:rsidR="00312F30" w:rsidRPr="006F11E1" w:rsidRDefault="00312F30" w:rsidP="00312F30">
      <w:r>
        <w:t>Under the strategy, we</w:t>
      </w:r>
      <w:r w:rsidRPr="006F11E1">
        <w:t xml:space="preserve"> are working </w:t>
      </w:r>
      <w:r>
        <w:t>with</w:t>
      </w:r>
      <w:r w:rsidRPr="006F11E1">
        <w:t xml:space="preserve"> </w:t>
      </w:r>
      <w:r>
        <w:t xml:space="preserve">industry and supply chains </w:t>
      </w:r>
      <w:r w:rsidRPr="006F11E1">
        <w:t>to ensure Australia’s agricultural traceability systems meet future challenges.</w:t>
      </w:r>
    </w:p>
    <w:p w14:paraId="16954382" w14:textId="77777777" w:rsidR="00312F30" w:rsidRPr="006F11E1" w:rsidRDefault="00312F30" w:rsidP="00312F30">
      <w:r>
        <w:t>By</w:t>
      </w:r>
      <w:r w:rsidRPr="006F11E1">
        <w:t xml:space="preserve"> investing in First Nations agricultural businesses, </w:t>
      </w:r>
      <w:r>
        <w:t xml:space="preserve">we are </w:t>
      </w:r>
      <w:r w:rsidRPr="006F11E1">
        <w:t>develop</w:t>
      </w:r>
      <w:r>
        <w:t>ing</w:t>
      </w:r>
      <w:r w:rsidRPr="006F11E1">
        <w:t xml:space="preserve"> Australia's first Indigenous Agricultural Product Framework </w:t>
      </w:r>
      <w:r>
        <w:t>and aim to</w:t>
      </w:r>
      <w:r w:rsidRPr="006F11E1">
        <w:t xml:space="preserve"> uplift their export readiness.</w:t>
      </w:r>
    </w:p>
    <w:p w14:paraId="774B84CD" w14:textId="0439D1B4" w:rsidR="00312F30" w:rsidRPr="006F11E1" w:rsidRDefault="00312F30" w:rsidP="00312F30">
      <w:r w:rsidRPr="006F11E1">
        <w:t xml:space="preserve">This </w:t>
      </w:r>
      <w:r>
        <w:t xml:space="preserve">will </w:t>
      </w:r>
      <w:r w:rsidRPr="006F11E1">
        <w:t>enable greater recognition of First Nations people</w:t>
      </w:r>
      <w:r>
        <w:t>s’ cultural heritage</w:t>
      </w:r>
      <w:r w:rsidRPr="006F11E1">
        <w:t xml:space="preserve"> and provide better social and economic outcomes for </w:t>
      </w:r>
      <w:r>
        <w:t>them</w:t>
      </w:r>
      <w:r w:rsidRPr="006F11E1">
        <w:t>.</w:t>
      </w:r>
    </w:p>
    <w:p w14:paraId="27329D9E" w14:textId="392E89C2" w:rsidR="00312F30" w:rsidRPr="006F11E1" w:rsidRDefault="00312F30" w:rsidP="00312F30">
      <w:bookmarkStart w:id="1" w:name="_Int_dE6IDDhu"/>
      <w:r>
        <w:t>We’re</w:t>
      </w:r>
      <w:bookmarkEnd w:id="1"/>
      <w:r>
        <w:t xml:space="preserve"> also investing in projects to test new ways of collecting and sharing data—such as the </w:t>
      </w:r>
      <w:proofErr w:type="spellStart"/>
      <w:r>
        <w:t>AgTrace</w:t>
      </w:r>
      <w:proofErr w:type="spellEnd"/>
      <w:r>
        <w:t xml:space="preserve"> project.</w:t>
      </w:r>
    </w:p>
    <w:p w14:paraId="5BD574AA" w14:textId="4967A720" w:rsidR="00312F30" w:rsidRPr="006F11E1" w:rsidRDefault="00312F30" w:rsidP="00312F30">
      <w:r w:rsidRPr="006F11E1">
        <w:t xml:space="preserve">Developed through </w:t>
      </w:r>
      <w:proofErr w:type="spellStart"/>
      <w:r>
        <w:t>AgTrace</w:t>
      </w:r>
      <w:proofErr w:type="spellEnd"/>
      <w:r w:rsidRPr="006F11E1">
        <w:t>, the Australian Agricultural Traceability Protocol creates a</w:t>
      </w:r>
      <w:r w:rsidRPr="004838BB">
        <w:t xml:space="preserve"> </w:t>
      </w:r>
      <w:r>
        <w:t>secure and permissions-based</w:t>
      </w:r>
      <w:r w:rsidRPr="006F11E1">
        <w:t xml:space="preserve"> </w:t>
      </w:r>
      <w:r>
        <w:t>‘</w:t>
      </w:r>
      <w:r w:rsidRPr="006F11E1">
        <w:t>product passport</w:t>
      </w:r>
      <w:r>
        <w:t>’ to</w:t>
      </w:r>
      <w:r w:rsidRPr="006F11E1">
        <w:t xml:space="preserve"> accompany </w:t>
      </w:r>
      <w:r>
        <w:t>products</w:t>
      </w:r>
      <w:r w:rsidRPr="006F11E1">
        <w:t xml:space="preserve"> from </w:t>
      </w:r>
      <w:r>
        <w:t>farm to fork</w:t>
      </w:r>
      <w:r w:rsidRPr="006F11E1">
        <w:t>.</w:t>
      </w:r>
    </w:p>
    <w:p w14:paraId="26E9756D" w14:textId="77777777" w:rsidR="00312F30" w:rsidRPr="006F11E1" w:rsidRDefault="00312F30" w:rsidP="00312F30">
      <w:r>
        <w:t>The Protocol</w:t>
      </w:r>
      <w:r w:rsidRPr="006F11E1">
        <w:t xml:space="preserve"> is designed to be adaptable and scalable, so </w:t>
      </w:r>
      <w:r>
        <w:t>it could</w:t>
      </w:r>
      <w:r w:rsidRPr="006F11E1">
        <w:t xml:space="preserve"> be applied to any agricultural commodity and support </w:t>
      </w:r>
      <w:r>
        <w:t>a range o</w:t>
      </w:r>
      <w:r w:rsidRPr="006F11E1">
        <w:t xml:space="preserve">f product </w:t>
      </w:r>
      <w:r>
        <w:t>claims</w:t>
      </w:r>
      <w:r w:rsidRPr="006F11E1">
        <w:t>.</w:t>
      </w:r>
    </w:p>
    <w:p w14:paraId="654A9E01" w14:textId="288353B0" w:rsidR="00312F30" w:rsidRPr="006F11E1" w:rsidRDefault="00312F30" w:rsidP="00312F30">
      <w:r>
        <w:t xml:space="preserve">It </w:t>
      </w:r>
      <w:r w:rsidRPr="006F11E1">
        <w:t xml:space="preserve">will enable Australian producers to meet new and emerging market access requirements such as sustainability </w:t>
      </w:r>
      <w:r>
        <w:t>requirements</w:t>
      </w:r>
      <w:r w:rsidRPr="006F11E1">
        <w:t>.</w:t>
      </w:r>
    </w:p>
    <w:p w14:paraId="7A9C6A2C" w14:textId="77777777" w:rsidR="00312F30" w:rsidRDefault="00312F30" w:rsidP="00312F30">
      <w:r w:rsidRPr="006F11E1">
        <w:t>To find out more, visit: agriculture.gov.au/COP29</w:t>
      </w:r>
    </w:p>
    <w:p w14:paraId="7FD78BDC" w14:textId="5DA203B5" w:rsidR="004D017B" w:rsidRDefault="004D017B" w:rsidP="00312F30">
      <w:r>
        <w:t>[</w:t>
      </w:r>
      <w:r w:rsidR="006828BE">
        <w:t>V</w:t>
      </w:r>
      <w:r>
        <w:t>ideo</w:t>
      </w:r>
      <w:r w:rsidR="006828BE">
        <w:t xml:space="preserve"> ends</w:t>
      </w:r>
      <w:r>
        <w:t>]</w:t>
      </w:r>
    </w:p>
    <w:p w14:paraId="0B1D7029" w14:textId="77777777" w:rsidR="004D017B" w:rsidRDefault="004D017B" w:rsidP="004D017B">
      <w:r>
        <w:t>[End of transcript.]</w:t>
      </w:r>
    </w:p>
    <w:p w14:paraId="0364847A" w14:textId="77777777" w:rsidR="00910B34" w:rsidRDefault="00910B34" w:rsidP="00910B34">
      <w:pPr>
        <w:pStyle w:val="Normalsmall"/>
        <w:keepNext/>
      </w:pPr>
      <w:r>
        <w:rPr>
          <w:rStyle w:val="Strong"/>
        </w:rPr>
        <w:lastRenderedPageBreak/>
        <w:t>Acknowledgement of Country</w:t>
      </w:r>
    </w:p>
    <w:p w14:paraId="423AFCE9"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6C054026" w14:textId="77777777" w:rsidR="00826A4F" w:rsidRDefault="00826A4F" w:rsidP="00826A4F">
      <w:pPr>
        <w:pStyle w:val="Normalsmall"/>
        <w:spacing w:before="360"/>
      </w:pPr>
      <w:r>
        <w:t>© Commonwealth of Australia 202</w:t>
      </w:r>
      <w:r w:rsidR="00836D0C">
        <w:t>4</w:t>
      </w:r>
    </w:p>
    <w:p w14:paraId="207AD2EA"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22FA1E12" w14:textId="77777777" w:rsidR="00826A4F" w:rsidRDefault="00826A4F" w:rsidP="00826A4F">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logos and the Commonwealth Coat of Arms.</w:t>
      </w:r>
    </w:p>
    <w:p w14:paraId="706061D1" w14:textId="77777777" w:rsidR="00A60575" w:rsidRDefault="00826A4F" w:rsidP="00A60575">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A60575">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7F6FB" w14:textId="77777777" w:rsidR="006627BC" w:rsidRDefault="006627BC">
      <w:r>
        <w:separator/>
      </w:r>
    </w:p>
    <w:p w14:paraId="2B4AAE49" w14:textId="77777777" w:rsidR="006627BC" w:rsidRDefault="006627BC"/>
  </w:endnote>
  <w:endnote w:type="continuationSeparator" w:id="0">
    <w:p w14:paraId="6C21631C" w14:textId="77777777" w:rsidR="006627BC" w:rsidRDefault="006627BC">
      <w:r>
        <w:continuationSeparator/>
      </w:r>
    </w:p>
    <w:p w14:paraId="57E41BE3" w14:textId="77777777" w:rsidR="006627BC" w:rsidRDefault="006627BC"/>
  </w:endnote>
  <w:endnote w:type="continuationNotice" w:id="1">
    <w:p w14:paraId="7FA554CC" w14:textId="77777777" w:rsidR="006627BC" w:rsidRDefault="006627BC">
      <w:pPr>
        <w:pStyle w:val="Footer"/>
      </w:pPr>
    </w:p>
    <w:p w14:paraId="04B30FDF" w14:textId="77777777" w:rsidR="006627BC" w:rsidRDefault="00662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EBAE" w14:textId="77777777" w:rsidR="002E461F" w:rsidRDefault="002A0E5C">
    <w:pPr>
      <w:pStyle w:val="Footer"/>
    </w:pPr>
    <w:r>
      <w:rPr>
        <w:noProof/>
      </w:rPr>
      <mc:AlternateContent>
        <mc:Choice Requires="wps">
          <w:drawing>
            <wp:anchor distT="0" distB="0" distL="0" distR="0" simplePos="0" relativeHeight="251673600" behindDoc="0" locked="0" layoutInCell="1" allowOverlap="1" wp14:anchorId="6BF2FBEF" wp14:editId="63B7E400">
              <wp:simplePos x="635" y="635"/>
              <wp:positionH relativeFrom="page">
                <wp:align>center</wp:align>
              </wp:positionH>
              <wp:positionV relativeFrom="page">
                <wp:align>bottom</wp:align>
              </wp:positionV>
              <wp:extent cx="551815" cy="404495"/>
              <wp:effectExtent l="0" t="0" r="635" b="0"/>
              <wp:wrapNone/>
              <wp:docPr id="232780183"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F2FBEF"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0CFD4E2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9C70D" w14:textId="77777777" w:rsidR="00350EA2" w:rsidRDefault="002A0E5C" w:rsidP="00350EA2">
    <w:pPr>
      <w:pStyle w:val="Footer"/>
    </w:pPr>
    <w:r>
      <w:rPr>
        <w:noProof/>
      </w:rPr>
      <mc:AlternateContent>
        <mc:Choice Requires="wps">
          <w:drawing>
            <wp:anchor distT="0" distB="0" distL="0" distR="0" simplePos="0" relativeHeight="251674624" behindDoc="0" locked="0" layoutInCell="1" allowOverlap="1" wp14:anchorId="20B2CEA9" wp14:editId="06AEEA23">
              <wp:simplePos x="904875" y="9591675"/>
              <wp:positionH relativeFrom="page">
                <wp:align>center</wp:align>
              </wp:positionH>
              <wp:positionV relativeFrom="page">
                <wp:align>bottom</wp:align>
              </wp:positionV>
              <wp:extent cx="551815" cy="404495"/>
              <wp:effectExtent l="0" t="0" r="635" b="0"/>
              <wp:wrapNone/>
              <wp:docPr id="153306636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B2CEA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7E73DA35"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p>
  <w:p w14:paraId="5CC5EEA6"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D23CA" w14:textId="77777777" w:rsidR="00302CCB" w:rsidRDefault="002A0E5C" w:rsidP="002A0E5C">
    <w:pPr>
      <w:pStyle w:val="Footer"/>
    </w:pPr>
    <w:r>
      <w:rPr>
        <w:noProof/>
      </w:rPr>
      <mc:AlternateContent>
        <mc:Choice Requires="wps">
          <w:drawing>
            <wp:anchor distT="0" distB="0" distL="0" distR="0" simplePos="0" relativeHeight="251672576" behindDoc="0" locked="0" layoutInCell="1" allowOverlap="1" wp14:anchorId="214549AD" wp14:editId="7A2845D7">
              <wp:simplePos x="904875" y="10048875"/>
              <wp:positionH relativeFrom="page">
                <wp:align>center</wp:align>
              </wp:positionH>
              <wp:positionV relativeFrom="page">
                <wp:align>bottom</wp:align>
              </wp:positionV>
              <wp:extent cx="551815" cy="404495"/>
              <wp:effectExtent l="0" t="0" r="635" b="0"/>
              <wp:wrapNone/>
              <wp:docPr id="209114166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549AD"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1EFE2CEF"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3F7D55" w:rsidRPr="003F7D55">
      <w:t>Department of Agriculture, Fisheries and Forestry</w:t>
    </w:r>
    <w:r>
      <w:tab/>
    </w:r>
    <w:r w:rsidR="00344815">
      <w:fldChar w:fldCharType="begin"/>
    </w:r>
    <w:r w:rsidR="00344815">
      <w:instrText xml:space="preserve"> PAGE   \* MERGEFORMAT </w:instrText>
    </w:r>
    <w:r w:rsidR="00344815">
      <w:fldChar w:fldCharType="separate"/>
    </w:r>
    <w:r w:rsidR="001902C7">
      <w:rPr>
        <w:noProof/>
      </w:rPr>
      <w:t>1</w:t>
    </w:r>
    <w:r w:rsidR="003448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0BCBF" w14:textId="77777777" w:rsidR="006627BC" w:rsidRDefault="006627BC">
      <w:r>
        <w:separator/>
      </w:r>
    </w:p>
    <w:p w14:paraId="7D158AEE" w14:textId="77777777" w:rsidR="006627BC" w:rsidRDefault="006627BC"/>
  </w:footnote>
  <w:footnote w:type="continuationSeparator" w:id="0">
    <w:p w14:paraId="44D07604" w14:textId="77777777" w:rsidR="006627BC" w:rsidRDefault="006627BC">
      <w:r>
        <w:continuationSeparator/>
      </w:r>
    </w:p>
    <w:p w14:paraId="0C4C5411" w14:textId="77777777" w:rsidR="006627BC" w:rsidRDefault="006627BC"/>
  </w:footnote>
  <w:footnote w:type="continuationNotice" w:id="1">
    <w:p w14:paraId="63E70DB7" w14:textId="77777777" w:rsidR="006627BC" w:rsidRDefault="006627BC">
      <w:pPr>
        <w:pStyle w:val="Footer"/>
      </w:pPr>
    </w:p>
    <w:p w14:paraId="32060192" w14:textId="77777777" w:rsidR="006627BC" w:rsidRDefault="00662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56EF5" w14:textId="77777777" w:rsidR="002E461F" w:rsidRDefault="002A0E5C">
    <w:pPr>
      <w:pStyle w:val="Header"/>
    </w:pPr>
    <w:r>
      <w:rPr>
        <w:noProof/>
      </w:rPr>
      <mc:AlternateContent>
        <mc:Choice Requires="wps">
          <w:drawing>
            <wp:anchor distT="0" distB="0" distL="0" distR="0" simplePos="0" relativeHeight="251670528" behindDoc="0" locked="0" layoutInCell="1" allowOverlap="1" wp14:anchorId="5806BC34" wp14:editId="156EF860">
              <wp:simplePos x="635" y="635"/>
              <wp:positionH relativeFrom="page">
                <wp:align>center</wp:align>
              </wp:positionH>
              <wp:positionV relativeFrom="page">
                <wp:align>top</wp:align>
              </wp:positionV>
              <wp:extent cx="551815" cy="404495"/>
              <wp:effectExtent l="0" t="0" r="635" b="14605"/>
              <wp:wrapNone/>
              <wp:docPr id="177307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06BC3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0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60C3AB2"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7AC7B" w14:textId="0513F126" w:rsidR="00302CCB" w:rsidRPr="00350EA2" w:rsidRDefault="002A0E5C" w:rsidP="00350EA2">
    <w:pPr>
      <w:pStyle w:val="Header"/>
    </w:pPr>
    <w:r>
      <w:rPr>
        <w:noProof/>
      </w:rPr>
      <mc:AlternateContent>
        <mc:Choice Requires="wps">
          <w:drawing>
            <wp:anchor distT="0" distB="0" distL="0" distR="0" simplePos="0" relativeHeight="251681792" behindDoc="0" locked="0" layoutInCell="1" allowOverlap="1" wp14:anchorId="5D3B3A6A" wp14:editId="443CCF8C">
              <wp:simplePos x="904875" y="361950"/>
              <wp:positionH relativeFrom="page">
                <wp:align>center</wp:align>
              </wp:positionH>
              <wp:positionV relativeFrom="page">
                <wp:align>top</wp:align>
              </wp:positionV>
              <wp:extent cx="551815" cy="404495"/>
              <wp:effectExtent l="0" t="0" r="635" b="14605"/>
              <wp:wrapNone/>
              <wp:docPr id="1269596444"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3B3A6A"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54E7C64C"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676C27">
      <w:t>Traceability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84A3" w14:textId="77777777" w:rsidR="00302CCB" w:rsidRDefault="002A0E5C">
    <w:pPr>
      <w:pStyle w:val="Header"/>
      <w:jc w:val="left"/>
    </w:pPr>
    <w:r>
      <w:rPr>
        <w:noProof/>
        <w:lang w:eastAsia="en-AU"/>
      </w:rPr>
      <mc:AlternateContent>
        <mc:Choice Requires="wps">
          <w:drawing>
            <wp:anchor distT="0" distB="0" distL="0" distR="0" simplePos="0" relativeHeight="251669504" behindDoc="0" locked="0" layoutInCell="1" allowOverlap="1" wp14:anchorId="7F58F1CA" wp14:editId="1240D19D">
              <wp:simplePos x="904875" y="361950"/>
              <wp:positionH relativeFrom="page">
                <wp:align>center</wp:align>
              </wp:positionH>
              <wp:positionV relativeFrom="page">
                <wp:align>top</wp:align>
              </wp:positionV>
              <wp:extent cx="551815" cy="404495"/>
              <wp:effectExtent l="0" t="0" r="635" b="14605"/>
              <wp:wrapNone/>
              <wp:docPr id="310800505"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58F1CA"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69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036B1CA3" w14:textId="77777777" w:rsidR="002A0E5C" w:rsidRPr="002A0E5C" w:rsidRDefault="002A0E5C" w:rsidP="002A0E5C">
                    <w:pPr>
                      <w:spacing w:after="0"/>
                      <w:rPr>
                        <w:rFonts w:ascii="Calibri" w:eastAsia="Calibri" w:hAnsi="Calibri" w:cs="Calibri"/>
                        <w:noProof/>
                        <w:color w:val="FF0000"/>
                        <w:sz w:val="24"/>
                        <w:szCs w:val="24"/>
                      </w:rPr>
                    </w:pPr>
                    <w:r w:rsidRPr="002A0E5C">
                      <w:rPr>
                        <w:rFonts w:ascii="Calibri" w:eastAsia="Calibri" w:hAnsi="Calibri" w:cs="Calibri"/>
                        <w:noProof/>
                        <w:color w:val="FF0000"/>
                        <w:sz w:val="24"/>
                        <w:szCs w:val="24"/>
                      </w:rPr>
                      <w:t>OFFICIAL</w:t>
                    </w:r>
                  </w:p>
                </w:txbxContent>
              </v:textbox>
              <w10:wrap anchorx="page" anchory="page"/>
            </v:shape>
          </w:pict>
        </mc:Fallback>
      </mc:AlternateContent>
    </w:r>
    <w:r w:rsidR="00A92F50">
      <w:rPr>
        <w:noProof/>
        <w:lang w:eastAsia="en-AU"/>
      </w:rPr>
      <w:drawing>
        <wp:inline distT="0" distB="0" distL="0" distR="0" wp14:anchorId="5BB637FE" wp14:editId="788F01CF">
          <wp:extent cx="2542599" cy="738943"/>
          <wp:effectExtent l="0" t="0" r="0" b="4445"/>
          <wp:docPr id="3" name="Picture 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72349374"/>
    <w:lvl w:ilvl="0" w:tplc="33B0307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196B606F"/>
    <w:multiLevelType w:val="hybridMultilevel"/>
    <w:tmpl w:val="0CA0B57E"/>
    <w:lvl w:ilvl="0" w:tplc="3882266C">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2" w15:restartNumberingAfterBreak="0">
    <w:nsid w:val="1BA07E99"/>
    <w:multiLevelType w:val="multilevel"/>
    <w:tmpl w:val="A7A0346E"/>
    <w:styleLink w:val="numberedlist"/>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1E20078"/>
    <w:multiLevelType w:val="multilevel"/>
    <w:tmpl w:val="D09A337E"/>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AD436D5"/>
    <w:multiLevelType w:val="multilevel"/>
    <w:tmpl w:val="92CC30D8"/>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5" w15:restartNumberingAfterBreak="0">
    <w:nsid w:val="40F2344D"/>
    <w:multiLevelType w:val="multilevel"/>
    <w:tmpl w:val="B76634D6"/>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770342E"/>
    <w:multiLevelType w:val="multilevel"/>
    <w:tmpl w:val="26EEE2BC"/>
    <w:lvl w:ilvl="0">
      <w:start w:val="1"/>
      <w:numFmt w:val="decimal"/>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9" w15:restartNumberingAfterBreak="0">
    <w:nsid w:val="5A8B541B"/>
    <w:multiLevelType w:val="multilevel"/>
    <w:tmpl w:val="6614A676"/>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0"/>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50187391">
    <w:abstractNumId w:val="6"/>
  </w:num>
  <w:num w:numId="2" w16cid:durableId="1448767948">
    <w:abstractNumId w:val="3"/>
    <w:lvlOverride w:ilvl="0">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num>
  <w:num w:numId="3" w16cid:durableId="2090300191">
    <w:abstractNumId w:val="4"/>
  </w:num>
  <w:num w:numId="4" w16cid:durableId="1272661232">
    <w:abstractNumId w:val="10"/>
  </w:num>
  <w:num w:numId="5" w16cid:durableId="1965577474">
    <w:abstractNumId w:val="11"/>
  </w:num>
  <w:num w:numId="6" w16cid:durableId="73862057">
    <w:abstractNumId w:val="2"/>
  </w:num>
  <w:num w:numId="7" w16cid:durableId="2110813501">
    <w:abstractNumId w:val="1"/>
  </w:num>
  <w:num w:numId="8" w16cid:durableId="1920214031">
    <w:abstractNumId w:val="0"/>
  </w:num>
  <w:num w:numId="9" w16cid:durableId="107310790">
    <w:abstractNumId w:val="7"/>
  </w:num>
  <w:num w:numId="10" w16cid:durableId="1707176675">
    <w:abstractNumId w:val="8"/>
  </w:num>
  <w:num w:numId="11" w16cid:durableId="620460175">
    <w:abstractNumId w:val="3"/>
  </w:num>
  <w:num w:numId="12" w16cid:durableId="419719021">
    <w:abstractNumId w:val="9"/>
  </w:num>
  <w:num w:numId="13" w16cid:durableId="1772509964">
    <w:abstractNumId w:val="13"/>
  </w:num>
  <w:num w:numId="14" w16cid:durableId="857545050">
    <w:abstractNumId w:val="13"/>
  </w:num>
  <w:num w:numId="15" w16cid:durableId="1321153210">
    <w:abstractNumId w:val="13"/>
  </w:num>
  <w:num w:numId="16" w16cid:durableId="1503661639">
    <w:abstractNumId w:val="13"/>
  </w:num>
  <w:num w:numId="17" w16cid:durableId="1361395064">
    <w:abstractNumId w:val="12"/>
  </w:num>
  <w:num w:numId="18" w16cid:durableId="7850840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7BC"/>
    <w:rsid w:val="000132CC"/>
    <w:rsid w:val="0007002A"/>
    <w:rsid w:val="00071927"/>
    <w:rsid w:val="000968C2"/>
    <w:rsid w:val="000E4DE3"/>
    <w:rsid w:val="000E6109"/>
    <w:rsid w:val="00141135"/>
    <w:rsid w:val="001902C7"/>
    <w:rsid w:val="001F2A38"/>
    <w:rsid w:val="00231DA0"/>
    <w:rsid w:val="002605DB"/>
    <w:rsid w:val="002A0E5C"/>
    <w:rsid w:val="002B4D8D"/>
    <w:rsid w:val="002E461F"/>
    <w:rsid w:val="002F7EA4"/>
    <w:rsid w:val="00302CCB"/>
    <w:rsid w:val="00312F30"/>
    <w:rsid w:val="00344815"/>
    <w:rsid w:val="00347F2C"/>
    <w:rsid w:val="00350EA2"/>
    <w:rsid w:val="003B7BA9"/>
    <w:rsid w:val="003E34CF"/>
    <w:rsid w:val="003F7D55"/>
    <w:rsid w:val="004A3310"/>
    <w:rsid w:val="004B3E31"/>
    <w:rsid w:val="004C38A3"/>
    <w:rsid w:val="004D017B"/>
    <w:rsid w:val="00512346"/>
    <w:rsid w:val="00527BEB"/>
    <w:rsid w:val="00592617"/>
    <w:rsid w:val="00643B54"/>
    <w:rsid w:val="006627BC"/>
    <w:rsid w:val="00676C27"/>
    <w:rsid w:val="006828BE"/>
    <w:rsid w:val="006A2426"/>
    <w:rsid w:val="006F2A72"/>
    <w:rsid w:val="00702EBF"/>
    <w:rsid w:val="00714CA9"/>
    <w:rsid w:val="00760F1C"/>
    <w:rsid w:val="00796616"/>
    <w:rsid w:val="007F5427"/>
    <w:rsid w:val="00826A4F"/>
    <w:rsid w:val="00836D0C"/>
    <w:rsid w:val="008557FB"/>
    <w:rsid w:val="00910B34"/>
    <w:rsid w:val="00935476"/>
    <w:rsid w:val="009668E7"/>
    <w:rsid w:val="009C551C"/>
    <w:rsid w:val="009D6E89"/>
    <w:rsid w:val="009E1DE0"/>
    <w:rsid w:val="00A018DD"/>
    <w:rsid w:val="00A53301"/>
    <w:rsid w:val="00A60575"/>
    <w:rsid w:val="00A700C2"/>
    <w:rsid w:val="00A72427"/>
    <w:rsid w:val="00A92F50"/>
    <w:rsid w:val="00AC7A5F"/>
    <w:rsid w:val="00B325ED"/>
    <w:rsid w:val="00B33DC3"/>
    <w:rsid w:val="00B647A3"/>
    <w:rsid w:val="00B806E8"/>
    <w:rsid w:val="00B97B0E"/>
    <w:rsid w:val="00BD3E62"/>
    <w:rsid w:val="00BD5476"/>
    <w:rsid w:val="00C02350"/>
    <w:rsid w:val="00C76028"/>
    <w:rsid w:val="00C9330C"/>
    <w:rsid w:val="00CA1C77"/>
    <w:rsid w:val="00CD2638"/>
    <w:rsid w:val="00D04AEA"/>
    <w:rsid w:val="00D11DFB"/>
    <w:rsid w:val="00D712F9"/>
    <w:rsid w:val="00D72C8A"/>
    <w:rsid w:val="00E223F4"/>
    <w:rsid w:val="00E239F6"/>
    <w:rsid w:val="00EC4531"/>
    <w:rsid w:val="00ED0341"/>
    <w:rsid w:val="00F62B7E"/>
    <w:rsid w:val="00FC38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87FED"/>
  <w15:chartTrackingRefBased/>
  <w15:docId w15:val="{E57E4F65-6DC8-4F9C-9EE7-EFDA91B1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3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325ED"/>
    <w:pPr>
      <w:widowControl w:val="0"/>
      <w:spacing w:before="360"/>
      <w:contextualSpacing/>
      <w:outlineLvl w:val="0"/>
    </w:pPr>
    <w:rPr>
      <w:rFonts w:ascii="Calibri" w:eastAsiaTheme="minorHAnsi" w:hAnsi="Calibri" w:cstheme="minorBidi"/>
      <w:b/>
      <w:bCs/>
      <w:spacing w:val="5"/>
      <w:kern w:val="28"/>
      <w:sz w:val="48"/>
      <w:szCs w:val="28"/>
      <w:lang w:eastAsia="en-US"/>
    </w:rPr>
  </w:style>
  <w:style w:type="paragraph" w:styleId="Heading2">
    <w:name w:val="heading 2"/>
    <w:basedOn w:val="Normal"/>
    <w:next w:val="Normal"/>
    <w:link w:val="Heading2Char"/>
    <w:uiPriority w:val="3"/>
    <w:rsid w:val="006A2426"/>
    <w:pPr>
      <w:numPr>
        <w:numId w:val="2"/>
      </w:numPr>
      <w:spacing w:after="60" w:line="240" w:lineRule="auto"/>
      <w:outlineLvl w:val="1"/>
    </w:pPr>
    <w:rPr>
      <w:rFonts w:ascii="Calibri" w:eastAsiaTheme="minorEastAsia" w:hAnsi="Calibri"/>
      <w:bCs/>
      <w:sz w:val="36"/>
      <w:szCs w:val="28"/>
      <w:lang w:eastAsia="ja-JP"/>
    </w:rPr>
  </w:style>
  <w:style w:type="paragraph" w:styleId="Heading3">
    <w:name w:val="heading 3"/>
    <w:next w:val="Normal"/>
    <w:link w:val="Heading3Char"/>
    <w:uiPriority w:val="4"/>
    <w:qFormat/>
    <w:rsid w:val="00AC7A5F"/>
    <w:pPr>
      <w:keepNext/>
      <w:keepLines/>
      <w:numPr>
        <w:ilvl w:val="1"/>
        <w:numId w:val="2"/>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AC7A5F"/>
    <w:pPr>
      <w:keepNext/>
      <w:numPr>
        <w:ilvl w:val="2"/>
        <w:numId w:val="2"/>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B806E8"/>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AC7A5F"/>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325ED"/>
    <w:rPr>
      <w:rFonts w:ascii="Calibri" w:eastAsiaTheme="minorHAnsi" w:hAnsi="Calibri" w:cstheme="minorBidi"/>
      <w:b/>
      <w:bCs/>
      <w:spacing w:val="5"/>
      <w:kern w:val="28"/>
      <w:sz w:val="48"/>
      <w:szCs w:val="28"/>
      <w:lang w:eastAsia="en-US"/>
    </w:rPr>
  </w:style>
  <w:style w:type="character" w:customStyle="1" w:styleId="Heading2Char">
    <w:name w:val="Heading 2 Char"/>
    <w:basedOn w:val="DefaultParagraphFont"/>
    <w:link w:val="Heading2"/>
    <w:uiPriority w:val="3"/>
    <w:rsid w:val="006A2426"/>
    <w:rPr>
      <w:rFonts w:ascii="Calibri" w:eastAsiaTheme="minorEastAsia" w:hAnsi="Calibri" w:cstheme="minorBidi"/>
      <w:bCs/>
      <w:sz w:val="36"/>
      <w:szCs w:val="28"/>
      <w:lang w:eastAsia="ja-JP"/>
    </w:rPr>
  </w:style>
  <w:style w:type="character" w:customStyle="1" w:styleId="Heading3Char">
    <w:name w:val="Heading 3 Char"/>
    <w:basedOn w:val="DefaultParagraphFont"/>
    <w:link w:val="Heading3"/>
    <w:uiPriority w:val="4"/>
    <w:rsid w:val="00AC7A5F"/>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AC7A5F"/>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B806E8"/>
    <w:rPr>
      <w:rFonts w:ascii="Calibri" w:eastAsiaTheme="minorHAnsi" w:hAnsi="Calibri" w:cstheme="minorBidi"/>
      <w:b/>
      <w:sz w:val="22"/>
      <w:szCs w:val="22"/>
      <w:lang w:eastAsia="en-US"/>
    </w:rPr>
  </w:style>
  <w:style w:type="paragraph" w:styleId="CommentText">
    <w:name w:val="annotation text"/>
    <w:basedOn w:val="Normal"/>
    <w:link w:val="CommentTextChar"/>
    <w:unhideWhenUsed/>
    <w:rsid w:val="00AC7A5F"/>
    <w:rPr>
      <w:sz w:val="20"/>
      <w:szCs w:val="20"/>
    </w:rPr>
  </w:style>
  <w:style w:type="character" w:customStyle="1" w:styleId="CommentTextChar">
    <w:name w:val="Comment Text Char"/>
    <w:basedOn w:val="DefaultParagraphFont"/>
    <w:link w:val="CommentText"/>
    <w:rsid w:val="00AC7A5F"/>
    <w:rPr>
      <w:rFonts w:asciiTheme="minorHAnsi" w:eastAsiaTheme="minorHAnsi" w:hAnsiTheme="minorHAnsi" w:cstheme="minorBidi"/>
      <w:lang w:eastAsia="en-US"/>
    </w:rPr>
  </w:style>
  <w:style w:type="paragraph" w:styleId="Header">
    <w:name w:val="header"/>
    <w:basedOn w:val="Normal"/>
    <w:link w:val="HeaderChar"/>
    <w:uiPriority w:val="26"/>
    <w:rsid w:val="002A0E5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2A0E5C"/>
    <w:rPr>
      <w:rFonts w:ascii="Calibri" w:eastAsiaTheme="minorHAnsi" w:hAnsi="Calibri" w:cstheme="minorBidi"/>
      <w:szCs w:val="22"/>
      <w:lang w:eastAsia="en-US"/>
    </w:rPr>
  </w:style>
  <w:style w:type="paragraph" w:styleId="Footer">
    <w:name w:val="footer"/>
    <w:basedOn w:val="Normal"/>
    <w:link w:val="FooterChar"/>
    <w:uiPriority w:val="27"/>
    <w:rsid w:val="002A0E5C"/>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A0E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AC7A5F"/>
    <w:rPr>
      <w:sz w:val="16"/>
      <w:szCs w:val="16"/>
    </w:rPr>
  </w:style>
  <w:style w:type="paragraph" w:styleId="CommentSubject">
    <w:name w:val="annotation subject"/>
    <w:basedOn w:val="CommentText"/>
    <w:next w:val="CommentText"/>
    <w:link w:val="CommentSubjectChar"/>
    <w:uiPriority w:val="99"/>
    <w:semiHidden/>
    <w:unhideWhenUsed/>
    <w:rsid w:val="00AC7A5F"/>
    <w:rPr>
      <w:b/>
      <w:bCs/>
    </w:rPr>
  </w:style>
  <w:style w:type="character" w:customStyle="1" w:styleId="CommentSubjectChar">
    <w:name w:val="Comment Subject Char"/>
    <w:basedOn w:val="CommentTextChar"/>
    <w:link w:val="CommentSubject"/>
    <w:uiPriority w:val="99"/>
    <w:semiHidden/>
    <w:rsid w:val="00AC7A5F"/>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AC7A5F"/>
    <w:rPr>
      <w:rFonts w:ascii="Calibri" w:hAnsi="Calibri"/>
      <w:sz w:val="18"/>
      <w:szCs w:val="18"/>
    </w:rPr>
  </w:style>
  <w:style w:type="character" w:customStyle="1" w:styleId="BalloonTextChar">
    <w:name w:val="Balloon Text Char"/>
    <w:basedOn w:val="DefaultParagraphFont"/>
    <w:link w:val="BalloonText"/>
    <w:uiPriority w:val="99"/>
    <w:semiHidden/>
    <w:rsid w:val="00AC7A5F"/>
    <w:rPr>
      <w:rFonts w:ascii="Calibri" w:eastAsiaTheme="minorHAnsi" w:hAnsi="Calibri" w:cstheme="minorBidi"/>
      <w:sz w:val="18"/>
      <w:szCs w:val="18"/>
      <w:lang w:eastAsia="en-US"/>
    </w:rPr>
  </w:style>
  <w:style w:type="table" w:styleId="TableGrid">
    <w:name w:val="Table Grid"/>
    <w:basedOn w:val="TableNormal"/>
    <w:uiPriority w:val="59"/>
    <w:rsid w:val="00AC7A5F"/>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AC7A5F"/>
    <w:rPr>
      <w:sz w:val="16"/>
    </w:rPr>
  </w:style>
  <w:style w:type="paragraph" w:styleId="Quote">
    <w:name w:val="Quote"/>
    <w:basedOn w:val="Normal"/>
    <w:next w:val="Normal"/>
    <w:link w:val="QuoteChar"/>
    <w:uiPriority w:val="18"/>
    <w:qFormat/>
    <w:rsid w:val="00AC7A5F"/>
    <w:pPr>
      <w:ind w:left="709" w:right="567"/>
    </w:pPr>
    <w:rPr>
      <w:iCs/>
      <w:color w:val="000000"/>
    </w:rPr>
  </w:style>
  <w:style w:type="character" w:customStyle="1" w:styleId="QuoteChar">
    <w:name w:val="Quote Char"/>
    <w:basedOn w:val="DefaultParagraphFont"/>
    <w:link w:val="Quote"/>
    <w:uiPriority w:val="18"/>
    <w:rsid w:val="00AC7A5F"/>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AC7A5F"/>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C7A5F"/>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AC7A5F"/>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C02350"/>
    <w:pPr>
      <w:spacing w:before="120"/>
    </w:pPr>
    <w:rPr>
      <w:b w:val="0"/>
      <w:sz w:val="44"/>
      <w:szCs w:val="56"/>
    </w:rPr>
  </w:style>
  <w:style w:type="character" w:customStyle="1" w:styleId="SubtitleChar">
    <w:name w:val="Subtitle Char"/>
    <w:basedOn w:val="DefaultParagraphFont"/>
    <w:link w:val="Subtitle"/>
    <w:uiPriority w:val="23"/>
    <w:rsid w:val="00C02350"/>
    <w:rPr>
      <w:rFonts w:ascii="Calibri" w:eastAsiaTheme="minorHAnsi" w:hAnsi="Calibri" w:cstheme="minorBidi"/>
      <w:bCs/>
      <w:spacing w:val="5"/>
      <w:kern w:val="28"/>
      <w:sz w:val="44"/>
      <w:szCs w:val="56"/>
      <w:lang w:eastAsia="en-US"/>
    </w:rPr>
  </w:style>
  <w:style w:type="paragraph" w:styleId="TOCHeading">
    <w:name w:val="TOC Heading"/>
    <w:next w:val="Normal"/>
    <w:uiPriority w:val="39"/>
    <w:qFormat/>
    <w:rsid w:val="00AC7A5F"/>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AC7A5F"/>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C7A5F"/>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AC7A5F"/>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AC7A5F"/>
    <w:rPr>
      <w:color w:val="165788"/>
      <w:u w:val="single"/>
    </w:rPr>
  </w:style>
  <w:style w:type="paragraph" w:styleId="ListBullet">
    <w:name w:val="List Bullet"/>
    <w:basedOn w:val="Normal"/>
    <w:uiPriority w:val="99"/>
    <w:qFormat/>
    <w:rsid w:val="002E461F"/>
    <w:pPr>
      <w:numPr>
        <w:numId w:val="4"/>
      </w:numPr>
      <w:spacing w:before="120" w:after="120"/>
      <w:ind w:left="454" w:hanging="454"/>
    </w:pPr>
  </w:style>
  <w:style w:type="paragraph" w:styleId="TableofFigures">
    <w:name w:val="table of figures"/>
    <w:basedOn w:val="Normal"/>
    <w:next w:val="Normal"/>
    <w:uiPriority w:val="99"/>
    <w:rsid w:val="00AC7A5F"/>
    <w:pPr>
      <w:spacing w:before="120" w:after="120" w:line="240" w:lineRule="auto"/>
    </w:pPr>
  </w:style>
  <w:style w:type="paragraph" w:styleId="ListBullet2">
    <w:name w:val="List Bullet 2"/>
    <w:basedOn w:val="Normal"/>
    <w:uiPriority w:val="8"/>
    <w:qFormat/>
    <w:rsid w:val="002E461F"/>
    <w:pPr>
      <w:numPr>
        <w:ilvl w:val="1"/>
        <w:numId w:val="4"/>
      </w:numPr>
      <w:spacing w:before="120" w:after="120"/>
      <w:ind w:left="908" w:hanging="454"/>
      <w:contextualSpacing/>
    </w:pPr>
  </w:style>
  <w:style w:type="paragraph" w:styleId="ListNumber">
    <w:name w:val="List Number"/>
    <w:basedOn w:val="Normal"/>
    <w:uiPriority w:val="9"/>
    <w:qFormat/>
    <w:rsid w:val="002E461F"/>
    <w:pPr>
      <w:numPr>
        <w:numId w:val="5"/>
      </w:numPr>
      <w:tabs>
        <w:tab w:val="left" w:pos="142"/>
      </w:tabs>
      <w:spacing w:before="120" w:after="120"/>
      <w:ind w:left="454" w:hanging="454"/>
    </w:pPr>
  </w:style>
  <w:style w:type="paragraph" w:styleId="ListNumber2">
    <w:name w:val="List Number 2"/>
    <w:uiPriority w:val="10"/>
    <w:qFormat/>
    <w:rsid w:val="002E461F"/>
    <w:pPr>
      <w:numPr>
        <w:ilvl w:val="1"/>
        <w:numId w:val="5"/>
      </w:numPr>
      <w:tabs>
        <w:tab w:val="left" w:pos="567"/>
      </w:tabs>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2E461F"/>
    <w:pPr>
      <w:numPr>
        <w:ilvl w:val="2"/>
        <w:numId w:val="5"/>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AC7A5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AC7A5F"/>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AC7A5F"/>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rsid w:val="00AC7A5F"/>
    <w:pPr>
      <w:spacing w:before="60" w:after="60" w:line="240" w:lineRule="auto"/>
    </w:pPr>
    <w:rPr>
      <w:sz w:val="18"/>
    </w:rPr>
  </w:style>
  <w:style w:type="paragraph" w:customStyle="1" w:styleId="TableHeading">
    <w:name w:val="Table Heading"/>
    <w:basedOn w:val="TableText"/>
    <w:uiPriority w:val="14"/>
    <w:qFormat/>
    <w:rsid w:val="00AC7A5F"/>
    <w:pPr>
      <w:keepNext/>
    </w:pPr>
    <w:rPr>
      <w:b/>
    </w:rPr>
  </w:style>
  <w:style w:type="character" w:styleId="PlaceholderText">
    <w:name w:val="Placeholder Text"/>
    <w:basedOn w:val="DefaultParagraphFont"/>
    <w:uiPriority w:val="99"/>
    <w:semiHidden/>
    <w:rsid w:val="00AC7A5F"/>
    <w:rPr>
      <w:color w:val="808080"/>
    </w:rPr>
  </w:style>
  <w:style w:type="paragraph" w:customStyle="1" w:styleId="Author">
    <w:name w:val="Author"/>
    <w:basedOn w:val="Normal"/>
    <w:next w:val="Normal"/>
    <w:uiPriority w:val="24"/>
    <w:qFormat/>
    <w:rsid w:val="00AC7A5F"/>
    <w:pPr>
      <w:spacing w:after="60"/>
    </w:pPr>
    <w:rPr>
      <w:b/>
      <w:sz w:val="24"/>
      <w:szCs w:val="28"/>
    </w:rPr>
  </w:style>
  <w:style w:type="paragraph" w:customStyle="1" w:styleId="AuthorOrganisationAffiliation">
    <w:name w:val="Author Organisation/Affiliation"/>
    <w:basedOn w:val="Normal"/>
    <w:next w:val="Normal"/>
    <w:uiPriority w:val="25"/>
    <w:qFormat/>
    <w:rsid w:val="00AC7A5F"/>
  </w:style>
  <w:style w:type="character" w:styleId="Strong">
    <w:name w:val="Strong"/>
    <w:basedOn w:val="DefaultParagraphFont"/>
    <w:uiPriority w:val="22"/>
    <w:qFormat/>
    <w:rsid w:val="00AC7A5F"/>
    <w:rPr>
      <w:b/>
      <w:bCs/>
    </w:rPr>
  </w:style>
  <w:style w:type="paragraph" w:customStyle="1" w:styleId="Glossary">
    <w:name w:val="Glossary"/>
    <w:basedOn w:val="Normal"/>
    <w:link w:val="GlossaryChar"/>
    <w:uiPriority w:val="28"/>
    <w:rsid w:val="00AC7A5F"/>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AC7A5F"/>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AC7A5F"/>
    <w:rPr>
      <w:i/>
      <w:iCs/>
    </w:rPr>
  </w:style>
  <w:style w:type="paragraph" w:styleId="TOAHeading">
    <w:name w:val="toa heading"/>
    <w:basedOn w:val="Heading1"/>
    <w:next w:val="Normal"/>
    <w:uiPriority w:val="99"/>
    <w:semiHidden/>
    <w:unhideWhenUsed/>
    <w:rsid w:val="00AC7A5F"/>
    <w:pPr>
      <w:spacing w:before="120"/>
    </w:pPr>
    <w:rPr>
      <w:bCs w:val="0"/>
      <w:sz w:val="24"/>
    </w:rPr>
  </w:style>
  <w:style w:type="paragraph" w:styleId="NormalWeb">
    <w:name w:val="Normal (Web)"/>
    <w:basedOn w:val="Normal"/>
    <w:uiPriority w:val="99"/>
    <w:semiHidden/>
    <w:unhideWhenUsed/>
    <w:rsid w:val="00AC7A5F"/>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512346"/>
    <w:pPr>
      <w:numPr>
        <w:numId w:val="1"/>
      </w:numPr>
      <w:ind w:left="357" w:hanging="357"/>
    </w:pPr>
  </w:style>
  <w:style w:type="paragraph" w:styleId="DocumentMap">
    <w:name w:val="Document Map"/>
    <w:basedOn w:val="Normal"/>
    <w:link w:val="DocumentMapChar"/>
    <w:uiPriority w:val="99"/>
    <w:semiHidden/>
    <w:unhideWhenUsed/>
    <w:rsid w:val="00AC7A5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C7A5F"/>
    <w:rPr>
      <w:rFonts w:ascii="Tahoma" w:eastAsiaTheme="minorHAnsi" w:hAnsi="Tahoma" w:cs="Tahoma"/>
      <w:sz w:val="16"/>
      <w:szCs w:val="16"/>
      <w:lang w:eastAsia="en-US"/>
    </w:rPr>
  </w:style>
  <w:style w:type="paragraph" w:customStyle="1" w:styleId="BoxHeading">
    <w:name w:val="Box Heading"/>
    <w:basedOn w:val="BoxText"/>
    <w:uiPriority w:val="20"/>
    <w:qFormat/>
    <w:rsid w:val="00AC7A5F"/>
    <w:pPr>
      <w:spacing w:line="240" w:lineRule="auto"/>
    </w:pPr>
    <w:rPr>
      <w:b/>
    </w:rPr>
  </w:style>
  <w:style w:type="paragraph" w:customStyle="1" w:styleId="Picture">
    <w:name w:val="Picture"/>
    <w:basedOn w:val="Normal"/>
    <w:uiPriority w:val="17"/>
    <w:qFormat/>
    <w:rsid w:val="00AC7A5F"/>
    <w:pPr>
      <w:spacing w:after="120" w:line="240" w:lineRule="auto"/>
    </w:pPr>
    <w:rPr>
      <w:noProof/>
      <w:lang w:eastAsia="en-AU"/>
    </w:rPr>
  </w:style>
  <w:style w:type="paragraph" w:customStyle="1" w:styleId="Securityclassification">
    <w:name w:val="Security classification"/>
    <w:basedOn w:val="Header"/>
    <w:next w:val="Header"/>
    <w:uiPriority w:val="26"/>
    <w:semiHidden/>
    <w:qFormat/>
    <w:rsid w:val="00AC7A5F"/>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AC7A5F"/>
    <w:pPr>
      <w:spacing w:after="0"/>
    </w:pPr>
    <w:rPr>
      <w:b/>
      <w:sz w:val="36"/>
      <w:szCs w:val="36"/>
    </w:rPr>
  </w:style>
  <w:style w:type="paragraph" w:styleId="FootnoteText">
    <w:name w:val="footnote text"/>
    <w:basedOn w:val="Normal"/>
    <w:link w:val="FootnoteTextChar"/>
    <w:uiPriority w:val="99"/>
    <w:unhideWhenUsed/>
    <w:rsid w:val="00AC7A5F"/>
    <w:pPr>
      <w:spacing w:after="60" w:line="264" w:lineRule="auto"/>
    </w:pPr>
    <w:rPr>
      <w:sz w:val="20"/>
      <w:szCs w:val="20"/>
    </w:rPr>
  </w:style>
  <w:style w:type="character" w:customStyle="1" w:styleId="FootnoteTextChar">
    <w:name w:val="Footnote Text Char"/>
    <w:basedOn w:val="DefaultParagraphFont"/>
    <w:link w:val="FootnoteText"/>
    <w:uiPriority w:val="99"/>
    <w:rsid w:val="00AC7A5F"/>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AC7A5F"/>
    <w:rPr>
      <w:vertAlign w:val="superscript"/>
    </w:rPr>
  </w:style>
  <w:style w:type="paragraph" w:styleId="EndnoteText">
    <w:name w:val="endnote text"/>
    <w:basedOn w:val="Normal"/>
    <w:link w:val="EndnoteTextChar"/>
    <w:uiPriority w:val="99"/>
    <w:unhideWhenUsed/>
    <w:rsid w:val="00AC7A5F"/>
    <w:pPr>
      <w:spacing w:after="60" w:line="264" w:lineRule="auto"/>
    </w:pPr>
    <w:rPr>
      <w:sz w:val="20"/>
      <w:szCs w:val="20"/>
    </w:rPr>
  </w:style>
  <w:style w:type="character" w:customStyle="1" w:styleId="EndnoteTextChar">
    <w:name w:val="Endnote Text Char"/>
    <w:basedOn w:val="DefaultParagraphFont"/>
    <w:link w:val="EndnoteText"/>
    <w:uiPriority w:val="99"/>
    <w:rsid w:val="00AC7A5F"/>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AC7A5F"/>
    <w:rPr>
      <w:vertAlign w:val="superscript"/>
    </w:rPr>
  </w:style>
  <w:style w:type="character" w:styleId="FollowedHyperlink">
    <w:name w:val="FollowedHyperlink"/>
    <w:basedOn w:val="DefaultParagraphFont"/>
    <w:uiPriority w:val="99"/>
    <w:semiHidden/>
    <w:unhideWhenUsed/>
    <w:rsid w:val="00AC7A5F"/>
    <w:rPr>
      <w:color w:val="800080"/>
      <w:u w:val="single"/>
    </w:rPr>
  </w:style>
  <w:style w:type="paragraph" w:customStyle="1" w:styleId="BoxSource">
    <w:name w:val="Box Source"/>
    <w:basedOn w:val="FigureTableNoteSource"/>
    <w:uiPriority w:val="22"/>
    <w:qFormat/>
    <w:rsid w:val="00AC7A5F"/>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 1"/>
    <w:uiPriority w:val="99"/>
    <w:rsid w:val="00AC7A5F"/>
    <w:pPr>
      <w:numPr>
        <w:numId w:val="3"/>
      </w:numPr>
    </w:pPr>
  </w:style>
  <w:style w:type="numbering" w:customStyle="1" w:styleId="numberedlist">
    <w:name w:val="numbered list"/>
    <w:uiPriority w:val="99"/>
    <w:rsid w:val="00AC7A5F"/>
    <w:pPr>
      <w:numPr>
        <w:numId w:val="6"/>
      </w:numPr>
    </w:pPr>
  </w:style>
  <w:style w:type="paragraph" w:customStyle="1" w:styleId="Normalsmall">
    <w:name w:val="Normal small"/>
    <w:qFormat/>
    <w:rsid w:val="00AC7A5F"/>
    <w:pPr>
      <w:spacing w:after="120" w:line="276" w:lineRule="auto"/>
    </w:pPr>
    <w:rPr>
      <w:rFonts w:asciiTheme="minorHAnsi" w:eastAsiaTheme="minorHAnsi" w:hAnsiTheme="minorHAnsi" w:cstheme="minorBidi"/>
      <w:sz w:val="18"/>
      <w:szCs w:val="18"/>
      <w:lang w:eastAsia="en-US"/>
    </w:rPr>
  </w:style>
  <w:style w:type="paragraph" w:styleId="Date">
    <w:name w:val="Date"/>
    <w:basedOn w:val="Normal"/>
    <w:next w:val="Normal"/>
    <w:link w:val="DateChar"/>
    <w:uiPriority w:val="99"/>
    <w:unhideWhenUsed/>
    <w:rsid w:val="00AC7A5F"/>
    <w:pPr>
      <w:jc w:val="right"/>
    </w:pPr>
    <w:rPr>
      <w:b/>
    </w:rPr>
  </w:style>
  <w:style w:type="character" w:customStyle="1" w:styleId="DateChar">
    <w:name w:val="Date Char"/>
    <w:basedOn w:val="DefaultParagraphFont"/>
    <w:link w:val="Date"/>
    <w:uiPriority w:val="99"/>
    <w:rsid w:val="00AC7A5F"/>
    <w:rPr>
      <w:rFonts w:asciiTheme="minorHAnsi" w:eastAsiaTheme="minorHAnsi" w:hAnsiTheme="minorHAnsi" w:cstheme="minorBidi"/>
      <w:b/>
      <w:sz w:val="22"/>
      <w:szCs w:val="22"/>
      <w:lang w:eastAsia="en-US"/>
    </w:rPr>
  </w:style>
  <w:style w:type="character" w:styleId="UnresolvedMention">
    <w:name w:val="Unresolved Mention"/>
    <w:basedOn w:val="DefaultParagraphFont"/>
    <w:uiPriority w:val="99"/>
    <w:semiHidden/>
    <w:unhideWhenUsed/>
    <w:rsid w:val="00AC7A5F"/>
    <w:rPr>
      <w:color w:val="605E5C"/>
      <w:shd w:val="clear" w:color="auto" w:fill="E1DFDD"/>
    </w:rPr>
  </w:style>
  <w:style w:type="character" w:customStyle="1" w:styleId="Heading6Char">
    <w:name w:val="Heading 6 Char"/>
    <w:basedOn w:val="DefaultParagraphFont"/>
    <w:link w:val="Heading6"/>
    <w:uiPriority w:val="9"/>
    <w:semiHidden/>
    <w:rsid w:val="00AC7A5F"/>
    <w:rPr>
      <w:rFonts w:asciiTheme="minorHAnsi" w:eastAsiaTheme="majorEastAsia" w:hAnsiTheme="minorHAnsi" w:cstheme="majorBidi"/>
      <w:i/>
      <w:color w:val="59621D"/>
      <w:szCs w:val="22"/>
      <w:lang w:eastAsia="en-US"/>
    </w:rPr>
  </w:style>
  <w:style w:type="numbering" w:customStyle="1" w:styleId="Headinglist">
    <w:name w:val="Heading list"/>
    <w:uiPriority w:val="99"/>
    <w:rsid w:val="00AC7A5F"/>
    <w:pPr>
      <w:numPr>
        <w:numId w:val="11"/>
      </w:numPr>
    </w:pPr>
  </w:style>
  <w:style w:type="character" w:styleId="IntenseEmphasis">
    <w:name w:val="Intense Emphasis"/>
    <w:basedOn w:val="DefaultParagraphFont"/>
    <w:uiPriority w:val="21"/>
    <w:semiHidden/>
    <w:qFormat/>
    <w:rsid w:val="00AC7A5F"/>
    <w:rPr>
      <w:i/>
      <w:iCs/>
      <w:color w:val="5B9BD5" w:themeColor="accent1"/>
    </w:rPr>
  </w:style>
  <w:style w:type="paragraph" w:styleId="ListBullet3">
    <w:name w:val="List Bullet 3"/>
    <w:basedOn w:val="Normal"/>
    <w:uiPriority w:val="99"/>
    <w:semiHidden/>
    <w:rsid w:val="002E461F"/>
    <w:pPr>
      <w:numPr>
        <w:ilvl w:val="2"/>
        <w:numId w:val="4"/>
      </w:numPr>
      <w:ind w:left="1361" w:hanging="454"/>
      <w:contextualSpacing/>
    </w:pPr>
  </w:style>
  <w:style w:type="paragraph" w:styleId="ListParagraph">
    <w:name w:val="List Paragraph"/>
    <w:basedOn w:val="Normal"/>
    <w:uiPriority w:val="34"/>
    <w:semiHidden/>
    <w:qFormat/>
    <w:rsid w:val="00AC7A5F"/>
    <w:pPr>
      <w:spacing w:after="0" w:line="240" w:lineRule="auto"/>
      <w:ind w:left="720"/>
    </w:pPr>
    <w:rPr>
      <w:rFonts w:ascii="Calibri" w:hAnsi="Calibri" w:cs="Calibri"/>
    </w:rPr>
  </w:style>
  <w:style w:type="numbering" w:customStyle="1" w:styleId="List10">
    <w:name w:val="List1"/>
    <w:basedOn w:val="NoList"/>
    <w:uiPriority w:val="99"/>
    <w:rsid w:val="00AC7A5F"/>
    <w:pPr>
      <w:numPr>
        <w:numId w:val="4"/>
      </w:numPr>
    </w:pPr>
  </w:style>
  <w:style w:type="numbering" w:customStyle="1" w:styleId="Numberlist">
    <w:name w:val="Number list"/>
    <w:uiPriority w:val="99"/>
    <w:rsid w:val="00AC7A5F"/>
    <w:pPr>
      <w:numPr>
        <w:numId w:val="5"/>
      </w:numPr>
    </w:pPr>
  </w:style>
  <w:style w:type="paragraph" w:customStyle="1" w:styleId="TableBullet">
    <w:name w:val="Table Bullet"/>
    <w:basedOn w:val="TableText"/>
    <w:uiPriority w:val="15"/>
    <w:qFormat/>
    <w:rsid w:val="00ED0341"/>
    <w:pPr>
      <w:numPr>
        <w:numId w:val="7"/>
      </w:numPr>
      <w:ind w:left="284" w:hanging="284"/>
    </w:pPr>
  </w:style>
  <w:style w:type="paragraph" w:customStyle="1" w:styleId="TableBullet2">
    <w:name w:val="Table Bullet 2"/>
    <w:basedOn w:val="TableBullet"/>
    <w:qFormat/>
    <w:rsid w:val="00ED0341"/>
    <w:pPr>
      <w:numPr>
        <w:numId w:val="8"/>
      </w:numPr>
      <w:tabs>
        <w:tab w:val="num" w:pos="426"/>
      </w:tabs>
      <w:ind w:left="568" w:hanging="284"/>
    </w:pPr>
  </w:style>
  <w:style w:type="numbering" w:customStyle="1" w:styleId="TableBulletlist">
    <w:name w:val="Table Bullet list"/>
    <w:uiPriority w:val="99"/>
    <w:rsid w:val="00AC7A5F"/>
    <w:pPr>
      <w:numPr>
        <w:numId w:val="9"/>
      </w:numPr>
    </w:pPr>
  </w:style>
  <w:style w:type="paragraph" w:customStyle="1" w:styleId="TableListNumber">
    <w:name w:val="Table List Number"/>
    <w:uiPriority w:val="99"/>
    <w:qFormat/>
    <w:rsid w:val="00836D0C"/>
    <w:pPr>
      <w:numPr>
        <w:numId w:val="16"/>
      </w:numPr>
      <w:spacing w:before="60" w:after="60"/>
      <w:contextualSpacing/>
    </w:pPr>
    <w:rPr>
      <w:rFonts w:asciiTheme="minorHAnsi" w:eastAsia="Calibri" w:hAnsiTheme="minorHAnsi"/>
      <w:color w:val="000000" w:themeColor="text1"/>
      <w:sz w:val="18"/>
      <w:szCs w:val="22"/>
      <w:lang w:eastAsia="en-US"/>
    </w:rPr>
  </w:style>
  <w:style w:type="paragraph" w:styleId="Title">
    <w:name w:val="Title"/>
    <w:basedOn w:val="Normal"/>
    <w:next w:val="Normal"/>
    <w:link w:val="TitleChar"/>
    <w:uiPriority w:val="10"/>
    <w:semiHidden/>
    <w:qFormat/>
    <w:rsid w:val="00AC7A5F"/>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AC7A5F"/>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AC7A5F"/>
    <w:rPr>
      <w:rFonts w:ascii="Calibri Light" w:eastAsiaTheme="minorHAnsi" w:hAnsi="Calibri Light" w:cstheme="minorBidi"/>
      <w:sz w:val="36"/>
      <w:szCs w:val="22"/>
      <w:lang w:eastAsia="en-US"/>
    </w:rPr>
  </w:style>
  <w:style w:type="paragraph" w:customStyle="1" w:styleId="TableListNumber2">
    <w:name w:val="Table List Number 2"/>
    <w:basedOn w:val="TableText"/>
    <w:qFormat/>
    <w:rsid w:val="00836D0C"/>
    <w:pPr>
      <w:numPr>
        <w:ilvl w:val="1"/>
        <w:numId w:val="16"/>
      </w:numPr>
    </w:pPr>
  </w:style>
  <w:style w:type="paragraph" w:customStyle="1" w:styleId="TableListNumber3">
    <w:name w:val="Table List Number 3"/>
    <w:basedOn w:val="TableText"/>
    <w:qFormat/>
    <w:rsid w:val="00836D0C"/>
    <w:pPr>
      <w:numPr>
        <w:ilvl w:val="2"/>
        <w:numId w:val="16"/>
      </w:numPr>
    </w:pPr>
  </w:style>
  <w:style w:type="numbering" w:customStyle="1" w:styleId="Tablenumberedlists">
    <w:name w:val="Table numbered lists"/>
    <w:uiPriority w:val="99"/>
    <w:rsid w:val="00836D0C"/>
    <w:pPr>
      <w:numPr>
        <w:numId w:val="13"/>
      </w:numPr>
    </w:pPr>
  </w:style>
  <w:style w:type="paragraph" w:customStyle="1" w:styleId="BoxTextNumber">
    <w:name w:val="Box Text Number"/>
    <w:basedOn w:val="BoxText"/>
    <w:qFormat/>
    <w:rsid w:val="00A60575"/>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5.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3.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5.xml><?xml version="1.0" encoding="utf-8"?>
<ds:datastoreItem xmlns:ds="http://schemas.openxmlformats.org/officeDocument/2006/customXml" ds:itemID="{EFA12612-CB2A-4220-B17D-C3F782264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Video_transcript_template</Template>
  <TotalTime>2</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Video transcript template</vt:lpstr>
    </vt:vector>
  </TitlesOfParts>
  <Company/>
  <LinksUpToDate>false</LinksUpToDate>
  <CharactersWithSpaces>2957</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template</dc:title>
  <dc:subject/>
  <dc:creator>Ryan, Siobhain</dc:creator>
  <cp:keywords/>
  <dc:description/>
  <cp:lastModifiedBy>Ryan, Siobhain</cp:lastModifiedBy>
  <cp:revision>4</cp:revision>
  <cp:lastPrinted>2018-11-26T22:31:00Z</cp:lastPrinted>
  <dcterms:created xsi:type="dcterms:W3CDTF">2024-11-07T07:42:00Z</dcterms:created>
  <dcterms:modified xsi:type="dcterms:W3CDTF">2024-11-07T08:15:00Z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ClassificationContentMarkingHeaderShapeIds">
    <vt:lpwstr>5937e7e,aa19e82,12867079,69aef9a3,4bac811c</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197af8b8,5ea9aeb8,7ca44a1c,ddff197,5b60bc7a</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933d8be6-3c40-4052-87a2-9c2adcba8759_Enabled">
    <vt:lpwstr>true</vt:lpwstr>
  </property>
  <property fmtid="{D5CDD505-2E9C-101B-9397-08002B2CF9AE}" pid="19" name="MSIP_Label_933d8be6-3c40-4052-87a2-9c2adcba8759_SetDate">
    <vt:lpwstr>2024-07-17T07:20:03Z</vt:lpwstr>
  </property>
  <property fmtid="{D5CDD505-2E9C-101B-9397-08002B2CF9AE}" pid="20" name="MSIP_Label_933d8be6-3c40-4052-87a2-9c2adcba8759_Method">
    <vt:lpwstr>Privileged</vt:lpwstr>
  </property>
  <property fmtid="{D5CDD505-2E9C-101B-9397-08002B2CF9AE}" pid="21" name="MSIP_Label_933d8be6-3c40-4052-87a2-9c2adcba8759_Name">
    <vt:lpwstr>OFFICIAL</vt:lpwstr>
  </property>
  <property fmtid="{D5CDD505-2E9C-101B-9397-08002B2CF9AE}" pid="22" name="MSIP_Label_933d8be6-3c40-4052-87a2-9c2adcba8759_SiteId">
    <vt:lpwstr>2be67eb7-400c-4b3f-a5a1-1258c0da0696</vt:lpwstr>
  </property>
  <property fmtid="{D5CDD505-2E9C-101B-9397-08002B2CF9AE}" pid="23" name="MSIP_Label_933d8be6-3c40-4052-87a2-9c2adcba8759_ActionId">
    <vt:lpwstr>915c1056-44ab-4590-be5d-066da1b9edde</vt:lpwstr>
  </property>
  <property fmtid="{D5CDD505-2E9C-101B-9397-08002B2CF9AE}" pid="24" name="MSIP_Label_933d8be6-3c40-4052-87a2-9c2adcba8759_ContentBits">
    <vt:lpwstr>3</vt:lpwstr>
  </property>
</Properties>
</file>