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EFE12" w14:textId="59622B4F" w:rsidR="000C3428" w:rsidRDefault="004C6731" w:rsidP="006C181F">
      <w:pPr>
        <w:pStyle w:val="Heading1"/>
      </w:pPr>
      <w:r>
        <w:rPr>
          <w:color w:val="auto"/>
        </w:rPr>
        <w:t>Eggs</w:t>
      </w:r>
      <w:r w:rsidR="00853730">
        <w:t xml:space="preserve"> </w:t>
      </w:r>
      <w:r w:rsidR="000C3428" w:rsidRPr="00F811BA">
        <w:t xml:space="preserve">residue testing </w:t>
      </w:r>
      <w:r w:rsidR="00D01139">
        <w:t xml:space="preserve">annual </w:t>
      </w:r>
      <w:r w:rsidR="000C3428" w:rsidRPr="00F811BA">
        <w:t xml:space="preserve">datasets </w:t>
      </w:r>
      <w:r w:rsidR="000C3428" w:rsidRPr="006944C9">
        <w:rPr>
          <w:color w:val="auto"/>
        </w:rPr>
        <w:t>201</w:t>
      </w:r>
      <w:r w:rsidR="00853730" w:rsidRPr="006944C9">
        <w:rPr>
          <w:color w:val="auto"/>
        </w:rPr>
        <w:t>9</w:t>
      </w:r>
      <w:r w:rsidR="000C3428" w:rsidRPr="006944C9">
        <w:rPr>
          <w:color w:val="auto"/>
        </w:rPr>
        <w:t>–</w:t>
      </w:r>
      <w:r w:rsidR="00853730" w:rsidRPr="006944C9">
        <w:rPr>
          <w:color w:val="auto"/>
        </w:rPr>
        <w:t>20</w:t>
      </w:r>
    </w:p>
    <w:p w14:paraId="0A7B17AB" w14:textId="2EB3B416" w:rsidR="003E53FB" w:rsidRPr="00975ED1" w:rsidRDefault="003E53FB" w:rsidP="00975ED1">
      <w:pPr>
        <w:pStyle w:val="Subtitle"/>
      </w:pPr>
      <w:r w:rsidRPr="00975ED1">
        <w:t>National Residue Survey</w:t>
      </w:r>
      <w:r w:rsidR="00975ED1" w:rsidRPr="00975ED1">
        <w:t xml:space="preserve">, </w:t>
      </w:r>
      <w:bookmarkStart w:id="0" w:name="_Hlk54870824"/>
      <w:r w:rsidR="00975ED1" w:rsidRPr="00975ED1">
        <w:t>Department of Agriculture, Water and the Environment</w:t>
      </w:r>
      <w:bookmarkEnd w:id="0"/>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0D605664" w:rsidR="00795648" w:rsidRDefault="000C3428" w:rsidP="00795648">
      <w:pPr>
        <w:spacing w:after="0"/>
      </w:pPr>
      <w:r w:rsidRPr="00F811BA">
        <w:rPr>
          <w:rStyle w:val="Strong"/>
        </w:rPr>
        <w:t>no limit</w:t>
      </w:r>
      <w:r>
        <w:t xml:space="preserve"> No Australian </w:t>
      </w:r>
      <w:r w:rsidR="00B44A64">
        <w:t>s</w:t>
      </w:r>
      <w:r>
        <w:t xml:space="preserve">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7968750B"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w:t>
      </w:r>
      <w:r w:rsidR="006B0C1F">
        <w:t>, retina</w:t>
      </w:r>
      <w:r>
        <w:t xml:space="preserve"> and faeces).</w:t>
      </w:r>
    </w:p>
    <w:p w14:paraId="1B1E64F5" w14:textId="43DF022F" w:rsidR="000C3428" w:rsidRDefault="00AE0820" w:rsidP="000C3428">
      <w:r w:rsidRPr="006B7B56">
        <w:rPr>
          <w:rStyle w:val="Strong"/>
        </w:rPr>
        <w:t>not set</w:t>
      </w:r>
      <w:r>
        <w:t xml:space="preserve"> No Australian </w:t>
      </w:r>
      <w:r w:rsidR="00B44A64">
        <w:t>s</w:t>
      </w:r>
      <w:r>
        <w:t>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262459A8"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491770AC" w14:textId="77777777" w:rsidR="004C6731" w:rsidRPr="00D00278" w:rsidRDefault="004C6731" w:rsidP="004C6731">
      <w:pPr>
        <w:spacing w:after="0" w:line="240" w:lineRule="auto"/>
        <w:rPr>
          <w:rFonts w:ascii="Calibri" w:hAnsi="Calibri"/>
          <w:b/>
          <w:bCs/>
          <w:sz w:val="24"/>
          <w:szCs w:val="18"/>
        </w:rPr>
      </w:pPr>
      <w:r w:rsidRPr="00D00278">
        <w:rPr>
          <w:rFonts w:ascii="Calibri" w:hAnsi="Calibri"/>
          <w:b/>
          <w:bCs/>
          <w:sz w:val="24"/>
          <w:szCs w:val="18"/>
        </w:rPr>
        <w:t>Table 1: Anthelmintics</w:t>
      </w:r>
    </w:p>
    <w:tbl>
      <w:tblPr>
        <w:tblW w:w="8720" w:type="dxa"/>
        <w:tblLook w:val="04A0" w:firstRow="1" w:lastRow="0" w:firstColumn="1" w:lastColumn="0" w:noHBand="0" w:noVBand="1"/>
      </w:tblPr>
      <w:tblGrid>
        <w:gridCol w:w="2460"/>
        <w:gridCol w:w="811"/>
        <w:gridCol w:w="908"/>
        <w:gridCol w:w="918"/>
        <w:gridCol w:w="1186"/>
        <w:gridCol w:w="869"/>
        <w:gridCol w:w="869"/>
        <w:gridCol w:w="699"/>
      </w:tblGrid>
      <w:tr w:rsidR="004C6731" w:rsidRPr="004C6731" w14:paraId="16175C93" w14:textId="77777777" w:rsidTr="004C6731">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295CC4E6"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66FA7A4D"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3232D881"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63A8A25B"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MRL</w:t>
            </w:r>
            <w:r w:rsidRPr="00785441">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57696090"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00AA568C"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21C6F15C"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68260840"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&gt;MRL</w:t>
            </w:r>
          </w:p>
        </w:tc>
      </w:tr>
      <w:tr w:rsidR="004C6731" w:rsidRPr="004C6731" w14:paraId="3E2C1801"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94742F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fluensulfone</w:t>
            </w:r>
          </w:p>
        </w:tc>
        <w:tc>
          <w:tcPr>
            <w:tcW w:w="820" w:type="dxa"/>
            <w:tcBorders>
              <w:top w:val="nil"/>
              <w:left w:val="nil"/>
              <w:bottom w:val="single" w:sz="4" w:space="0" w:color="D3D3D3"/>
              <w:right w:val="single" w:sz="4" w:space="0" w:color="D3D3D3"/>
            </w:tcBorders>
            <w:shd w:val="clear" w:color="auto" w:fill="auto"/>
            <w:hideMark/>
          </w:tcPr>
          <w:p w14:paraId="5DE146E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66A4D8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572D420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E4B0EC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2082313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DA71E3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F3EFAE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bl>
    <w:p w14:paraId="5B904158" w14:textId="7BA035C0" w:rsidR="004C6731" w:rsidRDefault="004C6731" w:rsidP="000C3428"/>
    <w:p w14:paraId="686B874B" w14:textId="77777777" w:rsidR="004C6731" w:rsidRPr="004C6731" w:rsidRDefault="004C6731" w:rsidP="004C6731">
      <w:pPr>
        <w:spacing w:after="0" w:line="240" w:lineRule="auto"/>
        <w:rPr>
          <w:rFonts w:eastAsia="Times New Roman" w:cs="Calibri"/>
          <w:b/>
          <w:bCs/>
          <w:sz w:val="16"/>
          <w:szCs w:val="16"/>
          <w:lang w:eastAsia="en-AU"/>
        </w:rPr>
      </w:pPr>
      <w:r w:rsidRPr="00D00278">
        <w:rPr>
          <w:rFonts w:ascii="Calibri" w:hAnsi="Calibri"/>
          <w:b/>
          <w:bCs/>
          <w:sz w:val="24"/>
          <w:szCs w:val="18"/>
        </w:rPr>
        <w:t>Table 2: Antibiotics</w:t>
      </w:r>
    </w:p>
    <w:tbl>
      <w:tblPr>
        <w:tblW w:w="8720" w:type="dxa"/>
        <w:tblLook w:val="04A0" w:firstRow="1" w:lastRow="0" w:firstColumn="1" w:lastColumn="0" w:noHBand="0" w:noVBand="1"/>
      </w:tblPr>
      <w:tblGrid>
        <w:gridCol w:w="2491"/>
        <w:gridCol w:w="801"/>
        <w:gridCol w:w="951"/>
        <w:gridCol w:w="916"/>
        <w:gridCol w:w="1125"/>
        <w:gridCol w:w="869"/>
        <w:gridCol w:w="869"/>
        <w:gridCol w:w="698"/>
      </w:tblGrid>
      <w:tr w:rsidR="004C6731" w:rsidRPr="004C6731" w14:paraId="729B8F32" w14:textId="77777777" w:rsidTr="004C6731">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4BF154B7"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044BD843"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6CB42567"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560BE0EB"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MRL</w:t>
            </w:r>
            <w:r w:rsidRPr="00785441">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20C084FE"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14BAD426"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5E698168"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10965730"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&gt;MRL</w:t>
            </w:r>
          </w:p>
        </w:tc>
      </w:tr>
      <w:tr w:rsidR="004C6731" w:rsidRPr="004C6731" w14:paraId="619DFFCD"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4D16B4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AHD</w:t>
            </w:r>
          </w:p>
        </w:tc>
        <w:tc>
          <w:tcPr>
            <w:tcW w:w="820" w:type="dxa"/>
            <w:tcBorders>
              <w:top w:val="nil"/>
              <w:left w:val="nil"/>
              <w:bottom w:val="single" w:sz="4" w:space="0" w:color="D3D3D3"/>
              <w:right w:val="single" w:sz="4" w:space="0" w:color="D3D3D3"/>
            </w:tcBorders>
            <w:shd w:val="clear" w:color="auto" w:fill="auto"/>
            <w:hideMark/>
          </w:tcPr>
          <w:p w14:paraId="010E1F7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5D9344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0.0004</w:t>
            </w:r>
          </w:p>
        </w:tc>
        <w:tc>
          <w:tcPr>
            <w:tcW w:w="920" w:type="dxa"/>
            <w:tcBorders>
              <w:top w:val="nil"/>
              <w:left w:val="nil"/>
              <w:bottom w:val="single" w:sz="4" w:space="0" w:color="D3D3D3"/>
              <w:right w:val="single" w:sz="4" w:space="0" w:color="D3D3D3"/>
            </w:tcBorders>
            <w:shd w:val="clear" w:color="auto" w:fill="auto"/>
            <w:hideMark/>
          </w:tcPr>
          <w:p w14:paraId="48B755C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C63357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4506B07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CAC420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76D27D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52140FE"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56B4B1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amoxicillin</w:t>
            </w:r>
          </w:p>
        </w:tc>
        <w:tc>
          <w:tcPr>
            <w:tcW w:w="820" w:type="dxa"/>
            <w:tcBorders>
              <w:top w:val="nil"/>
              <w:left w:val="nil"/>
              <w:bottom w:val="single" w:sz="4" w:space="0" w:color="D3D3D3"/>
              <w:right w:val="single" w:sz="4" w:space="0" w:color="D3D3D3"/>
            </w:tcBorders>
            <w:shd w:val="clear" w:color="auto" w:fill="auto"/>
            <w:hideMark/>
          </w:tcPr>
          <w:p w14:paraId="002D8A1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E17D6D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39AF12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0A22E3D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778BE4E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CD87EE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88944C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755E08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7C725E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AMOZ</w:t>
            </w:r>
          </w:p>
        </w:tc>
        <w:tc>
          <w:tcPr>
            <w:tcW w:w="820" w:type="dxa"/>
            <w:tcBorders>
              <w:top w:val="nil"/>
              <w:left w:val="nil"/>
              <w:bottom w:val="single" w:sz="4" w:space="0" w:color="D3D3D3"/>
              <w:right w:val="single" w:sz="4" w:space="0" w:color="D3D3D3"/>
            </w:tcBorders>
            <w:shd w:val="clear" w:color="auto" w:fill="auto"/>
            <w:hideMark/>
          </w:tcPr>
          <w:p w14:paraId="0E06737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887DCC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0.000077</w:t>
            </w:r>
          </w:p>
        </w:tc>
        <w:tc>
          <w:tcPr>
            <w:tcW w:w="920" w:type="dxa"/>
            <w:tcBorders>
              <w:top w:val="nil"/>
              <w:left w:val="nil"/>
              <w:bottom w:val="single" w:sz="4" w:space="0" w:color="D3D3D3"/>
              <w:right w:val="single" w:sz="4" w:space="0" w:color="D3D3D3"/>
            </w:tcBorders>
            <w:shd w:val="clear" w:color="auto" w:fill="auto"/>
            <w:hideMark/>
          </w:tcPr>
          <w:p w14:paraId="7F2D2AC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2D03EB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A029B2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1078C4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99E41F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CD597EF"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492C4B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ampicillin</w:t>
            </w:r>
          </w:p>
        </w:tc>
        <w:tc>
          <w:tcPr>
            <w:tcW w:w="820" w:type="dxa"/>
            <w:tcBorders>
              <w:top w:val="nil"/>
              <w:left w:val="nil"/>
              <w:bottom w:val="single" w:sz="4" w:space="0" w:color="D3D3D3"/>
              <w:right w:val="single" w:sz="4" w:space="0" w:color="D3D3D3"/>
            </w:tcBorders>
            <w:shd w:val="clear" w:color="auto" w:fill="auto"/>
            <w:hideMark/>
          </w:tcPr>
          <w:p w14:paraId="0D91E3D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0DDB75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4D0874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EE3CCB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5430B13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B0A672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92573B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4BE971E"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932A53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AOZ</w:t>
            </w:r>
          </w:p>
        </w:tc>
        <w:tc>
          <w:tcPr>
            <w:tcW w:w="820" w:type="dxa"/>
            <w:tcBorders>
              <w:top w:val="nil"/>
              <w:left w:val="nil"/>
              <w:bottom w:val="single" w:sz="4" w:space="0" w:color="D3D3D3"/>
              <w:right w:val="single" w:sz="4" w:space="0" w:color="D3D3D3"/>
            </w:tcBorders>
            <w:shd w:val="clear" w:color="auto" w:fill="auto"/>
            <w:hideMark/>
          </w:tcPr>
          <w:p w14:paraId="16F8C5F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0D0255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0.000072</w:t>
            </w:r>
          </w:p>
        </w:tc>
        <w:tc>
          <w:tcPr>
            <w:tcW w:w="920" w:type="dxa"/>
            <w:tcBorders>
              <w:top w:val="nil"/>
              <w:left w:val="nil"/>
              <w:bottom w:val="single" w:sz="4" w:space="0" w:color="D3D3D3"/>
              <w:right w:val="single" w:sz="4" w:space="0" w:color="D3D3D3"/>
            </w:tcBorders>
            <w:shd w:val="clear" w:color="auto" w:fill="auto"/>
            <w:hideMark/>
          </w:tcPr>
          <w:p w14:paraId="2C348D4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71D02D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F02930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0CE36F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21EDAD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54BC98C"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EB81D0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lastRenderedPageBreak/>
              <w:t>apramycin</w:t>
            </w:r>
          </w:p>
        </w:tc>
        <w:tc>
          <w:tcPr>
            <w:tcW w:w="820" w:type="dxa"/>
            <w:tcBorders>
              <w:top w:val="nil"/>
              <w:left w:val="nil"/>
              <w:bottom w:val="single" w:sz="4" w:space="0" w:color="D3D3D3"/>
              <w:right w:val="single" w:sz="4" w:space="0" w:color="D3D3D3"/>
            </w:tcBorders>
            <w:shd w:val="clear" w:color="auto" w:fill="auto"/>
            <w:hideMark/>
          </w:tcPr>
          <w:p w14:paraId="183EB28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853606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71A5F8D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748AE3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0A4F765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57B36E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2F6133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C56D1E8"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77FCBE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avilamycin</w:t>
            </w:r>
          </w:p>
        </w:tc>
        <w:tc>
          <w:tcPr>
            <w:tcW w:w="820" w:type="dxa"/>
            <w:tcBorders>
              <w:top w:val="nil"/>
              <w:left w:val="nil"/>
              <w:bottom w:val="single" w:sz="4" w:space="0" w:color="D3D3D3"/>
              <w:right w:val="single" w:sz="4" w:space="0" w:color="D3D3D3"/>
            </w:tcBorders>
            <w:shd w:val="clear" w:color="auto" w:fill="auto"/>
            <w:hideMark/>
          </w:tcPr>
          <w:p w14:paraId="3CBEA88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952FDD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7FE0AB3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915714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76A7032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031245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84C25E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E99770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9BF81F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benzyl G penicillin</w:t>
            </w:r>
          </w:p>
        </w:tc>
        <w:tc>
          <w:tcPr>
            <w:tcW w:w="820" w:type="dxa"/>
            <w:tcBorders>
              <w:top w:val="nil"/>
              <w:left w:val="nil"/>
              <w:bottom w:val="single" w:sz="4" w:space="0" w:color="D3D3D3"/>
              <w:right w:val="single" w:sz="4" w:space="0" w:color="D3D3D3"/>
            </w:tcBorders>
            <w:shd w:val="clear" w:color="auto" w:fill="auto"/>
            <w:hideMark/>
          </w:tcPr>
          <w:p w14:paraId="52EA45B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081348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7C9F27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967B8F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3B30ADB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585C76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83EDC6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0C0A1A6"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0779F0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ceftiofur (desfuroylceftiofur)</w:t>
            </w:r>
          </w:p>
        </w:tc>
        <w:tc>
          <w:tcPr>
            <w:tcW w:w="820" w:type="dxa"/>
            <w:tcBorders>
              <w:top w:val="nil"/>
              <w:left w:val="nil"/>
              <w:bottom w:val="single" w:sz="4" w:space="0" w:color="D3D3D3"/>
              <w:right w:val="single" w:sz="4" w:space="0" w:color="D3D3D3"/>
            </w:tcBorders>
            <w:shd w:val="clear" w:color="auto" w:fill="auto"/>
            <w:hideMark/>
          </w:tcPr>
          <w:p w14:paraId="581BDF6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05542F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21F5BB9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B2A77D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5744EAE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9F4210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5A4724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9BE808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9063C6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cefuroxime</w:t>
            </w:r>
          </w:p>
        </w:tc>
        <w:tc>
          <w:tcPr>
            <w:tcW w:w="820" w:type="dxa"/>
            <w:tcBorders>
              <w:top w:val="nil"/>
              <w:left w:val="nil"/>
              <w:bottom w:val="single" w:sz="4" w:space="0" w:color="D3D3D3"/>
              <w:right w:val="single" w:sz="4" w:space="0" w:color="D3D3D3"/>
            </w:tcBorders>
            <w:shd w:val="clear" w:color="auto" w:fill="auto"/>
            <w:hideMark/>
          </w:tcPr>
          <w:p w14:paraId="3F478F1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7481E4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64BE258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DB21AB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64B879B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42205A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840670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6CDD2D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C56231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cephalonium</w:t>
            </w:r>
          </w:p>
        </w:tc>
        <w:tc>
          <w:tcPr>
            <w:tcW w:w="820" w:type="dxa"/>
            <w:tcBorders>
              <w:top w:val="nil"/>
              <w:left w:val="nil"/>
              <w:bottom w:val="single" w:sz="4" w:space="0" w:color="D3D3D3"/>
              <w:right w:val="single" w:sz="4" w:space="0" w:color="D3D3D3"/>
            </w:tcBorders>
            <w:shd w:val="clear" w:color="auto" w:fill="auto"/>
            <w:hideMark/>
          </w:tcPr>
          <w:p w14:paraId="0F8D3E5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89C60C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623A54D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2D68B8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2BB4CEA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268D77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B1F31F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D0B3E0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11E355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chloramphenicol</w:t>
            </w:r>
          </w:p>
        </w:tc>
        <w:tc>
          <w:tcPr>
            <w:tcW w:w="820" w:type="dxa"/>
            <w:tcBorders>
              <w:top w:val="nil"/>
              <w:left w:val="nil"/>
              <w:bottom w:val="single" w:sz="4" w:space="0" w:color="D3D3D3"/>
              <w:right w:val="single" w:sz="4" w:space="0" w:color="D3D3D3"/>
            </w:tcBorders>
            <w:shd w:val="clear" w:color="auto" w:fill="auto"/>
            <w:hideMark/>
          </w:tcPr>
          <w:p w14:paraId="2EF1C73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C73624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0.0001</w:t>
            </w:r>
          </w:p>
        </w:tc>
        <w:tc>
          <w:tcPr>
            <w:tcW w:w="920" w:type="dxa"/>
            <w:tcBorders>
              <w:top w:val="nil"/>
              <w:left w:val="nil"/>
              <w:bottom w:val="single" w:sz="4" w:space="0" w:color="D3D3D3"/>
              <w:right w:val="single" w:sz="4" w:space="0" w:color="D3D3D3"/>
            </w:tcBorders>
            <w:shd w:val="clear" w:color="auto" w:fill="auto"/>
            <w:hideMark/>
          </w:tcPr>
          <w:p w14:paraId="418D9EC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110E42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300C836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B1AEAB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2AAC9C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FC1E07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357FDA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chlortetracycline</w:t>
            </w:r>
          </w:p>
        </w:tc>
        <w:tc>
          <w:tcPr>
            <w:tcW w:w="820" w:type="dxa"/>
            <w:tcBorders>
              <w:top w:val="nil"/>
              <w:left w:val="nil"/>
              <w:bottom w:val="single" w:sz="4" w:space="0" w:color="D3D3D3"/>
              <w:right w:val="single" w:sz="4" w:space="0" w:color="D3D3D3"/>
            </w:tcBorders>
            <w:shd w:val="clear" w:color="auto" w:fill="auto"/>
            <w:hideMark/>
          </w:tcPr>
          <w:p w14:paraId="41AB799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A6461F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80FC90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009EF7A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6D8F24F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2</w:t>
            </w:r>
          </w:p>
        </w:tc>
        <w:tc>
          <w:tcPr>
            <w:tcW w:w="760" w:type="dxa"/>
            <w:tcBorders>
              <w:top w:val="nil"/>
              <w:left w:val="nil"/>
              <w:bottom w:val="single" w:sz="4" w:space="0" w:color="D3D3D3"/>
              <w:right w:val="single" w:sz="4" w:space="0" w:color="D3D3D3"/>
            </w:tcBorders>
            <w:shd w:val="clear" w:color="auto" w:fill="auto"/>
            <w:hideMark/>
          </w:tcPr>
          <w:p w14:paraId="278A287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A404C7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65C6428"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BCC5B3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cloxacillin</w:t>
            </w:r>
          </w:p>
        </w:tc>
        <w:tc>
          <w:tcPr>
            <w:tcW w:w="820" w:type="dxa"/>
            <w:tcBorders>
              <w:top w:val="nil"/>
              <w:left w:val="nil"/>
              <w:bottom w:val="single" w:sz="4" w:space="0" w:color="D3D3D3"/>
              <w:right w:val="single" w:sz="4" w:space="0" w:color="D3D3D3"/>
            </w:tcBorders>
            <w:shd w:val="clear" w:color="auto" w:fill="auto"/>
            <w:hideMark/>
          </w:tcPr>
          <w:p w14:paraId="09D52D9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242F26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D5AB04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B2AC4C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42CCE14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8EB8E2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FBA3A5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69482D6"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17B42D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dihydrostreptomycin</w:t>
            </w:r>
          </w:p>
        </w:tc>
        <w:tc>
          <w:tcPr>
            <w:tcW w:w="820" w:type="dxa"/>
            <w:tcBorders>
              <w:top w:val="nil"/>
              <w:left w:val="nil"/>
              <w:bottom w:val="single" w:sz="4" w:space="0" w:color="D3D3D3"/>
              <w:right w:val="single" w:sz="4" w:space="0" w:color="D3D3D3"/>
            </w:tcBorders>
            <w:shd w:val="clear" w:color="auto" w:fill="auto"/>
            <w:hideMark/>
          </w:tcPr>
          <w:p w14:paraId="00C0637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FB47D8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7A40B82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FE67FC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68C0984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F9EFBB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12A809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DFA8D31"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A6C455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dimetridazole</w:t>
            </w:r>
          </w:p>
        </w:tc>
        <w:tc>
          <w:tcPr>
            <w:tcW w:w="820" w:type="dxa"/>
            <w:tcBorders>
              <w:top w:val="nil"/>
              <w:left w:val="nil"/>
              <w:bottom w:val="single" w:sz="4" w:space="0" w:color="D3D3D3"/>
              <w:right w:val="single" w:sz="4" w:space="0" w:color="D3D3D3"/>
            </w:tcBorders>
            <w:shd w:val="clear" w:color="auto" w:fill="auto"/>
            <w:hideMark/>
          </w:tcPr>
          <w:p w14:paraId="56AD5FF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447718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0.0001</w:t>
            </w:r>
          </w:p>
        </w:tc>
        <w:tc>
          <w:tcPr>
            <w:tcW w:w="920" w:type="dxa"/>
            <w:tcBorders>
              <w:top w:val="nil"/>
              <w:left w:val="nil"/>
              <w:bottom w:val="single" w:sz="4" w:space="0" w:color="D3D3D3"/>
              <w:right w:val="single" w:sz="4" w:space="0" w:color="D3D3D3"/>
            </w:tcBorders>
            <w:shd w:val="clear" w:color="auto" w:fill="auto"/>
            <w:hideMark/>
          </w:tcPr>
          <w:p w14:paraId="53DA357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542A4C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8B8FC4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BB3057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DE464C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E3E91DE"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007707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doxycycline</w:t>
            </w:r>
          </w:p>
        </w:tc>
        <w:tc>
          <w:tcPr>
            <w:tcW w:w="820" w:type="dxa"/>
            <w:tcBorders>
              <w:top w:val="nil"/>
              <w:left w:val="nil"/>
              <w:bottom w:val="single" w:sz="4" w:space="0" w:color="D3D3D3"/>
              <w:right w:val="single" w:sz="4" w:space="0" w:color="D3D3D3"/>
            </w:tcBorders>
            <w:shd w:val="clear" w:color="auto" w:fill="auto"/>
            <w:hideMark/>
          </w:tcPr>
          <w:p w14:paraId="78731D3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3357EF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6554A8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11849A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4BCE38C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164EB4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7A208F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E6C5D0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16EDCF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erythromycin</w:t>
            </w:r>
          </w:p>
        </w:tc>
        <w:tc>
          <w:tcPr>
            <w:tcW w:w="820" w:type="dxa"/>
            <w:tcBorders>
              <w:top w:val="nil"/>
              <w:left w:val="nil"/>
              <w:bottom w:val="single" w:sz="4" w:space="0" w:color="D3D3D3"/>
              <w:right w:val="single" w:sz="4" w:space="0" w:color="D3D3D3"/>
            </w:tcBorders>
            <w:shd w:val="clear" w:color="auto" w:fill="auto"/>
            <w:hideMark/>
          </w:tcPr>
          <w:p w14:paraId="551F0DF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366FB8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40CCDC4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E2BBFB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3F6708E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ECE5B7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D96D4B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A65F381"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E38E36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florfenicol</w:t>
            </w:r>
          </w:p>
        </w:tc>
        <w:tc>
          <w:tcPr>
            <w:tcW w:w="820" w:type="dxa"/>
            <w:tcBorders>
              <w:top w:val="nil"/>
              <w:left w:val="nil"/>
              <w:bottom w:val="single" w:sz="4" w:space="0" w:color="D3D3D3"/>
              <w:right w:val="single" w:sz="4" w:space="0" w:color="D3D3D3"/>
            </w:tcBorders>
            <w:shd w:val="clear" w:color="auto" w:fill="auto"/>
            <w:hideMark/>
          </w:tcPr>
          <w:p w14:paraId="2779B44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306B07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0.003</w:t>
            </w:r>
          </w:p>
        </w:tc>
        <w:tc>
          <w:tcPr>
            <w:tcW w:w="920" w:type="dxa"/>
            <w:tcBorders>
              <w:top w:val="nil"/>
              <w:left w:val="nil"/>
              <w:bottom w:val="single" w:sz="4" w:space="0" w:color="D3D3D3"/>
              <w:right w:val="single" w:sz="4" w:space="0" w:color="D3D3D3"/>
            </w:tcBorders>
            <w:shd w:val="clear" w:color="auto" w:fill="auto"/>
            <w:hideMark/>
          </w:tcPr>
          <w:p w14:paraId="32AB709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60AF14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CD7FA6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4AE1CC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692021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829E43C"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43B97F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gentamycin</w:t>
            </w:r>
          </w:p>
        </w:tc>
        <w:tc>
          <w:tcPr>
            <w:tcW w:w="820" w:type="dxa"/>
            <w:tcBorders>
              <w:top w:val="nil"/>
              <w:left w:val="nil"/>
              <w:bottom w:val="single" w:sz="4" w:space="0" w:color="D3D3D3"/>
              <w:right w:val="single" w:sz="4" w:space="0" w:color="D3D3D3"/>
            </w:tcBorders>
            <w:shd w:val="clear" w:color="auto" w:fill="auto"/>
            <w:hideMark/>
          </w:tcPr>
          <w:p w14:paraId="5D40F0F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F68E33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15E254C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6DB4A4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45BD8CE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3D2CD6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91F130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ABB175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A25B2D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lincomycin</w:t>
            </w:r>
          </w:p>
        </w:tc>
        <w:tc>
          <w:tcPr>
            <w:tcW w:w="820" w:type="dxa"/>
            <w:tcBorders>
              <w:top w:val="nil"/>
              <w:left w:val="nil"/>
              <w:bottom w:val="single" w:sz="4" w:space="0" w:color="D3D3D3"/>
              <w:right w:val="single" w:sz="4" w:space="0" w:color="D3D3D3"/>
            </w:tcBorders>
            <w:shd w:val="clear" w:color="auto" w:fill="auto"/>
            <w:hideMark/>
          </w:tcPr>
          <w:p w14:paraId="734A517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5245C5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5EF8015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6B57A71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CB10FD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FB89A4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8031EA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FBCE87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67AA95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metronidazole</w:t>
            </w:r>
          </w:p>
        </w:tc>
        <w:tc>
          <w:tcPr>
            <w:tcW w:w="820" w:type="dxa"/>
            <w:tcBorders>
              <w:top w:val="nil"/>
              <w:left w:val="nil"/>
              <w:bottom w:val="single" w:sz="4" w:space="0" w:color="D3D3D3"/>
              <w:right w:val="single" w:sz="4" w:space="0" w:color="D3D3D3"/>
            </w:tcBorders>
            <w:shd w:val="clear" w:color="auto" w:fill="auto"/>
            <w:hideMark/>
          </w:tcPr>
          <w:p w14:paraId="0ABF2E7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3659BF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0.0001</w:t>
            </w:r>
          </w:p>
        </w:tc>
        <w:tc>
          <w:tcPr>
            <w:tcW w:w="920" w:type="dxa"/>
            <w:tcBorders>
              <w:top w:val="nil"/>
              <w:left w:val="nil"/>
              <w:bottom w:val="single" w:sz="4" w:space="0" w:color="D3D3D3"/>
              <w:right w:val="single" w:sz="4" w:space="0" w:color="D3D3D3"/>
            </w:tcBorders>
            <w:shd w:val="clear" w:color="auto" w:fill="auto"/>
            <w:hideMark/>
          </w:tcPr>
          <w:p w14:paraId="4C1D105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207FF7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7E064B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6850E0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97745C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FCC8911"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D2E084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neomycin</w:t>
            </w:r>
          </w:p>
        </w:tc>
        <w:tc>
          <w:tcPr>
            <w:tcW w:w="820" w:type="dxa"/>
            <w:tcBorders>
              <w:top w:val="nil"/>
              <w:left w:val="nil"/>
              <w:bottom w:val="single" w:sz="4" w:space="0" w:color="D3D3D3"/>
              <w:right w:val="single" w:sz="4" w:space="0" w:color="D3D3D3"/>
            </w:tcBorders>
            <w:shd w:val="clear" w:color="auto" w:fill="auto"/>
            <w:hideMark/>
          </w:tcPr>
          <w:p w14:paraId="3A003B6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5F2927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35E9A8B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0.5</w:t>
            </w:r>
          </w:p>
        </w:tc>
        <w:tc>
          <w:tcPr>
            <w:tcW w:w="1240" w:type="dxa"/>
            <w:tcBorders>
              <w:top w:val="nil"/>
              <w:left w:val="nil"/>
              <w:bottom w:val="single" w:sz="4" w:space="0" w:color="D3D3D3"/>
              <w:right w:val="single" w:sz="4" w:space="0" w:color="D3D3D3"/>
            </w:tcBorders>
            <w:shd w:val="clear" w:color="auto" w:fill="auto"/>
            <w:hideMark/>
          </w:tcPr>
          <w:p w14:paraId="5FFB156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3E70F9D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F2D9CC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3E33DF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8FE47CE"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4B3195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oleandomycin</w:t>
            </w:r>
          </w:p>
        </w:tc>
        <w:tc>
          <w:tcPr>
            <w:tcW w:w="820" w:type="dxa"/>
            <w:tcBorders>
              <w:top w:val="nil"/>
              <w:left w:val="nil"/>
              <w:bottom w:val="single" w:sz="4" w:space="0" w:color="D3D3D3"/>
              <w:right w:val="single" w:sz="4" w:space="0" w:color="D3D3D3"/>
            </w:tcBorders>
            <w:shd w:val="clear" w:color="auto" w:fill="auto"/>
            <w:hideMark/>
          </w:tcPr>
          <w:p w14:paraId="65DFA8A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055A8D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013A42D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3227DE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4D4409C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63862B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C2EC31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0A869E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E15819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oxytetracycline</w:t>
            </w:r>
          </w:p>
        </w:tc>
        <w:tc>
          <w:tcPr>
            <w:tcW w:w="820" w:type="dxa"/>
            <w:tcBorders>
              <w:top w:val="nil"/>
              <w:left w:val="nil"/>
              <w:bottom w:val="single" w:sz="4" w:space="0" w:color="D3D3D3"/>
              <w:right w:val="single" w:sz="4" w:space="0" w:color="D3D3D3"/>
            </w:tcBorders>
            <w:shd w:val="clear" w:color="auto" w:fill="auto"/>
            <w:hideMark/>
          </w:tcPr>
          <w:p w14:paraId="5A18D92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64F13C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2B6304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267DB9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256096C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5856FD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B1F73B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8231F2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7F2FAE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ronidazole</w:t>
            </w:r>
          </w:p>
        </w:tc>
        <w:tc>
          <w:tcPr>
            <w:tcW w:w="820" w:type="dxa"/>
            <w:tcBorders>
              <w:top w:val="nil"/>
              <w:left w:val="nil"/>
              <w:bottom w:val="single" w:sz="4" w:space="0" w:color="D3D3D3"/>
              <w:right w:val="single" w:sz="4" w:space="0" w:color="D3D3D3"/>
            </w:tcBorders>
            <w:shd w:val="clear" w:color="auto" w:fill="auto"/>
            <w:hideMark/>
          </w:tcPr>
          <w:p w14:paraId="4F90A77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B76675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0.0001</w:t>
            </w:r>
          </w:p>
        </w:tc>
        <w:tc>
          <w:tcPr>
            <w:tcW w:w="920" w:type="dxa"/>
            <w:tcBorders>
              <w:top w:val="nil"/>
              <w:left w:val="nil"/>
              <w:bottom w:val="single" w:sz="4" w:space="0" w:color="D3D3D3"/>
              <w:right w:val="single" w:sz="4" w:space="0" w:color="D3D3D3"/>
            </w:tcBorders>
            <w:shd w:val="clear" w:color="auto" w:fill="auto"/>
            <w:hideMark/>
          </w:tcPr>
          <w:p w14:paraId="0868256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E702A0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00A06B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BAFA99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D08DD6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6F3640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66DCC8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SEM</w:t>
            </w:r>
          </w:p>
        </w:tc>
        <w:tc>
          <w:tcPr>
            <w:tcW w:w="820" w:type="dxa"/>
            <w:tcBorders>
              <w:top w:val="nil"/>
              <w:left w:val="nil"/>
              <w:bottom w:val="single" w:sz="4" w:space="0" w:color="D3D3D3"/>
              <w:right w:val="single" w:sz="4" w:space="0" w:color="D3D3D3"/>
            </w:tcBorders>
            <w:shd w:val="clear" w:color="auto" w:fill="auto"/>
            <w:hideMark/>
          </w:tcPr>
          <w:p w14:paraId="1D4BBF2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DF0A41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0.00041</w:t>
            </w:r>
          </w:p>
        </w:tc>
        <w:tc>
          <w:tcPr>
            <w:tcW w:w="920" w:type="dxa"/>
            <w:tcBorders>
              <w:top w:val="nil"/>
              <w:left w:val="nil"/>
              <w:bottom w:val="single" w:sz="4" w:space="0" w:color="D3D3D3"/>
              <w:right w:val="single" w:sz="4" w:space="0" w:color="D3D3D3"/>
            </w:tcBorders>
            <w:shd w:val="clear" w:color="auto" w:fill="auto"/>
            <w:hideMark/>
          </w:tcPr>
          <w:p w14:paraId="13D3E24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29D2C4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2B8F2F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C4CDC2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BA6540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82DD698"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251D45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streptomycin</w:t>
            </w:r>
          </w:p>
        </w:tc>
        <w:tc>
          <w:tcPr>
            <w:tcW w:w="820" w:type="dxa"/>
            <w:tcBorders>
              <w:top w:val="nil"/>
              <w:left w:val="nil"/>
              <w:bottom w:val="single" w:sz="4" w:space="0" w:color="D3D3D3"/>
              <w:right w:val="single" w:sz="4" w:space="0" w:color="D3D3D3"/>
            </w:tcBorders>
            <w:shd w:val="clear" w:color="auto" w:fill="auto"/>
            <w:hideMark/>
          </w:tcPr>
          <w:p w14:paraId="284CA98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00FC32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17BDC03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5833DF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76EE0E7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5ADD93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973526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3EDBB98"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18E6B8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sulfachloropyridazine</w:t>
            </w:r>
          </w:p>
        </w:tc>
        <w:tc>
          <w:tcPr>
            <w:tcW w:w="820" w:type="dxa"/>
            <w:tcBorders>
              <w:top w:val="nil"/>
              <w:left w:val="nil"/>
              <w:bottom w:val="single" w:sz="4" w:space="0" w:color="D3D3D3"/>
              <w:right w:val="single" w:sz="4" w:space="0" w:color="D3D3D3"/>
            </w:tcBorders>
            <w:shd w:val="clear" w:color="auto" w:fill="auto"/>
            <w:hideMark/>
          </w:tcPr>
          <w:p w14:paraId="1FBEBEB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3A7CC5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07583A7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EC6EA7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01E139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CE2C72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2FECC3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157435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24266A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sulfadiazine</w:t>
            </w:r>
          </w:p>
        </w:tc>
        <w:tc>
          <w:tcPr>
            <w:tcW w:w="820" w:type="dxa"/>
            <w:tcBorders>
              <w:top w:val="nil"/>
              <w:left w:val="nil"/>
              <w:bottom w:val="single" w:sz="4" w:space="0" w:color="D3D3D3"/>
              <w:right w:val="single" w:sz="4" w:space="0" w:color="D3D3D3"/>
            </w:tcBorders>
            <w:shd w:val="clear" w:color="auto" w:fill="auto"/>
            <w:hideMark/>
          </w:tcPr>
          <w:p w14:paraId="6867C8A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088FE1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528983C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0090B8F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4B14AF8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39D9E2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0CA70D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3088309"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BBE4D2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sulfadimethoxine</w:t>
            </w:r>
          </w:p>
        </w:tc>
        <w:tc>
          <w:tcPr>
            <w:tcW w:w="820" w:type="dxa"/>
            <w:tcBorders>
              <w:top w:val="nil"/>
              <w:left w:val="nil"/>
              <w:bottom w:val="single" w:sz="4" w:space="0" w:color="D3D3D3"/>
              <w:right w:val="single" w:sz="4" w:space="0" w:color="D3D3D3"/>
            </w:tcBorders>
            <w:shd w:val="clear" w:color="auto" w:fill="auto"/>
            <w:hideMark/>
          </w:tcPr>
          <w:p w14:paraId="0EA27E3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AD04AB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73CFF0D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B56C96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B78A2D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E0B338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EC552D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B199601"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897C43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sulfadimidine (sulfamethazine)</w:t>
            </w:r>
          </w:p>
        </w:tc>
        <w:tc>
          <w:tcPr>
            <w:tcW w:w="820" w:type="dxa"/>
            <w:tcBorders>
              <w:top w:val="nil"/>
              <w:left w:val="nil"/>
              <w:bottom w:val="single" w:sz="4" w:space="0" w:color="D3D3D3"/>
              <w:right w:val="single" w:sz="4" w:space="0" w:color="D3D3D3"/>
            </w:tcBorders>
            <w:shd w:val="clear" w:color="auto" w:fill="auto"/>
            <w:hideMark/>
          </w:tcPr>
          <w:p w14:paraId="314E501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4623B7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67914E2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4C6F1D6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5DC7FB5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C0138C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5EC08C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2FCD12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F9C8AC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sulfadoxine</w:t>
            </w:r>
          </w:p>
        </w:tc>
        <w:tc>
          <w:tcPr>
            <w:tcW w:w="820" w:type="dxa"/>
            <w:tcBorders>
              <w:top w:val="nil"/>
              <w:left w:val="nil"/>
              <w:bottom w:val="single" w:sz="4" w:space="0" w:color="D3D3D3"/>
              <w:right w:val="single" w:sz="4" w:space="0" w:color="D3D3D3"/>
            </w:tcBorders>
            <w:shd w:val="clear" w:color="auto" w:fill="auto"/>
            <w:hideMark/>
          </w:tcPr>
          <w:p w14:paraId="13854CD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BE1855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15C4F4A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FEB992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4C5EE36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F47B54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D020EC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C82996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7F103E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 xml:space="preserve">sulfafurazole </w:t>
            </w:r>
          </w:p>
        </w:tc>
        <w:tc>
          <w:tcPr>
            <w:tcW w:w="820" w:type="dxa"/>
            <w:tcBorders>
              <w:top w:val="nil"/>
              <w:left w:val="nil"/>
              <w:bottom w:val="single" w:sz="4" w:space="0" w:color="D3D3D3"/>
              <w:right w:val="single" w:sz="4" w:space="0" w:color="D3D3D3"/>
            </w:tcBorders>
            <w:shd w:val="clear" w:color="auto" w:fill="auto"/>
            <w:hideMark/>
          </w:tcPr>
          <w:p w14:paraId="7430D33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0230A3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2B4CC7B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B966D2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4E566E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FAA671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740D04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6D7129F"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9447A1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sulfamerazine</w:t>
            </w:r>
          </w:p>
        </w:tc>
        <w:tc>
          <w:tcPr>
            <w:tcW w:w="820" w:type="dxa"/>
            <w:tcBorders>
              <w:top w:val="nil"/>
              <w:left w:val="nil"/>
              <w:bottom w:val="single" w:sz="4" w:space="0" w:color="D3D3D3"/>
              <w:right w:val="single" w:sz="4" w:space="0" w:color="D3D3D3"/>
            </w:tcBorders>
            <w:shd w:val="clear" w:color="auto" w:fill="auto"/>
            <w:hideMark/>
          </w:tcPr>
          <w:p w14:paraId="730D4EA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08F254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6E95C8B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3420FF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86B376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438EE2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715B53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93FEFF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3F2246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sulfamethoxazole</w:t>
            </w:r>
          </w:p>
        </w:tc>
        <w:tc>
          <w:tcPr>
            <w:tcW w:w="820" w:type="dxa"/>
            <w:tcBorders>
              <w:top w:val="nil"/>
              <w:left w:val="nil"/>
              <w:bottom w:val="single" w:sz="4" w:space="0" w:color="D3D3D3"/>
              <w:right w:val="single" w:sz="4" w:space="0" w:color="D3D3D3"/>
            </w:tcBorders>
            <w:shd w:val="clear" w:color="auto" w:fill="auto"/>
            <w:hideMark/>
          </w:tcPr>
          <w:p w14:paraId="0B6C01B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98B02C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74F66DB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CDB4AF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73D79E9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1EC4E9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190C0C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275146D"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4E61C5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sulfamethoxydiazine (sulfameter)</w:t>
            </w:r>
          </w:p>
        </w:tc>
        <w:tc>
          <w:tcPr>
            <w:tcW w:w="820" w:type="dxa"/>
            <w:tcBorders>
              <w:top w:val="nil"/>
              <w:left w:val="nil"/>
              <w:bottom w:val="single" w:sz="4" w:space="0" w:color="D3D3D3"/>
              <w:right w:val="single" w:sz="4" w:space="0" w:color="D3D3D3"/>
            </w:tcBorders>
            <w:shd w:val="clear" w:color="auto" w:fill="auto"/>
            <w:hideMark/>
          </w:tcPr>
          <w:p w14:paraId="6AD928B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7FCC84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279C421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0A0D86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2599E18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B6D94D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5F2E62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49947B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09D8FC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sulfamethoxypyridazine</w:t>
            </w:r>
          </w:p>
        </w:tc>
        <w:tc>
          <w:tcPr>
            <w:tcW w:w="820" w:type="dxa"/>
            <w:tcBorders>
              <w:top w:val="nil"/>
              <w:left w:val="nil"/>
              <w:bottom w:val="single" w:sz="4" w:space="0" w:color="D3D3D3"/>
              <w:right w:val="single" w:sz="4" w:space="0" w:color="D3D3D3"/>
            </w:tcBorders>
            <w:shd w:val="clear" w:color="auto" w:fill="auto"/>
            <w:hideMark/>
          </w:tcPr>
          <w:p w14:paraId="77A0F07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4363A7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5F6E698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9D27E9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0B4E281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064C2A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48CB21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0C74069"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761212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sulfapyridine</w:t>
            </w:r>
          </w:p>
        </w:tc>
        <w:tc>
          <w:tcPr>
            <w:tcW w:w="820" w:type="dxa"/>
            <w:tcBorders>
              <w:top w:val="nil"/>
              <w:left w:val="nil"/>
              <w:bottom w:val="single" w:sz="4" w:space="0" w:color="D3D3D3"/>
              <w:right w:val="single" w:sz="4" w:space="0" w:color="D3D3D3"/>
            </w:tcBorders>
            <w:shd w:val="clear" w:color="auto" w:fill="auto"/>
            <w:hideMark/>
          </w:tcPr>
          <w:p w14:paraId="1440CD2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50BF73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0716BCF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E5CF38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EF65B2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C14B9D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22A6DE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B87979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6FEE1F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sulfaquinoxaline</w:t>
            </w:r>
          </w:p>
        </w:tc>
        <w:tc>
          <w:tcPr>
            <w:tcW w:w="820" w:type="dxa"/>
            <w:tcBorders>
              <w:top w:val="nil"/>
              <w:left w:val="nil"/>
              <w:bottom w:val="single" w:sz="4" w:space="0" w:color="D3D3D3"/>
              <w:right w:val="single" w:sz="4" w:space="0" w:color="D3D3D3"/>
            </w:tcBorders>
            <w:shd w:val="clear" w:color="auto" w:fill="auto"/>
            <w:hideMark/>
          </w:tcPr>
          <w:p w14:paraId="0B2FE18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6EBCA3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5EBA69F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3080007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399EF05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176C69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4AC92C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A74FB3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BCE3CC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sulfathiazole</w:t>
            </w:r>
          </w:p>
        </w:tc>
        <w:tc>
          <w:tcPr>
            <w:tcW w:w="820" w:type="dxa"/>
            <w:tcBorders>
              <w:top w:val="nil"/>
              <w:left w:val="nil"/>
              <w:bottom w:val="single" w:sz="4" w:space="0" w:color="D3D3D3"/>
              <w:right w:val="single" w:sz="4" w:space="0" w:color="D3D3D3"/>
            </w:tcBorders>
            <w:shd w:val="clear" w:color="auto" w:fill="auto"/>
            <w:hideMark/>
          </w:tcPr>
          <w:p w14:paraId="21FEE42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A84878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59506FE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DE1E8A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5EA7328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F4B03A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BD7A22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1E3333D"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4D5BA7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sulfatroxazole</w:t>
            </w:r>
          </w:p>
        </w:tc>
        <w:tc>
          <w:tcPr>
            <w:tcW w:w="820" w:type="dxa"/>
            <w:tcBorders>
              <w:top w:val="nil"/>
              <w:left w:val="nil"/>
              <w:bottom w:val="single" w:sz="4" w:space="0" w:color="D3D3D3"/>
              <w:right w:val="single" w:sz="4" w:space="0" w:color="D3D3D3"/>
            </w:tcBorders>
            <w:shd w:val="clear" w:color="auto" w:fill="auto"/>
            <w:hideMark/>
          </w:tcPr>
          <w:p w14:paraId="365FCA3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3DC748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0B6FE1E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E3AE40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44A39A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E92B17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CAE9DA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0971CFC"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43172A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lastRenderedPageBreak/>
              <w:t>tetracycline</w:t>
            </w:r>
          </w:p>
        </w:tc>
        <w:tc>
          <w:tcPr>
            <w:tcW w:w="820" w:type="dxa"/>
            <w:tcBorders>
              <w:top w:val="nil"/>
              <w:left w:val="nil"/>
              <w:bottom w:val="single" w:sz="4" w:space="0" w:color="D3D3D3"/>
              <w:right w:val="single" w:sz="4" w:space="0" w:color="D3D3D3"/>
            </w:tcBorders>
            <w:shd w:val="clear" w:color="auto" w:fill="auto"/>
            <w:hideMark/>
          </w:tcPr>
          <w:p w14:paraId="2807E25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183A2B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206F2C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F9D303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6C4E5E2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57DF6C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C70DB3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1</w:t>
            </w:r>
          </w:p>
        </w:tc>
      </w:tr>
      <w:tr w:rsidR="004C6731" w:rsidRPr="004C6731" w14:paraId="4A3F12F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03FAC0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thiamphenicol</w:t>
            </w:r>
          </w:p>
        </w:tc>
        <w:tc>
          <w:tcPr>
            <w:tcW w:w="820" w:type="dxa"/>
            <w:tcBorders>
              <w:top w:val="nil"/>
              <w:left w:val="nil"/>
              <w:bottom w:val="single" w:sz="4" w:space="0" w:color="D3D3D3"/>
              <w:right w:val="single" w:sz="4" w:space="0" w:color="D3D3D3"/>
            </w:tcBorders>
            <w:shd w:val="clear" w:color="auto" w:fill="auto"/>
            <w:hideMark/>
          </w:tcPr>
          <w:p w14:paraId="15B6DF5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3A29D7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0.0029</w:t>
            </w:r>
          </w:p>
        </w:tc>
        <w:tc>
          <w:tcPr>
            <w:tcW w:w="920" w:type="dxa"/>
            <w:tcBorders>
              <w:top w:val="nil"/>
              <w:left w:val="nil"/>
              <w:bottom w:val="single" w:sz="4" w:space="0" w:color="D3D3D3"/>
              <w:right w:val="single" w:sz="4" w:space="0" w:color="D3D3D3"/>
            </w:tcBorders>
            <w:shd w:val="clear" w:color="auto" w:fill="auto"/>
            <w:hideMark/>
          </w:tcPr>
          <w:p w14:paraId="307FB30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E04C4E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0801A65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256E65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AD075A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8C7471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0C657A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tilmicosin</w:t>
            </w:r>
          </w:p>
        </w:tc>
        <w:tc>
          <w:tcPr>
            <w:tcW w:w="820" w:type="dxa"/>
            <w:tcBorders>
              <w:top w:val="nil"/>
              <w:left w:val="nil"/>
              <w:bottom w:val="single" w:sz="4" w:space="0" w:color="D3D3D3"/>
              <w:right w:val="single" w:sz="4" w:space="0" w:color="D3D3D3"/>
            </w:tcBorders>
            <w:shd w:val="clear" w:color="auto" w:fill="auto"/>
            <w:hideMark/>
          </w:tcPr>
          <w:p w14:paraId="041D930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D9E935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4788417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144FEB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5EEBEBE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BC5AC5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971AB5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19BD9E5"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FFEAAA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trimethoprim</w:t>
            </w:r>
          </w:p>
        </w:tc>
        <w:tc>
          <w:tcPr>
            <w:tcW w:w="820" w:type="dxa"/>
            <w:tcBorders>
              <w:top w:val="nil"/>
              <w:left w:val="nil"/>
              <w:bottom w:val="single" w:sz="4" w:space="0" w:color="D3D3D3"/>
              <w:right w:val="single" w:sz="4" w:space="0" w:color="D3D3D3"/>
            </w:tcBorders>
            <w:shd w:val="clear" w:color="auto" w:fill="auto"/>
            <w:hideMark/>
          </w:tcPr>
          <w:p w14:paraId="27E4863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4FE519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B8BC9C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2CC856D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CB872D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B1B4C5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14BBCE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9370F7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302DB1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tulathromycin</w:t>
            </w:r>
          </w:p>
        </w:tc>
        <w:tc>
          <w:tcPr>
            <w:tcW w:w="820" w:type="dxa"/>
            <w:tcBorders>
              <w:top w:val="nil"/>
              <w:left w:val="nil"/>
              <w:bottom w:val="single" w:sz="4" w:space="0" w:color="D3D3D3"/>
              <w:right w:val="single" w:sz="4" w:space="0" w:color="D3D3D3"/>
            </w:tcBorders>
            <w:shd w:val="clear" w:color="auto" w:fill="auto"/>
            <w:hideMark/>
          </w:tcPr>
          <w:p w14:paraId="4F9BE45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A938F2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79E6E7A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A52363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2EF653D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AFA341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BAE4FC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6033628"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059D68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tylosin</w:t>
            </w:r>
          </w:p>
        </w:tc>
        <w:tc>
          <w:tcPr>
            <w:tcW w:w="820" w:type="dxa"/>
            <w:tcBorders>
              <w:top w:val="nil"/>
              <w:left w:val="nil"/>
              <w:bottom w:val="single" w:sz="4" w:space="0" w:color="D3D3D3"/>
              <w:right w:val="single" w:sz="4" w:space="0" w:color="D3D3D3"/>
            </w:tcBorders>
            <w:shd w:val="clear" w:color="auto" w:fill="auto"/>
            <w:hideMark/>
          </w:tcPr>
          <w:p w14:paraId="0186A6C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5B99FB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5D315E3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49F8397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52C04A9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5F95E1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A9B61C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7C18D2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4418A1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virginiamycin</w:t>
            </w:r>
          </w:p>
        </w:tc>
        <w:tc>
          <w:tcPr>
            <w:tcW w:w="820" w:type="dxa"/>
            <w:tcBorders>
              <w:top w:val="nil"/>
              <w:left w:val="nil"/>
              <w:bottom w:val="single" w:sz="4" w:space="0" w:color="D3D3D3"/>
              <w:right w:val="single" w:sz="4" w:space="0" w:color="D3D3D3"/>
            </w:tcBorders>
            <w:shd w:val="clear" w:color="auto" w:fill="auto"/>
            <w:hideMark/>
          </w:tcPr>
          <w:p w14:paraId="115AEA5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7DC298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0431DC7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7E2779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6130A4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37E8D5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9009E3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bl>
    <w:p w14:paraId="4C3AF711" w14:textId="19DD756B" w:rsidR="004C6731" w:rsidRDefault="004C6731" w:rsidP="000C3428"/>
    <w:p w14:paraId="30ADE2CC" w14:textId="77777777" w:rsidR="004C6731" w:rsidRPr="00D00278" w:rsidRDefault="004C6731" w:rsidP="004C6731">
      <w:pPr>
        <w:spacing w:after="0" w:line="240" w:lineRule="auto"/>
        <w:rPr>
          <w:rFonts w:ascii="Calibri" w:hAnsi="Calibri"/>
          <w:b/>
          <w:bCs/>
          <w:sz w:val="24"/>
          <w:szCs w:val="18"/>
        </w:rPr>
      </w:pPr>
      <w:r w:rsidRPr="00D00278">
        <w:rPr>
          <w:rFonts w:ascii="Calibri" w:hAnsi="Calibri"/>
          <w:b/>
          <w:bCs/>
          <w:sz w:val="24"/>
          <w:szCs w:val="18"/>
        </w:rPr>
        <w:t>Table 3: Anticoccidials</w:t>
      </w:r>
    </w:p>
    <w:tbl>
      <w:tblPr>
        <w:tblW w:w="8720" w:type="dxa"/>
        <w:tblLook w:val="04A0" w:firstRow="1" w:lastRow="0" w:firstColumn="1" w:lastColumn="0" w:noHBand="0" w:noVBand="1"/>
      </w:tblPr>
      <w:tblGrid>
        <w:gridCol w:w="2483"/>
        <w:gridCol w:w="808"/>
        <w:gridCol w:w="908"/>
        <w:gridCol w:w="917"/>
        <w:gridCol w:w="1167"/>
        <w:gridCol w:w="869"/>
        <w:gridCol w:w="869"/>
        <w:gridCol w:w="699"/>
      </w:tblGrid>
      <w:tr w:rsidR="004C6731" w:rsidRPr="004C6731" w14:paraId="7A85C8CB" w14:textId="77777777" w:rsidTr="004C6731">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5F1C9893"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67162B39"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58851228"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04166A51"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MRL</w:t>
            </w:r>
            <w:r w:rsidRPr="00785441">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6AF95A79"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7B10C4DF"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4D5D9506"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1A2AE451"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&gt;MRL</w:t>
            </w:r>
          </w:p>
        </w:tc>
      </w:tr>
      <w:tr w:rsidR="004C6731" w:rsidRPr="004C6731" w14:paraId="7CC3EE1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9751DF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amprolium</w:t>
            </w:r>
          </w:p>
        </w:tc>
        <w:tc>
          <w:tcPr>
            <w:tcW w:w="820" w:type="dxa"/>
            <w:tcBorders>
              <w:top w:val="nil"/>
              <w:left w:val="nil"/>
              <w:bottom w:val="single" w:sz="4" w:space="0" w:color="D3D3D3"/>
              <w:right w:val="single" w:sz="4" w:space="0" w:color="D3D3D3"/>
            </w:tcBorders>
            <w:shd w:val="clear" w:color="auto" w:fill="auto"/>
            <w:hideMark/>
          </w:tcPr>
          <w:p w14:paraId="1D0C51B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CA6EAF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A90BC4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4</w:t>
            </w:r>
          </w:p>
        </w:tc>
        <w:tc>
          <w:tcPr>
            <w:tcW w:w="1240" w:type="dxa"/>
            <w:tcBorders>
              <w:top w:val="nil"/>
              <w:left w:val="nil"/>
              <w:bottom w:val="single" w:sz="4" w:space="0" w:color="D3D3D3"/>
              <w:right w:val="single" w:sz="4" w:space="0" w:color="D3D3D3"/>
            </w:tcBorders>
            <w:shd w:val="clear" w:color="auto" w:fill="auto"/>
            <w:hideMark/>
          </w:tcPr>
          <w:p w14:paraId="0D93D2A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7B040E0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59A19F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3E2542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AB9CC6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3925EA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decoquinate</w:t>
            </w:r>
          </w:p>
        </w:tc>
        <w:tc>
          <w:tcPr>
            <w:tcW w:w="820" w:type="dxa"/>
            <w:tcBorders>
              <w:top w:val="nil"/>
              <w:left w:val="nil"/>
              <w:bottom w:val="single" w:sz="4" w:space="0" w:color="D3D3D3"/>
              <w:right w:val="single" w:sz="4" w:space="0" w:color="D3D3D3"/>
            </w:tcBorders>
            <w:shd w:val="clear" w:color="auto" w:fill="auto"/>
            <w:hideMark/>
          </w:tcPr>
          <w:p w14:paraId="2145BBE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B457BB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03A7A7D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1DEE22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6E98014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877248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DC1B14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0A2284D"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4E3517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diclazuril</w:t>
            </w:r>
          </w:p>
        </w:tc>
        <w:tc>
          <w:tcPr>
            <w:tcW w:w="820" w:type="dxa"/>
            <w:tcBorders>
              <w:top w:val="nil"/>
              <w:left w:val="nil"/>
              <w:bottom w:val="single" w:sz="4" w:space="0" w:color="D3D3D3"/>
              <w:right w:val="single" w:sz="4" w:space="0" w:color="D3D3D3"/>
            </w:tcBorders>
            <w:shd w:val="clear" w:color="auto" w:fill="auto"/>
            <w:hideMark/>
          </w:tcPr>
          <w:p w14:paraId="1FB988C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BC1949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3C6D105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F196E2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4DA42BC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E3162E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7AC861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3266FAF"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7F1186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halofuginone</w:t>
            </w:r>
          </w:p>
        </w:tc>
        <w:tc>
          <w:tcPr>
            <w:tcW w:w="820" w:type="dxa"/>
            <w:tcBorders>
              <w:top w:val="nil"/>
              <w:left w:val="nil"/>
              <w:bottom w:val="single" w:sz="4" w:space="0" w:color="D3D3D3"/>
              <w:right w:val="single" w:sz="4" w:space="0" w:color="D3D3D3"/>
            </w:tcBorders>
            <w:shd w:val="clear" w:color="auto" w:fill="auto"/>
            <w:hideMark/>
          </w:tcPr>
          <w:p w14:paraId="1741AF7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DF41FD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2977931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B52B47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5EE234A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70A315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D13FEE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FB06AD6"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49753E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lasalocid</w:t>
            </w:r>
          </w:p>
        </w:tc>
        <w:tc>
          <w:tcPr>
            <w:tcW w:w="820" w:type="dxa"/>
            <w:tcBorders>
              <w:top w:val="nil"/>
              <w:left w:val="nil"/>
              <w:bottom w:val="single" w:sz="4" w:space="0" w:color="D3D3D3"/>
              <w:right w:val="single" w:sz="4" w:space="0" w:color="D3D3D3"/>
            </w:tcBorders>
            <w:shd w:val="clear" w:color="auto" w:fill="auto"/>
            <w:hideMark/>
          </w:tcPr>
          <w:p w14:paraId="7C7AC21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C760D1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7E1A9B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173984D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4A9E30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w:t>
            </w:r>
          </w:p>
        </w:tc>
        <w:tc>
          <w:tcPr>
            <w:tcW w:w="760" w:type="dxa"/>
            <w:tcBorders>
              <w:top w:val="nil"/>
              <w:left w:val="nil"/>
              <w:bottom w:val="single" w:sz="4" w:space="0" w:color="D3D3D3"/>
              <w:right w:val="single" w:sz="4" w:space="0" w:color="D3D3D3"/>
            </w:tcBorders>
            <w:shd w:val="clear" w:color="auto" w:fill="auto"/>
            <w:hideMark/>
          </w:tcPr>
          <w:p w14:paraId="547762D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31820D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2</w:t>
            </w:r>
          </w:p>
        </w:tc>
      </w:tr>
      <w:tr w:rsidR="004C6731" w:rsidRPr="004C6731" w14:paraId="13F807D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DFF7D5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maduramicin</w:t>
            </w:r>
          </w:p>
        </w:tc>
        <w:tc>
          <w:tcPr>
            <w:tcW w:w="820" w:type="dxa"/>
            <w:tcBorders>
              <w:top w:val="nil"/>
              <w:left w:val="nil"/>
              <w:bottom w:val="single" w:sz="4" w:space="0" w:color="D3D3D3"/>
              <w:right w:val="single" w:sz="4" w:space="0" w:color="D3D3D3"/>
            </w:tcBorders>
            <w:shd w:val="clear" w:color="auto" w:fill="auto"/>
            <w:hideMark/>
          </w:tcPr>
          <w:p w14:paraId="0D777AA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BA8ED3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5AA08E8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C88921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7E58FC9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6DEA88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6F36F0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2329B5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D5071F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monensin</w:t>
            </w:r>
          </w:p>
        </w:tc>
        <w:tc>
          <w:tcPr>
            <w:tcW w:w="820" w:type="dxa"/>
            <w:tcBorders>
              <w:top w:val="nil"/>
              <w:left w:val="nil"/>
              <w:bottom w:val="single" w:sz="4" w:space="0" w:color="D3D3D3"/>
              <w:right w:val="single" w:sz="4" w:space="0" w:color="D3D3D3"/>
            </w:tcBorders>
            <w:shd w:val="clear" w:color="auto" w:fill="auto"/>
            <w:hideMark/>
          </w:tcPr>
          <w:p w14:paraId="0231859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0DF092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76E534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E7E2AF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7943A4A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310101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A469E4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D5072B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A7DAC5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narasin</w:t>
            </w:r>
          </w:p>
        </w:tc>
        <w:tc>
          <w:tcPr>
            <w:tcW w:w="820" w:type="dxa"/>
            <w:tcBorders>
              <w:top w:val="nil"/>
              <w:left w:val="nil"/>
              <w:bottom w:val="single" w:sz="4" w:space="0" w:color="D3D3D3"/>
              <w:right w:val="single" w:sz="4" w:space="0" w:color="D3D3D3"/>
            </w:tcBorders>
            <w:shd w:val="clear" w:color="auto" w:fill="auto"/>
            <w:hideMark/>
          </w:tcPr>
          <w:p w14:paraId="4248B89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ADDEA1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2E6A7CE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645756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71B64DC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9D1D4A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1D902E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13AEFF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24CBAE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nicarbazin (4,4'-dinitrocarbanilide)</w:t>
            </w:r>
          </w:p>
        </w:tc>
        <w:tc>
          <w:tcPr>
            <w:tcW w:w="820" w:type="dxa"/>
            <w:tcBorders>
              <w:top w:val="nil"/>
              <w:left w:val="nil"/>
              <w:bottom w:val="single" w:sz="4" w:space="0" w:color="D3D3D3"/>
              <w:right w:val="single" w:sz="4" w:space="0" w:color="D3D3D3"/>
            </w:tcBorders>
            <w:shd w:val="clear" w:color="auto" w:fill="auto"/>
            <w:hideMark/>
          </w:tcPr>
          <w:p w14:paraId="24AC2A1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BD7378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A791B7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0.3</w:t>
            </w:r>
          </w:p>
        </w:tc>
        <w:tc>
          <w:tcPr>
            <w:tcW w:w="1240" w:type="dxa"/>
            <w:tcBorders>
              <w:top w:val="nil"/>
              <w:left w:val="nil"/>
              <w:bottom w:val="single" w:sz="4" w:space="0" w:color="D3D3D3"/>
              <w:right w:val="single" w:sz="4" w:space="0" w:color="D3D3D3"/>
            </w:tcBorders>
            <w:shd w:val="clear" w:color="auto" w:fill="auto"/>
            <w:hideMark/>
          </w:tcPr>
          <w:p w14:paraId="631F88B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4BCC77D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E1E8F7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5733EB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4F7A90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D13C03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salinomycin</w:t>
            </w:r>
          </w:p>
        </w:tc>
        <w:tc>
          <w:tcPr>
            <w:tcW w:w="820" w:type="dxa"/>
            <w:tcBorders>
              <w:top w:val="nil"/>
              <w:left w:val="nil"/>
              <w:bottom w:val="single" w:sz="4" w:space="0" w:color="D3D3D3"/>
              <w:right w:val="single" w:sz="4" w:space="0" w:color="D3D3D3"/>
            </w:tcBorders>
            <w:shd w:val="clear" w:color="auto" w:fill="auto"/>
            <w:hideMark/>
          </w:tcPr>
          <w:p w14:paraId="69C1419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5FE084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6D8FB3F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3CF85C2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1EF4386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A23D6E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BF72FF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2D7B1F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C1BBE3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semduramycin</w:t>
            </w:r>
          </w:p>
        </w:tc>
        <w:tc>
          <w:tcPr>
            <w:tcW w:w="820" w:type="dxa"/>
            <w:tcBorders>
              <w:top w:val="nil"/>
              <w:left w:val="nil"/>
              <w:bottom w:val="single" w:sz="4" w:space="0" w:color="D3D3D3"/>
              <w:right w:val="single" w:sz="4" w:space="0" w:color="D3D3D3"/>
            </w:tcBorders>
            <w:shd w:val="clear" w:color="auto" w:fill="auto"/>
            <w:hideMark/>
          </w:tcPr>
          <w:p w14:paraId="3F5D33E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59DCCC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41C7068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B514C8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48F152F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D09E1D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F28FF5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1</w:t>
            </w:r>
          </w:p>
        </w:tc>
      </w:tr>
      <w:tr w:rsidR="004C6731" w:rsidRPr="004C6731" w14:paraId="711C761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7D283D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toltrazuril</w:t>
            </w:r>
          </w:p>
        </w:tc>
        <w:tc>
          <w:tcPr>
            <w:tcW w:w="820" w:type="dxa"/>
            <w:tcBorders>
              <w:top w:val="nil"/>
              <w:left w:val="nil"/>
              <w:bottom w:val="single" w:sz="4" w:space="0" w:color="D3D3D3"/>
              <w:right w:val="single" w:sz="4" w:space="0" w:color="D3D3D3"/>
            </w:tcBorders>
            <w:shd w:val="clear" w:color="auto" w:fill="auto"/>
            <w:hideMark/>
          </w:tcPr>
          <w:p w14:paraId="2219347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BFE6CC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AA00D4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0.03</w:t>
            </w:r>
          </w:p>
        </w:tc>
        <w:tc>
          <w:tcPr>
            <w:tcW w:w="1240" w:type="dxa"/>
            <w:tcBorders>
              <w:top w:val="nil"/>
              <w:left w:val="nil"/>
              <w:bottom w:val="single" w:sz="4" w:space="0" w:color="D3D3D3"/>
              <w:right w:val="single" w:sz="4" w:space="0" w:color="D3D3D3"/>
            </w:tcBorders>
            <w:shd w:val="clear" w:color="auto" w:fill="auto"/>
            <w:hideMark/>
          </w:tcPr>
          <w:p w14:paraId="592AF1E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30</w:t>
            </w:r>
          </w:p>
        </w:tc>
        <w:tc>
          <w:tcPr>
            <w:tcW w:w="760" w:type="dxa"/>
            <w:tcBorders>
              <w:top w:val="nil"/>
              <w:left w:val="nil"/>
              <w:bottom w:val="single" w:sz="4" w:space="0" w:color="D3D3D3"/>
              <w:right w:val="single" w:sz="4" w:space="0" w:color="D3D3D3"/>
            </w:tcBorders>
            <w:shd w:val="clear" w:color="auto" w:fill="auto"/>
            <w:hideMark/>
          </w:tcPr>
          <w:p w14:paraId="5F8E135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888B8D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027C77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bl>
    <w:p w14:paraId="5FEE4FED" w14:textId="2E4A8D7A" w:rsidR="004C6731" w:rsidRDefault="004C6731" w:rsidP="000C3428"/>
    <w:p w14:paraId="2A31E91C" w14:textId="77777777" w:rsidR="004C6731" w:rsidRPr="00D00278" w:rsidRDefault="004C6731" w:rsidP="004C6731">
      <w:pPr>
        <w:spacing w:after="0" w:line="240" w:lineRule="auto"/>
        <w:rPr>
          <w:rFonts w:ascii="Calibri" w:hAnsi="Calibri"/>
          <w:b/>
          <w:bCs/>
          <w:sz w:val="24"/>
          <w:szCs w:val="18"/>
        </w:rPr>
      </w:pPr>
      <w:r w:rsidRPr="00D00278">
        <w:rPr>
          <w:rFonts w:ascii="Calibri" w:hAnsi="Calibri"/>
          <w:b/>
          <w:bCs/>
          <w:sz w:val="24"/>
          <w:szCs w:val="18"/>
        </w:rPr>
        <w:t>Table 4: Contaminants</w:t>
      </w:r>
    </w:p>
    <w:tbl>
      <w:tblPr>
        <w:tblW w:w="8720" w:type="dxa"/>
        <w:tblLook w:val="04A0" w:firstRow="1" w:lastRow="0" w:firstColumn="1" w:lastColumn="0" w:noHBand="0" w:noVBand="1"/>
      </w:tblPr>
      <w:tblGrid>
        <w:gridCol w:w="2466"/>
        <w:gridCol w:w="805"/>
        <w:gridCol w:w="951"/>
        <w:gridCol w:w="917"/>
        <w:gridCol w:w="1145"/>
        <w:gridCol w:w="869"/>
        <w:gridCol w:w="869"/>
        <w:gridCol w:w="698"/>
      </w:tblGrid>
      <w:tr w:rsidR="004C6731" w:rsidRPr="004C6731" w14:paraId="643A6322" w14:textId="77777777" w:rsidTr="004C6731">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1D1EB13B"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3D81D74F"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392DD85A"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2ED1C8B1"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MRL</w:t>
            </w:r>
            <w:r w:rsidRPr="00785441">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410CF987"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29CD97F8"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4F4BDC76"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2C556CC4"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&gt;MRL</w:t>
            </w:r>
          </w:p>
        </w:tc>
      </w:tr>
      <w:tr w:rsidR="004C6731" w:rsidRPr="004C6731" w14:paraId="1FF96DA1"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EF9F79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acrylonitrile</w:t>
            </w:r>
          </w:p>
        </w:tc>
        <w:tc>
          <w:tcPr>
            <w:tcW w:w="820" w:type="dxa"/>
            <w:tcBorders>
              <w:top w:val="nil"/>
              <w:left w:val="nil"/>
              <w:bottom w:val="single" w:sz="4" w:space="0" w:color="D3D3D3"/>
              <w:right w:val="single" w:sz="4" w:space="0" w:color="D3D3D3"/>
            </w:tcBorders>
            <w:shd w:val="clear" w:color="auto" w:fill="auto"/>
            <w:hideMark/>
          </w:tcPr>
          <w:p w14:paraId="469BB5A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E943C5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7DC387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566FED8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18</w:t>
            </w:r>
          </w:p>
        </w:tc>
        <w:tc>
          <w:tcPr>
            <w:tcW w:w="760" w:type="dxa"/>
            <w:tcBorders>
              <w:top w:val="nil"/>
              <w:left w:val="nil"/>
              <w:bottom w:val="single" w:sz="4" w:space="0" w:color="D3D3D3"/>
              <w:right w:val="single" w:sz="4" w:space="0" w:color="D3D3D3"/>
            </w:tcBorders>
            <w:shd w:val="clear" w:color="auto" w:fill="auto"/>
            <w:hideMark/>
          </w:tcPr>
          <w:p w14:paraId="1EF9017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1BA9B8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EEE888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FF900C6"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EEF7C4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aldrin and dieldrin (HHDN+HEOD)</w:t>
            </w:r>
          </w:p>
        </w:tc>
        <w:tc>
          <w:tcPr>
            <w:tcW w:w="820" w:type="dxa"/>
            <w:tcBorders>
              <w:top w:val="nil"/>
              <w:left w:val="nil"/>
              <w:bottom w:val="single" w:sz="4" w:space="0" w:color="D3D3D3"/>
              <w:right w:val="single" w:sz="4" w:space="0" w:color="D3D3D3"/>
            </w:tcBorders>
            <w:shd w:val="clear" w:color="auto" w:fill="auto"/>
            <w:hideMark/>
          </w:tcPr>
          <w:p w14:paraId="047E770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2A8D78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2603DC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612F44A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D68A19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20BF42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FA31F6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262A44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E9F68B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arochlor 1254</w:t>
            </w:r>
          </w:p>
        </w:tc>
        <w:tc>
          <w:tcPr>
            <w:tcW w:w="820" w:type="dxa"/>
            <w:tcBorders>
              <w:top w:val="nil"/>
              <w:left w:val="nil"/>
              <w:bottom w:val="single" w:sz="4" w:space="0" w:color="D3D3D3"/>
              <w:right w:val="single" w:sz="4" w:space="0" w:color="D3D3D3"/>
            </w:tcBorders>
            <w:shd w:val="clear" w:color="auto" w:fill="auto"/>
            <w:hideMark/>
          </w:tcPr>
          <w:p w14:paraId="44805A6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B19882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0.03</w:t>
            </w:r>
          </w:p>
        </w:tc>
        <w:tc>
          <w:tcPr>
            <w:tcW w:w="920" w:type="dxa"/>
            <w:tcBorders>
              <w:top w:val="nil"/>
              <w:left w:val="nil"/>
              <w:bottom w:val="single" w:sz="4" w:space="0" w:color="D3D3D3"/>
              <w:right w:val="single" w:sz="4" w:space="0" w:color="D3D3D3"/>
            </w:tcBorders>
            <w:shd w:val="clear" w:color="auto" w:fill="auto"/>
            <w:hideMark/>
          </w:tcPr>
          <w:p w14:paraId="6D87F18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1349302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9C8B12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3417B2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21ECB1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C624B5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D44E69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arochlor 1260</w:t>
            </w:r>
          </w:p>
        </w:tc>
        <w:tc>
          <w:tcPr>
            <w:tcW w:w="820" w:type="dxa"/>
            <w:tcBorders>
              <w:top w:val="nil"/>
              <w:left w:val="nil"/>
              <w:bottom w:val="single" w:sz="4" w:space="0" w:color="D3D3D3"/>
              <w:right w:val="single" w:sz="4" w:space="0" w:color="D3D3D3"/>
            </w:tcBorders>
            <w:shd w:val="clear" w:color="auto" w:fill="auto"/>
            <w:hideMark/>
          </w:tcPr>
          <w:p w14:paraId="07504FC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F1091D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0.03</w:t>
            </w:r>
          </w:p>
        </w:tc>
        <w:tc>
          <w:tcPr>
            <w:tcW w:w="920" w:type="dxa"/>
            <w:tcBorders>
              <w:top w:val="nil"/>
              <w:left w:val="nil"/>
              <w:bottom w:val="single" w:sz="4" w:space="0" w:color="D3D3D3"/>
              <w:right w:val="single" w:sz="4" w:space="0" w:color="D3D3D3"/>
            </w:tcBorders>
            <w:shd w:val="clear" w:color="auto" w:fill="auto"/>
            <w:hideMark/>
          </w:tcPr>
          <w:p w14:paraId="29B74F6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786CFC2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08123BB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E88886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6E5E3D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1AE5421"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1F1A7E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chlordane</w:t>
            </w:r>
          </w:p>
        </w:tc>
        <w:tc>
          <w:tcPr>
            <w:tcW w:w="820" w:type="dxa"/>
            <w:tcBorders>
              <w:top w:val="nil"/>
              <w:left w:val="nil"/>
              <w:bottom w:val="single" w:sz="4" w:space="0" w:color="D3D3D3"/>
              <w:right w:val="single" w:sz="4" w:space="0" w:color="D3D3D3"/>
            </w:tcBorders>
            <w:shd w:val="clear" w:color="auto" w:fill="auto"/>
            <w:hideMark/>
          </w:tcPr>
          <w:p w14:paraId="1EC2BAC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F8371A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0ABF0F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3F479FF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9D008E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CF2D87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B6736C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7540E5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7DE40E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DDT</w:t>
            </w:r>
          </w:p>
        </w:tc>
        <w:tc>
          <w:tcPr>
            <w:tcW w:w="820" w:type="dxa"/>
            <w:tcBorders>
              <w:top w:val="nil"/>
              <w:left w:val="nil"/>
              <w:bottom w:val="single" w:sz="4" w:space="0" w:color="D3D3D3"/>
              <w:right w:val="single" w:sz="4" w:space="0" w:color="D3D3D3"/>
            </w:tcBorders>
            <w:shd w:val="clear" w:color="auto" w:fill="auto"/>
            <w:hideMark/>
          </w:tcPr>
          <w:p w14:paraId="546D436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EC06E1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74C126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0.5</w:t>
            </w:r>
          </w:p>
        </w:tc>
        <w:tc>
          <w:tcPr>
            <w:tcW w:w="1240" w:type="dxa"/>
            <w:tcBorders>
              <w:top w:val="nil"/>
              <w:left w:val="nil"/>
              <w:bottom w:val="single" w:sz="4" w:space="0" w:color="D3D3D3"/>
              <w:right w:val="single" w:sz="4" w:space="0" w:color="D3D3D3"/>
            </w:tcBorders>
            <w:shd w:val="clear" w:color="auto" w:fill="auto"/>
            <w:hideMark/>
          </w:tcPr>
          <w:p w14:paraId="7C6A5C6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76869C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BAE1F1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1EC0A4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5A21B8C"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EB77F7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endosulfan</w:t>
            </w:r>
          </w:p>
        </w:tc>
        <w:tc>
          <w:tcPr>
            <w:tcW w:w="820" w:type="dxa"/>
            <w:tcBorders>
              <w:top w:val="nil"/>
              <w:left w:val="nil"/>
              <w:bottom w:val="single" w:sz="4" w:space="0" w:color="D3D3D3"/>
              <w:right w:val="single" w:sz="4" w:space="0" w:color="D3D3D3"/>
            </w:tcBorders>
            <w:shd w:val="clear" w:color="auto" w:fill="auto"/>
            <w:hideMark/>
          </w:tcPr>
          <w:p w14:paraId="70A2EBB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53A081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0E54A21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FDAF00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D36DB5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C89652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DFB882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0619EF5"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707C7A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endrin</w:t>
            </w:r>
          </w:p>
        </w:tc>
        <w:tc>
          <w:tcPr>
            <w:tcW w:w="820" w:type="dxa"/>
            <w:tcBorders>
              <w:top w:val="nil"/>
              <w:left w:val="nil"/>
              <w:bottom w:val="single" w:sz="4" w:space="0" w:color="D3D3D3"/>
              <w:right w:val="single" w:sz="4" w:space="0" w:color="D3D3D3"/>
            </w:tcBorders>
            <w:shd w:val="clear" w:color="auto" w:fill="auto"/>
            <w:hideMark/>
          </w:tcPr>
          <w:p w14:paraId="20839DA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442C6E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0D6A76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5E1C9F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420D68D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77ABED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AF9132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E9F029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C1BEF4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HCB (hexachlorobenzene)</w:t>
            </w:r>
          </w:p>
        </w:tc>
        <w:tc>
          <w:tcPr>
            <w:tcW w:w="820" w:type="dxa"/>
            <w:tcBorders>
              <w:top w:val="nil"/>
              <w:left w:val="nil"/>
              <w:bottom w:val="single" w:sz="4" w:space="0" w:color="D3D3D3"/>
              <w:right w:val="single" w:sz="4" w:space="0" w:color="D3D3D3"/>
            </w:tcBorders>
            <w:shd w:val="clear" w:color="auto" w:fill="auto"/>
            <w:hideMark/>
          </w:tcPr>
          <w:p w14:paraId="36B73B3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E670D8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27E295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1</w:t>
            </w:r>
          </w:p>
        </w:tc>
        <w:tc>
          <w:tcPr>
            <w:tcW w:w="1240" w:type="dxa"/>
            <w:tcBorders>
              <w:top w:val="nil"/>
              <w:left w:val="nil"/>
              <w:bottom w:val="single" w:sz="4" w:space="0" w:color="D3D3D3"/>
              <w:right w:val="single" w:sz="4" w:space="0" w:color="D3D3D3"/>
            </w:tcBorders>
            <w:shd w:val="clear" w:color="auto" w:fill="auto"/>
            <w:hideMark/>
          </w:tcPr>
          <w:p w14:paraId="7D04C4C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AFDB56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225D3D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03BBBC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A8F727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532C06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HCH (BHC)</w:t>
            </w:r>
          </w:p>
        </w:tc>
        <w:tc>
          <w:tcPr>
            <w:tcW w:w="820" w:type="dxa"/>
            <w:tcBorders>
              <w:top w:val="nil"/>
              <w:left w:val="nil"/>
              <w:bottom w:val="single" w:sz="4" w:space="0" w:color="D3D3D3"/>
              <w:right w:val="single" w:sz="4" w:space="0" w:color="D3D3D3"/>
            </w:tcBorders>
            <w:shd w:val="clear" w:color="auto" w:fill="auto"/>
            <w:hideMark/>
          </w:tcPr>
          <w:p w14:paraId="370C2B0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8DC607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96DD81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3609191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615776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0928CA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12A9B2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A1D0A9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C26779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lastRenderedPageBreak/>
              <w:t>heptachlor</w:t>
            </w:r>
          </w:p>
        </w:tc>
        <w:tc>
          <w:tcPr>
            <w:tcW w:w="820" w:type="dxa"/>
            <w:tcBorders>
              <w:top w:val="nil"/>
              <w:left w:val="nil"/>
              <w:bottom w:val="single" w:sz="4" w:space="0" w:color="D3D3D3"/>
              <w:right w:val="single" w:sz="4" w:space="0" w:color="D3D3D3"/>
            </w:tcBorders>
            <w:shd w:val="clear" w:color="auto" w:fill="auto"/>
            <w:hideMark/>
          </w:tcPr>
          <w:p w14:paraId="1AC70FE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1BA23B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CF883D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24E7761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5EAA7B7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D50658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053638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1A99079"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72BAAE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lindane (gamma-HCH)</w:t>
            </w:r>
          </w:p>
        </w:tc>
        <w:tc>
          <w:tcPr>
            <w:tcW w:w="820" w:type="dxa"/>
            <w:tcBorders>
              <w:top w:val="nil"/>
              <w:left w:val="nil"/>
              <w:bottom w:val="single" w:sz="4" w:space="0" w:color="D3D3D3"/>
              <w:right w:val="single" w:sz="4" w:space="0" w:color="D3D3D3"/>
            </w:tcBorders>
            <w:shd w:val="clear" w:color="auto" w:fill="auto"/>
            <w:hideMark/>
          </w:tcPr>
          <w:p w14:paraId="31474EC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7A62EB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D5AF71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05C5708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027A3EE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6CC4B0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66667D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95FD2A5"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11839B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mirex</w:t>
            </w:r>
          </w:p>
        </w:tc>
        <w:tc>
          <w:tcPr>
            <w:tcW w:w="820" w:type="dxa"/>
            <w:tcBorders>
              <w:top w:val="nil"/>
              <w:left w:val="nil"/>
              <w:bottom w:val="single" w:sz="4" w:space="0" w:color="D3D3D3"/>
              <w:right w:val="single" w:sz="4" w:space="0" w:color="D3D3D3"/>
            </w:tcBorders>
            <w:shd w:val="clear" w:color="auto" w:fill="auto"/>
            <w:hideMark/>
          </w:tcPr>
          <w:p w14:paraId="196BE1F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AC7FC6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52AA13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F77C08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0020E29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8A0960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3A7D9E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276D83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C20DD1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pentachlorobenzene</w:t>
            </w:r>
          </w:p>
        </w:tc>
        <w:tc>
          <w:tcPr>
            <w:tcW w:w="820" w:type="dxa"/>
            <w:tcBorders>
              <w:top w:val="nil"/>
              <w:left w:val="nil"/>
              <w:bottom w:val="single" w:sz="4" w:space="0" w:color="D3D3D3"/>
              <w:right w:val="single" w:sz="4" w:space="0" w:color="D3D3D3"/>
            </w:tcBorders>
            <w:shd w:val="clear" w:color="auto" w:fill="auto"/>
            <w:hideMark/>
          </w:tcPr>
          <w:p w14:paraId="73CDC48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7FA68F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C9A468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5900DE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272D3A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A2E7AF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4314D8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3A8030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4511F4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total indicator PCBs</w:t>
            </w:r>
          </w:p>
        </w:tc>
        <w:tc>
          <w:tcPr>
            <w:tcW w:w="820" w:type="dxa"/>
            <w:tcBorders>
              <w:top w:val="nil"/>
              <w:left w:val="nil"/>
              <w:bottom w:val="single" w:sz="4" w:space="0" w:color="D3D3D3"/>
              <w:right w:val="single" w:sz="4" w:space="0" w:color="D3D3D3"/>
            </w:tcBorders>
            <w:shd w:val="clear" w:color="auto" w:fill="auto"/>
            <w:hideMark/>
          </w:tcPr>
          <w:p w14:paraId="1729BF3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7993AF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0.000001</w:t>
            </w:r>
          </w:p>
        </w:tc>
        <w:tc>
          <w:tcPr>
            <w:tcW w:w="920" w:type="dxa"/>
            <w:tcBorders>
              <w:top w:val="nil"/>
              <w:left w:val="nil"/>
              <w:bottom w:val="single" w:sz="4" w:space="0" w:color="D3D3D3"/>
              <w:right w:val="single" w:sz="4" w:space="0" w:color="D3D3D3"/>
            </w:tcBorders>
            <w:shd w:val="clear" w:color="auto" w:fill="auto"/>
            <w:hideMark/>
          </w:tcPr>
          <w:p w14:paraId="0C788A2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07589AE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w:t>
            </w:r>
          </w:p>
        </w:tc>
        <w:tc>
          <w:tcPr>
            <w:tcW w:w="760" w:type="dxa"/>
            <w:tcBorders>
              <w:top w:val="nil"/>
              <w:left w:val="nil"/>
              <w:bottom w:val="single" w:sz="4" w:space="0" w:color="D3D3D3"/>
              <w:right w:val="single" w:sz="4" w:space="0" w:color="D3D3D3"/>
            </w:tcBorders>
            <w:shd w:val="clear" w:color="auto" w:fill="auto"/>
            <w:hideMark/>
          </w:tcPr>
          <w:p w14:paraId="6D3BC4F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2</w:t>
            </w:r>
          </w:p>
        </w:tc>
        <w:tc>
          <w:tcPr>
            <w:tcW w:w="760" w:type="dxa"/>
            <w:tcBorders>
              <w:top w:val="nil"/>
              <w:left w:val="nil"/>
              <w:bottom w:val="single" w:sz="4" w:space="0" w:color="D3D3D3"/>
              <w:right w:val="single" w:sz="4" w:space="0" w:color="D3D3D3"/>
            </w:tcBorders>
            <w:shd w:val="clear" w:color="auto" w:fill="auto"/>
            <w:hideMark/>
          </w:tcPr>
          <w:p w14:paraId="28FF4BC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50A353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2E519D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F88F60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vinyl chloride</w:t>
            </w:r>
          </w:p>
        </w:tc>
        <w:tc>
          <w:tcPr>
            <w:tcW w:w="820" w:type="dxa"/>
            <w:tcBorders>
              <w:top w:val="nil"/>
              <w:left w:val="nil"/>
              <w:bottom w:val="single" w:sz="4" w:space="0" w:color="D3D3D3"/>
              <w:right w:val="single" w:sz="4" w:space="0" w:color="D3D3D3"/>
            </w:tcBorders>
            <w:shd w:val="clear" w:color="auto" w:fill="auto"/>
            <w:hideMark/>
          </w:tcPr>
          <w:p w14:paraId="7453B6F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A9E4F8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0.005</w:t>
            </w:r>
          </w:p>
        </w:tc>
        <w:tc>
          <w:tcPr>
            <w:tcW w:w="920" w:type="dxa"/>
            <w:tcBorders>
              <w:top w:val="nil"/>
              <w:left w:val="nil"/>
              <w:bottom w:val="single" w:sz="4" w:space="0" w:color="D3D3D3"/>
              <w:right w:val="single" w:sz="4" w:space="0" w:color="D3D3D3"/>
            </w:tcBorders>
            <w:shd w:val="clear" w:color="auto" w:fill="auto"/>
            <w:hideMark/>
          </w:tcPr>
          <w:p w14:paraId="365E0AB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0CE076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18</w:t>
            </w:r>
          </w:p>
        </w:tc>
        <w:tc>
          <w:tcPr>
            <w:tcW w:w="760" w:type="dxa"/>
            <w:tcBorders>
              <w:top w:val="nil"/>
              <w:left w:val="nil"/>
              <w:bottom w:val="single" w:sz="4" w:space="0" w:color="D3D3D3"/>
              <w:right w:val="single" w:sz="4" w:space="0" w:color="D3D3D3"/>
            </w:tcBorders>
            <w:shd w:val="clear" w:color="auto" w:fill="auto"/>
            <w:hideMark/>
          </w:tcPr>
          <w:p w14:paraId="0AFF4DC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F5827E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3FED95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bl>
    <w:p w14:paraId="7D2252D7" w14:textId="70819776" w:rsidR="004C6731" w:rsidRDefault="004C6731" w:rsidP="000C3428"/>
    <w:p w14:paraId="169717F0" w14:textId="77777777" w:rsidR="004C6731" w:rsidRPr="00D00278" w:rsidRDefault="004C6731" w:rsidP="004C6731">
      <w:pPr>
        <w:spacing w:after="0" w:line="240" w:lineRule="auto"/>
        <w:rPr>
          <w:rFonts w:ascii="Calibri" w:hAnsi="Calibri"/>
          <w:b/>
          <w:bCs/>
          <w:sz w:val="24"/>
          <w:szCs w:val="18"/>
        </w:rPr>
      </w:pPr>
      <w:r w:rsidRPr="00D00278">
        <w:rPr>
          <w:rFonts w:ascii="Calibri" w:hAnsi="Calibri"/>
          <w:b/>
          <w:bCs/>
          <w:sz w:val="24"/>
          <w:szCs w:val="18"/>
        </w:rPr>
        <w:t>Table 5: Fungicides</w:t>
      </w:r>
    </w:p>
    <w:tbl>
      <w:tblPr>
        <w:tblW w:w="8720" w:type="dxa"/>
        <w:tblLook w:val="04A0" w:firstRow="1" w:lastRow="0" w:firstColumn="1" w:lastColumn="0" w:noHBand="0" w:noVBand="1"/>
      </w:tblPr>
      <w:tblGrid>
        <w:gridCol w:w="2471"/>
        <w:gridCol w:w="810"/>
        <w:gridCol w:w="908"/>
        <w:gridCol w:w="918"/>
        <w:gridCol w:w="1176"/>
        <w:gridCol w:w="869"/>
        <w:gridCol w:w="869"/>
        <w:gridCol w:w="699"/>
      </w:tblGrid>
      <w:tr w:rsidR="004C6731" w:rsidRPr="004C6731" w14:paraId="26FB20F5" w14:textId="77777777" w:rsidTr="004C6731">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26709833"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488BA80E"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30BAFE86"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10C32191"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MRL</w:t>
            </w:r>
            <w:r w:rsidRPr="00785441">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28EB64B6"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698353F6"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6E38E6E5"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17FED9ED"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&gt;MRL</w:t>
            </w:r>
          </w:p>
        </w:tc>
      </w:tr>
      <w:tr w:rsidR="004C6731" w:rsidRPr="004C6731" w14:paraId="19E5D92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B2C11E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amisulbrom</w:t>
            </w:r>
          </w:p>
        </w:tc>
        <w:tc>
          <w:tcPr>
            <w:tcW w:w="820" w:type="dxa"/>
            <w:tcBorders>
              <w:top w:val="nil"/>
              <w:left w:val="nil"/>
              <w:bottom w:val="single" w:sz="4" w:space="0" w:color="D3D3D3"/>
              <w:right w:val="single" w:sz="4" w:space="0" w:color="D3D3D3"/>
            </w:tcBorders>
            <w:shd w:val="clear" w:color="auto" w:fill="auto"/>
            <w:hideMark/>
          </w:tcPr>
          <w:p w14:paraId="34B7758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D25899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41D8C1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1C93A3B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6FCBC7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8D7B77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6A52E1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025CC7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1C7D0B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azoxystrobin</w:t>
            </w:r>
          </w:p>
        </w:tc>
        <w:tc>
          <w:tcPr>
            <w:tcW w:w="820" w:type="dxa"/>
            <w:tcBorders>
              <w:top w:val="nil"/>
              <w:left w:val="nil"/>
              <w:bottom w:val="single" w:sz="4" w:space="0" w:color="D3D3D3"/>
              <w:right w:val="single" w:sz="4" w:space="0" w:color="D3D3D3"/>
            </w:tcBorders>
            <w:shd w:val="clear" w:color="auto" w:fill="auto"/>
            <w:hideMark/>
          </w:tcPr>
          <w:p w14:paraId="099E840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13CA77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EF1314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5FD7C9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18A08A7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1ED9FB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4154C8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13C04B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521704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bixafen</w:t>
            </w:r>
          </w:p>
        </w:tc>
        <w:tc>
          <w:tcPr>
            <w:tcW w:w="820" w:type="dxa"/>
            <w:tcBorders>
              <w:top w:val="nil"/>
              <w:left w:val="nil"/>
              <w:bottom w:val="single" w:sz="4" w:space="0" w:color="D3D3D3"/>
              <w:right w:val="single" w:sz="4" w:space="0" w:color="D3D3D3"/>
            </w:tcBorders>
            <w:shd w:val="clear" w:color="auto" w:fill="auto"/>
            <w:hideMark/>
          </w:tcPr>
          <w:p w14:paraId="1EDC600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75CD47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F4FD6F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4F66D4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CCA91A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241DC1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3A4B83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8408ADD"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68E2FE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boscalid</w:t>
            </w:r>
          </w:p>
        </w:tc>
        <w:tc>
          <w:tcPr>
            <w:tcW w:w="820" w:type="dxa"/>
            <w:tcBorders>
              <w:top w:val="nil"/>
              <w:left w:val="nil"/>
              <w:bottom w:val="single" w:sz="4" w:space="0" w:color="D3D3D3"/>
              <w:right w:val="single" w:sz="4" w:space="0" w:color="D3D3D3"/>
            </w:tcBorders>
            <w:shd w:val="clear" w:color="auto" w:fill="auto"/>
            <w:hideMark/>
          </w:tcPr>
          <w:p w14:paraId="17CFC28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8675FB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0CF7D5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308639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3E1BB2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5D48C9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622987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88AE329"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F1C149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carbendazim</w:t>
            </w:r>
          </w:p>
        </w:tc>
        <w:tc>
          <w:tcPr>
            <w:tcW w:w="820" w:type="dxa"/>
            <w:tcBorders>
              <w:top w:val="nil"/>
              <w:left w:val="nil"/>
              <w:bottom w:val="single" w:sz="4" w:space="0" w:color="D3D3D3"/>
              <w:right w:val="single" w:sz="4" w:space="0" w:color="D3D3D3"/>
            </w:tcBorders>
            <w:shd w:val="clear" w:color="auto" w:fill="auto"/>
            <w:hideMark/>
          </w:tcPr>
          <w:p w14:paraId="034E58D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FB4141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A738F3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E4A589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535A5B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623704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896B42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960172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3397A6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cyproconazole</w:t>
            </w:r>
          </w:p>
        </w:tc>
        <w:tc>
          <w:tcPr>
            <w:tcW w:w="820" w:type="dxa"/>
            <w:tcBorders>
              <w:top w:val="nil"/>
              <w:left w:val="nil"/>
              <w:bottom w:val="single" w:sz="4" w:space="0" w:color="D3D3D3"/>
              <w:right w:val="single" w:sz="4" w:space="0" w:color="D3D3D3"/>
            </w:tcBorders>
            <w:shd w:val="clear" w:color="auto" w:fill="auto"/>
            <w:hideMark/>
          </w:tcPr>
          <w:p w14:paraId="1F18B6F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22F6EB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0B6D4D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1103A0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690384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5CAD12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0C7BB0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F9C76F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663F6F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difenoconazole</w:t>
            </w:r>
          </w:p>
        </w:tc>
        <w:tc>
          <w:tcPr>
            <w:tcW w:w="820" w:type="dxa"/>
            <w:tcBorders>
              <w:top w:val="nil"/>
              <w:left w:val="nil"/>
              <w:bottom w:val="single" w:sz="4" w:space="0" w:color="D3D3D3"/>
              <w:right w:val="single" w:sz="4" w:space="0" w:color="D3D3D3"/>
            </w:tcBorders>
            <w:shd w:val="clear" w:color="auto" w:fill="auto"/>
            <w:hideMark/>
          </w:tcPr>
          <w:p w14:paraId="1405975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58B3D3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9B76C2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4CBDB8F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56E960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E7F704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A0226F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1C5A48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08BC66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epoxiconazole</w:t>
            </w:r>
          </w:p>
        </w:tc>
        <w:tc>
          <w:tcPr>
            <w:tcW w:w="820" w:type="dxa"/>
            <w:tcBorders>
              <w:top w:val="nil"/>
              <w:left w:val="nil"/>
              <w:bottom w:val="single" w:sz="4" w:space="0" w:color="D3D3D3"/>
              <w:right w:val="single" w:sz="4" w:space="0" w:color="D3D3D3"/>
            </w:tcBorders>
            <w:shd w:val="clear" w:color="auto" w:fill="auto"/>
            <w:hideMark/>
          </w:tcPr>
          <w:p w14:paraId="5D4748D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2C3324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56BDDF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6307F8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3D99AD4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B9A004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E0931B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A7C61AD"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645C7E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fenpyrazamine</w:t>
            </w:r>
          </w:p>
        </w:tc>
        <w:tc>
          <w:tcPr>
            <w:tcW w:w="820" w:type="dxa"/>
            <w:tcBorders>
              <w:top w:val="nil"/>
              <w:left w:val="nil"/>
              <w:bottom w:val="single" w:sz="4" w:space="0" w:color="D3D3D3"/>
              <w:right w:val="single" w:sz="4" w:space="0" w:color="D3D3D3"/>
            </w:tcBorders>
            <w:shd w:val="clear" w:color="auto" w:fill="auto"/>
            <w:hideMark/>
          </w:tcPr>
          <w:p w14:paraId="7E12C24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0B51EE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F7035D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ECEB82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5B7C50D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B37293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E360C2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6F2A65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0BBDDD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fludioxonil</w:t>
            </w:r>
          </w:p>
        </w:tc>
        <w:tc>
          <w:tcPr>
            <w:tcW w:w="820" w:type="dxa"/>
            <w:tcBorders>
              <w:top w:val="nil"/>
              <w:left w:val="nil"/>
              <w:bottom w:val="single" w:sz="4" w:space="0" w:color="D3D3D3"/>
              <w:right w:val="single" w:sz="4" w:space="0" w:color="D3D3D3"/>
            </w:tcBorders>
            <w:shd w:val="clear" w:color="auto" w:fill="auto"/>
            <w:hideMark/>
          </w:tcPr>
          <w:p w14:paraId="323AA9E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F957F4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54097A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A06480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E06A35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FB5162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120809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44C52E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5E4C80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fluopicolide</w:t>
            </w:r>
          </w:p>
        </w:tc>
        <w:tc>
          <w:tcPr>
            <w:tcW w:w="820" w:type="dxa"/>
            <w:tcBorders>
              <w:top w:val="nil"/>
              <w:left w:val="nil"/>
              <w:bottom w:val="single" w:sz="4" w:space="0" w:color="D3D3D3"/>
              <w:right w:val="single" w:sz="4" w:space="0" w:color="D3D3D3"/>
            </w:tcBorders>
            <w:shd w:val="clear" w:color="auto" w:fill="auto"/>
            <w:hideMark/>
          </w:tcPr>
          <w:p w14:paraId="14DB702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169F19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866FA6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41A0867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4652C57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06F32D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4FE213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6F9F6A6"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F155CB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fluopyram-A</w:t>
            </w:r>
          </w:p>
        </w:tc>
        <w:tc>
          <w:tcPr>
            <w:tcW w:w="820" w:type="dxa"/>
            <w:tcBorders>
              <w:top w:val="nil"/>
              <w:left w:val="nil"/>
              <w:bottom w:val="single" w:sz="4" w:space="0" w:color="D3D3D3"/>
              <w:right w:val="single" w:sz="4" w:space="0" w:color="D3D3D3"/>
            </w:tcBorders>
            <w:shd w:val="clear" w:color="auto" w:fill="auto"/>
            <w:hideMark/>
          </w:tcPr>
          <w:p w14:paraId="4193529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BD450D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B2DDD6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992E8E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3FE63E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14C4BC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7049CA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301A33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E782B8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fluquinconazole</w:t>
            </w:r>
          </w:p>
        </w:tc>
        <w:tc>
          <w:tcPr>
            <w:tcW w:w="820" w:type="dxa"/>
            <w:tcBorders>
              <w:top w:val="nil"/>
              <w:left w:val="nil"/>
              <w:bottom w:val="single" w:sz="4" w:space="0" w:color="D3D3D3"/>
              <w:right w:val="single" w:sz="4" w:space="0" w:color="D3D3D3"/>
            </w:tcBorders>
            <w:shd w:val="clear" w:color="auto" w:fill="auto"/>
            <w:hideMark/>
          </w:tcPr>
          <w:p w14:paraId="132B93C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9D0B46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6A6747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ACFD6C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26F2AF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DD0390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82949D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189ADF8"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0DED84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flutriafol</w:t>
            </w:r>
          </w:p>
        </w:tc>
        <w:tc>
          <w:tcPr>
            <w:tcW w:w="820" w:type="dxa"/>
            <w:tcBorders>
              <w:top w:val="nil"/>
              <w:left w:val="nil"/>
              <w:bottom w:val="single" w:sz="4" w:space="0" w:color="D3D3D3"/>
              <w:right w:val="single" w:sz="4" w:space="0" w:color="D3D3D3"/>
            </w:tcBorders>
            <w:shd w:val="clear" w:color="auto" w:fill="auto"/>
            <w:hideMark/>
          </w:tcPr>
          <w:p w14:paraId="001C2C8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3E61AB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D9C406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E60646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42F9605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3F2EDE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99CDAF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E8E6108"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9E3D45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fluxapyroxad</w:t>
            </w:r>
          </w:p>
        </w:tc>
        <w:tc>
          <w:tcPr>
            <w:tcW w:w="820" w:type="dxa"/>
            <w:tcBorders>
              <w:top w:val="nil"/>
              <w:left w:val="nil"/>
              <w:bottom w:val="single" w:sz="4" w:space="0" w:color="D3D3D3"/>
              <w:right w:val="single" w:sz="4" w:space="0" w:color="D3D3D3"/>
            </w:tcBorders>
            <w:shd w:val="clear" w:color="auto" w:fill="auto"/>
            <w:hideMark/>
          </w:tcPr>
          <w:p w14:paraId="7454FD5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B88E61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DF03D1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464D73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BA0A7A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D4D841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1D25EE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A5B968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72D6FD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imazalil</w:t>
            </w:r>
          </w:p>
        </w:tc>
        <w:tc>
          <w:tcPr>
            <w:tcW w:w="820" w:type="dxa"/>
            <w:tcBorders>
              <w:top w:val="nil"/>
              <w:left w:val="nil"/>
              <w:bottom w:val="single" w:sz="4" w:space="0" w:color="D3D3D3"/>
              <w:right w:val="single" w:sz="4" w:space="0" w:color="D3D3D3"/>
            </w:tcBorders>
            <w:shd w:val="clear" w:color="auto" w:fill="auto"/>
            <w:hideMark/>
          </w:tcPr>
          <w:p w14:paraId="65274B5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F830F9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1FA07C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0008EA5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112899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F34F6A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DE6CD3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557A0B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6AA102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isopyrazam</w:t>
            </w:r>
          </w:p>
        </w:tc>
        <w:tc>
          <w:tcPr>
            <w:tcW w:w="820" w:type="dxa"/>
            <w:tcBorders>
              <w:top w:val="nil"/>
              <w:left w:val="nil"/>
              <w:bottom w:val="single" w:sz="4" w:space="0" w:color="D3D3D3"/>
              <w:right w:val="single" w:sz="4" w:space="0" w:color="D3D3D3"/>
            </w:tcBorders>
            <w:shd w:val="clear" w:color="auto" w:fill="auto"/>
            <w:hideMark/>
          </w:tcPr>
          <w:p w14:paraId="6539BB9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2DEAED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3E6CBF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82BBCC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30F6671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7DE227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FDE11A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78C5AEE"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DBD41A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mandestrobin</w:t>
            </w:r>
          </w:p>
        </w:tc>
        <w:tc>
          <w:tcPr>
            <w:tcW w:w="820" w:type="dxa"/>
            <w:tcBorders>
              <w:top w:val="nil"/>
              <w:left w:val="nil"/>
              <w:bottom w:val="single" w:sz="4" w:space="0" w:color="D3D3D3"/>
              <w:right w:val="single" w:sz="4" w:space="0" w:color="D3D3D3"/>
            </w:tcBorders>
            <w:shd w:val="clear" w:color="auto" w:fill="auto"/>
            <w:hideMark/>
          </w:tcPr>
          <w:p w14:paraId="508D88B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0C228B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3A1180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624723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5F3E19A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C6B9AB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71B90B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3E9DCE9"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E89462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procymidone</w:t>
            </w:r>
          </w:p>
        </w:tc>
        <w:tc>
          <w:tcPr>
            <w:tcW w:w="820" w:type="dxa"/>
            <w:tcBorders>
              <w:top w:val="nil"/>
              <w:left w:val="nil"/>
              <w:bottom w:val="single" w:sz="4" w:space="0" w:color="D3D3D3"/>
              <w:right w:val="single" w:sz="4" w:space="0" w:color="D3D3D3"/>
            </w:tcBorders>
            <w:shd w:val="clear" w:color="auto" w:fill="auto"/>
            <w:hideMark/>
          </w:tcPr>
          <w:p w14:paraId="53565E4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36C990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83747F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BD148F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6EA05D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AEE496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283589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F865B3E"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DCCCAD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propamocarb</w:t>
            </w:r>
          </w:p>
        </w:tc>
        <w:tc>
          <w:tcPr>
            <w:tcW w:w="820" w:type="dxa"/>
            <w:tcBorders>
              <w:top w:val="nil"/>
              <w:left w:val="nil"/>
              <w:bottom w:val="single" w:sz="4" w:space="0" w:color="D3D3D3"/>
              <w:right w:val="single" w:sz="4" w:space="0" w:color="D3D3D3"/>
            </w:tcBorders>
            <w:shd w:val="clear" w:color="auto" w:fill="auto"/>
            <w:hideMark/>
          </w:tcPr>
          <w:p w14:paraId="448F293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32C43B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42FD56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0A1A69D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25A66D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1293AB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5BEB08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F5C143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067489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propiconazole</w:t>
            </w:r>
          </w:p>
        </w:tc>
        <w:tc>
          <w:tcPr>
            <w:tcW w:w="820" w:type="dxa"/>
            <w:tcBorders>
              <w:top w:val="nil"/>
              <w:left w:val="nil"/>
              <w:bottom w:val="single" w:sz="4" w:space="0" w:color="D3D3D3"/>
              <w:right w:val="single" w:sz="4" w:space="0" w:color="D3D3D3"/>
            </w:tcBorders>
            <w:shd w:val="clear" w:color="auto" w:fill="auto"/>
            <w:hideMark/>
          </w:tcPr>
          <w:p w14:paraId="6557C40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30758B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BE2619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6C65E8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325534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9F9D79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0D17AA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038FC4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A7F716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prothioconazole</w:t>
            </w:r>
          </w:p>
        </w:tc>
        <w:tc>
          <w:tcPr>
            <w:tcW w:w="820" w:type="dxa"/>
            <w:tcBorders>
              <w:top w:val="nil"/>
              <w:left w:val="nil"/>
              <w:bottom w:val="single" w:sz="4" w:space="0" w:color="D3D3D3"/>
              <w:right w:val="single" w:sz="4" w:space="0" w:color="D3D3D3"/>
            </w:tcBorders>
            <w:shd w:val="clear" w:color="auto" w:fill="auto"/>
            <w:hideMark/>
          </w:tcPr>
          <w:p w14:paraId="562D192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B2B16F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F1C7F6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6350A0C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734F6F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5F43C0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5B0870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99CB2C5"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531DB8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pydiflumetofen</w:t>
            </w:r>
          </w:p>
        </w:tc>
        <w:tc>
          <w:tcPr>
            <w:tcW w:w="820" w:type="dxa"/>
            <w:tcBorders>
              <w:top w:val="nil"/>
              <w:left w:val="nil"/>
              <w:bottom w:val="single" w:sz="4" w:space="0" w:color="D3D3D3"/>
              <w:right w:val="single" w:sz="4" w:space="0" w:color="D3D3D3"/>
            </w:tcBorders>
            <w:shd w:val="clear" w:color="auto" w:fill="auto"/>
            <w:hideMark/>
          </w:tcPr>
          <w:p w14:paraId="14BF66F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DDDF01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64F89F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46C1DF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42C5B19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53BD90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401F18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30C62FF"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B8315C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pyraclostrobin-A</w:t>
            </w:r>
          </w:p>
        </w:tc>
        <w:tc>
          <w:tcPr>
            <w:tcW w:w="820" w:type="dxa"/>
            <w:tcBorders>
              <w:top w:val="nil"/>
              <w:left w:val="nil"/>
              <w:bottom w:val="single" w:sz="4" w:space="0" w:color="D3D3D3"/>
              <w:right w:val="single" w:sz="4" w:space="0" w:color="D3D3D3"/>
            </w:tcBorders>
            <w:shd w:val="clear" w:color="auto" w:fill="auto"/>
            <w:hideMark/>
          </w:tcPr>
          <w:p w14:paraId="2EE6F71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DA2F77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FFD5C1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5C2A49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273009B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8F1B6C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BFDCF7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E9E44EE"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D3E79A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pyrimethanil</w:t>
            </w:r>
          </w:p>
        </w:tc>
        <w:tc>
          <w:tcPr>
            <w:tcW w:w="820" w:type="dxa"/>
            <w:tcBorders>
              <w:top w:val="nil"/>
              <w:left w:val="nil"/>
              <w:bottom w:val="single" w:sz="4" w:space="0" w:color="D3D3D3"/>
              <w:right w:val="single" w:sz="4" w:space="0" w:color="D3D3D3"/>
            </w:tcBorders>
            <w:shd w:val="clear" w:color="auto" w:fill="auto"/>
            <w:hideMark/>
          </w:tcPr>
          <w:p w14:paraId="30CCB05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794DEF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539B81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25898D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4BECFA7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D51E9F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A89AC2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634E358"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8C76CD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pyriofenone</w:t>
            </w:r>
          </w:p>
        </w:tc>
        <w:tc>
          <w:tcPr>
            <w:tcW w:w="820" w:type="dxa"/>
            <w:tcBorders>
              <w:top w:val="nil"/>
              <w:left w:val="nil"/>
              <w:bottom w:val="single" w:sz="4" w:space="0" w:color="D3D3D3"/>
              <w:right w:val="single" w:sz="4" w:space="0" w:color="D3D3D3"/>
            </w:tcBorders>
            <w:shd w:val="clear" w:color="auto" w:fill="auto"/>
            <w:hideMark/>
          </w:tcPr>
          <w:p w14:paraId="35A6B8F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8138FA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17C1B3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112DFE3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C7ED5B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8D94F8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3CD4DF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2CD061F"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6028AA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quinoxyfen</w:t>
            </w:r>
          </w:p>
        </w:tc>
        <w:tc>
          <w:tcPr>
            <w:tcW w:w="820" w:type="dxa"/>
            <w:tcBorders>
              <w:top w:val="nil"/>
              <w:left w:val="nil"/>
              <w:bottom w:val="single" w:sz="4" w:space="0" w:color="D3D3D3"/>
              <w:right w:val="single" w:sz="4" w:space="0" w:color="D3D3D3"/>
            </w:tcBorders>
            <w:shd w:val="clear" w:color="auto" w:fill="auto"/>
            <w:hideMark/>
          </w:tcPr>
          <w:p w14:paraId="6A8CE5E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A5DB21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785823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17E0F60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C4B756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5E320B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56A1C5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07082D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E70C40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lastRenderedPageBreak/>
              <w:t>quintozene</w:t>
            </w:r>
          </w:p>
        </w:tc>
        <w:tc>
          <w:tcPr>
            <w:tcW w:w="820" w:type="dxa"/>
            <w:tcBorders>
              <w:top w:val="nil"/>
              <w:left w:val="nil"/>
              <w:bottom w:val="single" w:sz="4" w:space="0" w:color="D3D3D3"/>
              <w:right w:val="single" w:sz="4" w:space="0" w:color="D3D3D3"/>
            </w:tcBorders>
            <w:shd w:val="clear" w:color="auto" w:fill="auto"/>
            <w:hideMark/>
          </w:tcPr>
          <w:p w14:paraId="771D288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4A93AD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B42CB3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C7B65B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4F9B15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A150F4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4F6F06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BF5B24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757740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spiroxamine-A</w:t>
            </w:r>
          </w:p>
        </w:tc>
        <w:tc>
          <w:tcPr>
            <w:tcW w:w="820" w:type="dxa"/>
            <w:tcBorders>
              <w:top w:val="nil"/>
              <w:left w:val="nil"/>
              <w:bottom w:val="single" w:sz="4" w:space="0" w:color="D3D3D3"/>
              <w:right w:val="single" w:sz="4" w:space="0" w:color="D3D3D3"/>
            </w:tcBorders>
            <w:shd w:val="clear" w:color="auto" w:fill="auto"/>
            <w:hideMark/>
          </w:tcPr>
          <w:p w14:paraId="210A094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913BEF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592DEF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E8017D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631EC3A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E45D5B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82559E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73D074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BC527B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tebuconazole</w:t>
            </w:r>
          </w:p>
        </w:tc>
        <w:tc>
          <w:tcPr>
            <w:tcW w:w="820" w:type="dxa"/>
            <w:tcBorders>
              <w:top w:val="nil"/>
              <w:left w:val="nil"/>
              <w:bottom w:val="single" w:sz="4" w:space="0" w:color="D3D3D3"/>
              <w:right w:val="single" w:sz="4" w:space="0" w:color="D3D3D3"/>
            </w:tcBorders>
            <w:shd w:val="clear" w:color="auto" w:fill="auto"/>
            <w:hideMark/>
          </w:tcPr>
          <w:p w14:paraId="5591236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C07AF0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DD2C1D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6963193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9CB311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3271E9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ECD5B8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881EC6C"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B4C582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trifloxystrobin</w:t>
            </w:r>
          </w:p>
        </w:tc>
        <w:tc>
          <w:tcPr>
            <w:tcW w:w="820" w:type="dxa"/>
            <w:tcBorders>
              <w:top w:val="nil"/>
              <w:left w:val="nil"/>
              <w:bottom w:val="single" w:sz="4" w:space="0" w:color="D3D3D3"/>
              <w:right w:val="single" w:sz="4" w:space="0" w:color="D3D3D3"/>
            </w:tcBorders>
            <w:shd w:val="clear" w:color="auto" w:fill="auto"/>
            <w:hideMark/>
          </w:tcPr>
          <w:p w14:paraId="5ADF911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DCDD18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BED293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4544EF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1666E5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1A2D45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EB81EC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bl>
    <w:p w14:paraId="741F1A88" w14:textId="77777777" w:rsidR="004C6731" w:rsidRDefault="004C6731" w:rsidP="000C3428"/>
    <w:p w14:paraId="045FD99E" w14:textId="77777777" w:rsidR="004C6731" w:rsidRPr="00D00278" w:rsidRDefault="004C6731" w:rsidP="004C6731">
      <w:pPr>
        <w:spacing w:after="0" w:line="240" w:lineRule="auto"/>
        <w:rPr>
          <w:rFonts w:ascii="Calibri" w:hAnsi="Calibri"/>
          <w:b/>
          <w:bCs/>
          <w:sz w:val="24"/>
          <w:szCs w:val="18"/>
        </w:rPr>
      </w:pPr>
      <w:r w:rsidRPr="00D00278">
        <w:rPr>
          <w:rFonts w:ascii="Calibri" w:hAnsi="Calibri"/>
          <w:b/>
          <w:bCs/>
          <w:sz w:val="24"/>
          <w:szCs w:val="18"/>
        </w:rPr>
        <w:t>Table 6: Herbicides</w:t>
      </w:r>
    </w:p>
    <w:tbl>
      <w:tblPr>
        <w:tblW w:w="8720" w:type="dxa"/>
        <w:tblLook w:val="04A0" w:firstRow="1" w:lastRow="0" w:firstColumn="1" w:lastColumn="0" w:noHBand="0" w:noVBand="1"/>
      </w:tblPr>
      <w:tblGrid>
        <w:gridCol w:w="2468"/>
        <w:gridCol w:w="810"/>
        <w:gridCol w:w="908"/>
        <w:gridCol w:w="918"/>
        <w:gridCol w:w="1179"/>
        <w:gridCol w:w="869"/>
        <w:gridCol w:w="869"/>
        <w:gridCol w:w="699"/>
      </w:tblGrid>
      <w:tr w:rsidR="004C6731" w:rsidRPr="004C6731" w14:paraId="1241DE72" w14:textId="77777777" w:rsidTr="004C6731">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18A88E3D"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15656B77"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6ED87BA2"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020BFA07"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MRL</w:t>
            </w:r>
            <w:r w:rsidRPr="00785441">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2083A1E8"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74E70012"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5CFAAB9F"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1796E0FC"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&gt;MRL</w:t>
            </w:r>
          </w:p>
        </w:tc>
      </w:tr>
      <w:tr w:rsidR="004C6731" w:rsidRPr="004C6731" w14:paraId="2E18389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3FF660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amicarbazone</w:t>
            </w:r>
          </w:p>
        </w:tc>
        <w:tc>
          <w:tcPr>
            <w:tcW w:w="820" w:type="dxa"/>
            <w:tcBorders>
              <w:top w:val="nil"/>
              <w:left w:val="nil"/>
              <w:bottom w:val="single" w:sz="4" w:space="0" w:color="D3D3D3"/>
              <w:right w:val="single" w:sz="4" w:space="0" w:color="D3D3D3"/>
            </w:tcBorders>
            <w:shd w:val="clear" w:color="auto" w:fill="auto"/>
            <w:hideMark/>
          </w:tcPr>
          <w:p w14:paraId="77FAC1C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9E822C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98B8E3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9DB2D2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7860A10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E0DDA7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483C48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799400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23F5A0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cloquintocet</w:t>
            </w:r>
          </w:p>
        </w:tc>
        <w:tc>
          <w:tcPr>
            <w:tcW w:w="820" w:type="dxa"/>
            <w:tcBorders>
              <w:top w:val="nil"/>
              <w:left w:val="nil"/>
              <w:bottom w:val="single" w:sz="4" w:space="0" w:color="D3D3D3"/>
              <w:right w:val="single" w:sz="4" w:space="0" w:color="D3D3D3"/>
            </w:tcBorders>
            <w:shd w:val="clear" w:color="auto" w:fill="auto"/>
            <w:hideMark/>
          </w:tcPr>
          <w:p w14:paraId="036ED88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E7670A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0CD02A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43EA77E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507F46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D38C2F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59BDDD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05A69B1"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D39AFE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ethofumesate</w:t>
            </w:r>
          </w:p>
        </w:tc>
        <w:tc>
          <w:tcPr>
            <w:tcW w:w="820" w:type="dxa"/>
            <w:tcBorders>
              <w:top w:val="nil"/>
              <w:left w:val="nil"/>
              <w:bottom w:val="single" w:sz="4" w:space="0" w:color="D3D3D3"/>
              <w:right w:val="single" w:sz="4" w:space="0" w:color="D3D3D3"/>
            </w:tcBorders>
            <w:shd w:val="clear" w:color="auto" w:fill="auto"/>
            <w:hideMark/>
          </w:tcPr>
          <w:p w14:paraId="791EBBB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B1514A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2C73AF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02D005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97242A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F73B39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4BEA20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F47A2AE"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79576E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florpyrauxifen-benzyl</w:t>
            </w:r>
          </w:p>
        </w:tc>
        <w:tc>
          <w:tcPr>
            <w:tcW w:w="820" w:type="dxa"/>
            <w:tcBorders>
              <w:top w:val="nil"/>
              <w:left w:val="nil"/>
              <w:bottom w:val="single" w:sz="4" w:space="0" w:color="D3D3D3"/>
              <w:right w:val="single" w:sz="4" w:space="0" w:color="D3D3D3"/>
            </w:tcBorders>
            <w:shd w:val="clear" w:color="auto" w:fill="auto"/>
            <w:hideMark/>
          </w:tcPr>
          <w:p w14:paraId="3BFF605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F1F12E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6256EC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517A4F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4720FF2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7EA8B4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BEE47D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58682B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A38CC4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indaziflam</w:t>
            </w:r>
          </w:p>
        </w:tc>
        <w:tc>
          <w:tcPr>
            <w:tcW w:w="820" w:type="dxa"/>
            <w:tcBorders>
              <w:top w:val="nil"/>
              <w:left w:val="nil"/>
              <w:bottom w:val="single" w:sz="4" w:space="0" w:color="D3D3D3"/>
              <w:right w:val="single" w:sz="4" w:space="0" w:color="D3D3D3"/>
            </w:tcBorders>
            <w:shd w:val="clear" w:color="auto" w:fill="auto"/>
            <w:hideMark/>
          </w:tcPr>
          <w:p w14:paraId="5002465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251636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760350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0DFEF2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9E62A7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DF8AFA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877586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CDA34EF"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4517B8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metamitron</w:t>
            </w:r>
          </w:p>
        </w:tc>
        <w:tc>
          <w:tcPr>
            <w:tcW w:w="820" w:type="dxa"/>
            <w:tcBorders>
              <w:top w:val="nil"/>
              <w:left w:val="nil"/>
              <w:bottom w:val="single" w:sz="4" w:space="0" w:color="D3D3D3"/>
              <w:right w:val="single" w:sz="4" w:space="0" w:color="D3D3D3"/>
            </w:tcBorders>
            <w:shd w:val="clear" w:color="auto" w:fill="auto"/>
            <w:hideMark/>
          </w:tcPr>
          <w:p w14:paraId="44FCA3B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B225E4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086C03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C89380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27373EE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D75265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24DC70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D07FBBC"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A2D8E4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metazachlor</w:t>
            </w:r>
          </w:p>
        </w:tc>
        <w:tc>
          <w:tcPr>
            <w:tcW w:w="820" w:type="dxa"/>
            <w:tcBorders>
              <w:top w:val="nil"/>
              <w:left w:val="nil"/>
              <w:bottom w:val="single" w:sz="4" w:space="0" w:color="D3D3D3"/>
              <w:right w:val="single" w:sz="4" w:space="0" w:color="D3D3D3"/>
            </w:tcBorders>
            <w:shd w:val="clear" w:color="auto" w:fill="auto"/>
            <w:hideMark/>
          </w:tcPr>
          <w:p w14:paraId="00B8821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16300E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E2643E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D08041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7925E1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52F9F7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F06A58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428D378"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6514C2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metolachlor</w:t>
            </w:r>
          </w:p>
        </w:tc>
        <w:tc>
          <w:tcPr>
            <w:tcW w:w="820" w:type="dxa"/>
            <w:tcBorders>
              <w:top w:val="nil"/>
              <w:left w:val="nil"/>
              <w:bottom w:val="single" w:sz="4" w:space="0" w:color="D3D3D3"/>
              <w:right w:val="single" w:sz="4" w:space="0" w:color="D3D3D3"/>
            </w:tcBorders>
            <w:shd w:val="clear" w:color="auto" w:fill="auto"/>
            <w:hideMark/>
          </w:tcPr>
          <w:p w14:paraId="67E2C9D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265D88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8309F5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C5CABF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A3DDC6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23E163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2E6326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7261E7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D45569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propachlor</w:t>
            </w:r>
          </w:p>
        </w:tc>
        <w:tc>
          <w:tcPr>
            <w:tcW w:w="820" w:type="dxa"/>
            <w:tcBorders>
              <w:top w:val="nil"/>
              <w:left w:val="nil"/>
              <w:bottom w:val="single" w:sz="4" w:space="0" w:color="D3D3D3"/>
              <w:right w:val="single" w:sz="4" w:space="0" w:color="D3D3D3"/>
            </w:tcBorders>
            <w:shd w:val="clear" w:color="auto" w:fill="auto"/>
            <w:hideMark/>
          </w:tcPr>
          <w:p w14:paraId="6817E14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72B505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3B50B3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37D1ED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5216003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113287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703C84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91282E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C6C4FB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pyrasulfotole</w:t>
            </w:r>
          </w:p>
        </w:tc>
        <w:tc>
          <w:tcPr>
            <w:tcW w:w="820" w:type="dxa"/>
            <w:tcBorders>
              <w:top w:val="nil"/>
              <w:left w:val="nil"/>
              <w:bottom w:val="single" w:sz="4" w:space="0" w:color="D3D3D3"/>
              <w:right w:val="single" w:sz="4" w:space="0" w:color="D3D3D3"/>
            </w:tcBorders>
            <w:shd w:val="clear" w:color="auto" w:fill="auto"/>
            <w:hideMark/>
          </w:tcPr>
          <w:p w14:paraId="323B033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CF6FF6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AB071D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E0B84F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4AF8E55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9837DA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477F58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62BD76E"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6338E8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pyroxsulam</w:t>
            </w:r>
          </w:p>
        </w:tc>
        <w:tc>
          <w:tcPr>
            <w:tcW w:w="820" w:type="dxa"/>
            <w:tcBorders>
              <w:top w:val="nil"/>
              <w:left w:val="nil"/>
              <w:bottom w:val="single" w:sz="4" w:space="0" w:color="D3D3D3"/>
              <w:right w:val="single" w:sz="4" w:space="0" w:color="D3D3D3"/>
            </w:tcBorders>
            <w:shd w:val="clear" w:color="auto" w:fill="auto"/>
            <w:hideMark/>
          </w:tcPr>
          <w:p w14:paraId="32EF07D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70C8B4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747601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683ED2A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4D256C7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FBF433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7814B1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BF815DF"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AF4516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saflufenacil-A</w:t>
            </w:r>
          </w:p>
        </w:tc>
        <w:tc>
          <w:tcPr>
            <w:tcW w:w="820" w:type="dxa"/>
            <w:tcBorders>
              <w:top w:val="nil"/>
              <w:left w:val="nil"/>
              <w:bottom w:val="single" w:sz="4" w:space="0" w:color="D3D3D3"/>
              <w:right w:val="single" w:sz="4" w:space="0" w:color="D3D3D3"/>
            </w:tcBorders>
            <w:shd w:val="clear" w:color="auto" w:fill="auto"/>
            <w:hideMark/>
          </w:tcPr>
          <w:p w14:paraId="79E3D05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3BC26A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42352C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6A2C213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A0240C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37BBBF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CE6592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A58084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76BF5E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topramezone</w:t>
            </w:r>
          </w:p>
        </w:tc>
        <w:tc>
          <w:tcPr>
            <w:tcW w:w="820" w:type="dxa"/>
            <w:tcBorders>
              <w:top w:val="nil"/>
              <w:left w:val="nil"/>
              <w:bottom w:val="single" w:sz="4" w:space="0" w:color="D3D3D3"/>
              <w:right w:val="single" w:sz="4" w:space="0" w:color="D3D3D3"/>
            </w:tcBorders>
            <w:shd w:val="clear" w:color="auto" w:fill="auto"/>
            <w:hideMark/>
          </w:tcPr>
          <w:p w14:paraId="73C4D24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0C35B8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19A7E2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EE604D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39549D2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E1E7E7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2E79BF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bl>
    <w:p w14:paraId="7C3E0A2B" w14:textId="5D5626DA" w:rsidR="004C6731" w:rsidRDefault="004C6731" w:rsidP="000C3428"/>
    <w:p w14:paraId="49A39C4C" w14:textId="77777777" w:rsidR="004C6731" w:rsidRPr="00D00278" w:rsidRDefault="004C6731" w:rsidP="004C6731">
      <w:pPr>
        <w:spacing w:after="0" w:line="240" w:lineRule="auto"/>
        <w:rPr>
          <w:rFonts w:ascii="Calibri" w:hAnsi="Calibri"/>
          <w:b/>
          <w:bCs/>
          <w:sz w:val="24"/>
          <w:szCs w:val="18"/>
        </w:rPr>
      </w:pPr>
      <w:r w:rsidRPr="00D00278">
        <w:rPr>
          <w:rFonts w:ascii="Calibri" w:hAnsi="Calibri"/>
          <w:b/>
          <w:bCs/>
          <w:sz w:val="24"/>
          <w:szCs w:val="18"/>
        </w:rPr>
        <w:t>Table 7: Insecticides</w:t>
      </w:r>
    </w:p>
    <w:tbl>
      <w:tblPr>
        <w:tblW w:w="8720" w:type="dxa"/>
        <w:tblLook w:val="04A0" w:firstRow="1" w:lastRow="0" w:firstColumn="1" w:lastColumn="0" w:noHBand="0" w:noVBand="1"/>
      </w:tblPr>
      <w:tblGrid>
        <w:gridCol w:w="2483"/>
        <w:gridCol w:w="808"/>
        <w:gridCol w:w="908"/>
        <w:gridCol w:w="917"/>
        <w:gridCol w:w="1167"/>
        <w:gridCol w:w="869"/>
        <w:gridCol w:w="869"/>
        <w:gridCol w:w="699"/>
      </w:tblGrid>
      <w:tr w:rsidR="004C6731" w:rsidRPr="004C6731" w14:paraId="6448F6E6" w14:textId="77777777" w:rsidTr="004C6731">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78848D19"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1025E960"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1976D3EE"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7EAD12F2"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MRL</w:t>
            </w:r>
            <w:r w:rsidRPr="00785441">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50BCC4AD"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74D1F6F0"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35FB4A14"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0455A288"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&gt;MRL</w:t>
            </w:r>
          </w:p>
        </w:tc>
      </w:tr>
      <w:tr w:rsidR="004C6731" w:rsidRPr="004C6731" w14:paraId="2FA59FE6"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E34B7E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acetamiprid-A</w:t>
            </w:r>
          </w:p>
        </w:tc>
        <w:tc>
          <w:tcPr>
            <w:tcW w:w="820" w:type="dxa"/>
            <w:tcBorders>
              <w:top w:val="nil"/>
              <w:left w:val="nil"/>
              <w:bottom w:val="single" w:sz="4" w:space="0" w:color="D3D3D3"/>
              <w:right w:val="single" w:sz="4" w:space="0" w:color="D3D3D3"/>
            </w:tcBorders>
            <w:shd w:val="clear" w:color="auto" w:fill="auto"/>
            <w:hideMark/>
          </w:tcPr>
          <w:p w14:paraId="2781389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365FBB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A7647B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46A90B3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5E204CD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830CAB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2DDBCE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98CD78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FF3FF2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afidopyropen</w:t>
            </w:r>
          </w:p>
        </w:tc>
        <w:tc>
          <w:tcPr>
            <w:tcW w:w="820" w:type="dxa"/>
            <w:tcBorders>
              <w:top w:val="nil"/>
              <w:left w:val="nil"/>
              <w:bottom w:val="single" w:sz="4" w:space="0" w:color="D3D3D3"/>
              <w:right w:val="single" w:sz="4" w:space="0" w:color="D3D3D3"/>
            </w:tcBorders>
            <w:shd w:val="clear" w:color="auto" w:fill="auto"/>
            <w:hideMark/>
          </w:tcPr>
          <w:p w14:paraId="4E91BCF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80B123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0.012</w:t>
            </w:r>
          </w:p>
        </w:tc>
        <w:tc>
          <w:tcPr>
            <w:tcW w:w="920" w:type="dxa"/>
            <w:tcBorders>
              <w:top w:val="nil"/>
              <w:left w:val="nil"/>
              <w:bottom w:val="single" w:sz="4" w:space="0" w:color="D3D3D3"/>
              <w:right w:val="single" w:sz="4" w:space="0" w:color="D3D3D3"/>
            </w:tcBorders>
            <w:shd w:val="clear" w:color="auto" w:fill="auto"/>
            <w:hideMark/>
          </w:tcPr>
          <w:p w14:paraId="6BC5C00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C65EC9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0D335C4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66761A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719884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BFF36EC"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B34BBB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bifenthrin</w:t>
            </w:r>
          </w:p>
        </w:tc>
        <w:tc>
          <w:tcPr>
            <w:tcW w:w="820" w:type="dxa"/>
            <w:tcBorders>
              <w:top w:val="nil"/>
              <w:left w:val="nil"/>
              <w:bottom w:val="single" w:sz="4" w:space="0" w:color="D3D3D3"/>
              <w:right w:val="single" w:sz="4" w:space="0" w:color="D3D3D3"/>
            </w:tcBorders>
            <w:shd w:val="clear" w:color="auto" w:fill="auto"/>
            <w:hideMark/>
          </w:tcPr>
          <w:p w14:paraId="61134B3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C39DCC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2D820B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086C564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F36284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BB2E5E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92ADA2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F15EDAD"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8EADD2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bioresmethrin</w:t>
            </w:r>
          </w:p>
        </w:tc>
        <w:tc>
          <w:tcPr>
            <w:tcW w:w="820" w:type="dxa"/>
            <w:tcBorders>
              <w:top w:val="nil"/>
              <w:left w:val="nil"/>
              <w:bottom w:val="single" w:sz="4" w:space="0" w:color="D3D3D3"/>
              <w:right w:val="single" w:sz="4" w:space="0" w:color="D3D3D3"/>
            </w:tcBorders>
            <w:shd w:val="clear" w:color="auto" w:fill="auto"/>
            <w:hideMark/>
          </w:tcPr>
          <w:p w14:paraId="75328D0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F588B4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2E2E41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55588B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D6ADB9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776835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899CB3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CE306AC"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74BC08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carbaryl</w:t>
            </w:r>
          </w:p>
        </w:tc>
        <w:tc>
          <w:tcPr>
            <w:tcW w:w="820" w:type="dxa"/>
            <w:tcBorders>
              <w:top w:val="nil"/>
              <w:left w:val="nil"/>
              <w:bottom w:val="single" w:sz="4" w:space="0" w:color="D3D3D3"/>
              <w:right w:val="single" w:sz="4" w:space="0" w:color="D3D3D3"/>
            </w:tcBorders>
            <w:shd w:val="clear" w:color="auto" w:fill="auto"/>
            <w:hideMark/>
          </w:tcPr>
          <w:p w14:paraId="30256A6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6700BB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37D856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17497A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0EB324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9F44EE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C845CA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588CEE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C83E16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chlorantraniliprole</w:t>
            </w:r>
          </w:p>
        </w:tc>
        <w:tc>
          <w:tcPr>
            <w:tcW w:w="820" w:type="dxa"/>
            <w:tcBorders>
              <w:top w:val="nil"/>
              <w:left w:val="nil"/>
              <w:bottom w:val="single" w:sz="4" w:space="0" w:color="D3D3D3"/>
              <w:right w:val="single" w:sz="4" w:space="0" w:color="D3D3D3"/>
            </w:tcBorders>
            <w:shd w:val="clear" w:color="auto" w:fill="auto"/>
            <w:hideMark/>
          </w:tcPr>
          <w:p w14:paraId="4A6C16F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FBB0CE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5EAD2B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CA24CF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496F3FB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BEC8B8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CB276E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1D79E11"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C76D40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chlorfenapyr</w:t>
            </w:r>
          </w:p>
        </w:tc>
        <w:tc>
          <w:tcPr>
            <w:tcW w:w="820" w:type="dxa"/>
            <w:tcBorders>
              <w:top w:val="nil"/>
              <w:left w:val="nil"/>
              <w:bottom w:val="single" w:sz="4" w:space="0" w:color="D3D3D3"/>
              <w:right w:val="single" w:sz="4" w:space="0" w:color="D3D3D3"/>
            </w:tcBorders>
            <w:shd w:val="clear" w:color="auto" w:fill="auto"/>
            <w:hideMark/>
          </w:tcPr>
          <w:p w14:paraId="15B0F57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0C5F02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49A25A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8A2BD8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064D995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9FF97E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D72A2A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0CE65CC"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7D7B62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chlorfenvinphos (sum of isomers)</w:t>
            </w:r>
          </w:p>
        </w:tc>
        <w:tc>
          <w:tcPr>
            <w:tcW w:w="820" w:type="dxa"/>
            <w:tcBorders>
              <w:top w:val="nil"/>
              <w:left w:val="nil"/>
              <w:bottom w:val="single" w:sz="4" w:space="0" w:color="D3D3D3"/>
              <w:right w:val="single" w:sz="4" w:space="0" w:color="D3D3D3"/>
            </w:tcBorders>
            <w:shd w:val="clear" w:color="auto" w:fill="auto"/>
            <w:hideMark/>
          </w:tcPr>
          <w:p w14:paraId="39732CE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28DFEF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C7A54C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C12CEA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88EA26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2FA0D8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DE6F84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A4465E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92425F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chlorpyrifos</w:t>
            </w:r>
          </w:p>
        </w:tc>
        <w:tc>
          <w:tcPr>
            <w:tcW w:w="820" w:type="dxa"/>
            <w:tcBorders>
              <w:top w:val="nil"/>
              <w:left w:val="nil"/>
              <w:bottom w:val="single" w:sz="4" w:space="0" w:color="D3D3D3"/>
              <w:right w:val="single" w:sz="4" w:space="0" w:color="D3D3D3"/>
            </w:tcBorders>
            <w:shd w:val="clear" w:color="auto" w:fill="auto"/>
            <w:hideMark/>
          </w:tcPr>
          <w:p w14:paraId="3AD0588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5E0316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4D4A69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4D06FA9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FC76A1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03EA16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DC3594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D9D8B5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D067E2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chlorpyrifos-methyl</w:t>
            </w:r>
          </w:p>
        </w:tc>
        <w:tc>
          <w:tcPr>
            <w:tcW w:w="820" w:type="dxa"/>
            <w:tcBorders>
              <w:top w:val="nil"/>
              <w:left w:val="nil"/>
              <w:bottom w:val="single" w:sz="4" w:space="0" w:color="D3D3D3"/>
              <w:right w:val="single" w:sz="4" w:space="0" w:color="D3D3D3"/>
            </w:tcBorders>
            <w:shd w:val="clear" w:color="auto" w:fill="auto"/>
            <w:hideMark/>
          </w:tcPr>
          <w:p w14:paraId="7D2358B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00F52B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6E47E5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6D0676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41B246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05011F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ACDA0C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F89906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FF695E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clothianidin</w:t>
            </w:r>
          </w:p>
        </w:tc>
        <w:tc>
          <w:tcPr>
            <w:tcW w:w="820" w:type="dxa"/>
            <w:tcBorders>
              <w:top w:val="nil"/>
              <w:left w:val="nil"/>
              <w:bottom w:val="single" w:sz="4" w:space="0" w:color="D3D3D3"/>
              <w:right w:val="single" w:sz="4" w:space="0" w:color="D3D3D3"/>
            </w:tcBorders>
            <w:shd w:val="clear" w:color="auto" w:fill="auto"/>
            <w:hideMark/>
          </w:tcPr>
          <w:p w14:paraId="01E1222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4E7C8D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B11EE4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39EEED6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E16CA4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B5A1C2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AF68CE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04F117C"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B75A8B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 xml:space="preserve">coumaphos </w:t>
            </w:r>
          </w:p>
        </w:tc>
        <w:tc>
          <w:tcPr>
            <w:tcW w:w="820" w:type="dxa"/>
            <w:tcBorders>
              <w:top w:val="nil"/>
              <w:left w:val="nil"/>
              <w:bottom w:val="single" w:sz="4" w:space="0" w:color="D3D3D3"/>
              <w:right w:val="single" w:sz="4" w:space="0" w:color="D3D3D3"/>
            </w:tcBorders>
            <w:shd w:val="clear" w:color="auto" w:fill="auto"/>
            <w:hideMark/>
          </w:tcPr>
          <w:p w14:paraId="2BD5700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636D12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00353A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AAD499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4ED25E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8D41F6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CC4ADE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102A47E"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45EBB3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lastRenderedPageBreak/>
              <w:t>cyantraniliprole</w:t>
            </w:r>
          </w:p>
        </w:tc>
        <w:tc>
          <w:tcPr>
            <w:tcW w:w="820" w:type="dxa"/>
            <w:tcBorders>
              <w:top w:val="nil"/>
              <w:left w:val="nil"/>
              <w:bottom w:val="single" w:sz="4" w:space="0" w:color="D3D3D3"/>
              <w:right w:val="single" w:sz="4" w:space="0" w:color="D3D3D3"/>
            </w:tcBorders>
            <w:shd w:val="clear" w:color="auto" w:fill="auto"/>
            <w:hideMark/>
          </w:tcPr>
          <w:p w14:paraId="6140AF2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98C4F4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6C9FDA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6E15E07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5851106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8EFB4F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EFDFDE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CCF915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D6D4F3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cyclaniliprole</w:t>
            </w:r>
          </w:p>
        </w:tc>
        <w:tc>
          <w:tcPr>
            <w:tcW w:w="820" w:type="dxa"/>
            <w:tcBorders>
              <w:top w:val="nil"/>
              <w:left w:val="nil"/>
              <w:bottom w:val="single" w:sz="4" w:space="0" w:color="D3D3D3"/>
              <w:right w:val="single" w:sz="4" w:space="0" w:color="D3D3D3"/>
            </w:tcBorders>
            <w:shd w:val="clear" w:color="auto" w:fill="auto"/>
            <w:hideMark/>
          </w:tcPr>
          <w:p w14:paraId="1585AC5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431E6C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96EC08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8DCADE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0508F70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3F9752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4110A9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AF2635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2071AE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cyfluthrin (sum of isomers)</w:t>
            </w:r>
          </w:p>
        </w:tc>
        <w:tc>
          <w:tcPr>
            <w:tcW w:w="820" w:type="dxa"/>
            <w:tcBorders>
              <w:top w:val="nil"/>
              <w:left w:val="nil"/>
              <w:bottom w:val="single" w:sz="4" w:space="0" w:color="D3D3D3"/>
              <w:right w:val="single" w:sz="4" w:space="0" w:color="D3D3D3"/>
            </w:tcBorders>
            <w:shd w:val="clear" w:color="auto" w:fill="auto"/>
            <w:hideMark/>
          </w:tcPr>
          <w:p w14:paraId="559F21F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4E821E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86A8FA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5B171FD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12C565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CF9110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A0F606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62D8985"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FD9566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cyhalothrin (sum of isomers)</w:t>
            </w:r>
          </w:p>
        </w:tc>
        <w:tc>
          <w:tcPr>
            <w:tcW w:w="820" w:type="dxa"/>
            <w:tcBorders>
              <w:top w:val="nil"/>
              <w:left w:val="nil"/>
              <w:bottom w:val="single" w:sz="4" w:space="0" w:color="D3D3D3"/>
              <w:right w:val="single" w:sz="4" w:space="0" w:color="D3D3D3"/>
            </w:tcBorders>
            <w:shd w:val="clear" w:color="auto" w:fill="auto"/>
            <w:hideMark/>
          </w:tcPr>
          <w:p w14:paraId="0FD53D0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29346E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713F47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03957BC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8BB55C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5D6286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3D9D0D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D8DB4D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C017CC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cypermethrin (sum of isomers)</w:t>
            </w:r>
          </w:p>
        </w:tc>
        <w:tc>
          <w:tcPr>
            <w:tcW w:w="820" w:type="dxa"/>
            <w:tcBorders>
              <w:top w:val="nil"/>
              <w:left w:val="nil"/>
              <w:bottom w:val="single" w:sz="4" w:space="0" w:color="D3D3D3"/>
              <w:right w:val="single" w:sz="4" w:space="0" w:color="D3D3D3"/>
            </w:tcBorders>
            <w:shd w:val="clear" w:color="auto" w:fill="auto"/>
            <w:hideMark/>
          </w:tcPr>
          <w:p w14:paraId="301B858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ADE533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E2BA0F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5ACB668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4829C68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5B1EF5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6372B8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AC90C69"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060151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deltamethrin</w:t>
            </w:r>
          </w:p>
        </w:tc>
        <w:tc>
          <w:tcPr>
            <w:tcW w:w="820" w:type="dxa"/>
            <w:tcBorders>
              <w:top w:val="nil"/>
              <w:left w:val="nil"/>
              <w:bottom w:val="single" w:sz="4" w:space="0" w:color="D3D3D3"/>
              <w:right w:val="single" w:sz="4" w:space="0" w:color="D3D3D3"/>
            </w:tcBorders>
            <w:shd w:val="clear" w:color="auto" w:fill="auto"/>
            <w:hideMark/>
          </w:tcPr>
          <w:p w14:paraId="211603E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4A061A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7CF080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C72DB0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D48FB6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3E154D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67FAAD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7FC7BD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DEDF4F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diafenthiuron</w:t>
            </w:r>
          </w:p>
        </w:tc>
        <w:tc>
          <w:tcPr>
            <w:tcW w:w="820" w:type="dxa"/>
            <w:tcBorders>
              <w:top w:val="nil"/>
              <w:left w:val="nil"/>
              <w:bottom w:val="single" w:sz="4" w:space="0" w:color="D3D3D3"/>
              <w:right w:val="single" w:sz="4" w:space="0" w:color="D3D3D3"/>
            </w:tcBorders>
            <w:shd w:val="clear" w:color="auto" w:fill="auto"/>
            <w:hideMark/>
          </w:tcPr>
          <w:p w14:paraId="4CDC1D0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353235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7805DA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294E83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59C7F9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FD6700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094D00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4AE3C6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C270FB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diazinon</w:t>
            </w:r>
          </w:p>
        </w:tc>
        <w:tc>
          <w:tcPr>
            <w:tcW w:w="820" w:type="dxa"/>
            <w:tcBorders>
              <w:top w:val="nil"/>
              <w:left w:val="nil"/>
              <w:bottom w:val="single" w:sz="4" w:space="0" w:color="D3D3D3"/>
              <w:right w:val="single" w:sz="4" w:space="0" w:color="D3D3D3"/>
            </w:tcBorders>
            <w:shd w:val="clear" w:color="auto" w:fill="auto"/>
            <w:hideMark/>
          </w:tcPr>
          <w:p w14:paraId="7193A79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891353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5B2F4B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3D62EEB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76DB5D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6E578C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C585B2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E97D83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B50866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dichlorvos</w:t>
            </w:r>
          </w:p>
        </w:tc>
        <w:tc>
          <w:tcPr>
            <w:tcW w:w="820" w:type="dxa"/>
            <w:tcBorders>
              <w:top w:val="nil"/>
              <w:left w:val="nil"/>
              <w:bottom w:val="single" w:sz="4" w:space="0" w:color="D3D3D3"/>
              <w:right w:val="single" w:sz="4" w:space="0" w:color="D3D3D3"/>
            </w:tcBorders>
            <w:shd w:val="clear" w:color="auto" w:fill="auto"/>
            <w:hideMark/>
          </w:tcPr>
          <w:p w14:paraId="7B40D35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0F98E9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0E0482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373C6EA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46D353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C9F9A4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1EF90E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1A4165D"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24DD8E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dicofol</w:t>
            </w:r>
          </w:p>
        </w:tc>
        <w:tc>
          <w:tcPr>
            <w:tcW w:w="820" w:type="dxa"/>
            <w:tcBorders>
              <w:top w:val="nil"/>
              <w:left w:val="nil"/>
              <w:bottom w:val="single" w:sz="4" w:space="0" w:color="D3D3D3"/>
              <w:right w:val="single" w:sz="4" w:space="0" w:color="D3D3D3"/>
            </w:tcBorders>
            <w:shd w:val="clear" w:color="auto" w:fill="auto"/>
            <w:hideMark/>
          </w:tcPr>
          <w:p w14:paraId="5F8798A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FF7D3A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17F5BC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DEFA38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4D603BA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FDDE49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E983E8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00E1D84"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EFACCB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dimethoate</w:t>
            </w:r>
          </w:p>
        </w:tc>
        <w:tc>
          <w:tcPr>
            <w:tcW w:w="820" w:type="dxa"/>
            <w:tcBorders>
              <w:top w:val="nil"/>
              <w:left w:val="nil"/>
              <w:bottom w:val="single" w:sz="4" w:space="0" w:color="D3D3D3"/>
              <w:right w:val="single" w:sz="4" w:space="0" w:color="D3D3D3"/>
            </w:tcBorders>
            <w:shd w:val="clear" w:color="auto" w:fill="auto"/>
            <w:hideMark/>
          </w:tcPr>
          <w:p w14:paraId="768C8E0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9308A3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6332F5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4AB911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4E9141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CB3905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FB4397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25ABE4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88F382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dinotefuran</w:t>
            </w:r>
          </w:p>
        </w:tc>
        <w:tc>
          <w:tcPr>
            <w:tcW w:w="820" w:type="dxa"/>
            <w:tcBorders>
              <w:top w:val="nil"/>
              <w:left w:val="nil"/>
              <w:bottom w:val="single" w:sz="4" w:space="0" w:color="D3D3D3"/>
              <w:right w:val="single" w:sz="4" w:space="0" w:color="D3D3D3"/>
            </w:tcBorders>
            <w:shd w:val="clear" w:color="auto" w:fill="auto"/>
            <w:hideMark/>
          </w:tcPr>
          <w:p w14:paraId="4969286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23FA5C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EC86DA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A23AB1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5682C4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877C18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549915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B09AEA9"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E41AE2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esfenvalerate</w:t>
            </w:r>
          </w:p>
        </w:tc>
        <w:tc>
          <w:tcPr>
            <w:tcW w:w="820" w:type="dxa"/>
            <w:tcBorders>
              <w:top w:val="nil"/>
              <w:left w:val="nil"/>
              <w:bottom w:val="single" w:sz="4" w:space="0" w:color="D3D3D3"/>
              <w:right w:val="single" w:sz="4" w:space="0" w:color="D3D3D3"/>
            </w:tcBorders>
            <w:shd w:val="clear" w:color="auto" w:fill="auto"/>
            <w:hideMark/>
          </w:tcPr>
          <w:p w14:paraId="78C33FF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57A0E9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668DCC1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8DB21C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16</w:t>
            </w:r>
          </w:p>
        </w:tc>
        <w:tc>
          <w:tcPr>
            <w:tcW w:w="760" w:type="dxa"/>
            <w:tcBorders>
              <w:top w:val="nil"/>
              <w:left w:val="nil"/>
              <w:bottom w:val="single" w:sz="4" w:space="0" w:color="D3D3D3"/>
              <w:right w:val="single" w:sz="4" w:space="0" w:color="D3D3D3"/>
            </w:tcBorders>
            <w:shd w:val="clear" w:color="auto" w:fill="auto"/>
            <w:hideMark/>
          </w:tcPr>
          <w:p w14:paraId="39AB116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2C774E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8DCD5F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120D30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D7E773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ethion</w:t>
            </w:r>
          </w:p>
        </w:tc>
        <w:tc>
          <w:tcPr>
            <w:tcW w:w="820" w:type="dxa"/>
            <w:tcBorders>
              <w:top w:val="nil"/>
              <w:left w:val="nil"/>
              <w:bottom w:val="single" w:sz="4" w:space="0" w:color="D3D3D3"/>
              <w:right w:val="single" w:sz="4" w:space="0" w:color="D3D3D3"/>
            </w:tcBorders>
            <w:shd w:val="clear" w:color="auto" w:fill="auto"/>
            <w:hideMark/>
          </w:tcPr>
          <w:p w14:paraId="37B1441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68DF38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EC485B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449B69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5AEF5A4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B68682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F70B01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CEA414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34C778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famphur</w:t>
            </w:r>
          </w:p>
        </w:tc>
        <w:tc>
          <w:tcPr>
            <w:tcW w:w="820" w:type="dxa"/>
            <w:tcBorders>
              <w:top w:val="nil"/>
              <w:left w:val="nil"/>
              <w:bottom w:val="single" w:sz="4" w:space="0" w:color="D3D3D3"/>
              <w:right w:val="single" w:sz="4" w:space="0" w:color="D3D3D3"/>
            </w:tcBorders>
            <w:shd w:val="clear" w:color="auto" w:fill="auto"/>
            <w:hideMark/>
          </w:tcPr>
          <w:p w14:paraId="0791600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F1E2C3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392DF8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495CB4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1A54F0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DD54AE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AA87DA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41FB135"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1D7C63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famphur oxygen-analogue</w:t>
            </w:r>
          </w:p>
        </w:tc>
        <w:tc>
          <w:tcPr>
            <w:tcW w:w="820" w:type="dxa"/>
            <w:tcBorders>
              <w:top w:val="nil"/>
              <w:left w:val="nil"/>
              <w:bottom w:val="single" w:sz="4" w:space="0" w:color="D3D3D3"/>
              <w:right w:val="single" w:sz="4" w:space="0" w:color="D3D3D3"/>
            </w:tcBorders>
            <w:shd w:val="clear" w:color="auto" w:fill="auto"/>
            <w:hideMark/>
          </w:tcPr>
          <w:p w14:paraId="5DDC225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11F49B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85AC11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CAEC5F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7ED14B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D4123C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70634A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82FAA2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EDE085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fenitrothion</w:t>
            </w:r>
          </w:p>
        </w:tc>
        <w:tc>
          <w:tcPr>
            <w:tcW w:w="820" w:type="dxa"/>
            <w:tcBorders>
              <w:top w:val="nil"/>
              <w:left w:val="nil"/>
              <w:bottom w:val="single" w:sz="4" w:space="0" w:color="D3D3D3"/>
              <w:right w:val="single" w:sz="4" w:space="0" w:color="D3D3D3"/>
            </w:tcBorders>
            <w:shd w:val="clear" w:color="auto" w:fill="auto"/>
            <w:hideMark/>
          </w:tcPr>
          <w:p w14:paraId="66F37D8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62452A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A84A97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2E66F6C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F1700D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089422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CBBB58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9DC1EC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79E5C4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fenthion</w:t>
            </w:r>
          </w:p>
        </w:tc>
        <w:tc>
          <w:tcPr>
            <w:tcW w:w="820" w:type="dxa"/>
            <w:tcBorders>
              <w:top w:val="nil"/>
              <w:left w:val="nil"/>
              <w:bottom w:val="single" w:sz="4" w:space="0" w:color="D3D3D3"/>
              <w:right w:val="single" w:sz="4" w:space="0" w:color="D3D3D3"/>
            </w:tcBorders>
            <w:shd w:val="clear" w:color="auto" w:fill="auto"/>
            <w:hideMark/>
          </w:tcPr>
          <w:p w14:paraId="2147C52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964029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CC48AB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B0A4DD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55A314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020BB9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2C9916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BFD0F25"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C962DA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fenvalerate (sum of isomers)</w:t>
            </w:r>
          </w:p>
        </w:tc>
        <w:tc>
          <w:tcPr>
            <w:tcW w:w="820" w:type="dxa"/>
            <w:tcBorders>
              <w:top w:val="nil"/>
              <w:left w:val="nil"/>
              <w:bottom w:val="single" w:sz="4" w:space="0" w:color="D3D3D3"/>
              <w:right w:val="single" w:sz="4" w:space="0" w:color="D3D3D3"/>
            </w:tcBorders>
            <w:shd w:val="clear" w:color="auto" w:fill="auto"/>
            <w:hideMark/>
          </w:tcPr>
          <w:p w14:paraId="5863678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88818B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829CAF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165BA06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5426286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6E8B0B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7D11AC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CC45BD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63AE9E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fipronil</w:t>
            </w:r>
          </w:p>
        </w:tc>
        <w:tc>
          <w:tcPr>
            <w:tcW w:w="820" w:type="dxa"/>
            <w:tcBorders>
              <w:top w:val="nil"/>
              <w:left w:val="nil"/>
              <w:bottom w:val="single" w:sz="4" w:space="0" w:color="D3D3D3"/>
              <w:right w:val="single" w:sz="4" w:space="0" w:color="D3D3D3"/>
            </w:tcBorders>
            <w:shd w:val="clear" w:color="auto" w:fill="auto"/>
            <w:hideMark/>
          </w:tcPr>
          <w:p w14:paraId="7D2B959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C16797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53E289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CA7ED5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148FD3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82631C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C510F4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57ECBB0"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404AF9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flonicamid-A</w:t>
            </w:r>
          </w:p>
        </w:tc>
        <w:tc>
          <w:tcPr>
            <w:tcW w:w="820" w:type="dxa"/>
            <w:tcBorders>
              <w:top w:val="nil"/>
              <w:left w:val="nil"/>
              <w:bottom w:val="single" w:sz="4" w:space="0" w:color="D3D3D3"/>
              <w:right w:val="single" w:sz="4" w:space="0" w:color="D3D3D3"/>
            </w:tcBorders>
            <w:shd w:val="clear" w:color="auto" w:fill="auto"/>
            <w:hideMark/>
          </w:tcPr>
          <w:p w14:paraId="62D1BF5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3A6A4B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B09726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447660D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0C6DCAE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B0E05F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407ACD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8A63BB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C58E40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flubendiamide</w:t>
            </w:r>
          </w:p>
        </w:tc>
        <w:tc>
          <w:tcPr>
            <w:tcW w:w="820" w:type="dxa"/>
            <w:tcBorders>
              <w:top w:val="nil"/>
              <w:left w:val="nil"/>
              <w:bottom w:val="single" w:sz="4" w:space="0" w:color="D3D3D3"/>
              <w:right w:val="single" w:sz="4" w:space="0" w:color="D3D3D3"/>
            </w:tcBorders>
            <w:shd w:val="clear" w:color="auto" w:fill="auto"/>
            <w:hideMark/>
          </w:tcPr>
          <w:p w14:paraId="29307FC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4A3387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4BAA73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7ACDAD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4D54545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734F04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4F225F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006424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C4E631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flumethrin</w:t>
            </w:r>
          </w:p>
        </w:tc>
        <w:tc>
          <w:tcPr>
            <w:tcW w:w="820" w:type="dxa"/>
            <w:tcBorders>
              <w:top w:val="nil"/>
              <w:left w:val="nil"/>
              <w:bottom w:val="single" w:sz="4" w:space="0" w:color="D3D3D3"/>
              <w:right w:val="single" w:sz="4" w:space="0" w:color="D3D3D3"/>
            </w:tcBorders>
            <w:shd w:val="clear" w:color="auto" w:fill="auto"/>
            <w:hideMark/>
          </w:tcPr>
          <w:p w14:paraId="663BD08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FBCACC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243D3C4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C3EAF3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BD56E2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5EFDAC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DAA0EC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558243B"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B28C6E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flupyradifurone</w:t>
            </w:r>
          </w:p>
        </w:tc>
        <w:tc>
          <w:tcPr>
            <w:tcW w:w="820" w:type="dxa"/>
            <w:tcBorders>
              <w:top w:val="nil"/>
              <w:left w:val="nil"/>
              <w:bottom w:val="single" w:sz="4" w:space="0" w:color="D3D3D3"/>
              <w:right w:val="single" w:sz="4" w:space="0" w:color="D3D3D3"/>
            </w:tcBorders>
            <w:shd w:val="clear" w:color="auto" w:fill="auto"/>
            <w:hideMark/>
          </w:tcPr>
          <w:p w14:paraId="0662649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7BA510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1C2137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D70907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36</w:t>
            </w:r>
          </w:p>
        </w:tc>
        <w:tc>
          <w:tcPr>
            <w:tcW w:w="760" w:type="dxa"/>
            <w:tcBorders>
              <w:top w:val="nil"/>
              <w:left w:val="nil"/>
              <w:bottom w:val="single" w:sz="4" w:space="0" w:color="D3D3D3"/>
              <w:right w:val="single" w:sz="4" w:space="0" w:color="D3D3D3"/>
            </w:tcBorders>
            <w:shd w:val="clear" w:color="auto" w:fill="auto"/>
            <w:hideMark/>
          </w:tcPr>
          <w:p w14:paraId="426425B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706AAB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5CF861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5B5888C6"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172B94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imidacloprid</w:t>
            </w:r>
          </w:p>
        </w:tc>
        <w:tc>
          <w:tcPr>
            <w:tcW w:w="820" w:type="dxa"/>
            <w:tcBorders>
              <w:top w:val="nil"/>
              <w:left w:val="nil"/>
              <w:bottom w:val="single" w:sz="4" w:space="0" w:color="D3D3D3"/>
              <w:right w:val="single" w:sz="4" w:space="0" w:color="D3D3D3"/>
            </w:tcBorders>
            <w:shd w:val="clear" w:color="auto" w:fill="auto"/>
            <w:hideMark/>
          </w:tcPr>
          <w:p w14:paraId="793AF4C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5CDF05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889A59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3A2CBA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576C97A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C03639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90FB9D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945395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E840BD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indoxacarb</w:t>
            </w:r>
          </w:p>
        </w:tc>
        <w:tc>
          <w:tcPr>
            <w:tcW w:w="820" w:type="dxa"/>
            <w:tcBorders>
              <w:top w:val="nil"/>
              <w:left w:val="nil"/>
              <w:bottom w:val="single" w:sz="4" w:space="0" w:color="D3D3D3"/>
              <w:right w:val="single" w:sz="4" w:space="0" w:color="D3D3D3"/>
            </w:tcBorders>
            <w:shd w:val="clear" w:color="auto" w:fill="auto"/>
            <w:hideMark/>
          </w:tcPr>
          <w:p w14:paraId="5AC61C6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D3B8BC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06E49A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20B748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C829DE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9EFD97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175A4E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B61AC19"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FB5BA9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malathion (maldison)</w:t>
            </w:r>
          </w:p>
        </w:tc>
        <w:tc>
          <w:tcPr>
            <w:tcW w:w="820" w:type="dxa"/>
            <w:tcBorders>
              <w:top w:val="nil"/>
              <w:left w:val="nil"/>
              <w:bottom w:val="single" w:sz="4" w:space="0" w:color="D3D3D3"/>
              <w:right w:val="single" w:sz="4" w:space="0" w:color="D3D3D3"/>
            </w:tcBorders>
            <w:shd w:val="clear" w:color="auto" w:fill="auto"/>
            <w:hideMark/>
          </w:tcPr>
          <w:p w14:paraId="29C4E43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172E67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0006C0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1</w:t>
            </w:r>
          </w:p>
        </w:tc>
        <w:tc>
          <w:tcPr>
            <w:tcW w:w="1240" w:type="dxa"/>
            <w:tcBorders>
              <w:top w:val="nil"/>
              <w:left w:val="nil"/>
              <w:bottom w:val="single" w:sz="4" w:space="0" w:color="D3D3D3"/>
              <w:right w:val="single" w:sz="4" w:space="0" w:color="D3D3D3"/>
            </w:tcBorders>
            <w:shd w:val="clear" w:color="auto" w:fill="auto"/>
            <w:hideMark/>
          </w:tcPr>
          <w:p w14:paraId="1B3DFC2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3FE2EF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95C283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F8062F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F59503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D13F30F"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metaflumizone</w:t>
            </w:r>
          </w:p>
        </w:tc>
        <w:tc>
          <w:tcPr>
            <w:tcW w:w="820" w:type="dxa"/>
            <w:tcBorders>
              <w:top w:val="nil"/>
              <w:left w:val="nil"/>
              <w:bottom w:val="single" w:sz="4" w:space="0" w:color="D3D3D3"/>
              <w:right w:val="single" w:sz="4" w:space="0" w:color="D3D3D3"/>
            </w:tcBorders>
            <w:shd w:val="clear" w:color="auto" w:fill="auto"/>
            <w:hideMark/>
          </w:tcPr>
          <w:p w14:paraId="51602DD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1CC3F9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3B0688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1A8149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082A81C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1C18D7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95D678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B05518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067A50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methidathion</w:t>
            </w:r>
          </w:p>
        </w:tc>
        <w:tc>
          <w:tcPr>
            <w:tcW w:w="820" w:type="dxa"/>
            <w:tcBorders>
              <w:top w:val="nil"/>
              <w:left w:val="nil"/>
              <w:bottom w:val="single" w:sz="4" w:space="0" w:color="D3D3D3"/>
              <w:right w:val="single" w:sz="4" w:space="0" w:color="D3D3D3"/>
            </w:tcBorders>
            <w:shd w:val="clear" w:color="auto" w:fill="auto"/>
            <w:hideMark/>
          </w:tcPr>
          <w:p w14:paraId="3332BD0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C89C9C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D0F694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347B92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19671D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39953A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C2B7A7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765E893D"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614F03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methoxychlor</w:t>
            </w:r>
          </w:p>
        </w:tc>
        <w:tc>
          <w:tcPr>
            <w:tcW w:w="820" w:type="dxa"/>
            <w:tcBorders>
              <w:top w:val="nil"/>
              <w:left w:val="nil"/>
              <w:bottom w:val="single" w:sz="4" w:space="0" w:color="D3D3D3"/>
              <w:right w:val="single" w:sz="4" w:space="0" w:color="D3D3D3"/>
            </w:tcBorders>
            <w:shd w:val="clear" w:color="auto" w:fill="auto"/>
            <w:hideMark/>
          </w:tcPr>
          <w:p w14:paraId="2C50884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88825B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A1CB4B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A4E211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257F07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2B16DF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BD430B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12BCC667"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3C3ED6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mevinphos</w:t>
            </w:r>
          </w:p>
        </w:tc>
        <w:tc>
          <w:tcPr>
            <w:tcW w:w="820" w:type="dxa"/>
            <w:tcBorders>
              <w:top w:val="nil"/>
              <w:left w:val="nil"/>
              <w:bottom w:val="single" w:sz="4" w:space="0" w:color="D3D3D3"/>
              <w:right w:val="single" w:sz="4" w:space="0" w:color="D3D3D3"/>
            </w:tcBorders>
            <w:shd w:val="clear" w:color="auto" w:fill="auto"/>
            <w:hideMark/>
          </w:tcPr>
          <w:p w14:paraId="2E779F8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E30A5D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B57C74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183FCC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5F84409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FADED5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E7612D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69AC6FF"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F14153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omethoate</w:t>
            </w:r>
          </w:p>
        </w:tc>
        <w:tc>
          <w:tcPr>
            <w:tcW w:w="820" w:type="dxa"/>
            <w:tcBorders>
              <w:top w:val="nil"/>
              <w:left w:val="nil"/>
              <w:bottom w:val="single" w:sz="4" w:space="0" w:color="D3D3D3"/>
              <w:right w:val="single" w:sz="4" w:space="0" w:color="D3D3D3"/>
            </w:tcBorders>
            <w:shd w:val="clear" w:color="auto" w:fill="auto"/>
            <w:hideMark/>
          </w:tcPr>
          <w:p w14:paraId="707FAB5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CDDDF5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6CDA3E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A15E80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572375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9C201A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2C6904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4281AF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AD0E32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parathion-methyl</w:t>
            </w:r>
          </w:p>
        </w:tc>
        <w:tc>
          <w:tcPr>
            <w:tcW w:w="820" w:type="dxa"/>
            <w:tcBorders>
              <w:top w:val="nil"/>
              <w:left w:val="nil"/>
              <w:bottom w:val="single" w:sz="4" w:space="0" w:color="D3D3D3"/>
              <w:right w:val="single" w:sz="4" w:space="0" w:color="D3D3D3"/>
            </w:tcBorders>
            <w:shd w:val="clear" w:color="auto" w:fill="auto"/>
            <w:hideMark/>
          </w:tcPr>
          <w:p w14:paraId="5AA62F3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346D729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5D129F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444149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2D7BF1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9CB09C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D43267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9890319"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19E7CB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permethrin (sum of isomers)</w:t>
            </w:r>
          </w:p>
        </w:tc>
        <w:tc>
          <w:tcPr>
            <w:tcW w:w="820" w:type="dxa"/>
            <w:tcBorders>
              <w:top w:val="nil"/>
              <w:left w:val="nil"/>
              <w:bottom w:val="single" w:sz="4" w:space="0" w:color="D3D3D3"/>
              <w:right w:val="single" w:sz="4" w:space="0" w:color="D3D3D3"/>
            </w:tcBorders>
            <w:shd w:val="clear" w:color="auto" w:fill="auto"/>
            <w:hideMark/>
          </w:tcPr>
          <w:p w14:paraId="282391A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796D82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0F03ED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4BA8A2B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1F76244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259EE8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F1FFF1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CBCE1F1"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8489A5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phosmet</w:t>
            </w:r>
          </w:p>
        </w:tc>
        <w:tc>
          <w:tcPr>
            <w:tcW w:w="820" w:type="dxa"/>
            <w:tcBorders>
              <w:top w:val="nil"/>
              <w:left w:val="nil"/>
              <w:bottom w:val="single" w:sz="4" w:space="0" w:color="D3D3D3"/>
              <w:right w:val="single" w:sz="4" w:space="0" w:color="D3D3D3"/>
            </w:tcBorders>
            <w:shd w:val="clear" w:color="auto" w:fill="auto"/>
            <w:hideMark/>
          </w:tcPr>
          <w:p w14:paraId="6455E7A6"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4EA4C8A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2B2D0D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101981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7534DD6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81FC9D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68DE5F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03725B1A"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534BBE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pirimiphos-methyl</w:t>
            </w:r>
          </w:p>
        </w:tc>
        <w:tc>
          <w:tcPr>
            <w:tcW w:w="820" w:type="dxa"/>
            <w:tcBorders>
              <w:top w:val="nil"/>
              <w:left w:val="nil"/>
              <w:bottom w:val="single" w:sz="4" w:space="0" w:color="D3D3D3"/>
              <w:right w:val="single" w:sz="4" w:space="0" w:color="D3D3D3"/>
            </w:tcBorders>
            <w:shd w:val="clear" w:color="auto" w:fill="auto"/>
            <w:hideMark/>
          </w:tcPr>
          <w:p w14:paraId="5318A51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381607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55E35D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A43F13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B8A883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C98F57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30D61E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1506F1C"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51DA90B"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prothiofos</w:t>
            </w:r>
          </w:p>
        </w:tc>
        <w:tc>
          <w:tcPr>
            <w:tcW w:w="820" w:type="dxa"/>
            <w:tcBorders>
              <w:top w:val="nil"/>
              <w:left w:val="nil"/>
              <w:bottom w:val="single" w:sz="4" w:space="0" w:color="D3D3D3"/>
              <w:right w:val="single" w:sz="4" w:space="0" w:color="D3D3D3"/>
            </w:tcBorders>
            <w:shd w:val="clear" w:color="auto" w:fill="auto"/>
            <w:hideMark/>
          </w:tcPr>
          <w:p w14:paraId="6DEAF87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6A4AD58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3EE964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306F8E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3D87A61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7FB709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41C009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8EACE45"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5C36A7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lastRenderedPageBreak/>
              <w:t>pyraclofos</w:t>
            </w:r>
          </w:p>
        </w:tc>
        <w:tc>
          <w:tcPr>
            <w:tcW w:w="820" w:type="dxa"/>
            <w:tcBorders>
              <w:top w:val="nil"/>
              <w:left w:val="nil"/>
              <w:bottom w:val="single" w:sz="4" w:space="0" w:color="D3D3D3"/>
              <w:right w:val="single" w:sz="4" w:space="0" w:color="D3D3D3"/>
            </w:tcBorders>
            <w:shd w:val="clear" w:color="auto" w:fill="auto"/>
            <w:hideMark/>
          </w:tcPr>
          <w:p w14:paraId="14D893F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3B1A68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14D5DA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00FCC9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29291B7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90F973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62A1EC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2CB6698"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2F80615"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spirotetramat</w:t>
            </w:r>
          </w:p>
        </w:tc>
        <w:tc>
          <w:tcPr>
            <w:tcW w:w="820" w:type="dxa"/>
            <w:tcBorders>
              <w:top w:val="nil"/>
              <w:left w:val="nil"/>
              <w:bottom w:val="single" w:sz="4" w:space="0" w:color="D3D3D3"/>
              <w:right w:val="single" w:sz="4" w:space="0" w:color="D3D3D3"/>
            </w:tcBorders>
            <w:shd w:val="clear" w:color="auto" w:fill="auto"/>
            <w:hideMark/>
          </w:tcPr>
          <w:p w14:paraId="100E2561"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9BCB43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75B2BE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FB0090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4F57D9D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84BF34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4C0C82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94F7EE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02BBAA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sulfoxaflor</w:t>
            </w:r>
          </w:p>
        </w:tc>
        <w:tc>
          <w:tcPr>
            <w:tcW w:w="820" w:type="dxa"/>
            <w:tcBorders>
              <w:top w:val="nil"/>
              <w:left w:val="nil"/>
              <w:bottom w:val="single" w:sz="4" w:space="0" w:color="D3D3D3"/>
              <w:right w:val="single" w:sz="4" w:space="0" w:color="D3D3D3"/>
            </w:tcBorders>
            <w:shd w:val="clear" w:color="auto" w:fill="auto"/>
            <w:hideMark/>
          </w:tcPr>
          <w:p w14:paraId="78A5301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4322FB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45CEE5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C2FA93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0B7B6C4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8F5128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CD52DEC"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28BFB44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9C3C79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tau-fluvalinate</w:t>
            </w:r>
          </w:p>
        </w:tc>
        <w:tc>
          <w:tcPr>
            <w:tcW w:w="820" w:type="dxa"/>
            <w:tcBorders>
              <w:top w:val="nil"/>
              <w:left w:val="nil"/>
              <w:bottom w:val="single" w:sz="4" w:space="0" w:color="D3D3D3"/>
              <w:right w:val="single" w:sz="4" w:space="0" w:color="D3D3D3"/>
            </w:tcBorders>
            <w:shd w:val="clear" w:color="auto" w:fill="auto"/>
            <w:hideMark/>
          </w:tcPr>
          <w:p w14:paraId="56CCF918"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107CF69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250DF0A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2D5132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634D722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D20FC9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587E09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275EFE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D7312AE"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temephos</w:t>
            </w:r>
          </w:p>
        </w:tc>
        <w:tc>
          <w:tcPr>
            <w:tcW w:w="820" w:type="dxa"/>
            <w:tcBorders>
              <w:top w:val="nil"/>
              <w:left w:val="nil"/>
              <w:bottom w:val="single" w:sz="4" w:space="0" w:color="D3D3D3"/>
              <w:right w:val="single" w:sz="4" w:space="0" w:color="D3D3D3"/>
            </w:tcBorders>
            <w:shd w:val="clear" w:color="auto" w:fill="auto"/>
            <w:hideMark/>
          </w:tcPr>
          <w:p w14:paraId="22A07AB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190D91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CE3E3B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DA410CB"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60</w:t>
            </w:r>
          </w:p>
        </w:tc>
        <w:tc>
          <w:tcPr>
            <w:tcW w:w="760" w:type="dxa"/>
            <w:tcBorders>
              <w:top w:val="nil"/>
              <w:left w:val="nil"/>
              <w:bottom w:val="single" w:sz="4" w:space="0" w:color="D3D3D3"/>
              <w:right w:val="single" w:sz="4" w:space="0" w:color="D3D3D3"/>
            </w:tcBorders>
            <w:shd w:val="clear" w:color="auto" w:fill="auto"/>
            <w:hideMark/>
          </w:tcPr>
          <w:p w14:paraId="5A24FFE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879C29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22A0E5D"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bl>
    <w:p w14:paraId="4D1D65FE" w14:textId="7EB3E67A" w:rsidR="004C6731" w:rsidRDefault="004C6731" w:rsidP="000C3428"/>
    <w:p w14:paraId="0089FA95" w14:textId="77777777" w:rsidR="004C6731" w:rsidRPr="00D00278" w:rsidRDefault="004C6731" w:rsidP="004C6731">
      <w:pPr>
        <w:spacing w:after="0" w:line="240" w:lineRule="auto"/>
        <w:rPr>
          <w:rFonts w:ascii="Calibri" w:hAnsi="Calibri"/>
          <w:b/>
          <w:bCs/>
          <w:sz w:val="24"/>
          <w:szCs w:val="18"/>
        </w:rPr>
      </w:pPr>
      <w:r w:rsidRPr="00D00278">
        <w:rPr>
          <w:rFonts w:ascii="Calibri" w:hAnsi="Calibri"/>
          <w:b/>
          <w:bCs/>
          <w:sz w:val="24"/>
          <w:szCs w:val="18"/>
        </w:rPr>
        <w:t>Table 8: Metals</w:t>
      </w:r>
    </w:p>
    <w:tbl>
      <w:tblPr>
        <w:tblW w:w="8720" w:type="dxa"/>
        <w:tblLook w:val="04A0" w:firstRow="1" w:lastRow="0" w:firstColumn="1" w:lastColumn="0" w:noHBand="0" w:noVBand="1"/>
      </w:tblPr>
      <w:tblGrid>
        <w:gridCol w:w="2454"/>
        <w:gridCol w:w="812"/>
        <w:gridCol w:w="908"/>
        <w:gridCol w:w="918"/>
        <w:gridCol w:w="1191"/>
        <w:gridCol w:w="869"/>
        <w:gridCol w:w="869"/>
        <w:gridCol w:w="699"/>
      </w:tblGrid>
      <w:tr w:rsidR="004C6731" w:rsidRPr="004C6731" w14:paraId="2E28B126" w14:textId="77777777" w:rsidTr="004C6731">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7CACE39E"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0FA53251" w14:textId="77777777" w:rsidR="004C6731" w:rsidRPr="00785441" w:rsidRDefault="004C6731" w:rsidP="004C6731">
            <w:pPr>
              <w:spacing w:after="0" w:line="240" w:lineRule="auto"/>
              <w:rPr>
                <w:rFonts w:eastAsia="Times New Roman" w:cs="Calibri"/>
                <w:b/>
                <w:bCs/>
                <w:sz w:val="18"/>
                <w:szCs w:val="18"/>
                <w:lang w:eastAsia="en-AU"/>
              </w:rPr>
            </w:pPr>
            <w:r w:rsidRPr="00785441">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4F88021A"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2FC56D86"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MRL</w:t>
            </w:r>
            <w:r w:rsidRPr="00785441">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44076B7F"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6BB3BB5B"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69277230"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29549D71" w14:textId="77777777" w:rsidR="004C6731" w:rsidRPr="00785441" w:rsidRDefault="004C6731" w:rsidP="004C6731">
            <w:pPr>
              <w:spacing w:after="0" w:line="240" w:lineRule="auto"/>
              <w:jc w:val="center"/>
              <w:rPr>
                <w:rFonts w:eastAsia="Times New Roman" w:cs="Calibri"/>
                <w:b/>
                <w:bCs/>
                <w:sz w:val="18"/>
                <w:szCs w:val="18"/>
                <w:lang w:eastAsia="en-AU"/>
              </w:rPr>
            </w:pPr>
            <w:r w:rsidRPr="00785441">
              <w:rPr>
                <w:rFonts w:eastAsia="Times New Roman" w:cs="Calibri"/>
                <w:b/>
                <w:bCs/>
                <w:sz w:val="18"/>
                <w:szCs w:val="18"/>
                <w:lang w:eastAsia="en-AU"/>
              </w:rPr>
              <w:t>&gt;MRL</w:t>
            </w:r>
          </w:p>
        </w:tc>
      </w:tr>
      <w:tr w:rsidR="004C6731" w:rsidRPr="004C6731" w14:paraId="75907573"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A20C203"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antimony</w:t>
            </w:r>
          </w:p>
        </w:tc>
        <w:tc>
          <w:tcPr>
            <w:tcW w:w="820" w:type="dxa"/>
            <w:tcBorders>
              <w:top w:val="nil"/>
              <w:left w:val="nil"/>
              <w:bottom w:val="single" w:sz="4" w:space="0" w:color="D3D3D3"/>
              <w:right w:val="single" w:sz="4" w:space="0" w:color="D3D3D3"/>
            </w:tcBorders>
            <w:shd w:val="clear" w:color="auto" w:fill="auto"/>
            <w:hideMark/>
          </w:tcPr>
          <w:p w14:paraId="05BFEAAC"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2E9A8C72" w14:textId="77777777" w:rsidR="004C6731" w:rsidRPr="00B02047" w:rsidRDefault="004C6731" w:rsidP="004C6731">
            <w:pPr>
              <w:spacing w:after="0" w:line="240" w:lineRule="auto"/>
              <w:jc w:val="center"/>
              <w:rPr>
                <w:rFonts w:eastAsia="Times New Roman" w:cs="Calibri"/>
                <w:sz w:val="18"/>
                <w:szCs w:val="18"/>
                <w:lang w:eastAsia="en-AU"/>
              </w:rPr>
            </w:pPr>
            <w:r w:rsidRPr="00B02047">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A0AC196" w14:textId="77777777" w:rsidR="004C6731" w:rsidRPr="00B02047" w:rsidRDefault="004C6731" w:rsidP="004C6731">
            <w:pPr>
              <w:spacing w:after="0" w:line="240" w:lineRule="auto"/>
              <w:jc w:val="center"/>
              <w:rPr>
                <w:rFonts w:eastAsia="Times New Roman" w:cs="Calibri"/>
                <w:sz w:val="18"/>
                <w:szCs w:val="18"/>
                <w:lang w:eastAsia="en-AU"/>
              </w:rPr>
            </w:pPr>
            <w:r w:rsidRPr="00B02047">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09B17EF9" w14:textId="77777777" w:rsidR="004C6731" w:rsidRPr="00B02047" w:rsidRDefault="004C6731" w:rsidP="004C6731">
            <w:pPr>
              <w:spacing w:after="0" w:line="240" w:lineRule="auto"/>
              <w:jc w:val="center"/>
              <w:rPr>
                <w:rFonts w:eastAsia="Times New Roman" w:cs="Calibri"/>
                <w:sz w:val="18"/>
                <w:szCs w:val="18"/>
                <w:lang w:eastAsia="en-AU"/>
              </w:rPr>
            </w:pPr>
            <w:r w:rsidRPr="00B02047">
              <w:rPr>
                <w:rFonts w:eastAsia="Times New Roman" w:cs="Calibri"/>
                <w:sz w:val="18"/>
                <w:szCs w:val="18"/>
                <w:lang w:eastAsia="en-AU"/>
              </w:rPr>
              <w:t>18</w:t>
            </w:r>
          </w:p>
        </w:tc>
        <w:tc>
          <w:tcPr>
            <w:tcW w:w="760" w:type="dxa"/>
            <w:tcBorders>
              <w:top w:val="nil"/>
              <w:left w:val="nil"/>
              <w:bottom w:val="single" w:sz="4" w:space="0" w:color="D3D3D3"/>
              <w:right w:val="single" w:sz="4" w:space="0" w:color="D3D3D3"/>
            </w:tcBorders>
            <w:shd w:val="clear" w:color="auto" w:fill="auto"/>
            <w:hideMark/>
          </w:tcPr>
          <w:p w14:paraId="7960C41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04F719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2C5490E"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D1F8D09"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1F6B50A"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arsenic (total)</w:t>
            </w:r>
          </w:p>
        </w:tc>
        <w:tc>
          <w:tcPr>
            <w:tcW w:w="820" w:type="dxa"/>
            <w:tcBorders>
              <w:top w:val="nil"/>
              <w:left w:val="nil"/>
              <w:bottom w:val="single" w:sz="4" w:space="0" w:color="D3D3D3"/>
              <w:right w:val="single" w:sz="4" w:space="0" w:color="D3D3D3"/>
            </w:tcBorders>
            <w:shd w:val="clear" w:color="auto" w:fill="auto"/>
            <w:hideMark/>
          </w:tcPr>
          <w:p w14:paraId="308C08A4"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0734446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7B3138E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2A60B7B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18</w:t>
            </w:r>
          </w:p>
        </w:tc>
        <w:tc>
          <w:tcPr>
            <w:tcW w:w="760" w:type="dxa"/>
            <w:tcBorders>
              <w:top w:val="nil"/>
              <w:left w:val="nil"/>
              <w:bottom w:val="single" w:sz="4" w:space="0" w:color="D3D3D3"/>
              <w:right w:val="single" w:sz="4" w:space="0" w:color="D3D3D3"/>
            </w:tcBorders>
            <w:shd w:val="clear" w:color="auto" w:fill="auto"/>
            <w:hideMark/>
          </w:tcPr>
          <w:p w14:paraId="5B7460C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AB2DF09"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B231D15"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6F0BC62D"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E728D6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cadmium</w:t>
            </w:r>
          </w:p>
        </w:tc>
        <w:tc>
          <w:tcPr>
            <w:tcW w:w="820" w:type="dxa"/>
            <w:tcBorders>
              <w:top w:val="nil"/>
              <w:left w:val="nil"/>
              <w:bottom w:val="single" w:sz="4" w:space="0" w:color="D3D3D3"/>
              <w:right w:val="single" w:sz="4" w:space="0" w:color="D3D3D3"/>
            </w:tcBorders>
            <w:shd w:val="clear" w:color="auto" w:fill="auto"/>
            <w:hideMark/>
          </w:tcPr>
          <w:p w14:paraId="3BA68680"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E82A24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4979BE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774617A2"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18</w:t>
            </w:r>
          </w:p>
        </w:tc>
        <w:tc>
          <w:tcPr>
            <w:tcW w:w="760" w:type="dxa"/>
            <w:tcBorders>
              <w:top w:val="nil"/>
              <w:left w:val="nil"/>
              <w:bottom w:val="single" w:sz="4" w:space="0" w:color="D3D3D3"/>
              <w:right w:val="single" w:sz="4" w:space="0" w:color="D3D3D3"/>
            </w:tcBorders>
            <w:shd w:val="clear" w:color="auto" w:fill="auto"/>
            <w:hideMark/>
          </w:tcPr>
          <w:p w14:paraId="57058CC6"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AF66991"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A3C86CA"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3C05D2A2" w14:textId="77777777" w:rsidTr="004C6731">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1BEA189"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lead</w:t>
            </w:r>
          </w:p>
        </w:tc>
        <w:tc>
          <w:tcPr>
            <w:tcW w:w="820" w:type="dxa"/>
            <w:tcBorders>
              <w:top w:val="nil"/>
              <w:left w:val="nil"/>
              <w:bottom w:val="single" w:sz="4" w:space="0" w:color="D3D3D3"/>
              <w:right w:val="single" w:sz="4" w:space="0" w:color="D3D3D3"/>
            </w:tcBorders>
            <w:shd w:val="clear" w:color="auto" w:fill="auto"/>
            <w:hideMark/>
          </w:tcPr>
          <w:p w14:paraId="7947E1E7"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55B252A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519B4B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3635FD5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18</w:t>
            </w:r>
          </w:p>
        </w:tc>
        <w:tc>
          <w:tcPr>
            <w:tcW w:w="760" w:type="dxa"/>
            <w:tcBorders>
              <w:top w:val="nil"/>
              <w:left w:val="nil"/>
              <w:bottom w:val="single" w:sz="4" w:space="0" w:color="D3D3D3"/>
              <w:right w:val="single" w:sz="4" w:space="0" w:color="D3D3D3"/>
            </w:tcBorders>
            <w:shd w:val="clear" w:color="auto" w:fill="auto"/>
            <w:hideMark/>
          </w:tcPr>
          <w:p w14:paraId="5043A81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E93BBB7"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4953B04"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r w:rsidR="004C6731" w:rsidRPr="004C6731" w14:paraId="432FEE75" w14:textId="77777777" w:rsidTr="004C6731">
        <w:trPr>
          <w:trHeight w:val="338"/>
        </w:trPr>
        <w:tc>
          <w:tcPr>
            <w:tcW w:w="2700" w:type="dxa"/>
            <w:tcBorders>
              <w:top w:val="nil"/>
              <w:left w:val="single" w:sz="4" w:space="0" w:color="D3D3D3"/>
              <w:bottom w:val="single" w:sz="4" w:space="0" w:color="D3D3D3"/>
              <w:right w:val="single" w:sz="4" w:space="0" w:color="D3D3D3"/>
            </w:tcBorders>
            <w:shd w:val="clear" w:color="auto" w:fill="auto"/>
            <w:hideMark/>
          </w:tcPr>
          <w:p w14:paraId="466E63F2"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mercury (total)</w:t>
            </w:r>
          </w:p>
        </w:tc>
        <w:tc>
          <w:tcPr>
            <w:tcW w:w="820" w:type="dxa"/>
            <w:tcBorders>
              <w:top w:val="nil"/>
              <w:left w:val="nil"/>
              <w:bottom w:val="single" w:sz="4" w:space="0" w:color="D3D3D3"/>
              <w:right w:val="single" w:sz="4" w:space="0" w:color="D3D3D3"/>
            </w:tcBorders>
            <w:shd w:val="clear" w:color="auto" w:fill="auto"/>
            <w:hideMark/>
          </w:tcPr>
          <w:p w14:paraId="13FD259D" w14:textId="77777777" w:rsidR="004C6731" w:rsidRPr="00785441" w:rsidRDefault="004C6731" w:rsidP="004C6731">
            <w:pPr>
              <w:spacing w:after="0" w:line="240" w:lineRule="auto"/>
              <w:rPr>
                <w:rFonts w:eastAsia="Times New Roman" w:cs="Calibri"/>
                <w:sz w:val="18"/>
                <w:szCs w:val="18"/>
                <w:lang w:eastAsia="en-AU"/>
              </w:rPr>
            </w:pPr>
            <w:r w:rsidRPr="00785441">
              <w:rPr>
                <w:rFonts w:eastAsia="Times New Roman" w:cs="Calibri"/>
                <w:sz w:val="18"/>
                <w:szCs w:val="18"/>
                <w:lang w:eastAsia="en-AU"/>
              </w:rPr>
              <w:t>whole</w:t>
            </w:r>
          </w:p>
        </w:tc>
        <w:tc>
          <w:tcPr>
            <w:tcW w:w="820" w:type="dxa"/>
            <w:tcBorders>
              <w:top w:val="nil"/>
              <w:left w:val="nil"/>
              <w:bottom w:val="single" w:sz="4" w:space="0" w:color="D3D3D3"/>
              <w:right w:val="single" w:sz="4" w:space="0" w:color="D3D3D3"/>
            </w:tcBorders>
            <w:shd w:val="clear" w:color="auto" w:fill="auto"/>
            <w:hideMark/>
          </w:tcPr>
          <w:p w14:paraId="7198C4A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CBE66D0"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7F7AE923"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18</w:t>
            </w:r>
          </w:p>
        </w:tc>
        <w:tc>
          <w:tcPr>
            <w:tcW w:w="760" w:type="dxa"/>
            <w:tcBorders>
              <w:top w:val="nil"/>
              <w:left w:val="nil"/>
              <w:bottom w:val="single" w:sz="4" w:space="0" w:color="D3D3D3"/>
              <w:right w:val="single" w:sz="4" w:space="0" w:color="D3D3D3"/>
            </w:tcBorders>
            <w:shd w:val="clear" w:color="auto" w:fill="auto"/>
            <w:hideMark/>
          </w:tcPr>
          <w:p w14:paraId="294EF108"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481898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88721FF" w14:textId="77777777" w:rsidR="004C6731" w:rsidRPr="00785441" w:rsidRDefault="004C6731" w:rsidP="004C6731">
            <w:pPr>
              <w:spacing w:after="0" w:line="240" w:lineRule="auto"/>
              <w:jc w:val="center"/>
              <w:rPr>
                <w:rFonts w:eastAsia="Times New Roman" w:cs="Calibri"/>
                <w:sz w:val="18"/>
                <w:szCs w:val="18"/>
                <w:lang w:eastAsia="en-AU"/>
              </w:rPr>
            </w:pPr>
            <w:r w:rsidRPr="00785441">
              <w:rPr>
                <w:rFonts w:eastAsia="Times New Roman" w:cs="Calibri"/>
                <w:sz w:val="18"/>
                <w:szCs w:val="18"/>
                <w:lang w:eastAsia="en-AU"/>
              </w:rPr>
              <w:t>0</w:t>
            </w:r>
          </w:p>
        </w:tc>
      </w:tr>
    </w:tbl>
    <w:p w14:paraId="569DCAAF" w14:textId="77777777" w:rsidR="004C6731" w:rsidRDefault="004C6731" w:rsidP="000C3428"/>
    <w:p w14:paraId="21E58F37" w14:textId="77777777" w:rsidR="004C6731" w:rsidRDefault="004C6731" w:rsidP="000C3428"/>
    <w:sectPr w:rsidR="004C6731"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4C233" w14:textId="77777777" w:rsidR="00975ED1" w:rsidRDefault="00975ED1" w:rsidP="00267841">
      <w:r>
        <w:separator/>
      </w:r>
    </w:p>
    <w:p w14:paraId="1EFB0F39" w14:textId="77777777" w:rsidR="00975ED1" w:rsidRDefault="00975ED1"/>
    <w:p w14:paraId="2083B861" w14:textId="77777777" w:rsidR="00975ED1" w:rsidRDefault="00975ED1"/>
  </w:endnote>
  <w:endnote w:type="continuationSeparator" w:id="0">
    <w:p w14:paraId="0E831348" w14:textId="77777777" w:rsidR="00975ED1" w:rsidRDefault="00975ED1" w:rsidP="00267841">
      <w:r>
        <w:continuationSeparator/>
      </w:r>
    </w:p>
    <w:p w14:paraId="55877D0F" w14:textId="77777777" w:rsidR="00975ED1" w:rsidRDefault="00975ED1"/>
    <w:p w14:paraId="49D5825D" w14:textId="77777777" w:rsidR="00975ED1" w:rsidRDefault="00975ED1"/>
  </w:endnote>
  <w:endnote w:type="continuationNotice" w:id="1">
    <w:p w14:paraId="0524E4DF" w14:textId="77777777" w:rsidR="00975ED1" w:rsidRPr="00696C70" w:rsidRDefault="00975ED1" w:rsidP="00267841">
      <w:pPr>
        <w:pStyle w:val="Footer"/>
      </w:pPr>
    </w:p>
    <w:p w14:paraId="736CE73F" w14:textId="77777777" w:rsidR="00975ED1" w:rsidRDefault="00975ED1"/>
    <w:p w14:paraId="33F04A7B" w14:textId="77777777" w:rsidR="00975ED1" w:rsidRDefault="00975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3E194" w14:textId="70A22116" w:rsidR="00975ED1" w:rsidRPr="00C647B7" w:rsidRDefault="00975ED1" w:rsidP="009810BB">
    <w:pPr>
      <w:pStyle w:val="Subtitle"/>
      <w:jc w:val="center"/>
      <w:rPr>
        <w:sz w:val="20"/>
        <w:szCs w:val="20"/>
      </w:rPr>
    </w:pPr>
    <w:r w:rsidRPr="00C647B7">
      <w:rPr>
        <w:sz w:val="20"/>
        <w:szCs w:val="20"/>
      </w:rPr>
      <w:t>National Residue Survey</w:t>
    </w:r>
    <w:r w:rsidR="00D00278">
      <w:rPr>
        <w:sz w:val="20"/>
        <w:szCs w:val="20"/>
      </w:rPr>
      <w:t xml:space="preserve">, </w:t>
    </w:r>
    <w:r w:rsidR="00D00278" w:rsidRPr="00C647B7">
      <w:rPr>
        <w:sz w:val="20"/>
        <w:szCs w:val="20"/>
      </w:rPr>
      <w:t>Department of Agriculture, Water and the Environment</w:t>
    </w:r>
  </w:p>
  <w:p w14:paraId="6F478F27" w14:textId="77777777" w:rsidR="00975ED1" w:rsidRDefault="00975ED1" w:rsidP="00267841">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661D9" w14:textId="7568685E" w:rsidR="00975ED1" w:rsidRPr="00C647B7" w:rsidRDefault="00975ED1" w:rsidP="009810BB">
    <w:pPr>
      <w:pStyle w:val="Subtitle"/>
      <w:jc w:val="center"/>
      <w:rPr>
        <w:sz w:val="20"/>
        <w:szCs w:val="20"/>
      </w:rPr>
    </w:pPr>
    <w:r w:rsidRPr="00C647B7">
      <w:rPr>
        <w:sz w:val="20"/>
        <w:szCs w:val="20"/>
      </w:rPr>
      <w:t>National Residue Survey</w:t>
    </w:r>
    <w:r w:rsidR="00D00278">
      <w:rPr>
        <w:sz w:val="20"/>
        <w:szCs w:val="20"/>
      </w:rPr>
      <w:t xml:space="preserve">, </w:t>
    </w:r>
    <w:r w:rsidR="00D00278" w:rsidRPr="00C647B7">
      <w:rPr>
        <w:sz w:val="20"/>
        <w:szCs w:val="20"/>
      </w:rPr>
      <w:t>Department of Agriculture, Water and the Environment</w:t>
    </w:r>
  </w:p>
  <w:p w14:paraId="7289412E" w14:textId="77777777" w:rsidR="00975ED1" w:rsidRDefault="00975ED1" w:rsidP="001A779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9B061" w14:textId="77777777" w:rsidR="00975ED1" w:rsidRDefault="00975ED1" w:rsidP="00267841">
      <w:r>
        <w:separator/>
      </w:r>
    </w:p>
    <w:p w14:paraId="33B03A34" w14:textId="77777777" w:rsidR="00975ED1" w:rsidRDefault="00975ED1"/>
    <w:p w14:paraId="0AB5A2E1" w14:textId="77777777" w:rsidR="00975ED1" w:rsidRDefault="00975ED1"/>
  </w:footnote>
  <w:footnote w:type="continuationSeparator" w:id="0">
    <w:p w14:paraId="3C0A77AC" w14:textId="77777777" w:rsidR="00975ED1" w:rsidRDefault="00975ED1" w:rsidP="00267841">
      <w:r>
        <w:continuationSeparator/>
      </w:r>
    </w:p>
    <w:p w14:paraId="789DDF84" w14:textId="77777777" w:rsidR="00975ED1" w:rsidRDefault="00975ED1"/>
    <w:p w14:paraId="5B94C995" w14:textId="77777777" w:rsidR="00975ED1" w:rsidRDefault="00975ED1"/>
  </w:footnote>
  <w:footnote w:type="continuationNotice" w:id="1">
    <w:p w14:paraId="66BBA751" w14:textId="77777777" w:rsidR="00975ED1" w:rsidRPr="00310C6A" w:rsidRDefault="00975ED1" w:rsidP="00267841">
      <w:pPr>
        <w:pStyle w:val="Footer"/>
      </w:pPr>
    </w:p>
    <w:p w14:paraId="480EB30E" w14:textId="77777777" w:rsidR="00975ED1" w:rsidRDefault="00975ED1"/>
    <w:p w14:paraId="76F7F7C0" w14:textId="77777777" w:rsidR="00975ED1" w:rsidRDefault="00975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FA1A0" w14:textId="4EEB67AA" w:rsidR="00975ED1" w:rsidRPr="0091336F" w:rsidRDefault="00D00278" w:rsidP="0091336F">
    <w:pPr>
      <w:pStyle w:val="Header"/>
    </w:pPr>
    <w:r>
      <w:t>Egg</w:t>
    </w:r>
    <w:r w:rsidR="0015437D">
      <w:t>s</w:t>
    </w:r>
    <w:r>
      <w:t xml:space="preserve"> r</w:t>
    </w:r>
    <w:r w:rsidR="00975ED1">
      <w:t>esidue testing annual datasets 2019-20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67A5" w14:textId="600C53B4" w:rsidR="00975ED1" w:rsidRDefault="00975ED1" w:rsidP="00C16FC4">
    <w:pPr>
      <w:pStyle w:val="Header"/>
      <w:jc w:val="left"/>
    </w:pPr>
    <w:r>
      <w:rPr>
        <w:noProof/>
      </w:rPr>
      <w:drawing>
        <wp:inline distT="0" distB="0" distL="0" distR="0" wp14:anchorId="53F3FE5A" wp14:editId="527193FE">
          <wp:extent cx="2844800" cy="802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rotWithShape="1">
                  <a:blip r:embed="rId1">
                    <a:extLst>
                      <a:ext uri="{28A0092B-C50C-407E-A947-70E740481C1C}">
                        <a14:useLocalDpi xmlns:a14="http://schemas.microsoft.com/office/drawing/2010/main" val="0"/>
                      </a:ext>
                    </a:extLst>
                  </a:blip>
                  <a:srcRect l="4176" t="16185" r="4968" b="15222"/>
                  <a:stretch/>
                </pic:blipFill>
                <pic:spPr bwMode="auto">
                  <a:xfrm>
                    <a:off x="0" y="0"/>
                    <a:ext cx="2871049" cy="8099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10B"/>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49B8"/>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82D"/>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437D"/>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5EB1"/>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CD9"/>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1546"/>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4FCA"/>
    <w:rsid w:val="002A54CA"/>
    <w:rsid w:val="002A584F"/>
    <w:rsid w:val="002A6BE6"/>
    <w:rsid w:val="002A7718"/>
    <w:rsid w:val="002B115C"/>
    <w:rsid w:val="002B11DB"/>
    <w:rsid w:val="002B1209"/>
    <w:rsid w:val="002B1280"/>
    <w:rsid w:val="002B2FC4"/>
    <w:rsid w:val="002B3A00"/>
    <w:rsid w:val="002B3E57"/>
    <w:rsid w:val="002B3F79"/>
    <w:rsid w:val="002B67C8"/>
    <w:rsid w:val="002B7460"/>
    <w:rsid w:val="002B77D7"/>
    <w:rsid w:val="002B7DB6"/>
    <w:rsid w:val="002C0D29"/>
    <w:rsid w:val="002C1642"/>
    <w:rsid w:val="002C1CDF"/>
    <w:rsid w:val="002C1E54"/>
    <w:rsid w:val="002C2070"/>
    <w:rsid w:val="002C2668"/>
    <w:rsid w:val="002C2976"/>
    <w:rsid w:val="002C2C3D"/>
    <w:rsid w:val="002C38E0"/>
    <w:rsid w:val="002C4B05"/>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0ED7"/>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02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366"/>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7CD"/>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099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53FB"/>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4F66"/>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5C92"/>
    <w:rsid w:val="00486452"/>
    <w:rsid w:val="00487C43"/>
    <w:rsid w:val="00490443"/>
    <w:rsid w:val="0049128F"/>
    <w:rsid w:val="004916D9"/>
    <w:rsid w:val="00492E12"/>
    <w:rsid w:val="004933D1"/>
    <w:rsid w:val="004933D3"/>
    <w:rsid w:val="004947D8"/>
    <w:rsid w:val="00495754"/>
    <w:rsid w:val="00495A06"/>
    <w:rsid w:val="00496418"/>
    <w:rsid w:val="00496A7F"/>
    <w:rsid w:val="00496E7E"/>
    <w:rsid w:val="004971DA"/>
    <w:rsid w:val="0049774D"/>
    <w:rsid w:val="004A0BD3"/>
    <w:rsid w:val="004A1BD4"/>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1B39"/>
    <w:rsid w:val="004C3484"/>
    <w:rsid w:val="004C430F"/>
    <w:rsid w:val="004C480F"/>
    <w:rsid w:val="004C4AFC"/>
    <w:rsid w:val="004C5223"/>
    <w:rsid w:val="004C5767"/>
    <w:rsid w:val="004C5AF3"/>
    <w:rsid w:val="004C5B22"/>
    <w:rsid w:val="004C5B5A"/>
    <w:rsid w:val="004C5FB0"/>
    <w:rsid w:val="004C6731"/>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0A09"/>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6D83"/>
    <w:rsid w:val="00537ADB"/>
    <w:rsid w:val="005412E1"/>
    <w:rsid w:val="0054283A"/>
    <w:rsid w:val="00543134"/>
    <w:rsid w:val="00543175"/>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8C2"/>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329"/>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118"/>
    <w:rsid w:val="0065049F"/>
    <w:rsid w:val="00650D95"/>
    <w:rsid w:val="00651D2B"/>
    <w:rsid w:val="00651D36"/>
    <w:rsid w:val="00651E20"/>
    <w:rsid w:val="00652E7A"/>
    <w:rsid w:val="006553AB"/>
    <w:rsid w:val="00655E8A"/>
    <w:rsid w:val="0065672D"/>
    <w:rsid w:val="00656CD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869"/>
    <w:rsid w:val="00681C89"/>
    <w:rsid w:val="0068323B"/>
    <w:rsid w:val="00684A68"/>
    <w:rsid w:val="006854F7"/>
    <w:rsid w:val="006867F6"/>
    <w:rsid w:val="00687131"/>
    <w:rsid w:val="00687F61"/>
    <w:rsid w:val="00690824"/>
    <w:rsid w:val="006909CE"/>
    <w:rsid w:val="006916F1"/>
    <w:rsid w:val="00692C9B"/>
    <w:rsid w:val="00693568"/>
    <w:rsid w:val="00693E71"/>
    <w:rsid w:val="00693F24"/>
    <w:rsid w:val="00694406"/>
    <w:rsid w:val="006944C9"/>
    <w:rsid w:val="00694FF9"/>
    <w:rsid w:val="0069563C"/>
    <w:rsid w:val="0069687F"/>
    <w:rsid w:val="00696C70"/>
    <w:rsid w:val="006976AE"/>
    <w:rsid w:val="006A0197"/>
    <w:rsid w:val="006A1CE8"/>
    <w:rsid w:val="006A2166"/>
    <w:rsid w:val="006A27B0"/>
    <w:rsid w:val="006A3CD8"/>
    <w:rsid w:val="006A3F0E"/>
    <w:rsid w:val="006A3F79"/>
    <w:rsid w:val="006A436F"/>
    <w:rsid w:val="006A4B31"/>
    <w:rsid w:val="006A4EE4"/>
    <w:rsid w:val="006A7338"/>
    <w:rsid w:val="006A740A"/>
    <w:rsid w:val="006A7BB6"/>
    <w:rsid w:val="006A7CE4"/>
    <w:rsid w:val="006B04CB"/>
    <w:rsid w:val="006B0C1F"/>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6E4B"/>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5D0B"/>
    <w:rsid w:val="00706508"/>
    <w:rsid w:val="0070731E"/>
    <w:rsid w:val="00710571"/>
    <w:rsid w:val="007106CF"/>
    <w:rsid w:val="00710C82"/>
    <w:rsid w:val="007111CB"/>
    <w:rsid w:val="007111DF"/>
    <w:rsid w:val="00711D5E"/>
    <w:rsid w:val="00712474"/>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47EA8"/>
    <w:rsid w:val="0075033D"/>
    <w:rsid w:val="007509BE"/>
    <w:rsid w:val="0075111C"/>
    <w:rsid w:val="0075164A"/>
    <w:rsid w:val="00751B8E"/>
    <w:rsid w:val="00751D2C"/>
    <w:rsid w:val="007528C6"/>
    <w:rsid w:val="00752BA9"/>
    <w:rsid w:val="007533D8"/>
    <w:rsid w:val="00753AC2"/>
    <w:rsid w:val="00753CAB"/>
    <w:rsid w:val="00753FAA"/>
    <w:rsid w:val="00754161"/>
    <w:rsid w:val="007547B9"/>
    <w:rsid w:val="00754EC6"/>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441"/>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554"/>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6BD"/>
    <w:rsid w:val="007E79B0"/>
    <w:rsid w:val="007F0B1C"/>
    <w:rsid w:val="007F18EF"/>
    <w:rsid w:val="007F1EC2"/>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48D"/>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730"/>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865BE"/>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2A3"/>
    <w:rsid w:val="008C2804"/>
    <w:rsid w:val="008C31D4"/>
    <w:rsid w:val="008C3720"/>
    <w:rsid w:val="008C3759"/>
    <w:rsid w:val="008C3D0C"/>
    <w:rsid w:val="008C41D2"/>
    <w:rsid w:val="008C4C90"/>
    <w:rsid w:val="008C4CFD"/>
    <w:rsid w:val="008C6E36"/>
    <w:rsid w:val="008C7E18"/>
    <w:rsid w:val="008D0D53"/>
    <w:rsid w:val="008D0E59"/>
    <w:rsid w:val="008D0FE7"/>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36F"/>
    <w:rsid w:val="00913C94"/>
    <w:rsid w:val="00913FCA"/>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A4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47841"/>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5ED1"/>
    <w:rsid w:val="009760D1"/>
    <w:rsid w:val="00976F6F"/>
    <w:rsid w:val="009776D0"/>
    <w:rsid w:val="00977F31"/>
    <w:rsid w:val="00980672"/>
    <w:rsid w:val="0098073C"/>
    <w:rsid w:val="009810BB"/>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C7E20"/>
    <w:rsid w:val="009D06B2"/>
    <w:rsid w:val="009D0EB7"/>
    <w:rsid w:val="009D1545"/>
    <w:rsid w:val="009D1E1F"/>
    <w:rsid w:val="009D1E65"/>
    <w:rsid w:val="009D3309"/>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5A1"/>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65FE"/>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0EC"/>
    <w:rsid w:val="00AF47FE"/>
    <w:rsid w:val="00AF4814"/>
    <w:rsid w:val="00AF54DD"/>
    <w:rsid w:val="00AF6BCB"/>
    <w:rsid w:val="00AF7C6D"/>
    <w:rsid w:val="00B007DA"/>
    <w:rsid w:val="00B01907"/>
    <w:rsid w:val="00B01B84"/>
    <w:rsid w:val="00B02047"/>
    <w:rsid w:val="00B03F61"/>
    <w:rsid w:val="00B0608F"/>
    <w:rsid w:val="00B0783B"/>
    <w:rsid w:val="00B1091C"/>
    <w:rsid w:val="00B10D52"/>
    <w:rsid w:val="00B110B0"/>
    <w:rsid w:val="00B11C15"/>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6676"/>
    <w:rsid w:val="00B27C5A"/>
    <w:rsid w:val="00B27D07"/>
    <w:rsid w:val="00B27DDD"/>
    <w:rsid w:val="00B300E6"/>
    <w:rsid w:val="00B302A6"/>
    <w:rsid w:val="00B31508"/>
    <w:rsid w:val="00B31736"/>
    <w:rsid w:val="00B31A3E"/>
    <w:rsid w:val="00B32082"/>
    <w:rsid w:val="00B3378F"/>
    <w:rsid w:val="00B33AE2"/>
    <w:rsid w:val="00B347D5"/>
    <w:rsid w:val="00B35841"/>
    <w:rsid w:val="00B369F1"/>
    <w:rsid w:val="00B36C2C"/>
    <w:rsid w:val="00B36FD2"/>
    <w:rsid w:val="00B379DB"/>
    <w:rsid w:val="00B37AFB"/>
    <w:rsid w:val="00B37B21"/>
    <w:rsid w:val="00B40885"/>
    <w:rsid w:val="00B4299C"/>
    <w:rsid w:val="00B4499D"/>
    <w:rsid w:val="00B44A64"/>
    <w:rsid w:val="00B4536A"/>
    <w:rsid w:val="00B455D6"/>
    <w:rsid w:val="00B467DB"/>
    <w:rsid w:val="00B477D1"/>
    <w:rsid w:val="00B47865"/>
    <w:rsid w:val="00B47918"/>
    <w:rsid w:val="00B512F7"/>
    <w:rsid w:val="00B51F46"/>
    <w:rsid w:val="00B53426"/>
    <w:rsid w:val="00B54FD9"/>
    <w:rsid w:val="00B554DB"/>
    <w:rsid w:val="00B5550C"/>
    <w:rsid w:val="00B55B45"/>
    <w:rsid w:val="00B56816"/>
    <w:rsid w:val="00B60C11"/>
    <w:rsid w:val="00B60D65"/>
    <w:rsid w:val="00B62A59"/>
    <w:rsid w:val="00B631B2"/>
    <w:rsid w:val="00B654C1"/>
    <w:rsid w:val="00B65D9A"/>
    <w:rsid w:val="00B66249"/>
    <w:rsid w:val="00B6730F"/>
    <w:rsid w:val="00B67BB8"/>
    <w:rsid w:val="00B67F03"/>
    <w:rsid w:val="00B70835"/>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CDC"/>
    <w:rsid w:val="00BB4DD6"/>
    <w:rsid w:val="00BB70FE"/>
    <w:rsid w:val="00BB7447"/>
    <w:rsid w:val="00BB7820"/>
    <w:rsid w:val="00BB79D2"/>
    <w:rsid w:val="00BC0EFA"/>
    <w:rsid w:val="00BC11FE"/>
    <w:rsid w:val="00BC21D1"/>
    <w:rsid w:val="00BC24FA"/>
    <w:rsid w:val="00BC2DED"/>
    <w:rsid w:val="00BC2E0A"/>
    <w:rsid w:val="00BC4CF9"/>
    <w:rsid w:val="00BC5D69"/>
    <w:rsid w:val="00BC622D"/>
    <w:rsid w:val="00BC752B"/>
    <w:rsid w:val="00BC7887"/>
    <w:rsid w:val="00BC7C94"/>
    <w:rsid w:val="00BD03D0"/>
    <w:rsid w:val="00BD185F"/>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52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2C9C"/>
    <w:rsid w:val="00C632F9"/>
    <w:rsid w:val="00C647B7"/>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3A97"/>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B7A"/>
    <w:rsid w:val="00CF3C71"/>
    <w:rsid w:val="00CF3FB0"/>
    <w:rsid w:val="00CF43C2"/>
    <w:rsid w:val="00CF48E4"/>
    <w:rsid w:val="00CF4973"/>
    <w:rsid w:val="00CF552B"/>
    <w:rsid w:val="00CF6C52"/>
    <w:rsid w:val="00CF73DB"/>
    <w:rsid w:val="00CF742D"/>
    <w:rsid w:val="00D00278"/>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3D06"/>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82A"/>
    <w:rsid w:val="00D30D8B"/>
    <w:rsid w:val="00D31167"/>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5D9A"/>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50DE"/>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333"/>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5A1"/>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14C8"/>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75"/>
    <w:rsid w:val="00EB3EFF"/>
    <w:rsid w:val="00EB4461"/>
    <w:rsid w:val="00EB5162"/>
    <w:rsid w:val="00EB58C6"/>
    <w:rsid w:val="00EB59D8"/>
    <w:rsid w:val="00EB5D27"/>
    <w:rsid w:val="00EB6182"/>
    <w:rsid w:val="00EB78D8"/>
    <w:rsid w:val="00EC03E5"/>
    <w:rsid w:val="00EC12B4"/>
    <w:rsid w:val="00EC40FB"/>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21D"/>
    <w:rsid w:val="00EF196A"/>
    <w:rsid w:val="00EF1E68"/>
    <w:rsid w:val="00EF20D2"/>
    <w:rsid w:val="00EF35E0"/>
    <w:rsid w:val="00EF36BD"/>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68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29B"/>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62"/>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 w:type="paragraph" w:customStyle="1" w:styleId="msonormal0">
    <w:name w:val="msonormal"/>
    <w:basedOn w:val="Normal"/>
    <w:rsid w:val="00E814C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4">
    <w:name w:val="xl64"/>
    <w:basedOn w:val="Normal"/>
    <w:rsid w:val="00E814C8"/>
    <w:pPr>
      <w:pBdr>
        <w:top w:val="single" w:sz="4" w:space="0" w:color="D3D3D3"/>
        <w:left w:val="single" w:sz="4" w:space="0" w:color="D3D3D3"/>
        <w:bottom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5">
    <w:name w:val="xl65"/>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top"/>
    </w:pPr>
    <w:rPr>
      <w:rFonts w:ascii="Arial" w:eastAsia="Times New Roman" w:hAnsi="Arial" w:cs="Arial"/>
      <w:color w:val="000000"/>
      <w:sz w:val="20"/>
      <w:szCs w:val="20"/>
      <w:lang w:eastAsia="en-AU"/>
    </w:rPr>
  </w:style>
  <w:style w:type="paragraph" w:customStyle="1" w:styleId="xl66">
    <w:name w:val="xl66"/>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textAlignment w:val="top"/>
    </w:pPr>
    <w:rPr>
      <w:rFonts w:ascii="Arial" w:eastAsia="Times New Roman" w:hAnsi="Arial" w:cs="Arial"/>
      <w:b/>
      <w:bCs/>
      <w:color w:val="FFFFFF"/>
      <w:sz w:val="18"/>
      <w:szCs w:val="18"/>
      <w:lang w:eastAsia="en-AU"/>
    </w:rPr>
  </w:style>
  <w:style w:type="paragraph" w:customStyle="1" w:styleId="xl67">
    <w:name w:val="xl67"/>
    <w:basedOn w:val="Normal"/>
    <w:rsid w:val="00E814C8"/>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8">
    <w:name w:val="xl68"/>
    <w:basedOn w:val="Normal"/>
    <w:rsid w:val="00E814C8"/>
    <w:pPr>
      <w:pBdr>
        <w:top w:val="single" w:sz="4" w:space="0" w:color="D3D3D3"/>
        <w:left w:val="single" w:sz="4" w:space="0" w:color="D3D3D3"/>
        <w:bottom w:val="single" w:sz="4" w:space="0" w:color="D3D3D3"/>
        <w:right w:val="single" w:sz="4" w:space="0" w:color="D3D3D3"/>
      </w:pBdr>
      <w:shd w:val="clear" w:color="C0C0C0" w:fill="C0C0C0"/>
      <w:spacing w:before="100" w:beforeAutospacing="1" w:after="100" w:afterAutospacing="1" w:line="240" w:lineRule="auto"/>
      <w:textAlignment w:val="top"/>
    </w:pPr>
    <w:rPr>
      <w:rFonts w:ascii="Arial" w:eastAsia="Times New Roman" w:hAnsi="Arial" w:cs="Arial"/>
      <w:b/>
      <w:bCs/>
      <w:color w:val="000000"/>
      <w:sz w:val="24"/>
      <w:szCs w:val="24"/>
      <w:lang w:eastAsia="en-AU"/>
    </w:rPr>
  </w:style>
  <w:style w:type="paragraph" w:customStyle="1" w:styleId="xl69">
    <w:name w:val="xl69"/>
    <w:basedOn w:val="Normal"/>
    <w:rsid w:val="00E814C8"/>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lang w:eastAsia="en-AU"/>
    </w:rPr>
  </w:style>
  <w:style w:type="paragraph" w:customStyle="1" w:styleId="xl71">
    <w:name w:val="xl71"/>
    <w:basedOn w:val="Normal"/>
    <w:rsid w:val="00E814C8"/>
    <w:pPr>
      <w:pBdr>
        <w:top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E814C8"/>
    <w:pPr>
      <w:pBdr>
        <w:left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3">
    <w:name w:val="xl73"/>
    <w:basedOn w:val="Normal"/>
    <w:rsid w:val="00E814C8"/>
    <w:pPr>
      <w:pBdr>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1656">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3790348">
      <w:bodyDiv w:val="1"/>
      <w:marLeft w:val="0"/>
      <w:marRight w:val="0"/>
      <w:marTop w:val="0"/>
      <w:marBottom w:val="0"/>
      <w:divBdr>
        <w:top w:val="none" w:sz="0" w:space="0" w:color="auto"/>
        <w:left w:val="none" w:sz="0" w:space="0" w:color="auto"/>
        <w:bottom w:val="none" w:sz="0" w:space="0" w:color="auto"/>
        <w:right w:val="none" w:sz="0" w:space="0" w:color="auto"/>
      </w:divBdr>
    </w:div>
    <w:div w:id="37552389">
      <w:bodyDiv w:val="1"/>
      <w:marLeft w:val="0"/>
      <w:marRight w:val="0"/>
      <w:marTop w:val="0"/>
      <w:marBottom w:val="0"/>
      <w:divBdr>
        <w:top w:val="none" w:sz="0" w:space="0" w:color="auto"/>
        <w:left w:val="none" w:sz="0" w:space="0" w:color="auto"/>
        <w:bottom w:val="none" w:sz="0" w:space="0" w:color="auto"/>
        <w:right w:val="none" w:sz="0" w:space="0" w:color="auto"/>
      </w:divBdr>
    </w:div>
    <w:div w:id="40373716">
      <w:bodyDiv w:val="1"/>
      <w:marLeft w:val="0"/>
      <w:marRight w:val="0"/>
      <w:marTop w:val="0"/>
      <w:marBottom w:val="0"/>
      <w:divBdr>
        <w:top w:val="none" w:sz="0" w:space="0" w:color="auto"/>
        <w:left w:val="none" w:sz="0" w:space="0" w:color="auto"/>
        <w:bottom w:val="none" w:sz="0" w:space="0" w:color="auto"/>
        <w:right w:val="none" w:sz="0" w:space="0" w:color="auto"/>
      </w:divBdr>
    </w:div>
    <w:div w:id="46998200">
      <w:bodyDiv w:val="1"/>
      <w:marLeft w:val="0"/>
      <w:marRight w:val="0"/>
      <w:marTop w:val="0"/>
      <w:marBottom w:val="0"/>
      <w:divBdr>
        <w:top w:val="none" w:sz="0" w:space="0" w:color="auto"/>
        <w:left w:val="none" w:sz="0" w:space="0" w:color="auto"/>
        <w:bottom w:val="none" w:sz="0" w:space="0" w:color="auto"/>
        <w:right w:val="none" w:sz="0" w:space="0" w:color="auto"/>
      </w:divBdr>
    </w:div>
    <w:div w:id="61490007">
      <w:bodyDiv w:val="1"/>
      <w:marLeft w:val="0"/>
      <w:marRight w:val="0"/>
      <w:marTop w:val="0"/>
      <w:marBottom w:val="0"/>
      <w:divBdr>
        <w:top w:val="none" w:sz="0" w:space="0" w:color="auto"/>
        <w:left w:val="none" w:sz="0" w:space="0" w:color="auto"/>
        <w:bottom w:val="none" w:sz="0" w:space="0" w:color="auto"/>
        <w:right w:val="none" w:sz="0" w:space="0" w:color="auto"/>
      </w:divBdr>
    </w:div>
    <w:div w:id="64499939">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1558">
      <w:bodyDiv w:val="1"/>
      <w:marLeft w:val="0"/>
      <w:marRight w:val="0"/>
      <w:marTop w:val="0"/>
      <w:marBottom w:val="0"/>
      <w:divBdr>
        <w:top w:val="none" w:sz="0" w:space="0" w:color="auto"/>
        <w:left w:val="none" w:sz="0" w:space="0" w:color="auto"/>
        <w:bottom w:val="none" w:sz="0" w:space="0" w:color="auto"/>
        <w:right w:val="none" w:sz="0" w:space="0" w:color="auto"/>
      </w:divBdr>
    </w:div>
    <w:div w:id="70660460">
      <w:bodyDiv w:val="1"/>
      <w:marLeft w:val="0"/>
      <w:marRight w:val="0"/>
      <w:marTop w:val="0"/>
      <w:marBottom w:val="0"/>
      <w:divBdr>
        <w:top w:val="none" w:sz="0" w:space="0" w:color="auto"/>
        <w:left w:val="none" w:sz="0" w:space="0" w:color="auto"/>
        <w:bottom w:val="none" w:sz="0" w:space="0" w:color="auto"/>
        <w:right w:val="none" w:sz="0" w:space="0" w:color="auto"/>
      </w:divBdr>
    </w:div>
    <w:div w:id="79524676">
      <w:bodyDiv w:val="1"/>
      <w:marLeft w:val="0"/>
      <w:marRight w:val="0"/>
      <w:marTop w:val="0"/>
      <w:marBottom w:val="0"/>
      <w:divBdr>
        <w:top w:val="none" w:sz="0" w:space="0" w:color="auto"/>
        <w:left w:val="none" w:sz="0" w:space="0" w:color="auto"/>
        <w:bottom w:val="none" w:sz="0" w:space="0" w:color="auto"/>
        <w:right w:val="none" w:sz="0" w:space="0" w:color="auto"/>
      </w:divBdr>
    </w:div>
    <w:div w:id="113065688">
      <w:bodyDiv w:val="1"/>
      <w:marLeft w:val="0"/>
      <w:marRight w:val="0"/>
      <w:marTop w:val="0"/>
      <w:marBottom w:val="0"/>
      <w:divBdr>
        <w:top w:val="none" w:sz="0" w:space="0" w:color="auto"/>
        <w:left w:val="none" w:sz="0" w:space="0" w:color="auto"/>
        <w:bottom w:val="none" w:sz="0" w:space="0" w:color="auto"/>
        <w:right w:val="none" w:sz="0" w:space="0" w:color="auto"/>
      </w:divBdr>
    </w:div>
    <w:div w:id="128670012">
      <w:bodyDiv w:val="1"/>
      <w:marLeft w:val="0"/>
      <w:marRight w:val="0"/>
      <w:marTop w:val="0"/>
      <w:marBottom w:val="0"/>
      <w:divBdr>
        <w:top w:val="none" w:sz="0" w:space="0" w:color="auto"/>
        <w:left w:val="none" w:sz="0" w:space="0" w:color="auto"/>
        <w:bottom w:val="none" w:sz="0" w:space="0" w:color="auto"/>
        <w:right w:val="none" w:sz="0" w:space="0" w:color="auto"/>
      </w:divBdr>
    </w:div>
    <w:div w:id="131870514">
      <w:bodyDiv w:val="1"/>
      <w:marLeft w:val="0"/>
      <w:marRight w:val="0"/>
      <w:marTop w:val="0"/>
      <w:marBottom w:val="0"/>
      <w:divBdr>
        <w:top w:val="none" w:sz="0" w:space="0" w:color="auto"/>
        <w:left w:val="none" w:sz="0" w:space="0" w:color="auto"/>
        <w:bottom w:val="none" w:sz="0" w:space="0" w:color="auto"/>
        <w:right w:val="none" w:sz="0" w:space="0" w:color="auto"/>
      </w:divBdr>
    </w:div>
    <w:div w:id="133253705">
      <w:bodyDiv w:val="1"/>
      <w:marLeft w:val="0"/>
      <w:marRight w:val="0"/>
      <w:marTop w:val="0"/>
      <w:marBottom w:val="0"/>
      <w:divBdr>
        <w:top w:val="none" w:sz="0" w:space="0" w:color="auto"/>
        <w:left w:val="none" w:sz="0" w:space="0" w:color="auto"/>
        <w:bottom w:val="none" w:sz="0" w:space="0" w:color="auto"/>
        <w:right w:val="none" w:sz="0" w:space="0" w:color="auto"/>
      </w:divBdr>
    </w:div>
    <w:div w:id="144248272">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16453">
      <w:bodyDiv w:val="1"/>
      <w:marLeft w:val="0"/>
      <w:marRight w:val="0"/>
      <w:marTop w:val="0"/>
      <w:marBottom w:val="0"/>
      <w:divBdr>
        <w:top w:val="none" w:sz="0" w:space="0" w:color="auto"/>
        <w:left w:val="none" w:sz="0" w:space="0" w:color="auto"/>
        <w:bottom w:val="none" w:sz="0" w:space="0" w:color="auto"/>
        <w:right w:val="none" w:sz="0" w:space="0" w:color="auto"/>
      </w:divBdr>
    </w:div>
    <w:div w:id="155849685">
      <w:bodyDiv w:val="1"/>
      <w:marLeft w:val="0"/>
      <w:marRight w:val="0"/>
      <w:marTop w:val="0"/>
      <w:marBottom w:val="0"/>
      <w:divBdr>
        <w:top w:val="none" w:sz="0" w:space="0" w:color="auto"/>
        <w:left w:val="none" w:sz="0" w:space="0" w:color="auto"/>
        <w:bottom w:val="none" w:sz="0" w:space="0" w:color="auto"/>
        <w:right w:val="none" w:sz="0" w:space="0" w:color="auto"/>
      </w:divBdr>
    </w:div>
    <w:div w:id="157045351">
      <w:bodyDiv w:val="1"/>
      <w:marLeft w:val="0"/>
      <w:marRight w:val="0"/>
      <w:marTop w:val="0"/>
      <w:marBottom w:val="0"/>
      <w:divBdr>
        <w:top w:val="none" w:sz="0" w:space="0" w:color="auto"/>
        <w:left w:val="none" w:sz="0" w:space="0" w:color="auto"/>
        <w:bottom w:val="none" w:sz="0" w:space="0" w:color="auto"/>
        <w:right w:val="none" w:sz="0" w:space="0" w:color="auto"/>
      </w:divBdr>
    </w:div>
    <w:div w:id="176697882">
      <w:bodyDiv w:val="1"/>
      <w:marLeft w:val="0"/>
      <w:marRight w:val="0"/>
      <w:marTop w:val="0"/>
      <w:marBottom w:val="0"/>
      <w:divBdr>
        <w:top w:val="none" w:sz="0" w:space="0" w:color="auto"/>
        <w:left w:val="none" w:sz="0" w:space="0" w:color="auto"/>
        <w:bottom w:val="none" w:sz="0" w:space="0" w:color="auto"/>
        <w:right w:val="none" w:sz="0" w:space="0" w:color="auto"/>
      </w:divBdr>
    </w:div>
    <w:div w:id="177742601">
      <w:bodyDiv w:val="1"/>
      <w:marLeft w:val="0"/>
      <w:marRight w:val="0"/>
      <w:marTop w:val="0"/>
      <w:marBottom w:val="0"/>
      <w:divBdr>
        <w:top w:val="none" w:sz="0" w:space="0" w:color="auto"/>
        <w:left w:val="none" w:sz="0" w:space="0" w:color="auto"/>
        <w:bottom w:val="none" w:sz="0" w:space="0" w:color="auto"/>
        <w:right w:val="none" w:sz="0" w:space="0" w:color="auto"/>
      </w:divBdr>
    </w:div>
    <w:div w:id="180819972">
      <w:bodyDiv w:val="1"/>
      <w:marLeft w:val="0"/>
      <w:marRight w:val="0"/>
      <w:marTop w:val="0"/>
      <w:marBottom w:val="0"/>
      <w:divBdr>
        <w:top w:val="none" w:sz="0" w:space="0" w:color="auto"/>
        <w:left w:val="none" w:sz="0" w:space="0" w:color="auto"/>
        <w:bottom w:val="none" w:sz="0" w:space="0" w:color="auto"/>
        <w:right w:val="none" w:sz="0" w:space="0" w:color="auto"/>
      </w:divBdr>
    </w:div>
    <w:div w:id="182676015">
      <w:bodyDiv w:val="1"/>
      <w:marLeft w:val="0"/>
      <w:marRight w:val="0"/>
      <w:marTop w:val="0"/>
      <w:marBottom w:val="0"/>
      <w:divBdr>
        <w:top w:val="none" w:sz="0" w:space="0" w:color="auto"/>
        <w:left w:val="none" w:sz="0" w:space="0" w:color="auto"/>
        <w:bottom w:val="none" w:sz="0" w:space="0" w:color="auto"/>
        <w:right w:val="none" w:sz="0" w:space="0" w:color="auto"/>
      </w:divBdr>
    </w:div>
    <w:div w:id="183977082">
      <w:bodyDiv w:val="1"/>
      <w:marLeft w:val="0"/>
      <w:marRight w:val="0"/>
      <w:marTop w:val="0"/>
      <w:marBottom w:val="0"/>
      <w:divBdr>
        <w:top w:val="none" w:sz="0" w:space="0" w:color="auto"/>
        <w:left w:val="none" w:sz="0" w:space="0" w:color="auto"/>
        <w:bottom w:val="none" w:sz="0" w:space="0" w:color="auto"/>
        <w:right w:val="none" w:sz="0" w:space="0" w:color="auto"/>
      </w:divBdr>
    </w:div>
    <w:div w:id="185171119">
      <w:bodyDiv w:val="1"/>
      <w:marLeft w:val="0"/>
      <w:marRight w:val="0"/>
      <w:marTop w:val="0"/>
      <w:marBottom w:val="0"/>
      <w:divBdr>
        <w:top w:val="none" w:sz="0" w:space="0" w:color="auto"/>
        <w:left w:val="none" w:sz="0" w:space="0" w:color="auto"/>
        <w:bottom w:val="none" w:sz="0" w:space="0" w:color="auto"/>
        <w:right w:val="none" w:sz="0" w:space="0" w:color="auto"/>
      </w:divBdr>
    </w:div>
    <w:div w:id="199364578">
      <w:bodyDiv w:val="1"/>
      <w:marLeft w:val="0"/>
      <w:marRight w:val="0"/>
      <w:marTop w:val="0"/>
      <w:marBottom w:val="0"/>
      <w:divBdr>
        <w:top w:val="none" w:sz="0" w:space="0" w:color="auto"/>
        <w:left w:val="none" w:sz="0" w:space="0" w:color="auto"/>
        <w:bottom w:val="none" w:sz="0" w:space="0" w:color="auto"/>
        <w:right w:val="none" w:sz="0" w:space="0" w:color="auto"/>
      </w:divBdr>
    </w:div>
    <w:div w:id="210502747">
      <w:bodyDiv w:val="1"/>
      <w:marLeft w:val="0"/>
      <w:marRight w:val="0"/>
      <w:marTop w:val="0"/>
      <w:marBottom w:val="0"/>
      <w:divBdr>
        <w:top w:val="none" w:sz="0" w:space="0" w:color="auto"/>
        <w:left w:val="none" w:sz="0" w:space="0" w:color="auto"/>
        <w:bottom w:val="none" w:sz="0" w:space="0" w:color="auto"/>
        <w:right w:val="none" w:sz="0" w:space="0" w:color="auto"/>
      </w:divBdr>
    </w:div>
    <w:div w:id="212498966">
      <w:bodyDiv w:val="1"/>
      <w:marLeft w:val="0"/>
      <w:marRight w:val="0"/>
      <w:marTop w:val="0"/>
      <w:marBottom w:val="0"/>
      <w:divBdr>
        <w:top w:val="none" w:sz="0" w:space="0" w:color="auto"/>
        <w:left w:val="none" w:sz="0" w:space="0" w:color="auto"/>
        <w:bottom w:val="none" w:sz="0" w:space="0" w:color="auto"/>
        <w:right w:val="none" w:sz="0" w:space="0" w:color="auto"/>
      </w:divBdr>
    </w:div>
    <w:div w:id="215431286">
      <w:bodyDiv w:val="1"/>
      <w:marLeft w:val="0"/>
      <w:marRight w:val="0"/>
      <w:marTop w:val="0"/>
      <w:marBottom w:val="0"/>
      <w:divBdr>
        <w:top w:val="none" w:sz="0" w:space="0" w:color="auto"/>
        <w:left w:val="none" w:sz="0" w:space="0" w:color="auto"/>
        <w:bottom w:val="none" w:sz="0" w:space="0" w:color="auto"/>
        <w:right w:val="none" w:sz="0" w:space="0" w:color="auto"/>
      </w:divBdr>
    </w:div>
    <w:div w:id="218784086">
      <w:bodyDiv w:val="1"/>
      <w:marLeft w:val="0"/>
      <w:marRight w:val="0"/>
      <w:marTop w:val="0"/>
      <w:marBottom w:val="0"/>
      <w:divBdr>
        <w:top w:val="none" w:sz="0" w:space="0" w:color="auto"/>
        <w:left w:val="none" w:sz="0" w:space="0" w:color="auto"/>
        <w:bottom w:val="none" w:sz="0" w:space="0" w:color="auto"/>
        <w:right w:val="none" w:sz="0" w:space="0" w:color="auto"/>
      </w:divBdr>
    </w:div>
    <w:div w:id="230846084">
      <w:bodyDiv w:val="1"/>
      <w:marLeft w:val="0"/>
      <w:marRight w:val="0"/>
      <w:marTop w:val="0"/>
      <w:marBottom w:val="0"/>
      <w:divBdr>
        <w:top w:val="none" w:sz="0" w:space="0" w:color="auto"/>
        <w:left w:val="none" w:sz="0" w:space="0" w:color="auto"/>
        <w:bottom w:val="none" w:sz="0" w:space="0" w:color="auto"/>
        <w:right w:val="none" w:sz="0" w:space="0" w:color="auto"/>
      </w:divBdr>
    </w:div>
    <w:div w:id="273907428">
      <w:bodyDiv w:val="1"/>
      <w:marLeft w:val="0"/>
      <w:marRight w:val="0"/>
      <w:marTop w:val="0"/>
      <w:marBottom w:val="0"/>
      <w:divBdr>
        <w:top w:val="none" w:sz="0" w:space="0" w:color="auto"/>
        <w:left w:val="none" w:sz="0" w:space="0" w:color="auto"/>
        <w:bottom w:val="none" w:sz="0" w:space="0" w:color="auto"/>
        <w:right w:val="none" w:sz="0" w:space="0" w:color="auto"/>
      </w:divBdr>
    </w:div>
    <w:div w:id="281156484">
      <w:bodyDiv w:val="1"/>
      <w:marLeft w:val="0"/>
      <w:marRight w:val="0"/>
      <w:marTop w:val="0"/>
      <w:marBottom w:val="0"/>
      <w:divBdr>
        <w:top w:val="none" w:sz="0" w:space="0" w:color="auto"/>
        <w:left w:val="none" w:sz="0" w:space="0" w:color="auto"/>
        <w:bottom w:val="none" w:sz="0" w:space="0" w:color="auto"/>
        <w:right w:val="none" w:sz="0" w:space="0" w:color="auto"/>
      </w:divBdr>
    </w:div>
    <w:div w:id="287325798">
      <w:bodyDiv w:val="1"/>
      <w:marLeft w:val="0"/>
      <w:marRight w:val="0"/>
      <w:marTop w:val="0"/>
      <w:marBottom w:val="0"/>
      <w:divBdr>
        <w:top w:val="none" w:sz="0" w:space="0" w:color="auto"/>
        <w:left w:val="none" w:sz="0" w:space="0" w:color="auto"/>
        <w:bottom w:val="none" w:sz="0" w:space="0" w:color="auto"/>
        <w:right w:val="none" w:sz="0" w:space="0" w:color="auto"/>
      </w:divBdr>
    </w:div>
    <w:div w:id="306932297">
      <w:bodyDiv w:val="1"/>
      <w:marLeft w:val="0"/>
      <w:marRight w:val="0"/>
      <w:marTop w:val="0"/>
      <w:marBottom w:val="0"/>
      <w:divBdr>
        <w:top w:val="none" w:sz="0" w:space="0" w:color="auto"/>
        <w:left w:val="none" w:sz="0" w:space="0" w:color="auto"/>
        <w:bottom w:val="none" w:sz="0" w:space="0" w:color="auto"/>
        <w:right w:val="none" w:sz="0" w:space="0" w:color="auto"/>
      </w:divBdr>
    </w:div>
    <w:div w:id="309286836">
      <w:bodyDiv w:val="1"/>
      <w:marLeft w:val="0"/>
      <w:marRight w:val="0"/>
      <w:marTop w:val="0"/>
      <w:marBottom w:val="0"/>
      <w:divBdr>
        <w:top w:val="none" w:sz="0" w:space="0" w:color="auto"/>
        <w:left w:val="none" w:sz="0" w:space="0" w:color="auto"/>
        <w:bottom w:val="none" w:sz="0" w:space="0" w:color="auto"/>
        <w:right w:val="none" w:sz="0" w:space="0" w:color="auto"/>
      </w:divBdr>
    </w:div>
    <w:div w:id="312410789">
      <w:bodyDiv w:val="1"/>
      <w:marLeft w:val="0"/>
      <w:marRight w:val="0"/>
      <w:marTop w:val="0"/>
      <w:marBottom w:val="0"/>
      <w:divBdr>
        <w:top w:val="none" w:sz="0" w:space="0" w:color="auto"/>
        <w:left w:val="none" w:sz="0" w:space="0" w:color="auto"/>
        <w:bottom w:val="none" w:sz="0" w:space="0" w:color="auto"/>
        <w:right w:val="none" w:sz="0" w:space="0" w:color="auto"/>
      </w:divBdr>
    </w:div>
    <w:div w:id="314454816">
      <w:bodyDiv w:val="1"/>
      <w:marLeft w:val="0"/>
      <w:marRight w:val="0"/>
      <w:marTop w:val="0"/>
      <w:marBottom w:val="0"/>
      <w:divBdr>
        <w:top w:val="none" w:sz="0" w:space="0" w:color="auto"/>
        <w:left w:val="none" w:sz="0" w:space="0" w:color="auto"/>
        <w:bottom w:val="none" w:sz="0" w:space="0" w:color="auto"/>
        <w:right w:val="none" w:sz="0" w:space="0" w:color="auto"/>
      </w:divBdr>
    </w:div>
    <w:div w:id="319039755">
      <w:bodyDiv w:val="1"/>
      <w:marLeft w:val="0"/>
      <w:marRight w:val="0"/>
      <w:marTop w:val="0"/>
      <w:marBottom w:val="0"/>
      <w:divBdr>
        <w:top w:val="none" w:sz="0" w:space="0" w:color="auto"/>
        <w:left w:val="none" w:sz="0" w:space="0" w:color="auto"/>
        <w:bottom w:val="none" w:sz="0" w:space="0" w:color="auto"/>
        <w:right w:val="none" w:sz="0" w:space="0" w:color="auto"/>
      </w:divBdr>
    </w:div>
    <w:div w:id="320278405">
      <w:bodyDiv w:val="1"/>
      <w:marLeft w:val="0"/>
      <w:marRight w:val="0"/>
      <w:marTop w:val="0"/>
      <w:marBottom w:val="0"/>
      <w:divBdr>
        <w:top w:val="none" w:sz="0" w:space="0" w:color="auto"/>
        <w:left w:val="none" w:sz="0" w:space="0" w:color="auto"/>
        <w:bottom w:val="none" w:sz="0" w:space="0" w:color="auto"/>
        <w:right w:val="none" w:sz="0" w:space="0" w:color="auto"/>
      </w:divBdr>
    </w:div>
    <w:div w:id="336078769">
      <w:bodyDiv w:val="1"/>
      <w:marLeft w:val="0"/>
      <w:marRight w:val="0"/>
      <w:marTop w:val="0"/>
      <w:marBottom w:val="0"/>
      <w:divBdr>
        <w:top w:val="none" w:sz="0" w:space="0" w:color="auto"/>
        <w:left w:val="none" w:sz="0" w:space="0" w:color="auto"/>
        <w:bottom w:val="none" w:sz="0" w:space="0" w:color="auto"/>
        <w:right w:val="none" w:sz="0" w:space="0" w:color="auto"/>
      </w:divBdr>
    </w:div>
    <w:div w:id="336925271">
      <w:bodyDiv w:val="1"/>
      <w:marLeft w:val="0"/>
      <w:marRight w:val="0"/>
      <w:marTop w:val="0"/>
      <w:marBottom w:val="0"/>
      <w:divBdr>
        <w:top w:val="none" w:sz="0" w:space="0" w:color="auto"/>
        <w:left w:val="none" w:sz="0" w:space="0" w:color="auto"/>
        <w:bottom w:val="none" w:sz="0" w:space="0" w:color="auto"/>
        <w:right w:val="none" w:sz="0" w:space="0" w:color="auto"/>
      </w:divBdr>
    </w:div>
    <w:div w:id="355157569">
      <w:bodyDiv w:val="1"/>
      <w:marLeft w:val="0"/>
      <w:marRight w:val="0"/>
      <w:marTop w:val="0"/>
      <w:marBottom w:val="0"/>
      <w:divBdr>
        <w:top w:val="none" w:sz="0" w:space="0" w:color="auto"/>
        <w:left w:val="none" w:sz="0" w:space="0" w:color="auto"/>
        <w:bottom w:val="none" w:sz="0" w:space="0" w:color="auto"/>
        <w:right w:val="none" w:sz="0" w:space="0" w:color="auto"/>
      </w:divBdr>
    </w:div>
    <w:div w:id="357505473">
      <w:bodyDiv w:val="1"/>
      <w:marLeft w:val="0"/>
      <w:marRight w:val="0"/>
      <w:marTop w:val="0"/>
      <w:marBottom w:val="0"/>
      <w:divBdr>
        <w:top w:val="none" w:sz="0" w:space="0" w:color="auto"/>
        <w:left w:val="none" w:sz="0" w:space="0" w:color="auto"/>
        <w:bottom w:val="none" w:sz="0" w:space="0" w:color="auto"/>
        <w:right w:val="none" w:sz="0" w:space="0" w:color="auto"/>
      </w:divBdr>
    </w:div>
    <w:div w:id="362289953">
      <w:bodyDiv w:val="1"/>
      <w:marLeft w:val="0"/>
      <w:marRight w:val="0"/>
      <w:marTop w:val="0"/>
      <w:marBottom w:val="0"/>
      <w:divBdr>
        <w:top w:val="none" w:sz="0" w:space="0" w:color="auto"/>
        <w:left w:val="none" w:sz="0" w:space="0" w:color="auto"/>
        <w:bottom w:val="none" w:sz="0" w:space="0" w:color="auto"/>
        <w:right w:val="none" w:sz="0" w:space="0" w:color="auto"/>
      </w:divBdr>
    </w:div>
    <w:div w:id="363210671">
      <w:bodyDiv w:val="1"/>
      <w:marLeft w:val="0"/>
      <w:marRight w:val="0"/>
      <w:marTop w:val="0"/>
      <w:marBottom w:val="0"/>
      <w:divBdr>
        <w:top w:val="none" w:sz="0" w:space="0" w:color="auto"/>
        <w:left w:val="none" w:sz="0" w:space="0" w:color="auto"/>
        <w:bottom w:val="none" w:sz="0" w:space="0" w:color="auto"/>
        <w:right w:val="none" w:sz="0" w:space="0" w:color="auto"/>
      </w:divBdr>
    </w:div>
    <w:div w:id="368722030">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536988">
      <w:bodyDiv w:val="1"/>
      <w:marLeft w:val="0"/>
      <w:marRight w:val="0"/>
      <w:marTop w:val="0"/>
      <w:marBottom w:val="0"/>
      <w:divBdr>
        <w:top w:val="none" w:sz="0" w:space="0" w:color="auto"/>
        <w:left w:val="none" w:sz="0" w:space="0" w:color="auto"/>
        <w:bottom w:val="none" w:sz="0" w:space="0" w:color="auto"/>
        <w:right w:val="none" w:sz="0" w:space="0" w:color="auto"/>
      </w:divBdr>
    </w:div>
    <w:div w:id="395783293">
      <w:bodyDiv w:val="1"/>
      <w:marLeft w:val="0"/>
      <w:marRight w:val="0"/>
      <w:marTop w:val="0"/>
      <w:marBottom w:val="0"/>
      <w:divBdr>
        <w:top w:val="none" w:sz="0" w:space="0" w:color="auto"/>
        <w:left w:val="none" w:sz="0" w:space="0" w:color="auto"/>
        <w:bottom w:val="none" w:sz="0" w:space="0" w:color="auto"/>
        <w:right w:val="none" w:sz="0" w:space="0" w:color="auto"/>
      </w:divBdr>
    </w:div>
    <w:div w:id="413554599">
      <w:bodyDiv w:val="1"/>
      <w:marLeft w:val="0"/>
      <w:marRight w:val="0"/>
      <w:marTop w:val="0"/>
      <w:marBottom w:val="0"/>
      <w:divBdr>
        <w:top w:val="none" w:sz="0" w:space="0" w:color="auto"/>
        <w:left w:val="none" w:sz="0" w:space="0" w:color="auto"/>
        <w:bottom w:val="none" w:sz="0" w:space="0" w:color="auto"/>
        <w:right w:val="none" w:sz="0" w:space="0" w:color="auto"/>
      </w:divBdr>
    </w:div>
    <w:div w:id="416249464">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4150862">
      <w:bodyDiv w:val="1"/>
      <w:marLeft w:val="0"/>
      <w:marRight w:val="0"/>
      <w:marTop w:val="0"/>
      <w:marBottom w:val="0"/>
      <w:divBdr>
        <w:top w:val="none" w:sz="0" w:space="0" w:color="auto"/>
        <w:left w:val="none" w:sz="0" w:space="0" w:color="auto"/>
        <w:bottom w:val="none" w:sz="0" w:space="0" w:color="auto"/>
        <w:right w:val="none" w:sz="0" w:space="0" w:color="auto"/>
      </w:divBdr>
    </w:div>
    <w:div w:id="424419778">
      <w:bodyDiv w:val="1"/>
      <w:marLeft w:val="0"/>
      <w:marRight w:val="0"/>
      <w:marTop w:val="0"/>
      <w:marBottom w:val="0"/>
      <w:divBdr>
        <w:top w:val="none" w:sz="0" w:space="0" w:color="auto"/>
        <w:left w:val="none" w:sz="0" w:space="0" w:color="auto"/>
        <w:bottom w:val="none" w:sz="0" w:space="0" w:color="auto"/>
        <w:right w:val="none" w:sz="0" w:space="0" w:color="auto"/>
      </w:divBdr>
    </w:div>
    <w:div w:id="428426140">
      <w:bodyDiv w:val="1"/>
      <w:marLeft w:val="0"/>
      <w:marRight w:val="0"/>
      <w:marTop w:val="0"/>
      <w:marBottom w:val="0"/>
      <w:divBdr>
        <w:top w:val="none" w:sz="0" w:space="0" w:color="auto"/>
        <w:left w:val="none" w:sz="0" w:space="0" w:color="auto"/>
        <w:bottom w:val="none" w:sz="0" w:space="0" w:color="auto"/>
        <w:right w:val="none" w:sz="0" w:space="0" w:color="auto"/>
      </w:divBdr>
    </w:div>
    <w:div w:id="429400739">
      <w:bodyDiv w:val="1"/>
      <w:marLeft w:val="0"/>
      <w:marRight w:val="0"/>
      <w:marTop w:val="0"/>
      <w:marBottom w:val="0"/>
      <w:divBdr>
        <w:top w:val="none" w:sz="0" w:space="0" w:color="auto"/>
        <w:left w:val="none" w:sz="0" w:space="0" w:color="auto"/>
        <w:bottom w:val="none" w:sz="0" w:space="0" w:color="auto"/>
        <w:right w:val="none" w:sz="0" w:space="0" w:color="auto"/>
      </w:divBdr>
    </w:div>
    <w:div w:id="440271149">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75223016">
      <w:bodyDiv w:val="1"/>
      <w:marLeft w:val="0"/>
      <w:marRight w:val="0"/>
      <w:marTop w:val="0"/>
      <w:marBottom w:val="0"/>
      <w:divBdr>
        <w:top w:val="none" w:sz="0" w:space="0" w:color="auto"/>
        <w:left w:val="none" w:sz="0" w:space="0" w:color="auto"/>
        <w:bottom w:val="none" w:sz="0" w:space="0" w:color="auto"/>
        <w:right w:val="none" w:sz="0" w:space="0" w:color="auto"/>
      </w:divBdr>
    </w:div>
    <w:div w:id="494030776">
      <w:bodyDiv w:val="1"/>
      <w:marLeft w:val="0"/>
      <w:marRight w:val="0"/>
      <w:marTop w:val="0"/>
      <w:marBottom w:val="0"/>
      <w:divBdr>
        <w:top w:val="none" w:sz="0" w:space="0" w:color="auto"/>
        <w:left w:val="none" w:sz="0" w:space="0" w:color="auto"/>
        <w:bottom w:val="none" w:sz="0" w:space="0" w:color="auto"/>
        <w:right w:val="none" w:sz="0" w:space="0" w:color="auto"/>
      </w:divBdr>
    </w:div>
    <w:div w:id="498624016">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10292510">
      <w:bodyDiv w:val="1"/>
      <w:marLeft w:val="0"/>
      <w:marRight w:val="0"/>
      <w:marTop w:val="0"/>
      <w:marBottom w:val="0"/>
      <w:divBdr>
        <w:top w:val="none" w:sz="0" w:space="0" w:color="auto"/>
        <w:left w:val="none" w:sz="0" w:space="0" w:color="auto"/>
        <w:bottom w:val="none" w:sz="0" w:space="0" w:color="auto"/>
        <w:right w:val="none" w:sz="0" w:space="0" w:color="auto"/>
      </w:divBdr>
    </w:div>
    <w:div w:id="512458440">
      <w:bodyDiv w:val="1"/>
      <w:marLeft w:val="0"/>
      <w:marRight w:val="0"/>
      <w:marTop w:val="0"/>
      <w:marBottom w:val="0"/>
      <w:divBdr>
        <w:top w:val="none" w:sz="0" w:space="0" w:color="auto"/>
        <w:left w:val="none" w:sz="0" w:space="0" w:color="auto"/>
        <w:bottom w:val="none" w:sz="0" w:space="0" w:color="auto"/>
        <w:right w:val="none" w:sz="0" w:space="0" w:color="auto"/>
      </w:divBdr>
    </w:div>
    <w:div w:id="521869475">
      <w:bodyDiv w:val="1"/>
      <w:marLeft w:val="0"/>
      <w:marRight w:val="0"/>
      <w:marTop w:val="0"/>
      <w:marBottom w:val="0"/>
      <w:divBdr>
        <w:top w:val="none" w:sz="0" w:space="0" w:color="auto"/>
        <w:left w:val="none" w:sz="0" w:space="0" w:color="auto"/>
        <w:bottom w:val="none" w:sz="0" w:space="0" w:color="auto"/>
        <w:right w:val="none" w:sz="0" w:space="0" w:color="auto"/>
      </w:divBdr>
    </w:div>
    <w:div w:id="524101815">
      <w:bodyDiv w:val="1"/>
      <w:marLeft w:val="0"/>
      <w:marRight w:val="0"/>
      <w:marTop w:val="0"/>
      <w:marBottom w:val="0"/>
      <w:divBdr>
        <w:top w:val="none" w:sz="0" w:space="0" w:color="auto"/>
        <w:left w:val="none" w:sz="0" w:space="0" w:color="auto"/>
        <w:bottom w:val="none" w:sz="0" w:space="0" w:color="auto"/>
        <w:right w:val="none" w:sz="0" w:space="0" w:color="auto"/>
      </w:divBdr>
    </w:div>
    <w:div w:id="525292748">
      <w:bodyDiv w:val="1"/>
      <w:marLeft w:val="0"/>
      <w:marRight w:val="0"/>
      <w:marTop w:val="0"/>
      <w:marBottom w:val="0"/>
      <w:divBdr>
        <w:top w:val="none" w:sz="0" w:space="0" w:color="auto"/>
        <w:left w:val="none" w:sz="0" w:space="0" w:color="auto"/>
        <w:bottom w:val="none" w:sz="0" w:space="0" w:color="auto"/>
        <w:right w:val="none" w:sz="0" w:space="0" w:color="auto"/>
      </w:divBdr>
    </w:div>
    <w:div w:id="528761544">
      <w:bodyDiv w:val="1"/>
      <w:marLeft w:val="0"/>
      <w:marRight w:val="0"/>
      <w:marTop w:val="0"/>
      <w:marBottom w:val="0"/>
      <w:divBdr>
        <w:top w:val="none" w:sz="0" w:space="0" w:color="auto"/>
        <w:left w:val="none" w:sz="0" w:space="0" w:color="auto"/>
        <w:bottom w:val="none" w:sz="0" w:space="0" w:color="auto"/>
        <w:right w:val="none" w:sz="0" w:space="0" w:color="auto"/>
      </w:divBdr>
    </w:div>
    <w:div w:id="536045526">
      <w:bodyDiv w:val="1"/>
      <w:marLeft w:val="0"/>
      <w:marRight w:val="0"/>
      <w:marTop w:val="0"/>
      <w:marBottom w:val="0"/>
      <w:divBdr>
        <w:top w:val="none" w:sz="0" w:space="0" w:color="auto"/>
        <w:left w:val="none" w:sz="0" w:space="0" w:color="auto"/>
        <w:bottom w:val="none" w:sz="0" w:space="0" w:color="auto"/>
        <w:right w:val="none" w:sz="0" w:space="0" w:color="auto"/>
      </w:divBdr>
    </w:div>
    <w:div w:id="538130121">
      <w:bodyDiv w:val="1"/>
      <w:marLeft w:val="0"/>
      <w:marRight w:val="0"/>
      <w:marTop w:val="0"/>
      <w:marBottom w:val="0"/>
      <w:divBdr>
        <w:top w:val="none" w:sz="0" w:space="0" w:color="auto"/>
        <w:left w:val="none" w:sz="0" w:space="0" w:color="auto"/>
        <w:bottom w:val="none" w:sz="0" w:space="0" w:color="auto"/>
        <w:right w:val="none" w:sz="0" w:space="0" w:color="auto"/>
      </w:divBdr>
    </w:div>
    <w:div w:id="561595704">
      <w:bodyDiv w:val="1"/>
      <w:marLeft w:val="0"/>
      <w:marRight w:val="0"/>
      <w:marTop w:val="0"/>
      <w:marBottom w:val="0"/>
      <w:divBdr>
        <w:top w:val="none" w:sz="0" w:space="0" w:color="auto"/>
        <w:left w:val="none" w:sz="0" w:space="0" w:color="auto"/>
        <w:bottom w:val="none" w:sz="0" w:space="0" w:color="auto"/>
        <w:right w:val="none" w:sz="0" w:space="0" w:color="auto"/>
      </w:divBdr>
    </w:div>
    <w:div w:id="566459673">
      <w:bodyDiv w:val="1"/>
      <w:marLeft w:val="0"/>
      <w:marRight w:val="0"/>
      <w:marTop w:val="0"/>
      <w:marBottom w:val="0"/>
      <w:divBdr>
        <w:top w:val="none" w:sz="0" w:space="0" w:color="auto"/>
        <w:left w:val="none" w:sz="0" w:space="0" w:color="auto"/>
        <w:bottom w:val="none" w:sz="0" w:space="0" w:color="auto"/>
        <w:right w:val="none" w:sz="0" w:space="0" w:color="auto"/>
      </w:divBdr>
    </w:div>
    <w:div w:id="570311136">
      <w:bodyDiv w:val="1"/>
      <w:marLeft w:val="0"/>
      <w:marRight w:val="0"/>
      <w:marTop w:val="0"/>
      <w:marBottom w:val="0"/>
      <w:divBdr>
        <w:top w:val="none" w:sz="0" w:space="0" w:color="auto"/>
        <w:left w:val="none" w:sz="0" w:space="0" w:color="auto"/>
        <w:bottom w:val="none" w:sz="0" w:space="0" w:color="auto"/>
        <w:right w:val="none" w:sz="0" w:space="0" w:color="auto"/>
      </w:divBdr>
    </w:div>
    <w:div w:id="573852748">
      <w:bodyDiv w:val="1"/>
      <w:marLeft w:val="0"/>
      <w:marRight w:val="0"/>
      <w:marTop w:val="0"/>
      <w:marBottom w:val="0"/>
      <w:divBdr>
        <w:top w:val="none" w:sz="0" w:space="0" w:color="auto"/>
        <w:left w:val="none" w:sz="0" w:space="0" w:color="auto"/>
        <w:bottom w:val="none" w:sz="0" w:space="0" w:color="auto"/>
        <w:right w:val="none" w:sz="0" w:space="0" w:color="auto"/>
      </w:divBdr>
    </w:div>
    <w:div w:id="574709752">
      <w:bodyDiv w:val="1"/>
      <w:marLeft w:val="0"/>
      <w:marRight w:val="0"/>
      <w:marTop w:val="0"/>
      <w:marBottom w:val="0"/>
      <w:divBdr>
        <w:top w:val="none" w:sz="0" w:space="0" w:color="auto"/>
        <w:left w:val="none" w:sz="0" w:space="0" w:color="auto"/>
        <w:bottom w:val="none" w:sz="0" w:space="0" w:color="auto"/>
        <w:right w:val="none" w:sz="0" w:space="0" w:color="auto"/>
      </w:divBdr>
    </w:div>
    <w:div w:id="577861565">
      <w:bodyDiv w:val="1"/>
      <w:marLeft w:val="0"/>
      <w:marRight w:val="0"/>
      <w:marTop w:val="0"/>
      <w:marBottom w:val="0"/>
      <w:divBdr>
        <w:top w:val="none" w:sz="0" w:space="0" w:color="auto"/>
        <w:left w:val="none" w:sz="0" w:space="0" w:color="auto"/>
        <w:bottom w:val="none" w:sz="0" w:space="0" w:color="auto"/>
        <w:right w:val="none" w:sz="0" w:space="0" w:color="auto"/>
      </w:divBdr>
    </w:div>
    <w:div w:id="582184879">
      <w:bodyDiv w:val="1"/>
      <w:marLeft w:val="0"/>
      <w:marRight w:val="0"/>
      <w:marTop w:val="0"/>
      <w:marBottom w:val="0"/>
      <w:divBdr>
        <w:top w:val="none" w:sz="0" w:space="0" w:color="auto"/>
        <w:left w:val="none" w:sz="0" w:space="0" w:color="auto"/>
        <w:bottom w:val="none" w:sz="0" w:space="0" w:color="auto"/>
        <w:right w:val="none" w:sz="0" w:space="0" w:color="auto"/>
      </w:divBdr>
    </w:div>
    <w:div w:id="606428588">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9513415">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728584">
      <w:bodyDiv w:val="1"/>
      <w:marLeft w:val="0"/>
      <w:marRight w:val="0"/>
      <w:marTop w:val="0"/>
      <w:marBottom w:val="0"/>
      <w:divBdr>
        <w:top w:val="none" w:sz="0" w:space="0" w:color="auto"/>
        <w:left w:val="none" w:sz="0" w:space="0" w:color="auto"/>
        <w:bottom w:val="none" w:sz="0" w:space="0" w:color="auto"/>
        <w:right w:val="none" w:sz="0" w:space="0" w:color="auto"/>
      </w:divBdr>
    </w:div>
    <w:div w:id="657803109">
      <w:bodyDiv w:val="1"/>
      <w:marLeft w:val="0"/>
      <w:marRight w:val="0"/>
      <w:marTop w:val="0"/>
      <w:marBottom w:val="0"/>
      <w:divBdr>
        <w:top w:val="none" w:sz="0" w:space="0" w:color="auto"/>
        <w:left w:val="none" w:sz="0" w:space="0" w:color="auto"/>
        <w:bottom w:val="none" w:sz="0" w:space="0" w:color="auto"/>
        <w:right w:val="none" w:sz="0" w:space="0" w:color="auto"/>
      </w:divBdr>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6464241">
      <w:bodyDiv w:val="1"/>
      <w:marLeft w:val="0"/>
      <w:marRight w:val="0"/>
      <w:marTop w:val="0"/>
      <w:marBottom w:val="0"/>
      <w:divBdr>
        <w:top w:val="none" w:sz="0" w:space="0" w:color="auto"/>
        <w:left w:val="none" w:sz="0" w:space="0" w:color="auto"/>
        <w:bottom w:val="none" w:sz="0" w:space="0" w:color="auto"/>
        <w:right w:val="none" w:sz="0" w:space="0" w:color="auto"/>
      </w:divBdr>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79402">
      <w:bodyDiv w:val="1"/>
      <w:marLeft w:val="0"/>
      <w:marRight w:val="0"/>
      <w:marTop w:val="0"/>
      <w:marBottom w:val="0"/>
      <w:divBdr>
        <w:top w:val="none" w:sz="0" w:space="0" w:color="auto"/>
        <w:left w:val="none" w:sz="0" w:space="0" w:color="auto"/>
        <w:bottom w:val="none" w:sz="0" w:space="0" w:color="auto"/>
        <w:right w:val="none" w:sz="0" w:space="0" w:color="auto"/>
      </w:divBdr>
    </w:div>
    <w:div w:id="712266599">
      <w:bodyDiv w:val="1"/>
      <w:marLeft w:val="0"/>
      <w:marRight w:val="0"/>
      <w:marTop w:val="0"/>
      <w:marBottom w:val="0"/>
      <w:divBdr>
        <w:top w:val="none" w:sz="0" w:space="0" w:color="auto"/>
        <w:left w:val="none" w:sz="0" w:space="0" w:color="auto"/>
        <w:bottom w:val="none" w:sz="0" w:space="0" w:color="auto"/>
        <w:right w:val="none" w:sz="0" w:space="0" w:color="auto"/>
      </w:divBdr>
    </w:div>
    <w:div w:id="721292543">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3293">
      <w:bodyDiv w:val="1"/>
      <w:marLeft w:val="0"/>
      <w:marRight w:val="0"/>
      <w:marTop w:val="0"/>
      <w:marBottom w:val="0"/>
      <w:divBdr>
        <w:top w:val="none" w:sz="0" w:space="0" w:color="auto"/>
        <w:left w:val="none" w:sz="0" w:space="0" w:color="auto"/>
        <w:bottom w:val="none" w:sz="0" w:space="0" w:color="auto"/>
        <w:right w:val="none" w:sz="0" w:space="0" w:color="auto"/>
      </w:divBdr>
    </w:div>
    <w:div w:id="740981514">
      <w:bodyDiv w:val="1"/>
      <w:marLeft w:val="0"/>
      <w:marRight w:val="0"/>
      <w:marTop w:val="0"/>
      <w:marBottom w:val="0"/>
      <w:divBdr>
        <w:top w:val="none" w:sz="0" w:space="0" w:color="auto"/>
        <w:left w:val="none" w:sz="0" w:space="0" w:color="auto"/>
        <w:bottom w:val="none" w:sz="0" w:space="0" w:color="auto"/>
        <w:right w:val="none" w:sz="0" w:space="0" w:color="auto"/>
      </w:divBdr>
    </w:div>
    <w:div w:id="741414837">
      <w:bodyDiv w:val="1"/>
      <w:marLeft w:val="0"/>
      <w:marRight w:val="0"/>
      <w:marTop w:val="0"/>
      <w:marBottom w:val="0"/>
      <w:divBdr>
        <w:top w:val="none" w:sz="0" w:space="0" w:color="auto"/>
        <w:left w:val="none" w:sz="0" w:space="0" w:color="auto"/>
        <w:bottom w:val="none" w:sz="0" w:space="0" w:color="auto"/>
        <w:right w:val="none" w:sz="0" w:space="0" w:color="auto"/>
      </w:divBdr>
    </w:div>
    <w:div w:id="742878519">
      <w:bodyDiv w:val="1"/>
      <w:marLeft w:val="0"/>
      <w:marRight w:val="0"/>
      <w:marTop w:val="0"/>
      <w:marBottom w:val="0"/>
      <w:divBdr>
        <w:top w:val="none" w:sz="0" w:space="0" w:color="auto"/>
        <w:left w:val="none" w:sz="0" w:space="0" w:color="auto"/>
        <w:bottom w:val="none" w:sz="0" w:space="0" w:color="auto"/>
        <w:right w:val="none" w:sz="0" w:space="0" w:color="auto"/>
      </w:divBdr>
    </w:div>
    <w:div w:id="750466460">
      <w:bodyDiv w:val="1"/>
      <w:marLeft w:val="0"/>
      <w:marRight w:val="0"/>
      <w:marTop w:val="0"/>
      <w:marBottom w:val="0"/>
      <w:divBdr>
        <w:top w:val="none" w:sz="0" w:space="0" w:color="auto"/>
        <w:left w:val="none" w:sz="0" w:space="0" w:color="auto"/>
        <w:bottom w:val="none" w:sz="0" w:space="0" w:color="auto"/>
        <w:right w:val="none" w:sz="0" w:space="0" w:color="auto"/>
      </w:divBdr>
    </w:div>
    <w:div w:id="758602884">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16347">
      <w:bodyDiv w:val="1"/>
      <w:marLeft w:val="0"/>
      <w:marRight w:val="0"/>
      <w:marTop w:val="0"/>
      <w:marBottom w:val="0"/>
      <w:divBdr>
        <w:top w:val="none" w:sz="0" w:space="0" w:color="auto"/>
        <w:left w:val="none" w:sz="0" w:space="0" w:color="auto"/>
        <w:bottom w:val="none" w:sz="0" w:space="0" w:color="auto"/>
        <w:right w:val="none" w:sz="0" w:space="0" w:color="auto"/>
      </w:divBdr>
    </w:div>
    <w:div w:id="781270177">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3960342">
      <w:bodyDiv w:val="1"/>
      <w:marLeft w:val="0"/>
      <w:marRight w:val="0"/>
      <w:marTop w:val="0"/>
      <w:marBottom w:val="0"/>
      <w:divBdr>
        <w:top w:val="none" w:sz="0" w:space="0" w:color="auto"/>
        <w:left w:val="none" w:sz="0" w:space="0" w:color="auto"/>
        <w:bottom w:val="none" w:sz="0" w:space="0" w:color="auto"/>
        <w:right w:val="none" w:sz="0" w:space="0" w:color="auto"/>
      </w:divBdr>
    </w:div>
    <w:div w:id="804663228">
      <w:bodyDiv w:val="1"/>
      <w:marLeft w:val="0"/>
      <w:marRight w:val="0"/>
      <w:marTop w:val="0"/>
      <w:marBottom w:val="0"/>
      <w:divBdr>
        <w:top w:val="none" w:sz="0" w:space="0" w:color="auto"/>
        <w:left w:val="none" w:sz="0" w:space="0" w:color="auto"/>
        <w:bottom w:val="none" w:sz="0" w:space="0" w:color="auto"/>
        <w:right w:val="none" w:sz="0" w:space="0" w:color="auto"/>
      </w:divBdr>
    </w:div>
    <w:div w:id="804812057">
      <w:bodyDiv w:val="1"/>
      <w:marLeft w:val="0"/>
      <w:marRight w:val="0"/>
      <w:marTop w:val="0"/>
      <w:marBottom w:val="0"/>
      <w:divBdr>
        <w:top w:val="none" w:sz="0" w:space="0" w:color="auto"/>
        <w:left w:val="none" w:sz="0" w:space="0" w:color="auto"/>
        <w:bottom w:val="none" w:sz="0" w:space="0" w:color="auto"/>
        <w:right w:val="none" w:sz="0" w:space="0" w:color="auto"/>
      </w:divBdr>
    </w:div>
    <w:div w:id="813832304">
      <w:bodyDiv w:val="1"/>
      <w:marLeft w:val="0"/>
      <w:marRight w:val="0"/>
      <w:marTop w:val="0"/>
      <w:marBottom w:val="0"/>
      <w:divBdr>
        <w:top w:val="none" w:sz="0" w:space="0" w:color="auto"/>
        <w:left w:val="none" w:sz="0" w:space="0" w:color="auto"/>
        <w:bottom w:val="none" w:sz="0" w:space="0" w:color="auto"/>
        <w:right w:val="none" w:sz="0" w:space="0" w:color="auto"/>
      </w:divBdr>
    </w:div>
    <w:div w:id="815030310">
      <w:bodyDiv w:val="1"/>
      <w:marLeft w:val="0"/>
      <w:marRight w:val="0"/>
      <w:marTop w:val="0"/>
      <w:marBottom w:val="0"/>
      <w:divBdr>
        <w:top w:val="none" w:sz="0" w:space="0" w:color="auto"/>
        <w:left w:val="none" w:sz="0" w:space="0" w:color="auto"/>
        <w:bottom w:val="none" w:sz="0" w:space="0" w:color="auto"/>
        <w:right w:val="none" w:sz="0" w:space="0" w:color="auto"/>
      </w:divBdr>
    </w:div>
    <w:div w:id="827132412">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932663">
      <w:bodyDiv w:val="1"/>
      <w:marLeft w:val="0"/>
      <w:marRight w:val="0"/>
      <w:marTop w:val="0"/>
      <w:marBottom w:val="0"/>
      <w:divBdr>
        <w:top w:val="none" w:sz="0" w:space="0" w:color="auto"/>
        <w:left w:val="none" w:sz="0" w:space="0" w:color="auto"/>
        <w:bottom w:val="none" w:sz="0" w:space="0" w:color="auto"/>
        <w:right w:val="none" w:sz="0" w:space="0" w:color="auto"/>
      </w:divBdr>
    </w:div>
    <w:div w:id="851602384">
      <w:bodyDiv w:val="1"/>
      <w:marLeft w:val="0"/>
      <w:marRight w:val="0"/>
      <w:marTop w:val="0"/>
      <w:marBottom w:val="0"/>
      <w:divBdr>
        <w:top w:val="none" w:sz="0" w:space="0" w:color="auto"/>
        <w:left w:val="none" w:sz="0" w:space="0" w:color="auto"/>
        <w:bottom w:val="none" w:sz="0" w:space="0" w:color="auto"/>
        <w:right w:val="none" w:sz="0" w:space="0" w:color="auto"/>
      </w:divBdr>
    </w:div>
    <w:div w:id="860170543">
      <w:bodyDiv w:val="1"/>
      <w:marLeft w:val="0"/>
      <w:marRight w:val="0"/>
      <w:marTop w:val="0"/>
      <w:marBottom w:val="0"/>
      <w:divBdr>
        <w:top w:val="none" w:sz="0" w:space="0" w:color="auto"/>
        <w:left w:val="none" w:sz="0" w:space="0" w:color="auto"/>
        <w:bottom w:val="none" w:sz="0" w:space="0" w:color="auto"/>
        <w:right w:val="none" w:sz="0" w:space="0" w:color="auto"/>
      </w:divBdr>
    </w:div>
    <w:div w:id="862984151">
      <w:bodyDiv w:val="1"/>
      <w:marLeft w:val="0"/>
      <w:marRight w:val="0"/>
      <w:marTop w:val="0"/>
      <w:marBottom w:val="0"/>
      <w:divBdr>
        <w:top w:val="none" w:sz="0" w:space="0" w:color="auto"/>
        <w:left w:val="none" w:sz="0" w:space="0" w:color="auto"/>
        <w:bottom w:val="none" w:sz="0" w:space="0" w:color="auto"/>
        <w:right w:val="none" w:sz="0" w:space="0" w:color="auto"/>
      </w:divBdr>
    </w:div>
    <w:div w:id="863440773">
      <w:bodyDiv w:val="1"/>
      <w:marLeft w:val="0"/>
      <w:marRight w:val="0"/>
      <w:marTop w:val="0"/>
      <w:marBottom w:val="0"/>
      <w:divBdr>
        <w:top w:val="none" w:sz="0" w:space="0" w:color="auto"/>
        <w:left w:val="none" w:sz="0" w:space="0" w:color="auto"/>
        <w:bottom w:val="none" w:sz="0" w:space="0" w:color="auto"/>
        <w:right w:val="none" w:sz="0" w:space="0" w:color="auto"/>
      </w:divBdr>
    </w:div>
    <w:div w:id="875317745">
      <w:bodyDiv w:val="1"/>
      <w:marLeft w:val="0"/>
      <w:marRight w:val="0"/>
      <w:marTop w:val="0"/>
      <w:marBottom w:val="0"/>
      <w:divBdr>
        <w:top w:val="none" w:sz="0" w:space="0" w:color="auto"/>
        <w:left w:val="none" w:sz="0" w:space="0" w:color="auto"/>
        <w:bottom w:val="none" w:sz="0" w:space="0" w:color="auto"/>
        <w:right w:val="none" w:sz="0" w:space="0" w:color="auto"/>
      </w:divBdr>
    </w:div>
    <w:div w:id="877594194">
      <w:bodyDiv w:val="1"/>
      <w:marLeft w:val="0"/>
      <w:marRight w:val="0"/>
      <w:marTop w:val="0"/>
      <w:marBottom w:val="0"/>
      <w:divBdr>
        <w:top w:val="none" w:sz="0" w:space="0" w:color="auto"/>
        <w:left w:val="none" w:sz="0" w:space="0" w:color="auto"/>
        <w:bottom w:val="none" w:sz="0" w:space="0" w:color="auto"/>
        <w:right w:val="none" w:sz="0" w:space="0" w:color="auto"/>
      </w:divBdr>
    </w:div>
    <w:div w:id="878470873">
      <w:bodyDiv w:val="1"/>
      <w:marLeft w:val="0"/>
      <w:marRight w:val="0"/>
      <w:marTop w:val="0"/>
      <w:marBottom w:val="0"/>
      <w:divBdr>
        <w:top w:val="none" w:sz="0" w:space="0" w:color="auto"/>
        <w:left w:val="none" w:sz="0" w:space="0" w:color="auto"/>
        <w:bottom w:val="none" w:sz="0" w:space="0" w:color="auto"/>
        <w:right w:val="none" w:sz="0" w:space="0" w:color="auto"/>
      </w:divBdr>
    </w:div>
    <w:div w:id="878903545">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93539418">
      <w:bodyDiv w:val="1"/>
      <w:marLeft w:val="0"/>
      <w:marRight w:val="0"/>
      <w:marTop w:val="0"/>
      <w:marBottom w:val="0"/>
      <w:divBdr>
        <w:top w:val="none" w:sz="0" w:space="0" w:color="auto"/>
        <w:left w:val="none" w:sz="0" w:space="0" w:color="auto"/>
        <w:bottom w:val="none" w:sz="0" w:space="0" w:color="auto"/>
        <w:right w:val="none" w:sz="0" w:space="0" w:color="auto"/>
      </w:divBdr>
    </w:div>
    <w:div w:id="904797273">
      <w:bodyDiv w:val="1"/>
      <w:marLeft w:val="0"/>
      <w:marRight w:val="0"/>
      <w:marTop w:val="0"/>
      <w:marBottom w:val="0"/>
      <w:divBdr>
        <w:top w:val="none" w:sz="0" w:space="0" w:color="auto"/>
        <w:left w:val="none" w:sz="0" w:space="0" w:color="auto"/>
        <w:bottom w:val="none" w:sz="0" w:space="0" w:color="auto"/>
        <w:right w:val="none" w:sz="0" w:space="0" w:color="auto"/>
      </w:divBdr>
    </w:div>
    <w:div w:id="906067474">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7999206">
      <w:bodyDiv w:val="1"/>
      <w:marLeft w:val="0"/>
      <w:marRight w:val="0"/>
      <w:marTop w:val="0"/>
      <w:marBottom w:val="0"/>
      <w:divBdr>
        <w:top w:val="none" w:sz="0" w:space="0" w:color="auto"/>
        <w:left w:val="none" w:sz="0" w:space="0" w:color="auto"/>
        <w:bottom w:val="none" w:sz="0" w:space="0" w:color="auto"/>
        <w:right w:val="none" w:sz="0" w:space="0" w:color="auto"/>
      </w:divBdr>
    </w:div>
    <w:div w:id="938754417">
      <w:bodyDiv w:val="1"/>
      <w:marLeft w:val="0"/>
      <w:marRight w:val="0"/>
      <w:marTop w:val="0"/>
      <w:marBottom w:val="0"/>
      <w:divBdr>
        <w:top w:val="none" w:sz="0" w:space="0" w:color="auto"/>
        <w:left w:val="none" w:sz="0" w:space="0" w:color="auto"/>
        <w:bottom w:val="none" w:sz="0" w:space="0" w:color="auto"/>
        <w:right w:val="none" w:sz="0" w:space="0" w:color="auto"/>
      </w:divBdr>
    </w:div>
    <w:div w:id="942424359">
      <w:bodyDiv w:val="1"/>
      <w:marLeft w:val="0"/>
      <w:marRight w:val="0"/>
      <w:marTop w:val="0"/>
      <w:marBottom w:val="0"/>
      <w:divBdr>
        <w:top w:val="none" w:sz="0" w:space="0" w:color="auto"/>
        <w:left w:val="none" w:sz="0" w:space="0" w:color="auto"/>
        <w:bottom w:val="none" w:sz="0" w:space="0" w:color="auto"/>
        <w:right w:val="none" w:sz="0" w:space="0" w:color="auto"/>
      </w:divBdr>
    </w:div>
    <w:div w:id="953903672">
      <w:bodyDiv w:val="1"/>
      <w:marLeft w:val="0"/>
      <w:marRight w:val="0"/>
      <w:marTop w:val="0"/>
      <w:marBottom w:val="0"/>
      <w:divBdr>
        <w:top w:val="none" w:sz="0" w:space="0" w:color="auto"/>
        <w:left w:val="none" w:sz="0" w:space="0" w:color="auto"/>
        <w:bottom w:val="none" w:sz="0" w:space="0" w:color="auto"/>
        <w:right w:val="none" w:sz="0" w:space="0" w:color="auto"/>
      </w:divBdr>
    </w:div>
    <w:div w:id="959140622">
      <w:bodyDiv w:val="1"/>
      <w:marLeft w:val="0"/>
      <w:marRight w:val="0"/>
      <w:marTop w:val="0"/>
      <w:marBottom w:val="0"/>
      <w:divBdr>
        <w:top w:val="none" w:sz="0" w:space="0" w:color="auto"/>
        <w:left w:val="none" w:sz="0" w:space="0" w:color="auto"/>
        <w:bottom w:val="none" w:sz="0" w:space="0" w:color="auto"/>
        <w:right w:val="none" w:sz="0" w:space="0" w:color="auto"/>
      </w:divBdr>
    </w:div>
    <w:div w:id="960306537">
      <w:bodyDiv w:val="1"/>
      <w:marLeft w:val="0"/>
      <w:marRight w:val="0"/>
      <w:marTop w:val="0"/>
      <w:marBottom w:val="0"/>
      <w:divBdr>
        <w:top w:val="none" w:sz="0" w:space="0" w:color="auto"/>
        <w:left w:val="none" w:sz="0" w:space="0" w:color="auto"/>
        <w:bottom w:val="none" w:sz="0" w:space="0" w:color="auto"/>
        <w:right w:val="none" w:sz="0" w:space="0" w:color="auto"/>
      </w:divBdr>
    </w:div>
    <w:div w:id="961813162">
      <w:bodyDiv w:val="1"/>
      <w:marLeft w:val="0"/>
      <w:marRight w:val="0"/>
      <w:marTop w:val="0"/>
      <w:marBottom w:val="0"/>
      <w:divBdr>
        <w:top w:val="none" w:sz="0" w:space="0" w:color="auto"/>
        <w:left w:val="none" w:sz="0" w:space="0" w:color="auto"/>
        <w:bottom w:val="none" w:sz="0" w:space="0" w:color="auto"/>
        <w:right w:val="none" w:sz="0" w:space="0" w:color="auto"/>
      </w:divBdr>
    </w:div>
    <w:div w:id="971908293">
      <w:bodyDiv w:val="1"/>
      <w:marLeft w:val="0"/>
      <w:marRight w:val="0"/>
      <w:marTop w:val="0"/>
      <w:marBottom w:val="0"/>
      <w:divBdr>
        <w:top w:val="none" w:sz="0" w:space="0" w:color="auto"/>
        <w:left w:val="none" w:sz="0" w:space="0" w:color="auto"/>
        <w:bottom w:val="none" w:sz="0" w:space="0" w:color="auto"/>
        <w:right w:val="none" w:sz="0" w:space="0" w:color="auto"/>
      </w:divBdr>
    </w:div>
    <w:div w:id="978190829">
      <w:bodyDiv w:val="1"/>
      <w:marLeft w:val="0"/>
      <w:marRight w:val="0"/>
      <w:marTop w:val="0"/>
      <w:marBottom w:val="0"/>
      <w:divBdr>
        <w:top w:val="none" w:sz="0" w:space="0" w:color="auto"/>
        <w:left w:val="none" w:sz="0" w:space="0" w:color="auto"/>
        <w:bottom w:val="none" w:sz="0" w:space="0" w:color="auto"/>
        <w:right w:val="none" w:sz="0" w:space="0" w:color="auto"/>
      </w:divBdr>
    </w:div>
    <w:div w:id="985166418">
      <w:bodyDiv w:val="1"/>
      <w:marLeft w:val="0"/>
      <w:marRight w:val="0"/>
      <w:marTop w:val="0"/>
      <w:marBottom w:val="0"/>
      <w:divBdr>
        <w:top w:val="none" w:sz="0" w:space="0" w:color="auto"/>
        <w:left w:val="none" w:sz="0" w:space="0" w:color="auto"/>
        <w:bottom w:val="none" w:sz="0" w:space="0" w:color="auto"/>
        <w:right w:val="none" w:sz="0" w:space="0" w:color="auto"/>
      </w:divBdr>
    </w:div>
    <w:div w:id="989793234">
      <w:bodyDiv w:val="1"/>
      <w:marLeft w:val="0"/>
      <w:marRight w:val="0"/>
      <w:marTop w:val="0"/>
      <w:marBottom w:val="0"/>
      <w:divBdr>
        <w:top w:val="none" w:sz="0" w:space="0" w:color="auto"/>
        <w:left w:val="none" w:sz="0" w:space="0" w:color="auto"/>
        <w:bottom w:val="none" w:sz="0" w:space="0" w:color="auto"/>
        <w:right w:val="none" w:sz="0" w:space="0" w:color="auto"/>
      </w:divBdr>
    </w:div>
    <w:div w:id="995110115">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516439">
      <w:bodyDiv w:val="1"/>
      <w:marLeft w:val="0"/>
      <w:marRight w:val="0"/>
      <w:marTop w:val="0"/>
      <w:marBottom w:val="0"/>
      <w:divBdr>
        <w:top w:val="none" w:sz="0" w:space="0" w:color="auto"/>
        <w:left w:val="none" w:sz="0" w:space="0" w:color="auto"/>
        <w:bottom w:val="none" w:sz="0" w:space="0" w:color="auto"/>
        <w:right w:val="none" w:sz="0" w:space="0" w:color="auto"/>
      </w:divBdr>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2878">
      <w:bodyDiv w:val="1"/>
      <w:marLeft w:val="0"/>
      <w:marRight w:val="0"/>
      <w:marTop w:val="0"/>
      <w:marBottom w:val="0"/>
      <w:divBdr>
        <w:top w:val="none" w:sz="0" w:space="0" w:color="auto"/>
        <w:left w:val="none" w:sz="0" w:space="0" w:color="auto"/>
        <w:bottom w:val="none" w:sz="0" w:space="0" w:color="auto"/>
        <w:right w:val="none" w:sz="0" w:space="0" w:color="auto"/>
      </w:divBdr>
    </w:div>
    <w:div w:id="1015037134">
      <w:bodyDiv w:val="1"/>
      <w:marLeft w:val="0"/>
      <w:marRight w:val="0"/>
      <w:marTop w:val="0"/>
      <w:marBottom w:val="0"/>
      <w:divBdr>
        <w:top w:val="none" w:sz="0" w:space="0" w:color="auto"/>
        <w:left w:val="none" w:sz="0" w:space="0" w:color="auto"/>
        <w:bottom w:val="none" w:sz="0" w:space="0" w:color="auto"/>
        <w:right w:val="none" w:sz="0" w:space="0" w:color="auto"/>
      </w:divBdr>
    </w:div>
    <w:div w:id="1024205868">
      <w:bodyDiv w:val="1"/>
      <w:marLeft w:val="0"/>
      <w:marRight w:val="0"/>
      <w:marTop w:val="0"/>
      <w:marBottom w:val="0"/>
      <w:divBdr>
        <w:top w:val="none" w:sz="0" w:space="0" w:color="auto"/>
        <w:left w:val="none" w:sz="0" w:space="0" w:color="auto"/>
        <w:bottom w:val="none" w:sz="0" w:space="0" w:color="auto"/>
        <w:right w:val="none" w:sz="0" w:space="0" w:color="auto"/>
      </w:divBdr>
    </w:div>
    <w:div w:id="1029796747">
      <w:bodyDiv w:val="1"/>
      <w:marLeft w:val="0"/>
      <w:marRight w:val="0"/>
      <w:marTop w:val="0"/>
      <w:marBottom w:val="0"/>
      <w:divBdr>
        <w:top w:val="none" w:sz="0" w:space="0" w:color="auto"/>
        <w:left w:val="none" w:sz="0" w:space="0" w:color="auto"/>
        <w:bottom w:val="none" w:sz="0" w:space="0" w:color="auto"/>
        <w:right w:val="none" w:sz="0" w:space="0" w:color="auto"/>
      </w:divBdr>
    </w:div>
    <w:div w:id="1037044205">
      <w:bodyDiv w:val="1"/>
      <w:marLeft w:val="0"/>
      <w:marRight w:val="0"/>
      <w:marTop w:val="0"/>
      <w:marBottom w:val="0"/>
      <w:divBdr>
        <w:top w:val="none" w:sz="0" w:space="0" w:color="auto"/>
        <w:left w:val="none" w:sz="0" w:space="0" w:color="auto"/>
        <w:bottom w:val="none" w:sz="0" w:space="0" w:color="auto"/>
        <w:right w:val="none" w:sz="0" w:space="0" w:color="auto"/>
      </w:divBdr>
    </w:div>
    <w:div w:id="1041369230">
      <w:bodyDiv w:val="1"/>
      <w:marLeft w:val="0"/>
      <w:marRight w:val="0"/>
      <w:marTop w:val="0"/>
      <w:marBottom w:val="0"/>
      <w:divBdr>
        <w:top w:val="none" w:sz="0" w:space="0" w:color="auto"/>
        <w:left w:val="none" w:sz="0" w:space="0" w:color="auto"/>
        <w:bottom w:val="none" w:sz="0" w:space="0" w:color="auto"/>
        <w:right w:val="none" w:sz="0" w:space="0" w:color="auto"/>
      </w:divBdr>
    </w:div>
    <w:div w:id="1047991648">
      <w:bodyDiv w:val="1"/>
      <w:marLeft w:val="0"/>
      <w:marRight w:val="0"/>
      <w:marTop w:val="0"/>
      <w:marBottom w:val="0"/>
      <w:divBdr>
        <w:top w:val="none" w:sz="0" w:space="0" w:color="auto"/>
        <w:left w:val="none" w:sz="0" w:space="0" w:color="auto"/>
        <w:bottom w:val="none" w:sz="0" w:space="0" w:color="auto"/>
        <w:right w:val="none" w:sz="0" w:space="0" w:color="auto"/>
      </w:divBdr>
    </w:div>
    <w:div w:id="1051733818">
      <w:bodyDiv w:val="1"/>
      <w:marLeft w:val="0"/>
      <w:marRight w:val="0"/>
      <w:marTop w:val="0"/>
      <w:marBottom w:val="0"/>
      <w:divBdr>
        <w:top w:val="none" w:sz="0" w:space="0" w:color="auto"/>
        <w:left w:val="none" w:sz="0" w:space="0" w:color="auto"/>
        <w:bottom w:val="none" w:sz="0" w:space="0" w:color="auto"/>
        <w:right w:val="none" w:sz="0" w:space="0" w:color="auto"/>
      </w:divBdr>
    </w:div>
    <w:div w:id="1054162295">
      <w:bodyDiv w:val="1"/>
      <w:marLeft w:val="0"/>
      <w:marRight w:val="0"/>
      <w:marTop w:val="0"/>
      <w:marBottom w:val="0"/>
      <w:divBdr>
        <w:top w:val="none" w:sz="0" w:space="0" w:color="auto"/>
        <w:left w:val="none" w:sz="0" w:space="0" w:color="auto"/>
        <w:bottom w:val="none" w:sz="0" w:space="0" w:color="auto"/>
        <w:right w:val="none" w:sz="0" w:space="0" w:color="auto"/>
      </w:divBdr>
    </w:div>
    <w:div w:id="1061172173">
      <w:bodyDiv w:val="1"/>
      <w:marLeft w:val="0"/>
      <w:marRight w:val="0"/>
      <w:marTop w:val="0"/>
      <w:marBottom w:val="0"/>
      <w:divBdr>
        <w:top w:val="none" w:sz="0" w:space="0" w:color="auto"/>
        <w:left w:val="none" w:sz="0" w:space="0" w:color="auto"/>
        <w:bottom w:val="none" w:sz="0" w:space="0" w:color="auto"/>
        <w:right w:val="none" w:sz="0" w:space="0" w:color="auto"/>
      </w:divBdr>
    </w:div>
    <w:div w:id="1068070454">
      <w:bodyDiv w:val="1"/>
      <w:marLeft w:val="0"/>
      <w:marRight w:val="0"/>
      <w:marTop w:val="0"/>
      <w:marBottom w:val="0"/>
      <w:divBdr>
        <w:top w:val="none" w:sz="0" w:space="0" w:color="auto"/>
        <w:left w:val="none" w:sz="0" w:space="0" w:color="auto"/>
        <w:bottom w:val="none" w:sz="0" w:space="0" w:color="auto"/>
        <w:right w:val="none" w:sz="0" w:space="0" w:color="auto"/>
      </w:divBdr>
    </w:div>
    <w:div w:id="1077285895">
      <w:bodyDiv w:val="1"/>
      <w:marLeft w:val="0"/>
      <w:marRight w:val="0"/>
      <w:marTop w:val="0"/>
      <w:marBottom w:val="0"/>
      <w:divBdr>
        <w:top w:val="none" w:sz="0" w:space="0" w:color="auto"/>
        <w:left w:val="none" w:sz="0" w:space="0" w:color="auto"/>
        <w:bottom w:val="none" w:sz="0" w:space="0" w:color="auto"/>
        <w:right w:val="none" w:sz="0" w:space="0" w:color="auto"/>
      </w:divBdr>
    </w:div>
    <w:div w:id="1085306037">
      <w:bodyDiv w:val="1"/>
      <w:marLeft w:val="0"/>
      <w:marRight w:val="0"/>
      <w:marTop w:val="0"/>
      <w:marBottom w:val="0"/>
      <w:divBdr>
        <w:top w:val="none" w:sz="0" w:space="0" w:color="auto"/>
        <w:left w:val="none" w:sz="0" w:space="0" w:color="auto"/>
        <w:bottom w:val="none" w:sz="0" w:space="0" w:color="auto"/>
        <w:right w:val="none" w:sz="0" w:space="0" w:color="auto"/>
      </w:divBdr>
    </w:div>
    <w:div w:id="1085609888">
      <w:bodyDiv w:val="1"/>
      <w:marLeft w:val="0"/>
      <w:marRight w:val="0"/>
      <w:marTop w:val="0"/>
      <w:marBottom w:val="0"/>
      <w:divBdr>
        <w:top w:val="none" w:sz="0" w:space="0" w:color="auto"/>
        <w:left w:val="none" w:sz="0" w:space="0" w:color="auto"/>
        <w:bottom w:val="none" w:sz="0" w:space="0" w:color="auto"/>
        <w:right w:val="none" w:sz="0" w:space="0" w:color="auto"/>
      </w:divBdr>
    </w:div>
    <w:div w:id="1086267861">
      <w:bodyDiv w:val="1"/>
      <w:marLeft w:val="0"/>
      <w:marRight w:val="0"/>
      <w:marTop w:val="0"/>
      <w:marBottom w:val="0"/>
      <w:divBdr>
        <w:top w:val="none" w:sz="0" w:space="0" w:color="auto"/>
        <w:left w:val="none" w:sz="0" w:space="0" w:color="auto"/>
        <w:bottom w:val="none" w:sz="0" w:space="0" w:color="auto"/>
        <w:right w:val="none" w:sz="0" w:space="0" w:color="auto"/>
      </w:divBdr>
    </w:div>
    <w:div w:id="1090080488">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99645585">
      <w:bodyDiv w:val="1"/>
      <w:marLeft w:val="0"/>
      <w:marRight w:val="0"/>
      <w:marTop w:val="0"/>
      <w:marBottom w:val="0"/>
      <w:divBdr>
        <w:top w:val="none" w:sz="0" w:space="0" w:color="auto"/>
        <w:left w:val="none" w:sz="0" w:space="0" w:color="auto"/>
        <w:bottom w:val="none" w:sz="0" w:space="0" w:color="auto"/>
        <w:right w:val="none" w:sz="0" w:space="0" w:color="auto"/>
      </w:divBdr>
    </w:div>
    <w:div w:id="1105685222">
      <w:bodyDiv w:val="1"/>
      <w:marLeft w:val="0"/>
      <w:marRight w:val="0"/>
      <w:marTop w:val="0"/>
      <w:marBottom w:val="0"/>
      <w:divBdr>
        <w:top w:val="none" w:sz="0" w:space="0" w:color="auto"/>
        <w:left w:val="none" w:sz="0" w:space="0" w:color="auto"/>
        <w:bottom w:val="none" w:sz="0" w:space="0" w:color="auto"/>
        <w:right w:val="none" w:sz="0" w:space="0" w:color="auto"/>
      </w:divBdr>
    </w:div>
    <w:div w:id="1105883861">
      <w:bodyDiv w:val="1"/>
      <w:marLeft w:val="0"/>
      <w:marRight w:val="0"/>
      <w:marTop w:val="0"/>
      <w:marBottom w:val="0"/>
      <w:divBdr>
        <w:top w:val="none" w:sz="0" w:space="0" w:color="auto"/>
        <w:left w:val="none" w:sz="0" w:space="0" w:color="auto"/>
        <w:bottom w:val="none" w:sz="0" w:space="0" w:color="auto"/>
        <w:right w:val="none" w:sz="0" w:space="0" w:color="auto"/>
      </w:divBdr>
    </w:div>
    <w:div w:id="1105929809">
      <w:bodyDiv w:val="1"/>
      <w:marLeft w:val="0"/>
      <w:marRight w:val="0"/>
      <w:marTop w:val="0"/>
      <w:marBottom w:val="0"/>
      <w:divBdr>
        <w:top w:val="none" w:sz="0" w:space="0" w:color="auto"/>
        <w:left w:val="none" w:sz="0" w:space="0" w:color="auto"/>
        <w:bottom w:val="none" w:sz="0" w:space="0" w:color="auto"/>
        <w:right w:val="none" w:sz="0" w:space="0" w:color="auto"/>
      </w:divBdr>
    </w:div>
    <w:div w:id="1111556874">
      <w:bodyDiv w:val="1"/>
      <w:marLeft w:val="0"/>
      <w:marRight w:val="0"/>
      <w:marTop w:val="0"/>
      <w:marBottom w:val="0"/>
      <w:divBdr>
        <w:top w:val="none" w:sz="0" w:space="0" w:color="auto"/>
        <w:left w:val="none" w:sz="0" w:space="0" w:color="auto"/>
        <w:bottom w:val="none" w:sz="0" w:space="0" w:color="auto"/>
        <w:right w:val="none" w:sz="0" w:space="0" w:color="auto"/>
      </w:divBdr>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20591">
      <w:bodyDiv w:val="1"/>
      <w:marLeft w:val="0"/>
      <w:marRight w:val="0"/>
      <w:marTop w:val="0"/>
      <w:marBottom w:val="0"/>
      <w:divBdr>
        <w:top w:val="none" w:sz="0" w:space="0" w:color="auto"/>
        <w:left w:val="none" w:sz="0" w:space="0" w:color="auto"/>
        <w:bottom w:val="none" w:sz="0" w:space="0" w:color="auto"/>
        <w:right w:val="none" w:sz="0" w:space="0" w:color="auto"/>
      </w:divBdr>
    </w:div>
    <w:div w:id="1123117177">
      <w:bodyDiv w:val="1"/>
      <w:marLeft w:val="0"/>
      <w:marRight w:val="0"/>
      <w:marTop w:val="0"/>
      <w:marBottom w:val="0"/>
      <w:divBdr>
        <w:top w:val="none" w:sz="0" w:space="0" w:color="auto"/>
        <w:left w:val="none" w:sz="0" w:space="0" w:color="auto"/>
        <w:bottom w:val="none" w:sz="0" w:space="0" w:color="auto"/>
        <w:right w:val="none" w:sz="0" w:space="0" w:color="auto"/>
      </w:divBdr>
    </w:div>
    <w:div w:id="1129397754">
      <w:bodyDiv w:val="1"/>
      <w:marLeft w:val="0"/>
      <w:marRight w:val="0"/>
      <w:marTop w:val="0"/>
      <w:marBottom w:val="0"/>
      <w:divBdr>
        <w:top w:val="none" w:sz="0" w:space="0" w:color="auto"/>
        <w:left w:val="none" w:sz="0" w:space="0" w:color="auto"/>
        <w:bottom w:val="none" w:sz="0" w:space="0" w:color="auto"/>
        <w:right w:val="none" w:sz="0" w:space="0" w:color="auto"/>
      </w:divBdr>
    </w:div>
    <w:div w:id="1138720537">
      <w:bodyDiv w:val="1"/>
      <w:marLeft w:val="0"/>
      <w:marRight w:val="0"/>
      <w:marTop w:val="0"/>
      <w:marBottom w:val="0"/>
      <w:divBdr>
        <w:top w:val="none" w:sz="0" w:space="0" w:color="auto"/>
        <w:left w:val="none" w:sz="0" w:space="0" w:color="auto"/>
        <w:bottom w:val="none" w:sz="0" w:space="0" w:color="auto"/>
        <w:right w:val="none" w:sz="0" w:space="0" w:color="auto"/>
      </w:divBdr>
    </w:div>
    <w:div w:id="1139305027">
      <w:bodyDiv w:val="1"/>
      <w:marLeft w:val="0"/>
      <w:marRight w:val="0"/>
      <w:marTop w:val="0"/>
      <w:marBottom w:val="0"/>
      <w:divBdr>
        <w:top w:val="none" w:sz="0" w:space="0" w:color="auto"/>
        <w:left w:val="none" w:sz="0" w:space="0" w:color="auto"/>
        <w:bottom w:val="none" w:sz="0" w:space="0" w:color="auto"/>
        <w:right w:val="none" w:sz="0" w:space="0" w:color="auto"/>
      </w:divBdr>
    </w:div>
    <w:div w:id="1153453064">
      <w:bodyDiv w:val="1"/>
      <w:marLeft w:val="0"/>
      <w:marRight w:val="0"/>
      <w:marTop w:val="0"/>
      <w:marBottom w:val="0"/>
      <w:divBdr>
        <w:top w:val="none" w:sz="0" w:space="0" w:color="auto"/>
        <w:left w:val="none" w:sz="0" w:space="0" w:color="auto"/>
        <w:bottom w:val="none" w:sz="0" w:space="0" w:color="auto"/>
        <w:right w:val="none" w:sz="0" w:space="0" w:color="auto"/>
      </w:divBdr>
    </w:div>
    <w:div w:id="1165701507">
      <w:bodyDiv w:val="1"/>
      <w:marLeft w:val="0"/>
      <w:marRight w:val="0"/>
      <w:marTop w:val="0"/>
      <w:marBottom w:val="0"/>
      <w:divBdr>
        <w:top w:val="none" w:sz="0" w:space="0" w:color="auto"/>
        <w:left w:val="none" w:sz="0" w:space="0" w:color="auto"/>
        <w:bottom w:val="none" w:sz="0" w:space="0" w:color="auto"/>
        <w:right w:val="none" w:sz="0" w:space="0" w:color="auto"/>
      </w:divBdr>
    </w:div>
    <w:div w:id="1167941299">
      <w:bodyDiv w:val="1"/>
      <w:marLeft w:val="0"/>
      <w:marRight w:val="0"/>
      <w:marTop w:val="0"/>
      <w:marBottom w:val="0"/>
      <w:divBdr>
        <w:top w:val="none" w:sz="0" w:space="0" w:color="auto"/>
        <w:left w:val="none" w:sz="0" w:space="0" w:color="auto"/>
        <w:bottom w:val="none" w:sz="0" w:space="0" w:color="auto"/>
        <w:right w:val="none" w:sz="0" w:space="0" w:color="auto"/>
      </w:divBdr>
    </w:div>
    <w:div w:id="1174027635">
      <w:bodyDiv w:val="1"/>
      <w:marLeft w:val="0"/>
      <w:marRight w:val="0"/>
      <w:marTop w:val="0"/>
      <w:marBottom w:val="0"/>
      <w:divBdr>
        <w:top w:val="none" w:sz="0" w:space="0" w:color="auto"/>
        <w:left w:val="none" w:sz="0" w:space="0" w:color="auto"/>
        <w:bottom w:val="none" w:sz="0" w:space="0" w:color="auto"/>
        <w:right w:val="none" w:sz="0" w:space="0" w:color="auto"/>
      </w:divBdr>
    </w:div>
    <w:div w:id="1175996784">
      <w:bodyDiv w:val="1"/>
      <w:marLeft w:val="0"/>
      <w:marRight w:val="0"/>
      <w:marTop w:val="0"/>
      <w:marBottom w:val="0"/>
      <w:divBdr>
        <w:top w:val="none" w:sz="0" w:space="0" w:color="auto"/>
        <w:left w:val="none" w:sz="0" w:space="0" w:color="auto"/>
        <w:bottom w:val="none" w:sz="0" w:space="0" w:color="auto"/>
        <w:right w:val="none" w:sz="0" w:space="0" w:color="auto"/>
      </w:divBdr>
    </w:div>
    <w:div w:id="1178228973">
      <w:bodyDiv w:val="1"/>
      <w:marLeft w:val="0"/>
      <w:marRight w:val="0"/>
      <w:marTop w:val="0"/>
      <w:marBottom w:val="0"/>
      <w:divBdr>
        <w:top w:val="none" w:sz="0" w:space="0" w:color="auto"/>
        <w:left w:val="none" w:sz="0" w:space="0" w:color="auto"/>
        <w:bottom w:val="none" w:sz="0" w:space="0" w:color="auto"/>
        <w:right w:val="none" w:sz="0" w:space="0" w:color="auto"/>
      </w:divBdr>
    </w:div>
    <w:div w:id="1179810355">
      <w:bodyDiv w:val="1"/>
      <w:marLeft w:val="0"/>
      <w:marRight w:val="0"/>
      <w:marTop w:val="0"/>
      <w:marBottom w:val="0"/>
      <w:divBdr>
        <w:top w:val="none" w:sz="0" w:space="0" w:color="auto"/>
        <w:left w:val="none" w:sz="0" w:space="0" w:color="auto"/>
        <w:bottom w:val="none" w:sz="0" w:space="0" w:color="auto"/>
        <w:right w:val="none" w:sz="0" w:space="0" w:color="auto"/>
      </w:divBdr>
    </w:div>
    <w:div w:id="1181816391">
      <w:bodyDiv w:val="1"/>
      <w:marLeft w:val="0"/>
      <w:marRight w:val="0"/>
      <w:marTop w:val="0"/>
      <w:marBottom w:val="0"/>
      <w:divBdr>
        <w:top w:val="none" w:sz="0" w:space="0" w:color="auto"/>
        <w:left w:val="none" w:sz="0" w:space="0" w:color="auto"/>
        <w:bottom w:val="none" w:sz="0" w:space="0" w:color="auto"/>
        <w:right w:val="none" w:sz="0" w:space="0" w:color="auto"/>
      </w:divBdr>
    </w:div>
    <w:div w:id="1198396215">
      <w:bodyDiv w:val="1"/>
      <w:marLeft w:val="0"/>
      <w:marRight w:val="0"/>
      <w:marTop w:val="0"/>
      <w:marBottom w:val="0"/>
      <w:divBdr>
        <w:top w:val="none" w:sz="0" w:space="0" w:color="auto"/>
        <w:left w:val="none" w:sz="0" w:space="0" w:color="auto"/>
        <w:bottom w:val="none" w:sz="0" w:space="0" w:color="auto"/>
        <w:right w:val="none" w:sz="0" w:space="0" w:color="auto"/>
      </w:divBdr>
    </w:div>
    <w:div w:id="1199859810">
      <w:bodyDiv w:val="1"/>
      <w:marLeft w:val="0"/>
      <w:marRight w:val="0"/>
      <w:marTop w:val="0"/>
      <w:marBottom w:val="0"/>
      <w:divBdr>
        <w:top w:val="none" w:sz="0" w:space="0" w:color="auto"/>
        <w:left w:val="none" w:sz="0" w:space="0" w:color="auto"/>
        <w:bottom w:val="none" w:sz="0" w:space="0" w:color="auto"/>
        <w:right w:val="none" w:sz="0" w:space="0" w:color="auto"/>
      </w:divBdr>
    </w:div>
    <w:div w:id="1201091005">
      <w:bodyDiv w:val="1"/>
      <w:marLeft w:val="0"/>
      <w:marRight w:val="0"/>
      <w:marTop w:val="0"/>
      <w:marBottom w:val="0"/>
      <w:divBdr>
        <w:top w:val="none" w:sz="0" w:space="0" w:color="auto"/>
        <w:left w:val="none" w:sz="0" w:space="0" w:color="auto"/>
        <w:bottom w:val="none" w:sz="0" w:space="0" w:color="auto"/>
        <w:right w:val="none" w:sz="0" w:space="0" w:color="auto"/>
      </w:divBdr>
    </w:div>
    <w:div w:id="1216552618">
      <w:bodyDiv w:val="1"/>
      <w:marLeft w:val="0"/>
      <w:marRight w:val="0"/>
      <w:marTop w:val="0"/>
      <w:marBottom w:val="0"/>
      <w:divBdr>
        <w:top w:val="none" w:sz="0" w:space="0" w:color="auto"/>
        <w:left w:val="none" w:sz="0" w:space="0" w:color="auto"/>
        <w:bottom w:val="none" w:sz="0" w:space="0" w:color="auto"/>
        <w:right w:val="none" w:sz="0" w:space="0" w:color="auto"/>
      </w:divBdr>
    </w:div>
    <w:div w:id="1227960984">
      <w:bodyDiv w:val="1"/>
      <w:marLeft w:val="0"/>
      <w:marRight w:val="0"/>
      <w:marTop w:val="0"/>
      <w:marBottom w:val="0"/>
      <w:divBdr>
        <w:top w:val="none" w:sz="0" w:space="0" w:color="auto"/>
        <w:left w:val="none" w:sz="0" w:space="0" w:color="auto"/>
        <w:bottom w:val="none" w:sz="0" w:space="0" w:color="auto"/>
        <w:right w:val="none" w:sz="0" w:space="0" w:color="auto"/>
      </w:divBdr>
    </w:div>
    <w:div w:id="1233085424">
      <w:bodyDiv w:val="1"/>
      <w:marLeft w:val="0"/>
      <w:marRight w:val="0"/>
      <w:marTop w:val="0"/>
      <w:marBottom w:val="0"/>
      <w:divBdr>
        <w:top w:val="none" w:sz="0" w:space="0" w:color="auto"/>
        <w:left w:val="none" w:sz="0" w:space="0" w:color="auto"/>
        <w:bottom w:val="none" w:sz="0" w:space="0" w:color="auto"/>
        <w:right w:val="none" w:sz="0" w:space="0" w:color="auto"/>
      </w:divBdr>
    </w:div>
    <w:div w:id="1236745786">
      <w:bodyDiv w:val="1"/>
      <w:marLeft w:val="0"/>
      <w:marRight w:val="0"/>
      <w:marTop w:val="0"/>
      <w:marBottom w:val="0"/>
      <w:divBdr>
        <w:top w:val="none" w:sz="0" w:space="0" w:color="auto"/>
        <w:left w:val="none" w:sz="0" w:space="0" w:color="auto"/>
        <w:bottom w:val="none" w:sz="0" w:space="0" w:color="auto"/>
        <w:right w:val="none" w:sz="0" w:space="0" w:color="auto"/>
      </w:divBdr>
    </w:div>
    <w:div w:id="1239748766">
      <w:bodyDiv w:val="1"/>
      <w:marLeft w:val="0"/>
      <w:marRight w:val="0"/>
      <w:marTop w:val="0"/>
      <w:marBottom w:val="0"/>
      <w:divBdr>
        <w:top w:val="none" w:sz="0" w:space="0" w:color="auto"/>
        <w:left w:val="none" w:sz="0" w:space="0" w:color="auto"/>
        <w:bottom w:val="none" w:sz="0" w:space="0" w:color="auto"/>
        <w:right w:val="none" w:sz="0" w:space="0" w:color="auto"/>
      </w:divBdr>
    </w:div>
    <w:div w:id="1249970141">
      <w:bodyDiv w:val="1"/>
      <w:marLeft w:val="0"/>
      <w:marRight w:val="0"/>
      <w:marTop w:val="0"/>
      <w:marBottom w:val="0"/>
      <w:divBdr>
        <w:top w:val="none" w:sz="0" w:space="0" w:color="auto"/>
        <w:left w:val="none" w:sz="0" w:space="0" w:color="auto"/>
        <w:bottom w:val="none" w:sz="0" w:space="0" w:color="auto"/>
        <w:right w:val="none" w:sz="0" w:space="0" w:color="auto"/>
      </w:divBdr>
    </w:div>
    <w:div w:id="1250887523">
      <w:bodyDiv w:val="1"/>
      <w:marLeft w:val="0"/>
      <w:marRight w:val="0"/>
      <w:marTop w:val="0"/>
      <w:marBottom w:val="0"/>
      <w:divBdr>
        <w:top w:val="none" w:sz="0" w:space="0" w:color="auto"/>
        <w:left w:val="none" w:sz="0" w:space="0" w:color="auto"/>
        <w:bottom w:val="none" w:sz="0" w:space="0" w:color="auto"/>
        <w:right w:val="none" w:sz="0" w:space="0" w:color="auto"/>
      </w:divBdr>
    </w:div>
    <w:div w:id="1263151732">
      <w:bodyDiv w:val="1"/>
      <w:marLeft w:val="0"/>
      <w:marRight w:val="0"/>
      <w:marTop w:val="0"/>
      <w:marBottom w:val="0"/>
      <w:divBdr>
        <w:top w:val="none" w:sz="0" w:space="0" w:color="auto"/>
        <w:left w:val="none" w:sz="0" w:space="0" w:color="auto"/>
        <w:bottom w:val="none" w:sz="0" w:space="0" w:color="auto"/>
        <w:right w:val="none" w:sz="0" w:space="0" w:color="auto"/>
      </w:divBdr>
    </w:div>
    <w:div w:id="1266503815">
      <w:bodyDiv w:val="1"/>
      <w:marLeft w:val="0"/>
      <w:marRight w:val="0"/>
      <w:marTop w:val="0"/>
      <w:marBottom w:val="0"/>
      <w:divBdr>
        <w:top w:val="none" w:sz="0" w:space="0" w:color="auto"/>
        <w:left w:val="none" w:sz="0" w:space="0" w:color="auto"/>
        <w:bottom w:val="none" w:sz="0" w:space="0" w:color="auto"/>
        <w:right w:val="none" w:sz="0" w:space="0" w:color="auto"/>
      </w:divBdr>
    </w:div>
    <w:div w:id="1266843057">
      <w:bodyDiv w:val="1"/>
      <w:marLeft w:val="0"/>
      <w:marRight w:val="0"/>
      <w:marTop w:val="0"/>
      <w:marBottom w:val="0"/>
      <w:divBdr>
        <w:top w:val="none" w:sz="0" w:space="0" w:color="auto"/>
        <w:left w:val="none" w:sz="0" w:space="0" w:color="auto"/>
        <w:bottom w:val="none" w:sz="0" w:space="0" w:color="auto"/>
        <w:right w:val="none" w:sz="0" w:space="0" w:color="auto"/>
      </w:divBdr>
    </w:div>
    <w:div w:id="1270626637">
      <w:bodyDiv w:val="1"/>
      <w:marLeft w:val="0"/>
      <w:marRight w:val="0"/>
      <w:marTop w:val="0"/>
      <w:marBottom w:val="0"/>
      <w:divBdr>
        <w:top w:val="none" w:sz="0" w:space="0" w:color="auto"/>
        <w:left w:val="none" w:sz="0" w:space="0" w:color="auto"/>
        <w:bottom w:val="none" w:sz="0" w:space="0" w:color="auto"/>
        <w:right w:val="none" w:sz="0" w:space="0" w:color="auto"/>
      </w:divBdr>
    </w:div>
    <w:div w:id="1279028556">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553260">
      <w:bodyDiv w:val="1"/>
      <w:marLeft w:val="0"/>
      <w:marRight w:val="0"/>
      <w:marTop w:val="0"/>
      <w:marBottom w:val="0"/>
      <w:divBdr>
        <w:top w:val="none" w:sz="0" w:space="0" w:color="auto"/>
        <w:left w:val="none" w:sz="0" w:space="0" w:color="auto"/>
        <w:bottom w:val="none" w:sz="0" w:space="0" w:color="auto"/>
        <w:right w:val="none" w:sz="0" w:space="0" w:color="auto"/>
      </w:divBdr>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6929802">
      <w:bodyDiv w:val="1"/>
      <w:marLeft w:val="0"/>
      <w:marRight w:val="0"/>
      <w:marTop w:val="0"/>
      <w:marBottom w:val="0"/>
      <w:divBdr>
        <w:top w:val="none" w:sz="0" w:space="0" w:color="auto"/>
        <w:left w:val="none" w:sz="0" w:space="0" w:color="auto"/>
        <w:bottom w:val="none" w:sz="0" w:space="0" w:color="auto"/>
        <w:right w:val="none" w:sz="0" w:space="0" w:color="auto"/>
      </w:divBdr>
    </w:div>
    <w:div w:id="1316300556">
      <w:bodyDiv w:val="1"/>
      <w:marLeft w:val="0"/>
      <w:marRight w:val="0"/>
      <w:marTop w:val="0"/>
      <w:marBottom w:val="0"/>
      <w:divBdr>
        <w:top w:val="none" w:sz="0" w:space="0" w:color="auto"/>
        <w:left w:val="none" w:sz="0" w:space="0" w:color="auto"/>
        <w:bottom w:val="none" w:sz="0" w:space="0" w:color="auto"/>
        <w:right w:val="none" w:sz="0" w:space="0" w:color="auto"/>
      </w:divBdr>
    </w:div>
    <w:div w:id="1318223738">
      <w:bodyDiv w:val="1"/>
      <w:marLeft w:val="0"/>
      <w:marRight w:val="0"/>
      <w:marTop w:val="0"/>
      <w:marBottom w:val="0"/>
      <w:divBdr>
        <w:top w:val="none" w:sz="0" w:space="0" w:color="auto"/>
        <w:left w:val="none" w:sz="0" w:space="0" w:color="auto"/>
        <w:bottom w:val="none" w:sz="0" w:space="0" w:color="auto"/>
        <w:right w:val="none" w:sz="0" w:space="0" w:color="auto"/>
      </w:divBdr>
    </w:div>
    <w:div w:id="1324966533">
      <w:bodyDiv w:val="1"/>
      <w:marLeft w:val="0"/>
      <w:marRight w:val="0"/>
      <w:marTop w:val="0"/>
      <w:marBottom w:val="0"/>
      <w:divBdr>
        <w:top w:val="none" w:sz="0" w:space="0" w:color="auto"/>
        <w:left w:val="none" w:sz="0" w:space="0" w:color="auto"/>
        <w:bottom w:val="none" w:sz="0" w:space="0" w:color="auto"/>
        <w:right w:val="none" w:sz="0" w:space="0" w:color="auto"/>
      </w:divBdr>
    </w:div>
    <w:div w:id="1324967424">
      <w:bodyDiv w:val="1"/>
      <w:marLeft w:val="0"/>
      <w:marRight w:val="0"/>
      <w:marTop w:val="0"/>
      <w:marBottom w:val="0"/>
      <w:divBdr>
        <w:top w:val="none" w:sz="0" w:space="0" w:color="auto"/>
        <w:left w:val="none" w:sz="0" w:space="0" w:color="auto"/>
        <w:bottom w:val="none" w:sz="0" w:space="0" w:color="auto"/>
        <w:right w:val="none" w:sz="0" w:space="0" w:color="auto"/>
      </w:divBdr>
    </w:div>
    <w:div w:id="1329136969">
      <w:bodyDiv w:val="1"/>
      <w:marLeft w:val="0"/>
      <w:marRight w:val="0"/>
      <w:marTop w:val="0"/>
      <w:marBottom w:val="0"/>
      <w:divBdr>
        <w:top w:val="none" w:sz="0" w:space="0" w:color="auto"/>
        <w:left w:val="none" w:sz="0" w:space="0" w:color="auto"/>
        <w:bottom w:val="none" w:sz="0" w:space="0" w:color="auto"/>
        <w:right w:val="none" w:sz="0" w:space="0" w:color="auto"/>
      </w:divBdr>
    </w:div>
    <w:div w:id="1333876800">
      <w:bodyDiv w:val="1"/>
      <w:marLeft w:val="0"/>
      <w:marRight w:val="0"/>
      <w:marTop w:val="0"/>
      <w:marBottom w:val="0"/>
      <w:divBdr>
        <w:top w:val="none" w:sz="0" w:space="0" w:color="auto"/>
        <w:left w:val="none" w:sz="0" w:space="0" w:color="auto"/>
        <w:bottom w:val="none" w:sz="0" w:space="0" w:color="auto"/>
        <w:right w:val="none" w:sz="0" w:space="0" w:color="auto"/>
      </w:divBdr>
    </w:div>
    <w:div w:id="1343359972">
      <w:bodyDiv w:val="1"/>
      <w:marLeft w:val="0"/>
      <w:marRight w:val="0"/>
      <w:marTop w:val="0"/>
      <w:marBottom w:val="0"/>
      <w:divBdr>
        <w:top w:val="none" w:sz="0" w:space="0" w:color="auto"/>
        <w:left w:val="none" w:sz="0" w:space="0" w:color="auto"/>
        <w:bottom w:val="none" w:sz="0" w:space="0" w:color="auto"/>
        <w:right w:val="none" w:sz="0" w:space="0" w:color="auto"/>
      </w:divBdr>
    </w:div>
    <w:div w:id="1344896677">
      <w:bodyDiv w:val="1"/>
      <w:marLeft w:val="0"/>
      <w:marRight w:val="0"/>
      <w:marTop w:val="0"/>
      <w:marBottom w:val="0"/>
      <w:divBdr>
        <w:top w:val="none" w:sz="0" w:space="0" w:color="auto"/>
        <w:left w:val="none" w:sz="0" w:space="0" w:color="auto"/>
        <w:bottom w:val="none" w:sz="0" w:space="0" w:color="auto"/>
        <w:right w:val="none" w:sz="0" w:space="0" w:color="auto"/>
      </w:divBdr>
    </w:div>
    <w:div w:id="1346442315">
      <w:bodyDiv w:val="1"/>
      <w:marLeft w:val="0"/>
      <w:marRight w:val="0"/>
      <w:marTop w:val="0"/>
      <w:marBottom w:val="0"/>
      <w:divBdr>
        <w:top w:val="none" w:sz="0" w:space="0" w:color="auto"/>
        <w:left w:val="none" w:sz="0" w:space="0" w:color="auto"/>
        <w:bottom w:val="none" w:sz="0" w:space="0" w:color="auto"/>
        <w:right w:val="none" w:sz="0" w:space="0" w:color="auto"/>
      </w:divBdr>
    </w:div>
    <w:div w:id="1349985738">
      <w:bodyDiv w:val="1"/>
      <w:marLeft w:val="0"/>
      <w:marRight w:val="0"/>
      <w:marTop w:val="0"/>
      <w:marBottom w:val="0"/>
      <w:divBdr>
        <w:top w:val="none" w:sz="0" w:space="0" w:color="auto"/>
        <w:left w:val="none" w:sz="0" w:space="0" w:color="auto"/>
        <w:bottom w:val="none" w:sz="0" w:space="0" w:color="auto"/>
        <w:right w:val="none" w:sz="0" w:space="0" w:color="auto"/>
      </w:divBdr>
    </w:div>
    <w:div w:id="1355229671">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7896">
      <w:bodyDiv w:val="1"/>
      <w:marLeft w:val="0"/>
      <w:marRight w:val="0"/>
      <w:marTop w:val="0"/>
      <w:marBottom w:val="0"/>
      <w:divBdr>
        <w:top w:val="none" w:sz="0" w:space="0" w:color="auto"/>
        <w:left w:val="none" w:sz="0" w:space="0" w:color="auto"/>
        <w:bottom w:val="none" w:sz="0" w:space="0" w:color="auto"/>
        <w:right w:val="none" w:sz="0" w:space="0" w:color="auto"/>
      </w:divBdr>
    </w:div>
    <w:div w:id="1387411394">
      <w:bodyDiv w:val="1"/>
      <w:marLeft w:val="0"/>
      <w:marRight w:val="0"/>
      <w:marTop w:val="0"/>
      <w:marBottom w:val="0"/>
      <w:divBdr>
        <w:top w:val="none" w:sz="0" w:space="0" w:color="auto"/>
        <w:left w:val="none" w:sz="0" w:space="0" w:color="auto"/>
        <w:bottom w:val="none" w:sz="0" w:space="0" w:color="auto"/>
        <w:right w:val="none" w:sz="0" w:space="0" w:color="auto"/>
      </w:divBdr>
    </w:div>
    <w:div w:id="1396396930">
      <w:bodyDiv w:val="1"/>
      <w:marLeft w:val="0"/>
      <w:marRight w:val="0"/>
      <w:marTop w:val="0"/>
      <w:marBottom w:val="0"/>
      <w:divBdr>
        <w:top w:val="none" w:sz="0" w:space="0" w:color="auto"/>
        <w:left w:val="none" w:sz="0" w:space="0" w:color="auto"/>
        <w:bottom w:val="none" w:sz="0" w:space="0" w:color="auto"/>
        <w:right w:val="none" w:sz="0" w:space="0" w:color="auto"/>
      </w:divBdr>
    </w:div>
    <w:div w:id="1398279593">
      <w:bodyDiv w:val="1"/>
      <w:marLeft w:val="0"/>
      <w:marRight w:val="0"/>
      <w:marTop w:val="0"/>
      <w:marBottom w:val="0"/>
      <w:divBdr>
        <w:top w:val="none" w:sz="0" w:space="0" w:color="auto"/>
        <w:left w:val="none" w:sz="0" w:space="0" w:color="auto"/>
        <w:bottom w:val="none" w:sz="0" w:space="0" w:color="auto"/>
        <w:right w:val="none" w:sz="0" w:space="0" w:color="auto"/>
      </w:divBdr>
    </w:div>
    <w:div w:id="1400059147">
      <w:bodyDiv w:val="1"/>
      <w:marLeft w:val="0"/>
      <w:marRight w:val="0"/>
      <w:marTop w:val="0"/>
      <w:marBottom w:val="0"/>
      <w:divBdr>
        <w:top w:val="none" w:sz="0" w:space="0" w:color="auto"/>
        <w:left w:val="none" w:sz="0" w:space="0" w:color="auto"/>
        <w:bottom w:val="none" w:sz="0" w:space="0" w:color="auto"/>
        <w:right w:val="none" w:sz="0" w:space="0" w:color="auto"/>
      </w:divBdr>
    </w:div>
    <w:div w:id="1403747436">
      <w:bodyDiv w:val="1"/>
      <w:marLeft w:val="0"/>
      <w:marRight w:val="0"/>
      <w:marTop w:val="0"/>
      <w:marBottom w:val="0"/>
      <w:divBdr>
        <w:top w:val="none" w:sz="0" w:space="0" w:color="auto"/>
        <w:left w:val="none" w:sz="0" w:space="0" w:color="auto"/>
        <w:bottom w:val="none" w:sz="0" w:space="0" w:color="auto"/>
        <w:right w:val="none" w:sz="0" w:space="0" w:color="auto"/>
      </w:divBdr>
    </w:div>
    <w:div w:id="1420327986">
      <w:bodyDiv w:val="1"/>
      <w:marLeft w:val="0"/>
      <w:marRight w:val="0"/>
      <w:marTop w:val="0"/>
      <w:marBottom w:val="0"/>
      <w:divBdr>
        <w:top w:val="none" w:sz="0" w:space="0" w:color="auto"/>
        <w:left w:val="none" w:sz="0" w:space="0" w:color="auto"/>
        <w:bottom w:val="none" w:sz="0" w:space="0" w:color="auto"/>
        <w:right w:val="none" w:sz="0" w:space="0" w:color="auto"/>
      </w:divBdr>
    </w:div>
    <w:div w:id="1421755559">
      <w:bodyDiv w:val="1"/>
      <w:marLeft w:val="0"/>
      <w:marRight w:val="0"/>
      <w:marTop w:val="0"/>
      <w:marBottom w:val="0"/>
      <w:divBdr>
        <w:top w:val="none" w:sz="0" w:space="0" w:color="auto"/>
        <w:left w:val="none" w:sz="0" w:space="0" w:color="auto"/>
        <w:bottom w:val="none" w:sz="0" w:space="0" w:color="auto"/>
        <w:right w:val="none" w:sz="0" w:space="0" w:color="auto"/>
      </w:divBdr>
    </w:div>
    <w:div w:id="1425229261">
      <w:bodyDiv w:val="1"/>
      <w:marLeft w:val="0"/>
      <w:marRight w:val="0"/>
      <w:marTop w:val="0"/>
      <w:marBottom w:val="0"/>
      <w:divBdr>
        <w:top w:val="none" w:sz="0" w:space="0" w:color="auto"/>
        <w:left w:val="none" w:sz="0" w:space="0" w:color="auto"/>
        <w:bottom w:val="none" w:sz="0" w:space="0" w:color="auto"/>
        <w:right w:val="none" w:sz="0" w:space="0" w:color="auto"/>
      </w:divBdr>
    </w:div>
    <w:div w:id="1429306382">
      <w:bodyDiv w:val="1"/>
      <w:marLeft w:val="0"/>
      <w:marRight w:val="0"/>
      <w:marTop w:val="0"/>
      <w:marBottom w:val="0"/>
      <w:divBdr>
        <w:top w:val="none" w:sz="0" w:space="0" w:color="auto"/>
        <w:left w:val="none" w:sz="0" w:space="0" w:color="auto"/>
        <w:bottom w:val="none" w:sz="0" w:space="0" w:color="auto"/>
        <w:right w:val="none" w:sz="0" w:space="0" w:color="auto"/>
      </w:divBdr>
    </w:div>
    <w:div w:id="1435520409">
      <w:bodyDiv w:val="1"/>
      <w:marLeft w:val="0"/>
      <w:marRight w:val="0"/>
      <w:marTop w:val="0"/>
      <w:marBottom w:val="0"/>
      <w:divBdr>
        <w:top w:val="none" w:sz="0" w:space="0" w:color="auto"/>
        <w:left w:val="none" w:sz="0" w:space="0" w:color="auto"/>
        <w:bottom w:val="none" w:sz="0" w:space="0" w:color="auto"/>
        <w:right w:val="none" w:sz="0" w:space="0" w:color="auto"/>
      </w:divBdr>
    </w:div>
    <w:div w:id="1436973722">
      <w:bodyDiv w:val="1"/>
      <w:marLeft w:val="0"/>
      <w:marRight w:val="0"/>
      <w:marTop w:val="0"/>
      <w:marBottom w:val="0"/>
      <w:divBdr>
        <w:top w:val="none" w:sz="0" w:space="0" w:color="auto"/>
        <w:left w:val="none" w:sz="0" w:space="0" w:color="auto"/>
        <w:bottom w:val="none" w:sz="0" w:space="0" w:color="auto"/>
        <w:right w:val="none" w:sz="0" w:space="0" w:color="auto"/>
      </w:divBdr>
    </w:div>
    <w:div w:id="1437098511">
      <w:bodyDiv w:val="1"/>
      <w:marLeft w:val="0"/>
      <w:marRight w:val="0"/>
      <w:marTop w:val="0"/>
      <w:marBottom w:val="0"/>
      <w:divBdr>
        <w:top w:val="none" w:sz="0" w:space="0" w:color="auto"/>
        <w:left w:val="none" w:sz="0" w:space="0" w:color="auto"/>
        <w:bottom w:val="none" w:sz="0" w:space="0" w:color="auto"/>
        <w:right w:val="none" w:sz="0" w:space="0" w:color="auto"/>
      </w:divBdr>
    </w:div>
    <w:div w:id="1439913719">
      <w:bodyDiv w:val="1"/>
      <w:marLeft w:val="0"/>
      <w:marRight w:val="0"/>
      <w:marTop w:val="0"/>
      <w:marBottom w:val="0"/>
      <w:divBdr>
        <w:top w:val="none" w:sz="0" w:space="0" w:color="auto"/>
        <w:left w:val="none" w:sz="0" w:space="0" w:color="auto"/>
        <w:bottom w:val="none" w:sz="0" w:space="0" w:color="auto"/>
        <w:right w:val="none" w:sz="0" w:space="0" w:color="auto"/>
      </w:divBdr>
    </w:div>
    <w:div w:id="1444687425">
      <w:bodyDiv w:val="1"/>
      <w:marLeft w:val="0"/>
      <w:marRight w:val="0"/>
      <w:marTop w:val="0"/>
      <w:marBottom w:val="0"/>
      <w:divBdr>
        <w:top w:val="none" w:sz="0" w:space="0" w:color="auto"/>
        <w:left w:val="none" w:sz="0" w:space="0" w:color="auto"/>
        <w:bottom w:val="none" w:sz="0" w:space="0" w:color="auto"/>
        <w:right w:val="none" w:sz="0" w:space="0" w:color="auto"/>
      </w:divBdr>
    </w:div>
    <w:div w:id="1447121813">
      <w:bodyDiv w:val="1"/>
      <w:marLeft w:val="0"/>
      <w:marRight w:val="0"/>
      <w:marTop w:val="0"/>
      <w:marBottom w:val="0"/>
      <w:divBdr>
        <w:top w:val="none" w:sz="0" w:space="0" w:color="auto"/>
        <w:left w:val="none" w:sz="0" w:space="0" w:color="auto"/>
        <w:bottom w:val="none" w:sz="0" w:space="0" w:color="auto"/>
        <w:right w:val="none" w:sz="0" w:space="0" w:color="auto"/>
      </w:divBdr>
    </w:div>
    <w:div w:id="1452631923">
      <w:bodyDiv w:val="1"/>
      <w:marLeft w:val="0"/>
      <w:marRight w:val="0"/>
      <w:marTop w:val="0"/>
      <w:marBottom w:val="0"/>
      <w:divBdr>
        <w:top w:val="none" w:sz="0" w:space="0" w:color="auto"/>
        <w:left w:val="none" w:sz="0" w:space="0" w:color="auto"/>
        <w:bottom w:val="none" w:sz="0" w:space="0" w:color="auto"/>
        <w:right w:val="none" w:sz="0" w:space="0" w:color="auto"/>
      </w:divBdr>
    </w:div>
    <w:div w:id="1452896214">
      <w:bodyDiv w:val="1"/>
      <w:marLeft w:val="0"/>
      <w:marRight w:val="0"/>
      <w:marTop w:val="0"/>
      <w:marBottom w:val="0"/>
      <w:divBdr>
        <w:top w:val="none" w:sz="0" w:space="0" w:color="auto"/>
        <w:left w:val="none" w:sz="0" w:space="0" w:color="auto"/>
        <w:bottom w:val="none" w:sz="0" w:space="0" w:color="auto"/>
        <w:right w:val="none" w:sz="0" w:space="0" w:color="auto"/>
      </w:divBdr>
    </w:div>
    <w:div w:id="1457068288">
      <w:bodyDiv w:val="1"/>
      <w:marLeft w:val="0"/>
      <w:marRight w:val="0"/>
      <w:marTop w:val="0"/>
      <w:marBottom w:val="0"/>
      <w:divBdr>
        <w:top w:val="none" w:sz="0" w:space="0" w:color="auto"/>
        <w:left w:val="none" w:sz="0" w:space="0" w:color="auto"/>
        <w:bottom w:val="none" w:sz="0" w:space="0" w:color="auto"/>
        <w:right w:val="none" w:sz="0" w:space="0" w:color="auto"/>
      </w:divBdr>
    </w:div>
    <w:div w:id="1458065995">
      <w:bodyDiv w:val="1"/>
      <w:marLeft w:val="0"/>
      <w:marRight w:val="0"/>
      <w:marTop w:val="0"/>
      <w:marBottom w:val="0"/>
      <w:divBdr>
        <w:top w:val="none" w:sz="0" w:space="0" w:color="auto"/>
        <w:left w:val="none" w:sz="0" w:space="0" w:color="auto"/>
        <w:bottom w:val="none" w:sz="0" w:space="0" w:color="auto"/>
        <w:right w:val="none" w:sz="0" w:space="0" w:color="auto"/>
      </w:divBdr>
    </w:div>
    <w:div w:id="1459377012">
      <w:bodyDiv w:val="1"/>
      <w:marLeft w:val="0"/>
      <w:marRight w:val="0"/>
      <w:marTop w:val="0"/>
      <w:marBottom w:val="0"/>
      <w:divBdr>
        <w:top w:val="none" w:sz="0" w:space="0" w:color="auto"/>
        <w:left w:val="none" w:sz="0" w:space="0" w:color="auto"/>
        <w:bottom w:val="none" w:sz="0" w:space="0" w:color="auto"/>
        <w:right w:val="none" w:sz="0" w:space="0" w:color="auto"/>
      </w:divBdr>
    </w:div>
    <w:div w:id="1459641736">
      <w:bodyDiv w:val="1"/>
      <w:marLeft w:val="0"/>
      <w:marRight w:val="0"/>
      <w:marTop w:val="0"/>
      <w:marBottom w:val="0"/>
      <w:divBdr>
        <w:top w:val="none" w:sz="0" w:space="0" w:color="auto"/>
        <w:left w:val="none" w:sz="0" w:space="0" w:color="auto"/>
        <w:bottom w:val="none" w:sz="0" w:space="0" w:color="auto"/>
        <w:right w:val="none" w:sz="0" w:space="0" w:color="auto"/>
      </w:divBdr>
    </w:div>
    <w:div w:id="1463038819">
      <w:bodyDiv w:val="1"/>
      <w:marLeft w:val="0"/>
      <w:marRight w:val="0"/>
      <w:marTop w:val="0"/>
      <w:marBottom w:val="0"/>
      <w:divBdr>
        <w:top w:val="none" w:sz="0" w:space="0" w:color="auto"/>
        <w:left w:val="none" w:sz="0" w:space="0" w:color="auto"/>
        <w:bottom w:val="none" w:sz="0" w:space="0" w:color="auto"/>
        <w:right w:val="none" w:sz="0" w:space="0" w:color="auto"/>
      </w:divBdr>
    </w:div>
    <w:div w:id="1465659684">
      <w:bodyDiv w:val="1"/>
      <w:marLeft w:val="0"/>
      <w:marRight w:val="0"/>
      <w:marTop w:val="0"/>
      <w:marBottom w:val="0"/>
      <w:divBdr>
        <w:top w:val="none" w:sz="0" w:space="0" w:color="auto"/>
        <w:left w:val="none" w:sz="0" w:space="0" w:color="auto"/>
        <w:bottom w:val="none" w:sz="0" w:space="0" w:color="auto"/>
        <w:right w:val="none" w:sz="0" w:space="0" w:color="auto"/>
      </w:divBdr>
    </w:div>
    <w:div w:id="1471089174">
      <w:bodyDiv w:val="1"/>
      <w:marLeft w:val="0"/>
      <w:marRight w:val="0"/>
      <w:marTop w:val="0"/>
      <w:marBottom w:val="0"/>
      <w:divBdr>
        <w:top w:val="none" w:sz="0" w:space="0" w:color="auto"/>
        <w:left w:val="none" w:sz="0" w:space="0" w:color="auto"/>
        <w:bottom w:val="none" w:sz="0" w:space="0" w:color="auto"/>
        <w:right w:val="none" w:sz="0" w:space="0" w:color="auto"/>
      </w:divBdr>
    </w:div>
    <w:div w:id="1472556711">
      <w:bodyDiv w:val="1"/>
      <w:marLeft w:val="0"/>
      <w:marRight w:val="0"/>
      <w:marTop w:val="0"/>
      <w:marBottom w:val="0"/>
      <w:divBdr>
        <w:top w:val="none" w:sz="0" w:space="0" w:color="auto"/>
        <w:left w:val="none" w:sz="0" w:space="0" w:color="auto"/>
        <w:bottom w:val="none" w:sz="0" w:space="0" w:color="auto"/>
        <w:right w:val="none" w:sz="0" w:space="0" w:color="auto"/>
      </w:divBdr>
    </w:div>
    <w:div w:id="1479766611">
      <w:bodyDiv w:val="1"/>
      <w:marLeft w:val="0"/>
      <w:marRight w:val="0"/>
      <w:marTop w:val="0"/>
      <w:marBottom w:val="0"/>
      <w:divBdr>
        <w:top w:val="none" w:sz="0" w:space="0" w:color="auto"/>
        <w:left w:val="none" w:sz="0" w:space="0" w:color="auto"/>
        <w:bottom w:val="none" w:sz="0" w:space="0" w:color="auto"/>
        <w:right w:val="none" w:sz="0" w:space="0" w:color="auto"/>
      </w:divBdr>
    </w:div>
    <w:div w:id="1483038958">
      <w:bodyDiv w:val="1"/>
      <w:marLeft w:val="0"/>
      <w:marRight w:val="0"/>
      <w:marTop w:val="0"/>
      <w:marBottom w:val="0"/>
      <w:divBdr>
        <w:top w:val="none" w:sz="0" w:space="0" w:color="auto"/>
        <w:left w:val="none" w:sz="0" w:space="0" w:color="auto"/>
        <w:bottom w:val="none" w:sz="0" w:space="0" w:color="auto"/>
        <w:right w:val="none" w:sz="0" w:space="0" w:color="auto"/>
      </w:divBdr>
    </w:div>
    <w:div w:id="1484737765">
      <w:bodyDiv w:val="1"/>
      <w:marLeft w:val="0"/>
      <w:marRight w:val="0"/>
      <w:marTop w:val="0"/>
      <w:marBottom w:val="0"/>
      <w:divBdr>
        <w:top w:val="none" w:sz="0" w:space="0" w:color="auto"/>
        <w:left w:val="none" w:sz="0" w:space="0" w:color="auto"/>
        <w:bottom w:val="none" w:sz="0" w:space="0" w:color="auto"/>
        <w:right w:val="none" w:sz="0" w:space="0" w:color="auto"/>
      </w:divBdr>
    </w:div>
    <w:div w:id="1487435391">
      <w:bodyDiv w:val="1"/>
      <w:marLeft w:val="0"/>
      <w:marRight w:val="0"/>
      <w:marTop w:val="0"/>
      <w:marBottom w:val="0"/>
      <w:divBdr>
        <w:top w:val="none" w:sz="0" w:space="0" w:color="auto"/>
        <w:left w:val="none" w:sz="0" w:space="0" w:color="auto"/>
        <w:bottom w:val="none" w:sz="0" w:space="0" w:color="auto"/>
        <w:right w:val="none" w:sz="0" w:space="0" w:color="auto"/>
      </w:divBdr>
    </w:div>
    <w:div w:id="1488014275">
      <w:bodyDiv w:val="1"/>
      <w:marLeft w:val="0"/>
      <w:marRight w:val="0"/>
      <w:marTop w:val="0"/>
      <w:marBottom w:val="0"/>
      <w:divBdr>
        <w:top w:val="none" w:sz="0" w:space="0" w:color="auto"/>
        <w:left w:val="none" w:sz="0" w:space="0" w:color="auto"/>
        <w:bottom w:val="none" w:sz="0" w:space="0" w:color="auto"/>
        <w:right w:val="none" w:sz="0" w:space="0" w:color="auto"/>
      </w:divBdr>
    </w:div>
    <w:div w:id="1489401889">
      <w:bodyDiv w:val="1"/>
      <w:marLeft w:val="0"/>
      <w:marRight w:val="0"/>
      <w:marTop w:val="0"/>
      <w:marBottom w:val="0"/>
      <w:divBdr>
        <w:top w:val="none" w:sz="0" w:space="0" w:color="auto"/>
        <w:left w:val="none" w:sz="0" w:space="0" w:color="auto"/>
        <w:bottom w:val="none" w:sz="0" w:space="0" w:color="auto"/>
        <w:right w:val="none" w:sz="0" w:space="0" w:color="auto"/>
      </w:divBdr>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16309682">
      <w:bodyDiv w:val="1"/>
      <w:marLeft w:val="0"/>
      <w:marRight w:val="0"/>
      <w:marTop w:val="0"/>
      <w:marBottom w:val="0"/>
      <w:divBdr>
        <w:top w:val="none" w:sz="0" w:space="0" w:color="auto"/>
        <w:left w:val="none" w:sz="0" w:space="0" w:color="auto"/>
        <w:bottom w:val="none" w:sz="0" w:space="0" w:color="auto"/>
        <w:right w:val="none" w:sz="0" w:space="0" w:color="auto"/>
      </w:divBdr>
    </w:div>
    <w:div w:id="1516647966">
      <w:bodyDiv w:val="1"/>
      <w:marLeft w:val="0"/>
      <w:marRight w:val="0"/>
      <w:marTop w:val="0"/>
      <w:marBottom w:val="0"/>
      <w:divBdr>
        <w:top w:val="none" w:sz="0" w:space="0" w:color="auto"/>
        <w:left w:val="none" w:sz="0" w:space="0" w:color="auto"/>
        <w:bottom w:val="none" w:sz="0" w:space="0" w:color="auto"/>
        <w:right w:val="none" w:sz="0" w:space="0" w:color="auto"/>
      </w:divBdr>
    </w:div>
    <w:div w:id="1516766515">
      <w:bodyDiv w:val="1"/>
      <w:marLeft w:val="0"/>
      <w:marRight w:val="0"/>
      <w:marTop w:val="0"/>
      <w:marBottom w:val="0"/>
      <w:divBdr>
        <w:top w:val="none" w:sz="0" w:space="0" w:color="auto"/>
        <w:left w:val="none" w:sz="0" w:space="0" w:color="auto"/>
        <w:bottom w:val="none" w:sz="0" w:space="0" w:color="auto"/>
        <w:right w:val="none" w:sz="0" w:space="0" w:color="auto"/>
      </w:divBdr>
    </w:div>
    <w:div w:id="1518618329">
      <w:bodyDiv w:val="1"/>
      <w:marLeft w:val="0"/>
      <w:marRight w:val="0"/>
      <w:marTop w:val="0"/>
      <w:marBottom w:val="0"/>
      <w:divBdr>
        <w:top w:val="none" w:sz="0" w:space="0" w:color="auto"/>
        <w:left w:val="none" w:sz="0" w:space="0" w:color="auto"/>
        <w:bottom w:val="none" w:sz="0" w:space="0" w:color="auto"/>
        <w:right w:val="none" w:sz="0" w:space="0" w:color="auto"/>
      </w:divBdr>
    </w:div>
    <w:div w:id="1518882943">
      <w:bodyDiv w:val="1"/>
      <w:marLeft w:val="0"/>
      <w:marRight w:val="0"/>
      <w:marTop w:val="0"/>
      <w:marBottom w:val="0"/>
      <w:divBdr>
        <w:top w:val="none" w:sz="0" w:space="0" w:color="auto"/>
        <w:left w:val="none" w:sz="0" w:space="0" w:color="auto"/>
        <w:bottom w:val="none" w:sz="0" w:space="0" w:color="auto"/>
        <w:right w:val="none" w:sz="0" w:space="0" w:color="auto"/>
      </w:divBdr>
    </w:div>
    <w:div w:id="1520850602">
      <w:bodyDiv w:val="1"/>
      <w:marLeft w:val="0"/>
      <w:marRight w:val="0"/>
      <w:marTop w:val="0"/>
      <w:marBottom w:val="0"/>
      <w:divBdr>
        <w:top w:val="none" w:sz="0" w:space="0" w:color="auto"/>
        <w:left w:val="none" w:sz="0" w:space="0" w:color="auto"/>
        <w:bottom w:val="none" w:sz="0" w:space="0" w:color="auto"/>
        <w:right w:val="none" w:sz="0" w:space="0" w:color="auto"/>
      </w:divBdr>
    </w:div>
    <w:div w:id="1525286477">
      <w:bodyDiv w:val="1"/>
      <w:marLeft w:val="0"/>
      <w:marRight w:val="0"/>
      <w:marTop w:val="0"/>
      <w:marBottom w:val="0"/>
      <w:divBdr>
        <w:top w:val="none" w:sz="0" w:space="0" w:color="auto"/>
        <w:left w:val="none" w:sz="0" w:space="0" w:color="auto"/>
        <w:bottom w:val="none" w:sz="0" w:space="0" w:color="auto"/>
        <w:right w:val="none" w:sz="0" w:space="0" w:color="auto"/>
      </w:divBdr>
    </w:div>
    <w:div w:id="1525287142">
      <w:bodyDiv w:val="1"/>
      <w:marLeft w:val="0"/>
      <w:marRight w:val="0"/>
      <w:marTop w:val="0"/>
      <w:marBottom w:val="0"/>
      <w:divBdr>
        <w:top w:val="none" w:sz="0" w:space="0" w:color="auto"/>
        <w:left w:val="none" w:sz="0" w:space="0" w:color="auto"/>
        <w:bottom w:val="none" w:sz="0" w:space="0" w:color="auto"/>
        <w:right w:val="none" w:sz="0" w:space="0" w:color="auto"/>
      </w:divBdr>
    </w:div>
    <w:div w:id="1540971539">
      <w:bodyDiv w:val="1"/>
      <w:marLeft w:val="0"/>
      <w:marRight w:val="0"/>
      <w:marTop w:val="0"/>
      <w:marBottom w:val="0"/>
      <w:divBdr>
        <w:top w:val="none" w:sz="0" w:space="0" w:color="auto"/>
        <w:left w:val="none" w:sz="0" w:space="0" w:color="auto"/>
        <w:bottom w:val="none" w:sz="0" w:space="0" w:color="auto"/>
        <w:right w:val="none" w:sz="0" w:space="0" w:color="auto"/>
      </w:divBdr>
    </w:div>
    <w:div w:id="154405045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0068057">
      <w:bodyDiv w:val="1"/>
      <w:marLeft w:val="0"/>
      <w:marRight w:val="0"/>
      <w:marTop w:val="0"/>
      <w:marBottom w:val="0"/>
      <w:divBdr>
        <w:top w:val="none" w:sz="0" w:space="0" w:color="auto"/>
        <w:left w:val="none" w:sz="0" w:space="0" w:color="auto"/>
        <w:bottom w:val="none" w:sz="0" w:space="0" w:color="auto"/>
        <w:right w:val="none" w:sz="0" w:space="0" w:color="auto"/>
      </w:divBdr>
    </w:div>
    <w:div w:id="1561476629">
      <w:bodyDiv w:val="1"/>
      <w:marLeft w:val="0"/>
      <w:marRight w:val="0"/>
      <w:marTop w:val="0"/>
      <w:marBottom w:val="0"/>
      <w:divBdr>
        <w:top w:val="none" w:sz="0" w:space="0" w:color="auto"/>
        <w:left w:val="none" w:sz="0" w:space="0" w:color="auto"/>
        <w:bottom w:val="none" w:sz="0" w:space="0" w:color="auto"/>
        <w:right w:val="none" w:sz="0" w:space="0" w:color="auto"/>
      </w:divBdr>
    </w:div>
    <w:div w:id="1574513456">
      <w:bodyDiv w:val="1"/>
      <w:marLeft w:val="0"/>
      <w:marRight w:val="0"/>
      <w:marTop w:val="0"/>
      <w:marBottom w:val="0"/>
      <w:divBdr>
        <w:top w:val="none" w:sz="0" w:space="0" w:color="auto"/>
        <w:left w:val="none" w:sz="0" w:space="0" w:color="auto"/>
        <w:bottom w:val="none" w:sz="0" w:space="0" w:color="auto"/>
        <w:right w:val="none" w:sz="0" w:space="0" w:color="auto"/>
      </w:divBdr>
    </w:div>
    <w:div w:id="1577469106">
      <w:bodyDiv w:val="1"/>
      <w:marLeft w:val="0"/>
      <w:marRight w:val="0"/>
      <w:marTop w:val="0"/>
      <w:marBottom w:val="0"/>
      <w:divBdr>
        <w:top w:val="none" w:sz="0" w:space="0" w:color="auto"/>
        <w:left w:val="none" w:sz="0" w:space="0" w:color="auto"/>
        <w:bottom w:val="none" w:sz="0" w:space="0" w:color="auto"/>
        <w:right w:val="none" w:sz="0" w:space="0" w:color="auto"/>
      </w:divBdr>
    </w:div>
    <w:div w:id="1584794778">
      <w:bodyDiv w:val="1"/>
      <w:marLeft w:val="0"/>
      <w:marRight w:val="0"/>
      <w:marTop w:val="0"/>
      <w:marBottom w:val="0"/>
      <w:divBdr>
        <w:top w:val="none" w:sz="0" w:space="0" w:color="auto"/>
        <w:left w:val="none" w:sz="0" w:space="0" w:color="auto"/>
        <w:bottom w:val="none" w:sz="0" w:space="0" w:color="auto"/>
        <w:right w:val="none" w:sz="0" w:space="0" w:color="auto"/>
      </w:divBdr>
    </w:div>
    <w:div w:id="1587029758">
      <w:bodyDiv w:val="1"/>
      <w:marLeft w:val="0"/>
      <w:marRight w:val="0"/>
      <w:marTop w:val="0"/>
      <w:marBottom w:val="0"/>
      <w:divBdr>
        <w:top w:val="none" w:sz="0" w:space="0" w:color="auto"/>
        <w:left w:val="none" w:sz="0" w:space="0" w:color="auto"/>
        <w:bottom w:val="none" w:sz="0" w:space="0" w:color="auto"/>
        <w:right w:val="none" w:sz="0" w:space="0" w:color="auto"/>
      </w:divBdr>
    </w:div>
    <w:div w:id="1592198158">
      <w:bodyDiv w:val="1"/>
      <w:marLeft w:val="0"/>
      <w:marRight w:val="0"/>
      <w:marTop w:val="0"/>
      <w:marBottom w:val="0"/>
      <w:divBdr>
        <w:top w:val="none" w:sz="0" w:space="0" w:color="auto"/>
        <w:left w:val="none" w:sz="0" w:space="0" w:color="auto"/>
        <w:bottom w:val="none" w:sz="0" w:space="0" w:color="auto"/>
        <w:right w:val="none" w:sz="0" w:space="0" w:color="auto"/>
      </w:divBdr>
    </w:div>
    <w:div w:id="1597864252">
      <w:bodyDiv w:val="1"/>
      <w:marLeft w:val="0"/>
      <w:marRight w:val="0"/>
      <w:marTop w:val="0"/>
      <w:marBottom w:val="0"/>
      <w:divBdr>
        <w:top w:val="none" w:sz="0" w:space="0" w:color="auto"/>
        <w:left w:val="none" w:sz="0" w:space="0" w:color="auto"/>
        <w:bottom w:val="none" w:sz="0" w:space="0" w:color="auto"/>
        <w:right w:val="none" w:sz="0" w:space="0" w:color="auto"/>
      </w:divBdr>
    </w:div>
    <w:div w:id="1613779117">
      <w:bodyDiv w:val="1"/>
      <w:marLeft w:val="0"/>
      <w:marRight w:val="0"/>
      <w:marTop w:val="0"/>
      <w:marBottom w:val="0"/>
      <w:divBdr>
        <w:top w:val="none" w:sz="0" w:space="0" w:color="auto"/>
        <w:left w:val="none" w:sz="0" w:space="0" w:color="auto"/>
        <w:bottom w:val="none" w:sz="0" w:space="0" w:color="auto"/>
        <w:right w:val="none" w:sz="0" w:space="0" w:color="auto"/>
      </w:divBdr>
    </w:div>
    <w:div w:id="1626696742">
      <w:bodyDiv w:val="1"/>
      <w:marLeft w:val="0"/>
      <w:marRight w:val="0"/>
      <w:marTop w:val="0"/>
      <w:marBottom w:val="0"/>
      <w:divBdr>
        <w:top w:val="none" w:sz="0" w:space="0" w:color="auto"/>
        <w:left w:val="none" w:sz="0" w:space="0" w:color="auto"/>
        <w:bottom w:val="none" w:sz="0" w:space="0" w:color="auto"/>
        <w:right w:val="none" w:sz="0" w:space="0" w:color="auto"/>
      </w:divBdr>
    </w:div>
    <w:div w:id="1640570840">
      <w:bodyDiv w:val="1"/>
      <w:marLeft w:val="0"/>
      <w:marRight w:val="0"/>
      <w:marTop w:val="0"/>
      <w:marBottom w:val="0"/>
      <w:divBdr>
        <w:top w:val="none" w:sz="0" w:space="0" w:color="auto"/>
        <w:left w:val="none" w:sz="0" w:space="0" w:color="auto"/>
        <w:bottom w:val="none" w:sz="0" w:space="0" w:color="auto"/>
        <w:right w:val="none" w:sz="0" w:space="0" w:color="auto"/>
      </w:divBdr>
    </w:div>
    <w:div w:id="1644235642">
      <w:bodyDiv w:val="1"/>
      <w:marLeft w:val="0"/>
      <w:marRight w:val="0"/>
      <w:marTop w:val="0"/>
      <w:marBottom w:val="0"/>
      <w:divBdr>
        <w:top w:val="none" w:sz="0" w:space="0" w:color="auto"/>
        <w:left w:val="none" w:sz="0" w:space="0" w:color="auto"/>
        <w:bottom w:val="none" w:sz="0" w:space="0" w:color="auto"/>
        <w:right w:val="none" w:sz="0" w:space="0" w:color="auto"/>
      </w:divBdr>
    </w:div>
    <w:div w:id="1657800636">
      <w:bodyDiv w:val="1"/>
      <w:marLeft w:val="0"/>
      <w:marRight w:val="0"/>
      <w:marTop w:val="0"/>
      <w:marBottom w:val="0"/>
      <w:divBdr>
        <w:top w:val="none" w:sz="0" w:space="0" w:color="auto"/>
        <w:left w:val="none" w:sz="0" w:space="0" w:color="auto"/>
        <w:bottom w:val="none" w:sz="0" w:space="0" w:color="auto"/>
        <w:right w:val="none" w:sz="0" w:space="0" w:color="auto"/>
      </w:divBdr>
    </w:div>
    <w:div w:id="1664157645">
      <w:bodyDiv w:val="1"/>
      <w:marLeft w:val="0"/>
      <w:marRight w:val="0"/>
      <w:marTop w:val="0"/>
      <w:marBottom w:val="0"/>
      <w:divBdr>
        <w:top w:val="none" w:sz="0" w:space="0" w:color="auto"/>
        <w:left w:val="none" w:sz="0" w:space="0" w:color="auto"/>
        <w:bottom w:val="none" w:sz="0" w:space="0" w:color="auto"/>
        <w:right w:val="none" w:sz="0" w:space="0" w:color="auto"/>
      </w:divBdr>
    </w:div>
    <w:div w:id="1680498407">
      <w:bodyDiv w:val="1"/>
      <w:marLeft w:val="0"/>
      <w:marRight w:val="0"/>
      <w:marTop w:val="0"/>
      <w:marBottom w:val="0"/>
      <w:divBdr>
        <w:top w:val="none" w:sz="0" w:space="0" w:color="auto"/>
        <w:left w:val="none" w:sz="0" w:space="0" w:color="auto"/>
        <w:bottom w:val="none" w:sz="0" w:space="0" w:color="auto"/>
        <w:right w:val="none" w:sz="0" w:space="0" w:color="auto"/>
      </w:divBdr>
    </w:div>
    <w:div w:id="1681734169">
      <w:bodyDiv w:val="1"/>
      <w:marLeft w:val="0"/>
      <w:marRight w:val="0"/>
      <w:marTop w:val="0"/>
      <w:marBottom w:val="0"/>
      <w:divBdr>
        <w:top w:val="none" w:sz="0" w:space="0" w:color="auto"/>
        <w:left w:val="none" w:sz="0" w:space="0" w:color="auto"/>
        <w:bottom w:val="none" w:sz="0" w:space="0" w:color="auto"/>
        <w:right w:val="none" w:sz="0" w:space="0" w:color="auto"/>
      </w:divBdr>
    </w:div>
    <w:div w:id="1685670355">
      <w:bodyDiv w:val="1"/>
      <w:marLeft w:val="0"/>
      <w:marRight w:val="0"/>
      <w:marTop w:val="0"/>
      <w:marBottom w:val="0"/>
      <w:divBdr>
        <w:top w:val="none" w:sz="0" w:space="0" w:color="auto"/>
        <w:left w:val="none" w:sz="0" w:space="0" w:color="auto"/>
        <w:bottom w:val="none" w:sz="0" w:space="0" w:color="auto"/>
        <w:right w:val="none" w:sz="0" w:space="0" w:color="auto"/>
      </w:divBdr>
    </w:div>
    <w:div w:id="1686595489">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05602">
      <w:bodyDiv w:val="1"/>
      <w:marLeft w:val="0"/>
      <w:marRight w:val="0"/>
      <w:marTop w:val="0"/>
      <w:marBottom w:val="0"/>
      <w:divBdr>
        <w:top w:val="none" w:sz="0" w:space="0" w:color="auto"/>
        <w:left w:val="none" w:sz="0" w:space="0" w:color="auto"/>
        <w:bottom w:val="none" w:sz="0" w:space="0" w:color="auto"/>
        <w:right w:val="none" w:sz="0" w:space="0" w:color="auto"/>
      </w:divBdr>
    </w:div>
    <w:div w:id="1710570718">
      <w:bodyDiv w:val="1"/>
      <w:marLeft w:val="0"/>
      <w:marRight w:val="0"/>
      <w:marTop w:val="0"/>
      <w:marBottom w:val="0"/>
      <w:divBdr>
        <w:top w:val="none" w:sz="0" w:space="0" w:color="auto"/>
        <w:left w:val="none" w:sz="0" w:space="0" w:color="auto"/>
        <w:bottom w:val="none" w:sz="0" w:space="0" w:color="auto"/>
        <w:right w:val="none" w:sz="0" w:space="0" w:color="auto"/>
      </w:divBdr>
    </w:div>
    <w:div w:id="1711151379">
      <w:bodyDiv w:val="1"/>
      <w:marLeft w:val="0"/>
      <w:marRight w:val="0"/>
      <w:marTop w:val="0"/>
      <w:marBottom w:val="0"/>
      <w:divBdr>
        <w:top w:val="none" w:sz="0" w:space="0" w:color="auto"/>
        <w:left w:val="none" w:sz="0" w:space="0" w:color="auto"/>
        <w:bottom w:val="none" w:sz="0" w:space="0" w:color="auto"/>
        <w:right w:val="none" w:sz="0" w:space="0" w:color="auto"/>
      </w:divBdr>
    </w:div>
    <w:div w:id="1725134676">
      <w:bodyDiv w:val="1"/>
      <w:marLeft w:val="0"/>
      <w:marRight w:val="0"/>
      <w:marTop w:val="0"/>
      <w:marBottom w:val="0"/>
      <w:divBdr>
        <w:top w:val="none" w:sz="0" w:space="0" w:color="auto"/>
        <w:left w:val="none" w:sz="0" w:space="0" w:color="auto"/>
        <w:bottom w:val="none" w:sz="0" w:space="0" w:color="auto"/>
        <w:right w:val="none" w:sz="0" w:space="0" w:color="auto"/>
      </w:divBdr>
    </w:div>
    <w:div w:id="1727869453">
      <w:bodyDiv w:val="1"/>
      <w:marLeft w:val="0"/>
      <w:marRight w:val="0"/>
      <w:marTop w:val="0"/>
      <w:marBottom w:val="0"/>
      <w:divBdr>
        <w:top w:val="none" w:sz="0" w:space="0" w:color="auto"/>
        <w:left w:val="none" w:sz="0" w:space="0" w:color="auto"/>
        <w:bottom w:val="none" w:sz="0" w:space="0" w:color="auto"/>
        <w:right w:val="none" w:sz="0" w:space="0" w:color="auto"/>
      </w:divBdr>
    </w:div>
    <w:div w:id="1738093729">
      <w:bodyDiv w:val="1"/>
      <w:marLeft w:val="0"/>
      <w:marRight w:val="0"/>
      <w:marTop w:val="0"/>
      <w:marBottom w:val="0"/>
      <w:divBdr>
        <w:top w:val="none" w:sz="0" w:space="0" w:color="auto"/>
        <w:left w:val="none" w:sz="0" w:space="0" w:color="auto"/>
        <w:bottom w:val="none" w:sz="0" w:space="0" w:color="auto"/>
        <w:right w:val="none" w:sz="0" w:space="0" w:color="auto"/>
      </w:divBdr>
    </w:div>
    <w:div w:id="1743138130">
      <w:bodyDiv w:val="1"/>
      <w:marLeft w:val="0"/>
      <w:marRight w:val="0"/>
      <w:marTop w:val="0"/>
      <w:marBottom w:val="0"/>
      <w:divBdr>
        <w:top w:val="none" w:sz="0" w:space="0" w:color="auto"/>
        <w:left w:val="none" w:sz="0" w:space="0" w:color="auto"/>
        <w:bottom w:val="none" w:sz="0" w:space="0" w:color="auto"/>
        <w:right w:val="none" w:sz="0" w:space="0" w:color="auto"/>
      </w:divBdr>
    </w:div>
    <w:div w:id="1743982727">
      <w:bodyDiv w:val="1"/>
      <w:marLeft w:val="0"/>
      <w:marRight w:val="0"/>
      <w:marTop w:val="0"/>
      <w:marBottom w:val="0"/>
      <w:divBdr>
        <w:top w:val="none" w:sz="0" w:space="0" w:color="auto"/>
        <w:left w:val="none" w:sz="0" w:space="0" w:color="auto"/>
        <w:bottom w:val="none" w:sz="0" w:space="0" w:color="auto"/>
        <w:right w:val="none" w:sz="0" w:space="0" w:color="auto"/>
      </w:divBdr>
    </w:div>
    <w:div w:id="1749427105">
      <w:bodyDiv w:val="1"/>
      <w:marLeft w:val="0"/>
      <w:marRight w:val="0"/>
      <w:marTop w:val="0"/>
      <w:marBottom w:val="0"/>
      <w:divBdr>
        <w:top w:val="none" w:sz="0" w:space="0" w:color="auto"/>
        <w:left w:val="none" w:sz="0" w:space="0" w:color="auto"/>
        <w:bottom w:val="none" w:sz="0" w:space="0" w:color="auto"/>
        <w:right w:val="none" w:sz="0" w:space="0" w:color="auto"/>
      </w:divBdr>
    </w:div>
    <w:div w:id="1753622135">
      <w:bodyDiv w:val="1"/>
      <w:marLeft w:val="0"/>
      <w:marRight w:val="0"/>
      <w:marTop w:val="0"/>
      <w:marBottom w:val="0"/>
      <w:divBdr>
        <w:top w:val="none" w:sz="0" w:space="0" w:color="auto"/>
        <w:left w:val="none" w:sz="0" w:space="0" w:color="auto"/>
        <w:bottom w:val="none" w:sz="0" w:space="0" w:color="auto"/>
        <w:right w:val="none" w:sz="0" w:space="0" w:color="auto"/>
      </w:divBdr>
    </w:div>
    <w:div w:id="1773815089">
      <w:bodyDiv w:val="1"/>
      <w:marLeft w:val="0"/>
      <w:marRight w:val="0"/>
      <w:marTop w:val="0"/>
      <w:marBottom w:val="0"/>
      <w:divBdr>
        <w:top w:val="none" w:sz="0" w:space="0" w:color="auto"/>
        <w:left w:val="none" w:sz="0" w:space="0" w:color="auto"/>
        <w:bottom w:val="none" w:sz="0" w:space="0" w:color="auto"/>
        <w:right w:val="none" w:sz="0" w:space="0" w:color="auto"/>
      </w:divBdr>
    </w:div>
    <w:div w:id="1778135764">
      <w:bodyDiv w:val="1"/>
      <w:marLeft w:val="0"/>
      <w:marRight w:val="0"/>
      <w:marTop w:val="0"/>
      <w:marBottom w:val="0"/>
      <w:divBdr>
        <w:top w:val="none" w:sz="0" w:space="0" w:color="auto"/>
        <w:left w:val="none" w:sz="0" w:space="0" w:color="auto"/>
        <w:bottom w:val="none" w:sz="0" w:space="0" w:color="auto"/>
        <w:right w:val="none" w:sz="0" w:space="0" w:color="auto"/>
      </w:divBdr>
    </w:div>
    <w:div w:id="1786079475">
      <w:bodyDiv w:val="1"/>
      <w:marLeft w:val="0"/>
      <w:marRight w:val="0"/>
      <w:marTop w:val="0"/>
      <w:marBottom w:val="0"/>
      <w:divBdr>
        <w:top w:val="none" w:sz="0" w:space="0" w:color="auto"/>
        <w:left w:val="none" w:sz="0" w:space="0" w:color="auto"/>
        <w:bottom w:val="none" w:sz="0" w:space="0" w:color="auto"/>
        <w:right w:val="none" w:sz="0" w:space="0" w:color="auto"/>
      </w:divBdr>
    </w:div>
    <w:div w:id="1790859095">
      <w:bodyDiv w:val="1"/>
      <w:marLeft w:val="0"/>
      <w:marRight w:val="0"/>
      <w:marTop w:val="0"/>
      <w:marBottom w:val="0"/>
      <w:divBdr>
        <w:top w:val="none" w:sz="0" w:space="0" w:color="auto"/>
        <w:left w:val="none" w:sz="0" w:space="0" w:color="auto"/>
        <w:bottom w:val="none" w:sz="0" w:space="0" w:color="auto"/>
        <w:right w:val="none" w:sz="0" w:space="0" w:color="auto"/>
      </w:divBdr>
    </w:div>
    <w:div w:id="1794056155">
      <w:bodyDiv w:val="1"/>
      <w:marLeft w:val="0"/>
      <w:marRight w:val="0"/>
      <w:marTop w:val="0"/>
      <w:marBottom w:val="0"/>
      <w:divBdr>
        <w:top w:val="none" w:sz="0" w:space="0" w:color="auto"/>
        <w:left w:val="none" w:sz="0" w:space="0" w:color="auto"/>
        <w:bottom w:val="none" w:sz="0" w:space="0" w:color="auto"/>
        <w:right w:val="none" w:sz="0" w:space="0" w:color="auto"/>
      </w:divBdr>
    </w:div>
    <w:div w:id="1799762182">
      <w:bodyDiv w:val="1"/>
      <w:marLeft w:val="0"/>
      <w:marRight w:val="0"/>
      <w:marTop w:val="0"/>
      <w:marBottom w:val="0"/>
      <w:divBdr>
        <w:top w:val="none" w:sz="0" w:space="0" w:color="auto"/>
        <w:left w:val="none" w:sz="0" w:space="0" w:color="auto"/>
        <w:bottom w:val="none" w:sz="0" w:space="0" w:color="auto"/>
        <w:right w:val="none" w:sz="0" w:space="0" w:color="auto"/>
      </w:divBdr>
    </w:div>
    <w:div w:id="1802651094">
      <w:bodyDiv w:val="1"/>
      <w:marLeft w:val="0"/>
      <w:marRight w:val="0"/>
      <w:marTop w:val="0"/>
      <w:marBottom w:val="0"/>
      <w:divBdr>
        <w:top w:val="none" w:sz="0" w:space="0" w:color="auto"/>
        <w:left w:val="none" w:sz="0" w:space="0" w:color="auto"/>
        <w:bottom w:val="none" w:sz="0" w:space="0" w:color="auto"/>
        <w:right w:val="none" w:sz="0" w:space="0" w:color="auto"/>
      </w:divBdr>
    </w:div>
    <w:div w:id="1815222792">
      <w:bodyDiv w:val="1"/>
      <w:marLeft w:val="0"/>
      <w:marRight w:val="0"/>
      <w:marTop w:val="0"/>
      <w:marBottom w:val="0"/>
      <w:divBdr>
        <w:top w:val="none" w:sz="0" w:space="0" w:color="auto"/>
        <w:left w:val="none" w:sz="0" w:space="0" w:color="auto"/>
        <w:bottom w:val="none" w:sz="0" w:space="0" w:color="auto"/>
        <w:right w:val="none" w:sz="0" w:space="0" w:color="auto"/>
      </w:divBdr>
    </w:div>
    <w:div w:id="1825005565">
      <w:bodyDiv w:val="1"/>
      <w:marLeft w:val="0"/>
      <w:marRight w:val="0"/>
      <w:marTop w:val="0"/>
      <w:marBottom w:val="0"/>
      <w:divBdr>
        <w:top w:val="none" w:sz="0" w:space="0" w:color="auto"/>
        <w:left w:val="none" w:sz="0" w:space="0" w:color="auto"/>
        <w:bottom w:val="none" w:sz="0" w:space="0" w:color="auto"/>
        <w:right w:val="none" w:sz="0" w:space="0" w:color="auto"/>
      </w:divBdr>
    </w:div>
    <w:div w:id="182985713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3720884">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95113">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179">
      <w:bodyDiv w:val="1"/>
      <w:marLeft w:val="0"/>
      <w:marRight w:val="0"/>
      <w:marTop w:val="0"/>
      <w:marBottom w:val="0"/>
      <w:divBdr>
        <w:top w:val="none" w:sz="0" w:space="0" w:color="auto"/>
        <w:left w:val="none" w:sz="0" w:space="0" w:color="auto"/>
        <w:bottom w:val="none" w:sz="0" w:space="0" w:color="auto"/>
        <w:right w:val="none" w:sz="0" w:space="0" w:color="auto"/>
      </w:divBdr>
    </w:div>
    <w:div w:id="1892620384">
      <w:bodyDiv w:val="1"/>
      <w:marLeft w:val="0"/>
      <w:marRight w:val="0"/>
      <w:marTop w:val="0"/>
      <w:marBottom w:val="0"/>
      <w:divBdr>
        <w:top w:val="none" w:sz="0" w:space="0" w:color="auto"/>
        <w:left w:val="none" w:sz="0" w:space="0" w:color="auto"/>
        <w:bottom w:val="none" w:sz="0" w:space="0" w:color="auto"/>
        <w:right w:val="none" w:sz="0" w:space="0" w:color="auto"/>
      </w:divBdr>
    </w:div>
    <w:div w:id="1900045310">
      <w:bodyDiv w:val="1"/>
      <w:marLeft w:val="0"/>
      <w:marRight w:val="0"/>
      <w:marTop w:val="0"/>
      <w:marBottom w:val="0"/>
      <w:divBdr>
        <w:top w:val="none" w:sz="0" w:space="0" w:color="auto"/>
        <w:left w:val="none" w:sz="0" w:space="0" w:color="auto"/>
        <w:bottom w:val="none" w:sz="0" w:space="0" w:color="auto"/>
        <w:right w:val="none" w:sz="0" w:space="0" w:color="auto"/>
      </w:divBdr>
    </w:div>
    <w:div w:id="1902714059">
      <w:bodyDiv w:val="1"/>
      <w:marLeft w:val="0"/>
      <w:marRight w:val="0"/>
      <w:marTop w:val="0"/>
      <w:marBottom w:val="0"/>
      <w:divBdr>
        <w:top w:val="none" w:sz="0" w:space="0" w:color="auto"/>
        <w:left w:val="none" w:sz="0" w:space="0" w:color="auto"/>
        <w:bottom w:val="none" w:sz="0" w:space="0" w:color="auto"/>
        <w:right w:val="none" w:sz="0" w:space="0" w:color="auto"/>
      </w:divBdr>
    </w:div>
    <w:div w:id="1915822239">
      <w:bodyDiv w:val="1"/>
      <w:marLeft w:val="0"/>
      <w:marRight w:val="0"/>
      <w:marTop w:val="0"/>
      <w:marBottom w:val="0"/>
      <w:divBdr>
        <w:top w:val="none" w:sz="0" w:space="0" w:color="auto"/>
        <w:left w:val="none" w:sz="0" w:space="0" w:color="auto"/>
        <w:bottom w:val="none" w:sz="0" w:space="0" w:color="auto"/>
        <w:right w:val="none" w:sz="0" w:space="0" w:color="auto"/>
      </w:divBdr>
    </w:div>
    <w:div w:id="1933783019">
      <w:bodyDiv w:val="1"/>
      <w:marLeft w:val="0"/>
      <w:marRight w:val="0"/>
      <w:marTop w:val="0"/>
      <w:marBottom w:val="0"/>
      <w:divBdr>
        <w:top w:val="none" w:sz="0" w:space="0" w:color="auto"/>
        <w:left w:val="none" w:sz="0" w:space="0" w:color="auto"/>
        <w:bottom w:val="none" w:sz="0" w:space="0" w:color="auto"/>
        <w:right w:val="none" w:sz="0" w:space="0" w:color="auto"/>
      </w:divBdr>
    </w:div>
    <w:div w:id="1938827435">
      <w:bodyDiv w:val="1"/>
      <w:marLeft w:val="0"/>
      <w:marRight w:val="0"/>
      <w:marTop w:val="0"/>
      <w:marBottom w:val="0"/>
      <w:divBdr>
        <w:top w:val="none" w:sz="0" w:space="0" w:color="auto"/>
        <w:left w:val="none" w:sz="0" w:space="0" w:color="auto"/>
        <w:bottom w:val="none" w:sz="0" w:space="0" w:color="auto"/>
        <w:right w:val="none" w:sz="0" w:space="0" w:color="auto"/>
      </w:divBdr>
    </w:div>
    <w:div w:id="1946573791">
      <w:bodyDiv w:val="1"/>
      <w:marLeft w:val="0"/>
      <w:marRight w:val="0"/>
      <w:marTop w:val="0"/>
      <w:marBottom w:val="0"/>
      <w:divBdr>
        <w:top w:val="none" w:sz="0" w:space="0" w:color="auto"/>
        <w:left w:val="none" w:sz="0" w:space="0" w:color="auto"/>
        <w:bottom w:val="none" w:sz="0" w:space="0" w:color="auto"/>
        <w:right w:val="none" w:sz="0" w:space="0" w:color="auto"/>
      </w:divBdr>
    </w:div>
    <w:div w:id="1974945349">
      <w:bodyDiv w:val="1"/>
      <w:marLeft w:val="0"/>
      <w:marRight w:val="0"/>
      <w:marTop w:val="0"/>
      <w:marBottom w:val="0"/>
      <w:divBdr>
        <w:top w:val="none" w:sz="0" w:space="0" w:color="auto"/>
        <w:left w:val="none" w:sz="0" w:space="0" w:color="auto"/>
        <w:bottom w:val="none" w:sz="0" w:space="0" w:color="auto"/>
        <w:right w:val="none" w:sz="0" w:space="0" w:color="auto"/>
      </w:divBdr>
    </w:div>
    <w:div w:id="1987005364">
      <w:bodyDiv w:val="1"/>
      <w:marLeft w:val="0"/>
      <w:marRight w:val="0"/>
      <w:marTop w:val="0"/>
      <w:marBottom w:val="0"/>
      <w:divBdr>
        <w:top w:val="none" w:sz="0" w:space="0" w:color="auto"/>
        <w:left w:val="none" w:sz="0" w:space="0" w:color="auto"/>
        <w:bottom w:val="none" w:sz="0" w:space="0" w:color="auto"/>
        <w:right w:val="none" w:sz="0" w:space="0" w:color="auto"/>
      </w:divBdr>
    </w:div>
    <w:div w:id="1990746968">
      <w:bodyDiv w:val="1"/>
      <w:marLeft w:val="0"/>
      <w:marRight w:val="0"/>
      <w:marTop w:val="0"/>
      <w:marBottom w:val="0"/>
      <w:divBdr>
        <w:top w:val="none" w:sz="0" w:space="0" w:color="auto"/>
        <w:left w:val="none" w:sz="0" w:space="0" w:color="auto"/>
        <w:bottom w:val="none" w:sz="0" w:space="0" w:color="auto"/>
        <w:right w:val="none" w:sz="0" w:space="0" w:color="auto"/>
      </w:divBdr>
    </w:div>
    <w:div w:id="1994333997">
      <w:bodyDiv w:val="1"/>
      <w:marLeft w:val="0"/>
      <w:marRight w:val="0"/>
      <w:marTop w:val="0"/>
      <w:marBottom w:val="0"/>
      <w:divBdr>
        <w:top w:val="none" w:sz="0" w:space="0" w:color="auto"/>
        <w:left w:val="none" w:sz="0" w:space="0" w:color="auto"/>
        <w:bottom w:val="none" w:sz="0" w:space="0" w:color="auto"/>
        <w:right w:val="none" w:sz="0" w:space="0" w:color="auto"/>
      </w:divBdr>
    </w:div>
    <w:div w:id="2014530615">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36811177">
      <w:bodyDiv w:val="1"/>
      <w:marLeft w:val="0"/>
      <w:marRight w:val="0"/>
      <w:marTop w:val="0"/>
      <w:marBottom w:val="0"/>
      <w:divBdr>
        <w:top w:val="none" w:sz="0" w:space="0" w:color="auto"/>
        <w:left w:val="none" w:sz="0" w:space="0" w:color="auto"/>
        <w:bottom w:val="none" w:sz="0" w:space="0" w:color="auto"/>
        <w:right w:val="none" w:sz="0" w:space="0" w:color="auto"/>
      </w:divBdr>
    </w:div>
    <w:div w:id="2045128019">
      <w:bodyDiv w:val="1"/>
      <w:marLeft w:val="0"/>
      <w:marRight w:val="0"/>
      <w:marTop w:val="0"/>
      <w:marBottom w:val="0"/>
      <w:divBdr>
        <w:top w:val="none" w:sz="0" w:space="0" w:color="auto"/>
        <w:left w:val="none" w:sz="0" w:space="0" w:color="auto"/>
        <w:bottom w:val="none" w:sz="0" w:space="0" w:color="auto"/>
        <w:right w:val="none" w:sz="0" w:space="0" w:color="auto"/>
      </w:divBdr>
    </w:div>
    <w:div w:id="2046365381">
      <w:bodyDiv w:val="1"/>
      <w:marLeft w:val="0"/>
      <w:marRight w:val="0"/>
      <w:marTop w:val="0"/>
      <w:marBottom w:val="0"/>
      <w:divBdr>
        <w:top w:val="none" w:sz="0" w:space="0" w:color="auto"/>
        <w:left w:val="none" w:sz="0" w:space="0" w:color="auto"/>
        <w:bottom w:val="none" w:sz="0" w:space="0" w:color="auto"/>
        <w:right w:val="none" w:sz="0" w:space="0" w:color="auto"/>
      </w:divBdr>
    </w:div>
    <w:div w:id="2046712956">
      <w:bodyDiv w:val="1"/>
      <w:marLeft w:val="0"/>
      <w:marRight w:val="0"/>
      <w:marTop w:val="0"/>
      <w:marBottom w:val="0"/>
      <w:divBdr>
        <w:top w:val="none" w:sz="0" w:space="0" w:color="auto"/>
        <w:left w:val="none" w:sz="0" w:space="0" w:color="auto"/>
        <w:bottom w:val="none" w:sz="0" w:space="0" w:color="auto"/>
        <w:right w:val="none" w:sz="0" w:space="0" w:color="auto"/>
      </w:divBdr>
    </w:div>
    <w:div w:id="2052028482">
      <w:bodyDiv w:val="1"/>
      <w:marLeft w:val="0"/>
      <w:marRight w:val="0"/>
      <w:marTop w:val="0"/>
      <w:marBottom w:val="0"/>
      <w:divBdr>
        <w:top w:val="none" w:sz="0" w:space="0" w:color="auto"/>
        <w:left w:val="none" w:sz="0" w:space="0" w:color="auto"/>
        <w:bottom w:val="none" w:sz="0" w:space="0" w:color="auto"/>
        <w:right w:val="none" w:sz="0" w:space="0" w:color="auto"/>
      </w:divBdr>
    </w:div>
    <w:div w:id="2075351259">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13015">
      <w:bodyDiv w:val="1"/>
      <w:marLeft w:val="0"/>
      <w:marRight w:val="0"/>
      <w:marTop w:val="0"/>
      <w:marBottom w:val="0"/>
      <w:divBdr>
        <w:top w:val="none" w:sz="0" w:space="0" w:color="auto"/>
        <w:left w:val="none" w:sz="0" w:space="0" w:color="auto"/>
        <w:bottom w:val="none" w:sz="0" w:space="0" w:color="auto"/>
        <w:right w:val="none" w:sz="0" w:space="0" w:color="auto"/>
      </w:divBdr>
    </w:div>
    <w:div w:id="2083942133">
      <w:bodyDiv w:val="1"/>
      <w:marLeft w:val="0"/>
      <w:marRight w:val="0"/>
      <w:marTop w:val="0"/>
      <w:marBottom w:val="0"/>
      <w:divBdr>
        <w:top w:val="none" w:sz="0" w:space="0" w:color="auto"/>
        <w:left w:val="none" w:sz="0" w:space="0" w:color="auto"/>
        <w:bottom w:val="none" w:sz="0" w:space="0" w:color="auto"/>
        <w:right w:val="none" w:sz="0" w:space="0" w:color="auto"/>
      </w:divBdr>
    </w:div>
    <w:div w:id="2096590594">
      <w:bodyDiv w:val="1"/>
      <w:marLeft w:val="0"/>
      <w:marRight w:val="0"/>
      <w:marTop w:val="0"/>
      <w:marBottom w:val="0"/>
      <w:divBdr>
        <w:top w:val="none" w:sz="0" w:space="0" w:color="auto"/>
        <w:left w:val="none" w:sz="0" w:space="0" w:color="auto"/>
        <w:bottom w:val="none" w:sz="0" w:space="0" w:color="auto"/>
        <w:right w:val="none" w:sz="0" w:space="0" w:color="auto"/>
      </w:divBdr>
    </w:div>
    <w:div w:id="2100714104">
      <w:bodyDiv w:val="1"/>
      <w:marLeft w:val="0"/>
      <w:marRight w:val="0"/>
      <w:marTop w:val="0"/>
      <w:marBottom w:val="0"/>
      <w:divBdr>
        <w:top w:val="none" w:sz="0" w:space="0" w:color="auto"/>
        <w:left w:val="none" w:sz="0" w:space="0" w:color="auto"/>
        <w:bottom w:val="none" w:sz="0" w:space="0" w:color="auto"/>
        <w:right w:val="none" w:sz="0" w:space="0" w:color="auto"/>
      </w:divBdr>
    </w:div>
    <w:div w:id="2103989928">
      <w:bodyDiv w:val="1"/>
      <w:marLeft w:val="0"/>
      <w:marRight w:val="0"/>
      <w:marTop w:val="0"/>
      <w:marBottom w:val="0"/>
      <w:divBdr>
        <w:top w:val="none" w:sz="0" w:space="0" w:color="auto"/>
        <w:left w:val="none" w:sz="0" w:space="0" w:color="auto"/>
        <w:bottom w:val="none" w:sz="0" w:space="0" w:color="auto"/>
        <w:right w:val="none" w:sz="0" w:space="0" w:color="auto"/>
      </w:divBdr>
    </w:div>
    <w:div w:id="2106149170">
      <w:bodyDiv w:val="1"/>
      <w:marLeft w:val="0"/>
      <w:marRight w:val="0"/>
      <w:marTop w:val="0"/>
      <w:marBottom w:val="0"/>
      <w:divBdr>
        <w:top w:val="none" w:sz="0" w:space="0" w:color="auto"/>
        <w:left w:val="none" w:sz="0" w:space="0" w:color="auto"/>
        <w:bottom w:val="none" w:sz="0" w:space="0" w:color="auto"/>
        <w:right w:val="none" w:sz="0" w:space="0" w:color="auto"/>
      </w:divBdr>
    </w:div>
    <w:div w:id="2106994829">
      <w:bodyDiv w:val="1"/>
      <w:marLeft w:val="0"/>
      <w:marRight w:val="0"/>
      <w:marTop w:val="0"/>
      <w:marBottom w:val="0"/>
      <w:divBdr>
        <w:top w:val="none" w:sz="0" w:space="0" w:color="auto"/>
        <w:left w:val="none" w:sz="0" w:space="0" w:color="auto"/>
        <w:bottom w:val="none" w:sz="0" w:space="0" w:color="auto"/>
        <w:right w:val="none" w:sz="0" w:space="0" w:color="auto"/>
      </w:divBdr>
    </w:div>
    <w:div w:id="2107075215">
      <w:bodyDiv w:val="1"/>
      <w:marLeft w:val="0"/>
      <w:marRight w:val="0"/>
      <w:marTop w:val="0"/>
      <w:marBottom w:val="0"/>
      <w:divBdr>
        <w:top w:val="none" w:sz="0" w:space="0" w:color="auto"/>
        <w:left w:val="none" w:sz="0" w:space="0" w:color="auto"/>
        <w:bottom w:val="none" w:sz="0" w:space="0" w:color="auto"/>
        <w:right w:val="none" w:sz="0" w:space="0" w:color="auto"/>
      </w:divBdr>
    </w:div>
    <w:div w:id="2120294721">
      <w:bodyDiv w:val="1"/>
      <w:marLeft w:val="0"/>
      <w:marRight w:val="0"/>
      <w:marTop w:val="0"/>
      <w:marBottom w:val="0"/>
      <w:divBdr>
        <w:top w:val="none" w:sz="0" w:space="0" w:color="auto"/>
        <w:left w:val="none" w:sz="0" w:space="0" w:color="auto"/>
        <w:bottom w:val="none" w:sz="0" w:space="0" w:color="auto"/>
        <w:right w:val="none" w:sz="0" w:space="0" w:color="auto"/>
      </w:divBdr>
    </w:div>
    <w:div w:id="2131892225">
      <w:bodyDiv w:val="1"/>
      <w:marLeft w:val="0"/>
      <w:marRight w:val="0"/>
      <w:marTop w:val="0"/>
      <w:marBottom w:val="0"/>
      <w:divBdr>
        <w:top w:val="none" w:sz="0" w:space="0" w:color="auto"/>
        <w:left w:val="none" w:sz="0" w:space="0" w:color="auto"/>
        <w:bottom w:val="none" w:sz="0" w:space="0" w:color="auto"/>
        <w:right w:val="none" w:sz="0" w:space="0" w:color="auto"/>
      </w:divBdr>
    </w:div>
    <w:div w:id="2132702105">
      <w:bodyDiv w:val="1"/>
      <w:marLeft w:val="0"/>
      <w:marRight w:val="0"/>
      <w:marTop w:val="0"/>
      <w:marBottom w:val="0"/>
      <w:divBdr>
        <w:top w:val="none" w:sz="0" w:space="0" w:color="auto"/>
        <w:left w:val="none" w:sz="0" w:space="0" w:color="auto"/>
        <w:bottom w:val="none" w:sz="0" w:space="0" w:color="auto"/>
        <w:right w:val="none" w:sz="0" w:space="0" w:color="auto"/>
      </w:divBdr>
    </w:div>
    <w:div w:id="2135709776">
      <w:bodyDiv w:val="1"/>
      <w:marLeft w:val="0"/>
      <w:marRight w:val="0"/>
      <w:marTop w:val="0"/>
      <w:marBottom w:val="0"/>
      <w:divBdr>
        <w:top w:val="none" w:sz="0" w:space="0" w:color="auto"/>
        <w:left w:val="none" w:sz="0" w:space="0" w:color="auto"/>
        <w:bottom w:val="none" w:sz="0" w:space="0" w:color="auto"/>
        <w:right w:val="none" w:sz="0" w:space="0" w:color="auto"/>
      </w:divBdr>
    </w:div>
    <w:div w:id="2141848226">
      <w:bodyDiv w:val="1"/>
      <w:marLeft w:val="0"/>
      <w:marRight w:val="0"/>
      <w:marTop w:val="0"/>
      <w:marBottom w:val="0"/>
      <w:divBdr>
        <w:top w:val="none" w:sz="0" w:space="0" w:color="auto"/>
        <w:left w:val="none" w:sz="0" w:space="0" w:color="auto"/>
        <w:bottom w:val="none" w:sz="0" w:space="0" w:color="auto"/>
        <w:right w:val="none" w:sz="0" w:space="0" w:color="auto"/>
      </w:divBdr>
    </w:div>
    <w:div w:id="21454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terms/"/>
  </ds:schemaRefs>
</ds:datastoreItem>
</file>

<file path=customXml/itemProps2.xml><?xml version="1.0" encoding="utf-8"?>
<ds:datastoreItem xmlns:ds="http://schemas.openxmlformats.org/officeDocument/2006/customXml" ds:itemID="{254CE572-8926-4F8C-BFF1-8B84766E16FC}">
  <ds:schemaRefs>
    <ds:schemaRef ds:uri="http://schemas.openxmlformats.org/officeDocument/2006/bibliography"/>
  </ds:schemaRefs>
</ds:datastoreItem>
</file>

<file path=customXml/itemProps3.xml><?xml version="1.0" encoding="utf-8"?>
<ds:datastoreItem xmlns:ds="http://schemas.openxmlformats.org/officeDocument/2006/customXml" ds:itemID="{9C8F7569-CE16-434F-BAE6-FE3E014B3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Eggs residue testing annual datasets 2019–20</vt:lpstr>
    </vt:vector>
  </TitlesOfParts>
  <Company/>
  <LinksUpToDate>false</LinksUpToDate>
  <CharactersWithSpaces>9943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Eggs residue testing annual datasets 2019–20</dc:title>
  <dc:creator>National Residue Survey, Department of Agriculture, Water and the Environment</dc:creator>
  <cp:lastModifiedBy>Dang, Van</cp:lastModifiedBy>
  <cp:revision>4</cp:revision>
  <cp:lastPrinted>2020-01-06T01:05:00Z</cp:lastPrinted>
  <dcterms:created xsi:type="dcterms:W3CDTF">2020-11-18T00:18:00Z</dcterms:created>
  <dcterms:modified xsi:type="dcterms:W3CDTF">2021-03-10T23:27:00Z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