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0F678" w14:textId="77777777" w:rsidR="001034E0" w:rsidRDefault="001542BC" w:rsidP="00BA277D">
      <w:pPr>
        <w:pStyle w:val="Heading1"/>
      </w:pPr>
      <w:bookmarkStart w:id="0" w:name="_Hlk117168581"/>
      <w:bookmarkEnd w:id="0"/>
      <w:r w:rsidRPr="001034E0">
        <w:t>Electronic certification (eCert) countries and certificate formats</w:t>
      </w:r>
    </w:p>
    <w:p w14:paraId="338C3874" w14:textId="77777777" w:rsidR="001034E0" w:rsidRPr="00FE7BA5" w:rsidRDefault="001542BC" w:rsidP="00FE7BA5">
      <w:pPr>
        <w:pStyle w:val="Heading2"/>
      </w:pPr>
      <w:r w:rsidRPr="00FE7BA5">
        <w:t>Introduction</w:t>
      </w:r>
    </w:p>
    <w:p w14:paraId="255E9255" w14:textId="77777777" w:rsidR="00E362EF" w:rsidRDefault="001542BC" w:rsidP="001034E0">
      <w:r>
        <w:t>This</w:t>
      </w:r>
      <w:r>
        <w:rPr>
          <w:spacing w:val="-3"/>
        </w:rPr>
        <w:t xml:space="preserve"> </w:t>
      </w:r>
      <w:r>
        <w:t xml:space="preserve">help card summarises the countries the </w:t>
      </w:r>
      <w:r w:rsidRPr="00017A5A">
        <w:t>Department of Agriculture</w:t>
      </w:r>
      <w:r>
        <w:t>, Fisheries and Forestry currently has an eCert for Imports exchange with. It highlights the country-specific formatting requirements that brokers and importers need to enter when lodging import declarations, and examples of documentary evidence that may be provided</w:t>
      </w:r>
      <w:r w:rsidR="00D60DDE">
        <w:t>.</w:t>
      </w:r>
    </w:p>
    <w:p w14:paraId="382098B4" w14:textId="77777777" w:rsidR="001034E0" w:rsidRDefault="001542BC" w:rsidP="001034E0">
      <w:r>
        <w:t xml:space="preserve">Further information can be found at </w:t>
      </w:r>
      <w:r w:rsidRPr="00C2719F">
        <w:t>agriculture.gov.au/ecertimports</w:t>
      </w:r>
      <w:r>
        <w:t>.</w:t>
      </w:r>
    </w:p>
    <w:p w14:paraId="558EF25A" w14:textId="77777777" w:rsidR="001034E0" w:rsidRDefault="001542BC" w:rsidP="001034E0">
      <w:r>
        <w:t xml:space="preserve">Queries can be sent to </w:t>
      </w:r>
      <w:r w:rsidRPr="00C9636D">
        <w:t>eCert</w:t>
      </w:r>
      <w:r>
        <w:t>Administrator@</w:t>
      </w:r>
      <w:r w:rsidR="00D60DDE">
        <w:t>a</w:t>
      </w:r>
      <w:r>
        <w:t>griculture</w:t>
      </w:r>
      <w:r w:rsidRPr="00C9636D">
        <w:t>.gov.au</w:t>
      </w:r>
      <w:r w:rsidR="00651948">
        <w:t>.</w:t>
      </w:r>
    </w:p>
    <w:p w14:paraId="67F4530A" w14:textId="77777777" w:rsidR="001034E0" w:rsidRPr="00FE7BA5" w:rsidRDefault="001542BC" w:rsidP="00FE7BA5">
      <w:pPr>
        <w:pStyle w:val="Heading2"/>
      </w:pPr>
      <w:r w:rsidRPr="00FE7BA5">
        <w:t>Countries on eCert for Imports</w:t>
      </w:r>
    </w:p>
    <w:p w14:paraId="23229980" w14:textId="77777777" w:rsidR="001034E0" w:rsidRDefault="001542BC" w:rsidP="001034E0">
      <w:r w:rsidRPr="001034E0">
        <w:t>The table below highlights the countries the department currently has an eCert for Imports exchange with. Refer to section 2, Country-specific certificate formats for additional details.</w:t>
      </w:r>
    </w:p>
    <w:p w14:paraId="01678870" w14:textId="77777777" w:rsidR="00FB646D" w:rsidRDefault="001542BC" w:rsidP="00FB646D">
      <w:pPr>
        <w:pStyle w:val="Caption"/>
      </w:pPr>
      <w:r>
        <w:t xml:space="preserve">Table </w:t>
      </w:r>
      <w:r w:rsidR="00D60DDE">
        <w:fldChar w:fldCharType="begin"/>
      </w:r>
      <w:r>
        <w:instrText xml:space="preserve"> SEQ Table \* ARABIC </w:instrText>
      </w:r>
      <w:r w:rsidR="00D60DDE">
        <w:fldChar w:fldCharType="separate"/>
      </w:r>
      <w:r>
        <w:t>1</w:t>
      </w:r>
      <w:r w:rsidR="00D60DDE">
        <w:rPr>
          <w:noProof/>
        </w:rPr>
        <w:fldChar w:fldCharType="end"/>
      </w:r>
      <w:r>
        <w:t xml:space="preserve"> Countries with current eCert </w:t>
      </w:r>
      <w:r w:rsidR="000B00CF">
        <w:t>e</w:t>
      </w:r>
      <w:r>
        <w:t>xchanges with certificate format details</w:t>
      </w:r>
    </w:p>
    <w:tbl>
      <w:tblPr>
        <w:tblStyle w:val="TableGrid"/>
        <w:tblW w:w="5000" w:type="pct"/>
        <w:tblLook w:val="04A0" w:firstRow="1" w:lastRow="0" w:firstColumn="1" w:lastColumn="0" w:noHBand="0" w:noVBand="1"/>
      </w:tblPr>
      <w:tblGrid>
        <w:gridCol w:w="1160"/>
        <w:gridCol w:w="1557"/>
        <w:gridCol w:w="1424"/>
        <w:gridCol w:w="3497"/>
        <w:gridCol w:w="1422"/>
      </w:tblGrid>
      <w:tr w:rsidR="00702F0C" w14:paraId="694BA99D" w14:textId="77777777" w:rsidTr="00BA277D">
        <w:trPr>
          <w:cantSplit/>
          <w:tblHeader/>
        </w:trPr>
        <w:tc>
          <w:tcPr>
            <w:tcW w:w="640" w:type="pct"/>
          </w:tcPr>
          <w:p w14:paraId="7BE9E85B" w14:textId="77777777" w:rsidR="001034E0" w:rsidRPr="000E06B4" w:rsidRDefault="001542BC" w:rsidP="00FB646D">
            <w:pPr>
              <w:spacing w:before="100" w:beforeAutospacing="1" w:after="100" w:afterAutospacing="1"/>
              <w:rPr>
                <w:rFonts w:eastAsia="Times New Roman" w:cs="Segoe UI"/>
                <w:b/>
                <w:color w:val="000000"/>
                <w:sz w:val="21"/>
                <w:szCs w:val="21"/>
                <w:lang w:val="en" w:eastAsia="en-AU"/>
              </w:rPr>
            </w:pPr>
            <w:bookmarkStart w:id="1" w:name="Title_1"/>
            <w:bookmarkStart w:id="2" w:name="Table_1" w:colFirst="0" w:colLast="0"/>
            <w:bookmarkEnd w:id="1"/>
            <w:r>
              <w:rPr>
                <w:rFonts w:eastAsia="Times New Roman" w:cs="Segoe UI"/>
                <w:b/>
                <w:color w:val="000000"/>
                <w:sz w:val="21"/>
                <w:szCs w:val="21"/>
                <w:lang w:val="en" w:eastAsia="en-AU"/>
              </w:rPr>
              <w:t>Country</w:t>
            </w:r>
          </w:p>
        </w:tc>
        <w:tc>
          <w:tcPr>
            <w:tcW w:w="859" w:type="pct"/>
          </w:tcPr>
          <w:p w14:paraId="5783E9B0" w14:textId="77777777" w:rsidR="001034E0" w:rsidRPr="000E06B4" w:rsidRDefault="001542BC" w:rsidP="00FB646D">
            <w:pPr>
              <w:spacing w:before="100" w:beforeAutospacing="1" w:after="100" w:afterAutospacing="1"/>
              <w:rPr>
                <w:rFonts w:eastAsia="Times New Roman" w:cs="Segoe UI"/>
                <w:b/>
                <w:color w:val="000000"/>
                <w:sz w:val="21"/>
                <w:szCs w:val="21"/>
                <w:lang w:val="en" w:eastAsia="en-AU"/>
              </w:rPr>
            </w:pPr>
            <w:r>
              <w:rPr>
                <w:rFonts w:eastAsia="Times New Roman" w:cs="Segoe UI"/>
                <w:b/>
                <w:color w:val="000000"/>
                <w:sz w:val="21"/>
                <w:szCs w:val="21"/>
                <w:lang w:val="en" w:eastAsia="en-AU"/>
              </w:rPr>
              <w:t>Government certificate type</w:t>
            </w:r>
          </w:p>
        </w:tc>
        <w:tc>
          <w:tcPr>
            <w:tcW w:w="786" w:type="pct"/>
          </w:tcPr>
          <w:p w14:paraId="7AA8E943" w14:textId="77777777" w:rsidR="001034E0" w:rsidRPr="000E06B4" w:rsidRDefault="001542BC" w:rsidP="00FB646D">
            <w:pPr>
              <w:spacing w:before="100" w:beforeAutospacing="1" w:after="100" w:afterAutospacing="1"/>
              <w:rPr>
                <w:rFonts w:eastAsia="Times New Roman" w:cs="Segoe UI"/>
                <w:b/>
                <w:color w:val="000000"/>
                <w:sz w:val="21"/>
                <w:szCs w:val="21"/>
                <w:lang w:val="en" w:eastAsia="en-AU"/>
              </w:rPr>
            </w:pPr>
            <w:r>
              <w:rPr>
                <w:rFonts w:eastAsia="Times New Roman" w:cs="Segoe UI"/>
                <w:b/>
                <w:color w:val="000000"/>
                <w:sz w:val="21"/>
                <w:szCs w:val="21"/>
                <w:lang w:val="en" w:eastAsia="en-AU"/>
              </w:rPr>
              <w:t>Document Type</w:t>
            </w:r>
          </w:p>
        </w:tc>
        <w:tc>
          <w:tcPr>
            <w:tcW w:w="1930" w:type="pct"/>
          </w:tcPr>
          <w:p w14:paraId="3D09B7DC" w14:textId="77777777" w:rsidR="001034E0" w:rsidRPr="000E06B4" w:rsidRDefault="001542BC" w:rsidP="00FB646D">
            <w:pPr>
              <w:spacing w:before="100" w:beforeAutospacing="1" w:after="100" w:afterAutospacing="1"/>
              <w:ind w:right="18"/>
              <w:rPr>
                <w:rFonts w:eastAsia="Times New Roman" w:cs="Segoe UI"/>
                <w:b/>
                <w:color w:val="000000"/>
                <w:sz w:val="21"/>
                <w:szCs w:val="21"/>
                <w:lang w:val="en" w:eastAsia="en-AU"/>
              </w:rPr>
            </w:pPr>
            <w:r>
              <w:rPr>
                <w:rFonts w:eastAsia="Times New Roman" w:cs="Segoe UI"/>
                <w:b/>
                <w:color w:val="000000"/>
                <w:sz w:val="21"/>
                <w:szCs w:val="21"/>
                <w:lang w:val="en" w:eastAsia="en-AU"/>
              </w:rPr>
              <w:t>Document Number format</w:t>
            </w:r>
          </w:p>
        </w:tc>
        <w:tc>
          <w:tcPr>
            <w:tcW w:w="786" w:type="pct"/>
          </w:tcPr>
          <w:p w14:paraId="38DF4AF7" w14:textId="77777777" w:rsidR="001034E0" w:rsidRDefault="001542BC" w:rsidP="00FB646D">
            <w:pPr>
              <w:spacing w:before="100" w:beforeAutospacing="1" w:after="100" w:afterAutospacing="1"/>
              <w:ind w:right="18"/>
              <w:rPr>
                <w:rFonts w:eastAsia="Times New Roman" w:cs="Segoe UI"/>
                <w:b/>
                <w:color w:val="000000"/>
                <w:sz w:val="21"/>
                <w:szCs w:val="21"/>
                <w:lang w:val="en" w:eastAsia="en-AU"/>
              </w:rPr>
            </w:pPr>
            <w:r>
              <w:rPr>
                <w:rFonts w:eastAsia="Times New Roman" w:cs="Segoe UI"/>
                <w:b/>
                <w:color w:val="000000"/>
                <w:sz w:val="21"/>
                <w:szCs w:val="21"/>
                <w:lang w:val="en" w:eastAsia="en-AU"/>
              </w:rPr>
              <w:t>Status of exchange</w:t>
            </w:r>
          </w:p>
        </w:tc>
      </w:tr>
      <w:bookmarkEnd w:id="2"/>
      <w:tr w:rsidR="00702F0C" w14:paraId="020550AA" w14:textId="77777777" w:rsidTr="00BA277D">
        <w:tc>
          <w:tcPr>
            <w:tcW w:w="640" w:type="pct"/>
            <w:vMerge w:val="restart"/>
          </w:tcPr>
          <w:p w14:paraId="16B6DB9B" w14:textId="77777777" w:rsidR="001034E0" w:rsidRDefault="001542BC" w:rsidP="00FB646D">
            <w:pPr>
              <w:spacing w:before="100" w:beforeAutospacing="1" w:after="100" w:afterAutospacing="1"/>
              <w:rPr>
                <w:rFonts w:eastAsia="Times New Roman" w:cs="Segoe UI"/>
                <w:color w:val="000000"/>
                <w:sz w:val="21"/>
                <w:szCs w:val="21"/>
                <w:lang w:val="en" w:eastAsia="en-AU"/>
              </w:rPr>
            </w:pPr>
            <w:r>
              <w:rPr>
                <w:rFonts w:eastAsia="Times New Roman" w:cs="Segoe UI"/>
                <w:color w:val="000000"/>
                <w:sz w:val="21"/>
                <w:szCs w:val="21"/>
                <w:lang w:val="en" w:eastAsia="en-AU"/>
              </w:rPr>
              <w:t>Indonesia</w:t>
            </w:r>
          </w:p>
        </w:tc>
        <w:tc>
          <w:tcPr>
            <w:tcW w:w="859" w:type="pct"/>
          </w:tcPr>
          <w:p w14:paraId="00138E8C" w14:textId="77777777" w:rsidR="001034E0" w:rsidRDefault="001542BC" w:rsidP="00FB646D">
            <w:pPr>
              <w:spacing w:before="100" w:beforeAutospacing="1" w:after="100" w:afterAutospacing="1"/>
              <w:ind w:right="81"/>
              <w:rPr>
                <w:rFonts w:eastAsia="Times New Roman" w:cs="Segoe UI"/>
                <w:color w:val="000000"/>
                <w:sz w:val="21"/>
                <w:szCs w:val="21"/>
                <w:lang w:val="en" w:eastAsia="en-AU"/>
              </w:rPr>
            </w:pPr>
            <w:r>
              <w:rPr>
                <w:rFonts w:eastAsia="Times New Roman" w:cs="Segoe UI"/>
                <w:color w:val="000000"/>
                <w:sz w:val="21"/>
                <w:szCs w:val="21"/>
                <w:lang w:val="en" w:eastAsia="en-AU"/>
              </w:rPr>
              <w:t>Phytosanitary</w:t>
            </w:r>
          </w:p>
        </w:tc>
        <w:tc>
          <w:tcPr>
            <w:tcW w:w="786" w:type="pct"/>
          </w:tcPr>
          <w:p w14:paraId="09503E0B" w14:textId="77777777" w:rsidR="001034E0" w:rsidRDefault="001542BC" w:rsidP="00FB646D">
            <w:pPr>
              <w:spacing w:before="100" w:beforeAutospacing="1" w:after="100" w:afterAutospacing="1"/>
              <w:rPr>
                <w:rFonts w:eastAsia="Times New Roman" w:cs="Segoe UI"/>
                <w:color w:val="000000"/>
                <w:sz w:val="21"/>
                <w:szCs w:val="21"/>
                <w:lang w:val="en" w:eastAsia="en-AU"/>
              </w:rPr>
            </w:pPr>
            <w:r>
              <w:rPr>
                <w:rFonts w:eastAsia="Times New Roman" w:cs="Segoe UI"/>
                <w:color w:val="000000"/>
                <w:sz w:val="21"/>
                <w:szCs w:val="21"/>
                <w:lang w:val="en" w:eastAsia="en-AU"/>
              </w:rPr>
              <w:t>IDPHYTO</w:t>
            </w:r>
          </w:p>
        </w:tc>
        <w:tc>
          <w:tcPr>
            <w:tcW w:w="1930" w:type="pct"/>
          </w:tcPr>
          <w:p w14:paraId="6668F3C7" w14:textId="77777777" w:rsidR="001034E0" w:rsidRDefault="001542BC" w:rsidP="00FB646D">
            <w:pPr>
              <w:spacing w:before="100" w:beforeAutospacing="1" w:after="100" w:afterAutospacing="1"/>
              <w:ind w:right="18"/>
              <w:rPr>
                <w:rFonts w:eastAsia="Times New Roman" w:cs="Segoe UI"/>
                <w:color w:val="000000"/>
                <w:sz w:val="21"/>
                <w:szCs w:val="21"/>
                <w:lang w:val="en" w:eastAsia="en-AU"/>
              </w:rPr>
            </w:pPr>
            <w:r>
              <w:rPr>
                <w:rFonts w:eastAsia="Times New Roman" w:cs="Segoe UI"/>
                <w:color w:val="000000"/>
                <w:sz w:val="21"/>
                <w:szCs w:val="21"/>
                <w:lang w:val="en" w:eastAsia="en-AU"/>
              </w:rPr>
              <w:t>2019123456K10E123456/1234567</w:t>
            </w:r>
          </w:p>
        </w:tc>
        <w:tc>
          <w:tcPr>
            <w:tcW w:w="786" w:type="pct"/>
          </w:tcPr>
          <w:p w14:paraId="635D013C" w14:textId="77777777" w:rsidR="001034E0" w:rsidRDefault="001542BC" w:rsidP="00FB646D">
            <w:pPr>
              <w:spacing w:before="100" w:beforeAutospacing="1" w:after="100" w:afterAutospacing="1"/>
              <w:ind w:right="18"/>
              <w:rPr>
                <w:rFonts w:eastAsia="Times New Roman" w:cs="Segoe UI"/>
                <w:color w:val="000000"/>
                <w:sz w:val="21"/>
                <w:szCs w:val="21"/>
                <w:lang w:val="en" w:eastAsia="en-AU"/>
              </w:rPr>
            </w:pPr>
            <w:r>
              <w:rPr>
                <w:rFonts w:eastAsia="Times New Roman" w:cs="Segoe UI"/>
                <w:color w:val="000000"/>
                <w:sz w:val="21"/>
                <w:szCs w:val="21"/>
                <w:lang w:val="en" w:eastAsia="en-AU"/>
              </w:rPr>
              <w:t>Parallel</w:t>
            </w:r>
          </w:p>
        </w:tc>
      </w:tr>
      <w:tr w:rsidR="00702F0C" w14:paraId="1A9D842F" w14:textId="77777777" w:rsidTr="00BA277D">
        <w:tc>
          <w:tcPr>
            <w:tcW w:w="640" w:type="pct"/>
            <w:vMerge/>
          </w:tcPr>
          <w:p w14:paraId="20F43285" w14:textId="77777777" w:rsidR="001034E0" w:rsidRDefault="001034E0" w:rsidP="00FB646D">
            <w:pPr>
              <w:spacing w:before="100" w:beforeAutospacing="1" w:after="100" w:afterAutospacing="1"/>
              <w:rPr>
                <w:rFonts w:eastAsia="Times New Roman" w:cs="Segoe UI"/>
                <w:color w:val="000000"/>
                <w:sz w:val="21"/>
                <w:szCs w:val="21"/>
                <w:lang w:val="en" w:eastAsia="en-AU"/>
              </w:rPr>
            </w:pPr>
          </w:p>
        </w:tc>
        <w:tc>
          <w:tcPr>
            <w:tcW w:w="859" w:type="pct"/>
          </w:tcPr>
          <w:p w14:paraId="5342EAF7" w14:textId="77777777" w:rsidR="001034E0" w:rsidRDefault="001542BC" w:rsidP="00FB646D">
            <w:pPr>
              <w:spacing w:before="100" w:beforeAutospacing="1" w:after="100" w:afterAutospacing="1"/>
              <w:ind w:right="81"/>
              <w:rPr>
                <w:rFonts w:eastAsia="Times New Roman" w:cs="Segoe UI"/>
                <w:color w:val="000000"/>
                <w:sz w:val="21"/>
                <w:szCs w:val="21"/>
                <w:lang w:val="en" w:eastAsia="en-AU"/>
              </w:rPr>
            </w:pPr>
            <w:r>
              <w:rPr>
                <w:rFonts w:eastAsia="Times New Roman" w:cs="Segoe UI"/>
                <w:color w:val="000000"/>
                <w:sz w:val="21"/>
                <w:szCs w:val="21"/>
                <w:lang w:val="en" w:eastAsia="en-AU"/>
              </w:rPr>
              <w:t>Sanitary</w:t>
            </w:r>
          </w:p>
        </w:tc>
        <w:tc>
          <w:tcPr>
            <w:tcW w:w="786" w:type="pct"/>
          </w:tcPr>
          <w:p w14:paraId="493CDD9F" w14:textId="77777777" w:rsidR="001034E0" w:rsidRDefault="001542BC" w:rsidP="00FB646D">
            <w:pPr>
              <w:spacing w:before="100" w:beforeAutospacing="1" w:after="100" w:afterAutospacing="1"/>
              <w:rPr>
                <w:rFonts w:eastAsia="Times New Roman" w:cs="Segoe UI"/>
                <w:color w:val="000000"/>
                <w:sz w:val="21"/>
                <w:szCs w:val="21"/>
                <w:lang w:val="en" w:eastAsia="en-AU"/>
              </w:rPr>
            </w:pPr>
            <w:r>
              <w:rPr>
                <w:rFonts w:eastAsia="Times New Roman" w:cs="Segoe UI"/>
                <w:color w:val="000000"/>
                <w:sz w:val="21"/>
                <w:szCs w:val="21"/>
                <w:lang w:val="en" w:eastAsia="en-AU"/>
              </w:rPr>
              <w:t>IDSANITARY</w:t>
            </w:r>
          </w:p>
        </w:tc>
        <w:tc>
          <w:tcPr>
            <w:tcW w:w="1930" w:type="pct"/>
          </w:tcPr>
          <w:p w14:paraId="3F0EF913" w14:textId="77777777" w:rsidR="001034E0" w:rsidRDefault="001542BC" w:rsidP="00FB646D">
            <w:pPr>
              <w:spacing w:before="100" w:beforeAutospacing="1" w:after="100" w:afterAutospacing="1"/>
              <w:ind w:right="18"/>
              <w:rPr>
                <w:rFonts w:eastAsia="Times New Roman" w:cs="Segoe UI"/>
                <w:color w:val="000000"/>
                <w:sz w:val="21"/>
                <w:szCs w:val="21"/>
                <w:lang w:val="en" w:eastAsia="en-AU"/>
              </w:rPr>
            </w:pPr>
            <w:r>
              <w:rPr>
                <w:rFonts w:eastAsia="Times New Roman" w:cs="Segoe UI"/>
                <w:color w:val="000000"/>
                <w:sz w:val="21"/>
                <w:szCs w:val="21"/>
                <w:lang w:val="en" w:eastAsia="en-AU"/>
              </w:rPr>
              <w:t>2019987654K10E987654/9876543</w:t>
            </w:r>
          </w:p>
        </w:tc>
        <w:tc>
          <w:tcPr>
            <w:tcW w:w="786" w:type="pct"/>
          </w:tcPr>
          <w:p w14:paraId="3C761F5A" w14:textId="77777777" w:rsidR="001034E0" w:rsidRDefault="001542BC" w:rsidP="00FB646D">
            <w:pPr>
              <w:spacing w:before="100" w:beforeAutospacing="1" w:after="100" w:afterAutospacing="1"/>
              <w:ind w:right="18"/>
              <w:rPr>
                <w:rFonts w:eastAsia="Times New Roman" w:cs="Segoe UI"/>
                <w:color w:val="000000"/>
                <w:sz w:val="21"/>
                <w:szCs w:val="21"/>
                <w:lang w:val="en" w:eastAsia="en-AU"/>
              </w:rPr>
            </w:pPr>
            <w:r>
              <w:rPr>
                <w:rFonts w:eastAsia="Times New Roman" w:cs="Segoe UI"/>
                <w:color w:val="000000"/>
                <w:sz w:val="21"/>
                <w:szCs w:val="21"/>
                <w:lang w:val="en" w:eastAsia="en-AU"/>
              </w:rPr>
              <w:t>Parallel</w:t>
            </w:r>
          </w:p>
        </w:tc>
      </w:tr>
      <w:tr w:rsidR="00702F0C" w14:paraId="3C096A9B" w14:textId="77777777" w:rsidTr="00BA277D">
        <w:tc>
          <w:tcPr>
            <w:tcW w:w="640" w:type="pct"/>
            <w:vMerge w:val="restart"/>
          </w:tcPr>
          <w:p w14:paraId="27E4B34D" w14:textId="77777777" w:rsidR="001034E0" w:rsidRDefault="001542BC" w:rsidP="00FB646D">
            <w:pPr>
              <w:spacing w:after="0"/>
              <w:rPr>
                <w:rFonts w:eastAsia="Times New Roman" w:cs="Segoe UI"/>
                <w:color w:val="000000"/>
                <w:sz w:val="21"/>
                <w:szCs w:val="21"/>
                <w:lang w:val="en" w:eastAsia="en-AU"/>
              </w:rPr>
            </w:pPr>
            <w:r>
              <w:rPr>
                <w:rFonts w:eastAsia="Times New Roman" w:cs="Segoe UI"/>
                <w:color w:val="000000"/>
                <w:sz w:val="21"/>
                <w:szCs w:val="21"/>
                <w:lang w:val="en" w:eastAsia="en-AU"/>
              </w:rPr>
              <w:t>New Zealand</w:t>
            </w:r>
          </w:p>
        </w:tc>
        <w:tc>
          <w:tcPr>
            <w:tcW w:w="859" w:type="pct"/>
          </w:tcPr>
          <w:p w14:paraId="0BBF5B9B" w14:textId="77777777" w:rsidR="001034E0" w:rsidRDefault="001542BC" w:rsidP="00FB646D">
            <w:pPr>
              <w:spacing w:before="100" w:beforeAutospacing="1" w:after="100" w:afterAutospacing="1"/>
              <w:ind w:right="81"/>
              <w:rPr>
                <w:rFonts w:eastAsia="Times New Roman" w:cs="Segoe UI"/>
                <w:color w:val="000000"/>
                <w:sz w:val="21"/>
                <w:szCs w:val="21"/>
                <w:lang w:val="en" w:eastAsia="en-AU"/>
              </w:rPr>
            </w:pPr>
            <w:r>
              <w:rPr>
                <w:rFonts w:eastAsia="Times New Roman" w:cs="Segoe UI"/>
                <w:color w:val="000000"/>
                <w:sz w:val="21"/>
                <w:szCs w:val="21"/>
                <w:lang w:val="en" w:eastAsia="en-AU"/>
              </w:rPr>
              <w:t xml:space="preserve">Phytosanitary </w:t>
            </w:r>
          </w:p>
        </w:tc>
        <w:tc>
          <w:tcPr>
            <w:tcW w:w="786" w:type="pct"/>
          </w:tcPr>
          <w:p w14:paraId="4729F97D" w14:textId="77777777" w:rsidR="001034E0" w:rsidRDefault="001542BC" w:rsidP="00FB646D">
            <w:pPr>
              <w:spacing w:before="100" w:beforeAutospacing="1" w:after="100" w:afterAutospacing="1"/>
              <w:rPr>
                <w:rFonts w:eastAsia="Times New Roman" w:cs="Segoe UI"/>
                <w:color w:val="000000"/>
                <w:sz w:val="21"/>
                <w:szCs w:val="21"/>
                <w:lang w:val="en" w:eastAsia="en-AU"/>
              </w:rPr>
            </w:pPr>
            <w:r>
              <w:rPr>
                <w:rFonts w:eastAsia="Times New Roman" w:cs="Segoe UI"/>
                <w:color w:val="000000"/>
                <w:sz w:val="21"/>
                <w:szCs w:val="21"/>
                <w:lang w:val="en" w:eastAsia="en-AU"/>
              </w:rPr>
              <w:t>NZPHYTO</w:t>
            </w:r>
          </w:p>
        </w:tc>
        <w:tc>
          <w:tcPr>
            <w:tcW w:w="1930" w:type="pct"/>
          </w:tcPr>
          <w:p w14:paraId="30550262" w14:textId="77777777" w:rsidR="001034E0" w:rsidRDefault="001542BC" w:rsidP="00FB646D">
            <w:pPr>
              <w:spacing w:before="100" w:beforeAutospacing="1" w:after="100" w:afterAutospacing="1"/>
              <w:ind w:right="18"/>
              <w:rPr>
                <w:rFonts w:eastAsia="Times New Roman" w:cs="Segoe UI"/>
                <w:color w:val="000000"/>
                <w:sz w:val="21"/>
                <w:szCs w:val="21"/>
                <w:lang w:val="en" w:eastAsia="en-AU"/>
              </w:rPr>
            </w:pPr>
            <w:r>
              <w:rPr>
                <w:rFonts w:eastAsia="Times New Roman" w:cs="Segoe UI"/>
                <w:color w:val="000000"/>
                <w:sz w:val="21"/>
                <w:szCs w:val="21"/>
                <w:lang w:val="en" w:eastAsia="en-AU"/>
              </w:rPr>
              <w:t>NZL2019/ABCD/123456</w:t>
            </w:r>
          </w:p>
        </w:tc>
        <w:tc>
          <w:tcPr>
            <w:tcW w:w="786" w:type="pct"/>
          </w:tcPr>
          <w:p w14:paraId="48493880" w14:textId="77777777" w:rsidR="001034E0" w:rsidRDefault="001542BC" w:rsidP="00FB646D">
            <w:pPr>
              <w:spacing w:before="100" w:beforeAutospacing="1" w:after="100" w:afterAutospacing="1"/>
              <w:ind w:right="18"/>
              <w:rPr>
                <w:rFonts w:eastAsia="Times New Roman" w:cs="Segoe UI"/>
                <w:color w:val="000000"/>
                <w:sz w:val="21"/>
                <w:szCs w:val="21"/>
                <w:lang w:val="en" w:eastAsia="en-AU"/>
              </w:rPr>
            </w:pPr>
            <w:r>
              <w:rPr>
                <w:rFonts w:eastAsia="Times New Roman" w:cs="Segoe UI"/>
                <w:color w:val="000000"/>
                <w:sz w:val="21"/>
                <w:szCs w:val="21"/>
                <w:lang w:val="en" w:eastAsia="en-AU"/>
              </w:rPr>
              <w:t>Paperless</w:t>
            </w:r>
          </w:p>
        </w:tc>
      </w:tr>
      <w:tr w:rsidR="00702F0C" w14:paraId="54985FCB" w14:textId="77777777" w:rsidTr="00BA277D">
        <w:tc>
          <w:tcPr>
            <w:tcW w:w="640" w:type="pct"/>
            <w:vMerge/>
          </w:tcPr>
          <w:p w14:paraId="504B898F" w14:textId="77777777" w:rsidR="001034E0" w:rsidRDefault="001034E0" w:rsidP="00FB646D">
            <w:pPr>
              <w:spacing w:before="100" w:beforeAutospacing="1" w:after="100" w:afterAutospacing="1"/>
              <w:rPr>
                <w:rFonts w:eastAsia="Times New Roman" w:cs="Segoe UI"/>
                <w:color w:val="000000"/>
                <w:sz w:val="21"/>
                <w:szCs w:val="21"/>
                <w:lang w:val="en" w:eastAsia="en-AU"/>
              </w:rPr>
            </w:pPr>
          </w:p>
        </w:tc>
        <w:tc>
          <w:tcPr>
            <w:tcW w:w="859" w:type="pct"/>
          </w:tcPr>
          <w:p w14:paraId="7CE91733" w14:textId="77777777" w:rsidR="001034E0" w:rsidRDefault="001542BC" w:rsidP="00FB646D">
            <w:pPr>
              <w:spacing w:before="100" w:beforeAutospacing="1" w:after="100" w:afterAutospacing="1"/>
              <w:ind w:right="81"/>
              <w:rPr>
                <w:rFonts w:eastAsia="Times New Roman" w:cs="Segoe UI"/>
                <w:color w:val="000000"/>
                <w:sz w:val="21"/>
                <w:szCs w:val="21"/>
                <w:lang w:val="en" w:eastAsia="en-AU"/>
              </w:rPr>
            </w:pPr>
            <w:r>
              <w:rPr>
                <w:rFonts w:eastAsia="Times New Roman" w:cs="Segoe UI"/>
                <w:color w:val="000000"/>
                <w:sz w:val="21"/>
                <w:szCs w:val="21"/>
                <w:lang w:val="en" w:eastAsia="en-AU"/>
              </w:rPr>
              <w:t>Sanitary</w:t>
            </w:r>
          </w:p>
        </w:tc>
        <w:tc>
          <w:tcPr>
            <w:tcW w:w="786" w:type="pct"/>
          </w:tcPr>
          <w:p w14:paraId="152C0115" w14:textId="77777777" w:rsidR="001034E0" w:rsidRDefault="001542BC" w:rsidP="00FB646D">
            <w:pPr>
              <w:spacing w:before="100" w:beforeAutospacing="1" w:after="100" w:afterAutospacing="1"/>
              <w:rPr>
                <w:rFonts w:eastAsia="Times New Roman" w:cs="Segoe UI"/>
                <w:color w:val="000000"/>
                <w:sz w:val="21"/>
                <w:szCs w:val="21"/>
                <w:lang w:val="en" w:eastAsia="en-AU"/>
              </w:rPr>
            </w:pPr>
            <w:r>
              <w:rPr>
                <w:rFonts w:eastAsia="Times New Roman" w:cs="Segoe UI"/>
                <w:color w:val="000000"/>
                <w:sz w:val="21"/>
                <w:szCs w:val="21"/>
                <w:lang w:val="en" w:eastAsia="en-AU"/>
              </w:rPr>
              <w:t>NZSANITARY</w:t>
            </w:r>
          </w:p>
        </w:tc>
        <w:tc>
          <w:tcPr>
            <w:tcW w:w="1930" w:type="pct"/>
          </w:tcPr>
          <w:p w14:paraId="5432385A" w14:textId="77777777" w:rsidR="001034E0" w:rsidRDefault="001542BC" w:rsidP="00FB646D">
            <w:pPr>
              <w:spacing w:before="100" w:beforeAutospacing="1" w:after="100" w:afterAutospacing="1"/>
              <w:ind w:right="18"/>
              <w:rPr>
                <w:rFonts w:eastAsia="Times New Roman" w:cs="Segoe UI"/>
                <w:color w:val="000000"/>
                <w:sz w:val="21"/>
                <w:szCs w:val="21"/>
                <w:lang w:val="en" w:eastAsia="en-AU"/>
              </w:rPr>
            </w:pPr>
            <w:r>
              <w:rPr>
                <w:rFonts w:eastAsia="Times New Roman" w:cs="Segoe UI"/>
                <w:color w:val="000000"/>
                <w:sz w:val="21"/>
                <w:szCs w:val="21"/>
                <w:lang w:val="en" w:eastAsia="en-AU"/>
              </w:rPr>
              <w:t>NZL2019/ABCD/987654</w:t>
            </w:r>
          </w:p>
        </w:tc>
        <w:tc>
          <w:tcPr>
            <w:tcW w:w="786" w:type="pct"/>
          </w:tcPr>
          <w:p w14:paraId="25A8B79A" w14:textId="77777777" w:rsidR="001034E0" w:rsidRDefault="001542BC" w:rsidP="00FB646D">
            <w:pPr>
              <w:spacing w:before="100" w:beforeAutospacing="1" w:after="100" w:afterAutospacing="1"/>
              <w:ind w:right="18"/>
              <w:rPr>
                <w:rFonts w:eastAsia="Times New Roman" w:cs="Segoe UI"/>
                <w:color w:val="000000"/>
                <w:sz w:val="21"/>
                <w:szCs w:val="21"/>
                <w:lang w:val="en" w:eastAsia="en-AU"/>
              </w:rPr>
            </w:pPr>
            <w:r>
              <w:rPr>
                <w:rFonts w:eastAsia="Times New Roman" w:cs="Segoe UI"/>
                <w:color w:val="000000"/>
                <w:sz w:val="21"/>
                <w:szCs w:val="21"/>
                <w:lang w:val="en" w:eastAsia="en-AU"/>
              </w:rPr>
              <w:t>Paperless</w:t>
            </w:r>
          </w:p>
        </w:tc>
      </w:tr>
    </w:tbl>
    <w:p w14:paraId="749FC835" w14:textId="77777777" w:rsidR="001034E0" w:rsidRPr="00C82C3C" w:rsidRDefault="001542BC" w:rsidP="00C82C3C">
      <w:pPr>
        <w:pStyle w:val="Heading2"/>
      </w:pPr>
      <w:r w:rsidRPr="00C82C3C">
        <w:t>Country-specific certificate formats</w:t>
      </w:r>
    </w:p>
    <w:p w14:paraId="30D094D0" w14:textId="77777777" w:rsidR="001034E0" w:rsidRDefault="001542BC" w:rsidP="001034E0">
      <w:pPr>
        <w:pStyle w:val="Heading3"/>
      </w:pPr>
      <w:r>
        <w:t>New Zealand</w:t>
      </w:r>
    </w:p>
    <w:p w14:paraId="4CE9B745" w14:textId="77777777" w:rsidR="001034E0" w:rsidRDefault="001542BC" w:rsidP="001034E0">
      <w:r>
        <w:t>eCerts are available for phytosanitary and sanitary certificates issued by New Zealand’s Ministry for Primary Industries (NZ MPI). As of 31</w:t>
      </w:r>
      <w:r w:rsidR="00D60DDE">
        <w:t> </w:t>
      </w:r>
      <w:r>
        <w:t>August</w:t>
      </w:r>
      <w:r w:rsidR="00D60DDE">
        <w:t> </w:t>
      </w:r>
      <w:r>
        <w:t>2020, this is a paperless eCert exchange.</w:t>
      </w:r>
    </w:p>
    <w:p w14:paraId="3D28A563" w14:textId="77777777" w:rsidR="001034E0" w:rsidRDefault="001542BC" w:rsidP="001034E0">
      <w:r>
        <w:t>Sa</w:t>
      </w:r>
      <w:r w:rsidR="00BA3DD8">
        <w:t>mples of the copy of the phytosanitary certificate or extract of the sanitary certificate that NZ exporters are able to provide</w:t>
      </w:r>
      <w:r w:rsidR="00D60DDE">
        <w:t>:</w:t>
      </w:r>
    </w:p>
    <w:p w14:paraId="5B5DA034" w14:textId="77777777" w:rsidR="001034E0" w:rsidRDefault="001542BC" w:rsidP="001034E0">
      <w:pPr>
        <w:pStyle w:val="ListBullet"/>
      </w:pPr>
      <w:r>
        <w:t>A copy of the phytosanitary certificate or extract of the sanitary certificate will be used for the clearance of goods lodged under Automatic entry processing for commodities (AEPCOMM). Accredited persons utilising AEPCOMM must ensure they obtain this documentation prior to conducting assessments and lodgement under AEPCOMM.</w:t>
      </w:r>
    </w:p>
    <w:p w14:paraId="31D7D18B" w14:textId="77777777" w:rsidR="001034E0" w:rsidRDefault="001542BC" w:rsidP="001034E0">
      <w:pPr>
        <w:pStyle w:val="ListBullet"/>
      </w:pPr>
      <w:r>
        <w:t>Importers and brokers submitting entries to the department may request the copy or extract to confirm all import requirements have been met prior to clearance. However, this is not mandatory as the eCert will be received by the department and will be used for import clearance.</w:t>
      </w:r>
    </w:p>
    <w:p w14:paraId="3F8E957E" w14:textId="77777777" w:rsidR="001034E0" w:rsidRDefault="001542BC" w:rsidP="001034E0">
      <w:pPr>
        <w:pStyle w:val="Heading4"/>
      </w:pPr>
      <w:r>
        <w:lastRenderedPageBreak/>
        <w:t>Sanitary certificates</w:t>
      </w:r>
    </w:p>
    <w:p w14:paraId="5C09CE00" w14:textId="77777777" w:rsidR="001034E0" w:rsidRDefault="001542BC" w:rsidP="00CD61C9">
      <w:pPr>
        <w:pStyle w:val="ListBullet"/>
      </w:pPr>
      <w:r>
        <w:t>Document Type: NZSANITARY</w:t>
      </w:r>
    </w:p>
    <w:p w14:paraId="7F30BDEC" w14:textId="77777777" w:rsidR="001034E0" w:rsidRDefault="001542BC" w:rsidP="00CD61C9">
      <w:pPr>
        <w:pStyle w:val="ListBullet"/>
      </w:pPr>
      <w:r>
        <w:t>Document Number (certificate number format): NZL2019/ABCD/987654</w:t>
      </w:r>
    </w:p>
    <w:p w14:paraId="0BF30478" w14:textId="77777777" w:rsidR="00262394" w:rsidRDefault="001542BC" w:rsidP="001034E0">
      <w:r>
        <w:t>S</w:t>
      </w:r>
      <w:r w:rsidR="00BA3DD8">
        <w:t xml:space="preserve">ample of the extract sanitary certificate. This may be provided as an email extract direct from the NZ MPI eCert system or a PDF extract. </w:t>
      </w:r>
      <w:r w:rsidR="00D60DDE">
        <w:t>T</w:t>
      </w:r>
      <w:r w:rsidR="00BA3DD8">
        <w:t>he status will say approved/acknowledged</w:t>
      </w:r>
      <w:r w:rsidR="00D60DDE">
        <w:t>.</w:t>
      </w:r>
    </w:p>
    <w:p w14:paraId="04FF1B48" w14:textId="77777777" w:rsidR="00D60DDE" w:rsidRPr="007B34F3" w:rsidRDefault="001542BC" w:rsidP="007B34F3">
      <w:pPr>
        <w:pStyle w:val="Caption"/>
      </w:pPr>
      <w:r w:rsidRPr="007B34F3">
        <w:t xml:space="preserve">Table </w:t>
      </w:r>
      <w:r w:rsidRPr="007B34F3">
        <w:fldChar w:fldCharType="begin"/>
      </w:r>
      <w:r>
        <w:instrText xml:space="preserve"> SEQ Table \* ARABIC </w:instrText>
      </w:r>
      <w:r w:rsidRPr="007B34F3">
        <w:fldChar w:fldCharType="separate"/>
      </w:r>
      <w:r>
        <w:t>2</w:t>
      </w:r>
      <w:r w:rsidRPr="007B34F3">
        <w:fldChar w:fldCharType="end"/>
      </w:r>
      <w:r w:rsidR="003F5C5C" w:rsidRPr="007B34F3">
        <w:t>: Example sanitary certificate extract</w:t>
      </w:r>
    </w:p>
    <w:tbl>
      <w:tblPr>
        <w:tblStyle w:val="TableGrid"/>
        <w:tblW w:w="5000" w:type="pct"/>
        <w:tblLook w:val="04A0" w:firstRow="1" w:lastRow="0" w:firstColumn="1" w:lastColumn="0" w:noHBand="0" w:noVBand="1"/>
      </w:tblPr>
      <w:tblGrid>
        <w:gridCol w:w="1839"/>
        <w:gridCol w:w="1312"/>
        <w:gridCol w:w="3151"/>
        <w:gridCol w:w="2758"/>
      </w:tblGrid>
      <w:tr w:rsidR="00702F0C" w14:paraId="45A4B004" w14:textId="77777777" w:rsidTr="004D56A2">
        <w:tc>
          <w:tcPr>
            <w:tcW w:w="1015" w:type="pct"/>
          </w:tcPr>
          <w:p w14:paraId="49C648A9" w14:textId="77777777" w:rsidR="00530A62" w:rsidRPr="00CB0CE7" w:rsidRDefault="001542BC" w:rsidP="00FE7BA5">
            <w:pPr>
              <w:pStyle w:val="TableText"/>
              <w:spacing w:before="0" w:after="0"/>
            </w:pPr>
            <w:bookmarkStart w:id="3" w:name="Table_2"/>
            <w:r w:rsidRPr="00CB0CE7">
              <w:rPr>
                <w:shd w:val="clear" w:color="auto" w:fill="F8F8F8"/>
              </w:rPr>
              <w:t>NZL 2020/EFL 123/123096</w:t>
            </w:r>
            <w:bookmarkEnd w:id="3"/>
          </w:p>
        </w:tc>
        <w:tc>
          <w:tcPr>
            <w:tcW w:w="3985" w:type="pct"/>
            <w:gridSpan w:val="3"/>
          </w:tcPr>
          <w:p w14:paraId="56DE5B60" w14:textId="77777777" w:rsidR="00530A62" w:rsidRDefault="001542BC" w:rsidP="00FE7BA5">
            <w:pPr>
              <w:pStyle w:val="TableText"/>
              <w:spacing w:before="0" w:after="0"/>
              <w:rPr>
                <w:shd w:val="clear" w:color="auto" w:fill="F8F8F8"/>
              </w:rPr>
            </w:pPr>
            <w:r w:rsidRPr="00CB0CE7">
              <w:rPr>
                <w:shd w:val="clear" w:color="auto" w:fill="F8F8F8"/>
              </w:rPr>
              <w:t>This is not an Official Assurance and is for information purposes only.</w:t>
            </w:r>
          </w:p>
          <w:p w14:paraId="2B6465DE" w14:textId="77777777" w:rsidR="00530A62" w:rsidRPr="00CB0CE7" w:rsidRDefault="001542BC" w:rsidP="00FE7BA5">
            <w:pPr>
              <w:pStyle w:val="TableText"/>
              <w:spacing w:before="0" w:after="0"/>
            </w:pPr>
            <w:r w:rsidRPr="00CB0CE7">
              <w:rPr>
                <w:shd w:val="clear" w:color="auto" w:fill="F8F8F8"/>
              </w:rPr>
              <w:t>Extract of Export Certificate data as at 14-Aug-2020 16:18</w:t>
            </w:r>
          </w:p>
        </w:tc>
      </w:tr>
      <w:tr w:rsidR="00702F0C" w14:paraId="6B525BE1" w14:textId="77777777" w:rsidTr="004D56A2">
        <w:tc>
          <w:tcPr>
            <w:tcW w:w="1015" w:type="pct"/>
          </w:tcPr>
          <w:p w14:paraId="5A017666" w14:textId="77777777" w:rsidR="00530A62" w:rsidRPr="00CB0CE7" w:rsidRDefault="001542BC" w:rsidP="00FE7BA5">
            <w:pPr>
              <w:pStyle w:val="TableText"/>
              <w:spacing w:before="0" w:after="0"/>
            </w:pPr>
            <w:r w:rsidRPr="00CB0CE7">
              <w:rPr>
                <w:shd w:val="clear" w:color="auto" w:fill="F8F8F8"/>
              </w:rPr>
              <w:t>Status:</w:t>
            </w:r>
          </w:p>
        </w:tc>
        <w:tc>
          <w:tcPr>
            <w:tcW w:w="3985" w:type="pct"/>
            <w:gridSpan w:val="3"/>
          </w:tcPr>
          <w:p w14:paraId="052804F2" w14:textId="77777777" w:rsidR="00530A62" w:rsidRPr="00CB0CE7" w:rsidRDefault="001542BC" w:rsidP="00FE7BA5">
            <w:pPr>
              <w:pStyle w:val="TableText"/>
              <w:spacing w:before="0" w:after="0"/>
            </w:pPr>
            <w:r w:rsidRPr="00CB0CE7">
              <w:rPr>
                <w:shd w:val="clear" w:color="auto" w:fill="F8F8F8"/>
              </w:rPr>
              <w:t>Approved on 14-Aug-2020 16:16</w:t>
            </w:r>
          </w:p>
        </w:tc>
      </w:tr>
      <w:tr w:rsidR="00702F0C" w14:paraId="5B697A73" w14:textId="77777777" w:rsidTr="004D56A2">
        <w:tc>
          <w:tcPr>
            <w:tcW w:w="1015" w:type="pct"/>
            <w:tcBorders>
              <w:bottom w:val="single" w:sz="4" w:space="0" w:color="auto"/>
            </w:tcBorders>
          </w:tcPr>
          <w:p w14:paraId="519BA7C5" w14:textId="77777777" w:rsidR="00530A62" w:rsidRPr="00CB0CE7" w:rsidRDefault="001542BC" w:rsidP="00FE7BA5">
            <w:pPr>
              <w:pStyle w:val="TableText"/>
              <w:spacing w:before="0" w:after="0"/>
            </w:pPr>
            <w:r w:rsidRPr="00CB0CE7">
              <w:rPr>
                <w:shd w:val="clear" w:color="auto" w:fill="F8F8F8"/>
              </w:rPr>
              <w:t>Approved By:</w:t>
            </w:r>
          </w:p>
        </w:tc>
        <w:tc>
          <w:tcPr>
            <w:tcW w:w="3985" w:type="pct"/>
            <w:gridSpan w:val="3"/>
            <w:tcBorders>
              <w:bottom w:val="single" w:sz="4" w:space="0" w:color="auto"/>
            </w:tcBorders>
          </w:tcPr>
          <w:p w14:paraId="5B801319" w14:textId="77777777" w:rsidR="00530A62" w:rsidRPr="00CB0CE7" w:rsidRDefault="001542BC" w:rsidP="00FE7BA5">
            <w:pPr>
              <w:pStyle w:val="TableText"/>
              <w:spacing w:before="0" w:after="0"/>
            </w:pPr>
            <w:r w:rsidRPr="00CB0CE7">
              <w:rPr>
                <w:shd w:val="clear" w:color="auto" w:fill="F8F8F8"/>
              </w:rPr>
              <w:t>John Smith, Official Inspector</w:t>
            </w:r>
          </w:p>
        </w:tc>
      </w:tr>
      <w:tr w:rsidR="00702F0C" w14:paraId="1A1B0728" w14:textId="77777777" w:rsidTr="004D56A2">
        <w:trPr>
          <w:trHeight w:val="336"/>
        </w:trPr>
        <w:tc>
          <w:tcPr>
            <w:tcW w:w="5000" w:type="pct"/>
            <w:gridSpan w:val="4"/>
            <w:tcBorders>
              <w:bottom w:val="nil"/>
            </w:tcBorders>
          </w:tcPr>
          <w:p w14:paraId="788B7BD8" w14:textId="77777777" w:rsidR="00530A62" w:rsidRPr="00CB0CE7" w:rsidRDefault="001542BC" w:rsidP="007B34F3">
            <w:pPr>
              <w:pStyle w:val="TableText"/>
              <w:tabs>
                <w:tab w:val="left" w:pos="2115"/>
              </w:tabs>
              <w:spacing w:before="0" w:after="0"/>
              <w:rPr>
                <w:shd w:val="clear" w:color="auto" w:fill="F8F8F8"/>
              </w:rPr>
            </w:pPr>
            <w:r w:rsidRPr="00CB0CE7">
              <w:rPr>
                <w:shd w:val="clear" w:color="auto" w:fill="F8F8F8"/>
              </w:rPr>
              <w:t>Header Details</w:t>
            </w:r>
          </w:p>
        </w:tc>
      </w:tr>
      <w:tr w:rsidR="00702F0C" w14:paraId="31379E52" w14:textId="77777777" w:rsidTr="004D56A2">
        <w:trPr>
          <w:trHeight w:val="234"/>
        </w:trPr>
        <w:tc>
          <w:tcPr>
            <w:tcW w:w="1015" w:type="pct"/>
            <w:tcBorders>
              <w:top w:val="nil"/>
              <w:bottom w:val="nil"/>
              <w:right w:val="nil"/>
            </w:tcBorders>
          </w:tcPr>
          <w:p w14:paraId="19EE3C69" w14:textId="77777777" w:rsidR="00530A62" w:rsidRPr="00CB0CE7" w:rsidRDefault="001542BC" w:rsidP="00FE7BA5">
            <w:pPr>
              <w:pStyle w:val="TableText"/>
              <w:spacing w:before="0" w:after="0"/>
              <w:rPr>
                <w:shd w:val="clear" w:color="auto" w:fill="F8F8F8"/>
              </w:rPr>
            </w:pPr>
            <w:r w:rsidRPr="00CB0CE7">
              <w:rPr>
                <w:shd w:val="clear" w:color="auto" w:fill="F8F8F8"/>
              </w:rPr>
              <w:t>Template Id:</w:t>
            </w:r>
          </w:p>
        </w:tc>
        <w:tc>
          <w:tcPr>
            <w:tcW w:w="3985" w:type="pct"/>
            <w:gridSpan w:val="3"/>
            <w:tcBorders>
              <w:top w:val="nil"/>
              <w:left w:val="nil"/>
              <w:bottom w:val="nil"/>
            </w:tcBorders>
          </w:tcPr>
          <w:p w14:paraId="6390486E" w14:textId="77777777" w:rsidR="00530A62" w:rsidRPr="00CB0CE7" w:rsidRDefault="001542BC" w:rsidP="00FE7BA5">
            <w:pPr>
              <w:pStyle w:val="TableText"/>
              <w:spacing w:before="0" w:after="0"/>
              <w:rPr>
                <w:shd w:val="clear" w:color="auto" w:fill="F8F8F8"/>
              </w:rPr>
            </w:pPr>
            <w:r w:rsidRPr="00CB0CE7">
              <w:rPr>
                <w:shd w:val="clear" w:color="auto" w:fill="F8F8F8"/>
              </w:rPr>
              <w:t xml:space="preserve">AU300.11 </w:t>
            </w:r>
            <w:r w:rsidR="00D60DDE">
              <w:rPr>
                <w:shd w:val="clear" w:color="auto" w:fill="F8F8F8"/>
              </w:rPr>
              <w:t>–</w:t>
            </w:r>
            <w:r w:rsidRPr="00CB0CE7">
              <w:rPr>
                <w:shd w:val="clear" w:color="auto" w:fill="F8F8F8"/>
              </w:rPr>
              <w:t xml:space="preserve"> Certificate for Fish or Fish Product Exported to Australia</w:t>
            </w:r>
          </w:p>
        </w:tc>
      </w:tr>
      <w:tr w:rsidR="00702F0C" w14:paraId="09E1D09C" w14:textId="77777777" w:rsidTr="004D56A2">
        <w:trPr>
          <w:trHeight w:val="234"/>
        </w:trPr>
        <w:tc>
          <w:tcPr>
            <w:tcW w:w="1015" w:type="pct"/>
            <w:tcBorders>
              <w:top w:val="nil"/>
              <w:bottom w:val="nil"/>
              <w:right w:val="nil"/>
            </w:tcBorders>
          </w:tcPr>
          <w:p w14:paraId="3DC17B04" w14:textId="77777777" w:rsidR="00530A62" w:rsidRPr="00CB0CE7" w:rsidRDefault="001542BC" w:rsidP="00FE7BA5">
            <w:pPr>
              <w:pStyle w:val="TableText"/>
              <w:spacing w:before="0" w:after="0"/>
              <w:rPr>
                <w:shd w:val="clear" w:color="auto" w:fill="F8F8F8"/>
              </w:rPr>
            </w:pPr>
            <w:r w:rsidRPr="00CB0CE7">
              <w:rPr>
                <w:shd w:val="clear" w:color="auto" w:fill="F8F8F8"/>
              </w:rPr>
              <w:t>Importing Country:</w:t>
            </w:r>
          </w:p>
        </w:tc>
        <w:tc>
          <w:tcPr>
            <w:tcW w:w="3985" w:type="pct"/>
            <w:gridSpan w:val="3"/>
            <w:tcBorders>
              <w:top w:val="nil"/>
              <w:left w:val="nil"/>
              <w:bottom w:val="nil"/>
            </w:tcBorders>
          </w:tcPr>
          <w:p w14:paraId="42993061" w14:textId="77777777" w:rsidR="00530A62" w:rsidRPr="00CB0CE7" w:rsidRDefault="001542BC" w:rsidP="00FE7BA5">
            <w:pPr>
              <w:pStyle w:val="TableText"/>
              <w:spacing w:before="0" w:after="0"/>
              <w:rPr>
                <w:shd w:val="clear" w:color="auto" w:fill="F8F8F8"/>
              </w:rPr>
            </w:pPr>
            <w:r w:rsidRPr="00CB0CE7">
              <w:rPr>
                <w:shd w:val="clear" w:color="auto" w:fill="F8F8F8"/>
              </w:rPr>
              <w:t>Australia</w:t>
            </w:r>
          </w:p>
        </w:tc>
      </w:tr>
      <w:tr w:rsidR="00702F0C" w14:paraId="7123A44C" w14:textId="77777777" w:rsidTr="004D56A2">
        <w:trPr>
          <w:trHeight w:val="234"/>
        </w:trPr>
        <w:tc>
          <w:tcPr>
            <w:tcW w:w="1015" w:type="pct"/>
            <w:tcBorders>
              <w:top w:val="nil"/>
              <w:bottom w:val="nil"/>
              <w:right w:val="nil"/>
            </w:tcBorders>
          </w:tcPr>
          <w:p w14:paraId="370C9C35" w14:textId="77777777" w:rsidR="00530A62" w:rsidRPr="00CB0CE7" w:rsidRDefault="001542BC" w:rsidP="00FE7BA5">
            <w:pPr>
              <w:pStyle w:val="TableText"/>
              <w:spacing w:before="0" w:after="0"/>
              <w:rPr>
                <w:shd w:val="clear" w:color="auto" w:fill="F8F8F8"/>
              </w:rPr>
            </w:pPr>
            <w:r w:rsidRPr="00CB0CE7">
              <w:rPr>
                <w:shd w:val="clear" w:color="auto" w:fill="F8F8F8"/>
              </w:rPr>
              <w:t>Consignor:</w:t>
            </w:r>
          </w:p>
        </w:tc>
        <w:tc>
          <w:tcPr>
            <w:tcW w:w="3985" w:type="pct"/>
            <w:gridSpan w:val="3"/>
            <w:tcBorders>
              <w:top w:val="nil"/>
              <w:left w:val="nil"/>
              <w:bottom w:val="nil"/>
            </w:tcBorders>
          </w:tcPr>
          <w:p w14:paraId="79D1652F" w14:textId="77777777" w:rsidR="00530A62" w:rsidRPr="00CB0CE7" w:rsidRDefault="001542BC" w:rsidP="00FE7BA5">
            <w:pPr>
              <w:pStyle w:val="TableText"/>
              <w:spacing w:before="0" w:after="0"/>
              <w:rPr>
                <w:shd w:val="clear" w:color="auto" w:fill="F8F8F8"/>
              </w:rPr>
            </w:pPr>
            <w:r w:rsidRPr="00CB0CE7">
              <w:rPr>
                <w:shd w:val="clear" w:color="auto" w:fill="F8F8F8"/>
              </w:rPr>
              <w:t xml:space="preserve">EFL123. Nice Fisheries LTD, AUCKLAND 5520 </w:t>
            </w:r>
          </w:p>
        </w:tc>
      </w:tr>
      <w:tr w:rsidR="00702F0C" w14:paraId="486169F0" w14:textId="77777777" w:rsidTr="004D56A2">
        <w:trPr>
          <w:trHeight w:val="234"/>
        </w:trPr>
        <w:tc>
          <w:tcPr>
            <w:tcW w:w="1015" w:type="pct"/>
            <w:tcBorders>
              <w:top w:val="nil"/>
              <w:bottom w:val="nil"/>
              <w:right w:val="nil"/>
            </w:tcBorders>
          </w:tcPr>
          <w:p w14:paraId="7F62EAEC" w14:textId="77777777" w:rsidR="00530A62" w:rsidRPr="00CB0CE7" w:rsidRDefault="001542BC" w:rsidP="00FE7BA5">
            <w:pPr>
              <w:pStyle w:val="TableText"/>
              <w:spacing w:before="0" w:after="0"/>
              <w:rPr>
                <w:shd w:val="clear" w:color="auto" w:fill="F8F8F8"/>
              </w:rPr>
            </w:pPr>
            <w:r w:rsidRPr="00CB0CE7">
              <w:rPr>
                <w:shd w:val="clear" w:color="auto" w:fill="F8F8F8"/>
              </w:rPr>
              <w:t>Importer Name:</w:t>
            </w:r>
          </w:p>
        </w:tc>
        <w:tc>
          <w:tcPr>
            <w:tcW w:w="3985" w:type="pct"/>
            <w:gridSpan w:val="3"/>
            <w:tcBorders>
              <w:top w:val="nil"/>
              <w:left w:val="nil"/>
              <w:bottom w:val="nil"/>
            </w:tcBorders>
          </w:tcPr>
          <w:p w14:paraId="10DB4E8E" w14:textId="77777777" w:rsidR="00530A62" w:rsidRPr="00CB0CE7" w:rsidRDefault="001542BC" w:rsidP="00FE7BA5">
            <w:pPr>
              <w:pStyle w:val="TableText"/>
              <w:spacing w:before="0" w:after="0"/>
              <w:rPr>
                <w:shd w:val="clear" w:color="auto" w:fill="F8F8F8"/>
              </w:rPr>
            </w:pPr>
            <w:r w:rsidRPr="00CB0CE7">
              <w:rPr>
                <w:shd w:val="clear" w:color="auto" w:fill="F8F8F8"/>
              </w:rPr>
              <w:t>FRESH SEAFOOD LTD</w:t>
            </w:r>
          </w:p>
        </w:tc>
      </w:tr>
      <w:tr w:rsidR="00702F0C" w14:paraId="1E90543C" w14:textId="77777777" w:rsidTr="004D56A2">
        <w:trPr>
          <w:trHeight w:val="234"/>
        </w:trPr>
        <w:tc>
          <w:tcPr>
            <w:tcW w:w="1015" w:type="pct"/>
            <w:tcBorders>
              <w:top w:val="nil"/>
              <w:bottom w:val="nil"/>
              <w:right w:val="nil"/>
            </w:tcBorders>
          </w:tcPr>
          <w:p w14:paraId="5C29F98C" w14:textId="77777777" w:rsidR="00530A62" w:rsidRPr="00CB0CE7" w:rsidRDefault="001542BC" w:rsidP="00FE7BA5">
            <w:pPr>
              <w:pStyle w:val="TableText"/>
              <w:spacing w:before="0" w:after="0"/>
              <w:rPr>
                <w:shd w:val="clear" w:color="auto" w:fill="F8F8F8"/>
              </w:rPr>
            </w:pPr>
            <w:r w:rsidRPr="00CB0CE7">
              <w:rPr>
                <w:shd w:val="clear" w:color="auto" w:fill="F8F8F8"/>
              </w:rPr>
              <w:t xml:space="preserve">Importer Address: </w:t>
            </w:r>
          </w:p>
        </w:tc>
        <w:tc>
          <w:tcPr>
            <w:tcW w:w="3985" w:type="pct"/>
            <w:gridSpan w:val="3"/>
            <w:tcBorders>
              <w:top w:val="nil"/>
              <w:left w:val="nil"/>
              <w:bottom w:val="nil"/>
            </w:tcBorders>
          </w:tcPr>
          <w:p w14:paraId="51575623" w14:textId="77777777" w:rsidR="00530A62" w:rsidRPr="00CB0CE7" w:rsidRDefault="001542BC" w:rsidP="00FE7BA5">
            <w:pPr>
              <w:pStyle w:val="TableText"/>
              <w:spacing w:before="0" w:after="0"/>
              <w:rPr>
                <w:shd w:val="clear" w:color="auto" w:fill="F8F8F8"/>
              </w:rPr>
            </w:pPr>
            <w:r w:rsidRPr="00CB0CE7">
              <w:rPr>
                <w:shd w:val="clear" w:color="auto" w:fill="F8F8F8"/>
              </w:rPr>
              <w:t>Green Street 55 Importer City Melbourne, VICTORIA 3003 Importer</w:t>
            </w:r>
          </w:p>
        </w:tc>
      </w:tr>
      <w:tr w:rsidR="00702F0C" w14:paraId="4B6A2616" w14:textId="77777777" w:rsidTr="004D56A2">
        <w:trPr>
          <w:trHeight w:val="234"/>
        </w:trPr>
        <w:tc>
          <w:tcPr>
            <w:tcW w:w="1015" w:type="pct"/>
            <w:tcBorders>
              <w:top w:val="nil"/>
              <w:bottom w:val="nil"/>
              <w:right w:val="nil"/>
            </w:tcBorders>
          </w:tcPr>
          <w:p w14:paraId="21FC3B45" w14:textId="77777777" w:rsidR="00530A62" w:rsidRPr="00CB0CE7" w:rsidRDefault="001542BC" w:rsidP="00FE7BA5">
            <w:pPr>
              <w:pStyle w:val="TableText"/>
              <w:spacing w:before="0" w:after="0"/>
              <w:rPr>
                <w:shd w:val="clear" w:color="auto" w:fill="F8F8F8"/>
              </w:rPr>
            </w:pPr>
            <w:r w:rsidRPr="00CB0CE7">
              <w:rPr>
                <w:shd w:val="clear" w:color="auto" w:fill="F8F8F8"/>
              </w:rPr>
              <w:t>Post Code:</w:t>
            </w:r>
          </w:p>
        </w:tc>
        <w:tc>
          <w:tcPr>
            <w:tcW w:w="3985" w:type="pct"/>
            <w:gridSpan w:val="3"/>
            <w:tcBorders>
              <w:top w:val="nil"/>
              <w:left w:val="nil"/>
              <w:bottom w:val="nil"/>
            </w:tcBorders>
          </w:tcPr>
          <w:p w14:paraId="647A85C1" w14:textId="77777777" w:rsidR="00530A62" w:rsidRPr="003F5C5C" w:rsidRDefault="001542BC" w:rsidP="00FE7BA5">
            <w:pPr>
              <w:pStyle w:val="TableText"/>
              <w:spacing w:before="0" w:after="0"/>
              <w:rPr>
                <w:shd w:val="clear" w:color="auto" w:fill="F8F8F8"/>
              </w:rPr>
            </w:pPr>
            <w:r>
              <w:rPr>
                <w:rFonts w:ascii="Arial" w:hAnsi="Arial" w:cs="Arial"/>
                <w:color w:val="0D405F"/>
                <w:shd w:val="clear" w:color="auto" w:fill="FFFFFF"/>
              </w:rPr>
              <w:t>–</w:t>
            </w:r>
          </w:p>
        </w:tc>
      </w:tr>
      <w:tr w:rsidR="00702F0C" w14:paraId="26819754" w14:textId="77777777" w:rsidTr="004D56A2">
        <w:trPr>
          <w:trHeight w:val="234"/>
        </w:trPr>
        <w:tc>
          <w:tcPr>
            <w:tcW w:w="1015" w:type="pct"/>
            <w:tcBorders>
              <w:top w:val="nil"/>
              <w:bottom w:val="nil"/>
              <w:right w:val="nil"/>
            </w:tcBorders>
          </w:tcPr>
          <w:p w14:paraId="42440630" w14:textId="77777777" w:rsidR="00530A62" w:rsidRPr="00CB0CE7" w:rsidRDefault="001542BC" w:rsidP="00FE7BA5">
            <w:pPr>
              <w:pStyle w:val="TableText"/>
              <w:spacing w:before="0" w:after="0"/>
              <w:rPr>
                <w:shd w:val="clear" w:color="auto" w:fill="F8F8F8"/>
              </w:rPr>
            </w:pPr>
            <w:r w:rsidRPr="00CB0CE7">
              <w:rPr>
                <w:shd w:val="clear" w:color="auto" w:fill="F8F8F8"/>
              </w:rPr>
              <w:t>Importer Country:</w:t>
            </w:r>
          </w:p>
        </w:tc>
        <w:tc>
          <w:tcPr>
            <w:tcW w:w="3985" w:type="pct"/>
            <w:gridSpan w:val="3"/>
            <w:tcBorders>
              <w:top w:val="nil"/>
              <w:left w:val="nil"/>
              <w:bottom w:val="nil"/>
            </w:tcBorders>
          </w:tcPr>
          <w:p w14:paraId="46AE445E" w14:textId="77777777" w:rsidR="00530A62" w:rsidRPr="00CB0CE7" w:rsidRDefault="001542BC" w:rsidP="00FE7BA5">
            <w:pPr>
              <w:pStyle w:val="TableText"/>
              <w:spacing w:before="0" w:after="0"/>
              <w:rPr>
                <w:shd w:val="clear" w:color="auto" w:fill="F8F8F8"/>
              </w:rPr>
            </w:pPr>
            <w:r w:rsidRPr="00CB0CE7">
              <w:rPr>
                <w:shd w:val="clear" w:color="auto" w:fill="F8F8F8"/>
              </w:rPr>
              <w:t>Australia</w:t>
            </w:r>
          </w:p>
        </w:tc>
      </w:tr>
      <w:tr w:rsidR="00702F0C" w14:paraId="36F92546" w14:textId="77777777" w:rsidTr="004D56A2">
        <w:trPr>
          <w:trHeight w:val="234"/>
        </w:trPr>
        <w:tc>
          <w:tcPr>
            <w:tcW w:w="1015" w:type="pct"/>
            <w:tcBorders>
              <w:top w:val="nil"/>
              <w:bottom w:val="nil"/>
              <w:right w:val="nil"/>
            </w:tcBorders>
          </w:tcPr>
          <w:p w14:paraId="54972870" w14:textId="77777777" w:rsidR="00530A62" w:rsidRPr="00CB0CE7" w:rsidRDefault="001542BC" w:rsidP="00FE7BA5">
            <w:pPr>
              <w:pStyle w:val="TableText"/>
              <w:spacing w:before="0" w:after="0"/>
              <w:rPr>
                <w:shd w:val="clear" w:color="auto" w:fill="F8F8F8"/>
              </w:rPr>
            </w:pPr>
            <w:r w:rsidRPr="00CB0CE7">
              <w:rPr>
                <w:shd w:val="clear" w:color="auto" w:fill="F8F8F8"/>
              </w:rPr>
              <w:t>Means of Transport:</w:t>
            </w:r>
          </w:p>
        </w:tc>
        <w:tc>
          <w:tcPr>
            <w:tcW w:w="3985" w:type="pct"/>
            <w:gridSpan w:val="3"/>
            <w:tcBorders>
              <w:top w:val="nil"/>
              <w:left w:val="nil"/>
              <w:bottom w:val="nil"/>
            </w:tcBorders>
          </w:tcPr>
          <w:p w14:paraId="45F72FFF" w14:textId="77777777" w:rsidR="00530A62" w:rsidRPr="00CB0CE7" w:rsidRDefault="001542BC" w:rsidP="00FE7BA5">
            <w:pPr>
              <w:pStyle w:val="TableText"/>
              <w:spacing w:before="0" w:after="0"/>
              <w:rPr>
                <w:shd w:val="clear" w:color="auto" w:fill="F8F8F8"/>
              </w:rPr>
            </w:pPr>
            <w:r w:rsidRPr="00CB0CE7">
              <w:rPr>
                <w:shd w:val="clear" w:color="auto" w:fill="F8F8F8"/>
              </w:rPr>
              <w:t>Air</w:t>
            </w:r>
          </w:p>
        </w:tc>
      </w:tr>
      <w:tr w:rsidR="00702F0C" w14:paraId="5177C1D9" w14:textId="77777777" w:rsidTr="004D56A2">
        <w:trPr>
          <w:trHeight w:val="234"/>
        </w:trPr>
        <w:tc>
          <w:tcPr>
            <w:tcW w:w="1015" w:type="pct"/>
            <w:tcBorders>
              <w:top w:val="nil"/>
              <w:bottom w:val="nil"/>
              <w:right w:val="nil"/>
            </w:tcBorders>
          </w:tcPr>
          <w:p w14:paraId="0F17CDE4" w14:textId="77777777" w:rsidR="00530A62" w:rsidRPr="00CB0CE7" w:rsidRDefault="001542BC" w:rsidP="00FE7BA5">
            <w:pPr>
              <w:pStyle w:val="TableText"/>
              <w:spacing w:before="0" w:after="0"/>
              <w:rPr>
                <w:shd w:val="clear" w:color="auto" w:fill="F8F8F8"/>
              </w:rPr>
            </w:pPr>
            <w:r w:rsidRPr="00CB0CE7">
              <w:rPr>
                <w:shd w:val="clear" w:color="auto" w:fill="F8F8F8"/>
              </w:rPr>
              <w:t>Carrier Name:</w:t>
            </w:r>
          </w:p>
        </w:tc>
        <w:tc>
          <w:tcPr>
            <w:tcW w:w="3985" w:type="pct"/>
            <w:gridSpan w:val="3"/>
            <w:tcBorders>
              <w:top w:val="nil"/>
              <w:left w:val="nil"/>
              <w:bottom w:val="nil"/>
            </w:tcBorders>
          </w:tcPr>
          <w:p w14:paraId="1F42670B" w14:textId="77777777" w:rsidR="00530A62" w:rsidRPr="00CB0CE7" w:rsidRDefault="001542BC" w:rsidP="00FE7BA5">
            <w:pPr>
              <w:pStyle w:val="TableText"/>
              <w:spacing w:before="0" w:after="0"/>
              <w:rPr>
                <w:shd w:val="clear" w:color="auto" w:fill="F8F8F8"/>
              </w:rPr>
            </w:pPr>
            <w:r w:rsidRPr="00CB0CE7">
              <w:rPr>
                <w:shd w:val="clear" w:color="auto" w:fill="F8F8F8"/>
              </w:rPr>
              <w:t>AIR NEW ZEALAND</w:t>
            </w:r>
          </w:p>
        </w:tc>
      </w:tr>
      <w:tr w:rsidR="00702F0C" w14:paraId="274EA305" w14:textId="77777777" w:rsidTr="004D56A2">
        <w:trPr>
          <w:trHeight w:val="234"/>
        </w:trPr>
        <w:tc>
          <w:tcPr>
            <w:tcW w:w="1015" w:type="pct"/>
            <w:tcBorders>
              <w:top w:val="nil"/>
              <w:bottom w:val="nil"/>
              <w:right w:val="nil"/>
            </w:tcBorders>
          </w:tcPr>
          <w:p w14:paraId="7A548C27" w14:textId="77777777" w:rsidR="00530A62" w:rsidRPr="00CB0CE7" w:rsidRDefault="001542BC" w:rsidP="00FE7BA5">
            <w:pPr>
              <w:pStyle w:val="TableText"/>
              <w:spacing w:before="0" w:after="0"/>
              <w:rPr>
                <w:shd w:val="clear" w:color="auto" w:fill="F8F8F8"/>
              </w:rPr>
            </w:pPr>
            <w:r w:rsidRPr="00CB0CE7">
              <w:rPr>
                <w:shd w:val="clear" w:color="auto" w:fill="F8F8F8"/>
              </w:rPr>
              <w:t>Conveyance Reference:</w:t>
            </w:r>
          </w:p>
        </w:tc>
        <w:tc>
          <w:tcPr>
            <w:tcW w:w="3985" w:type="pct"/>
            <w:gridSpan w:val="3"/>
            <w:tcBorders>
              <w:top w:val="nil"/>
              <w:left w:val="nil"/>
              <w:bottom w:val="nil"/>
            </w:tcBorders>
          </w:tcPr>
          <w:p w14:paraId="1891AAB5" w14:textId="77777777" w:rsidR="00530A62" w:rsidRPr="00CB0CE7" w:rsidRDefault="001542BC" w:rsidP="00FE7BA5">
            <w:pPr>
              <w:pStyle w:val="TableText"/>
              <w:spacing w:before="0" w:after="0"/>
              <w:rPr>
                <w:shd w:val="clear" w:color="auto" w:fill="F8F8F8"/>
              </w:rPr>
            </w:pPr>
            <w:r w:rsidRPr="00CB0CE7">
              <w:rPr>
                <w:shd w:val="clear" w:color="auto" w:fill="F8F8F8"/>
              </w:rPr>
              <w:t>NZ 125</w:t>
            </w:r>
          </w:p>
        </w:tc>
      </w:tr>
      <w:tr w:rsidR="00702F0C" w14:paraId="21C6E310" w14:textId="77777777" w:rsidTr="004D56A2">
        <w:trPr>
          <w:trHeight w:val="234"/>
        </w:trPr>
        <w:tc>
          <w:tcPr>
            <w:tcW w:w="1015" w:type="pct"/>
            <w:tcBorders>
              <w:top w:val="nil"/>
              <w:bottom w:val="nil"/>
              <w:right w:val="nil"/>
            </w:tcBorders>
          </w:tcPr>
          <w:p w14:paraId="0ED0B250" w14:textId="77777777" w:rsidR="00530A62" w:rsidRPr="00CB0CE7" w:rsidRDefault="001542BC" w:rsidP="00FE7BA5">
            <w:pPr>
              <w:pStyle w:val="TableText"/>
              <w:spacing w:before="0" w:after="0"/>
              <w:rPr>
                <w:shd w:val="clear" w:color="auto" w:fill="F8F8F8"/>
              </w:rPr>
            </w:pPr>
            <w:r w:rsidRPr="00CB0CE7">
              <w:rPr>
                <w:shd w:val="clear" w:color="auto" w:fill="F8F8F8"/>
              </w:rPr>
              <w:t>Port of Loading:</w:t>
            </w:r>
          </w:p>
        </w:tc>
        <w:tc>
          <w:tcPr>
            <w:tcW w:w="3985" w:type="pct"/>
            <w:gridSpan w:val="3"/>
            <w:tcBorders>
              <w:top w:val="nil"/>
              <w:left w:val="nil"/>
              <w:bottom w:val="nil"/>
            </w:tcBorders>
          </w:tcPr>
          <w:p w14:paraId="77556314" w14:textId="77777777" w:rsidR="00530A62" w:rsidRPr="00CB0CE7" w:rsidRDefault="001542BC" w:rsidP="00FE7BA5">
            <w:pPr>
              <w:pStyle w:val="TableText"/>
              <w:spacing w:before="0" w:after="0"/>
              <w:rPr>
                <w:shd w:val="clear" w:color="auto" w:fill="F8F8F8"/>
              </w:rPr>
            </w:pPr>
            <w:r w:rsidRPr="00CB0CE7">
              <w:rPr>
                <w:shd w:val="clear" w:color="auto" w:fill="F8F8F8"/>
              </w:rPr>
              <w:t xml:space="preserve">NZAKL </w:t>
            </w:r>
            <w:r w:rsidR="00D60DDE">
              <w:rPr>
                <w:shd w:val="clear" w:color="auto" w:fill="F8F8F8"/>
              </w:rPr>
              <w:t>–</w:t>
            </w:r>
            <w:r w:rsidRPr="00CB0CE7">
              <w:rPr>
                <w:shd w:val="clear" w:color="auto" w:fill="F8F8F8"/>
              </w:rPr>
              <w:t xml:space="preserve"> Auckland [AUK], New Zealand</w:t>
            </w:r>
          </w:p>
        </w:tc>
      </w:tr>
      <w:tr w:rsidR="00702F0C" w14:paraId="5E50A76D" w14:textId="77777777" w:rsidTr="004D56A2">
        <w:trPr>
          <w:trHeight w:val="234"/>
        </w:trPr>
        <w:tc>
          <w:tcPr>
            <w:tcW w:w="1015" w:type="pct"/>
            <w:tcBorders>
              <w:top w:val="nil"/>
              <w:bottom w:val="nil"/>
              <w:right w:val="nil"/>
            </w:tcBorders>
          </w:tcPr>
          <w:p w14:paraId="6601ACC2" w14:textId="77777777" w:rsidR="00530A62" w:rsidRPr="00CB0CE7" w:rsidRDefault="001542BC" w:rsidP="00FE7BA5">
            <w:pPr>
              <w:pStyle w:val="TableText"/>
              <w:spacing w:before="0" w:after="0"/>
              <w:rPr>
                <w:shd w:val="clear" w:color="auto" w:fill="F8F8F8"/>
              </w:rPr>
            </w:pPr>
            <w:r w:rsidRPr="00CB0CE7">
              <w:rPr>
                <w:shd w:val="clear" w:color="auto" w:fill="F8F8F8"/>
              </w:rPr>
              <w:t>Port of Discharge:</w:t>
            </w:r>
          </w:p>
        </w:tc>
        <w:tc>
          <w:tcPr>
            <w:tcW w:w="3985" w:type="pct"/>
            <w:gridSpan w:val="3"/>
            <w:tcBorders>
              <w:top w:val="nil"/>
              <w:left w:val="nil"/>
              <w:bottom w:val="nil"/>
            </w:tcBorders>
          </w:tcPr>
          <w:p w14:paraId="694D8769" w14:textId="77777777" w:rsidR="00530A62" w:rsidRPr="00CB0CE7" w:rsidRDefault="001542BC" w:rsidP="00FE7BA5">
            <w:pPr>
              <w:pStyle w:val="TableText"/>
              <w:spacing w:before="0" w:after="0"/>
              <w:rPr>
                <w:shd w:val="clear" w:color="auto" w:fill="F8F8F8"/>
              </w:rPr>
            </w:pPr>
            <w:r w:rsidRPr="00CB0CE7">
              <w:rPr>
                <w:shd w:val="clear" w:color="auto" w:fill="F8F8F8"/>
              </w:rPr>
              <w:t xml:space="preserve">AUMEL </w:t>
            </w:r>
            <w:r w:rsidR="00D60DDE">
              <w:rPr>
                <w:shd w:val="clear" w:color="auto" w:fill="F8F8F8"/>
              </w:rPr>
              <w:t>–</w:t>
            </w:r>
            <w:r w:rsidRPr="00CB0CE7">
              <w:rPr>
                <w:shd w:val="clear" w:color="auto" w:fill="F8F8F8"/>
              </w:rPr>
              <w:t xml:space="preserve"> Melbourne (VIC), Australia</w:t>
            </w:r>
          </w:p>
        </w:tc>
      </w:tr>
      <w:tr w:rsidR="00702F0C" w14:paraId="46DC31F6" w14:textId="77777777" w:rsidTr="004D56A2">
        <w:trPr>
          <w:trHeight w:val="234"/>
        </w:trPr>
        <w:tc>
          <w:tcPr>
            <w:tcW w:w="1015" w:type="pct"/>
            <w:tcBorders>
              <w:top w:val="nil"/>
              <w:bottom w:val="single" w:sz="4" w:space="0" w:color="auto"/>
              <w:right w:val="nil"/>
            </w:tcBorders>
          </w:tcPr>
          <w:p w14:paraId="5733EA18" w14:textId="77777777" w:rsidR="00530A62" w:rsidRPr="00CB0CE7" w:rsidRDefault="001542BC" w:rsidP="00FE7BA5">
            <w:pPr>
              <w:pStyle w:val="TableText"/>
              <w:spacing w:before="0" w:after="0"/>
              <w:rPr>
                <w:shd w:val="clear" w:color="auto" w:fill="F8F8F8"/>
              </w:rPr>
            </w:pPr>
            <w:r w:rsidRPr="00CB0CE7">
              <w:rPr>
                <w:shd w:val="clear" w:color="auto" w:fill="F8F8F8"/>
              </w:rPr>
              <w:t>Unofficial Commercial Information:</w:t>
            </w:r>
          </w:p>
        </w:tc>
        <w:tc>
          <w:tcPr>
            <w:tcW w:w="3985" w:type="pct"/>
            <w:gridSpan w:val="3"/>
            <w:tcBorders>
              <w:top w:val="nil"/>
              <w:left w:val="nil"/>
              <w:bottom w:val="single" w:sz="4" w:space="0" w:color="auto"/>
            </w:tcBorders>
          </w:tcPr>
          <w:p w14:paraId="7DA89154" w14:textId="77777777" w:rsidR="00530A62" w:rsidRPr="00CB0CE7" w:rsidRDefault="001542BC" w:rsidP="00FE7BA5">
            <w:pPr>
              <w:pStyle w:val="TableText"/>
              <w:spacing w:before="0" w:after="0"/>
              <w:rPr>
                <w:shd w:val="clear" w:color="auto" w:fill="F8F8F8"/>
              </w:rPr>
            </w:pPr>
            <w:r>
              <w:rPr>
                <w:rFonts w:ascii="Arial" w:hAnsi="Arial" w:cs="Arial"/>
                <w:color w:val="0D405F"/>
                <w:shd w:val="clear" w:color="auto" w:fill="FFFFFF"/>
              </w:rPr>
              <w:t>–</w:t>
            </w:r>
          </w:p>
        </w:tc>
      </w:tr>
      <w:tr w:rsidR="00702F0C" w14:paraId="0CF0E1EC" w14:textId="77777777" w:rsidTr="004D56A2">
        <w:trPr>
          <w:trHeight w:val="83"/>
        </w:trPr>
        <w:tc>
          <w:tcPr>
            <w:tcW w:w="1015" w:type="pct"/>
            <w:tcBorders>
              <w:bottom w:val="nil"/>
              <w:right w:val="nil"/>
            </w:tcBorders>
          </w:tcPr>
          <w:p w14:paraId="08757A52" w14:textId="77777777" w:rsidR="00530A62" w:rsidRPr="00CB0CE7" w:rsidRDefault="001542BC" w:rsidP="00FE7BA5">
            <w:pPr>
              <w:pStyle w:val="TableText"/>
              <w:spacing w:before="0" w:after="0"/>
              <w:rPr>
                <w:shd w:val="clear" w:color="auto" w:fill="F8F8F8"/>
              </w:rPr>
            </w:pPr>
            <w:r w:rsidRPr="00CB0CE7">
              <w:rPr>
                <w:shd w:val="clear" w:color="auto" w:fill="F8F8F8"/>
              </w:rPr>
              <w:t xml:space="preserve">Declarations </w:t>
            </w:r>
          </w:p>
        </w:tc>
        <w:tc>
          <w:tcPr>
            <w:tcW w:w="3985" w:type="pct"/>
            <w:gridSpan w:val="3"/>
            <w:tcBorders>
              <w:left w:val="nil"/>
              <w:bottom w:val="nil"/>
            </w:tcBorders>
          </w:tcPr>
          <w:p w14:paraId="1DE24800" w14:textId="77777777" w:rsidR="00530A62" w:rsidRPr="00CB0CE7" w:rsidRDefault="001542BC" w:rsidP="00FE7BA5">
            <w:pPr>
              <w:pStyle w:val="TableText"/>
              <w:spacing w:before="0" w:after="0"/>
            </w:pPr>
            <w:r>
              <w:rPr>
                <w:rFonts w:ascii="Arial" w:hAnsi="Arial" w:cs="Arial"/>
                <w:color w:val="0D405F"/>
                <w:shd w:val="clear" w:color="auto" w:fill="FFFFFF"/>
              </w:rPr>
              <w:t>–</w:t>
            </w:r>
          </w:p>
        </w:tc>
      </w:tr>
      <w:tr w:rsidR="00702F0C" w14:paraId="7B89C66B" w14:textId="77777777" w:rsidTr="004D56A2">
        <w:trPr>
          <w:trHeight w:val="83"/>
        </w:trPr>
        <w:tc>
          <w:tcPr>
            <w:tcW w:w="1015" w:type="pct"/>
            <w:tcBorders>
              <w:top w:val="nil"/>
              <w:bottom w:val="nil"/>
              <w:right w:val="nil"/>
            </w:tcBorders>
          </w:tcPr>
          <w:p w14:paraId="1017DDE0" w14:textId="77777777" w:rsidR="00530A62" w:rsidRPr="00CB0CE7" w:rsidRDefault="001542BC" w:rsidP="00FE7BA5">
            <w:pPr>
              <w:pStyle w:val="TableText"/>
              <w:spacing w:before="0" w:after="0"/>
              <w:rPr>
                <w:shd w:val="clear" w:color="auto" w:fill="F8F8F8"/>
              </w:rPr>
            </w:pPr>
            <w:r w:rsidRPr="00CB0CE7">
              <w:rPr>
                <w:shd w:val="clear" w:color="auto" w:fill="F8F8F8"/>
              </w:rPr>
              <w:t>Health Attestation</w:t>
            </w:r>
          </w:p>
        </w:tc>
        <w:tc>
          <w:tcPr>
            <w:tcW w:w="3985" w:type="pct"/>
            <w:gridSpan w:val="3"/>
            <w:tcBorders>
              <w:top w:val="nil"/>
              <w:left w:val="nil"/>
              <w:bottom w:val="nil"/>
            </w:tcBorders>
          </w:tcPr>
          <w:p w14:paraId="7EA78442" w14:textId="77777777" w:rsidR="00530A62" w:rsidRPr="00CB0CE7" w:rsidRDefault="001542BC" w:rsidP="00FE7BA5">
            <w:pPr>
              <w:pStyle w:val="TableText"/>
              <w:spacing w:before="0" w:after="0"/>
              <w:rPr>
                <w:shd w:val="clear" w:color="auto" w:fill="F8F8F8"/>
              </w:rPr>
            </w:pPr>
            <w:r>
              <w:rPr>
                <w:rFonts w:ascii="Arial" w:hAnsi="Arial" w:cs="Arial"/>
                <w:color w:val="0D405F"/>
                <w:shd w:val="clear" w:color="auto" w:fill="FFFFFF"/>
              </w:rPr>
              <w:t>–</w:t>
            </w:r>
          </w:p>
        </w:tc>
      </w:tr>
      <w:tr w:rsidR="00702F0C" w14:paraId="1595D82C" w14:textId="77777777" w:rsidTr="004D56A2">
        <w:trPr>
          <w:trHeight w:val="83"/>
        </w:trPr>
        <w:tc>
          <w:tcPr>
            <w:tcW w:w="1015" w:type="pct"/>
            <w:tcBorders>
              <w:top w:val="nil"/>
              <w:bottom w:val="nil"/>
              <w:right w:val="nil"/>
            </w:tcBorders>
          </w:tcPr>
          <w:p w14:paraId="6F8DED2E" w14:textId="77777777" w:rsidR="00530A62" w:rsidRPr="00CB0CE7" w:rsidRDefault="001542BC" w:rsidP="00FE7BA5">
            <w:pPr>
              <w:pStyle w:val="TableText"/>
              <w:spacing w:before="0" w:after="0"/>
              <w:rPr>
                <w:shd w:val="clear" w:color="auto" w:fill="F8F8F8"/>
              </w:rPr>
            </w:pPr>
            <w:r w:rsidRPr="00CB0CE7">
              <w:rPr>
                <w:shd w:val="clear" w:color="auto" w:fill="F8F8F8"/>
              </w:rPr>
              <w:t>AU300.11/1N</w:t>
            </w:r>
          </w:p>
        </w:tc>
        <w:tc>
          <w:tcPr>
            <w:tcW w:w="3985" w:type="pct"/>
            <w:gridSpan w:val="3"/>
            <w:tcBorders>
              <w:top w:val="nil"/>
              <w:left w:val="nil"/>
              <w:bottom w:val="nil"/>
            </w:tcBorders>
          </w:tcPr>
          <w:p w14:paraId="32D0F6B9" w14:textId="77777777" w:rsidR="00530A62" w:rsidRPr="00CB0CE7" w:rsidRDefault="001542BC" w:rsidP="00FE7BA5">
            <w:pPr>
              <w:pStyle w:val="TableText"/>
              <w:spacing w:before="0" w:after="0"/>
              <w:rPr>
                <w:shd w:val="clear" w:color="auto" w:fill="F8F8F8"/>
              </w:rPr>
            </w:pPr>
            <w:r w:rsidRPr="00CB0CE7">
              <w:rPr>
                <w:shd w:val="clear" w:color="auto" w:fill="F8F8F8"/>
              </w:rPr>
              <w:t>I certify that the products:</w:t>
            </w:r>
          </w:p>
        </w:tc>
      </w:tr>
      <w:tr w:rsidR="00702F0C" w14:paraId="5C584D84" w14:textId="77777777" w:rsidTr="004D56A2">
        <w:trPr>
          <w:trHeight w:val="83"/>
        </w:trPr>
        <w:tc>
          <w:tcPr>
            <w:tcW w:w="1015" w:type="pct"/>
            <w:tcBorders>
              <w:top w:val="nil"/>
              <w:bottom w:val="nil"/>
              <w:right w:val="nil"/>
            </w:tcBorders>
          </w:tcPr>
          <w:p w14:paraId="3092D5F8" w14:textId="77777777" w:rsidR="00530A62" w:rsidRPr="00CB0CE7" w:rsidRDefault="001542BC" w:rsidP="00FE7BA5">
            <w:pPr>
              <w:pStyle w:val="TableText"/>
              <w:spacing w:before="0" w:after="0"/>
              <w:rPr>
                <w:shd w:val="clear" w:color="auto" w:fill="F8F8F8"/>
              </w:rPr>
            </w:pPr>
            <w:r w:rsidRPr="00CB0CE7">
              <w:rPr>
                <w:shd w:val="clear" w:color="auto" w:fill="F8F8F8"/>
              </w:rPr>
              <w:t>AU300.11/2N</w:t>
            </w:r>
          </w:p>
        </w:tc>
        <w:tc>
          <w:tcPr>
            <w:tcW w:w="3985" w:type="pct"/>
            <w:gridSpan w:val="3"/>
            <w:tcBorders>
              <w:top w:val="nil"/>
              <w:left w:val="nil"/>
              <w:bottom w:val="nil"/>
            </w:tcBorders>
          </w:tcPr>
          <w:p w14:paraId="0C275799" w14:textId="77777777" w:rsidR="00530A62" w:rsidRPr="00CB0CE7" w:rsidRDefault="001542BC" w:rsidP="00FE7BA5">
            <w:pPr>
              <w:pStyle w:val="TableText"/>
              <w:spacing w:before="0" w:after="0"/>
              <w:rPr>
                <w:shd w:val="clear" w:color="auto" w:fill="F8F8F8"/>
              </w:rPr>
            </w:pPr>
            <w:r w:rsidRPr="00CB0CE7">
              <w:rPr>
                <w:shd w:val="clear" w:color="auto" w:fill="F8F8F8"/>
              </w:rPr>
              <w:t>a. were processed in establishments operating in accordance with New Zealand law;</w:t>
            </w:r>
          </w:p>
        </w:tc>
      </w:tr>
      <w:tr w:rsidR="00702F0C" w14:paraId="47A41F23" w14:textId="77777777" w:rsidTr="004D56A2">
        <w:trPr>
          <w:trHeight w:val="83"/>
        </w:trPr>
        <w:tc>
          <w:tcPr>
            <w:tcW w:w="1015" w:type="pct"/>
            <w:tcBorders>
              <w:top w:val="nil"/>
              <w:bottom w:val="nil"/>
              <w:right w:val="nil"/>
            </w:tcBorders>
          </w:tcPr>
          <w:p w14:paraId="42A29EFD" w14:textId="77777777" w:rsidR="00530A62" w:rsidRPr="00CB0CE7" w:rsidRDefault="001542BC" w:rsidP="00FE7BA5">
            <w:pPr>
              <w:pStyle w:val="TableText"/>
              <w:spacing w:before="0" w:after="0"/>
              <w:rPr>
                <w:shd w:val="clear" w:color="auto" w:fill="F8F8F8"/>
              </w:rPr>
            </w:pPr>
            <w:r w:rsidRPr="00CB0CE7">
              <w:rPr>
                <w:shd w:val="clear" w:color="auto" w:fill="F8F8F8"/>
              </w:rPr>
              <w:t>AU300.11/3N</w:t>
            </w:r>
          </w:p>
        </w:tc>
        <w:tc>
          <w:tcPr>
            <w:tcW w:w="3985" w:type="pct"/>
            <w:gridSpan w:val="3"/>
            <w:tcBorders>
              <w:top w:val="nil"/>
              <w:left w:val="nil"/>
              <w:bottom w:val="nil"/>
            </w:tcBorders>
          </w:tcPr>
          <w:p w14:paraId="73BA282C" w14:textId="77777777" w:rsidR="00530A62" w:rsidRPr="00CB0CE7" w:rsidRDefault="001542BC" w:rsidP="00FE7BA5">
            <w:pPr>
              <w:pStyle w:val="TableText"/>
              <w:spacing w:before="0" w:after="0"/>
              <w:rPr>
                <w:shd w:val="clear" w:color="auto" w:fill="F8F8F8"/>
              </w:rPr>
            </w:pPr>
            <w:r w:rsidRPr="00CB0CE7">
              <w:rPr>
                <w:shd w:val="clear" w:color="auto" w:fill="F8F8F8"/>
              </w:rPr>
              <w:t>b. were processed in accordance with New Zealand regulatory requirements for items intended for human consumption;</w:t>
            </w:r>
          </w:p>
        </w:tc>
      </w:tr>
      <w:tr w:rsidR="00702F0C" w14:paraId="7D316396" w14:textId="77777777" w:rsidTr="004D56A2">
        <w:trPr>
          <w:trHeight w:val="83"/>
        </w:trPr>
        <w:tc>
          <w:tcPr>
            <w:tcW w:w="1015" w:type="pct"/>
            <w:tcBorders>
              <w:top w:val="nil"/>
              <w:bottom w:val="nil"/>
              <w:right w:val="nil"/>
            </w:tcBorders>
          </w:tcPr>
          <w:p w14:paraId="7E4B64FE" w14:textId="77777777" w:rsidR="00530A62" w:rsidRPr="00CB0CE7" w:rsidRDefault="001542BC" w:rsidP="00FE7BA5">
            <w:pPr>
              <w:pStyle w:val="TableText"/>
              <w:spacing w:before="0" w:after="0"/>
              <w:rPr>
                <w:shd w:val="clear" w:color="auto" w:fill="F8F8F8"/>
              </w:rPr>
            </w:pPr>
            <w:r w:rsidRPr="00CB0CE7">
              <w:rPr>
                <w:shd w:val="clear" w:color="auto" w:fill="F8F8F8"/>
              </w:rPr>
              <w:t>AU300.11/4N</w:t>
            </w:r>
          </w:p>
        </w:tc>
        <w:tc>
          <w:tcPr>
            <w:tcW w:w="3985" w:type="pct"/>
            <w:gridSpan w:val="3"/>
            <w:tcBorders>
              <w:top w:val="nil"/>
              <w:left w:val="nil"/>
              <w:bottom w:val="nil"/>
            </w:tcBorders>
          </w:tcPr>
          <w:p w14:paraId="2D6E57F7" w14:textId="77777777" w:rsidR="00530A62" w:rsidRPr="00CB0CE7" w:rsidRDefault="001542BC" w:rsidP="00FE7BA5">
            <w:pPr>
              <w:pStyle w:val="TableText"/>
              <w:spacing w:before="0" w:after="0"/>
              <w:rPr>
                <w:shd w:val="clear" w:color="auto" w:fill="F8F8F8"/>
              </w:rPr>
            </w:pPr>
            <w:r w:rsidRPr="00CB0CE7">
              <w:rPr>
                <w:shd w:val="clear" w:color="auto" w:fill="F8F8F8"/>
              </w:rPr>
              <w:t>c. are of New Zealand origin</w:t>
            </w:r>
          </w:p>
        </w:tc>
      </w:tr>
      <w:tr w:rsidR="00702F0C" w14:paraId="0B3AAD7F" w14:textId="77777777" w:rsidTr="004D56A2">
        <w:trPr>
          <w:trHeight w:val="83"/>
        </w:trPr>
        <w:tc>
          <w:tcPr>
            <w:tcW w:w="1015" w:type="pct"/>
            <w:tcBorders>
              <w:top w:val="nil"/>
              <w:right w:val="nil"/>
            </w:tcBorders>
          </w:tcPr>
          <w:p w14:paraId="6AC66EEB" w14:textId="77777777" w:rsidR="00530A62" w:rsidRPr="00CB0CE7" w:rsidRDefault="001542BC" w:rsidP="00FE7BA5">
            <w:pPr>
              <w:pStyle w:val="TableText"/>
              <w:spacing w:before="0" w:after="0"/>
              <w:rPr>
                <w:shd w:val="clear" w:color="auto" w:fill="F8F8F8"/>
              </w:rPr>
            </w:pPr>
            <w:r w:rsidRPr="00CB0CE7">
              <w:rPr>
                <w:shd w:val="clear" w:color="auto" w:fill="F8F8F8"/>
              </w:rPr>
              <w:t>AU300.11/7N</w:t>
            </w:r>
          </w:p>
        </w:tc>
        <w:tc>
          <w:tcPr>
            <w:tcW w:w="3985" w:type="pct"/>
            <w:gridSpan w:val="3"/>
            <w:tcBorders>
              <w:top w:val="nil"/>
              <w:left w:val="nil"/>
            </w:tcBorders>
          </w:tcPr>
          <w:p w14:paraId="599A3045" w14:textId="77777777" w:rsidR="00530A62" w:rsidRPr="00CB0CE7" w:rsidRDefault="001542BC" w:rsidP="00FE7BA5">
            <w:pPr>
              <w:pStyle w:val="TableText"/>
              <w:spacing w:before="0" w:after="0"/>
              <w:rPr>
                <w:shd w:val="clear" w:color="auto" w:fill="F8F8F8"/>
              </w:rPr>
            </w:pPr>
            <w:r w:rsidRPr="00CB0CE7">
              <w:rPr>
                <w:shd w:val="clear" w:color="auto" w:fill="F8F8F8"/>
              </w:rPr>
              <w:t>d. were derived from fish caught in New Zealand's Exclusive Economic Zone (EEZ) or in adjacent international waters.</w:t>
            </w:r>
          </w:p>
        </w:tc>
      </w:tr>
      <w:tr w:rsidR="00702F0C" w14:paraId="62F5A8A9" w14:textId="77777777" w:rsidTr="004D56A2">
        <w:trPr>
          <w:trHeight w:val="83"/>
        </w:trPr>
        <w:tc>
          <w:tcPr>
            <w:tcW w:w="5000" w:type="pct"/>
            <w:gridSpan w:val="4"/>
          </w:tcPr>
          <w:p w14:paraId="651EA039" w14:textId="77777777" w:rsidR="00530A62" w:rsidRPr="00CB0CE7" w:rsidRDefault="001542BC" w:rsidP="00FE7BA5">
            <w:pPr>
              <w:pStyle w:val="TableText"/>
              <w:spacing w:before="0" w:after="0"/>
              <w:rPr>
                <w:shd w:val="clear" w:color="auto" w:fill="F8F8F8"/>
              </w:rPr>
            </w:pPr>
            <w:r w:rsidRPr="00CB0CE7">
              <w:rPr>
                <w:shd w:val="clear" w:color="auto" w:fill="F8F8F8"/>
              </w:rPr>
              <w:t>Official Information:</w:t>
            </w:r>
          </w:p>
        </w:tc>
      </w:tr>
      <w:tr w:rsidR="00702F0C" w14:paraId="0C7C5A19" w14:textId="77777777" w:rsidTr="004D56A2">
        <w:tc>
          <w:tcPr>
            <w:tcW w:w="5000" w:type="pct"/>
            <w:gridSpan w:val="4"/>
          </w:tcPr>
          <w:p w14:paraId="05544233" w14:textId="77777777" w:rsidR="00530A62" w:rsidRPr="00CB0CE7" w:rsidRDefault="001542BC" w:rsidP="00FE7BA5">
            <w:pPr>
              <w:pStyle w:val="TableText"/>
              <w:spacing w:before="0" w:after="0"/>
              <w:rPr>
                <w:shd w:val="clear" w:color="auto" w:fill="F8F8F8"/>
              </w:rPr>
            </w:pPr>
            <w:r w:rsidRPr="00CB0CE7">
              <w:rPr>
                <w:shd w:val="clear" w:color="auto" w:fill="F8F8F8"/>
              </w:rPr>
              <w:t xml:space="preserve">Product Item Details </w:t>
            </w:r>
            <w:r w:rsidR="00D60DDE">
              <w:rPr>
                <w:shd w:val="clear" w:color="auto" w:fill="F8F8F8"/>
              </w:rPr>
              <w:t>–</w:t>
            </w:r>
            <w:r w:rsidRPr="00CB0CE7">
              <w:rPr>
                <w:shd w:val="clear" w:color="auto" w:fill="F8F8F8"/>
              </w:rPr>
              <w:t xml:space="preserve"> 3 Product Items (12 in total)</w:t>
            </w:r>
          </w:p>
        </w:tc>
      </w:tr>
      <w:tr w:rsidR="00702F0C" w14:paraId="256F58DA" w14:textId="77777777" w:rsidTr="004D56A2">
        <w:tc>
          <w:tcPr>
            <w:tcW w:w="5000" w:type="pct"/>
            <w:gridSpan w:val="4"/>
            <w:tcBorders>
              <w:bottom w:val="single" w:sz="4" w:space="0" w:color="auto"/>
            </w:tcBorders>
          </w:tcPr>
          <w:p w14:paraId="19993412" w14:textId="77777777" w:rsidR="00530A62" w:rsidRPr="00CB0CE7" w:rsidRDefault="001542BC" w:rsidP="00FE7BA5">
            <w:pPr>
              <w:pStyle w:val="TableText"/>
              <w:spacing w:before="0" w:after="0"/>
              <w:rPr>
                <w:shd w:val="clear" w:color="auto" w:fill="F8F8F8"/>
              </w:rPr>
            </w:pPr>
            <w:r w:rsidRPr="00CB0CE7">
              <w:rPr>
                <w:shd w:val="clear" w:color="auto" w:fill="F8F8F8"/>
              </w:rPr>
              <w:t>Product Item 1</w:t>
            </w:r>
          </w:p>
        </w:tc>
      </w:tr>
      <w:tr w:rsidR="00702F0C" w14:paraId="39DDEB2D" w14:textId="77777777" w:rsidTr="004D56A2">
        <w:tc>
          <w:tcPr>
            <w:tcW w:w="1739" w:type="pct"/>
            <w:gridSpan w:val="2"/>
            <w:tcBorders>
              <w:right w:val="nil"/>
            </w:tcBorders>
          </w:tcPr>
          <w:p w14:paraId="3BB07385" w14:textId="77777777" w:rsidR="00530A62" w:rsidRPr="00CB0CE7" w:rsidRDefault="001542BC" w:rsidP="00FE7BA5">
            <w:pPr>
              <w:pStyle w:val="TableText"/>
              <w:spacing w:before="0" w:after="0"/>
            </w:pPr>
            <w:r w:rsidRPr="00CB0CE7">
              <w:rPr>
                <w:shd w:val="clear" w:color="auto" w:fill="F8F8F8"/>
              </w:rPr>
              <w:t>Outermost: 1 Cartons</w:t>
            </w:r>
          </w:p>
        </w:tc>
        <w:tc>
          <w:tcPr>
            <w:tcW w:w="1739" w:type="pct"/>
            <w:tcBorders>
              <w:left w:val="nil"/>
              <w:right w:val="nil"/>
            </w:tcBorders>
          </w:tcPr>
          <w:p w14:paraId="7B4C845D" w14:textId="77777777" w:rsidR="00530A62" w:rsidRPr="00CB0CE7" w:rsidRDefault="001542BC" w:rsidP="00FE7BA5">
            <w:pPr>
              <w:pStyle w:val="TableText"/>
              <w:spacing w:before="0" w:after="0"/>
            </w:pPr>
            <w:r w:rsidRPr="00CB0CE7">
              <w:rPr>
                <w:shd w:val="clear" w:color="auto" w:fill="F8F8F8"/>
              </w:rPr>
              <w:t>CHILLED WHOLE GURNARD</w:t>
            </w:r>
          </w:p>
        </w:tc>
        <w:tc>
          <w:tcPr>
            <w:tcW w:w="1522" w:type="pct"/>
            <w:tcBorders>
              <w:left w:val="nil"/>
            </w:tcBorders>
          </w:tcPr>
          <w:p w14:paraId="417ED5D4" w14:textId="77777777" w:rsidR="00530A62" w:rsidRPr="00CB0CE7" w:rsidRDefault="001542BC" w:rsidP="00FE7BA5">
            <w:pPr>
              <w:pStyle w:val="TableText"/>
              <w:spacing w:before="0" w:after="0"/>
            </w:pPr>
            <w:r w:rsidRPr="00CB0CE7">
              <w:rPr>
                <w:shd w:val="clear" w:color="auto" w:fill="F8F8F8"/>
              </w:rPr>
              <w:t>Net Weight: 9.50 kg</w:t>
            </w:r>
          </w:p>
        </w:tc>
      </w:tr>
      <w:tr w:rsidR="00702F0C" w14:paraId="1CFD9A6F" w14:textId="77777777" w:rsidTr="004D56A2">
        <w:tc>
          <w:tcPr>
            <w:tcW w:w="1739" w:type="pct"/>
            <w:gridSpan w:val="2"/>
          </w:tcPr>
          <w:p w14:paraId="1193E9ED" w14:textId="77777777" w:rsidR="00530A62" w:rsidRPr="00CB0CE7" w:rsidRDefault="001542BC" w:rsidP="00FE7BA5">
            <w:pPr>
              <w:pStyle w:val="TableText"/>
              <w:spacing w:before="0" w:after="0"/>
              <w:rPr>
                <w:shd w:val="clear" w:color="auto" w:fill="F8F8F8"/>
              </w:rPr>
            </w:pPr>
            <w:r w:rsidRPr="00CB0CE7">
              <w:rPr>
                <w:shd w:val="clear" w:color="auto" w:fill="F8F8F8"/>
              </w:rPr>
              <w:t>Species:</w:t>
            </w:r>
          </w:p>
          <w:p w14:paraId="7281F4FF" w14:textId="77777777" w:rsidR="00530A62" w:rsidRPr="00CB0CE7" w:rsidRDefault="001542BC" w:rsidP="00FE7BA5">
            <w:pPr>
              <w:pStyle w:val="TableText"/>
              <w:spacing w:before="0" w:after="0"/>
              <w:rPr>
                <w:shd w:val="clear" w:color="auto" w:fill="F8F8F8"/>
              </w:rPr>
            </w:pPr>
            <w:r w:rsidRPr="00CB0CE7">
              <w:rPr>
                <w:shd w:val="clear" w:color="auto" w:fill="F8F8F8"/>
              </w:rPr>
              <w:t>Chelidonichthys kumu</w:t>
            </w:r>
          </w:p>
        </w:tc>
        <w:tc>
          <w:tcPr>
            <w:tcW w:w="1739" w:type="pct"/>
          </w:tcPr>
          <w:p w14:paraId="7EA0DAE9" w14:textId="77777777" w:rsidR="00530A62" w:rsidRPr="00CB0CE7" w:rsidRDefault="001542BC" w:rsidP="00FE7BA5">
            <w:pPr>
              <w:pStyle w:val="TableText"/>
              <w:spacing w:before="0" w:after="0"/>
              <w:rPr>
                <w:shd w:val="clear" w:color="auto" w:fill="F8F8F8"/>
              </w:rPr>
            </w:pPr>
            <w:r w:rsidRPr="00CB0CE7">
              <w:rPr>
                <w:shd w:val="clear" w:color="auto" w:fill="F8F8F8"/>
              </w:rPr>
              <w:t>Identification Marks:</w:t>
            </w:r>
          </w:p>
          <w:p w14:paraId="7BFB1BA5" w14:textId="77777777" w:rsidR="00530A62" w:rsidRPr="00CB0CE7" w:rsidRDefault="001542BC" w:rsidP="00FE7BA5">
            <w:pPr>
              <w:pStyle w:val="TableText"/>
              <w:spacing w:before="0" w:after="0"/>
              <w:rPr>
                <w:shd w:val="clear" w:color="auto" w:fill="F8F8F8"/>
              </w:rPr>
            </w:pPr>
            <w:r w:rsidRPr="00CB0CE7">
              <w:rPr>
                <w:shd w:val="clear" w:color="auto" w:fill="F8F8F8"/>
              </w:rPr>
              <w:t>1A1B</w:t>
            </w:r>
          </w:p>
        </w:tc>
        <w:tc>
          <w:tcPr>
            <w:tcW w:w="1522" w:type="pct"/>
          </w:tcPr>
          <w:p w14:paraId="6B6084A5" w14:textId="77777777" w:rsidR="00530A62" w:rsidRPr="00CB0CE7" w:rsidRDefault="001542BC" w:rsidP="00FE7BA5">
            <w:pPr>
              <w:pStyle w:val="TableText"/>
              <w:spacing w:before="0" w:after="0"/>
              <w:rPr>
                <w:shd w:val="clear" w:color="auto" w:fill="F8F8F8"/>
              </w:rPr>
            </w:pPr>
            <w:r w:rsidRPr="00CB0CE7">
              <w:rPr>
                <w:shd w:val="clear" w:color="auto" w:fill="F8F8F8"/>
              </w:rPr>
              <w:t>Container (&amp; Seal) Numbers:</w:t>
            </w:r>
          </w:p>
          <w:p w14:paraId="70CDA9F2" w14:textId="77777777" w:rsidR="00530A62" w:rsidRPr="00CB0CE7" w:rsidRDefault="001542BC" w:rsidP="00FE7BA5">
            <w:pPr>
              <w:pStyle w:val="TableText"/>
              <w:spacing w:before="0" w:after="0"/>
              <w:rPr>
                <w:shd w:val="clear" w:color="auto" w:fill="F8F8F8"/>
              </w:rPr>
            </w:pPr>
            <w:r w:rsidRPr="00CB0CE7">
              <w:rPr>
                <w:shd w:val="clear" w:color="auto" w:fill="F8F8F8"/>
              </w:rPr>
              <w:t>Not Applicable</w:t>
            </w:r>
          </w:p>
        </w:tc>
      </w:tr>
      <w:tr w:rsidR="00702F0C" w14:paraId="46D3FB56" w14:textId="77777777" w:rsidTr="004D56A2">
        <w:tc>
          <w:tcPr>
            <w:tcW w:w="5000" w:type="pct"/>
            <w:gridSpan w:val="4"/>
          </w:tcPr>
          <w:p w14:paraId="481A4EFE" w14:textId="77777777" w:rsidR="00530A62" w:rsidRPr="00CB0CE7" w:rsidRDefault="001542BC" w:rsidP="00FE7BA5">
            <w:pPr>
              <w:pStyle w:val="TableText"/>
              <w:spacing w:before="0" w:after="0"/>
              <w:rPr>
                <w:shd w:val="clear" w:color="auto" w:fill="F8F8F8"/>
              </w:rPr>
            </w:pPr>
            <w:r w:rsidRPr="00CB0CE7">
              <w:rPr>
                <w:shd w:val="clear" w:color="auto" w:fill="F8F8F8"/>
              </w:rPr>
              <w:t>Processing Premises:</w:t>
            </w:r>
          </w:p>
          <w:p w14:paraId="345548BB" w14:textId="77777777" w:rsidR="00530A62" w:rsidRPr="00CB0CE7" w:rsidRDefault="001542BC" w:rsidP="00FE7BA5">
            <w:pPr>
              <w:pStyle w:val="TableText"/>
              <w:spacing w:before="0" w:after="0"/>
            </w:pPr>
            <w:r w:rsidRPr="00CB0CE7">
              <w:rPr>
                <w:shd w:val="clear" w:color="auto" w:fill="F8F8F8"/>
              </w:rPr>
              <w:t>PH5000, Green Fisheries Limited, 1 Wagener Place, Epsom, AUCKLAND, New Zealand</w:t>
            </w:r>
          </w:p>
        </w:tc>
      </w:tr>
      <w:tr w:rsidR="00702F0C" w14:paraId="251D2B7D" w14:textId="77777777" w:rsidTr="004D56A2">
        <w:tc>
          <w:tcPr>
            <w:tcW w:w="5000" w:type="pct"/>
            <w:gridSpan w:val="4"/>
            <w:tcBorders>
              <w:bottom w:val="single" w:sz="4" w:space="0" w:color="auto"/>
            </w:tcBorders>
          </w:tcPr>
          <w:p w14:paraId="4D5DDE12" w14:textId="77777777" w:rsidR="00530A62" w:rsidRPr="00CB0CE7" w:rsidRDefault="001542BC" w:rsidP="00FE7BA5">
            <w:pPr>
              <w:pStyle w:val="TableText"/>
              <w:spacing w:before="0" w:after="0"/>
              <w:rPr>
                <w:shd w:val="clear" w:color="auto" w:fill="F8F8F8"/>
              </w:rPr>
            </w:pPr>
            <w:r w:rsidRPr="00CB0CE7">
              <w:rPr>
                <w:shd w:val="clear" w:color="auto" w:fill="F8F8F8"/>
              </w:rPr>
              <w:t>Product Item 2</w:t>
            </w:r>
          </w:p>
        </w:tc>
      </w:tr>
      <w:tr w:rsidR="00702F0C" w14:paraId="5F44F0D0" w14:textId="77777777" w:rsidTr="004D56A2">
        <w:tc>
          <w:tcPr>
            <w:tcW w:w="1739" w:type="pct"/>
            <w:gridSpan w:val="2"/>
            <w:tcBorders>
              <w:right w:val="nil"/>
            </w:tcBorders>
          </w:tcPr>
          <w:p w14:paraId="6B1A10CE" w14:textId="77777777" w:rsidR="00530A62" w:rsidRPr="00CB0CE7" w:rsidRDefault="001542BC" w:rsidP="00FE7BA5">
            <w:pPr>
              <w:pStyle w:val="TableText"/>
              <w:spacing w:before="0" w:after="0"/>
              <w:rPr>
                <w:shd w:val="clear" w:color="auto" w:fill="F8F8F8"/>
              </w:rPr>
            </w:pPr>
            <w:r w:rsidRPr="00CB0CE7">
              <w:rPr>
                <w:shd w:val="clear" w:color="auto" w:fill="F8F8F8"/>
              </w:rPr>
              <w:t>Outermost: 8 Cartons</w:t>
            </w:r>
          </w:p>
        </w:tc>
        <w:tc>
          <w:tcPr>
            <w:tcW w:w="1739" w:type="pct"/>
            <w:tcBorders>
              <w:left w:val="nil"/>
              <w:right w:val="nil"/>
            </w:tcBorders>
          </w:tcPr>
          <w:p w14:paraId="6203AA17" w14:textId="77777777" w:rsidR="00530A62" w:rsidRPr="00CB0CE7" w:rsidRDefault="001542BC" w:rsidP="00FE7BA5">
            <w:pPr>
              <w:pStyle w:val="TableText"/>
              <w:spacing w:before="0" w:after="0"/>
              <w:rPr>
                <w:shd w:val="clear" w:color="auto" w:fill="F8F8F8"/>
              </w:rPr>
            </w:pPr>
            <w:r w:rsidRPr="00CB0CE7">
              <w:rPr>
                <w:shd w:val="clear" w:color="auto" w:fill="F8F8F8"/>
              </w:rPr>
              <w:t>CHILLED WHOLE JOHN DORY</w:t>
            </w:r>
          </w:p>
        </w:tc>
        <w:tc>
          <w:tcPr>
            <w:tcW w:w="1522" w:type="pct"/>
            <w:tcBorders>
              <w:left w:val="nil"/>
            </w:tcBorders>
          </w:tcPr>
          <w:p w14:paraId="41A12CEA" w14:textId="77777777" w:rsidR="00530A62" w:rsidRPr="00CB0CE7" w:rsidRDefault="001542BC" w:rsidP="00FE7BA5">
            <w:pPr>
              <w:pStyle w:val="TableText"/>
              <w:spacing w:before="0" w:after="0"/>
              <w:rPr>
                <w:shd w:val="clear" w:color="auto" w:fill="F8F8F8"/>
              </w:rPr>
            </w:pPr>
            <w:r w:rsidRPr="00CB0CE7">
              <w:rPr>
                <w:shd w:val="clear" w:color="auto" w:fill="F8F8F8"/>
              </w:rPr>
              <w:t>Net Weight: 71.50 kg</w:t>
            </w:r>
          </w:p>
        </w:tc>
      </w:tr>
      <w:tr w:rsidR="00702F0C" w14:paraId="27BA99B8" w14:textId="77777777" w:rsidTr="004D56A2">
        <w:tc>
          <w:tcPr>
            <w:tcW w:w="1739" w:type="pct"/>
            <w:gridSpan w:val="2"/>
          </w:tcPr>
          <w:p w14:paraId="72D7334D" w14:textId="77777777" w:rsidR="00530A62" w:rsidRPr="00CB0CE7" w:rsidRDefault="001542BC" w:rsidP="00FE7BA5">
            <w:pPr>
              <w:pStyle w:val="TableText"/>
              <w:spacing w:before="0" w:after="0"/>
              <w:rPr>
                <w:shd w:val="clear" w:color="auto" w:fill="F8F8F8"/>
              </w:rPr>
            </w:pPr>
            <w:r w:rsidRPr="00CB0CE7">
              <w:rPr>
                <w:shd w:val="clear" w:color="auto" w:fill="F8F8F8"/>
              </w:rPr>
              <w:t>Species:</w:t>
            </w:r>
          </w:p>
          <w:p w14:paraId="44D805B6" w14:textId="77777777" w:rsidR="00530A62" w:rsidRPr="00CB0CE7" w:rsidRDefault="001542BC" w:rsidP="00FE7BA5">
            <w:pPr>
              <w:pStyle w:val="TableText"/>
              <w:spacing w:before="0" w:after="0"/>
              <w:rPr>
                <w:shd w:val="clear" w:color="auto" w:fill="F8F8F8"/>
              </w:rPr>
            </w:pPr>
            <w:r w:rsidRPr="00CB0CE7">
              <w:rPr>
                <w:shd w:val="clear" w:color="auto" w:fill="F8F8F8"/>
              </w:rPr>
              <w:t>Zeus faber</w:t>
            </w:r>
          </w:p>
        </w:tc>
        <w:tc>
          <w:tcPr>
            <w:tcW w:w="1739" w:type="pct"/>
          </w:tcPr>
          <w:p w14:paraId="2E5FF0F5" w14:textId="77777777" w:rsidR="00530A62" w:rsidRPr="00CB0CE7" w:rsidRDefault="001542BC" w:rsidP="00FE7BA5">
            <w:pPr>
              <w:pStyle w:val="TableText"/>
              <w:spacing w:before="0" w:after="0"/>
              <w:rPr>
                <w:shd w:val="clear" w:color="auto" w:fill="F8F8F8"/>
              </w:rPr>
            </w:pPr>
            <w:r w:rsidRPr="00CB0CE7">
              <w:rPr>
                <w:shd w:val="clear" w:color="auto" w:fill="F8F8F8"/>
              </w:rPr>
              <w:t>Identification Marks:</w:t>
            </w:r>
          </w:p>
          <w:p w14:paraId="31ABB8AD" w14:textId="77777777" w:rsidR="00530A62" w:rsidRPr="00CB0CE7" w:rsidRDefault="001542BC" w:rsidP="00FE7BA5">
            <w:pPr>
              <w:pStyle w:val="TableText"/>
              <w:spacing w:before="0" w:after="0"/>
              <w:rPr>
                <w:shd w:val="clear" w:color="auto" w:fill="F8F8F8"/>
              </w:rPr>
            </w:pPr>
            <w:r w:rsidRPr="00CB0CE7">
              <w:rPr>
                <w:shd w:val="clear" w:color="auto" w:fill="F8F8F8"/>
              </w:rPr>
              <w:t>ABC1</w:t>
            </w:r>
          </w:p>
        </w:tc>
        <w:tc>
          <w:tcPr>
            <w:tcW w:w="1522" w:type="pct"/>
          </w:tcPr>
          <w:p w14:paraId="23D89E3D" w14:textId="77777777" w:rsidR="00530A62" w:rsidRPr="00CB0CE7" w:rsidRDefault="001542BC" w:rsidP="00FE7BA5">
            <w:pPr>
              <w:pStyle w:val="TableText"/>
              <w:spacing w:before="0" w:after="0"/>
              <w:rPr>
                <w:shd w:val="clear" w:color="auto" w:fill="F8F8F8"/>
              </w:rPr>
            </w:pPr>
            <w:r w:rsidRPr="00CB0CE7">
              <w:rPr>
                <w:shd w:val="clear" w:color="auto" w:fill="F8F8F8"/>
              </w:rPr>
              <w:t>Container (&amp; Seal) Numbers:</w:t>
            </w:r>
          </w:p>
          <w:p w14:paraId="483B5863" w14:textId="77777777" w:rsidR="00530A62" w:rsidRPr="00CB0CE7" w:rsidRDefault="001542BC" w:rsidP="00FE7BA5">
            <w:pPr>
              <w:pStyle w:val="TableText"/>
              <w:spacing w:before="0" w:after="0"/>
              <w:rPr>
                <w:shd w:val="clear" w:color="auto" w:fill="F8F8F8"/>
              </w:rPr>
            </w:pPr>
            <w:r w:rsidRPr="00CB0CE7">
              <w:rPr>
                <w:shd w:val="clear" w:color="auto" w:fill="F8F8F8"/>
              </w:rPr>
              <w:t>Not Applicable</w:t>
            </w:r>
          </w:p>
        </w:tc>
      </w:tr>
      <w:tr w:rsidR="00702F0C" w14:paraId="7AAA8C80" w14:textId="77777777" w:rsidTr="004D56A2">
        <w:tc>
          <w:tcPr>
            <w:tcW w:w="5000" w:type="pct"/>
            <w:gridSpan w:val="4"/>
          </w:tcPr>
          <w:p w14:paraId="3CA7F3D2" w14:textId="77777777" w:rsidR="00530A62" w:rsidRPr="00CB0CE7" w:rsidRDefault="001542BC" w:rsidP="00FE7BA5">
            <w:pPr>
              <w:pStyle w:val="TableText"/>
              <w:spacing w:before="0" w:after="0"/>
              <w:rPr>
                <w:shd w:val="clear" w:color="auto" w:fill="F8F8F8"/>
              </w:rPr>
            </w:pPr>
            <w:r w:rsidRPr="00CB0CE7">
              <w:rPr>
                <w:shd w:val="clear" w:color="auto" w:fill="F8F8F8"/>
              </w:rPr>
              <w:t>Processing Premises:</w:t>
            </w:r>
          </w:p>
          <w:p w14:paraId="1241A02D" w14:textId="77777777" w:rsidR="00530A62" w:rsidRPr="00CB0CE7" w:rsidRDefault="001542BC" w:rsidP="00FE7BA5">
            <w:pPr>
              <w:pStyle w:val="TableText"/>
              <w:spacing w:before="0" w:after="0"/>
              <w:rPr>
                <w:shd w:val="clear" w:color="auto" w:fill="F8F8F8"/>
              </w:rPr>
            </w:pPr>
            <w:r w:rsidRPr="00CB0CE7">
              <w:rPr>
                <w:shd w:val="clear" w:color="auto" w:fill="F8F8F8"/>
              </w:rPr>
              <w:t>PH5000, Green Fisheries Limited, 1 Wagener Place, Epsom, AUCKLAND, New Zealand</w:t>
            </w:r>
          </w:p>
        </w:tc>
      </w:tr>
      <w:tr w:rsidR="00702F0C" w14:paraId="694F7461" w14:textId="77777777" w:rsidTr="004D56A2">
        <w:tc>
          <w:tcPr>
            <w:tcW w:w="5000" w:type="pct"/>
            <w:gridSpan w:val="4"/>
            <w:tcBorders>
              <w:bottom w:val="single" w:sz="4" w:space="0" w:color="auto"/>
            </w:tcBorders>
          </w:tcPr>
          <w:p w14:paraId="7BDD0681" w14:textId="77777777" w:rsidR="00530A62" w:rsidRPr="00CB0CE7" w:rsidRDefault="001542BC" w:rsidP="00FE7BA5">
            <w:pPr>
              <w:pStyle w:val="TableText"/>
              <w:spacing w:before="0" w:after="0"/>
              <w:rPr>
                <w:shd w:val="clear" w:color="auto" w:fill="F8F8F8"/>
              </w:rPr>
            </w:pPr>
            <w:r w:rsidRPr="00CB0CE7">
              <w:rPr>
                <w:shd w:val="clear" w:color="auto" w:fill="F8F8F8"/>
              </w:rPr>
              <w:t>Product Item 3</w:t>
            </w:r>
          </w:p>
        </w:tc>
      </w:tr>
      <w:tr w:rsidR="00702F0C" w14:paraId="0AC19276" w14:textId="77777777" w:rsidTr="004D56A2">
        <w:tc>
          <w:tcPr>
            <w:tcW w:w="1739" w:type="pct"/>
            <w:gridSpan w:val="2"/>
            <w:tcBorders>
              <w:right w:val="nil"/>
            </w:tcBorders>
          </w:tcPr>
          <w:p w14:paraId="28308E46" w14:textId="77777777" w:rsidR="00530A62" w:rsidRPr="00CB0CE7" w:rsidRDefault="001542BC" w:rsidP="00FE7BA5">
            <w:pPr>
              <w:pStyle w:val="TableText"/>
              <w:spacing w:before="0" w:after="0"/>
              <w:rPr>
                <w:shd w:val="clear" w:color="auto" w:fill="F8F8F8"/>
              </w:rPr>
            </w:pPr>
            <w:r w:rsidRPr="00CB0CE7">
              <w:rPr>
                <w:shd w:val="clear" w:color="auto" w:fill="F8F8F8"/>
              </w:rPr>
              <w:t>Outermost: 3 Cartons</w:t>
            </w:r>
          </w:p>
        </w:tc>
        <w:tc>
          <w:tcPr>
            <w:tcW w:w="1739" w:type="pct"/>
            <w:tcBorders>
              <w:left w:val="nil"/>
              <w:right w:val="nil"/>
            </w:tcBorders>
          </w:tcPr>
          <w:p w14:paraId="69CECF85" w14:textId="77777777" w:rsidR="00530A62" w:rsidRPr="00CB0CE7" w:rsidRDefault="001542BC" w:rsidP="00FE7BA5">
            <w:pPr>
              <w:pStyle w:val="TableText"/>
              <w:spacing w:before="0" w:after="0"/>
              <w:rPr>
                <w:shd w:val="clear" w:color="auto" w:fill="F8F8F8"/>
              </w:rPr>
            </w:pPr>
            <w:r w:rsidRPr="00CB0CE7">
              <w:rPr>
                <w:shd w:val="clear" w:color="auto" w:fill="F8F8F8"/>
              </w:rPr>
              <w:t>CHILLED WHOLE RED SCORPION FISH</w:t>
            </w:r>
          </w:p>
        </w:tc>
        <w:tc>
          <w:tcPr>
            <w:tcW w:w="1522" w:type="pct"/>
            <w:tcBorders>
              <w:left w:val="nil"/>
            </w:tcBorders>
          </w:tcPr>
          <w:p w14:paraId="3DFC1515" w14:textId="77777777" w:rsidR="00530A62" w:rsidRPr="00CB0CE7" w:rsidRDefault="001542BC" w:rsidP="00FE7BA5">
            <w:pPr>
              <w:pStyle w:val="TableText"/>
              <w:spacing w:before="0" w:after="0"/>
              <w:rPr>
                <w:shd w:val="clear" w:color="auto" w:fill="F8F8F8"/>
              </w:rPr>
            </w:pPr>
            <w:r w:rsidRPr="00CB0CE7">
              <w:rPr>
                <w:shd w:val="clear" w:color="auto" w:fill="F8F8F8"/>
              </w:rPr>
              <w:t>Net Weight: 58.40 kg</w:t>
            </w:r>
          </w:p>
        </w:tc>
      </w:tr>
      <w:tr w:rsidR="00702F0C" w14:paraId="2B52C498" w14:textId="77777777" w:rsidTr="004D56A2">
        <w:tc>
          <w:tcPr>
            <w:tcW w:w="1739" w:type="pct"/>
            <w:gridSpan w:val="2"/>
          </w:tcPr>
          <w:p w14:paraId="3F1C6573" w14:textId="77777777" w:rsidR="00530A62" w:rsidRPr="00CB0CE7" w:rsidRDefault="001542BC" w:rsidP="00FE7BA5">
            <w:pPr>
              <w:pStyle w:val="TableText"/>
              <w:spacing w:before="0" w:after="0"/>
              <w:rPr>
                <w:shd w:val="clear" w:color="auto" w:fill="F8F8F8"/>
              </w:rPr>
            </w:pPr>
            <w:r w:rsidRPr="00CB0CE7">
              <w:rPr>
                <w:shd w:val="clear" w:color="auto" w:fill="F8F8F8"/>
              </w:rPr>
              <w:t>Species:</w:t>
            </w:r>
          </w:p>
        </w:tc>
        <w:tc>
          <w:tcPr>
            <w:tcW w:w="1739" w:type="pct"/>
          </w:tcPr>
          <w:p w14:paraId="3F6CC98A" w14:textId="77777777" w:rsidR="00530A62" w:rsidRPr="00CB0CE7" w:rsidRDefault="001542BC" w:rsidP="00FE7BA5">
            <w:pPr>
              <w:pStyle w:val="TableText"/>
              <w:spacing w:before="0" w:after="0"/>
              <w:rPr>
                <w:shd w:val="clear" w:color="auto" w:fill="F8F8F8"/>
              </w:rPr>
            </w:pPr>
            <w:r w:rsidRPr="00CB0CE7">
              <w:rPr>
                <w:shd w:val="clear" w:color="auto" w:fill="F8F8F8"/>
              </w:rPr>
              <w:t>Identification Marks:</w:t>
            </w:r>
          </w:p>
        </w:tc>
        <w:tc>
          <w:tcPr>
            <w:tcW w:w="1522" w:type="pct"/>
          </w:tcPr>
          <w:p w14:paraId="4B7C8807" w14:textId="77777777" w:rsidR="00530A62" w:rsidRPr="00CB0CE7" w:rsidRDefault="001542BC" w:rsidP="00FE7BA5">
            <w:pPr>
              <w:pStyle w:val="TableText"/>
              <w:spacing w:before="0" w:after="0"/>
              <w:rPr>
                <w:shd w:val="clear" w:color="auto" w:fill="F8F8F8"/>
              </w:rPr>
            </w:pPr>
            <w:r w:rsidRPr="00CB0CE7">
              <w:rPr>
                <w:shd w:val="clear" w:color="auto" w:fill="F8F8F8"/>
              </w:rPr>
              <w:t>Container (&amp; Seal) Numbers:</w:t>
            </w:r>
          </w:p>
          <w:p w14:paraId="037B46AB" w14:textId="77777777" w:rsidR="00530A62" w:rsidRPr="00CB0CE7" w:rsidRDefault="001542BC" w:rsidP="00FE7BA5">
            <w:pPr>
              <w:pStyle w:val="TableText"/>
              <w:spacing w:before="0" w:after="0"/>
              <w:rPr>
                <w:shd w:val="clear" w:color="auto" w:fill="F8F8F8"/>
              </w:rPr>
            </w:pPr>
            <w:r w:rsidRPr="00CB0CE7">
              <w:rPr>
                <w:shd w:val="clear" w:color="auto" w:fill="F8F8F8"/>
              </w:rPr>
              <w:t>Not Applicable</w:t>
            </w:r>
          </w:p>
        </w:tc>
      </w:tr>
      <w:tr w:rsidR="00702F0C" w14:paraId="171213B4" w14:textId="77777777" w:rsidTr="004D56A2">
        <w:tc>
          <w:tcPr>
            <w:tcW w:w="5000" w:type="pct"/>
            <w:gridSpan w:val="4"/>
          </w:tcPr>
          <w:p w14:paraId="214CD715" w14:textId="77777777" w:rsidR="00530A62" w:rsidRPr="00CB0CE7" w:rsidRDefault="001542BC" w:rsidP="00FE7BA5">
            <w:pPr>
              <w:pStyle w:val="TableText"/>
              <w:spacing w:before="0" w:after="0"/>
              <w:rPr>
                <w:shd w:val="clear" w:color="auto" w:fill="F8F8F8"/>
              </w:rPr>
            </w:pPr>
            <w:r w:rsidRPr="00CB0CE7">
              <w:rPr>
                <w:shd w:val="clear" w:color="auto" w:fill="F8F8F8"/>
              </w:rPr>
              <w:t>Processing Premises:</w:t>
            </w:r>
          </w:p>
          <w:p w14:paraId="1BE40EA2" w14:textId="77777777" w:rsidR="00530A62" w:rsidRPr="00CB0CE7" w:rsidRDefault="001542BC" w:rsidP="00FE7BA5">
            <w:pPr>
              <w:pStyle w:val="TableText"/>
              <w:spacing w:before="0" w:after="0"/>
              <w:rPr>
                <w:shd w:val="clear" w:color="auto" w:fill="F8F8F8"/>
              </w:rPr>
            </w:pPr>
            <w:r w:rsidRPr="00CB0CE7">
              <w:rPr>
                <w:shd w:val="clear" w:color="auto" w:fill="F8F8F8"/>
              </w:rPr>
              <w:t>PH5000, Green Fisheries Limited, 1 Wagener Place, Epsom, AUCKLAND, New Zealand</w:t>
            </w:r>
          </w:p>
        </w:tc>
      </w:tr>
    </w:tbl>
    <w:p w14:paraId="2B8A925F" w14:textId="77777777" w:rsidR="00C916AF" w:rsidRDefault="001542BC" w:rsidP="00BA71CE">
      <w:pPr>
        <w:pStyle w:val="Heading4"/>
        <w:keepLines/>
        <w:pageBreakBefore/>
        <w:rPr>
          <w:lang w:eastAsia="en-AU"/>
        </w:rPr>
      </w:pPr>
      <w:r>
        <w:rPr>
          <w:lang w:eastAsia="en-AU"/>
        </w:rPr>
        <w:lastRenderedPageBreak/>
        <w:t>Phytosanitary certificates</w:t>
      </w:r>
    </w:p>
    <w:p w14:paraId="7E1DFFE7" w14:textId="77777777" w:rsidR="00C916AF" w:rsidRDefault="001542BC" w:rsidP="00BA71CE">
      <w:pPr>
        <w:pStyle w:val="ListBullet"/>
        <w:keepLines/>
        <w:rPr>
          <w:lang w:eastAsia="en-AU"/>
        </w:rPr>
      </w:pPr>
      <w:r>
        <w:rPr>
          <w:lang w:eastAsia="en-AU"/>
        </w:rPr>
        <w:t>Document Type: NZPHYTO</w:t>
      </w:r>
    </w:p>
    <w:p w14:paraId="5FEF465D" w14:textId="77777777" w:rsidR="00BA71CE" w:rsidRDefault="001542BC" w:rsidP="00BA71CE">
      <w:pPr>
        <w:pStyle w:val="ListBullet"/>
        <w:keepLines/>
        <w:rPr>
          <w:lang w:eastAsia="en-AU"/>
        </w:rPr>
      </w:pPr>
      <w:r>
        <w:rPr>
          <w:noProof/>
          <w:lang w:eastAsia="en-AU"/>
        </w:rPr>
        <w:drawing>
          <wp:anchor distT="0" distB="0" distL="114300" distR="114300" simplePos="0" relativeHeight="251658240" behindDoc="0" locked="0" layoutInCell="1" allowOverlap="1" wp14:anchorId="59147583" wp14:editId="00ECF7F0">
            <wp:simplePos x="0" y="0"/>
            <wp:positionH relativeFrom="margin">
              <wp:align>left</wp:align>
            </wp:positionH>
            <wp:positionV relativeFrom="paragraph">
              <wp:posOffset>583252</wp:posOffset>
            </wp:positionV>
            <wp:extent cx="5589905" cy="7754620"/>
            <wp:effectExtent l="0" t="0" r="0" b="0"/>
            <wp:wrapSquare wrapText="bothSides"/>
            <wp:docPr id="13" name="Picture 13" descr="Image example of Phytosanitary certificat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4977" name="Picture 13" descr="Image example of Phytosanitary certificate ">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589905" cy="7754620"/>
                    </a:xfrm>
                    <a:prstGeom prst="rect">
                      <a:avLst/>
                    </a:prstGeom>
                  </pic:spPr>
                </pic:pic>
              </a:graphicData>
            </a:graphic>
            <wp14:sizeRelH relativeFrom="page">
              <wp14:pctWidth>0</wp14:pctWidth>
            </wp14:sizeRelH>
            <wp14:sizeRelV relativeFrom="page">
              <wp14:pctHeight>0</wp14:pctHeight>
            </wp14:sizeRelV>
          </wp:anchor>
        </w:drawing>
      </w:r>
      <w:r w:rsidR="00BA3DD8">
        <w:rPr>
          <w:lang w:eastAsia="en-AU"/>
        </w:rPr>
        <w:t>Document Number (certificate number format): NZL2019/ABCD/123456</w:t>
      </w:r>
    </w:p>
    <w:p w14:paraId="796B4AF4" w14:textId="77777777" w:rsidR="00C916AF" w:rsidRPr="00BA71CE" w:rsidRDefault="001542BC" w:rsidP="00BA71CE">
      <w:pPr>
        <w:rPr>
          <w:rStyle w:val="Strong"/>
        </w:rPr>
      </w:pPr>
      <w:r w:rsidRPr="00BA71CE">
        <w:rPr>
          <w:rStyle w:val="Strong"/>
        </w:rPr>
        <w:t>2</w:t>
      </w:r>
      <w:r w:rsidR="00BA3DD8" w:rsidRPr="00BA71CE">
        <w:rPr>
          <w:rStyle w:val="Strong"/>
        </w:rPr>
        <w:t xml:space="preserve"> examples of copy phytosanita</w:t>
      </w:r>
      <w:r w:rsidR="00CD61C9" w:rsidRPr="00BA71CE">
        <w:rPr>
          <w:rStyle w:val="Strong"/>
        </w:rPr>
        <w:t>ry certificates</w:t>
      </w:r>
    </w:p>
    <w:p w14:paraId="2427656F" w14:textId="77777777" w:rsidR="00C916AF" w:rsidRDefault="001542BC" w:rsidP="00C916AF">
      <w:pPr>
        <w:rPr>
          <w:noProof/>
          <w:lang w:eastAsia="en-AU"/>
        </w:rPr>
      </w:pPr>
      <w:r>
        <w:rPr>
          <w:noProof/>
          <w:lang w:eastAsia="en-AU"/>
        </w:rPr>
        <w:lastRenderedPageBreak/>
        <w:drawing>
          <wp:inline distT="0" distB="0" distL="0" distR="0" wp14:anchorId="1DF06165" wp14:editId="29D523CE">
            <wp:extent cx="5438775" cy="7581900"/>
            <wp:effectExtent l="0" t="0" r="9525" b="0"/>
            <wp:docPr id="11" name="Picture 11" descr="Image example of Phytosanitary certificat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72624" name="Picture 11" descr="Image example of Phytosanitary certificate ">
                      <a:extLst>
                        <a:ext uri="{C183D7F6-B498-43B3-948B-1728B52AA6E4}">
                          <adec:decorative xmlns:adec="http://schemas.microsoft.com/office/drawing/2017/decorative" val="0"/>
                        </a:ext>
                      </a:extLst>
                    </pic:cNvPr>
                    <pic:cNvPicPr/>
                  </pic:nvPicPr>
                  <pic:blipFill>
                    <a:blip r:embed="rId12"/>
                    <a:stretch>
                      <a:fillRect/>
                    </a:stretch>
                  </pic:blipFill>
                  <pic:spPr>
                    <a:xfrm>
                      <a:off x="0" y="0"/>
                      <a:ext cx="5438775" cy="7581900"/>
                    </a:xfrm>
                    <a:prstGeom prst="rect">
                      <a:avLst/>
                    </a:prstGeom>
                  </pic:spPr>
                </pic:pic>
              </a:graphicData>
            </a:graphic>
          </wp:inline>
        </w:drawing>
      </w:r>
    </w:p>
    <w:p w14:paraId="166B114B" w14:textId="77777777" w:rsidR="00472AA2" w:rsidRDefault="001542BC" w:rsidP="00472AA2">
      <w:pPr>
        <w:pStyle w:val="Heading3"/>
        <w:pageBreakBefore/>
        <w:tabs>
          <w:tab w:val="num" w:pos="2694"/>
        </w:tabs>
        <w:ind w:left="567"/>
      </w:pPr>
      <w:r>
        <w:lastRenderedPageBreak/>
        <w:t>Indonesia</w:t>
      </w:r>
    </w:p>
    <w:p w14:paraId="2483260A" w14:textId="77777777" w:rsidR="00472AA2" w:rsidRDefault="001542BC" w:rsidP="00472AA2">
      <w:r>
        <w:t xml:space="preserve">eCerts are available for government certificates issued by the </w:t>
      </w:r>
      <w:r w:rsidRPr="00BA277D">
        <w:t>Ministry of Agriculture, Agency for Agricultural Quarantine</w:t>
      </w:r>
      <w:r>
        <w:t>. This includes phytosanitary and sanitary certificates. This is currently a parallel exchange.</w:t>
      </w:r>
    </w:p>
    <w:p w14:paraId="56572586" w14:textId="77777777" w:rsidR="00472AA2" w:rsidRPr="00695C26" w:rsidRDefault="001542BC" w:rsidP="00472AA2">
      <w:pPr>
        <w:pStyle w:val="Heading4"/>
      </w:pPr>
      <w:r>
        <w:t>Phytosanitary certificates</w:t>
      </w:r>
    </w:p>
    <w:p w14:paraId="684761FD" w14:textId="77777777" w:rsidR="00472AA2" w:rsidRDefault="001542BC" w:rsidP="00CD61C9">
      <w:pPr>
        <w:pStyle w:val="ListBullet"/>
      </w:pPr>
      <w:r>
        <w:t>Document Type: IDPHYTO</w:t>
      </w:r>
    </w:p>
    <w:p w14:paraId="15871EB9" w14:textId="77777777" w:rsidR="00472AA2" w:rsidRDefault="001542BC" w:rsidP="00CD61C9">
      <w:pPr>
        <w:pStyle w:val="ListBullet"/>
        <w:rPr>
          <w:rFonts w:eastAsia="Times New Roman" w:cs="Segoe UI"/>
          <w:color w:val="000000"/>
          <w:sz w:val="21"/>
          <w:szCs w:val="21"/>
          <w:lang w:val="en" w:eastAsia="en-AU"/>
        </w:rPr>
      </w:pPr>
      <w:r>
        <w:t xml:space="preserve">Document Number (format): </w:t>
      </w:r>
      <w:r w:rsidRPr="007C74FF">
        <w:t>2019123456K1</w:t>
      </w:r>
      <w:r>
        <w:t>0</w:t>
      </w:r>
      <w:r w:rsidRPr="007C74FF">
        <w:t>E123456/1234567</w:t>
      </w:r>
    </w:p>
    <w:p w14:paraId="7BB263B0" w14:textId="77777777" w:rsidR="00472AA2" w:rsidRDefault="001542BC" w:rsidP="00472AA2">
      <w:pPr>
        <w:ind w:left="426"/>
        <w:rPr>
          <w:rFonts w:eastAsia="Times New Roman" w:cs="Segoe UI"/>
          <w:color w:val="000000"/>
          <w:sz w:val="21"/>
          <w:szCs w:val="21"/>
          <w:lang w:val="en" w:eastAsia="en-AU"/>
        </w:rPr>
      </w:pPr>
      <w:r>
        <w:rPr>
          <w:rFonts w:eastAsia="Times New Roman" w:cs="Segoe UI"/>
          <w:color w:val="000000"/>
          <w:sz w:val="21"/>
          <w:szCs w:val="21"/>
          <w:lang w:val="en" w:eastAsia="en-AU"/>
        </w:rPr>
        <w:t>The</w:t>
      </w:r>
      <w:r>
        <w:rPr>
          <w:rFonts w:eastAsia="Times New Roman" w:cs="Segoe UI"/>
          <w:i/>
          <w:color w:val="000000"/>
          <w:sz w:val="21"/>
          <w:szCs w:val="21"/>
          <w:lang w:val="en" w:eastAsia="en-AU"/>
        </w:rPr>
        <w:t xml:space="preserve"> </w:t>
      </w:r>
      <w:r w:rsidRPr="00BA277D">
        <w:t>Document Number</w:t>
      </w:r>
      <w:r>
        <w:rPr>
          <w:rFonts w:eastAsia="Times New Roman" w:cs="Segoe UI"/>
          <w:i/>
          <w:color w:val="000000"/>
          <w:sz w:val="21"/>
          <w:szCs w:val="21"/>
          <w:lang w:val="en" w:eastAsia="en-AU"/>
        </w:rPr>
        <w:t xml:space="preserve"> </w:t>
      </w:r>
      <w:r>
        <w:rPr>
          <w:rFonts w:eastAsia="Times New Roman" w:cs="Segoe UI"/>
          <w:color w:val="000000"/>
          <w:sz w:val="21"/>
          <w:szCs w:val="21"/>
          <w:lang w:val="en" w:eastAsia="en-AU"/>
        </w:rPr>
        <w:t xml:space="preserve">is a combination of the certificate number, located under the header, and the serial number, located at the top-right of the certificate. All decimal points are removed, and a </w:t>
      </w:r>
      <w:r w:rsidRPr="00BA277D">
        <w:rPr>
          <w:rFonts w:eastAsia="Times New Roman" w:cs="Segoe UI"/>
          <w:color w:val="000000"/>
          <w:sz w:val="21"/>
          <w:szCs w:val="21"/>
          <w:lang w:val="en" w:eastAsia="en-AU"/>
        </w:rPr>
        <w:t xml:space="preserve">‘/’ </w:t>
      </w:r>
      <w:r w:rsidR="00BA277D" w:rsidRPr="00BA277D">
        <w:rPr>
          <w:rFonts w:eastAsia="Times New Roman" w:cs="Segoe UI"/>
          <w:color w:val="000000"/>
          <w:sz w:val="21"/>
          <w:szCs w:val="21"/>
          <w:lang w:val="en" w:eastAsia="en-AU"/>
        </w:rPr>
        <w:t xml:space="preserve">(forward </w:t>
      </w:r>
      <w:r w:rsidRPr="00BA277D">
        <w:rPr>
          <w:rFonts w:eastAsia="Times New Roman" w:cs="Segoe UI"/>
          <w:color w:val="000000"/>
          <w:sz w:val="21"/>
          <w:szCs w:val="21"/>
          <w:lang w:val="en" w:eastAsia="en-AU"/>
        </w:rPr>
        <w:t>slash)</w:t>
      </w:r>
      <w:r>
        <w:rPr>
          <w:rFonts w:eastAsia="Times New Roman" w:cs="Segoe UI"/>
          <w:color w:val="000000"/>
          <w:sz w:val="21"/>
          <w:szCs w:val="21"/>
          <w:lang w:val="en" w:eastAsia="en-AU"/>
        </w:rPr>
        <w:t xml:space="preserve"> is incorporated to connect both components.</w:t>
      </w:r>
    </w:p>
    <w:p w14:paraId="05A757E5" w14:textId="77777777" w:rsidR="00472AA2" w:rsidRPr="007E5AD9" w:rsidRDefault="001542BC" w:rsidP="00472AA2">
      <w:r>
        <w:rPr>
          <w:rFonts w:eastAsia="Times New Roman" w:cs="Segoe UI"/>
          <w:color w:val="000000"/>
          <w:sz w:val="21"/>
          <w:szCs w:val="21"/>
          <w:lang w:val="en" w:eastAsia="en-AU"/>
        </w:rPr>
        <w:t xml:space="preserve">Included </w:t>
      </w:r>
      <w:r w:rsidR="00BA3DD8">
        <w:rPr>
          <w:rFonts w:eastAsia="Times New Roman" w:cs="Segoe UI"/>
          <w:color w:val="000000"/>
          <w:sz w:val="21"/>
          <w:szCs w:val="21"/>
          <w:lang w:val="en" w:eastAsia="en-AU"/>
        </w:rPr>
        <w:t xml:space="preserve">is a sample of the top portion of the phytosanitary certificate received from Indonesia. This highlights an example of the certificate number and serial number used to form the </w:t>
      </w:r>
      <w:r w:rsidR="00BA3DD8" w:rsidRPr="00BA277D">
        <w:t>Document Number.</w:t>
      </w:r>
    </w:p>
    <w:p w14:paraId="7FE39087" w14:textId="77777777" w:rsidR="00472AA2" w:rsidRDefault="001542BC" w:rsidP="00472AA2">
      <w:pPr>
        <w:rPr>
          <w:noProof/>
          <w:lang w:eastAsia="en-AU"/>
        </w:rPr>
      </w:pPr>
      <w:r>
        <w:rPr>
          <w:noProof/>
          <w:lang w:eastAsia="en-AU"/>
        </w:rPr>
        <w:drawing>
          <wp:inline distT="0" distB="0" distL="0" distR="0" wp14:anchorId="70CB5915" wp14:editId="44256883">
            <wp:extent cx="5759450" cy="2251075"/>
            <wp:effectExtent l="0" t="0" r="0" b="0"/>
            <wp:docPr id="2" name="Picture 2" descr="Image shows sample of the top portion of the phytosanitary certificate received from Indonesia. This highlights an example of the certificate number and serial number used to form the Documen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79393" name="Picture 2" descr="Image shows sample of the top portion of the phytosanitary certificate received from Indonesia. This highlights an example of the certificate number and serial number used to form the Document Number."/>
                    <pic:cNvPicPr/>
                  </pic:nvPicPr>
                  <pic:blipFill>
                    <a:blip r:embed="rId13">
                      <a:extLst>
                        <a:ext uri="{28A0092B-C50C-407E-A947-70E740481C1C}">
                          <a14:useLocalDpi xmlns:a14="http://schemas.microsoft.com/office/drawing/2010/main" val="0"/>
                        </a:ext>
                      </a:extLst>
                    </a:blip>
                    <a:stretch>
                      <a:fillRect/>
                    </a:stretch>
                  </pic:blipFill>
                  <pic:spPr>
                    <a:xfrm>
                      <a:off x="0" y="0"/>
                      <a:ext cx="5759450" cy="2251075"/>
                    </a:xfrm>
                    <a:prstGeom prst="rect">
                      <a:avLst/>
                    </a:prstGeom>
                  </pic:spPr>
                </pic:pic>
              </a:graphicData>
            </a:graphic>
          </wp:inline>
        </w:drawing>
      </w:r>
    </w:p>
    <w:p w14:paraId="582C8EEA" w14:textId="77777777" w:rsidR="00CD61C9" w:rsidRPr="00695C26" w:rsidRDefault="001542BC" w:rsidP="00CD61C9">
      <w:pPr>
        <w:pStyle w:val="Heading4"/>
      </w:pPr>
      <w:r>
        <w:t>Sanitary certificates</w:t>
      </w:r>
    </w:p>
    <w:p w14:paraId="40739B39" w14:textId="77777777" w:rsidR="00CD61C9" w:rsidRDefault="001542BC" w:rsidP="00CD61C9">
      <w:pPr>
        <w:pStyle w:val="ListBullet"/>
      </w:pPr>
      <w:r>
        <w:t>Document Type: IDSANITARY</w:t>
      </w:r>
    </w:p>
    <w:p w14:paraId="2E16A8FC" w14:textId="77777777" w:rsidR="00CD61C9" w:rsidRDefault="001542BC" w:rsidP="00CD61C9">
      <w:pPr>
        <w:pStyle w:val="ListBullet"/>
        <w:rPr>
          <w:rFonts w:cs="Segoe UI"/>
          <w:color w:val="000000"/>
          <w:sz w:val="21"/>
          <w:szCs w:val="21"/>
          <w:lang w:val="en" w:eastAsia="en-AU"/>
        </w:rPr>
      </w:pPr>
      <w:r>
        <w:t xml:space="preserve">Document Number (format): </w:t>
      </w:r>
      <w:r>
        <w:rPr>
          <w:rFonts w:cs="Segoe UI"/>
          <w:color w:val="000000"/>
          <w:sz w:val="21"/>
          <w:szCs w:val="21"/>
          <w:lang w:val="en" w:eastAsia="en-AU"/>
        </w:rPr>
        <w:t>2019987654K10E987654/9876543</w:t>
      </w:r>
    </w:p>
    <w:p w14:paraId="365D85C4" w14:textId="77777777" w:rsidR="00CD61C9" w:rsidRDefault="001542BC" w:rsidP="00CD61C9">
      <w:pPr>
        <w:rPr>
          <w:lang w:val="en" w:eastAsia="en-AU"/>
        </w:rPr>
      </w:pPr>
      <w:r>
        <w:rPr>
          <w:lang w:val="en" w:eastAsia="en-AU"/>
        </w:rPr>
        <w:t xml:space="preserve">The Document Number is a combination of the certificate number, located under the header, and the serial number, located at the top-right of the certificate. All decimal points are removed, and </w:t>
      </w:r>
      <w:r w:rsidRPr="00BA277D">
        <w:rPr>
          <w:lang w:val="en" w:eastAsia="en-AU"/>
        </w:rPr>
        <w:t>a ‘/’ (</w:t>
      </w:r>
      <w:r w:rsidR="00BA277D" w:rsidRPr="00BA277D">
        <w:rPr>
          <w:lang w:val="en" w:eastAsia="en-AU"/>
        </w:rPr>
        <w:t xml:space="preserve">forward </w:t>
      </w:r>
      <w:r w:rsidRPr="00BA277D">
        <w:rPr>
          <w:lang w:val="en" w:eastAsia="en-AU"/>
        </w:rPr>
        <w:t>slash</w:t>
      </w:r>
      <w:r>
        <w:rPr>
          <w:lang w:val="en" w:eastAsia="en-AU"/>
        </w:rPr>
        <w:t>) is incorporated to connect both components.</w:t>
      </w:r>
    </w:p>
    <w:p w14:paraId="3CE18F36" w14:textId="77777777" w:rsidR="00CD61C9" w:rsidRPr="007E5AD9" w:rsidRDefault="001542BC" w:rsidP="00CD61C9">
      <w:r>
        <w:rPr>
          <w:lang w:val="en" w:eastAsia="en-AU"/>
        </w:rPr>
        <w:t>Included</w:t>
      </w:r>
      <w:r w:rsidR="00BA3DD8">
        <w:rPr>
          <w:lang w:val="en" w:eastAsia="en-AU"/>
        </w:rPr>
        <w:t xml:space="preserve"> is a sample of the top portion of the sanitary certificate received from Indonesia. This highlights an example of the certificate number and serial number used to form the Document Number.</w:t>
      </w:r>
    </w:p>
    <w:p w14:paraId="343FF0BF" w14:textId="77777777" w:rsidR="00CD61C9" w:rsidRDefault="001542BC" w:rsidP="00CD61C9">
      <w:pPr>
        <w:rPr>
          <w:noProof/>
          <w:lang w:eastAsia="en-AU"/>
        </w:rPr>
      </w:pPr>
      <w:r>
        <w:rPr>
          <w:noProof/>
          <w:lang w:eastAsia="en-AU"/>
        </w:rPr>
        <w:lastRenderedPageBreak/>
        <w:drawing>
          <wp:inline distT="0" distB="0" distL="0" distR="0" wp14:anchorId="6A273EC8" wp14:editId="7EA06CA6">
            <wp:extent cx="5759450" cy="2367280"/>
            <wp:effectExtent l="0" t="0" r="0" b="0"/>
            <wp:docPr id="1598459748" name="Picture 3" descr="Image shows sample of the top portion of the sanitary certificate received from Indonesia. This highlights an example of the certificate number and serial number used to form the Documen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2618" name="Picture 3" descr="Image shows sample of the top portion of the sanitary certificate received from Indonesia. This highlights an example of the certificate number and serial number used to form the Document Number."/>
                    <pic:cNvPicPr/>
                  </pic:nvPicPr>
                  <pic:blipFill>
                    <a:blip r:embed="rId14">
                      <a:extLst>
                        <a:ext uri="{28A0092B-C50C-407E-A947-70E740481C1C}">
                          <a14:useLocalDpi xmlns:a14="http://schemas.microsoft.com/office/drawing/2010/main" val="0"/>
                        </a:ext>
                      </a:extLst>
                    </a:blip>
                    <a:stretch>
                      <a:fillRect/>
                    </a:stretch>
                  </pic:blipFill>
                  <pic:spPr>
                    <a:xfrm>
                      <a:off x="0" y="0"/>
                      <a:ext cx="5759450" cy="2367280"/>
                    </a:xfrm>
                    <a:prstGeom prst="rect">
                      <a:avLst/>
                    </a:prstGeom>
                  </pic:spPr>
                </pic:pic>
              </a:graphicData>
            </a:graphic>
          </wp:inline>
        </w:drawing>
      </w:r>
    </w:p>
    <w:p w14:paraId="140398F8" w14:textId="77777777" w:rsidR="00FE7BA5" w:rsidRDefault="001542BC" w:rsidP="00FE7BA5">
      <w:pPr>
        <w:pStyle w:val="Heading2"/>
      </w:pPr>
      <w:r>
        <w:t>Contact</w:t>
      </w:r>
    </w:p>
    <w:p w14:paraId="691023CE" w14:textId="77777777" w:rsidR="00FE7BA5" w:rsidRDefault="001542BC" w:rsidP="00BA277D">
      <w:pPr>
        <w:pStyle w:val="ListBullet"/>
        <w:rPr>
          <w:lang w:eastAsia="en-AU"/>
        </w:rPr>
      </w:pPr>
      <w:r>
        <w:rPr>
          <w:rFonts w:ascii="NotoSans-Medium" w:hAnsi="NotoSans-Medium" w:cs="NotoSans-Medium"/>
          <w:lang w:eastAsia="en-AU"/>
        </w:rPr>
        <w:t xml:space="preserve">Phone </w:t>
      </w:r>
      <w:r>
        <w:rPr>
          <w:lang w:eastAsia="en-AU"/>
        </w:rPr>
        <w:t>1800 900 090</w:t>
      </w:r>
    </w:p>
    <w:p w14:paraId="2B3A7B24" w14:textId="77777777" w:rsidR="00FE7BA5" w:rsidRDefault="001542BC" w:rsidP="00BA277D">
      <w:pPr>
        <w:pStyle w:val="ListBullet"/>
        <w:rPr>
          <w:rFonts w:ascii="NotoSans-Medium" w:hAnsi="NotoSans-Medium" w:cs="NotoSans-Medium"/>
          <w:lang w:eastAsia="en-AU"/>
        </w:rPr>
      </w:pPr>
      <w:r>
        <w:rPr>
          <w:rFonts w:ascii="NotoSans-Medium" w:hAnsi="NotoSans-Medium" w:cs="NotoSans-Medium"/>
          <w:lang w:eastAsia="en-AU"/>
        </w:rPr>
        <w:t xml:space="preserve">Email </w:t>
      </w:r>
      <w:r w:rsidRPr="007E3932">
        <w:rPr>
          <w:rFonts w:ascii="NotoSans-Medium" w:hAnsi="NotoSans-Medium" w:cs="NotoSans-Medium"/>
          <w:lang w:eastAsia="en-AU"/>
        </w:rPr>
        <w:t>ecertadministrator@agriculture.gov.au</w:t>
      </w:r>
    </w:p>
    <w:p w14:paraId="7D92DDBB" w14:textId="77777777" w:rsidR="00FE7BA5" w:rsidRPr="00FE7BA5" w:rsidRDefault="001542BC" w:rsidP="00BA277D">
      <w:pPr>
        <w:pStyle w:val="ListBullet"/>
        <w:rPr>
          <w:lang w:eastAsia="ja-JP"/>
        </w:rPr>
      </w:pPr>
      <w:r>
        <w:rPr>
          <w:rFonts w:ascii="NotoSans-Medium" w:hAnsi="NotoSans-Medium" w:cs="NotoSans-Medium"/>
          <w:lang w:eastAsia="en-AU"/>
        </w:rPr>
        <w:t xml:space="preserve">Web </w:t>
      </w:r>
      <w:r w:rsidRPr="007E3932">
        <w:rPr>
          <w:rFonts w:ascii="NotoSans-Medium" w:hAnsi="NotoSans-Medium" w:cs="NotoSans-Medium"/>
          <w:lang w:eastAsia="en-AU"/>
        </w:rPr>
        <w:t>agriculture.gov.au/</w:t>
      </w:r>
      <w:r w:rsidRPr="007E3932">
        <w:rPr>
          <w:rFonts w:ascii="NotoSans-Regular" w:hAnsi="NotoSans-Regular" w:cs="NotoSans-Regular"/>
          <w:lang w:eastAsia="en-AU"/>
        </w:rPr>
        <w:t>Ecertimports</w:t>
      </w:r>
    </w:p>
    <w:p w14:paraId="06513DFB" w14:textId="77777777" w:rsidR="00FE7BA5" w:rsidRDefault="001542BC" w:rsidP="00FE7BA5">
      <w:pPr>
        <w:pStyle w:val="Normalsmall"/>
      </w:pPr>
      <w:r>
        <w:rPr>
          <w:rStyle w:val="Strong"/>
        </w:rPr>
        <w:t>Acknowledgement of Country</w:t>
      </w:r>
    </w:p>
    <w:p w14:paraId="75C38126" w14:textId="77777777" w:rsidR="00FE7BA5" w:rsidRDefault="001542BC" w:rsidP="00FE7BA5">
      <w:pPr>
        <w:pStyle w:val="Normalsmall"/>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683E8D22" w14:textId="77777777" w:rsidR="00FE7BA5" w:rsidRDefault="001542BC" w:rsidP="00FE7BA5">
      <w:pPr>
        <w:pStyle w:val="Normalsmall"/>
        <w:spacing w:before="360"/>
      </w:pPr>
      <w:r>
        <w:t>© Commonwealth of Australia 2022</w:t>
      </w:r>
    </w:p>
    <w:p w14:paraId="42B934C8" w14:textId="77777777" w:rsidR="00FE7BA5" w:rsidRDefault="001542BC" w:rsidP="00FE7BA5">
      <w:pPr>
        <w:pStyle w:val="Normalsmall"/>
      </w:pPr>
      <w:r>
        <w:t>Unless otherwise noted, copyright (and any other intellectual property rights) in this publication is owned by the Commonwealth of Australia (referred to as the Commonwealth).</w:t>
      </w:r>
    </w:p>
    <w:p w14:paraId="562AB7EB" w14:textId="77777777" w:rsidR="00FE7BA5" w:rsidRDefault="001542BC" w:rsidP="00FE7BA5">
      <w:pPr>
        <w:pStyle w:val="Normalsmall"/>
      </w:pPr>
      <w:r>
        <w:t>All material in this publication is licensed under a Creative Commons Attribution 4.0 International Licence except content supplied by third parties, logos and the Commonwealth Coat of Arms.</w:t>
      </w:r>
    </w:p>
    <w:p w14:paraId="3FDE955A" w14:textId="77777777" w:rsidR="00FE7BA5" w:rsidRDefault="001542BC" w:rsidP="00FE7BA5">
      <w:pPr>
        <w:pStyle w:val="Normalsmall"/>
      </w:pPr>
      <w:r>
        <w:t xml:space="preserve">The Australian Government acting through the </w:t>
      </w:r>
      <w:r w:rsidRPr="007B1F92">
        <w:t>Department of Agriculture, Fisheries and Forestry</w:t>
      </w:r>
      <w:r>
        <w:t xml:space="preserve"> has exercised due care and skill in preparing and compiling the information and data in this publication. Notwithstanding, the </w:t>
      </w:r>
      <w:r w:rsidRPr="007B1F92">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ectPr w:rsidR="00FE7BA5">
      <w:headerReference w:type="even" r:id="rId15"/>
      <w:headerReference w:type="default" r:id="rId16"/>
      <w:footerReference w:type="default" r:id="rId17"/>
      <w:headerReference w:type="first" r:id="rId18"/>
      <w:footerReference w:type="first" r:id="rId19"/>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12520" w14:textId="77777777" w:rsidR="00FA7DAA" w:rsidRDefault="001542BC">
      <w:pPr>
        <w:spacing w:after="0" w:line="240" w:lineRule="auto"/>
      </w:pPr>
      <w:r>
        <w:separator/>
      </w:r>
    </w:p>
  </w:endnote>
  <w:endnote w:type="continuationSeparator" w:id="0">
    <w:p w14:paraId="23FB80A3" w14:textId="77777777" w:rsidR="00FA7DAA" w:rsidRDefault="001542BC">
      <w:pPr>
        <w:spacing w:after="0" w:line="240" w:lineRule="auto"/>
      </w:pPr>
      <w:r>
        <w:continuationSeparator/>
      </w:r>
    </w:p>
  </w:endnote>
  <w:endnote w:type="continuationNotice" w:id="1">
    <w:p w14:paraId="33C8639D" w14:textId="77777777" w:rsidR="005426FF" w:rsidRDefault="005426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Sans-Medium">
    <w:altName w:val="Calibri"/>
    <w:panose1 w:val="00000000000000000000"/>
    <w:charset w:val="00"/>
    <w:family w:val="swiss"/>
    <w:notTrueType/>
    <w:pitch w:val="default"/>
    <w:sig w:usb0="00000003" w:usb1="00000000" w:usb2="00000000" w:usb3="00000000" w:csb0="00000001" w:csb1="00000000"/>
  </w:font>
  <w:font w:name="NotoSans-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E356" w14:textId="77777777" w:rsidR="002A193C" w:rsidRDefault="001542BC">
    <w:pPr>
      <w:pStyle w:val="Footer"/>
    </w:pPr>
    <w:r w:rsidRPr="007B1F92">
      <w:t>Department of Agriculture, Fisheries and Forestry</w:t>
    </w:r>
  </w:p>
  <w:p w14:paraId="25251A02" w14:textId="77777777" w:rsidR="002A193C" w:rsidRDefault="001542BC">
    <w:pPr>
      <w:pStyle w:val="Footer"/>
    </w:pPr>
    <w:r>
      <w:fldChar w:fldCharType="begin"/>
    </w:r>
    <w:r>
      <w:instrText xml:space="preserve"> PAGE   \* MERGEFORMAT </w:instrText>
    </w:r>
    <w:r>
      <w:fldChar w:fldCharType="separate"/>
    </w:r>
    <w:r>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826E" w14:textId="77777777" w:rsidR="002A193C" w:rsidRDefault="001542BC">
    <w:pPr>
      <w:pStyle w:val="Footer"/>
    </w:pPr>
    <w:r>
      <w:t xml:space="preserve">Department of Agriculture, </w:t>
    </w:r>
    <w:r w:rsidR="00A9002C">
      <w:t>Fisheries and Forestry</w:t>
    </w:r>
  </w:p>
  <w:p w14:paraId="634FA501" w14:textId="77777777" w:rsidR="002A193C" w:rsidRDefault="001542BC">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2F170" w14:textId="77777777" w:rsidR="00FA7DAA" w:rsidRDefault="001542BC">
      <w:pPr>
        <w:spacing w:after="0" w:line="240" w:lineRule="auto"/>
      </w:pPr>
      <w:r>
        <w:separator/>
      </w:r>
    </w:p>
  </w:footnote>
  <w:footnote w:type="continuationSeparator" w:id="0">
    <w:p w14:paraId="3D6AD914" w14:textId="77777777" w:rsidR="00FA7DAA" w:rsidRDefault="001542BC">
      <w:pPr>
        <w:spacing w:after="0" w:line="240" w:lineRule="auto"/>
      </w:pPr>
      <w:r>
        <w:continuationSeparator/>
      </w:r>
    </w:p>
  </w:footnote>
  <w:footnote w:type="continuationNotice" w:id="1">
    <w:p w14:paraId="29CC1FBC" w14:textId="77777777" w:rsidR="005426FF" w:rsidRDefault="005426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EA64" w14:textId="722BE2DE" w:rsidR="002A193C" w:rsidRDefault="002A19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2FFA3" w14:textId="77777777" w:rsidR="002A193C" w:rsidRPr="00FB646D" w:rsidRDefault="001542BC" w:rsidP="00FB646D">
    <w:pPr>
      <w:pStyle w:val="Header"/>
    </w:pPr>
    <w:r w:rsidRPr="00FB646D">
      <w:rPr>
        <w:noProof/>
        <w:lang w:val="en-US"/>
      </w:rPr>
      <w:t>Electronic certification (eCert) countries and certificate formats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10069" w14:textId="5F48427F" w:rsidR="002A193C" w:rsidRDefault="001542BC">
    <w:pPr>
      <w:pStyle w:val="Header"/>
      <w:jc w:val="left"/>
    </w:pPr>
    <w:r>
      <w:rPr>
        <w:noProof/>
        <w:lang w:eastAsia="en-AU"/>
      </w:rPr>
      <w:drawing>
        <wp:inline distT="0" distB="0" distL="0" distR="0" wp14:anchorId="29AAF15C" wp14:editId="1DFA1344">
          <wp:extent cx="2542599" cy="738943"/>
          <wp:effectExtent l="0" t="0" r="0" b="4445"/>
          <wp:docPr id="1" name="Picture 1"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E74461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3FEECA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58C452A"/>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19C0563C">
      <w:start w:val="1"/>
      <w:numFmt w:val="bullet"/>
      <w:pStyle w:val="TableBullet2"/>
      <w:lvlText w:val=""/>
      <w:lvlJc w:val="left"/>
      <w:pPr>
        <w:ind w:left="1004" w:hanging="360"/>
      </w:pPr>
      <w:rPr>
        <w:rFonts w:ascii="Symbol" w:hAnsi="Symbol" w:hint="default"/>
      </w:rPr>
    </w:lvl>
    <w:lvl w:ilvl="1" w:tplc="B2D05F24" w:tentative="1">
      <w:start w:val="1"/>
      <w:numFmt w:val="bullet"/>
      <w:lvlText w:val="o"/>
      <w:lvlJc w:val="left"/>
      <w:pPr>
        <w:ind w:left="1724" w:hanging="360"/>
      </w:pPr>
      <w:rPr>
        <w:rFonts w:ascii="Courier New" w:hAnsi="Courier New" w:cs="Courier New" w:hint="default"/>
      </w:rPr>
    </w:lvl>
    <w:lvl w:ilvl="2" w:tplc="4984B33A" w:tentative="1">
      <w:start w:val="1"/>
      <w:numFmt w:val="bullet"/>
      <w:lvlText w:val=""/>
      <w:lvlJc w:val="left"/>
      <w:pPr>
        <w:ind w:left="2444" w:hanging="360"/>
      </w:pPr>
      <w:rPr>
        <w:rFonts w:ascii="Wingdings" w:hAnsi="Wingdings" w:hint="default"/>
      </w:rPr>
    </w:lvl>
    <w:lvl w:ilvl="3" w:tplc="52865762" w:tentative="1">
      <w:start w:val="1"/>
      <w:numFmt w:val="bullet"/>
      <w:lvlText w:val=""/>
      <w:lvlJc w:val="left"/>
      <w:pPr>
        <w:ind w:left="3164" w:hanging="360"/>
      </w:pPr>
      <w:rPr>
        <w:rFonts w:ascii="Symbol" w:hAnsi="Symbol" w:hint="default"/>
      </w:rPr>
    </w:lvl>
    <w:lvl w:ilvl="4" w:tplc="E6B653B6" w:tentative="1">
      <w:start w:val="1"/>
      <w:numFmt w:val="bullet"/>
      <w:lvlText w:val="o"/>
      <w:lvlJc w:val="left"/>
      <w:pPr>
        <w:ind w:left="3884" w:hanging="360"/>
      </w:pPr>
      <w:rPr>
        <w:rFonts w:ascii="Courier New" w:hAnsi="Courier New" w:cs="Courier New" w:hint="default"/>
      </w:rPr>
    </w:lvl>
    <w:lvl w:ilvl="5" w:tplc="F0FA70AC" w:tentative="1">
      <w:start w:val="1"/>
      <w:numFmt w:val="bullet"/>
      <w:lvlText w:val=""/>
      <w:lvlJc w:val="left"/>
      <w:pPr>
        <w:ind w:left="4604" w:hanging="360"/>
      </w:pPr>
      <w:rPr>
        <w:rFonts w:ascii="Wingdings" w:hAnsi="Wingdings" w:hint="default"/>
      </w:rPr>
    </w:lvl>
    <w:lvl w:ilvl="6" w:tplc="CFB28318" w:tentative="1">
      <w:start w:val="1"/>
      <w:numFmt w:val="bullet"/>
      <w:lvlText w:val=""/>
      <w:lvlJc w:val="left"/>
      <w:pPr>
        <w:ind w:left="5324" w:hanging="360"/>
      </w:pPr>
      <w:rPr>
        <w:rFonts w:ascii="Symbol" w:hAnsi="Symbol" w:hint="default"/>
      </w:rPr>
    </w:lvl>
    <w:lvl w:ilvl="7" w:tplc="B4DE48B4" w:tentative="1">
      <w:start w:val="1"/>
      <w:numFmt w:val="bullet"/>
      <w:lvlText w:val="o"/>
      <w:lvlJc w:val="left"/>
      <w:pPr>
        <w:ind w:left="6044" w:hanging="360"/>
      </w:pPr>
      <w:rPr>
        <w:rFonts w:ascii="Courier New" w:hAnsi="Courier New" w:cs="Courier New" w:hint="default"/>
      </w:rPr>
    </w:lvl>
    <w:lvl w:ilvl="8" w:tplc="995E325E"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46AE1322">
      <w:start w:val="1"/>
      <w:numFmt w:val="bullet"/>
      <w:pStyle w:val="TableBullet1"/>
      <w:lvlText w:val=""/>
      <w:lvlJc w:val="left"/>
      <w:pPr>
        <w:ind w:left="720" w:hanging="360"/>
      </w:pPr>
      <w:rPr>
        <w:rFonts w:ascii="Symbol" w:hAnsi="Symbol" w:hint="default"/>
      </w:rPr>
    </w:lvl>
    <w:lvl w:ilvl="1" w:tplc="5D6A2BB6" w:tentative="1">
      <w:start w:val="1"/>
      <w:numFmt w:val="bullet"/>
      <w:lvlText w:val="o"/>
      <w:lvlJc w:val="left"/>
      <w:pPr>
        <w:ind w:left="1440" w:hanging="360"/>
      </w:pPr>
      <w:rPr>
        <w:rFonts w:ascii="Courier New" w:hAnsi="Courier New" w:cs="Courier New" w:hint="default"/>
      </w:rPr>
    </w:lvl>
    <w:lvl w:ilvl="2" w:tplc="4008C368" w:tentative="1">
      <w:start w:val="1"/>
      <w:numFmt w:val="bullet"/>
      <w:lvlText w:val=""/>
      <w:lvlJc w:val="left"/>
      <w:pPr>
        <w:ind w:left="2160" w:hanging="360"/>
      </w:pPr>
      <w:rPr>
        <w:rFonts w:ascii="Wingdings" w:hAnsi="Wingdings" w:hint="default"/>
      </w:rPr>
    </w:lvl>
    <w:lvl w:ilvl="3" w:tplc="E6502768" w:tentative="1">
      <w:start w:val="1"/>
      <w:numFmt w:val="bullet"/>
      <w:lvlText w:val=""/>
      <w:lvlJc w:val="left"/>
      <w:pPr>
        <w:ind w:left="2880" w:hanging="360"/>
      </w:pPr>
      <w:rPr>
        <w:rFonts w:ascii="Symbol" w:hAnsi="Symbol" w:hint="default"/>
      </w:rPr>
    </w:lvl>
    <w:lvl w:ilvl="4" w:tplc="3036D86A" w:tentative="1">
      <w:start w:val="1"/>
      <w:numFmt w:val="bullet"/>
      <w:lvlText w:val="o"/>
      <w:lvlJc w:val="left"/>
      <w:pPr>
        <w:ind w:left="3600" w:hanging="360"/>
      </w:pPr>
      <w:rPr>
        <w:rFonts w:ascii="Courier New" w:hAnsi="Courier New" w:cs="Courier New" w:hint="default"/>
      </w:rPr>
    </w:lvl>
    <w:lvl w:ilvl="5" w:tplc="0FDA861E" w:tentative="1">
      <w:start w:val="1"/>
      <w:numFmt w:val="bullet"/>
      <w:lvlText w:val=""/>
      <w:lvlJc w:val="left"/>
      <w:pPr>
        <w:ind w:left="4320" w:hanging="360"/>
      </w:pPr>
      <w:rPr>
        <w:rFonts w:ascii="Wingdings" w:hAnsi="Wingdings" w:hint="default"/>
      </w:rPr>
    </w:lvl>
    <w:lvl w:ilvl="6" w:tplc="AC62D7D4" w:tentative="1">
      <w:start w:val="1"/>
      <w:numFmt w:val="bullet"/>
      <w:lvlText w:val=""/>
      <w:lvlJc w:val="left"/>
      <w:pPr>
        <w:ind w:left="5040" w:hanging="360"/>
      </w:pPr>
      <w:rPr>
        <w:rFonts w:ascii="Symbol" w:hAnsi="Symbol" w:hint="default"/>
      </w:rPr>
    </w:lvl>
    <w:lvl w:ilvl="7" w:tplc="8D86C718" w:tentative="1">
      <w:start w:val="1"/>
      <w:numFmt w:val="bullet"/>
      <w:lvlText w:val="o"/>
      <w:lvlJc w:val="left"/>
      <w:pPr>
        <w:ind w:left="5760" w:hanging="360"/>
      </w:pPr>
      <w:rPr>
        <w:rFonts w:ascii="Courier New" w:hAnsi="Courier New" w:cs="Courier New" w:hint="default"/>
      </w:rPr>
    </w:lvl>
    <w:lvl w:ilvl="8" w:tplc="95765EA2"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C3A4E76C">
      <w:start w:val="1"/>
      <w:numFmt w:val="bullet"/>
      <w:lvlText w:val=""/>
      <w:lvlJc w:val="left"/>
      <w:pPr>
        <w:ind w:left="360" w:hanging="360"/>
      </w:pPr>
      <w:rPr>
        <w:rFonts w:ascii="Symbol" w:hAnsi="Symbol" w:hint="default"/>
        <w:color w:val="FF7900"/>
      </w:rPr>
    </w:lvl>
    <w:lvl w:ilvl="1" w:tplc="D2967122">
      <w:start w:val="1"/>
      <w:numFmt w:val="bullet"/>
      <w:lvlText w:val="o"/>
      <w:lvlJc w:val="left"/>
      <w:pPr>
        <w:ind w:left="1440" w:hanging="360"/>
      </w:pPr>
      <w:rPr>
        <w:rFonts w:ascii="Courier New" w:hAnsi="Courier New" w:cs="Courier New" w:hint="default"/>
      </w:rPr>
    </w:lvl>
    <w:lvl w:ilvl="2" w:tplc="83E8C53A" w:tentative="1">
      <w:start w:val="1"/>
      <w:numFmt w:val="bullet"/>
      <w:lvlText w:val=""/>
      <w:lvlJc w:val="left"/>
      <w:pPr>
        <w:ind w:left="2160" w:hanging="360"/>
      </w:pPr>
      <w:rPr>
        <w:rFonts w:ascii="Wingdings" w:hAnsi="Wingdings" w:hint="default"/>
      </w:rPr>
    </w:lvl>
    <w:lvl w:ilvl="3" w:tplc="E11815BA" w:tentative="1">
      <w:start w:val="1"/>
      <w:numFmt w:val="bullet"/>
      <w:lvlText w:val=""/>
      <w:lvlJc w:val="left"/>
      <w:pPr>
        <w:ind w:left="2880" w:hanging="360"/>
      </w:pPr>
      <w:rPr>
        <w:rFonts w:ascii="Symbol" w:hAnsi="Symbol" w:hint="default"/>
      </w:rPr>
    </w:lvl>
    <w:lvl w:ilvl="4" w:tplc="CB44695A" w:tentative="1">
      <w:start w:val="1"/>
      <w:numFmt w:val="bullet"/>
      <w:lvlText w:val="o"/>
      <w:lvlJc w:val="left"/>
      <w:pPr>
        <w:ind w:left="3600" w:hanging="360"/>
      </w:pPr>
      <w:rPr>
        <w:rFonts w:ascii="Courier New" w:hAnsi="Courier New" w:cs="Courier New" w:hint="default"/>
      </w:rPr>
    </w:lvl>
    <w:lvl w:ilvl="5" w:tplc="1A8485A4" w:tentative="1">
      <w:start w:val="1"/>
      <w:numFmt w:val="bullet"/>
      <w:lvlText w:val=""/>
      <w:lvlJc w:val="left"/>
      <w:pPr>
        <w:ind w:left="4320" w:hanging="360"/>
      </w:pPr>
      <w:rPr>
        <w:rFonts w:ascii="Wingdings" w:hAnsi="Wingdings" w:hint="default"/>
      </w:rPr>
    </w:lvl>
    <w:lvl w:ilvl="6" w:tplc="84541B9C" w:tentative="1">
      <w:start w:val="1"/>
      <w:numFmt w:val="bullet"/>
      <w:lvlText w:val=""/>
      <w:lvlJc w:val="left"/>
      <w:pPr>
        <w:ind w:left="5040" w:hanging="360"/>
      </w:pPr>
      <w:rPr>
        <w:rFonts w:ascii="Symbol" w:hAnsi="Symbol" w:hint="default"/>
      </w:rPr>
    </w:lvl>
    <w:lvl w:ilvl="7" w:tplc="AD36709E" w:tentative="1">
      <w:start w:val="1"/>
      <w:numFmt w:val="bullet"/>
      <w:lvlText w:val="o"/>
      <w:lvlJc w:val="left"/>
      <w:pPr>
        <w:ind w:left="5760" w:hanging="360"/>
      </w:pPr>
      <w:rPr>
        <w:rFonts w:ascii="Courier New" w:hAnsi="Courier New" w:cs="Courier New" w:hint="default"/>
      </w:rPr>
    </w:lvl>
    <w:lvl w:ilvl="8" w:tplc="EF7E6F7E"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3FECA1A6"/>
    <w:numStyleLink w:val="List1"/>
  </w:abstractNum>
  <w:abstractNum w:abstractNumId="17" w15:restartNumberingAfterBreak="0">
    <w:nsid w:val="486800B4"/>
    <w:multiLevelType w:val="multilevel"/>
    <w:tmpl w:val="3FECA1A6"/>
    <w:numStyleLink w:val="List1"/>
  </w:abstractNum>
  <w:abstractNum w:abstractNumId="18" w15:restartNumberingAfterBreak="0">
    <w:nsid w:val="48DE2E4A"/>
    <w:multiLevelType w:val="hybridMultilevel"/>
    <w:tmpl w:val="B7086130"/>
    <w:lvl w:ilvl="0" w:tplc="7ED65B44">
      <w:start w:val="1"/>
      <w:numFmt w:val="bullet"/>
      <w:pStyle w:val="BoxTextBullet"/>
      <w:lvlText w:val=""/>
      <w:lvlJc w:val="left"/>
      <w:pPr>
        <w:ind w:left="720" w:hanging="360"/>
      </w:pPr>
      <w:rPr>
        <w:rFonts w:ascii="Symbol" w:hAnsi="Symbol" w:hint="default"/>
      </w:rPr>
    </w:lvl>
    <w:lvl w:ilvl="1" w:tplc="C478B0D8" w:tentative="1">
      <w:start w:val="1"/>
      <w:numFmt w:val="bullet"/>
      <w:lvlText w:val="o"/>
      <w:lvlJc w:val="left"/>
      <w:pPr>
        <w:ind w:left="1440" w:hanging="360"/>
      </w:pPr>
      <w:rPr>
        <w:rFonts w:ascii="Courier New" w:hAnsi="Courier New" w:cs="Courier New" w:hint="default"/>
      </w:rPr>
    </w:lvl>
    <w:lvl w:ilvl="2" w:tplc="E47E6714" w:tentative="1">
      <w:start w:val="1"/>
      <w:numFmt w:val="bullet"/>
      <w:lvlText w:val=""/>
      <w:lvlJc w:val="left"/>
      <w:pPr>
        <w:ind w:left="2160" w:hanging="360"/>
      </w:pPr>
      <w:rPr>
        <w:rFonts w:ascii="Wingdings" w:hAnsi="Wingdings" w:hint="default"/>
      </w:rPr>
    </w:lvl>
    <w:lvl w:ilvl="3" w:tplc="FC18E902" w:tentative="1">
      <w:start w:val="1"/>
      <w:numFmt w:val="bullet"/>
      <w:lvlText w:val=""/>
      <w:lvlJc w:val="left"/>
      <w:pPr>
        <w:ind w:left="2880" w:hanging="360"/>
      </w:pPr>
      <w:rPr>
        <w:rFonts w:ascii="Symbol" w:hAnsi="Symbol" w:hint="default"/>
      </w:rPr>
    </w:lvl>
    <w:lvl w:ilvl="4" w:tplc="87F8A1B0" w:tentative="1">
      <w:start w:val="1"/>
      <w:numFmt w:val="bullet"/>
      <w:lvlText w:val="o"/>
      <w:lvlJc w:val="left"/>
      <w:pPr>
        <w:ind w:left="3600" w:hanging="360"/>
      </w:pPr>
      <w:rPr>
        <w:rFonts w:ascii="Courier New" w:hAnsi="Courier New" w:cs="Courier New" w:hint="default"/>
      </w:rPr>
    </w:lvl>
    <w:lvl w:ilvl="5" w:tplc="4F909EB4" w:tentative="1">
      <w:start w:val="1"/>
      <w:numFmt w:val="bullet"/>
      <w:lvlText w:val=""/>
      <w:lvlJc w:val="left"/>
      <w:pPr>
        <w:ind w:left="4320" w:hanging="360"/>
      </w:pPr>
      <w:rPr>
        <w:rFonts w:ascii="Wingdings" w:hAnsi="Wingdings" w:hint="default"/>
      </w:rPr>
    </w:lvl>
    <w:lvl w:ilvl="6" w:tplc="F1CA9424" w:tentative="1">
      <w:start w:val="1"/>
      <w:numFmt w:val="bullet"/>
      <w:lvlText w:val=""/>
      <w:lvlJc w:val="left"/>
      <w:pPr>
        <w:ind w:left="5040" w:hanging="360"/>
      </w:pPr>
      <w:rPr>
        <w:rFonts w:ascii="Symbol" w:hAnsi="Symbol" w:hint="default"/>
      </w:rPr>
    </w:lvl>
    <w:lvl w:ilvl="7" w:tplc="A718F4CC" w:tentative="1">
      <w:start w:val="1"/>
      <w:numFmt w:val="bullet"/>
      <w:lvlText w:val="o"/>
      <w:lvlJc w:val="left"/>
      <w:pPr>
        <w:ind w:left="5760" w:hanging="360"/>
      </w:pPr>
      <w:rPr>
        <w:rFonts w:ascii="Courier New" w:hAnsi="Courier New" w:cs="Courier New" w:hint="default"/>
      </w:rPr>
    </w:lvl>
    <w:lvl w:ilvl="8" w:tplc="BD7CE88A"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3442406"/>
    <w:multiLevelType w:val="hybridMultilevel"/>
    <w:tmpl w:val="25FCA5C6"/>
    <w:lvl w:ilvl="0" w:tplc="92F2BA4E">
      <w:start w:val="1"/>
      <w:numFmt w:val="decimal"/>
      <w:lvlText w:val="%1"/>
      <w:lvlJc w:val="left"/>
      <w:pPr>
        <w:ind w:left="1080" w:hanging="720"/>
      </w:pPr>
      <w:rPr>
        <w:rFonts w:hint="default"/>
      </w:rPr>
    </w:lvl>
    <w:lvl w:ilvl="1" w:tplc="CD2ED816" w:tentative="1">
      <w:start w:val="1"/>
      <w:numFmt w:val="lowerLetter"/>
      <w:lvlText w:val="%2."/>
      <w:lvlJc w:val="left"/>
      <w:pPr>
        <w:ind w:left="1440" w:hanging="360"/>
      </w:pPr>
    </w:lvl>
    <w:lvl w:ilvl="2" w:tplc="69C62D94" w:tentative="1">
      <w:start w:val="1"/>
      <w:numFmt w:val="lowerRoman"/>
      <w:lvlText w:val="%3."/>
      <w:lvlJc w:val="right"/>
      <w:pPr>
        <w:ind w:left="2160" w:hanging="180"/>
      </w:pPr>
    </w:lvl>
    <w:lvl w:ilvl="3" w:tplc="EE3025D6" w:tentative="1">
      <w:start w:val="1"/>
      <w:numFmt w:val="decimal"/>
      <w:lvlText w:val="%4."/>
      <w:lvlJc w:val="left"/>
      <w:pPr>
        <w:ind w:left="2880" w:hanging="360"/>
      </w:pPr>
    </w:lvl>
    <w:lvl w:ilvl="4" w:tplc="FE1C436E" w:tentative="1">
      <w:start w:val="1"/>
      <w:numFmt w:val="lowerLetter"/>
      <w:lvlText w:val="%5."/>
      <w:lvlJc w:val="left"/>
      <w:pPr>
        <w:ind w:left="3600" w:hanging="360"/>
      </w:pPr>
    </w:lvl>
    <w:lvl w:ilvl="5" w:tplc="229C2748" w:tentative="1">
      <w:start w:val="1"/>
      <w:numFmt w:val="lowerRoman"/>
      <w:lvlText w:val="%6."/>
      <w:lvlJc w:val="right"/>
      <w:pPr>
        <w:ind w:left="4320" w:hanging="180"/>
      </w:pPr>
    </w:lvl>
    <w:lvl w:ilvl="6" w:tplc="6EEA85B8" w:tentative="1">
      <w:start w:val="1"/>
      <w:numFmt w:val="decimal"/>
      <w:lvlText w:val="%7."/>
      <w:lvlJc w:val="left"/>
      <w:pPr>
        <w:ind w:left="5040" w:hanging="360"/>
      </w:pPr>
    </w:lvl>
    <w:lvl w:ilvl="7" w:tplc="6F187BB8" w:tentative="1">
      <w:start w:val="1"/>
      <w:numFmt w:val="lowerLetter"/>
      <w:lvlText w:val="%8."/>
      <w:lvlJc w:val="left"/>
      <w:pPr>
        <w:ind w:left="5760" w:hanging="360"/>
      </w:pPr>
    </w:lvl>
    <w:lvl w:ilvl="8" w:tplc="C22A7182" w:tentative="1">
      <w:start w:val="1"/>
      <w:numFmt w:val="lowerRoman"/>
      <w:lvlText w:val="%9."/>
      <w:lvlJc w:val="right"/>
      <w:pPr>
        <w:ind w:left="6480" w:hanging="180"/>
      </w:p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3FECA1A6"/>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3FECA1A6"/>
    <w:numStyleLink w:val="List1"/>
  </w:abstractNum>
  <w:num w:numId="1" w16cid:durableId="1228034025">
    <w:abstractNumId w:val="7"/>
  </w:num>
  <w:num w:numId="2" w16cid:durableId="1923223139">
    <w:abstractNumId w:val="17"/>
  </w:num>
  <w:num w:numId="3" w16cid:durableId="777528063">
    <w:abstractNumId w:val="18"/>
  </w:num>
  <w:num w:numId="4" w16cid:durableId="2108186042">
    <w:abstractNumId w:val="10"/>
  </w:num>
  <w:num w:numId="5" w16cid:durableId="760175935">
    <w:abstractNumId w:val="24"/>
  </w:num>
  <w:num w:numId="6" w16cid:durableId="892154684">
    <w:abstractNumId w:val="25"/>
  </w:num>
  <w:num w:numId="7" w16cid:durableId="1143233327">
    <w:abstractNumId w:val="8"/>
  </w:num>
  <w:num w:numId="8" w16cid:durableId="1905406369">
    <w:abstractNumId w:val="13"/>
  </w:num>
  <w:num w:numId="9" w16cid:durableId="1693453312">
    <w:abstractNumId w:val="1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 w16cid:durableId="881602252">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8104995">
    <w:abstractNumId w:val="6"/>
  </w:num>
  <w:num w:numId="12" w16cid:durableId="434717657">
    <w:abstractNumId w:val="4"/>
  </w:num>
  <w:num w:numId="13" w16cid:durableId="965886755">
    <w:abstractNumId w:val="3"/>
  </w:num>
  <w:num w:numId="14" w16cid:durableId="336663813">
    <w:abstractNumId w:val="2"/>
  </w:num>
  <w:num w:numId="15" w16cid:durableId="1177304049">
    <w:abstractNumId w:val="11"/>
  </w:num>
  <w:num w:numId="16" w16cid:durableId="739257224">
    <w:abstractNumId w:val="22"/>
  </w:num>
  <w:num w:numId="17" w16cid:durableId="12866915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5699819">
    <w:abstractNumId w:val="26"/>
  </w:num>
  <w:num w:numId="19" w16cid:durableId="633368957">
    <w:abstractNumId w:val="1"/>
  </w:num>
  <w:num w:numId="20" w16cid:durableId="697506832">
    <w:abstractNumId w:val="0"/>
  </w:num>
  <w:num w:numId="21" w16cid:durableId="646710470">
    <w:abstractNumId w:val="14"/>
  </w:num>
  <w:num w:numId="22" w16cid:durableId="1440371147">
    <w:abstractNumId w:val="19"/>
  </w:num>
  <w:num w:numId="23" w16cid:durableId="1148207793">
    <w:abstractNumId w:val="27"/>
  </w:num>
  <w:num w:numId="24" w16cid:durableId="208959943">
    <w:abstractNumId w:val="12"/>
  </w:num>
  <w:num w:numId="25" w16cid:durableId="1210727346">
    <w:abstractNumId w:val="16"/>
  </w:num>
  <w:num w:numId="26" w16cid:durableId="10076390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0673772">
    <w:abstractNumId w:val="28"/>
  </w:num>
  <w:num w:numId="28" w16cid:durableId="1102996998">
    <w:abstractNumId w:val="20"/>
  </w:num>
  <w:num w:numId="29" w16cid:durableId="878903513">
    <w:abstractNumId w:val="23"/>
  </w:num>
  <w:num w:numId="30" w16cid:durableId="673261843">
    <w:abstractNumId w:val="9"/>
  </w:num>
  <w:num w:numId="31" w16cid:durableId="686637396">
    <w:abstractNumId w:val="5"/>
  </w:num>
  <w:num w:numId="32" w16cid:durableId="1709180855">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FC5"/>
    <w:rsid w:val="00017A5A"/>
    <w:rsid w:val="00073AC0"/>
    <w:rsid w:val="000B00CF"/>
    <w:rsid w:val="000D6DD8"/>
    <w:rsid w:val="000E06B4"/>
    <w:rsid w:val="001034E0"/>
    <w:rsid w:val="00112B86"/>
    <w:rsid w:val="001542BC"/>
    <w:rsid w:val="001567E9"/>
    <w:rsid w:val="00183612"/>
    <w:rsid w:val="001A1F79"/>
    <w:rsid w:val="001C3583"/>
    <w:rsid w:val="001D77BC"/>
    <w:rsid w:val="00262394"/>
    <w:rsid w:val="002A193C"/>
    <w:rsid w:val="00347585"/>
    <w:rsid w:val="00351A49"/>
    <w:rsid w:val="00357095"/>
    <w:rsid w:val="00396339"/>
    <w:rsid w:val="003A4B4A"/>
    <w:rsid w:val="003D44DC"/>
    <w:rsid w:val="003F5C5C"/>
    <w:rsid w:val="00430B49"/>
    <w:rsid w:val="00472AA2"/>
    <w:rsid w:val="00473964"/>
    <w:rsid w:val="0048569E"/>
    <w:rsid w:val="00486C20"/>
    <w:rsid w:val="004C6C47"/>
    <w:rsid w:val="004D56A2"/>
    <w:rsid w:val="00530A62"/>
    <w:rsid w:val="005426FF"/>
    <w:rsid w:val="005F0E4D"/>
    <w:rsid w:val="00651948"/>
    <w:rsid w:val="00677787"/>
    <w:rsid w:val="00695C26"/>
    <w:rsid w:val="006D3EFC"/>
    <w:rsid w:val="00702F0C"/>
    <w:rsid w:val="007405CB"/>
    <w:rsid w:val="007B1F92"/>
    <w:rsid w:val="007B34F3"/>
    <w:rsid w:val="007C5B94"/>
    <w:rsid w:val="007C74FF"/>
    <w:rsid w:val="007E3932"/>
    <w:rsid w:val="007E5AD9"/>
    <w:rsid w:val="0082249A"/>
    <w:rsid w:val="00833933"/>
    <w:rsid w:val="008A3190"/>
    <w:rsid w:val="008D1B48"/>
    <w:rsid w:val="009679F4"/>
    <w:rsid w:val="00991227"/>
    <w:rsid w:val="00A26D23"/>
    <w:rsid w:val="00A9002C"/>
    <w:rsid w:val="00AA70E3"/>
    <w:rsid w:val="00AB0FBE"/>
    <w:rsid w:val="00AF5211"/>
    <w:rsid w:val="00B01FB8"/>
    <w:rsid w:val="00B21DFE"/>
    <w:rsid w:val="00BA277D"/>
    <w:rsid w:val="00BA3DD8"/>
    <w:rsid w:val="00BA71CE"/>
    <w:rsid w:val="00BD2275"/>
    <w:rsid w:val="00C00AAC"/>
    <w:rsid w:val="00C2719F"/>
    <w:rsid w:val="00C82C3C"/>
    <w:rsid w:val="00C916AF"/>
    <w:rsid w:val="00C9636D"/>
    <w:rsid w:val="00CB0CE7"/>
    <w:rsid w:val="00CB2902"/>
    <w:rsid w:val="00CD61C9"/>
    <w:rsid w:val="00D06356"/>
    <w:rsid w:val="00D14202"/>
    <w:rsid w:val="00D21FC5"/>
    <w:rsid w:val="00D36729"/>
    <w:rsid w:val="00D45274"/>
    <w:rsid w:val="00D45E0E"/>
    <w:rsid w:val="00D60DDE"/>
    <w:rsid w:val="00D666DC"/>
    <w:rsid w:val="00D912A7"/>
    <w:rsid w:val="00DF6105"/>
    <w:rsid w:val="00E362EF"/>
    <w:rsid w:val="00E52B23"/>
    <w:rsid w:val="00E732BE"/>
    <w:rsid w:val="00F00100"/>
    <w:rsid w:val="00F10EA1"/>
    <w:rsid w:val="00F35EE8"/>
    <w:rsid w:val="00F73BF9"/>
    <w:rsid w:val="00F90D42"/>
    <w:rsid w:val="00FA2887"/>
    <w:rsid w:val="00FA7DAA"/>
    <w:rsid w:val="00FB088E"/>
    <w:rsid w:val="00FB646D"/>
    <w:rsid w:val="00FC53B3"/>
    <w:rsid w:val="00FD117D"/>
    <w:rsid w:val="00FE7BA5"/>
    <w:rsid w:val="00FF21B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50A04670"/>
  <w15:docId w15:val="{C99B4407-5A42-4A2F-9947-C129014E6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9F4"/>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pPr>
      <w:keepNext/>
      <w:numPr>
        <w:numId w:val="9"/>
      </w:numPr>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5"/>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customStyle="1" w:styleId="UnresolvedMention1">
    <w:name w:val="Unresolved Mention1"/>
    <w:basedOn w:val="DefaultParagraphFont"/>
    <w:uiPriority w:val="99"/>
    <w:semiHidden/>
    <w:unhideWhenUsed/>
    <w:rsid w:val="00991227"/>
    <w:rPr>
      <w:color w:val="605E5C"/>
      <w:shd w:val="clear" w:color="auto" w:fill="E1DFDD"/>
    </w:rPr>
  </w:style>
  <w:style w:type="paragraph" w:styleId="ListParagraph">
    <w:name w:val="List Paragraph"/>
    <w:basedOn w:val="Normal"/>
    <w:uiPriority w:val="99"/>
    <w:semiHidden/>
    <w:qFormat/>
    <w:rsid w:val="001034E0"/>
    <w:pPr>
      <w:ind w:left="720"/>
      <w:contextualSpacing/>
    </w:pPr>
  </w:style>
  <w:style w:type="paragraph" w:styleId="Revision">
    <w:name w:val="Revision"/>
    <w:hidden/>
    <w:uiPriority w:val="99"/>
    <w:semiHidden/>
    <w:rsid w:val="00D60DDE"/>
    <w:rPr>
      <w:rFonts w:eastAsiaTheme="minorHAnsi" w:cstheme="minorBidi"/>
      <w:sz w:val="22"/>
      <w:szCs w:val="22"/>
      <w:lang w:eastAsia="en-US"/>
    </w:rPr>
  </w:style>
  <w:style w:type="character" w:customStyle="1" w:styleId="UnresolvedMention2">
    <w:name w:val="Unresolved Mention2"/>
    <w:basedOn w:val="DefaultParagraphFont"/>
    <w:uiPriority w:val="99"/>
    <w:rsid w:val="007E3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A0867144-1A3A-469F-91B9-29B4C357A70D}">
  <ds:schemaRefs>
    <ds:schemaRef ds:uri="http://schemas.openxmlformats.org/officeDocument/2006/bibliography"/>
  </ds:schemaRefs>
</ds:datastoreItem>
</file>

<file path=customXml/itemProps3.xml><?xml version="1.0" encoding="utf-8"?>
<ds:datastoreItem xmlns:ds="http://schemas.openxmlformats.org/officeDocument/2006/customXml" ds:itemID="{2351EEAD-6B04-4825-8840-C0F612392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2b53c995-2120-4bc0-8922-c25044d37f65"/>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Electronic certification (eCert) countries and certificate formats</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certification (eCert) countries and certificate formats</dc:title>
  <dc:creator>Department of Agriculture, Fisheries and Forestry</dc:creator>
  <cp:lastModifiedBy>Goggins, Fiona</cp:lastModifiedBy>
  <cp:revision>4</cp:revision>
  <cp:lastPrinted>1899-12-31T13:30:00Z</cp:lastPrinted>
  <dcterms:created xsi:type="dcterms:W3CDTF">2022-10-24T06:13:00Z</dcterms:created>
  <dcterms:modified xsi:type="dcterms:W3CDTF">2022-10-24T23:53:00Z</dcterms:modified>
</cp:coreProperties>
</file>