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B5AE99A" w14:textId="0F701ABD" w:rsidR="00905F94" w:rsidRDefault="000453FF" w:rsidP="000453FF">
      <w:pPr>
        <w:pStyle w:val="Heading1"/>
      </w:pPr>
      <w:r>
        <w:t>AG CAREER START</w:t>
      </w:r>
    </w:p>
    <w:p w14:paraId="5ABE719E" w14:textId="17FEE131" w:rsidR="000453FF" w:rsidRDefault="000453FF" w:rsidP="000453FF">
      <w:pPr>
        <w:pStyle w:val="Heading1"/>
      </w:pPr>
      <w:r>
        <w:t>LEARN. GROW. FARM</w:t>
      </w:r>
    </w:p>
    <w:p w14:paraId="2811DAB6" w14:textId="2BFB8979" w:rsidR="000453FF" w:rsidRDefault="000453FF" w:rsidP="000453FF">
      <w:pPr>
        <w:rPr>
          <w:lang w:eastAsia="ja-JP"/>
        </w:rPr>
      </w:pPr>
    </w:p>
    <w:p w14:paraId="6BE2CB3A" w14:textId="53FA0405" w:rsidR="000453FF" w:rsidRDefault="000453FF" w:rsidP="000453FF">
      <w:pPr>
        <w:rPr>
          <w:lang w:eastAsia="ja-JP"/>
        </w:rPr>
      </w:pPr>
      <w:proofErr w:type="spellStart"/>
      <w:r>
        <w:rPr>
          <w:lang w:eastAsia="ja-JP"/>
        </w:rPr>
        <w:t>A</w:t>
      </w:r>
      <w:r>
        <w:rPr>
          <w:lang w:eastAsia="ja-JP"/>
        </w:rPr>
        <w:t>g</w:t>
      </w:r>
      <w:r>
        <w:rPr>
          <w:lang w:eastAsia="ja-JP"/>
        </w:rPr>
        <w:t>CAREERSTART</w:t>
      </w:r>
      <w:proofErr w:type="spellEnd"/>
      <w:r>
        <w:rPr>
          <w:lang w:eastAsia="ja-JP"/>
        </w:rPr>
        <w:t xml:space="preserve"> </w:t>
      </w:r>
      <w:r>
        <w:rPr>
          <w:lang w:eastAsia="ja-JP"/>
        </w:rPr>
        <w:t>is a structured gap-year program</w:t>
      </w:r>
      <w:r>
        <w:rPr>
          <w:lang w:eastAsia="ja-JP"/>
        </w:rPr>
        <w:t xml:space="preserve"> </w:t>
      </w:r>
      <w:r>
        <w:rPr>
          <w:lang w:eastAsia="ja-JP"/>
        </w:rPr>
        <w:t xml:space="preserve">encouraging young </w:t>
      </w:r>
      <w:r>
        <w:rPr>
          <w:lang w:eastAsia="ja-JP"/>
        </w:rPr>
        <w:t>A</w:t>
      </w:r>
      <w:r>
        <w:rPr>
          <w:lang w:eastAsia="ja-JP"/>
        </w:rPr>
        <w:t xml:space="preserve">ustralians to try a </w:t>
      </w:r>
      <w:r>
        <w:rPr>
          <w:lang w:eastAsia="ja-JP"/>
        </w:rPr>
        <w:t>c</w:t>
      </w:r>
      <w:r>
        <w:rPr>
          <w:lang w:eastAsia="ja-JP"/>
        </w:rPr>
        <w:t>areer</w:t>
      </w:r>
      <w:r>
        <w:rPr>
          <w:lang w:eastAsia="ja-JP"/>
        </w:rPr>
        <w:t xml:space="preserve"> </w:t>
      </w:r>
      <w:r>
        <w:rPr>
          <w:lang w:eastAsia="ja-JP"/>
        </w:rPr>
        <w:t>in agriculture by connecting them to jobs on</w:t>
      </w:r>
      <w:r>
        <w:rPr>
          <w:lang w:eastAsia="ja-JP"/>
        </w:rPr>
        <w:t xml:space="preserve"> A</w:t>
      </w:r>
      <w:r>
        <w:rPr>
          <w:lang w:eastAsia="ja-JP"/>
        </w:rPr>
        <w:t>ustralian farms.</w:t>
      </w:r>
    </w:p>
    <w:p w14:paraId="6BD5A96B" w14:textId="7CB47997" w:rsidR="000453FF" w:rsidRDefault="000453FF" w:rsidP="000453FF">
      <w:pPr>
        <w:rPr>
          <w:lang w:eastAsia="ja-JP"/>
        </w:rPr>
      </w:pPr>
      <w:r>
        <w:rPr>
          <w:lang w:eastAsia="ja-JP"/>
        </w:rPr>
        <w:t>T</w:t>
      </w:r>
      <w:r>
        <w:rPr>
          <w:lang w:eastAsia="ja-JP"/>
        </w:rPr>
        <w:t>he program will train the next generation of</w:t>
      </w:r>
      <w:r>
        <w:rPr>
          <w:lang w:eastAsia="ja-JP"/>
        </w:rPr>
        <w:t xml:space="preserve"> </w:t>
      </w:r>
      <w:r>
        <w:rPr>
          <w:lang w:eastAsia="ja-JP"/>
        </w:rPr>
        <w:t>workers and secure a skilled and enthusiastic</w:t>
      </w:r>
      <w:r>
        <w:rPr>
          <w:lang w:eastAsia="ja-JP"/>
        </w:rPr>
        <w:t xml:space="preserve"> </w:t>
      </w:r>
      <w:r>
        <w:rPr>
          <w:lang w:eastAsia="ja-JP"/>
        </w:rPr>
        <w:t>workforce for seasons to come.</w:t>
      </w:r>
    </w:p>
    <w:p w14:paraId="5C991A87" w14:textId="6BEF6765" w:rsidR="000453FF" w:rsidRDefault="000453FF" w:rsidP="000453FF">
      <w:pPr>
        <w:pStyle w:val="Heading2"/>
        <w:pageBreakBefore w:val="0"/>
      </w:pPr>
      <w:r>
        <w:t>WHO IS RUNNING</w:t>
      </w:r>
      <w:r>
        <w:t xml:space="preserve"> </w:t>
      </w:r>
      <w:r>
        <w:t>AGCAREERSTART?</w:t>
      </w:r>
    </w:p>
    <w:p w14:paraId="7C101B2B" w14:textId="60E0DFE7" w:rsidR="000453FF" w:rsidRDefault="000453FF" w:rsidP="000453FF">
      <w:pPr>
        <w:rPr>
          <w:lang w:eastAsia="ja-JP"/>
        </w:rPr>
      </w:pPr>
      <w:r>
        <w:rPr>
          <w:lang w:eastAsia="ja-JP"/>
        </w:rPr>
        <w:t>The National Farmers’ Federation</w:t>
      </w:r>
      <w:r>
        <w:rPr>
          <w:lang w:eastAsia="ja-JP"/>
        </w:rPr>
        <w:t xml:space="preserve"> </w:t>
      </w:r>
      <w:r>
        <w:rPr>
          <w:lang w:eastAsia="ja-JP"/>
        </w:rPr>
        <w:t>and industry organisations on behalf</w:t>
      </w:r>
      <w:r>
        <w:rPr>
          <w:lang w:eastAsia="ja-JP"/>
        </w:rPr>
        <w:t xml:space="preserve"> </w:t>
      </w:r>
      <w:r>
        <w:rPr>
          <w:lang w:eastAsia="ja-JP"/>
        </w:rPr>
        <w:t>of the Australian Government.</w:t>
      </w:r>
    </w:p>
    <w:p w14:paraId="10EF3E0E" w14:textId="77777777" w:rsidR="000453FF" w:rsidRDefault="000453FF" w:rsidP="000453FF">
      <w:pPr>
        <w:pStyle w:val="Heading2"/>
        <w:pageBreakBefore w:val="0"/>
      </w:pPr>
      <w:r>
        <w:t>WHAT IS INVOLVED?</w:t>
      </w:r>
    </w:p>
    <w:p w14:paraId="49EC9400" w14:textId="7F9B0DD9" w:rsidR="000453FF" w:rsidRDefault="000453FF" w:rsidP="000453FF">
      <w:pPr>
        <w:rPr>
          <w:lang w:eastAsia="ja-JP"/>
        </w:rPr>
      </w:pPr>
      <w:r>
        <w:rPr>
          <w:lang w:eastAsia="ja-JP"/>
        </w:rPr>
        <w:t>Over 10 months, you will provide an</w:t>
      </w:r>
      <w:r>
        <w:rPr>
          <w:lang w:eastAsia="ja-JP"/>
        </w:rPr>
        <w:t xml:space="preserve"> </w:t>
      </w:r>
      <w:r>
        <w:rPr>
          <w:lang w:eastAsia="ja-JP"/>
        </w:rPr>
        <w:t>on-farm job for a school leaver or</w:t>
      </w:r>
      <w:r>
        <w:rPr>
          <w:lang w:eastAsia="ja-JP"/>
        </w:rPr>
        <w:t xml:space="preserve"> </w:t>
      </w:r>
      <w:r>
        <w:rPr>
          <w:lang w:eastAsia="ja-JP"/>
        </w:rPr>
        <w:t>young Australian under 25.</w:t>
      </w:r>
    </w:p>
    <w:p w14:paraId="13F69FB7" w14:textId="77777777" w:rsidR="000453FF" w:rsidRDefault="000453FF" w:rsidP="000453FF">
      <w:pPr>
        <w:pStyle w:val="Heading2"/>
        <w:pageBreakBefore w:val="0"/>
      </w:pPr>
      <w:r>
        <w:t>WHEN DOES IT START?</w:t>
      </w:r>
    </w:p>
    <w:p w14:paraId="63F71E04" w14:textId="719465CB" w:rsidR="000453FF" w:rsidRDefault="000453FF" w:rsidP="000453FF">
      <w:pPr>
        <w:rPr>
          <w:lang w:eastAsia="ja-JP"/>
        </w:rPr>
      </w:pPr>
      <w:r>
        <w:rPr>
          <w:lang w:eastAsia="ja-JP"/>
        </w:rPr>
        <w:t>First intake is in March 2022, ending in</w:t>
      </w:r>
      <w:r>
        <w:rPr>
          <w:lang w:eastAsia="ja-JP"/>
        </w:rPr>
        <w:t xml:space="preserve"> </w:t>
      </w:r>
      <w:r>
        <w:rPr>
          <w:lang w:eastAsia="ja-JP"/>
        </w:rPr>
        <w:t>December 2022. The second intake is</w:t>
      </w:r>
      <w:r>
        <w:rPr>
          <w:lang w:eastAsia="ja-JP"/>
        </w:rPr>
        <w:t xml:space="preserve"> </w:t>
      </w:r>
      <w:r>
        <w:rPr>
          <w:lang w:eastAsia="ja-JP"/>
        </w:rPr>
        <w:t>in February 2023.</w:t>
      </w:r>
    </w:p>
    <w:p w14:paraId="1A477432" w14:textId="77777777" w:rsidR="000453FF" w:rsidRDefault="000453FF" w:rsidP="000453FF">
      <w:pPr>
        <w:pStyle w:val="Heading2"/>
        <w:pageBreakBefore w:val="0"/>
      </w:pPr>
      <w:r>
        <w:t>WHO CAN PARTICIPATE?</w:t>
      </w:r>
    </w:p>
    <w:p w14:paraId="32A98AAB" w14:textId="4DDDDB6E" w:rsidR="000453FF" w:rsidRDefault="000453FF" w:rsidP="000453FF">
      <w:pPr>
        <w:rPr>
          <w:lang w:eastAsia="ja-JP"/>
        </w:rPr>
      </w:pPr>
      <w:r>
        <w:rPr>
          <w:lang w:eastAsia="ja-JP"/>
        </w:rPr>
        <w:t>Any Australian farming business</w:t>
      </w:r>
      <w:r>
        <w:rPr>
          <w:lang w:eastAsia="ja-JP"/>
        </w:rPr>
        <w:t xml:space="preserve"> </w:t>
      </w:r>
      <w:r>
        <w:rPr>
          <w:lang w:eastAsia="ja-JP"/>
        </w:rPr>
        <w:t>can apply.</w:t>
      </w:r>
    </w:p>
    <w:p w14:paraId="5CAE0730" w14:textId="24354DC6" w:rsidR="000453FF" w:rsidRDefault="000453FF" w:rsidP="000453FF">
      <w:pPr>
        <w:pStyle w:val="Heading2"/>
        <w:pageBreakBefore w:val="0"/>
      </w:pPr>
      <w:r>
        <w:t>WHAT JOBS ARE WE LOOKING</w:t>
      </w:r>
      <w:r>
        <w:t xml:space="preserve"> </w:t>
      </w:r>
      <w:r>
        <w:t>FOR IN AGCAREERSTART?</w:t>
      </w:r>
    </w:p>
    <w:p w14:paraId="199CB0CC" w14:textId="0240E837" w:rsidR="000453FF" w:rsidRDefault="000453FF" w:rsidP="000453FF">
      <w:pPr>
        <w:rPr>
          <w:lang w:eastAsia="ja-JP"/>
        </w:rPr>
      </w:pPr>
      <w:r>
        <w:rPr>
          <w:lang w:eastAsia="ja-JP"/>
        </w:rPr>
        <w:t>On-farm jobs such as farm-labour as</w:t>
      </w:r>
      <w:r>
        <w:rPr>
          <w:lang w:eastAsia="ja-JP"/>
        </w:rPr>
        <w:t xml:space="preserve"> </w:t>
      </w:r>
      <w:r>
        <w:rPr>
          <w:lang w:eastAsia="ja-JP"/>
        </w:rPr>
        <w:t>well as soil testing, crop monitoring,</w:t>
      </w:r>
      <w:r>
        <w:rPr>
          <w:lang w:eastAsia="ja-JP"/>
        </w:rPr>
        <w:t xml:space="preserve"> </w:t>
      </w:r>
      <w:r>
        <w:rPr>
          <w:lang w:eastAsia="ja-JP"/>
        </w:rPr>
        <w:t xml:space="preserve">pest and disease </w:t>
      </w:r>
      <w:r>
        <w:rPr>
          <w:lang w:eastAsia="ja-JP"/>
        </w:rPr>
        <w:t>m</w:t>
      </w:r>
      <w:r>
        <w:rPr>
          <w:lang w:eastAsia="ja-JP"/>
        </w:rPr>
        <w:t>anagement,</w:t>
      </w:r>
      <w:r>
        <w:rPr>
          <w:lang w:eastAsia="ja-JP"/>
        </w:rPr>
        <w:t xml:space="preserve"> </w:t>
      </w:r>
      <w:r>
        <w:rPr>
          <w:lang w:eastAsia="ja-JP"/>
        </w:rPr>
        <w:t>animal management and medicine.</w:t>
      </w:r>
    </w:p>
    <w:p w14:paraId="00DBA3FC" w14:textId="55148DCE" w:rsidR="000453FF" w:rsidRDefault="000453FF" w:rsidP="000453FF">
      <w:pPr>
        <w:pStyle w:val="Heading2"/>
        <w:pageBreakBefore w:val="0"/>
      </w:pPr>
      <w:r>
        <w:t>WHO EMPLOYS THE</w:t>
      </w:r>
      <w:r>
        <w:t xml:space="preserve"> </w:t>
      </w:r>
      <w:r>
        <w:t>PARTICIPANT?</w:t>
      </w:r>
    </w:p>
    <w:p w14:paraId="5337E267" w14:textId="459C9265" w:rsidR="000453FF" w:rsidRDefault="000453FF" w:rsidP="000453FF">
      <w:pPr>
        <w:rPr>
          <w:lang w:eastAsia="ja-JP"/>
        </w:rPr>
      </w:pPr>
      <w:r>
        <w:rPr>
          <w:lang w:eastAsia="ja-JP"/>
        </w:rPr>
        <w:t>You are responsible for employing</w:t>
      </w:r>
      <w:r>
        <w:rPr>
          <w:lang w:eastAsia="ja-JP"/>
        </w:rPr>
        <w:t xml:space="preserve"> </w:t>
      </w:r>
      <w:r>
        <w:rPr>
          <w:lang w:eastAsia="ja-JP"/>
        </w:rPr>
        <w:t>and paying the participant across the</w:t>
      </w:r>
      <w:r>
        <w:rPr>
          <w:lang w:eastAsia="ja-JP"/>
        </w:rPr>
        <w:t xml:space="preserve"> </w:t>
      </w:r>
      <w:r>
        <w:rPr>
          <w:lang w:eastAsia="ja-JP"/>
        </w:rPr>
        <w:t>course of the program. Our staff may</w:t>
      </w:r>
      <w:r>
        <w:rPr>
          <w:lang w:eastAsia="ja-JP"/>
        </w:rPr>
        <w:t xml:space="preserve"> </w:t>
      </w:r>
      <w:r>
        <w:rPr>
          <w:lang w:eastAsia="ja-JP"/>
        </w:rPr>
        <w:t>be able to help you access existing</w:t>
      </w:r>
      <w:r>
        <w:rPr>
          <w:lang w:eastAsia="ja-JP"/>
        </w:rPr>
        <w:t xml:space="preserve"> </w:t>
      </w:r>
      <w:r>
        <w:rPr>
          <w:lang w:eastAsia="ja-JP"/>
        </w:rPr>
        <w:t>government support, such as the Job</w:t>
      </w:r>
      <w:r>
        <w:rPr>
          <w:lang w:eastAsia="ja-JP"/>
        </w:rPr>
        <w:t xml:space="preserve"> </w:t>
      </w:r>
      <w:r>
        <w:rPr>
          <w:lang w:eastAsia="ja-JP"/>
        </w:rPr>
        <w:t>Maker Hiring Credit.</w:t>
      </w:r>
    </w:p>
    <w:p w14:paraId="12EC97F3" w14:textId="5291F2D1" w:rsidR="000453FF" w:rsidRDefault="000453FF" w:rsidP="000453FF">
      <w:pPr>
        <w:pStyle w:val="Heading2"/>
        <w:pageBreakBefore w:val="0"/>
      </w:pPr>
      <w:r>
        <w:lastRenderedPageBreak/>
        <w:t>WHAT TRAINING DO</w:t>
      </w:r>
      <w:r>
        <w:t xml:space="preserve"> </w:t>
      </w:r>
      <w:r>
        <w:t>PARTICIPANTS RECEIVE?</w:t>
      </w:r>
    </w:p>
    <w:p w14:paraId="296DCE6E" w14:textId="51BE644B" w:rsidR="000453FF" w:rsidRDefault="000453FF" w:rsidP="000453FF">
      <w:pPr>
        <w:rPr>
          <w:lang w:eastAsia="ja-JP"/>
        </w:rPr>
      </w:pPr>
      <w:r>
        <w:rPr>
          <w:lang w:eastAsia="ja-JP"/>
        </w:rPr>
        <w:t>Participants will complete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FarmSafe</w:t>
      </w:r>
      <w:proofErr w:type="spellEnd"/>
      <w:r>
        <w:rPr>
          <w:lang w:eastAsia="ja-JP"/>
        </w:rPr>
        <w:t xml:space="preserve"> Australia’s online safety</w:t>
      </w:r>
      <w:r>
        <w:rPr>
          <w:lang w:eastAsia="ja-JP"/>
        </w:rPr>
        <w:t xml:space="preserve"> </w:t>
      </w:r>
      <w:r>
        <w:rPr>
          <w:lang w:eastAsia="ja-JP"/>
        </w:rPr>
        <w:t>induction, an on-farm induction</w:t>
      </w:r>
      <w:r>
        <w:rPr>
          <w:lang w:eastAsia="ja-JP"/>
        </w:rPr>
        <w:t xml:space="preserve"> </w:t>
      </w:r>
      <w:r>
        <w:rPr>
          <w:lang w:eastAsia="ja-JP"/>
        </w:rPr>
        <w:t>and receive a grant for vocational</w:t>
      </w:r>
      <w:r>
        <w:rPr>
          <w:lang w:eastAsia="ja-JP"/>
        </w:rPr>
        <w:t xml:space="preserve"> </w:t>
      </w:r>
      <w:r>
        <w:rPr>
          <w:lang w:eastAsia="ja-JP"/>
        </w:rPr>
        <w:t>training, such as a Certificate 3</w:t>
      </w:r>
      <w:r>
        <w:rPr>
          <w:lang w:eastAsia="ja-JP"/>
        </w:rPr>
        <w:t xml:space="preserve"> </w:t>
      </w:r>
      <w:r>
        <w:rPr>
          <w:lang w:eastAsia="ja-JP"/>
        </w:rPr>
        <w:t>in Agriculture.</w:t>
      </w:r>
    </w:p>
    <w:p w14:paraId="18488576" w14:textId="61AA6FBB" w:rsidR="000453FF" w:rsidRDefault="000453FF" w:rsidP="000453FF">
      <w:pPr>
        <w:pStyle w:val="Heading2"/>
        <w:pageBreakBefore w:val="0"/>
      </w:pPr>
      <w:r>
        <w:t>WHAT INCENTIVE DOES THE</w:t>
      </w:r>
      <w:r>
        <w:t xml:space="preserve"> </w:t>
      </w:r>
      <w:r>
        <w:t>FARM BUSINESS RECEIVE?</w:t>
      </w:r>
    </w:p>
    <w:p w14:paraId="4FBF7265" w14:textId="5F4BD74E" w:rsidR="000453FF" w:rsidRDefault="000453FF" w:rsidP="000453FF">
      <w:pPr>
        <w:rPr>
          <w:lang w:eastAsia="ja-JP"/>
        </w:rPr>
      </w:pPr>
      <w:r>
        <w:rPr>
          <w:lang w:eastAsia="ja-JP"/>
        </w:rPr>
        <w:t>Businesses will receive a $2,000</w:t>
      </w:r>
      <w:r>
        <w:rPr>
          <w:lang w:eastAsia="ja-JP"/>
        </w:rPr>
        <w:t xml:space="preserve"> </w:t>
      </w:r>
      <w:r>
        <w:rPr>
          <w:lang w:eastAsia="ja-JP"/>
        </w:rPr>
        <w:t>grant for participating.</w:t>
      </w:r>
    </w:p>
    <w:p w14:paraId="211F5F32" w14:textId="535B6304" w:rsidR="000453FF" w:rsidRDefault="000453FF" w:rsidP="000453FF">
      <w:pPr>
        <w:pStyle w:val="Heading2"/>
        <w:pageBreakBefore w:val="0"/>
      </w:pPr>
      <w:r>
        <w:t>WHAT IS EXPECTED OF ME</w:t>
      </w:r>
      <w:r>
        <w:t xml:space="preserve"> </w:t>
      </w:r>
      <w:r>
        <w:t>AS A FARM BUSINESS?</w:t>
      </w:r>
    </w:p>
    <w:p w14:paraId="59233A66" w14:textId="7632D85F" w:rsidR="000453FF" w:rsidRDefault="000453FF" w:rsidP="000453FF">
      <w:pPr>
        <w:pStyle w:val="ListBullet"/>
        <w:rPr>
          <w:lang w:eastAsia="ja-JP"/>
        </w:rPr>
      </w:pPr>
      <w:r>
        <w:rPr>
          <w:lang w:eastAsia="ja-JP"/>
        </w:rPr>
        <w:t>Provide a safe working</w:t>
      </w:r>
      <w:r>
        <w:rPr>
          <w:lang w:eastAsia="ja-JP"/>
        </w:rPr>
        <w:t xml:space="preserve"> </w:t>
      </w:r>
      <w:r>
        <w:rPr>
          <w:lang w:eastAsia="ja-JP"/>
        </w:rPr>
        <w:t>environment. All farms will</w:t>
      </w:r>
      <w:r>
        <w:rPr>
          <w:lang w:eastAsia="ja-JP"/>
        </w:rPr>
        <w:t xml:space="preserve"> </w:t>
      </w:r>
      <w:r>
        <w:rPr>
          <w:lang w:eastAsia="ja-JP"/>
        </w:rPr>
        <w:t>be required to undertake a</w:t>
      </w:r>
      <w:r>
        <w:rPr>
          <w:lang w:eastAsia="ja-JP"/>
        </w:rPr>
        <w:t xml:space="preserve"> </w:t>
      </w:r>
      <w:r>
        <w:rPr>
          <w:lang w:eastAsia="ja-JP"/>
        </w:rPr>
        <w:t>suitability and safety screening.</w:t>
      </w:r>
    </w:p>
    <w:p w14:paraId="4425ABB0" w14:textId="261BF469" w:rsidR="000453FF" w:rsidRDefault="000453FF" w:rsidP="000453FF">
      <w:pPr>
        <w:pStyle w:val="ListBullet"/>
        <w:rPr>
          <w:lang w:eastAsia="ja-JP"/>
        </w:rPr>
      </w:pPr>
      <w:r>
        <w:rPr>
          <w:lang w:eastAsia="ja-JP"/>
        </w:rPr>
        <w:t>Encourage your employee</w:t>
      </w:r>
      <w:r>
        <w:rPr>
          <w:lang w:eastAsia="ja-JP"/>
        </w:rPr>
        <w:t xml:space="preserve"> </w:t>
      </w:r>
      <w:r>
        <w:rPr>
          <w:lang w:eastAsia="ja-JP"/>
        </w:rPr>
        <w:t>to engage in VET course, the</w:t>
      </w:r>
      <w:r>
        <w:rPr>
          <w:lang w:eastAsia="ja-JP"/>
        </w:rPr>
        <w:t xml:space="preserve"> </w:t>
      </w:r>
      <w:r>
        <w:rPr>
          <w:lang w:eastAsia="ja-JP"/>
        </w:rPr>
        <w:t>local community and broader</w:t>
      </w:r>
    </w:p>
    <w:p w14:paraId="5B6F8A82" w14:textId="4B01470B" w:rsidR="000453FF" w:rsidRDefault="000453FF" w:rsidP="000453FF">
      <w:pPr>
        <w:pStyle w:val="Heading2"/>
        <w:pageBreakBefore w:val="0"/>
      </w:pPr>
      <w:r>
        <w:t>HOW CAN I SIGN UP?</w:t>
      </w:r>
    </w:p>
    <w:p w14:paraId="197C29E0" w14:textId="612186F3" w:rsidR="000453FF" w:rsidRDefault="000453FF" w:rsidP="000453FF">
      <w:pPr>
        <w:pStyle w:val="ListBullet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>Visit agcareerstart.com.au and register your interest today!</w:t>
      </w:r>
    </w:p>
    <w:p w14:paraId="22A90CFA" w14:textId="73734448" w:rsidR="000453FF" w:rsidRPr="000453FF" w:rsidRDefault="000453FF" w:rsidP="000453FF">
      <w:pPr>
        <w:rPr>
          <w:lang w:eastAsia="ja-JP"/>
        </w:rPr>
      </w:pPr>
    </w:p>
    <w:sectPr w:rsidR="000453FF" w:rsidRPr="000453FF" w:rsidSect="00EB552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1A2C" w14:textId="77777777" w:rsidR="00576AEE" w:rsidRDefault="00576AEE">
      <w:r>
        <w:separator/>
      </w:r>
    </w:p>
  </w:endnote>
  <w:endnote w:type="continuationSeparator" w:id="0">
    <w:p w14:paraId="0F9F5C8C" w14:textId="77777777" w:rsidR="00576AEE" w:rsidRDefault="0057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5E94" w14:textId="5BEAC28E" w:rsidR="00C6669A" w:rsidRPr="000453FF" w:rsidRDefault="000453FF" w:rsidP="000453FF">
    <w:pPr>
      <w:pStyle w:val="Footer"/>
    </w:pPr>
    <w:r w:rsidRPr="000453FF">
      <w:t xml:space="preserve">Department of Agriculture, </w:t>
    </w:r>
    <w:proofErr w:type="gramStart"/>
    <w:r w:rsidRPr="000453FF">
      <w:t>Water</w:t>
    </w:r>
    <w:proofErr w:type="gramEnd"/>
    <w:r w:rsidRPr="000453FF">
      <w:t xml:space="preserve"> and the Environment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0B46" w14:textId="77777777" w:rsidR="00576AEE" w:rsidRDefault="00576AEE">
      <w:r>
        <w:separator/>
      </w:r>
    </w:p>
  </w:footnote>
  <w:footnote w:type="continuationSeparator" w:id="0">
    <w:p w14:paraId="65A18AF3" w14:textId="77777777" w:rsidR="00576AEE" w:rsidRDefault="0057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B2DF" w14:textId="7D3B5438" w:rsidR="00626E31" w:rsidRPr="00576AEE" w:rsidRDefault="00576AEE" w:rsidP="00576AEE">
    <w:pPr>
      <w:pStyle w:val="Header"/>
    </w:pPr>
    <w:r w:rsidRPr="00576AEE">
      <w:t>Fact sheet - Ag Career Start - Farmer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84334092">
    <w:abstractNumId w:val="12"/>
  </w:num>
  <w:num w:numId="2" w16cid:durableId="607470188">
    <w:abstractNumId w:val="11"/>
  </w:num>
  <w:num w:numId="3" w16cid:durableId="2124110196">
    <w:abstractNumId w:val="5"/>
  </w:num>
  <w:num w:numId="4" w16cid:durableId="1363362141">
    <w:abstractNumId w:val="6"/>
  </w:num>
  <w:num w:numId="5" w16cid:durableId="18362837">
    <w:abstractNumId w:val="3"/>
  </w:num>
  <w:num w:numId="6" w16cid:durableId="1280185980">
    <w:abstractNumId w:val="8"/>
  </w:num>
  <w:num w:numId="7" w16cid:durableId="8722352">
    <w:abstractNumId w:val="15"/>
  </w:num>
  <w:num w:numId="8" w16cid:durableId="2001352251">
    <w:abstractNumId w:val="9"/>
  </w:num>
  <w:num w:numId="9" w16cid:durableId="818770924">
    <w:abstractNumId w:val="13"/>
  </w:num>
  <w:num w:numId="10" w16cid:durableId="1350791081">
    <w:abstractNumId w:val="7"/>
  </w:num>
  <w:num w:numId="11" w16cid:durableId="689574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846921">
    <w:abstractNumId w:val="10"/>
  </w:num>
  <w:num w:numId="13" w16cid:durableId="1160001106">
    <w:abstractNumId w:val="14"/>
  </w:num>
  <w:num w:numId="14" w16cid:durableId="108361448">
    <w:abstractNumId w:val="2"/>
  </w:num>
  <w:num w:numId="15" w16cid:durableId="511720565">
    <w:abstractNumId w:val="1"/>
  </w:num>
  <w:num w:numId="16" w16cid:durableId="1460610748">
    <w:abstractNumId w:val="0"/>
  </w:num>
  <w:num w:numId="17" w16cid:durableId="1365325123">
    <w:abstractNumId w:val="4"/>
  </w:num>
  <w:num w:numId="18" w16cid:durableId="1165316542">
    <w:abstractNumId w:val="13"/>
  </w:num>
  <w:num w:numId="19" w16cid:durableId="99226129">
    <w:abstractNumId w:val="13"/>
  </w:num>
  <w:num w:numId="20" w16cid:durableId="1551914011">
    <w:abstractNumId w:val="13"/>
  </w:num>
  <w:num w:numId="21" w16cid:durableId="1636132275">
    <w:abstractNumId w:val="13"/>
  </w:num>
  <w:num w:numId="22" w16cid:durableId="766275059">
    <w:abstractNumId w:val="13"/>
  </w:num>
  <w:num w:numId="23" w16cid:durableId="654260931">
    <w:abstractNumId w:val="13"/>
  </w:num>
  <w:num w:numId="24" w16cid:durableId="785731600">
    <w:abstractNumId w:val="13"/>
  </w:num>
  <w:num w:numId="25" w16cid:durableId="870533643">
    <w:abstractNumId w:val="13"/>
  </w:num>
  <w:num w:numId="26" w16cid:durableId="211551973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EE"/>
    <w:rsid w:val="000453FF"/>
    <w:rsid w:val="000A7C1A"/>
    <w:rsid w:val="00387658"/>
    <w:rsid w:val="00487B13"/>
    <w:rsid w:val="00576AEE"/>
    <w:rsid w:val="00596111"/>
    <w:rsid w:val="005F0A16"/>
    <w:rsid w:val="00612229"/>
    <w:rsid w:val="00626E31"/>
    <w:rsid w:val="006D6E8A"/>
    <w:rsid w:val="0080251A"/>
    <w:rsid w:val="008D0708"/>
    <w:rsid w:val="00905F94"/>
    <w:rsid w:val="00AA4B88"/>
    <w:rsid w:val="00B230FF"/>
    <w:rsid w:val="00B57188"/>
    <w:rsid w:val="00B75616"/>
    <w:rsid w:val="00C6669A"/>
    <w:rsid w:val="00DE402A"/>
    <w:rsid w:val="00E3214D"/>
    <w:rsid w:val="00EB5521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126E7"/>
  <w15:docId w15:val="{38446244-13DE-4DEE-97D0-BFC0FE57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21"/>
    <w:pPr>
      <w:spacing w:before="120"/>
    </w:pPr>
    <w:rPr>
      <w:rFonts w:eastAsia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EB5521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EB5521"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B5521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6D6E8A"/>
    <w:pPr>
      <w:spacing w:before="120"/>
      <w:outlineLvl w:val="3"/>
    </w:pPr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paragraph" w:styleId="Heading5">
    <w:name w:val="heading 5"/>
    <w:next w:val="Normal"/>
    <w:link w:val="Heading5Char"/>
    <w:uiPriority w:val="9"/>
    <w:unhideWhenUsed/>
    <w:rsid w:val="006D6E8A"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EB552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B552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EB5521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B5521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6D6E8A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D6E8A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EB5521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EB5521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EB5521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EB5521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EB5521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EB552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EB552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EB552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EB552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EB5521"/>
    <w:pPr>
      <w:tabs>
        <w:tab w:val="center" w:pos="4820"/>
      </w:tabs>
      <w:jc w:val="center"/>
    </w:pPr>
    <w:rPr>
      <w:rFonts w:ascii="Calibri" w:eastAsia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EB552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EB5521"/>
    <w:rPr>
      <w:b/>
      <w:bCs/>
    </w:rPr>
  </w:style>
  <w:style w:type="character" w:styleId="Emphasis">
    <w:name w:val="Emphasis"/>
    <w:basedOn w:val="DefaultParagraphFont"/>
    <w:uiPriority w:val="99"/>
    <w:qFormat/>
    <w:rsid w:val="00EB552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EB552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EB5521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EB5521"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EB552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EB5521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EB552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EB552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EB5521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EB5521"/>
    <w:pPr>
      <w:keepNext/>
    </w:pPr>
    <w:rPr>
      <w:b/>
    </w:rPr>
  </w:style>
  <w:style w:type="numbering" w:customStyle="1" w:styleId="Headings">
    <w:name w:val="Headings"/>
    <w:uiPriority w:val="99"/>
    <w:rsid w:val="00EB5521"/>
    <w:pPr>
      <w:numPr>
        <w:numId w:val="9"/>
      </w:numPr>
    </w:pPr>
  </w:style>
  <w:style w:type="paragraph" w:customStyle="1" w:styleId="BoxTextBullet">
    <w:name w:val="Box Text Bullet"/>
    <w:basedOn w:val="BoxText"/>
    <w:uiPriority w:val="21"/>
    <w:qFormat/>
    <w:rsid w:val="00EB55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EB5521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EB5521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EB5521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EB5521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EB5521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21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EB5521"/>
  </w:style>
  <w:style w:type="numbering" w:customStyle="1" w:styleId="Appendix">
    <w:name w:val="Appendix"/>
    <w:uiPriority w:val="99"/>
    <w:rsid w:val="00EB552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B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2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2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521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EB552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EB552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EB552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EB5521"/>
    <w:pPr>
      <w:numPr>
        <w:numId w:val="7"/>
      </w:numPr>
    </w:pPr>
  </w:style>
  <w:style w:type="paragraph" w:customStyle="1" w:styleId="Picture">
    <w:name w:val="Picture"/>
    <w:qFormat/>
    <w:rsid w:val="00EB5521"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EB552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EB552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EB5521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EB5521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EB5521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EB5521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EB5521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styleId="Revision">
    <w:name w:val="Revision"/>
    <w:hidden/>
    <w:uiPriority w:val="99"/>
    <w:semiHidden/>
    <w:rsid w:val="00EB5521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T001CL08FS01\Home$\SS0097\Desktop\Templates\Word-document-template%20-%20Copy%20-%20Copy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65ABE-16D0-4809-8D37-386F325C8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C2663-4D88-40E8-A678-F76FE90CDC6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f0e0db-f490-4122-abae-21917392c74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A0B0A1-B588-43A6-95C6-EDA54CEB7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4CD86-6BE3-4E57-B4B0-F6E349487CA3}"/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 - Copy - Copy (2).dotx</Template>
  <TotalTime>9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Ag Career Start - Farmer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Ag Career Start - Farmer</dc:title>
  <dc:creator>Department of Agriculture, Water and the Environment</dc:creator>
  <cp:lastModifiedBy>Smith-Fleury, Steven</cp:lastModifiedBy>
  <cp:revision>2</cp:revision>
  <cp:lastPrinted>2015-08-14T05:36:00Z</cp:lastPrinted>
  <dcterms:created xsi:type="dcterms:W3CDTF">2022-05-26T10:20:00Z</dcterms:created>
  <dcterms:modified xsi:type="dcterms:W3CDTF">2022-05-26T10:29:00Z</dcterms:modified>
  <cp:contentStatus>Updated August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Display as">
    <vt:lpwstr>;#Template;#</vt:lpwstr>
  </property>
  <property fmtid="{D5CDD505-2E9C-101B-9397-08002B2CF9AE}" pid="4" name="MediaServiceImageTags">
    <vt:lpwstr/>
  </property>
</Properties>
</file>