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1"/>
        <w:ind w:left="1128" w:right="6241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b/>
          <w:color w:val="FFFFFF"/>
          <w:spacing w:val="-6"/>
          <w:sz w:val="21"/>
        </w:rPr>
        <w:t>Department</w:t>
      </w:r>
      <w:r>
        <w:rPr>
          <w:rFonts w:ascii="Times New Roman"/>
          <w:b/>
          <w:color w:val="FFFFFF"/>
          <w:spacing w:val="-10"/>
          <w:sz w:val="21"/>
        </w:rPr>
        <w:t> </w:t>
      </w:r>
      <w:r>
        <w:rPr>
          <w:rFonts w:ascii="Times New Roman"/>
          <w:b/>
          <w:color w:val="FFFFFF"/>
          <w:spacing w:val="-3"/>
          <w:sz w:val="21"/>
        </w:rPr>
        <w:t>of</w:t>
      </w:r>
      <w:r>
        <w:rPr>
          <w:rFonts w:ascii="Times New Roman"/>
          <w:b/>
          <w:color w:val="FFFFFF"/>
          <w:spacing w:val="-22"/>
          <w:sz w:val="21"/>
        </w:rPr>
        <w:t> </w:t>
      </w:r>
      <w:r>
        <w:rPr>
          <w:rFonts w:ascii="Times New Roman"/>
          <w:b/>
          <w:color w:val="FFFFFF"/>
          <w:spacing w:val="-6"/>
          <w:sz w:val="21"/>
        </w:rPr>
        <w:t>Agriculture</w:t>
      </w:r>
      <w:r>
        <w:rPr>
          <w:rFonts w:ascii="Times New Roman"/>
          <w:b/>
          <w:color w:val="FFFFFF"/>
          <w:spacing w:val="30"/>
          <w:sz w:val="21"/>
        </w:rPr>
        <w:t> </w:t>
      </w:r>
      <w:r>
        <w:rPr>
          <w:rFonts w:ascii="Times New Roman"/>
          <w:b/>
          <w:color w:val="FFFFFF"/>
          <w:spacing w:val="-4"/>
          <w:sz w:val="21"/>
        </w:rPr>
        <w:t>and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Water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Resources</w:t>
      </w:r>
      <w:r>
        <w:rPr>
          <w:rFonts w:ascii="Times New Roman"/>
          <w:color w:val="000000"/>
          <w:sz w:val="21"/>
        </w:rPr>
      </w:r>
    </w:p>
    <w:p>
      <w:pPr>
        <w:spacing w:line="100" w:lineRule="exact" w:before="10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920" w:bottom="280" w:left="1020" w:right="960"/>
        </w:sectPr>
      </w:pPr>
    </w:p>
    <w:p>
      <w:pPr>
        <w:spacing w:line="200" w:lineRule="exact" w:before="10"/>
        <w:rPr>
          <w:sz w:val="20"/>
          <w:szCs w:val="20"/>
        </w:rPr>
      </w:pPr>
    </w:p>
    <w:p>
      <w:pPr>
        <w:spacing w:before="0"/>
        <w:ind w:left="111" w:right="0" w:firstLine="0"/>
        <w:jc w:val="left"/>
        <w:rPr>
          <w:rFonts w:ascii="Verdana" w:hAnsi="Verdana" w:cs="Verdana" w:eastAsia="Verdana"/>
          <w:sz w:val="14"/>
          <w:szCs w:val="14"/>
        </w:rPr>
      </w:pPr>
      <w:r>
        <w:rPr>
          <w:rFonts w:ascii="Verdana" w:hAnsi="Verdana"/>
          <w:b/>
          <w:spacing w:val="-1"/>
          <w:w w:val="95"/>
          <w:sz w:val="14"/>
        </w:rPr>
        <w:t>Ιούλιος</w:t>
      </w:r>
      <w:r>
        <w:rPr>
          <w:rFonts w:ascii="Verdana" w:hAnsi="Verdana"/>
          <w:sz w:val="14"/>
        </w:rPr>
      </w:r>
    </w:p>
    <w:p>
      <w:pPr>
        <w:spacing w:before="13"/>
        <w:ind w:left="373" w:right="0" w:firstLine="0"/>
        <w:jc w:val="center"/>
        <w:rPr>
          <w:rFonts w:ascii="MiloPro" w:hAnsi="MiloPro" w:cs="MiloPro" w:eastAsia="MiloPro"/>
          <w:sz w:val="16"/>
          <w:szCs w:val="16"/>
        </w:rPr>
      </w:pPr>
      <w:r>
        <w:rPr>
          <w:rFonts w:ascii="MiloPro"/>
          <w:spacing w:val="1"/>
          <w:sz w:val="16"/>
        </w:rPr>
        <w:t>2017</w:t>
      </w:r>
      <w:r>
        <w:rPr>
          <w:rFonts w:ascii="MiloPro"/>
          <w:sz w:val="16"/>
        </w:rPr>
      </w:r>
    </w:p>
    <w:p>
      <w:pPr>
        <w:spacing w:before="119"/>
        <w:ind w:left="192" w:right="0" w:firstLine="0"/>
        <w:jc w:val="center"/>
        <w:rPr>
          <w:rFonts w:ascii="MiloPro" w:hAnsi="MiloPro" w:cs="MiloPro" w:eastAsia="MiloPro"/>
          <w:sz w:val="16"/>
          <w:szCs w:val="16"/>
        </w:rPr>
      </w:pPr>
      <w:r>
        <w:rPr>
          <w:rFonts w:ascii="MiloPro"/>
          <w:b/>
          <w:sz w:val="16"/>
        </w:rPr>
        <w:t>QRG</w:t>
      </w:r>
      <w:r>
        <w:rPr>
          <w:rFonts w:ascii="MiloPro"/>
          <w:b/>
          <w:spacing w:val="-5"/>
          <w:sz w:val="16"/>
        </w:rPr>
        <w:t> </w:t>
      </w:r>
      <w:r>
        <w:rPr>
          <w:rFonts w:ascii="MiloPro"/>
          <w:sz w:val="16"/>
        </w:rPr>
        <w:t>13</w:t>
      </w:r>
      <w:r>
        <w:rPr>
          <w:rFonts w:ascii="MiloPro"/>
          <w:sz w:val="16"/>
        </w:rPr>
      </w:r>
    </w:p>
    <w:p>
      <w:pPr>
        <w:pStyle w:val="Heading1"/>
        <w:spacing w:line="460" w:lineRule="exact" w:before="63"/>
        <w:ind w:right="2520"/>
        <w:jc w:val="left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spacing w:val="-10"/>
          <w:w w:val="90"/>
        </w:rPr>
        <w:t>Συμβουλές</w:t>
      </w:r>
      <w:r>
        <w:rPr>
          <w:spacing w:val="-19"/>
          <w:w w:val="90"/>
        </w:rPr>
        <w:t> </w:t>
      </w:r>
      <w:r>
        <w:rPr>
          <w:spacing w:val="-8"/>
          <w:w w:val="90"/>
        </w:rPr>
        <w:t>προς</w:t>
      </w:r>
      <w:r>
        <w:rPr>
          <w:spacing w:val="-18"/>
          <w:w w:val="90"/>
        </w:rPr>
        <w:t> </w:t>
      </w:r>
      <w:r>
        <w:rPr>
          <w:spacing w:val="-7"/>
          <w:w w:val="90"/>
        </w:rPr>
        <w:t>τους</w:t>
      </w:r>
      <w:r>
        <w:rPr>
          <w:spacing w:val="27"/>
          <w:w w:val="90"/>
        </w:rPr>
        <w:t> </w:t>
      </w:r>
      <w:r>
        <w:rPr>
          <w:spacing w:val="-12"/>
          <w:w w:val="90"/>
        </w:rPr>
        <w:t>Πλοιάρχους</w:t>
      </w:r>
      <w:r>
        <w:rPr>
          <w:b w:val="0"/>
        </w:rPr>
      </w:r>
    </w:p>
    <w:p>
      <w:pPr>
        <w:spacing w:line="460" w:lineRule="exact" w:before="0"/>
        <w:ind w:left="111" w:right="3663" w:firstLine="0"/>
        <w:jc w:val="left"/>
        <w:rPr>
          <w:rFonts w:ascii="Verdana" w:hAnsi="Verdana" w:cs="Verdana" w:eastAsia="Verdana"/>
          <w:sz w:val="40"/>
          <w:szCs w:val="40"/>
        </w:rPr>
      </w:pPr>
      <w:r>
        <w:rPr>
          <w:rFonts w:ascii="Verdana" w:hAnsi="Verdana"/>
          <w:b/>
          <w:spacing w:val="-8"/>
          <w:w w:val="90"/>
          <w:sz w:val="40"/>
        </w:rPr>
        <w:t>Πώς</w:t>
      </w:r>
      <w:r>
        <w:rPr>
          <w:rFonts w:ascii="Verdana" w:hAnsi="Verdana"/>
          <w:b/>
          <w:spacing w:val="-19"/>
          <w:w w:val="90"/>
          <w:sz w:val="40"/>
        </w:rPr>
        <w:t> </w:t>
      </w:r>
      <w:r>
        <w:rPr>
          <w:rFonts w:ascii="Verdana" w:hAnsi="Verdana"/>
          <w:b/>
          <w:spacing w:val="-8"/>
          <w:w w:val="90"/>
          <w:sz w:val="40"/>
        </w:rPr>
        <w:t>να</w:t>
      </w:r>
      <w:r>
        <w:rPr>
          <w:rFonts w:ascii="Verdana" w:hAnsi="Verdana"/>
          <w:b/>
          <w:spacing w:val="-18"/>
          <w:w w:val="90"/>
          <w:sz w:val="40"/>
        </w:rPr>
        <w:t> </w:t>
      </w:r>
      <w:r>
        <w:rPr>
          <w:rFonts w:ascii="Verdana" w:hAnsi="Verdana"/>
          <w:b/>
          <w:spacing w:val="-8"/>
          <w:w w:val="90"/>
          <w:sz w:val="40"/>
        </w:rPr>
        <w:t>συμπληρώσετε</w:t>
      </w:r>
      <w:r>
        <w:rPr>
          <w:rFonts w:ascii="Verdana" w:hAnsi="Verdana"/>
          <w:b/>
          <w:spacing w:val="-18"/>
          <w:w w:val="90"/>
          <w:sz w:val="40"/>
        </w:rPr>
        <w:t> </w:t>
      </w:r>
      <w:r>
        <w:rPr>
          <w:rFonts w:ascii="Verdana" w:hAnsi="Verdana"/>
          <w:b/>
          <w:spacing w:val="-9"/>
          <w:w w:val="90"/>
          <w:sz w:val="40"/>
        </w:rPr>
        <w:t>την</w:t>
      </w:r>
      <w:r>
        <w:rPr>
          <w:rFonts w:ascii="Verdana" w:hAnsi="Verdana"/>
          <w:b/>
          <w:spacing w:val="25"/>
          <w:w w:val="90"/>
          <w:sz w:val="40"/>
        </w:rPr>
        <w:t> </w:t>
      </w:r>
      <w:r>
        <w:rPr>
          <w:rFonts w:ascii="Verdana" w:hAnsi="Verdana"/>
          <w:b/>
          <w:spacing w:val="-7"/>
          <w:w w:val="90"/>
          <w:sz w:val="40"/>
        </w:rPr>
        <w:t>Of</w:t>
      </w:r>
      <w:r>
        <w:rPr>
          <w:rFonts w:ascii="Verdana" w:hAnsi="Verdana"/>
          <w:b/>
          <w:spacing w:val="-8"/>
          <w:w w:val="90"/>
          <w:sz w:val="40"/>
        </w:rPr>
        <w:t>fl</w:t>
      </w:r>
      <w:r>
        <w:rPr>
          <w:rFonts w:ascii="Verdana" w:hAnsi="Verdana"/>
          <w:b/>
          <w:spacing w:val="-7"/>
          <w:w w:val="90"/>
          <w:sz w:val="40"/>
        </w:rPr>
        <w:t>ine</w:t>
      </w:r>
      <w:r>
        <w:rPr>
          <w:rFonts w:ascii="Verdana" w:hAnsi="Verdana"/>
          <w:b/>
          <w:spacing w:val="-25"/>
          <w:w w:val="90"/>
          <w:sz w:val="40"/>
        </w:rPr>
        <w:t> </w:t>
      </w:r>
      <w:r>
        <w:rPr>
          <w:rFonts w:ascii="Verdana" w:hAnsi="Verdana"/>
          <w:b/>
          <w:spacing w:val="-9"/>
          <w:w w:val="90"/>
          <w:sz w:val="40"/>
        </w:rPr>
        <w:t>Φόρμα</w:t>
      </w:r>
      <w:r>
        <w:rPr>
          <w:rFonts w:ascii="Verdana" w:hAnsi="Verdana"/>
          <w:b/>
          <w:spacing w:val="-25"/>
          <w:w w:val="90"/>
          <w:sz w:val="40"/>
        </w:rPr>
        <w:t> </w:t>
      </w:r>
      <w:r>
        <w:rPr>
          <w:rFonts w:ascii="Verdana" w:hAnsi="Verdana"/>
          <w:b/>
          <w:spacing w:val="-14"/>
          <w:w w:val="90"/>
          <w:sz w:val="40"/>
        </w:rPr>
        <w:t>PAR</w:t>
      </w:r>
      <w:r>
        <w:rPr>
          <w:rFonts w:ascii="Verdana" w:hAnsi="Verdana"/>
          <w:sz w:val="40"/>
        </w:rPr>
      </w:r>
    </w:p>
    <w:p>
      <w:pPr>
        <w:pStyle w:val="Heading2"/>
        <w:spacing w:line="424" w:lineRule="exact"/>
        <w:ind w:right="2520"/>
        <w:jc w:val="left"/>
      </w:pPr>
      <w:r>
        <w:rPr>
          <w:spacing w:val="-11"/>
          <w:w w:val="95"/>
        </w:rPr>
        <w:t>Οδηγός</w:t>
      </w:r>
      <w:r>
        <w:rPr>
          <w:spacing w:val="-18"/>
          <w:w w:val="95"/>
        </w:rPr>
        <w:t> </w:t>
      </w:r>
      <w:r>
        <w:rPr>
          <w:spacing w:val="-15"/>
          <w:w w:val="95"/>
        </w:rPr>
        <w:t>γρήγορης</w:t>
      </w:r>
      <w:r>
        <w:rPr>
          <w:spacing w:val="-18"/>
          <w:w w:val="95"/>
        </w:rPr>
        <w:t> </w:t>
      </w:r>
      <w:r>
        <w:rPr>
          <w:spacing w:val="-11"/>
          <w:w w:val="95"/>
        </w:rPr>
        <w:t>αναφοράς</w:t>
      </w:r>
      <w:r>
        <w:rPr>
          <w:spacing w:val="-17"/>
          <w:w w:val="95"/>
        </w:rPr>
        <w:t> </w:t>
      </w:r>
      <w:r>
        <w:rPr>
          <w:spacing w:val="-8"/>
          <w:w w:val="95"/>
        </w:rPr>
        <w:t>για</w:t>
      </w:r>
      <w:r>
        <w:rPr/>
      </w:r>
    </w:p>
    <w:p>
      <w:pPr>
        <w:spacing w:before="2"/>
        <w:ind w:left="111" w:right="2520" w:firstLine="0"/>
        <w:jc w:val="left"/>
        <w:rPr>
          <w:rFonts w:ascii="Verdana" w:hAnsi="Verdana" w:cs="Verdana" w:eastAsia="Verdana"/>
          <w:sz w:val="36"/>
          <w:szCs w:val="36"/>
        </w:rPr>
      </w:pPr>
      <w:r>
        <w:rPr>
          <w:rFonts w:ascii="Verdana" w:hAnsi="Verdana"/>
          <w:spacing w:val="-4"/>
          <w:w w:val="95"/>
          <w:sz w:val="36"/>
        </w:rPr>
        <w:t>το</w:t>
      </w:r>
      <w:r>
        <w:rPr>
          <w:rFonts w:ascii="Verdana" w:hAnsi="Verdana"/>
          <w:spacing w:val="-18"/>
          <w:w w:val="95"/>
          <w:sz w:val="36"/>
        </w:rPr>
        <w:t> </w:t>
      </w:r>
      <w:r>
        <w:rPr>
          <w:rFonts w:ascii="Verdana" w:hAnsi="Verdana"/>
          <w:spacing w:val="-6"/>
          <w:w w:val="95"/>
          <w:sz w:val="36"/>
        </w:rPr>
        <w:t>MARS</w:t>
      </w:r>
      <w:r>
        <w:rPr>
          <w:rFonts w:ascii="Verdana" w:hAnsi="Verdana"/>
          <w:sz w:val="36"/>
        </w:rPr>
      </w:r>
    </w:p>
    <w:p>
      <w:pPr>
        <w:spacing w:after="0"/>
        <w:jc w:val="left"/>
        <w:rPr>
          <w:rFonts w:ascii="Verdana" w:hAnsi="Verdana" w:cs="Verdana" w:eastAsia="Verdana"/>
          <w:sz w:val="36"/>
          <w:szCs w:val="36"/>
        </w:rPr>
        <w:sectPr>
          <w:type w:val="continuous"/>
          <w:pgSz w:w="11910" w:h="16840"/>
          <w:pgMar w:top="920" w:bottom="280" w:left="1020" w:right="960"/>
          <w:cols w:num="2" w:equalWidth="0">
            <w:col w:w="670" w:space="340"/>
            <w:col w:w="8920"/>
          </w:cols>
        </w:sectPr>
      </w:pPr>
    </w:p>
    <w:p>
      <w:pPr>
        <w:spacing w:line="140" w:lineRule="exact" w:before="14"/>
        <w:rPr>
          <w:sz w:val="14"/>
          <w:szCs w:val="14"/>
        </w:rPr>
      </w:pPr>
      <w:r>
        <w:rPr/>
        <w:pict>
          <v:group style="position:absolute;margin-left:-.5pt;margin-top:-.499985pt;width:596.3pt;height:311.55pt;mso-position-horizontal-relative:page;mso-position-vertical-relative:page;z-index:-292" coordorigin="-10,-10" coordsize="11926,6231">
            <v:group style="position:absolute;left:0;top:1737;width:11906;height:4474" coordorigin="0,1737" coordsize="11906,4474">
              <v:shape style="position:absolute;left:0;top:1737;width:11906;height:4474" coordorigin="0,1737" coordsize="11906,4474" path="m0,6210l11906,6210,11906,1737,0,1737,0,6210xe" filled="t" fillcolor="#DBD7D3" stroked="f">
                <v:path arrowok="t"/>
                <v:fill type="solid"/>
              </v:shape>
            </v:group>
            <v:group style="position:absolute;left:0;top:0;width:11906;height:1737" coordorigin="0,0" coordsize="11906,1737">
              <v:shape style="position:absolute;left:0;top:0;width:11906;height:1737" coordorigin="0,0" coordsize="11906,1737" path="m0,1737l11906,1737,11906,0,0,0,0,1737xe" filled="t" fillcolor="#EF3829" stroked="f">
                <v:path arrowok="t"/>
                <v:fill type="solid"/>
              </v:shape>
              <v:shape style="position:absolute;left:899;top:394;width:3570;height:852" type="#_x0000_t75" stroked="false">
                <v:imagedata r:id="rId5" o:title=""/>
              </v:shape>
            </v:group>
            <v:group style="position:absolute;left:2141;top:5071;width:5608;height:2" coordorigin="2141,5071" coordsize="5608,2">
              <v:shape style="position:absolute;left:2141;top:5071;width:5608;height:2" coordorigin="2141,5071" coordsize="5608,0" path="m2141,5071l7748,5071e" filled="f" stroked="t" strokeweight=".5pt" strokecolor="#000000">
                <v:path arrowok="t"/>
              </v:shape>
              <v:shape style="position:absolute;left:7833;top:2041;width:3835;height:3710" type="#_x0000_t75" stroked="false">
                <v:imagedata r:id="rId6" o:title=""/>
              </v:shape>
            </v:group>
            <w10:wrap type="none"/>
          </v:group>
        </w:pict>
      </w:r>
    </w:p>
    <w:p>
      <w:pPr>
        <w:spacing w:before="66"/>
        <w:ind w:left="1120" w:right="6241" w:firstLine="0"/>
        <w:jc w:val="left"/>
        <w:rPr>
          <w:rFonts w:ascii="Verdana" w:hAnsi="Verdana" w:cs="Verdana" w:eastAsia="Verdana"/>
          <w:sz w:val="19"/>
          <w:szCs w:val="19"/>
        </w:rPr>
      </w:pPr>
      <w:r>
        <w:rPr>
          <w:rFonts w:ascii="Verdana" w:hAnsi="Verdana"/>
          <w:spacing w:val="-1"/>
          <w:w w:val="95"/>
          <w:sz w:val="19"/>
        </w:rPr>
        <w:t>Βιοασφάλεια</w:t>
      </w:r>
      <w:r>
        <w:rPr>
          <w:rFonts w:ascii="Verdana" w:hAnsi="Verdana"/>
          <w:sz w:val="19"/>
        </w:rPr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3"/>
        <w:spacing w:line="240" w:lineRule="auto"/>
        <w:ind w:left="1120" w:right="148"/>
        <w:jc w:val="left"/>
        <w:rPr>
          <w:b w:val="0"/>
          <w:bCs w:val="0"/>
        </w:rPr>
      </w:pPr>
      <w:r>
        <w:rPr>
          <w:color w:val="EF3829"/>
          <w:spacing w:val="-5"/>
        </w:rPr>
        <w:t>Πού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μπορώ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να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βρω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τις</w:t>
      </w:r>
      <w:r>
        <w:rPr>
          <w:color w:val="EF3829"/>
          <w:spacing w:val="-12"/>
        </w:rPr>
        <w:t> </w:t>
      </w:r>
      <w:r>
        <w:rPr>
          <w:color w:val="EF3829"/>
          <w:spacing w:val="-2"/>
        </w:rPr>
        <w:t>Offline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Φόρμες</w:t>
      </w:r>
      <w:r>
        <w:rPr>
          <w:color w:val="EF3829"/>
          <w:spacing w:val="-12"/>
        </w:rPr>
        <w:t> </w:t>
      </w:r>
      <w:r>
        <w:rPr>
          <w:color w:val="EF3829"/>
          <w:spacing w:val="-1"/>
        </w:rPr>
        <w:t>MARS;</w:t>
      </w:r>
      <w:r>
        <w:rPr>
          <w:b w:val="0"/>
          <w:color w:val="000000"/>
        </w:rPr>
      </w:r>
    </w:p>
    <w:p>
      <w:pPr>
        <w:spacing w:line="245" w:lineRule="auto" w:before="49"/>
        <w:ind w:left="1120" w:right="148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spacing w:val="-3"/>
          <w:sz w:val="22"/>
        </w:rPr>
        <w:t>Οι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Offline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Φόρμες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1"/>
          <w:sz w:val="22"/>
        </w:rPr>
        <w:t>MARS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για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1"/>
          <w:sz w:val="22"/>
        </w:rPr>
        <w:t>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Έκθεση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4"/>
          <w:sz w:val="22"/>
        </w:rPr>
        <w:t>Προ-Άφιξης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6"/>
          <w:sz w:val="22"/>
        </w:rPr>
        <w:t>(PAR),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sz w:val="22"/>
        </w:rPr>
        <w:t>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Έκθεση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Θαλασσέρματος,</w:t>
      </w:r>
      <w:r>
        <w:rPr>
          <w:rFonts w:ascii="Cambria" w:hAnsi="Cambria"/>
          <w:b/>
          <w:spacing w:val="71"/>
          <w:sz w:val="22"/>
        </w:rPr>
        <w:t> </w:t>
      </w:r>
      <w:r>
        <w:rPr>
          <w:rFonts w:ascii="Cambria" w:hAnsi="Cambria"/>
          <w:b/>
          <w:sz w:val="22"/>
        </w:rPr>
        <w:t>την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1"/>
          <w:sz w:val="22"/>
        </w:rPr>
        <w:t>Αίτηση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εισόδου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1"/>
          <w:sz w:val="22"/>
        </w:rPr>
        <w:t>σε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z w:val="22"/>
        </w:rPr>
        <w:t>μη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3"/>
          <w:sz w:val="22"/>
        </w:rPr>
        <w:t>Πρώτο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Σημείο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3"/>
          <w:sz w:val="22"/>
        </w:rPr>
        <w:t>Εισόδου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(NFP)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και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z w:val="22"/>
        </w:rPr>
        <w:t>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z w:val="22"/>
        </w:rPr>
        <w:t>Ενημέρωση</w:t>
      </w:r>
      <w:r>
        <w:rPr>
          <w:rFonts w:ascii="Cambria" w:hAnsi="Cambria"/>
          <w:b/>
          <w:spacing w:val="49"/>
          <w:sz w:val="22"/>
        </w:rPr>
        <w:t> </w:t>
      </w:r>
      <w:r>
        <w:rPr>
          <w:rFonts w:ascii="Cambria" w:hAnsi="Cambria"/>
          <w:b/>
          <w:spacing w:val="-4"/>
          <w:sz w:val="22"/>
        </w:rPr>
        <w:t>Ανθρώπινης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Υγείας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είναι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διαθέσιμες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1"/>
          <w:sz w:val="22"/>
        </w:rPr>
        <w:t>στην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ιστοσελίδα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του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4"/>
          <w:sz w:val="22"/>
        </w:rPr>
        <w:t>Υπουργείου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Γεωργίας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και</w:t>
      </w:r>
      <w:r>
        <w:rPr>
          <w:rFonts w:ascii="Cambria" w:hAnsi="Cambria"/>
          <w:spacing w:val="61"/>
          <w:sz w:val="22"/>
        </w:rPr>
        <w:t> </w:t>
      </w:r>
      <w:r>
        <w:rPr>
          <w:rFonts w:ascii="Cambria" w:hAnsi="Cambria"/>
          <w:spacing w:val="-3"/>
          <w:sz w:val="22"/>
        </w:rPr>
        <w:t>Υδατικών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5"/>
          <w:sz w:val="22"/>
        </w:rPr>
        <w:t>Πόρων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και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1"/>
          <w:sz w:val="22"/>
        </w:rPr>
        <w:t>στην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ιστοσελίδα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του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1"/>
          <w:sz w:val="22"/>
        </w:rPr>
        <w:t>MARS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Offline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Φόρμες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z w:val="22"/>
        </w:rPr>
        <w:t>στο</w:t>
      </w:r>
      <w:r>
        <w:rPr>
          <w:rFonts w:ascii="Cambria" w:hAnsi="Cambria"/>
          <w:spacing w:val="45"/>
          <w:sz w:val="22"/>
        </w:rPr>
        <w:t> </w:t>
      </w:r>
      <w:hyperlink r:id="rId7">
        <w:r>
          <w:rPr>
            <w:rFonts w:ascii="Cambria" w:hAnsi="Cambria"/>
            <w:color w:val="731B36"/>
            <w:spacing w:val="-4"/>
            <w:sz w:val="22"/>
          </w:rPr>
          <w:t>agriculture.gov.au/biosecurity/avm/vessels/mars/</w:t>
        </w:r>
      </w:hyperlink>
      <w:r>
        <w:rPr>
          <w:rFonts w:ascii="Cambria" w:hAnsi="Cambria"/>
          <w:color w:val="731B36"/>
          <w:spacing w:val="-4"/>
          <w:sz w:val="22"/>
        </w:rPr>
        <w:t>mars-offline-forms</w:t>
      </w:r>
      <w:r>
        <w:rPr>
          <w:rFonts w:ascii="Cambria" w:hAnsi="Cambria"/>
          <w:color w:val="000000"/>
          <w:spacing w:val="-4"/>
          <w:sz w:val="22"/>
        </w:rPr>
        <w:t>.</w:t>
      </w:r>
    </w:p>
    <w:p>
      <w:pPr>
        <w:pStyle w:val="BodyText"/>
        <w:spacing w:line="245" w:lineRule="auto" w:before="113"/>
        <w:ind w:left="1120" w:right="0"/>
        <w:jc w:val="left"/>
      </w:pPr>
      <w:r>
        <w:rPr>
          <w:spacing w:val="-3"/>
        </w:rPr>
        <w:t>Για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1"/>
        </w:rPr>
        <w:t>λεπτομερή</w:t>
      </w:r>
      <w:r>
        <w:rPr>
          <w:spacing w:val="-9"/>
        </w:rPr>
        <w:t> </w:t>
      </w:r>
      <w:r>
        <w:rPr>
          <w:spacing w:val="-2"/>
        </w:rPr>
        <w:t>βήματα</w:t>
      </w:r>
      <w:r>
        <w:rPr>
          <w:spacing w:val="-9"/>
        </w:rPr>
        <w:t> </w:t>
      </w:r>
      <w:r>
        <w:rPr>
          <w:spacing w:val="-3"/>
        </w:rPr>
        <w:t>που</w:t>
      </w:r>
      <w:r>
        <w:rPr>
          <w:spacing w:val="-9"/>
        </w:rPr>
        <w:t> </w:t>
      </w:r>
      <w:r>
        <w:rPr>
          <w:spacing w:val="-3"/>
        </w:rPr>
        <w:t>χρειάζονται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/>
        <w:t>την</w:t>
      </w:r>
      <w:r>
        <w:rPr>
          <w:spacing w:val="-9"/>
        </w:rPr>
        <w:t> </w:t>
      </w:r>
      <w:r>
        <w:rPr>
          <w:spacing w:val="-3"/>
        </w:rPr>
        <w:t>υποβολή</w:t>
      </w:r>
      <w:r>
        <w:rPr>
          <w:spacing w:val="-9"/>
        </w:rPr>
        <w:t> </w:t>
      </w:r>
      <w:r>
        <w:rPr>
          <w:spacing w:val="-2"/>
        </w:rPr>
        <w:t>μιας</w:t>
      </w:r>
      <w:r>
        <w:rPr>
          <w:spacing w:val="-9"/>
        </w:rPr>
        <w:t> </w:t>
      </w:r>
      <w:r>
        <w:rPr>
          <w:spacing w:val="-6"/>
        </w:rPr>
        <w:t>PAR</w:t>
      </w:r>
      <w:r>
        <w:rPr>
          <w:spacing w:val="-9"/>
        </w:rPr>
        <w:t> </w:t>
      </w:r>
      <w:r>
        <w:rPr>
          <w:spacing w:val="-2"/>
        </w:rPr>
        <w:t>ανατρέξτε</w:t>
      </w:r>
      <w:r>
        <w:rPr>
          <w:spacing w:val="-9"/>
        </w:rPr>
        <w:t> </w:t>
      </w:r>
      <w:r>
        <w:rPr>
          <w:spacing w:val="-1"/>
        </w:rPr>
        <w:t>στον</w:t>
      </w:r>
      <w:r>
        <w:rPr>
          <w:spacing w:val="-9"/>
        </w:rPr>
        <w:t> </w:t>
      </w:r>
      <w:r>
        <w:rPr>
          <w:spacing w:val="-4"/>
        </w:rPr>
        <w:t>Οδηγό</w:t>
      </w:r>
      <w:r>
        <w:rPr>
          <w:spacing w:val="91"/>
        </w:rPr>
        <w:t> </w:t>
      </w:r>
      <w:r>
        <w:rPr>
          <w:spacing w:val="-2"/>
        </w:rPr>
        <w:t>Χρήσης</w:t>
      </w:r>
      <w:r>
        <w:rPr>
          <w:spacing w:val="-9"/>
        </w:rPr>
        <w:t> </w:t>
      </w:r>
      <w:r>
        <w:rPr>
          <w:spacing w:val="1"/>
        </w:rPr>
        <w:t>MARS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Πλοιάρχους</w:t>
      </w:r>
      <w:r>
        <w:rPr>
          <w:spacing w:val="-9"/>
        </w:rPr>
        <w:t> </w:t>
      </w:r>
      <w:r>
        <w:rPr/>
        <w:t>στο</w:t>
      </w:r>
      <w:r>
        <w:rPr>
          <w:spacing w:val="30"/>
        </w:rPr>
        <w:t> </w:t>
      </w:r>
      <w:hyperlink r:id="rId8">
        <w:r>
          <w:rPr>
            <w:color w:val="731B36"/>
            <w:spacing w:val="-4"/>
          </w:rPr>
          <w:t>agriculture.gov.au/biosecurity/avm/vessels/mars/communications-training-materials</w:t>
        </w:r>
      </w:hyperlink>
      <w:r>
        <w:rPr>
          <w:color w:val="000000"/>
          <w:spacing w:val="-4"/>
        </w:rPr>
        <w:t>.</w:t>
      </w:r>
    </w:p>
    <w:p>
      <w:pPr>
        <w:pStyle w:val="Heading3"/>
        <w:spacing w:line="240" w:lineRule="auto" w:before="149"/>
        <w:ind w:left="1120" w:right="148"/>
        <w:jc w:val="left"/>
        <w:rPr>
          <w:b w:val="0"/>
          <w:bCs w:val="0"/>
        </w:rPr>
      </w:pPr>
      <w:r>
        <w:rPr>
          <w:color w:val="EF3829"/>
          <w:spacing w:val="-5"/>
        </w:rPr>
        <w:t>Πότε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να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τις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χρησιμοποιείτε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left="1120" w:right="148"/>
        <w:jc w:val="left"/>
      </w:pPr>
      <w:r>
        <w:rPr>
          <w:spacing w:val="-2"/>
        </w:rPr>
        <w:t>Χρησιμοποιείτε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Offline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Φόρμες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όταν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spacing w:val="-1"/>
        </w:rPr>
        <w:t>πλοίο</w:t>
      </w:r>
      <w:r>
        <w:rPr>
          <w:spacing w:val="-9"/>
        </w:rPr>
        <w:t> </w:t>
      </w:r>
      <w:r>
        <w:rPr>
          <w:spacing w:val="-1"/>
        </w:rPr>
        <w:t>έχει</w:t>
      </w:r>
      <w:r>
        <w:rPr>
          <w:spacing w:val="-9"/>
        </w:rPr>
        <w:t> </w:t>
      </w:r>
      <w:r>
        <w:rPr>
          <w:spacing w:val="-2"/>
        </w:rPr>
        <w:t>περιορισμένη</w:t>
      </w:r>
      <w:r>
        <w:rPr>
          <w:spacing w:val="-9"/>
        </w:rPr>
        <w:t> </w:t>
      </w:r>
      <w:r>
        <w:rPr>
          <w:spacing w:val="-3"/>
        </w:rPr>
        <w:t>ή/και</w:t>
      </w:r>
      <w:r>
        <w:rPr>
          <w:spacing w:val="-9"/>
        </w:rPr>
        <w:t> </w:t>
      </w:r>
      <w:r>
        <w:rPr>
          <w:spacing w:val="-1"/>
        </w:rPr>
        <w:t>αναξιόπιστη</w:t>
      </w:r>
      <w:r>
        <w:rPr>
          <w:spacing w:val="75"/>
        </w:rPr>
        <w:t> </w:t>
      </w:r>
      <w:r>
        <w:rPr/>
        <w:t>διαδικτυακή</w:t>
      </w:r>
      <w:r>
        <w:rPr>
          <w:spacing w:val="-9"/>
        </w:rPr>
        <w:t> </w:t>
      </w:r>
      <w:r>
        <w:rPr>
          <w:spacing w:val="-1"/>
        </w:rPr>
        <w:t>σύνδεση.</w:t>
      </w:r>
      <w:r>
        <w:rPr>
          <w:spacing w:val="-9"/>
        </w:rPr>
        <w:t> </w:t>
      </w:r>
      <w:r>
        <w:rPr/>
        <w:t>Ο</w:t>
      </w:r>
      <w:r>
        <w:rPr>
          <w:spacing w:val="-9"/>
        </w:rPr>
        <w:t> </w:t>
      </w:r>
      <w:r>
        <w:rPr>
          <w:spacing w:val="-2"/>
        </w:rPr>
        <w:t>πλοίαρχος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1"/>
        </w:rPr>
        <w:t>πλοίου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1"/>
        </w:rPr>
        <w:t>στείλει</w:t>
      </w:r>
      <w:r>
        <w:rPr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-3"/>
        </w:rPr>
        <w:t>email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spacing w:val="-1"/>
        </w:rPr>
        <w:t>συμπληρωμένο</w:t>
      </w:r>
      <w:r>
        <w:rPr>
          <w:spacing w:val="-9"/>
        </w:rPr>
        <w:t> </w:t>
      </w:r>
      <w:r>
        <w:rPr>
          <w:spacing w:val="-2"/>
        </w:rPr>
        <w:t>αρχείο</w:t>
      </w:r>
      <w:r>
        <w:rPr>
          <w:spacing w:val="55"/>
        </w:rPr>
        <w:t> </w:t>
      </w:r>
      <w:r>
        <w:rPr>
          <w:spacing w:val="-3"/>
        </w:rPr>
        <w:t>δεδομένων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6"/>
        </w:rPr>
        <w:t>PAR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/>
        <w:t>ναυτιλιακό</w:t>
      </w:r>
      <w:r>
        <w:rPr>
          <w:spacing w:val="-9"/>
        </w:rPr>
        <w:t> </w:t>
      </w:r>
      <w:r>
        <w:rPr>
          <w:spacing w:val="-2"/>
        </w:rPr>
        <w:t>πράκτορα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1"/>
        </w:rPr>
        <w:t>πλοίου</w:t>
      </w:r>
      <w:r>
        <w:rPr>
          <w:spacing w:val="-9"/>
        </w:rPr>
        <w:t> </w:t>
      </w:r>
      <w:r>
        <w:rPr>
          <w:spacing w:val="-3"/>
        </w:rPr>
        <w:t>τους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3"/>
        </w:rPr>
        <w:t>τη</w:t>
      </w:r>
      <w:r>
        <w:rPr>
          <w:spacing w:val="-9"/>
        </w:rPr>
        <w:t> </w:t>
      </w:r>
      <w:r>
        <w:rPr>
          <w:spacing w:val="-1"/>
        </w:rPr>
        <w:t>στιγμή</w:t>
      </w:r>
      <w:r>
        <w:rPr>
          <w:spacing w:val="-9"/>
        </w:rPr>
        <w:t> </w:t>
      </w:r>
      <w:r>
        <w:rPr>
          <w:spacing w:val="-3"/>
        </w:rPr>
        <w:t>που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/>
        <w:t>επιλέξει</w:t>
      </w:r>
      <w:r>
        <w:rPr>
          <w:spacing w:val="75"/>
        </w:rPr>
        <w:t> </w:t>
      </w:r>
      <w:r>
        <w:rPr>
          <w:rFonts w:ascii="Cambria" w:hAnsi="Cambria" w:cs="Cambria" w:eastAsia="Cambria"/>
          <w:b/>
          <w:bCs/>
          <w:spacing w:val="-4"/>
        </w:rPr>
        <w:t>Send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to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Agent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/>
        <w:t>τελευταία</w:t>
      </w:r>
      <w:r>
        <w:rPr>
          <w:spacing w:val="-9"/>
        </w:rPr>
        <w:t> </w:t>
      </w:r>
      <w:r>
        <w:rPr/>
        <w:t>καρτέλα</w:t>
      </w:r>
      <w:r>
        <w:rPr>
          <w:spacing w:val="-9"/>
        </w:rPr>
        <w:t> </w:t>
      </w:r>
      <w:r>
        <w:rPr>
          <w:spacing w:val="-5"/>
        </w:rPr>
        <w:t>[tab]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PAR</w:t>
      </w:r>
      <w:r>
        <w:rPr>
          <w:spacing w:val="-3"/>
        </w:rPr>
        <w:t>.</w:t>
      </w:r>
      <w:r>
        <w:rPr>
          <w:spacing w:val="-9"/>
        </w:rPr>
        <w:t> </w:t>
      </w:r>
      <w:r>
        <w:rPr>
          <w:spacing w:val="-2"/>
        </w:rPr>
        <w:t>Μετά</w:t>
      </w:r>
      <w:r>
        <w:rPr>
          <w:spacing w:val="-9"/>
        </w:rPr>
        <w:t> </w:t>
      </w:r>
      <w:r>
        <w:rPr/>
        <w:t>ο</w:t>
      </w:r>
      <w:r>
        <w:rPr>
          <w:spacing w:val="-9"/>
        </w:rPr>
        <w:t> </w:t>
      </w:r>
      <w:r>
        <w:rPr>
          <w:spacing w:val="-2"/>
        </w:rPr>
        <w:t>πράκτοράς</w:t>
      </w:r>
      <w:r>
        <w:rPr>
          <w:spacing w:val="-9"/>
        </w:rPr>
        <w:t> </w:t>
      </w:r>
      <w:r>
        <w:rPr>
          <w:spacing w:val="-4"/>
        </w:rPr>
        <w:t>σας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-4"/>
        </w:rPr>
        <w:t>‘ανεβάσει’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67"/>
        </w:rPr>
        <w:t> </w:t>
      </w:r>
      <w:r>
        <w:rPr>
          <w:spacing w:val="-2"/>
        </w:rPr>
        <w:t>αρχείο</w:t>
      </w:r>
      <w:r>
        <w:rPr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>
          <w:spacing w:val="1"/>
        </w:rPr>
        <w:t>MARS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-1"/>
        </w:rPr>
        <w:t>υποβάλει</w:t>
      </w:r>
      <w:r>
        <w:rPr>
          <w:spacing w:val="-9"/>
        </w:rPr>
        <w:t> </w:t>
      </w:r>
      <w:r>
        <w:rPr>
          <w:spacing w:val="1"/>
        </w:rPr>
        <w:t>την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6"/>
        </w:rPr>
        <w:t>PAR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>
          <w:spacing w:val="-2"/>
        </w:rPr>
        <w:t>υπουργείο</w:t>
      </w:r>
      <w:r>
        <w:rPr>
          <w:spacing w:val="-9"/>
        </w:rPr>
        <w:t> </w:t>
      </w:r>
      <w:r>
        <w:rPr/>
        <w:t>εκ</w:t>
      </w:r>
      <w:r>
        <w:rPr>
          <w:spacing w:val="-9"/>
        </w:rPr>
        <w:t> </w:t>
      </w:r>
      <w:r>
        <w:rPr>
          <w:spacing w:val="-2"/>
        </w:rPr>
        <w:t>μέρους</w:t>
      </w:r>
      <w:r>
        <w:rPr>
          <w:spacing w:val="-9"/>
        </w:rPr>
        <w:t> </w:t>
      </w:r>
      <w:r>
        <w:rPr>
          <w:spacing w:val="-3"/>
        </w:rPr>
        <w:t>σας.</w:t>
      </w:r>
    </w:p>
    <w:p>
      <w:pPr>
        <w:pStyle w:val="Heading3"/>
        <w:spacing w:line="240" w:lineRule="auto" w:before="149"/>
        <w:ind w:left="1120" w:right="6241"/>
        <w:jc w:val="left"/>
        <w:rPr>
          <w:b w:val="0"/>
          <w:bCs w:val="0"/>
        </w:rPr>
      </w:pPr>
      <w:r>
        <w:rPr>
          <w:color w:val="EF3829"/>
          <w:spacing w:val="-5"/>
        </w:rPr>
        <w:t>Πως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να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το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κάνετε</w:t>
      </w:r>
      <w:r>
        <w:rPr>
          <w:b w:val="0"/>
          <w:color w:val="000000"/>
        </w:rPr>
      </w:r>
    </w:p>
    <w:p>
      <w:pPr>
        <w:pStyle w:val="BodyText"/>
        <w:numPr>
          <w:ilvl w:val="0"/>
          <w:numId w:val="1"/>
        </w:numPr>
        <w:tabs>
          <w:tab w:pos="1405" w:val="left" w:leader="none"/>
        </w:tabs>
        <w:spacing w:line="245" w:lineRule="auto" w:before="49" w:after="0"/>
        <w:ind w:left="1404" w:right="220" w:hanging="284"/>
        <w:jc w:val="left"/>
      </w:pPr>
      <w:r>
        <w:rPr>
          <w:color w:val="000000"/>
          <w:spacing w:val="-2"/>
        </w:rPr>
        <w:t>Πηγαίντε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στον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ιστότοπο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του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υπουργείου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και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ανοίξτε</w:t>
      </w:r>
      <w:r>
        <w:rPr>
          <w:color w:val="000000"/>
          <w:spacing w:val="-9"/>
        </w:rPr>
        <w:t> </w:t>
      </w:r>
      <w:r>
        <w:rPr>
          <w:color w:val="000000"/>
          <w:spacing w:val="3"/>
        </w:rPr>
        <w:t>τη</w:t>
      </w:r>
      <w:r>
        <w:rPr>
          <w:color w:val="000000"/>
          <w:spacing w:val="-9"/>
        </w:rPr>
        <w:t> </w:t>
      </w:r>
      <w:r>
        <w:rPr>
          <w:color w:val="000000"/>
          <w:spacing w:val="1"/>
        </w:rPr>
        <w:t>σχετική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φόρμα</w:t>
      </w:r>
      <w:r>
        <w:rPr>
          <w:color w:val="000000"/>
          <w:spacing w:val="-9"/>
        </w:rPr>
        <w:t> </w:t>
      </w:r>
      <w:r>
        <w:rPr>
          <w:color w:val="000000"/>
          <w:spacing w:val="-6"/>
        </w:rPr>
        <w:t>(ή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να</w:t>
      </w:r>
      <w:r>
        <w:rPr>
          <w:color w:val="000000"/>
          <w:spacing w:val="-9"/>
        </w:rPr>
        <w:t> </w:t>
      </w:r>
      <w:r>
        <w:rPr>
          <w:color w:val="000000"/>
          <w:spacing w:val="1"/>
        </w:rPr>
        <w:t>την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ανοίξετε</w:t>
      </w:r>
      <w:r>
        <w:rPr>
          <w:color w:val="000000"/>
          <w:spacing w:val="41"/>
        </w:rPr>
        <w:t> </w:t>
      </w:r>
      <w:r>
        <w:rPr>
          <w:color w:val="000000"/>
          <w:spacing w:val="-2"/>
        </w:rPr>
        <w:t>από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email,</w:t>
      </w:r>
      <w:r>
        <w:rPr>
          <w:color w:val="000000"/>
          <w:spacing w:val="-9"/>
        </w:rPr>
        <w:t> </w:t>
      </w:r>
      <w:r>
        <w:rPr>
          <w:color w:val="000000"/>
        </w:rPr>
        <w:t>εάν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σας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έχει</w:t>
      </w:r>
      <w:r>
        <w:rPr>
          <w:color w:val="000000"/>
          <w:spacing w:val="-9"/>
        </w:rPr>
        <w:t> </w:t>
      </w:r>
      <w:r>
        <w:rPr>
          <w:color w:val="000000"/>
        </w:rPr>
        <w:t>αποσταλεί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από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το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φορέα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[agency]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σας</w:t>
      </w:r>
      <w:r>
        <w:rPr>
          <w:color w:val="000000"/>
          <w:spacing w:val="-9"/>
        </w:rPr>
        <w:t> </w:t>
      </w:r>
      <w:r>
        <w:rPr>
          <w:color w:val="000000"/>
        </w:rPr>
        <w:t>με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email).</w:t>
      </w:r>
    </w:p>
    <w:p>
      <w:pPr>
        <w:pStyle w:val="BodyText"/>
        <w:numPr>
          <w:ilvl w:val="0"/>
          <w:numId w:val="1"/>
        </w:numPr>
        <w:tabs>
          <w:tab w:pos="1405" w:val="left" w:leader="none"/>
        </w:tabs>
        <w:spacing w:line="245" w:lineRule="auto" w:before="113" w:after="0"/>
        <w:ind w:left="1404" w:right="449" w:hanging="284"/>
        <w:jc w:val="left"/>
      </w:pPr>
      <w:r>
        <w:rPr>
          <w:color w:val="000000"/>
          <w:spacing w:val="-2"/>
        </w:rPr>
        <w:t>Αποθηκεύστε</w:t>
      </w:r>
      <w:r>
        <w:rPr>
          <w:color w:val="000000"/>
          <w:spacing w:val="-9"/>
        </w:rPr>
        <w:t> </w:t>
      </w:r>
      <w:r>
        <w:rPr>
          <w:color w:val="000000"/>
        </w:rPr>
        <w:t>ένα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αντίγραφο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του</w:t>
      </w:r>
      <w:r>
        <w:rPr>
          <w:color w:val="000000"/>
          <w:spacing w:val="-9"/>
        </w:rPr>
        <w:t> </w:t>
      </w:r>
      <w:r>
        <w:rPr>
          <w:color w:val="000000"/>
          <w:spacing w:val="-6"/>
        </w:rPr>
        <w:t>PDF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στον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υπολογιστή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σας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για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ευκολότερη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πρόσβαση.</w:t>
      </w:r>
      <w:r>
        <w:rPr>
          <w:color w:val="000000"/>
          <w:spacing w:val="69"/>
        </w:rPr>
        <w:t> </w:t>
      </w:r>
      <w:r>
        <w:rPr>
          <w:color w:val="000000"/>
          <w:spacing w:val="-4"/>
        </w:rPr>
        <w:t>Είναι</w:t>
      </w:r>
      <w:r>
        <w:rPr>
          <w:color w:val="000000"/>
          <w:spacing w:val="-9"/>
        </w:rPr>
        <w:t> </w:t>
      </w:r>
      <w:r>
        <w:rPr>
          <w:color w:val="000000"/>
        </w:rPr>
        <w:t>σημαντικό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να</w:t>
      </w:r>
      <w:r>
        <w:rPr>
          <w:color w:val="000000"/>
          <w:spacing w:val="-9"/>
        </w:rPr>
        <w:t> </w:t>
      </w:r>
      <w:r>
        <w:rPr>
          <w:color w:val="000000"/>
          <w:spacing w:val="2"/>
        </w:rPr>
        <w:t>ελέγχετε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τακτικά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τον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ιστότοπο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για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ενημερωμένες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φόρμες,</w:t>
      </w:r>
      <w:r>
        <w:rPr>
          <w:color w:val="000000"/>
          <w:spacing w:val="-9"/>
        </w:rPr>
        <w:t> </w:t>
      </w:r>
      <w:r>
        <w:rPr>
          <w:color w:val="000000"/>
          <w:spacing w:val="2"/>
        </w:rPr>
        <w:t>αλλιώς</w:t>
      </w:r>
      <w:r>
        <w:rPr>
          <w:color w:val="000000"/>
          <w:spacing w:val="67"/>
        </w:rPr>
        <w:t> </w:t>
      </w:r>
      <w:r>
        <w:rPr>
          <w:color w:val="000000"/>
          <w:spacing w:val="-3"/>
        </w:rPr>
        <w:t>μπορεί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να</w:t>
      </w:r>
      <w:r>
        <w:rPr>
          <w:color w:val="000000"/>
          <w:spacing w:val="-9"/>
        </w:rPr>
        <w:t> </w:t>
      </w:r>
      <w:r>
        <w:rPr>
          <w:color w:val="000000"/>
        </w:rPr>
        <w:t>έχετε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προβλήματα</w:t>
      </w:r>
      <w:r>
        <w:rPr>
          <w:color w:val="000000"/>
          <w:spacing w:val="-9"/>
        </w:rPr>
        <w:t> </w:t>
      </w:r>
      <w:r>
        <w:rPr>
          <w:color w:val="000000"/>
        </w:rPr>
        <w:t>με</w:t>
      </w:r>
      <w:r>
        <w:rPr>
          <w:color w:val="000000"/>
          <w:spacing w:val="-9"/>
        </w:rPr>
        <w:t> </w:t>
      </w:r>
      <w:r>
        <w:rPr>
          <w:color w:val="000000"/>
        </w:rPr>
        <w:t>την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υποβολή</w:t>
      </w:r>
      <w:r>
        <w:rPr>
          <w:color w:val="000000"/>
          <w:spacing w:val="-9"/>
        </w:rPr>
        <w:t> </w:t>
      </w:r>
      <w:r>
        <w:rPr>
          <w:color w:val="000000"/>
        </w:rPr>
        <w:t>της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φόρμας</w:t>
      </w:r>
      <w:r>
        <w:rPr>
          <w:color w:val="000000"/>
          <w:spacing w:val="-9"/>
        </w:rPr>
        <w:t> </w:t>
      </w:r>
      <w:r>
        <w:rPr>
          <w:color w:val="000000"/>
        </w:rPr>
        <w:t>στο</w:t>
      </w:r>
      <w:r>
        <w:rPr>
          <w:color w:val="000000"/>
          <w:spacing w:val="-9"/>
        </w:rPr>
        <w:t> </w:t>
      </w:r>
      <w:r>
        <w:rPr>
          <w:color w:val="000000"/>
          <w:spacing w:val="1"/>
        </w:rPr>
        <w:t>MARS.</w:t>
      </w:r>
    </w:p>
    <w:p>
      <w:pPr>
        <w:numPr>
          <w:ilvl w:val="0"/>
          <w:numId w:val="1"/>
        </w:numPr>
        <w:tabs>
          <w:tab w:pos="1405" w:val="left" w:leader="none"/>
        </w:tabs>
        <w:spacing w:line="245" w:lineRule="auto" w:before="113"/>
        <w:ind w:left="1404" w:right="269" w:hanging="284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</w:rPr>
        <w:t>Συμπληρώστε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όλα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τα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πεδία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σε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κάθε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καρτέλα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της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Pre-Arrival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4"/>
          <w:sz w:val="22"/>
        </w:rPr>
        <w:t>Report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6"/>
          <w:sz w:val="22"/>
        </w:rPr>
        <w:t>(PAR)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1"/>
          <w:sz w:val="22"/>
        </w:rPr>
        <w:t>Offline</w:t>
      </w:r>
      <w:r>
        <w:rPr>
          <w:rFonts w:ascii="Cambria" w:hAnsi="Cambria"/>
          <w:b/>
          <w:color w:val="000000"/>
          <w:spacing w:val="75"/>
          <w:sz w:val="22"/>
        </w:rPr>
        <w:t> </w:t>
      </w:r>
      <w:r>
        <w:rPr>
          <w:rFonts w:ascii="Cambria" w:hAnsi="Cambria"/>
          <w:b/>
          <w:color w:val="000000"/>
          <w:spacing w:val="-3"/>
          <w:sz w:val="22"/>
        </w:rPr>
        <w:t>Φόρμας,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λαμβάνοντας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υπόψη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ότι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ορισμένα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πεδία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που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είναι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σημειωμένα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με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αστερίσκο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4"/>
          <w:sz w:val="22"/>
        </w:rPr>
        <w:t>(*)</w:t>
      </w:r>
      <w:r>
        <w:rPr>
          <w:rFonts w:ascii="Cambria" w:hAnsi="Cambria"/>
          <w:color w:val="000000"/>
          <w:spacing w:val="63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είναι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υποχρεωτικά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και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ορισμένα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πεδία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μπορεί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είναι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προσυμπληρωμένα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από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μια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λίστα.</w:t>
      </w:r>
      <w:r>
        <w:rPr>
          <w:rFonts w:ascii="Cambria" w:hAnsi="Cambria"/>
          <w:color w:val="000000"/>
          <w:spacing w:val="75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Για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παράδειγμα,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οι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λεπτομέρειες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για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τον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Τελευταίο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1"/>
          <w:sz w:val="22"/>
        </w:rPr>
        <w:t>Διεθνή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1"/>
          <w:sz w:val="22"/>
        </w:rPr>
        <w:t>Λιμένα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Κατάπλου,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4"/>
          <w:sz w:val="22"/>
        </w:rPr>
        <w:t>Πρώτοι</w:t>
      </w:r>
      <w:r>
        <w:rPr>
          <w:rFonts w:ascii="Cambria" w:hAnsi="Cambria"/>
          <w:color w:val="000000"/>
          <w:sz w:val="22"/>
        </w:rPr>
      </w:r>
    </w:p>
    <w:p>
      <w:pPr>
        <w:spacing w:line="245" w:lineRule="auto" w:before="0"/>
        <w:ind w:left="1404" w:right="0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b/>
          <w:sz w:val="22"/>
        </w:rPr>
        <w:t>&amp;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Μεταγενέστεροι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1"/>
          <w:sz w:val="22"/>
        </w:rPr>
        <w:t>Λιμένες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1"/>
          <w:sz w:val="22"/>
        </w:rPr>
        <w:t>Κατάπλου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και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pacing w:val="-3"/>
          <w:sz w:val="22"/>
        </w:rPr>
        <w:t>Φορέα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spacing w:val="-3"/>
          <w:sz w:val="22"/>
        </w:rPr>
        <w:t>μπορούν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2"/>
          <w:sz w:val="22"/>
        </w:rPr>
        <w:t>να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z w:val="22"/>
        </w:rPr>
        <w:t>επιλεγούν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2"/>
          <w:sz w:val="22"/>
        </w:rPr>
        <w:t>από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μια</w:t>
      </w:r>
      <w:r>
        <w:rPr>
          <w:rFonts w:ascii="Cambria" w:hAnsi="Cambria"/>
          <w:spacing w:val="67"/>
          <w:sz w:val="22"/>
        </w:rPr>
        <w:t> </w:t>
      </w:r>
      <w:r>
        <w:rPr>
          <w:rFonts w:ascii="Cambria" w:hAnsi="Cambria"/>
          <w:sz w:val="22"/>
        </w:rPr>
        <w:t>αναπτυσσόμενη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z w:val="22"/>
        </w:rPr>
        <w:t>λίστα.</w:t>
      </w:r>
    </w:p>
    <w:p>
      <w:pPr>
        <w:spacing w:after="0" w:line="245" w:lineRule="auto"/>
        <w:jc w:val="left"/>
        <w:rPr>
          <w:rFonts w:ascii="Cambria" w:hAnsi="Cambria" w:cs="Cambria" w:eastAsia="Cambria"/>
          <w:sz w:val="22"/>
          <w:szCs w:val="22"/>
        </w:rPr>
        <w:sectPr>
          <w:type w:val="continuous"/>
          <w:pgSz w:w="11910" w:h="16840"/>
          <w:pgMar w:top="920" w:bottom="280" w:left="1020" w:right="96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2"/>
        <w:rPr>
          <w:sz w:val="20"/>
          <w:szCs w:val="20"/>
        </w:rPr>
      </w:pPr>
    </w:p>
    <w:p>
      <w:pPr>
        <w:pStyle w:val="Heading3"/>
        <w:spacing w:line="240" w:lineRule="auto"/>
        <w:ind w:left="1010" w:right="1115"/>
        <w:jc w:val="left"/>
        <w:rPr>
          <w:b w:val="0"/>
          <w:bCs w:val="0"/>
        </w:rPr>
      </w:pPr>
      <w:r>
        <w:rPr/>
        <w:pict>
          <v:group style="position:absolute;margin-left:50.523602pt;margin-top:-230.812531pt;width:217.35pt;height:224.1pt;mso-position-horizontal-relative:page;mso-position-vertical-relative:paragraph;z-index:-290" coordorigin="1010,-4616" coordsize="4347,4482">
            <v:shape style="position:absolute;left:1030;top:-4596;width:4307;height:4442" type="#_x0000_t75" stroked="false">
              <v:imagedata r:id="rId10" o:title=""/>
            </v:shape>
            <v:group style="position:absolute;left:1020;top:-4606;width:4327;height:4462" coordorigin="1020,-4606" coordsize="4327,4462">
              <v:shape style="position:absolute;left:1020;top:-4606;width:4327;height:4462" coordorigin="1020,-4606" coordsize="4327,4462" path="m1020,-4596l1020,-155,1020,-145,1030,-145,5337,-145,5347,-145,5347,-155,5347,-4596,5347,-4606,5337,-4606,1030,-4606,1020,-4606,1020,-4596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color w:val="EF3829"/>
          <w:spacing w:val="-5"/>
        </w:rPr>
        <w:t>Στοιχεία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Πλοίου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left="1010" w:right="1115"/>
        <w:jc w:val="left"/>
      </w:pPr>
      <w:r>
        <w:rPr>
          <w:spacing w:val="-2"/>
        </w:rPr>
        <w:t>Συμπληρώστε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/>
        <w:t>καρτέλα</w:t>
      </w:r>
      <w:r>
        <w:rPr>
          <w:spacing w:val="-9"/>
        </w:rPr>
        <w:t> </w:t>
      </w:r>
      <w:r>
        <w:rPr>
          <w:rFonts w:ascii="Cambria" w:hAnsi="Cambria"/>
          <w:b/>
          <w:spacing w:val="-6"/>
        </w:rPr>
        <w:t>Vessel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2"/>
        </w:rPr>
        <w:t>Particulars</w:t>
      </w:r>
      <w:r>
        <w:rPr>
          <w:rFonts w:ascii="Cambria" w:hAnsi="Cambria"/>
          <w:b/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spacing w:val="1"/>
        </w:rPr>
        <w:t>κατάλληλες</w:t>
      </w:r>
      <w:r>
        <w:rPr>
          <w:spacing w:val="-9"/>
        </w:rPr>
        <w:t> </w:t>
      </w:r>
      <w:r>
        <w:rPr>
          <w:spacing w:val="-2"/>
        </w:rPr>
        <w:t>πληροφορίες.</w:t>
      </w:r>
      <w:r>
        <w:rPr>
          <w:spacing w:val="-9"/>
        </w:rPr>
        <w:t> </w:t>
      </w:r>
      <w:r>
        <w:rPr>
          <w:spacing w:val="-2"/>
        </w:rPr>
        <w:t>Ακολουθήστε</w:t>
      </w:r>
      <w:r>
        <w:rPr>
          <w:spacing w:val="7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μηνύματα</w:t>
      </w:r>
      <w:r>
        <w:rPr>
          <w:spacing w:val="-9"/>
        </w:rPr>
        <w:t> </w:t>
      </w:r>
      <w:r>
        <w:rPr>
          <w:spacing w:val="-2"/>
        </w:rPr>
        <w:t>κάτω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2"/>
        </w:rPr>
        <w:t>εισαγωγής</w:t>
      </w:r>
      <w:r>
        <w:rPr>
          <w:spacing w:val="-9"/>
        </w:rPr>
        <w:t> </w:t>
      </w:r>
      <w:r>
        <w:rPr>
          <w:spacing w:val="-2"/>
        </w:rPr>
        <w:t>όπου</w:t>
      </w:r>
      <w:r>
        <w:rPr>
          <w:spacing w:val="-9"/>
        </w:rPr>
        <w:t> </w:t>
      </w:r>
      <w:r>
        <w:rPr>
          <w:spacing w:val="-3"/>
        </w:rPr>
        <w:t>εμφανίζονται</w:t>
      </w:r>
      <w:r>
        <w:rPr>
          <w:spacing w:val="-9"/>
        </w:rPr>
        <w:t> </w:t>
      </w:r>
      <w:r>
        <w:rPr/>
        <w:t>αυτά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Offline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Φόρμα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περιφέρετε</w:t>
      </w:r>
      <w:r>
        <w:rPr>
          <w:spacing w:val="77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2"/>
        </w:rPr>
        <w:t>κέρσορα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2"/>
        </w:rPr>
        <w:t>ποντικιού</w:t>
      </w:r>
      <w:r>
        <w:rPr>
          <w:spacing w:val="-9"/>
        </w:rPr>
        <w:t> </w:t>
      </w:r>
      <w:r>
        <w:rPr>
          <w:spacing w:val="-2"/>
        </w:rPr>
        <w:t>πάνω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περαιτέρω</w:t>
      </w:r>
      <w:r>
        <w:rPr>
          <w:spacing w:val="-9"/>
        </w:rPr>
        <w:t> </w:t>
      </w:r>
      <w:r>
        <w:rPr>
          <w:spacing w:val="-3"/>
        </w:rPr>
        <w:t>βοήθεια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συμβουλές.</w:t>
      </w:r>
    </w:p>
    <w:p>
      <w:pPr>
        <w:pStyle w:val="Heading3"/>
        <w:spacing w:line="240" w:lineRule="auto" w:before="149"/>
        <w:ind w:left="1010" w:right="1115"/>
        <w:jc w:val="left"/>
        <w:rPr>
          <w:b w:val="0"/>
          <w:bCs w:val="0"/>
        </w:rPr>
      </w:pPr>
      <w:r>
        <w:rPr>
          <w:color w:val="EF3829"/>
          <w:spacing w:val="-5"/>
        </w:rPr>
        <w:t>Στοιχεία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Άφιξης</w:t>
      </w:r>
      <w:r>
        <w:rPr>
          <w:b w:val="0"/>
          <w:color w:val="000000"/>
        </w:rPr>
      </w:r>
    </w:p>
    <w:p>
      <w:pPr>
        <w:pStyle w:val="BodyText"/>
        <w:spacing w:line="240" w:lineRule="auto"/>
        <w:ind w:left="1010" w:right="1115"/>
        <w:jc w:val="left"/>
      </w:pPr>
      <w:r>
        <w:rPr>
          <w:spacing w:val="-2"/>
        </w:rPr>
        <w:t>Συμπληρώστε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/>
        <w:t>καρτέλα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Arrival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2"/>
        </w:rPr>
        <w:t>Details</w:t>
      </w:r>
      <w:r>
        <w:rPr>
          <w:rFonts w:ascii="Cambria" w:hAnsi="Cambria"/>
          <w:b/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spacing w:val="1"/>
        </w:rPr>
        <w:t>κατάλληλες</w:t>
      </w:r>
      <w:r>
        <w:rPr>
          <w:spacing w:val="-9"/>
        </w:rPr>
        <w:t> </w:t>
      </w:r>
      <w:r>
        <w:rPr>
          <w:spacing w:val="-2"/>
        </w:rPr>
        <w:t>πληροφορίες.</w:t>
      </w:r>
    </w:p>
    <w:p>
      <w:pPr>
        <w:pStyle w:val="BodyText"/>
        <w:spacing w:line="240" w:lineRule="auto" w:before="119"/>
        <w:ind w:left="1010" w:right="1115"/>
        <w:jc w:val="left"/>
        <w:rPr>
          <w:rFonts w:ascii="Cambria" w:hAnsi="Cambria" w:cs="Cambria" w:eastAsia="Cambria"/>
        </w:rPr>
      </w:pPr>
      <w:r>
        <w:rPr>
          <w:spacing w:val="-2"/>
        </w:rPr>
        <w:t>Ακολουθήστε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μηνύματα</w:t>
      </w:r>
      <w:r>
        <w:rPr>
          <w:spacing w:val="-9"/>
        </w:rPr>
        <w:t> </w:t>
      </w:r>
      <w:r>
        <w:rPr>
          <w:spacing w:val="-2"/>
        </w:rPr>
        <w:t>κάτω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2"/>
        </w:rPr>
        <w:t>εισαγωγής</w:t>
      </w:r>
      <w:r>
        <w:rPr>
          <w:spacing w:val="-9"/>
        </w:rPr>
        <w:t> </w:t>
      </w:r>
      <w:r>
        <w:rPr>
          <w:spacing w:val="-2"/>
        </w:rPr>
        <w:t>όπου</w:t>
      </w:r>
      <w:r>
        <w:rPr>
          <w:spacing w:val="-9"/>
        </w:rPr>
        <w:t> </w:t>
      </w:r>
      <w:r>
        <w:rPr>
          <w:spacing w:val="-3"/>
        </w:rPr>
        <w:t>εμφανίζονται</w:t>
      </w:r>
      <w:r>
        <w:rPr>
          <w:spacing w:val="-9"/>
        </w:rPr>
        <w:t> </w:t>
      </w:r>
      <w:r>
        <w:rPr/>
        <w:t>αυτά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Offline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Φόρμα</w:t>
      </w:r>
      <w:r>
        <w:rPr>
          <w:rFonts w:ascii="Cambria" w:hAnsi="Cambria"/>
        </w:rPr>
      </w:r>
    </w:p>
    <w:p>
      <w:pPr>
        <w:pStyle w:val="BodyText"/>
        <w:spacing w:line="240" w:lineRule="auto" w:before="6"/>
        <w:ind w:left="1010" w:right="1115"/>
        <w:jc w:val="left"/>
      </w:pP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περιφέρετε</w:t>
      </w:r>
      <w:r>
        <w:rPr>
          <w:spacing w:val="-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2"/>
        </w:rPr>
        <w:t>κέρσορα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2"/>
        </w:rPr>
        <w:t>ποντικιού</w:t>
      </w:r>
      <w:r>
        <w:rPr>
          <w:spacing w:val="-9"/>
        </w:rPr>
        <w:t> </w:t>
      </w:r>
      <w:r>
        <w:rPr>
          <w:spacing w:val="-2"/>
        </w:rPr>
        <w:t>πάνω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περαιτέρω</w:t>
      </w:r>
      <w:r>
        <w:rPr>
          <w:spacing w:val="-9"/>
        </w:rPr>
        <w:t> </w:t>
      </w:r>
      <w:r>
        <w:rPr>
          <w:spacing w:val="-3"/>
        </w:rPr>
        <w:t>βοήθεια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συμβουλές.</w:t>
      </w:r>
    </w:p>
    <w:p>
      <w:pPr>
        <w:pStyle w:val="BodyText"/>
        <w:spacing w:line="245" w:lineRule="auto" w:before="119"/>
        <w:ind w:left="1010" w:right="1115"/>
        <w:jc w:val="left"/>
      </w:pPr>
      <w:r>
        <w:rPr>
          <w:spacing w:val="-3"/>
        </w:rPr>
        <w:t>Οι</w:t>
      </w:r>
      <w:r>
        <w:rPr>
          <w:spacing w:val="-9"/>
        </w:rPr>
        <w:t> </w:t>
      </w:r>
      <w:r>
        <w:rPr>
          <w:spacing w:val="-1"/>
        </w:rPr>
        <w:t>λεπτομέρειες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τελευταίου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1"/>
        </w:rPr>
        <w:t>Διεθνή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1"/>
        </w:rPr>
        <w:t>Λιμένα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2"/>
        </w:rPr>
        <w:t>Κατάπλου,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4"/>
        </w:rPr>
        <w:t>Πρώτοι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</w:rPr>
        <w:t>&amp;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2"/>
        </w:rPr>
        <w:t>Μεταγενέστεροι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1"/>
        </w:rPr>
        <w:t>Λιμένες</w:t>
      </w:r>
      <w:r>
        <w:rPr>
          <w:rFonts w:ascii="Cambria" w:hAnsi="Cambria"/>
          <w:b/>
          <w:spacing w:val="85"/>
        </w:rPr>
        <w:t> </w:t>
      </w:r>
      <w:r>
        <w:rPr>
          <w:rFonts w:ascii="Cambria" w:hAnsi="Cambria"/>
          <w:b/>
          <w:spacing w:val="-1"/>
        </w:rPr>
        <w:t>Κατάπλου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rFonts w:ascii="Cambria" w:hAnsi="Cambria"/>
          <w:b/>
          <w:spacing w:val="-3"/>
        </w:rPr>
        <w:t>Φορέα</w:t>
      </w:r>
      <w:r>
        <w:rPr>
          <w:rFonts w:ascii="Cambria" w:hAnsi="Cambria"/>
          <w:b/>
          <w:spacing w:val="-9"/>
        </w:rPr>
        <w:t> </w:t>
      </w:r>
      <w:r>
        <w:rPr>
          <w:spacing w:val="-3"/>
        </w:rPr>
        <w:t>μπορούν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/>
        <w:t>επιλεγούν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/>
        <w:t>την</w:t>
      </w:r>
      <w:r>
        <w:rPr>
          <w:spacing w:val="-9"/>
        </w:rPr>
        <w:t> </w:t>
      </w:r>
      <w:r>
        <w:rPr/>
        <w:t>αναπτυσσόμενη</w:t>
      </w:r>
      <w:r>
        <w:rPr>
          <w:spacing w:val="-9"/>
        </w:rPr>
        <w:t> </w:t>
      </w:r>
      <w:r>
        <w:rPr/>
        <w:t>λίστα.</w:t>
      </w:r>
      <w:r>
        <w:rPr>
          <w:spacing w:val="-9"/>
        </w:rPr>
        <w:t> </w:t>
      </w:r>
      <w:r>
        <w:rPr/>
        <w:t>Αυτή</w:t>
      </w:r>
      <w:r>
        <w:rPr>
          <w:spacing w:val="-9"/>
        </w:rPr>
        <w:t> </w:t>
      </w:r>
      <w:r>
        <w:rPr/>
        <w:t>η</w:t>
      </w:r>
      <w:r>
        <w:rPr>
          <w:spacing w:val="-9"/>
        </w:rPr>
        <w:t> </w:t>
      </w:r>
      <w:r>
        <w:rPr>
          <w:spacing w:val="-1"/>
        </w:rPr>
        <w:t>λίστα</w:t>
      </w:r>
      <w:r>
        <w:rPr>
          <w:spacing w:val="-9"/>
        </w:rPr>
        <w:t> </w:t>
      </w:r>
      <w:r>
        <w:rPr/>
        <w:t>δεν</w:t>
      </w:r>
      <w:r>
        <w:rPr>
          <w:spacing w:val="-9"/>
        </w:rPr>
        <w:t> </w:t>
      </w:r>
      <w:r>
        <w:rPr>
          <w:spacing w:val="-3"/>
        </w:rPr>
        <w:t>είναι</w:t>
      </w:r>
      <w:r>
        <w:rPr>
          <w:spacing w:val="71"/>
        </w:rPr>
        <w:t> </w:t>
      </w:r>
      <w:r>
        <w:rPr/>
        <w:t>εκτενής.</w:t>
      </w:r>
      <w:r>
        <w:rPr>
          <w:spacing w:val="-9"/>
        </w:rPr>
        <w:t> </w:t>
      </w:r>
      <w:r>
        <w:rPr/>
        <w:t>Εάν</w:t>
      </w:r>
      <w:r>
        <w:rPr>
          <w:spacing w:val="-9"/>
        </w:rPr>
        <w:t> </w:t>
      </w:r>
      <w:r>
        <w:rPr/>
        <w:t>η</w:t>
      </w:r>
      <w:r>
        <w:rPr>
          <w:spacing w:val="-9"/>
        </w:rPr>
        <w:t> </w:t>
      </w:r>
      <w:r>
        <w:rPr>
          <w:spacing w:val="2"/>
        </w:rPr>
        <w:t>επιλογή</w:t>
      </w:r>
      <w:r>
        <w:rPr>
          <w:spacing w:val="-9"/>
        </w:rPr>
        <w:t> </w:t>
      </w:r>
      <w:r>
        <w:rPr>
          <w:spacing w:val="-3"/>
        </w:rPr>
        <w:t>που</w:t>
      </w:r>
      <w:r>
        <w:rPr>
          <w:spacing w:val="-9"/>
        </w:rPr>
        <w:t> </w:t>
      </w:r>
      <w:r>
        <w:rPr/>
        <w:t>θέλετε</w:t>
      </w:r>
      <w:r>
        <w:rPr>
          <w:spacing w:val="-9"/>
        </w:rPr>
        <w:t> </w:t>
      </w:r>
      <w:r>
        <w:rPr/>
        <w:t>δεν</w:t>
      </w:r>
      <w:r>
        <w:rPr>
          <w:spacing w:val="-9"/>
        </w:rPr>
        <w:t> </w:t>
      </w:r>
      <w:r>
        <w:rPr>
          <w:spacing w:val="-3"/>
        </w:rPr>
        <w:t>είναι</w:t>
      </w:r>
      <w:r>
        <w:rPr>
          <w:spacing w:val="-9"/>
        </w:rPr>
        <w:t> </w:t>
      </w:r>
      <w:r>
        <w:rPr>
          <w:spacing w:val="-3"/>
        </w:rPr>
        <w:t>διαθέσιμη,</w:t>
      </w:r>
      <w:r>
        <w:rPr>
          <w:spacing w:val="-9"/>
        </w:rPr>
        <w:t> </w:t>
      </w:r>
      <w:r>
        <w:rPr>
          <w:spacing w:val="-3"/>
        </w:rPr>
        <w:t>μπορείτε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>
          <w:spacing w:val="-1"/>
        </w:rPr>
        <w:t>πληκτρολογήσετε</w:t>
      </w:r>
      <w:r>
        <w:rPr>
          <w:spacing w:val="-9"/>
        </w:rPr>
        <w:t> </w:t>
      </w:r>
      <w:r>
        <w:rPr/>
        <w:t>την</w:t>
      </w:r>
      <w:r>
        <w:rPr>
          <w:spacing w:val="-9"/>
        </w:rPr>
        <w:t> </w:t>
      </w:r>
      <w:r>
        <w:rPr>
          <w:spacing w:val="1"/>
        </w:rPr>
        <w:t>απάντηση</w:t>
      </w:r>
      <w:r>
        <w:rPr>
          <w:spacing w:val="-9"/>
        </w:rPr>
        <w:t> </w:t>
      </w:r>
      <w:r>
        <w:rPr/>
        <w:t>στο</w:t>
      </w:r>
      <w:r>
        <w:rPr>
          <w:spacing w:val="59"/>
        </w:rPr>
        <w:t> </w:t>
      </w:r>
      <w:r>
        <w:rPr>
          <w:spacing w:val="1"/>
        </w:rPr>
        <w:t>κατάλληλο</w:t>
      </w:r>
      <w:r>
        <w:rPr>
          <w:spacing w:val="-9"/>
        </w:rPr>
        <w:t> </w:t>
      </w:r>
      <w:r>
        <w:rPr>
          <w:spacing w:val="-3"/>
        </w:rPr>
        <w:t>πεδίο.</w:t>
      </w:r>
      <w:r>
        <w:rPr>
          <w:spacing w:val="-9"/>
        </w:rPr>
        <w:t> </w:t>
      </w:r>
      <w:r>
        <w:rPr/>
        <w:t>Όταν</w:t>
      </w:r>
      <w:r>
        <w:rPr>
          <w:spacing w:val="-9"/>
        </w:rPr>
        <w:t> </w:t>
      </w:r>
      <w:r>
        <w:rPr/>
        <w:t>η</w:t>
      </w:r>
      <w:r>
        <w:rPr>
          <w:spacing w:val="-9"/>
        </w:rPr>
        <w:t> </w:t>
      </w:r>
      <w:r>
        <w:rPr>
          <w:spacing w:val="-1"/>
        </w:rPr>
        <w:t>έκθεση</w:t>
      </w:r>
      <w:r>
        <w:rPr>
          <w:spacing w:val="-9"/>
        </w:rPr>
        <w:t> </w:t>
      </w:r>
      <w:r>
        <w:rPr/>
        <w:t>υποβάλλεται</w:t>
      </w:r>
      <w:r>
        <w:rPr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>
          <w:spacing w:val="1"/>
        </w:rPr>
        <w:t>MARS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1"/>
        </w:rPr>
        <w:t>πράκτορα,</w:t>
      </w:r>
      <w:r>
        <w:rPr>
          <w:spacing w:val="-9"/>
        </w:rPr>
        <w:t> </w:t>
      </w:r>
      <w:r>
        <w:rPr/>
        <w:t>ο</w:t>
      </w:r>
      <w:r>
        <w:rPr>
          <w:spacing w:val="-9"/>
        </w:rPr>
        <w:t> </w:t>
      </w:r>
      <w:r>
        <w:rPr>
          <w:spacing w:val="-2"/>
        </w:rPr>
        <w:t>πράκτορας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-1"/>
        </w:rPr>
        <w:t>έχει</w:t>
      </w:r>
      <w:r>
        <w:rPr>
          <w:spacing w:val="-9"/>
        </w:rPr>
        <w:t> </w:t>
      </w:r>
      <w:r>
        <w:rPr>
          <w:spacing w:val="3"/>
        </w:rPr>
        <w:t>στη</w:t>
      </w:r>
      <w:r>
        <w:rPr>
          <w:spacing w:val="57"/>
        </w:rPr>
        <w:t> </w:t>
      </w:r>
      <w:r>
        <w:rPr>
          <w:spacing w:val="-2"/>
        </w:rPr>
        <w:t>διάθεσή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1"/>
        </w:rPr>
        <w:t>μια</w:t>
      </w:r>
      <w:r>
        <w:rPr>
          <w:spacing w:val="-9"/>
        </w:rPr>
        <w:t> </w:t>
      </w:r>
      <w:r>
        <w:rPr>
          <w:spacing w:val="-2"/>
        </w:rPr>
        <w:t>πιο</w:t>
      </w:r>
      <w:r>
        <w:rPr>
          <w:spacing w:val="-9"/>
        </w:rPr>
        <w:t> </w:t>
      </w:r>
      <w:r>
        <w:rPr>
          <w:spacing w:val="1"/>
        </w:rPr>
        <w:t>εκτεταμένη</w:t>
      </w:r>
      <w:r>
        <w:rPr>
          <w:spacing w:val="-9"/>
        </w:rPr>
        <w:t> </w:t>
      </w:r>
      <w:r>
        <w:rPr>
          <w:spacing w:val="-1"/>
        </w:rPr>
        <w:t>λίστα</w:t>
      </w:r>
      <w:r>
        <w:rPr>
          <w:spacing w:val="-9"/>
        </w:rPr>
        <w:t> </w:t>
      </w:r>
      <w:r>
        <w:rPr/>
        <w:t>επιλογής.</w:t>
      </w:r>
    </w:p>
    <w:p>
      <w:pPr>
        <w:spacing w:before="113"/>
        <w:ind w:left="1010" w:right="1115" w:firstLine="0"/>
        <w:jc w:val="left"/>
        <w:rPr>
          <w:rFonts w:ascii="Cambria" w:hAnsi="Cambria" w:cs="Cambria" w:eastAsia="Cambria"/>
          <w:sz w:val="22"/>
          <w:szCs w:val="22"/>
        </w:rPr>
      </w:pPr>
      <w:r>
        <w:rPr/>
        <w:pict>
          <v:group style="position:absolute;margin-left:50.523602pt;margin-top:23.16395pt;width:220.65pt;height:264.25pt;mso-position-horizontal-relative:page;mso-position-vertical-relative:paragraph;z-index:-291" coordorigin="1010,463" coordsize="4413,5285">
            <v:shape style="position:absolute;left:1030;top:483;width:4372;height:5244" type="#_x0000_t75" stroked="false">
              <v:imagedata r:id="rId11" o:title=""/>
            </v:shape>
            <v:group style="position:absolute;left:1020;top:473;width:4393;height:5265" coordorigin="1020,473" coordsize="4393,5265">
              <v:shape style="position:absolute;left:1020;top:473;width:4393;height:5265" coordorigin="1020,473" coordsize="4393,5265" path="m1020,483l1020,5727,1020,5737,1030,5737,5403,5737,5413,5737,5413,5727,5413,483,5413,473,5403,473,1030,473,1020,473,1020,483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rFonts w:ascii="Cambria" w:hAnsi="Cambria"/>
          <w:spacing w:val="-2"/>
          <w:sz w:val="22"/>
        </w:rPr>
        <w:t>Πρέπει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1"/>
          <w:sz w:val="22"/>
        </w:rPr>
        <w:t>πάντα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2"/>
          <w:sz w:val="22"/>
        </w:rPr>
        <w:t>να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1"/>
          <w:sz w:val="22"/>
        </w:rPr>
        <w:t>επιλέγετε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z w:val="22"/>
        </w:rPr>
        <w:t>ένα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pacing w:val="-3"/>
          <w:sz w:val="22"/>
        </w:rPr>
        <w:t>Φορέα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1"/>
          <w:sz w:val="22"/>
        </w:rPr>
        <w:t>Λιμένα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i/>
          <w:spacing w:val="-3"/>
          <w:sz w:val="22"/>
        </w:rPr>
        <w:t>και</w:t>
      </w:r>
      <w:r>
        <w:rPr>
          <w:rFonts w:ascii="Cambria" w:hAnsi="Cambria"/>
          <w:i/>
          <w:spacing w:val="-9"/>
          <w:sz w:val="22"/>
        </w:rPr>
        <w:t> </w:t>
      </w:r>
      <w:r>
        <w:rPr>
          <w:rFonts w:ascii="Cambria" w:hAnsi="Cambria"/>
          <w:sz w:val="22"/>
        </w:rPr>
        <w:t>ένα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b/>
          <w:spacing w:val="-3"/>
          <w:sz w:val="22"/>
        </w:rPr>
        <w:t>Φορέα</w:t>
      </w:r>
      <w:r>
        <w:rPr>
          <w:rFonts w:ascii="Cambria" w:hAnsi="Cambria"/>
          <w:b/>
          <w:spacing w:val="-9"/>
          <w:sz w:val="22"/>
        </w:rPr>
        <w:t> </w:t>
      </w:r>
      <w:r>
        <w:rPr>
          <w:rFonts w:ascii="Cambria" w:hAnsi="Cambria"/>
          <w:b/>
          <w:spacing w:val="-1"/>
          <w:sz w:val="22"/>
        </w:rPr>
        <w:t>Τιμολόγησης.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/>
          <w:sz w:val="22"/>
          <w:szCs w:val="22"/>
        </w:rPr>
        <w:sectPr>
          <w:headerReference w:type="default" r:id="rId9"/>
          <w:pgSz w:w="11910" w:h="16840"/>
          <w:pgMar w:header="0" w:footer="0" w:top="620" w:bottom="280" w:left="0" w:right="0"/>
        </w:sectPr>
      </w:pPr>
    </w:p>
    <w:p>
      <w:pPr>
        <w:spacing w:line="190" w:lineRule="exact" w:before="1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3"/>
        <w:spacing w:line="240" w:lineRule="auto"/>
        <w:ind w:right="1115"/>
        <w:jc w:val="left"/>
        <w:rPr>
          <w:b w:val="0"/>
          <w:bCs w:val="0"/>
        </w:rPr>
      </w:pPr>
      <w:r>
        <w:rPr>
          <w:color w:val="EF3829"/>
          <w:spacing w:val="-2"/>
        </w:rPr>
        <w:t>Υγιεινή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right="1147"/>
        <w:jc w:val="left"/>
      </w:pPr>
      <w:r>
        <w:rPr>
          <w:spacing w:val="-2"/>
        </w:rPr>
        <w:t>Συμπληρώστε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/>
        <w:t>καρτέλα</w:t>
      </w:r>
      <w:r>
        <w:rPr>
          <w:spacing w:val="-9"/>
        </w:rPr>
        <w:t> </w:t>
      </w:r>
      <w:r>
        <w:rPr>
          <w:rFonts w:ascii="Cambria" w:hAnsi="Cambria"/>
          <w:b/>
          <w:spacing w:val="-3"/>
        </w:rPr>
        <w:t>Sanitation</w:t>
      </w:r>
      <w:r>
        <w:rPr>
          <w:rFonts w:ascii="Cambria" w:hAnsi="Cambria"/>
          <w:b/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spacing w:val="1"/>
        </w:rPr>
        <w:t>κατάλληλες</w:t>
      </w:r>
      <w:r>
        <w:rPr>
          <w:spacing w:val="-9"/>
        </w:rPr>
        <w:t> </w:t>
      </w:r>
      <w:r>
        <w:rPr>
          <w:spacing w:val="-2"/>
        </w:rPr>
        <w:t>πληροφορίες.</w:t>
      </w:r>
      <w:r>
        <w:rPr>
          <w:spacing w:val="-9"/>
        </w:rPr>
        <w:t> </w:t>
      </w:r>
      <w:r>
        <w:rPr>
          <w:spacing w:val="-2"/>
        </w:rPr>
        <w:t>Ακολουθήστε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69"/>
        </w:rPr>
        <w:t> </w:t>
      </w:r>
      <w:r>
        <w:rPr>
          <w:spacing w:val="-2"/>
        </w:rPr>
        <w:t>μηνύματα</w:t>
      </w:r>
      <w:r>
        <w:rPr>
          <w:spacing w:val="-9"/>
        </w:rPr>
        <w:t> </w:t>
      </w:r>
      <w:r>
        <w:rPr>
          <w:spacing w:val="-2"/>
        </w:rPr>
        <w:t>κάτω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2"/>
        </w:rPr>
        <w:t>εισαγωγής</w:t>
      </w:r>
      <w:r>
        <w:rPr>
          <w:spacing w:val="-9"/>
        </w:rPr>
        <w:t> </w:t>
      </w:r>
      <w:r>
        <w:rPr>
          <w:spacing w:val="-2"/>
        </w:rPr>
        <w:t>όπου</w:t>
      </w:r>
      <w:r>
        <w:rPr>
          <w:spacing w:val="-9"/>
        </w:rPr>
        <w:t> </w:t>
      </w:r>
      <w:r>
        <w:rPr>
          <w:spacing w:val="-3"/>
        </w:rPr>
        <w:t>εμφανίζονται</w:t>
      </w:r>
      <w:r>
        <w:rPr>
          <w:spacing w:val="-9"/>
        </w:rPr>
        <w:t> </w:t>
      </w:r>
      <w:r>
        <w:rPr/>
        <w:t>αυτά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Offline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Φόρμα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περιφέρετε</w:t>
      </w:r>
      <w:r>
        <w:rPr>
          <w:spacing w:val="7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2"/>
        </w:rPr>
        <w:t>κέρσορα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2"/>
        </w:rPr>
        <w:t>ποντικιού</w:t>
      </w:r>
      <w:r>
        <w:rPr>
          <w:spacing w:val="-9"/>
        </w:rPr>
        <w:t> </w:t>
      </w:r>
      <w:r>
        <w:rPr>
          <w:spacing w:val="-2"/>
        </w:rPr>
        <w:t>πάνω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περαιτέρω</w:t>
      </w:r>
      <w:r>
        <w:rPr>
          <w:spacing w:val="-9"/>
        </w:rPr>
        <w:t> </w:t>
      </w:r>
      <w:r>
        <w:rPr>
          <w:spacing w:val="-3"/>
        </w:rPr>
        <w:t>βοήθεια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συμβουλές.</w:t>
      </w:r>
    </w:p>
    <w:p>
      <w:pPr>
        <w:pStyle w:val="BodyText"/>
        <w:spacing w:line="245" w:lineRule="auto" w:before="113"/>
        <w:ind w:right="1335"/>
        <w:jc w:val="left"/>
      </w:pPr>
      <w:r>
        <w:rPr>
          <w:spacing w:val="-3"/>
        </w:rPr>
        <w:t>Οι</w:t>
      </w:r>
      <w:r>
        <w:rPr>
          <w:spacing w:val="-9"/>
        </w:rPr>
        <w:t> </w:t>
      </w:r>
      <w:r>
        <w:rPr>
          <w:spacing w:val="-1"/>
        </w:rPr>
        <w:t>απαντήσεις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Τύπο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Πιστοποιητικού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το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Λιμένα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Έκδοσης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μπορούν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/>
        <w:t>επιλεγούν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/>
        <w:t>την</w:t>
      </w:r>
      <w:r>
        <w:rPr>
          <w:spacing w:val="69"/>
        </w:rPr>
        <w:t> </w:t>
      </w:r>
      <w:r>
        <w:rPr/>
        <w:t>αναπτυσσόμενη</w:t>
      </w:r>
      <w:r>
        <w:rPr>
          <w:spacing w:val="-9"/>
        </w:rPr>
        <w:t> </w:t>
      </w:r>
      <w:r>
        <w:rPr/>
        <w:t>λίστα.</w:t>
      </w:r>
      <w:r>
        <w:rPr>
          <w:spacing w:val="-9"/>
        </w:rPr>
        <w:t> </w:t>
      </w:r>
      <w:r>
        <w:rPr/>
        <w:t>Αυτή</w:t>
      </w:r>
      <w:r>
        <w:rPr>
          <w:spacing w:val="-9"/>
        </w:rPr>
        <w:t> </w:t>
      </w:r>
      <w:r>
        <w:rPr/>
        <w:t>η</w:t>
      </w:r>
      <w:r>
        <w:rPr>
          <w:spacing w:val="-9"/>
        </w:rPr>
        <w:t> </w:t>
      </w:r>
      <w:r>
        <w:rPr>
          <w:spacing w:val="-1"/>
        </w:rPr>
        <w:t>λίστα</w:t>
      </w:r>
      <w:r>
        <w:rPr>
          <w:spacing w:val="-9"/>
        </w:rPr>
        <w:t> </w:t>
      </w:r>
      <w:r>
        <w:rPr/>
        <w:t>δεν</w:t>
      </w:r>
      <w:r>
        <w:rPr>
          <w:spacing w:val="-9"/>
        </w:rPr>
        <w:t> </w:t>
      </w:r>
      <w:r>
        <w:rPr>
          <w:spacing w:val="-3"/>
        </w:rPr>
        <w:t>είναι</w:t>
      </w:r>
      <w:r>
        <w:rPr>
          <w:spacing w:val="-9"/>
        </w:rPr>
        <w:t> </w:t>
      </w:r>
      <w:r>
        <w:rPr/>
        <w:t>εκτενής.</w:t>
      </w:r>
      <w:r>
        <w:rPr>
          <w:spacing w:val="-9"/>
        </w:rPr>
        <w:t> </w:t>
      </w:r>
      <w:r>
        <w:rPr/>
        <w:t>Εάν</w:t>
      </w:r>
      <w:r>
        <w:rPr>
          <w:spacing w:val="-9"/>
        </w:rPr>
        <w:t> </w:t>
      </w:r>
      <w:r>
        <w:rPr/>
        <w:t>η</w:t>
      </w:r>
      <w:r>
        <w:rPr>
          <w:spacing w:val="-9"/>
        </w:rPr>
        <w:t> </w:t>
      </w:r>
      <w:r>
        <w:rPr>
          <w:spacing w:val="-2"/>
        </w:rPr>
        <w:t>απαιτούμενη</w:t>
      </w:r>
      <w:r>
        <w:rPr>
          <w:spacing w:val="-9"/>
        </w:rPr>
        <w:t> </w:t>
      </w:r>
      <w:r>
        <w:rPr>
          <w:spacing w:val="2"/>
        </w:rPr>
        <w:t>επιλογή</w:t>
      </w:r>
      <w:r>
        <w:rPr>
          <w:spacing w:val="-9"/>
        </w:rPr>
        <w:t> </w:t>
      </w:r>
      <w:r>
        <w:rPr/>
        <w:t>δεν</w:t>
      </w:r>
      <w:r>
        <w:rPr>
          <w:spacing w:val="-9"/>
        </w:rPr>
        <w:t> </w:t>
      </w:r>
      <w:r>
        <w:rPr>
          <w:spacing w:val="-3"/>
        </w:rPr>
        <w:t>είναι</w:t>
      </w:r>
      <w:r>
        <w:rPr>
          <w:spacing w:val="-9"/>
        </w:rPr>
        <w:t> </w:t>
      </w:r>
      <w:r>
        <w:rPr>
          <w:spacing w:val="-3"/>
        </w:rPr>
        <w:t>διαθέσιμη,</w:t>
      </w:r>
      <w:r>
        <w:rPr>
          <w:spacing w:val="61"/>
        </w:rPr>
        <w:t> </w:t>
      </w:r>
      <w:r>
        <w:rPr/>
        <w:t>η</w:t>
      </w:r>
      <w:r>
        <w:rPr>
          <w:spacing w:val="-9"/>
        </w:rPr>
        <w:t> </w:t>
      </w:r>
      <w:r>
        <w:rPr>
          <w:spacing w:val="1"/>
        </w:rPr>
        <w:t>απάντηση</w:t>
      </w:r>
      <w:r>
        <w:rPr>
          <w:spacing w:val="-9"/>
        </w:rPr>
        <w:t> </w:t>
      </w:r>
      <w:r>
        <w:rPr>
          <w:spacing w:val="-3"/>
        </w:rPr>
        <w:t>μπορεί</w:t>
      </w:r>
      <w:r>
        <w:rPr>
          <w:spacing w:val="-9"/>
        </w:rPr>
        <w:t> </w:t>
      </w:r>
      <w:r>
        <w:rPr>
          <w:spacing w:val="-2"/>
        </w:rPr>
        <w:t>να</w:t>
      </w:r>
      <w:r>
        <w:rPr>
          <w:spacing w:val="-9"/>
        </w:rPr>
        <w:t> </w:t>
      </w:r>
      <w:r>
        <w:rPr>
          <w:spacing w:val="-2"/>
        </w:rPr>
        <w:t>πληκτρολογηθεί</w:t>
      </w:r>
      <w:r>
        <w:rPr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>
          <w:spacing w:val="1"/>
        </w:rPr>
        <w:t>κατάλληλο</w:t>
      </w:r>
      <w:r>
        <w:rPr>
          <w:spacing w:val="-9"/>
        </w:rPr>
        <w:t> </w:t>
      </w:r>
      <w:r>
        <w:rPr>
          <w:spacing w:val="-3"/>
        </w:rPr>
        <w:t>πεδίο</w:t>
      </w:r>
      <w:r>
        <w:rPr>
          <w:spacing w:val="-9"/>
        </w:rPr>
        <w:t> </w:t>
      </w:r>
      <w:r>
        <w:rPr>
          <w:spacing w:val="3"/>
        </w:rPr>
        <w:t>στη</w:t>
      </w:r>
      <w:r>
        <w:rPr>
          <w:spacing w:val="-9"/>
        </w:rPr>
        <w:t> </w:t>
      </w:r>
      <w:r>
        <w:rPr>
          <w:spacing w:val="-3"/>
        </w:rPr>
        <w:t>μορφή: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“PORT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(COUNTRY)”.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/>
        <w:t>Όταν</w:t>
      </w:r>
    </w:p>
    <w:p>
      <w:pPr>
        <w:pStyle w:val="BodyText"/>
        <w:spacing w:line="245" w:lineRule="auto" w:before="0"/>
        <w:ind w:right="1115"/>
        <w:jc w:val="left"/>
      </w:pPr>
      <w:r>
        <w:rPr/>
        <w:pict>
          <v:group style="position:absolute;margin-left:51.023998pt;margin-top:29.056742pt;width:219.3pt;height:127.75pt;mso-position-horizontal-relative:page;mso-position-vertical-relative:paragraph;z-index:-289" coordorigin="1020,581" coordsize="4386,2555">
            <v:shape style="position:absolute;left:1030;top:591;width:4365;height:2534" type="#_x0000_t75" stroked="false">
              <v:imagedata r:id="rId12" o:title=""/>
            </v:shape>
            <v:group style="position:absolute;left:1030;top:591;width:4366;height:2535" coordorigin="1030,591" coordsize="4366,2535">
              <v:shape style="position:absolute;left:1030;top:591;width:4366;height:2535" coordorigin="1030,591" coordsize="4366,2535" path="m1030,3125l5396,3125,5396,591,1030,591,1030,3125xe" filled="f" stroked="t" strokeweight="1pt" strokecolor="#000000">
                <v:path arrowok="t"/>
              </v:shape>
            </v:group>
            <w10:wrap type="none"/>
          </v:group>
        </w:pict>
      </w:r>
      <w:r>
        <w:rPr/>
        <w:t>η</w:t>
      </w:r>
      <w:r>
        <w:rPr>
          <w:spacing w:val="-9"/>
        </w:rPr>
        <w:t> </w:t>
      </w:r>
      <w:r>
        <w:rPr>
          <w:spacing w:val="-1"/>
        </w:rPr>
        <w:t>έκθεση</w:t>
      </w:r>
      <w:r>
        <w:rPr>
          <w:spacing w:val="-9"/>
        </w:rPr>
        <w:t> </w:t>
      </w:r>
      <w:r>
        <w:rPr/>
        <w:t>υποβάλλεται</w:t>
      </w:r>
      <w:r>
        <w:rPr>
          <w:spacing w:val="-9"/>
        </w:rPr>
        <w:t> </w:t>
      </w:r>
      <w:r>
        <w:rPr/>
        <w:t>στο</w:t>
      </w:r>
      <w:r>
        <w:rPr>
          <w:spacing w:val="-9"/>
        </w:rPr>
        <w:t> </w:t>
      </w:r>
      <w:r>
        <w:rPr>
          <w:spacing w:val="1"/>
        </w:rPr>
        <w:t>MARS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1"/>
        </w:rPr>
        <w:t>πράκτορα,</w:t>
      </w:r>
      <w:r>
        <w:rPr>
          <w:spacing w:val="-9"/>
        </w:rPr>
        <w:t> </w:t>
      </w:r>
      <w:r>
        <w:rPr/>
        <w:t>ο</w:t>
      </w:r>
      <w:r>
        <w:rPr>
          <w:spacing w:val="-9"/>
        </w:rPr>
        <w:t> </w:t>
      </w:r>
      <w:r>
        <w:rPr>
          <w:spacing w:val="-2"/>
        </w:rPr>
        <w:t>πράκτορας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-1"/>
        </w:rPr>
        <w:t>έχει</w:t>
      </w:r>
      <w:r>
        <w:rPr>
          <w:spacing w:val="-9"/>
        </w:rPr>
        <w:t> </w:t>
      </w:r>
      <w:r>
        <w:rPr>
          <w:spacing w:val="3"/>
        </w:rPr>
        <w:t>στη</w:t>
      </w:r>
      <w:r>
        <w:rPr>
          <w:spacing w:val="-9"/>
        </w:rPr>
        <w:t> </w:t>
      </w:r>
      <w:r>
        <w:rPr>
          <w:spacing w:val="-2"/>
        </w:rPr>
        <w:t>διάθεσή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1"/>
        </w:rPr>
        <w:t>μια</w:t>
      </w:r>
      <w:r>
        <w:rPr>
          <w:spacing w:val="-9"/>
        </w:rPr>
        <w:t> </w:t>
      </w:r>
      <w:r>
        <w:rPr>
          <w:spacing w:val="-2"/>
        </w:rPr>
        <w:t>πιο</w:t>
      </w:r>
      <w:r>
        <w:rPr>
          <w:spacing w:val="65"/>
        </w:rPr>
        <w:t> </w:t>
      </w:r>
      <w:r>
        <w:rPr>
          <w:spacing w:val="1"/>
        </w:rPr>
        <w:t>εκτεταμένη</w:t>
      </w:r>
      <w:r>
        <w:rPr>
          <w:spacing w:val="-9"/>
        </w:rPr>
        <w:t> </w:t>
      </w:r>
      <w:r>
        <w:rPr>
          <w:spacing w:val="-1"/>
        </w:rPr>
        <w:t>λίστα</w:t>
      </w:r>
      <w:r>
        <w:rPr>
          <w:spacing w:val="-9"/>
        </w:rPr>
        <w:t> </w:t>
      </w:r>
      <w:r>
        <w:rPr/>
        <w:t>επιλογής.</w:t>
      </w:r>
    </w:p>
    <w:p>
      <w:pPr>
        <w:spacing w:line="200" w:lineRule="exact" w:before="9"/>
        <w:rPr>
          <w:sz w:val="20"/>
          <w:szCs w:val="20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Heading3"/>
        <w:spacing w:line="240" w:lineRule="auto" w:before="0"/>
        <w:ind w:right="1115"/>
        <w:jc w:val="left"/>
        <w:rPr>
          <w:b w:val="0"/>
          <w:bCs w:val="0"/>
        </w:rPr>
      </w:pPr>
      <w:r>
        <w:rPr>
          <w:color w:val="EF3829"/>
          <w:spacing w:val="-6"/>
        </w:rPr>
        <w:t>Ανθρώπινη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Υγεία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right="1147"/>
        <w:jc w:val="left"/>
      </w:pPr>
      <w:r>
        <w:rPr/>
        <w:pict>
          <v:group style="position:absolute;margin-left:51.023998pt;margin-top:45.873852pt;width:219.15pt;height:103.25pt;mso-position-horizontal-relative:page;mso-position-vertical-relative:paragraph;z-index:-287" coordorigin="1020,917" coordsize="4383,2065">
            <v:shape style="position:absolute;left:1030;top:927;width:4363;height:2044" type="#_x0000_t75" stroked="false">
              <v:imagedata r:id="rId13" o:title=""/>
            </v:shape>
            <v:group style="position:absolute;left:1030;top:927;width:4363;height:2045" coordorigin="1030,927" coordsize="4363,2045">
              <v:shape style="position:absolute;left:1030;top:927;width:4363;height:2045" coordorigin="1030,927" coordsize="4363,2045" path="m1030,2972l5393,2972,5393,927,1030,927,1030,2972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Συμπληρώστε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/>
        <w:t>καρτέλα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/>
        <w:t>την</w:t>
      </w:r>
      <w:r>
        <w:rPr>
          <w:spacing w:val="-9"/>
        </w:rPr>
        <w:t> </w:t>
      </w:r>
      <w:r>
        <w:rPr>
          <w:rFonts w:ascii="Cambria" w:hAnsi="Cambria"/>
          <w:b/>
          <w:spacing w:val="-3"/>
        </w:rPr>
        <w:t>Human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Health</w:t>
      </w:r>
      <w:r>
        <w:rPr>
          <w:rFonts w:ascii="Cambria" w:hAnsi="Cambria"/>
          <w:b/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spacing w:val="1"/>
        </w:rPr>
        <w:t>κατάλληλες</w:t>
      </w:r>
      <w:r>
        <w:rPr>
          <w:spacing w:val="-9"/>
        </w:rPr>
        <w:t> </w:t>
      </w:r>
      <w:r>
        <w:rPr>
          <w:spacing w:val="-2"/>
        </w:rPr>
        <w:t>πληροφορίες.</w:t>
      </w:r>
      <w:r>
        <w:rPr>
          <w:spacing w:val="65"/>
        </w:rPr>
        <w:t> </w:t>
      </w:r>
      <w:r>
        <w:rPr>
          <w:spacing w:val="-2"/>
        </w:rPr>
        <w:t>Ακολουθήστε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μηνύματα</w:t>
      </w:r>
      <w:r>
        <w:rPr>
          <w:spacing w:val="-9"/>
        </w:rPr>
        <w:t> </w:t>
      </w:r>
      <w:r>
        <w:rPr>
          <w:spacing w:val="-2"/>
        </w:rPr>
        <w:t>κάτω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2"/>
        </w:rPr>
        <w:t>εισαγωγής</w:t>
      </w:r>
      <w:r>
        <w:rPr>
          <w:spacing w:val="-9"/>
        </w:rPr>
        <w:t> </w:t>
      </w:r>
      <w:r>
        <w:rPr>
          <w:spacing w:val="-2"/>
        </w:rPr>
        <w:t>όπου</w:t>
      </w:r>
      <w:r>
        <w:rPr>
          <w:spacing w:val="-9"/>
        </w:rPr>
        <w:t> </w:t>
      </w:r>
      <w:r>
        <w:rPr>
          <w:spacing w:val="-3"/>
        </w:rPr>
        <w:t>εμφανίζονται</w:t>
      </w:r>
      <w:r>
        <w:rPr>
          <w:spacing w:val="-9"/>
        </w:rPr>
        <w:t> </w:t>
      </w:r>
      <w:r>
        <w:rPr/>
        <w:t>αυτά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Offline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Φόρμα</w:t>
      </w:r>
      <w:r>
        <w:rPr>
          <w:rFonts w:ascii="Cambria" w:hAnsi="Cambria"/>
          <w:b/>
          <w:spacing w:val="81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περιφέρετε</w:t>
      </w:r>
      <w:r>
        <w:rPr>
          <w:spacing w:val="-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2"/>
        </w:rPr>
        <w:t>κέρσορα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2"/>
        </w:rPr>
        <w:t>ποντικιού</w:t>
      </w:r>
      <w:r>
        <w:rPr>
          <w:spacing w:val="-9"/>
        </w:rPr>
        <w:t> </w:t>
      </w:r>
      <w:r>
        <w:rPr>
          <w:spacing w:val="-2"/>
        </w:rPr>
        <w:t>πάνω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περαιτέρω</w:t>
      </w:r>
      <w:r>
        <w:rPr>
          <w:spacing w:val="-9"/>
        </w:rPr>
        <w:t> </w:t>
      </w:r>
      <w:r>
        <w:rPr>
          <w:spacing w:val="-3"/>
        </w:rPr>
        <w:t>βοήθεια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συμβουλές.</w:t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40" w:lineRule="exact" w:before="5"/>
        <w:rPr>
          <w:sz w:val="24"/>
          <w:szCs w:val="24"/>
        </w:rPr>
      </w:pPr>
    </w:p>
    <w:p>
      <w:pPr>
        <w:pStyle w:val="BodyText"/>
        <w:spacing w:line="245" w:lineRule="auto" w:before="0"/>
        <w:ind w:right="1115"/>
        <w:jc w:val="left"/>
      </w:pPr>
      <w:r>
        <w:rPr/>
        <w:t>Εάν</w:t>
      </w:r>
      <w:r>
        <w:rPr>
          <w:spacing w:val="-9"/>
        </w:rPr>
        <w:t> </w:t>
      </w:r>
      <w:r>
        <w:rPr/>
        <w:t>απαντήσετε</w:t>
      </w:r>
      <w:r>
        <w:rPr>
          <w:spacing w:val="-9"/>
        </w:rPr>
        <w:t> </w:t>
      </w:r>
      <w:r>
        <w:rPr>
          <w:rFonts w:ascii="Cambria" w:hAnsi="Cambria"/>
          <w:b/>
          <w:spacing w:val="-3"/>
        </w:rPr>
        <w:t>Ναι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σε</w:t>
      </w:r>
      <w:r>
        <w:rPr>
          <w:spacing w:val="-9"/>
        </w:rPr>
        <w:t> </w:t>
      </w:r>
      <w:r>
        <w:rPr>
          <w:spacing w:val="-3"/>
        </w:rPr>
        <w:t>οποιαδήποτε</w:t>
      </w:r>
      <w:r>
        <w:rPr>
          <w:spacing w:val="-9"/>
        </w:rPr>
        <w:t> </w:t>
      </w:r>
      <w:r>
        <w:rPr/>
        <w:t>ερώτηση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-2"/>
        </w:rPr>
        <w:t>εμφανιστούν</w:t>
      </w:r>
      <w:r>
        <w:rPr>
          <w:spacing w:val="-9"/>
        </w:rPr>
        <w:t> </w:t>
      </w:r>
      <w:r>
        <w:rPr>
          <w:spacing w:val="-3"/>
        </w:rPr>
        <w:t>περισσότερες</w:t>
      </w:r>
      <w:r>
        <w:rPr>
          <w:spacing w:val="-9"/>
        </w:rPr>
        <w:t> </w:t>
      </w:r>
      <w:r>
        <w:rPr>
          <w:spacing w:val="-2"/>
        </w:rPr>
        <w:t>ερωτήσεις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71"/>
        </w:rPr>
        <w:t> </w:t>
      </w:r>
      <w:r>
        <w:rPr>
          <w:spacing w:val="-1"/>
        </w:rPr>
        <w:t>συμπλήρωση.</w:t>
      </w:r>
      <w:r>
        <w:rPr>
          <w:spacing w:val="-9"/>
        </w:rPr>
        <w:t> </w:t>
      </w:r>
      <w:r>
        <w:rPr>
          <w:spacing w:val="-3"/>
        </w:rPr>
        <w:t>Όλες</w:t>
      </w:r>
      <w:r>
        <w:rPr>
          <w:spacing w:val="-9"/>
        </w:rPr>
        <w:t> </w:t>
      </w:r>
      <w:r>
        <w:rPr>
          <w:spacing w:val="-3"/>
        </w:rPr>
        <w:t>οι</w:t>
      </w:r>
      <w:r>
        <w:rPr>
          <w:spacing w:val="-9"/>
        </w:rPr>
        <w:t> </w:t>
      </w:r>
      <w:r>
        <w:rPr>
          <w:spacing w:val="-2"/>
        </w:rPr>
        <w:t>ερωτήσεις</w:t>
      </w:r>
      <w:r>
        <w:rPr>
          <w:spacing w:val="-9"/>
        </w:rPr>
        <w:t> </w:t>
      </w:r>
      <w:r>
        <w:rPr>
          <w:spacing w:val="-3"/>
        </w:rPr>
        <w:t>είναι</w:t>
      </w:r>
      <w:r>
        <w:rPr>
          <w:spacing w:val="-9"/>
        </w:rPr>
        <w:t> </w:t>
      </w:r>
      <w:r>
        <w:rPr>
          <w:spacing w:val="-2"/>
        </w:rPr>
        <w:t>υποχρεωτικές.</w:t>
      </w:r>
    </w:p>
    <w:p>
      <w:pPr>
        <w:pStyle w:val="Heading3"/>
        <w:spacing w:line="240" w:lineRule="auto" w:before="149"/>
        <w:ind w:right="1115"/>
        <w:jc w:val="left"/>
        <w:rPr>
          <w:b w:val="0"/>
          <w:bCs w:val="0"/>
        </w:rPr>
      </w:pPr>
      <w:r>
        <w:rPr>
          <w:color w:val="EF3829"/>
          <w:spacing w:val="-3"/>
        </w:rPr>
        <w:t>Βιοασφάλεια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right="1147"/>
        <w:jc w:val="left"/>
      </w:pPr>
      <w:r>
        <w:rPr/>
        <w:pict>
          <v:group style="position:absolute;margin-left:51.023998pt;margin-top:47.495033pt;width:219.75pt;height:169.05pt;mso-position-horizontal-relative:page;mso-position-vertical-relative:paragraph;z-index:-288" coordorigin="1020,950" coordsize="4395,3381">
            <v:shape style="position:absolute;left:1030;top:960;width:4374;height:3360" type="#_x0000_t75" stroked="false">
              <v:imagedata r:id="rId14" o:title=""/>
            </v:shape>
            <v:group style="position:absolute;left:1030;top:960;width:4375;height:3361" coordorigin="1030,960" coordsize="4375,3361">
              <v:shape style="position:absolute;left:1030;top:960;width:4375;height:3361" coordorigin="1030,960" coordsize="4375,3361" path="m1030,4320l5405,4320,5405,960,1030,960,1030,4320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Συμπληρώστε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/>
        <w:t>καρτέλα</w:t>
      </w:r>
      <w:r>
        <w:rPr>
          <w:spacing w:val="-9"/>
        </w:rPr>
        <w:t> </w:t>
      </w:r>
      <w:r>
        <w:rPr>
          <w:rFonts w:ascii="Cambria" w:hAnsi="Cambria"/>
          <w:b/>
          <w:spacing w:val="-3"/>
        </w:rPr>
        <w:t>Biosecurity</w:t>
      </w:r>
      <w:r>
        <w:rPr>
          <w:rFonts w:ascii="Cambria" w:hAnsi="Cambria"/>
          <w:b/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spacing w:val="1"/>
        </w:rPr>
        <w:t>κατάλληλες</w:t>
      </w:r>
      <w:r>
        <w:rPr>
          <w:spacing w:val="-9"/>
        </w:rPr>
        <w:t> </w:t>
      </w:r>
      <w:r>
        <w:rPr>
          <w:spacing w:val="-2"/>
        </w:rPr>
        <w:t>πληροφορίες.</w:t>
      </w:r>
      <w:r>
        <w:rPr>
          <w:spacing w:val="-9"/>
        </w:rPr>
        <w:t> </w:t>
      </w:r>
      <w:r>
        <w:rPr>
          <w:spacing w:val="-2"/>
        </w:rPr>
        <w:t>Ακολουθήστε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77"/>
        </w:rPr>
        <w:t> </w:t>
      </w:r>
      <w:r>
        <w:rPr>
          <w:spacing w:val="-2"/>
        </w:rPr>
        <w:t>μηνύματα</w:t>
      </w:r>
      <w:r>
        <w:rPr>
          <w:spacing w:val="-9"/>
        </w:rPr>
        <w:t> </w:t>
      </w:r>
      <w:r>
        <w:rPr>
          <w:spacing w:val="-2"/>
        </w:rPr>
        <w:t>κάτω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2"/>
        </w:rPr>
        <w:t>εισαγωγής</w:t>
      </w:r>
      <w:r>
        <w:rPr>
          <w:spacing w:val="-9"/>
        </w:rPr>
        <w:t> </w:t>
      </w:r>
      <w:r>
        <w:rPr>
          <w:spacing w:val="-2"/>
        </w:rPr>
        <w:t>όπου</w:t>
      </w:r>
      <w:r>
        <w:rPr>
          <w:spacing w:val="-9"/>
        </w:rPr>
        <w:t> </w:t>
      </w:r>
      <w:r>
        <w:rPr>
          <w:spacing w:val="-3"/>
        </w:rPr>
        <w:t>εμφανίζονται</w:t>
      </w:r>
      <w:r>
        <w:rPr>
          <w:spacing w:val="-9"/>
        </w:rPr>
        <w:t> </w:t>
      </w:r>
      <w:r>
        <w:rPr/>
        <w:t>αυτά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Offline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Φόρμα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περιφέρετε</w:t>
      </w:r>
      <w:r>
        <w:rPr>
          <w:spacing w:val="7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2"/>
        </w:rPr>
        <w:t>κέρσορα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2"/>
        </w:rPr>
        <w:t>ποντικιού</w:t>
      </w:r>
      <w:r>
        <w:rPr>
          <w:spacing w:val="-9"/>
        </w:rPr>
        <w:t> </w:t>
      </w:r>
      <w:r>
        <w:rPr>
          <w:spacing w:val="-2"/>
        </w:rPr>
        <w:t>πάνω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περαιτέρω</w:t>
      </w:r>
      <w:r>
        <w:rPr>
          <w:spacing w:val="-9"/>
        </w:rPr>
        <w:t> </w:t>
      </w:r>
      <w:r>
        <w:rPr>
          <w:spacing w:val="-3"/>
        </w:rPr>
        <w:t>βοήθεια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συμβουλές.</w:t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40" w:lineRule="exact" w:before="5"/>
        <w:rPr>
          <w:sz w:val="24"/>
          <w:szCs w:val="24"/>
        </w:rPr>
      </w:pPr>
    </w:p>
    <w:p>
      <w:pPr>
        <w:pStyle w:val="BodyText"/>
        <w:spacing w:line="245" w:lineRule="auto" w:before="0"/>
        <w:ind w:right="1147"/>
        <w:jc w:val="left"/>
      </w:pPr>
      <w:r>
        <w:rPr/>
        <w:t>Εάν</w:t>
      </w:r>
      <w:r>
        <w:rPr>
          <w:spacing w:val="-9"/>
        </w:rPr>
        <w:t> </w:t>
      </w:r>
      <w:r>
        <w:rPr/>
        <w:t>απαντήσετε</w:t>
      </w:r>
      <w:r>
        <w:rPr>
          <w:spacing w:val="-9"/>
        </w:rPr>
        <w:t> </w:t>
      </w:r>
      <w:r>
        <w:rPr>
          <w:rFonts w:ascii="Cambria" w:hAnsi="Cambria"/>
          <w:b/>
          <w:spacing w:val="-3"/>
        </w:rPr>
        <w:t>Ναι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σε</w:t>
      </w:r>
      <w:r>
        <w:rPr>
          <w:spacing w:val="-9"/>
        </w:rPr>
        <w:t> </w:t>
      </w:r>
      <w:r>
        <w:rPr>
          <w:spacing w:val="-2"/>
        </w:rPr>
        <w:t>ορισμένες</w:t>
      </w:r>
      <w:r>
        <w:rPr>
          <w:spacing w:val="-9"/>
        </w:rPr>
        <w:t> </w:t>
      </w:r>
      <w:r>
        <w:rPr>
          <w:spacing w:val="-2"/>
        </w:rPr>
        <w:t>ερωτήσεις</w:t>
      </w:r>
      <w:r>
        <w:rPr>
          <w:spacing w:val="-9"/>
        </w:rPr>
        <w:t> </w:t>
      </w:r>
      <w:r>
        <w:rPr>
          <w:spacing w:val="-2"/>
        </w:rPr>
        <w:t>θα</w:t>
      </w:r>
      <w:r>
        <w:rPr>
          <w:spacing w:val="-9"/>
        </w:rPr>
        <w:t> </w:t>
      </w:r>
      <w:r>
        <w:rPr>
          <w:spacing w:val="-2"/>
        </w:rPr>
        <w:t>εμφανιστούν</w:t>
      </w:r>
      <w:r>
        <w:rPr>
          <w:spacing w:val="-9"/>
        </w:rPr>
        <w:t> </w:t>
      </w:r>
      <w:r>
        <w:rPr>
          <w:spacing w:val="-3"/>
        </w:rPr>
        <w:t>περισσότερες</w:t>
      </w:r>
      <w:r>
        <w:rPr>
          <w:spacing w:val="-9"/>
        </w:rPr>
        <w:t> </w:t>
      </w:r>
      <w:r>
        <w:rPr>
          <w:spacing w:val="-2"/>
        </w:rPr>
        <w:t>ερωτήσεις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1"/>
        </w:rPr>
        <w:t>συμπλήρωση.</w:t>
      </w:r>
      <w:r>
        <w:rPr>
          <w:spacing w:val="75"/>
        </w:rPr>
        <w:t> </w:t>
      </w:r>
      <w:r>
        <w:rPr>
          <w:spacing w:val="-3"/>
        </w:rPr>
        <w:t>Όλες</w:t>
      </w:r>
      <w:r>
        <w:rPr>
          <w:spacing w:val="-9"/>
        </w:rPr>
        <w:t> </w:t>
      </w:r>
      <w:r>
        <w:rPr>
          <w:spacing w:val="-3"/>
        </w:rPr>
        <w:t>οι</w:t>
      </w:r>
      <w:r>
        <w:rPr>
          <w:spacing w:val="-9"/>
        </w:rPr>
        <w:t> </w:t>
      </w:r>
      <w:r>
        <w:rPr>
          <w:spacing w:val="-2"/>
        </w:rPr>
        <w:t>ερωτήσεις</w:t>
      </w:r>
      <w:r>
        <w:rPr>
          <w:spacing w:val="-9"/>
        </w:rPr>
        <w:t> </w:t>
      </w:r>
      <w:r>
        <w:rPr>
          <w:spacing w:val="-3"/>
        </w:rPr>
        <w:t>είναι</w:t>
      </w:r>
      <w:r>
        <w:rPr>
          <w:spacing w:val="-9"/>
        </w:rPr>
        <w:t> </w:t>
      </w:r>
      <w:r>
        <w:rPr>
          <w:spacing w:val="-2"/>
        </w:rPr>
        <w:t>υποχρεωτικές.</w:t>
      </w:r>
    </w:p>
    <w:p>
      <w:pPr>
        <w:spacing w:after="0" w:line="245" w:lineRule="auto"/>
        <w:jc w:val="left"/>
        <w:sectPr>
          <w:pgSz w:w="11910" w:h="16840"/>
          <w:pgMar w:header="0" w:footer="0" w:top="620" w:bottom="280" w:left="0" w:right="0"/>
        </w:sectPr>
      </w:pPr>
    </w:p>
    <w:p>
      <w:pPr>
        <w:spacing w:line="190" w:lineRule="exact" w:before="1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3"/>
        <w:spacing w:line="240" w:lineRule="auto"/>
        <w:ind w:right="1115"/>
        <w:jc w:val="left"/>
        <w:rPr>
          <w:b w:val="0"/>
          <w:bCs w:val="0"/>
        </w:rPr>
      </w:pPr>
      <w:r>
        <w:rPr>
          <w:color w:val="EF3829"/>
          <w:spacing w:val="-6"/>
        </w:rPr>
        <w:t>Υποβολή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right="1147"/>
        <w:jc w:val="left"/>
      </w:pPr>
      <w:r>
        <w:rPr/>
        <w:pict>
          <v:shape style="position:absolute;margin-left:379.665344pt;margin-top:38.418751pt;width:135.0pt;height:41pt;mso-position-horizontal-relative:page;mso-position-vertical-relative:paragraph;z-index:-285" type="#_x0000_t75" stroked="false">
            <v:imagedata r:id="rId15" o:title=""/>
          </v:shape>
        </w:pict>
      </w:r>
      <w:r>
        <w:rPr>
          <w:spacing w:val="-2"/>
        </w:rPr>
        <w:t>Συμπληρώστε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/>
        <w:t>καρτέλα</w:t>
      </w:r>
      <w:r>
        <w:rPr>
          <w:spacing w:val="-9"/>
        </w:rPr>
        <w:t> </w:t>
      </w:r>
      <w:r>
        <w:rPr>
          <w:rFonts w:ascii="Cambria" w:hAnsi="Cambria"/>
          <w:b/>
          <w:spacing w:val="-3"/>
        </w:rPr>
        <w:t>Biosecurity</w:t>
      </w:r>
      <w:r>
        <w:rPr>
          <w:rFonts w:ascii="Cambria" w:hAnsi="Cambria"/>
          <w:b/>
          <w:spacing w:val="-9"/>
        </w:rPr>
        <w:t> </w:t>
      </w:r>
      <w:r>
        <w:rPr/>
        <w:t>με</w:t>
      </w:r>
      <w:r>
        <w:rPr>
          <w:spacing w:val="-9"/>
        </w:rPr>
        <w:t> </w:t>
      </w:r>
      <w:r>
        <w:rPr>
          <w:spacing w:val="-3"/>
        </w:rPr>
        <w:t>τις</w:t>
      </w:r>
      <w:r>
        <w:rPr>
          <w:spacing w:val="-9"/>
        </w:rPr>
        <w:t> </w:t>
      </w:r>
      <w:r>
        <w:rPr>
          <w:spacing w:val="1"/>
        </w:rPr>
        <w:t>κατάλληλες</w:t>
      </w:r>
      <w:r>
        <w:rPr>
          <w:spacing w:val="-9"/>
        </w:rPr>
        <w:t> </w:t>
      </w:r>
      <w:r>
        <w:rPr>
          <w:spacing w:val="-2"/>
        </w:rPr>
        <w:t>πληροφορίες.</w:t>
      </w:r>
      <w:r>
        <w:rPr>
          <w:spacing w:val="-9"/>
        </w:rPr>
        <w:t> </w:t>
      </w:r>
      <w:r>
        <w:rPr>
          <w:spacing w:val="-2"/>
        </w:rPr>
        <w:t>Ακολουθήστε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77"/>
        </w:rPr>
        <w:t> </w:t>
      </w:r>
      <w:r>
        <w:rPr>
          <w:spacing w:val="-2"/>
        </w:rPr>
        <w:t>μηνύματα</w:t>
      </w:r>
      <w:r>
        <w:rPr>
          <w:spacing w:val="-9"/>
        </w:rPr>
        <w:t> </w:t>
      </w:r>
      <w:r>
        <w:rPr>
          <w:spacing w:val="-2"/>
        </w:rPr>
        <w:t>κάτω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2"/>
        </w:rPr>
        <w:t>εισαγωγής</w:t>
      </w:r>
      <w:r>
        <w:rPr>
          <w:spacing w:val="-9"/>
        </w:rPr>
        <w:t> </w:t>
      </w:r>
      <w:r>
        <w:rPr>
          <w:spacing w:val="-2"/>
        </w:rPr>
        <w:t>όπου</w:t>
      </w:r>
      <w:r>
        <w:rPr>
          <w:spacing w:val="-9"/>
        </w:rPr>
        <w:t> </w:t>
      </w:r>
      <w:r>
        <w:rPr>
          <w:spacing w:val="-3"/>
        </w:rPr>
        <w:t>εμφανίζονται</w:t>
      </w:r>
      <w:r>
        <w:rPr>
          <w:spacing w:val="-9"/>
        </w:rPr>
        <w:t> </w:t>
      </w:r>
      <w:r>
        <w:rPr/>
        <w:t>αυτά</w:t>
      </w:r>
      <w:r>
        <w:rPr>
          <w:spacing w:val="-9"/>
        </w:rPr>
        <w:t> </w:t>
      </w:r>
      <w:r>
        <w:rPr>
          <w:spacing w:val="1"/>
        </w:rPr>
        <w:t>στην</w:t>
      </w:r>
      <w:r>
        <w:rPr>
          <w:spacing w:val="-9"/>
        </w:rPr>
        <w:t> </w:t>
      </w:r>
      <w:r>
        <w:rPr>
          <w:rFonts w:ascii="Cambria" w:hAnsi="Cambria"/>
          <w:b/>
          <w:spacing w:val="-1"/>
        </w:rPr>
        <w:t>Offline</w:t>
      </w:r>
      <w:r>
        <w:rPr>
          <w:rFonts w:ascii="Cambria" w:hAnsi="Cambria"/>
          <w:b/>
          <w:spacing w:val="-9"/>
        </w:rPr>
        <w:t> </w:t>
      </w:r>
      <w:r>
        <w:rPr>
          <w:rFonts w:ascii="Cambria" w:hAnsi="Cambria"/>
          <w:b/>
          <w:spacing w:val="-3"/>
        </w:rPr>
        <w:t>Φόρμα</w:t>
      </w:r>
      <w:r>
        <w:rPr>
          <w:rFonts w:ascii="Cambria" w:hAnsi="Cambria"/>
          <w:b/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περιφέρετε</w:t>
      </w:r>
      <w:r>
        <w:rPr>
          <w:spacing w:val="79"/>
        </w:rPr>
        <w:t> </w:t>
      </w:r>
      <w:r>
        <w:rPr>
          <w:spacing w:val="-3"/>
        </w:rPr>
        <w:t>τον</w:t>
      </w:r>
      <w:r>
        <w:rPr>
          <w:spacing w:val="-9"/>
        </w:rPr>
        <w:t> </w:t>
      </w:r>
      <w:r>
        <w:rPr>
          <w:spacing w:val="-2"/>
        </w:rPr>
        <w:t>κέρσορα</w:t>
      </w:r>
      <w:r>
        <w:rPr>
          <w:spacing w:val="-9"/>
        </w:rPr>
        <w:t> </w:t>
      </w:r>
      <w:r>
        <w:rPr>
          <w:spacing w:val="-3"/>
        </w:rPr>
        <w:t>του</w:t>
      </w:r>
      <w:r>
        <w:rPr>
          <w:spacing w:val="-9"/>
        </w:rPr>
        <w:t> </w:t>
      </w:r>
      <w:r>
        <w:rPr>
          <w:spacing w:val="-2"/>
        </w:rPr>
        <w:t>ποντικιού</w:t>
      </w:r>
      <w:r>
        <w:rPr>
          <w:spacing w:val="-9"/>
        </w:rPr>
        <w:t> </w:t>
      </w:r>
      <w:r>
        <w:rPr>
          <w:spacing w:val="-2"/>
        </w:rPr>
        <w:t>πάνω</w:t>
      </w:r>
      <w:r>
        <w:rPr>
          <w:spacing w:val="-9"/>
        </w:rPr>
        <w:t> </w:t>
      </w:r>
      <w:r>
        <w:rPr>
          <w:spacing w:val="-2"/>
        </w:rPr>
        <w:t>από</w:t>
      </w:r>
      <w:r>
        <w:rPr>
          <w:spacing w:val="-9"/>
        </w:rPr>
        <w:t> </w:t>
      </w:r>
      <w:r>
        <w:rPr>
          <w:spacing w:val="-2"/>
        </w:rPr>
        <w:t>τα</w:t>
      </w:r>
      <w:r>
        <w:rPr>
          <w:spacing w:val="-9"/>
        </w:rPr>
        <w:t> </w:t>
      </w:r>
      <w:r>
        <w:rPr>
          <w:spacing w:val="-2"/>
        </w:rPr>
        <w:t>πεδία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9"/>
        </w:rPr>
        <w:t> </w:t>
      </w:r>
      <w:r>
        <w:rPr>
          <w:spacing w:val="-2"/>
        </w:rPr>
        <w:t>περαιτέρω</w:t>
      </w:r>
    </w:p>
    <w:p>
      <w:pPr>
        <w:pStyle w:val="BodyText"/>
        <w:spacing w:line="240" w:lineRule="auto" w:before="0"/>
        <w:ind w:right="1115"/>
        <w:jc w:val="left"/>
      </w:pPr>
      <w:r>
        <w:rPr>
          <w:spacing w:val="-3"/>
        </w:rPr>
        <w:t>βοήθεια</w:t>
      </w:r>
      <w:r>
        <w:rPr>
          <w:spacing w:val="-9"/>
        </w:rPr>
        <w:t> </w:t>
      </w:r>
      <w:r>
        <w:rPr>
          <w:spacing w:val="-1"/>
        </w:rPr>
        <w:t>και</w:t>
      </w:r>
      <w:r>
        <w:rPr>
          <w:spacing w:val="-9"/>
        </w:rPr>
        <w:t> </w:t>
      </w:r>
      <w:r>
        <w:rPr>
          <w:spacing w:val="-2"/>
        </w:rPr>
        <w:t>συμβουλές.</w:t>
      </w:r>
    </w:p>
    <w:p>
      <w:pPr>
        <w:numPr>
          <w:ilvl w:val="0"/>
          <w:numId w:val="2"/>
        </w:numPr>
        <w:tabs>
          <w:tab w:pos="1304" w:val="left" w:leader="none"/>
        </w:tabs>
        <w:spacing w:before="119"/>
        <w:ind w:left="1303" w:right="0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</w:rPr>
        <w:t>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6"/>
          <w:sz w:val="22"/>
        </w:rPr>
        <w:t>PAR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πρέπει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να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υποβληθεί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κάνοντας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2"/>
          <w:sz w:val="22"/>
        </w:rPr>
        <w:t>κλικ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στο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4"/>
          <w:sz w:val="22"/>
        </w:rPr>
        <w:t>Send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1"/>
          <w:sz w:val="22"/>
        </w:rPr>
        <w:t>to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5"/>
          <w:sz w:val="22"/>
        </w:rPr>
        <w:t>Agency.</w:t>
      </w:r>
      <w:r>
        <w:rPr>
          <w:rFonts w:ascii="Cambria" w:hAnsi="Cambria"/>
          <w:color w:val="000000"/>
          <w:sz w:val="22"/>
        </w:rPr>
      </w:r>
    </w:p>
    <w:p>
      <w:pPr>
        <w:pStyle w:val="BodyText"/>
        <w:numPr>
          <w:ilvl w:val="0"/>
          <w:numId w:val="2"/>
        </w:numPr>
        <w:tabs>
          <w:tab w:pos="1304" w:val="left" w:leader="none"/>
        </w:tabs>
        <w:spacing w:line="240" w:lineRule="auto" w:before="119" w:after="0"/>
        <w:ind w:left="1303" w:right="0" w:hanging="283"/>
        <w:jc w:val="left"/>
      </w:pPr>
      <w:r>
        <w:rPr>
          <w:color w:val="000000"/>
          <w:spacing w:val="-7"/>
        </w:rPr>
        <w:t>Το</w:t>
      </w:r>
      <w:r>
        <w:rPr>
          <w:color w:val="000000"/>
          <w:spacing w:val="-9"/>
        </w:rPr>
        <w:t> </w:t>
      </w:r>
      <w:r>
        <w:rPr>
          <w:rFonts w:ascii="Cambria" w:hAnsi="Cambria"/>
          <w:b/>
          <w:color w:val="000000"/>
          <w:spacing w:val="-6"/>
        </w:rPr>
        <w:t>PAR</w:t>
      </w:r>
      <w:r>
        <w:rPr>
          <w:rFonts w:ascii="Cambria" w:hAnsi="Cambria"/>
          <w:b/>
          <w:color w:val="000000"/>
          <w:spacing w:val="-9"/>
        </w:rPr>
        <w:t> </w:t>
      </w:r>
      <w:r>
        <w:rPr>
          <w:color w:val="000000"/>
          <w:spacing w:val="-2"/>
        </w:rPr>
        <w:t>θα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επιβεβαιώνεται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για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τυχόν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λάθη.</w:t>
      </w:r>
    </w:p>
    <w:p>
      <w:pPr>
        <w:pStyle w:val="BodyText"/>
        <w:numPr>
          <w:ilvl w:val="0"/>
          <w:numId w:val="2"/>
        </w:numPr>
        <w:tabs>
          <w:tab w:pos="1304" w:val="left" w:leader="none"/>
        </w:tabs>
        <w:spacing w:line="240" w:lineRule="auto" w:before="119" w:after="0"/>
        <w:ind w:left="1303" w:right="0" w:hanging="283"/>
        <w:jc w:val="left"/>
      </w:pPr>
      <w:r>
        <w:rPr>
          <w:color w:val="000000"/>
        </w:rPr>
        <w:t>Επιλέξτε</w:t>
      </w:r>
      <w:r>
        <w:rPr>
          <w:color w:val="000000"/>
          <w:spacing w:val="-9"/>
        </w:rPr>
        <w:t> </w:t>
      </w:r>
      <w:r>
        <w:rPr>
          <w:color w:val="000000"/>
        </w:rPr>
        <w:t>την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εφαρμογή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email.</w:t>
      </w:r>
    </w:p>
    <w:p>
      <w:pPr>
        <w:numPr>
          <w:ilvl w:val="0"/>
          <w:numId w:val="2"/>
        </w:numPr>
        <w:tabs>
          <w:tab w:pos="1304" w:val="left" w:leader="none"/>
        </w:tabs>
        <w:spacing w:before="119"/>
        <w:ind w:left="1303" w:right="0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color w:val="000000"/>
          <w:spacing w:val="-1"/>
          <w:sz w:val="22"/>
        </w:rPr>
        <w:t>Εισάγετε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3"/>
          <w:sz w:val="22"/>
        </w:rPr>
        <w:t>τη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διεύθυνση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ηλεκτρονικού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ταχυδρομείου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3"/>
          <w:sz w:val="22"/>
        </w:rPr>
        <w:t>του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3"/>
          <w:sz w:val="22"/>
        </w:rPr>
        <w:t>Φορέα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4"/>
          <w:sz w:val="22"/>
        </w:rPr>
        <w:t>[Agency].</w:t>
      </w:r>
      <w:r>
        <w:rPr>
          <w:rFonts w:ascii="Cambria" w:hAnsi="Cambria"/>
          <w:color w:val="000000"/>
          <w:sz w:val="22"/>
        </w:rPr>
      </w:r>
    </w:p>
    <w:p>
      <w:pPr>
        <w:pStyle w:val="BodyText"/>
        <w:numPr>
          <w:ilvl w:val="0"/>
          <w:numId w:val="2"/>
        </w:numPr>
        <w:tabs>
          <w:tab w:pos="1304" w:val="left" w:leader="none"/>
        </w:tabs>
        <w:spacing w:line="240" w:lineRule="auto" w:before="119" w:after="0"/>
        <w:ind w:left="1303" w:right="0" w:hanging="283"/>
        <w:jc w:val="left"/>
      </w:pPr>
      <w:r>
        <w:rPr>
          <w:color w:val="000000"/>
        </w:rPr>
        <w:t>Στείλετε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το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e-mail.</w:t>
      </w:r>
    </w:p>
    <w:p>
      <w:pPr>
        <w:pStyle w:val="Heading3"/>
        <w:spacing w:line="240" w:lineRule="auto" w:before="155"/>
        <w:ind w:right="1115"/>
        <w:jc w:val="left"/>
        <w:rPr>
          <w:b w:val="0"/>
          <w:bCs w:val="0"/>
        </w:rPr>
      </w:pPr>
      <w:r>
        <w:rPr>
          <w:color w:val="EF3829"/>
          <w:spacing w:val="-4"/>
        </w:rPr>
        <w:t>Τι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γίνεται</w:t>
      </w:r>
      <w:r>
        <w:rPr>
          <w:color w:val="EF3829"/>
          <w:spacing w:val="-12"/>
        </w:rPr>
        <w:t> </w:t>
      </w:r>
      <w:r>
        <w:rPr>
          <w:color w:val="EF3829"/>
          <w:spacing w:val="-6"/>
        </w:rPr>
        <w:t>τώρα;</w:t>
      </w:r>
      <w:r>
        <w:rPr>
          <w:b w:val="0"/>
          <w:color w:val="000000"/>
        </w:rPr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0" w:lineRule="auto" w:before="49" w:after="0"/>
        <w:ind w:left="1303" w:right="0" w:hanging="283"/>
        <w:jc w:val="left"/>
      </w:pPr>
      <w:r>
        <w:rPr>
          <w:color w:val="000000"/>
        </w:rPr>
        <w:t>Ο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πράκτοράς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σας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θα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λάβει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το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και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θα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‘ανεβάσει’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το</w:t>
      </w:r>
      <w:r>
        <w:rPr>
          <w:color w:val="000000"/>
          <w:spacing w:val="-9"/>
        </w:rPr>
        <w:t> </w:t>
      </w:r>
      <w:r>
        <w:rPr>
          <w:rFonts w:ascii="Cambria" w:hAnsi="Cambria" w:cs="Cambria" w:eastAsia="Cambria"/>
          <w:b/>
          <w:bCs/>
          <w:color w:val="000000"/>
          <w:spacing w:val="-6"/>
        </w:rPr>
        <w:t>PAR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color w:val="000000"/>
        </w:rPr>
        <w:t>στο</w:t>
      </w:r>
      <w:r>
        <w:rPr>
          <w:color w:val="000000"/>
          <w:spacing w:val="-9"/>
        </w:rPr>
        <w:t> </w:t>
      </w:r>
      <w:r>
        <w:rPr>
          <w:color w:val="000000"/>
          <w:spacing w:val="1"/>
        </w:rPr>
        <w:t>MARS.</w:t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5" w:lineRule="auto" w:before="119" w:after="0"/>
        <w:ind w:left="1303" w:right="1335" w:hanging="283"/>
        <w:jc w:val="left"/>
      </w:pPr>
      <w:r>
        <w:rPr>
          <w:color w:val="000000"/>
        </w:rPr>
        <w:t>Ο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πράκτοράς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σας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θα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υποβάλει</w:t>
      </w:r>
      <w:r>
        <w:rPr>
          <w:color w:val="000000"/>
          <w:spacing w:val="-9"/>
        </w:rPr>
        <w:t> </w:t>
      </w:r>
      <w:r>
        <w:rPr>
          <w:color w:val="000000"/>
          <w:spacing w:val="3"/>
        </w:rPr>
        <w:t>στη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συνέχεια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το</w:t>
      </w:r>
      <w:r>
        <w:rPr>
          <w:color w:val="000000"/>
          <w:spacing w:val="-9"/>
        </w:rPr>
        <w:t> </w:t>
      </w:r>
      <w:r>
        <w:rPr>
          <w:rFonts w:ascii="Cambria" w:hAnsi="Cambria"/>
          <w:b/>
          <w:color w:val="000000"/>
          <w:spacing w:val="-6"/>
        </w:rPr>
        <w:t>PAR</w:t>
      </w:r>
      <w:r>
        <w:rPr>
          <w:rFonts w:ascii="Cambria" w:hAnsi="Cambria"/>
          <w:b/>
          <w:color w:val="000000"/>
          <w:spacing w:val="-9"/>
        </w:rPr>
        <w:t> </w:t>
      </w:r>
      <w:r>
        <w:rPr>
          <w:color w:val="000000"/>
          <w:spacing w:val="-4"/>
        </w:rPr>
        <w:t>σας</w:t>
      </w:r>
      <w:r>
        <w:rPr>
          <w:color w:val="000000"/>
          <w:spacing w:val="-9"/>
        </w:rPr>
        <w:t> </w:t>
      </w:r>
      <w:r>
        <w:rPr>
          <w:color w:val="000000"/>
        </w:rPr>
        <w:t>στο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υπουργείο.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Σημειώστε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ότι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το</w:t>
      </w:r>
      <w:r>
        <w:rPr>
          <w:color w:val="000000"/>
          <w:spacing w:val="-9"/>
        </w:rPr>
        <w:t> </w:t>
      </w:r>
      <w:r>
        <w:rPr>
          <w:color w:val="000000"/>
          <w:spacing w:val="1"/>
        </w:rPr>
        <w:t>MARS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έχει</w:t>
      </w:r>
      <w:r>
        <w:rPr>
          <w:color w:val="000000"/>
          <w:spacing w:val="69"/>
        </w:rPr>
        <w:t> </w:t>
      </w:r>
      <w:r>
        <w:rPr>
          <w:color w:val="000000"/>
          <w:spacing w:val="-2"/>
        </w:rPr>
        <w:t>ενσωματωμένη</w:t>
      </w:r>
      <w:r>
        <w:rPr>
          <w:color w:val="000000"/>
          <w:spacing w:val="-9"/>
        </w:rPr>
        <w:t> </w:t>
      </w:r>
      <w:r>
        <w:rPr>
          <w:color w:val="000000"/>
        </w:rPr>
        <w:t>ανοχή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σε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περίπτωση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αποσύνδεσης.</w:t>
      </w:r>
    </w:p>
    <w:p>
      <w:pPr>
        <w:numPr>
          <w:ilvl w:val="0"/>
          <w:numId w:val="3"/>
        </w:numPr>
        <w:tabs>
          <w:tab w:pos="1304" w:val="left" w:leader="none"/>
        </w:tabs>
        <w:spacing w:line="245" w:lineRule="auto" w:before="113"/>
        <w:ind w:left="1303" w:right="1567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</w:rPr>
        <w:t>Μετά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την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1"/>
          <w:sz w:val="22"/>
        </w:rPr>
        <w:t>επιτυχή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υποβολή,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Έγγραφο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Κατάστασης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Βιοασφάλειας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4"/>
          <w:sz w:val="22"/>
        </w:rPr>
        <w:t>(BSD)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θα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1"/>
          <w:sz w:val="22"/>
        </w:rPr>
        <w:t>σταλεί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με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email</w:t>
      </w:r>
      <w:r>
        <w:rPr>
          <w:rFonts w:ascii="Cambria" w:hAnsi="Cambria"/>
          <w:color w:val="000000"/>
          <w:spacing w:val="83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επιστροφής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στον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ναυτιλιακό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πράκτορα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5"/>
          <w:sz w:val="22"/>
        </w:rPr>
        <w:t>(και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στον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πλοίαρχο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του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πλοίου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όπου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έχει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παρασχεθεί</w:t>
      </w:r>
      <w:r>
        <w:rPr>
          <w:rFonts w:ascii="Cambria" w:hAnsi="Cambria"/>
          <w:color w:val="000000"/>
          <w:spacing w:val="77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ηλεκτρονική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διεύθυνση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πλοίου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1"/>
          <w:sz w:val="22"/>
        </w:rPr>
        <w:t>στην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z w:val="22"/>
        </w:rPr>
        <w:t>καρτέλα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6"/>
          <w:sz w:val="22"/>
        </w:rPr>
        <w:t>Vessel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3"/>
          <w:sz w:val="22"/>
        </w:rPr>
        <w:t>Particulars</w:t>
      </w:r>
      <w:r>
        <w:rPr>
          <w:rFonts w:ascii="Cambria" w:hAnsi="Cambria"/>
          <w:color w:val="000000"/>
          <w:spacing w:val="-3"/>
          <w:sz w:val="22"/>
        </w:rPr>
        <w:t>).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7"/>
          <w:sz w:val="22"/>
        </w:rPr>
        <w:t>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b/>
          <w:color w:val="000000"/>
          <w:spacing w:val="-2"/>
          <w:sz w:val="22"/>
        </w:rPr>
        <w:t>BSD</w:t>
      </w:r>
      <w:r>
        <w:rPr>
          <w:rFonts w:ascii="Cambria" w:hAnsi="Cambria"/>
          <w:b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περιέχει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3"/>
          <w:sz w:val="22"/>
        </w:rPr>
        <w:t>τις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οδηγίες</w:t>
      </w:r>
      <w:r>
        <w:rPr>
          <w:rFonts w:ascii="Cambria" w:hAnsi="Cambria"/>
          <w:color w:val="000000"/>
          <w:spacing w:val="67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βιοασφάλειας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1"/>
          <w:sz w:val="22"/>
        </w:rPr>
        <w:t>για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το</w:t>
      </w:r>
      <w:r>
        <w:rPr>
          <w:rFonts w:ascii="Cambria" w:hAnsi="Cambria"/>
          <w:color w:val="000000"/>
          <w:spacing w:val="-9"/>
          <w:sz w:val="22"/>
        </w:rPr>
        <w:t> </w:t>
      </w:r>
      <w:r>
        <w:rPr>
          <w:rFonts w:ascii="Cambria" w:hAnsi="Cambria"/>
          <w:color w:val="000000"/>
          <w:spacing w:val="-2"/>
          <w:sz w:val="22"/>
        </w:rPr>
        <w:t>πλοίο.</w:t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5" w:lineRule="auto" w:before="113" w:after="0"/>
        <w:ind w:left="1303" w:right="1678" w:hanging="283"/>
        <w:jc w:val="left"/>
      </w:pPr>
      <w:r>
        <w:rPr>
          <w:color w:val="000000"/>
          <w:spacing w:val="-3"/>
        </w:rPr>
        <w:t>Για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οποιαδήποτε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βοήθεια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στον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εντοπισμό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πληροφοριών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πλοίων,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μπορείτε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να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τηλεφωνήσετε</w:t>
      </w:r>
      <w:r>
        <w:rPr>
          <w:color w:val="000000"/>
          <w:spacing w:val="-9"/>
        </w:rPr>
        <w:t> </w:t>
      </w:r>
      <w:r>
        <w:rPr>
          <w:color w:val="000000"/>
        </w:rPr>
        <w:t>στο</w:t>
      </w:r>
      <w:r>
        <w:rPr>
          <w:color w:val="000000"/>
          <w:spacing w:val="75"/>
        </w:rPr>
        <w:t> </w:t>
      </w:r>
      <w:r>
        <w:rPr>
          <w:color w:val="000000"/>
          <w:spacing w:val="-1"/>
        </w:rPr>
        <w:t>Ναυτικό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Εθνικό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Κέντρο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Συντονισμού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(MNCC).</w:t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5" w:lineRule="auto" w:before="113" w:after="0"/>
        <w:ind w:left="1303" w:right="2057" w:hanging="283"/>
        <w:jc w:val="left"/>
      </w:pPr>
      <w:r>
        <w:rPr>
          <w:color w:val="000000"/>
          <w:spacing w:val="-3"/>
        </w:rPr>
        <w:t>Οι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αρμοδιότητες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των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υπηρεσιών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του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υπουργείου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και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τα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πρότυπα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δέσμευσης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των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υπηρεσιών</w:t>
      </w:r>
      <w:r>
        <w:rPr>
          <w:color w:val="000000"/>
          <w:spacing w:val="51"/>
        </w:rPr>
        <w:t> </w:t>
      </w:r>
      <w:r>
        <w:rPr>
          <w:color w:val="000000"/>
          <w:spacing w:val="-3"/>
        </w:rPr>
        <w:t>περιγράφονται</w:t>
      </w:r>
      <w:r>
        <w:rPr>
          <w:color w:val="000000"/>
          <w:spacing w:val="-9"/>
        </w:rPr>
        <w:t> </w:t>
      </w:r>
      <w:r>
        <w:rPr>
          <w:color w:val="000000"/>
          <w:spacing w:val="3"/>
        </w:rPr>
        <w:t>στη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Χάρτα</w:t>
      </w:r>
      <w:r>
        <w:rPr>
          <w:color w:val="000000"/>
          <w:spacing w:val="-9"/>
        </w:rPr>
        <w:t> </w:t>
      </w:r>
      <w:r>
        <w:rPr>
          <w:color w:val="000000"/>
        </w:rPr>
        <w:t>Εξυπηρέτησης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Πελατών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του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υπουργείου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διαθέσιμη</w:t>
      </w:r>
      <w:r>
        <w:rPr>
          <w:color w:val="000000"/>
          <w:spacing w:val="-9"/>
        </w:rPr>
        <w:t> </w:t>
      </w:r>
      <w:r>
        <w:rPr>
          <w:color w:val="000000"/>
        </w:rPr>
        <w:t>στο</w:t>
      </w:r>
      <w:r>
        <w:rPr>
          <w:color w:val="000000"/>
          <w:spacing w:val="65"/>
        </w:rPr>
        <w:t> </w:t>
      </w:r>
      <w:hyperlink r:id="rId16">
        <w:r>
          <w:rPr>
            <w:color w:val="731B36"/>
            <w:spacing w:val="-5"/>
          </w:rPr>
          <w:t>agriculture.gov.au/about/commitment/client-service-charter</w:t>
        </w:r>
      </w:hyperlink>
      <w:r>
        <w:rPr>
          <w:color w:val="000000"/>
          <w:spacing w:val="-5"/>
        </w:rPr>
        <w:t>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7"/>
        <w:rPr>
          <w:sz w:val="26"/>
          <w:szCs w:val="26"/>
        </w:rPr>
      </w:pPr>
    </w:p>
    <w:p>
      <w:pPr>
        <w:spacing w:before="77"/>
        <w:ind w:left="1106" w:right="1115" w:firstLine="0"/>
        <w:jc w:val="left"/>
        <w:rPr>
          <w:rFonts w:ascii="Verdana" w:hAnsi="Verdana" w:cs="Verdana" w:eastAsia="Verdana"/>
          <w:sz w:val="13"/>
          <w:szCs w:val="13"/>
        </w:rPr>
      </w:pPr>
      <w:r>
        <w:rPr>
          <w:rFonts w:ascii="Verdana" w:hAnsi="Verdana"/>
          <w:spacing w:val="-2"/>
          <w:w w:val="90"/>
          <w:sz w:val="13"/>
        </w:rPr>
        <w:t>ΣΗΜΕΙΩΣΗ:</w:t>
      </w:r>
      <w:r>
        <w:rPr>
          <w:rFonts w:ascii="Verdana" w:hAnsi="Verdana"/>
          <w:spacing w:val="-7"/>
          <w:w w:val="90"/>
          <w:sz w:val="13"/>
        </w:rPr>
        <w:t> </w:t>
      </w:r>
      <w:r>
        <w:rPr>
          <w:rFonts w:ascii="Verdana" w:hAnsi="Verdana"/>
          <w:spacing w:val="-5"/>
          <w:w w:val="90"/>
          <w:sz w:val="13"/>
        </w:rPr>
        <w:t>Τα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στιγμιότυπα</w:t>
      </w:r>
      <w:r>
        <w:rPr>
          <w:rFonts w:ascii="Verdana" w:hAnsi="Verdana"/>
          <w:spacing w:val="-7"/>
          <w:w w:val="90"/>
          <w:sz w:val="13"/>
        </w:rPr>
        <w:t> </w:t>
      </w:r>
      <w:r>
        <w:rPr>
          <w:rFonts w:ascii="Verdana" w:hAnsi="Verdana"/>
          <w:spacing w:val="-2"/>
          <w:w w:val="90"/>
          <w:sz w:val="13"/>
        </w:rPr>
        <w:t>οθόνης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που</w:t>
      </w:r>
      <w:r>
        <w:rPr>
          <w:rFonts w:ascii="Verdana" w:hAnsi="Verdana"/>
          <w:spacing w:val="-7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παρέχονται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1"/>
          <w:w w:val="90"/>
          <w:sz w:val="13"/>
        </w:rPr>
        <w:t>σε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αυτές</w:t>
      </w:r>
      <w:r>
        <w:rPr>
          <w:rFonts w:ascii="Verdana" w:hAnsi="Verdana"/>
          <w:spacing w:val="-7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τις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οδηγίες</w:t>
      </w:r>
      <w:r>
        <w:rPr>
          <w:rFonts w:ascii="Verdana" w:hAnsi="Verdana"/>
          <w:spacing w:val="-7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είναι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ακριβή</w:t>
      </w:r>
      <w:r>
        <w:rPr>
          <w:rFonts w:ascii="Verdana" w:hAnsi="Verdana"/>
          <w:spacing w:val="-7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κατά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τη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στιγμή</w:t>
      </w:r>
      <w:r>
        <w:rPr>
          <w:rFonts w:ascii="Verdana" w:hAnsi="Verdana"/>
          <w:spacing w:val="-7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της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εκτύπωσης</w:t>
      </w:r>
      <w:r>
        <w:rPr>
          <w:rFonts w:ascii="Verdana" w:hAnsi="Verdana"/>
          <w:spacing w:val="-7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και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w w:val="90"/>
          <w:sz w:val="13"/>
        </w:rPr>
        <w:t>ενδέχεται</w:t>
      </w:r>
      <w:r>
        <w:rPr>
          <w:rFonts w:ascii="Verdana" w:hAnsi="Verdana"/>
          <w:spacing w:val="-7"/>
          <w:w w:val="90"/>
          <w:sz w:val="13"/>
        </w:rPr>
        <w:t> </w:t>
      </w:r>
      <w:r>
        <w:rPr>
          <w:rFonts w:ascii="Verdana" w:hAnsi="Verdana"/>
          <w:spacing w:val="-2"/>
          <w:w w:val="90"/>
          <w:sz w:val="13"/>
        </w:rPr>
        <w:t>να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φαίνονται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διαφορετικά</w:t>
      </w:r>
      <w:r>
        <w:rPr>
          <w:rFonts w:ascii="Verdana" w:hAnsi="Verdana"/>
          <w:spacing w:val="-7"/>
          <w:w w:val="90"/>
          <w:sz w:val="13"/>
        </w:rPr>
        <w:t> </w:t>
      </w:r>
      <w:r>
        <w:rPr>
          <w:rFonts w:ascii="Verdana" w:hAnsi="Verdana"/>
          <w:spacing w:val="2"/>
          <w:w w:val="90"/>
          <w:sz w:val="13"/>
        </w:rPr>
        <w:t>στο</w:t>
      </w:r>
      <w:r>
        <w:rPr>
          <w:rFonts w:ascii="Verdana" w:hAnsi="Verdana"/>
          <w:spacing w:val="-6"/>
          <w:w w:val="90"/>
          <w:sz w:val="13"/>
        </w:rPr>
        <w:t> </w:t>
      </w:r>
      <w:r>
        <w:rPr>
          <w:rFonts w:ascii="Verdana" w:hAnsi="Verdana"/>
          <w:spacing w:val="-1"/>
          <w:w w:val="90"/>
          <w:sz w:val="13"/>
        </w:rPr>
        <w:t>MARS.</w:t>
      </w:r>
      <w:r>
        <w:rPr>
          <w:rFonts w:ascii="Verdana" w:hAnsi="Verdana"/>
          <w:sz w:val="13"/>
        </w:rPr>
      </w:r>
    </w:p>
    <w:p>
      <w:pPr>
        <w:spacing w:line="170" w:lineRule="exact" w:before="6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0" w:footer="0" w:top="620" w:bottom="0" w:left="0" w:right="0"/>
        </w:sectPr>
      </w:pPr>
    </w:p>
    <w:p>
      <w:pPr>
        <w:spacing w:line="226" w:lineRule="exact" w:before="68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/>
        <w:pict>
          <v:group style="position:absolute;margin-left:-.5pt;margin-top:713.830994pt;width:596.3pt;height:128.6pt;mso-position-horizontal-relative:page;mso-position-vertical-relative:page;z-index:-286" coordorigin="-10,14277" coordsize="11926,2572">
            <v:group style="position:absolute;left:0;top:14287;width:11906;height:2552" coordorigin="0,14287" coordsize="11906,2552">
              <v:shape style="position:absolute;left:0;top:14287;width:11906;height:2552" coordorigin="0,14287" coordsize="11906,2552" path="m0,16838l11906,16838,11906,14287,0,14287,0,16838xe" filled="t" fillcolor="#731B36" stroked="f">
                <v:path arrowok="t"/>
                <v:fill type="solid"/>
              </v:shape>
            </v:group>
            <v:group style="position:absolute;left:1020;top:15168;width:5182;height:2" coordorigin="1020,15168" coordsize="5182,2">
              <v:shape style="position:absolute;left:1020;top:15168;width:5182;height:2" coordorigin="1020,15168" coordsize="5182,0" path="m1020,15168l6202,15168e" filled="f" stroked="t" strokeweight=".5pt" strokecolor="#FFFFFF">
                <v:path arrowok="t"/>
              </v:shape>
            </v:group>
            <v:group style="position:absolute;left:1017;top:14714;width:288;height:285" coordorigin="1017,14714" coordsize="288,285">
              <v:shape style="position:absolute;left:1017;top:14714;width:288;height:285" coordorigin="1017,14714" coordsize="288,285" path="m1071,14714l1024,14761,1021,14766,1018,14789,1017,14804,1018,14817,1055,14874,1107,14925,1159,14965,1216,14993,1245,14998,1248,14998,1252,14997,1257,14995,1305,14947,1304,14944,1301,14942,1281,14930,1199,14930,1184,14930,1132,14887,1094,14837,1088,14820,1088,14816,1091,14811,1111,14790,1112,14785,1111,14782,1076,14718,1075,14714,1071,14714xe" filled="t" fillcolor="#FFFFFF" stroked="f">
                <v:path arrowok="t"/>
                <v:fill type="solid"/>
              </v:shape>
              <v:shape style="position:absolute;left:1017;top:14714;width:288;height:285" coordorigin="1017,14714" coordsize="288,285" path="m1236,14904l1231,14904,1207,14928,1202,14930,1199,14930,1281,14930,1239,14905,1236,14904xe" filled="t" fillcolor="#FFFFFF" stroked="f">
                <v:path arrowok="t"/>
                <v:fill type="solid"/>
              </v:shape>
            </v:group>
            <v:group style="position:absolute;left:6968;top:15168;width:4133;height:2" coordorigin="6968,15168" coordsize="4133,2">
              <v:shape style="position:absolute;left:6968;top:15168;width:4133;height:2" coordorigin="6968,15168" coordsize="4133,0" path="m6968,15168l11100,15168e" filled="f" stroked="t" strokeweight=".5pt" strokecolor="#FFFFFF">
                <v:path arrowok="t"/>
              </v:shape>
            </v:group>
            <v:group style="position:absolute;left:6968;top:14715;width:256;height:223" coordorigin="6968,14715" coordsize="256,223">
              <v:shape style="position:absolute;left:6968;top:14715;width:256;height:223" coordorigin="6968,14715" coordsize="256,223" path="m7005,14715l6984,14721,6970,14738,6968,14900,6974,14921,6991,14934,7090,14937,7090,14909,6999,14909,6995,14905,6995,14747,6999,14742,7220,14742,7217,14731,7200,14717,7005,14715xe" filled="t" fillcolor="#FFFFFF" stroked="f">
                <v:path arrowok="t"/>
                <v:fill type="solid"/>
              </v:shape>
              <v:shape style="position:absolute;left:6968;top:14715;width:256;height:223" coordorigin="6968,14715" coordsize="256,223" path="m7220,14742l7191,14742,7195,14747,7195,14821,7223,14848,7223,14752,7220,14742xe" filled="t" fillcolor="#FFFFFF" stroked="f">
                <v:path arrowok="t"/>
                <v:fill type="solid"/>
              </v:shape>
            </v:group>
            <v:group style="position:absolute;left:7112;top:14763;width:135;height:236" coordorigin="7112,14763" coordsize="135,236">
              <v:shape style="position:absolute;left:7112;top:14763;width:135;height:236" coordorigin="7112,14763" coordsize="135,236" path="m7195,14919l7151,14919,7153,14919,7184,14997,7187,14999,7219,14986,7221,14983,7195,14919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113,14763l7112,14763,7112,14959,7113,14960,7151,14919,7195,14919,7190,14905,7191,14903,7243,14903,7113,14763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243,14903l7191,14903,7246,14908,7246,14907,7243,14903xe" filled="t" fillcolor="#FFFFFF" stroked="f">
                <v:path arrowok="t"/>
                <v:fill type="solid"/>
              </v:shape>
            </v:group>
            <v:group style="position:absolute;left:7370;top:14717;width:276;height:281" coordorigin="7370,14717" coordsize="276,281">
              <v:shape style="position:absolute;left:7370;top:14717;width:276;height:281" coordorigin="7370,14717" coordsize="276,281" path="m7603,14717l7413,14717,7410,14718,7370,14781,7370,14922,7370,14951,7410,14997,7415,14998,7605,14997,7624,14990,7638,14974,7643,14967,7643,14966,7520,14966,7520,14857,7490,14857,7490,14820,7519,14820,7519,14810,7560,14757,7580,14755,7643,14755,7638,14741,7624,14725,7604,14718,7604,14718,7603,14718,7603,1471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567,14857l7567,14966,7643,14966,7645,14958,7645,14857,7600,14857,7567,1485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643,14755l7580,14755,7600,14756,7601,14756,7601,14792,7600,14792,7575,14792,7569,14798,7567,14810,7567,14815,7567,14820,7601,14820,7601,14844,7601,14856,7600,14857,7645,14857,7645,14762,7643,14755xe" filled="t" fillcolor="#FFFFFF" stroked="f">
                <v:path arrowok="t"/>
                <v:fill type="solid"/>
              </v:shape>
            </v:group>
            <v:group style="position:absolute;left:7490;top:14756;width:111;height:211" coordorigin="7490,14756" coordsize="111,211">
              <v:shape style="position:absolute;left:7490;top:14756;width:111;height:211" coordorigin="7490,14756" coordsize="111,211" path="m7594,14756l7535,14767,7519,14802,7519,14810,7519,14820,7490,14820,7490,14857,7520,14857,7520,14966,7567,14966,7567,14857,7600,14857,7601,14856,7601,14820,7567,14820,7567,14815,7567,14810,7569,14798,7575,14792,7593,14792,7601,14792,7601,14756,7600,14756,7594,14756xe" filled="t" fillcolor="#731B36" stroked="f">
                <v:path arrowok="t"/>
                <v:fill type="solid"/>
              </v:shape>
              <v:shape style="position:absolute;left:7490;top:14756;width:111;height:211" coordorigin="7490,14756" coordsize="111,211" path="m7600,14857l7567,14857,7600,14857xe" filled="t" fillcolor="#731B36" stroked="f">
                <v:path arrowok="t"/>
                <v:fill type="solid"/>
              </v:shape>
            </v:group>
            <v:group style="position:absolute;left:7747;top:14720;width:346;height:278" coordorigin="7747,14720" coordsize="346,278">
              <v:shape style="position:absolute;left:7747;top:14720;width:346;height:278" coordorigin="7747,14720" coordsize="346,278" path="m7747,14966l7821,14995,7841,14998,7870,14996,7896,14992,7920,14985,7943,14976,7960,14967,7758,14967,7752,14967,7747,1496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85,14888l7795,14907,7809,14922,7828,14932,7849,14937,7833,14948,7816,14957,7796,14963,7775,14967,7758,14967,7960,14967,8012,14922,8034,14889,7794,14889,7790,14888,7785,14888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61,14816l7761,14817,7764,14839,7774,14858,7788,14873,7807,14884,7811,14888,7805,14889,8034,14889,8054,14830,8055,14825,7781,14825,7770,14821,7761,1481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73,14733l7765,14741,7761,14753,7761,14766,7764,14787,7773,14806,7787,14821,7781,14825,8055,14825,8056,14811,8057,14804,7917,14804,7896,14802,7836,14783,7787,14748,7773,14733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05,14720l7937,14740,7915,14794,7916,14799,7917,14804,8057,14804,8057,14799,8057,14787,8072,14774,8084,14761,8054,14761,8068,14748,8074,14739,8041,14739,8023,14727,8005,14720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92,14751l8073,14757,8054,14761,8084,14761,8086,14759,8092,14751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79,14731l8062,14734,8041,14739,8074,14739,8079,14731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Verdana" w:hAnsi="Verdana"/>
          <w:b/>
          <w:color w:val="FFFFFF"/>
          <w:spacing w:val="-3"/>
          <w:w w:val="95"/>
          <w:sz w:val="18"/>
        </w:rPr>
        <w:t>Επικοινωνία</w:t>
      </w:r>
      <w:r>
        <w:rPr>
          <w:rFonts w:ascii="Verdana" w:hAnsi="Verdana"/>
          <w:b/>
          <w:color w:val="FFFFFF"/>
          <w:spacing w:val="-9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1300</w:t>
      </w:r>
      <w:r>
        <w:rPr>
          <w:rFonts w:ascii="MiloPro-Light" w:hAnsi="MiloPro-Light"/>
          <w:b w:val="0"/>
          <w:color w:val="FFFFFF"/>
          <w:spacing w:val="11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spacing w:val="1"/>
          <w:w w:val="95"/>
          <w:sz w:val="18"/>
        </w:rPr>
        <w:t>004</w:t>
      </w:r>
      <w:r>
        <w:rPr>
          <w:rFonts w:ascii="MiloPro-Light" w:hAnsi="MiloPro-Light"/>
          <w:b w:val="0"/>
          <w:color w:val="FFFFFF"/>
          <w:spacing w:val="11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605</w:t>
      </w:r>
      <w:r>
        <w:rPr>
          <w:rFonts w:ascii="MiloPro-Light" w:hAnsi="MiloPro-Light"/>
          <w:color w:val="000000"/>
          <w:sz w:val="18"/>
        </w:rPr>
      </w:r>
    </w:p>
    <w:p>
      <w:pPr>
        <w:spacing w:line="202" w:lineRule="exact" w:before="0"/>
        <w:ind w:left="1020" w:right="0" w:firstLine="0"/>
        <w:jc w:val="left"/>
        <w:rPr>
          <w:rFonts w:ascii="Verdana" w:hAnsi="Verdana" w:cs="Verdana" w:eastAsia="Verdana"/>
          <w:sz w:val="17"/>
          <w:szCs w:val="17"/>
        </w:rPr>
      </w:pPr>
      <w:r>
        <w:rPr>
          <w:rFonts w:ascii="Verdana" w:hAnsi="Verdana"/>
          <w:color w:val="FFFFFF"/>
          <w:spacing w:val="-4"/>
          <w:sz w:val="17"/>
        </w:rPr>
        <w:t>(δωρεάν</w:t>
      </w:r>
      <w:r>
        <w:rPr>
          <w:rFonts w:ascii="Verdana" w:hAnsi="Verdana"/>
          <w:color w:val="FFFFFF"/>
          <w:spacing w:val="-18"/>
          <w:sz w:val="17"/>
        </w:rPr>
        <w:t> </w:t>
      </w:r>
      <w:r>
        <w:rPr>
          <w:rFonts w:ascii="Verdana" w:hAnsi="Verdana"/>
          <w:color w:val="FFFFFF"/>
          <w:spacing w:val="-1"/>
          <w:sz w:val="17"/>
        </w:rPr>
        <w:t>κλήση</w:t>
      </w:r>
      <w:r>
        <w:rPr>
          <w:rFonts w:ascii="Verdana" w:hAnsi="Verdana"/>
          <w:color w:val="FFFFFF"/>
          <w:spacing w:val="-17"/>
          <w:sz w:val="17"/>
        </w:rPr>
        <w:t> </w:t>
      </w:r>
      <w:r>
        <w:rPr>
          <w:rFonts w:ascii="Verdana" w:hAnsi="Verdana"/>
          <w:color w:val="FFFFFF"/>
          <w:sz w:val="17"/>
        </w:rPr>
        <w:t>στην</w:t>
      </w:r>
      <w:r>
        <w:rPr>
          <w:rFonts w:ascii="Verdana" w:hAnsi="Verdana"/>
          <w:color w:val="FFFFFF"/>
          <w:spacing w:val="-18"/>
          <w:sz w:val="17"/>
        </w:rPr>
        <w:t> </w:t>
      </w:r>
      <w:r>
        <w:rPr>
          <w:rFonts w:ascii="Verdana" w:hAnsi="Verdana"/>
          <w:color w:val="FFFFFF"/>
          <w:spacing w:val="-3"/>
          <w:sz w:val="17"/>
        </w:rPr>
        <w:t>Αυστραλία</w:t>
      </w:r>
      <w:r>
        <w:rPr>
          <w:rFonts w:ascii="Verdana" w:hAnsi="Verdana"/>
          <w:color w:val="FFFFFF"/>
          <w:spacing w:val="-17"/>
          <w:sz w:val="17"/>
        </w:rPr>
        <w:t> </w:t>
      </w:r>
      <w:r>
        <w:rPr>
          <w:rFonts w:ascii="Verdana" w:hAnsi="Verdana"/>
          <w:color w:val="FFFFFF"/>
          <w:spacing w:val="-4"/>
          <w:sz w:val="17"/>
        </w:rPr>
        <w:t>και</w:t>
      </w:r>
      <w:r>
        <w:rPr>
          <w:rFonts w:ascii="Verdana" w:hAnsi="Verdana"/>
          <w:color w:val="FFFFFF"/>
          <w:spacing w:val="-17"/>
          <w:sz w:val="17"/>
        </w:rPr>
        <w:t> </w:t>
      </w:r>
      <w:r>
        <w:rPr>
          <w:rFonts w:ascii="Verdana" w:hAnsi="Verdana"/>
          <w:color w:val="FFFFFF"/>
          <w:spacing w:val="-4"/>
          <w:sz w:val="17"/>
        </w:rPr>
        <w:t>είναι</w:t>
      </w:r>
      <w:r>
        <w:rPr>
          <w:rFonts w:ascii="Verdana" w:hAnsi="Verdana"/>
          <w:color w:val="FFFFFF"/>
          <w:spacing w:val="-18"/>
          <w:sz w:val="17"/>
        </w:rPr>
        <w:t> </w:t>
      </w:r>
      <w:r>
        <w:rPr>
          <w:rFonts w:ascii="Verdana" w:hAnsi="Verdana"/>
          <w:color w:val="FFFFFF"/>
          <w:spacing w:val="2"/>
          <w:sz w:val="17"/>
        </w:rPr>
        <w:t>στη</w:t>
      </w:r>
      <w:r>
        <w:rPr>
          <w:rFonts w:ascii="Verdana" w:hAnsi="Verdana"/>
          <w:color w:val="FFFFFF"/>
          <w:spacing w:val="-17"/>
          <w:sz w:val="17"/>
        </w:rPr>
        <w:t> </w:t>
      </w:r>
      <w:r>
        <w:rPr>
          <w:rFonts w:ascii="Verdana" w:hAnsi="Verdana"/>
          <w:color w:val="FFFFFF"/>
          <w:spacing w:val="-4"/>
          <w:sz w:val="17"/>
        </w:rPr>
        <w:t>αγγλική</w:t>
      </w:r>
      <w:r>
        <w:rPr>
          <w:rFonts w:ascii="Verdana" w:hAnsi="Verdana"/>
          <w:color w:val="FFFFFF"/>
          <w:spacing w:val="-18"/>
          <w:sz w:val="17"/>
        </w:rPr>
        <w:t> </w:t>
      </w:r>
      <w:r>
        <w:rPr>
          <w:rFonts w:ascii="Verdana" w:hAnsi="Verdana"/>
          <w:color w:val="FFFFFF"/>
          <w:spacing w:val="-7"/>
          <w:sz w:val="17"/>
        </w:rPr>
        <w:t>γλώσσα)</w:t>
      </w:r>
      <w:r>
        <w:rPr>
          <w:rFonts w:ascii="Verdana" w:hAnsi="Verdana"/>
          <w:color w:val="000000"/>
          <w:sz w:val="17"/>
        </w:rPr>
      </w:r>
    </w:p>
    <w:p>
      <w:pPr>
        <w:spacing w:line="200" w:lineRule="exact" w:before="15"/>
        <w:rPr>
          <w:sz w:val="20"/>
          <w:szCs w:val="20"/>
        </w:rPr>
      </w:pPr>
    </w:p>
    <w:p>
      <w:pPr>
        <w:spacing w:before="0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>
          <w:rFonts w:ascii="Verdana" w:hAnsi="Verdana"/>
          <w:b/>
          <w:color w:val="FFFFFF"/>
          <w:w w:val="95"/>
          <w:sz w:val="18"/>
        </w:rPr>
        <w:t>Εκτός</w:t>
      </w:r>
      <w:r>
        <w:rPr>
          <w:rFonts w:ascii="Verdana" w:hAnsi="Verdana"/>
          <w:b/>
          <w:color w:val="FFFFFF"/>
          <w:spacing w:val="-5"/>
          <w:w w:val="95"/>
          <w:sz w:val="18"/>
        </w:rPr>
        <w:t> </w:t>
      </w:r>
      <w:r>
        <w:rPr>
          <w:rFonts w:ascii="Verdana" w:hAnsi="Verdana"/>
          <w:b/>
          <w:color w:val="FFFFFF"/>
          <w:spacing w:val="-1"/>
          <w:w w:val="95"/>
          <w:sz w:val="18"/>
        </w:rPr>
        <w:t>Αυστραλίας</w:t>
      </w:r>
      <w:r>
        <w:rPr>
          <w:rFonts w:ascii="Verdana" w:hAnsi="Verdana"/>
          <w:b/>
          <w:color w:val="FFFFFF"/>
          <w:spacing w:val="-6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+61</w:t>
      </w:r>
      <w:r>
        <w:rPr>
          <w:rFonts w:ascii="MiloPro-Light" w:hAnsi="MiloPro-Light"/>
          <w:b w:val="0"/>
          <w:color w:val="FFFFFF"/>
          <w:spacing w:val="4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8</w:t>
      </w:r>
      <w:r>
        <w:rPr>
          <w:rFonts w:ascii="MiloPro-Light" w:hAnsi="MiloPro-Light"/>
          <w:b w:val="0"/>
          <w:color w:val="FFFFFF"/>
          <w:spacing w:val="5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8201</w:t>
      </w:r>
      <w:r>
        <w:rPr>
          <w:rFonts w:ascii="MiloPro-Light" w:hAnsi="MiloPro-Light"/>
          <w:b w:val="0"/>
          <w:color w:val="FFFFFF"/>
          <w:spacing w:val="5"/>
          <w:w w:val="95"/>
          <w:sz w:val="18"/>
        </w:rPr>
        <w:t> </w:t>
      </w:r>
      <w:r>
        <w:rPr>
          <w:rFonts w:ascii="MiloPro-Light" w:hAnsi="MiloPro-Light"/>
          <w:b w:val="0"/>
          <w:color w:val="FFFFFF"/>
          <w:w w:val="95"/>
          <w:sz w:val="18"/>
        </w:rPr>
        <w:t>6185</w:t>
      </w:r>
      <w:r>
        <w:rPr>
          <w:rFonts w:ascii="MiloPro-Light" w:hAnsi="MiloPro-Light"/>
          <w:color w:val="000000"/>
          <w:sz w:val="18"/>
        </w:rPr>
      </w:r>
    </w:p>
    <w:p>
      <w:pPr>
        <w:spacing w:before="101"/>
        <w:ind w:left="811" w:right="0" w:firstLine="0"/>
        <w:jc w:val="left"/>
        <w:rPr>
          <w:rFonts w:ascii="MiloPro" w:hAnsi="MiloPro" w:cs="MiloPro" w:eastAsia="MiloPro"/>
          <w:sz w:val="18"/>
          <w:szCs w:val="18"/>
        </w:rPr>
      </w:pPr>
      <w:r>
        <w:rPr/>
        <w:br w:type="column"/>
      </w:r>
      <w:hyperlink r:id="rId17">
        <w:r>
          <w:rPr>
            <w:rFonts w:ascii="MiloPro"/>
            <w:color w:val="FFFFFF"/>
            <w:spacing w:val="-1"/>
            <w:sz w:val="18"/>
          </w:rPr>
          <w:t>agriculture.gov.au/biosecurity/avm/vessels</w:t>
        </w:r>
      </w:hyperlink>
      <w:r>
        <w:rPr>
          <w:rFonts w:ascii="MiloPro"/>
          <w:color w:val="FFFFFF"/>
          <w:spacing w:val="29"/>
          <w:sz w:val="18"/>
        </w:rPr>
        <w:t> </w:t>
      </w:r>
      <w:hyperlink r:id="rId7">
        <w:r>
          <w:rPr>
            <w:rFonts w:ascii="MiloPro"/>
            <w:color w:val="FFFFFF"/>
            <w:spacing w:val="-1"/>
            <w:sz w:val="18"/>
          </w:rPr>
          <w:t>agriculture.gov.au/biosecurity/avm/vessels/mars/pilot</w:t>
        </w:r>
      </w:hyperlink>
      <w:r>
        <w:rPr>
          <w:rFonts w:ascii="MiloPro"/>
          <w:color w:val="FFFFFF"/>
          <w:spacing w:val="28"/>
          <w:sz w:val="18"/>
        </w:rPr>
        <w:t> </w:t>
      </w:r>
      <w:hyperlink r:id="rId18">
        <w:r>
          <w:rPr>
            <w:rFonts w:ascii="MiloPro"/>
            <w:color w:val="FFFFFF"/>
            <w:spacing w:val="-1"/>
            <w:sz w:val="18"/>
          </w:rPr>
          <w:t>maritimencc@agriculture.gov.au</w:t>
        </w:r>
        <w:r>
          <w:rPr>
            <w:rFonts w:ascii="MiloPro"/>
            <w:color w:val="000000"/>
            <w:sz w:val="18"/>
          </w:rPr>
        </w:r>
      </w:hyperlink>
    </w:p>
    <w:p>
      <w:pPr>
        <w:spacing w:line="216" w:lineRule="exact" w:before="159"/>
        <w:ind w:left="811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/>
        <w:pict>
          <v:shape style="position:absolute;margin-left:572.202515pt;margin-top:-22.165903pt;width:9pt;height:41.55pt;mso-position-horizontal-relative:page;mso-position-vertical-relative:paragraph;z-index:-284" type="#_x0000_t202" filled="f" stroked="f">
            <v:textbox inset="0,0,0,0" style="layout-flow:vertical;mso-layout-flow-alt:bottom-to-top">
              <w:txbxContent>
                <w:p>
                  <w:pPr>
                    <w:spacing w:line="167" w:lineRule="exact" w:before="0"/>
                    <w:ind w:left="20" w:right="0" w:firstLine="0"/>
                    <w:jc w:val="left"/>
                    <w:rPr>
                      <w:rFonts w:ascii="MiloPro-Light" w:hAnsi="MiloPro-Light" w:cs="MiloPro-Light" w:eastAsia="MiloPro-Light"/>
                      <w:sz w:val="14"/>
                      <w:szCs w:val="14"/>
                    </w:rPr>
                  </w:pPr>
                  <w:r>
                    <w:rPr>
                      <w:rFonts w:ascii="MiloPro-Light"/>
                      <w:b w:val="0"/>
                      <w:color w:val="FFFFFF"/>
                      <w:sz w:val="14"/>
                    </w:rPr>
                    <w:t>BIO2589_0716</w:t>
                  </w:r>
                  <w:r>
                    <w:rPr>
                      <w:rFonts w:ascii="MiloPro-Light"/>
                      <w:color w:val="000000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MiloPro-Medi"/>
          <w:b w:val="0"/>
          <w:color w:val="FFFFFF"/>
          <w:sz w:val="18"/>
        </w:rPr>
        <w:t>Facebook:</w:t>
      </w:r>
      <w:r>
        <w:rPr>
          <w:rFonts w:ascii="MiloPro-Medi"/>
          <w:b w:val="0"/>
          <w:color w:val="FFFFFF"/>
          <w:sz w:val="18"/>
        </w:rPr>
        <w:t> </w:t>
      </w:r>
      <w:hyperlink r:id="rId19">
        <w:r>
          <w:rPr>
            <w:rFonts w:ascii="MiloPro-Light"/>
            <w:b w:val="0"/>
            <w:color w:val="FFFFFF"/>
            <w:spacing w:val="-1"/>
            <w:sz w:val="18"/>
          </w:rPr>
          <w:t>Australian</w:t>
        </w:r>
        <w:r>
          <w:rPr>
            <w:rFonts w:ascii="MiloPro-Light"/>
            <w:b w:val="0"/>
            <w:color w:val="FFFFFF"/>
            <w:sz w:val="18"/>
          </w:rPr>
          <w:t> biosecurity</w:t>
        </w:r>
        <w:r>
          <w:rPr>
            <w:rFonts w:ascii="MiloPro-Light"/>
            <w:color w:val="000000"/>
            <w:sz w:val="18"/>
          </w:rPr>
        </w:r>
      </w:hyperlink>
    </w:p>
    <w:p>
      <w:pPr>
        <w:spacing w:line="216" w:lineRule="exact" w:before="0"/>
        <w:ind w:left="811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>
          <w:rFonts w:ascii="MiloPro-Medi"/>
          <w:b w:val="0"/>
          <w:color w:val="FFFFFF"/>
          <w:spacing w:val="-1"/>
          <w:sz w:val="18"/>
        </w:rPr>
        <w:t>Twitter:</w:t>
      </w:r>
      <w:r>
        <w:rPr>
          <w:rFonts w:ascii="MiloPro-Medi"/>
          <w:b w:val="0"/>
          <w:color w:val="FFFFFF"/>
          <w:sz w:val="18"/>
        </w:rPr>
        <w:t> </w:t>
      </w:r>
      <w:hyperlink r:id="rId20">
        <w:r>
          <w:rPr>
            <w:rFonts w:ascii="MiloPro-Light"/>
            <w:b w:val="0"/>
            <w:color w:val="FFFFFF"/>
            <w:spacing w:val="1"/>
            <w:sz w:val="18"/>
          </w:rPr>
          <w:t>@DeptAgNews</w:t>
        </w:r>
        <w:r>
          <w:rPr>
            <w:rFonts w:ascii="MiloPro-Light"/>
            <w:color w:val="000000"/>
            <w:sz w:val="18"/>
          </w:rPr>
        </w:r>
      </w:hyperlink>
    </w:p>
    <w:sectPr>
      <w:type w:val="continuous"/>
      <w:pgSz w:w="11910" w:h="16840"/>
      <w:pgMar w:top="920" w:bottom="280" w:left="0" w:right="0"/>
      <w:cols w:num="2" w:equalWidth="0">
        <w:col w:w="6117" w:space="40"/>
        <w:col w:w="57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altName w:val="Times"/>
    <w:charset w:val="0"/>
    <w:family w:val="auto"/>
    <w:pitch w:val="variable"/>
  </w:font>
  <w:font w:name="Helvetica">
    <w:altName w:val="Helvetica"/>
    <w:charset w:val="0"/>
    <w:family w:val="auto"/>
    <w:pitch w:val="variable"/>
  </w:font>
  <w:font w:name="Helvetica">
    <w:altName w:val="Helvetica"/>
    <w:charset w:val="0"/>
    <w:family w:val="swiss"/>
    <w:pitch w:val="variable"/>
  </w:font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MiloPro">
    <w:altName w:val="MiloPro"/>
    <w:charset w:val="0"/>
    <w:family w:val="swiss"/>
    <w:pitch w:val="variable"/>
  </w:font>
  <w:font w:name="MiloPro-Light">
    <w:altName w:val="MiloPro-Light"/>
    <w:charset w:val="0"/>
    <w:family w:val="swiss"/>
    <w:pitch w:val="variable"/>
  </w:font>
  <w:font w:name="MiloPro-Medi">
    <w:altName w:val="MiloPro-Med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-.5pt;margin-top:-.499985pt;width:596.3pt;height:32.2pt;mso-position-horizontal-relative:page;mso-position-vertical-relative:page;z-index:-292" coordorigin="-10,-10" coordsize="11926,644">
          <v:group style="position:absolute;left:0;top:113;width:11906;height:511" coordorigin="0,113" coordsize="11906,511">
            <v:shape style="position:absolute;left:0;top:113;width:11906;height:511" coordorigin="0,113" coordsize="11906,511" path="m0,624l11906,624,11906,113,0,113,0,624xe" filled="t" fillcolor="#731B36" stroked="f">
              <v:path arrowok="t"/>
              <v:fill type="solid"/>
            </v:shape>
          </v:group>
          <v:group style="position:absolute;left:0;top:0;width:11906;height:114" coordorigin="0,0" coordsize="11906,114">
            <v:shape style="position:absolute;left:0;top:0;width:11906;height:114" coordorigin="0,0" coordsize="11906,114" path="m0,113l11906,113,11906,0,0,0,0,113xe" filled="t" fillcolor="#EF3829" stroked="f">
              <v:path arrowok="t"/>
              <v:fill type="solid"/>
            </v:shape>
          </v:group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.935699pt;margin-top:14.082547pt;width:157.85pt;height:10pt;mso-position-horizontal-relative:page;mso-position-vertical-relative:page;z-index:-291" type="#_x0000_t202" filled="f" stroked="f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rFonts w:ascii="MiloPro" w:hAnsi="MiloPro" w:cs="MiloPro" w:eastAsia="MiloPro"/>
                    <w:sz w:val="16"/>
                    <w:szCs w:val="16"/>
                  </w:rPr>
                </w:pPr>
                <w:r>
                  <w:rPr>
                    <w:rFonts w:ascii="MiloPro"/>
                    <w:color w:val="EF3829"/>
                    <w:spacing w:val="1"/>
                    <w:sz w:val="16"/>
                  </w:rPr>
                  <w:t>Department</w:t>
                </w:r>
                <w:r>
                  <w:rPr>
                    <w:rFonts w:ascii="MiloPro"/>
                    <w:color w:val="EF3829"/>
                    <w:sz w:val="16"/>
                  </w:rPr>
                  <w:t> of Agriculture and </w:t>
                </w:r>
                <w:r>
                  <w:rPr>
                    <w:rFonts w:ascii="MiloPro"/>
                    <w:color w:val="EF3829"/>
                    <w:spacing w:val="-1"/>
                    <w:sz w:val="16"/>
                  </w:rPr>
                  <w:t>Water</w:t>
                </w:r>
                <w:r>
                  <w:rPr>
                    <w:rFonts w:ascii="MiloPro"/>
                    <w:color w:val="EF3829"/>
                    <w:sz w:val="16"/>
                  </w:rPr>
                  <w:t> Resources</w:t>
                </w:r>
                <w:r>
                  <w:rPr>
                    <w:rFonts w:ascii="MiloPro"/>
                    <w:color w:val="000000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7.220001pt;margin-top:14.496535pt;width:259.3500pt;height:9pt;mso-position-horizontal-relative:page;mso-position-vertical-relative:page;z-index:-290" type="#_x0000_t202" filled="f" stroked="f">
          <v:textbox inset="0,0,0,0">
            <w:txbxContent>
              <w:p>
                <w:pPr>
                  <w:spacing w:line="165" w:lineRule="exact" w:before="0"/>
                  <w:ind w:left="20" w:right="0" w:firstLine="0"/>
                  <w:jc w:val="left"/>
                  <w:rPr>
                    <w:rFonts w:ascii="Verdana" w:hAnsi="Verdana" w:cs="Verdana" w:eastAsia="Verdana"/>
                    <w:sz w:val="14"/>
                    <w:szCs w:val="14"/>
                  </w:rPr>
                </w:pPr>
                <w:r>
                  <w:rPr>
                    <w:rFonts w:ascii="Verdana" w:hAnsi="Verdana"/>
                    <w:color w:val="EF3829"/>
                    <w:spacing w:val="-1"/>
                    <w:w w:val="90"/>
                    <w:sz w:val="14"/>
                  </w:rPr>
                  <w:t>Συμβουλές</w:t>
                </w:r>
                <w:r>
                  <w:rPr>
                    <w:rFonts w:ascii="Verdana" w:hAnsi="Verdana"/>
                    <w:color w:val="EF3829"/>
                    <w:spacing w:val="-5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για</w:t>
                </w:r>
                <w:r>
                  <w:rPr>
                    <w:rFonts w:ascii="Verdana" w:hAnsi="Verdana"/>
                    <w:color w:val="EF3829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τους</w:t>
                </w:r>
                <w:r>
                  <w:rPr>
                    <w:rFonts w:ascii="Verdana" w:hAnsi="Verdana"/>
                    <w:color w:val="EF3829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-1"/>
                    <w:w w:val="90"/>
                    <w:sz w:val="14"/>
                  </w:rPr>
                  <w:t>Πλοιάρχους</w:t>
                </w:r>
                <w:r>
                  <w:rPr>
                    <w:rFonts w:ascii="Verdana" w:hAnsi="Verdana"/>
                    <w:color w:val="EF3829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-</w:t>
                </w:r>
                <w:r>
                  <w:rPr>
                    <w:rFonts w:ascii="Verdana" w:hAnsi="Verdana"/>
                    <w:color w:val="EF3829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-1"/>
                    <w:w w:val="90"/>
                    <w:sz w:val="14"/>
                  </w:rPr>
                  <w:t>Πώς</w:t>
                </w:r>
                <w:r>
                  <w:rPr>
                    <w:rFonts w:ascii="Verdana" w:hAnsi="Verdana"/>
                    <w:color w:val="EF3829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-1"/>
                    <w:w w:val="90"/>
                    <w:sz w:val="14"/>
                  </w:rPr>
                  <w:t>να</w:t>
                </w:r>
                <w:r>
                  <w:rPr>
                    <w:rFonts w:ascii="Verdana" w:hAnsi="Verdana"/>
                    <w:color w:val="EF3829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συμπληρώνετε</w:t>
                </w:r>
                <w:r>
                  <w:rPr>
                    <w:rFonts w:ascii="Verdana" w:hAnsi="Verdana"/>
                    <w:color w:val="EF3829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την</w:t>
                </w:r>
                <w:r>
                  <w:rPr>
                    <w:rFonts w:ascii="Verdana" w:hAnsi="Verdana"/>
                    <w:color w:val="EF3829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w w:val="90"/>
                    <w:sz w:val="14"/>
                  </w:rPr>
                  <w:t>Offline</w:t>
                </w:r>
                <w:r>
                  <w:rPr>
                    <w:rFonts w:ascii="Verdana" w:hAnsi="Verdana"/>
                    <w:color w:val="EF3829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-1"/>
                    <w:w w:val="90"/>
                    <w:sz w:val="14"/>
                  </w:rPr>
                  <w:t>Φόρμα</w:t>
                </w:r>
                <w:r>
                  <w:rPr>
                    <w:rFonts w:ascii="Verdana" w:hAnsi="Verdana"/>
                    <w:color w:val="EF3829"/>
                    <w:spacing w:val="-4"/>
                    <w:w w:val="90"/>
                    <w:sz w:val="14"/>
                  </w:rPr>
                  <w:t> </w:t>
                </w:r>
                <w:r>
                  <w:rPr>
                    <w:rFonts w:ascii="Verdana" w:hAnsi="Verdana"/>
                    <w:color w:val="EF3829"/>
                    <w:spacing w:val="-3"/>
                    <w:w w:val="90"/>
                    <w:sz w:val="14"/>
                  </w:rPr>
                  <w:t>(PAR)</w:t>
                </w:r>
                <w:r>
                  <w:rPr>
                    <w:rFonts w:ascii="Verdana" w:hAnsi="Verdana"/>
                    <w:color w:val="000000"/>
                    <w:sz w:val="14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"/>
      <w:lvlJc w:val="left"/>
      <w:pPr>
        <w:ind w:left="1303" w:hanging="284"/>
        <w:jc w:val="left"/>
      </w:pPr>
      <w:rPr>
        <w:rFonts w:hint="default" w:ascii="Cambria" w:hAnsi="Cambria" w:eastAsia="Cambria"/>
        <w:color w:val="EF3829"/>
        <w:sz w:val="22"/>
        <w:szCs w:val="22"/>
      </w:rPr>
    </w:lvl>
    <w:lvl w:ilvl="1">
      <w:start w:val="1"/>
      <w:numFmt w:val="bullet"/>
      <w:lvlText w:val="•"/>
      <w:lvlJc w:val="left"/>
      <w:pPr>
        <w:ind w:left="2363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24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303" w:hanging="284"/>
        <w:jc w:val="left"/>
      </w:pPr>
      <w:rPr>
        <w:rFonts w:hint="default" w:ascii="Cambria" w:hAnsi="Cambria" w:eastAsia="Cambria"/>
        <w:color w:val="EF3829"/>
        <w:sz w:val="22"/>
        <w:szCs w:val="22"/>
      </w:rPr>
    </w:lvl>
    <w:lvl w:ilvl="1">
      <w:start w:val="1"/>
      <w:numFmt w:val="bullet"/>
      <w:lvlText w:val="•"/>
      <w:lvlJc w:val="left"/>
      <w:pPr>
        <w:ind w:left="2364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2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404" w:hanging="284"/>
        <w:jc w:val="left"/>
      </w:pPr>
      <w:rPr>
        <w:rFonts w:hint="default" w:ascii="Cambria" w:hAnsi="Cambria" w:eastAsia="Cambria"/>
        <w:color w:val="EF3829"/>
        <w:sz w:val="22"/>
        <w:szCs w:val="22"/>
      </w:rPr>
    </w:lvl>
    <w:lvl w:ilvl="1">
      <w:start w:val="1"/>
      <w:numFmt w:val="bullet"/>
      <w:lvlText w:val="•"/>
      <w:lvlJc w:val="left"/>
      <w:pPr>
        <w:ind w:left="2256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08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0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1" w:hanging="284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9"/>
      <w:ind w:left="1020"/>
    </w:pPr>
    <w:rPr>
      <w:rFonts w:ascii="Cambria" w:hAnsi="Cambria" w:eastAsia="Cambria"/>
      <w:sz w:val="22"/>
      <w:szCs w:val="22"/>
    </w:rPr>
  </w:style>
  <w:style w:styleId="Heading1" w:type="paragraph">
    <w:name w:val="Heading 1"/>
    <w:basedOn w:val="Normal"/>
    <w:uiPriority w:val="1"/>
    <w:qFormat/>
    <w:pPr>
      <w:ind w:left="111"/>
      <w:outlineLvl w:val="1"/>
    </w:pPr>
    <w:rPr>
      <w:rFonts w:ascii="Verdana" w:hAnsi="Verdana" w:eastAsia="Verdana"/>
      <w:b/>
      <w:bCs/>
      <w:sz w:val="40"/>
      <w:szCs w:val="40"/>
    </w:rPr>
  </w:style>
  <w:style w:styleId="Heading2" w:type="paragraph">
    <w:name w:val="Heading 2"/>
    <w:basedOn w:val="Normal"/>
    <w:uiPriority w:val="1"/>
    <w:qFormat/>
    <w:pPr>
      <w:ind w:left="111"/>
      <w:outlineLvl w:val="2"/>
    </w:pPr>
    <w:rPr>
      <w:rFonts w:ascii="Verdana" w:hAnsi="Verdana" w:eastAsia="Verdana"/>
      <w:sz w:val="36"/>
      <w:szCs w:val="36"/>
    </w:rPr>
  </w:style>
  <w:style w:styleId="Heading3" w:type="paragraph">
    <w:name w:val="Heading 3"/>
    <w:basedOn w:val="Normal"/>
    <w:uiPriority w:val="1"/>
    <w:qFormat/>
    <w:pPr>
      <w:spacing w:before="61"/>
      <w:ind w:left="1020"/>
      <w:outlineLvl w:val="3"/>
    </w:pPr>
    <w:rPr>
      <w:rFonts w:ascii="Cambria" w:hAnsi="Cambria" w:eastAsia="Cambria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iculture.gov.au/biosecurity/avm/vessels/mars/communications-training-materials" TargetMode="External"/><Relationship Id="rId13" Type="http://schemas.openxmlformats.org/officeDocument/2006/relationships/image" Target="media/image6.jpeg"/><Relationship Id="rId18" Type="http://schemas.openxmlformats.org/officeDocument/2006/relationships/hyperlink" Target="mailto:maritimencc@agriculture.gov.au" TargetMode="External"/><Relationship Id="rId3" Type="http://schemas.openxmlformats.org/officeDocument/2006/relationships/theme" Target="theme/theme1.xml"/><Relationship Id="rId21" Type="http://schemas.openxmlformats.org/officeDocument/2006/relationships/numbering" Target="numbering.xml"/><Relationship Id="rId7" Type="http://schemas.openxmlformats.org/officeDocument/2006/relationships/hyperlink" Target="http://agriculture.gov.au/biosecurity/avm/vessels/mars/pilot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agriculture.gov.au/biosecurity/avm/vessels" TargetMode="External"/><Relationship Id="rId2" Type="http://schemas.openxmlformats.org/officeDocument/2006/relationships/fontTable" Target="fontTable.xml"/><Relationship Id="rId16" Type="http://schemas.openxmlformats.org/officeDocument/2006/relationships/hyperlink" Target="http://www.agriculture.gov.au/about/commitment/client-service-charter" TargetMode="External"/><Relationship Id="rId20" Type="http://schemas.openxmlformats.org/officeDocument/2006/relationships/hyperlink" Target="https://twitter.com/DeptAgNew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24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customXml" Target="../customXml/item2.xml"/><Relationship Id="rId10" Type="http://schemas.openxmlformats.org/officeDocument/2006/relationships/image" Target="media/image3.jpeg"/><Relationship Id="rId19" Type="http://schemas.openxmlformats.org/officeDocument/2006/relationships/hyperlink" Target="https://www.facebook.com/australianbiosec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48FAF8A2-190E-4961-91BE-2C638D2424CC}"/>
</file>

<file path=customXml/itemProps2.xml><?xml version="1.0" encoding="utf-8"?>
<ds:datastoreItem xmlns:ds="http://schemas.openxmlformats.org/officeDocument/2006/customXml" ds:itemID="{A74CF74D-D95E-430E-AA2B-E91FDE2C0DE4}"/>
</file>

<file path=customXml/itemProps3.xml><?xml version="1.0" encoding="utf-8"?>
<ds:datastoreItem xmlns:ds="http://schemas.openxmlformats.org/officeDocument/2006/customXml" ds:itemID="{FEA603EB-B21E-4464-B050-CFDE4EBC38FE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2017-07-28T11:13:02Z</dcterms:created>
  <dcterms:modified xsi:type="dcterms:W3CDTF">2017-07-28T11:13:02Z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