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3C58790" w:rsidR="00A25FDB" w:rsidRDefault="00141E6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175</w:t>
            </w:r>
            <w:r w:rsidR="007F23C7">
              <w:rPr>
                <w:lang w:val="en-US"/>
              </w:rPr>
              <w:t>8</w:t>
            </w:r>
            <w:r w:rsidR="00637F71">
              <w:rPr>
                <w:lang w:val="en-US"/>
              </w:rPr>
              <w:t>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8448B6B" w:rsidR="00A25FDB" w:rsidRDefault="0072409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January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336D151" w:rsidR="00F9776E" w:rsidRPr="001E731B" w:rsidRDefault="009432C0" w:rsidP="009432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637F71" w:rsidRPr="00A25FDB" w14:paraId="3FE27106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637F71" w:rsidRPr="001E731B" w:rsidRDefault="00637F71" w:rsidP="00637F7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53A1FF" w14:textId="77B2F944" w:rsidR="00637F71" w:rsidRDefault="00637F71" w:rsidP="00637F71">
            <w:pPr>
              <w:spacing w:after="80"/>
            </w:pPr>
            <w:r>
              <w:t>Taiwan</w:t>
            </w:r>
          </w:p>
        </w:tc>
      </w:tr>
      <w:tr w:rsidR="00637F71" w:rsidRPr="00A25FDB" w14:paraId="0E8F241A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637F71" w:rsidRPr="001E731B" w:rsidRDefault="00637F71" w:rsidP="00637F7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63FE0A" w14:textId="2811A84E" w:rsidR="00637F71" w:rsidRPr="00C60EDC" w:rsidRDefault="00637F71" w:rsidP="00637F71">
            <w:pPr>
              <w:spacing w:after="80"/>
            </w:pPr>
            <w:r w:rsidRPr="002055F2">
              <w:t xml:space="preserve">Frozen Vegetable </w:t>
            </w:r>
            <w:proofErr w:type="spellStart"/>
            <w:r w:rsidRPr="002055F2">
              <w:t>Shioyude</w:t>
            </w:r>
            <w:proofErr w:type="spellEnd"/>
            <w:r w:rsidRPr="002055F2">
              <w:t xml:space="preserve"> </w:t>
            </w:r>
            <w:proofErr w:type="spellStart"/>
            <w:r w:rsidRPr="002055F2">
              <w:t>Chamame</w:t>
            </w:r>
            <w:proofErr w:type="spellEnd"/>
          </w:p>
        </w:tc>
      </w:tr>
      <w:tr w:rsidR="00637F71" w:rsidRPr="00A25FDB" w14:paraId="6B93E555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637F71" w:rsidRPr="001E731B" w:rsidRDefault="00637F71" w:rsidP="00637F7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20FD5" w14:textId="76A42C6B" w:rsidR="00637F71" w:rsidRPr="00C60EDC" w:rsidRDefault="009432C0" w:rsidP="00637F71">
            <w:pPr>
              <w:spacing w:after="80"/>
            </w:pPr>
            <w:r w:rsidRPr="002055F2">
              <w:t>Fu Hong Foods Enterprise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94B4A2C" w:rsidR="00563E5F" w:rsidRPr="005548D5" w:rsidRDefault="0038713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AA86016" w:rsidR="00563E5F" w:rsidRPr="005548D5" w:rsidRDefault="0038713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17.1.22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124B8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24B86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8713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432C0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6EE5-5F7A-47A8-A220-8F1636E8E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25a5c30-4c2f-474f-aa2f-443e46b3d18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c7ce04e-ea5d-4d46-bab0-39b1fa6a6f3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2022-01-17T06:25:00Z</dcterms:created>
  <dcterms:modified xsi:type="dcterms:W3CDTF">2022-04-06T08:44:00Z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