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DC2E03F" w:rsidR="00A25FDB" w:rsidRPr="007E2D96" w:rsidRDefault="00C35DAA" w:rsidP="00F713F1">
            <w:pPr>
              <w:spacing w:after="80"/>
              <w:rPr>
                <w:rFonts w:cs="Calibri"/>
                <w:color w:val="000000"/>
              </w:rPr>
            </w:pPr>
            <w:r w:rsidRPr="0003597B">
              <w:rPr>
                <w:bCs/>
              </w:rPr>
              <w:t>19975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02DDDF7B" w:rsidR="00A25FDB" w:rsidRDefault="00C35DA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September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40715E29" w:rsidR="009A3029" w:rsidRPr="00A25FDB" w:rsidRDefault="00C35DAA" w:rsidP="009A3029">
            <w:pPr>
              <w:spacing w:after="80"/>
              <w:rPr>
                <w:lang w:eastAsia="en-US"/>
              </w:rPr>
            </w:pPr>
            <w:r w:rsidRPr="00C8593C">
              <w:t>Thailand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3025C6E" w14:textId="5782C666" w:rsidR="00C35DAA" w:rsidRDefault="00C35DAA" w:rsidP="00C35DAA">
            <w:pPr>
              <w:spacing w:after="80"/>
            </w:pPr>
            <w:r>
              <w:t xml:space="preserve">Thai </w:t>
            </w:r>
            <w:r w:rsidR="005F0C1D">
              <w:t>b</w:t>
            </w:r>
            <w:r>
              <w:t xml:space="preserve">asil </w:t>
            </w:r>
            <w:r w:rsidR="005F0C1D">
              <w:t>c</w:t>
            </w:r>
            <w:r>
              <w:t>ubes</w:t>
            </w:r>
          </w:p>
          <w:p w14:paraId="43E8070D" w14:textId="74648F92" w:rsidR="00E54C43" w:rsidRPr="00A25FDB" w:rsidRDefault="00C35DAA" w:rsidP="00C35DAA">
            <w:pPr>
              <w:spacing w:after="80"/>
            </w:pPr>
            <w:r>
              <w:t xml:space="preserve">Frozen </w:t>
            </w:r>
            <w:proofErr w:type="spellStart"/>
            <w:r w:rsidR="005F0C1D">
              <w:t>m</w:t>
            </w:r>
            <w:r>
              <w:t>elinjo</w:t>
            </w:r>
            <w:proofErr w:type="spellEnd"/>
            <w:r>
              <w:t xml:space="preserve"> </w:t>
            </w:r>
            <w:r w:rsidR="005F0C1D">
              <w:t>l</w:t>
            </w:r>
            <w:r>
              <w:t>eaves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74CAD54" w:rsidR="00E54C43" w:rsidRPr="00221244" w:rsidRDefault="00C35DAA" w:rsidP="00E54C43">
            <w:pPr>
              <w:spacing w:after="80"/>
            </w:pPr>
            <w:r w:rsidRPr="00C35DAA">
              <w:t>O-Cha Food Pack Co., Ltd (Thailand)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4B735BC" w:rsidR="00563E5F" w:rsidRPr="005548D5" w:rsidRDefault="00A56E9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FB6E9D6" w:rsidR="00563E5F" w:rsidRPr="005548D5" w:rsidRDefault="00A56E9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12/09/2025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16DE" w14:textId="77777777" w:rsidR="009A2CB0" w:rsidRDefault="009A2CB0">
      <w:pPr>
        <w:spacing w:after="0"/>
      </w:pPr>
      <w:r>
        <w:separator/>
      </w:r>
    </w:p>
    <w:p w14:paraId="40772794" w14:textId="77777777" w:rsidR="009A2CB0" w:rsidRDefault="009A2CB0"/>
  </w:endnote>
  <w:endnote w:type="continuationSeparator" w:id="0">
    <w:p w14:paraId="565D4BB5" w14:textId="77777777" w:rsidR="009A2CB0" w:rsidRDefault="009A2CB0">
      <w:pPr>
        <w:spacing w:after="0"/>
      </w:pPr>
      <w:r>
        <w:continuationSeparator/>
      </w:r>
    </w:p>
    <w:p w14:paraId="542E39F1" w14:textId="77777777" w:rsidR="009A2CB0" w:rsidRDefault="009A2CB0"/>
  </w:endnote>
  <w:endnote w:type="continuationNotice" w:id="1">
    <w:p w14:paraId="0042A641" w14:textId="77777777" w:rsidR="009A2CB0" w:rsidRDefault="009A2C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303319B6" w:rsidR="00BE7946" w:rsidRDefault="00F61BF3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5232B">
          <w:rPr>
            <w:i/>
          </w:rPr>
          <w:t>Imported food holding order—failing food - HO19975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1A7D" w14:textId="77777777" w:rsidR="009A2CB0" w:rsidRDefault="009A2CB0">
      <w:pPr>
        <w:spacing w:after="0"/>
      </w:pPr>
      <w:r>
        <w:separator/>
      </w:r>
    </w:p>
    <w:p w14:paraId="5DC6D366" w14:textId="77777777" w:rsidR="009A2CB0" w:rsidRDefault="009A2CB0"/>
  </w:footnote>
  <w:footnote w:type="continuationSeparator" w:id="0">
    <w:p w14:paraId="79DD41C8" w14:textId="77777777" w:rsidR="009A2CB0" w:rsidRDefault="009A2CB0">
      <w:pPr>
        <w:spacing w:after="0"/>
      </w:pPr>
      <w:r>
        <w:continuationSeparator/>
      </w:r>
    </w:p>
    <w:p w14:paraId="38319389" w14:textId="77777777" w:rsidR="009A2CB0" w:rsidRDefault="009A2CB0"/>
  </w:footnote>
  <w:footnote w:type="continuationNotice" w:id="1">
    <w:p w14:paraId="5103CFFF" w14:textId="77777777" w:rsidR="009A2CB0" w:rsidRDefault="009A2C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3874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6E66"/>
    <w:rsid w:val="005D191A"/>
    <w:rsid w:val="005E0CB8"/>
    <w:rsid w:val="005F0C1D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120F"/>
    <w:rsid w:val="00916787"/>
    <w:rsid w:val="00944025"/>
    <w:rsid w:val="00955C89"/>
    <w:rsid w:val="0096660F"/>
    <w:rsid w:val="00977BDF"/>
    <w:rsid w:val="0098153E"/>
    <w:rsid w:val="00983623"/>
    <w:rsid w:val="00987368"/>
    <w:rsid w:val="009A2CB0"/>
    <w:rsid w:val="009A3029"/>
    <w:rsid w:val="009B2650"/>
    <w:rsid w:val="009B48F8"/>
    <w:rsid w:val="009B6C97"/>
    <w:rsid w:val="009C1743"/>
    <w:rsid w:val="009D4C94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783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36FB6"/>
    <w:rsid w:val="00A52E4C"/>
    <w:rsid w:val="00A52F52"/>
    <w:rsid w:val="00A56E94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6187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232B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90E4A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1BF3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513874"/>
    <w:rsid w:val="00627606"/>
    <w:rsid w:val="006A2D43"/>
    <w:rsid w:val="007A1C68"/>
    <w:rsid w:val="00864B02"/>
    <w:rsid w:val="00874082"/>
    <w:rsid w:val="008902A6"/>
    <w:rsid w:val="0091120F"/>
    <w:rsid w:val="00930100"/>
    <w:rsid w:val="00944025"/>
    <w:rsid w:val="00977BDF"/>
    <w:rsid w:val="009B2650"/>
    <w:rsid w:val="009B6C97"/>
    <w:rsid w:val="009C1743"/>
    <w:rsid w:val="00A1178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60E57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133B6-AE25-475F-97FC-63B60589A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purl.org/dc/dcmitype/"/>
    <ds:schemaRef ds:uri="81c01dc6-2c49-4730-b140-874c95cac377"/>
    <ds:schemaRef ds:uri="http://purl.org/dc/elements/1.1/"/>
    <ds:schemaRef ds:uri="http://purl.org/dc/terms/"/>
    <ds:schemaRef ds:uri="2b53c995-2120-4bc0-8922-c25044d37f65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95b51c2-b2ac-4224-a5b5-069909057829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HO19975</vt:lpstr>
    </vt:vector>
  </TitlesOfParts>
  <Company/>
  <LinksUpToDate>false</LinksUpToDate>
  <CharactersWithSpaces>1545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HO19975</dc:title>
  <dc:subject/>
  <dc:creator>Department of Agriculture, Fisheries and Forestry</dc:creator>
  <cp:keywords/>
  <dc:description/>
  <cp:revision>6</cp:revision>
  <dcterms:created xsi:type="dcterms:W3CDTF">2025-09-11T06:27:00Z</dcterms:created>
  <dcterms:modified xsi:type="dcterms:W3CDTF">2025-11-11T04:23:00Z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