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27BD678" w14:textId="77777777" w:rsidR="00ED6C9F" w:rsidRDefault="00ED6C9F" w:rsidP="00ED6C9F"/>
    <w:p w14:paraId="0C650F0D" w14:textId="1A4209BA" w:rsidR="005E2A0F" w:rsidRDefault="005E2A0F" w:rsidP="00ED6C9F">
      <w:pPr>
        <w:pStyle w:val="Titlepageversion"/>
      </w:pPr>
      <w:r>
        <w:t>How do I Create a Reservation?</w:t>
      </w:r>
    </w:p>
    <w:p w14:paraId="5A6BAE61" w14:textId="6297D7CA" w:rsidR="00527806" w:rsidRPr="00417F44" w:rsidRDefault="002308B9" w:rsidP="00417F44">
      <w:pPr>
        <w:rPr>
          <w:i/>
        </w:rPr>
      </w:pPr>
      <w:r w:rsidRPr="00417F44">
        <w:rPr>
          <w:i/>
        </w:rPr>
        <w:t>This task card de</w:t>
      </w:r>
      <w:r w:rsidR="008E04B1" w:rsidRPr="00417F44">
        <w:rPr>
          <w:i/>
        </w:rPr>
        <w:t xml:space="preserve">monstrates how to </w:t>
      </w:r>
      <w:r w:rsidR="005E2A0F" w:rsidRPr="00417F44">
        <w:rPr>
          <w:i/>
        </w:rPr>
        <w:t>create a reservation</w:t>
      </w:r>
      <w:r w:rsidR="00417F44" w:rsidRPr="00417F44">
        <w:rPr>
          <w:i/>
        </w:rPr>
        <w:t xml:space="preserve"> online via the Post Entry Biosecurity System (PEBS), to notify the Department of your intention to reserve a space for your consignment </w:t>
      </w:r>
      <w:r w:rsidR="00ED6C9F" w:rsidRPr="00417F44">
        <w:rPr>
          <w:i/>
        </w:rPr>
        <w:t>to stay at</w:t>
      </w:r>
      <w:r w:rsidR="00D176D1" w:rsidRPr="00417F44">
        <w:rPr>
          <w:i/>
        </w:rPr>
        <w:t xml:space="preserve"> </w:t>
      </w:r>
      <w:r w:rsidR="0068311E" w:rsidRPr="00417F44">
        <w:rPr>
          <w:i/>
        </w:rPr>
        <w:t xml:space="preserve">the Post Entry Quarantine </w:t>
      </w:r>
      <w:r w:rsidR="005E2A0F" w:rsidRPr="00417F44">
        <w:rPr>
          <w:i/>
        </w:rPr>
        <w:t xml:space="preserve">(PEQ) </w:t>
      </w:r>
      <w:r w:rsidR="0068311E" w:rsidRPr="00417F44">
        <w:rPr>
          <w:i/>
        </w:rPr>
        <w:t>facility.</w:t>
      </w:r>
    </w:p>
    <w:p w14:paraId="37AD99DC" w14:textId="2725976C" w:rsidR="005E2A0F" w:rsidRPr="005E2A0F" w:rsidRDefault="005E2A0F" w:rsidP="005E2A0F">
      <w:pPr>
        <w:pStyle w:val="Heading10"/>
      </w:pPr>
      <w:r w:rsidRPr="005E2A0F">
        <w:t>Creating a Reservation</w:t>
      </w:r>
    </w:p>
    <w:p w14:paraId="4C7CBCCE" w14:textId="38A3B369" w:rsidR="003015BF" w:rsidRPr="003015BF" w:rsidRDefault="003015BF" w:rsidP="003015BF">
      <w:pPr>
        <w:rPr>
          <w:i/>
          <w:color w:val="FF0000"/>
        </w:rPr>
      </w:pPr>
      <w:r w:rsidRPr="003015BF">
        <w:rPr>
          <w:i/>
          <w:color w:val="FF0000"/>
        </w:rPr>
        <w:t xml:space="preserve">You should </w:t>
      </w:r>
      <w:r>
        <w:rPr>
          <w:i/>
          <w:color w:val="FF0000"/>
        </w:rPr>
        <w:t>create a reservation</w:t>
      </w:r>
      <w:r w:rsidRPr="003015BF">
        <w:rPr>
          <w:i/>
          <w:color w:val="FF0000"/>
        </w:rPr>
        <w:t xml:space="preserve"> after you have obtained an import permit and</w:t>
      </w:r>
      <w:r>
        <w:rPr>
          <w:i/>
          <w:color w:val="FF0000"/>
        </w:rPr>
        <w:t xml:space="preserve"> ensure the requested PEQ arrival date is</w:t>
      </w:r>
      <w:r w:rsidRPr="003015BF">
        <w:rPr>
          <w:i/>
          <w:color w:val="FF0000"/>
        </w:rPr>
        <w:t xml:space="preserve"> prior to the expiry of the permit. You </w:t>
      </w:r>
      <w:r>
        <w:rPr>
          <w:i/>
          <w:color w:val="FF0000"/>
        </w:rPr>
        <w:t>will also need to create a reservation</w:t>
      </w:r>
      <w:r w:rsidRPr="003015BF">
        <w:rPr>
          <w:i/>
          <w:color w:val="FF0000"/>
        </w:rPr>
        <w:t xml:space="preserve"> at least seven days prior to your commodit</w:t>
      </w:r>
      <w:r>
        <w:rPr>
          <w:i/>
          <w:color w:val="FF0000"/>
        </w:rPr>
        <w:t>ies</w:t>
      </w:r>
      <w:r w:rsidRPr="003015BF">
        <w:rPr>
          <w:i/>
          <w:color w:val="FF0000"/>
        </w:rPr>
        <w:t xml:space="preserve"> arrival date in Australia</w:t>
      </w:r>
      <w:r>
        <w:rPr>
          <w:i/>
          <w:color w:val="FF0000"/>
        </w:rPr>
        <w:t>.</w:t>
      </w:r>
    </w:p>
    <w:p w14:paraId="42615E55" w14:textId="4F943A8E" w:rsidR="0068311E" w:rsidRDefault="00ED6C9F" w:rsidP="00ED6C9F">
      <w:pPr>
        <w:rPr>
          <w:lang w:val="en-AU"/>
        </w:rPr>
      </w:pPr>
      <w:r>
        <w:rPr>
          <w:rFonts w:eastAsia="Calibri" w:cs="Calibri"/>
          <w:bCs/>
          <w:noProof/>
          <w:spacing w:val="-1"/>
        </w:rPr>
        <w:drawing>
          <wp:anchor distT="0" distB="0" distL="114300" distR="114300" simplePos="0" relativeHeight="251658240" behindDoc="0" locked="0" layoutInCell="1" allowOverlap="1" wp14:anchorId="3981D389" wp14:editId="37319311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6638925" cy="3733800"/>
            <wp:effectExtent l="19050" t="19050" r="28575" b="19050"/>
            <wp:wrapSquare wrapText="bothSides"/>
            <wp:docPr id="1669111390" name="Picture 1" descr="PEBS home screen displaying red highlighted box around plant reservation menu hea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11390" name="Picture 1" descr="PEBS home screen displaying red highlighted box around plant reservation menu heading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536D3F">
        <w:t xml:space="preserve">Go to </w:t>
      </w:r>
      <w:r w:rsidR="00536D3F" w:rsidRPr="00536D3F">
        <w:rPr>
          <w:b/>
          <w:bCs/>
        </w:rPr>
        <w:t>PEBS</w:t>
      </w:r>
      <w:r w:rsidR="00536D3F">
        <w:t xml:space="preserve"> and s</w:t>
      </w:r>
      <w:r w:rsidR="005E2A0F" w:rsidRPr="005E2A0F">
        <w:t xml:space="preserve">elect </w:t>
      </w:r>
      <w:r w:rsidR="005E2A0F">
        <w:rPr>
          <w:b/>
          <w:bCs/>
        </w:rPr>
        <w:t>Plant</w:t>
      </w:r>
      <w:r w:rsidR="005E2A0F" w:rsidRPr="005E2A0F">
        <w:t xml:space="preserve"> within the </w:t>
      </w:r>
      <w:r w:rsidR="005E2A0F">
        <w:rPr>
          <w:b/>
          <w:bCs/>
        </w:rPr>
        <w:t>New</w:t>
      </w:r>
      <w:r w:rsidR="005E2A0F" w:rsidRPr="005E2A0F">
        <w:rPr>
          <w:b/>
          <w:bCs/>
        </w:rPr>
        <w:t xml:space="preserve"> Reservation</w:t>
      </w:r>
      <w:r w:rsidR="005E2A0F" w:rsidRPr="005E2A0F">
        <w:t xml:space="preserve"> box or </w:t>
      </w:r>
      <w:r w:rsidR="005E2A0F">
        <w:rPr>
          <w:b/>
          <w:bCs/>
        </w:rPr>
        <w:t>Plant</w:t>
      </w:r>
      <w:r w:rsidR="005E2A0F" w:rsidRPr="005E2A0F">
        <w:rPr>
          <w:b/>
          <w:bCs/>
        </w:rPr>
        <w:t xml:space="preserve"> Reservation</w:t>
      </w:r>
      <w:r w:rsidR="005E2A0F" w:rsidRPr="005E2A0F">
        <w:t xml:space="preserve"> from the main toolbar</w:t>
      </w:r>
      <w:r w:rsidR="00536D3F">
        <w:t>.</w:t>
      </w:r>
    </w:p>
    <w:p w14:paraId="5C812B21" w14:textId="591B1DA2" w:rsidR="005E2A0F" w:rsidRDefault="005E2A0F" w:rsidP="00703338">
      <w:pPr>
        <w:spacing w:after="0"/>
        <w:ind w:right="57"/>
        <w:jc w:val="center"/>
        <w:rPr>
          <w:rFonts w:eastAsia="Calibri" w:cs="Calibri"/>
          <w:bCs/>
          <w:spacing w:val="-1"/>
        </w:rPr>
      </w:pPr>
    </w:p>
    <w:p w14:paraId="6895FC7A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737932D4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0F6D02C1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3E064F58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1CAB8978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63B1A94D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1ACE5049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05666884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3702B427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3294E46B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7B67CD10" w14:textId="77777777" w:rsidR="00ED6C9F" w:rsidRDefault="00ED6C9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35FBE106" w14:textId="77777777" w:rsidR="00536D3F" w:rsidRDefault="00536D3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5C0DD5C" w14:textId="109555C2" w:rsidR="005E2A0F" w:rsidRPr="005E2A0F" w:rsidRDefault="005E2A0F" w:rsidP="001B12B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 w:rsidRPr="005E2A0F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Importer Screen</w:t>
      </w:r>
    </w:p>
    <w:p w14:paraId="66D99A76" w14:textId="1C6EE132" w:rsidR="007763A2" w:rsidRDefault="007763A2" w:rsidP="007763A2">
      <w:r>
        <w:t xml:space="preserve">This </w:t>
      </w:r>
      <w:r w:rsidR="00663881">
        <w:t>section</w:t>
      </w:r>
      <w:r>
        <w:t xml:space="preserve"> allows you to enter your personal details if you are the owner of the </w:t>
      </w:r>
      <w:r w:rsidR="004826C0">
        <w:t>consignment</w:t>
      </w:r>
      <w:r w:rsidR="00536D3F">
        <w:t>,</w:t>
      </w:r>
      <w:r>
        <w:t xml:space="preserve"> or the agent details if you are an agent acting on behalf of the owner.</w:t>
      </w:r>
    </w:p>
    <w:p w14:paraId="708C2892" w14:textId="77777777" w:rsidR="00536D3F" w:rsidRDefault="00536D3F" w:rsidP="00536D3F">
      <w:pPr>
        <w:spacing w:after="0"/>
        <w:ind w:left="720" w:right="57"/>
        <w:rPr>
          <w:bCs/>
          <w:i/>
          <w:color w:val="C26E60"/>
        </w:rPr>
      </w:pPr>
    </w:p>
    <w:p w14:paraId="1236E3F7" w14:textId="60ECD3FE" w:rsidR="00536D3F" w:rsidRPr="00536D3F" w:rsidRDefault="00536D3F" w:rsidP="00536D3F">
      <w:pPr>
        <w:spacing w:after="0"/>
        <w:ind w:left="720" w:right="57"/>
        <w:rPr>
          <w:bCs/>
          <w:i/>
          <w:color w:val="C26E60"/>
        </w:rPr>
      </w:pPr>
      <w:r w:rsidRPr="005E2A0F">
        <w:rPr>
          <w:bCs/>
          <w:i/>
          <w:color w:val="C26E60"/>
        </w:rPr>
        <w:t xml:space="preserve">NOTE: You will need to provide an account number to proceed with this </w:t>
      </w:r>
      <w:r>
        <w:rPr>
          <w:bCs/>
          <w:i/>
          <w:color w:val="C26E60"/>
        </w:rPr>
        <w:t>reservation.</w:t>
      </w:r>
      <w:r w:rsidRPr="005E2A0F">
        <w:rPr>
          <w:bCs/>
          <w:i/>
          <w:color w:val="C26E60"/>
        </w:rPr>
        <w:t xml:space="preserve"> If you do not have an account number, follow the prompt on the importer page to submit a request to create an account.</w:t>
      </w:r>
    </w:p>
    <w:p w14:paraId="5FE30DB1" w14:textId="136EAFF5" w:rsidR="00536D3F" w:rsidRDefault="00536D3F" w:rsidP="00536D3F">
      <w:pPr>
        <w:ind w:left="1440"/>
        <w:rPr>
          <w:bCs/>
          <w:i/>
          <w:color w:val="007680"/>
        </w:rPr>
      </w:pPr>
    </w:p>
    <w:p w14:paraId="3149CBEC" w14:textId="2AA993C4" w:rsidR="00536D3F" w:rsidRDefault="00536D3F" w:rsidP="00536D3F">
      <w:pPr>
        <w:ind w:left="1440"/>
        <w:rPr>
          <w:bCs/>
          <w:i/>
          <w:color w:val="007680"/>
        </w:rPr>
      </w:pPr>
      <w:r w:rsidRPr="007763A2">
        <w:rPr>
          <w:bCs/>
          <w:i/>
          <w:color w:val="007680"/>
        </w:rPr>
        <w:t xml:space="preserve">TIP: After filling </w:t>
      </w:r>
      <w:r>
        <w:rPr>
          <w:bCs/>
          <w:i/>
          <w:color w:val="007680"/>
        </w:rPr>
        <w:t xml:space="preserve">in </w:t>
      </w:r>
      <w:r w:rsidRPr="007763A2">
        <w:rPr>
          <w:bCs/>
          <w:i/>
          <w:color w:val="007680"/>
        </w:rPr>
        <w:t xml:space="preserve">the details, you can </w:t>
      </w:r>
      <w:r>
        <w:rPr>
          <w:bCs/>
          <w:i/>
          <w:color w:val="007680"/>
        </w:rPr>
        <w:t>select</w:t>
      </w:r>
      <w:r w:rsidRPr="007763A2">
        <w:rPr>
          <w:bCs/>
          <w:i/>
          <w:color w:val="007680"/>
        </w:rPr>
        <w:t xml:space="preserve"> the save button at the top of the</w:t>
      </w:r>
      <w:r>
        <w:rPr>
          <w:bCs/>
          <w:i/>
          <w:color w:val="007680"/>
        </w:rPr>
        <w:t xml:space="preserve"> page.</w:t>
      </w:r>
      <w:r w:rsidRPr="007763A2">
        <w:rPr>
          <w:bCs/>
          <w:i/>
          <w:color w:val="007680"/>
        </w:rPr>
        <w:t xml:space="preserve"> </w:t>
      </w:r>
      <w:r w:rsidRPr="007D608E">
        <w:rPr>
          <w:bCs/>
          <w:i/>
          <w:color w:val="007680"/>
        </w:rPr>
        <w:t xml:space="preserve">This will save </w:t>
      </w:r>
      <w:r>
        <w:rPr>
          <w:bCs/>
          <w:i/>
          <w:color w:val="007680"/>
        </w:rPr>
        <w:t xml:space="preserve">the </w:t>
      </w:r>
      <w:r w:rsidRPr="007D608E">
        <w:rPr>
          <w:bCs/>
          <w:i/>
          <w:color w:val="007680"/>
        </w:rPr>
        <w:t xml:space="preserve">details </w:t>
      </w:r>
      <w:r>
        <w:rPr>
          <w:bCs/>
          <w:i/>
          <w:color w:val="007680"/>
        </w:rPr>
        <w:t>to</w:t>
      </w:r>
      <w:r w:rsidRPr="007D608E">
        <w:rPr>
          <w:bCs/>
          <w:i/>
          <w:color w:val="007680"/>
        </w:rPr>
        <w:t xml:space="preserve"> your browsers cache</w:t>
      </w:r>
      <w:r w:rsidR="004826C0">
        <w:rPr>
          <w:bCs/>
          <w:i/>
          <w:color w:val="007680"/>
        </w:rPr>
        <w:t>,</w:t>
      </w:r>
      <w:r>
        <w:rPr>
          <w:bCs/>
          <w:i/>
          <w:color w:val="007680"/>
        </w:rPr>
        <w:t xml:space="preserve"> so t</w:t>
      </w:r>
      <w:r w:rsidRPr="007763A2">
        <w:rPr>
          <w:bCs/>
          <w:i/>
          <w:color w:val="007680"/>
        </w:rPr>
        <w:t xml:space="preserve">he next time you wish to create a </w:t>
      </w:r>
      <w:r>
        <w:rPr>
          <w:bCs/>
          <w:i/>
          <w:color w:val="007680"/>
        </w:rPr>
        <w:t>reservation</w:t>
      </w:r>
      <w:r w:rsidRPr="007763A2">
        <w:rPr>
          <w:bCs/>
          <w:i/>
          <w:color w:val="007680"/>
        </w:rPr>
        <w:t xml:space="preserve"> for PEQ</w:t>
      </w:r>
      <w:r>
        <w:rPr>
          <w:bCs/>
          <w:i/>
          <w:color w:val="007680"/>
        </w:rPr>
        <w:t>,</w:t>
      </w:r>
      <w:r w:rsidRPr="007763A2">
        <w:rPr>
          <w:bCs/>
          <w:i/>
          <w:color w:val="007680"/>
        </w:rPr>
        <w:t xml:space="preserve"> you can simply select the Load button to load the saved details.</w:t>
      </w:r>
      <w:r>
        <w:rPr>
          <w:bCs/>
          <w:i/>
          <w:color w:val="007680"/>
        </w:rPr>
        <w:t xml:space="preserve"> You will need to</w:t>
      </w:r>
      <w:r w:rsidRPr="00727398">
        <w:rPr>
          <w:bCs/>
          <w:i/>
          <w:color w:val="007680"/>
        </w:rPr>
        <w:t xml:space="preserve"> ensure that you have enabled caching on your browser</w:t>
      </w:r>
      <w:r>
        <w:rPr>
          <w:bCs/>
          <w:i/>
          <w:color w:val="007680"/>
        </w:rPr>
        <w:t xml:space="preserve"> for this function to work.</w:t>
      </w:r>
    </w:p>
    <w:p w14:paraId="1D30C414" w14:textId="69973C46" w:rsidR="007763A2" w:rsidRPr="00536D3F" w:rsidRDefault="006C22D7" w:rsidP="00536D3F">
      <w:r>
        <w:t>Fill in the details as required and s</w:t>
      </w:r>
      <w:r w:rsidR="007763A2">
        <w:t xml:space="preserve">elect </w:t>
      </w:r>
      <w:r w:rsidR="007763A2" w:rsidRPr="007763A2">
        <w:rPr>
          <w:b/>
          <w:bCs/>
        </w:rPr>
        <w:t>Next</w:t>
      </w:r>
      <w:r w:rsidR="007763A2">
        <w:t>.</w:t>
      </w:r>
    </w:p>
    <w:p w14:paraId="4007E97C" w14:textId="728B807F" w:rsidR="005B599F" w:rsidRDefault="00536D3F" w:rsidP="007763A2">
      <w:pPr>
        <w:spacing w:after="0"/>
        <w:ind w:right="5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DE0D72" wp14:editId="1F34CE4E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6334125" cy="6189248"/>
            <wp:effectExtent l="19050" t="19050" r="9525" b="21590"/>
            <wp:wrapSquare wrapText="bothSides"/>
            <wp:docPr id="1893210257" name="Picture 2" descr="New reservation - plant screen displaying, user is on the importer tab. Red highlighted box around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10257" name="Picture 2" descr="New reservation - plant screen displaying, user is on the importer tab. Red highlighted box around next butt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1892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F5713" w14:textId="77777777" w:rsidR="004826C0" w:rsidRDefault="004826C0" w:rsidP="007763A2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92C2AF0" w14:textId="1CF35B39" w:rsidR="007763A2" w:rsidRPr="007763A2" w:rsidRDefault="007763A2" w:rsidP="007763A2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Plant</w:t>
      </w:r>
      <w:r w:rsidRPr="005E2A0F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 xml:space="preserve"> Screen</w:t>
      </w:r>
    </w:p>
    <w:p w14:paraId="36D1208C" w14:textId="0E6EF5C2" w:rsidR="00527806" w:rsidRDefault="007763A2" w:rsidP="00527806">
      <w:r>
        <w:t xml:space="preserve">This </w:t>
      </w:r>
      <w:r w:rsidR="00663881">
        <w:t>section</w:t>
      </w:r>
      <w:r>
        <w:t xml:space="preserve"> allows you to enter </w:t>
      </w:r>
      <w:r w:rsidR="00527806">
        <w:t xml:space="preserve">multiple </w:t>
      </w:r>
      <w:r>
        <w:t>p</w:t>
      </w:r>
      <w:r w:rsidR="00527806">
        <w:t xml:space="preserve">lant </w:t>
      </w:r>
      <w:r>
        <w:t>d</w:t>
      </w:r>
      <w:r w:rsidR="00527806">
        <w:t>etails.</w:t>
      </w:r>
    </w:p>
    <w:p w14:paraId="79A77B2B" w14:textId="6EBF01D1" w:rsidR="00ED6C9F" w:rsidRDefault="005B599F" w:rsidP="00ED6C9F">
      <w:r>
        <w:rPr>
          <w:noProof/>
        </w:rPr>
        <w:drawing>
          <wp:anchor distT="0" distB="0" distL="114300" distR="114300" simplePos="0" relativeHeight="251660288" behindDoc="0" locked="0" layoutInCell="1" allowOverlap="1" wp14:anchorId="4E5DC73C" wp14:editId="35FC31A5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629400" cy="1866900"/>
            <wp:effectExtent l="19050" t="19050" r="19050" b="19050"/>
            <wp:wrapSquare wrapText="bothSides"/>
            <wp:docPr id="753663430" name="Picture 3" descr="New reservation - plant screen displaying, user is on the plant tab. Red highlighted box around plu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3430" name="Picture 3" descr="New reservation - plant screen displaying, user is on the plant tab. Red highlighted box around plus ic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7763A2">
        <w:t xml:space="preserve">To do so, select the </w:t>
      </w:r>
      <w:r w:rsidR="007763A2" w:rsidRPr="00ED6C9F">
        <w:rPr>
          <w:b/>
          <w:bCs/>
        </w:rPr>
        <w:t>+ icon</w:t>
      </w:r>
      <w:r w:rsidR="007763A2">
        <w:t xml:space="preserve"> within the </w:t>
      </w:r>
      <w:r w:rsidR="006416ED">
        <w:t>action’s</w:t>
      </w:r>
      <w:r w:rsidR="007763A2">
        <w:t xml:space="preserve"> column.</w:t>
      </w:r>
    </w:p>
    <w:p w14:paraId="3DBA612C" w14:textId="77777777" w:rsidR="005B599F" w:rsidRDefault="005B599F" w:rsidP="00ED6C9F"/>
    <w:p w14:paraId="45117C39" w14:textId="14B978FD" w:rsidR="00ED6C9F" w:rsidRDefault="00ED6C9F" w:rsidP="00ED6C9F">
      <w:r>
        <w:t xml:space="preserve">Fill </w:t>
      </w:r>
      <w:r w:rsidR="006416ED">
        <w:t xml:space="preserve">in </w:t>
      </w:r>
      <w:r>
        <w:t xml:space="preserve">the details as required and select the </w:t>
      </w:r>
      <w:r w:rsidRPr="00ED6C9F">
        <w:rPr>
          <w:b/>
          <w:bCs/>
        </w:rPr>
        <w:t>+ icon</w:t>
      </w:r>
      <w:r>
        <w:t xml:space="preserve"> within the </w:t>
      </w:r>
      <w:r w:rsidR="006416ED">
        <w:t>action’s</w:t>
      </w:r>
      <w:r>
        <w:t xml:space="preserve"> column</w:t>
      </w:r>
      <w:r w:rsidR="006416ED">
        <w:t>,</w:t>
      </w:r>
      <w:r>
        <w:t xml:space="preserve"> to add the species </w:t>
      </w:r>
      <w:r w:rsidR="006416ED">
        <w:t>details</w:t>
      </w:r>
      <w:r>
        <w:t xml:space="preserve"> for your consignment.</w:t>
      </w:r>
    </w:p>
    <w:p w14:paraId="20CAD985" w14:textId="3CF198D6" w:rsidR="005B599F" w:rsidRDefault="00541346" w:rsidP="00ED6C9F">
      <w:r>
        <w:rPr>
          <w:noProof/>
        </w:rPr>
        <w:drawing>
          <wp:anchor distT="0" distB="0" distL="114300" distR="114300" simplePos="0" relativeHeight="251661312" behindDoc="0" locked="0" layoutInCell="1" allowOverlap="1" wp14:anchorId="3DD6478B" wp14:editId="2E4D3A1C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638925" cy="3952875"/>
            <wp:effectExtent l="19050" t="19050" r="28575" b="28575"/>
            <wp:wrapSquare wrapText="bothSides"/>
            <wp:docPr id="288279566" name="Picture 4" descr="Red highlighted box around plus icon and next button within the plant details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79566" name="Picture 4" descr="Red highlighted box around plus icon and next button within the plant details pop-up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ED6C9F">
        <w:t xml:space="preserve">Select </w:t>
      </w:r>
      <w:r w:rsidR="00ED6C9F" w:rsidRPr="00ED6C9F">
        <w:rPr>
          <w:b/>
          <w:bCs/>
        </w:rPr>
        <w:t>Save</w:t>
      </w:r>
      <w:r w:rsidR="00ED6C9F">
        <w:t>.</w:t>
      </w:r>
    </w:p>
    <w:p w14:paraId="74F74817" w14:textId="6FDAEE37" w:rsidR="005B599F" w:rsidRDefault="005B599F" w:rsidP="00ED6C9F"/>
    <w:p w14:paraId="7CB68FF4" w14:textId="77777777" w:rsidR="005B599F" w:rsidRDefault="005B599F" w:rsidP="00ED6C9F"/>
    <w:p w14:paraId="3D3B12D6" w14:textId="77777777" w:rsidR="005B599F" w:rsidRDefault="005B599F" w:rsidP="00ED6C9F"/>
    <w:p w14:paraId="43B6D5A8" w14:textId="77777777" w:rsidR="005B599F" w:rsidRDefault="005B599F" w:rsidP="00ED6C9F"/>
    <w:p w14:paraId="2D99A8B8" w14:textId="77777777" w:rsidR="005B599F" w:rsidRDefault="005B599F" w:rsidP="00ED6C9F"/>
    <w:p w14:paraId="0EAAF956" w14:textId="77777777" w:rsidR="005B599F" w:rsidRDefault="005B599F" w:rsidP="00ED6C9F"/>
    <w:p w14:paraId="04E41C51" w14:textId="77777777" w:rsidR="005B599F" w:rsidRDefault="005B599F" w:rsidP="005B599F"/>
    <w:p w14:paraId="348CBA93" w14:textId="1F0E5BCA" w:rsidR="005B599F" w:rsidRPr="007763A2" w:rsidRDefault="005B599F" w:rsidP="005B599F">
      <w:r w:rsidRPr="007763A2">
        <w:t>Upon selecting save, the details will populate in a table on the screen.</w:t>
      </w:r>
    </w:p>
    <w:p w14:paraId="15DE6322" w14:textId="060954B9" w:rsidR="005B599F" w:rsidRPr="007763A2" w:rsidRDefault="005B599F" w:rsidP="005B599F">
      <w:r w:rsidRPr="007763A2">
        <w:t xml:space="preserve">Multiple icons will appear </w:t>
      </w:r>
      <w:r w:rsidR="006C22D7">
        <w:t xml:space="preserve">within the action’s column </w:t>
      </w:r>
      <w:r w:rsidRPr="007763A2">
        <w:t>in the table for each row where</w:t>
      </w:r>
      <w:r>
        <w:t xml:space="preserve"> new plant detail</w:t>
      </w:r>
      <w:r w:rsidR="006416ED">
        <w:t>s</w:t>
      </w:r>
      <w:r>
        <w:t xml:space="preserve"> </w:t>
      </w:r>
      <w:r w:rsidR="006416ED">
        <w:t>are</w:t>
      </w:r>
      <w:r w:rsidRPr="007763A2">
        <w:t xml:space="preserve"> added.</w:t>
      </w:r>
      <w:r w:rsidR="006C22D7">
        <w:t xml:space="preserve"> </w:t>
      </w:r>
      <w:r w:rsidRPr="007763A2">
        <w:t xml:space="preserve">These icons indicate different actions that can be performed against each </w:t>
      </w:r>
      <w:r>
        <w:t>plants</w:t>
      </w:r>
      <w:r w:rsidRPr="007763A2">
        <w:t xml:space="preserve"> </w:t>
      </w:r>
      <w:r w:rsidR="006416ED" w:rsidRPr="007763A2">
        <w:t>detail</w:t>
      </w:r>
      <w:r w:rsidR="006C22D7">
        <w:t>s row</w:t>
      </w:r>
      <w:r w:rsidRPr="007763A2">
        <w:t xml:space="preserve"> that you have added.</w:t>
      </w:r>
    </w:p>
    <w:p w14:paraId="0F8DDF01" w14:textId="3971E2BE" w:rsidR="005B599F" w:rsidRPr="007763A2" w:rsidRDefault="005B599F" w:rsidP="005B599F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+ icon</w:t>
      </w:r>
      <w:r w:rsidRPr="007763A2">
        <w:t xml:space="preserve"> allows you to add multiple </w:t>
      </w:r>
      <w:r>
        <w:t>plant details.</w:t>
      </w:r>
    </w:p>
    <w:p w14:paraId="50B0E00F" w14:textId="147F0FC5" w:rsidR="005B599F" w:rsidRPr="007763A2" w:rsidRDefault="005B599F" w:rsidP="005B599F">
      <w:pPr>
        <w:numPr>
          <w:ilvl w:val="0"/>
          <w:numId w:val="12"/>
        </w:numPr>
      </w:pPr>
      <w:r w:rsidRPr="007763A2">
        <w:t xml:space="preserve">The </w:t>
      </w:r>
      <w:r w:rsidRPr="007763A2">
        <w:rPr>
          <w:b/>
          <w:bCs/>
        </w:rPr>
        <w:t>pencil</w:t>
      </w:r>
      <w:r w:rsidRPr="007763A2">
        <w:t xml:space="preserve"> icon allows you to make edits to the current </w:t>
      </w:r>
      <w:r>
        <w:t>plant</w:t>
      </w:r>
      <w:r w:rsidRPr="007763A2">
        <w:t xml:space="preserve"> details that you have added.</w:t>
      </w:r>
    </w:p>
    <w:p w14:paraId="55057D07" w14:textId="794325CE" w:rsidR="005B599F" w:rsidRDefault="005B599F" w:rsidP="005B599F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bin</w:t>
      </w:r>
      <w:r w:rsidRPr="007763A2">
        <w:t xml:space="preserve"> icon allows you to remove that row if you would like to remove </w:t>
      </w:r>
      <w:r w:rsidR="006C22D7">
        <w:t>a row of</w:t>
      </w:r>
      <w:r w:rsidRPr="007763A2">
        <w:t xml:space="preserve"> </w:t>
      </w:r>
      <w:r>
        <w:t>plant</w:t>
      </w:r>
      <w:r w:rsidRPr="007763A2">
        <w:t xml:space="preserve"> details</w:t>
      </w:r>
      <w:r w:rsidR="006C22D7">
        <w:t>.</w:t>
      </w:r>
    </w:p>
    <w:p w14:paraId="03071618" w14:textId="16B384C4" w:rsidR="005B599F" w:rsidRDefault="005B599F" w:rsidP="005B599F">
      <w:r>
        <w:rPr>
          <w:noProof/>
        </w:rPr>
        <w:drawing>
          <wp:anchor distT="0" distB="0" distL="114300" distR="114300" simplePos="0" relativeHeight="251667456" behindDoc="0" locked="0" layoutInCell="1" allowOverlap="1" wp14:anchorId="082B8A7E" wp14:editId="4798551C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638925" cy="2343150"/>
            <wp:effectExtent l="19050" t="19050" r="28575" b="19050"/>
            <wp:wrapSquare wrapText="bothSides"/>
            <wp:docPr id="1454726240" name="Picture 5" descr="Red highlighted box around plus, pencil and bin icons within the actions column and around the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6240" name="Picture 5" descr="Red highlighted box around plus, pencil and bin icons within the actions column and around the next butt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Once you have finished adding all relevant plant details, select </w:t>
      </w:r>
      <w:r w:rsidRPr="005B599F">
        <w:rPr>
          <w:b/>
          <w:bCs/>
        </w:rPr>
        <w:t>Next</w:t>
      </w:r>
      <w:r>
        <w:t>.</w:t>
      </w:r>
    </w:p>
    <w:p w14:paraId="2F88E5D4" w14:textId="2D6F022F" w:rsidR="005B599F" w:rsidRDefault="005B599F" w:rsidP="005B599F"/>
    <w:p w14:paraId="3311601C" w14:textId="05231FD5" w:rsidR="00E44785" w:rsidRPr="00845025" w:rsidRDefault="00E44785" w:rsidP="005B599F">
      <w:r w:rsidRPr="005B599F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Authorisation Screen</w:t>
      </w:r>
    </w:p>
    <w:p w14:paraId="5A1F823E" w14:textId="200E4746" w:rsidR="007763A2" w:rsidRDefault="007763A2" w:rsidP="007763A2">
      <w:r w:rsidRPr="007763A2">
        <w:t>This section allows you to add authorisation details of a third party</w:t>
      </w:r>
      <w:r w:rsidR="006C22D7">
        <w:t>,</w:t>
      </w:r>
      <w:r w:rsidRPr="007763A2">
        <w:t xml:space="preserve"> either a company or personnel to provide authorisation to act on behalf of the consignment while at the PEQ facility</w:t>
      </w:r>
      <w:r w:rsidR="005B599F">
        <w:t>,</w:t>
      </w:r>
      <w:r w:rsidRPr="007763A2">
        <w:t xml:space="preserve"> and to allow collection of the consignment at the end of the quarantine period.</w:t>
      </w:r>
    </w:p>
    <w:p w14:paraId="7ADFEBCF" w14:textId="205E48C6" w:rsidR="00E44785" w:rsidRPr="005B599F" w:rsidRDefault="00541346" w:rsidP="005B599F">
      <w:pPr>
        <w:ind w:left="720"/>
        <w:rPr>
          <w:bCs/>
          <w:i/>
          <w:color w:val="007680"/>
        </w:rPr>
      </w:pPr>
      <w:r>
        <w:rPr>
          <w:bCs/>
          <w:i/>
          <w:noProof/>
          <w:color w:val="C26E60"/>
        </w:rPr>
        <w:drawing>
          <wp:anchor distT="0" distB="0" distL="114300" distR="114300" simplePos="0" relativeHeight="251668480" behindDoc="0" locked="0" layoutInCell="1" allowOverlap="1" wp14:anchorId="74201E68" wp14:editId="2DAD19F2">
            <wp:simplePos x="0" y="0"/>
            <wp:positionH relativeFrom="margin">
              <wp:align>center</wp:align>
            </wp:positionH>
            <wp:positionV relativeFrom="paragraph">
              <wp:posOffset>494030</wp:posOffset>
            </wp:positionV>
            <wp:extent cx="6188710" cy="2752725"/>
            <wp:effectExtent l="19050" t="19050" r="21590" b="28575"/>
            <wp:wrapSquare wrapText="bothSides"/>
            <wp:docPr id="78373056" name="Picture 10" descr="New reservation - plant screen displaying, user is on the authorisation tab. Red highlighted box around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056" name="Picture 10" descr="New reservation - plant screen displaying, user is on the authorisation tab. Red highlighted box around next butt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99F" w:rsidRPr="005B599F">
        <w:rPr>
          <w:bCs/>
          <w:i/>
          <w:color w:val="007680"/>
        </w:rPr>
        <w:t xml:space="preserve">TIP: </w:t>
      </w:r>
      <w:r w:rsidR="00E44785" w:rsidRPr="005B599F">
        <w:rPr>
          <w:bCs/>
          <w:i/>
          <w:color w:val="007680"/>
        </w:rPr>
        <w:t xml:space="preserve">If you do not wish to provide authorisation details, this step is </w:t>
      </w:r>
      <w:r w:rsidR="00E44785" w:rsidRPr="005B599F">
        <w:rPr>
          <w:bCs/>
          <w:i/>
          <w:color w:val="007680"/>
          <w:u w:val="single"/>
        </w:rPr>
        <w:t>optional</w:t>
      </w:r>
      <w:r w:rsidR="00E44785" w:rsidRPr="005B599F">
        <w:rPr>
          <w:bCs/>
          <w:i/>
          <w:color w:val="007680"/>
        </w:rPr>
        <w:t xml:space="preserve">, you can select </w:t>
      </w:r>
      <w:r w:rsidR="00E44785" w:rsidRPr="005B599F">
        <w:rPr>
          <w:b/>
          <w:i/>
          <w:color w:val="007680"/>
        </w:rPr>
        <w:t>Next</w:t>
      </w:r>
      <w:r w:rsidR="00E44785" w:rsidRPr="005B599F">
        <w:rPr>
          <w:bCs/>
          <w:i/>
          <w:color w:val="007680"/>
        </w:rPr>
        <w:t xml:space="preserve"> without providing any details</w:t>
      </w:r>
      <w:r w:rsidR="005B599F">
        <w:rPr>
          <w:bCs/>
          <w:i/>
          <w:color w:val="007680"/>
        </w:rPr>
        <w:t>.</w:t>
      </w:r>
    </w:p>
    <w:p w14:paraId="54CDAFA8" w14:textId="6BF7E6CD" w:rsidR="00520055" w:rsidRDefault="00520055" w:rsidP="007763A2"/>
    <w:p w14:paraId="1F263F95" w14:textId="6A3A3DBB" w:rsidR="00520055" w:rsidRDefault="00520055" w:rsidP="007763A2"/>
    <w:p w14:paraId="5C2D1115" w14:textId="691B0348" w:rsidR="00520055" w:rsidRDefault="00520055" w:rsidP="007763A2"/>
    <w:p w14:paraId="3891AC83" w14:textId="77777777" w:rsidR="00541346" w:rsidRDefault="00541346" w:rsidP="007763A2"/>
    <w:p w14:paraId="2EB87D44" w14:textId="4640A1F2" w:rsidR="00520055" w:rsidRDefault="00415332" w:rsidP="007763A2">
      <w:r>
        <w:rPr>
          <w:b/>
          <w:bCs/>
          <w:noProof/>
          <w:color w:val="FF0000"/>
          <w:lang w:val="en-AU" w:eastAsia="en-AU"/>
        </w:rPr>
        <w:drawing>
          <wp:anchor distT="0" distB="0" distL="114300" distR="114300" simplePos="0" relativeHeight="251669504" behindDoc="0" locked="0" layoutInCell="1" allowOverlap="1" wp14:anchorId="69FEEA16" wp14:editId="3A58B04B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6629400" cy="1647825"/>
            <wp:effectExtent l="19050" t="19050" r="19050" b="28575"/>
            <wp:wrapSquare wrapText="bothSides"/>
            <wp:docPr id="513075027" name="Picture 6" descr="Red highlighted box around plu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75027" name="Picture 6" descr="Red highlighted box around plus ico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7763A2" w:rsidRPr="007763A2">
        <w:t xml:space="preserve">If you wish to add any authorisation details, select the </w:t>
      </w:r>
      <w:r w:rsidR="007763A2" w:rsidRPr="00520055">
        <w:rPr>
          <w:b/>
          <w:bCs/>
        </w:rPr>
        <w:t>+ icon</w:t>
      </w:r>
      <w:r>
        <w:rPr>
          <w:b/>
          <w:bCs/>
        </w:rPr>
        <w:t xml:space="preserve"> </w:t>
      </w:r>
      <w:r w:rsidRPr="00415332">
        <w:t>within the action</w:t>
      </w:r>
      <w:r>
        <w:t>’s</w:t>
      </w:r>
      <w:r w:rsidRPr="00415332">
        <w:t xml:space="preserve"> column</w:t>
      </w:r>
      <w:r>
        <w:t>.</w:t>
      </w:r>
    </w:p>
    <w:p w14:paraId="5A6A38F2" w14:textId="77777777" w:rsidR="00415332" w:rsidRDefault="00415332" w:rsidP="00520055"/>
    <w:p w14:paraId="0A1F7F3B" w14:textId="6D646BA7" w:rsidR="00415332" w:rsidRDefault="00415332" w:rsidP="00520055">
      <w:r>
        <w:t xml:space="preserve">Fill </w:t>
      </w:r>
      <w:r w:rsidR="006C22D7">
        <w:t xml:space="preserve">in </w:t>
      </w:r>
      <w:r>
        <w:t>the details as required</w:t>
      </w:r>
      <w:r w:rsidRPr="007763A2">
        <w:t xml:space="preserve"> </w:t>
      </w:r>
      <w:r>
        <w:t xml:space="preserve">and select </w:t>
      </w:r>
      <w:r w:rsidRPr="00415332">
        <w:rPr>
          <w:b/>
          <w:bCs/>
        </w:rPr>
        <w:t>Save</w:t>
      </w:r>
      <w:r>
        <w:t>.</w:t>
      </w:r>
    </w:p>
    <w:p w14:paraId="18A0EE4F" w14:textId="7993FBD8" w:rsidR="00520055" w:rsidRPr="00415332" w:rsidRDefault="00415332" w:rsidP="00415332">
      <w:pPr>
        <w:ind w:left="360"/>
        <w:rPr>
          <w:bCs/>
          <w:i/>
          <w:color w:val="C26E60"/>
        </w:rPr>
      </w:pPr>
      <w:r w:rsidRPr="00E44785">
        <w:rPr>
          <w:bCs/>
          <w:i/>
          <w:color w:val="C26E60"/>
        </w:rPr>
        <w:t xml:space="preserve">NOTE: Based on the </w:t>
      </w:r>
      <w:r w:rsidR="009B051C">
        <w:rPr>
          <w:bCs/>
          <w:i/>
          <w:color w:val="C26E60"/>
        </w:rPr>
        <w:t>a</w:t>
      </w:r>
      <w:r w:rsidRPr="009B051C">
        <w:rPr>
          <w:bCs/>
          <w:i/>
          <w:color w:val="C26E60"/>
        </w:rPr>
        <w:t xml:space="preserve">uthorisation </w:t>
      </w:r>
      <w:r w:rsidR="009B051C">
        <w:rPr>
          <w:bCs/>
          <w:i/>
          <w:color w:val="C26E60"/>
        </w:rPr>
        <w:t>t</w:t>
      </w:r>
      <w:r w:rsidRPr="009B051C">
        <w:rPr>
          <w:bCs/>
          <w:i/>
          <w:color w:val="C26E60"/>
        </w:rPr>
        <w:t>ype</w:t>
      </w:r>
      <w:r>
        <w:rPr>
          <w:bCs/>
          <w:i/>
          <w:color w:val="C26E60"/>
        </w:rPr>
        <w:t>,</w:t>
      </w:r>
      <w:r w:rsidRPr="00E44785">
        <w:rPr>
          <w:bCs/>
          <w:i/>
          <w:color w:val="C26E60"/>
        </w:rPr>
        <w:t xml:space="preserve"> the details required will vary.</w:t>
      </w:r>
    </w:p>
    <w:p w14:paraId="75E9B85C" w14:textId="7E1A7BB4" w:rsidR="00520055" w:rsidRDefault="00541346" w:rsidP="00520055">
      <w:r>
        <w:rPr>
          <w:b/>
          <w:bCs/>
          <w:noProof/>
          <w:color w:val="FF0000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2EC32592" wp14:editId="166DE068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928995" cy="5562600"/>
            <wp:effectExtent l="19050" t="19050" r="14605" b="19050"/>
            <wp:wrapSquare wrapText="bothSides"/>
            <wp:docPr id="933397644" name="Picture 7" descr="Red highlighted box around save button within the quarantine access authorisation details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97644" name="Picture 7" descr="Red highlighted box around save button within the quarantine access authorisation details pop-up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556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BBD28" w14:textId="1C7636A1" w:rsidR="00520055" w:rsidRDefault="00520055" w:rsidP="00520055"/>
    <w:p w14:paraId="251027C9" w14:textId="77777777" w:rsidR="00541346" w:rsidRDefault="00541346" w:rsidP="00353094"/>
    <w:p w14:paraId="4D03E142" w14:textId="38C62898" w:rsidR="00353094" w:rsidRPr="007763A2" w:rsidRDefault="00353094" w:rsidP="00353094">
      <w:r w:rsidRPr="007763A2">
        <w:t>Upon selecting save, the details will populate in a table on the screen.</w:t>
      </w:r>
    </w:p>
    <w:p w14:paraId="28E57772" w14:textId="5E5A2542" w:rsidR="00353094" w:rsidRPr="007763A2" w:rsidRDefault="00353094" w:rsidP="00353094">
      <w:r w:rsidRPr="007763A2">
        <w:t xml:space="preserve">Multiple icons will appear </w:t>
      </w:r>
      <w:r>
        <w:t xml:space="preserve">within the action’s column </w:t>
      </w:r>
      <w:r w:rsidRPr="007763A2">
        <w:t>in the table for each row where</w:t>
      </w:r>
      <w:r>
        <w:t xml:space="preserve"> </w:t>
      </w:r>
      <w:r w:rsidRPr="007763A2">
        <w:t>an authorisation</w:t>
      </w:r>
      <w:r>
        <w:t xml:space="preserve"> is added.</w:t>
      </w:r>
      <w:r w:rsidR="0046077F">
        <w:t xml:space="preserve"> </w:t>
      </w:r>
      <w:r w:rsidRPr="007763A2">
        <w:t>These icons indicate different actions that can be performed against each authorisation detail that you have added.</w:t>
      </w:r>
    </w:p>
    <w:p w14:paraId="06241B6C" w14:textId="7672311F" w:rsidR="00353094" w:rsidRPr="007763A2" w:rsidRDefault="00353094" w:rsidP="00353094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+ icon</w:t>
      </w:r>
      <w:r w:rsidRPr="007763A2">
        <w:t xml:space="preserve"> allows you to add multiple authorisation </w:t>
      </w:r>
      <w:r>
        <w:t>details</w:t>
      </w:r>
      <w:r w:rsidR="0046077F">
        <w:t>.</w:t>
      </w:r>
    </w:p>
    <w:p w14:paraId="323CAAE5" w14:textId="614B941F" w:rsidR="00353094" w:rsidRPr="007763A2" w:rsidRDefault="00353094" w:rsidP="00353094">
      <w:pPr>
        <w:numPr>
          <w:ilvl w:val="0"/>
          <w:numId w:val="12"/>
        </w:numPr>
      </w:pPr>
      <w:r w:rsidRPr="007763A2">
        <w:t xml:space="preserve">The </w:t>
      </w:r>
      <w:r w:rsidRPr="007763A2">
        <w:rPr>
          <w:b/>
          <w:bCs/>
        </w:rPr>
        <w:t>pencil</w:t>
      </w:r>
      <w:r w:rsidRPr="007763A2">
        <w:t xml:space="preserve"> icon allows you to make edits to the current authorisation details that you have added.</w:t>
      </w:r>
    </w:p>
    <w:p w14:paraId="1358B426" w14:textId="3D9B5876" w:rsidR="00353094" w:rsidRDefault="00353094" w:rsidP="00520055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bin</w:t>
      </w:r>
      <w:r w:rsidRPr="007763A2">
        <w:t xml:space="preserve"> icon allows you to remove that row if you would like to remove </w:t>
      </w:r>
      <w:r>
        <w:t>a row of</w:t>
      </w:r>
      <w:r w:rsidRPr="007763A2">
        <w:t xml:space="preserve"> authorisation details</w:t>
      </w:r>
      <w:r>
        <w:t>.</w:t>
      </w:r>
    </w:p>
    <w:p w14:paraId="608B1410" w14:textId="26A6B747" w:rsidR="0046077F" w:rsidRDefault="0046077F" w:rsidP="0046077F">
      <w:r>
        <w:t xml:space="preserve">Once you have finished adding all relevant authorisation details, select </w:t>
      </w:r>
      <w:r w:rsidRPr="005B599F">
        <w:rPr>
          <w:b/>
          <w:bCs/>
        </w:rPr>
        <w:t>Next</w:t>
      </w:r>
      <w:r>
        <w:rPr>
          <w:b/>
          <w:bCs/>
        </w:rPr>
        <w:t>.</w:t>
      </w:r>
    </w:p>
    <w:p w14:paraId="7273E9A5" w14:textId="268A8BA9" w:rsidR="00520055" w:rsidRDefault="00415332" w:rsidP="007763A2">
      <w:r>
        <w:rPr>
          <w:b/>
          <w:bCs/>
          <w:noProof/>
          <w:color w:val="FF0000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0FAA1039" wp14:editId="22639D81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867400" cy="2061845"/>
            <wp:effectExtent l="19050" t="19050" r="19050" b="14605"/>
            <wp:wrapSquare wrapText="bothSides"/>
            <wp:docPr id="748132474" name="Picture 8" descr="Red highlighted box around plus, pencil and bin icons within the actions column and around the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32474" name="Picture 8" descr="Red highlighted box around plus, pencil and bin icons within the actions column and around the next butt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1619C" w14:textId="37CC68AE" w:rsidR="00520055" w:rsidRDefault="00520055" w:rsidP="007763A2"/>
    <w:p w14:paraId="5D00DACE" w14:textId="63D9D5AB" w:rsidR="00520055" w:rsidRDefault="00520055" w:rsidP="007763A2"/>
    <w:p w14:paraId="464E857E" w14:textId="7D7405E0" w:rsidR="00520055" w:rsidRDefault="00520055" w:rsidP="007763A2"/>
    <w:p w14:paraId="70BDB989" w14:textId="011BDD0A" w:rsidR="00415332" w:rsidRDefault="00415332" w:rsidP="00E44785">
      <w:pPr>
        <w:spacing w:after="0"/>
        <w:ind w:right="57"/>
      </w:pPr>
    </w:p>
    <w:p w14:paraId="0A8B9586" w14:textId="1BC3D54E" w:rsidR="00415332" w:rsidRDefault="00415332" w:rsidP="00E44785">
      <w:pPr>
        <w:spacing w:after="0"/>
        <w:ind w:right="57"/>
      </w:pPr>
    </w:p>
    <w:p w14:paraId="5244A0B6" w14:textId="5BD3D83E" w:rsidR="00415332" w:rsidRDefault="00415332" w:rsidP="00E44785">
      <w:pPr>
        <w:spacing w:after="0"/>
        <w:ind w:right="57"/>
      </w:pPr>
    </w:p>
    <w:p w14:paraId="12882757" w14:textId="7942AA7B" w:rsidR="00415332" w:rsidRDefault="00415332" w:rsidP="00E44785">
      <w:pPr>
        <w:spacing w:after="0"/>
        <w:ind w:right="57"/>
      </w:pPr>
    </w:p>
    <w:p w14:paraId="6F06EC5C" w14:textId="7667615D" w:rsidR="00415332" w:rsidRDefault="00415332" w:rsidP="00E44785">
      <w:pPr>
        <w:spacing w:after="0"/>
        <w:ind w:right="57"/>
      </w:pPr>
    </w:p>
    <w:p w14:paraId="49728788" w14:textId="5ACE91FD" w:rsidR="00415332" w:rsidRDefault="00415332" w:rsidP="00E44785">
      <w:pPr>
        <w:spacing w:after="0"/>
        <w:ind w:right="57"/>
      </w:pPr>
    </w:p>
    <w:p w14:paraId="7026B5D1" w14:textId="34869BA9" w:rsidR="00415332" w:rsidRDefault="00415332" w:rsidP="00E44785">
      <w:pPr>
        <w:spacing w:after="0"/>
        <w:ind w:right="57"/>
      </w:pPr>
    </w:p>
    <w:p w14:paraId="143E68B0" w14:textId="77777777" w:rsidR="009B051C" w:rsidRDefault="009B051C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4380AAB9" w14:textId="20450E32" w:rsidR="00E5678C" w:rsidRPr="00E44785" w:rsidRDefault="00E44785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Notification</w:t>
      </w:r>
      <w:r w:rsidRPr="005E2A0F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 xml:space="preserve"> Screen</w:t>
      </w:r>
    </w:p>
    <w:p w14:paraId="0F421EDE" w14:textId="75B56131" w:rsidR="00527806" w:rsidRDefault="00E44785" w:rsidP="00527806">
      <w:r>
        <w:t xml:space="preserve">This </w:t>
      </w:r>
      <w:r w:rsidR="00663881">
        <w:t>section</w:t>
      </w:r>
      <w:r>
        <w:t xml:space="preserve"> allows you to </w:t>
      </w:r>
      <w:r w:rsidR="00527806">
        <w:t>nominate other parties to receive notification</w:t>
      </w:r>
      <w:r>
        <w:t>s</w:t>
      </w:r>
      <w:r w:rsidR="00527806">
        <w:t xml:space="preserve"> about </w:t>
      </w:r>
      <w:r>
        <w:t>your</w:t>
      </w:r>
      <w:r w:rsidR="00527806">
        <w:t xml:space="preserve"> reservation. The system generates automatic notifications at various stages of the reservation </w:t>
      </w:r>
      <w:r w:rsidR="0046077F">
        <w:t>life cycle</w:t>
      </w:r>
      <w:r w:rsidR="00527806">
        <w:t>.</w:t>
      </w:r>
    </w:p>
    <w:p w14:paraId="274A4137" w14:textId="3EF3D3F6" w:rsidR="00E44785" w:rsidRPr="009B051C" w:rsidRDefault="00541346" w:rsidP="009B051C">
      <w:pPr>
        <w:ind w:left="1440"/>
        <w:rPr>
          <w:bCs/>
          <w:i/>
          <w:color w:val="00768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3079D0" wp14:editId="2A3541A5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6036945" cy="2676525"/>
            <wp:effectExtent l="19050" t="19050" r="20955" b="28575"/>
            <wp:wrapSquare wrapText="bothSides"/>
            <wp:docPr id="298391364" name="Picture 11" descr="New reservation - plant screen displaying, user is on the notification tab. Red highlighted box around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1364" name="Picture 11" descr="New reservation - plant screen displaying, user is on the notification tab. Red highlighted box around next butt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51C" w:rsidRPr="009B051C">
        <w:rPr>
          <w:bCs/>
          <w:i/>
          <w:color w:val="007680"/>
        </w:rPr>
        <w:t xml:space="preserve">TIP: </w:t>
      </w:r>
      <w:r w:rsidR="00E44785" w:rsidRPr="009B051C">
        <w:rPr>
          <w:bCs/>
          <w:i/>
          <w:color w:val="007680"/>
        </w:rPr>
        <w:t xml:space="preserve">If you do not wish to provide </w:t>
      </w:r>
      <w:r w:rsidR="00727398" w:rsidRPr="009B051C">
        <w:rPr>
          <w:bCs/>
          <w:i/>
          <w:color w:val="007680"/>
        </w:rPr>
        <w:t>notification</w:t>
      </w:r>
      <w:r w:rsidR="00E44785" w:rsidRPr="009B051C">
        <w:rPr>
          <w:bCs/>
          <w:i/>
          <w:color w:val="007680"/>
        </w:rPr>
        <w:t xml:space="preserve"> details, this step is </w:t>
      </w:r>
      <w:r w:rsidR="00E44785" w:rsidRPr="009B051C">
        <w:rPr>
          <w:bCs/>
          <w:i/>
          <w:color w:val="007680"/>
          <w:u w:val="single"/>
        </w:rPr>
        <w:t>optional</w:t>
      </w:r>
      <w:r w:rsidR="00E44785" w:rsidRPr="009B051C">
        <w:rPr>
          <w:bCs/>
          <w:i/>
          <w:color w:val="007680"/>
        </w:rPr>
        <w:t xml:space="preserve">, you can select </w:t>
      </w:r>
      <w:r w:rsidR="00E44785" w:rsidRPr="009B051C">
        <w:rPr>
          <w:b/>
          <w:i/>
          <w:color w:val="007680"/>
        </w:rPr>
        <w:t>Next</w:t>
      </w:r>
      <w:r w:rsidR="00E44785" w:rsidRPr="009B051C">
        <w:rPr>
          <w:bCs/>
          <w:i/>
          <w:color w:val="007680"/>
        </w:rPr>
        <w:t xml:space="preserve"> without providing any details</w:t>
      </w:r>
      <w:r w:rsidR="009B051C">
        <w:rPr>
          <w:bCs/>
          <w:i/>
          <w:color w:val="007680"/>
        </w:rPr>
        <w:t>.</w:t>
      </w:r>
    </w:p>
    <w:p w14:paraId="7AE0A094" w14:textId="747EC90C" w:rsidR="00527806" w:rsidRDefault="00527806" w:rsidP="00CD1882">
      <w:pPr>
        <w:jc w:val="center"/>
      </w:pPr>
    </w:p>
    <w:p w14:paraId="2E713B56" w14:textId="47B7FBA8" w:rsidR="009B051C" w:rsidRDefault="009B051C" w:rsidP="00E44785"/>
    <w:p w14:paraId="55000C13" w14:textId="77777777" w:rsidR="009B051C" w:rsidRDefault="009B051C" w:rsidP="00E44785"/>
    <w:p w14:paraId="7F05F6FE" w14:textId="77777777" w:rsidR="009B051C" w:rsidRDefault="009B051C" w:rsidP="00E44785"/>
    <w:p w14:paraId="60315655" w14:textId="77777777" w:rsidR="0046077F" w:rsidRDefault="0046077F" w:rsidP="009B051C"/>
    <w:p w14:paraId="69C5C2A4" w14:textId="27C90CB6" w:rsidR="009B051C" w:rsidRDefault="009B051C" w:rsidP="009B051C">
      <w:r>
        <w:t>If</w:t>
      </w:r>
      <w:r w:rsidRPr="007763A2">
        <w:t xml:space="preserve"> you wish to add any </w:t>
      </w:r>
      <w:r>
        <w:t xml:space="preserve">notification </w:t>
      </w:r>
      <w:r w:rsidRPr="007763A2">
        <w:t xml:space="preserve">details, select the </w:t>
      </w:r>
      <w:r w:rsidRPr="00520055">
        <w:rPr>
          <w:b/>
          <w:bCs/>
        </w:rPr>
        <w:t>+ icon</w:t>
      </w:r>
      <w:r>
        <w:rPr>
          <w:b/>
          <w:bCs/>
        </w:rPr>
        <w:t xml:space="preserve"> </w:t>
      </w:r>
      <w:r w:rsidRPr="00415332">
        <w:t>within the action</w:t>
      </w:r>
      <w:r>
        <w:t>’s</w:t>
      </w:r>
      <w:r w:rsidRPr="00415332">
        <w:t xml:space="preserve"> column</w:t>
      </w:r>
      <w:r w:rsidR="00444882">
        <w:t>.</w:t>
      </w:r>
    </w:p>
    <w:p w14:paraId="629A6FA0" w14:textId="7971D2F7" w:rsidR="009B051C" w:rsidRDefault="009B051C" w:rsidP="009B051C">
      <w:r>
        <w:rPr>
          <w:noProof/>
        </w:rPr>
        <w:drawing>
          <wp:anchor distT="0" distB="0" distL="114300" distR="114300" simplePos="0" relativeHeight="251664384" behindDoc="0" locked="0" layoutInCell="1" allowOverlap="1" wp14:anchorId="6BC34C41" wp14:editId="303EB1CA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5353050" cy="1320800"/>
            <wp:effectExtent l="19050" t="19050" r="19050" b="12700"/>
            <wp:wrapSquare wrapText="bothSides"/>
            <wp:docPr id="1151280880" name="Picture 9" descr="Red highlighted box around plu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880" name="Picture 9" descr="Red highlighted box around plus ic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32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34516" w14:textId="534EACC9" w:rsidR="009B051C" w:rsidRDefault="009B051C" w:rsidP="009B051C"/>
    <w:p w14:paraId="43F0E3CA" w14:textId="344941E6" w:rsidR="009B051C" w:rsidRDefault="009B051C" w:rsidP="009B051C"/>
    <w:p w14:paraId="6C1305E3" w14:textId="142F3B8D" w:rsidR="009B051C" w:rsidRDefault="009B051C" w:rsidP="009B051C"/>
    <w:p w14:paraId="13DAD0AC" w14:textId="653F602A" w:rsidR="009B051C" w:rsidRDefault="009B051C" w:rsidP="009B051C"/>
    <w:p w14:paraId="7F5CA119" w14:textId="585CE83A" w:rsidR="009B051C" w:rsidRDefault="009B051C" w:rsidP="009B051C"/>
    <w:p w14:paraId="6D2FF8EC" w14:textId="42582620" w:rsidR="009B051C" w:rsidRDefault="009B051C" w:rsidP="009B051C"/>
    <w:p w14:paraId="55C57058" w14:textId="469D20DC" w:rsidR="009B051C" w:rsidRDefault="009B051C" w:rsidP="009B051C"/>
    <w:p w14:paraId="001703F4" w14:textId="77777777" w:rsidR="00444882" w:rsidRDefault="00444882" w:rsidP="009B051C">
      <w:r>
        <w:t>Fill in the details as required</w:t>
      </w:r>
      <w:r w:rsidRPr="007763A2">
        <w:t xml:space="preserve"> </w:t>
      </w:r>
      <w:r>
        <w:t xml:space="preserve">and select </w:t>
      </w:r>
      <w:r w:rsidRPr="00415332">
        <w:rPr>
          <w:b/>
          <w:bCs/>
        </w:rPr>
        <w:t>Save</w:t>
      </w:r>
      <w:r>
        <w:t>.</w:t>
      </w:r>
    </w:p>
    <w:p w14:paraId="520FEDD8" w14:textId="2EB20FDB" w:rsidR="00C03DEC" w:rsidRDefault="00C03DEC" w:rsidP="009B051C">
      <w:r>
        <w:rPr>
          <w:noProof/>
        </w:rPr>
        <w:drawing>
          <wp:anchor distT="0" distB="0" distL="114300" distR="114300" simplePos="0" relativeHeight="251670528" behindDoc="0" locked="0" layoutInCell="1" allowOverlap="1" wp14:anchorId="63AD4DC8" wp14:editId="1DCE4B26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171950" cy="2776855"/>
            <wp:effectExtent l="19050" t="19050" r="19050" b="23495"/>
            <wp:wrapSquare wrapText="bothSides"/>
            <wp:docPr id="266906566" name="Picture 12" descr="Red highlighted box around save button within the notification - other party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06566" name="Picture 12" descr="Red highlighted box around save button within the notification - other party pop-up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6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440B" w14:textId="5E1E9325" w:rsidR="00C03DEC" w:rsidRDefault="00C03DEC" w:rsidP="009B051C"/>
    <w:p w14:paraId="10778551" w14:textId="77BF828A" w:rsidR="00C03DEC" w:rsidRDefault="00C03DEC" w:rsidP="009B051C"/>
    <w:p w14:paraId="0AEA449C" w14:textId="77777777" w:rsidR="00C03DEC" w:rsidRDefault="00C03DEC" w:rsidP="009B051C"/>
    <w:p w14:paraId="12B6BD96" w14:textId="234D99AD" w:rsidR="00C03DEC" w:rsidRDefault="00C03DEC" w:rsidP="009B051C"/>
    <w:p w14:paraId="4DD2F7F4" w14:textId="77777777" w:rsidR="00C03DEC" w:rsidRDefault="00C03DEC" w:rsidP="009B051C"/>
    <w:p w14:paraId="78969148" w14:textId="77777777" w:rsidR="00C03DEC" w:rsidRDefault="00C03DEC" w:rsidP="009B051C"/>
    <w:p w14:paraId="7D3FC15C" w14:textId="77777777" w:rsidR="00C03DEC" w:rsidRDefault="00C03DEC" w:rsidP="009B051C"/>
    <w:p w14:paraId="3FA37715" w14:textId="77777777" w:rsidR="00C03DEC" w:rsidRDefault="00C03DEC" w:rsidP="009B051C"/>
    <w:p w14:paraId="3D2A3438" w14:textId="77777777" w:rsidR="00C03DEC" w:rsidRDefault="00C03DEC" w:rsidP="009B051C"/>
    <w:p w14:paraId="10055F19" w14:textId="77777777" w:rsidR="00C03DEC" w:rsidRDefault="00C03DEC" w:rsidP="009B051C"/>
    <w:p w14:paraId="5047DF41" w14:textId="77777777" w:rsidR="00C03DEC" w:rsidRDefault="00C03DEC" w:rsidP="009B051C"/>
    <w:p w14:paraId="476093B5" w14:textId="77777777" w:rsidR="00C03DEC" w:rsidRDefault="00C03DEC" w:rsidP="009B051C"/>
    <w:p w14:paraId="6BB47BFE" w14:textId="77777777" w:rsidR="00C03DEC" w:rsidRDefault="00C03DEC" w:rsidP="009B051C"/>
    <w:p w14:paraId="231159C8" w14:textId="77777777" w:rsidR="00C03DEC" w:rsidRDefault="00C03DEC" w:rsidP="009B051C"/>
    <w:p w14:paraId="4357B49F" w14:textId="29CE9F8D" w:rsidR="00444882" w:rsidRPr="007763A2" w:rsidRDefault="00444882" w:rsidP="00444882">
      <w:r w:rsidRPr="007763A2">
        <w:t>Upon selecting save, the details will populate in a table on the screen.</w:t>
      </w:r>
    </w:p>
    <w:p w14:paraId="16B8FF52" w14:textId="7947A4C4" w:rsidR="00444882" w:rsidRPr="007763A2" w:rsidRDefault="00444882" w:rsidP="00444882">
      <w:r w:rsidRPr="007763A2">
        <w:t xml:space="preserve">Multiple icons will appear </w:t>
      </w:r>
      <w:r>
        <w:t xml:space="preserve">within the action’s column </w:t>
      </w:r>
      <w:r w:rsidRPr="007763A2">
        <w:t>in the table for each row where</w:t>
      </w:r>
      <w:r>
        <w:t xml:space="preserve"> </w:t>
      </w:r>
      <w:r w:rsidRPr="007763A2">
        <w:t>a</w:t>
      </w:r>
      <w:r>
        <w:t xml:space="preserve"> notification recipient is added. </w:t>
      </w:r>
      <w:r w:rsidRPr="007763A2">
        <w:t xml:space="preserve">These icons indicate different actions that can be performed against each </w:t>
      </w:r>
      <w:r>
        <w:t xml:space="preserve">notification recipient </w:t>
      </w:r>
      <w:r w:rsidRPr="007763A2">
        <w:t>that you have added.</w:t>
      </w:r>
    </w:p>
    <w:p w14:paraId="5227B22C" w14:textId="78F4A25F" w:rsidR="00444882" w:rsidRPr="007763A2" w:rsidRDefault="00444882" w:rsidP="00444882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+ icon</w:t>
      </w:r>
      <w:r w:rsidRPr="007763A2">
        <w:t xml:space="preserve"> allows you to add multiple </w:t>
      </w:r>
      <w:r>
        <w:t>notification</w:t>
      </w:r>
      <w:r w:rsidRPr="007763A2">
        <w:t xml:space="preserve"> </w:t>
      </w:r>
      <w:r>
        <w:t>recipient details.</w:t>
      </w:r>
    </w:p>
    <w:p w14:paraId="57EB2377" w14:textId="3F083F71" w:rsidR="00444882" w:rsidRPr="007763A2" w:rsidRDefault="00444882" w:rsidP="00444882">
      <w:pPr>
        <w:numPr>
          <w:ilvl w:val="0"/>
          <w:numId w:val="12"/>
        </w:numPr>
      </w:pPr>
      <w:r w:rsidRPr="007763A2">
        <w:t xml:space="preserve">The </w:t>
      </w:r>
      <w:r w:rsidRPr="007763A2">
        <w:rPr>
          <w:b/>
          <w:bCs/>
        </w:rPr>
        <w:t>pencil</w:t>
      </w:r>
      <w:r w:rsidRPr="007763A2">
        <w:t xml:space="preserve"> icon allows you to make edits to the current </w:t>
      </w:r>
      <w:r>
        <w:t>notification</w:t>
      </w:r>
      <w:r w:rsidRPr="007763A2">
        <w:t xml:space="preserve"> </w:t>
      </w:r>
      <w:r>
        <w:t xml:space="preserve">recipient </w:t>
      </w:r>
      <w:r w:rsidRPr="007763A2">
        <w:t>details that you have added.</w:t>
      </w:r>
    </w:p>
    <w:p w14:paraId="72BC7221" w14:textId="681B802F" w:rsidR="00444882" w:rsidRDefault="00444882" w:rsidP="00444882">
      <w:pPr>
        <w:numPr>
          <w:ilvl w:val="0"/>
          <w:numId w:val="12"/>
        </w:numPr>
      </w:pPr>
      <w:r w:rsidRPr="007763A2">
        <w:t xml:space="preserve">The </w:t>
      </w:r>
      <w:r w:rsidRPr="005B599F">
        <w:rPr>
          <w:b/>
          <w:bCs/>
        </w:rPr>
        <w:t>bin</w:t>
      </w:r>
      <w:r w:rsidRPr="007763A2">
        <w:t xml:space="preserve"> icon allows you to remove that row if you would like to remove </w:t>
      </w:r>
      <w:r>
        <w:t>a row of</w:t>
      </w:r>
      <w:r w:rsidRPr="007763A2">
        <w:t xml:space="preserve"> </w:t>
      </w:r>
      <w:r>
        <w:t>notification</w:t>
      </w:r>
      <w:r w:rsidRPr="007763A2">
        <w:t xml:space="preserve"> </w:t>
      </w:r>
      <w:r>
        <w:t xml:space="preserve">recipient </w:t>
      </w:r>
      <w:r w:rsidRPr="007763A2">
        <w:t>details</w:t>
      </w:r>
      <w:r>
        <w:t>.</w:t>
      </w:r>
    </w:p>
    <w:p w14:paraId="009A4382" w14:textId="52D0DF15" w:rsidR="005344C6" w:rsidRDefault="00444882" w:rsidP="00E44785">
      <w:r>
        <w:t>Once you have finished adding all relevant notification</w:t>
      </w:r>
      <w:r w:rsidRPr="007763A2">
        <w:t xml:space="preserve"> </w:t>
      </w:r>
      <w:r>
        <w:t xml:space="preserve">recipient details, select </w:t>
      </w:r>
      <w:r w:rsidRPr="005B599F">
        <w:rPr>
          <w:b/>
          <w:bCs/>
        </w:rPr>
        <w:t>Next</w:t>
      </w:r>
      <w:r>
        <w:rPr>
          <w:b/>
          <w:bCs/>
        </w:rPr>
        <w:t>.</w:t>
      </w:r>
    </w:p>
    <w:p w14:paraId="17CECA38" w14:textId="320B07A4" w:rsidR="005344C6" w:rsidRPr="007763A2" w:rsidRDefault="003C66BE" w:rsidP="00E44785">
      <w:r>
        <w:rPr>
          <w:noProof/>
        </w:rPr>
        <w:drawing>
          <wp:anchor distT="0" distB="0" distL="114300" distR="114300" simplePos="0" relativeHeight="251671552" behindDoc="0" locked="0" layoutInCell="1" allowOverlap="1" wp14:anchorId="6DB7D714" wp14:editId="68744810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5200650" cy="1625600"/>
            <wp:effectExtent l="19050" t="19050" r="19050" b="12700"/>
            <wp:wrapSquare wrapText="bothSides"/>
            <wp:docPr id="2118218167" name="Picture 13" descr="Red highlighted box around plus, pencil and bin icons within the actions column and around the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18167" name="Picture 13" descr="Red highlighted box around plus, pencil and bin icons within the actions column and around the next butt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25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E066D" w14:textId="24AAAD3D" w:rsidR="00527806" w:rsidRDefault="00527806" w:rsidP="00CD1882">
      <w:pPr>
        <w:jc w:val="center"/>
      </w:pPr>
    </w:p>
    <w:p w14:paraId="5EEA5312" w14:textId="77777777" w:rsidR="003C66BE" w:rsidRDefault="003C66BE" w:rsidP="00E44785">
      <w:pPr>
        <w:spacing w:after="0"/>
        <w:ind w:right="57"/>
      </w:pPr>
    </w:p>
    <w:p w14:paraId="1D8FDD01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67BE028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0889A77B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02296B6F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68604BE4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43B882D3" w14:textId="77777777" w:rsidR="003C66BE" w:rsidRDefault="003C66BE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5F508186" w14:textId="49FE8170" w:rsidR="002C7224" w:rsidRDefault="00E44785" w:rsidP="00E44785">
      <w:pPr>
        <w:spacing w:after="0"/>
        <w:ind w:right="57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Declaration</w:t>
      </w:r>
      <w:r w:rsidRPr="005E2A0F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 xml:space="preserve"> Screen</w:t>
      </w:r>
    </w:p>
    <w:p w14:paraId="26BBAB35" w14:textId="42DD35FA" w:rsidR="00E44785" w:rsidRDefault="00E44785" w:rsidP="00E44785">
      <w:r>
        <w:t xml:space="preserve">This </w:t>
      </w:r>
      <w:r w:rsidR="00663881">
        <w:t>section</w:t>
      </w:r>
      <w:r>
        <w:t xml:space="preserve"> allows you to</w:t>
      </w:r>
      <w:r w:rsidRPr="00330DBD">
        <w:t xml:space="preserve"> provide any </w:t>
      </w:r>
      <w:r>
        <w:rPr>
          <w:b/>
          <w:bCs/>
        </w:rPr>
        <w:t>A</w:t>
      </w:r>
      <w:r w:rsidRPr="00845025">
        <w:rPr>
          <w:b/>
          <w:bCs/>
        </w:rPr>
        <w:t xml:space="preserve">dditional </w:t>
      </w:r>
      <w:r>
        <w:rPr>
          <w:b/>
          <w:bCs/>
        </w:rPr>
        <w:t>I</w:t>
      </w:r>
      <w:r w:rsidRPr="00845025">
        <w:rPr>
          <w:b/>
          <w:bCs/>
        </w:rPr>
        <w:t>nformation</w:t>
      </w:r>
      <w:r w:rsidRPr="00330DBD">
        <w:t xml:space="preserve"> related to</w:t>
      </w:r>
      <w:r>
        <w:t xml:space="preserve"> </w:t>
      </w:r>
      <w:r w:rsidR="00ED6C6D">
        <w:t xml:space="preserve">your consignment </w:t>
      </w:r>
      <w:r>
        <w:t>and to be added as a record to</w:t>
      </w:r>
      <w:r w:rsidRPr="00330DBD">
        <w:t xml:space="preserve"> the reservation</w:t>
      </w:r>
      <w:r>
        <w:t>.</w:t>
      </w:r>
    </w:p>
    <w:p w14:paraId="0AB8D6DF" w14:textId="02292D3A" w:rsidR="000C724C" w:rsidRDefault="000C724C" w:rsidP="00E44785">
      <w:r w:rsidRPr="000C724C">
        <w:t>The general declaration checkbox will</w:t>
      </w:r>
      <w:r>
        <w:t xml:space="preserve"> need to be ticked to proceed, if you agree to the declaration, select the </w:t>
      </w:r>
      <w:r>
        <w:rPr>
          <w:b/>
          <w:bCs/>
        </w:rPr>
        <w:t>G</w:t>
      </w:r>
      <w:r w:rsidRPr="000C724C">
        <w:rPr>
          <w:b/>
          <w:bCs/>
        </w:rPr>
        <w:t xml:space="preserve">eneral </w:t>
      </w:r>
      <w:r>
        <w:rPr>
          <w:b/>
          <w:bCs/>
        </w:rPr>
        <w:t>D</w:t>
      </w:r>
      <w:r w:rsidRPr="000C724C">
        <w:rPr>
          <w:b/>
          <w:bCs/>
        </w:rPr>
        <w:t>eclaration</w:t>
      </w:r>
      <w:r>
        <w:rPr>
          <w:b/>
          <w:bCs/>
        </w:rPr>
        <w:t xml:space="preserve"> checkbox</w:t>
      </w:r>
      <w:r>
        <w:t xml:space="preserve"> to proceed. If you do not agree, you cannot continue with the reservation.</w:t>
      </w:r>
    </w:p>
    <w:p w14:paraId="4F122E33" w14:textId="726911B5" w:rsidR="00E44785" w:rsidRDefault="00CA1C72" w:rsidP="00E44785">
      <w:r>
        <w:rPr>
          <w:noProof/>
        </w:rPr>
        <w:drawing>
          <wp:anchor distT="0" distB="0" distL="114300" distR="114300" simplePos="0" relativeHeight="251681792" behindDoc="0" locked="0" layoutInCell="1" allowOverlap="1" wp14:anchorId="788A520D" wp14:editId="66B43A9E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076950" cy="5518598"/>
            <wp:effectExtent l="19050" t="19050" r="19050" b="25400"/>
            <wp:wrapSquare wrapText="bothSides"/>
            <wp:docPr id="1765062121" name="Picture 1" descr="New reservation - plant screen displaying, user is on the declaration tab. Red highlighted box around additional information section, declaration, the general declaration checkbox and the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62121" name="Picture 1" descr="New reservation - plant screen displaying, user is on the declaration tab. Red highlighted box around additional information section, declaration, the general declaration checkbox and the next butto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518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0C724C">
        <w:t>S</w:t>
      </w:r>
      <w:r w:rsidR="00061F4D">
        <w:t xml:space="preserve">elect </w:t>
      </w:r>
      <w:r w:rsidR="00061F4D" w:rsidRPr="004B0C78">
        <w:rPr>
          <w:b/>
          <w:bCs/>
        </w:rPr>
        <w:t>Next</w:t>
      </w:r>
      <w:r w:rsidR="00061F4D">
        <w:t>.</w:t>
      </w:r>
    </w:p>
    <w:p w14:paraId="26BCD90B" w14:textId="7D4CB561" w:rsidR="00CA1C72" w:rsidRDefault="00CA1C72" w:rsidP="00E44785"/>
    <w:p w14:paraId="5CEA8A26" w14:textId="189DA253" w:rsidR="00CA1C72" w:rsidRDefault="00CA1C72" w:rsidP="00E44785"/>
    <w:p w14:paraId="5A7ED30C" w14:textId="348CD1DE" w:rsidR="00527806" w:rsidRDefault="00527806" w:rsidP="00CD1882">
      <w:pPr>
        <w:jc w:val="center"/>
        <w:rPr>
          <w:noProof/>
        </w:rPr>
      </w:pPr>
    </w:p>
    <w:p w14:paraId="0BA27F4C" w14:textId="1CF94D8D" w:rsidR="000C724C" w:rsidRDefault="000C724C" w:rsidP="00CD1882">
      <w:pPr>
        <w:jc w:val="center"/>
      </w:pPr>
    </w:p>
    <w:p w14:paraId="2D0081A7" w14:textId="01533FCF" w:rsidR="004D6A78" w:rsidRDefault="004D6A78" w:rsidP="00CD1882">
      <w:pPr>
        <w:jc w:val="center"/>
      </w:pPr>
    </w:p>
    <w:p w14:paraId="07FC15FA" w14:textId="15238F15" w:rsidR="004D6A78" w:rsidRDefault="004D6A78" w:rsidP="00CD1882">
      <w:pPr>
        <w:jc w:val="center"/>
      </w:pPr>
    </w:p>
    <w:p w14:paraId="77D8CCDA" w14:textId="68AC7F5A" w:rsidR="004D6A78" w:rsidRDefault="004D6A78" w:rsidP="00CD1882">
      <w:pPr>
        <w:jc w:val="center"/>
      </w:pPr>
    </w:p>
    <w:p w14:paraId="326F166C" w14:textId="640B6486" w:rsidR="008A7FDC" w:rsidRDefault="008A7FDC" w:rsidP="00CD1882">
      <w:pPr>
        <w:jc w:val="center"/>
      </w:pPr>
    </w:p>
    <w:p w14:paraId="2C4C85A7" w14:textId="77777777" w:rsidR="00C2041E" w:rsidRDefault="00C2041E" w:rsidP="00CD1882">
      <w:pPr>
        <w:jc w:val="center"/>
      </w:pPr>
    </w:p>
    <w:p w14:paraId="186AF9C6" w14:textId="77777777" w:rsidR="00C2041E" w:rsidRDefault="00C2041E" w:rsidP="00CD1882">
      <w:pPr>
        <w:jc w:val="center"/>
      </w:pPr>
    </w:p>
    <w:p w14:paraId="521B51CE" w14:textId="77777777" w:rsidR="005254AC" w:rsidRDefault="005254AC" w:rsidP="00CD1882">
      <w:pPr>
        <w:jc w:val="center"/>
      </w:pPr>
    </w:p>
    <w:p w14:paraId="70F15A2F" w14:textId="5ED2A4B2" w:rsidR="00C63257" w:rsidRDefault="00C63257" w:rsidP="00C63257">
      <w:pPr>
        <w:pStyle w:val="Heading10"/>
      </w:pPr>
      <w:r>
        <w:t>Making a Payment</w:t>
      </w:r>
    </w:p>
    <w:p w14:paraId="1B6BAF5D" w14:textId="28163CAE" w:rsidR="00C63257" w:rsidRDefault="00C63257" w:rsidP="00527806">
      <w:r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Services</w:t>
      </w:r>
      <w:r w:rsidRPr="00EF30FD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 xml:space="preserve"> Screen</w:t>
      </w:r>
    </w:p>
    <w:p w14:paraId="3D25587F" w14:textId="686B235D" w:rsidR="00527806" w:rsidRDefault="00527806" w:rsidP="00527806">
      <w:r>
        <w:t xml:space="preserve">You will be expected to make a </w:t>
      </w:r>
      <w:r w:rsidR="00C63257">
        <w:t>create</w:t>
      </w:r>
      <w:r>
        <w:t xml:space="preserve"> </w:t>
      </w:r>
      <w:r w:rsidR="00C63257">
        <w:t>reservation</w:t>
      </w:r>
      <w:r>
        <w:t xml:space="preserve"> payment. The system will present you with a </w:t>
      </w:r>
      <w:r w:rsidR="00C63257">
        <w:t>service</w:t>
      </w:r>
      <w:r>
        <w:t xml:space="preserve"> summary</w:t>
      </w:r>
      <w:r w:rsidR="00C63257">
        <w:t xml:space="preserve"> </w:t>
      </w:r>
      <w:r>
        <w:t>screen</w:t>
      </w:r>
      <w:r w:rsidR="00C63257">
        <w:t xml:space="preserve"> containing:</w:t>
      </w:r>
    </w:p>
    <w:p w14:paraId="5CC0C8AA" w14:textId="743876B6" w:rsidR="00527806" w:rsidRPr="00A719F2" w:rsidRDefault="00FD3B88" w:rsidP="00A719F2">
      <w:pPr>
        <w:pStyle w:val="ListParagraph"/>
        <w:widowControl w:val="0"/>
        <w:numPr>
          <w:ilvl w:val="0"/>
          <w:numId w:val="13"/>
        </w:numPr>
        <w:spacing w:before="0" w:after="200" w:line="276" w:lineRule="auto"/>
        <w:rPr>
          <w:iCs/>
        </w:rPr>
      </w:pPr>
      <w:r w:rsidRPr="00A719F2">
        <w:rPr>
          <w:iCs/>
        </w:rPr>
        <w:t xml:space="preserve">The </w:t>
      </w:r>
      <w:r w:rsidRPr="00A719F2">
        <w:rPr>
          <w:b/>
          <w:bCs/>
          <w:iCs/>
        </w:rPr>
        <w:t>r</w:t>
      </w:r>
      <w:r w:rsidR="00527806" w:rsidRPr="00A719F2">
        <w:rPr>
          <w:b/>
          <w:bCs/>
          <w:iCs/>
        </w:rPr>
        <w:t>eference</w:t>
      </w:r>
      <w:r w:rsidRPr="00A719F2">
        <w:rPr>
          <w:iCs/>
        </w:rPr>
        <w:t xml:space="preserve"> </w:t>
      </w:r>
      <w:r w:rsidR="008D7F02">
        <w:rPr>
          <w:iCs/>
        </w:rPr>
        <w:t xml:space="preserve">which </w:t>
      </w:r>
      <w:r w:rsidRPr="00A719F2">
        <w:rPr>
          <w:iCs/>
        </w:rPr>
        <w:t>is</w:t>
      </w:r>
      <w:r w:rsidR="008D7F02">
        <w:rPr>
          <w:iCs/>
        </w:rPr>
        <w:t xml:space="preserve"> </w:t>
      </w:r>
      <w:r w:rsidRPr="00A719F2">
        <w:rPr>
          <w:iCs/>
        </w:rPr>
        <w:t>the PEQ reference number</w:t>
      </w:r>
      <w:r w:rsidR="008D7F02">
        <w:rPr>
          <w:iCs/>
        </w:rPr>
        <w:t xml:space="preserve"> </w:t>
      </w:r>
      <w:r w:rsidRPr="00A719F2">
        <w:rPr>
          <w:iCs/>
        </w:rPr>
        <w:t>(PRN) that has been created for your reservation.</w:t>
      </w:r>
    </w:p>
    <w:p w14:paraId="6ADF1B5D" w14:textId="2BB74BC7" w:rsidR="00527806" w:rsidRPr="00A719F2" w:rsidRDefault="00C63257" w:rsidP="00A719F2">
      <w:pPr>
        <w:pStyle w:val="ListParagraph"/>
        <w:widowControl w:val="0"/>
        <w:numPr>
          <w:ilvl w:val="0"/>
          <w:numId w:val="13"/>
        </w:numPr>
        <w:spacing w:before="0" w:after="200" w:line="276" w:lineRule="auto"/>
        <w:rPr>
          <w:iCs/>
        </w:rPr>
      </w:pPr>
      <w:r w:rsidRPr="00A719F2">
        <w:rPr>
          <w:iCs/>
        </w:rPr>
        <w:t xml:space="preserve">The </w:t>
      </w:r>
      <w:r w:rsidR="00A719F2" w:rsidRPr="00A719F2">
        <w:rPr>
          <w:b/>
          <w:bCs/>
          <w:iCs/>
        </w:rPr>
        <w:t>d</w:t>
      </w:r>
      <w:r w:rsidR="00527806" w:rsidRPr="00A719F2">
        <w:rPr>
          <w:b/>
          <w:bCs/>
          <w:iCs/>
        </w:rPr>
        <w:t>escription</w:t>
      </w:r>
      <w:r w:rsidR="008D7F02">
        <w:rPr>
          <w:b/>
          <w:bCs/>
          <w:iCs/>
        </w:rPr>
        <w:t xml:space="preserve"> </w:t>
      </w:r>
      <w:r w:rsidR="008D7F02" w:rsidRPr="008D7F02">
        <w:rPr>
          <w:iCs/>
        </w:rPr>
        <w:t>which</w:t>
      </w:r>
      <w:r w:rsidR="00527806" w:rsidRPr="008D7F02">
        <w:rPr>
          <w:iCs/>
        </w:rPr>
        <w:t xml:space="preserve"> includes</w:t>
      </w:r>
      <w:r w:rsidR="00527806" w:rsidRPr="00A719F2">
        <w:rPr>
          <w:iCs/>
        </w:rPr>
        <w:t xml:space="preserve"> your </w:t>
      </w:r>
      <w:r w:rsidR="00FD3B88" w:rsidRPr="00A719F2">
        <w:rPr>
          <w:iCs/>
        </w:rPr>
        <w:t>consignment</w:t>
      </w:r>
      <w:r w:rsidR="00527806" w:rsidRPr="00A719F2">
        <w:rPr>
          <w:iCs/>
        </w:rPr>
        <w:t xml:space="preserve"> type, what pathway is applicable to your </w:t>
      </w:r>
      <w:r w:rsidR="00FD3B88" w:rsidRPr="00A719F2">
        <w:rPr>
          <w:iCs/>
        </w:rPr>
        <w:t>consignment</w:t>
      </w:r>
      <w:r w:rsidR="00527806" w:rsidRPr="00A719F2">
        <w:rPr>
          <w:iCs/>
        </w:rPr>
        <w:t xml:space="preserve">, </w:t>
      </w:r>
      <w:r w:rsidR="00FD3B88" w:rsidRPr="00A719F2">
        <w:rPr>
          <w:iCs/>
        </w:rPr>
        <w:t>the quantity of consignment</w:t>
      </w:r>
      <w:r w:rsidR="008D7F02">
        <w:rPr>
          <w:iCs/>
        </w:rPr>
        <w:t xml:space="preserve">s </w:t>
      </w:r>
      <w:r w:rsidR="00527806" w:rsidRPr="00A719F2">
        <w:rPr>
          <w:iCs/>
        </w:rPr>
        <w:t>you are bringing to Australia</w:t>
      </w:r>
      <w:r w:rsidRPr="00A719F2">
        <w:rPr>
          <w:iCs/>
        </w:rPr>
        <w:t>,</w:t>
      </w:r>
      <w:r w:rsidR="00527806" w:rsidRPr="00A719F2">
        <w:rPr>
          <w:iCs/>
        </w:rPr>
        <w:t xml:space="preserve"> and </w:t>
      </w:r>
      <w:r w:rsidR="00A719F2" w:rsidRPr="00A719F2">
        <w:rPr>
          <w:iCs/>
        </w:rPr>
        <w:t>the additional information which is based on what pathway is applicable to your consignment.</w:t>
      </w:r>
    </w:p>
    <w:p w14:paraId="7A458811" w14:textId="65EA123F" w:rsidR="008D7F02" w:rsidRDefault="00A719F2" w:rsidP="008D7F02">
      <w:pPr>
        <w:pStyle w:val="ListParagraph"/>
        <w:widowControl w:val="0"/>
        <w:numPr>
          <w:ilvl w:val="0"/>
          <w:numId w:val="13"/>
        </w:numPr>
        <w:spacing w:before="0" w:after="200" w:line="276" w:lineRule="auto"/>
        <w:rPr>
          <w:iCs/>
        </w:rPr>
      </w:pPr>
      <w:r w:rsidRPr="00A719F2">
        <w:rPr>
          <w:iCs/>
        </w:rPr>
        <w:t xml:space="preserve">The </w:t>
      </w:r>
      <w:r w:rsidRPr="00A719F2">
        <w:rPr>
          <w:b/>
          <w:bCs/>
          <w:iCs/>
        </w:rPr>
        <w:t>s</w:t>
      </w:r>
      <w:r w:rsidR="00527806" w:rsidRPr="00A719F2">
        <w:rPr>
          <w:b/>
          <w:bCs/>
          <w:iCs/>
        </w:rPr>
        <w:t xml:space="preserve">ervice </w:t>
      </w:r>
      <w:r w:rsidRPr="00A719F2">
        <w:rPr>
          <w:b/>
          <w:bCs/>
          <w:iCs/>
        </w:rPr>
        <w:t>d</w:t>
      </w:r>
      <w:r w:rsidR="00527806" w:rsidRPr="00A719F2">
        <w:rPr>
          <w:b/>
          <w:bCs/>
          <w:iCs/>
        </w:rPr>
        <w:t>escription</w:t>
      </w:r>
      <w:r w:rsidR="00527806" w:rsidRPr="00A719F2">
        <w:rPr>
          <w:iCs/>
        </w:rPr>
        <w:t xml:space="preserve"> </w:t>
      </w:r>
      <w:r w:rsidR="008D7F02">
        <w:rPr>
          <w:iCs/>
        </w:rPr>
        <w:t xml:space="preserve">which </w:t>
      </w:r>
      <w:r w:rsidR="00527806" w:rsidRPr="00A719F2">
        <w:rPr>
          <w:iCs/>
        </w:rPr>
        <w:t xml:space="preserve">outlines </w:t>
      </w:r>
      <w:r w:rsidRPr="00A719F2">
        <w:rPr>
          <w:iCs/>
        </w:rPr>
        <w:t xml:space="preserve">the services for the reservation that the charges are for, the quantity </w:t>
      </w:r>
      <w:r w:rsidR="00527806" w:rsidRPr="00A719F2">
        <w:rPr>
          <w:iCs/>
        </w:rPr>
        <w:t>and</w:t>
      </w:r>
      <w:r w:rsidR="008D7F02">
        <w:rPr>
          <w:iCs/>
        </w:rPr>
        <w:t xml:space="preserve"> </w:t>
      </w:r>
      <w:r w:rsidR="00527806" w:rsidRPr="00A719F2">
        <w:rPr>
          <w:iCs/>
        </w:rPr>
        <w:t>pricing</w:t>
      </w:r>
      <w:r w:rsidR="008D7F02">
        <w:rPr>
          <w:iCs/>
        </w:rPr>
        <w:t>.</w:t>
      </w:r>
    </w:p>
    <w:p w14:paraId="1D8492CE" w14:textId="522BC622" w:rsidR="00C2041E" w:rsidRDefault="000C724C" w:rsidP="00792EB8">
      <w:pPr>
        <w:widowControl w:val="0"/>
        <w:spacing w:before="0" w:after="200" w:line="276" w:lineRule="auto"/>
        <w:rPr>
          <w:b/>
          <w:bCs/>
          <w:iCs/>
        </w:rPr>
      </w:pPr>
      <w:r>
        <w:rPr>
          <w:iCs/>
          <w:noProof/>
        </w:rPr>
        <w:drawing>
          <wp:anchor distT="0" distB="0" distL="114300" distR="114300" simplePos="0" relativeHeight="251680768" behindDoc="0" locked="0" layoutInCell="1" allowOverlap="1" wp14:anchorId="606D1F15" wp14:editId="119E0C36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6562725" cy="3900170"/>
            <wp:effectExtent l="19050" t="19050" r="28575" b="24130"/>
            <wp:wrapSquare wrapText="bothSides"/>
            <wp:docPr id="293121502" name="Picture 2" descr="New reservation - plant - payment screen displaying, user is on the services tab. Red highlighted box around reference, description and service description sections and the nex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21502" name="Picture 2" descr="New reservation - plant - payment screen displaying, user is on the services tab. Red highlighted box around reference, description and service description sections and the next butto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00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F02">
        <w:rPr>
          <w:iCs/>
        </w:rPr>
        <w:t xml:space="preserve">Select </w:t>
      </w:r>
      <w:r w:rsidR="008D7F02" w:rsidRPr="008D7F02">
        <w:rPr>
          <w:b/>
          <w:bCs/>
          <w:iCs/>
        </w:rPr>
        <w:t>Next.</w:t>
      </w:r>
    </w:p>
    <w:p w14:paraId="69874A1B" w14:textId="0632491E" w:rsidR="000C724C" w:rsidRPr="008D7F02" w:rsidRDefault="000C724C" w:rsidP="00792EB8">
      <w:pPr>
        <w:widowControl w:val="0"/>
        <w:spacing w:before="0" w:after="200" w:line="276" w:lineRule="auto"/>
        <w:rPr>
          <w:iCs/>
        </w:rPr>
      </w:pPr>
    </w:p>
    <w:p w14:paraId="6CB01846" w14:textId="77777777" w:rsidR="00C2041E" w:rsidRDefault="00C2041E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EE8D418" w14:textId="77777777" w:rsidR="00C2041E" w:rsidRDefault="00C2041E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4565C89D" w14:textId="77777777" w:rsidR="00C2041E" w:rsidRDefault="00C2041E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E716784" w14:textId="77777777" w:rsidR="005254AC" w:rsidRDefault="005254AC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37E6A329" w14:textId="77777777" w:rsidR="00C2041E" w:rsidRDefault="00C2041E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06F46438" w14:textId="77777777" w:rsidR="00C2041E" w:rsidRDefault="00C2041E" w:rsidP="00792EB8">
      <w:pPr>
        <w:widowControl w:val="0"/>
        <w:spacing w:before="0" w:after="200" w:line="276" w:lineRule="auto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</w:p>
    <w:p w14:paraId="2754A72E" w14:textId="1E172EF0" w:rsidR="00C2041E" w:rsidRDefault="00C63257" w:rsidP="00C2041E">
      <w:pPr>
        <w:widowControl w:val="0"/>
        <w:spacing w:before="0" w:after="200"/>
        <w:rPr>
          <w:color w:val="FF0000"/>
        </w:rPr>
      </w:pPr>
      <w:r w:rsidRPr="00792EB8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Payment Arrangement Screen</w:t>
      </w:r>
    </w:p>
    <w:p w14:paraId="1D174CB9" w14:textId="6C218AF6" w:rsidR="00C2041E" w:rsidRDefault="00792EB8" w:rsidP="00C2041E">
      <w:pPr>
        <w:widowControl w:val="0"/>
        <w:spacing w:before="0" w:after="200"/>
        <w:rPr>
          <w:color w:val="FF0000"/>
        </w:rPr>
      </w:pPr>
      <w:r>
        <w:t xml:space="preserve">This </w:t>
      </w:r>
      <w:r w:rsidR="00663881">
        <w:t>section</w:t>
      </w:r>
      <w:r>
        <w:t xml:space="preserve"> allows you </w:t>
      </w:r>
      <w:r w:rsidR="009A69F6">
        <w:t>to view the account number you provided when adding in the importer details.</w:t>
      </w:r>
    </w:p>
    <w:p w14:paraId="46FB3432" w14:textId="5575A3BC" w:rsidR="009A69F6" w:rsidRPr="00C2041E" w:rsidRDefault="00792EB8" w:rsidP="00C2041E">
      <w:pPr>
        <w:widowControl w:val="0"/>
        <w:spacing w:before="0" w:after="20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ADA359" wp14:editId="332204C5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6638925" cy="2905125"/>
            <wp:effectExtent l="19050" t="19050" r="28575" b="28575"/>
            <wp:wrapSquare wrapText="bothSides"/>
            <wp:docPr id="1062980813" name="Picture 16" descr="New reservation - plant - payment screen displaying, user is on the payment arrangement tab. Red highlighted box around account number and the continue to paymen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80813" name="Picture 16" descr="New reservation - plant - payment screen displaying, user is on the payment arrangement tab. Red highlighted box around account number and the continue to payment butto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05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</wp:anchor>
        </w:drawing>
      </w:r>
      <w:r w:rsidR="009A69F6">
        <w:t xml:space="preserve">Select </w:t>
      </w:r>
      <w:r w:rsidR="009A69F6" w:rsidRPr="009A69F6">
        <w:rPr>
          <w:b/>
          <w:bCs/>
        </w:rPr>
        <w:t>Continue to Payment</w:t>
      </w:r>
      <w:r w:rsidR="009A69F6">
        <w:t>.</w:t>
      </w:r>
    </w:p>
    <w:p w14:paraId="72A52998" w14:textId="1BD8B6E3" w:rsidR="009A69F6" w:rsidRDefault="009A69F6" w:rsidP="00527806"/>
    <w:p w14:paraId="2B03E024" w14:textId="77777777" w:rsidR="00C2041E" w:rsidRDefault="00C2041E" w:rsidP="00C2041E">
      <w:pPr>
        <w:widowControl w:val="0"/>
        <w:spacing w:before="0" w:after="200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 w:rsidRPr="00C2041E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Pay Screen</w:t>
      </w:r>
    </w:p>
    <w:p w14:paraId="5222DA6A" w14:textId="196DF95B" w:rsidR="00527806" w:rsidRPr="00C2041E" w:rsidRDefault="009A69F6" w:rsidP="00C2041E">
      <w:pPr>
        <w:widowControl w:val="0"/>
        <w:spacing w:before="0" w:after="200"/>
        <w:rPr>
          <w:rFonts w:eastAsia="Times New Roman" w:cs="Times New Roman"/>
          <w:color w:val="005F86"/>
          <w:spacing w:val="4"/>
          <w:sz w:val="24"/>
          <w:szCs w:val="28"/>
          <w:lang w:val="en-AU"/>
        </w:rPr>
      </w:pPr>
      <w:r>
        <w:t>Upon</w:t>
      </w:r>
      <w:r w:rsidR="00527806" w:rsidRPr="00C63257">
        <w:t xml:space="preserve"> select</w:t>
      </w:r>
      <w:r>
        <w:t>ing</w:t>
      </w:r>
      <w:r w:rsidR="00527806" w:rsidRPr="00C63257">
        <w:t xml:space="preserve"> </w:t>
      </w:r>
      <w:r>
        <w:t>c</w:t>
      </w:r>
      <w:r w:rsidR="00527806" w:rsidRPr="00C63257">
        <w:t xml:space="preserve">ontinue to </w:t>
      </w:r>
      <w:r>
        <w:t>p</w:t>
      </w:r>
      <w:r w:rsidR="00527806" w:rsidRPr="00C63257">
        <w:t>ayment</w:t>
      </w:r>
      <w:r>
        <w:t>,</w:t>
      </w:r>
      <w:r w:rsidR="00527806" w:rsidRPr="00C63257">
        <w:t xml:space="preserve"> </w:t>
      </w:r>
      <w:r>
        <w:t>you will be presented</w:t>
      </w:r>
      <w:r w:rsidR="00527806" w:rsidRPr="00C63257">
        <w:t xml:space="preserve"> </w:t>
      </w:r>
      <w:r w:rsidR="004E4F3E">
        <w:t xml:space="preserve">with </w:t>
      </w:r>
      <w:r w:rsidR="00527806" w:rsidRPr="00C63257">
        <w:t xml:space="preserve">the payment screen. </w:t>
      </w:r>
      <w:r w:rsidR="004E4F3E">
        <w:t xml:space="preserve">You </w:t>
      </w:r>
      <w:r w:rsidR="00527806" w:rsidRPr="00C63257">
        <w:t>will</w:t>
      </w:r>
      <w:r>
        <w:t xml:space="preserve"> be</w:t>
      </w:r>
      <w:r w:rsidR="00527806" w:rsidRPr="00C63257">
        <w:t xml:space="preserve"> prompt</w:t>
      </w:r>
      <w:r>
        <w:t xml:space="preserve">ed </w:t>
      </w:r>
      <w:r w:rsidR="00527806" w:rsidRPr="00C63257">
        <w:t>for your card details.</w:t>
      </w:r>
    </w:p>
    <w:p w14:paraId="602FA194" w14:textId="5F196F81" w:rsidR="009A69F6" w:rsidRPr="009A69F6" w:rsidRDefault="008D7F02" w:rsidP="009A69F6">
      <w:r>
        <w:t>Fill in the details as required</w:t>
      </w:r>
      <w:r w:rsidRPr="007763A2">
        <w:t xml:space="preserve"> </w:t>
      </w:r>
      <w:r>
        <w:t>and s</w:t>
      </w:r>
      <w:r w:rsidR="009A69F6">
        <w:t xml:space="preserve">elect </w:t>
      </w:r>
      <w:r w:rsidR="009A69F6" w:rsidRPr="009A69F6">
        <w:rPr>
          <w:b/>
          <w:bCs/>
        </w:rPr>
        <w:t>Pay Now</w:t>
      </w:r>
      <w:r w:rsidR="009A69F6">
        <w:t>.</w:t>
      </w:r>
    </w:p>
    <w:p w14:paraId="6DB6CE4D" w14:textId="05263F9C" w:rsidR="008B5EA0" w:rsidRPr="008B5EA0" w:rsidRDefault="00541346" w:rsidP="008B5EA0">
      <w:pPr>
        <w:spacing w:after="0"/>
        <w:ind w:right="57"/>
        <w:rPr>
          <w:b/>
          <w:bCs/>
          <w:noProof/>
          <w:color w:val="FF0000"/>
          <w:lang w:val="en-AU" w:eastAsia="en-A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1B9C2EF" wp14:editId="5790F287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514850" cy="3530221"/>
            <wp:effectExtent l="19050" t="19050" r="19050" b="13335"/>
            <wp:wrapSquare wrapText="bothSides"/>
            <wp:docPr id="2118555362" name="Picture 17" descr="New reservation - plant - payment screen displaying, user is on the pay tab. Red highlighted box around pay now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55362" name="Picture 17" descr="New reservation - plant - payment screen displaying, user is on the pay tab. Red highlighted box around pay now butt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302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D5FD" w14:textId="1E8C3DA9" w:rsidR="009A69F6" w:rsidRDefault="009A69F6" w:rsidP="00527806">
      <w:pPr>
        <w:rPr>
          <w:color w:val="FF0000"/>
        </w:rPr>
      </w:pPr>
    </w:p>
    <w:p w14:paraId="098F27BF" w14:textId="310478CE" w:rsidR="009A69F6" w:rsidRDefault="009A69F6" w:rsidP="00527806">
      <w:pPr>
        <w:rPr>
          <w:color w:val="FF0000"/>
        </w:rPr>
      </w:pPr>
    </w:p>
    <w:p w14:paraId="688156F1" w14:textId="23EBB1DD" w:rsidR="009A69F6" w:rsidRDefault="009A69F6" w:rsidP="00527806">
      <w:pPr>
        <w:rPr>
          <w:color w:val="FF0000"/>
        </w:rPr>
      </w:pPr>
    </w:p>
    <w:p w14:paraId="78D5BE3E" w14:textId="5B8591BE" w:rsidR="009A69F6" w:rsidRDefault="009A69F6" w:rsidP="00527806">
      <w:pPr>
        <w:rPr>
          <w:color w:val="FF0000"/>
        </w:rPr>
      </w:pPr>
    </w:p>
    <w:p w14:paraId="2D678326" w14:textId="798AB817" w:rsidR="009A69F6" w:rsidRDefault="009A69F6" w:rsidP="00527806">
      <w:pPr>
        <w:rPr>
          <w:color w:val="FF0000"/>
        </w:rPr>
      </w:pPr>
    </w:p>
    <w:p w14:paraId="7CFD2E17" w14:textId="5D19EF10" w:rsidR="009A69F6" w:rsidRDefault="009A69F6" w:rsidP="00527806">
      <w:pPr>
        <w:rPr>
          <w:color w:val="FF0000"/>
        </w:rPr>
      </w:pPr>
    </w:p>
    <w:p w14:paraId="3E8DA14E" w14:textId="6FAD0F36" w:rsidR="009A69F6" w:rsidRDefault="009A69F6" w:rsidP="00527806">
      <w:pPr>
        <w:rPr>
          <w:color w:val="FF0000"/>
        </w:rPr>
      </w:pPr>
    </w:p>
    <w:p w14:paraId="60512022" w14:textId="4CCB90FE" w:rsidR="009A69F6" w:rsidRDefault="009A69F6" w:rsidP="00527806">
      <w:pPr>
        <w:rPr>
          <w:color w:val="FF0000"/>
        </w:rPr>
      </w:pPr>
    </w:p>
    <w:p w14:paraId="038B9D4A" w14:textId="5FAEE7D5" w:rsidR="009A69F6" w:rsidRDefault="009A69F6" w:rsidP="00527806">
      <w:pPr>
        <w:rPr>
          <w:color w:val="FF0000"/>
        </w:rPr>
      </w:pPr>
    </w:p>
    <w:p w14:paraId="4E05568F" w14:textId="77777777" w:rsidR="00C2041E" w:rsidRDefault="00C2041E" w:rsidP="00527806"/>
    <w:p w14:paraId="68A3D5E4" w14:textId="77777777" w:rsidR="00C2041E" w:rsidRDefault="00C2041E" w:rsidP="00527806"/>
    <w:p w14:paraId="007C22DB" w14:textId="77777777" w:rsidR="00C2041E" w:rsidRDefault="00C2041E" w:rsidP="00527806"/>
    <w:p w14:paraId="1DC711E6" w14:textId="77777777" w:rsidR="00C2041E" w:rsidRDefault="00C2041E" w:rsidP="00527806"/>
    <w:p w14:paraId="044AC28F" w14:textId="77777777" w:rsidR="00C2041E" w:rsidRDefault="00C2041E" w:rsidP="00527806"/>
    <w:p w14:paraId="5646EB68" w14:textId="77777777" w:rsidR="00C2041E" w:rsidRDefault="00C2041E" w:rsidP="00527806"/>
    <w:p w14:paraId="1AECBDC4" w14:textId="77777777" w:rsidR="00C2041E" w:rsidRDefault="00C2041E" w:rsidP="00527806"/>
    <w:p w14:paraId="66EE405F" w14:textId="51175EF6" w:rsidR="00C2041E" w:rsidRDefault="00C2041E" w:rsidP="00527806"/>
    <w:p w14:paraId="46C4AC28" w14:textId="37A34B38" w:rsidR="004E4F3E" w:rsidRDefault="004E4F3E" w:rsidP="00527806">
      <w:r>
        <w:t>Upon</w:t>
      </w:r>
      <w:r w:rsidRPr="00C63257">
        <w:t xml:space="preserve"> select</w:t>
      </w:r>
      <w:r>
        <w:t>ing</w:t>
      </w:r>
      <w:r w:rsidRPr="00C63257">
        <w:t xml:space="preserve"> </w:t>
      </w:r>
      <w:r>
        <w:t>pay now, you will be presented with a payment confirmation screen</w:t>
      </w:r>
      <w:r w:rsidR="00723139">
        <w:t>.</w:t>
      </w:r>
    </w:p>
    <w:p w14:paraId="02BD4869" w14:textId="789EF478" w:rsidR="00C2041E" w:rsidRDefault="00541346" w:rsidP="00527806">
      <w:r>
        <w:rPr>
          <w:noProof/>
        </w:rPr>
        <w:drawing>
          <wp:anchor distT="0" distB="0" distL="114300" distR="114300" simplePos="0" relativeHeight="251677696" behindDoc="0" locked="0" layoutInCell="1" allowOverlap="1" wp14:anchorId="17C092E9" wp14:editId="329D34C7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6127750" cy="3086100"/>
            <wp:effectExtent l="19050" t="19050" r="25400" b="19050"/>
            <wp:wrapSquare wrapText="bothSides"/>
            <wp:docPr id="1151900591" name="Picture 2" descr="Red highlighted box around continu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0591" name="Picture 2" descr="Red highlighted box around continue butto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3E">
        <w:t xml:space="preserve">Select </w:t>
      </w:r>
      <w:r w:rsidR="004E4F3E" w:rsidRPr="004E4F3E">
        <w:rPr>
          <w:b/>
          <w:bCs/>
        </w:rPr>
        <w:t>Continue</w:t>
      </w:r>
      <w:r w:rsidR="004E4F3E">
        <w:t>.</w:t>
      </w:r>
    </w:p>
    <w:p w14:paraId="12A19F0B" w14:textId="502D6595" w:rsidR="00FB7557" w:rsidRDefault="00FB7557" w:rsidP="00527806"/>
    <w:p w14:paraId="0AD0B2BE" w14:textId="3F4F5B8E" w:rsidR="00723139" w:rsidRDefault="00723139" w:rsidP="00527806"/>
    <w:p w14:paraId="62BCC4EB" w14:textId="2B00896A" w:rsidR="00C63257" w:rsidRPr="00C2041E" w:rsidRDefault="00C63257" w:rsidP="00527806">
      <w:r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>Success</w:t>
      </w:r>
      <w:r w:rsidRPr="00EF30FD">
        <w:rPr>
          <w:rFonts w:eastAsia="Times New Roman" w:cs="Times New Roman"/>
          <w:color w:val="005F86"/>
          <w:spacing w:val="4"/>
          <w:sz w:val="24"/>
          <w:szCs w:val="28"/>
          <w:lang w:val="en-AU"/>
        </w:rPr>
        <w:t xml:space="preserve"> Screen</w:t>
      </w:r>
    </w:p>
    <w:p w14:paraId="182E2BD7" w14:textId="5309EDFD" w:rsidR="00C63257" w:rsidRDefault="00C63257" w:rsidP="00527806">
      <w:r>
        <w:t>You will be presented with a success screen</w:t>
      </w:r>
      <w:r w:rsidRPr="00C63257">
        <w:t xml:space="preserve"> </w:t>
      </w:r>
      <w:r>
        <w:t>confirming the submission of your reservation.</w:t>
      </w:r>
    </w:p>
    <w:p w14:paraId="4C939690" w14:textId="13E6D8F1" w:rsidR="008B5EA0" w:rsidRDefault="008B5EA0" w:rsidP="008B5EA0">
      <w:r>
        <w:t>You will be</w:t>
      </w:r>
      <w:r w:rsidR="00C63257">
        <w:t xml:space="preserve"> provide</w:t>
      </w:r>
      <w:r>
        <w:t>d with</w:t>
      </w:r>
      <w:r w:rsidR="00527806">
        <w:t xml:space="preserve"> your </w:t>
      </w:r>
      <w:r w:rsidR="00527806" w:rsidRPr="00723139">
        <w:rPr>
          <w:b/>
          <w:bCs/>
        </w:rPr>
        <w:t>PRN</w:t>
      </w:r>
      <w:r w:rsidR="00527806" w:rsidRPr="00723139">
        <w:t xml:space="preserve">. </w:t>
      </w:r>
      <w:r w:rsidR="003015BF" w:rsidRPr="00723139">
        <w:t xml:space="preserve">This number is a unique </w:t>
      </w:r>
      <w:r w:rsidR="008A2E74" w:rsidRPr="00723139">
        <w:t>14-digit</w:t>
      </w:r>
      <w:r w:rsidR="003015BF" w:rsidRPr="00723139">
        <w:t xml:space="preserve"> number that identifies your reservation</w:t>
      </w:r>
      <w:r w:rsidR="008A2E74" w:rsidRPr="00723139">
        <w:t xml:space="preserve">. It </w:t>
      </w:r>
      <w:r w:rsidR="00C63257" w:rsidRPr="00723139">
        <w:t>is used</w:t>
      </w:r>
      <w:r w:rsidR="008A2E74" w:rsidRPr="00723139">
        <w:t xml:space="preserve"> and </w:t>
      </w:r>
      <w:r w:rsidR="003015BF" w:rsidRPr="00723139">
        <w:t>will be active</w:t>
      </w:r>
      <w:r w:rsidR="00C63257" w:rsidRPr="00723139">
        <w:t xml:space="preserve"> throughout your </w:t>
      </w:r>
      <w:r w:rsidR="008A2E74" w:rsidRPr="00723139">
        <w:t>reservation’s</w:t>
      </w:r>
      <w:r w:rsidR="00C63257" w:rsidRPr="00723139">
        <w:t xml:space="preserve"> lifecycle.</w:t>
      </w:r>
    </w:p>
    <w:p w14:paraId="0D0D3249" w14:textId="79ED7C2F" w:rsidR="00C63257" w:rsidRDefault="008B5EA0" w:rsidP="008B5EA0">
      <w:pPr>
        <w:ind w:left="720" w:firstLine="720"/>
      </w:pPr>
      <w:r w:rsidRPr="008B5EA0">
        <w:rPr>
          <w:bCs/>
          <w:i/>
          <w:color w:val="007680"/>
        </w:rPr>
        <w:t xml:space="preserve">TIP: </w:t>
      </w:r>
      <w:r w:rsidR="00C63257" w:rsidRPr="008B5EA0">
        <w:rPr>
          <w:bCs/>
          <w:i/>
          <w:color w:val="007680"/>
        </w:rPr>
        <w:t>Please quote your PRN during your communications with</w:t>
      </w:r>
      <w:r w:rsidR="00C2626C">
        <w:rPr>
          <w:bCs/>
          <w:i/>
          <w:color w:val="007680"/>
        </w:rPr>
        <w:t xml:space="preserve"> the</w:t>
      </w:r>
      <w:r w:rsidR="00C63257" w:rsidRPr="008B5EA0">
        <w:rPr>
          <w:bCs/>
          <w:i/>
          <w:color w:val="007680"/>
        </w:rPr>
        <w:t xml:space="preserve"> PEQ </w:t>
      </w:r>
      <w:r w:rsidR="00C2626C">
        <w:rPr>
          <w:bCs/>
          <w:i/>
          <w:color w:val="007680"/>
        </w:rPr>
        <w:t>Plant Team.</w:t>
      </w:r>
    </w:p>
    <w:p w14:paraId="38545639" w14:textId="036D25FC" w:rsidR="008A2E74" w:rsidRPr="00723139" w:rsidRDefault="00723139" w:rsidP="00723139">
      <w:r w:rsidRPr="00723139">
        <w:t>A</w:t>
      </w:r>
      <w:r w:rsidR="00C63257" w:rsidRPr="00723139">
        <w:t xml:space="preserve">n email confirming the reservation </w:t>
      </w:r>
      <w:r>
        <w:t>is</w:t>
      </w:r>
      <w:r w:rsidR="00C63257" w:rsidRPr="00723139">
        <w:t xml:space="preserve"> received</w:t>
      </w:r>
      <w:r w:rsidR="008A2E74" w:rsidRPr="00723139">
        <w:t xml:space="preserve"> </w:t>
      </w:r>
      <w:r w:rsidR="00C63257" w:rsidRPr="00723139">
        <w:t>will be sent to the reservation email you specified at the time of creating your reservation.</w:t>
      </w:r>
    </w:p>
    <w:p w14:paraId="485FCB83" w14:textId="76CE95D3" w:rsidR="008A2E74" w:rsidRPr="00723139" w:rsidRDefault="008A2E74" w:rsidP="00723139">
      <w:r w:rsidRPr="00723139">
        <w:t>The system will send you an automatic email containing a Tax Invoice / Receipt for this transaction. As you are an account client, the email will be sent to the email nominated against the account number.</w:t>
      </w:r>
    </w:p>
    <w:p w14:paraId="401B6C01" w14:textId="0D56DD76" w:rsidR="00FB7557" w:rsidRDefault="00723139" w:rsidP="008B5EA0">
      <w:r>
        <w:rPr>
          <w:noProof/>
        </w:rPr>
        <w:drawing>
          <wp:anchor distT="0" distB="0" distL="114300" distR="114300" simplePos="0" relativeHeight="251678720" behindDoc="0" locked="0" layoutInCell="1" allowOverlap="1" wp14:anchorId="1E189848" wp14:editId="7F090BBC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800725" cy="2479675"/>
            <wp:effectExtent l="19050" t="19050" r="28575" b="15875"/>
            <wp:wrapSquare wrapText="bothSides"/>
            <wp:docPr id="2061811611" name="Picture 3" descr="New reservation - plant screen displaying, user is on the success tab. Red highlighted box around the reference number and the finishe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11611" name="Picture 3" descr="New reservation - plant screen displaying, user is on the success tab. Red highlighted box around the reference number and the finished butt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79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85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EA0">
        <w:t xml:space="preserve">Selecting </w:t>
      </w:r>
      <w:r w:rsidR="008B5EA0" w:rsidRPr="004B0C78">
        <w:rPr>
          <w:b/>
          <w:bCs/>
        </w:rPr>
        <w:t>Finished</w:t>
      </w:r>
      <w:r w:rsidR="008B5EA0">
        <w:t xml:space="preserve"> will take you back to the PEBS home screen.</w:t>
      </w:r>
    </w:p>
    <w:sectPr w:rsidR="00FB7557" w:rsidSect="007D3E9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559" w:right="720" w:bottom="1134" w:left="720" w:header="708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FD529" w14:textId="77777777" w:rsidR="00A3016E" w:rsidRDefault="00A3016E" w:rsidP="00D87654">
      <w:r>
        <w:separator/>
      </w:r>
    </w:p>
    <w:p w14:paraId="76E160C8" w14:textId="77777777" w:rsidR="00A3016E" w:rsidRDefault="00A3016E"/>
  </w:endnote>
  <w:endnote w:type="continuationSeparator" w:id="0">
    <w:p w14:paraId="31944DF4" w14:textId="77777777" w:rsidR="00A3016E" w:rsidRDefault="00A3016E" w:rsidP="00D87654">
      <w:r>
        <w:continuationSeparator/>
      </w:r>
    </w:p>
    <w:p w14:paraId="217F5D1D" w14:textId="77777777" w:rsidR="00A3016E" w:rsidRDefault="00A301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F2AD4" w14:textId="4C14A134" w:rsidR="00A3016E" w:rsidRDefault="005E2A0F" w:rsidP="00C3425A">
    <w:pPr>
      <w:pStyle w:val="Footer"/>
      <w:framePr w:wrap="around" w:vAnchor="text" w:hAnchor="margin" w:xAlign="right" w:y="1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E79191D" wp14:editId="2105720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8626484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DF4F0" w14:textId="106A55EF" w:rsidR="005E2A0F" w:rsidRPr="005E2A0F" w:rsidRDefault="005E2A0F" w:rsidP="005E2A0F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E2A0F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919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2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" filled="f" stroked="f">
              <v:textbox style="mso-fit-shape-to-text:t" inset="0,0,0,15pt">
                <w:txbxContent>
                  <w:p w14:paraId="16BDF4F0" w14:textId="106A55EF" w:rsidR="005E2A0F" w:rsidRPr="005E2A0F" w:rsidRDefault="005E2A0F" w:rsidP="005E2A0F">
                    <w:pPr>
                      <w:spacing w:after="0"/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E2A0F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016E">
      <w:fldChar w:fldCharType="begin"/>
    </w:r>
    <w:r w:rsidR="00A3016E">
      <w:instrText xml:space="preserve">PAGE  </w:instrText>
    </w:r>
    <w:r w:rsidR="00A3016E">
      <w:fldChar w:fldCharType="separate"/>
    </w:r>
    <w:r w:rsidR="00A3016E">
      <w:rPr>
        <w:noProof/>
      </w:rPr>
      <w:t>9</w:t>
    </w:r>
    <w:r w:rsidR="00A3016E">
      <w:rPr>
        <w:noProof/>
      </w:rPr>
      <w:fldChar w:fldCharType="end"/>
    </w:r>
  </w:p>
  <w:p w14:paraId="471AE221" w14:textId="77777777" w:rsidR="00A3016E" w:rsidRDefault="00A3016E" w:rsidP="00C3425A">
    <w:pPr>
      <w:pStyle w:val="Footer"/>
      <w:ind w:right="360" w:firstLine="360"/>
    </w:pPr>
  </w:p>
  <w:p w14:paraId="6D61E108" w14:textId="77777777" w:rsidR="00A3016E" w:rsidRDefault="00A3016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881C8" w14:textId="6C2C9494" w:rsidR="005E2A0F" w:rsidRDefault="00511823" w:rsidP="005E2A0F">
    <w:pPr>
      <w:pStyle w:val="Footer"/>
      <w:jc w:val="center"/>
    </w:pPr>
    <w:sdt>
      <w:sdtPr>
        <w:id w:val="-781110242"/>
        <w:docPartObj>
          <w:docPartGallery w:val="Page Numbers (Bottom of Page)"/>
          <w:docPartUnique/>
        </w:docPartObj>
      </w:sdtPr>
      <w:sdtEndPr/>
      <w:sdtContent>
        <w:r w:rsidR="005E2A0F">
          <w:t>How do I create a reservation?</w:t>
        </w:r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5E2A0F">
              <w:t xml:space="preserve"> Page </w:t>
            </w:r>
            <w:r w:rsidR="005E2A0F">
              <w:rPr>
                <w:b/>
                <w:bCs/>
                <w:sz w:val="24"/>
                <w:szCs w:val="24"/>
              </w:rPr>
              <w:fldChar w:fldCharType="begin"/>
            </w:r>
            <w:r w:rsidR="005E2A0F">
              <w:rPr>
                <w:b/>
                <w:bCs/>
              </w:rPr>
              <w:instrText xml:space="preserve"> PAGE </w:instrText>
            </w:r>
            <w:r w:rsidR="005E2A0F">
              <w:rPr>
                <w:b/>
                <w:bCs/>
                <w:sz w:val="24"/>
                <w:szCs w:val="24"/>
              </w:rPr>
              <w:fldChar w:fldCharType="separate"/>
            </w:r>
            <w:r w:rsidR="005E2A0F">
              <w:rPr>
                <w:b/>
                <w:bCs/>
                <w:sz w:val="24"/>
                <w:szCs w:val="24"/>
              </w:rPr>
              <w:t>1</w:t>
            </w:r>
            <w:r w:rsidR="005E2A0F">
              <w:rPr>
                <w:b/>
                <w:bCs/>
                <w:sz w:val="24"/>
                <w:szCs w:val="24"/>
              </w:rPr>
              <w:fldChar w:fldCharType="end"/>
            </w:r>
            <w:r w:rsidR="005E2A0F">
              <w:t xml:space="preserve"> of </w:t>
            </w:r>
            <w:r w:rsidR="005E2A0F">
              <w:rPr>
                <w:b/>
                <w:bCs/>
                <w:sz w:val="24"/>
                <w:szCs w:val="24"/>
              </w:rPr>
              <w:fldChar w:fldCharType="begin"/>
            </w:r>
            <w:r w:rsidR="005E2A0F">
              <w:rPr>
                <w:b/>
                <w:bCs/>
              </w:rPr>
              <w:instrText xml:space="preserve"> NUMPAGES  </w:instrText>
            </w:r>
            <w:r w:rsidR="005E2A0F">
              <w:rPr>
                <w:b/>
                <w:bCs/>
                <w:sz w:val="24"/>
                <w:szCs w:val="24"/>
              </w:rPr>
              <w:fldChar w:fldCharType="separate"/>
            </w:r>
            <w:r w:rsidR="005E2A0F">
              <w:rPr>
                <w:b/>
                <w:bCs/>
                <w:sz w:val="24"/>
                <w:szCs w:val="24"/>
              </w:rPr>
              <w:t>1</w:t>
            </w:r>
            <w:r w:rsidR="005E2A0F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550BC" w14:textId="5265EFA7" w:rsidR="00A3016E" w:rsidRPr="0088232E" w:rsidRDefault="005E2A0F" w:rsidP="0088232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BA7C3EB" wp14:editId="7FF3353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81857291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1FE98C" w14:textId="4A4F67A4" w:rsidR="005E2A0F" w:rsidRPr="005E2A0F" w:rsidRDefault="005E2A0F" w:rsidP="005E2A0F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E2A0F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7C3E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3.45pt;height:32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yKDgIAABwEAAAOAAAAZHJzL2Uyb0RvYy54bWysU8Fu2zAMvQ/YPwi6L7a7umi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Pouri+Kcu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AZQ8ig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131FE98C" w14:textId="4A4F67A4" w:rsidR="005E2A0F" w:rsidRPr="005E2A0F" w:rsidRDefault="005E2A0F" w:rsidP="005E2A0F">
                    <w:pPr>
                      <w:spacing w:after="0"/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E2A0F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016E">
      <w:t xml:space="preserve">Page </w:t>
    </w:r>
    <w:r w:rsidR="00A3016E">
      <w:fldChar w:fldCharType="begin"/>
    </w:r>
    <w:r w:rsidR="00A3016E">
      <w:instrText xml:space="preserve"> PAGE </w:instrText>
    </w:r>
    <w:r w:rsidR="00A3016E">
      <w:fldChar w:fldCharType="separate"/>
    </w:r>
    <w:r w:rsidR="00A3016E">
      <w:rPr>
        <w:noProof/>
      </w:rPr>
      <w:t>2</w:t>
    </w:r>
    <w:r w:rsidR="00A3016E">
      <w:rPr>
        <w:noProof/>
      </w:rPr>
      <w:fldChar w:fldCharType="end"/>
    </w:r>
    <w:r w:rsidR="00A3016E">
      <w:t xml:space="preserve"> of </w:t>
    </w:r>
    <w:r w:rsidR="00A3016E">
      <w:fldChar w:fldCharType="begin"/>
    </w:r>
    <w:r w:rsidR="00A3016E">
      <w:instrText xml:space="preserve"> NUMPAGES  </w:instrText>
    </w:r>
    <w:r w:rsidR="00A3016E">
      <w:fldChar w:fldCharType="separate"/>
    </w:r>
    <w:r w:rsidR="00B8386C">
      <w:rPr>
        <w:noProof/>
      </w:rPr>
      <w:t>4</w:t>
    </w:r>
    <w:r w:rsidR="00A3016E">
      <w:rPr>
        <w:noProof/>
      </w:rPr>
      <w:fldChar w:fldCharType="end"/>
    </w:r>
    <w:r w:rsidR="00A3016E" w:rsidRPr="00096C00">
      <w:t xml:space="preserve"> </w:t>
    </w:r>
    <w:r w:rsidR="00A3016E">
      <w:tab/>
      <w:t>IN-CONFIDENCE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AFABF" w14:textId="77777777" w:rsidR="00A3016E" w:rsidRDefault="00A3016E" w:rsidP="00D87654">
      <w:r>
        <w:separator/>
      </w:r>
    </w:p>
    <w:p w14:paraId="1AF23BA5" w14:textId="77777777" w:rsidR="00A3016E" w:rsidRDefault="00A3016E"/>
  </w:footnote>
  <w:footnote w:type="continuationSeparator" w:id="0">
    <w:p w14:paraId="08AB6629" w14:textId="77777777" w:rsidR="00A3016E" w:rsidRDefault="00A3016E" w:rsidP="00D87654">
      <w:r>
        <w:continuationSeparator/>
      </w:r>
    </w:p>
    <w:p w14:paraId="327AD98F" w14:textId="77777777" w:rsidR="00A3016E" w:rsidRDefault="00A301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9DDF" w14:textId="51F61DF7" w:rsidR="005E2A0F" w:rsidRDefault="005E2A0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9E87A6C" wp14:editId="3F29155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21411519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E522F" w14:textId="4013BAAD" w:rsidR="005E2A0F" w:rsidRPr="005E2A0F" w:rsidRDefault="005E2A0F" w:rsidP="005E2A0F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E2A0F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87A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" filled="f" stroked="f">
              <v:textbox style="mso-fit-shape-to-text:t" inset="0,15pt,0,0">
                <w:txbxContent>
                  <w:p w14:paraId="442E522F" w14:textId="4013BAAD" w:rsidR="005E2A0F" w:rsidRPr="005E2A0F" w:rsidRDefault="005E2A0F" w:rsidP="005E2A0F">
                    <w:pPr>
                      <w:spacing w:after="0"/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E2A0F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4EBE" w14:textId="731108DD" w:rsidR="005112B7" w:rsidRPr="005112B7" w:rsidRDefault="005E2A0F" w:rsidP="000E7791">
    <w:pPr>
      <w:pStyle w:val="Header"/>
      <w:tabs>
        <w:tab w:val="clear" w:pos="4820"/>
        <w:tab w:val="clear" w:pos="9639"/>
        <w:tab w:val="center" w:pos="0"/>
        <w:tab w:val="right" w:pos="142"/>
      </w:tabs>
      <w:rPr>
        <w:b/>
        <w:color w:val="DA1F28" w:themeColor="accent2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A4C445F" wp14:editId="6B62C59B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3598" cy="1296181"/>
          <wp:effectExtent l="0" t="0" r="0" b="0"/>
          <wp:wrapNone/>
          <wp:docPr id="8" name="Picture 8" descr="Rectang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Rectangl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A3C5" w14:textId="77777777" w:rsidR="00A3016E" w:rsidRPr="00D136B9" w:rsidRDefault="00A3016E" w:rsidP="00D136B9">
    <w:pPr>
      <w:pStyle w:val="Header"/>
      <w:tabs>
        <w:tab w:val="center" w:pos="4536"/>
        <w:tab w:val="right" w:pos="9072"/>
      </w:tabs>
      <w:ind w:left="2664" w:firstLine="3816"/>
      <w:rPr>
        <w:b/>
        <w:color w:val="FFFFFF" w:themeColor="background1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4B88" w14:textId="67C6B658" w:rsidR="005E2A0F" w:rsidRDefault="005E2A0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4E3478" wp14:editId="3E48DDD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9734894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CBACEA" w14:textId="58B5450E" w:rsidR="005E2A0F" w:rsidRPr="005E2A0F" w:rsidRDefault="005E2A0F" w:rsidP="005E2A0F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E2A0F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4E34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2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PLs3wM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18CBACEA" w14:textId="58B5450E" w:rsidR="005E2A0F" w:rsidRPr="005E2A0F" w:rsidRDefault="005E2A0F" w:rsidP="005E2A0F">
                    <w:pPr>
                      <w:spacing w:after="0"/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E2A0F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107DA"/>
    <w:multiLevelType w:val="hybridMultilevel"/>
    <w:tmpl w:val="145AFE34"/>
    <w:lvl w:ilvl="0" w:tplc="88D84326">
      <w:start w:val="1"/>
      <w:numFmt w:val="bullet"/>
      <w:pStyle w:val="ListBullet"/>
      <w:lvlText w:val=""/>
      <w:lvlJc w:val="left"/>
      <w:pPr>
        <w:ind w:left="1080" w:hanging="360"/>
      </w:pPr>
      <w:rPr>
        <w:rFonts w:ascii="Wingdings" w:hAnsi="Wingdings" w:hint="default"/>
        <w:color w:val="EB641B" w:themeColor="accent3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831A1"/>
    <w:multiLevelType w:val="hybridMultilevel"/>
    <w:tmpl w:val="E8A22302"/>
    <w:lvl w:ilvl="0" w:tplc="2F46F90C">
      <w:start w:val="1"/>
      <w:numFmt w:val="decimal"/>
      <w:pStyle w:val="DLNumber"/>
      <w:lvlText w:val="%1."/>
      <w:lvlJc w:val="left"/>
      <w:pPr>
        <w:tabs>
          <w:tab w:val="num" w:pos="1080"/>
        </w:tabs>
        <w:ind w:left="1080" w:hanging="360"/>
      </w:pPr>
    </w:lvl>
    <w:lvl w:ilvl="1" w:tplc="0C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EE96A00"/>
    <w:multiLevelType w:val="hybridMultilevel"/>
    <w:tmpl w:val="7D1059C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67C2E"/>
    <w:multiLevelType w:val="hybridMultilevel"/>
    <w:tmpl w:val="1548DD36"/>
    <w:lvl w:ilvl="0" w:tplc="0E7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F8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859A4"/>
    <w:multiLevelType w:val="multilevel"/>
    <w:tmpl w:val="C88A12F6"/>
    <w:lvl w:ilvl="0">
      <w:start w:val="1"/>
      <w:numFmt w:val="decimal"/>
      <w:pStyle w:val="IC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ICHeading2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IC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ICParaNumberedLvl4"/>
      <w:lvlText w:val="%1.%2.%3.%4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C8E16D7"/>
    <w:multiLevelType w:val="hybridMultilevel"/>
    <w:tmpl w:val="F21E16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A4770"/>
    <w:multiLevelType w:val="hybridMultilevel"/>
    <w:tmpl w:val="8886DFBE"/>
    <w:lvl w:ilvl="0" w:tplc="0E7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F8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41223">
    <w:abstractNumId w:val="4"/>
  </w:num>
  <w:num w:numId="2" w16cid:durableId="1339191315">
    <w:abstractNumId w:val="1"/>
  </w:num>
  <w:num w:numId="3" w16cid:durableId="1559895382">
    <w:abstractNumId w:val="0"/>
  </w:num>
  <w:num w:numId="4" w16cid:durableId="963317272">
    <w:abstractNumId w:val="2"/>
  </w:num>
  <w:num w:numId="5" w16cid:durableId="433598378">
    <w:abstractNumId w:val="4"/>
  </w:num>
  <w:num w:numId="6" w16cid:durableId="311057232">
    <w:abstractNumId w:val="4"/>
  </w:num>
  <w:num w:numId="7" w16cid:durableId="1656182572">
    <w:abstractNumId w:val="4"/>
  </w:num>
  <w:num w:numId="8" w16cid:durableId="386146743">
    <w:abstractNumId w:val="4"/>
  </w:num>
  <w:num w:numId="9" w16cid:durableId="1642807726">
    <w:abstractNumId w:val="5"/>
  </w:num>
  <w:num w:numId="10" w16cid:durableId="102579167">
    <w:abstractNumId w:val="4"/>
  </w:num>
  <w:num w:numId="11" w16cid:durableId="135805227">
    <w:abstractNumId w:val="4"/>
  </w:num>
  <w:num w:numId="12" w16cid:durableId="190993224">
    <w:abstractNumId w:val="6"/>
  </w:num>
  <w:num w:numId="13" w16cid:durableId="101954862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9745">
      <o:colormru v:ext="edit" colors="#d5d2ca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356"/>
    <w:rsid w:val="000009FA"/>
    <w:rsid w:val="00000CDE"/>
    <w:rsid w:val="00012D71"/>
    <w:rsid w:val="00016416"/>
    <w:rsid w:val="0002009C"/>
    <w:rsid w:val="00021B6D"/>
    <w:rsid w:val="0002690F"/>
    <w:rsid w:val="000270D5"/>
    <w:rsid w:val="00030096"/>
    <w:rsid w:val="000347FB"/>
    <w:rsid w:val="00034BBE"/>
    <w:rsid w:val="000365E1"/>
    <w:rsid w:val="00036B0B"/>
    <w:rsid w:val="000532FE"/>
    <w:rsid w:val="00056F80"/>
    <w:rsid w:val="000576F6"/>
    <w:rsid w:val="00061F4D"/>
    <w:rsid w:val="0006318B"/>
    <w:rsid w:val="00064AE0"/>
    <w:rsid w:val="00064BE2"/>
    <w:rsid w:val="00066C1F"/>
    <w:rsid w:val="000739E8"/>
    <w:rsid w:val="00091BB8"/>
    <w:rsid w:val="00093DFB"/>
    <w:rsid w:val="0009499D"/>
    <w:rsid w:val="00096C00"/>
    <w:rsid w:val="00097EA7"/>
    <w:rsid w:val="000A2B3E"/>
    <w:rsid w:val="000A65A9"/>
    <w:rsid w:val="000A6AE4"/>
    <w:rsid w:val="000A7BF2"/>
    <w:rsid w:val="000B088B"/>
    <w:rsid w:val="000B0B93"/>
    <w:rsid w:val="000B1392"/>
    <w:rsid w:val="000B2114"/>
    <w:rsid w:val="000B6E3D"/>
    <w:rsid w:val="000C2455"/>
    <w:rsid w:val="000C2AD6"/>
    <w:rsid w:val="000C3313"/>
    <w:rsid w:val="000C5E16"/>
    <w:rsid w:val="000C6A79"/>
    <w:rsid w:val="000C724C"/>
    <w:rsid w:val="000D30B3"/>
    <w:rsid w:val="000D5306"/>
    <w:rsid w:val="000E083D"/>
    <w:rsid w:val="000E7791"/>
    <w:rsid w:val="000F589B"/>
    <w:rsid w:val="000F659A"/>
    <w:rsid w:val="00100EEF"/>
    <w:rsid w:val="0010219B"/>
    <w:rsid w:val="00103293"/>
    <w:rsid w:val="00103A8D"/>
    <w:rsid w:val="00106B3E"/>
    <w:rsid w:val="00113097"/>
    <w:rsid w:val="00114FEE"/>
    <w:rsid w:val="0012793A"/>
    <w:rsid w:val="00127C31"/>
    <w:rsid w:val="00134990"/>
    <w:rsid w:val="00140C7D"/>
    <w:rsid w:val="001426A0"/>
    <w:rsid w:val="001465B6"/>
    <w:rsid w:val="00147DA7"/>
    <w:rsid w:val="00150FC7"/>
    <w:rsid w:val="0016531F"/>
    <w:rsid w:val="00165A55"/>
    <w:rsid w:val="00182620"/>
    <w:rsid w:val="001B0336"/>
    <w:rsid w:val="001B12B5"/>
    <w:rsid w:val="001B2DDF"/>
    <w:rsid w:val="001C6055"/>
    <w:rsid w:val="001D5AEF"/>
    <w:rsid w:val="001D632C"/>
    <w:rsid w:val="001E6026"/>
    <w:rsid w:val="001E7771"/>
    <w:rsid w:val="001F3404"/>
    <w:rsid w:val="001F4664"/>
    <w:rsid w:val="0020591E"/>
    <w:rsid w:val="00212F8F"/>
    <w:rsid w:val="00213CB1"/>
    <w:rsid w:val="0021492F"/>
    <w:rsid w:val="002167A4"/>
    <w:rsid w:val="0021699C"/>
    <w:rsid w:val="002308B9"/>
    <w:rsid w:val="00245829"/>
    <w:rsid w:val="0025028D"/>
    <w:rsid w:val="002518DF"/>
    <w:rsid w:val="00252EA0"/>
    <w:rsid w:val="00262004"/>
    <w:rsid w:val="0026589A"/>
    <w:rsid w:val="00272FDF"/>
    <w:rsid w:val="00277928"/>
    <w:rsid w:val="002815FE"/>
    <w:rsid w:val="00287848"/>
    <w:rsid w:val="00290223"/>
    <w:rsid w:val="00290712"/>
    <w:rsid w:val="00291A03"/>
    <w:rsid w:val="0029749F"/>
    <w:rsid w:val="00297E08"/>
    <w:rsid w:val="002A5F96"/>
    <w:rsid w:val="002B4DAC"/>
    <w:rsid w:val="002B6B3B"/>
    <w:rsid w:val="002B7F16"/>
    <w:rsid w:val="002C26C4"/>
    <w:rsid w:val="002C6D01"/>
    <w:rsid w:val="002C7224"/>
    <w:rsid w:val="002D2468"/>
    <w:rsid w:val="002E174E"/>
    <w:rsid w:val="002E18FC"/>
    <w:rsid w:val="002E306A"/>
    <w:rsid w:val="002E427B"/>
    <w:rsid w:val="002E503F"/>
    <w:rsid w:val="002F07FF"/>
    <w:rsid w:val="002F0C2D"/>
    <w:rsid w:val="002F3543"/>
    <w:rsid w:val="002F5C49"/>
    <w:rsid w:val="002F6051"/>
    <w:rsid w:val="002F7897"/>
    <w:rsid w:val="00300E1A"/>
    <w:rsid w:val="00300F6C"/>
    <w:rsid w:val="003015BF"/>
    <w:rsid w:val="00303129"/>
    <w:rsid w:val="00310C1B"/>
    <w:rsid w:val="0031111A"/>
    <w:rsid w:val="003124DB"/>
    <w:rsid w:val="003149FD"/>
    <w:rsid w:val="00317269"/>
    <w:rsid w:val="00324665"/>
    <w:rsid w:val="00325BCB"/>
    <w:rsid w:val="00327539"/>
    <w:rsid w:val="00332C14"/>
    <w:rsid w:val="00337C64"/>
    <w:rsid w:val="00342520"/>
    <w:rsid w:val="003456A6"/>
    <w:rsid w:val="00346FDA"/>
    <w:rsid w:val="00353094"/>
    <w:rsid w:val="00362B87"/>
    <w:rsid w:val="0037286D"/>
    <w:rsid w:val="00374372"/>
    <w:rsid w:val="00382520"/>
    <w:rsid w:val="00386243"/>
    <w:rsid w:val="0038651F"/>
    <w:rsid w:val="00391209"/>
    <w:rsid w:val="00393675"/>
    <w:rsid w:val="0039468E"/>
    <w:rsid w:val="0039474D"/>
    <w:rsid w:val="003A2701"/>
    <w:rsid w:val="003A5392"/>
    <w:rsid w:val="003B6DFB"/>
    <w:rsid w:val="003C66BE"/>
    <w:rsid w:val="003E4E14"/>
    <w:rsid w:val="003F2317"/>
    <w:rsid w:val="003F584E"/>
    <w:rsid w:val="003F696D"/>
    <w:rsid w:val="003F7977"/>
    <w:rsid w:val="00401152"/>
    <w:rsid w:val="00401561"/>
    <w:rsid w:val="00404BAE"/>
    <w:rsid w:val="00405E4D"/>
    <w:rsid w:val="00414A6A"/>
    <w:rsid w:val="00415332"/>
    <w:rsid w:val="00415866"/>
    <w:rsid w:val="00417F44"/>
    <w:rsid w:val="00422B82"/>
    <w:rsid w:val="00435F1E"/>
    <w:rsid w:val="00437224"/>
    <w:rsid w:val="00444882"/>
    <w:rsid w:val="00444B78"/>
    <w:rsid w:val="0044693B"/>
    <w:rsid w:val="0045092E"/>
    <w:rsid w:val="0045254A"/>
    <w:rsid w:val="0045746A"/>
    <w:rsid w:val="0046077F"/>
    <w:rsid w:val="0046116D"/>
    <w:rsid w:val="00466DF2"/>
    <w:rsid w:val="00470E2D"/>
    <w:rsid w:val="00480AE9"/>
    <w:rsid w:val="0048250C"/>
    <w:rsid w:val="004826C0"/>
    <w:rsid w:val="004830C2"/>
    <w:rsid w:val="0048619A"/>
    <w:rsid w:val="0049445C"/>
    <w:rsid w:val="004A714D"/>
    <w:rsid w:val="004A7863"/>
    <w:rsid w:val="004B5583"/>
    <w:rsid w:val="004B667D"/>
    <w:rsid w:val="004B7628"/>
    <w:rsid w:val="004C5BEA"/>
    <w:rsid w:val="004D14C3"/>
    <w:rsid w:val="004D47AF"/>
    <w:rsid w:val="004D6A78"/>
    <w:rsid w:val="004E4F3E"/>
    <w:rsid w:val="004E740D"/>
    <w:rsid w:val="004F1BBF"/>
    <w:rsid w:val="005112B7"/>
    <w:rsid w:val="00511823"/>
    <w:rsid w:val="00514413"/>
    <w:rsid w:val="00520055"/>
    <w:rsid w:val="00523126"/>
    <w:rsid w:val="005254AC"/>
    <w:rsid w:val="00527806"/>
    <w:rsid w:val="00530365"/>
    <w:rsid w:val="00530635"/>
    <w:rsid w:val="00532F40"/>
    <w:rsid w:val="005344C6"/>
    <w:rsid w:val="00534A5D"/>
    <w:rsid w:val="00536D3F"/>
    <w:rsid w:val="005376A8"/>
    <w:rsid w:val="00541346"/>
    <w:rsid w:val="005428AD"/>
    <w:rsid w:val="0055347C"/>
    <w:rsid w:val="00562134"/>
    <w:rsid w:val="0056528E"/>
    <w:rsid w:val="00566C79"/>
    <w:rsid w:val="00566D35"/>
    <w:rsid w:val="00567D71"/>
    <w:rsid w:val="0057402E"/>
    <w:rsid w:val="00580207"/>
    <w:rsid w:val="0058122A"/>
    <w:rsid w:val="00582E7E"/>
    <w:rsid w:val="00585C02"/>
    <w:rsid w:val="005B37A0"/>
    <w:rsid w:val="005B4759"/>
    <w:rsid w:val="005B599F"/>
    <w:rsid w:val="005B7972"/>
    <w:rsid w:val="005C3ED3"/>
    <w:rsid w:val="005D0ECF"/>
    <w:rsid w:val="005D4DBA"/>
    <w:rsid w:val="005E0A1B"/>
    <w:rsid w:val="005E132C"/>
    <w:rsid w:val="005E1477"/>
    <w:rsid w:val="005E2A0F"/>
    <w:rsid w:val="005F6153"/>
    <w:rsid w:val="005F6305"/>
    <w:rsid w:val="0060505C"/>
    <w:rsid w:val="00606B20"/>
    <w:rsid w:val="0060763B"/>
    <w:rsid w:val="0061020B"/>
    <w:rsid w:val="00611C2D"/>
    <w:rsid w:val="0061726D"/>
    <w:rsid w:val="0062662B"/>
    <w:rsid w:val="006332FD"/>
    <w:rsid w:val="00637471"/>
    <w:rsid w:val="0064013F"/>
    <w:rsid w:val="006416ED"/>
    <w:rsid w:val="006455F5"/>
    <w:rsid w:val="00646CA7"/>
    <w:rsid w:val="00663881"/>
    <w:rsid w:val="00667E5E"/>
    <w:rsid w:val="006809F2"/>
    <w:rsid w:val="0068311E"/>
    <w:rsid w:val="0068435F"/>
    <w:rsid w:val="00687B43"/>
    <w:rsid w:val="006A17F1"/>
    <w:rsid w:val="006A34D8"/>
    <w:rsid w:val="006B6CBC"/>
    <w:rsid w:val="006B7F6E"/>
    <w:rsid w:val="006C17AE"/>
    <w:rsid w:val="006C1F91"/>
    <w:rsid w:val="006C22D7"/>
    <w:rsid w:val="006D204E"/>
    <w:rsid w:val="006D7647"/>
    <w:rsid w:val="006E45B7"/>
    <w:rsid w:val="006E4A80"/>
    <w:rsid w:val="006F3B46"/>
    <w:rsid w:val="0070114B"/>
    <w:rsid w:val="00703338"/>
    <w:rsid w:val="007060D8"/>
    <w:rsid w:val="00713283"/>
    <w:rsid w:val="0071374A"/>
    <w:rsid w:val="00723139"/>
    <w:rsid w:val="00727398"/>
    <w:rsid w:val="00731F40"/>
    <w:rsid w:val="00733B6E"/>
    <w:rsid w:val="0073574D"/>
    <w:rsid w:val="0073647F"/>
    <w:rsid w:val="00740AEC"/>
    <w:rsid w:val="007501CC"/>
    <w:rsid w:val="007518B3"/>
    <w:rsid w:val="00752151"/>
    <w:rsid w:val="00765452"/>
    <w:rsid w:val="007663A0"/>
    <w:rsid w:val="00774AAC"/>
    <w:rsid w:val="007763A2"/>
    <w:rsid w:val="00792EB8"/>
    <w:rsid w:val="007B783A"/>
    <w:rsid w:val="007C48E3"/>
    <w:rsid w:val="007D3E9C"/>
    <w:rsid w:val="007D608E"/>
    <w:rsid w:val="007E31E6"/>
    <w:rsid w:val="00801FAB"/>
    <w:rsid w:val="00822823"/>
    <w:rsid w:val="00823E9B"/>
    <w:rsid w:val="00825F9A"/>
    <w:rsid w:val="0083008D"/>
    <w:rsid w:val="00834016"/>
    <w:rsid w:val="008415AE"/>
    <w:rsid w:val="0085586E"/>
    <w:rsid w:val="008602B6"/>
    <w:rsid w:val="0086259D"/>
    <w:rsid w:val="00864976"/>
    <w:rsid w:val="00867A3F"/>
    <w:rsid w:val="00867BA5"/>
    <w:rsid w:val="00871E3A"/>
    <w:rsid w:val="008771B2"/>
    <w:rsid w:val="0088232E"/>
    <w:rsid w:val="00895610"/>
    <w:rsid w:val="00897895"/>
    <w:rsid w:val="008A0DC7"/>
    <w:rsid w:val="008A2023"/>
    <w:rsid w:val="008A2E74"/>
    <w:rsid w:val="008A7FDC"/>
    <w:rsid w:val="008B28B6"/>
    <w:rsid w:val="008B5EA0"/>
    <w:rsid w:val="008C1F3B"/>
    <w:rsid w:val="008C22FF"/>
    <w:rsid w:val="008C5AEC"/>
    <w:rsid w:val="008D06A3"/>
    <w:rsid w:val="008D1426"/>
    <w:rsid w:val="008D628F"/>
    <w:rsid w:val="008D6E60"/>
    <w:rsid w:val="008D7188"/>
    <w:rsid w:val="008D7F02"/>
    <w:rsid w:val="008E04B1"/>
    <w:rsid w:val="008E385D"/>
    <w:rsid w:val="008F00CB"/>
    <w:rsid w:val="008F076C"/>
    <w:rsid w:val="008F1000"/>
    <w:rsid w:val="008F2A39"/>
    <w:rsid w:val="008F3189"/>
    <w:rsid w:val="008F6347"/>
    <w:rsid w:val="008F7BFC"/>
    <w:rsid w:val="00903254"/>
    <w:rsid w:val="00912F41"/>
    <w:rsid w:val="00915144"/>
    <w:rsid w:val="00915A67"/>
    <w:rsid w:val="009300B2"/>
    <w:rsid w:val="009321FC"/>
    <w:rsid w:val="00947BE3"/>
    <w:rsid w:val="00952D76"/>
    <w:rsid w:val="0095587F"/>
    <w:rsid w:val="00957771"/>
    <w:rsid w:val="00960B02"/>
    <w:rsid w:val="009611DE"/>
    <w:rsid w:val="009679A6"/>
    <w:rsid w:val="00971CEC"/>
    <w:rsid w:val="00987BEF"/>
    <w:rsid w:val="00991690"/>
    <w:rsid w:val="00993289"/>
    <w:rsid w:val="009A31A3"/>
    <w:rsid w:val="009A3F7E"/>
    <w:rsid w:val="009A66DF"/>
    <w:rsid w:val="009A69F6"/>
    <w:rsid w:val="009B051C"/>
    <w:rsid w:val="009B0878"/>
    <w:rsid w:val="009B37B9"/>
    <w:rsid w:val="009B5547"/>
    <w:rsid w:val="009B5BE7"/>
    <w:rsid w:val="009B6B17"/>
    <w:rsid w:val="009C4225"/>
    <w:rsid w:val="009D1FC8"/>
    <w:rsid w:val="009D3A45"/>
    <w:rsid w:val="009D4C14"/>
    <w:rsid w:val="009E09DC"/>
    <w:rsid w:val="009E14CA"/>
    <w:rsid w:val="009E3315"/>
    <w:rsid w:val="009F0634"/>
    <w:rsid w:val="009F1C75"/>
    <w:rsid w:val="00A01008"/>
    <w:rsid w:val="00A0118B"/>
    <w:rsid w:val="00A110D2"/>
    <w:rsid w:val="00A1751B"/>
    <w:rsid w:val="00A27E05"/>
    <w:rsid w:val="00A3016E"/>
    <w:rsid w:val="00A34225"/>
    <w:rsid w:val="00A34D2F"/>
    <w:rsid w:val="00A42E57"/>
    <w:rsid w:val="00A436E7"/>
    <w:rsid w:val="00A45573"/>
    <w:rsid w:val="00A47B4C"/>
    <w:rsid w:val="00A6496F"/>
    <w:rsid w:val="00A6558B"/>
    <w:rsid w:val="00A719F2"/>
    <w:rsid w:val="00A74415"/>
    <w:rsid w:val="00A85778"/>
    <w:rsid w:val="00A91FE9"/>
    <w:rsid w:val="00A9433B"/>
    <w:rsid w:val="00A961E0"/>
    <w:rsid w:val="00AA271A"/>
    <w:rsid w:val="00AA592D"/>
    <w:rsid w:val="00AA67CB"/>
    <w:rsid w:val="00AB2828"/>
    <w:rsid w:val="00AB4E59"/>
    <w:rsid w:val="00AC78F6"/>
    <w:rsid w:val="00AD11E0"/>
    <w:rsid w:val="00AE0FDE"/>
    <w:rsid w:val="00AE3D2B"/>
    <w:rsid w:val="00AE7B21"/>
    <w:rsid w:val="00AF2EB2"/>
    <w:rsid w:val="00AF6843"/>
    <w:rsid w:val="00AF7BA4"/>
    <w:rsid w:val="00B16531"/>
    <w:rsid w:val="00B177AA"/>
    <w:rsid w:val="00B23E50"/>
    <w:rsid w:val="00B35025"/>
    <w:rsid w:val="00B354BB"/>
    <w:rsid w:val="00B459E5"/>
    <w:rsid w:val="00B6153F"/>
    <w:rsid w:val="00B80881"/>
    <w:rsid w:val="00B8386C"/>
    <w:rsid w:val="00B84628"/>
    <w:rsid w:val="00B859AA"/>
    <w:rsid w:val="00B86426"/>
    <w:rsid w:val="00B9268E"/>
    <w:rsid w:val="00B92EBE"/>
    <w:rsid w:val="00BB2700"/>
    <w:rsid w:val="00BC1429"/>
    <w:rsid w:val="00BD585A"/>
    <w:rsid w:val="00BE2630"/>
    <w:rsid w:val="00BE7C50"/>
    <w:rsid w:val="00BF0C10"/>
    <w:rsid w:val="00BF2540"/>
    <w:rsid w:val="00BF5F1C"/>
    <w:rsid w:val="00BF654D"/>
    <w:rsid w:val="00C03DEC"/>
    <w:rsid w:val="00C05711"/>
    <w:rsid w:val="00C07762"/>
    <w:rsid w:val="00C124F5"/>
    <w:rsid w:val="00C2041E"/>
    <w:rsid w:val="00C24CD3"/>
    <w:rsid w:val="00C2626C"/>
    <w:rsid w:val="00C3425A"/>
    <w:rsid w:val="00C35A32"/>
    <w:rsid w:val="00C44D0F"/>
    <w:rsid w:val="00C453CE"/>
    <w:rsid w:val="00C53930"/>
    <w:rsid w:val="00C63257"/>
    <w:rsid w:val="00C6533D"/>
    <w:rsid w:val="00C81E71"/>
    <w:rsid w:val="00C83959"/>
    <w:rsid w:val="00C86787"/>
    <w:rsid w:val="00C97887"/>
    <w:rsid w:val="00CA03C1"/>
    <w:rsid w:val="00CA1C72"/>
    <w:rsid w:val="00CA1F6B"/>
    <w:rsid w:val="00CA2831"/>
    <w:rsid w:val="00CB0D7A"/>
    <w:rsid w:val="00CB1EB6"/>
    <w:rsid w:val="00CC6BCB"/>
    <w:rsid w:val="00CD1882"/>
    <w:rsid w:val="00CD3A96"/>
    <w:rsid w:val="00CE0DE4"/>
    <w:rsid w:val="00CF13E0"/>
    <w:rsid w:val="00CF75BA"/>
    <w:rsid w:val="00D017D6"/>
    <w:rsid w:val="00D033EE"/>
    <w:rsid w:val="00D05C48"/>
    <w:rsid w:val="00D06B37"/>
    <w:rsid w:val="00D136B9"/>
    <w:rsid w:val="00D13FD2"/>
    <w:rsid w:val="00D176D1"/>
    <w:rsid w:val="00D24688"/>
    <w:rsid w:val="00D3636D"/>
    <w:rsid w:val="00D4063D"/>
    <w:rsid w:val="00D421B8"/>
    <w:rsid w:val="00D44932"/>
    <w:rsid w:val="00D51DE2"/>
    <w:rsid w:val="00D5337B"/>
    <w:rsid w:val="00D62CBF"/>
    <w:rsid w:val="00D73F6C"/>
    <w:rsid w:val="00D75567"/>
    <w:rsid w:val="00D77B09"/>
    <w:rsid w:val="00D8139F"/>
    <w:rsid w:val="00D836A9"/>
    <w:rsid w:val="00D842AF"/>
    <w:rsid w:val="00D84F89"/>
    <w:rsid w:val="00D87654"/>
    <w:rsid w:val="00D91920"/>
    <w:rsid w:val="00D92894"/>
    <w:rsid w:val="00D96EDD"/>
    <w:rsid w:val="00DC6B9A"/>
    <w:rsid w:val="00DD14B2"/>
    <w:rsid w:val="00DE657D"/>
    <w:rsid w:val="00DF1644"/>
    <w:rsid w:val="00DF3447"/>
    <w:rsid w:val="00DF470D"/>
    <w:rsid w:val="00DF64D2"/>
    <w:rsid w:val="00DF6F94"/>
    <w:rsid w:val="00E025F9"/>
    <w:rsid w:val="00E0336D"/>
    <w:rsid w:val="00E124F2"/>
    <w:rsid w:val="00E13987"/>
    <w:rsid w:val="00E13D90"/>
    <w:rsid w:val="00E15422"/>
    <w:rsid w:val="00E17A99"/>
    <w:rsid w:val="00E17F27"/>
    <w:rsid w:val="00E224C2"/>
    <w:rsid w:val="00E23942"/>
    <w:rsid w:val="00E302E0"/>
    <w:rsid w:val="00E42B32"/>
    <w:rsid w:val="00E44785"/>
    <w:rsid w:val="00E44EEB"/>
    <w:rsid w:val="00E53717"/>
    <w:rsid w:val="00E5678C"/>
    <w:rsid w:val="00E74F61"/>
    <w:rsid w:val="00E75E6C"/>
    <w:rsid w:val="00E8380E"/>
    <w:rsid w:val="00E943BC"/>
    <w:rsid w:val="00EA2EDB"/>
    <w:rsid w:val="00EA649F"/>
    <w:rsid w:val="00EB4FD9"/>
    <w:rsid w:val="00ED492D"/>
    <w:rsid w:val="00ED6C6D"/>
    <w:rsid w:val="00ED6C9F"/>
    <w:rsid w:val="00EE4356"/>
    <w:rsid w:val="00EF012C"/>
    <w:rsid w:val="00EF65C9"/>
    <w:rsid w:val="00F006C6"/>
    <w:rsid w:val="00F01771"/>
    <w:rsid w:val="00F102D5"/>
    <w:rsid w:val="00F163C2"/>
    <w:rsid w:val="00F165CA"/>
    <w:rsid w:val="00F17FBD"/>
    <w:rsid w:val="00F21A86"/>
    <w:rsid w:val="00F25671"/>
    <w:rsid w:val="00F435BF"/>
    <w:rsid w:val="00F46A89"/>
    <w:rsid w:val="00F57B4D"/>
    <w:rsid w:val="00F63069"/>
    <w:rsid w:val="00F66ACF"/>
    <w:rsid w:val="00F92A77"/>
    <w:rsid w:val="00F94EE4"/>
    <w:rsid w:val="00F95B4D"/>
    <w:rsid w:val="00F9780E"/>
    <w:rsid w:val="00FA3DB6"/>
    <w:rsid w:val="00FA7E9B"/>
    <w:rsid w:val="00FB6508"/>
    <w:rsid w:val="00FB7557"/>
    <w:rsid w:val="00FB7963"/>
    <w:rsid w:val="00FC5E1C"/>
    <w:rsid w:val="00FC6A87"/>
    <w:rsid w:val="00FD216B"/>
    <w:rsid w:val="00FD36C6"/>
    <w:rsid w:val="00FD3B88"/>
    <w:rsid w:val="00FD3E7D"/>
    <w:rsid w:val="00FD5AE5"/>
    <w:rsid w:val="00FE0518"/>
    <w:rsid w:val="00FF3EC7"/>
    <w:rsid w:val="00FF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745">
      <o:colormru v:ext="edit" colors="#d5d2ca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18A3AAD"/>
  <w15:docId w15:val="{6B00A629-907E-4D11-905B-553A7EC4C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2B5"/>
    <w:pPr>
      <w:spacing w:before="60" w:after="60"/>
    </w:pPr>
    <w:rPr>
      <w:rFonts w:ascii="Calibri" w:hAnsi="Calibri"/>
      <w:sz w:val="22"/>
      <w:szCs w:val="22"/>
      <w:lang w:val="en-GB"/>
    </w:rPr>
  </w:style>
  <w:style w:type="paragraph" w:styleId="Heading1">
    <w:name w:val="heading 1"/>
    <w:basedOn w:val="Normal"/>
    <w:next w:val="BodyText"/>
    <w:link w:val="Heading1Char"/>
    <w:uiPriority w:val="9"/>
    <w:rsid w:val="00B459E5"/>
    <w:pPr>
      <w:keepNext/>
      <w:keepLines/>
      <w:spacing w:after="120"/>
      <w:outlineLvl w:val="0"/>
    </w:pPr>
    <w:rPr>
      <w:rFonts w:eastAsiaTheme="majorEastAsia" w:cstheme="majorBidi"/>
      <w:b/>
      <w:bCs/>
      <w:caps/>
      <w:color w:val="B4490F" w:themeColor="accent3" w:themeShade="BF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rsid w:val="00B16531"/>
    <w:pPr>
      <w:keepNext/>
      <w:keepLines/>
      <w:spacing w:after="120"/>
      <w:outlineLvl w:val="1"/>
    </w:pPr>
    <w:rPr>
      <w:rFonts w:eastAsiaTheme="majorEastAsia" w:cstheme="majorBidi"/>
      <w:bCs/>
      <w:color w:val="78310A" w:themeColor="accent3" w:themeShade="80"/>
      <w:sz w:val="28"/>
      <w:szCs w:val="28"/>
    </w:rPr>
  </w:style>
  <w:style w:type="paragraph" w:styleId="Heading3">
    <w:name w:val="heading 3"/>
    <w:basedOn w:val="Normal"/>
    <w:next w:val="BodyText"/>
    <w:link w:val="Heading3Char"/>
    <w:uiPriority w:val="9"/>
    <w:unhideWhenUsed/>
    <w:rsid w:val="00B459E5"/>
    <w:pPr>
      <w:keepNext/>
      <w:keepLines/>
      <w:spacing w:after="120"/>
      <w:outlineLvl w:val="2"/>
    </w:pPr>
    <w:rPr>
      <w:rFonts w:eastAsiaTheme="majorEastAsia" w:cstheme="majorBidi"/>
      <w:b/>
      <w:bCs/>
      <w:color w:val="595959" w:themeColor="text1" w:themeTint="A6"/>
    </w:rPr>
  </w:style>
  <w:style w:type="paragraph" w:styleId="Heading4">
    <w:name w:val="heading 4"/>
    <w:basedOn w:val="Normal"/>
    <w:next w:val="BodyText"/>
    <w:link w:val="Heading4Char"/>
    <w:uiPriority w:val="9"/>
    <w:unhideWhenUsed/>
    <w:rsid w:val="00B16531"/>
    <w:pPr>
      <w:keepNext/>
      <w:keepLines/>
      <w:spacing w:after="120"/>
      <w:outlineLvl w:val="3"/>
    </w:pPr>
    <w:rPr>
      <w:rFonts w:eastAsiaTheme="majorEastAsia" w:cstheme="majorBidi"/>
      <w:bCs/>
      <w:i/>
      <w:iCs/>
      <w:color w:val="404040" w:themeColor="text1" w:themeTint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rsid w:val="008B28B6"/>
    <w:pPr>
      <w:keepNext/>
      <w:keepLines/>
      <w:spacing w:before="200"/>
      <w:outlineLvl w:val="4"/>
    </w:pPr>
    <w:rPr>
      <w:rFonts w:eastAsiaTheme="majorEastAsia" w:cstheme="majorBidi"/>
      <w:color w:val="B4490F" w:themeColor="accent3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9E5"/>
    <w:rPr>
      <w:rFonts w:asciiTheme="majorHAnsi" w:eastAsiaTheme="majorEastAsia" w:hAnsiTheme="majorHAnsi" w:cstheme="majorBidi"/>
      <w:b/>
      <w:bCs/>
      <w:caps/>
      <w:color w:val="B4490F" w:themeColor="accent3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6531"/>
    <w:rPr>
      <w:rFonts w:asciiTheme="majorHAnsi" w:eastAsiaTheme="majorEastAsia" w:hAnsiTheme="majorHAnsi" w:cstheme="majorBidi"/>
      <w:bCs/>
      <w:color w:val="78310A" w:themeColor="accent3" w:themeShade="8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459E5"/>
    <w:rPr>
      <w:rFonts w:asciiTheme="majorHAnsi" w:eastAsiaTheme="majorEastAsia" w:hAnsiTheme="majorHAnsi" w:cstheme="majorBidi"/>
      <w:b/>
      <w:bCs/>
      <w:color w:val="595959" w:themeColor="text1" w:themeTint="A6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16531"/>
    <w:rPr>
      <w:rFonts w:asciiTheme="majorHAnsi" w:eastAsiaTheme="majorEastAsia" w:hAnsiTheme="majorHAnsi" w:cstheme="majorBidi"/>
      <w:bCs/>
      <w:i/>
      <w:iCs/>
      <w:color w:val="404040" w:themeColor="text1" w:themeTint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6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2B"/>
    <w:rPr>
      <w:rFonts w:ascii="Lucida Grande" w:hAnsi="Lucida Grande"/>
      <w:sz w:val="18"/>
      <w:szCs w:val="18"/>
    </w:rPr>
  </w:style>
  <w:style w:type="paragraph" w:styleId="Subtitle">
    <w:name w:val="Subtitle"/>
    <w:next w:val="BodyText"/>
    <w:link w:val="SubtitleChar"/>
    <w:uiPriority w:val="11"/>
    <w:rsid w:val="002167A4"/>
    <w:pPr>
      <w:numPr>
        <w:ilvl w:val="1"/>
      </w:numPr>
    </w:pPr>
    <w:rPr>
      <w:rFonts w:asciiTheme="majorHAnsi" w:eastAsiaTheme="majorEastAsia" w:hAnsiTheme="majorHAnsi" w:cstheme="majorBidi"/>
      <w:iCs/>
      <w:color w:val="595959" w:themeColor="text1" w:themeTint="A6"/>
      <w:spacing w:val="15"/>
      <w:sz w:val="36"/>
      <w:szCs w:val="36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2167A4"/>
    <w:rPr>
      <w:rFonts w:asciiTheme="majorHAnsi" w:eastAsiaTheme="majorEastAsia" w:hAnsiTheme="majorHAnsi" w:cstheme="majorBidi"/>
      <w:iCs/>
      <w:color w:val="595959" w:themeColor="text1" w:themeTint="A6"/>
      <w:spacing w:val="15"/>
      <w:sz w:val="36"/>
      <w:szCs w:val="36"/>
      <w:lang w:val="en-AU"/>
    </w:rPr>
  </w:style>
  <w:style w:type="paragraph" w:customStyle="1" w:styleId="Titlepageheading">
    <w:name w:val="Title page heading"/>
    <w:basedOn w:val="Title"/>
    <w:link w:val="TitlepageheadingChar"/>
    <w:locked/>
    <w:rsid w:val="00B459E5"/>
    <w:pPr>
      <w:pBdr>
        <w:bottom w:val="none" w:sz="0" w:space="0" w:color="auto"/>
      </w:pBdr>
      <w:spacing w:after="240"/>
    </w:pPr>
    <w:rPr>
      <w:b/>
      <w:color w:val="595959" w:themeColor="text1" w:themeTint="A6"/>
      <w:sz w:val="54"/>
    </w:rPr>
  </w:style>
  <w:style w:type="paragraph" w:styleId="Title">
    <w:name w:val="Title"/>
    <w:basedOn w:val="Normal"/>
    <w:next w:val="Normal"/>
    <w:link w:val="TitleChar"/>
    <w:uiPriority w:val="10"/>
    <w:rsid w:val="00606B20"/>
    <w:pPr>
      <w:pBdr>
        <w:bottom w:val="single" w:sz="8" w:space="4" w:color="2DA2BF" w:themeColor="accent1"/>
      </w:pBdr>
      <w:spacing w:after="300"/>
      <w:contextualSpacing/>
    </w:pPr>
    <w:rPr>
      <w:rFonts w:eastAsiaTheme="majorEastAsia" w:cstheme="majorBidi"/>
      <w:color w:val="3E383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B20"/>
    <w:rPr>
      <w:rFonts w:asciiTheme="majorHAnsi" w:eastAsiaTheme="majorEastAsia" w:hAnsiTheme="majorHAnsi" w:cstheme="majorBidi"/>
      <w:color w:val="3E3835" w:themeColor="text2" w:themeShade="BF"/>
      <w:spacing w:val="5"/>
      <w:kern w:val="28"/>
      <w:sz w:val="52"/>
      <w:szCs w:val="52"/>
    </w:rPr>
  </w:style>
  <w:style w:type="character" w:customStyle="1" w:styleId="TitlepageheadingChar">
    <w:name w:val="Title page heading Char"/>
    <w:basedOn w:val="DefaultParagraphFont"/>
    <w:link w:val="Titlepageheading"/>
    <w:rsid w:val="00B459E5"/>
    <w:rPr>
      <w:rFonts w:ascii="Calibri" w:eastAsiaTheme="majorEastAsia" w:hAnsi="Calibri" w:cstheme="majorBidi"/>
      <w:b/>
      <w:color w:val="595959" w:themeColor="text1" w:themeTint="A6"/>
      <w:spacing w:val="5"/>
      <w:kern w:val="28"/>
      <w:sz w:val="54"/>
      <w:szCs w:val="52"/>
      <w:lang w:val="en-GB"/>
    </w:rPr>
  </w:style>
  <w:style w:type="paragraph" w:customStyle="1" w:styleId="Titlepageauthor">
    <w:name w:val="Title page author"/>
    <w:rsid w:val="006B6CBC"/>
    <w:pPr>
      <w:spacing w:line="600" w:lineRule="exact"/>
      <w:jc w:val="right"/>
    </w:pPr>
    <w:rPr>
      <w:rFonts w:ascii="Calibri" w:eastAsia="Calibri" w:hAnsi="Calibri" w:cs="Times New Roman"/>
      <w:color w:val="000000" w:themeColor="text1"/>
      <w:szCs w:val="26"/>
      <w:lang w:val="en-AU"/>
    </w:rPr>
  </w:style>
  <w:style w:type="paragraph" w:customStyle="1" w:styleId="Titlepagedate">
    <w:name w:val="Title page date"/>
    <w:basedOn w:val="Normal"/>
    <w:rsid w:val="00606B20"/>
    <w:pPr>
      <w:spacing w:line="600" w:lineRule="exact"/>
      <w:jc w:val="right"/>
    </w:pPr>
    <w:rPr>
      <w:rFonts w:eastAsia="Calibri" w:cs="Times New Roman"/>
      <w:lang w:val="en-AU"/>
    </w:rPr>
  </w:style>
  <w:style w:type="paragraph" w:customStyle="1" w:styleId="Titlepageversion">
    <w:name w:val="Title page version"/>
    <w:basedOn w:val="Normal"/>
    <w:qFormat/>
    <w:rsid w:val="00D136B9"/>
    <w:pPr>
      <w:pBdr>
        <w:bottom w:val="single" w:sz="4" w:space="1" w:color="776F65"/>
      </w:pBdr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025F9"/>
    <w:pPr>
      <w:tabs>
        <w:tab w:val="center" w:pos="4820"/>
        <w:tab w:val="right" w:pos="9639"/>
      </w:tabs>
    </w:pPr>
    <w:rPr>
      <w:color w:val="595959" w:themeColor="text1" w:themeTint="A6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25F9"/>
    <w:rPr>
      <w:rFonts w:asciiTheme="majorHAnsi" w:hAnsiTheme="maj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25F9"/>
    <w:pPr>
      <w:tabs>
        <w:tab w:val="center" w:pos="4820"/>
        <w:tab w:val="right" w:pos="9639"/>
      </w:tabs>
    </w:pPr>
    <w:rPr>
      <w:color w:val="595959" w:themeColor="text1" w:themeTint="A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25F9"/>
    <w:rPr>
      <w:rFonts w:asciiTheme="majorHAnsi" w:hAnsiTheme="majorHAnsi"/>
      <w:color w:val="595959" w:themeColor="text1" w:themeTint="A6"/>
      <w:sz w:val="18"/>
      <w:szCs w:val="18"/>
    </w:rPr>
  </w:style>
  <w:style w:type="character" w:styleId="IntenseEmphasis">
    <w:name w:val="Intense Emphasis"/>
    <w:basedOn w:val="DefaultParagraphFont"/>
    <w:uiPriority w:val="21"/>
    <w:rsid w:val="00D87654"/>
    <w:rPr>
      <w:b/>
      <w:bCs/>
      <w:i/>
      <w:iCs/>
      <w:color w:val="EB641B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rsid w:val="00D87654"/>
    <w:pPr>
      <w:spacing w:before="200" w:after="280"/>
      <w:ind w:left="567" w:right="936"/>
    </w:pPr>
    <w:rPr>
      <w:bCs/>
      <w:i/>
      <w:iCs/>
      <w:color w:val="EB641B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654"/>
    <w:rPr>
      <w:rFonts w:asciiTheme="majorHAnsi" w:hAnsiTheme="majorHAnsi"/>
      <w:bCs/>
      <w:i/>
      <w:iCs/>
      <w:color w:val="EB641B" w:themeColor="accent3"/>
      <w:sz w:val="22"/>
      <w:szCs w:val="22"/>
    </w:rPr>
  </w:style>
  <w:style w:type="character" w:styleId="Strong">
    <w:name w:val="Strong"/>
    <w:basedOn w:val="DefaultParagraphFont"/>
    <w:uiPriority w:val="22"/>
    <w:rsid w:val="00D87654"/>
    <w:rPr>
      <w:b/>
      <w:bCs/>
    </w:rPr>
  </w:style>
  <w:style w:type="paragraph" w:styleId="Quote">
    <w:name w:val="Quote"/>
    <w:aliases w:val="Description"/>
    <w:basedOn w:val="Normal"/>
    <w:next w:val="Normal"/>
    <w:link w:val="QuoteChar"/>
    <w:uiPriority w:val="29"/>
    <w:qFormat/>
    <w:rsid w:val="00D136B9"/>
    <w:rPr>
      <w:i/>
    </w:rPr>
  </w:style>
  <w:style w:type="character" w:customStyle="1" w:styleId="QuoteChar">
    <w:name w:val="Quote Char"/>
    <w:aliases w:val="Description Char"/>
    <w:basedOn w:val="DefaultParagraphFont"/>
    <w:link w:val="Quote"/>
    <w:uiPriority w:val="29"/>
    <w:rsid w:val="00D136B9"/>
    <w:rPr>
      <w:rFonts w:ascii="Calibri" w:hAnsi="Calibri"/>
      <w:i/>
      <w:sz w:val="22"/>
      <w:szCs w:val="22"/>
      <w:lang w:val="en-GB"/>
    </w:rPr>
  </w:style>
  <w:style w:type="character" w:styleId="SubtleReference">
    <w:name w:val="Subtle Reference"/>
    <w:basedOn w:val="DefaultParagraphFont"/>
    <w:uiPriority w:val="31"/>
    <w:rsid w:val="00D87654"/>
    <w:rPr>
      <w:rFonts w:asciiTheme="minorHAnsi" w:hAnsiTheme="minorHAnsi"/>
      <w:i/>
      <w:color w:val="7F7F7F" w:themeColor="text1" w:themeTint="80"/>
      <w:sz w:val="22"/>
    </w:rPr>
  </w:style>
  <w:style w:type="paragraph" w:styleId="TOC1">
    <w:name w:val="toc 1"/>
    <w:basedOn w:val="Normal"/>
    <w:next w:val="Normal"/>
    <w:autoRedefine/>
    <w:uiPriority w:val="39"/>
    <w:rsid w:val="00C3425A"/>
    <w:pPr>
      <w:tabs>
        <w:tab w:val="left" w:pos="360"/>
        <w:tab w:val="right" w:leader="dot" w:pos="9061"/>
      </w:tabs>
      <w:spacing w:line="264" w:lineRule="auto"/>
    </w:pPr>
    <w:rPr>
      <w:rFonts w:eastAsia="Times New Roman" w:cs="Times New Roman"/>
      <w:b/>
      <w:color w:val="595959"/>
      <w:sz w:val="20"/>
      <w:szCs w:val="20"/>
      <w:lang w:bidi="en-US"/>
    </w:rPr>
  </w:style>
  <w:style w:type="paragraph" w:styleId="TOC2">
    <w:name w:val="toc 2"/>
    <w:basedOn w:val="Normal"/>
    <w:next w:val="Normal"/>
    <w:autoRedefine/>
    <w:uiPriority w:val="39"/>
    <w:rsid w:val="00C3425A"/>
    <w:pPr>
      <w:tabs>
        <w:tab w:val="left" w:pos="720"/>
        <w:tab w:val="right" w:leader="dot" w:pos="9061"/>
      </w:tabs>
      <w:spacing w:line="264" w:lineRule="auto"/>
      <w:ind w:left="360"/>
    </w:pPr>
    <w:rPr>
      <w:rFonts w:eastAsia="Times New Roman" w:cs="Times New Roman"/>
      <w:color w:val="595959"/>
      <w:sz w:val="20"/>
      <w:szCs w:val="20"/>
      <w:lang w:bidi="en-US"/>
    </w:rPr>
  </w:style>
  <w:style w:type="paragraph" w:styleId="TOC3">
    <w:name w:val="toc 3"/>
    <w:basedOn w:val="Normal"/>
    <w:next w:val="Normal"/>
    <w:autoRedefine/>
    <w:uiPriority w:val="39"/>
    <w:rsid w:val="00C3425A"/>
    <w:pPr>
      <w:tabs>
        <w:tab w:val="left" w:pos="1260"/>
        <w:tab w:val="right" w:leader="dot" w:pos="9061"/>
      </w:tabs>
      <w:spacing w:line="264" w:lineRule="auto"/>
      <w:ind w:left="720"/>
    </w:pPr>
    <w:rPr>
      <w:rFonts w:eastAsia="Times New Roman" w:cs="Times New Roman"/>
      <w:color w:val="595959"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rsid w:val="00C3425A"/>
    <w:rPr>
      <w:color w:val="0000FF"/>
      <w:u w:val="single"/>
    </w:rPr>
  </w:style>
  <w:style w:type="paragraph" w:customStyle="1" w:styleId="Instructionaltext">
    <w:name w:val="Instructional text"/>
    <w:basedOn w:val="Normal"/>
    <w:link w:val="InstructionaltextChar"/>
    <w:qFormat/>
    <w:rsid w:val="00C3425A"/>
    <w:pPr>
      <w:spacing w:line="264" w:lineRule="auto"/>
    </w:pPr>
    <w:rPr>
      <w:rFonts w:eastAsia="Times New Roman" w:cs="Times New Roman"/>
      <w:i/>
      <w:color w:val="A6A6A6"/>
      <w:sz w:val="20"/>
      <w:szCs w:val="20"/>
      <w:lang w:bidi="en-US"/>
    </w:rPr>
  </w:style>
  <w:style w:type="character" w:customStyle="1" w:styleId="InstructionaltextChar">
    <w:name w:val="Instructional text Char"/>
    <w:basedOn w:val="DefaultParagraphFont"/>
    <w:link w:val="Instructionaltext"/>
    <w:rsid w:val="00C3425A"/>
    <w:rPr>
      <w:rFonts w:ascii="Calibri" w:eastAsia="Times New Roman" w:hAnsi="Calibri" w:cs="Times New Roman"/>
      <w:i/>
      <w:color w:val="A6A6A6"/>
      <w:sz w:val="20"/>
      <w:szCs w:val="20"/>
      <w:lang w:bidi="en-US"/>
    </w:rPr>
  </w:style>
  <w:style w:type="paragraph" w:styleId="BodyText">
    <w:name w:val="Body Text"/>
    <w:basedOn w:val="Normal"/>
    <w:link w:val="BodyTextChar"/>
    <w:uiPriority w:val="99"/>
    <w:unhideWhenUsed/>
    <w:rsid w:val="00971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71CEC"/>
    <w:rPr>
      <w:rFonts w:asciiTheme="majorHAnsi" w:hAnsiTheme="majorHAnsi"/>
      <w:color w:val="000000" w:themeColor="text1"/>
      <w:sz w:val="22"/>
      <w:szCs w:val="22"/>
    </w:rPr>
  </w:style>
  <w:style w:type="paragraph" w:styleId="ListBullet">
    <w:name w:val="List Bullet"/>
    <w:basedOn w:val="ListParagraph"/>
    <w:uiPriority w:val="99"/>
    <w:unhideWhenUsed/>
    <w:qFormat/>
    <w:rsid w:val="001E7771"/>
    <w:pPr>
      <w:numPr>
        <w:numId w:val="3"/>
      </w:numPr>
    </w:pPr>
  </w:style>
  <w:style w:type="paragraph" w:styleId="ListParagraph">
    <w:name w:val="List Paragraph"/>
    <w:aliases w:val="Table Dots"/>
    <w:basedOn w:val="Normal"/>
    <w:link w:val="ListParagraphChar"/>
    <w:uiPriority w:val="34"/>
    <w:qFormat/>
    <w:rsid w:val="001F4664"/>
    <w:pPr>
      <w:ind w:left="720"/>
      <w:contextualSpacing/>
    </w:pPr>
  </w:style>
  <w:style w:type="paragraph" w:customStyle="1" w:styleId="Default">
    <w:name w:val="Default"/>
    <w:rsid w:val="00036B0B"/>
    <w:pPr>
      <w:autoSpaceDE w:val="0"/>
      <w:autoSpaceDN w:val="0"/>
      <w:adjustRightInd w:val="0"/>
    </w:pPr>
    <w:rPr>
      <w:rFonts w:ascii="Calibri" w:hAnsi="Calibri" w:cs="Calibri"/>
      <w:color w:val="000000"/>
      <w:lang w:val="en-AU"/>
    </w:rPr>
  </w:style>
  <w:style w:type="paragraph" w:styleId="NormalWeb">
    <w:name w:val="Normal (Web)"/>
    <w:basedOn w:val="Normal"/>
    <w:uiPriority w:val="99"/>
    <w:semiHidden/>
    <w:unhideWhenUsed/>
    <w:rsid w:val="00103A8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3A8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3A8D"/>
    <w:rPr>
      <w:rFonts w:asciiTheme="majorHAnsi" w:hAnsiTheme="majorHAns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3A8D"/>
    <w:rPr>
      <w:vertAlign w:val="superscript"/>
    </w:rPr>
  </w:style>
  <w:style w:type="table" w:styleId="TableGrid">
    <w:name w:val="Table Grid"/>
    <w:basedOn w:val="TableNormal"/>
    <w:uiPriority w:val="59"/>
    <w:rsid w:val="00534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rsid w:val="008F1000"/>
    <w:pPr>
      <w:spacing w:after="200"/>
      <w:jc w:val="center"/>
    </w:pPr>
    <w:rPr>
      <w:bCs/>
      <w:i/>
      <w:color w:val="595959" w:themeColor="text1" w:themeTint="A6"/>
      <w:sz w:val="18"/>
      <w:szCs w:val="18"/>
    </w:rPr>
  </w:style>
  <w:style w:type="paragraph" w:customStyle="1" w:styleId="Tabletext">
    <w:name w:val="Table text"/>
    <w:basedOn w:val="Normal"/>
    <w:qFormat/>
    <w:rsid w:val="001B2DDF"/>
    <w:pPr>
      <w:spacing w:before="0"/>
    </w:pPr>
    <w:rPr>
      <w:sz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8B6"/>
    <w:rPr>
      <w:rFonts w:asciiTheme="majorHAnsi" w:eastAsiaTheme="majorEastAsia" w:hAnsiTheme="majorHAnsi" w:cstheme="majorBidi"/>
      <w:color w:val="B4490F" w:themeColor="accent3" w:themeShade="BF"/>
      <w:sz w:val="22"/>
      <w:szCs w:val="22"/>
    </w:rPr>
  </w:style>
  <w:style w:type="paragraph" w:customStyle="1" w:styleId="ICHeading1">
    <w:name w:val="IC_Heading1"/>
    <w:basedOn w:val="Normal"/>
    <w:next w:val="Normal"/>
    <w:qFormat/>
    <w:rsid w:val="00D136B9"/>
    <w:pPr>
      <w:keepNext/>
      <w:numPr>
        <w:numId w:val="1"/>
      </w:numPr>
      <w:shd w:val="clear" w:color="auto" w:fill="397A80"/>
    </w:pPr>
    <w:rPr>
      <w:rFonts w:eastAsia="Times New Roman" w:cs="Times New Roman"/>
      <w:color w:val="F2ECE5"/>
      <w:spacing w:val="4"/>
      <w:sz w:val="32"/>
      <w:szCs w:val="32"/>
      <w:lang w:val="en-AU"/>
    </w:rPr>
  </w:style>
  <w:style w:type="paragraph" w:customStyle="1" w:styleId="ICHeading2">
    <w:name w:val="IC_Heading2"/>
    <w:basedOn w:val="Normal"/>
    <w:next w:val="Normal"/>
    <w:qFormat/>
    <w:rsid w:val="00D136B9"/>
    <w:pPr>
      <w:keepNext/>
      <w:numPr>
        <w:ilvl w:val="1"/>
        <w:numId w:val="1"/>
      </w:numPr>
    </w:pPr>
    <w:rPr>
      <w:rFonts w:eastAsia="Times New Roman" w:cs="Times New Roman"/>
      <w:color w:val="397A80"/>
      <w:spacing w:val="4"/>
      <w:sz w:val="28"/>
      <w:szCs w:val="28"/>
      <w:lang w:val="en-AU"/>
    </w:rPr>
  </w:style>
  <w:style w:type="paragraph" w:customStyle="1" w:styleId="ICHeading3">
    <w:name w:val="IC_Heading3"/>
    <w:basedOn w:val="ICHeading2"/>
    <w:next w:val="Normal"/>
    <w:rsid w:val="00337C64"/>
    <w:pPr>
      <w:numPr>
        <w:ilvl w:val="2"/>
      </w:numPr>
      <w:spacing w:before="240"/>
    </w:pPr>
    <w:rPr>
      <w:sz w:val="24"/>
    </w:rPr>
  </w:style>
  <w:style w:type="paragraph" w:customStyle="1" w:styleId="ICParaNumberedLvl3">
    <w:name w:val="IC_Para_Numbered_Lvl3"/>
    <w:basedOn w:val="ICHeading3"/>
    <w:qFormat/>
    <w:rsid w:val="002E427B"/>
    <w:pPr>
      <w:keepNext w:val="0"/>
      <w:spacing w:before="120"/>
    </w:pPr>
    <w:rPr>
      <w:b/>
      <w:color w:val="595959" w:themeColor="text1" w:themeTint="A6"/>
      <w:sz w:val="22"/>
      <w:szCs w:val="22"/>
    </w:rPr>
  </w:style>
  <w:style w:type="paragraph" w:customStyle="1" w:styleId="ICParaNumberedLvl4">
    <w:name w:val="IC_Para_Numbered_Lvl4"/>
    <w:basedOn w:val="ICParaNumberedLvl3"/>
    <w:rsid w:val="00337C64"/>
    <w:pPr>
      <w:numPr>
        <w:ilvl w:val="3"/>
      </w:numPr>
    </w:pPr>
  </w:style>
  <w:style w:type="paragraph" w:customStyle="1" w:styleId="DLNumber">
    <w:name w:val="DL_Number"/>
    <w:basedOn w:val="Normal"/>
    <w:rsid w:val="00337C64"/>
    <w:pPr>
      <w:numPr>
        <w:numId w:val="2"/>
      </w:numPr>
      <w:spacing w:after="120"/>
    </w:pPr>
    <w:rPr>
      <w:rFonts w:ascii="Verdana" w:eastAsia="Times New Roman" w:hAnsi="Verdana" w:cs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337C64"/>
    <w:rPr>
      <w:rFonts w:ascii="Verdana" w:eastAsia="Times New Roman" w:hAnsi="Verdana" w:cs="Times New Roman"/>
      <w:spacing w:val="4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37C64"/>
    <w:rPr>
      <w:rFonts w:ascii="Verdana" w:eastAsia="Times New Roman" w:hAnsi="Verdana" w:cs="Times New Roman"/>
      <w:spacing w:val="4"/>
      <w:sz w:val="20"/>
      <w:szCs w:val="20"/>
    </w:rPr>
  </w:style>
  <w:style w:type="character" w:styleId="EndnoteReference">
    <w:name w:val="endnote reference"/>
    <w:basedOn w:val="DefaultParagraphFont"/>
    <w:rsid w:val="00337C64"/>
    <w:rPr>
      <w:vertAlign w:val="superscript"/>
    </w:rPr>
  </w:style>
  <w:style w:type="character" w:styleId="Emphasis">
    <w:name w:val="Emphasis"/>
    <w:aliases w:val="Tip/Note"/>
    <w:uiPriority w:val="20"/>
    <w:qFormat/>
    <w:rsid w:val="0060505C"/>
    <w:rPr>
      <w:i/>
      <w:color w:val="397A80"/>
    </w:rPr>
  </w:style>
  <w:style w:type="paragraph" w:customStyle="1" w:styleId="Hyperlinkbutton">
    <w:name w:val="Hyperlink button"/>
    <w:basedOn w:val="Normal"/>
    <w:link w:val="HyperlinkbuttonChar"/>
    <w:qFormat/>
    <w:rsid w:val="00414A6A"/>
    <w:rPr>
      <w:color w:val="2079BE"/>
      <w:u w:val="single"/>
    </w:rPr>
  </w:style>
  <w:style w:type="paragraph" w:customStyle="1" w:styleId="ScreenPrompt">
    <w:name w:val="Screen Prompt"/>
    <w:basedOn w:val="Normal"/>
    <w:link w:val="ScreenPromptChar"/>
    <w:qFormat/>
    <w:rsid w:val="0060505C"/>
    <w:rPr>
      <w:b/>
    </w:rPr>
  </w:style>
  <w:style w:type="character" w:customStyle="1" w:styleId="HyperlinkbuttonChar">
    <w:name w:val="Hyperlink button Char"/>
    <w:basedOn w:val="DefaultParagraphFont"/>
    <w:link w:val="Hyperlinkbutton"/>
    <w:rsid w:val="00414A6A"/>
    <w:rPr>
      <w:rFonts w:ascii="Calibri" w:hAnsi="Calibri"/>
      <w:color w:val="2079BE"/>
      <w:sz w:val="22"/>
      <w:szCs w:val="22"/>
      <w:u w:val="single"/>
      <w:lang w:val="en-GB"/>
    </w:rPr>
  </w:style>
  <w:style w:type="paragraph" w:customStyle="1" w:styleId="Example">
    <w:name w:val="Example"/>
    <w:basedOn w:val="Normal"/>
    <w:link w:val="ExampleChar"/>
    <w:qFormat/>
    <w:rsid w:val="0060505C"/>
    <w:pPr>
      <w:ind w:left="720"/>
    </w:pPr>
    <w:rPr>
      <w:i/>
      <w:color w:val="C44500"/>
    </w:rPr>
  </w:style>
  <w:style w:type="character" w:customStyle="1" w:styleId="ScreenPromptChar">
    <w:name w:val="Screen Prompt Char"/>
    <w:basedOn w:val="DefaultParagraphFont"/>
    <w:link w:val="ScreenPrompt"/>
    <w:rsid w:val="0060505C"/>
    <w:rPr>
      <w:rFonts w:ascii="Calibri" w:hAnsi="Calibri"/>
      <w:b/>
      <w:sz w:val="22"/>
      <w:szCs w:val="22"/>
      <w:lang w:val="en-GB"/>
    </w:rPr>
  </w:style>
  <w:style w:type="paragraph" w:customStyle="1" w:styleId="Button">
    <w:name w:val="Button"/>
    <w:basedOn w:val="Normal"/>
    <w:link w:val="ButtonChar"/>
    <w:qFormat/>
    <w:rsid w:val="00414A6A"/>
    <w:pPr>
      <w:spacing w:line="276" w:lineRule="auto"/>
    </w:pPr>
    <w:rPr>
      <w:rFonts w:asciiTheme="minorHAnsi" w:eastAsiaTheme="minorHAnsi" w:hAnsiTheme="minorHAnsi"/>
      <w:noProof/>
      <w:position w:val="-6"/>
      <w:lang w:val="en-AU" w:eastAsia="en-AU"/>
    </w:rPr>
  </w:style>
  <w:style w:type="character" w:customStyle="1" w:styleId="ExampleChar">
    <w:name w:val="Example Char"/>
    <w:basedOn w:val="DefaultParagraphFont"/>
    <w:link w:val="Example"/>
    <w:rsid w:val="0060505C"/>
    <w:rPr>
      <w:rFonts w:ascii="Calibri" w:hAnsi="Calibri"/>
      <w:i/>
      <w:color w:val="C44500"/>
      <w:sz w:val="22"/>
      <w:szCs w:val="22"/>
      <w:lang w:val="en-GB"/>
    </w:rPr>
  </w:style>
  <w:style w:type="character" w:customStyle="1" w:styleId="ButtonChar">
    <w:name w:val="Button Char"/>
    <w:basedOn w:val="DefaultParagraphFont"/>
    <w:link w:val="Button"/>
    <w:rsid w:val="00414A6A"/>
    <w:rPr>
      <w:rFonts w:eastAsiaTheme="minorHAnsi"/>
      <w:noProof/>
      <w:position w:val="-6"/>
      <w:sz w:val="22"/>
      <w:szCs w:val="22"/>
      <w:lang w:val="en-AU" w:eastAsia="en-AU"/>
    </w:rPr>
  </w:style>
  <w:style w:type="character" w:styleId="SubtleEmphasis">
    <w:name w:val="Subtle Emphasis"/>
    <w:aliases w:val="Inline emphasis"/>
    <w:uiPriority w:val="19"/>
    <w:rsid w:val="00414A6A"/>
    <w:rPr>
      <w:i/>
      <w:color w:val="776F65"/>
      <w:sz w:val="20"/>
    </w:rPr>
  </w:style>
  <w:style w:type="character" w:customStyle="1" w:styleId="ListParagraphChar">
    <w:name w:val="List Paragraph Char"/>
    <w:aliases w:val="Table Dots Char"/>
    <w:basedOn w:val="DefaultParagraphFont"/>
    <w:link w:val="ListParagraph"/>
    <w:uiPriority w:val="34"/>
    <w:rsid w:val="00414A6A"/>
    <w:rPr>
      <w:rFonts w:ascii="Calibri" w:hAnsi="Calibri"/>
      <w:color w:val="262626" w:themeColor="text1" w:themeTint="D9"/>
      <w:sz w:val="22"/>
      <w:szCs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414A6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C48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48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48E3"/>
    <w:rPr>
      <w:rFonts w:ascii="Calibri" w:hAnsi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3"/>
    <w:rPr>
      <w:rFonts w:ascii="Calibri" w:hAnsi="Calibri"/>
      <w:b/>
      <w:bCs/>
      <w:sz w:val="20"/>
      <w:szCs w:val="20"/>
      <w:lang w:val="en-GB"/>
    </w:rPr>
  </w:style>
  <w:style w:type="paragraph" w:customStyle="1" w:styleId="Heading10">
    <w:name w:val="Heading1"/>
    <w:basedOn w:val="Heading1"/>
    <w:next w:val="Normal"/>
    <w:autoRedefine/>
    <w:qFormat/>
    <w:rsid w:val="005E2A0F"/>
    <w:pPr>
      <w:shd w:val="clear" w:color="auto" w:fill="D1DDE6"/>
    </w:pPr>
    <w:rPr>
      <w:rFonts w:eastAsia="Times New Roman" w:cs="Times New Roman"/>
      <w:caps w:val="0"/>
      <w:color w:val="002855"/>
      <w:spacing w:val="4"/>
      <w:sz w:val="3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7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397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534C47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6CA9A0E49AE47989E028B7F122542" ma:contentTypeVersion="0" ma:contentTypeDescription="Create a new document." ma:contentTypeScope="" ma:versionID="c994c8c0c62fa39a1bb2d400727bcb1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E107D6-3E42-4F50-921C-D903C86374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C2B287-E7EA-4C08-A938-6775A8ACDF99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8FE2A36-ECE0-4F96-81CD-F5FDE64B1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8BF0C99-B18F-4560-9B46-274BFFCC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11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do I initiate a booking for my consignment?</vt:lpstr>
    </vt:vector>
  </TitlesOfParts>
  <Company>DAFF</Company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 I initiate a booking for my consignment?</dc:title>
  <dc:creator>P Ingram</dc:creator>
  <cp:lastModifiedBy>Wharton, Megan</cp:lastModifiedBy>
  <cp:revision>53</cp:revision>
  <cp:lastPrinted>2025-08-14T04:02:00Z</cp:lastPrinted>
  <dcterms:created xsi:type="dcterms:W3CDTF">2017-08-07T04:11:00Z</dcterms:created>
  <dcterms:modified xsi:type="dcterms:W3CDTF">2025-08-14T04:02:00Z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0x0101008A36CA9A0E49AE47989E028B7F122542</vt:lpwstr>
  </property>
  <property fmtid="{D5CDD505-2E9C-101B-9397-08002B2CF9AE}" pid="3" name="Order">
    <vt:r8>700</vt:r8>
  </property>
  <property fmtid="{D5CDD505-2E9C-101B-9397-08002B2CF9AE}" pid="4" name="Type1">
    <vt:lpwstr>Additional departmental templates</vt:lpwstr>
  </property>
  <property fmtid="{D5CDD505-2E9C-101B-9397-08002B2CF9AE}" pid="5" name="Display as">
    <vt:lpwstr>Template</vt:lpwstr>
  </property>
  <property fmtid="{D5CDD505-2E9C-101B-9397-08002B2CF9AE}" pid="6" name="RedirectURL">
    <vt:lpwstr/>
  </property>
  <property fmtid="{D5CDD505-2E9C-101B-9397-08002B2CF9AE}" pid="7" name="Topic">
    <vt:lpwstr>Departmental Forms &amp; Templates</vt:lpwstr>
  </property>
  <property fmtid="{D5CDD505-2E9C-101B-9397-08002B2CF9AE}" pid="8" name="ClassificationContentMarkingHeaderShapeIds">
    <vt:lpwstr>5cd6d50,7f9f62fb,40b8f02</vt:lpwstr>
  </property>
  <property fmtid="{D5CDD505-2E9C-101B-9397-08002B2CF9AE}" pid="9" name="ClassificationContentMarkingHeaderFontProps">
    <vt:lpwstr>#ff0000,12,Calibri</vt:lpwstr>
  </property>
  <property fmtid="{D5CDD505-2E9C-101B-9397-08002B2CF9AE}" pid="10" name="ClassificationContentMarkingHeaderText">
    <vt:lpwstr>OFFICIAL</vt:lpwstr>
  </property>
  <property fmtid="{D5CDD505-2E9C-101B-9397-08002B2CF9AE}" pid="11" name="ClassificationContentMarkingFooterShapeIds">
    <vt:lpwstr>6c653870,6f05c25a,6e8c2d64</vt:lpwstr>
  </property>
  <property fmtid="{D5CDD505-2E9C-101B-9397-08002B2CF9AE}" pid="12" name="ClassificationContentMarkingFooterFontProps">
    <vt:lpwstr>#ff0000,12,Calibri</vt:lpwstr>
  </property>
  <property fmtid="{D5CDD505-2E9C-101B-9397-08002B2CF9AE}" pid="13" name="ClassificationContentMarkingFooterText">
    <vt:lpwstr>OFFICIAL</vt:lpwstr>
  </property>
  <property fmtid="{D5CDD505-2E9C-101B-9397-08002B2CF9AE}" pid="14" name="MSIP_Label_933d8be6-3c40-4052-87a2-9c2adcba8759_Enabled">
    <vt:lpwstr>true</vt:lpwstr>
  </property>
  <property fmtid="{D5CDD505-2E9C-101B-9397-08002B2CF9AE}" pid="15" name="MSIP_Label_933d8be6-3c40-4052-87a2-9c2adcba8759_SetDate">
    <vt:lpwstr>2025-07-23T21:12:49Z</vt:lpwstr>
  </property>
  <property fmtid="{D5CDD505-2E9C-101B-9397-08002B2CF9AE}" pid="16" name="MSIP_Label_933d8be6-3c40-4052-87a2-9c2adcba8759_Method">
    <vt:lpwstr>Privileged</vt:lpwstr>
  </property>
  <property fmtid="{D5CDD505-2E9C-101B-9397-08002B2CF9AE}" pid="17" name="MSIP_Label_933d8be6-3c40-4052-87a2-9c2adcba8759_Name">
    <vt:lpwstr>OFFICIAL</vt:lpwstr>
  </property>
  <property fmtid="{D5CDD505-2E9C-101B-9397-08002B2CF9AE}" pid="18" name="MSIP_Label_933d8be6-3c40-4052-87a2-9c2adcba8759_SiteId">
    <vt:lpwstr>2be67eb7-400c-4b3f-a5a1-1258c0da0696</vt:lpwstr>
  </property>
  <property fmtid="{D5CDD505-2E9C-101B-9397-08002B2CF9AE}" pid="19" name="MSIP_Label_933d8be6-3c40-4052-87a2-9c2adcba8759_ActionId">
    <vt:lpwstr>05c44e69-dffc-4595-addc-b79f589b5f8c</vt:lpwstr>
  </property>
  <property fmtid="{D5CDD505-2E9C-101B-9397-08002B2CF9AE}" pid="20" name="MSIP_Label_933d8be6-3c40-4052-87a2-9c2adcba8759_ContentBits">
    <vt:lpwstr>3</vt:lpwstr>
  </property>
  <property fmtid="{D5CDD505-2E9C-101B-9397-08002B2CF9AE}" pid="21" name="MSIP_Label_933d8be6-3c40-4052-87a2-9c2adcba8759_Tag">
    <vt:lpwstr>10, 0, 1, 1</vt:lpwstr>
  </property>
</Properties>
</file>