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pPr w:vertAnchor="text" w:horzAnchor="page" w:tblpX="7527" w:tblpY="5995"/>
        <w:tblOverlap w:val="never"/>
        <w:tblW w:w="7380" w:type="dxa"/>
        <w:tblInd w:w="0" w:type="dxa"/>
        <w:tblCellMar>
          <w:top w:w="105" w:type="dxa"/>
          <w:left w:w="58" w:type="dxa"/>
          <w:right w:w="115" w:type="dxa"/>
        </w:tblCellMar>
        <w:tblLook w:val="04A0" w:firstRow="1" w:lastRow="0" w:firstColumn="1" w:lastColumn="0" w:noHBand="0" w:noVBand="1"/>
      </w:tblPr>
      <w:tblGrid>
        <w:gridCol w:w="3690"/>
        <w:gridCol w:w="3690"/>
      </w:tblGrid>
      <w:tr w:rsidR="00AC0FD0" w:rsidRPr="00F02B74" w14:paraId="7F3F63BA" w14:textId="3B4423E0" w:rsidTr="00AC0FD0">
        <w:trPr>
          <w:trHeight w:val="3439"/>
        </w:trPr>
        <w:tc>
          <w:tcPr>
            <w:tcW w:w="3690" w:type="dxa"/>
            <w:tcBorders>
              <w:top w:val="nil"/>
              <w:left w:val="nil"/>
              <w:bottom w:val="nil"/>
              <w:right w:val="nil"/>
            </w:tcBorders>
            <w:shd w:val="clear" w:color="auto" w:fill="auto"/>
          </w:tcPr>
          <w:p w14:paraId="7BACA5B1" w14:textId="77777777" w:rsidR="00AC0FD0" w:rsidRDefault="00AC0FD0" w:rsidP="00D855F4">
            <w:pPr>
              <w:tabs>
                <w:tab w:val="left" w:pos="284"/>
              </w:tabs>
              <w:spacing w:after="0" w:line="276" w:lineRule="auto"/>
              <w:ind w:left="0" w:right="0" w:firstLine="0"/>
              <w:rPr>
                <w:b/>
                <w:color w:val="04294B"/>
                <w:sz w:val="28"/>
                <w:szCs w:val="28"/>
              </w:rPr>
            </w:pPr>
            <w:bookmarkStart w:id="0" w:name="_Hlk68856687"/>
            <w:bookmarkEnd w:id="0"/>
            <w:r>
              <w:rPr>
                <w:b/>
                <w:color w:val="04294B"/>
                <w:sz w:val="28"/>
                <w:szCs w:val="28"/>
              </w:rPr>
              <w:t xml:space="preserve">   </w:t>
            </w:r>
          </w:p>
          <w:p w14:paraId="651E2EA1" w14:textId="14CC400E" w:rsidR="00AC0FD0" w:rsidRDefault="00AC0FD0" w:rsidP="00D855F4">
            <w:pPr>
              <w:tabs>
                <w:tab w:val="left" w:pos="284"/>
              </w:tabs>
              <w:spacing w:after="0" w:line="276" w:lineRule="auto"/>
              <w:ind w:left="0" w:right="0" w:firstLine="0"/>
              <w:rPr>
                <w:b/>
                <w:color w:val="04294B"/>
                <w:sz w:val="28"/>
                <w:szCs w:val="28"/>
              </w:rPr>
            </w:pPr>
            <w:r>
              <w:rPr>
                <w:b/>
                <w:color w:val="04294B"/>
                <w:sz w:val="28"/>
                <w:szCs w:val="28"/>
              </w:rPr>
              <w:t xml:space="preserve">   </w:t>
            </w:r>
          </w:p>
          <w:p w14:paraId="5470647E" w14:textId="77777777" w:rsidR="00AC0FD0" w:rsidRDefault="00AC0FD0" w:rsidP="00D855F4">
            <w:pPr>
              <w:tabs>
                <w:tab w:val="left" w:pos="284"/>
              </w:tabs>
              <w:spacing w:after="0" w:line="276" w:lineRule="auto"/>
              <w:ind w:left="0" w:right="0" w:firstLine="0"/>
              <w:rPr>
                <w:b/>
                <w:color w:val="04294B"/>
                <w:sz w:val="28"/>
                <w:szCs w:val="28"/>
              </w:rPr>
            </w:pPr>
            <w:r>
              <w:rPr>
                <w:b/>
                <w:color w:val="04294B"/>
                <w:sz w:val="28"/>
                <w:szCs w:val="28"/>
              </w:rPr>
              <w:t xml:space="preserve">   </w:t>
            </w:r>
          </w:p>
          <w:p w14:paraId="0ED2FC73" w14:textId="3071A38A" w:rsidR="00AC0FD0" w:rsidRDefault="00AC0FD0" w:rsidP="00D855F4">
            <w:pPr>
              <w:tabs>
                <w:tab w:val="left" w:pos="284"/>
              </w:tabs>
              <w:spacing w:after="0" w:line="276" w:lineRule="auto"/>
              <w:ind w:left="0" w:right="0" w:firstLine="0"/>
              <w:rPr>
                <w:b/>
                <w:color w:val="04294B"/>
                <w:sz w:val="28"/>
                <w:szCs w:val="28"/>
              </w:rPr>
            </w:pPr>
            <w:r>
              <w:rPr>
                <w:noProof/>
                <w:color w:val="FFFFFF" w:themeColor="background1"/>
              </w:rPr>
              <mc:AlternateContent>
                <mc:Choice Requires="wps">
                  <w:drawing>
                    <wp:anchor distT="0" distB="0" distL="114300" distR="114300" simplePos="0" relativeHeight="251852800" behindDoc="1" locked="0" layoutInCell="1" allowOverlap="1" wp14:anchorId="106FEBAD" wp14:editId="1FF645FB">
                      <wp:simplePos x="0" y="0"/>
                      <wp:positionH relativeFrom="column">
                        <wp:posOffset>-45057</wp:posOffset>
                      </wp:positionH>
                      <wp:positionV relativeFrom="paragraph">
                        <wp:posOffset>188374</wp:posOffset>
                      </wp:positionV>
                      <wp:extent cx="2285282" cy="2425148"/>
                      <wp:effectExtent l="0" t="0" r="1270" b="0"/>
                      <wp:wrapNone/>
                      <wp:docPr id="14" name="Rectangle 14"/>
                      <wp:cNvGraphicFramePr/>
                      <a:graphic xmlns:a="http://schemas.openxmlformats.org/drawingml/2006/main">
                        <a:graphicData uri="http://schemas.microsoft.com/office/word/2010/wordprocessingShape">
                          <wps:wsp>
                            <wps:cNvSpPr/>
                            <wps:spPr>
                              <a:xfrm>
                                <a:off x="0" y="0"/>
                                <a:ext cx="2285282" cy="2425148"/>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8FDB" id="Rectangle 14" o:spid="_x0000_s1026" style="position:absolute;margin-left:-3.55pt;margin-top:14.85pt;width:179.95pt;height:190.9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" fillcolor="#b4c6e7 [1300]" stroked="f" strokeweight="1pt"/>
                  </w:pict>
                </mc:Fallback>
              </mc:AlternateContent>
            </w:r>
          </w:p>
          <w:p w14:paraId="0867423E" w14:textId="1E776B7E" w:rsidR="00AC0FD0" w:rsidRPr="00677B63" w:rsidRDefault="00AC0FD0" w:rsidP="00D855F4">
            <w:pPr>
              <w:tabs>
                <w:tab w:val="left" w:pos="284"/>
              </w:tabs>
              <w:spacing w:after="0" w:line="276" w:lineRule="auto"/>
              <w:ind w:left="0" w:right="0" w:firstLine="0"/>
              <w:rPr>
                <w:sz w:val="28"/>
                <w:szCs w:val="28"/>
              </w:rPr>
            </w:pPr>
            <w:r w:rsidRPr="00677B63">
              <w:rPr>
                <w:b/>
                <w:color w:val="04294B"/>
                <w:sz w:val="28"/>
                <w:szCs w:val="28"/>
              </w:rPr>
              <w:t xml:space="preserve">In this issue, you will find: </w:t>
            </w:r>
          </w:p>
          <w:p w14:paraId="0AFA3C22" w14:textId="3CE19F9F" w:rsidR="00AC0FD0" w:rsidRDefault="00AC0FD0" w:rsidP="00AC0FD0">
            <w:pPr>
              <w:pStyle w:val="ListParagraph"/>
              <w:numPr>
                <w:ilvl w:val="0"/>
                <w:numId w:val="6"/>
              </w:numPr>
              <w:tabs>
                <w:tab w:val="left" w:pos="-126"/>
              </w:tabs>
              <w:spacing w:before="240" w:after="130" w:line="240" w:lineRule="auto"/>
              <w:ind w:left="504" w:hanging="283"/>
              <w:rPr>
                <w:sz w:val="24"/>
                <w:szCs w:val="28"/>
              </w:rPr>
            </w:pPr>
            <w:r w:rsidRPr="00C95511">
              <w:rPr>
                <w:sz w:val="24"/>
                <w:szCs w:val="28"/>
              </w:rPr>
              <w:t xml:space="preserve">Project updates </w:t>
            </w:r>
          </w:p>
          <w:p w14:paraId="544B3E42" w14:textId="0F66625C" w:rsidR="00AC0FD0" w:rsidRPr="00E66777" w:rsidRDefault="00AC0FD0" w:rsidP="00AC0FD0">
            <w:pPr>
              <w:numPr>
                <w:ilvl w:val="0"/>
                <w:numId w:val="6"/>
              </w:numPr>
              <w:tabs>
                <w:tab w:val="left" w:pos="284"/>
              </w:tabs>
              <w:spacing w:after="0" w:line="240" w:lineRule="auto"/>
              <w:ind w:left="504" w:right="0" w:hanging="283"/>
              <w:rPr>
                <w:szCs w:val="24"/>
              </w:rPr>
            </w:pPr>
            <w:r>
              <w:rPr>
                <w:szCs w:val="24"/>
              </w:rPr>
              <w:t>Lower Murray retreat workshop</w:t>
            </w:r>
          </w:p>
          <w:p w14:paraId="36B5643D" w14:textId="550B021F" w:rsidR="00AC0FD0" w:rsidRDefault="00AC0FD0" w:rsidP="00AC0FD0">
            <w:pPr>
              <w:pStyle w:val="ListParagraph"/>
              <w:numPr>
                <w:ilvl w:val="0"/>
                <w:numId w:val="6"/>
              </w:numPr>
              <w:tabs>
                <w:tab w:val="left" w:pos="-126"/>
              </w:tabs>
              <w:spacing w:before="240" w:after="130" w:line="240" w:lineRule="auto"/>
              <w:ind w:left="504" w:hanging="283"/>
              <w:rPr>
                <w:sz w:val="24"/>
                <w:szCs w:val="28"/>
              </w:rPr>
            </w:pPr>
            <w:r>
              <w:rPr>
                <w:sz w:val="24"/>
                <w:szCs w:val="28"/>
              </w:rPr>
              <w:t xml:space="preserve">Preliminary results on the age </w:t>
            </w:r>
          </w:p>
          <w:p w14:paraId="4ADB0F08" w14:textId="6EA979C6" w:rsidR="00AC0FD0" w:rsidRPr="00C95511" w:rsidRDefault="00AC0FD0" w:rsidP="00AC0FD0">
            <w:pPr>
              <w:pStyle w:val="ListParagraph"/>
              <w:tabs>
                <w:tab w:val="left" w:pos="-126"/>
              </w:tabs>
              <w:spacing w:before="240" w:after="130" w:line="240" w:lineRule="auto"/>
              <w:ind w:left="504" w:hanging="283"/>
              <w:rPr>
                <w:sz w:val="24"/>
                <w:szCs w:val="28"/>
              </w:rPr>
            </w:pPr>
            <w:r>
              <w:rPr>
                <w:sz w:val="24"/>
                <w:szCs w:val="28"/>
              </w:rPr>
              <w:t>of perch larvae</w:t>
            </w:r>
          </w:p>
          <w:p w14:paraId="354E9D5F" w14:textId="7DFFD2D4" w:rsidR="00AC0FD0" w:rsidRPr="004A4C8B" w:rsidRDefault="00AC0FD0" w:rsidP="00AC0FD0">
            <w:pPr>
              <w:numPr>
                <w:ilvl w:val="0"/>
                <w:numId w:val="6"/>
              </w:numPr>
              <w:tabs>
                <w:tab w:val="left" w:pos="284"/>
              </w:tabs>
              <w:spacing w:before="240" w:after="131" w:line="240" w:lineRule="auto"/>
              <w:ind w:left="504" w:right="0" w:hanging="283"/>
              <w:rPr>
                <w:szCs w:val="24"/>
              </w:rPr>
            </w:pPr>
            <w:r>
              <w:rPr>
                <w:szCs w:val="24"/>
              </w:rPr>
              <w:t>Littoral vegetation seed bank</w:t>
            </w:r>
          </w:p>
          <w:p w14:paraId="23F814B7" w14:textId="7BD23C6F" w:rsidR="00AC0FD0" w:rsidRPr="00F02B74" w:rsidRDefault="00AC0FD0" w:rsidP="00AC0FD0">
            <w:pPr>
              <w:numPr>
                <w:ilvl w:val="0"/>
                <w:numId w:val="6"/>
              </w:numPr>
              <w:tabs>
                <w:tab w:val="left" w:pos="284"/>
              </w:tabs>
              <w:spacing w:before="240" w:after="0" w:line="240" w:lineRule="auto"/>
              <w:ind w:left="504" w:right="0" w:hanging="283"/>
            </w:pPr>
            <w:r w:rsidRPr="00677B63">
              <w:rPr>
                <w:szCs w:val="24"/>
              </w:rPr>
              <w:t xml:space="preserve">What’s next? </w:t>
            </w:r>
          </w:p>
        </w:tc>
        <w:tc>
          <w:tcPr>
            <w:tcW w:w="3690" w:type="dxa"/>
            <w:tcBorders>
              <w:top w:val="nil"/>
              <w:left w:val="nil"/>
              <w:bottom w:val="nil"/>
              <w:right w:val="nil"/>
            </w:tcBorders>
          </w:tcPr>
          <w:p w14:paraId="40210DE9" w14:textId="77777777" w:rsidR="00AC0FD0" w:rsidRDefault="00AC0FD0" w:rsidP="00D855F4">
            <w:pPr>
              <w:tabs>
                <w:tab w:val="left" w:pos="284"/>
              </w:tabs>
              <w:spacing w:after="0" w:line="276" w:lineRule="auto"/>
              <w:ind w:left="0" w:right="0" w:firstLine="0"/>
              <w:rPr>
                <w:b/>
                <w:color w:val="04294B"/>
                <w:sz w:val="28"/>
                <w:szCs w:val="28"/>
              </w:rPr>
            </w:pPr>
          </w:p>
        </w:tc>
      </w:tr>
      <w:tr w:rsidR="00AC0FD0" w:rsidRPr="00F02B74" w14:paraId="1483E046" w14:textId="4F1F6CB3" w:rsidTr="00AC0FD0">
        <w:trPr>
          <w:trHeight w:val="1014"/>
        </w:trPr>
        <w:tc>
          <w:tcPr>
            <w:tcW w:w="3690" w:type="dxa"/>
            <w:tcBorders>
              <w:top w:val="nil"/>
              <w:left w:val="nil"/>
              <w:bottom w:val="nil"/>
              <w:right w:val="nil"/>
            </w:tcBorders>
            <w:shd w:val="clear" w:color="auto" w:fill="auto"/>
          </w:tcPr>
          <w:p w14:paraId="6C29A3F5" w14:textId="4B657725" w:rsidR="00AC0FD0" w:rsidRDefault="00AC0FD0" w:rsidP="00D855F4">
            <w:pPr>
              <w:tabs>
                <w:tab w:val="left" w:pos="284"/>
              </w:tabs>
              <w:spacing w:after="0" w:line="276" w:lineRule="auto"/>
              <w:ind w:left="0" w:right="0" w:firstLine="0"/>
              <w:rPr>
                <w:b/>
                <w:color w:val="04294B"/>
                <w:sz w:val="28"/>
                <w:szCs w:val="28"/>
              </w:rPr>
            </w:pPr>
            <w:r>
              <w:rPr>
                <w:noProof/>
              </w:rPr>
              <w:drawing>
                <wp:anchor distT="0" distB="0" distL="114300" distR="114300" simplePos="0" relativeHeight="251853824" behindDoc="0" locked="0" layoutInCell="1" allowOverlap="1" wp14:anchorId="4606C179" wp14:editId="329F43C0">
                  <wp:simplePos x="0" y="0"/>
                  <wp:positionH relativeFrom="column">
                    <wp:posOffset>3700</wp:posOffset>
                  </wp:positionH>
                  <wp:positionV relativeFrom="paragraph">
                    <wp:posOffset>345385</wp:posOffset>
                  </wp:positionV>
                  <wp:extent cx="2233295" cy="1555750"/>
                  <wp:effectExtent l="0" t="0" r="0" b="6350"/>
                  <wp:wrapThrough wrapText="bothSides">
                    <wp:wrapPolygon edited="0">
                      <wp:start x="0" y="0"/>
                      <wp:lineTo x="0" y="21424"/>
                      <wp:lineTo x="21373" y="21424"/>
                      <wp:lineTo x="21373" y="0"/>
                      <wp:lineTo x="0" y="0"/>
                    </wp:wrapPolygon>
                  </wp:wrapThrough>
                  <wp:docPr id="13" name="Picture 13" descr="A person working in a la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orking in a lab&#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233295" cy="155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90" w:type="dxa"/>
            <w:tcBorders>
              <w:top w:val="nil"/>
              <w:left w:val="nil"/>
              <w:bottom w:val="nil"/>
              <w:right w:val="nil"/>
            </w:tcBorders>
          </w:tcPr>
          <w:p w14:paraId="0399ECB1" w14:textId="77777777" w:rsidR="00AC0FD0" w:rsidRDefault="00AC0FD0" w:rsidP="00D855F4">
            <w:pPr>
              <w:tabs>
                <w:tab w:val="left" w:pos="284"/>
              </w:tabs>
              <w:spacing w:after="0" w:line="276" w:lineRule="auto"/>
              <w:ind w:left="0" w:right="0" w:firstLine="0"/>
              <w:rPr>
                <w:noProof/>
              </w:rPr>
            </w:pPr>
          </w:p>
        </w:tc>
      </w:tr>
    </w:tbl>
    <w:p w14:paraId="76EC9B37" w14:textId="62D30294" w:rsidR="00306FD6" w:rsidRDefault="006B64E6" w:rsidP="00824111">
      <w:pPr>
        <w:tabs>
          <w:tab w:val="left" w:pos="284"/>
          <w:tab w:val="left" w:pos="11129"/>
        </w:tabs>
        <w:spacing w:after="533" w:line="259" w:lineRule="auto"/>
        <w:ind w:left="-142" w:right="-218" w:firstLine="0"/>
      </w:pPr>
      <w:r>
        <w:rPr>
          <w:noProof/>
          <w:color w:val="FFFFFF" w:themeColor="background1"/>
        </w:rPr>
        <mc:AlternateContent>
          <mc:Choice Requires="wps">
            <w:drawing>
              <wp:anchor distT="0" distB="0" distL="114300" distR="114300" simplePos="0" relativeHeight="251728896" behindDoc="0" locked="0" layoutInCell="1" allowOverlap="1" wp14:anchorId="196BE3DD" wp14:editId="417B12CD">
                <wp:simplePos x="0" y="0"/>
                <wp:positionH relativeFrom="column">
                  <wp:posOffset>4003675</wp:posOffset>
                </wp:positionH>
                <wp:positionV relativeFrom="paragraph">
                  <wp:posOffset>2903855</wp:posOffset>
                </wp:positionV>
                <wp:extent cx="2466340" cy="797560"/>
                <wp:effectExtent l="0" t="0" r="0" b="0"/>
                <wp:wrapNone/>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6340" cy="797560"/>
                        </a:xfrm>
                        <a:custGeom>
                          <a:avLst/>
                          <a:gdLst>
                            <a:gd name="T0" fmla="+- 0 8480 7721"/>
                            <a:gd name="T1" fmla="*/ T0 w 3884"/>
                            <a:gd name="T2" fmla="+- 0 1651 574"/>
                            <a:gd name="T3" fmla="*/ 1651 h 1256"/>
                            <a:gd name="T4" fmla="+- 0 8031 7721"/>
                            <a:gd name="T5" fmla="*/ T4 w 3884"/>
                            <a:gd name="T6" fmla="+- 0 1803 574"/>
                            <a:gd name="T7" fmla="*/ 1803 h 1256"/>
                            <a:gd name="T8" fmla="+- 0 7743 7721"/>
                            <a:gd name="T9" fmla="*/ T8 w 3884"/>
                            <a:gd name="T10" fmla="+- 0 1484 574"/>
                            <a:gd name="T11" fmla="*/ 1484 h 1256"/>
                            <a:gd name="T12" fmla="+- 0 8124 7721"/>
                            <a:gd name="T13" fmla="*/ T12 w 3884"/>
                            <a:gd name="T14" fmla="+- 0 1620 574"/>
                            <a:gd name="T15" fmla="*/ 1620 h 1256"/>
                            <a:gd name="T16" fmla="+- 0 8174 7721"/>
                            <a:gd name="T17" fmla="*/ T16 w 3884"/>
                            <a:gd name="T18" fmla="+- 0 1375 574"/>
                            <a:gd name="T19" fmla="*/ 1375 h 1256"/>
                            <a:gd name="T20" fmla="+- 0 7790 7721"/>
                            <a:gd name="T21" fmla="*/ T20 w 3884"/>
                            <a:gd name="T22" fmla="+- 0 1117 574"/>
                            <a:gd name="T23" fmla="*/ 1117 h 1256"/>
                            <a:gd name="T24" fmla="+- 0 7902 7721"/>
                            <a:gd name="T25" fmla="*/ T24 w 3884"/>
                            <a:gd name="T26" fmla="+- 0 646 574"/>
                            <a:gd name="T27" fmla="*/ 646 h 1256"/>
                            <a:gd name="T28" fmla="+- 0 8404 7721"/>
                            <a:gd name="T29" fmla="*/ T28 w 3884"/>
                            <a:gd name="T30" fmla="+- 0 677 574"/>
                            <a:gd name="T31" fmla="*/ 677 h 1256"/>
                            <a:gd name="T32" fmla="+- 0 8225 7721"/>
                            <a:gd name="T33" fmla="*/ T32 w 3884"/>
                            <a:gd name="T34" fmla="+- 0 865 574"/>
                            <a:gd name="T35" fmla="*/ 865 h 1256"/>
                            <a:gd name="T36" fmla="+- 0 8035 7721"/>
                            <a:gd name="T37" fmla="*/ T36 w 3884"/>
                            <a:gd name="T38" fmla="+- 0 856 574"/>
                            <a:gd name="T39" fmla="*/ 856 h 1256"/>
                            <a:gd name="T40" fmla="+- 0 8347 7721"/>
                            <a:gd name="T41" fmla="*/ T40 w 3884"/>
                            <a:gd name="T42" fmla="+- 0 1142 574"/>
                            <a:gd name="T43" fmla="*/ 1142 h 1256"/>
                            <a:gd name="T44" fmla="+- 0 8509 7721"/>
                            <a:gd name="T45" fmla="*/ T44 w 3884"/>
                            <a:gd name="T46" fmla="+- 0 1273 574"/>
                            <a:gd name="T47" fmla="*/ 1273 h 1256"/>
                            <a:gd name="T48" fmla="+- 0 8065 7721"/>
                            <a:gd name="T49" fmla="*/ T48 w 3884"/>
                            <a:gd name="T50" fmla="+- 0 958 574"/>
                            <a:gd name="T51" fmla="*/ 958 h 1256"/>
                            <a:gd name="T52" fmla="+- 0 8193 7721"/>
                            <a:gd name="T53" fmla="*/ T52 w 3884"/>
                            <a:gd name="T54" fmla="+- 0 842 574"/>
                            <a:gd name="T55" fmla="*/ 842 h 1256"/>
                            <a:gd name="T56" fmla="+- 0 8511 7721"/>
                            <a:gd name="T57" fmla="*/ T56 w 3884"/>
                            <a:gd name="T58" fmla="+- 0 869 574"/>
                            <a:gd name="T59" fmla="*/ 869 h 1256"/>
                            <a:gd name="T60" fmla="+- 0 8285 7721"/>
                            <a:gd name="T61" fmla="*/ T60 w 3884"/>
                            <a:gd name="T62" fmla="+- 0 591 574"/>
                            <a:gd name="T63" fmla="*/ 591 h 1256"/>
                            <a:gd name="T64" fmla="+- 0 7815 7721"/>
                            <a:gd name="T65" fmla="*/ T64 w 3884"/>
                            <a:gd name="T66" fmla="+- 0 693 574"/>
                            <a:gd name="T67" fmla="*/ 693 h 1256"/>
                            <a:gd name="T68" fmla="+- 0 7810 7721"/>
                            <a:gd name="T69" fmla="*/ T68 w 3884"/>
                            <a:gd name="T70" fmla="+- 0 1188 574"/>
                            <a:gd name="T71" fmla="*/ 1188 h 1256"/>
                            <a:gd name="T72" fmla="+- 0 8211 7721"/>
                            <a:gd name="T73" fmla="*/ T72 w 3884"/>
                            <a:gd name="T74" fmla="+- 0 1494 574"/>
                            <a:gd name="T75" fmla="*/ 1494 h 1256"/>
                            <a:gd name="T76" fmla="+- 0 8041 7721"/>
                            <a:gd name="T77" fmla="*/ T76 w 3884"/>
                            <a:gd name="T78" fmla="+- 0 1527 574"/>
                            <a:gd name="T79" fmla="*/ 1527 h 1256"/>
                            <a:gd name="T80" fmla="+- 0 7745 7721"/>
                            <a:gd name="T81" fmla="*/ T80 w 3884"/>
                            <a:gd name="T82" fmla="+- 0 1637 574"/>
                            <a:gd name="T83" fmla="*/ 1637 h 1256"/>
                            <a:gd name="T84" fmla="+- 0 8211 7721"/>
                            <a:gd name="T85" fmla="*/ T84 w 3884"/>
                            <a:gd name="T86" fmla="+- 0 1825 574"/>
                            <a:gd name="T87" fmla="*/ 1825 h 1256"/>
                            <a:gd name="T88" fmla="+- 0 8525 7721"/>
                            <a:gd name="T89" fmla="*/ T88 w 3884"/>
                            <a:gd name="T90" fmla="+- 0 1601 574"/>
                            <a:gd name="T91" fmla="*/ 1601 h 1256"/>
                            <a:gd name="T92" fmla="+- 0 8920 7721"/>
                            <a:gd name="T93" fmla="*/ T92 w 3884"/>
                            <a:gd name="T94" fmla="+- 0 1343 574"/>
                            <a:gd name="T95" fmla="*/ 1343 h 1256"/>
                            <a:gd name="T96" fmla="+- 0 8895 7721"/>
                            <a:gd name="T97" fmla="*/ T96 w 3884"/>
                            <a:gd name="T98" fmla="+- 0 1365 574"/>
                            <a:gd name="T99" fmla="*/ 1365 h 1256"/>
                            <a:gd name="T100" fmla="+- 0 9125 7721"/>
                            <a:gd name="T101" fmla="*/ T100 w 3884"/>
                            <a:gd name="T102" fmla="+- 0 1598 574"/>
                            <a:gd name="T103" fmla="*/ 1598 h 1256"/>
                            <a:gd name="T104" fmla="+- 0 9453 7721"/>
                            <a:gd name="T105" fmla="*/ T104 w 3884"/>
                            <a:gd name="T106" fmla="+- 0 1784 574"/>
                            <a:gd name="T107" fmla="*/ 1784 h 1256"/>
                            <a:gd name="T108" fmla="+- 0 8853 7721"/>
                            <a:gd name="T109" fmla="*/ T108 w 3884"/>
                            <a:gd name="T110" fmla="+- 0 1784 574"/>
                            <a:gd name="T111" fmla="*/ 1784 h 1256"/>
                            <a:gd name="T112" fmla="+- 0 9990 7721"/>
                            <a:gd name="T113" fmla="*/ T112 w 3884"/>
                            <a:gd name="T114" fmla="+- 0 877 574"/>
                            <a:gd name="T115" fmla="*/ 877 h 1256"/>
                            <a:gd name="T116" fmla="+- 0 9825 7721"/>
                            <a:gd name="T117" fmla="*/ T116 w 3884"/>
                            <a:gd name="T118" fmla="+- 0 841 574"/>
                            <a:gd name="T119" fmla="*/ 841 h 1256"/>
                            <a:gd name="T120" fmla="+- 0 9978 7721"/>
                            <a:gd name="T121" fmla="*/ T120 w 3884"/>
                            <a:gd name="T122" fmla="+- 0 856 574"/>
                            <a:gd name="T123" fmla="*/ 856 h 1256"/>
                            <a:gd name="T124" fmla="+- 0 9933 7721"/>
                            <a:gd name="T125" fmla="*/ T124 w 3884"/>
                            <a:gd name="T126" fmla="+- 0 1111 574"/>
                            <a:gd name="T127" fmla="*/ 1111 h 1256"/>
                            <a:gd name="T128" fmla="+- 0 10333 7721"/>
                            <a:gd name="T129" fmla="*/ T128 w 3884"/>
                            <a:gd name="T130" fmla="+- 0 1758 574"/>
                            <a:gd name="T131" fmla="*/ 1758 h 1256"/>
                            <a:gd name="T132" fmla="+- 0 10004 7721"/>
                            <a:gd name="T133" fmla="*/ T132 w 3884"/>
                            <a:gd name="T134" fmla="+- 0 1489 574"/>
                            <a:gd name="T135" fmla="*/ 1489 h 1256"/>
                            <a:gd name="T136" fmla="+- 0 9803 7721"/>
                            <a:gd name="T137" fmla="*/ T136 w 3884"/>
                            <a:gd name="T138" fmla="+- 0 1784 574"/>
                            <a:gd name="T139" fmla="*/ 1784 h 1256"/>
                            <a:gd name="T140" fmla="+- 0 10216 7721"/>
                            <a:gd name="T141" fmla="*/ T140 w 3884"/>
                            <a:gd name="T142" fmla="+- 0 698 574"/>
                            <a:gd name="T143" fmla="*/ 698 h 1256"/>
                            <a:gd name="T144" fmla="+- 0 10172 7721"/>
                            <a:gd name="T145" fmla="*/ T144 w 3884"/>
                            <a:gd name="T146" fmla="+- 0 1175 574"/>
                            <a:gd name="T147" fmla="*/ 1175 h 1256"/>
                            <a:gd name="T148" fmla="+- 0 10259 7721"/>
                            <a:gd name="T149" fmla="*/ T148 w 3884"/>
                            <a:gd name="T150" fmla="+- 0 1316 574"/>
                            <a:gd name="T151" fmla="*/ 1316 h 1256"/>
                            <a:gd name="T152" fmla="+- 0 10302 7721"/>
                            <a:gd name="T153" fmla="*/ T152 w 3884"/>
                            <a:gd name="T154" fmla="+- 0 1748 574"/>
                            <a:gd name="T155" fmla="*/ 1748 h 1256"/>
                            <a:gd name="T156" fmla="+- 0 10320 7721"/>
                            <a:gd name="T157" fmla="*/ T156 w 3884"/>
                            <a:gd name="T158" fmla="+- 0 1736 574"/>
                            <a:gd name="T159" fmla="*/ 1736 h 1256"/>
                            <a:gd name="T160" fmla="+- 0 10284 7721"/>
                            <a:gd name="T161" fmla="*/ T160 w 3884"/>
                            <a:gd name="T162" fmla="+- 0 1319 574"/>
                            <a:gd name="T163" fmla="*/ 1319 h 1256"/>
                            <a:gd name="T164" fmla="+- 0 10309 7721"/>
                            <a:gd name="T165" fmla="*/ T164 w 3884"/>
                            <a:gd name="T166" fmla="+- 0 1008 574"/>
                            <a:gd name="T167" fmla="*/ 1008 h 1256"/>
                            <a:gd name="T168" fmla="+- 0 10152 7721"/>
                            <a:gd name="T169" fmla="*/ T168 w 3884"/>
                            <a:gd name="T170" fmla="+- 0 627 574"/>
                            <a:gd name="T171" fmla="*/ 627 h 1256"/>
                            <a:gd name="T172" fmla="+- 0 9825 7721"/>
                            <a:gd name="T173" fmla="*/ T172 w 3884"/>
                            <a:gd name="T174" fmla="+- 0 1784 574"/>
                            <a:gd name="T175" fmla="*/ 1784 h 1256"/>
                            <a:gd name="T176" fmla="+- 0 9982 7721"/>
                            <a:gd name="T177" fmla="*/ T176 w 3884"/>
                            <a:gd name="T178" fmla="+- 0 1577 574"/>
                            <a:gd name="T179" fmla="*/ 1577 h 1256"/>
                            <a:gd name="T180" fmla="+- 0 10356 7721"/>
                            <a:gd name="T181" fmla="*/ T180 w 3884"/>
                            <a:gd name="T182" fmla="+- 0 1784 574"/>
                            <a:gd name="T183" fmla="*/ 1784 h 1256"/>
                            <a:gd name="T184" fmla="+- 0 10883 7721"/>
                            <a:gd name="T185" fmla="*/ T184 w 3884"/>
                            <a:gd name="T186" fmla="+- 0 1339 574"/>
                            <a:gd name="T187" fmla="*/ 1339 h 1256"/>
                            <a:gd name="T188" fmla="+- 0 10714 7721"/>
                            <a:gd name="T189" fmla="*/ T188 w 3884"/>
                            <a:gd name="T190" fmla="+- 0 841 574"/>
                            <a:gd name="T191" fmla="*/ 841 h 1256"/>
                            <a:gd name="T192" fmla="+- 0 10885 7721"/>
                            <a:gd name="T193" fmla="*/ T192 w 3884"/>
                            <a:gd name="T194" fmla="+- 0 1201 574"/>
                            <a:gd name="T195" fmla="*/ 1201 h 1256"/>
                            <a:gd name="T196" fmla="+- 0 10692 7721"/>
                            <a:gd name="T197" fmla="*/ T196 w 3884"/>
                            <a:gd name="T198" fmla="+- 0 820 574"/>
                            <a:gd name="T199" fmla="*/ 820 h 1256"/>
                            <a:gd name="T200" fmla="+- 0 10898 7721"/>
                            <a:gd name="T201" fmla="*/ T200 w 3884"/>
                            <a:gd name="T202" fmla="+- 0 1440 574"/>
                            <a:gd name="T203" fmla="*/ 1440 h 1256"/>
                            <a:gd name="T204" fmla="+- 0 11205 7721"/>
                            <a:gd name="T205" fmla="*/ T204 w 3884"/>
                            <a:gd name="T206" fmla="+- 0 925 574"/>
                            <a:gd name="T207" fmla="*/ 925 h 1256"/>
                            <a:gd name="T208" fmla="+- 0 11155 7721"/>
                            <a:gd name="T209" fmla="*/ T208 w 3884"/>
                            <a:gd name="T210" fmla="+- 0 1587 574"/>
                            <a:gd name="T211" fmla="*/ 1587 h 1256"/>
                            <a:gd name="T212" fmla="+- 0 10411 7721"/>
                            <a:gd name="T213" fmla="*/ T212 w 3884"/>
                            <a:gd name="T214" fmla="+- 0 1784 574"/>
                            <a:gd name="T215" fmla="*/ 1784 h 1256"/>
                            <a:gd name="T216" fmla="+- 0 11129 7721"/>
                            <a:gd name="T217" fmla="*/ T216 w 3884"/>
                            <a:gd name="T218" fmla="+- 0 759 574"/>
                            <a:gd name="T219" fmla="*/ 759 h 1256"/>
                            <a:gd name="T220" fmla="+- 0 11198 7721"/>
                            <a:gd name="T221" fmla="*/ T220 w 3884"/>
                            <a:gd name="T222" fmla="+- 0 887 574"/>
                            <a:gd name="T223" fmla="*/ 887 h 1256"/>
                            <a:gd name="T224" fmla="+- 0 10984 7721"/>
                            <a:gd name="T225" fmla="*/ T224 w 3884"/>
                            <a:gd name="T226" fmla="+- 0 619 574"/>
                            <a:gd name="T227" fmla="*/ 619 h 1256"/>
                            <a:gd name="T228" fmla="+- 0 10984 7721"/>
                            <a:gd name="T229" fmla="*/ T228 w 3884"/>
                            <a:gd name="T230" fmla="+- 0 1784 574"/>
                            <a:gd name="T231" fmla="*/ 1784 h 1256"/>
                            <a:gd name="T232" fmla="+- 0 11205 7721"/>
                            <a:gd name="T233" fmla="*/ T232 w 3884"/>
                            <a:gd name="T234" fmla="+- 0 1478 574"/>
                            <a:gd name="T235" fmla="*/ 1478 h 1256"/>
                            <a:gd name="T236" fmla="+- 0 11280 7721"/>
                            <a:gd name="T237" fmla="*/ T236 w 3884"/>
                            <a:gd name="T238" fmla="+- 0 618 574"/>
                            <a:gd name="T239" fmla="*/ 618 h 1256"/>
                            <a:gd name="T240" fmla="+- 0 11583 7721"/>
                            <a:gd name="T241" fmla="*/ T240 w 3884"/>
                            <a:gd name="T242" fmla="+- 0 619 574"/>
                            <a:gd name="T243" fmla="*/ 619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84" h="1256">
                              <a:moveTo>
                                <a:pt x="825" y="878"/>
                              </a:moveTo>
                              <a:lnTo>
                                <a:pt x="815" y="779"/>
                              </a:lnTo>
                              <a:lnTo>
                                <a:pt x="803" y="745"/>
                              </a:lnTo>
                              <a:lnTo>
                                <a:pt x="803" y="878"/>
                              </a:lnTo>
                              <a:lnTo>
                                <a:pt x="798" y="954"/>
                              </a:lnTo>
                              <a:lnTo>
                                <a:pt x="784" y="1020"/>
                              </a:lnTo>
                              <a:lnTo>
                                <a:pt x="759" y="1077"/>
                              </a:lnTo>
                              <a:lnTo>
                                <a:pt x="725" y="1125"/>
                              </a:lnTo>
                              <a:lnTo>
                                <a:pt x="680" y="1164"/>
                              </a:lnTo>
                              <a:lnTo>
                                <a:pt x="626" y="1195"/>
                              </a:lnTo>
                              <a:lnTo>
                                <a:pt x="561" y="1216"/>
                              </a:lnTo>
                              <a:lnTo>
                                <a:pt x="487" y="1229"/>
                              </a:lnTo>
                              <a:lnTo>
                                <a:pt x="402" y="1233"/>
                              </a:lnTo>
                              <a:lnTo>
                                <a:pt x="310" y="1229"/>
                              </a:lnTo>
                              <a:lnTo>
                                <a:pt x="231" y="1214"/>
                              </a:lnTo>
                              <a:lnTo>
                                <a:pt x="166" y="1190"/>
                              </a:lnTo>
                              <a:lnTo>
                                <a:pt x="113" y="1156"/>
                              </a:lnTo>
                              <a:lnTo>
                                <a:pt x="73" y="1111"/>
                              </a:lnTo>
                              <a:lnTo>
                                <a:pt x="44" y="1055"/>
                              </a:lnTo>
                              <a:lnTo>
                                <a:pt x="27" y="988"/>
                              </a:lnTo>
                              <a:lnTo>
                                <a:pt x="22" y="910"/>
                              </a:lnTo>
                              <a:lnTo>
                                <a:pt x="22" y="879"/>
                              </a:lnTo>
                              <a:lnTo>
                                <a:pt x="293" y="879"/>
                              </a:lnTo>
                              <a:lnTo>
                                <a:pt x="293" y="897"/>
                              </a:lnTo>
                              <a:lnTo>
                                <a:pt x="303" y="972"/>
                              </a:lnTo>
                              <a:lnTo>
                                <a:pt x="329" y="1017"/>
                              </a:lnTo>
                              <a:lnTo>
                                <a:pt x="365" y="1040"/>
                              </a:lnTo>
                              <a:lnTo>
                                <a:pt x="403" y="1046"/>
                              </a:lnTo>
                              <a:lnTo>
                                <a:pt x="448" y="1037"/>
                              </a:lnTo>
                              <a:lnTo>
                                <a:pt x="465" y="1024"/>
                              </a:lnTo>
                              <a:lnTo>
                                <a:pt x="482" y="1011"/>
                              </a:lnTo>
                              <a:lnTo>
                                <a:pt x="504" y="971"/>
                              </a:lnTo>
                              <a:lnTo>
                                <a:pt x="512" y="920"/>
                              </a:lnTo>
                              <a:lnTo>
                                <a:pt x="496" y="851"/>
                              </a:lnTo>
                              <a:lnTo>
                                <a:pt x="453" y="801"/>
                              </a:lnTo>
                              <a:lnTo>
                                <a:pt x="391" y="764"/>
                              </a:lnTo>
                              <a:lnTo>
                                <a:pt x="319" y="732"/>
                              </a:lnTo>
                              <a:lnTo>
                                <a:pt x="261" y="708"/>
                              </a:lnTo>
                              <a:lnTo>
                                <a:pt x="205" y="680"/>
                              </a:lnTo>
                              <a:lnTo>
                                <a:pt x="152" y="645"/>
                              </a:lnTo>
                              <a:lnTo>
                                <a:pt x="106" y="600"/>
                              </a:lnTo>
                              <a:lnTo>
                                <a:pt x="69" y="543"/>
                              </a:lnTo>
                              <a:lnTo>
                                <a:pt x="45" y="471"/>
                              </a:lnTo>
                              <a:lnTo>
                                <a:pt x="36" y="381"/>
                              </a:lnTo>
                              <a:lnTo>
                                <a:pt x="42" y="297"/>
                              </a:lnTo>
                              <a:lnTo>
                                <a:pt x="60" y="224"/>
                              </a:lnTo>
                              <a:lnTo>
                                <a:pt x="89" y="162"/>
                              </a:lnTo>
                              <a:lnTo>
                                <a:pt x="129" y="112"/>
                              </a:lnTo>
                              <a:lnTo>
                                <a:pt x="181" y="72"/>
                              </a:lnTo>
                              <a:lnTo>
                                <a:pt x="245" y="44"/>
                              </a:lnTo>
                              <a:lnTo>
                                <a:pt x="320" y="27"/>
                              </a:lnTo>
                              <a:lnTo>
                                <a:pt x="407" y="21"/>
                              </a:lnTo>
                              <a:lnTo>
                                <a:pt x="495" y="26"/>
                              </a:lnTo>
                              <a:lnTo>
                                <a:pt x="570" y="41"/>
                              </a:lnTo>
                              <a:lnTo>
                                <a:pt x="632" y="67"/>
                              </a:lnTo>
                              <a:lnTo>
                                <a:pt x="683" y="103"/>
                              </a:lnTo>
                              <a:lnTo>
                                <a:pt x="722" y="151"/>
                              </a:lnTo>
                              <a:lnTo>
                                <a:pt x="749" y="210"/>
                              </a:lnTo>
                              <a:lnTo>
                                <a:pt x="766" y="281"/>
                              </a:lnTo>
                              <a:lnTo>
                                <a:pt x="772" y="365"/>
                              </a:lnTo>
                              <a:lnTo>
                                <a:pt x="510" y="365"/>
                              </a:lnTo>
                              <a:lnTo>
                                <a:pt x="510" y="348"/>
                              </a:lnTo>
                              <a:lnTo>
                                <a:pt x="504" y="291"/>
                              </a:lnTo>
                              <a:lnTo>
                                <a:pt x="484" y="247"/>
                              </a:lnTo>
                              <a:lnTo>
                                <a:pt x="466" y="231"/>
                              </a:lnTo>
                              <a:lnTo>
                                <a:pt x="453" y="219"/>
                              </a:lnTo>
                              <a:lnTo>
                                <a:pt x="413" y="209"/>
                              </a:lnTo>
                              <a:lnTo>
                                <a:pt x="366" y="219"/>
                              </a:lnTo>
                              <a:lnTo>
                                <a:pt x="333" y="245"/>
                              </a:lnTo>
                              <a:lnTo>
                                <a:pt x="314" y="282"/>
                              </a:lnTo>
                              <a:lnTo>
                                <a:pt x="308" y="325"/>
                              </a:lnTo>
                              <a:lnTo>
                                <a:pt x="324" y="393"/>
                              </a:lnTo>
                              <a:lnTo>
                                <a:pt x="369" y="443"/>
                              </a:lnTo>
                              <a:lnTo>
                                <a:pt x="432" y="481"/>
                              </a:lnTo>
                              <a:lnTo>
                                <a:pt x="506" y="513"/>
                              </a:lnTo>
                              <a:lnTo>
                                <a:pt x="566" y="539"/>
                              </a:lnTo>
                              <a:lnTo>
                                <a:pt x="626" y="568"/>
                              </a:lnTo>
                              <a:lnTo>
                                <a:pt x="681" y="605"/>
                              </a:lnTo>
                              <a:lnTo>
                                <a:pt x="730" y="651"/>
                              </a:lnTo>
                              <a:lnTo>
                                <a:pt x="769" y="710"/>
                              </a:lnTo>
                              <a:lnTo>
                                <a:pt x="794" y="785"/>
                              </a:lnTo>
                              <a:lnTo>
                                <a:pt x="803" y="878"/>
                              </a:lnTo>
                              <a:lnTo>
                                <a:pt x="803" y="745"/>
                              </a:lnTo>
                              <a:lnTo>
                                <a:pt x="788" y="699"/>
                              </a:lnTo>
                              <a:lnTo>
                                <a:pt x="746" y="637"/>
                              </a:lnTo>
                              <a:lnTo>
                                <a:pt x="695" y="588"/>
                              </a:lnTo>
                              <a:lnTo>
                                <a:pt x="636" y="549"/>
                              </a:lnTo>
                              <a:lnTo>
                                <a:pt x="575" y="519"/>
                              </a:lnTo>
                              <a:lnTo>
                                <a:pt x="442" y="462"/>
                              </a:lnTo>
                              <a:lnTo>
                                <a:pt x="383" y="427"/>
                              </a:lnTo>
                              <a:lnTo>
                                <a:pt x="344" y="384"/>
                              </a:lnTo>
                              <a:lnTo>
                                <a:pt x="330" y="325"/>
                              </a:lnTo>
                              <a:lnTo>
                                <a:pt x="334" y="292"/>
                              </a:lnTo>
                              <a:lnTo>
                                <a:pt x="348" y="262"/>
                              </a:lnTo>
                              <a:lnTo>
                                <a:pt x="374" y="239"/>
                              </a:lnTo>
                              <a:lnTo>
                                <a:pt x="413" y="231"/>
                              </a:lnTo>
                              <a:lnTo>
                                <a:pt x="448" y="241"/>
                              </a:lnTo>
                              <a:lnTo>
                                <a:pt x="472" y="268"/>
                              </a:lnTo>
                              <a:lnTo>
                                <a:pt x="485" y="306"/>
                              </a:lnTo>
                              <a:lnTo>
                                <a:pt x="489" y="348"/>
                              </a:lnTo>
                              <a:lnTo>
                                <a:pt x="489" y="387"/>
                              </a:lnTo>
                              <a:lnTo>
                                <a:pt x="794" y="387"/>
                              </a:lnTo>
                              <a:lnTo>
                                <a:pt x="794" y="376"/>
                              </a:lnTo>
                              <a:lnTo>
                                <a:pt x="793" y="365"/>
                              </a:lnTo>
                              <a:lnTo>
                                <a:pt x="790" y="295"/>
                              </a:lnTo>
                              <a:lnTo>
                                <a:pt x="776" y="224"/>
                              </a:lnTo>
                              <a:lnTo>
                                <a:pt x="753" y="163"/>
                              </a:lnTo>
                              <a:lnTo>
                                <a:pt x="721" y="112"/>
                              </a:lnTo>
                              <a:lnTo>
                                <a:pt x="678" y="71"/>
                              </a:lnTo>
                              <a:lnTo>
                                <a:pt x="626" y="39"/>
                              </a:lnTo>
                              <a:lnTo>
                                <a:pt x="576" y="21"/>
                              </a:lnTo>
                              <a:lnTo>
                                <a:pt x="564" y="17"/>
                              </a:lnTo>
                              <a:lnTo>
                                <a:pt x="491" y="4"/>
                              </a:lnTo>
                              <a:lnTo>
                                <a:pt x="407" y="0"/>
                              </a:lnTo>
                              <a:lnTo>
                                <a:pt x="326" y="4"/>
                              </a:lnTo>
                              <a:lnTo>
                                <a:pt x="254" y="19"/>
                              </a:lnTo>
                              <a:lnTo>
                                <a:pt x="191" y="43"/>
                              </a:lnTo>
                              <a:lnTo>
                                <a:pt x="138" y="77"/>
                              </a:lnTo>
                              <a:lnTo>
                                <a:pt x="94" y="119"/>
                              </a:lnTo>
                              <a:lnTo>
                                <a:pt x="59" y="171"/>
                              </a:lnTo>
                              <a:lnTo>
                                <a:pt x="34" y="232"/>
                              </a:lnTo>
                              <a:lnTo>
                                <a:pt x="19" y="302"/>
                              </a:lnTo>
                              <a:lnTo>
                                <a:pt x="14" y="381"/>
                              </a:lnTo>
                              <a:lnTo>
                                <a:pt x="24" y="477"/>
                              </a:lnTo>
                              <a:lnTo>
                                <a:pt x="50" y="554"/>
                              </a:lnTo>
                              <a:lnTo>
                                <a:pt x="89" y="614"/>
                              </a:lnTo>
                              <a:lnTo>
                                <a:pt x="139" y="661"/>
                              </a:lnTo>
                              <a:lnTo>
                                <a:pt x="194" y="698"/>
                              </a:lnTo>
                              <a:lnTo>
                                <a:pt x="253" y="728"/>
                              </a:lnTo>
                              <a:lnTo>
                                <a:pt x="381" y="783"/>
                              </a:lnTo>
                              <a:lnTo>
                                <a:pt x="438" y="817"/>
                              </a:lnTo>
                              <a:lnTo>
                                <a:pt x="476" y="861"/>
                              </a:lnTo>
                              <a:lnTo>
                                <a:pt x="490" y="920"/>
                              </a:lnTo>
                              <a:lnTo>
                                <a:pt x="484" y="963"/>
                              </a:lnTo>
                              <a:lnTo>
                                <a:pt x="467" y="996"/>
                              </a:lnTo>
                              <a:lnTo>
                                <a:pt x="439" y="1017"/>
                              </a:lnTo>
                              <a:lnTo>
                                <a:pt x="403" y="1024"/>
                              </a:lnTo>
                              <a:lnTo>
                                <a:pt x="364" y="1016"/>
                              </a:lnTo>
                              <a:lnTo>
                                <a:pt x="337" y="992"/>
                              </a:lnTo>
                              <a:lnTo>
                                <a:pt x="320" y="953"/>
                              </a:lnTo>
                              <a:lnTo>
                                <a:pt x="315" y="897"/>
                              </a:lnTo>
                              <a:lnTo>
                                <a:pt x="315" y="879"/>
                              </a:lnTo>
                              <a:lnTo>
                                <a:pt x="315" y="858"/>
                              </a:lnTo>
                              <a:lnTo>
                                <a:pt x="0" y="858"/>
                              </a:lnTo>
                              <a:lnTo>
                                <a:pt x="0" y="910"/>
                              </a:lnTo>
                              <a:lnTo>
                                <a:pt x="6" y="993"/>
                              </a:lnTo>
                              <a:lnTo>
                                <a:pt x="24" y="1063"/>
                              </a:lnTo>
                              <a:lnTo>
                                <a:pt x="55" y="1123"/>
                              </a:lnTo>
                              <a:lnTo>
                                <a:pt x="98" y="1171"/>
                              </a:lnTo>
                              <a:lnTo>
                                <a:pt x="154" y="1208"/>
                              </a:lnTo>
                              <a:lnTo>
                                <a:pt x="223" y="1234"/>
                              </a:lnTo>
                              <a:lnTo>
                                <a:pt x="306" y="1250"/>
                              </a:lnTo>
                              <a:lnTo>
                                <a:pt x="402" y="1255"/>
                              </a:lnTo>
                              <a:lnTo>
                                <a:pt x="490" y="1251"/>
                              </a:lnTo>
                              <a:lnTo>
                                <a:pt x="568" y="1236"/>
                              </a:lnTo>
                              <a:lnTo>
                                <a:pt x="577" y="1233"/>
                              </a:lnTo>
                              <a:lnTo>
                                <a:pt x="636" y="1213"/>
                              </a:lnTo>
                              <a:lnTo>
                                <a:pt x="694" y="1180"/>
                              </a:lnTo>
                              <a:lnTo>
                                <a:pt x="741" y="1138"/>
                              </a:lnTo>
                              <a:lnTo>
                                <a:pt x="778" y="1087"/>
                              </a:lnTo>
                              <a:lnTo>
                                <a:pt x="804" y="1027"/>
                              </a:lnTo>
                              <a:lnTo>
                                <a:pt x="820" y="957"/>
                              </a:lnTo>
                              <a:lnTo>
                                <a:pt x="825" y="878"/>
                              </a:lnTo>
                              <a:close/>
                              <a:moveTo>
                                <a:pt x="1369" y="791"/>
                              </a:moveTo>
                              <a:lnTo>
                                <a:pt x="1365" y="769"/>
                              </a:lnTo>
                              <a:lnTo>
                                <a:pt x="1343" y="636"/>
                              </a:lnTo>
                              <a:lnTo>
                                <a:pt x="1343" y="769"/>
                              </a:lnTo>
                              <a:lnTo>
                                <a:pt x="1199" y="769"/>
                              </a:lnTo>
                              <a:lnTo>
                                <a:pt x="1271" y="333"/>
                              </a:lnTo>
                              <a:lnTo>
                                <a:pt x="1343" y="769"/>
                              </a:lnTo>
                              <a:lnTo>
                                <a:pt x="1343" y="636"/>
                              </a:lnTo>
                              <a:lnTo>
                                <a:pt x="1293" y="333"/>
                              </a:lnTo>
                              <a:lnTo>
                                <a:pt x="1282" y="266"/>
                              </a:lnTo>
                              <a:lnTo>
                                <a:pt x="1260" y="266"/>
                              </a:lnTo>
                              <a:lnTo>
                                <a:pt x="1174" y="791"/>
                              </a:lnTo>
                              <a:lnTo>
                                <a:pt x="1369" y="791"/>
                              </a:lnTo>
                              <a:close/>
                              <a:moveTo>
                                <a:pt x="1759" y="1232"/>
                              </a:moveTo>
                              <a:lnTo>
                                <a:pt x="1754" y="1210"/>
                              </a:lnTo>
                              <a:lnTo>
                                <a:pt x="1732" y="1117"/>
                              </a:lnTo>
                              <a:lnTo>
                                <a:pt x="1732" y="1210"/>
                              </a:lnTo>
                              <a:lnTo>
                                <a:pt x="1432" y="1210"/>
                              </a:lnTo>
                              <a:lnTo>
                                <a:pt x="1404" y="1024"/>
                              </a:lnTo>
                              <a:lnTo>
                                <a:pt x="1401" y="1002"/>
                              </a:lnTo>
                              <a:lnTo>
                                <a:pt x="1141" y="1002"/>
                              </a:lnTo>
                              <a:lnTo>
                                <a:pt x="1110" y="1210"/>
                              </a:lnTo>
                              <a:lnTo>
                                <a:pt x="811" y="1210"/>
                              </a:lnTo>
                              <a:lnTo>
                                <a:pt x="1089" y="45"/>
                              </a:lnTo>
                              <a:lnTo>
                                <a:pt x="1453" y="45"/>
                              </a:lnTo>
                              <a:lnTo>
                                <a:pt x="1732" y="1210"/>
                              </a:lnTo>
                              <a:lnTo>
                                <a:pt x="1732" y="1117"/>
                              </a:lnTo>
                              <a:lnTo>
                                <a:pt x="1476" y="45"/>
                              </a:lnTo>
                              <a:lnTo>
                                <a:pt x="1470" y="23"/>
                              </a:lnTo>
                              <a:lnTo>
                                <a:pt x="1072" y="23"/>
                              </a:lnTo>
                              <a:lnTo>
                                <a:pt x="783" y="1232"/>
                              </a:lnTo>
                              <a:lnTo>
                                <a:pt x="1129" y="1232"/>
                              </a:lnTo>
                              <a:lnTo>
                                <a:pt x="1132" y="1210"/>
                              </a:lnTo>
                              <a:lnTo>
                                <a:pt x="1160" y="1024"/>
                              </a:lnTo>
                              <a:lnTo>
                                <a:pt x="1382" y="1024"/>
                              </a:lnTo>
                              <a:lnTo>
                                <a:pt x="1413" y="1232"/>
                              </a:lnTo>
                              <a:lnTo>
                                <a:pt x="1759" y="1232"/>
                              </a:lnTo>
                              <a:close/>
                              <a:moveTo>
                                <a:pt x="2291" y="395"/>
                              </a:moveTo>
                              <a:lnTo>
                                <a:pt x="2283" y="328"/>
                              </a:lnTo>
                              <a:lnTo>
                                <a:pt x="2269" y="303"/>
                              </a:lnTo>
                              <a:lnTo>
                                <a:pt x="2269" y="395"/>
                              </a:lnTo>
                              <a:lnTo>
                                <a:pt x="2265" y="436"/>
                              </a:lnTo>
                              <a:lnTo>
                                <a:pt x="2249" y="478"/>
                              </a:lnTo>
                              <a:lnTo>
                                <a:pt x="2214" y="512"/>
                              </a:lnTo>
                              <a:lnTo>
                                <a:pt x="2153" y="525"/>
                              </a:lnTo>
                              <a:lnTo>
                                <a:pt x="2104" y="525"/>
                              </a:lnTo>
                              <a:lnTo>
                                <a:pt x="2104" y="267"/>
                              </a:lnTo>
                              <a:lnTo>
                                <a:pt x="2151" y="267"/>
                              </a:lnTo>
                              <a:lnTo>
                                <a:pt x="2206" y="274"/>
                              </a:lnTo>
                              <a:lnTo>
                                <a:pt x="2242" y="297"/>
                              </a:lnTo>
                              <a:lnTo>
                                <a:pt x="2263" y="336"/>
                              </a:lnTo>
                              <a:lnTo>
                                <a:pt x="2269" y="395"/>
                              </a:lnTo>
                              <a:lnTo>
                                <a:pt x="2269" y="303"/>
                              </a:lnTo>
                              <a:lnTo>
                                <a:pt x="2257" y="282"/>
                              </a:lnTo>
                              <a:lnTo>
                                <a:pt x="2235" y="267"/>
                              </a:lnTo>
                              <a:lnTo>
                                <a:pt x="2214" y="254"/>
                              </a:lnTo>
                              <a:lnTo>
                                <a:pt x="2151" y="246"/>
                              </a:lnTo>
                              <a:lnTo>
                                <a:pt x="2082" y="246"/>
                              </a:lnTo>
                              <a:lnTo>
                                <a:pt x="2082" y="547"/>
                              </a:lnTo>
                              <a:lnTo>
                                <a:pt x="2153" y="547"/>
                              </a:lnTo>
                              <a:lnTo>
                                <a:pt x="2212" y="537"/>
                              </a:lnTo>
                              <a:lnTo>
                                <a:pt x="2229" y="525"/>
                              </a:lnTo>
                              <a:lnTo>
                                <a:pt x="2255" y="507"/>
                              </a:lnTo>
                              <a:lnTo>
                                <a:pt x="2282" y="459"/>
                              </a:lnTo>
                              <a:lnTo>
                                <a:pt x="2291" y="395"/>
                              </a:lnTo>
                              <a:close/>
                              <a:moveTo>
                                <a:pt x="2635" y="1198"/>
                              </a:moveTo>
                              <a:lnTo>
                                <a:pt x="2614" y="1187"/>
                              </a:lnTo>
                              <a:lnTo>
                                <a:pt x="2612" y="1184"/>
                              </a:lnTo>
                              <a:lnTo>
                                <a:pt x="2612" y="1210"/>
                              </a:lnTo>
                              <a:lnTo>
                                <a:pt x="2308" y="1210"/>
                              </a:lnTo>
                              <a:lnTo>
                                <a:pt x="2294" y="1157"/>
                              </a:lnTo>
                              <a:lnTo>
                                <a:pt x="2286" y="1097"/>
                              </a:lnTo>
                              <a:lnTo>
                                <a:pt x="2283" y="1039"/>
                              </a:lnTo>
                              <a:lnTo>
                                <a:pt x="2283" y="1003"/>
                              </a:lnTo>
                              <a:lnTo>
                                <a:pt x="2283" y="915"/>
                              </a:lnTo>
                              <a:lnTo>
                                <a:pt x="2277" y="829"/>
                              </a:lnTo>
                              <a:lnTo>
                                <a:pt x="2259" y="774"/>
                              </a:lnTo>
                              <a:lnTo>
                                <a:pt x="2240" y="756"/>
                              </a:lnTo>
                              <a:lnTo>
                                <a:pt x="2225" y="744"/>
                              </a:lnTo>
                              <a:lnTo>
                                <a:pt x="2173" y="735"/>
                              </a:lnTo>
                              <a:lnTo>
                                <a:pt x="2082" y="735"/>
                              </a:lnTo>
                              <a:lnTo>
                                <a:pt x="2082" y="1210"/>
                              </a:lnTo>
                              <a:lnTo>
                                <a:pt x="1800" y="1210"/>
                              </a:lnTo>
                              <a:lnTo>
                                <a:pt x="1800" y="45"/>
                              </a:lnTo>
                              <a:lnTo>
                                <a:pt x="2264" y="45"/>
                              </a:lnTo>
                              <a:lnTo>
                                <a:pt x="2325" y="48"/>
                              </a:lnTo>
                              <a:lnTo>
                                <a:pt x="2387" y="61"/>
                              </a:lnTo>
                              <a:lnTo>
                                <a:pt x="2444" y="85"/>
                              </a:lnTo>
                              <a:lnTo>
                                <a:pt x="2495" y="124"/>
                              </a:lnTo>
                              <a:lnTo>
                                <a:pt x="2536" y="179"/>
                              </a:lnTo>
                              <a:lnTo>
                                <a:pt x="2563" y="253"/>
                              </a:lnTo>
                              <a:lnTo>
                                <a:pt x="2572" y="350"/>
                              </a:lnTo>
                              <a:lnTo>
                                <a:pt x="2565" y="438"/>
                              </a:lnTo>
                              <a:lnTo>
                                <a:pt x="2542" y="509"/>
                              </a:lnTo>
                              <a:lnTo>
                                <a:pt x="2504" y="564"/>
                              </a:lnTo>
                              <a:lnTo>
                                <a:pt x="2451" y="601"/>
                              </a:lnTo>
                              <a:lnTo>
                                <a:pt x="2383" y="622"/>
                              </a:lnTo>
                              <a:lnTo>
                                <a:pt x="2374" y="623"/>
                              </a:lnTo>
                              <a:lnTo>
                                <a:pt x="2374" y="646"/>
                              </a:lnTo>
                              <a:lnTo>
                                <a:pt x="2383" y="647"/>
                              </a:lnTo>
                              <a:lnTo>
                                <a:pt x="2452" y="661"/>
                              </a:lnTo>
                              <a:lnTo>
                                <a:pt x="2503" y="693"/>
                              </a:lnTo>
                              <a:lnTo>
                                <a:pt x="2538" y="742"/>
                              </a:lnTo>
                              <a:lnTo>
                                <a:pt x="2558" y="811"/>
                              </a:lnTo>
                              <a:lnTo>
                                <a:pt x="2564" y="902"/>
                              </a:lnTo>
                              <a:lnTo>
                                <a:pt x="2564" y="1003"/>
                              </a:lnTo>
                              <a:lnTo>
                                <a:pt x="2565" y="1061"/>
                              </a:lnTo>
                              <a:lnTo>
                                <a:pt x="2567" y="1110"/>
                              </a:lnTo>
                              <a:lnTo>
                                <a:pt x="2572" y="1148"/>
                              </a:lnTo>
                              <a:lnTo>
                                <a:pt x="2581" y="1174"/>
                              </a:lnTo>
                              <a:lnTo>
                                <a:pt x="2583" y="1177"/>
                              </a:lnTo>
                              <a:lnTo>
                                <a:pt x="2588" y="1186"/>
                              </a:lnTo>
                              <a:lnTo>
                                <a:pt x="2594" y="1194"/>
                              </a:lnTo>
                              <a:lnTo>
                                <a:pt x="2602" y="1202"/>
                              </a:lnTo>
                              <a:lnTo>
                                <a:pt x="2612" y="1210"/>
                              </a:lnTo>
                              <a:lnTo>
                                <a:pt x="2612" y="1184"/>
                              </a:lnTo>
                              <a:lnTo>
                                <a:pt x="2599" y="1162"/>
                              </a:lnTo>
                              <a:lnTo>
                                <a:pt x="2591" y="1136"/>
                              </a:lnTo>
                              <a:lnTo>
                                <a:pt x="2588" y="1096"/>
                              </a:lnTo>
                              <a:lnTo>
                                <a:pt x="2586" y="1048"/>
                              </a:lnTo>
                              <a:lnTo>
                                <a:pt x="2586" y="1039"/>
                              </a:lnTo>
                              <a:lnTo>
                                <a:pt x="2586" y="902"/>
                              </a:lnTo>
                              <a:lnTo>
                                <a:pt x="2580" y="815"/>
                              </a:lnTo>
                              <a:lnTo>
                                <a:pt x="2563" y="745"/>
                              </a:lnTo>
                              <a:lnTo>
                                <a:pt x="2533" y="692"/>
                              </a:lnTo>
                              <a:lnTo>
                                <a:pt x="2489" y="655"/>
                              </a:lnTo>
                              <a:lnTo>
                                <a:pt x="2432" y="632"/>
                              </a:lnTo>
                              <a:lnTo>
                                <a:pt x="2490" y="604"/>
                              </a:lnTo>
                              <a:lnTo>
                                <a:pt x="2536" y="562"/>
                              </a:lnTo>
                              <a:lnTo>
                                <a:pt x="2568" y="505"/>
                              </a:lnTo>
                              <a:lnTo>
                                <a:pt x="2588" y="434"/>
                              </a:lnTo>
                              <a:lnTo>
                                <a:pt x="2594" y="350"/>
                              </a:lnTo>
                              <a:lnTo>
                                <a:pt x="2591" y="293"/>
                              </a:lnTo>
                              <a:lnTo>
                                <a:pt x="2581" y="236"/>
                              </a:lnTo>
                              <a:lnTo>
                                <a:pt x="2562" y="181"/>
                              </a:lnTo>
                              <a:lnTo>
                                <a:pt x="2531" y="130"/>
                              </a:lnTo>
                              <a:lnTo>
                                <a:pt x="2488" y="87"/>
                              </a:lnTo>
                              <a:lnTo>
                                <a:pt x="2431" y="53"/>
                              </a:lnTo>
                              <a:lnTo>
                                <a:pt x="2403" y="45"/>
                              </a:lnTo>
                              <a:lnTo>
                                <a:pt x="2356" y="31"/>
                              </a:lnTo>
                              <a:lnTo>
                                <a:pt x="2264" y="23"/>
                              </a:lnTo>
                              <a:lnTo>
                                <a:pt x="1779" y="23"/>
                              </a:lnTo>
                              <a:lnTo>
                                <a:pt x="1779" y="1232"/>
                              </a:lnTo>
                              <a:lnTo>
                                <a:pt x="2104" y="1232"/>
                              </a:lnTo>
                              <a:lnTo>
                                <a:pt x="2104" y="1210"/>
                              </a:lnTo>
                              <a:lnTo>
                                <a:pt x="2104" y="756"/>
                              </a:lnTo>
                              <a:lnTo>
                                <a:pt x="2173" y="756"/>
                              </a:lnTo>
                              <a:lnTo>
                                <a:pt x="2212" y="762"/>
                              </a:lnTo>
                              <a:lnTo>
                                <a:pt x="2240" y="785"/>
                              </a:lnTo>
                              <a:lnTo>
                                <a:pt x="2256" y="833"/>
                              </a:lnTo>
                              <a:lnTo>
                                <a:pt x="2261" y="915"/>
                              </a:lnTo>
                              <a:lnTo>
                                <a:pt x="2261" y="1003"/>
                              </a:lnTo>
                              <a:lnTo>
                                <a:pt x="2262" y="1043"/>
                              </a:lnTo>
                              <a:lnTo>
                                <a:pt x="2265" y="1104"/>
                              </a:lnTo>
                              <a:lnTo>
                                <a:pt x="2274" y="1169"/>
                              </a:lnTo>
                              <a:lnTo>
                                <a:pt x="2291" y="1226"/>
                              </a:lnTo>
                              <a:lnTo>
                                <a:pt x="2294" y="1232"/>
                              </a:lnTo>
                              <a:lnTo>
                                <a:pt x="2635" y="1232"/>
                              </a:lnTo>
                              <a:lnTo>
                                <a:pt x="2635" y="1210"/>
                              </a:lnTo>
                              <a:lnTo>
                                <a:pt x="2635" y="1198"/>
                              </a:lnTo>
                              <a:close/>
                              <a:moveTo>
                                <a:pt x="3186" y="627"/>
                              </a:moveTo>
                              <a:lnTo>
                                <a:pt x="3184" y="490"/>
                              </a:lnTo>
                              <a:lnTo>
                                <a:pt x="3177" y="389"/>
                              </a:lnTo>
                              <a:lnTo>
                                <a:pt x="3164" y="322"/>
                              </a:lnTo>
                              <a:lnTo>
                                <a:pt x="3164" y="627"/>
                              </a:lnTo>
                              <a:lnTo>
                                <a:pt x="3162" y="765"/>
                              </a:lnTo>
                              <a:lnTo>
                                <a:pt x="3156" y="863"/>
                              </a:lnTo>
                              <a:lnTo>
                                <a:pt x="3144" y="927"/>
                              </a:lnTo>
                              <a:lnTo>
                                <a:pt x="3122" y="965"/>
                              </a:lnTo>
                              <a:lnTo>
                                <a:pt x="3089" y="983"/>
                              </a:lnTo>
                              <a:lnTo>
                                <a:pt x="3043" y="987"/>
                              </a:lnTo>
                              <a:lnTo>
                                <a:pt x="2993" y="987"/>
                              </a:lnTo>
                              <a:lnTo>
                                <a:pt x="2993" y="267"/>
                              </a:lnTo>
                              <a:lnTo>
                                <a:pt x="3043" y="267"/>
                              </a:lnTo>
                              <a:lnTo>
                                <a:pt x="3089" y="272"/>
                              </a:lnTo>
                              <a:lnTo>
                                <a:pt x="3122" y="290"/>
                              </a:lnTo>
                              <a:lnTo>
                                <a:pt x="3144" y="328"/>
                              </a:lnTo>
                              <a:lnTo>
                                <a:pt x="3156" y="392"/>
                              </a:lnTo>
                              <a:lnTo>
                                <a:pt x="3162" y="490"/>
                              </a:lnTo>
                              <a:lnTo>
                                <a:pt x="3164" y="627"/>
                              </a:lnTo>
                              <a:lnTo>
                                <a:pt x="3164" y="322"/>
                              </a:lnTo>
                              <a:lnTo>
                                <a:pt x="3163" y="319"/>
                              </a:lnTo>
                              <a:lnTo>
                                <a:pt x="3138" y="275"/>
                              </a:lnTo>
                              <a:lnTo>
                                <a:pt x="3125" y="267"/>
                              </a:lnTo>
                              <a:lnTo>
                                <a:pt x="3099" y="252"/>
                              </a:lnTo>
                              <a:lnTo>
                                <a:pt x="3043" y="246"/>
                              </a:lnTo>
                              <a:lnTo>
                                <a:pt x="2971" y="246"/>
                              </a:lnTo>
                              <a:lnTo>
                                <a:pt x="2971" y="1009"/>
                              </a:lnTo>
                              <a:lnTo>
                                <a:pt x="3043" y="1009"/>
                              </a:lnTo>
                              <a:lnTo>
                                <a:pt x="3099" y="1003"/>
                              </a:lnTo>
                              <a:lnTo>
                                <a:pt x="3125" y="987"/>
                              </a:lnTo>
                              <a:lnTo>
                                <a:pt x="3138" y="980"/>
                              </a:lnTo>
                              <a:lnTo>
                                <a:pt x="3163" y="936"/>
                              </a:lnTo>
                              <a:lnTo>
                                <a:pt x="3177" y="866"/>
                              </a:lnTo>
                              <a:lnTo>
                                <a:pt x="3184" y="765"/>
                              </a:lnTo>
                              <a:lnTo>
                                <a:pt x="3186" y="627"/>
                              </a:lnTo>
                              <a:close/>
                              <a:moveTo>
                                <a:pt x="3498" y="627"/>
                              </a:moveTo>
                              <a:lnTo>
                                <a:pt x="3498" y="559"/>
                              </a:lnTo>
                              <a:lnTo>
                                <a:pt x="3497" y="489"/>
                              </a:lnTo>
                              <a:lnTo>
                                <a:pt x="3493" y="419"/>
                              </a:lnTo>
                              <a:lnTo>
                                <a:pt x="3484" y="351"/>
                              </a:lnTo>
                              <a:lnTo>
                                <a:pt x="3477" y="313"/>
                              </a:lnTo>
                              <a:lnTo>
                                <a:pt x="3477" y="627"/>
                              </a:lnTo>
                              <a:lnTo>
                                <a:pt x="3476" y="715"/>
                              </a:lnTo>
                              <a:lnTo>
                                <a:pt x="3472" y="799"/>
                              </a:lnTo>
                              <a:lnTo>
                                <a:pt x="3465" y="877"/>
                              </a:lnTo>
                              <a:lnTo>
                                <a:pt x="3453" y="948"/>
                              </a:lnTo>
                              <a:lnTo>
                                <a:pt x="3434" y="1013"/>
                              </a:lnTo>
                              <a:lnTo>
                                <a:pt x="3408" y="1070"/>
                              </a:lnTo>
                              <a:lnTo>
                                <a:pt x="3373" y="1118"/>
                              </a:lnTo>
                              <a:lnTo>
                                <a:pt x="3328" y="1157"/>
                              </a:lnTo>
                              <a:lnTo>
                                <a:pt x="3271" y="1186"/>
                              </a:lnTo>
                              <a:lnTo>
                                <a:pt x="3202" y="1204"/>
                              </a:lnTo>
                              <a:lnTo>
                                <a:pt x="3119" y="1210"/>
                              </a:lnTo>
                              <a:lnTo>
                                <a:pt x="2690" y="1210"/>
                              </a:lnTo>
                              <a:lnTo>
                                <a:pt x="2690" y="45"/>
                              </a:lnTo>
                              <a:lnTo>
                                <a:pt x="3119" y="45"/>
                              </a:lnTo>
                              <a:lnTo>
                                <a:pt x="3202" y="51"/>
                              </a:lnTo>
                              <a:lnTo>
                                <a:pt x="3271" y="69"/>
                              </a:lnTo>
                              <a:lnTo>
                                <a:pt x="3328" y="97"/>
                              </a:lnTo>
                              <a:lnTo>
                                <a:pt x="3373" y="136"/>
                              </a:lnTo>
                              <a:lnTo>
                                <a:pt x="3408" y="185"/>
                              </a:lnTo>
                              <a:lnTo>
                                <a:pt x="3434" y="242"/>
                              </a:lnTo>
                              <a:lnTo>
                                <a:pt x="3453" y="306"/>
                              </a:lnTo>
                              <a:lnTo>
                                <a:pt x="3465" y="378"/>
                              </a:lnTo>
                              <a:lnTo>
                                <a:pt x="3472" y="456"/>
                              </a:lnTo>
                              <a:lnTo>
                                <a:pt x="3476" y="539"/>
                              </a:lnTo>
                              <a:lnTo>
                                <a:pt x="3477" y="627"/>
                              </a:lnTo>
                              <a:lnTo>
                                <a:pt x="3477" y="313"/>
                              </a:lnTo>
                              <a:lnTo>
                                <a:pt x="3471" y="285"/>
                              </a:lnTo>
                              <a:lnTo>
                                <a:pt x="3451" y="224"/>
                              </a:lnTo>
                              <a:lnTo>
                                <a:pt x="3423" y="168"/>
                              </a:lnTo>
                              <a:lnTo>
                                <a:pt x="3386" y="120"/>
                              </a:lnTo>
                              <a:lnTo>
                                <a:pt x="3338" y="79"/>
                              </a:lnTo>
                              <a:lnTo>
                                <a:pt x="3279" y="49"/>
                              </a:lnTo>
                              <a:lnTo>
                                <a:pt x="3263" y="45"/>
                              </a:lnTo>
                              <a:lnTo>
                                <a:pt x="3206" y="30"/>
                              </a:lnTo>
                              <a:lnTo>
                                <a:pt x="3119" y="23"/>
                              </a:lnTo>
                              <a:lnTo>
                                <a:pt x="2668" y="23"/>
                              </a:lnTo>
                              <a:lnTo>
                                <a:pt x="2668" y="1232"/>
                              </a:lnTo>
                              <a:lnTo>
                                <a:pt x="3119" y="1232"/>
                              </a:lnTo>
                              <a:lnTo>
                                <a:pt x="3206" y="1225"/>
                              </a:lnTo>
                              <a:lnTo>
                                <a:pt x="3263" y="1210"/>
                              </a:lnTo>
                              <a:lnTo>
                                <a:pt x="3279" y="1206"/>
                              </a:lnTo>
                              <a:lnTo>
                                <a:pt x="3338" y="1175"/>
                              </a:lnTo>
                              <a:lnTo>
                                <a:pt x="3386" y="1135"/>
                              </a:lnTo>
                              <a:lnTo>
                                <a:pt x="3423" y="1086"/>
                              </a:lnTo>
                              <a:lnTo>
                                <a:pt x="3451" y="1031"/>
                              </a:lnTo>
                              <a:lnTo>
                                <a:pt x="3471" y="969"/>
                              </a:lnTo>
                              <a:lnTo>
                                <a:pt x="3484" y="904"/>
                              </a:lnTo>
                              <a:lnTo>
                                <a:pt x="3493" y="835"/>
                              </a:lnTo>
                              <a:lnTo>
                                <a:pt x="3497" y="766"/>
                              </a:lnTo>
                              <a:lnTo>
                                <a:pt x="3498" y="696"/>
                              </a:lnTo>
                              <a:lnTo>
                                <a:pt x="3498" y="627"/>
                              </a:lnTo>
                              <a:close/>
                              <a:moveTo>
                                <a:pt x="3884" y="24"/>
                              </a:moveTo>
                              <a:lnTo>
                                <a:pt x="3559" y="24"/>
                              </a:lnTo>
                              <a:lnTo>
                                <a:pt x="3559" y="44"/>
                              </a:lnTo>
                              <a:lnTo>
                                <a:pt x="3559" y="1210"/>
                              </a:lnTo>
                              <a:lnTo>
                                <a:pt x="3559" y="1232"/>
                              </a:lnTo>
                              <a:lnTo>
                                <a:pt x="3884" y="1232"/>
                              </a:lnTo>
                              <a:lnTo>
                                <a:pt x="3884" y="1210"/>
                              </a:lnTo>
                              <a:lnTo>
                                <a:pt x="3884" y="45"/>
                              </a:lnTo>
                              <a:lnTo>
                                <a:pt x="3862" y="45"/>
                              </a:lnTo>
                              <a:lnTo>
                                <a:pt x="3862" y="1210"/>
                              </a:lnTo>
                              <a:lnTo>
                                <a:pt x="3580" y="1210"/>
                              </a:lnTo>
                              <a:lnTo>
                                <a:pt x="3580" y="44"/>
                              </a:lnTo>
                              <a:lnTo>
                                <a:pt x="3884" y="44"/>
                              </a:lnTo>
                              <a:lnTo>
                                <a:pt x="388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9D6EA" id="Freeform: Shape 18" o:spid="_x0000_s1026" style="position:absolute;margin-left:315.25pt;margin-top:228.65pt;width:194.2pt;height:6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8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" path="m825,878l815,779,803,745r,133l798,954r-14,66l759,1077r-34,48l680,1164r-54,31l561,1216r-74,13l402,1233r-92,-4l231,1214r-65,-24l113,1156,73,1111,44,1055,27,988,22,910r,-31l293,879r,18l303,972r26,45l365,1040r38,6l448,1037r17,-13l482,1011r22,-40l512,920,496,851,453,801,391,764,319,732,261,708,205,680,152,645,106,600,69,543,45,471,36,381r6,-84l60,224,89,162r40,-50l181,72,245,44,320,27r87,-6l495,26r75,15l632,67r51,36l722,151r27,59l766,281r6,84l510,365r,-17l504,291,484,247,466,231,453,219,413,209r-47,10l333,245r-19,37l308,325r16,68l369,443r63,38l506,513r60,26l626,568r55,37l730,651r39,59l794,785r9,93l803,745,788,699,746,637,695,588,636,549,575,519,442,462,383,427,344,384,330,325r4,-33l348,262r26,-23l413,231r35,10l472,268r13,38l489,348r,39l794,387r,-11l793,365r-3,-70l776,224,753,163,721,112,678,71,626,39,576,21,564,17,491,4,407,,326,4,254,19,191,43,138,77,94,119,59,171,34,232,19,302r-5,79l24,477r26,77l89,614r50,47l194,698r59,30l381,783r57,34l476,861r14,59l484,963r-17,33l439,1017r-36,7l364,1016,337,992,320,953r-5,-56l315,879r,-21l,858r,52l6,993r18,70l55,1123r43,48l154,1208r69,26l306,1250r96,5l490,1251r78,-15l577,1233r59,-20l694,1180r47,-42l778,1087r26,-60l820,957r5,-79xm1369,791r-4,-22l1343,636r,133l1199,769r72,-436l1343,769r,-133l1293,333r-11,-67l1260,266r-86,525l1369,791xm1759,1232r-5,-22l1732,1117r,93l1432,1210r-28,-186l1401,1002r-260,l1110,1210r-299,l1089,45r364,l1732,1210r,-93l1476,45r-6,-22l1072,23,783,1232r346,l1132,1210r28,-186l1382,1024r31,208l1759,1232xm2291,395r-8,-67l2269,303r,92l2265,436r-16,42l2214,512r-61,13l2104,525r,-258l2151,267r55,7l2242,297r21,39l2269,395r,-92l2257,282r-22,-15l2214,254r-63,-8l2082,246r,301l2153,547r59,-10l2229,525r26,-18l2282,459r9,-64xm2635,1198r-21,-11l2612,1184r,26l2308,1210r-14,-53l2286,1097r-3,-58l2283,1003r,-88l2277,829r-18,-55l2240,756r-15,-12l2173,735r-91,l2082,1210r-282,l1800,45r464,l2325,48r62,13l2444,85r51,39l2536,179r27,74l2572,350r-7,88l2542,509r-38,55l2451,601r-68,21l2374,623r,23l2383,647r69,14l2503,693r35,49l2558,811r6,91l2564,1003r1,58l2567,1110r5,38l2581,1174r2,3l2588,1186r6,8l2602,1202r10,8l2612,1184r-13,-22l2591,1136r-3,-40l2586,1048r,-9l2586,902r-6,-87l2563,745r-30,-53l2489,655r-57,-23l2490,604r46,-42l2568,505r20,-71l2594,350r-3,-57l2581,236r-19,-55l2531,130,2488,87,2431,53r-28,-8l2356,31r-92,-8l1779,23r,1209l2104,1232r,-22l2104,756r69,l2212,762r28,23l2256,833r5,82l2261,1003r1,40l2265,1104r9,65l2291,1226r3,6l2635,1232r,-22l2635,1198xm3186,627r-2,-137l3177,389r-13,-67l3164,627r-2,138l3156,863r-12,64l3122,965r-33,18l3043,987r-50,l2993,267r50,l3089,272r33,18l3144,328r12,64l3162,490r2,137l3164,322r-1,-3l3138,275r-13,-8l3099,252r-56,-6l2971,246r,763l3043,1009r56,-6l3125,987r13,-7l3163,936r14,-70l3184,765r2,-138xm3498,627r,-68l3497,489r-4,-70l3484,351r-7,-38l3477,627r-1,88l3472,799r-7,78l3453,948r-19,65l3408,1070r-35,48l3328,1157r-57,29l3202,1204r-83,6l2690,1210r,-1165l3119,45r83,6l3271,69r57,28l3373,136r35,49l3434,242r19,64l3465,378r7,78l3476,539r1,88l3477,313r-6,-28l3451,224r-28,-56l3386,120,3338,79,3279,49r-16,-4l3206,30r-87,-7l2668,23r,1209l3119,1232r87,-7l3263,1210r16,-4l3338,1175r48,-40l3423,1086r28,-55l3471,969r13,-65l3493,835r4,-69l3498,696r,-69xm3884,24r-325,l3559,44r,1166l3559,1232r325,l3884,1210r,-1165l3862,45r,1165l3580,1210r,-1166l3884,44r,-20xe" stroked="f">
                <v:path arrowok="t" o:connecttype="custom" o:connectlocs="481965,1048385;196850,1144905;13970,942340;255905,1028700;287655,873125;43815,709295;114935,410210;433705,429895;320040,549275;199390,543560;397510,725170;500380,808355;218440,608330;299720,534670;501650,551815;358140,375285;59690,440055;56515,754380;311150,948690;203200,969645;15240,1039495;311150,1158875;510540,1016635;761365,852805;745490,866775;891540,1014730;1099820,1132840;718820,1132840;1440815,556895;1336040,534035;1433195,543560;1404620,705485;1658620,1116330;1449705,945515;1322070,1132840;1584325,443230;1556385,746125;1611630,835660;1638935,1109980;1650365,1102360;1627505,837565;1643380,640080;1543685,398145;1336040,1132840;1435735,1001395;1673225,1132840;2007870,850265;1900555,534035;2009140,762635;1886585,520700;2017395,914400;2212340,587375;2180590,1007745;1708150,1132840;2164080,481965;2207895,563245;2072005,393065;2072005,1132840;2212340,938530;2259965,392430;2452370,393065" o:connectangles="0,0,0,0,0,0,0,0,0,0,0,0,0,0,0,0,0,0,0,0,0,0,0,0,0,0,0,0,0,0,0,0,0,0,0,0,0,0,0,0,0,0,0,0,0,0,0,0,0,0,0,0,0,0,0,0,0,0,0,0,0"/>
              </v:shape>
            </w:pict>
          </mc:Fallback>
        </mc:AlternateContent>
      </w:r>
      <w:r>
        <w:rPr>
          <w:noProof/>
          <w:color w:val="FFFFFF" w:themeColor="background1"/>
        </w:rPr>
        <w:drawing>
          <wp:inline distT="0" distB="0" distL="0" distR="0" wp14:anchorId="4E70CFC4" wp14:editId="298D10D9">
            <wp:extent cx="6680200" cy="3758564"/>
            <wp:effectExtent l="0" t="0" r="6350" b="0"/>
            <wp:docPr id="8" name="Picture 8" descr="A picture containing outdoor, water, sky,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water, sky, riv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90574" cy="3764401"/>
                    </a:xfrm>
                    <a:prstGeom prst="rect">
                      <a:avLst/>
                    </a:prstGeom>
                  </pic:spPr>
                </pic:pic>
              </a:graphicData>
            </a:graphic>
          </wp:inline>
        </w:drawing>
      </w:r>
    </w:p>
    <w:p w14:paraId="6E0B77AD" w14:textId="4F685488" w:rsidR="00306FD6" w:rsidRDefault="00306FD6" w:rsidP="00842E8B">
      <w:pPr>
        <w:pStyle w:val="Heading1"/>
        <w:tabs>
          <w:tab w:val="left" w:pos="284"/>
        </w:tabs>
        <w:ind w:left="0" w:firstLine="0"/>
      </w:pPr>
      <w:bookmarkStart w:id="1" w:name="_Hlk68867360"/>
      <w:r>
        <w:t>L</w:t>
      </w:r>
      <w:bookmarkStart w:id="2" w:name="_Hlk84450776"/>
      <w:r>
        <w:t xml:space="preserve">ower Murray Newsletter </w:t>
      </w:r>
    </w:p>
    <w:p w14:paraId="6370F9A6" w14:textId="65066749" w:rsidR="00F16A7A" w:rsidRPr="002938D9" w:rsidRDefault="00F16A7A" w:rsidP="00842E8B">
      <w:pPr>
        <w:tabs>
          <w:tab w:val="left" w:pos="284"/>
        </w:tabs>
        <w:spacing w:after="306" w:line="259" w:lineRule="auto"/>
        <w:ind w:left="425" w:right="0" w:firstLine="0"/>
        <w:rPr>
          <w:sz w:val="16"/>
          <w:szCs w:val="16"/>
        </w:rPr>
      </w:pPr>
    </w:p>
    <w:p w14:paraId="31C7A950" w14:textId="1970E0D4" w:rsidR="00306FD6" w:rsidRPr="00F02B74" w:rsidRDefault="00966359" w:rsidP="006D5977">
      <w:pPr>
        <w:tabs>
          <w:tab w:val="left" w:pos="142"/>
        </w:tabs>
        <w:spacing w:after="306" w:line="259" w:lineRule="auto"/>
        <w:ind w:left="0" w:right="0" w:firstLine="0"/>
      </w:pPr>
      <w:r>
        <w:rPr>
          <w:sz w:val="32"/>
        </w:rPr>
        <w:tab/>
      </w:r>
      <w:r w:rsidR="00306FD6" w:rsidRPr="00F02B74">
        <w:rPr>
          <w:sz w:val="32"/>
        </w:rPr>
        <w:t xml:space="preserve">Issue </w:t>
      </w:r>
      <w:r w:rsidR="006B64E6">
        <w:rPr>
          <w:sz w:val="32"/>
        </w:rPr>
        <w:t>9</w:t>
      </w:r>
      <w:r w:rsidR="00306FD6" w:rsidRPr="00F02B74">
        <w:rPr>
          <w:sz w:val="32"/>
        </w:rPr>
        <w:t xml:space="preserve"> – </w:t>
      </w:r>
      <w:r w:rsidR="006B64E6">
        <w:rPr>
          <w:sz w:val="32"/>
        </w:rPr>
        <w:t>October</w:t>
      </w:r>
      <w:r w:rsidR="00824111">
        <w:rPr>
          <w:sz w:val="32"/>
        </w:rPr>
        <w:t xml:space="preserve"> </w:t>
      </w:r>
      <w:r w:rsidR="00306FD6" w:rsidRPr="00F02B74">
        <w:rPr>
          <w:sz w:val="32"/>
        </w:rPr>
        <w:t>202</w:t>
      </w:r>
      <w:r w:rsidR="006B64E6">
        <w:rPr>
          <w:sz w:val="32"/>
        </w:rPr>
        <w:t>1</w:t>
      </w:r>
      <w:r w:rsidR="00306FD6" w:rsidRPr="00F02B74">
        <w:rPr>
          <w:sz w:val="32"/>
        </w:rPr>
        <w:t xml:space="preserve"> </w:t>
      </w:r>
    </w:p>
    <w:p w14:paraId="33749738" w14:textId="27A16EA3" w:rsidR="00E66777" w:rsidRDefault="00306FD6" w:rsidP="00966359">
      <w:pPr>
        <w:tabs>
          <w:tab w:val="left" w:pos="142"/>
        </w:tabs>
        <w:spacing w:after="0" w:line="359" w:lineRule="auto"/>
        <w:ind w:left="142" w:right="3609" w:firstLine="0"/>
        <w:rPr>
          <w:color w:val="04294B"/>
          <w:sz w:val="32"/>
          <w:szCs w:val="32"/>
        </w:rPr>
      </w:pPr>
      <w:r w:rsidRPr="001F262E">
        <w:rPr>
          <w:color w:val="04294B"/>
          <w:sz w:val="32"/>
          <w:szCs w:val="32"/>
        </w:rPr>
        <w:t xml:space="preserve">Welcome to Issue </w:t>
      </w:r>
      <w:r w:rsidR="006B64E6">
        <w:rPr>
          <w:color w:val="04294B"/>
          <w:sz w:val="32"/>
          <w:szCs w:val="32"/>
        </w:rPr>
        <w:t>9</w:t>
      </w:r>
      <w:r w:rsidRPr="001F262E">
        <w:rPr>
          <w:color w:val="04294B"/>
          <w:sz w:val="32"/>
          <w:szCs w:val="32"/>
        </w:rPr>
        <w:t xml:space="preserve"> of the Lower Murray newsletter where we provide updates on </w:t>
      </w:r>
      <w:proofErr w:type="gramStart"/>
      <w:r w:rsidRPr="001F262E">
        <w:rPr>
          <w:color w:val="04294B"/>
          <w:sz w:val="32"/>
          <w:szCs w:val="32"/>
        </w:rPr>
        <w:t>our</w:t>
      </w:r>
      <w:proofErr w:type="gramEnd"/>
      <w:r w:rsidRPr="001F262E">
        <w:rPr>
          <w:color w:val="04294B"/>
          <w:sz w:val="32"/>
          <w:szCs w:val="32"/>
        </w:rPr>
        <w:t xml:space="preserve"> </w:t>
      </w:r>
    </w:p>
    <w:p w14:paraId="62CACCB9" w14:textId="0CF3FF1E" w:rsidR="003D2EC7" w:rsidRPr="001F262E" w:rsidRDefault="00306FD6" w:rsidP="00966359">
      <w:pPr>
        <w:tabs>
          <w:tab w:val="left" w:pos="142"/>
        </w:tabs>
        <w:spacing w:after="0" w:line="359" w:lineRule="auto"/>
        <w:ind w:left="142" w:right="3609" w:firstLine="0"/>
        <w:rPr>
          <w:color w:val="04294B"/>
          <w:sz w:val="32"/>
          <w:szCs w:val="32"/>
        </w:rPr>
      </w:pPr>
      <w:r w:rsidRPr="001F262E">
        <w:rPr>
          <w:color w:val="04294B"/>
          <w:sz w:val="32"/>
          <w:szCs w:val="32"/>
        </w:rPr>
        <w:t xml:space="preserve">work monitoring the </w:t>
      </w:r>
      <w:r w:rsidR="001F262E" w:rsidRPr="001F262E">
        <w:rPr>
          <w:color w:val="04294B"/>
          <w:sz w:val="32"/>
          <w:szCs w:val="32"/>
        </w:rPr>
        <w:t>ecological responses to</w:t>
      </w:r>
      <w:r w:rsidRPr="001F262E">
        <w:rPr>
          <w:color w:val="04294B"/>
          <w:sz w:val="32"/>
          <w:szCs w:val="32"/>
        </w:rPr>
        <w:t xml:space="preserve"> the </w:t>
      </w:r>
      <w:r w:rsidR="003D2EC7" w:rsidRPr="001F262E">
        <w:rPr>
          <w:color w:val="04294B"/>
          <w:sz w:val="32"/>
          <w:szCs w:val="32"/>
        </w:rPr>
        <w:t>C</w:t>
      </w:r>
      <w:r w:rsidRPr="001F262E">
        <w:rPr>
          <w:color w:val="04294B"/>
          <w:sz w:val="32"/>
          <w:szCs w:val="32"/>
        </w:rPr>
        <w:t xml:space="preserve">ommonwealth environmental water delivery </w:t>
      </w:r>
      <w:r w:rsidR="003D2EC7" w:rsidRPr="001F262E">
        <w:rPr>
          <w:color w:val="04294B"/>
          <w:sz w:val="32"/>
          <w:szCs w:val="32"/>
        </w:rPr>
        <w:t xml:space="preserve">in the Lower Murray </w:t>
      </w:r>
    </w:p>
    <w:p w14:paraId="16D6479D" w14:textId="495CDDB5" w:rsidR="006B64E6" w:rsidRDefault="00AC0FD0" w:rsidP="006B64E6">
      <w:bookmarkStart w:id="3" w:name="_Hlk68605349"/>
      <w:bookmarkEnd w:id="1"/>
      <w:r>
        <w:rPr>
          <w:noProof/>
        </w:rPr>
        <w:drawing>
          <wp:anchor distT="0" distB="0" distL="114300" distR="114300" simplePos="0" relativeHeight="251804672" behindDoc="0" locked="0" layoutInCell="1" allowOverlap="1" wp14:anchorId="11D97FF8" wp14:editId="3E981B8E">
            <wp:simplePos x="0" y="0"/>
            <wp:positionH relativeFrom="column">
              <wp:posOffset>2139315</wp:posOffset>
            </wp:positionH>
            <wp:positionV relativeFrom="paragraph">
              <wp:posOffset>342900</wp:posOffset>
            </wp:positionV>
            <wp:extent cx="2176145" cy="1555750"/>
            <wp:effectExtent l="0" t="0" r="0" b="6350"/>
            <wp:wrapThrough wrapText="bothSides">
              <wp:wrapPolygon edited="0">
                <wp:start x="0" y="0"/>
                <wp:lineTo x="0" y="21424"/>
                <wp:lineTo x="21367" y="21424"/>
                <wp:lineTo x="21367" y="0"/>
                <wp:lineTo x="0" y="0"/>
              </wp:wrapPolygon>
            </wp:wrapThrough>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76145" cy="155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624" behindDoc="0" locked="0" layoutInCell="1" allowOverlap="1" wp14:anchorId="4C96D556" wp14:editId="74C8D38D">
            <wp:simplePos x="0" y="0"/>
            <wp:positionH relativeFrom="column">
              <wp:posOffset>-85366</wp:posOffset>
            </wp:positionH>
            <wp:positionV relativeFrom="paragraph">
              <wp:posOffset>342900</wp:posOffset>
            </wp:positionV>
            <wp:extent cx="2183130" cy="1550035"/>
            <wp:effectExtent l="0" t="0" r="7620" b="0"/>
            <wp:wrapThrough wrapText="bothSides">
              <wp:wrapPolygon edited="0">
                <wp:start x="0" y="0"/>
                <wp:lineTo x="0" y="21237"/>
                <wp:lineTo x="21487" y="21237"/>
                <wp:lineTo x="21487" y="0"/>
                <wp:lineTo x="0" y="0"/>
              </wp:wrapPolygon>
            </wp:wrapThrough>
            <wp:docPr id="9" name="Picture 9" descr="A picture containing outdoor, person, person,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person, person, fish&#10;&#10;Description automatically generated"/>
                    <pic:cNvPicPr/>
                  </pic:nvPicPr>
                  <pic:blipFill rotWithShape="1">
                    <a:blip r:embed="rId10" cstate="print">
                      <a:extLst>
                        <a:ext uri="{28A0092B-C50C-407E-A947-70E740481C1C}">
                          <a14:useLocalDpi xmlns:a14="http://schemas.microsoft.com/office/drawing/2010/main" val="0"/>
                        </a:ext>
                      </a:extLst>
                    </a:blip>
                    <a:srcRect b="-1"/>
                    <a:stretch/>
                  </pic:blipFill>
                  <pic:spPr bwMode="auto">
                    <a:xfrm>
                      <a:off x="0" y="0"/>
                      <a:ext cx="2183130" cy="155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C94" w:rsidRPr="00FF3D81">
        <w:rPr>
          <w:noProof/>
          <w:color w:val="auto"/>
        </w:rPr>
        <mc:AlternateContent>
          <mc:Choice Requires="wps">
            <w:drawing>
              <wp:anchor distT="0" distB="0" distL="114300" distR="114300" simplePos="0" relativeHeight="251807744" behindDoc="1" locked="0" layoutInCell="1" allowOverlap="1" wp14:anchorId="4197445E" wp14:editId="4B31228E">
                <wp:simplePos x="0" y="0"/>
                <wp:positionH relativeFrom="column">
                  <wp:posOffset>-91164</wp:posOffset>
                </wp:positionH>
                <wp:positionV relativeFrom="paragraph">
                  <wp:posOffset>1886613</wp:posOffset>
                </wp:positionV>
                <wp:extent cx="6691630" cy="292100"/>
                <wp:effectExtent l="0" t="0" r="0" b="0"/>
                <wp:wrapThrough wrapText="bothSides">
                  <wp:wrapPolygon edited="0">
                    <wp:start x="0" y="0"/>
                    <wp:lineTo x="0" y="19722"/>
                    <wp:lineTo x="21522" y="19722"/>
                    <wp:lineTo x="21522"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6691630" cy="2921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1E134" w14:textId="7E71BD03" w:rsidR="00E66777" w:rsidRPr="00E66777" w:rsidRDefault="00E66777" w:rsidP="00E66777">
                            <w:pPr>
                              <w:ind w:left="0" w:right="-29" w:firstLine="0"/>
                              <w:rPr>
                                <w:color w:val="2F5496" w:themeColor="accent1" w:themeShade="BF"/>
                                <w:sz w:val="22"/>
                                <w:lang w:val="en-US"/>
                              </w:rPr>
                            </w:pPr>
                            <w:r>
                              <w:rPr>
                                <w:color w:val="2F5496" w:themeColor="accent1" w:themeShade="BF"/>
                                <w:sz w:val="22"/>
                                <w:lang w:val="en-US"/>
                              </w:rPr>
                              <w:t xml:space="preserve">     Collection of aquatic plants</w:t>
                            </w:r>
                            <w:r>
                              <w:rPr>
                                <w:color w:val="2F5496" w:themeColor="accent1" w:themeShade="BF"/>
                                <w:sz w:val="22"/>
                                <w:lang w:val="en-US"/>
                              </w:rPr>
                              <w:tab/>
                            </w:r>
                            <w:r>
                              <w:rPr>
                                <w:color w:val="2F5496" w:themeColor="accent1" w:themeShade="BF"/>
                                <w:sz w:val="22"/>
                                <w:lang w:val="en-US"/>
                              </w:rPr>
                              <w:tab/>
                              <w:t xml:space="preserve">              </w:t>
                            </w:r>
                            <w:r w:rsidR="00EE2301">
                              <w:rPr>
                                <w:color w:val="2F5496" w:themeColor="accent1" w:themeShade="BF"/>
                                <w:sz w:val="22"/>
                                <w:lang w:val="en-US"/>
                              </w:rPr>
                              <w:t>Data recording</w:t>
                            </w:r>
                            <w:r>
                              <w:rPr>
                                <w:color w:val="2F5496" w:themeColor="accent1" w:themeShade="BF"/>
                                <w:sz w:val="22"/>
                                <w:lang w:val="en-US"/>
                              </w:rPr>
                              <w:tab/>
                            </w:r>
                            <w:r>
                              <w:rPr>
                                <w:color w:val="2F5496" w:themeColor="accent1" w:themeShade="BF"/>
                                <w:sz w:val="22"/>
                                <w:lang w:val="en-US"/>
                              </w:rPr>
                              <w:tab/>
                              <w:t xml:space="preserve">          </w:t>
                            </w:r>
                            <w:r w:rsidR="00EE2301">
                              <w:rPr>
                                <w:color w:val="2F5496" w:themeColor="accent1" w:themeShade="BF"/>
                                <w:sz w:val="22"/>
                                <w:lang w:val="en-US"/>
                              </w:rPr>
                              <w:t xml:space="preserve">            </w:t>
                            </w:r>
                            <w:r>
                              <w:rPr>
                                <w:color w:val="2F5496" w:themeColor="accent1" w:themeShade="BF"/>
                                <w:sz w:val="22"/>
                                <w:lang w:val="en-US"/>
                              </w:rPr>
                              <w:t>Gut content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445E" id="Rectangle 17" o:spid="_x0000_s1026" style="position:absolute;left:0;text-align:left;margin-left:-7.2pt;margin-top:148.55pt;width:526.9pt;height:2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" fillcolor="#b4c6e7 [1300]" stroked="f" strokeweight="1pt">
                <v:textbox>
                  <w:txbxContent>
                    <w:p w14:paraId="6151E134" w14:textId="7E71BD03" w:rsidR="00E66777" w:rsidRPr="00E66777" w:rsidRDefault="00E66777" w:rsidP="00E66777">
                      <w:pPr>
                        <w:ind w:left="0" w:right="-29" w:firstLine="0"/>
                        <w:rPr>
                          <w:color w:val="2F5496" w:themeColor="accent1" w:themeShade="BF"/>
                          <w:sz w:val="22"/>
                          <w:lang w:val="en-US"/>
                        </w:rPr>
                      </w:pPr>
                      <w:r>
                        <w:rPr>
                          <w:color w:val="2F5496" w:themeColor="accent1" w:themeShade="BF"/>
                          <w:sz w:val="22"/>
                          <w:lang w:val="en-US"/>
                        </w:rPr>
                        <w:t xml:space="preserve">     Collection of aquatic plants</w:t>
                      </w:r>
                      <w:r>
                        <w:rPr>
                          <w:color w:val="2F5496" w:themeColor="accent1" w:themeShade="BF"/>
                          <w:sz w:val="22"/>
                          <w:lang w:val="en-US"/>
                        </w:rPr>
                        <w:tab/>
                      </w:r>
                      <w:r>
                        <w:rPr>
                          <w:color w:val="2F5496" w:themeColor="accent1" w:themeShade="BF"/>
                          <w:sz w:val="22"/>
                          <w:lang w:val="en-US"/>
                        </w:rPr>
                        <w:tab/>
                        <w:t xml:space="preserve">              </w:t>
                      </w:r>
                      <w:r w:rsidR="00EE2301">
                        <w:rPr>
                          <w:color w:val="2F5496" w:themeColor="accent1" w:themeShade="BF"/>
                          <w:sz w:val="22"/>
                          <w:lang w:val="en-US"/>
                        </w:rPr>
                        <w:t>Data recording</w:t>
                      </w:r>
                      <w:r>
                        <w:rPr>
                          <w:color w:val="2F5496" w:themeColor="accent1" w:themeShade="BF"/>
                          <w:sz w:val="22"/>
                          <w:lang w:val="en-US"/>
                        </w:rPr>
                        <w:tab/>
                      </w:r>
                      <w:r>
                        <w:rPr>
                          <w:color w:val="2F5496" w:themeColor="accent1" w:themeShade="BF"/>
                          <w:sz w:val="22"/>
                          <w:lang w:val="en-US"/>
                        </w:rPr>
                        <w:tab/>
                        <w:t xml:space="preserve">          </w:t>
                      </w:r>
                      <w:r w:rsidR="00EE2301">
                        <w:rPr>
                          <w:color w:val="2F5496" w:themeColor="accent1" w:themeShade="BF"/>
                          <w:sz w:val="22"/>
                          <w:lang w:val="en-US"/>
                        </w:rPr>
                        <w:t xml:space="preserve">            </w:t>
                      </w:r>
                      <w:r>
                        <w:rPr>
                          <w:color w:val="2F5496" w:themeColor="accent1" w:themeShade="BF"/>
                          <w:sz w:val="22"/>
                          <w:lang w:val="en-US"/>
                        </w:rPr>
                        <w:t>Gut content analysis</w:t>
                      </w:r>
                    </w:p>
                  </w:txbxContent>
                </v:textbox>
                <w10:wrap type="through"/>
              </v:rect>
            </w:pict>
          </mc:Fallback>
        </mc:AlternateContent>
      </w:r>
    </w:p>
    <w:bookmarkEnd w:id="2"/>
    <w:p w14:paraId="65C22080" w14:textId="77777777" w:rsidR="00D32A01" w:rsidRDefault="00D32A01" w:rsidP="00533090">
      <w:pPr>
        <w:pStyle w:val="Heading1"/>
        <w:tabs>
          <w:tab w:val="left" w:pos="284"/>
          <w:tab w:val="left" w:pos="4770"/>
        </w:tabs>
        <w:ind w:left="0" w:firstLine="0"/>
        <w:sectPr w:rsidR="00D32A01" w:rsidSect="00143E1B">
          <w:type w:val="continuous"/>
          <w:pgSz w:w="11906" w:h="16838"/>
          <w:pgMar w:top="720" w:right="720" w:bottom="720" w:left="720" w:header="708" w:footer="708" w:gutter="0"/>
          <w:cols w:space="708"/>
          <w:docGrid w:linePitch="360"/>
        </w:sectPr>
      </w:pPr>
    </w:p>
    <w:p w14:paraId="4171410D" w14:textId="54B3C192" w:rsidR="00306FD6" w:rsidRDefault="00306FD6" w:rsidP="00533090">
      <w:pPr>
        <w:pStyle w:val="Heading1"/>
        <w:tabs>
          <w:tab w:val="left" w:pos="284"/>
          <w:tab w:val="left" w:pos="4770"/>
        </w:tabs>
        <w:ind w:left="0" w:firstLine="0"/>
      </w:pPr>
      <w:bookmarkStart w:id="4" w:name="_Hlk84451216"/>
      <w:r w:rsidRPr="0027230A">
        <w:lastRenderedPageBreak/>
        <w:t>Project Updates</w:t>
      </w:r>
      <w:r w:rsidRPr="00D32A01">
        <w:t xml:space="preserve"> </w:t>
      </w:r>
      <w:r w:rsidR="00533090" w:rsidRPr="00D32A01">
        <w:tab/>
      </w:r>
    </w:p>
    <w:p w14:paraId="2683D0E0" w14:textId="7419F3EB" w:rsidR="005470F0" w:rsidRPr="005470F0" w:rsidRDefault="005470F0" w:rsidP="005470F0"/>
    <w:bookmarkEnd w:id="3"/>
    <w:p w14:paraId="4D75BFC6" w14:textId="58389FA9" w:rsidR="0027230A" w:rsidRDefault="00981321" w:rsidP="00842E8B">
      <w:pPr>
        <w:tabs>
          <w:tab w:val="left" w:pos="284"/>
        </w:tabs>
        <w:spacing w:after="166"/>
        <w:ind w:left="0" w:right="25" w:firstLine="0"/>
        <w:rPr>
          <w:noProof/>
        </w:rPr>
      </w:pPr>
      <w:r w:rsidRPr="0027230A">
        <w:rPr>
          <w:noProof/>
        </w:rPr>
        <w:t>Our</w:t>
      </w:r>
      <w:r w:rsidR="00306FD6" w:rsidRPr="0027230A">
        <w:rPr>
          <w:noProof/>
        </w:rPr>
        <w:t xml:space="preserve"> </w:t>
      </w:r>
      <w:r w:rsidR="002E3F9C" w:rsidRPr="0027230A">
        <w:rPr>
          <w:noProof/>
        </w:rPr>
        <w:t xml:space="preserve">team </w:t>
      </w:r>
      <w:r w:rsidR="0027230A">
        <w:rPr>
          <w:noProof/>
        </w:rPr>
        <w:t xml:space="preserve">have </w:t>
      </w:r>
      <w:r w:rsidR="00251AFC">
        <w:rPr>
          <w:noProof/>
        </w:rPr>
        <w:t xml:space="preserve">completed </w:t>
      </w:r>
      <w:r w:rsidR="0027230A">
        <w:rPr>
          <w:noProof/>
        </w:rPr>
        <w:t xml:space="preserve">the lab work and data </w:t>
      </w:r>
      <w:r w:rsidR="00251AFC">
        <w:rPr>
          <w:noProof/>
        </w:rPr>
        <w:t>entry for the 2020-21 season</w:t>
      </w:r>
      <w:r w:rsidR="00551E0A">
        <w:rPr>
          <w:noProof/>
        </w:rPr>
        <w:t xml:space="preserve">. </w:t>
      </w:r>
      <w:r w:rsidR="00C978D7">
        <w:rPr>
          <w:noProof/>
        </w:rPr>
        <w:t>W</w:t>
      </w:r>
      <w:r w:rsidR="00551E0A">
        <w:rPr>
          <w:noProof/>
        </w:rPr>
        <w:t>e rec</w:t>
      </w:r>
      <w:r w:rsidR="00C978D7">
        <w:rPr>
          <w:noProof/>
        </w:rPr>
        <w:t>ei</w:t>
      </w:r>
      <w:r w:rsidR="00551E0A">
        <w:rPr>
          <w:noProof/>
        </w:rPr>
        <w:t xml:space="preserve">ved the </w:t>
      </w:r>
      <w:r w:rsidR="00551E0A" w:rsidRPr="00551E0A">
        <w:rPr>
          <w:szCs w:val="24"/>
        </w:rPr>
        <w:t xml:space="preserve">final </w:t>
      </w:r>
      <w:r w:rsidR="006A2CB5">
        <w:rPr>
          <w:szCs w:val="24"/>
        </w:rPr>
        <w:t>environmental flow</w:t>
      </w:r>
      <w:r w:rsidR="00551E0A" w:rsidRPr="00551E0A">
        <w:rPr>
          <w:szCs w:val="24"/>
        </w:rPr>
        <w:t xml:space="preserve"> and physical source data</w:t>
      </w:r>
      <w:r w:rsidR="004B68F0">
        <w:rPr>
          <w:szCs w:val="24"/>
        </w:rPr>
        <w:t xml:space="preserve"> from the MDBA</w:t>
      </w:r>
      <w:r w:rsidR="00C978D7">
        <w:rPr>
          <w:szCs w:val="24"/>
        </w:rPr>
        <w:t>, which allowed us to</w:t>
      </w:r>
      <w:r w:rsidR="0027230A">
        <w:rPr>
          <w:noProof/>
        </w:rPr>
        <w:t xml:space="preserve"> </w:t>
      </w:r>
      <w:r w:rsidR="0027230A" w:rsidRPr="0027230A">
        <w:rPr>
          <w:noProof/>
        </w:rPr>
        <w:t xml:space="preserve">start data analyses and </w:t>
      </w:r>
      <w:r w:rsidR="00251AFC">
        <w:rPr>
          <w:noProof/>
        </w:rPr>
        <w:t xml:space="preserve">preparing </w:t>
      </w:r>
      <w:r w:rsidR="004B68F0">
        <w:rPr>
          <w:noProof/>
        </w:rPr>
        <w:t xml:space="preserve">the </w:t>
      </w:r>
      <w:r w:rsidR="0027230A" w:rsidRPr="0027230A">
        <w:rPr>
          <w:noProof/>
        </w:rPr>
        <w:t>technical report</w:t>
      </w:r>
      <w:r w:rsidR="0027230A">
        <w:rPr>
          <w:noProof/>
        </w:rPr>
        <w:t xml:space="preserve"> </w:t>
      </w:r>
      <w:r w:rsidR="0027230A" w:rsidRPr="0027230A">
        <w:rPr>
          <w:noProof/>
        </w:rPr>
        <w:t xml:space="preserve">for 2020-21. </w:t>
      </w:r>
    </w:p>
    <w:p w14:paraId="339A6554" w14:textId="76F67893" w:rsidR="004F0B79" w:rsidRPr="00C978D7" w:rsidRDefault="00712D1B" w:rsidP="007942AA">
      <w:pPr>
        <w:tabs>
          <w:tab w:val="left" w:pos="284"/>
        </w:tabs>
        <w:spacing w:after="166"/>
        <w:ind w:left="0" w:right="25" w:firstLine="0"/>
        <w:rPr>
          <w:noProof/>
        </w:rPr>
      </w:pPr>
      <w:r w:rsidRPr="00712D1B">
        <w:rPr>
          <w:noProof/>
        </w:rPr>
        <w:t>Sorting and identification of zooplankton samples collected from the main river channel are completed</w:t>
      </w:r>
      <w:r w:rsidR="00551E0A">
        <w:rPr>
          <w:noProof/>
        </w:rPr>
        <w:t xml:space="preserve">. </w:t>
      </w:r>
      <w:r w:rsidR="001B0F60">
        <w:rPr>
          <w:noProof/>
        </w:rPr>
        <w:t>T</w:t>
      </w:r>
      <w:r w:rsidR="00551E0A">
        <w:rPr>
          <w:noProof/>
        </w:rPr>
        <w:t xml:space="preserve">axonomic identification of zooplankton from fish larvae guts as well as from the ‘littoral zone’ samples are nearly finalised. </w:t>
      </w:r>
      <w:r w:rsidR="00551E0A" w:rsidRPr="00C978D7">
        <w:rPr>
          <w:noProof/>
        </w:rPr>
        <w:t xml:space="preserve">Annual ageing of silver perch, golden perch, bony herring and Murray cod are completed </w:t>
      </w:r>
      <w:r w:rsidR="00C978D7" w:rsidRPr="00C978D7">
        <w:rPr>
          <w:noProof/>
        </w:rPr>
        <w:t xml:space="preserve">and the data </w:t>
      </w:r>
      <w:r w:rsidR="004B68F0">
        <w:rPr>
          <w:noProof/>
        </w:rPr>
        <w:t>were</w:t>
      </w:r>
      <w:r w:rsidR="00C978D7" w:rsidRPr="00C978D7">
        <w:rPr>
          <w:noProof/>
        </w:rPr>
        <w:t xml:space="preserve"> uploaded to the MD</w:t>
      </w:r>
      <w:r w:rsidR="004B68F0">
        <w:rPr>
          <w:noProof/>
        </w:rPr>
        <w:t>M</w:t>
      </w:r>
      <w:r w:rsidR="00C978D7" w:rsidRPr="00C978D7">
        <w:rPr>
          <w:noProof/>
        </w:rPr>
        <w:t xml:space="preserve">S. </w:t>
      </w:r>
      <w:r w:rsidR="004B68F0">
        <w:rPr>
          <w:noProof/>
        </w:rPr>
        <w:t>Daily ageing of p</w:t>
      </w:r>
      <w:r w:rsidR="007D016F">
        <w:rPr>
          <w:noProof/>
        </w:rPr>
        <w:t>erch larvae is completed (see preliminary results below).</w:t>
      </w:r>
    </w:p>
    <w:p w14:paraId="64EE7A9E" w14:textId="33D281BD" w:rsidR="00C978D7" w:rsidRPr="00C978D7" w:rsidRDefault="006D5977" w:rsidP="00C978D7">
      <w:pPr>
        <w:pStyle w:val="ListParagraph"/>
        <w:ind w:left="0"/>
        <w:rPr>
          <w:bCs/>
          <w:sz w:val="24"/>
          <w:szCs w:val="24"/>
        </w:rPr>
      </w:pPr>
      <w:r>
        <w:rPr>
          <w:sz w:val="24"/>
          <w:szCs w:val="24"/>
        </w:rPr>
        <w:t>Basal food g</w:t>
      </w:r>
      <w:r w:rsidR="00C978D7" w:rsidRPr="00C978D7">
        <w:rPr>
          <w:sz w:val="24"/>
          <w:szCs w:val="24"/>
        </w:rPr>
        <w:t xml:space="preserve">round samples </w:t>
      </w:r>
      <w:r w:rsidR="00C978D7">
        <w:rPr>
          <w:sz w:val="24"/>
          <w:szCs w:val="24"/>
        </w:rPr>
        <w:t xml:space="preserve">were </w:t>
      </w:r>
      <w:r w:rsidR="00C978D7" w:rsidRPr="00C978D7">
        <w:rPr>
          <w:sz w:val="24"/>
          <w:szCs w:val="24"/>
        </w:rPr>
        <w:t>submitted to CSIRO, Tasmania</w:t>
      </w:r>
      <w:r w:rsidR="0064430D">
        <w:rPr>
          <w:sz w:val="24"/>
          <w:szCs w:val="24"/>
        </w:rPr>
        <w:t>,</w:t>
      </w:r>
      <w:r w:rsidR="00C978D7" w:rsidRPr="00C978D7">
        <w:rPr>
          <w:sz w:val="24"/>
          <w:szCs w:val="24"/>
        </w:rPr>
        <w:t xml:space="preserve"> for </w:t>
      </w:r>
      <w:r w:rsidR="0064430D">
        <w:rPr>
          <w:sz w:val="24"/>
          <w:szCs w:val="24"/>
        </w:rPr>
        <w:t>C</w:t>
      </w:r>
      <w:r w:rsidR="007D016F" w:rsidRPr="00C978D7">
        <w:rPr>
          <w:sz w:val="24"/>
          <w:szCs w:val="24"/>
        </w:rPr>
        <w:t>ompound-specific Stable Isotope Analysis</w:t>
      </w:r>
      <w:r w:rsidR="0064430D">
        <w:rPr>
          <w:sz w:val="24"/>
          <w:szCs w:val="24"/>
        </w:rPr>
        <w:t xml:space="preserve"> (CSIA)</w:t>
      </w:r>
      <w:r w:rsidR="00C978D7" w:rsidRPr="00C978D7">
        <w:rPr>
          <w:sz w:val="24"/>
          <w:szCs w:val="24"/>
        </w:rPr>
        <w:t>.</w:t>
      </w:r>
      <w:r w:rsidR="00C978D7">
        <w:rPr>
          <w:sz w:val="24"/>
          <w:szCs w:val="24"/>
        </w:rPr>
        <w:t xml:space="preserve"> However, a</w:t>
      </w:r>
      <w:r w:rsidR="00C978D7" w:rsidRPr="00C978D7">
        <w:rPr>
          <w:sz w:val="24"/>
          <w:szCs w:val="24"/>
        </w:rPr>
        <w:t>nalyses will be postponed to early 2022 due to instrument maintenance</w:t>
      </w:r>
      <w:r w:rsidR="00C978D7">
        <w:rPr>
          <w:sz w:val="24"/>
          <w:szCs w:val="24"/>
        </w:rPr>
        <w:t>.</w:t>
      </w:r>
      <w:r>
        <w:rPr>
          <w:sz w:val="24"/>
          <w:szCs w:val="24"/>
        </w:rPr>
        <w:t xml:space="preserve"> </w:t>
      </w:r>
      <w:r w:rsidR="00C978D7">
        <w:rPr>
          <w:sz w:val="24"/>
          <w:szCs w:val="24"/>
        </w:rPr>
        <w:t>At the</w:t>
      </w:r>
      <w:r w:rsidR="00C978D7" w:rsidRPr="00C978D7">
        <w:rPr>
          <w:sz w:val="24"/>
          <w:szCs w:val="24"/>
        </w:rPr>
        <w:t xml:space="preserve"> SARDI Molecular Laboratory</w:t>
      </w:r>
      <w:r w:rsidR="00C978D7">
        <w:rPr>
          <w:sz w:val="24"/>
          <w:szCs w:val="24"/>
        </w:rPr>
        <w:t xml:space="preserve">, </w:t>
      </w:r>
      <w:r w:rsidR="0064430D">
        <w:rPr>
          <w:sz w:val="24"/>
          <w:szCs w:val="24"/>
        </w:rPr>
        <w:t xml:space="preserve">DNA </w:t>
      </w:r>
      <w:r w:rsidR="00C978D7" w:rsidRPr="00C978D7">
        <w:rPr>
          <w:sz w:val="24"/>
          <w:szCs w:val="24"/>
        </w:rPr>
        <w:t>extraction and amplification</w:t>
      </w:r>
      <w:r w:rsidR="007D016F">
        <w:rPr>
          <w:sz w:val="24"/>
          <w:szCs w:val="24"/>
        </w:rPr>
        <w:t xml:space="preserve"> </w:t>
      </w:r>
      <w:r w:rsidR="0064430D">
        <w:rPr>
          <w:sz w:val="24"/>
          <w:szCs w:val="24"/>
        </w:rPr>
        <w:t xml:space="preserve">steps </w:t>
      </w:r>
      <w:r w:rsidR="00C978D7" w:rsidRPr="00C978D7">
        <w:rPr>
          <w:sz w:val="24"/>
          <w:szCs w:val="24"/>
        </w:rPr>
        <w:t xml:space="preserve">have been completed for water and zooplankton samples, and samples (including Murray cod gut contents) have been sent away to </w:t>
      </w:r>
      <w:r w:rsidR="0064430D">
        <w:rPr>
          <w:sz w:val="24"/>
          <w:szCs w:val="24"/>
        </w:rPr>
        <w:t xml:space="preserve">the </w:t>
      </w:r>
      <w:r w:rsidR="0064430D" w:rsidRPr="0064430D">
        <w:rPr>
          <w:sz w:val="24"/>
          <w:szCs w:val="24"/>
        </w:rPr>
        <w:t>Australian Genome Research Facility</w:t>
      </w:r>
      <w:r w:rsidR="001B0F60">
        <w:rPr>
          <w:sz w:val="24"/>
          <w:szCs w:val="24"/>
        </w:rPr>
        <w:t xml:space="preserve"> in </w:t>
      </w:r>
      <w:r w:rsidR="00C978D7" w:rsidRPr="00C978D7">
        <w:rPr>
          <w:sz w:val="24"/>
          <w:szCs w:val="24"/>
        </w:rPr>
        <w:t>Melbourne for sequencing.</w:t>
      </w:r>
    </w:p>
    <w:p w14:paraId="7B7FBE49" w14:textId="735CC7E6" w:rsidR="00FF3D81" w:rsidRDefault="00C978D7" w:rsidP="00FF3D81">
      <w:pPr>
        <w:tabs>
          <w:tab w:val="left" w:pos="284"/>
        </w:tabs>
        <w:spacing w:after="166"/>
        <w:ind w:left="0" w:right="25" w:firstLine="0"/>
        <w:rPr>
          <w:noProof/>
        </w:rPr>
      </w:pPr>
      <w:r w:rsidRPr="00C978D7">
        <w:rPr>
          <w:noProof/>
        </w:rPr>
        <w:t>Finally</w:t>
      </w:r>
      <w:r w:rsidR="00FF3D81" w:rsidRPr="00C978D7">
        <w:rPr>
          <w:noProof/>
        </w:rPr>
        <w:t xml:space="preserve">, the Lower Murray </w:t>
      </w:r>
      <w:r w:rsidRPr="00C978D7">
        <w:rPr>
          <w:noProof/>
        </w:rPr>
        <w:t>field season is officially open</w:t>
      </w:r>
      <w:r w:rsidR="001B0F60">
        <w:rPr>
          <w:noProof/>
        </w:rPr>
        <w:t xml:space="preserve"> for 2021-22</w:t>
      </w:r>
      <w:r w:rsidRPr="00C978D7">
        <w:rPr>
          <w:noProof/>
        </w:rPr>
        <w:t xml:space="preserve">. </w:t>
      </w:r>
      <w:r w:rsidR="0064430D">
        <w:rPr>
          <w:noProof/>
        </w:rPr>
        <w:t>The s</w:t>
      </w:r>
      <w:r w:rsidRPr="00C978D7">
        <w:rPr>
          <w:noProof/>
        </w:rPr>
        <w:t xml:space="preserve">tream metabolism team has deployed data loggers and soon zooplankton and fish larvae </w:t>
      </w:r>
      <w:r w:rsidR="001B0F60">
        <w:rPr>
          <w:noProof/>
        </w:rPr>
        <w:t xml:space="preserve">sampling </w:t>
      </w:r>
      <w:r w:rsidRPr="00C978D7">
        <w:rPr>
          <w:noProof/>
        </w:rPr>
        <w:t xml:space="preserve">will follow. </w:t>
      </w:r>
    </w:p>
    <w:p w14:paraId="0AD48E45" w14:textId="249C29BB" w:rsidR="006D5977" w:rsidRDefault="006D5977" w:rsidP="00C1616B">
      <w:pPr>
        <w:tabs>
          <w:tab w:val="left" w:pos="284"/>
        </w:tabs>
        <w:spacing w:after="166"/>
        <w:ind w:left="0" w:right="25" w:firstLine="0"/>
        <w:rPr>
          <w:noProof/>
        </w:rPr>
      </w:pPr>
      <w:r w:rsidRPr="00A4104B">
        <w:rPr>
          <w:noProof/>
          <w:color w:val="auto"/>
          <w:highlight w:val="yellow"/>
        </w:rPr>
        <mc:AlternateContent>
          <mc:Choice Requires="wps">
            <w:drawing>
              <wp:anchor distT="0" distB="0" distL="114300" distR="114300" simplePos="0" relativeHeight="251862016" behindDoc="0" locked="0" layoutInCell="1" allowOverlap="1" wp14:anchorId="2A891584" wp14:editId="436C1364">
                <wp:simplePos x="0" y="0"/>
                <wp:positionH relativeFrom="column">
                  <wp:posOffset>0</wp:posOffset>
                </wp:positionH>
                <wp:positionV relativeFrom="paragraph">
                  <wp:posOffset>1925099</wp:posOffset>
                </wp:positionV>
                <wp:extent cx="3096260" cy="436880"/>
                <wp:effectExtent l="0" t="0" r="8890" b="1270"/>
                <wp:wrapSquare wrapText="bothSides"/>
                <wp:docPr id="10" name="Rectangle 10"/>
                <wp:cNvGraphicFramePr/>
                <a:graphic xmlns:a="http://schemas.openxmlformats.org/drawingml/2006/main">
                  <a:graphicData uri="http://schemas.microsoft.com/office/word/2010/wordprocessingShape">
                    <wps:wsp>
                      <wps:cNvSpPr/>
                      <wps:spPr>
                        <a:xfrm>
                          <a:off x="0" y="0"/>
                          <a:ext cx="3096260" cy="4368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52FDC" w14:textId="77777777" w:rsidR="006D5977" w:rsidRPr="00B25443" w:rsidRDefault="006D5977" w:rsidP="006D5977">
                            <w:pPr>
                              <w:ind w:left="0" w:right="-29" w:firstLine="0"/>
                              <w:rPr>
                                <w:color w:val="2F5496" w:themeColor="accent1" w:themeShade="BF"/>
                                <w:sz w:val="22"/>
                                <w:lang w:val="en-US"/>
                              </w:rPr>
                            </w:pPr>
                            <w:r>
                              <w:rPr>
                                <w:color w:val="2F5496" w:themeColor="accent1" w:themeShade="BF"/>
                                <w:sz w:val="22"/>
                                <w:lang w:val="en-US"/>
                              </w:rPr>
                              <w:t>Lower Murray team during first field trip for 2021-22. Photo credit: SARDI.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91584" id="Rectangle 10" o:spid="_x0000_s1027" style="position:absolute;margin-left:0;margin-top:151.6pt;width:243.8pt;height:34.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" fillcolor="#b4c6e7 [1300]" stroked="f" strokeweight="1pt">
                <v:textbox>
                  <w:txbxContent>
                    <w:p w14:paraId="73652FDC" w14:textId="77777777" w:rsidR="006D5977" w:rsidRPr="00B25443" w:rsidRDefault="006D5977" w:rsidP="006D5977">
                      <w:pPr>
                        <w:ind w:left="0" w:right="-29" w:firstLine="0"/>
                        <w:rPr>
                          <w:color w:val="2F5496" w:themeColor="accent1" w:themeShade="BF"/>
                          <w:sz w:val="22"/>
                          <w:lang w:val="en-US"/>
                        </w:rPr>
                      </w:pPr>
                      <w:r>
                        <w:rPr>
                          <w:color w:val="2F5496" w:themeColor="accent1" w:themeShade="BF"/>
                          <w:sz w:val="22"/>
                          <w:lang w:val="en-US"/>
                        </w:rPr>
                        <w:t>Lower Murray team during first field trip for 2021-22. Photo credit: SARDI.</w:t>
                      </w:r>
                    </w:p>
                  </w:txbxContent>
                </v:textbox>
                <w10:wrap type="square"/>
              </v:rect>
            </w:pict>
          </mc:Fallback>
        </mc:AlternateContent>
      </w:r>
      <w:r>
        <w:rPr>
          <w:noProof/>
        </w:rPr>
        <w:drawing>
          <wp:inline distT="0" distB="0" distL="0" distR="0" wp14:anchorId="5C494C17" wp14:editId="70192058">
            <wp:extent cx="3094282" cy="1921566"/>
            <wp:effectExtent l="0" t="0" r="0" b="2540"/>
            <wp:docPr id="4" name="Picture 4" descr="A person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on a boat&#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98165" cy="1923977"/>
                    </a:xfrm>
                    <a:prstGeom prst="rect">
                      <a:avLst/>
                    </a:prstGeom>
                    <a:ln>
                      <a:noFill/>
                    </a:ln>
                    <a:extLst>
                      <a:ext uri="{53640926-AAD7-44D8-BBD7-CCE9431645EC}">
                        <a14:shadowObscured xmlns:a14="http://schemas.microsoft.com/office/drawing/2010/main"/>
                      </a:ext>
                    </a:extLst>
                  </pic:spPr>
                </pic:pic>
              </a:graphicData>
            </a:graphic>
          </wp:inline>
        </w:drawing>
      </w:r>
    </w:p>
    <w:p w14:paraId="21F02BEC" w14:textId="6A5F2DA3" w:rsidR="00C1616B" w:rsidRDefault="00551E0A" w:rsidP="00C1616B">
      <w:pPr>
        <w:tabs>
          <w:tab w:val="left" w:pos="284"/>
        </w:tabs>
        <w:spacing w:after="166"/>
        <w:ind w:left="0" w:right="25" w:firstLine="0"/>
        <w:rPr>
          <w:noProof/>
          <w:color w:val="2E74B5" w:themeColor="accent5" w:themeShade="BF"/>
          <w:sz w:val="28"/>
          <w:szCs w:val="28"/>
        </w:rPr>
      </w:pPr>
      <w:r>
        <w:rPr>
          <w:noProof/>
          <w:color w:val="2E74B5" w:themeColor="accent5" w:themeShade="BF"/>
          <w:sz w:val="28"/>
          <w:szCs w:val="28"/>
        </w:rPr>
        <w:t>L</w:t>
      </w:r>
      <w:r w:rsidR="00C1616B">
        <w:rPr>
          <w:noProof/>
          <w:color w:val="2E74B5" w:themeColor="accent5" w:themeShade="BF"/>
          <w:sz w:val="28"/>
          <w:szCs w:val="28"/>
        </w:rPr>
        <w:t>ower Murray team retreat</w:t>
      </w:r>
      <w:r w:rsidR="000C4814">
        <w:rPr>
          <w:noProof/>
          <w:color w:val="2E74B5" w:themeColor="accent5" w:themeShade="BF"/>
          <w:sz w:val="28"/>
          <w:szCs w:val="28"/>
        </w:rPr>
        <w:t xml:space="preserve"> workshop</w:t>
      </w:r>
    </w:p>
    <w:p w14:paraId="4B2DACAA" w14:textId="15F9B7D0" w:rsidR="00321555" w:rsidRDefault="000C4814" w:rsidP="004F0B79">
      <w:pPr>
        <w:tabs>
          <w:tab w:val="left" w:pos="284"/>
        </w:tabs>
        <w:spacing w:after="166"/>
        <w:ind w:left="0" w:right="25" w:firstLine="0"/>
      </w:pPr>
      <w:r>
        <w:t xml:space="preserve">In late August 2021, the </w:t>
      </w:r>
      <w:r w:rsidRPr="00A171A2">
        <w:t xml:space="preserve">Lower Murray project team attended a 2-day ‘retreat’ workshop, held at SARDI Aquatic Sciences, West Beach. </w:t>
      </w:r>
      <w:r>
        <w:t xml:space="preserve">Unfortunately, the COVID situation meant that we couldn’t </w:t>
      </w:r>
      <w:r w:rsidR="00414D29">
        <w:t>be</w:t>
      </w:r>
      <w:r>
        <w:t xml:space="preserve"> </w:t>
      </w:r>
      <w:r w:rsidR="001B0F60">
        <w:t>o</w:t>
      </w:r>
      <w:r>
        <w:t>n a beach</w:t>
      </w:r>
      <w:r w:rsidR="00414D29">
        <w:t xml:space="preserve"> or in an infinity pool drinking a cold beverage</w:t>
      </w:r>
      <w:r>
        <w:t xml:space="preserve"> somewhere warmer as we may have imagined, but we still were not far away from some sand (albeit in the cold weather in August). </w:t>
      </w:r>
    </w:p>
    <w:p w14:paraId="6F411EC2" w14:textId="30B39293" w:rsidR="007B13E2" w:rsidRDefault="00414D29" w:rsidP="004F0B79">
      <w:pPr>
        <w:tabs>
          <w:tab w:val="left" w:pos="284"/>
        </w:tabs>
        <w:spacing w:after="166"/>
        <w:ind w:left="0" w:right="25" w:firstLine="0"/>
      </w:pPr>
      <w:r>
        <w:rPr>
          <w:noProof/>
        </w:rPr>
        <w:drawing>
          <wp:inline distT="0" distB="0" distL="0" distR="0" wp14:anchorId="5F90ED27" wp14:editId="189D8921">
            <wp:extent cx="3098165" cy="2322830"/>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165" cy="2322830"/>
                    </a:xfrm>
                    <a:prstGeom prst="rect">
                      <a:avLst/>
                    </a:prstGeom>
                    <a:noFill/>
                    <a:ln>
                      <a:noFill/>
                    </a:ln>
                  </pic:spPr>
                </pic:pic>
              </a:graphicData>
            </a:graphic>
          </wp:inline>
        </w:drawing>
      </w:r>
    </w:p>
    <w:p w14:paraId="39BBA374" w14:textId="3B12D98A" w:rsidR="00321555" w:rsidRDefault="000C4814" w:rsidP="004F0B79">
      <w:pPr>
        <w:tabs>
          <w:tab w:val="left" w:pos="284"/>
        </w:tabs>
        <w:spacing w:after="166"/>
        <w:ind w:left="0" w:right="25" w:firstLine="0"/>
      </w:pPr>
      <w:r w:rsidRPr="00A171A2">
        <w:t>The workshop was divided into 2 days</w:t>
      </w:r>
      <w:r>
        <w:t>:</w:t>
      </w:r>
      <w:r w:rsidRPr="00A171A2">
        <w:t xml:space="preserve"> Day 1 was an unconstrained science discussion about how we could explore some integrated analyses using the</w:t>
      </w:r>
      <w:r>
        <w:t xml:space="preserve"> six years of Lower Murray </w:t>
      </w:r>
      <w:r w:rsidRPr="00A171A2">
        <w:t>data;</w:t>
      </w:r>
      <w:r w:rsidR="007B13E2" w:rsidRPr="007B13E2">
        <w:rPr>
          <w:noProof/>
        </w:rPr>
        <w:t xml:space="preserve"> </w:t>
      </w:r>
      <w:r w:rsidRPr="00A171A2">
        <w:t>and Day 2 was a more structured discussion with the purpose of self-review</w:t>
      </w:r>
      <w:r>
        <w:t>ing</w:t>
      </w:r>
      <w:r w:rsidRPr="00A171A2">
        <w:t xml:space="preserve"> </w:t>
      </w:r>
      <w:r>
        <w:t>the</w:t>
      </w:r>
      <w:r w:rsidRPr="00A171A2">
        <w:t xml:space="preserve"> Flow-MER</w:t>
      </w:r>
      <w:r>
        <w:t xml:space="preserve"> program</w:t>
      </w:r>
      <w:r w:rsidRPr="00A171A2">
        <w:t xml:space="preserve"> in the Lower Murray</w:t>
      </w:r>
      <w:r>
        <w:t xml:space="preserve"> to</w:t>
      </w:r>
      <w:r w:rsidRPr="00A171A2">
        <w:t xml:space="preserve"> seek improvements and future opportunities.</w:t>
      </w:r>
      <w:r>
        <w:t xml:space="preserve"> </w:t>
      </w:r>
    </w:p>
    <w:p w14:paraId="10A12284" w14:textId="6C74E895" w:rsidR="00321555" w:rsidRDefault="000C4814" w:rsidP="004F0B79">
      <w:pPr>
        <w:tabs>
          <w:tab w:val="left" w:pos="284"/>
        </w:tabs>
        <w:spacing w:after="166"/>
        <w:ind w:left="0" w:right="25" w:firstLine="0"/>
      </w:pPr>
      <w:r>
        <w:t>It was</w:t>
      </w:r>
      <w:r w:rsidR="004B68F0">
        <w:t xml:space="preserve"> an</w:t>
      </w:r>
      <w:r>
        <w:t xml:space="preserve"> intensive and </w:t>
      </w:r>
      <w:r w:rsidR="00321555">
        <w:t>arduous</w:t>
      </w:r>
      <w:r>
        <w:t xml:space="preserve">, but very rewarding, couple of days. We identified what modifications can be made to our monitoring and research to improve our capability to evaluate ecological responses to, and inform, flow delivery in the future. </w:t>
      </w:r>
    </w:p>
    <w:p w14:paraId="4E3440A0" w14:textId="3991517F" w:rsidR="007B13E2" w:rsidRDefault="007B13E2" w:rsidP="007B13E2">
      <w:pPr>
        <w:tabs>
          <w:tab w:val="left" w:pos="284"/>
        </w:tabs>
        <w:spacing w:after="166"/>
        <w:ind w:left="0" w:right="25" w:firstLine="0"/>
        <w:rPr>
          <w:noProof/>
          <w:color w:val="2E74B5" w:themeColor="accent5" w:themeShade="BF"/>
          <w:sz w:val="28"/>
          <w:szCs w:val="28"/>
          <w:highlight w:val="yellow"/>
        </w:rPr>
      </w:pPr>
      <w:r>
        <w:t xml:space="preserve">We also put steps forward to better integrate our project findings across the different research themes, with the aim of publishing these findings in a scientific journal to showcase the </w:t>
      </w:r>
      <w:r w:rsidR="006D5977">
        <w:t>amazing</w:t>
      </w:r>
      <w:r>
        <w:t xml:space="preserve"> work that is coming out of this project.</w:t>
      </w:r>
    </w:p>
    <w:bookmarkEnd w:id="4"/>
    <w:p w14:paraId="6EECE248" w14:textId="203C25F8" w:rsidR="006D5977" w:rsidRDefault="006D5977" w:rsidP="004F0B79">
      <w:pPr>
        <w:tabs>
          <w:tab w:val="left" w:pos="284"/>
        </w:tabs>
        <w:spacing w:after="166"/>
        <w:ind w:left="0" w:right="25" w:firstLine="0"/>
        <w:rPr>
          <w:noProof/>
          <w:color w:val="2E74B5" w:themeColor="accent5" w:themeShade="BF"/>
          <w:sz w:val="28"/>
          <w:szCs w:val="28"/>
        </w:rPr>
      </w:pPr>
    </w:p>
    <w:p w14:paraId="3E895563" w14:textId="359D9CF1" w:rsidR="00712D1B" w:rsidRDefault="00712D1B" w:rsidP="004F0B79">
      <w:pPr>
        <w:tabs>
          <w:tab w:val="left" w:pos="284"/>
        </w:tabs>
        <w:spacing w:after="166"/>
        <w:ind w:left="0" w:right="25" w:firstLine="0"/>
        <w:rPr>
          <w:noProof/>
          <w:color w:val="2E74B5" w:themeColor="accent5" w:themeShade="BF"/>
          <w:sz w:val="28"/>
          <w:szCs w:val="28"/>
        </w:rPr>
      </w:pPr>
    </w:p>
    <w:p w14:paraId="7A9AAB8E" w14:textId="77777777" w:rsidR="00712D1B" w:rsidRDefault="00712D1B" w:rsidP="004F0B79">
      <w:pPr>
        <w:tabs>
          <w:tab w:val="left" w:pos="284"/>
        </w:tabs>
        <w:spacing w:after="166"/>
        <w:ind w:left="0" w:right="25" w:firstLine="0"/>
        <w:rPr>
          <w:noProof/>
          <w:color w:val="2E74B5" w:themeColor="accent5" w:themeShade="BF"/>
          <w:sz w:val="28"/>
          <w:szCs w:val="28"/>
        </w:rPr>
      </w:pPr>
    </w:p>
    <w:p w14:paraId="4468FF1A" w14:textId="10B1D201" w:rsidR="004F0B79" w:rsidRPr="00D32A01" w:rsidRDefault="007B13E2" w:rsidP="004F0B79">
      <w:pPr>
        <w:tabs>
          <w:tab w:val="left" w:pos="284"/>
        </w:tabs>
        <w:spacing w:after="166"/>
        <w:ind w:left="0" w:right="25" w:firstLine="0"/>
        <w:rPr>
          <w:noProof/>
          <w:color w:val="2E74B5" w:themeColor="accent5" w:themeShade="BF"/>
          <w:sz w:val="28"/>
          <w:szCs w:val="28"/>
        </w:rPr>
      </w:pPr>
      <w:r>
        <w:rPr>
          <w:noProof/>
          <w:color w:val="2E74B5" w:themeColor="accent5" w:themeShade="BF"/>
          <w:sz w:val="28"/>
          <w:szCs w:val="28"/>
        </w:rPr>
        <w:t>T</w:t>
      </w:r>
      <w:r w:rsidR="00D746B7" w:rsidRPr="00C1616B">
        <w:rPr>
          <w:noProof/>
          <w:color w:val="2E74B5" w:themeColor="accent5" w:themeShade="BF"/>
          <w:sz w:val="28"/>
          <w:szCs w:val="28"/>
        </w:rPr>
        <w:t>he age of perch larvae</w:t>
      </w:r>
      <w:r w:rsidR="00D746B7">
        <w:rPr>
          <w:noProof/>
          <w:color w:val="2E74B5" w:themeColor="accent5" w:themeShade="BF"/>
          <w:sz w:val="28"/>
          <w:szCs w:val="28"/>
        </w:rPr>
        <w:t xml:space="preserve"> </w:t>
      </w:r>
    </w:p>
    <w:p w14:paraId="5FF0F9C7" w14:textId="77777777" w:rsidR="00B36405" w:rsidRDefault="00B36405" w:rsidP="00106FAF">
      <w:pPr>
        <w:tabs>
          <w:tab w:val="left" w:pos="284"/>
        </w:tabs>
        <w:spacing w:before="240" w:line="240" w:lineRule="auto"/>
        <w:ind w:left="0" w:right="118" w:firstLine="0"/>
        <w:rPr>
          <w:szCs w:val="24"/>
        </w:rPr>
        <w:sectPr w:rsidR="00B36405" w:rsidSect="00143E1B">
          <w:type w:val="continuous"/>
          <w:pgSz w:w="11906" w:h="16838"/>
          <w:pgMar w:top="720" w:right="720" w:bottom="720" w:left="720" w:header="708" w:footer="708" w:gutter="0"/>
          <w:cols w:num="2" w:space="708"/>
          <w:docGrid w:linePitch="360"/>
        </w:sectPr>
      </w:pPr>
    </w:p>
    <w:p w14:paraId="361051E1" w14:textId="3D4D14FF" w:rsidR="00106FAF" w:rsidRDefault="00F774C5" w:rsidP="00106FAF">
      <w:pPr>
        <w:tabs>
          <w:tab w:val="left" w:pos="284"/>
        </w:tabs>
        <w:spacing w:before="240" w:line="240" w:lineRule="auto"/>
        <w:ind w:left="0" w:right="118" w:firstLine="0"/>
        <w:rPr>
          <w:color w:val="2E74B5" w:themeColor="accent5" w:themeShade="BF"/>
          <w:sz w:val="28"/>
          <w:szCs w:val="28"/>
          <w:highlight w:val="yellow"/>
        </w:rPr>
      </w:pPr>
      <w:r w:rsidRPr="00286B4F">
        <w:rPr>
          <w:noProof/>
        </w:rPr>
        <w:lastRenderedPageBreak/>
        <w:drawing>
          <wp:anchor distT="0" distB="0" distL="114300" distR="114300" simplePos="0" relativeHeight="251846656" behindDoc="0" locked="0" layoutInCell="1" allowOverlap="1" wp14:anchorId="1D923BEC" wp14:editId="2FF466C9">
            <wp:simplePos x="0" y="0"/>
            <wp:positionH relativeFrom="column">
              <wp:posOffset>3533914</wp:posOffset>
            </wp:positionH>
            <wp:positionV relativeFrom="paragraph">
              <wp:posOffset>192543</wp:posOffset>
            </wp:positionV>
            <wp:extent cx="3068320" cy="2245995"/>
            <wp:effectExtent l="0" t="0" r="0" b="1905"/>
            <wp:wrapThrough wrapText="bothSides">
              <wp:wrapPolygon edited="0">
                <wp:start x="0" y="0"/>
                <wp:lineTo x="0" y="21435"/>
                <wp:lineTo x="21457" y="21435"/>
                <wp:lineTo x="2145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228" b="3379"/>
                    <a:stretch/>
                  </pic:blipFill>
                  <pic:spPr bwMode="auto">
                    <a:xfrm>
                      <a:off x="0" y="0"/>
                      <a:ext cx="3068320" cy="2245995"/>
                    </a:xfrm>
                    <a:prstGeom prst="rect">
                      <a:avLst/>
                    </a:prstGeom>
                    <a:noFill/>
                    <a:ln>
                      <a:noFill/>
                    </a:ln>
                    <a:extLst>
                      <a:ext uri="{53640926-AAD7-44D8-BBD7-CCE9431645EC}">
                        <a14:shadowObscured xmlns:a14="http://schemas.microsoft.com/office/drawing/2010/main"/>
                      </a:ext>
                    </a:extLst>
                  </pic:spPr>
                </pic:pic>
              </a:graphicData>
            </a:graphic>
          </wp:anchor>
        </w:drawing>
      </w:r>
      <w:r w:rsidR="00106FAF" w:rsidRPr="006371C1">
        <w:rPr>
          <w:szCs w:val="24"/>
        </w:rPr>
        <w:t>To evaluate the response of the spawning of flow-cued fishes (i.e. golden perch and silver perch) to flow delivery, including</w:t>
      </w:r>
      <w:r w:rsidR="003458F0">
        <w:rPr>
          <w:szCs w:val="24"/>
        </w:rPr>
        <w:t xml:space="preserve"> water for the</w:t>
      </w:r>
      <w:r w:rsidR="00106FAF" w:rsidRPr="006371C1">
        <w:rPr>
          <w:szCs w:val="24"/>
        </w:rPr>
        <w:t xml:space="preserve"> environment, it is essential to determine ‘when’ and ‘where’</w:t>
      </w:r>
      <w:r w:rsidR="00BE6C94">
        <w:rPr>
          <w:szCs w:val="24"/>
        </w:rPr>
        <w:t xml:space="preserve"> spawning occurs</w:t>
      </w:r>
      <w:r w:rsidR="00106FAF" w:rsidRPr="006371C1">
        <w:rPr>
          <w:szCs w:val="24"/>
        </w:rPr>
        <w:t>.</w:t>
      </w:r>
    </w:p>
    <w:p w14:paraId="0218B3A6" w14:textId="72214485" w:rsidR="00B25443" w:rsidRDefault="002D6179" w:rsidP="005513DE">
      <w:pPr>
        <w:spacing w:before="240"/>
        <w:ind w:left="0" w:right="-24" w:firstLine="0"/>
        <w:rPr>
          <w:szCs w:val="24"/>
        </w:rPr>
      </w:pPr>
      <w:r w:rsidRPr="00A4104B">
        <w:rPr>
          <w:noProof/>
          <w:color w:val="auto"/>
          <w:highlight w:val="yellow"/>
        </w:rPr>
        <mc:AlternateContent>
          <mc:Choice Requires="wps">
            <w:drawing>
              <wp:anchor distT="0" distB="0" distL="114300" distR="114300" simplePos="0" relativeHeight="251848704" behindDoc="0" locked="0" layoutInCell="1" allowOverlap="1" wp14:anchorId="508D300B" wp14:editId="354BB5C6">
                <wp:simplePos x="0" y="0"/>
                <wp:positionH relativeFrom="column">
                  <wp:posOffset>3531207</wp:posOffset>
                </wp:positionH>
                <wp:positionV relativeFrom="paragraph">
                  <wp:posOffset>1347304</wp:posOffset>
                </wp:positionV>
                <wp:extent cx="3068320" cy="616226"/>
                <wp:effectExtent l="0" t="0" r="0" b="0"/>
                <wp:wrapNone/>
                <wp:docPr id="34" name="Rectangle 34"/>
                <wp:cNvGraphicFramePr/>
                <a:graphic xmlns:a="http://schemas.openxmlformats.org/drawingml/2006/main">
                  <a:graphicData uri="http://schemas.microsoft.com/office/word/2010/wordprocessingShape">
                    <wps:wsp>
                      <wps:cNvSpPr/>
                      <wps:spPr>
                        <a:xfrm>
                          <a:off x="0" y="0"/>
                          <a:ext cx="3068320" cy="61622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53947" w14:textId="77777777" w:rsidR="00F774C5" w:rsidRDefault="00F774C5" w:rsidP="00F774C5">
                            <w:pPr>
                              <w:ind w:left="0" w:right="-29" w:firstLine="0"/>
                              <w:rPr>
                                <w:color w:val="2F5496" w:themeColor="accent1" w:themeShade="BF"/>
                                <w:sz w:val="22"/>
                                <w:lang w:val="en-US"/>
                              </w:rPr>
                            </w:pPr>
                            <w:r>
                              <w:rPr>
                                <w:color w:val="2F5496" w:themeColor="accent1" w:themeShade="BF"/>
                                <w:sz w:val="22"/>
                                <w:lang w:val="en-US"/>
                              </w:rPr>
                              <w:t>Otolith of a 9 mm silver perch larvae that has 15 daily age rings. Scale bar of 0.05 mm (or 50 µm). Photo credit: SARDI.</w:t>
                            </w:r>
                          </w:p>
                          <w:p w14:paraId="40033AA6" w14:textId="77777777" w:rsidR="00F774C5" w:rsidRDefault="00F774C5" w:rsidP="00F774C5">
                            <w:pPr>
                              <w:ind w:left="0" w:right="-29" w:firstLine="0"/>
                              <w:rPr>
                                <w:color w:val="2F5496" w:themeColor="accent1" w:themeShade="BF"/>
                                <w:sz w:val="22"/>
                                <w:lang w:val="en-US"/>
                              </w:rPr>
                            </w:pPr>
                          </w:p>
                          <w:p w14:paraId="56EDD4AF" w14:textId="77777777" w:rsidR="00F774C5" w:rsidRDefault="00F774C5" w:rsidP="00F774C5">
                            <w:pPr>
                              <w:ind w:left="0" w:right="-29" w:firstLine="0"/>
                              <w:rPr>
                                <w:color w:val="2F5496" w:themeColor="accent1" w:themeShade="BF"/>
                                <w:sz w:val="22"/>
                                <w:lang w:val="en-US"/>
                              </w:rPr>
                            </w:pPr>
                          </w:p>
                          <w:p w14:paraId="7D052A5E" w14:textId="77777777" w:rsidR="00F774C5" w:rsidRDefault="00F774C5" w:rsidP="00F774C5">
                            <w:pPr>
                              <w:ind w:left="0" w:right="-29" w:firstLine="0"/>
                              <w:rPr>
                                <w:color w:val="2F5496" w:themeColor="accent1" w:themeShade="BF"/>
                                <w:sz w:val="22"/>
                                <w:lang w:val="en-US"/>
                              </w:rPr>
                            </w:pPr>
                          </w:p>
                          <w:p w14:paraId="4A374E76" w14:textId="77777777" w:rsidR="00F774C5" w:rsidRDefault="00F774C5" w:rsidP="00F774C5">
                            <w:pPr>
                              <w:ind w:left="0" w:right="-29" w:firstLine="0"/>
                              <w:rPr>
                                <w:color w:val="2F5496" w:themeColor="accent1" w:themeShade="BF"/>
                                <w:sz w:val="22"/>
                                <w:lang w:val="en-US"/>
                              </w:rPr>
                            </w:pPr>
                          </w:p>
                          <w:p w14:paraId="46C9D783" w14:textId="77777777" w:rsidR="00F774C5" w:rsidRDefault="00F774C5" w:rsidP="00F774C5">
                            <w:pPr>
                              <w:ind w:left="0" w:right="-29" w:firstLine="0"/>
                              <w:rPr>
                                <w:color w:val="2F5496" w:themeColor="accent1" w:themeShade="BF"/>
                                <w:sz w:val="22"/>
                                <w:lang w:val="en-US"/>
                              </w:rPr>
                            </w:pPr>
                          </w:p>
                          <w:p w14:paraId="485DA3D7" w14:textId="77777777" w:rsidR="00F774C5" w:rsidRDefault="00F774C5" w:rsidP="00F774C5">
                            <w:pPr>
                              <w:ind w:left="0" w:right="-29" w:firstLine="0"/>
                              <w:rPr>
                                <w:color w:val="2F5496" w:themeColor="accent1" w:themeShade="BF"/>
                                <w:sz w:val="22"/>
                                <w:lang w:val="en-US"/>
                              </w:rPr>
                            </w:pPr>
                          </w:p>
                          <w:p w14:paraId="4B63547C" w14:textId="77777777" w:rsidR="00F774C5" w:rsidRPr="00B25443" w:rsidRDefault="00F774C5" w:rsidP="00F774C5">
                            <w:pPr>
                              <w:ind w:left="0" w:right="-29" w:firstLine="0"/>
                              <w:rPr>
                                <w:color w:val="2F5496" w:themeColor="accent1" w:themeShade="BF"/>
                                <w:sz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D300B" id="Rectangle 34" o:spid="_x0000_s1028" style="position:absolute;margin-left:278.05pt;margin-top:106.1pt;width:241.6pt;height:48.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" fillcolor="#b4c6e7 [1300]" stroked="f" strokeweight="1pt">
                <v:textbox>
                  <w:txbxContent>
                    <w:p w14:paraId="65D53947" w14:textId="77777777" w:rsidR="00F774C5" w:rsidRDefault="00F774C5" w:rsidP="00F774C5">
                      <w:pPr>
                        <w:ind w:left="0" w:right="-29" w:firstLine="0"/>
                        <w:rPr>
                          <w:color w:val="2F5496" w:themeColor="accent1" w:themeShade="BF"/>
                          <w:sz w:val="22"/>
                          <w:lang w:val="en-US"/>
                        </w:rPr>
                      </w:pPr>
                      <w:r>
                        <w:rPr>
                          <w:color w:val="2F5496" w:themeColor="accent1" w:themeShade="BF"/>
                          <w:sz w:val="22"/>
                          <w:lang w:val="en-US"/>
                        </w:rPr>
                        <w:t>Otolith of a 9 mm silver perch larvae that has 15 daily age rings. Scale bar of 0.05 mm (or 50 µm). Photo credit: SARDI.</w:t>
                      </w:r>
                    </w:p>
                    <w:p w14:paraId="40033AA6" w14:textId="77777777" w:rsidR="00F774C5" w:rsidRDefault="00F774C5" w:rsidP="00F774C5">
                      <w:pPr>
                        <w:ind w:left="0" w:right="-29" w:firstLine="0"/>
                        <w:rPr>
                          <w:color w:val="2F5496" w:themeColor="accent1" w:themeShade="BF"/>
                          <w:sz w:val="22"/>
                          <w:lang w:val="en-US"/>
                        </w:rPr>
                      </w:pPr>
                    </w:p>
                    <w:p w14:paraId="56EDD4AF" w14:textId="77777777" w:rsidR="00F774C5" w:rsidRDefault="00F774C5" w:rsidP="00F774C5">
                      <w:pPr>
                        <w:ind w:left="0" w:right="-29" w:firstLine="0"/>
                        <w:rPr>
                          <w:color w:val="2F5496" w:themeColor="accent1" w:themeShade="BF"/>
                          <w:sz w:val="22"/>
                          <w:lang w:val="en-US"/>
                        </w:rPr>
                      </w:pPr>
                    </w:p>
                    <w:p w14:paraId="7D052A5E" w14:textId="77777777" w:rsidR="00F774C5" w:rsidRDefault="00F774C5" w:rsidP="00F774C5">
                      <w:pPr>
                        <w:ind w:left="0" w:right="-29" w:firstLine="0"/>
                        <w:rPr>
                          <w:color w:val="2F5496" w:themeColor="accent1" w:themeShade="BF"/>
                          <w:sz w:val="22"/>
                          <w:lang w:val="en-US"/>
                        </w:rPr>
                      </w:pPr>
                    </w:p>
                    <w:p w14:paraId="4A374E76" w14:textId="77777777" w:rsidR="00F774C5" w:rsidRDefault="00F774C5" w:rsidP="00F774C5">
                      <w:pPr>
                        <w:ind w:left="0" w:right="-29" w:firstLine="0"/>
                        <w:rPr>
                          <w:color w:val="2F5496" w:themeColor="accent1" w:themeShade="BF"/>
                          <w:sz w:val="22"/>
                          <w:lang w:val="en-US"/>
                        </w:rPr>
                      </w:pPr>
                    </w:p>
                    <w:p w14:paraId="46C9D783" w14:textId="77777777" w:rsidR="00F774C5" w:rsidRDefault="00F774C5" w:rsidP="00F774C5">
                      <w:pPr>
                        <w:ind w:left="0" w:right="-29" w:firstLine="0"/>
                        <w:rPr>
                          <w:color w:val="2F5496" w:themeColor="accent1" w:themeShade="BF"/>
                          <w:sz w:val="22"/>
                          <w:lang w:val="en-US"/>
                        </w:rPr>
                      </w:pPr>
                    </w:p>
                    <w:p w14:paraId="485DA3D7" w14:textId="77777777" w:rsidR="00F774C5" w:rsidRDefault="00F774C5" w:rsidP="00F774C5">
                      <w:pPr>
                        <w:ind w:left="0" w:right="-29" w:firstLine="0"/>
                        <w:rPr>
                          <w:color w:val="2F5496" w:themeColor="accent1" w:themeShade="BF"/>
                          <w:sz w:val="22"/>
                          <w:lang w:val="en-US"/>
                        </w:rPr>
                      </w:pPr>
                    </w:p>
                    <w:p w14:paraId="4B63547C" w14:textId="77777777" w:rsidR="00F774C5" w:rsidRPr="00B25443" w:rsidRDefault="00F774C5" w:rsidP="00F774C5">
                      <w:pPr>
                        <w:ind w:left="0" w:right="-29" w:firstLine="0"/>
                        <w:rPr>
                          <w:color w:val="2F5496" w:themeColor="accent1" w:themeShade="BF"/>
                          <w:sz w:val="22"/>
                          <w:lang w:val="en-US"/>
                        </w:rPr>
                      </w:pPr>
                    </w:p>
                  </w:txbxContent>
                </v:textbox>
              </v:rect>
            </w:pict>
          </mc:Fallback>
        </mc:AlternateContent>
      </w:r>
      <w:r w:rsidR="00106FAF">
        <w:rPr>
          <w:szCs w:val="24"/>
        </w:rPr>
        <w:t xml:space="preserve">To find out such information, </w:t>
      </w:r>
      <w:r w:rsidR="006A2CB5">
        <w:rPr>
          <w:szCs w:val="24"/>
        </w:rPr>
        <w:t>we</w:t>
      </w:r>
      <w:r w:rsidR="00106FAF">
        <w:rPr>
          <w:szCs w:val="24"/>
        </w:rPr>
        <w:t xml:space="preserve"> </w:t>
      </w:r>
      <w:r w:rsidR="00106FAF" w:rsidRPr="008D4D29">
        <w:rPr>
          <w:szCs w:val="24"/>
        </w:rPr>
        <w:t xml:space="preserve">dissected </w:t>
      </w:r>
      <w:r w:rsidR="003337E9">
        <w:rPr>
          <w:szCs w:val="24"/>
        </w:rPr>
        <w:t>fish larvae collected in spring-summer 2020-21. A</w:t>
      </w:r>
      <w:r w:rsidR="00106FAF" w:rsidRPr="008D4D29">
        <w:rPr>
          <w:szCs w:val="24"/>
        </w:rPr>
        <w:t xml:space="preserve"> total of 56 silver perch and five golden perch larvae </w:t>
      </w:r>
      <w:r w:rsidR="00217577">
        <w:rPr>
          <w:szCs w:val="24"/>
        </w:rPr>
        <w:t xml:space="preserve">had </w:t>
      </w:r>
      <w:r w:rsidR="00BE6C94" w:rsidRPr="008D4D29">
        <w:rPr>
          <w:szCs w:val="24"/>
        </w:rPr>
        <w:t>their otoliths</w:t>
      </w:r>
      <w:r w:rsidR="00BE6C94">
        <w:rPr>
          <w:szCs w:val="24"/>
        </w:rPr>
        <w:t xml:space="preserve"> </w:t>
      </w:r>
      <w:r w:rsidR="00BE6C94" w:rsidRPr="008D4D29">
        <w:rPr>
          <w:szCs w:val="24"/>
        </w:rPr>
        <w:t xml:space="preserve">(‘ear bones’) </w:t>
      </w:r>
      <w:r w:rsidR="00106FAF">
        <w:rPr>
          <w:szCs w:val="24"/>
        </w:rPr>
        <w:t>removed</w:t>
      </w:r>
      <w:r w:rsidR="00BE6C94">
        <w:rPr>
          <w:szCs w:val="24"/>
        </w:rPr>
        <w:t>.</w:t>
      </w:r>
      <w:r w:rsidR="00106FAF" w:rsidRPr="008D4D29">
        <w:rPr>
          <w:szCs w:val="24"/>
        </w:rPr>
        <w:t xml:space="preserve"> </w:t>
      </w:r>
      <w:r w:rsidR="00A74F2B" w:rsidRPr="008D4D29">
        <w:rPr>
          <w:szCs w:val="24"/>
        </w:rPr>
        <w:t xml:space="preserve">As you can imagine, this was very fiddly and </w:t>
      </w:r>
      <w:r w:rsidR="00A74F2B">
        <w:rPr>
          <w:szCs w:val="24"/>
        </w:rPr>
        <w:t xml:space="preserve">time-consuming </w:t>
      </w:r>
      <w:r w:rsidR="00A74F2B" w:rsidRPr="008D4D29">
        <w:rPr>
          <w:szCs w:val="24"/>
        </w:rPr>
        <w:t xml:space="preserve">work because </w:t>
      </w:r>
      <w:r w:rsidR="00EE2301">
        <w:rPr>
          <w:szCs w:val="24"/>
        </w:rPr>
        <w:t>they were</w:t>
      </w:r>
      <w:r w:rsidR="00A74F2B" w:rsidRPr="008D4D29">
        <w:rPr>
          <w:szCs w:val="24"/>
        </w:rPr>
        <w:t xml:space="preserve"> very small! </w:t>
      </w:r>
      <w:r w:rsidR="00217577">
        <w:rPr>
          <w:szCs w:val="24"/>
        </w:rPr>
        <w:t>R</w:t>
      </w:r>
      <w:r w:rsidR="00A74F2B" w:rsidRPr="008D4D29">
        <w:rPr>
          <w:szCs w:val="24"/>
        </w:rPr>
        <w:t>ings</w:t>
      </w:r>
      <w:r w:rsidR="00217577">
        <w:rPr>
          <w:szCs w:val="24"/>
        </w:rPr>
        <w:t xml:space="preserve"> in otoliths</w:t>
      </w:r>
      <w:r w:rsidR="00B25443">
        <w:rPr>
          <w:szCs w:val="24"/>
        </w:rPr>
        <w:t xml:space="preserve"> </w:t>
      </w:r>
      <w:r w:rsidR="00A74F2B" w:rsidRPr="008D4D29">
        <w:rPr>
          <w:szCs w:val="24"/>
        </w:rPr>
        <w:t>represent daily increments</w:t>
      </w:r>
      <w:r w:rsidR="00217577">
        <w:rPr>
          <w:szCs w:val="24"/>
        </w:rPr>
        <w:t>. We then counted these rings to</w:t>
      </w:r>
      <w:r w:rsidR="00A74F2B" w:rsidRPr="008D4D29">
        <w:rPr>
          <w:szCs w:val="24"/>
        </w:rPr>
        <w:t xml:space="preserve"> determine the age of each fish</w:t>
      </w:r>
      <w:r w:rsidR="005513DE">
        <w:rPr>
          <w:szCs w:val="24"/>
        </w:rPr>
        <w:t xml:space="preserve"> </w:t>
      </w:r>
      <w:r w:rsidR="00217577">
        <w:rPr>
          <w:szCs w:val="24"/>
        </w:rPr>
        <w:t>to</w:t>
      </w:r>
      <w:r w:rsidR="005513DE">
        <w:rPr>
          <w:szCs w:val="24"/>
        </w:rPr>
        <w:t xml:space="preserve"> </w:t>
      </w:r>
      <w:r w:rsidR="000279C4">
        <w:rPr>
          <w:szCs w:val="24"/>
        </w:rPr>
        <w:t>calculat</w:t>
      </w:r>
      <w:r w:rsidR="00217577">
        <w:rPr>
          <w:szCs w:val="24"/>
        </w:rPr>
        <w:t>e the date of</w:t>
      </w:r>
      <w:r w:rsidR="006A2CB5">
        <w:rPr>
          <w:szCs w:val="24"/>
        </w:rPr>
        <w:t xml:space="preserve"> </w:t>
      </w:r>
      <w:r w:rsidR="005513DE">
        <w:rPr>
          <w:szCs w:val="24"/>
        </w:rPr>
        <w:t>spawn</w:t>
      </w:r>
      <w:r w:rsidR="000279C4">
        <w:rPr>
          <w:szCs w:val="24"/>
        </w:rPr>
        <w:t>ing (the ‘when’)</w:t>
      </w:r>
      <w:r w:rsidR="00A74F2B" w:rsidRPr="008D4D29">
        <w:rPr>
          <w:szCs w:val="24"/>
        </w:rPr>
        <w:t xml:space="preserve">. </w:t>
      </w:r>
    </w:p>
    <w:p w14:paraId="47488949" w14:textId="0A131B88" w:rsidR="00F774C5" w:rsidRDefault="002D6179" w:rsidP="005513DE">
      <w:pPr>
        <w:spacing w:before="240"/>
        <w:ind w:left="0" w:right="-24" w:firstLine="0"/>
        <w:rPr>
          <w:szCs w:val="24"/>
        </w:rPr>
      </w:pPr>
      <w:r w:rsidRPr="00A4104B">
        <w:rPr>
          <w:noProof/>
          <w:color w:val="auto"/>
          <w:highlight w:val="yellow"/>
        </w:rPr>
        <mc:AlternateContent>
          <mc:Choice Requires="wps">
            <w:drawing>
              <wp:anchor distT="0" distB="0" distL="114300" distR="114300" simplePos="0" relativeHeight="251844608" behindDoc="0" locked="0" layoutInCell="1" allowOverlap="1" wp14:anchorId="4813F7C6" wp14:editId="2C96CE50">
                <wp:simplePos x="0" y="0"/>
                <wp:positionH relativeFrom="column">
                  <wp:posOffset>-3175</wp:posOffset>
                </wp:positionH>
                <wp:positionV relativeFrom="paragraph">
                  <wp:posOffset>2517140</wp:posOffset>
                </wp:positionV>
                <wp:extent cx="3068320" cy="436880"/>
                <wp:effectExtent l="0" t="0" r="0" b="1270"/>
                <wp:wrapSquare wrapText="bothSides"/>
                <wp:docPr id="3" name="Rectangle 3"/>
                <wp:cNvGraphicFramePr/>
                <a:graphic xmlns:a="http://schemas.openxmlformats.org/drawingml/2006/main">
                  <a:graphicData uri="http://schemas.microsoft.com/office/word/2010/wordprocessingShape">
                    <wps:wsp>
                      <wps:cNvSpPr/>
                      <wps:spPr>
                        <a:xfrm>
                          <a:off x="0" y="0"/>
                          <a:ext cx="3068320" cy="4368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4C335" w14:textId="2868EE45" w:rsidR="00F774C5" w:rsidRPr="00B25443" w:rsidRDefault="00F774C5" w:rsidP="00F774C5">
                            <w:pPr>
                              <w:ind w:left="0" w:right="-29" w:firstLine="0"/>
                              <w:rPr>
                                <w:color w:val="2F5496" w:themeColor="accent1" w:themeShade="BF"/>
                                <w:sz w:val="22"/>
                                <w:lang w:val="en-US"/>
                              </w:rPr>
                            </w:pPr>
                            <w:r>
                              <w:rPr>
                                <w:color w:val="2F5496" w:themeColor="accent1" w:themeShade="BF"/>
                                <w:sz w:val="22"/>
                                <w:lang w:val="en-US"/>
                              </w:rPr>
                              <w:t>Silver perch under</w:t>
                            </w:r>
                            <w:r w:rsidR="00657E05">
                              <w:rPr>
                                <w:color w:val="2F5496" w:themeColor="accent1" w:themeShade="BF"/>
                                <w:sz w:val="22"/>
                                <w:lang w:val="en-US"/>
                              </w:rPr>
                              <w:t xml:space="preserve"> a</w:t>
                            </w:r>
                            <w:r>
                              <w:rPr>
                                <w:color w:val="2F5496" w:themeColor="accent1" w:themeShade="BF"/>
                                <w:sz w:val="22"/>
                                <w:lang w:val="en-US"/>
                              </w:rPr>
                              <w:t xml:space="preserve"> dissecting microscope. Scale bar of 1 mm. Photo credit: SARDI</w:t>
                            </w:r>
                            <w:r w:rsidR="007D016F">
                              <w:rPr>
                                <w:color w:val="2F5496" w:themeColor="accent1" w:themeShade="BF"/>
                                <w:sz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3F7C6" id="Rectangle 3" o:spid="_x0000_s1029" style="position:absolute;margin-left:-.25pt;margin-top:198.2pt;width:241.6pt;height:34.4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" fillcolor="#b4c6e7 [1300]" stroked="f" strokeweight="1pt">
                <v:textbox>
                  <w:txbxContent>
                    <w:p w14:paraId="59C4C335" w14:textId="2868EE45" w:rsidR="00F774C5" w:rsidRPr="00B25443" w:rsidRDefault="00F774C5" w:rsidP="00F774C5">
                      <w:pPr>
                        <w:ind w:left="0" w:right="-29" w:firstLine="0"/>
                        <w:rPr>
                          <w:color w:val="2F5496" w:themeColor="accent1" w:themeShade="BF"/>
                          <w:sz w:val="22"/>
                          <w:lang w:val="en-US"/>
                        </w:rPr>
                      </w:pPr>
                      <w:r>
                        <w:rPr>
                          <w:color w:val="2F5496" w:themeColor="accent1" w:themeShade="BF"/>
                          <w:sz w:val="22"/>
                          <w:lang w:val="en-US"/>
                        </w:rPr>
                        <w:t>Silver perch under</w:t>
                      </w:r>
                      <w:r w:rsidR="00657E05">
                        <w:rPr>
                          <w:color w:val="2F5496" w:themeColor="accent1" w:themeShade="BF"/>
                          <w:sz w:val="22"/>
                          <w:lang w:val="en-US"/>
                        </w:rPr>
                        <w:t xml:space="preserve"> a</w:t>
                      </w:r>
                      <w:r>
                        <w:rPr>
                          <w:color w:val="2F5496" w:themeColor="accent1" w:themeShade="BF"/>
                          <w:sz w:val="22"/>
                          <w:lang w:val="en-US"/>
                        </w:rPr>
                        <w:t xml:space="preserve"> dissecting microscope. Scale bar of 1 mm. Photo credit: SARDI</w:t>
                      </w:r>
                      <w:r w:rsidR="007D016F">
                        <w:rPr>
                          <w:color w:val="2F5496" w:themeColor="accent1" w:themeShade="BF"/>
                          <w:sz w:val="22"/>
                          <w:lang w:val="en-US"/>
                        </w:rPr>
                        <w:t>.</w:t>
                      </w:r>
                    </w:p>
                  </w:txbxContent>
                </v:textbox>
                <w10:wrap type="square"/>
              </v:rect>
            </w:pict>
          </mc:Fallback>
        </mc:AlternateContent>
      </w:r>
      <w:r w:rsidR="00F774C5">
        <w:rPr>
          <w:noProof/>
        </w:rPr>
        <w:drawing>
          <wp:inline distT="0" distB="0" distL="0" distR="0" wp14:anchorId="5C049A10" wp14:editId="00C55BD4">
            <wp:extent cx="3063240" cy="2298065"/>
            <wp:effectExtent l="0" t="0" r="381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240" cy="2298065"/>
                    </a:xfrm>
                    <a:prstGeom prst="rect">
                      <a:avLst/>
                    </a:prstGeom>
                    <a:noFill/>
                    <a:ln>
                      <a:noFill/>
                    </a:ln>
                  </pic:spPr>
                </pic:pic>
              </a:graphicData>
            </a:graphic>
          </wp:inline>
        </w:drawing>
      </w:r>
    </w:p>
    <w:p w14:paraId="74E42699" w14:textId="35926C74" w:rsidR="00F774C5" w:rsidRDefault="00F774C5" w:rsidP="00F774C5">
      <w:pPr>
        <w:spacing w:before="240"/>
        <w:ind w:left="0" w:right="-24" w:firstLine="0"/>
        <w:rPr>
          <w:szCs w:val="24"/>
        </w:rPr>
      </w:pPr>
      <w:bookmarkStart w:id="5" w:name="_Hlk68605374"/>
      <w:r w:rsidRPr="008D4D29">
        <w:rPr>
          <w:szCs w:val="24"/>
        </w:rPr>
        <w:t>For each otolith, two ‘blind’ reads</w:t>
      </w:r>
      <w:r>
        <w:rPr>
          <w:szCs w:val="24"/>
        </w:rPr>
        <w:t xml:space="preserve"> </w:t>
      </w:r>
      <w:r w:rsidRPr="008D4D29">
        <w:rPr>
          <w:szCs w:val="24"/>
        </w:rPr>
        <w:t>were performed by two different readers</w:t>
      </w:r>
      <w:r>
        <w:rPr>
          <w:szCs w:val="24"/>
        </w:rPr>
        <w:t>,</w:t>
      </w:r>
      <w:r w:rsidRPr="00BE6C94">
        <w:rPr>
          <w:szCs w:val="24"/>
        </w:rPr>
        <w:t xml:space="preserve"> </w:t>
      </w:r>
      <w:r w:rsidRPr="008D4D29">
        <w:rPr>
          <w:szCs w:val="24"/>
        </w:rPr>
        <w:t>to eliminate bias. Th</w:t>
      </w:r>
      <w:r>
        <w:rPr>
          <w:szCs w:val="24"/>
        </w:rPr>
        <w:t xml:space="preserve">e numbers </w:t>
      </w:r>
      <w:r w:rsidR="00217577">
        <w:rPr>
          <w:szCs w:val="24"/>
        </w:rPr>
        <w:t xml:space="preserve">were </w:t>
      </w:r>
      <w:r w:rsidRPr="008D4D29">
        <w:rPr>
          <w:szCs w:val="24"/>
        </w:rPr>
        <w:t xml:space="preserve">then compared between the different readers and, if counts for a particular </w:t>
      </w:r>
      <w:r>
        <w:rPr>
          <w:szCs w:val="24"/>
        </w:rPr>
        <w:t>o</w:t>
      </w:r>
      <w:r w:rsidRPr="008D4D29">
        <w:rPr>
          <w:szCs w:val="24"/>
        </w:rPr>
        <w:t>tolith differ</w:t>
      </w:r>
      <w:r w:rsidR="006A2CB5">
        <w:rPr>
          <w:szCs w:val="24"/>
        </w:rPr>
        <w:t>ed</w:t>
      </w:r>
      <w:r w:rsidRPr="008D4D29">
        <w:rPr>
          <w:szCs w:val="24"/>
        </w:rPr>
        <w:t xml:space="preserve"> </w:t>
      </w:r>
      <w:r>
        <w:rPr>
          <w:szCs w:val="24"/>
        </w:rPr>
        <w:t>between</w:t>
      </w:r>
      <w:r w:rsidRPr="008D4D29">
        <w:rPr>
          <w:szCs w:val="24"/>
        </w:rPr>
        <w:t xml:space="preserve"> readers by </w:t>
      </w:r>
      <w:r w:rsidRPr="008D4D29">
        <w:rPr>
          <w:rFonts w:cstheme="minorHAnsi"/>
          <w:szCs w:val="24"/>
        </w:rPr>
        <w:t>≥</w:t>
      </w:r>
      <w:r w:rsidRPr="008D4D29">
        <w:rPr>
          <w:szCs w:val="24"/>
        </w:rPr>
        <w:t>5%, an agreed age was decided by re-reading the otolith together.</w:t>
      </w:r>
    </w:p>
    <w:p w14:paraId="3327BCD5" w14:textId="53E648D7" w:rsidR="002D6179" w:rsidRDefault="002D6179" w:rsidP="00F774C5">
      <w:pPr>
        <w:spacing w:before="240"/>
        <w:ind w:left="0" w:right="-24" w:firstLine="0"/>
        <w:rPr>
          <w:szCs w:val="24"/>
        </w:rPr>
      </w:pPr>
      <w:r w:rsidRPr="008D4D29">
        <w:rPr>
          <w:szCs w:val="24"/>
        </w:rPr>
        <w:t xml:space="preserve">While the data are still preliminary, these silver perch (8–15 mm) and golden perch (5–8 mm) have been estimated to range in age from 11–31 </w:t>
      </w:r>
      <w:r>
        <w:rPr>
          <w:szCs w:val="24"/>
        </w:rPr>
        <w:t>d</w:t>
      </w:r>
      <w:r w:rsidRPr="008D4D29">
        <w:rPr>
          <w:szCs w:val="24"/>
        </w:rPr>
        <w:t>ays old and 5–12 days old, respectively.</w:t>
      </w:r>
    </w:p>
    <w:p w14:paraId="1BF7D1C1" w14:textId="77777777" w:rsidR="002D6179" w:rsidRDefault="002D6179" w:rsidP="00F774C5">
      <w:pPr>
        <w:spacing w:before="240"/>
        <w:ind w:left="0" w:right="-24" w:firstLine="0"/>
        <w:rPr>
          <w:szCs w:val="24"/>
          <w:highlight w:val="yellow"/>
        </w:rPr>
      </w:pPr>
    </w:p>
    <w:p w14:paraId="0168C6C6" w14:textId="309965CA" w:rsidR="002D6179" w:rsidRDefault="002D6179" w:rsidP="00F774C5">
      <w:pPr>
        <w:spacing w:before="240"/>
        <w:ind w:left="0" w:right="-24" w:firstLine="0"/>
        <w:rPr>
          <w:szCs w:val="24"/>
          <w:highlight w:val="yellow"/>
        </w:rPr>
      </w:pPr>
    </w:p>
    <w:p w14:paraId="290C004B" w14:textId="3C745D6E" w:rsidR="00FF2B6B" w:rsidRPr="002D6179" w:rsidRDefault="002D6179" w:rsidP="00F774C5">
      <w:pPr>
        <w:spacing w:before="240"/>
        <w:ind w:left="0" w:right="-24" w:firstLine="0"/>
        <w:rPr>
          <w:szCs w:val="24"/>
        </w:rPr>
      </w:pPr>
      <w:r w:rsidRPr="002D6179">
        <w:rPr>
          <w:szCs w:val="24"/>
        </w:rPr>
        <w:t xml:space="preserve">The chemical signatures in water result from a river’s surrounding landscape and geology. Fish otoliths incorporate these chemical signatures as they grow and therefore their otolith reflects the water in which they have lived in. So, to determine the location of spawning (the ‘where’), strontium chemistry analyses of otolith and water samples are being conducted. </w:t>
      </w:r>
      <w:r w:rsidR="00657E05">
        <w:rPr>
          <w:szCs w:val="24"/>
        </w:rPr>
        <w:t>F</w:t>
      </w:r>
      <w:r w:rsidR="00657E05" w:rsidRPr="002D6179">
        <w:rPr>
          <w:szCs w:val="24"/>
        </w:rPr>
        <w:t>rom early spring to late summer 2020-21</w:t>
      </w:r>
      <w:r w:rsidR="00657E05">
        <w:rPr>
          <w:szCs w:val="24"/>
        </w:rPr>
        <w:t>, w</w:t>
      </w:r>
      <w:r w:rsidRPr="002D6179">
        <w:rPr>
          <w:szCs w:val="24"/>
        </w:rPr>
        <w:t xml:space="preserve">ater samples were collected from </w:t>
      </w:r>
      <w:proofErr w:type="gramStart"/>
      <w:r w:rsidRPr="002D6179">
        <w:rPr>
          <w:szCs w:val="24"/>
        </w:rPr>
        <w:t>a number of</w:t>
      </w:r>
      <w:proofErr w:type="gramEnd"/>
      <w:r w:rsidRPr="002D6179">
        <w:rPr>
          <w:szCs w:val="24"/>
        </w:rPr>
        <w:t xml:space="preserve"> locations in the Murray–Darling Basin, </w:t>
      </w:r>
      <w:r w:rsidR="00657E05">
        <w:rPr>
          <w:szCs w:val="24"/>
        </w:rPr>
        <w:t>by some</w:t>
      </w:r>
      <w:r w:rsidR="00060DE1" w:rsidRPr="002D6179">
        <w:rPr>
          <w:szCs w:val="24"/>
        </w:rPr>
        <w:t xml:space="preserve"> very helpful staff from SA Water, Goulburn–Murray Water, Water NSW and NSW Department of Primary Industries.</w:t>
      </w:r>
      <w:r w:rsidR="009A793B" w:rsidRPr="002D6179">
        <w:rPr>
          <w:szCs w:val="24"/>
        </w:rPr>
        <w:t xml:space="preserve"> </w:t>
      </w:r>
      <w:r w:rsidR="00060DE1" w:rsidRPr="002D6179">
        <w:rPr>
          <w:szCs w:val="24"/>
        </w:rPr>
        <w:t>These water samples were recently sent to the University of Melbourne for analysis, while otolith samples were prepared at SARDI and sent to the University of W</w:t>
      </w:r>
      <w:r w:rsidR="00977D9D">
        <w:rPr>
          <w:szCs w:val="24"/>
        </w:rPr>
        <w:t xml:space="preserve">estern </w:t>
      </w:r>
      <w:r w:rsidR="00060DE1" w:rsidRPr="002D6179">
        <w:rPr>
          <w:szCs w:val="24"/>
        </w:rPr>
        <w:t>A</w:t>
      </w:r>
      <w:r w:rsidR="00977D9D">
        <w:rPr>
          <w:szCs w:val="24"/>
        </w:rPr>
        <w:t>ustralia</w:t>
      </w:r>
      <w:r w:rsidR="00060DE1" w:rsidRPr="002D6179">
        <w:rPr>
          <w:szCs w:val="24"/>
        </w:rPr>
        <w:t xml:space="preserve"> for analysis.</w:t>
      </w:r>
    </w:p>
    <w:p w14:paraId="30A1ED10" w14:textId="390E179A" w:rsidR="00BE6C94" w:rsidRPr="002D6179" w:rsidRDefault="00BE6C94" w:rsidP="00F774C5">
      <w:pPr>
        <w:spacing w:before="240"/>
        <w:ind w:left="0" w:right="-24" w:firstLine="0"/>
        <w:rPr>
          <w:szCs w:val="24"/>
        </w:rPr>
      </w:pPr>
      <w:r w:rsidRPr="002D6179">
        <w:rPr>
          <w:szCs w:val="24"/>
        </w:rPr>
        <w:t>Given that most silver perch were around two to three weeks old and captured close to the SA-NSW border (just below Lock 6), it will be interesting to identify where spawning occurred.</w:t>
      </w:r>
    </w:p>
    <w:p w14:paraId="27032189" w14:textId="4FB5C8D1" w:rsidR="00BE6C94" w:rsidRPr="002D6179" w:rsidRDefault="00BE6C94" w:rsidP="00F774C5">
      <w:pPr>
        <w:spacing w:before="240"/>
        <w:ind w:left="0" w:right="-24" w:firstLine="0"/>
        <w:rPr>
          <w:szCs w:val="24"/>
        </w:rPr>
        <w:sectPr w:rsidR="00BE6C94" w:rsidRPr="002D6179" w:rsidSect="00F774C5">
          <w:type w:val="continuous"/>
          <w:pgSz w:w="11906" w:h="16838"/>
          <w:pgMar w:top="720" w:right="720" w:bottom="720" w:left="720" w:header="708" w:footer="708" w:gutter="0"/>
          <w:cols w:num="2" w:space="708"/>
          <w:docGrid w:linePitch="360"/>
        </w:sectPr>
      </w:pPr>
      <w:r w:rsidRPr="002D6179">
        <w:rPr>
          <w:szCs w:val="24"/>
        </w:rPr>
        <w:t>Eggs, thought to be golden perch or silver perch, that were collected in November–December 2020 were sent away for DNA sequencing to determine which species these</w:t>
      </w:r>
      <w:r w:rsidR="002D6179" w:rsidRPr="002D6179">
        <w:rPr>
          <w:szCs w:val="24"/>
        </w:rPr>
        <w:t xml:space="preserve"> </w:t>
      </w:r>
      <w:r w:rsidRPr="002D6179">
        <w:rPr>
          <w:szCs w:val="24"/>
        </w:rPr>
        <w:t xml:space="preserve">eggs belong to. We hope to find out their identities in the </w:t>
      </w:r>
      <w:r w:rsidR="000279C4" w:rsidRPr="002D6179">
        <w:rPr>
          <w:szCs w:val="24"/>
        </w:rPr>
        <w:t>coming week</w:t>
      </w:r>
      <w:r w:rsidR="002D6179" w:rsidRPr="002D6179">
        <w:rPr>
          <w:szCs w:val="24"/>
        </w:rPr>
        <w:t>!</w:t>
      </w:r>
      <w:r w:rsidR="002D6179">
        <w:rPr>
          <w:szCs w:val="24"/>
        </w:rPr>
        <w:t>!!</w:t>
      </w:r>
    </w:p>
    <w:bookmarkEnd w:id="5"/>
    <w:p w14:paraId="307F1EFF" w14:textId="77777777" w:rsidR="00F774C5" w:rsidRDefault="00F774C5" w:rsidP="0012070E">
      <w:pPr>
        <w:tabs>
          <w:tab w:val="left" w:pos="284"/>
        </w:tabs>
        <w:spacing w:after="166"/>
        <w:ind w:left="0" w:right="25" w:firstLine="0"/>
        <w:rPr>
          <w:color w:val="4472C4" w:themeColor="accent1"/>
          <w:sz w:val="28"/>
          <w:szCs w:val="28"/>
        </w:rPr>
        <w:sectPr w:rsidR="00F774C5" w:rsidSect="00F774C5">
          <w:type w:val="continuous"/>
          <w:pgSz w:w="11906" w:h="16838"/>
          <w:pgMar w:top="720" w:right="720" w:bottom="720" w:left="720" w:header="708" w:footer="708" w:gutter="0"/>
          <w:cols w:num="2" w:space="708"/>
          <w:docGrid w:linePitch="360"/>
        </w:sectPr>
      </w:pPr>
    </w:p>
    <w:p w14:paraId="1EBE72E2" w14:textId="3DB792AD" w:rsidR="00451498" w:rsidRPr="0012070E" w:rsidRDefault="00EE2301" w:rsidP="0012070E">
      <w:pPr>
        <w:tabs>
          <w:tab w:val="left" w:pos="284"/>
        </w:tabs>
        <w:spacing w:after="166"/>
        <w:ind w:left="0" w:right="25" w:firstLine="0"/>
        <w:rPr>
          <w:noProof/>
          <w:color w:val="2E74B5" w:themeColor="accent5" w:themeShade="BF"/>
          <w:sz w:val="28"/>
          <w:szCs w:val="28"/>
        </w:rPr>
        <w:sectPr w:rsidR="00451498" w:rsidRPr="0012070E" w:rsidSect="00143E1B">
          <w:type w:val="continuous"/>
          <w:pgSz w:w="11906" w:h="16838"/>
          <w:pgMar w:top="720" w:right="720" w:bottom="720" w:left="720" w:header="708" w:footer="708" w:gutter="0"/>
          <w:cols w:num="2" w:space="708"/>
          <w:docGrid w:linePitch="360"/>
        </w:sectPr>
      </w:pPr>
      <w:r w:rsidRPr="00EE2301">
        <w:rPr>
          <w:color w:val="4472C4" w:themeColor="accent1"/>
          <w:sz w:val="28"/>
          <w:szCs w:val="28"/>
        </w:rPr>
        <w:t>Lit</w:t>
      </w:r>
      <w:r w:rsidRPr="00A74F2B">
        <w:rPr>
          <w:noProof/>
          <w:color w:val="2E74B5" w:themeColor="accent5" w:themeShade="BF"/>
          <w:sz w:val="28"/>
          <w:szCs w:val="28"/>
        </w:rPr>
        <w:t>toral Vegetation</w:t>
      </w:r>
      <w:r w:rsidR="00D746B7" w:rsidRPr="00A74F2B">
        <w:rPr>
          <w:noProof/>
          <w:color w:val="2E74B5" w:themeColor="accent5" w:themeShade="BF"/>
          <w:sz w:val="28"/>
          <w:szCs w:val="28"/>
        </w:rPr>
        <w:t xml:space="preserve"> seed bank</w:t>
      </w:r>
    </w:p>
    <w:p w14:paraId="4326AE73" w14:textId="4682BACF" w:rsidR="00F06A36" w:rsidRDefault="00B46944" w:rsidP="00F06A36">
      <w:pPr>
        <w:ind w:left="0" w:right="118" w:firstLine="0"/>
        <w:jc w:val="both"/>
        <w:rPr>
          <w:rFonts w:asciiTheme="minorHAnsi" w:hAnsiTheme="minorHAnsi" w:cstheme="minorHAnsi"/>
        </w:rPr>
      </w:pPr>
      <w:r>
        <w:rPr>
          <w:rFonts w:asciiTheme="minorHAnsi" w:hAnsiTheme="minorHAnsi" w:cs="Arial"/>
          <w:noProof/>
          <w:szCs w:val="24"/>
        </w:rPr>
        <w:lastRenderedPageBreak/>
        <w:drawing>
          <wp:anchor distT="0" distB="0" distL="114300" distR="114300" simplePos="0" relativeHeight="251856896" behindDoc="0" locked="0" layoutInCell="1" allowOverlap="1" wp14:anchorId="1FB948FC" wp14:editId="259D4F37">
            <wp:simplePos x="0" y="0"/>
            <wp:positionH relativeFrom="column">
              <wp:posOffset>3570605</wp:posOffset>
            </wp:positionH>
            <wp:positionV relativeFrom="paragraph">
              <wp:posOffset>126365</wp:posOffset>
            </wp:positionV>
            <wp:extent cx="3098165" cy="2323465"/>
            <wp:effectExtent l="0" t="0" r="6985" b="635"/>
            <wp:wrapThrough wrapText="bothSides">
              <wp:wrapPolygon edited="0">
                <wp:start x="0" y="0"/>
                <wp:lineTo x="0" y="21429"/>
                <wp:lineTo x="21516" y="21429"/>
                <wp:lineTo x="21516" y="0"/>
                <wp:lineTo x="0" y="0"/>
              </wp:wrapPolygon>
            </wp:wrapThrough>
            <wp:docPr id="35" name="Picture 35" descr="A picture containing text, person,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person, indoor, prepar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pic:spPr>
                </pic:pic>
              </a:graphicData>
            </a:graphic>
          </wp:anchor>
        </w:drawing>
      </w:r>
      <w:r w:rsidR="00F06A36" w:rsidRPr="00F06A36">
        <w:rPr>
          <w:rFonts w:asciiTheme="minorHAnsi" w:hAnsiTheme="minorHAnsi" w:cstheme="minorHAnsi"/>
        </w:rPr>
        <w:t>The seed bank is an important component of the littoral and floodplain plant community in arid zone rivers as it provides a mechanism for species to persist through unfavourable conditions. It also indicates how resilient the vegetation is as it is a source of propagules for plants to re-establish under favourable conditions and after disturbances</w:t>
      </w:r>
      <w:r w:rsidR="0093674F">
        <w:rPr>
          <w:rFonts w:asciiTheme="minorHAnsi" w:hAnsiTheme="minorHAnsi" w:cstheme="minorHAnsi"/>
        </w:rPr>
        <w:t>,</w:t>
      </w:r>
      <w:r w:rsidR="00F06A36" w:rsidRPr="00F06A36">
        <w:rPr>
          <w:rFonts w:asciiTheme="minorHAnsi" w:hAnsiTheme="minorHAnsi" w:cstheme="minorHAnsi"/>
        </w:rPr>
        <w:t xml:space="preserve"> such as drought. </w:t>
      </w:r>
    </w:p>
    <w:p w14:paraId="2B3A26E8" w14:textId="114E7A18" w:rsidR="00F06A36" w:rsidRDefault="00F06A36" w:rsidP="00F06A36">
      <w:pPr>
        <w:ind w:left="0" w:right="118" w:firstLine="0"/>
        <w:jc w:val="both"/>
        <w:rPr>
          <w:rFonts w:asciiTheme="minorHAnsi" w:hAnsiTheme="minorHAnsi" w:cstheme="minorHAnsi"/>
        </w:rPr>
      </w:pPr>
    </w:p>
    <w:p w14:paraId="5151D93C" w14:textId="531E8AFD" w:rsidR="00535CF8" w:rsidRDefault="00F06A36" w:rsidP="00F06A36">
      <w:pPr>
        <w:ind w:left="0" w:right="118" w:firstLine="0"/>
        <w:jc w:val="both"/>
        <w:rPr>
          <w:rFonts w:asciiTheme="minorHAnsi" w:hAnsiTheme="minorHAnsi" w:cs="Arial"/>
          <w:szCs w:val="24"/>
        </w:rPr>
      </w:pPr>
      <w:r w:rsidRPr="00E644D7">
        <w:rPr>
          <w:rFonts w:asciiTheme="minorHAnsi" w:hAnsiTheme="minorHAnsi" w:cs="Arial"/>
          <w:szCs w:val="24"/>
        </w:rPr>
        <w:t xml:space="preserve">Sediment samples were collected in December 2019 during the first round of monitoring </w:t>
      </w:r>
      <w:r w:rsidR="0093674F">
        <w:rPr>
          <w:rFonts w:asciiTheme="minorHAnsi" w:hAnsiTheme="minorHAnsi" w:cs="Arial"/>
          <w:szCs w:val="24"/>
        </w:rPr>
        <w:t xml:space="preserve">of </w:t>
      </w:r>
      <w:r w:rsidRPr="00E644D7">
        <w:rPr>
          <w:rFonts w:asciiTheme="minorHAnsi" w:hAnsiTheme="minorHAnsi" w:cs="Arial"/>
          <w:szCs w:val="24"/>
        </w:rPr>
        <w:t xml:space="preserve">the </w:t>
      </w:r>
    </w:p>
    <w:p w14:paraId="7059DAE4" w14:textId="004394FE" w:rsidR="00535CF8" w:rsidRDefault="00B46944" w:rsidP="00535CF8">
      <w:pPr>
        <w:ind w:left="0" w:right="118" w:firstLine="0"/>
        <w:jc w:val="both"/>
        <w:rPr>
          <w:rFonts w:asciiTheme="minorHAnsi" w:hAnsiTheme="minorHAnsi" w:cs="Arial"/>
          <w:szCs w:val="24"/>
        </w:rPr>
      </w:pPr>
      <w:r w:rsidRPr="00535CF8">
        <w:rPr>
          <w:rFonts w:asciiTheme="minorHAnsi" w:hAnsiTheme="minorHAnsi" w:cs="Arial"/>
          <w:b/>
          <w:bCs/>
          <w:noProof/>
          <w:szCs w:val="24"/>
        </w:rPr>
        <mc:AlternateContent>
          <mc:Choice Requires="wps">
            <w:drawing>
              <wp:anchor distT="0" distB="0" distL="114300" distR="114300" simplePos="0" relativeHeight="251831296" behindDoc="1" locked="0" layoutInCell="1" allowOverlap="1" wp14:anchorId="0CBA4690" wp14:editId="03575E7E">
                <wp:simplePos x="0" y="0"/>
                <wp:positionH relativeFrom="column">
                  <wp:posOffset>3563537</wp:posOffset>
                </wp:positionH>
                <wp:positionV relativeFrom="paragraph">
                  <wp:posOffset>375920</wp:posOffset>
                </wp:positionV>
                <wp:extent cx="3104515" cy="476885"/>
                <wp:effectExtent l="0" t="0" r="635" b="0"/>
                <wp:wrapNone/>
                <wp:docPr id="30" name="Rectangle 30"/>
                <wp:cNvGraphicFramePr/>
                <a:graphic xmlns:a="http://schemas.openxmlformats.org/drawingml/2006/main">
                  <a:graphicData uri="http://schemas.microsoft.com/office/word/2010/wordprocessingShape">
                    <wps:wsp>
                      <wps:cNvSpPr/>
                      <wps:spPr>
                        <a:xfrm>
                          <a:off x="0" y="0"/>
                          <a:ext cx="3104515" cy="47688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6DE21" w14:textId="4C1AC07B" w:rsidR="00C8183A" w:rsidRDefault="00C8183A" w:rsidP="00C8183A">
                            <w:pPr>
                              <w:ind w:left="0" w:right="118" w:firstLine="0"/>
                              <w:jc w:val="both"/>
                              <w:rPr>
                                <w:rFonts w:asciiTheme="minorHAnsi" w:hAnsiTheme="minorHAnsi" w:cstheme="minorHAnsi"/>
                              </w:rPr>
                            </w:pPr>
                            <w:r>
                              <w:rPr>
                                <w:noProof/>
                                <w:color w:val="2E74B5" w:themeColor="accent5" w:themeShade="BF"/>
                                <w:sz w:val="22"/>
                                <w:lang w:val="en-US"/>
                              </w:rPr>
                              <w:t>Sediments being weighted/prepared</w:t>
                            </w:r>
                            <w:r w:rsidR="00A96618">
                              <w:rPr>
                                <w:noProof/>
                                <w:color w:val="2E74B5" w:themeColor="accent5" w:themeShade="BF"/>
                                <w:sz w:val="22"/>
                                <w:lang w:val="en-US"/>
                              </w:rPr>
                              <w:t xml:space="preserve"> for trial</w:t>
                            </w:r>
                            <w:r>
                              <w:rPr>
                                <w:noProof/>
                                <w:color w:val="2E74B5" w:themeColor="accent5" w:themeShade="BF"/>
                                <w:sz w:val="22"/>
                                <w:lang w:val="en-US"/>
                              </w:rPr>
                              <w:t xml:space="preserve">. Photo credit: SARDI. </w:t>
                            </w:r>
                          </w:p>
                          <w:p w14:paraId="3DA44CAA" w14:textId="77777777" w:rsidR="00C8183A" w:rsidRPr="007F3CC1" w:rsidRDefault="00C8183A" w:rsidP="00C8183A">
                            <w:pPr>
                              <w:ind w:left="0" w:right="-29" w:firstLine="0"/>
                              <w:rPr>
                                <w:sz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A4690" id="Rectangle 30" o:spid="_x0000_s1030" style="position:absolute;left:0;text-align:left;margin-left:280.6pt;margin-top:29.6pt;width:244.45pt;height:37.5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" fillcolor="#b4c6e7 [1300]" stroked="f" strokeweight="1pt">
                <v:textbox>
                  <w:txbxContent>
                    <w:p w14:paraId="15A6DE21" w14:textId="4C1AC07B" w:rsidR="00C8183A" w:rsidRDefault="00C8183A" w:rsidP="00C8183A">
                      <w:pPr>
                        <w:ind w:left="0" w:right="118" w:firstLine="0"/>
                        <w:jc w:val="both"/>
                        <w:rPr>
                          <w:rFonts w:asciiTheme="minorHAnsi" w:hAnsiTheme="minorHAnsi" w:cstheme="minorHAnsi"/>
                        </w:rPr>
                      </w:pPr>
                      <w:r>
                        <w:rPr>
                          <w:noProof/>
                          <w:color w:val="2E74B5" w:themeColor="accent5" w:themeShade="BF"/>
                          <w:sz w:val="22"/>
                          <w:lang w:val="en-US"/>
                        </w:rPr>
                        <w:t>Sediments being weighted/prepared</w:t>
                      </w:r>
                      <w:r w:rsidR="00A96618">
                        <w:rPr>
                          <w:noProof/>
                          <w:color w:val="2E74B5" w:themeColor="accent5" w:themeShade="BF"/>
                          <w:sz w:val="22"/>
                          <w:lang w:val="en-US"/>
                        </w:rPr>
                        <w:t xml:space="preserve"> for trial</w:t>
                      </w:r>
                      <w:r>
                        <w:rPr>
                          <w:noProof/>
                          <w:color w:val="2E74B5" w:themeColor="accent5" w:themeShade="BF"/>
                          <w:sz w:val="22"/>
                          <w:lang w:val="en-US"/>
                        </w:rPr>
                        <w:t xml:space="preserve">. Photo credit: SARDI. </w:t>
                      </w:r>
                    </w:p>
                    <w:p w14:paraId="3DA44CAA" w14:textId="77777777" w:rsidR="00C8183A" w:rsidRPr="007F3CC1" w:rsidRDefault="00C8183A" w:rsidP="00C8183A">
                      <w:pPr>
                        <w:ind w:left="0" w:right="-29" w:firstLine="0"/>
                        <w:rPr>
                          <w:sz w:val="22"/>
                          <w:lang w:val="en-US"/>
                        </w:rPr>
                      </w:pPr>
                    </w:p>
                  </w:txbxContent>
                </v:textbox>
              </v:rect>
            </w:pict>
          </mc:Fallback>
        </mc:AlternateContent>
      </w:r>
      <w:r w:rsidR="002F0ED5">
        <w:rPr>
          <w:rFonts w:asciiTheme="minorHAnsi" w:hAnsiTheme="minorHAnsi" w:cstheme="minorHAnsi"/>
          <w:noProof/>
        </w:rPr>
        <w:drawing>
          <wp:anchor distT="0" distB="0" distL="114300" distR="114300" simplePos="0" relativeHeight="251857920" behindDoc="1" locked="0" layoutInCell="1" allowOverlap="1" wp14:anchorId="1E2B3E86" wp14:editId="41562770">
            <wp:simplePos x="0" y="0"/>
            <wp:positionH relativeFrom="column">
              <wp:posOffset>0</wp:posOffset>
            </wp:positionH>
            <wp:positionV relativeFrom="paragraph">
              <wp:posOffset>1262380</wp:posOffset>
            </wp:positionV>
            <wp:extent cx="3098165" cy="2323465"/>
            <wp:effectExtent l="0" t="0" r="6985" b="635"/>
            <wp:wrapTight wrapText="bothSides">
              <wp:wrapPolygon edited="0">
                <wp:start x="0" y="0"/>
                <wp:lineTo x="0" y="21429"/>
                <wp:lineTo x="21516" y="21429"/>
                <wp:lineTo x="21516" y="0"/>
                <wp:lineTo x="0" y="0"/>
              </wp:wrapPolygon>
            </wp:wrapTight>
            <wp:docPr id="36" name="Picture 36"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outdoor, 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pic:spPr>
                </pic:pic>
              </a:graphicData>
            </a:graphic>
          </wp:anchor>
        </w:drawing>
      </w:r>
      <w:r w:rsidR="002F0ED5">
        <w:rPr>
          <w:rFonts w:asciiTheme="minorHAnsi" w:hAnsiTheme="minorHAnsi" w:cs="Arial"/>
          <w:szCs w:val="24"/>
        </w:rPr>
        <w:t>Flow-</w:t>
      </w:r>
      <w:r w:rsidR="00535CF8" w:rsidRPr="00E644D7">
        <w:rPr>
          <w:rFonts w:asciiTheme="minorHAnsi" w:hAnsiTheme="minorHAnsi" w:cs="Arial"/>
          <w:szCs w:val="24"/>
        </w:rPr>
        <w:t xml:space="preserve">MER project at each site (downstream of </w:t>
      </w:r>
      <w:r w:rsidR="002F0ED5">
        <w:rPr>
          <w:rFonts w:asciiTheme="minorHAnsi" w:hAnsiTheme="minorHAnsi" w:cs="Arial"/>
          <w:szCs w:val="24"/>
        </w:rPr>
        <w:t>L</w:t>
      </w:r>
      <w:r w:rsidR="00535CF8" w:rsidRPr="00E644D7">
        <w:rPr>
          <w:rFonts w:asciiTheme="minorHAnsi" w:hAnsiTheme="minorHAnsi" w:cs="Arial"/>
          <w:szCs w:val="24"/>
        </w:rPr>
        <w:t xml:space="preserve">ocks 1, 4 and 6) to assess the seed bank of the littoral zone, to provide a baseline for future comparison and to evaluate the benefits of </w:t>
      </w:r>
      <w:r w:rsidR="003458F0">
        <w:rPr>
          <w:rFonts w:asciiTheme="minorHAnsi" w:hAnsiTheme="minorHAnsi" w:cs="Arial"/>
          <w:szCs w:val="24"/>
        </w:rPr>
        <w:t xml:space="preserve">water for the </w:t>
      </w:r>
      <w:r w:rsidR="00535CF8" w:rsidRPr="00E644D7">
        <w:rPr>
          <w:rFonts w:asciiTheme="minorHAnsi" w:hAnsiTheme="minorHAnsi" w:cs="Arial"/>
          <w:szCs w:val="24"/>
        </w:rPr>
        <w:t>environment on the resilience of the vegetation.</w:t>
      </w:r>
    </w:p>
    <w:p w14:paraId="6C5D5653" w14:textId="708B5A1E" w:rsidR="00535CF8" w:rsidRPr="00E644D7" w:rsidRDefault="003F14F6" w:rsidP="00535CF8">
      <w:pPr>
        <w:ind w:left="0" w:right="118" w:firstLine="0"/>
        <w:jc w:val="both"/>
        <w:rPr>
          <w:rFonts w:asciiTheme="minorHAnsi" w:hAnsiTheme="minorHAnsi" w:cs="Arial"/>
          <w:szCs w:val="24"/>
        </w:rPr>
      </w:pPr>
      <w:r>
        <w:rPr>
          <w:noProof/>
          <w:color w:val="FFFFFF" w:themeColor="background1"/>
        </w:rPr>
        <mc:AlternateContent>
          <mc:Choice Requires="wps">
            <w:drawing>
              <wp:anchor distT="0" distB="0" distL="114300" distR="114300" simplePos="0" relativeHeight="251824128" behindDoc="1" locked="0" layoutInCell="1" allowOverlap="1" wp14:anchorId="702FA347" wp14:editId="2133CA88">
                <wp:simplePos x="0" y="0"/>
                <wp:positionH relativeFrom="column">
                  <wp:posOffset>-3147</wp:posOffset>
                </wp:positionH>
                <wp:positionV relativeFrom="paragraph">
                  <wp:posOffset>2433265</wp:posOffset>
                </wp:positionV>
                <wp:extent cx="3104515" cy="476885"/>
                <wp:effectExtent l="0" t="0" r="635" b="0"/>
                <wp:wrapNone/>
                <wp:docPr id="2" name="Rectangle 2"/>
                <wp:cNvGraphicFramePr/>
                <a:graphic xmlns:a="http://schemas.openxmlformats.org/drawingml/2006/main">
                  <a:graphicData uri="http://schemas.microsoft.com/office/word/2010/wordprocessingShape">
                    <wps:wsp>
                      <wps:cNvSpPr/>
                      <wps:spPr>
                        <a:xfrm>
                          <a:off x="0" y="0"/>
                          <a:ext cx="3104515" cy="47688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3499A" w14:textId="26938A76" w:rsidR="00535CF8" w:rsidRDefault="00535CF8" w:rsidP="00535CF8">
                            <w:pPr>
                              <w:ind w:left="0" w:right="118" w:firstLine="0"/>
                              <w:jc w:val="both"/>
                              <w:rPr>
                                <w:rFonts w:asciiTheme="minorHAnsi" w:hAnsiTheme="minorHAnsi" w:cstheme="minorHAnsi"/>
                              </w:rPr>
                            </w:pPr>
                            <w:r>
                              <w:rPr>
                                <w:noProof/>
                                <w:color w:val="2E74B5" w:themeColor="accent5" w:themeShade="BF"/>
                                <w:sz w:val="22"/>
                                <w:lang w:val="en-US"/>
                              </w:rPr>
                              <w:t xml:space="preserve">Sediments samples collection. Photo credit: SARDI. </w:t>
                            </w:r>
                          </w:p>
                          <w:p w14:paraId="541B49F3" w14:textId="77777777" w:rsidR="00535CF8" w:rsidRPr="007F3CC1" w:rsidRDefault="00535CF8" w:rsidP="00535CF8">
                            <w:pPr>
                              <w:ind w:left="0" w:right="-29" w:firstLine="0"/>
                              <w:rPr>
                                <w:sz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FA347" id="Rectangle 2" o:spid="_x0000_s1031" style="position:absolute;left:0;text-align:left;margin-left:-.25pt;margin-top:191.6pt;width:244.45pt;height:37.5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" fillcolor="#b4c6e7 [1300]" stroked="f" strokeweight="1pt">
                <v:textbox>
                  <w:txbxContent>
                    <w:p w14:paraId="17B3499A" w14:textId="26938A76" w:rsidR="00535CF8" w:rsidRDefault="00535CF8" w:rsidP="00535CF8">
                      <w:pPr>
                        <w:ind w:left="0" w:right="118" w:firstLine="0"/>
                        <w:jc w:val="both"/>
                        <w:rPr>
                          <w:rFonts w:asciiTheme="minorHAnsi" w:hAnsiTheme="minorHAnsi" w:cstheme="minorHAnsi"/>
                        </w:rPr>
                      </w:pPr>
                      <w:r>
                        <w:rPr>
                          <w:noProof/>
                          <w:color w:val="2E74B5" w:themeColor="accent5" w:themeShade="BF"/>
                          <w:sz w:val="22"/>
                          <w:lang w:val="en-US"/>
                        </w:rPr>
                        <w:t xml:space="preserve">Sediments samples collection. Photo credit: SARDI. </w:t>
                      </w:r>
                    </w:p>
                    <w:p w14:paraId="541B49F3" w14:textId="77777777" w:rsidR="00535CF8" w:rsidRPr="007F3CC1" w:rsidRDefault="00535CF8" w:rsidP="00535CF8">
                      <w:pPr>
                        <w:ind w:left="0" w:right="-29" w:firstLine="0"/>
                        <w:rPr>
                          <w:sz w:val="22"/>
                          <w:lang w:val="en-US"/>
                        </w:rPr>
                      </w:pPr>
                    </w:p>
                  </w:txbxContent>
                </v:textbox>
              </v:rect>
            </w:pict>
          </mc:Fallback>
        </mc:AlternateContent>
      </w:r>
    </w:p>
    <w:p w14:paraId="5BB36F31" w14:textId="6E4BEAD5" w:rsidR="00535CF8" w:rsidRDefault="00535CF8" w:rsidP="00F06A36">
      <w:pPr>
        <w:ind w:left="0" w:right="118" w:firstLine="0"/>
        <w:jc w:val="both"/>
        <w:rPr>
          <w:rFonts w:asciiTheme="minorHAnsi" w:hAnsiTheme="minorHAnsi" w:cs="Arial"/>
          <w:szCs w:val="24"/>
        </w:rPr>
      </w:pPr>
    </w:p>
    <w:p w14:paraId="39BEC2F3" w14:textId="356EEF12" w:rsidR="00535CF8" w:rsidRDefault="00535CF8" w:rsidP="00F06A36">
      <w:pPr>
        <w:ind w:left="0" w:right="118" w:firstLine="0"/>
        <w:jc w:val="both"/>
        <w:rPr>
          <w:rFonts w:asciiTheme="minorHAnsi" w:hAnsiTheme="minorHAnsi" w:cs="Arial"/>
          <w:szCs w:val="24"/>
        </w:rPr>
      </w:pPr>
    </w:p>
    <w:p w14:paraId="36517399" w14:textId="41DC5345" w:rsidR="00535CF8" w:rsidRDefault="00B46944" w:rsidP="00F06A36">
      <w:pPr>
        <w:ind w:left="0" w:right="118" w:firstLine="0"/>
        <w:jc w:val="both"/>
        <w:rPr>
          <w:rFonts w:asciiTheme="minorHAnsi" w:hAnsiTheme="minorHAnsi" w:cs="Arial"/>
          <w:szCs w:val="24"/>
        </w:rPr>
      </w:pPr>
      <w:r w:rsidRPr="00E644D7">
        <w:rPr>
          <w:rFonts w:asciiTheme="minorHAnsi" w:hAnsiTheme="minorHAnsi" w:cs="Arial"/>
          <w:noProof/>
          <w:szCs w:val="24"/>
        </w:rPr>
        <w:drawing>
          <wp:anchor distT="0" distB="0" distL="114300" distR="114300" simplePos="0" relativeHeight="251825152" behindDoc="0" locked="0" layoutInCell="1" allowOverlap="1" wp14:anchorId="13B305C6" wp14:editId="11B0E2D9">
            <wp:simplePos x="0" y="0"/>
            <wp:positionH relativeFrom="column">
              <wp:posOffset>22225</wp:posOffset>
            </wp:positionH>
            <wp:positionV relativeFrom="paragraph">
              <wp:posOffset>299720</wp:posOffset>
            </wp:positionV>
            <wp:extent cx="3098165" cy="2324100"/>
            <wp:effectExtent l="0" t="0" r="6985" b="0"/>
            <wp:wrapThrough wrapText="bothSides">
              <wp:wrapPolygon edited="0">
                <wp:start x="0" y="0"/>
                <wp:lineTo x="0" y="21423"/>
                <wp:lineTo x="21516" y="21423"/>
                <wp:lineTo x="21516" y="0"/>
                <wp:lineTo x="0" y="0"/>
              </wp:wrapPolygon>
            </wp:wrapThrough>
            <wp:docPr id="15" name="Picture 8" descr="A picture containing several, sale&#10;&#10;Description automatically generated">
              <a:extLst xmlns:a="http://schemas.openxmlformats.org/drawingml/2006/main">
                <a:ext uri="{FF2B5EF4-FFF2-40B4-BE49-F238E27FC236}">
                  <a16:creationId xmlns:a16="http://schemas.microsoft.com/office/drawing/2014/main" id="{131A3E7C-0C15-49DA-BE5C-E1CB0006F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several, sale&#10;&#10;Description automatically generated">
                      <a:extLst>
                        <a:ext uri="{FF2B5EF4-FFF2-40B4-BE49-F238E27FC236}">
                          <a16:creationId xmlns:a16="http://schemas.microsoft.com/office/drawing/2014/main" id="{131A3E7C-0C15-49DA-BE5C-E1CB0006FBA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165" cy="2324100"/>
                    </a:xfrm>
                    <a:prstGeom prst="rect">
                      <a:avLst/>
                    </a:prstGeom>
                  </pic:spPr>
                </pic:pic>
              </a:graphicData>
            </a:graphic>
          </wp:anchor>
        </w:drawing>
      </w:r>
    </w:p>
    <w:p w14:paraId="5052D0CD" w14:textId="7BD668AA" w:rsidR="00535CF8" w:rsidRDefault="00B46944" w:rsidP="00F06A36">
      <w:pPr>
        <w:ind w:left="0" w:right="118" w:firstLine="0"/>
        <w:jc w:val="both"/>
        <w:rPr>
          <w:rFonts w:asciiTheme="minorHAnsi" w:hAnsiTheme="minorHAnsi" w:cs="Arial"/>
          <w:szCs w:val="24"/>
        </w:rPr>
      </w:pPr>
      <w:r w:rsidRPr="00535CF8">
        <w:rPr>
          <w:rFonts w:asciiTheme="minorHAnsi" w:hAnsiTheme="minorHAnsi" w:cs="Arial"/>
          <w:b/>
          <w:bCs/>
          <w:noProof/>
          <w:szCs w:val="24"/>
        </w:rPr>
        <mc:AlternateContent>
          <mc:Choice Requires="wps">
            <w:drawing>
              <wp:anchor distT="0" distB="0" distL="114300" distR="114300" simplePos="0" relativeHeight="251859968" behindDoc="1" locked="0" layoutInCell="1" allowOverlap="1" wp14:anchorId="7C3E75C1" wp14:editId="222CB0EB">
                <wp:simplePos x="0" y="0"/>
                <wp:positionH relativeFrom="column">
                  <wp:posOffset>26504</wp:posOffset>
                </wp:positionH>
                <wp:positionV relativeFrom="paragraph">
                  <wp:posOffset>2527990</wp:posOffset>
                </wp:positionV>
                <wp:extent cx="3104515" cy="476885"/>
                <wp:effectExtent l="0" t="0" r="635" b="0"/>
                <wp:wrapNone/>
                <wp:docPr id="38" name="Rectangle 38"/>
                <wp:cNvGraphicFramePr/>
                <a:graphic xmlns:a="http://schemas.openxmlformats.org/drawingml/2006/main">
                  <a:graphicData uri="http://schemas.microsoft.com/office/word/2010/wordprocessingShape">
                    <wps:wsp>
                      <wps:cNvSpPr/>
                      <wps:spPr>
                        <a:xfrm>
                          <a:off x="0" y="0"/>
                          <a:ext cx="3104515" cy="47688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C7B4E" w14:textId="4386793B" w:rsidR="003F14F6" w:rsidRDefault="003F14F6" w:rsidP="003F14F6">
                            <w:pPr>
                              <w:ind w:left="0" w:right="118" w:firstLine="0"/>
                              <w:jc w:val="both"/>
                              <w:rPr>
                                <w:rFonts w:asciiTheme="minorHAnsi" w:hAnsiTheme="minorHAnsi" w:cstheme="minorHAnsi"/>
                              </w:rPr>
                            </w:pPr>
                            <w:r>
                              <w:rPr>
                                <w:noProof/>
                                <w:color w:val="2E74B5" w:themeColor="accent5" w:themeShade="BF"/>
                                <w:sz w:val="22"/>
                                <w:lang w:val="en-US"/>
                              </w:rPr>
                              <w:t xml:space="preserve">Sediments emergence trial set up prior to first watering. Photo credit: SARDI. </w:t>
                            </w:r>
                          </w:p>
                          <w:p w14:paraId="6C336980" w14:textId="77777777" w:rsidR="003F14F6" w:rsidRPr="007F3CC1" w:rsidRDefault="003F14F6" w:rsidP="003F14F6">
                            <w:pPr>
                              <w:ind w:left="0" w:right="-29" w:firstLine="0"/>
                              <w:rPr>
                                <w:sz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E75C1" id="Rectangle 38" o:spid="_x0000_s1032" style="position:absolute;left:0;text-align:left;margin-left:2.1pt;margin-top:199.05pt;width:244.45pt;height:37.5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" fillcolor="#b4c6e7 [1300]" stroked="f" strokeweight="1pt">
                <v:textbox>
                  <w:txbxContent>
                    <w:p w14:paraId="769C7B4E" w14:textId="4386793B" w:rsidR="003F14F6" w:rsidRDefault="003F14F6" w:rsidP="003F14F6">
                      <w:pPr>
                        <w:ind w:left="0" w:right="118" w:firstLine="0"/>
                        <w:jc w:val="both"/>
                        <w:rPr>
                          <w:rFonts w:asciiTheme="minorHAnsi" w:hAnsiTheme="minorHAnsi" w:cstheme="minorHAnsi"/>
                        </w:rPr>
                      </w:pPr>
                      <w:r>
                        <w:rPr>
                          <w:noProof/>
                          <w:color w:val="2E74B5" w:themeColor="accent5" w:themeShade="BF"/>
                          <w:sz w:val="22"/>
                          <w:lang w:val="en-US"/>
                        </w:rPr>
                        <w:t xml:space="preserve">Sediments emergence trial set up prior to first watering. Photo credit: SARDI. </w:t>
                      </w:r>
                    </w:p>
                    <w:p w14:paraId="6C336980" w14:textId="77777777" w:rsidR="003F14F6" w:rsidRPr="007F3CC1" w:rsidRDefault="003F14F6" w:rsidP="003F14F6">
                      <w:pPr>
                        <w:ind w:left="0" w:right="-29" w:firstLine="0"/>
                        <w:rPr>
                          <w:sz w:val="22"/>
                          <w:lang w:val="en-US"/>
                        </w:rPr>
                      </w:pPr>
                    </w:p>
                  </w:txbxContent>
                </v:textbox>
              </v:rect>
            </w:pict>
          </mc:Fallback>
        </mc:AlternateContent>
      </w:r>
    </w:p>
    <w:p w14:paraId="57C096A1" w14:textId="0942C2BA" w:rsidR="00535CF8" w:rsidRDefault="00535CF8" w:rsidP="00F06A36">
      <w:pPr>
        <w:ind w:left="0" w:right="118" w:firstLine="0"/>
        <w:jc w:val="both"/>
        <w:rPr>
          <w:rFonts w:asciiTheme="minorHAnsi" w:hAnsiTheme="minorHAnsi" w:cs="Arial"/>
          <w:szCs w:val="24"/>
        </w:rPr>
      </w:pPr>
    </w:p>
    <w:p w14:paraId="7F4B31B8" w14:textId="6853A7BE" w:rsidR="00F06A36" w:rsidRPr="003F14F6" w:rsidRDefault="00F06A36" w:rsidP="003F14F6">
      <w:pPr>
        <w:ind w:left="0" w:right="118" w:firstLine="0"/>
        <w:jc w:val="both"/>
        <w:rPr>
          <w:rFonts w:asciiTheme="minorHAnsi" w:hAnsiTheme="minorHAnsi" w:cs="Arial"/>
          <w:szCs w:val="24"/>
        </w:rPr>
        <w:sectPr w:rsidR="00F06A36" w:rsidRPr="003F14F6" w:rsidSect="00143E1B">
          <w:type w:val="continuous"/>
          <w:pgSz w:w="11906" w:h="16838"/>
          <w:pgMar w:top="720" w:right="720" w:bottom="720" w:left="720" w:header="708" w:footer="708" w:gutter="0"/>
          <w:cols w:num="2" w:space="708"/>
          <w:docGrid w:linePitch="360"/>
        </w:sectPr>
      </w:pPr>
    </w:p>
    <w:p w14:paraId="2D9A46B3" w14:textId="31FE62E9" w:rsidR="003F14F6" w:rsidRDefault="003F14F6" w:rsidP="00F06A36">
      <w:pPr>
        <w:ind w:left="0" w:right="-24" w:firstLine="0"/>
        <w:jc w:val="both"/>
        <w:rPr>
          <w:rFonts w:asciiTheme="minorHAnsi" w:hAnsiTheme="minorHAnsi" w:cs="Arial"/>
          <w:szCs w:val="24"/>
        </w:rPr>
      </w:pPr>
    </w:p>
    <w:p w14:paraId="486A79C7" w14:textId="77777777" w:rsidR="003F14F6" w:rsidRDefault="003F14F6" w:rsidP="00F06A36">
      <w:pPr>
        <w:ind w:left="0" w:right="-24" w:firstLine="0"/>
        <w:jc w:val="both"/>
        <w:rPr>
          <w:rFonts w:asciiTheme="minorHAnsi" w:hAnsiTheme="minorHAnsi" w:cs="Arial"/>
          <w:szCs w:val="24"/>
        </w:rPr>
      </w:pPr>
    </w:p>
    <w:p w14:paraId="3B07D0FD" w14:textId="129710C1" w:rsidR="00F06A36" w:rsidRDefault="00F06A36" w:rsidP="00F06A36">
      <w:pPr>
        <w:ind w:left="0" w:right="-24" w:firstLine="0"/>
        <w:jc w:val="both"/>
        <w:rPr>
          <w:rFonts w:asciiTheme="minorHAnsi" w:hAnsiTheme="minorHAnsi" w:cs="Arial"/>
          <w:szCs w:val="24"/>
        </w:rPr>
      </w:pPr>
      <w:r w:rsidRPr="00E644D7">
        <w:rPr>
          <w:rFonts w:asciiTheme="minorHAnsi" w:hAnsiTheme="minorHAnsi" w:cs="Arial"/>
          <w:szCs w:val="24"/>
        </w:rPr>
        <w:t>Soil samples to depth of 5 cm were taken in the littoral zones at each vegetation monitoring site from normal pool level to 2 m above pool level at 20 cm vertical intervals. The soil was transported to SARDI Aquatic Sciences, dried and stored in the dark until December 2020 when the seed bank was assessed using the seedling emergence technique. Th</w:t>
      </w:r>
      <w:r>
        <w:rPr>
          <w:rFonts w:cs="Arial"/>
          <w:szCs w:val="24"/>
        </w:rPr>
        <w:t xml:space="preserve">is </w:t>
      </w:r>
      <w:r w:rsidRPr="00E644D7">
        <w:rPr>
          <w:rFonts w:asciiTheme="minorHAnsi" w:hAnsiTheme="minorHAnsi" w:cs="Arial"/>
          <w:szCs w:val="24"/>
        </w:rPr>
        <w:t>technique involves keeping the soil samples damp and the number and types of seedlings are counted after they have germinated. Seedlings were removed when they could be identified or to relieve crowding in the pots. The trial ran for 16 weeks from January to April 2021.</w:t>
      </w:r>
    </w:p>
    <w:p w14:paraId="7067A33E" w14:textId="3E0F04D2" w:rsidR="00535CF8" w:rsidRPr="00E644D7" w:rsidRDefault="00535CF8" w:rsidP="00F06A36">
      <w:pPr>
        <w:ind w:left="0" w:right="-24" w:firstLine="0"/>
        <w:jc w:val="both"/>
        <w:rPr>
          <w:rFonts w:asciiTheme="minorHAnsi" w:hAnsiTheme="minorHAnsi" w:cs="Arial"/>
          <w:szCs w:val="24"/>
        </w:rPr>
      </w:pPr>
    </w:p>
    <w:p w14:paraId="3E5C7709" w14:textId="4517F45B" w:rsidR="00535CF8" w:rsidRDefault="00B46944" w:rsidP="00A770AF">
      <w:pPr>
        <w:ind w:left="0" w:right="118" w:firstLine="0"/>
        <w:jc w:val="both"/>
        <w:rPr>
          <w:rFonts w:asciiTheme="minorHAnsi" w:hAnsiTheme="minorHAnsi" w:cs="Arial"/>
          <w:szCs w:val="24"/>
        </w:rPr>
      </w:pPr>
      <w:r>
        <w:rPr>
          <w:noProof/>
          <w:lang w:val="en-US"/>
        </w:rPr>
        <w:drawing>
          <wp:anchor distT="0" distB="0" distL="114300" distR="114300" simplePos="0" relativeHeight="251863040" behindDoc="1" locked="0" layoutInCell="1" allowOverlap="1" wp14:anchorId="4D395423" wp14:editId="1E6E179C">
            <wp:simplePos x="0" y="0"/>
            <wp:positionH relativeFrom="column">
              <wp:posOffset>29486</wp:posOffset>
            </wp:positionH>
            <wp:positionV relativeFrom="paragraph">
              <wp:posOffset>228020</wp:posOffset>
            </wp:positionV>
            <wp:extent cx="3098165" cy="2073910"/>
            <wp:effectExtent l="0" t="0" r="6985" b="2540"/>
            <wp:wrapThrough wrapText="bothSides">
              <wp:wrapPolygon edited="0">
                <wp:start x="0" y="0"/>
                <wp:lineTo x="0" y="21428"/>
                <wp:lineTo x="21516" y="21428"/>
                <wp:lineTo x="2151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098165" cy="2073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35CF8">
        <w:rPr>
          <w:rFonts w:asciiTheme="minorHAnsi" w:hAnsiTheme="minorHAnsi" w:cs="Arial"/>
          <w:b/>
          <w:bCs/>
          <w:noProof/>
          <w:szCs w:val="24"/>
        </w:rPr>
        <mc:AlternateContent>
          <mc:Choice Requires="wps">
            <w:drawing>
              <wp:anchor distT="0" distB="0" distL="114300" distR="114300" simplePos="0" relativeHeight="251833344" behindDoc="1" locked="0" layoutInCell="1" allowOverlap="1" wp14:anchorId="61086293" wp14:editId="3FCA3253">
                <wp:simplePos x="0" y="0"/>
                <wp:positionH relativeFrom="column">
                  <wp:posOffset>14605</wp:posOffset>
                </wp:positionH>
                <wp:positionV relativeFrom="paragraph">
                  <wp:posOffset>2409190</wp:posOffset>
                </wp:positionV>
                <wp:extent cx="3104515" cy="476885"/>
                <wp:effectExtent l="0" t="0" r="635" b="0"/>
                <wp:wrapNone/>
                <wp:docPr id="31" name="Rectangle 31"/>
                <wp:cNvGraphicFramePr/>
                <a:graphic xmlns:a="http://schemas.openxmlformats.org/drawingml/2006/main">
                  <a:graphicData uri="http://schemas.microsoft.com/office/word/2010/wordprocessingShape">
                    <wps:wsp>
                      <wps:cNvSpPr/>
                      <wps:spPr>
                        <a:xfrm>
                          <a:off x="0" y="0"/>
                          <a:ext cx="3104515" cy="47688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8E6A5" w14:textId="554391EC" w:rsidR="00C8183A" w:rsidRDefault="008C27EC" w:rsidP="00C8183A">
                            <w:pPr>
                              <w:ind w:left="0" w:right="118" w:firstLine="0"/>
                              <w:jc w:val="both"/>
                              <w:rPr>
                                <w:rFonts w:asciiTheme="minorHAnsi" w:hAnsiTheme="minorHAnsi" w:cstheme="minorHAnsi"/>
                              </w:rPr>
                            </w:pPr>
                            <w:r>
                              <w:rPr>
                                <w:noProof/>
                                <w:color w:val="2E74B5" w:themeColor="accent5" w:themeShade="BF"/>
                                <w:sz w:val="22"/>
                                <w:lang w:val="en-US"/>
                              </w:rPr>
                              <w:t>Damp s</w:t>
                            </w:r>
                            <w:r w:rsidR="00A96618">
                              <w:rPr>
                                <w:noProof/>
                                <w:color w:val="2E74B5" w:themeColor="accent5" w:themeShade="BF"/>
                                <w:sz w:val="22"/>
                                <w:lang w:val="en-US"/>
                              </w:rPr>
                              <w:t xml:space="preserve">oil </w:t>
                            </w:r>
                            <w:r>
                              <w:rPr>
                                <w:noProof/>
                                <w:color w:val="2E74B5" w:themeColor="accent5" w:themeShade="BF"/>
                                <w:sz w:val="22"/>
                                <w:lang w:val="en-US"/>
                              </w:rPr>
                              <w:t>and</w:t>
                            </w:r>
                            <w:r w:rsidR="00A96618">
                              <w:rPr>
                                <w:noProof/>
                                <w:color w:val="2E74B5" w:themeColor="accent5" w:themeShade="BF"/>
                                <w:sz w:val="22"/>
                                <w:lang w:val="en-US"/>
                              </w:rPr>
                              <w:t xml:space="preserve"> seeds germinating</w:t>
                            </w:r>
                            <w:r w:rsidR="00C8183A">
                              <w:rPr>
                                <w:noProof/>
                                <w:color w:val="2E74B5" w:themeColor="accent5" w:themeShade="BF"/>
                                <w:sz w:val="22"/>
                                <w:lang w:val="en-US"/>
                              </w:rPr>
                              <w:t>. Photo credit: SARDI.</w:t>
                            </w:r>
                          </w:p>
                          <w:p w14:paraId="2175011D" w14:textId="77777777" w:rsidR="00C8183A" w:rsidRPr="007F3CC1" w:rsidRDefault="00C8183A" w:rsidP="00C8183A">
                            <w:pPr>
                              <w:ind w:left="0" w:right="-29" w:firstLine="0"/>
                              <w:rPr>
                                <w:sz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86293" id="Rectangle 31" o:spid="_x0000_s1033" style="position:absolute;left:0;text-align:left;margin-left:1.15pt;margin-top:189.7pt;width:244.45pt;height:37.5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" fillcolor="#b4c6e7 [1300]" stroked="f" strokeweight="1pt">
                <v:textbox>
                  <w:txbxContent>
                    <w:p w14:paraId="05B8E6A5" w14:textId="554391EC" w:rsidR="00C8183A" w:rsidRDefault="008C27EC" w:rsidP="00C8183A">
                      <w:pPr>
                        <w:ind w:left="0" w:right="118" w:firstLine="0"/>
                        <w:jc w:val="both"/>
                        <w:rPr>
                          <w:rFonts w:asciiTheme="minorHAnsi" w:hAnsiTheme="minorHAnsi" w:cstheme="minorHAnsi"/>
                        </w:rPr>
                      </w:pPr>
                      <w:r>
                        <w:rPr>
                          <w:noProof/>
                          <w:color w:val="2E74B5" w:themeColor="accent5" w:themeShade="BF"/>
                          <w:sz w:val="22"/>
                          <w:lang w:val="en-US"/>
                        </w:rPr>
                        <w:t>Damp s</w:t>
                      </w:r>
                      <w:r w:rsidR="00A96618">
                        <w:rPr>
                          <w:noProof/>
                          <w:color w:val="2E74B5" w:themeColor="accent5" w:themeShade="BF"/>
                          <w:sz w:val="22"/>
                          <w:lang w:val="en-US"/>
                        </w:rPr>
                        <w:t xml:space="preserve">oil </w:t>
                      </w:r>
                      <w:r>
                        <w:rPr>
                          <w:noProof/>
                          <w:color w:val="2E74B5" w:themeColor="accent5" w:themeShade="BF"/>
                          <w:sz w:val="22"/>
                          <w:lang w:val="en-US"/>
                        </w:rPr>
                        <w:t>and</w:t>
                      </w:r>
                      <w:r w:rsidR="00A96618">
                        <w:rPr>
                          <w:noProof/>
                          <w:color w:val="2E74B5" w:themeColor="accent5" w:themeShade="BF"/>
                          <w:sz w:val="22"/>
                          <w:lang w:val="en-US"/>
                        </w:rPr>
                        <w:t xml:space="preserve"> seeds germinating</w:t>
                      </w:r>
                      <w:r w:rsidR="00C8183A">
                        <w:rPr>
                          <w:noProof/>
                          <w:color w:val="2E74B5" w:themeColor="accent5" w:themeShade="BF"/>
                          <w:sz w:val="22"/>
                          <w:lang w:val="en-US"/>
                        </w:rPr>
                        <w:t>. Photo credit: SARDI.</w:t>
                      </w:r>
                    </w:p>
                    <w:p w14:paraId="2175011D" w14:textId="77777777" w:rsidR="00C8183A" w:rsidRPr="007F3CC1" w:rsidRDefault="00C8183A" w:rsidP="00C8183A">
                      <w:pPr>
                        <w:ind w:left="0" w:right="-29" w:firstLine="0"/>
                        <w:rPr>
                          <w:sz w:val="22"/>
                          <w:lang w:val="en-US"/>
                        </w:rPr>
                      </w:pPr>
                    </w:p>
                  </w:txbxContent>
                </v:textbox>
              </v:rect>
            </w:pict>
          </mc:Fallback>
        </mc:AlternateContent>
      </w:r>
    </w:p>
    <w:p w14:paraId="1A894A72" w14:textId="77777777" w:rsidR="00C8183A" w:rsidRDefault="00C8183A" w:rsidP="00A770AF">
      <w:pPr>
        <w:ind w:left="0" w:right="118" w:firstLine="0"/>
        <w:jc w:val="both"/>
        <w:rPr>
          <w:rFonts w:asciiTheme="minorHAnsi" w:hAnsiTheme="minorHAnsi" w:cs="Arial"/>
          <w:szCs w:val="24"/>
        </w:rPr>
        <w:sectPr w:rsidR="00C8183A" w:rsidSect="00143E1B">
          <w:type w:val="continuous"/>
          <w:pgSz w:w="11906" w:h="16838"/>
          <w:pgMar w:top="720" w:right="720" w:bottom="720" w:left="720" w:header="708" w:footer="708" w:gutter="0"/>
          <w:cols w:num="2" w:space="708"/>
          <w:docGrid w:linePitch="360"/>
        </w:sectPr>
      </w:pPr>
    </w:p>
    <w:p w14:paraId="37269968" w14:textId="77777777" w:rsidR="003F14F6" w:rsidRDefault="003F14F6" w:rsidP="00A770AF">
      <w:pPr>
        <w:ind w:left="0" w:right="118" w:firstLine="0"/>
        <w:jc w:val="both"/>
        <w:rPr>
          <w:rFonts w:asciiTheme="minorHAnsi" w:hAnsiTheme="minorHAnsi" w:cs="Arial"/>
          <w:szCs w:val="24"/>
        </w:rPr>
      </w:pPr>
    </w:p>
    <w:p w14:paraId="4233DA5A" w14:textId="10A193B6" w:rsidR="00C8183A" w:rsidRDefault="00A770AF" w:rsidP="00A770AF">
      <w:pPr>
        <w:ind w:left="0" w:right="118" w:firstLine="0"/>
        <w:jc w:val="both"/>
        <w:rPr>
          <w:rFonts w:asciiTheme="minorHAnsi" w:hAnsiTheme="minorHAnsi" w:cs="Arial"/>
          <w:szCs w:val="24"/>
        </w:rPr>
      </w:pPr>
      <w:r w:rsidRPr="00E644D7">
        <w:rPr>
          <w:rFonts w:asciiTheme="minorHAnsi" w:hAnsiTheme="minorHAnsi" w:cs="Arial"/>
          <w:szCs w:val="24"/>
        </w:rPr>
        <w:t>The highest seed density (</w:t>
      </w:r>
      <w:r w:rsidRPr="00E644D7">
        <w:rPr>
          <w:rFonts w:asciiTheme="minorHAnsi" w:hAnsiTheme="minorHAnsi" w:cs="Arial"/>
          <w:szCs w:val="24"/>
        </w:rPr>
        <w:fldChar w:fldCharType="begin"/>
      </w:r>
      <w:r w:rsidRPr="00E644D7">
        <w:rPr>
          <w:rFonts w:asciiTheme="minorHAnsi" w:hAnsiTheme="minorHAnsi" w:cs="Arial"/>
          <w:szCs w:val="24"/>
        </w:rPr>
        <w:instrText xml:space="preserve"> REF _Ref79153447 \h  \* MERGEFORMAT </w:instrText>
      </w:r>
      <w:r w:rsidRPr="00E644D7">
        <w:rPr>
          <w:rFonts w:asciiTheme="minorHAnsi" w:hAnsiTheme="minorHAnsi" w:cs="Arial"/>
          <w:szCs w:val="24"/>
        </w:rPr>
      </w:r>
      <w:r w:rsidRPr="00E644D7">
        <w:rPr>
          <w:rFonts w:asciiTheme="minorHAnsi" w:hAnsiTheme="minorHAnsi" w:cs="Arial"/>
          <w:szCs w:val="24"/>
        </w:rPr>
        <w:fldChar w:fldCharType="separate"/>
      </w:r>
      <w:r w:rsidR="00C8183A">
        <w:rPr>
          <w:rFonts w:asciiTheme="minorHAnsi" w:hAnsiTheme="minorHAnsi" w:cs="Arial"/>
          <w:szCs w:val="24"/>
        </w:rPr>
        <w:t>top</w:t>
      </w:r>
      <w:r w:rsidRPr="00E644D7">
        <w:rPr>
          <w:rFonts w:asciiTheme="minorHAnsi" w:hAnsiTheme="minorHAnsi" w:cs="Arial"/>
          <w:szCs w:val="24"/>
        </w:rPr>
        <w:fldChar w:fldCharType="end"/>
      </w:r>
      <w:r w:rsidR="00C8183A">
        <w:rPr>
          <w:rFonts w:asciiTheme="minorHAnsi" w:hAnsiTheme="minorHAnsi" w:cs="Arial"/>
          <w:szCs w:val="24"/>
        </w:rPr>
        <w:t xml:space="preserve"> graph</w:t>
      </w:r>
      <w:r w:rsidRPr="00E644D7">
        <w:rPr>
          <w:rFonts w:asciiTheme="minorHAnsi" w:hAnsiTheme="minorHAnsi" w:cs="Arial"/>
          <w:szCs w:val="24"/>
        </w:rPr>
        <w:t>) and species richness (</w:t>
      </w:r>
      <w:r w:rsidR="00C8183A">
        <w:rPr>
          <w:rFonts w:asciiTheme="minorHAnsi" w:hAnsiTheme="minorHAnsi" w:cs="Arial"/>
          <w:szCs w:val="24"/>
        </w:rPr>
        <w:t>bottom graph</w:t>
      </w:r>
      <w:r w:rsidRPr="00E644D7">
        <w:rPr>
          <w:rFonts w:asciiTheme="minorHAnsi" w:hAnsiTheme="minorHAnsi" w:cs="Arial"/>
          <w:szCs w:val="24"/>
        </w:rPr>
        <w:t xml:space="preserve">) was recorded from downstream of Lock 1 and the lowest downstream of Lock 4. Results showed that there is a seed bank in the littoral zone </w:t>
      </w:r>
      <w:r w:rsidRPr="00E644D7">
        <w:rPr>
          <w:rFonts w:asciiTheme="minorHAnsi" w:hAnsiTheme="minorHAnsi" w:cs="Arial"/>
          <w:szCs w:val="24"/>
        </w:rPr>
        <w:lastRenderedPageBreak/>
        <w:t xml:space="preserve">and some species have a resident pool of propagules capable of regenerating after disturbance. However, there were also several exotic pest plants present in the soil seed bank. </w:t>
      </w:r>
    </w:p>
    <w:p w14:paraId="4C670F1C" w14:textId="77777777" w:rsidR="00143E1B" w:rsidRDefault="00143E1B" w:rsidP="00A770AF">
      <w:pPr>
        <w:ind w:left="0" w:right="118" w:firstLine="0"/>
        <w:jc w:val="both"/>
        <w:rPr>
          <w:rFonts w:asciiTheme="minorHAnsi" w:hAnsiTheme="minorHAnsi" w:cs="Arial"/>
          <w:szCs w:val="24"/>
        </w:rPr>
      </w:pPr>
    </w:p>
    <w:p w14:paraId="3628C995" w14:textId="30EE98C2" w:rsidR="00A770AF" w:rsidRDefault="00A770AF" w:rsidP="00143E1B">
      <w:pPr>
        <w:pBdr>
          <w:top w:val="single" w:sz="4" w:space="1" w:color="auto"/>
          <w:left w:val="single" w:sz="4" w:space="4" w:color="auto"/>
          <w:bottom w:val="single" w:sz="4" w:space="1" w:color="auto"/>
          <w:right w:val="single" w:sz="4" w:space="4" w:color="auto"/>
        </w:pBdr>
        <w:shd w:val="clear" w:color="auto" w:fill="D9E2F3" w:themeFill="accent1" w:themeFillTint="33"/>
        <w:ind w:left="0" w:right="118" w:firstLine="0"/>
        <w:jc w:val="both"/>
        <w:rPr>
          <w:rFonts w:asciiTheme="minorHAnsi" w:hAnsiTheme="minorHAnsi" w:cs="Arial"/>
          <w:szCs w:val="24"/>
        </w:rPr>
      </w:pPr>
      <w:r w:rsidRPr="00E644D7">
        <w:rPr>
          <w:rFonts w:asciiTheme="minorHAnsi" w:hAnsiTheme="minorHAnsi" w:cs="Arial"/>
          <w:szCs w:val="24"/>
        </w:rPr>
        <w:t xml:space="preserve">These results showed that the seed bank of the Lower Murray is depauperate </w:t>
      </w:r>
      <w:r w:rsidR="00143E1B">
        <w:rPr>
          <w:rFonts w:asciiTheme="minorHAnsi" w:hAnsiTheme="minorHAnsi" w:cs="Arial"/>
          <w:szCs w:val="24"/>
        </w:rPr>
        <w:t>(&lt;5,500</w:t>
      </w:r>
      <w:r w:rsidR="00143E1B" w:rsidRPr="00E644D7">
        <w:rPr>
          <w:rFonts w:asciiTheme="minorHAnsi" w:hAnsiTheme="minorHAnsi" w:cs="Arial"/>
          <w:szCs w:val="24"/>
        </w:rPr>
        <w:t xml:space="preserve"> seeds/m</w:t>
      </w:r>
      <w:r w:rsidR="00143E1B" w:rsidRPr="00E644D7">
        <w:rPr>
          <w:rFonts w:asciiTheme="minorHAnsi" w:hAnsiTheme="minorHAnsi" w:cs="Arial"/>
          <w:szCs w:val="24"/>
          <w:vertAlign w:val="superscript"/>
        </w:rPr>
        <w:t>2</w:t>
      </w:r>
      <w:r w:rsidR="00143E1B">
        <w:rPr>
          <w:rFonts w:asciiTheme="minorHAnsi" w:hAnsiTheme="minorHAnsi" w:cs="Arial"/>
          <w:szCs w:val="24"/>
        </w:rPr>
        <w:t xml:space="preserve"> and &lt;14 natives species)</w:t>
      </w:r>
      <w:r w:rsidR="00143E1B" w:rsidRPr="00E644D7">
        <w:rPr>
          <w:rFonts w:asciiTheme="minorHAnsi" w:hAnsiTheme="minorHAnsi" w:cs="Arial"/>
          <w:szCs w:val="24"/>
        </w:rPr>
        <w:t xml:space="preserve"> </w:t>
      </w:r>
      <w:r w:rsidRPr="00E644D7">
        <w:rPr>
          <w:rFonts w:asciiTheme="minorHAnsi" w:hAnsiTheme="minorHAnsi" w:cs="Arial"/>
          <w:szCs w:val="24"/>
        </w:rPr>
        <w:t>compared to similar systems such as the Chowilla Floodplain or the Menindee Lakes where seed densities of 50,000 to 100,000 seeds/m</w:t>
      </w:r>
      <w:r w:rsidRPr="00E644D7">
        <w:rPr>
          <w:rFonts w:asciiTheme="minorHAnsi" w:hAnsiTheme="minorHAnsi" w:cs="Arial"/>
          <w:szCs w:val="24"/>
          <w:vertAlign w:val="superscript"/>
        </w:rPr>
        <w:t>2</w:t>
      </w:r>
      <w:r w:rsidRPr="00E644D7">
        <w:rPr>
          <w:rFonts w:asciiTheme="minorHAnsi" w:hAnsiTheme="minorHAnsi" w:cs="Arial"/>
          <w:szCs w:val="24"/>
        </w:rPr>
        <w:t xml:space="preserve"> and 30 to 60 native species have been commonly recorded.</w:t>
      </w:r>
    </w:p>
    <w:p w14:paraId="468BDFFF" w14:textId="7F1D07B5" w:rsidR="00A770AF" w:rsidRDefault="00A770AF" w:rsidP="00A770AF">
      <w:pPr>
        <w:ind w:left="0" w:right="118" w:firstLine="0"/>
        <w:jc w:val="both"/>
        <w:rPr>
          <w:rFonts w:asciiTheme="minorHAnsi" w:hAnsiTheme="minorHAnsi" w:cs="Arial"/>
          <w:szCs w:val="24"/>
        </w:rPr>
      </w:pPr>
    </w:p>
    <w:p w14:paraId="17BDB54D" w14:textId="551C73F1" w:rsidR="00A770AF" w:rsidRPr="00E644D7" w:rsidRDefault="00A770AF" w:rsidP="00C8183A">
      <w:pPr>
        <w:ind w:left="0" w:right="118" w:firstLine="0"/>
        <w:jc w:val="center"/>
        <w:rPr>
          <w:rFonts w:asciiTheme="minorHAnsi" w:hAnsiTheme="minorHAnsi" w:cs="Arial"/>
          <w:szCs w:val="24"/>
        </w:rPr>
      </w:pPr>
      <w:r w:rsidRPr="00E644D7">
        <w:rPr>
          <w:rFonts w:asciiTheme="minorHAnsi" w:hAnsiTheme="minorHAnsi"/>
          <w:noProof/>
          <w:szCs w:val="24"/>
        </w:rPr>
        <w:drawing>
          <wp:inline distT="0" distB="0" distL="0" distR="0" wp14:anchorId="48B99D05" wp14:editId="0A7C116C">
            <wp:extent cx="5493026" cy="32397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29" t="1718" r="1720" b="4946"/>
                    <a:stretch/>
                  </pic:blipFill>
                  <pic:spPr bwMode="auto">
                    <a:xfrm>
                      <a:off x="0" y="0"/>
                      <a:ext cx="5525120" cy="3258705"/>
                    </a:xfrm>
                    <a:prstGeom prst="rect">
                      <a:avLst/>
                    </a:prstGeom>
                    <a:noFill/>
                    <a:ln>
                      <a:noFill/>
                    </a:ln>
                    <a:extLst>
                      <a:ext uri="{53640926-AAD7-44D8-BBD7-CCE9431645EC}">
                        <a14:shadowObscured xmlns:a14="http://schemas.microsoft.com/office/drawing/2010/main"/>
                      </a:ext>
                    </a:extLst>
                  </pic:spPr>
                </pic:pic>
              </a:graphicData>
            </a:graphic>
          </wp:inline>
        </w:drawing>
      </w:r>
    </w:p>
    <w:p w14:paraId="5EE2AF83" w14:textId="329F1216" w:rsidR="00F06A36" w:rsidRDefault="00A770AF" w:rsidP="00451498">
      <w:pPr>
        <w:ind w:left="0" w:right="-24"/>
        <w:rPr>
          <w:lang w:val="en-US"/>
        </w:rPr>
      </w:pPr>
      <w:r>
        <w:rPr>
          <w:noProof/>
          <w:color w:val="FFFFFF" w:themeColor="background1"/>
        </w:rPr>
        <mc:AlternateContent>
          <mc:Choice Requires="wps">
            <w:drawing>
              <wp:anchor distT="0" distB="0" distL="114300" distR="114300" simplePos="0" relativeHeight="251814912" behindDoc="1" locked="0" layoutInCell="1" allowOverlap="1" wp14:anchorId="084748A8" wp14:editId="52B1BD49">
                <wp:simplePos x="0" y="0"/>
                <wp:positionH relativeFrom="column">
                  <wp:posOffset>377687</wp:posOffset>
                </wp:positionH>
                <wp:positionV relativeFrom="paragraph">
                  <wp:posOffset>131224</wp:posOffset>
                </wp:positionV>
                <wp:extent cx="5989983" cy="324678"/>
                <wp:effectExtent l="0" t="0" r="0" b="0"/>
                <wp:wrapNone/>
                <wp:docPr id="23" name="Rectangle 23"/>
                <wp:cNvGraphicFramePr/>
                <a:graphic xmlns:a="http://schemas.openxmlformats.org/drawingml/2006/main">
                  <a:graphicData uri="http://schemas.microsoft.com/office/word/2010/wordprocessingShape">
                    <wps:wsp>
                      <wps:cNvSpPr/>
                      <wps:spPr>
                        <a:xfrm>
                          <a:off x="0" y="0"/>
                          <a:ext cx="5989983" cy="324678"/>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47CBD" w14:textId="0BD39BD3" w:rsidR="00A770AF" w:rsidRPr="007F3CC1" w:rsidRDefault="00A770AF" w:rsidP="00A770AF">
                            <w:pPr>
                              <w:ind w:left="0" w:right="-29" w:firstLine="0"/>
                              <w:rPr>
                                <w:sz w:val="22"/>
                                <w:lang w:val="en-US"/>
                              </w:rPr>
                            </w:pPr>
                            <w:r>
                              <w:rPr>
                                <w:noProof/>
                                <w:color w:val="2E74B5" w:themeColor="accent5" w:themeShade="BF"/>
                                <w:sz w:val="22"/>
                                <w:lang w:val="en-US"/>
                              </w:rPr>
                              <w:t>Mean seedling density in littoral zones downstream of locks 1, 4 and 6 (error bars ± 1 standard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748A8" id="Rectangle 23" o:spid="_x0000_s1034" style="position:absolute;margin-left:29.75pt;margin-top:10.35pt;width:471.65pt;height:25.5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" fillcolor="#b4c6e7 [1300]" stroked="f" strokeweight="1pt">
                <v:textbox>
                  <w:txbxContent>
                    <w:p w14:paraId="68447CBD" w14:textId="0BD39BD3" w:rsidR="00A770AF" w:rsidRPr="007F3CC1" w:rsidRDefault="00A770AF" w:rsidP="00A770AF">
                      <w:pPr>
                        <w:ind w:left="0" w:right="-29" w:firstLine="0"/>
                        <w:rPr>
                          <w:sz w:val="22"/>
                          <w:lang w:val="en-US"/>
                        </w:rPr>
                      </w:pPr>
                      <w:r>
                        <w:rPr>
                          <w:noProof/>
                          <w:color w:val="2E74B5" w:themeColor="accent5" w:themeShade="BF"/>
                          <w:sz w:val="22"/>
                          <w:lang w:val="en-US"/>
                        </w:rPr>
                        <w:t>Mean seedling density in littoral zones downstream of locks 1, 4 and 6 (error bars ± 1 standard error).</w:t>
                      </w:r>
                    </w:p>
                  </w:txbxContent>
                </v:textbox>
              </v:rect>
            </w:pict>
          </mc:Fallback>
        </mc:AlternateContent>
      </w:r>
    </w:p>
    <w:p w14:paraId="345A63A2" w14:textId="77777777" w:rsidR="00F06A36" w:rsidRDefault="00F06A36" w:rsidP="00451498">
      <w:pPr>
        <w:ind w:left="0" w:right="-24"/>
        <w:rPr>
          <w:lang w:val="en-US"/>
        </w:rPr>
      </w:pPr>
    </w:p>
    <w:p w14:paraId="21974080" w14:textId="6AED7499" w:rsidR="00CC03C8" w:rsidRDefault="00CC03C8" w:rsidP="00E45A92">
      <w:pPr>
        <w:tabs>
          <w:tab w:val="left" w:pos="284"/>
        </w:tabs>
        <w:ind w:left="0" w:right="95" w:firstLine="0"/>
        <w:sectPr w:rsidR="00CC03C8" w:rsidSect="00143E1B">
          <w:type w:val="continuous"/>
          <w:pgSz w:w="11906" w:h="16838"/>
          <w:pgMar w:top="720" w:right="720" w:bottom="720" w:left="720" w:header="708" w:footer="708" w:gutter="0"/>
          <w:cols w:space="708"/>
          <w:docGrid w:linePitch="360"/>
        </w:sectPr>
      </w:pPr>
    </w:p>
    <w:p w14:paraId="429D6020" w14:textId="5E678EAA" w:rsidR="0010547F" w:rsidRDefault="00764F18" w:rsidP="00451498">
      <w:pPr>
        <w:tabs>
          <w:tab w:val="left" w:pos="284"/>
        </w:tabs>
        <w:spacing w:after="166"/>
        <w:ind w:left="0" w:right="25" w:firstLine="0"/>
      </w:pPr>
      <w:r w:rsidRPr="00C1532C">
        <w:t xml:space="preserve"> </w:t>
      </w:r>
    </w:p>
    <w:p w14:paraId="2A5A3249" w14:textId="5E6D0AFE" w:rsidR="00451498" w:rsidRDefault="00451498" w:rsidP="00E45A92">
      <w:pPr>
        <w:tabs>
          <w:tab w:val="left" w:pos="284"/>
        </w:tabs>
        <w:ind w:left="0" w:right="95" w:firstLine="0"/>
      </w:pPr>
    </w:p>
    <w:p w14:paraId="26AC964D" w14:textId="13E3A5D4" w:rsidR="00535CF8" w:rsidRPr="00E644D7" w:rsidRDefault="00535CF8" w:rsidP="00C8183A">
      <w:pPr>
        <w:ind w:right="-24"/>
        <w:jc w:val="center"/>
        <w:rPr>
          <w:rFonts w:asciiTheme="minorHAnsi" w:hAnsiTheme="minorHAnsi"/>
          <w:szCs w:val="24"/>
        </w:rPr>
      </w:pPr>
      <w:r w:rsidRPr="00E644D7">
        <w:rPr>
          <w:rFonts w:asciiTheme="minorHAnsi" w:hAnsiTheme="minorHAnsi"/>
          <w:noProof/>
          <w:szCs w:val="24"/>
        </w:rPr>
        <w:drawing>
          <wp:inline distT="0" distB="0" distL="0" distR="0" wp14:anchorId="42AF291B" wp14:editId="289C49C1">
            <wp:extent cx="5980980" cy="3355506"/>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59" t="1843" r="1734" b="3178"/>
                    <a:stretch/>
                  </pic:blipFill>
                  <pic:spPr bwMode="auto">
                    <a:xfrm>
                      <a:off x="0" y="0"/>
                      <a:ext cx="6039436" cy="3388302"/>
                    </a:xfrm>
                    <a:prstGeom prst="rect">
                      <a:avLst/>
                    </a:prstGeom>
                    <a:noFill/>
                    <a:ln>
                      <a:noFill/>
                    </a:ln>
                    <a:extLst>
                      <a:ext uri="{53640926-AAD7-44D8-BBD7-CCE9431645EC}">
                        <a14:shadowObscured xmlns:a14="http://schemas.microsoft.com/office/drawing/2010/main"/>
                      </a:ext>
                    </a:extLst>
                  </pic:spPr>
                </pic:pic>
              </a:graphicData>
            </a:graphic>
          </wp:inline>
        </w:drawing>
      </w:r>
    </w:p>
    <w:bookmarkStart w:id="6" w:name="_Ref79153459"/>
    <w:p w14:paraId="2F452ED0" w14:textId="1F5D751C" w:rsidR="00535CF8" w:rsidRDefault="00C8183A" w:rsidP="00535CF8">
      <w:pPr>
        <w:pStyle w:val="Caption"/>
        <w:rPr>
          <w:rFonts w:cs="Arial"/>
          <w:b/>
          <w:bCs/>
          <w:i w:val="0"/>
          <w:iCs w:val="0"/>
          <w:color w:val="auto"/>
          <w:sz w:val="24"/>
          <w:szCs w:val="24"/>
        </w:rPr>
      </w:pPr>
      <w:r>
        <w:rPr>
          <w:noProof/>
          <w:color w:val="FFFFFF" w:themeColor="background1"/>
        </w:rPr>
        <mc:AlternateContent>
          <mc:Choice Requires="wps">
            <w:drawing>
              <wp:anchor distT="0" distB="0" distL="114300" distR="114300" simplePos="0" relativeHeight="251816960" behindDoc="1" locked="0" layoutInCell="1" allowOverlap="1" wp14:anchorId="1099D6F9" wp14:editId="20D6567B">
                <wp:simplePos x="0" y="0"/>
                <wp:positionH relativeFrom="column">
                  <wp:posOffset>377687</wp:posOffset>
                </wp:positionH>
                <wp:positionV relativeFrom="paragraph">
                  <wp:posOffset>78878</wp:posOffset>
                </wp:positionV>
                <wp:extent cx="5989983" cy="324678"/>
                <wp:effectExtent l="0" t="0" r="0" b="0"/>
                <wp:wrapNone/>
                <wp:docPr id="25" name="Rectangle 25"/>
                <wp:cNvGraphicFramePr/>
                <a:graphic xmlns:a="http://schemas.openxmlformats.org/drawingml/2006/main">
                  <a:graphicData uri="http://schemas.microsoft.com/office/word/2010/wordprocessingShape">
                    <wps:wsp>
                      <wps:cNvSpPr/>
                      <wps:spPr>
                        <a:xfrm>
                          <a:off x="0" y="0"/>
                          <a:ext cx="5989983" cy="324678"/>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DA353" w14:textId="2B81D180" w:rsidR="00535CF8" w:rsidRPr="007F3CC1" w:rsidRDefault="00535CF8" w:rsidP="00535CF8">
                            <w:pPr>
                              <w:ind w:left="0" w:right="-29" w:firstLine="0"/>
                              <w:rPr>
                                <w:sz w:val="22"/>
                                <w:lang w:val="en-US"/>
                              </w:rPr>
                            </w:pPr>
                            <w:r>
                              <w:rPr>
                                <w:noProof/>
                                <w:color w:val="2E74B5" w:themeColor="accent5" w:themeShade="BF"/>
                                <w:sz w:val="22"/>
                                <w:lang w:val="en-US"/>
                              </w:rPr>
                              <w:t>Native, exotic and total species richness in the littoral zones downstream locks 1, 4 and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9D6F9" id="Rectangle 25" o:spid="_x0000_s1035" style="position:absolute;margin-left:29.75pt;margin-top:6.2pt;width:471.65pt;height:25.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" fillcolor="#b4c6e7 [1300]" stroked="f" strokeweight="1pt">
                <v:textbox>
                  <w:txbxContent>
                    <w:p w14:paraId="207DA353" w14:textId="2B81D180" w:rsidR="00535CF8" w:rsidRPr="007F3CC1" w:rsidRDefault="00535CF8" w:rsidP="00535CF8">
                      <w:pPr>
                        <w:ind w:left="0" w:right="-29" w:firstLine="0"/>
                        <w:rPr>
                          <w:sz w:val="22"/>
                          <w:lang w:val="en-US"/>
                        </w:rPr>
                      </w:pPr>
                      <w:r>
                        <w:rPr>
                          <w:noProof/>
                          <w:color w:val="2E74B5" w:themeColor="accent5" w:themeShade="BF"/>
                          <w:sz w:val="22"/>
                          <w:lang w:val="en-US"/>
                        </w:rPr>
                        <w:t>Native, exotic and total species richness in the littoral zones downstream locks 1, 4 and 6.</w:t>
                      </w:r>
                    </w:p>
                  </w:txbxContent>
                </v:textbox>
              </v:rect>
            </w:pict>
          </mc:Fallback>
        </mc:AlternateContent>
      </w:r>
    </w:p>
    <w:p w14:paraId="49250B94" w14:textId="77777777" w:rsidR="00535CF8" w:rsidRDefault="00535CF8" w:rsidP="00535CF8">
      <w:pPr>
        <w:pStyle w:val="Caption"/>
        <w:rPr>
          <w:rFonts w:cs="Arial"/>
          <w:b/>
          <w:bCs/>
          <w:i w:val="0"/>
          <w:iCs w:val="0"/>
          <w:color w:val="auto"/>
          <w:sz w:val="24"/>
          <w:szCs w:val="24"/>
        </w:rPr>
        <w:sectPr w:rsidR="00535CF8" w:rsidSect="00143E1B">
          <w:type w:val="continuous"/>
          <w:pgSz w:w="11906" w:h="16838"/>
          <w:pgMar w:top="720" w:right="720" w:bottom="720" w:left="720" w:header="708" w:footer="708" w:gutter="0"/>
          <w:cols w:space="708"/>
          <w:docGrid w:linePitch="360"/>
        </w:sectPr>
      </w:pPr>
    </w:p>
    <w:bookmarkEnd w:id="6"/>
    <w:p w14:paraId="25F06B17" w14:textId="4F9BFF6E" w:rsidR="00F449AD" w:rsidRPr="00A96618" w:rsidRDefault="00F940DF" w:rsidP="00A96618">
      <w:pPr>
        <w:tabs>
          <w:tab w:val="left" w:pos="284"/>
        </w:tabs>
        <w:spacing w:after="0"/>
        <w:ind w:left="0" w:firstLine="0"/>
        <w:rPr>
          <w:b/>
          <w:bCs/>
          <w:i/>
          <w:iCs/>
          <w:color w:val="2E74B5" w:themeColor="accent5" w:themeShade="BF"/>
          <w:sz w:val="28"/>
          <w:szCs w:val="28"/>
        </w:rPr>
      </w:pPr>
      <w:r w:rsidRPr="00A96618">
        <w:rPr>
          <w:b/>
          <w:bCs/>
          <w:i/>
          <w:iCs/>
          <w:color w:val="2E74B5" w:themeColor="accent5" w:themeShade="BF"/>
          <w:sz w:val="28"/>
          <w:szCs w:val="28"/>
        </w:rPr>
        <w:t>What’s next</w:t>
      </w:r>
      <w:r w:rsidR="00A96618">
        <w:rPr>
          <w:b/>
          <w:bCs/>
          <w:i/>
          <w:iCs/>
          <w:color w:val="2E74B5" w:themeColor="accent5" w:themeShade="BF"/>
          <w:sz w:val="28"/>
          <w:szCs w:val="28"/>
        </w:rPr>
        <w:t xml:space="preserve"> </w:t>
      </w:r>
    </w:p>
    <w:p w14:paraId="54C225B0" w14:textId="77777777" w:rsidR="00DF3C77" w:rsidRDefault="00DF3C77" w:rsidP="00A96618">
      <w:pPr>
        <w:pStyle w:val="ListParagraph"/>
        <w:tabs>
          <w:tab w:val="left" w:pos="284"/>
        </w:tabs>
        <w:spacing w:before="240" w:after="0"/>
        <w:ind w:right="25"/>
      </w:pPr>
    </w:p>
    <w:p w14:paraId="1A34AE6F" w14:textId="716F454A" w:rsidR="00A96618" w:rsidRPr="005470F0" w:rsidRDefault="00A96618" w:rsidP="00500FEB">
      <w:pPr>
        <w:pStyle w:val="ListParagraph"/>
        <w:tabs>
          <w:tab w:val="left" w:pos="284"/>
        </w:tabs>
        <w:spacing w:before="240" w:after="230"/>
        <w:ind w:right="25"/>
        <w:sectPr w:rsidR="00A96618" w:rsidRPr="005470F0" w:rsidSect="00143E1B">
          <w:type w:val="continuous"/>
          <w:pgSz w:w="11906" w:h="16838"/>
          <w:pgMar w:top="720" w:right="720" w:bottom="720" w:left="720" w:header="708" w:footer="708" w:gutter="0"/>
          <w:cols w:space="708"/>
          <w:docGrid w:linePitch="360"/>
        </w:sectPr>
      </w:pPr>
    </w:p>
    <w:p w14:paraId="41D5BB7F" w14:textId="43DA941F" w:rsidR="001B7A8F" w:rsidRDefault="004C2EA9" w:rsidP="009D0ADE">
      <w:pPr>
        <w:tabs>
          <w:tab w:val="left" w:pos="284"/>
        </w:tabs>
        <w:spacing w:before="240" w:after="230"/>
        <w:ind w:left="0" w:right="25" w:firstLine="0"/>
      </w:pPr>
      <w:r>
        <w:lastRenderedPageBreak/>
        <w:t>In t</w:t>
      </w:r>
      <w:r w:rsidR="005470F0" w:rsidRPr="005470F0">
        <w:t>he next quarter</w:t>
      </w:r>
      <w:r>
        <w:t xml:space="preserve">, </w:t>
      </w:r>
      <w:r w:rsidR="005D2E4E">
        <w:t xml:space="preserve">part of our </w:t>
      </w:r>
      <w:r w:rsidR="00F22B21">
        <w:t>team will be in the field collect</w:t>
      </w:r>
      <w:r w:rsidR="002F0ED5">
        <w:t>ing</w:t>
      </w:r>
      <w:r w:rsidR="00F22B21">
        <w:t xml:space="preserve"> samples and data for the </w:t>
      </w:r>
      <w:r w:rsidR="002F0ED5">
        <w:t>2021-22</w:t>
      </w:r>
      <w:r w:rsidR="00F22B21">
        <w:t xml:space="preserve"> season</w:t>
      </w:r>
      <w:r w:rsidR="005D2E4E">
        <w:t xml:space="preserve">, while </w:t>
      </w:r>
      <w:r w:rsidR="002F0ED5">
        <w:t>many</w:t>
      </w:r>
      <w:r w:rsidR="00F22B21">
        <w:t xml:space="preserve"> scientists will be finalising analys</w:t>
      </w:r>
      <w:r w:rsidR="002F0ED5">
        <w:t>e</w:t>
      </w:r>
      <w:r w:rsidR="00F22B21">
        <w:t xml:space="preserve">s and reporting for 2020-21. </w:t>
      </w:r>
    </w:p>
    <w:p w14:paraId="45CF6A51" w14:textId="3D2F4131" w:rsidR="005D2E4E" w:rsidRDefault="00F22B21" w:rsidP="00842E8B">
      <w:pPr>
        <w:tabs>
          <w:tab w:val="left" w:pos="284"/>
        </w:tabs>
        <w:spacing w:after="242"/>
        <w:ind w:left="0" w:right="25" w:firstLine="0"/>
      </w:pPr>
      <w:r>
        <w:t xml:space="preserve">Upcoming </w:t>
      </w:r>
      <w:r w:rsidR="002F0ED5">
        <w:t xml:space="preserve">engagement and </w:t>
      </w:r>
      <w:r>
        <w:t xml:space="preserve">communication activities </w:t>
      </w:r>
      <w:r w:rsidR="002F0ED5">
        <w:t xml:space="preserve">include </w:t>
      </w:r>
      <w:r>
        <w:t>continuing</w:t>
      </w:r>
      <w:r w:rsidR="004C2EA9">
        <w:t xml:space="preserve"> to</w:t>
      </w:r>
      <w:r w:rsidR="00DF3C77">
        <w:t xml:space="preserve"> work</w:t>
      </w:r>
      <w:r w:rsidR="00D27E74">
        <w:t xml:space="preserve"> on</w:t>
      </w:r>
      <w:r w:rsidR="00CB69C9">
        <w:t xml:space="preserve"> </w:t>
      </w:r>
      <w:r w:rsidR="00DF3C77">
        <w:t>the post-</w:t>
      </w:r>
      <w:r w:rsidR="007E0680">
        <w:t xml:space="preserve">production </w:t>
      </w:r>
      <w:r w:rsidR="00842E8B">
        <w:t>of the “in field” video</w:t>
      </w:r>
      <w:r w:rsidR="00035E95">
        <w:t xml:space="preserve"> </w:t>
      </w:r>
      <w:r>
        <w:t>where we</w:t>
      </w:r>
      <w:r w:rsidR="003458F0">
        <w:t xml:space="preserve"> will</w:t>
      </w:r>
      <w:r>
        <w:t xml:space="preserve"> showcase the </w:t>
      </w:r>
      <w:r w:rsidR="0093674F">
        <w:t xml:space="preserve">important </w:t>
      </w:r>
      <w:r>
        <w:t xml:space="preserve">activities our field team performs. We will also continue to work </w:t>
      </w:r>
      <w:r w:rsidR="00842E8B">
        <w:t>on our next animation video</w:t>
      </w:r>
      <w:r w:rsidR="00D27E74">
        <w:t xml:space="preserve"> to explain</w:t>
      </w:r>
      <w:r w:rsidR="00842E8B">
        <w:t xml:space="preserve"> </w:t>
      </w:r>
      <w:r w:rsidR="0043342F">
        <w:t xml:space="preserve">the </w:t>
      </w:r>
      <w:r w:rsidR="003458F0">
        <w:t>Flow-</w:t>
      </w:r>
      <w:r w:rsidR="0043342F">
        <w:t xml:space="preserve">MER Project in the Lower Murray </w:t>
      </w:r>
      <w:r w:rsidR="00D27E74">
        <w:t xml:space="preserve">and highlight the important role </w:t>
      </w:r>
      <w:r w:rsidR="004C2EA9">
        <w:t>that</w:t>
      </w:r>
      <w:r w:rsidR="00CB69C9">
        <w:t xml:space="preserve"> </w:t>
      </w:r>
      <w:r w:rsidR="00842E8B">
        <w:t>water for the environment</w:t>
      </w:r>
      <w:r w:rsidR="004C2EA9">
        <w:t xml:space="preserve"> </w:t>
      </w:r>
      <w:r w:rsidR="003458F0">
        <w:t xml:space="preserve">plays </w:t>
      </w:r>
      <w:r w:rsidR="00D27E74">
        <w:t xml:space="preserve">in restoring the </w:t>
      </w:r>
      <w:r w:rsidR="0043342F">
        <w:t>riverine ecosystem in this region.</w:t>
      </w:r>
      <w:r w:rsidR="001B7A8F">
        <w:t xml:space="preserve"> </w:t>
      </w:r>
      <w:r>
        <w:t xml:space="preserve"> </w:t>
      </w:r>
    </w:p>
    <w:p w14:paraId="1BE78AC1" w14:textId="7E474973" w:rsidR="00F22B21" w:rsidRDefault="005D2E4E" w:rsidP="00842E8B">
      <w:pPr>
        <w:tabs>
          <w:tab w:val="left" w:pos="284"/>
        </w:tabs>
        <w:spacing w:after="242"/>
        <w:ind w:left="0" w:right="25" w:firstLine="0"/>
        <w:sectPr w:rsidR="00F22B21" w:rsidSect="00143E1B">
          <w:type w:val="continuous"/>
          <w:pgSz w:w="11906" w:h="16838"/>
          <w:pgMar w:top="720" w:right="720" w:bottom="720" w:left="720" w:header="708" w:footer="708" w:gutter="0"/>
          <w:cols w:space="708"/>
          <w:docGrid w:linePitch="360"/>
        </w:sectPr>
      </w:pPr>
      <w:r>
        <w:t xml:space="preserve">We are excited for another Indigenous Ecology in Action workshop planned for late October, which is to be confirmed soon.  </w:t>
      </w:r>
    </w:p>
    <w:p w14:paraId="58669922" w14:textId="2439CF13" w:rsidR="00522FFA" w:rsidRDefault="009D0ADE" w:rsidP="00842E8B">
      <w:pPr>
        <w:tabs>
          <w:tab w:val="left" w:pos="284"/>
        </w:tabs>
        <w:spacing w:after="242"/>
        <w:ind w:left="0" w:right="25" w:firstLine="0"/>
        <w:rPr>
          <w:color w:val="4C4D4F"/>
        </w:rPr>
      </w:pPr>
      <w:r>
        <w:t>For more information about the work we do, visit our webpage</w:t>
      </w:r>
      <w:r>
        <w:rPr>
          <w:color w:val="4C4D4F"/>
        </w:rPr>
        <w:t xml:space="preserve"> </w:t>
      </w:r>
      <w:hyperlink r:id="rId21">
        <w:r>
          <w:rPr>
            <w:color w:val="085296"/>
            <w:u w:val="single" w:color="085296"/>
          </w:rPr>
          <w:t>https://flow</w:t>
        </w:r>
      </w:hyperlink>
      <w:hyperlink r:id="rId22">
        <w:r>
          <w:rPr>
            <w:color w:val="085296"/>
            <w:u w:val="single" w:color="085296"/>
          </w:rPr>
          <w:t>-</w:t>
        </w:r>
      </w:hyperlink>
      <w:hyperlink r:id="rId23" w:history="1">
        <w:r w:rsidRPr="0015475F">
          <w:rPr>
            <w:rStyle w:val="Hyperlink"/>
          </w:rPr>
          <w:t>mer.org.au/selected</w:t>
        </w:r>
      </w:hyperlink>
      <w:r>
        <w:rPr>
          <w:color w:val="085296"/>
          <w:u w:val="single"/>
        </w:rPr>
        <w:t>-</w:t>
      </w:r>
      <w:hyperlink r:id="rId24" w:history="1">
        <w:r w:rsidRPr="0015475F">
          <w:rPr>
            <w:rStyle w:val="Hyperlink"/>
          </w:rPr>
          <w:t>area</w:t>
        </w:r>
      </w:hyperlink>
      <w:hyperlink r:id="rId25" w:history="1">
        <w:r w:rsidRPr="0015475F">
          <w:rPr>
            <w:rStyle w:val="Hyperlink"/>
          </w:rPr>
          <w:t>-</w:t>
        </w:r>
      </w:hyperlink>
      <w:hyperlink r:id="rId26">
        <w:r>
          <w:rPr>
            <w:color w:val="085296"/>
            <w:u w:val="single" w:color="085296"/>
          </w:rPr>
          <w:t>lower</w:t>
        </w:r>
      </w:hyperlink>
      <w:hyperlink r:id="rId27">
        <w:r>
          <w:rPr>
            <w:color w:val="085296"/>
            <w:u w:val="single" w:color="085296"/>
          </w:rPr>
          <w:t>-</w:t>
        </w:r>
      </w:hyperlink>
      <w:hyperlink r:id="rId28">
        <w:r>
          <w:rPr>
            <w:color w:val="085296"/>
            <w:u w:val="single" w:color="085296"/>
          </w:rPr>
          <w:t>murray/</w:t>
        </w:r>
      </w:hyperlink>
      <w:hyperlink r:id="rId29">
        <w:r>
          <w:rPr>
            <w:color w:val="4C4D4F"/>
          </w:rPr>
          <w:t xml:space="preserve"> </w:t>
        </w:r>
      </w:hyperlink>
      <w:r>
        <w:t xml:space="preserve">and follow us on social media and </w:t>
      </w:r>
      <w:hyperlink r:id="rId30" w:history="1">
        <w:r w:rsidR="00935BB4" w:rsidRPr="008071A8">
          <w:rPr>
            <w:rStyle w:val="Hyperlink"/>
          </w:rPr>
          <w:t>https://twitter.com/FlowMERprogram</w:t>
        </w:r>
      </w:hyperlink>
      <w:hyperlink r:id="rId31">
        <w:r>
          <w:rPr>
            <w:color w:val="4C4D4F"/>
          </w:rPr>
          <w:t xml:space="preserve"> </w:t>
        </w:r>
      </w:hyperlink>
    </w:p>
    <w:p w14:paraId="21BF4167" w14:textId="3E877440" w:rsidR="008261EE" w:rsidRDefault="00AC0FD0" w:rsidP="00842E8B">
      <w:pPr>
        <w:tabs>
          <w:tab w:val="left" w:pos="284"/>
        </w:tabs>
        <w:spacing w:after="242"/>
        <w:ind w:left="0" w:right="25" w:firstLine="0"/>
      </w:pPr>
      <w:r>
        <w:rPr>
          <w:noProof/>
          <w:color w:val="FFFFFF" w:themeColor="background1"/>
        </w:rPr>
        <mc:AlternateContent>
          <mc:Choice Requires="wps">
            <w:drawing>
              <wp:anchor distT="0" distB="0" distL="114300" distR="114300" simplePos="0" relativeHeight="251855872" behindDoc="1" locked="0" layoutInCell="1" allowOverlap="1" wp14:anchorId="62FA6A4B" wp14:editId="40AB9EF6">
                <wp:simplePos x="0" y="0"/>
                <wp:positionH relativeFrom="column">
                  <wp:posOffset>-6350</wp:posOffset>
                </wp:positionH>
                <wp:positionV relativeFrom="paragraph">
                  <wp:posOffset>3801965</wp:posOffset>
                </wp:positionV>
                <wp:extent cx="6652536" cy="324678"/>
                <wp:effectExtent l="0" t="0" r="0" b="0"/>
                <wp:wrapNone/>
                <wp:docPr id="20" name="Rectangle 20"/>
                <wp:cNvGraphicFramePr/>
                <a:graphic xmlns:a="http://schemas.openxmlformats.org/drawingml/2006/main">
                  <a:graphicData uri="http://schemas.microsoft.com/office/word/2010/wordprocessingShape">
                    <wps:wsp>
                      <wps:cNvSpPr/>
                      <wps:spPr>
                        <a:xfrm>
                          <a:off x="0" y="0"/>
                          <a:ext cx="6652536" cy="324678"/>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844E7" w14:textId="39DBE2D5" w:rsidR="00AC0FD0" w:rsidRPr="007F3CC1" w:rsidRDefault="00AC0FD0" w:rsidP="00AC0FD0">
                            <w:pPr>
                              <w:ind w:left="0" w:right="-29" w:firstLine="0"/>
                              <w:rPr>
                                <w:sz w:val="22"/>
                                <w:lang w:val="en-US"/>
                              </w:rPr>
                            </w:pPr>
                            <w:r>
                              <w:rPr>
                                <w:noProof/>
                                <w:color w:val="2E74B5" w:themeColor="accent5" w:themeShade="BF"/>
                                <w:sz w:val="22"/>
                                <w:lang w:val="en-US"/>
                              </w:rPr>
                              <w:t>Electrofishing boat, Frank at the Murray River. Photo credit: SARDI.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A6A4B" id="Rectangle 20" o:spid="_x0000_s1036" style="position:absolute;margin-left:-.5pt;margin-top:299.35pt;width:523.8pt;height:25.5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" fillcolor="#b4c6e7 [1300]" stroked="f" strokeweight="1pt">
                <v:textbox>
                  <w:txbxContent>
                    <w:p w14:paraId="52E844E7" w14:textId="39DBE2D5" w:rsidR="00AC0FD0" w:rsidRPr="007F3CC1" w:rsidRDefault="00AC0FD0" w:rsidP="00AC0FD0">
                      <w:pPr>
                        <w:ind w:left="0" w:right="-29" w:firstLine="0"/>
                        <w:rPr>
                          <w:sz w:val="22"/>
                          <w:lang w:val="en-US"/>
                        </w:rPr>
                      </w:pPr>
                      <w:r>
                        <w:rPr>
                          <w:noProof/>
                          <w:color w:val="2E74B5" w:themeColor="accent5" w:themeShade="BF"/>
                          <w:sz w:val="22"/>
                          <w:lang w:val="en-US"/>
                        </w:rPr>
                        <w:t>Electrofishing boat, Frank at the Murray River. Photo credit: SARDI.</w:t>
                      </w:r>
                    </w:p>
                  </w:txbxContent>
                </v:textbox>
              </v:rect>
            </w:pict>
          </mc:Fallback>
        </mc:AlternateContent>
      </w:r>
      <w:r w:rsidR="008261EE">
        <w:rPr>
          <w:noProof/>
        </w:rPr>
        <w:drawing>
          <wp:inline distT="0" distB="0" distL="0" distR="0" wp14:anchorId="423B0B01" wp14:editId="5FAEFA0C">
            <wp:extent cx="6645910" cy="3738245"/>
            <wp:effectExtent l="0" t="0" r="2540" b="0"/>
            <wp:docPr id="19" name="Picture 19"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oat on the water&#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6039CB51" w14:textId="23AD6C98" w:rsidR="008261EE" w:rsidRDefault="008261EE" w:rsidP="00842E8B">
      <w:pPr>
        <w:tabs>
          <w:tab w:val="left" w:pos="284"/>
        </w:tabs>
        <w:spacing w:after="242"/>
        <w:ind w:left="0" w:right="25" w:firstLine="0"/>
      </w:pPr>
    </w:p>
    <w:p w14:paraId="4F2BBD36" w14:textId="77777777" w:rsidR="000D5BEC" w:rsidRDefault="000D5BEC" w:rsidP="00842E8B">
      <w:pPr>
        <w:tabs>
          <w:tab w:val="left" w:pos="284"/>
        </w:tabs>
        <w:spacing w:after="242"/>
        <w:ind w:left="0" w:right="25" w:firstLine="0"/>
      </w:pPr>
    </w:p>
    <w:p w14:paraId="5C9335D2" w14:textId="14D3682E" w:rsidR="001B7A8F" w:rsidRDefault="00FB3F16" w:rsidP="00842E8B">
      <w:pPr>
        <w:tabs>
          <w:tab w:val="left" w:pos="284"/>
        </w:tabs>
        <w:spacing w:after="242"/>
        <w:ind w:right="25"/>
      </w:pPr>
      <w:r>
        <w:rPr>
          <w:noProof/>
        </w:rPr>
        <mc:AlternateContent>
          <mc:Choice Requires="wpg">
            <w:drawing>
              <wp:anchor distT="0" distB="0" distL="114300" distR="114300" simplePos="0" relativeHeight="251700224" behindDoc="0" locked="0" layoutInCell="1" allowOverlap="1" wp14:anchorId="7E5A2FC3" wp14:editId="2555B84A">
                <wp:simplePos x="0" y="0"/>
                <wp:positionH relativeFrom="column">
                  <wp:posOffset>-9525</wp:posOffset>
                </wp:positionH>
                <wp:positionV relativeFrom="paragraph">
                  <wp:posOffset>1905</wp:posOffset>
                </wp:positionV>
                <wp:extent cx="6534150" cy="1857375"/>
                <wp:effectExtent l="0" t="0" r="19050" b="9525"/>
                <wp:wrapNone/>
                <wp:docPr id="7" name="Group 7"/>
                <wp:cNvGraphicFramePr/>
                <a:graphic xmlns:a="http://schemas.openxmlformats.org/drawingml/2006/main">
                  <a:graphicData uri="http://schemas.microsoft.com/office/word/2010/wordprocessingGroup">
                    <wpg:wgp>
                      <wpg:cNvGrpSpPr/>
                      <wpg:grpSpPr>
                        <a:xfrm>
                          <a:off x="0" y="0"/>
                          <a:ext cx="6534150" cy="1857375"/>
                          <a:chOff x="0" y="0"/>
                          <a:chExt cx="6480111" cy="1824355"/>
                        </a:xfrm>
                      </wpg:grpSpPr>
                      <wps:wsp>
                        <wps:cNvPr id="779" name="Shape 779"/>
                        <wps:cNvSpPr/>
                        <wps:spPr>
                          <a:xfrm>
                            <a:off x="0" y="0"/>
                            <a:ext cx="6480111" cy="0"/>
                          </a:xfrm>
                          <a:custGeom>
                            <a:avLst/>
                            <a:gdLst/>
                            <a:ahLst/>
                            <a:cxnLst/>
                            <a:rect l="0" t="0" r="0" b="0"/>
                            <a:pathLst>
                              <a:path w="6480112">
                                <a:moveTo>
                                  <a:pt x="0" y="0"/>
                                </a:moveTo>
                                <a:lnTo>
                                  <a:pt x="6480112" y="0"/>
                                </a:lnTo>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82" name="Picture 782"/>
                          <pic:cNvPicPr/>
                        </pic:nvPicPr>
                        <pic:blipFill>
                          <a:blip r:embed="rId33"/>
                          <a:stretch>
                            <a:fillRect/>
                          </a:stretch>
                        </pic:blipFill>
                        <pic:spPr>
                          <a:xfrm>
                            <a:off x="4829175" y="85725"/>
                            <a:ext cx="1505585" cy="804545"/>
                          </a:xfrm>
                          <a:prstGeom prst="rect">
                            <a:avLst/>
                          </a:prstGeom>
                        </pic:spPr>
                      </pic:pic>
                      <pic:pic xmlns:pic="http://schemas.openxmlformats.org/drawingml/2006/picture">
                        <pic:nvPicPr>
                          <pic:cNvPr id="786" name="Picture 786"/>
                          <pic:cNvPicPr/>
                        </pic:nvPicPr>
                        <pic:blipFill>
                          <a:blip r:embed="rId34" cstate="screen">
                            <a:extLst>
                              <a:ext uri="{28A0092B-C50C-407E-A947-70E740481C1C}">
                                <a14:useLocalDpi xmlns:a14="http://schemas.microsoft.com/office/drawing/2010/main"/>
                              </a:ext>
                            </a:extLst>
                          </a:blip>
                          <a:stretch>
                            <a:fillRect/>
                          </a:stretch>
                        </pic:blipFill>
                        <pic:spPr>
                          <a:xfrm>
                            <a:off x="2952750" y="247650"/>
                            <a:ext cx="1371600" cy="459740"/>
                          </a:xfrm>
                          <a:prstGeom prst="rect">
                            <a:avLst/>
                          </a:prstGeom>
                        </pic:spPr>
                      </pic:pic>
                      <pic:pic xmlns:pic="http://schemas.openxmlformats.org/drawingml/2006/picture">
                        <pic:nvPicPr>
                          <pic:cNvPr id="7297" name="Picture 7297"/>
                          <pic:cNvPicPr/>
                        </pic:nvPicPr>
                        <pic:blipFill>
                          <a:blip r:embed="rId35" cstate="screen">
                            <a:extLst>
                              <a:ext uri="{28A0092B-C50C-407E-A947-70E740481C1C}">
                                <a14:useLocalDpi xmlns:a14="http://schemas.microsoft.com/office/drawing/2010/main"/>
                              </a:ext>
                            </a:extLst>
                          </a:blip>
                          <a:stretch>
                            <a:fillRect/>
                          </a:stretch>
                        </pic:blipFill>
                        <pic:spPr>
                          <a:xfrm>
                            <a:off x="190500" y="885825"/>
                            <a:ext cx="1182370" cy="938530"/>
                          </a:xfrm>
                          <a:prstGeom prst="rect">
                            <a:avLst/>
                          </a:prstGeom>
                        </pic:spPr>
                      </pic:pic>
                      <pic:pic xmlns:pic="http://schemas.openxmlformats.org/drawingml/2006/picture">
                        <pic:nvPicPr>
                          <pic:cNvPr id="790" name="Picture 790"/>
                          <pic:cNvPicPr/>
                        </pic:nvPicPr>
                        <pic:blipFill>
                          <a:blip r:embed="rId36" cstate="screen">
                            <a:extLst>
                              <a:ext uri="{28A0092B-C50C-407E-A947-70E740481C1C}">
                                <a14:useLocalDpi xmlns:a14="http://schemas.microsoft.com/office/drawing/2010/main"/>
                              </a:ext>
                            </a:extLst>
                          </a:blip>
                          <a:stretch>
                            <a:fillRect/>
                          </a:stretch>
                        </pic:blipFill>
                        <pic:spPr>
                          <a:xfrm>
                            <a:off x="2038350" y="885825"/>
                            <a:ext cx="542925" cy="934720"/>
                          </a:xfrm>
                          <a:prstGeom prst="rect">
                            <a:avLst/>
                          </a:prstGeom>
                        </pic:spPr>
                      </pic:pic>
                      <pic:pic xmlns:pic="http://schemas.openxmlformats.org/drawingml/2006/picture">
                        <pic:nvPicPr>
                          <pic:cNvPr id="792" name="Picture 792"/>
                          <pic:cNvPicPr/>
                        </pic:nvPicPr>
                        <pic:blipFill>
                          <a:blip r:embed="rId37" cstate="screen">
                            <a:extLst>
                              <a:ext uri="{28A0092B-C50C-407E-A947-70E740481C1C}">
                                <a14:useLocalDpi xmlns:a14="http://schemas.microsoft.com/office/drawing/2010/main"/>
                              </a:ext>
                            </a:extLst>
                          </a:blip>
                          <a:stretch>
                            <a:fillRect/>
                          </a:stretch>
                        </pic:blipFill>
                        <pic:spPr>
                          <a:xfrm>
                            <a:off x="4829175" y="1066800"/>
                            <a:ext cx="1635125" cy="683895"/>
                          </a:xfrm>
                          <a:prstGeom prst="rect">
                            <a:avLst/>
                          </a:prstGeom>
                        </pic:spPr>
                      </pic:pic>
                      <pic:pic xmlns:pic="http://schemas.openxmlformats.org/drawingml/2006/picture">
                        <pic:nvPicPr>
                          <pic:cNvPr id="794" name="Picture 794"/>
                          <pic:cNvPicPr/>
                        </pic:nvPicPr>
                        <pic:blipFill>
                          <a:blip r:embed="rId38" cstate="screen">
                            <a:extLst>
                              <a:ext uri="{28A0092B-C50C-407E-A947-70E740481C1C}">
                                <a14:useLocalDpi xmlns:a14="http://schemas.microsoft.com/office/drawing/2010/main"/>
                              </a:ext>
                            </a:extLst>
                          </a:blip>
                          <a:stretch>
                            <a:fillRect/>
                          </a:stretch>
                        </pic:blipFill>
                        <pic:spPr>
                          <a:xfrm>
                            <a:off x="57150" y="142875"/>
                            <a:ext cx="2521585" cy="536575"/>
                          </a:xfrm>
                          <a:prstGeom prst="rect">
                            <a:avLst/>
                          </a:prstGeom>
                        </pic:spPr>
                      </pic:pic>
                      <pic:pic xmlns:pic="http://schemas.openxmlformats.org/drawingml/2006/picture">
                        <pic:nvPicPr>
                          <pic:cNvPr id="6" name="Picture 6"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467100" y="923925"/>
                            <a:ext cx="744855" cy="746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D7CE47" id="Group 7" o:spid="_x0000_s1026" style="position:absolute;margin-left:-.75pt;margin-top:.15pt;width:514.5pt;height:146.25pt;z-index:251700224;mso-width-relative:margin;mso-height-relative:margin" coordsize="64801,182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">
                <v:shape id="Shape 779" o:spid="_x0000_s1027" style="position:absolute;width:64801;height:0;visibility:visible;mso-wrap-style:square;v-text-anchor:top" coordsize="648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" path="m,l6480112,e" filled="f" strokeweight="1pt">
                  <v:path arrowok="t" textboxrect="0,0,648011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2" o:spid="_x0000_s1028" type="#_x0000_t75" style="position:absolute;left:48291;top:857;width:15056;height:8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">
                  <v:imagedata r:id="rId51" o:title=""/>
                </v:shape>
                <v:shape id="Picture 786" o:spid="_x0000_s1029" type="#_x0000_t75" style="position:absolute;left:29527;top:2476;width:13716;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">
                  <v:imagedata r:id="rId52" o:title=""/>
                </v:shape>
                <v:shape id="Picture 7297" o:spid="_x0000_s1030" type="#_x0000_t75" style="position:absolute;left:1905;top:8858;width:11823;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">
                  <v:imagedata r:id="rId53" o:title=""/>
                </v:shape>
                <v:shape id="Picture 790" o:spid="_x0000_s1031" type="#_x0000_t75" style="position:absolute;left:20383;top:8858;width:5429;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">
                  <v:imagedata r:id="rId54" o:title=""/>
                </v:shape>
                <v:shape id="Picture 792" o:spid="_x0000_s1032" type="#_x0000_t75" style="position:absolute;left:48291;top:10668;width:16352;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">
                  <v:imagedata r:id="rId55" o:title=""/>
                </v:shape>
                <v:shape id="Picture 794" o:spid="_x0000_s1033" type="#_x0000_t75" style="position:absolute;left:571;top:1428;width:25216;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">
                  <v:imagedata r:id="rId56" o:title=""/>
                </v:shape>
                <v:shape id="Picture 6" o:spid="_x0000_s1034" type="#_x0000_t75" alt="Icon&#10;&#10;Description automatically generated" style="position:absolute;left:34671;top:9239;width:7448;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">
                  <v:imagedata r:id="rId57" o:title="Icon&#10;&#10;Description automatically generated"/>
                </v:shape>
              </v:group>
            </w:pict>
          </mc:Fallback>
        </mc:AlternateContent>
      </w:r>
    </w:p>
    <w:sectPr w:rsidR="001B7A8F" w:rsidSect="00143E1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DDD5" w14:textId="77777777" w:rsidR="005A4C84" w:rsidRDefault="005A4C84" w:rsidP="00E76E81">
      <w:pPr>
        <w:spacing w:after="0" w:line="240" w:lineRule="auto"/>
      </w:pPr>
      <w:r>
        <w:separator/>
      </w:r>
    </w:p>
  </w:endnote>
  <w:endnote w:type="continuationSeparator" w:id="0">
    <w:p w14:paraId="2E4AC580" w14:textId="77777777" w:rsidR="005A4C84" w:rsidRDefault="005A4C84" w:rsidP="00E76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2087E" w14:textId="77777777" w:rsidR="005A4C84" w:rsidRDefault="005A4C84" w:rsidP="00E76E81">
      <w:pPr>
        <w:spacing w:after="0" w:line="240" w:lineRule="auto"/>
      </w:pPr>
      <w:r>
        <w:separator/>
      </w:r>
    </w:p>
  </w:footnote>
  <w:footnote w:type="continuationSeparator" w:id="0">
    <w:p w14:paraId="6E911D9D" w14:textId="77777777" w:rsidR="005A4C84" w:rsidRDefault="005A4C84" w:rsidP="00E76E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57BF"/>
    <w:multiLevelType w:val="hybridMultilevel"/>
    <w:tmpl w:val="2B68B1B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DD40128"/>
    <w:multiLevelType w:val="hybridMultilevel"/>
    <w:tmpl w:val="F5C8B29E"/>
    <w:lvl w:ilvl="0" w:tplc="DBD65B22">
      <w:start w:val="1"/>
      <w:numFmt w:val="bullet"/>
      <w:lvlText w:val="•"/>
      <w:lvlJc w:val="left"/>
      <w:pPr>
        <w:ind w:left="2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1613C4">
      <w:start w:val="1"/>
      <w:numFmt w:val="bullet"/>
      <w:lvlText w:val="o"/>
      <w:lvlJc w:val="left"/>
      <w:pPr>
        <w:ind w:left="1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DAAC3E">
      <w:start w:val="1"/>
      <w:numFmt w:val="bullet"/>
      <w:lvlText w:val="▪"/>
      <w:lvlJc w:val="left"/>
      <w:pPr>
        <w:ind w:left="1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D88886">
      <w:start w:val="1"/>
      <w:numFmt w:val="bullet"/>
      <w:lvlText w:val="•"/>
      <w:lvlJc w:val="left"/>
      <w:pPr>
        <w:ind w:left="2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18502E">
      <w:start w:val="1"/>
      <w:numFmt w:val="bullet"/>
      <w:lvlText w:val="o"/>
      <w:lvlJc w:val="left"/>
      <w:pPr>
        <w:ind w:left="3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ACF5AA">
      <w:start w:val="1"/>
      <w:numFmt w:val="bullet"/>
      <w:lvlText w:val="▪"/>
      <w:lvlJc w:val="left"/>
      <w:pPr>
        <w:ind w:left="4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CF8D2">
      <w:start w:val="1"/>
      <w:numFmt w:val="bullet"/>
      <w:lvlText w:val="•"/>
      <w:lvlJc w:val="left"/>
      <w:pPr>
        <w:ind w:left="4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3ED1C4">
      <w:start w:val="1"/>
      <w:numFmt w:val="bullet"/>
      <w:lvlText w:val="o"/>
      <w:lvlJc w:val="left"/>
      <w:pPr>
        <w:ind w:left="5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701C90">
      <w:start w:val="1"/>
      <w:numFmt w:val="bullet"/>
      <w:lvlText w:val="▪"/>
      <w:lvlJc w:val="left"/>
      <w:pPr>
        <w:ind w:left="6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09C00DF"/>
    <w:multiLevelType w:val="hybridMultilevel"/>
    <w:tmpl w:val="546AE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F33B5F"/>
    <w:multiLevelType w:val="hybridMultilevel"/>
    <w:tmpl w:val="E432C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FD1D97"/>
    <w:multiLevelType w:val="hybridMultilevel"/>
    <w:tmpl w:val="D034E69A"/>
    <w:lvl w:ilvl="0" w:tplc="8E8E5D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7F320D"/>
    <w:multiLevelType w:val="hybridMultilevel"/>
    <w:tmpl w:val="D1A65418"/>
    <w:lvl w:ilvl="0" w:tplc="0C090001">
      <w:start w:val="1"/>
      <w:numFmt w:val="bullet"/>
      <w:lvlText w:val=""/>
      <w:lvlJc w:val="left"/>
      <w:pPr>
        <w:ind w:left="1770" w:hanging="360"/>
      </w:pPr>
      <w:rPr>
        <w:rFonts w:ascii="Symbol" w:hAnsi="Symbol" w:hint="default"/>
      </w:rPr>
    </w:lvl>
    <w:lvl w:ilvl="1" w:tplc="0C090003" w:tentative="1">
      <w:start w:val="1"/>
      <w:numFmt w:val="bullet"/>
      <w:lvlText w:val="o"/>
      <w:lvlJc w:val="left"/>
      <w:pPr>
        <w:ind w:left="2490" w:hanging="360"/>
      </w:pPr>
      <w:rPr>
        <w:rFonts w:ascii="Courier New" w:hAnsi="Courier New" w:cs="Courier New" w:hint="default"/>
      </w:rPr>
    </w:lvl>
    <w:lvl w:ilvl="2" w:tplc="0C090005" w:tentative="1">
      <w:start w:val="1"/>
      <w:numFmt w:val="bullet"/>
      <w:lvlText w:val=""/>
      <w:lvlJc w:val="left"/>
      <w:pPr>
        <w:ind w:left="3210" w:hanging="360"/>
      </w:pPr>
      <w:rPr>
        <w:rFonts w:ascii="Wingdings" w:hAnsi="Wingdings" w:hint="default"/>
      </w:rPr>
    </w:lvl>
    <w:lvl w:ilvl="3" w:tplc="0C090001" w:tentative="1">
      <w:start w:val="1"/>
      <w:numFmt w:val="bullet"/>
      <w:lvlText w:val=""/>
      <w:lvlJc w:val="left"/>
      <w:pPr>
        <w:ind w:left="3930" w:hanging="360"/>
      </w:pPr>
      <w:rPr>
        <w:rFonts w:ascii="Symbol" w:hAnsi="Symbol" w:hint="default"/>
      </w:rPr>
    </w:lvl>
    <w:lvl w:ilvl="4" w:tplc="0C090003" w:tentative="1">
      <w:start w:val="1"/>
      <w:numFmt w:val="bullet"/>
      <w:lvlText w:val="o"/>
      <w:lvlJc w:val="left"/>
      <w:pPr>
        <w:ind w:left="4650" w:hanging="360"/>
      </w:pPr>
      <w:rPr>
        <w:rFonts w:ascii="Courier New" w:hAnsi="Courier New" w:cs="Courier New" w:hint="default"/>
      </w:rPr>
    </w:lvl>
    <w:lvl w:ilvl="5" w:tplc="0C090005" w:tentative="1">
      <w:start w:val="1"/>
      <w:numFmt w:val="bullet"/>
      <w:lvlText w:val=""/>
      <w:lvlJc w:val="left"/>
      <w:pPr>
        <w:ind w:left="5370" w:hanging="360"/>
      </w:pPr>
      <w:rPr>
        <w:rFonts w:ascii="Wingdings" w:hAnsi="Wingdings" w:hint="default"/>
      </w:rPr>
    </w:lvl>
    <w:lvl w:ilvl="6" w:tplc="0C090001" w:tentative="1">
      <w:start w:val="1"/>
      <w:numFmt w:val="bullet"/>
      <w:lvlText w:val=""/>
      <w:lvlJc w:val="left"/>
      <w:pPr>
        <w:ind w:left="6090" w:hanging="360"/>
      </w:pPr>
      <w:rPr>
        <w:rFonts w:ascii="Symbol" w:hAnsi="Symbol" w:hint="default"/>
      </w:rPr>
    </w:lvl>
    <w:lvl w:ilvl="7" w:tplc="0C090003" w:tentative="1">
      <w:start w:val="1"/>
      <w:numFmt w:val="bullet"/>
      <w:lvlText w:val="o"/>
      <w:lvlJc w:val="left"/>
      <w:pPr>
        <w:ind w:left="6810" w:hanging="360"/>
      </w:pPr>
      <w:rPr>
        <w:rFonts w:ascii="Courier New" w:hAnsi="Courier New" w:cs="Courier New" w:hint="default"/>
      </w:rPr>
    </w:lvl>
    <w:lvl w:ilvl="8" w:tplc="0C090005" w:tentative="1">
      <w:start w:val="1"/>
      <w:numFmt w:val="bullet"/>
      <w:lvlText w:val=""/>
      <w:lvlJc w:val="left"/>
      <w:pPr>
        <w:ind w:left="7530" w:hanging="360"/>
      </w:pPr>
      <w:rPr>
        <w:rFonts w:ascii="Wingdings" w:hAnsi="Wingdings" w:hint="default"/>
      </w:rPr>
    </w:lvl>
  </w:abstractNum>
  <w:abstractNum w:abstractNumId="6" w15:restartNumberingAfterBreak="0">
    <w:nsid w:val="58FD2E7A"/>
    <w:multiLevelType w:val="hybridMultilevel"/>
    <w:tmpl w:val="70D2A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081A19"/>
    <w:multiLevelType w:val="hybridMultilevel"/>
    <w:tmpl w:val="E8A0E672"/>
    <w:lvl w:ilvl="0" w:tplc="0C090001">
      <w:start w:val="1"/>
      <w:numFmt w:val="bullet"/>
      <w:lvlText w:val=""/>
      <w:lvlJc w:val="left"/>
      <w:pPr>
        <w:ind w:left="234" w:hanging="360"/>
      </w:pPr>
      <w:rPr>
        <w:rFonts w:ascii="Symbol" w:hAnsi="Symbol" w:hint="default"/>
      </w:rPr>
    </w:lvl>
    <w:lvl w:ilvl="1" w:tplc="0C090003" w:tentative="1">
      <w:start w:val="1"/>
      <w:numFmt w:val="bullet"/>
      <w:lvlText w:val="o"/>
      <w:lvlJc w:val="left"/>
      <w:pPr>
        <w:ind w:left="954" w:hanging="360"/>
      </w:pPr>
      <w:rPr>
        <w:rFonts w:ascii="Courier New" w:hAnsi="Courier New" w:cs="Courier New" w:hint="default"/>
      </w:rPr>
    </w:lvl>
    <w:lvl w:ilvl="2" w:tplc="0C090005" w:tentative="1">
      <w:start w:val="1"/>
      <w:numFmt w:val="bullet"/>
      <w:lvlText w:val=""/>
      <w:lvlJc w:val="left"/>
      <w:pPr>
        <w:ind w:left="1674" w:hanging="360"/>
      </w:pPr>
      <w:rPr>
        <w:rFonts w:ascii="Wingdings" w:hAnsi="Wingdings" w:hint="default"/>
      </w:rPr>
    </w:lvl>
    <w:lvl w:ilvl="3" w:tplc="0C090001" w:tentative="1">
      <w:start w:val="1"/>
      <w:numFmt w:val="bullet"/>
      <w:lvlText w:val=""/>
      <w:lvlJc w:val="left"/>
      <w:pPr>
        <w:ind w:left="2394" w:hanging="360"/>
      </w:pPr>
      <w:rPr>
        <w:rFonts w:ascii="Symbol" w:hAnsi="Symbol" w:hint="default"/>
      </w:rPr>
    </w:lvl>
    <w:lvl w:ilvl="4" w:tplc="0C090003" w:tentative="1">
      <w:start w:val="1"/>
      <w:numFmt w:val="bullet"/>
      <w:lvlText w:val="o"/>
      <w:lvlJc w:val="left"/>
      <w:pPr>
        <w:ind w:left="3114" w:hanging="360"/>
      </w:pPr>
      <w:rPr>
        <w:rFonts w:ascii="Courier New" w:hAnsi="Courier New" w:cs="Courier New" w:hint="default"/>
      </w:rPr>
    </w:lvl>
    <w:lvl w:ilvl="5" w:tplc="0C090005" w:tentative="1">
      <w:start w:val="1"/>
      <w:numFmt w:val="bullet"/>
      <w:lvlText w:val=""/>
      <w:lvlJc w:val="left"/>
      <w:pPr>
        <w:ind w:left="3834" w:hanging="360"/>
      </w:pPr>
      <w:rPr>
        <w:rFonts w:ascii="Wingdings" w:hAnsi="Wingdings" w:hint="default"/>
      </w:rPr>
    </w:lvl>
    <w:lvl w:ilvl="6" w:tplc="0C090001" w:tentative="1">
      <w:start w:val="1"/>
      <w:numFmt w:val="bullet"/>
      <w:lvlText w:val=""/>
      <w:lvlJc w:val="left"/>
      <w:pPr>
        <w:ind w:left="4554" w:hanging="360"/>
      </w:pPr>
      <w:rPr>
        <w:rFonts w:ascii="Symbol" w:hAnsi="Symbol" w:hint="default"/>
      </w:rPr>
    </w:lvl>
    <w:lvl w:ilvl="7" w:tplc="0C090003" w:tentative="1">
      <w:start w:val="1"/>
      <w:numFmt w:val="bullet"/>
      <w:lvlText w:val="o"/>
      <w:lvlJc w:val="left"/>
      <w:pPr>
        <w:ind w:left="5274" w:hanging="360"/>
      </w:pPr>
      <w:rPr>
        <w:rFonts w:ascii="Courier New" w:hAnsi="Courier New" w:cs="Courier New" w:hint="default"/>
      </w:rPr>
    </w:lvl>
    <w:lvl w:ilvl="8" w:tplc="0C090005" w:tentative="1">
      <w:start w:val="1"/>
      <w:numFmt w:val="bullet"/>
      <w:lvlText w:val=""/>
      <w:lvlJc w:val="left"/>
      <w:pPr>
        <w:ind w:left="5994" w:hanging="360"/>
      </w:pPr>
      <w:rPr>
        <w:rFonts w:ascii="Wingdings" w:hAnsi="Wingdings" w:hint="default"/>
      </w:rPr>
    </w:lvl>
  </w:abstractNum>
  <w:abstractNum w:abstractNumId="8" w15:restartNumberingAfterBreak="0">
    <w:nsid w:val="7BC204A5"/>
    <w:multiLevelType w:val="hybridMultilevel"/>
    <w:tmpl w:val="A7001DFE"/>
    <w:lvl w:ilvl="0" w:tplc="0DF279CE">
      <w:start w:val="1"/>
      <w:numFmt w:val="bullet"/>
      <w:lvlText w:val="•"/>
      <w:lvlJc w:val="left"/>
      <w:pPr>
        <w:tabs>
          <w:tab w:val="num" w:pos="720"/>
        </w:tabs>
        <w:ind w:left="720" w:hanging="360"/>
      </w:pPr>
      <w:rPr>
        <w:rFonts w:ascii="Arial" w:hAnsi="Arial" w:hint="default"/>
      </w:rPr>
    </w:lvl>
    <w:lvl w:ilvl="1" w:tplc="454E3D26" w:tentative="1">
      <w:start w:val="1"/>
      <w:numFmt w:val="bullet"/>
      <w:lvlText w:val="•"/>
      <w:lvlJc w:val="left"/>
      <w:pPr>
        <w:tabs>
          <w:tab w:val="num" w:pos="1440"/>
        </w:tabs>
        <w:ind w:left="1440" w:hanging="360"/>
      </w:pPr>
      <w:rPr>
        <w:rFonts w:ascii="Arial" w:hAnsi="Arial" w:hint="default"/>
      </w:rPr>
    </w:lvl>
    <w:lvl w:ilvl="2" w:tplc="6D70EC2C" w:tentative="1">
      <w:start w:val="1"/>
      <w:numFmt w:val="bullet"/>
      <w:lvlText w:val="•"/>
      <w:lvlJc w:val="left"/>
      <w:pPr>
        <w:tabs>
          <w:tab w:val="num" w:pos="2160"/>
        </w:tabs>
        <w:ind w:left="2160" w:hanging="360"/>
      </w:pPr>
      <w:rPr>
        <w:rFonts w:ascii="Arial" w:hAnsi="Arial" w:hint="default"/>
      </w:rPr>
    </w:lvl>
    <w:lvl w:ilvl="3" w:tplc="1256C5AA" w:tentative="1">
      <w:start w:val="1"/>
      <w:numFmt w:val="bullet"/>
      <w:lvlText w:val="•"/>
      <w:lvlJc w:val="left"/>
      <w:pPr>
        <w:tabs>
          <w:tab w:val="num" w:pos="2880"/>
        </w:tabs>
        <w:ind w:left="2880" w:hanging="360"/>
      </w:pPr>
      <w:rPr>
        <w:rFonts w:ascii="Arial" w:hAnsi="Arial" w:hint="default"/>
      </w:rPr>
    </w:lvl>
    <w:lvl w:ilvl="4" w:tplc="8C40D8DE" w:tentative="1">
      <w:start w:val="1"/>
      <w:numFmt w:val="bullet"/>
      <w:lvlText w:val="•"/>
      <w:lvlJc w:val="left"/>
      <w:pPr>
        <w:tabs>
          <w:tab w:val="num" w:pos="3600"/>
        </w:tabs>
        <w:ind w:left="3600" w:hanging="360"/>
      </w:pPr>
      <w:rPr>
        <w:rFonts w:ascii="Arial" w:hAnsi="Arial" w:hint="default"/>
      </w:rPr>
    </w:lvl>
    <w:lvl w:ilvl="5" w:tplc="579092CA" w:tentative="1">
      <w:start w:val="1"/>
      <w:numFmt w:val="bullet"/>
      <w:lvlText w:val="•"/>
      <w:lvlJc w:val="left"/>
      <w:pPr>
        <w:tabs>
          <w:tab w:val="num" w:pos="4320"/>
        </w:tabs>
        <w:ind w:left="4320" w:hanging="360"/>
      </w:pPr>
      <w:rPr>
        <w:rFonts w:ascii="Arial" w:hAnsi="Arial" w:hint="default"/>
      </w:rPr>
    </w:lvl>
    <w:lvl w:ilvl="6" w:tplc="BCFCA81C" w:tentative="1">
      <w:start w:val="1"/>
      <w:numFmt w:val="bullet"/>
      <w:lvlText w:val="•"/>
      <w:lvlJc w:val="left"/>
      <w:pPr>
        <w:tabs>
          <w:tab w:val="num" w:pos="5040"/>
        </w:tabs>
        <w:ind w:left="5040" w:hanging="360"/>
      </w:pPr>
      <w:rPr>
        <w:rFonts w:ascii="Arial" w:hAnsi="Arial" w:hint="default"/>
      </w:rPr>
    </w:lvl>
    <w:lvl w:ilvl="7" w:tplc="C0FC1F8A" w:tentative="1">
      <w:start w:val="1"/>
      <w:numFmt w:val="bullet"/>
      <w:lvlText w:val="•"/>
      <w:lvlJc w:val="left"/>
      <w:pPr>
        <w:tabs>
          <w:tab w:val="num" w:pos="5760"/>
        </w:tabs>
        <w:ind w:left="5760" w:hanging="360"/>
      </w:pPr>
      <w:rPr>
        <w:rFonts w:ascii="Arial" w:hAnsi="Arial" w:hint="default"/>
      </w:rPr>
    </w:lvl>
    <w:lvl w:ilvl="8" w:tplc="6F347F2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5"/>
  </w:num>
  <w:num w:numId="4">
    <w:abstractNumId w:val="8"/>
  </w:num>
  <w:num w:numId="5">
    <w:abstractNumId w:val="7"/>
  </w:num>
  <w:num w:numId="6">
    <w:abstractNumId w:val="6"/>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FD6"/>
    <w:rsid w:val="00000164"/>
    <w:rsid w:val="00007B7C"/>
    <w:rsid w:val="000148BF"/>
    <w:rsid w:val="00016BA7"/>
    <w:rsid w:val="000279C4"/>
    <w:rsid w:val="00031244"/>
    <w:rsid w:val="00035E95"/>
    <w:rsid w:val="00054BF6"/>
    <w:rsid w:val="0005570E"/>
    <w:rsid w:val="00060DE1"/>
    <w:rsid w:val="000657FF"/>
    <w:rsid w:val="00071132"/>
    <w:rsid w:val="000729E2"/>
    <w:rsid w:val="000759BD"/>
    <w:rsid w:val="00077B24"/>
    <w:rsid w:val="000850FC"/>
    <w:rsid w:val="00086C16"/>
    <w:rsid w:val="000873BD"/>
    <w:rsid w:val="00091F57"/>
    <w:rsid w:val="000B533F"/>
    <w:rsid w:val="000C4814"/>
    <w:rsid w:val="000D0533"/>
    <w:rsid w:val="000D3056"/>
    <w:rsid w:val="000D5BEC"/>
    <w:rsid w:val="000F0286"/>
    <w:rsid w:val="000F58F2"/>
    <w:rsid w:val="00101499"/>
    <w:rsid w:val="0010547F"/>
    <w:rsid w:val="00106FAF"/>
    <w:rsid w:val="00111C50"/>
    <w:rsid w:val="001156E4"/>
    <w:rsid w:val="00116F5F"/>
    <w:rsid w:val="0012070E"/>
    <w:rsid w:val="001221FB"/>
    <w:rsid w:val="00122D99"/>
    <w:rsid w:val="00124EB5"/>
    <w:rsid w:val="00137C11"/>
    <w:rsid w:val="00137E91"/>
    <w:rsid w:val="0014188A"/>
    <w:rsid w:val="00143E1B"/>
    <w:rsid w:val="00147F2B"/>
    <w:rsid w:val="0017721A"/>
    <w:rsid w:val="001835C1"/>
    <w:rsid w:val="001958AF"/>
    <w:rsid w:val="001A123F"/>
    <w:rsid w:val="001B09A4"/>
    <w:rsid w:val="001B0F60"/>
    <w:rsid w:val="001B2F56"/>
    <w:rsid w:val="001B4FBC"/>
    <w:rsid w:val="001B7A8F"/>
    <w:rsid w:val="001C21B9"/>
    <w:rsid w:val="001C2FDE"/>
    <w:rsid w:val="001D6A7E"/>
    <w:rsid w:val="001F262E"/>
    <w:rsid w:val="00216677"/>
    <w:rsid w:val="00217577"/>
    <w:rsid w:val="002415FF"/>
    <w:rsid w:val="00245EE1"/>
    <w:rsid w:val="00251AFC"/>
    <w:rsid w:val="00251DE6"/>
    <w:rsid w:val="00253F1C"/>
    <w:rsid w:val="00260392"/>
    <w:rsid w:val="0026630F"/>
    <w:rsid w:val="00271337"/>
    <w:rsid w:val="0027230A"/>
    <w:rsid w:val="00281612"/>
    <w:rsid w:val="002938D9"/>
    <w:rsid w:val="002B2A02"/>
    <w:rsid w:val="002B39FF"/>
    <w:rsid w:val="002D178C"/>
    <w:rsid w:val="002D6179"/>
    <w:rsid w:val="002D6537"/>
    <w:rsid w:val="002E0773"/>
    <w:rsid w:val="002E0A7A"/>
    <w:rsid w:val="002E0D54"/>
    <w:rsid w:val="002E39E1"/>
    <w:rsid w:val="002E3F9C"/>
    <w:rsid w:val="002F0ED5"/>
    <w:rsid w:val="002F2A8C"/>
    <w:rsid w:val="002F5F27"/>
    <w:rsid w:val="002F6078"/>
    <w:rsid w:val="00306FD6"/>
    <w:rsid w:val="00321555"/>
    <w:rsid w:val="00324021"/>
    <w:rsid w:val="003337E9"/>
    <w:rsid w:val="003458F0"/>
    <w:rsid w:val="00352A03"/>
    <w:rsid w:val="00352F10"/>
    <w:rsid w:val="00357E90"/>
    <w:rsid w:val="00383D85"/>
    <w:rsid w:val="003A1C93"/>
    <w:rsid w:val="003A41A3"/>
    <w:rsid w:val="003A747E"/>
    <w:rsid w:val="003C20CE"/>
    <w:rsid w:val="003D009C"/>
    <w:rsid w:val="003D2EC7"/>
    <w:rsid w:val="003D5280"/>
    <w:rsid w:val="003F108D"/>
    <w:rsid w:val="003F14F6"/>
    <w:rsid w:val="00414D29"/>
    <w:rsid w:val="004172DD"/>
    <w:rsid w:val="0043342F"/>
    <w:rsid w:val="0044521C"/>
    <w:rsid w:val="0044741F"/>
    <w:rsid w:val="00451498"/>
    <w:rsid w:val="0045514B"/>
    <w:rsid w:val="00455264"/>
    <w:rsid w:val="00455B6F"/>
    <w:rsid w:val="004603FA"/>
    <w:rsid w:val="004705E3"/>
    <w:rsid w:val="00471255"/>
    <w:rsid w:val="00474CA0"/>
    <w:rsid w:val="0049089C"/>
    <w:rsid w:val="004A4C8B"/>
    <w:rsid w:val="004A7562"/>
    <w:rsid w:val="004B0906"/>
    <w:rsid w:val="004B5AC7"/>
    <w:rsid w:val="004B68F0"/>
    <w:rsid w:val="004C1861"/>
    <w:rsid w:val="004C1F0F"/>
    <w:rsid w:val="004C2EA9"/>
    <w:rsid w:val="004C7194"/>
    <w:rsid w:val="004D7A1A"/>
    <w:rsid w:val="004F0B79"/>
    <w:rsid w:val="004F5309"/>
    <w:rsid w:val="00500CF1"/>
    <w:rsid w:val="00500FEB"/>
    <w:rsid w:val="00522FFA"/>
    <w:rsid w:val="00532AEC"/>
    <w:rsid w:val="00533090"/>
    <w:rsid w:val="00535CF8"/>
    <w:rsid w:val="005403F8"/>
    <w:rsid w:val="005439F6"/>
    <w:rsid w:val="005444A5"/>
    <w:rsid w:val="005470F0"/>
    <w:rsid w:val="005513DE"/>
    <w:rsid w:val="00551E0A"/>
    <w:rsid w:val="00571BD2"/>
    <w:rsid w:val="00576ECA"/>
    <w:rsid w:val="0057757B"/>
    <w:rsid w:val="00584E73"/>
    <w:rsid w:val="00590576"/>
    <w:rsid w:val="00593F4D"/>
    <w:rsid w:val="00596B62"/>
    <w:rsid w:val="00596F18"/>
    <w:rsid w:val="005A4C84"/>
    <w:rsid w:val="005C6BDD"/>
    <w:rsid w:val="005C6DEE"/>
    <w:rsid w:val="005D2E4E"/>
    <w:rsid w:val="005D3175"/>
    <w:rsid w:val="005D36A8"/>
    <w:rsid w:val="005D3D86"/>
    <w:rsid w:val="005D4BE6"/>
    <w:rsid w:val="005D536A"/>
    <w:rsid w:val="005E44E1"/>
    <w:rsid w:val="005F45C9"/>
    <w:rsid w:val="00602215"/>
    <w:rsid w:val="00602EA3"/>
    <w:rsid w:val="00616611"/>
    <w:rsid w:val="00616F92"/>
    <w:rsid w:val="00623D9F"/>
    <w:rsid w:val="00643C11"/>
    <w:rsid w:val="0064430D"/>
    <w:rsid w:val="00646C59"/>
    <w:rsid w:val="006537B3"/>
    <w:rsid w:val="00657E05"/>
    <w:rsid w:val="00662E91"/>
    <w:rsid w:val="00677B63"/>
    <w:rsid w:val="00684E48"/>
    <w:rsid w:val="00691EE9"/>
    <w:rsid w:val="00695A01"/>
    <w:rsid w:val="006978A8"/>
    <w:rsid w:val="006A2CB5"/>
    <w:rsid w:val="006A4FD4"/>
    <w:rsid w:val="006B64E6"/>
    <w:rsid w:val="006D27DF"/>
    <w:rsid w:val="006D5977"/>
    <w:rsid w:val="006D7D5E"/>
    <w:rsid w:val="006E32E7"/>
    <w:rsid w:val="006F03D6"/>
    <w:rsid w:val="006F552D"/>
    <w:rsid w:val="006F68CF"/>
    <w:rsid w:val="00712D1B"/>
    <w:rsid w:val="0071310D"/>
    <w:rsid w:val="00726923"/>
    <w:rsid w:val="007359C7"/>
    <w:rsid w:val="007369D6"/>
    <w:rsid w:val="00736C41"/>
    <w:rsid w:val="0075168F"/>
    <w:rsid w:val="007522B5"/>
    <w:rsid w:val="007543F7"/>
    <w:rsid w:val="00760FEC"/>
    <w:rsid w:val="00763C26"/>
    <w:rsid w:val="00764F18"/>
    <w:rsid w:val="007664F4"/>
    <w:rsid w:val="00775F42"/>
    <w:rsid w:val="007828A0"/>
    <w:rsid w:val="007942AA"/>
    <w:rsid w:val="007A49AD"/>
    <w:rsid w:val="007B13E2"/>
    <w:rsid w:val="007B7F70"/>
    <w:rsid w:val="007C0B95"/>
    <w:rsid w:val="007C2210"/>
    <w:rsid w:val="007D016F"/>
    <w:rsid w:val="007D2641"/>
    <w:rsid w:val="007D653F"/>
    <w:rsid w:val="007E0680"/>
    <w:rsid w:val="007E2D70"/>
    <w:rsid w:val="007F3CC1"/>
    <w:rsid w:val="0080547F"/>
    <w:rsid w:val="00810D02"/>
    <w:rsid w:val="00811EB1"/>
    <w:rsid w:val="00822911"/>
    <w:rsid w:val="00824111"/>
    <w:rsid w:val="00824A2C"/>
    <w:rsid w:val="008261EE"/>
    <w:rsid w:val="00840EB9"/>
    <w:rsid w:val="008429FD"/>
    <w:rsid w:val="00842E8B"/>
    <w:rsid w:val="008675C0"/>
    <w:rsid w:val="00870DDE"/>
    <w:rsid w:val="0088583D"/>
    <w:rsid w:val="00887843"/>
    <w:rsid w:val="0089029D"/>
    <w:rsid w:val="008A27F8"/>
    <w:rsid w:val="008A6252"/>
    <w:rsid w:val="008A6F71"/>
    <w:rsid w:val="008B1691"/>
    <w:rsid w:val="008B5EA2"/>
    <w:rsid w:val="008B786F"/>
    <w:rsid w:val="008C27EC"/>
    <w:rsid w:val="008C6192"/>
    <w:rsid w:val="008C7D93"/>
    <w:rsid w:val="008E0B1E"/>
    <w:rsid w:val="008E6D24"/>
    <w:rsid w:val="008F0E0F"/>
    <w:rsid w:val="008F56CD"/>
    <w:rsid w:val="00900E92"/>
    <w:rsid w:val="009074F0"/>
    <w:rsid w:val="00921CF0"/>
    <w:rsid w:val="009260AA"/>
    <w:rsid w:val="00935BB4"/>
    <w:rsid w:val="0093674F"/>
    <w:rsid w:val="0094093C"/>
    <w:rsid w:val="00950DA1"/>
    <w:rsid w:val="009534BC"/>
    <w:rsid w:val="00966359"/>
    <w:rsid w:val="00971219"/>
    <w:rsid w:val="00974F53"/>
    <w:rsid w:val="00975821"/>
    <w:rsid w:val="00977D9D"/>
    <w:rsid w:val="00980662"/>
    <w:rsid w:val="00980C91"/>
    <w:rsid w:val="00981321"/>
    <w:rsid w:val="00982868"/>
    <w:rsid w:val="00983F49"/>
    <w:rsid w:val="00985725"/>
    <w:rsid w:val="0099000A"/>
    <w:rsid w:val="009A793B"/>
    <w:rsid w:val="009C4E66"/>
    <w:rsid w:val="009C5A12"/>
    <w:rsid w:val="009D0ADE"/>
    <w:rsid w:val="009D25A9"/>
    <w:rsid w:val="00A04CA1"/>
    <w:rsid w:val="00A11FCC"/>
    <w:rsid w:val="00A2031D"/>
    <w:rsid w:val="00A20C5A"/>
    <w:rsid w:val="00A30FF5"/>
    <w:rsid w:val="00A35BBA"/>
    <w:rsid w:val="00A4104B"/>
    <w:rsid w:val="00A4628B"/>
    <w:rsid w:val="00A531B6"/>
    <w:rsid w:val="00A5399C"/>
    <w:rsid w:val="00A74F2B"/>
    <w:rsid w:val="00A76667"/>
    <w:rsid w:val="00A770AF"/>
    <w:rsid w:val="00A84EB2"/>
    <w:rsid w:val="00A91691"/>
    <w:rsid w:val="00A91C19"/>
    <w:rsid w:val="00A96618"/>
    <w:rsid w:val="00AC0FD0"/>
    <w:rsid w:val="00AC6049"/>
    <w:rsid w:val="00AF0EA5"/>
    <w:rsid w:val="00AF124B"/>
    <w:rsid w:val="00AF59FB"/>
    <w:rsid w:val="00B207F3"/>
    <w:rsid w:val="00B218B7"/>
    <w:rsid w:val="00B23F4B"/>
    <w:rsid w:val="00B25443"/>
    <w:rsid w:val="00B36405"/>
    <w:rsid w:val="00B45EA0"/>
    <w:rsid w:val="00B46944"/>
    <w:rsid w:val="00B534E8"/>
    <w:rsid w:val="00B66F40"/>
    <w:rsid w:val="00B763A4"/>
    <w:rsid w:val="00B8044D"/>
    <w:rsid w:val="00BA7E3D"/>
    <w:rsid w:val="00BB324B"/>
    <w:rsid w:val="00BD4C68"/>
    <w:rsid w:val="00BE3A38"/>
    <w:rsid w:val="00BE6C94"/>
    <w:rsid w:val="00BE769B"/>
    <w:rsid w:val="00BF0B58"/>
    <w:rsid w:val="00BF3B35"/>
    <w:rsid w:val="00BF3E8C"/>
    <w:rsid w:val="00C00A4C"/>
    <w:rsid w:val="00C13D37"/>
    <w:rsid w:val="00C15242"/>
    <w:rsid w:val="00C1532C"/>
    <w:rsid w:val="00C1616B"/>
    <w:rsid w:val="00C21B3C"/>
    <w:rsid w:val="00C416E2"/>
    <w:rsid w:val="00C44515"/>
    <w:rsid w:val="00C45299"/>
    <w:rsid w:val="00C45C64"/>
    <w:rsid w:val="00C461DC"/>
    <w:rsid w:val="00C507BB"/>
    <w:rsid w:val="00C5587B"/>
    <w:rsid w:val="00C73CC5"/>
    <w:rsid w:val="00C811A5"/>
    <w:rsid w:val="00C8183A"/>
    <w:rsid w:val="00C95511"/>
    <w:rsid w:val="00C970D5"/>
    <w:rsid w:val="00C978D7"/>
    <w:rsid w:val="00CB2981"/>
    <w:rsid w:val="00CB69C9"/>
    <w:rsid w:val="00CC03C8"/>
    <w:rsid w:val="00CC3150"/>
    <w:rsid w:val="00CC7183"/>
    <w:rsid w:val="00CD11D5"/>
    <w:rsid w:val="00CE754A"/>
    <w:rsid w:val="00D025E0"/>
    <w:rsid w:val="00D25AE5"/>
    <w:rsid w:val="00D27E74"/>
    <w:rsid w:val="00D30ABF"/>
    <w:rsid w:val="00D31CF0"/>
    <w:rsid w:val="00D32A01"/>
    <w:rsid w:val="00D50DD0"/>
    <w:rsid w:val="00D62E51"/>
    <w:rsid w:val="00D635AC"/>
    <w:rsid w:val="00D6650A"/>
    <w:rsid w:val="00D71B02"/>
    <w:rsid w:val="00D746B7"/>
    <w:rsid w:val="00D7762E"/>
    <w:rsid w:val="00D84120"/>
    <w:rsid w:val="00D855F4"/>
    <w:rsid w:val="00D87C97"/>
    <w:rsid w:val="00D961A2"/>
    <w:rsid w:val="00DA362E"/>
    <w:rsid w:val="00DA6A14"/>
    <w:rsid w:val="00DB021B"/>
    <w:rsid w:val="00DC1C40"/>
    <w:rsid w:val="00DC6D16"/>
    <w:rsid w:val="00DD35B6"/>
    <w:rsid w:val="00DF3C77"/>
    <w:rsid w:val="00DF433B"/>
    <w:rsid w:val="00E005B4"/>
    <w:rsid w:val="00E03693"/>
    <w:rsid w:val="00E045A1"/>
    <w:rsid w:val="00E05ACF"/>
    <w:rsid w:val="00E06895"/>
    <w:rsid w:val="00E06911"/>
    <w:rsid w:val="00E13E97"/>
    <w:rsid w:val="00E17400"/>
    <w:rsid w:val="00E45A92"/>
    <w:rsid w:val="00E4713F"/>
    <w:rsid w:val="00E47F7F"/>
    <w:rsid w:val="00E51E0A"/>
    <w:rsid w:val="00E66777"/>
    <w:rsid w:val="00E740D4"/>
    <w:rsid w:val="00E76E81"/>
    <w:rsid w:val="00E92FA6"/>
    <w:rsid w:val="00EA1769"/>
    <w:rsid w:val="00EA1DDB"/>
    <w:rsid w:val="00EA26DE"/>
    <w:rsid w:val="00EB0DC6"/>
    <w:rsid w:val="00EB56F6"/>
    <w:rsid w:val="00EC39E8"/>
    <w:rsid w:val="00EC544F"/>
    <w:rsid w:val="00EC5BA7"/>
    <w:rsid w:val="00ED54C0"/>
    <w:rsid w:val="00EE2301"/>
    <w:rsid w:val="00F0129E"/>
    <w:rsid w:val="00F026A4"/>
    <w:rsid w:val="00F02B74"/>
    <w:rsid w:val="00F06A36"/>
    <w:rsid w:val="00F07042"/>
    <w:rsid w:val="00F1002B"/>
    <w:rsid w:val="00F16A7A"/>
    <w:rsid w:val="00F22B21"/>
    <w:rsid w:val="00F25A9B"/>
    <w:rsid w:val="00F2665C"/>
    <w:rsid w:val="00F26E3F"/>
    <w:rsid w:val="00F42B85"/>
    <w:rsid w:val="00F449AD"/>
    <w:rsid w:val="00F4718F"/>
    <w:rsid w:val="00F50C0C"/>
    <w:rsid w:val="00F56181"/>
    <w:rsid w:val="00F56645"/>
    <w:rsid w:val="00F72645"/>
    <w:rsid w:val="00F774C5"/>
    <w:rsid w:val="00F86B14"/>
    <w:rsid w:val="00F940DF"/>
    <w:rsid w:val="00F95FB8"/>
    <w:rsid w:val="00F962FD"/>
    <w:rsid w:val="00FB3F16"/>
    <w:rsid w:val="00FB5318"/>
    <w:rsid w:val="00FB7D31"/>
    <w:rsid w:val="00FC1503"/>
    <w:rsid w:val="00FD0C87"/>
    <w:rsid w:val="00FD1966"/>
    <w:rsid w:val="00FF2B6B"/>
    <w:rsid w:val="00FF3D81"/>
    <w:rsid w:val="00FF69F3"/>
    <w:rsid w:val="00FF7A28"/>
  </w:rsids>
  <m:mathPr>
    <m:mathFont m:val="Cambria Math"/>
    <m:brkBin m:val="before"/>
    <m:brkBinSub m:val="--"/>
    <m:smallFrac m:val="0"/>
    <m:dispDef/>
    <m:lMargin m:val="0"/>
    <m:rMargin m:val="0"/>
    <m:defJc m:val="centerGroup"/>
    <m:wrapIndent m:val="1440"/>
    <m:intLim m:val="subSup"/>
    <m:naryLim m:val="undOvr"/>
  </m:mathPr>
  <w:themeFontLang w:val="en-AU" w:eastAsia="zh-CN" w:bidi="dz-B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ACE97"/>
  <w15:chartTrackingRefBased/>
  <w15:docId w15:val="{CB1FEAE8-7D8B-44A3-A9F2-E05847BB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FD6"/>
    <w:pPr>
      <w:spacing w:after="5" w:line="250" w:lineRule="auto"/>
      <w:ind w:left="339" w:right="5508" w:hanging="10"/>
    </w:pPr>
    <w:rPr>
      <w:rFonts w:ascii="Calibri" w:eastAsia="Calibri" w:hAnsi="Calibri" w:cs="Calibri"/>
      <w:color w:val="000000"/>
      <w:sz w:val="24"/>
      <w:lang w:eastAsia="en-AU"/>
    </w:rPr>
  </w:style>
  <w:style w:type="paragraph" w:styleId="Heading1">
    <w:name w:val="heading 1"/>
    <w:next w:val="Normal"/>
    <w:link w:val="Heading1Char"/>
    <w:uiPriority w:val="9"/>
    <w:qFormat/>
    <w:rsid w:val="00306FD6"/>
    <w:pPr>
      <w:keepNext/>
      <w:keepLines/>
      <w:spacing w:after="0"/>
      <w:ind w:left="435" w:hanging="10"/>
      <w:outlineLvl w:val="0"/>
    </w:pPr>
    <w:rPr>
      <w:rFonts w:ascii="Calibri" w:eastAsia="Calibri" w:hAnsi="Calibri" w:cs="Calibri"/>
      <w:b/>
      <w:color w:val="063D71"/>
      <w:sz w:val="54"/>
      <w:lang w:eastAsia="en-AU"/>
    </w:rPr>
  </w:style>
  <w:style w:type="paragraph" w:styleId="Heading2">
    <w:name w:val="heading 2"/>
    <w:basedOn w:val="Normal"/>
    <w:next w:val="Normal"/>
    <w:link w:val="Heading2Char"/>
    <w:uiPriority w:val="9"/>
    <w:semiHidden/>
    <w:unhideWhenUsed/>
    <w:qFormat/>
    <w:rsid w:val="00F449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6FD6"/>
    <w:rPr>
      <w:rFonts w:ascii="Calibri" w:eastAsia="Calibri" w:hAnsi="Calibri" w:cs="Calibri"/>
      <w:b/>
      <w:color w:val="063D71"/>
      <w:sz w:val="54"/>
      <w:lang w:eastAsia="en-AU"/>
    </w:rPr>
  </w:style>
  <w:style w:type="table" w:customStyle="1" w:styleId="TableGrid1">
    <w:name w:val="Table Grid1"/>
    <w:rsid w:val="00306FD6"/>
    <w:pPr>
      <w:spacing w:after="0" w:line="240" w:lineRule="auto"/>
    </w:pPr>
    <w:rPr>
      <w:rFonts w:eastAsiaTheme="minorEastAsia"/>
      <w:lang w:eastAsia="en-AU"/>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06FD6"/>
    <w:rPr>
      <w:sz w:val="16"/>
      <w:szCs w:val="16"/>
    </w:rPr>
  </w:style>
  <w:style w:type="paragraph" w:styleId="CommentText">
    <w:name w:val="annotation text"/>
    <w:basedOn w:val="Normal"/>
    <w:link w:val="CommentTextChar"/>
    <w:uiPriority w:val="99"/>
    <w:unhideWhenUsed/>
    <w:rsid w:val="00306FD6"/>
    <w:pPr>
      <w:spacing w:line="240" w:lineRule="auto"/>
    </w:pPr>
    <w:rPr>
      <w:sz w:val="20"/>
      <w:szCs w:val="20"/>
    </w:rPr>
  </w:style>
  <w:style w:type="character" w:customStyle="1" w:styleId="CommentTextChar">
    <w:name w:val="Comment Text Char"/>
    <w:basedOn w:val="DefaultParagraphFont"/>
    <w:link w:val="CommentText"/>
    <w:uiPriority w:val="99"/>
    <w:rsid w:val="00306FD6"/>
    <w:rPr>
      <w:rFonts w:ascii="Calibri" w:eastAsia="Calibri" w:hAnsi="Calibri" w:cs="Calibri"/>
      <w:color w:val="000000"/>
      <w:sz w:val="20"/>
      <w:szCs w:val="20"/>
      <w:lang w:eastAsia="en-AU"/>
    </w:rPr>
  </w:style>
  <w:style w:type="paragraph" w:styleId="BalloonText">
    <w:name w:val="Balloon Text"/>
    <w:basedOn w:val="Normal"/>
    <w:link w:val="BalloonTextChar"/>
    <w:uiPriority w:val="99"/>
    <w:semiHidden/>
    <w:unhideWhenUsed/>
    <w:rsid w:val="00306F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FD6"/>
    <w:rPr>
      <w:rFonts w:ascii="Segoe UI" w:eastAsia="Calibri" w:hAnsi="Segoe UI" w:cs="Segoe UI"/>
      <w:color w:val="000000"/>
      <w:sz w:val="18"/>
      <w:szCs w:val="18"/>
      <w:lang w:eastAsia="en-AU"/>
    </w:rPr>
  </w:style>
  <w:style w:type="paragraph" w:styleId="CommentSubject">
    <w:name w:val="annotation subject"/>
    <w:basedOn w:val="CommentText"/>
    <w:next w:val="CommentText"/>
    <w:link w:val="CommentSubjectChar"/>
    <w:uiPriority w:val="99"/>
    <w:semiHidden/>
    <w:unhideWhenUsed/>
    <w:rsid w:val="00306FD6"/>
    <w:rPr>
      <w:b/>
      <w:bCs/>
    </w:rPr>
  </w:style>
  <w:style w:type="character" w:customStyle="1" w:styleId="CommentSubjectChar">
    <w:name w:val="Comment Subject Char"/>
    <w:basedOn w:val="CommentTextChar"/>
    <w:link w:val="CommentSubject"/>
    <w:uiPriority w:val="99"/>
    <w:semiHidden/>
    <w:rsid w:val="00306FD6"/>
    <w:rPr>
      <w:rFonts w:ascii="Calibri" w:eastAsia="Calibri" w:hAnsi="Calibri" w:cs="Calibri"/>
      <w:b/>
      <w:bCs/>
      <w:color w:val="000000"/>
      <w:sz w:val="20"/>
      <w:szCs w:val="20"/>
      <w:lang w:eastAsia="en-AU"/>
    </w:rPr>
  </w:style>
  <w:style w:type="paragraph" w:styleId="ListParagraph">
    <w:name w:val="List Paragraph"/>
    <w:basedOn w:val="Normal"/>
    <w:link w:val="ListParagraphChar"/>
    <w:uiPriority w:val="34"/>
    <w:qFormat/>
    <w:rsid w:val="00DC1C40"/>
    <w:pPr>
      <w:spacing w:after="200" w:line="276" w:lineRule="auto"/>
      <w:ind w:left="720" w:right="0" w:firstLine="0"/>
      <w:contextualSpacing/>
    </w:pPr>
    <w:rPr>
      <w:rFonts w:asciiTheme="minorHAnsi" w:eastAsiaTheme="minorEastAsia" w:hAnsiTheme="minorHAnsi" w:cstheme="minorBidi"/>
      <w:color w:val="auto"/>
      <w:sz w:val="22"/>
    </w:rPr>
  </w:style>
  <w:style w:type="character" w:customStyle="1" w:styleId="Heading2Char">
    <w:name w:val="Heading 2 Char"/>
    <w:basedOn w:val="DefaultParagraphFont"/>
    <w:link w:val="Heading2"/>
    <w:uiPriority w:val="9"/>
    <w:semiHidden/>
    <w:rsid w:val="00F449AD"/>
    <w:rPr>
      <w:rFonts w:asciiTheme="majorHAnsi" w:eastAsiaTheme="majorEastAsia" w:hAnsiTheme="majorHAnsi" w:cstheme="majorBidi"/>
      <w:color w:val="2F5496" w:themeColor="accent1" w:themeShade="BF"/>
      <w:sz w:val="26"/>
      <w:szCs w:val="26"/>
      <w:lang w:eastAsia="en-AU"/>
    </w:rPr>
  </w:style>
  <w:style w:type="character" w:styleId="Hyperlink">
    <w:name w:val="Hyperlink"/>
    <w:basedOn w:val="DefaultParagraphFont"/>
    <w:uiPriority w:val="99"/>
    <w:unhideWhenUsed/>
    <w:rsid w:val="001B7A8F"/>
    <w:rPr>
      <w:color w:val="0563C1" w:themeColor="hyperlink"/>
      <w:u w:val="single"/>
    </w:rPr>
  </w:style>
  <w:style w:type="paragraph" w:styleId="Header">
    <w:name w:val="header"/>
    <w:basedOn w:val="Normal"/>
    <w:link w:val="HeaderChar"/>
    <w:uiPriority w:val="99"/>
    <w:unhideWhenUsed/>
    <w:rsid w:val="00E76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E81"/>
    <w:rPr>
      <w:rFonts w:ascii="Calibri" w:eastAsia="Calibri" w:hAnsi="Calibri" w:cs="Calibri"/>
      <w:color w:val="000000"/>
      <w:sz w:val="24"/>
      <w:lang w:eastAsia="en-AU"/>
    </w:rPr>
  </w:style>
  <w:style w:type="paragraph" w:styleId="Footer">
    <w:name w:val="footer"/>
    <w:basedOn w:val="Normal"/>
    <w:link w:val="FooterChar"/>
    <w:uiPriority w:val="99"/>
    <w:unhideWhenUsed/>
    <w:rsid w:val="00E76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E81"/>
    <w:rPr>
      <w:rFonts w:ascii="Calibri" w:eastAsia="Calibri" w:hAnsi="Calibri" w:cs="Calibri"/>
      <w:color w:val="000000"/>
      <w:sz w:val="24"/>
      <w:lang w:eastAsia="en-AU"/>
    </w:rPr>
  </w:style>
  <w:style w:type="character" w:styleId="UnresolvedMention">
    <w:name w:val="Unresolved Mention"/>
    <w:basedOn w:val="DefaultParagraphFont"/>
    <w:uiPriority w:val="99"/>
    <w:semiHidden/>
    <w:unhideWhenUsed/>
    <w:rsid w:val="00522FFA"/>
    <w:rPr>
      <w:color w:val="605E5C"/>
      <w:shd w:val="clear" w:color="auto" w:fill="E1DFDD"/>
    </w:rPr>
  </w:style>
  <w:style w:type="character" w:customStyle="1" w:styleId="ListParagraphChar">
    <w:name w:val="List Paragraph Char"/>
    <w:link w:val="ListParagraph"/>
    <w:uiPriority w:val="34"/>
    <w:rsid w:val="00DA6A14"/>
    <w:rPr>
      <w:rFonts w:eastAsiaTheme="minorEastAsia"/>
      <w:lang w:eastAsia="en-AU"/>
    </w:rPr>
  </w:style>
  <w:style w:type="character" w:styleId="FollowedHyperlink">
    <w:name w:val="FollowedHyperlink"/>
    <w:basedOn w:val="DefaultParagraphFont"/>
    <w:uiPriority w:val="99"/>
    <w:semiHidden/>
    <w:unhideWhenUsed/>
    <w:rsid w:val="00CD11D5"/>
    <w:rPr>
      <w:color w:val="954F72" w:themeColor="followedHyperlink"/>
      <w:u w:val="single"/>
    </w:rPr>
  </w:style>
  <w:style w:type="paragraph" w:styleId="Caption">
    <w:name w:val="caption"/>
    <w:basedOn w:val="Normal"/>
    <w:next w:val="Normal"/>
    <w:uiPriority w:val="35"/>
    <w:unhideWhenUsed/>
    <w:qFormat/>
    <w:rsid w:val="00535CF8"/>
    <w:pPr>
      <w:spacing w:after="200" w:line="240" w:lineRule="auto"/>
      <w:ind w:left="0" w:right="0" w:firstLine="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765692">
      <w:bodyDiv w:val="1"/>
      <w:marLeft w:val="0"/>
      <w:marRight w:val="0"/>
      <w:marTop w:val="0"/>
      <w:marBottom w:val="0"/>
      <w:divBdr>
        <w:top w:val="none" w:sz="0" w:space="0" w:color="auto"/>
        <w:left w:val="none" w:sz="0" w:space="0" w:color="auto"/>
        <w:bottom w:val="none" w:sz="0" w:space="0" w:color="auto"/>
        <w:right w:val="none" w:sz="0" w:space="0" w:color="auto"/>
      </w:divBdr>
      <w:divsChild>
        <w:div w:id="410547462">
          <w:marLeft w:val="360"/>
          <w:marRight w:val="0"/>
          <w:marTop w:val="200"/>
          <w:marBottom w:val="0"/>
          <w:divBdr>
            <w:top w:val="none" w:sz="0" w:space="0" w:color="auto"/>
            <w:left w:val="none" w:sz="0" w:space="0" w:color="auto"/>
            <w:bottom w:val="none" w:sz="0" w:space="0" w:color="auto"/>
            <w:right w:val="none" w:sz="0" w:space="0" w:color="auto"/>
          </w:divBdr>
        </w:div>
      </w:divsChild>
    </w:div>
    <w:div w:id="428426079">
      <w:bodyDiv w:val="1"/>
      <w:marLeft w:val="0"/>
      <w:marRight w:val="0"/>
      <w:marTop w:val="0"/>
      <w:marBottom w:val="0"/>
      <w:divBdr>
        <w:top w:val="none" w:sz="0" w:space="0" w:color="auto"/>
        <w:left w:val="none" w:sz="0" w:space="0" w:color="auto"/>
        <w:bottom w:val="none" w:sz="0" w:space="0" w:color="auto"/>
        <w:right w:val="none" w:sz="0" w:space="0" w:color="auto"/>
      </w:divBdr>
    </w:div>
    <w:div w:id="658315740">
      <w:bodyDiv w:val="1"/>
      <w:marLeft w:val="0"/>
      <w:marRight w:val="0"/>
      <w:marTop w:val="0"/>
      <w:marBottom w:val="0"/>
      <w:divBdr>
        <w:top w:val="none" w:sz="0" w:space="0" w:color="auto"/>
        <w:left w:val="none" w:sz="0" w:space="0" w:color="auto"/>
        <w:bottom w:val="none" w:sz="0" w:space="0" w:color="auto"/>
        <w:right w:val="none" w:sz="0" w:space="0" w:color="auto"/>
      </w:divBdr>
    </w:div>
    <w:div w:id="1057630915">
      <w:bodyDiv w:val="1"/>
      <w:marLeft w:val="0"/>
      <w:marRight w:val="0"/>
      <w:marTop w:val="0"/>
      <w:marBottom w:val="0"/>
      <w:divBdr>
        <w:top w:val="none" w:sz="0" w:space="0" w:color="auto"/>
        <w:left w:val="none" w:sz="0" w:space="0" w:color="auto"/>
        <w:bottom w:val="none" w:sz="0" w:space="0" w:color="auto"/>
        <w:right w:val="none" w:sz="0" w:space="0" w:color="auto"/>
      </w:divBdr>
    </w:div>
    <w:div w:id="1183088470">
      <w:bodyDiv w:val="1"/>
      <w:marLeft w:val="0"/>
      <w:marRight w:val="0"/>
      <w:marTop w:val="0"/>
      <w:marBottom w:val="0"/>
      <w:divBdr>
        <w:top w:val="none" w:sz="0" w:space="0" w:color="auto"/>
        <w:left w:val="none" w:sz="0" w:space="0" w:color="auto"/>
        <w:bottom w:val="none" w:sz="0" w:space="0" w:color="auto"/>
        <w:right w:val="none" w:sz="0" w:space="0" w:color="auto"/>
      </w:divBdr>
    </w:div>
    <w:div w:id="1388140620">
      <w:bodyDiv w:val="1"/>
      <w:marLeft w:val="0"/>
      <w:marRight w:val="0"/>
      <w:marTop w:val="0"/>
      <w:marBottom w:val="0"/>
      <w:divBdr>
        <w:top w:val="none" w:sz="0" w:space="0" w:color="auto"/>
        <w:left w:val="none" w:sz="0" w:space="0" w:color="auto"/>
        <w:bottom w:val="none" w:sz="0" w:space="0" w:color="auto"/>
        <w:right w:val="none" w:sz="0" w:space="0" w:color="auto"/>
      </w:divBdr>
    </w:div>
    <w:div w:id="1399786109">
      <w:bodyDiv w:val="1"/>
      <w:marLeft w:val="0"/>
      <w:marRight w:val="0"/>
      <w:marTop w:val="0"/>
      <w:marBottom w:val="0"/>
      <w:divBdr>
        <w:top w:val="none" w:sz="0" w:space="0" w:color="auto"/>
        <w:left w:val="none" w:sz="0" w:space="0" w:color="auto"/>
        <w:bottom w:val="none" w:sz="0" w:space="0" w:color="auto"/>
        <w:right w:val="none" w:sz="0" w:space="0" w:color="auto"/>
      </w:divBdr>
    </w:div>
    <w:div w:id="1521703845">
      <w:bodyDiv w:val="1"/>
      <w:marLeft w:val="0"/>
      <w:marRight w:val="0"/>
      <w:marTop w:val="0"/>
      <w:marBottom w:val="0"/>
      <w:divBdr>
        <w:top w:val="none" w:sz="0" w:space="0" w:color="auto"/>
        <w:left w:val="none" w:sz="0" w:space="0" w:color="auto"/>
        <w:bottom w:val="none" w:sz="0" w:space="0" w:color="auto"/>
        <w:right w:val="none" w:sz="0" w:space="0" w:color="auto"/>
      </w:divBdr>
    </w:div>
    <w:div w:id="1583298424">
      <w:bodyDiv w:val="1"/>
      <w:marLeft w:val="0"/>
      <w:marRight w:val="0"/>
      <w:marTop w:val="0"/>
      <w:marBottom w:val="0"/>
      <w:divBdr>
        <w:top w:val="none" w:sz="0" w:space="0" w:color="auto"/>
        <w:left w:val="none" w:sz="0" w:space="0" w:color="auto"/>
        <w:bottom w:val="none" w:sz="0" w:space="0" w:color="auto"/>
        <w:right w:val="none" w:sz="0" w:space="0" w:color="auto"/>
      </w:divBdr>
    </w:div>
    <w:div w:id="1865746305">
      <w:bodyDiv w:val="1"/>
      <w:marLeft w:val="0"/>
      <w:marRight w:val="0"/>
      <w:marTop w:val="0"/>
      <w:marBottom w:val="0"/>
      <w:divBdr>
        <w:top w:val="none" w:sz="0" w:space="0" w:color="auto"/>
        <w:left w:val="none" w:sz="0" w:space="0" w:color="auto"/>
        <w:bottom w:val="none" w:sz="0" w:space="0" w:color="auto"/>
        <w:right w:val="none" w:sz="0" w:space="0" w:color="auto"/>
      </w:divBdr>
    </w:div>
    <w:div w:id="207677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yperlink" Target="https://flow-mer.org.au/selected-area-lower-murray/" TargetMode="External"/><Relationship Id="rId39" Type="http://schemas.openxmlformats.org/officeDocument/2006/relationships/image" Target="media/image22.png"/><Relationship Id="rId51"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hyperlink" Target="https://flow-mer.org.au/selected-area-lower-murray/" TargetMode="External"/><Relationship Id="rId34" Type="http://schemas.openxmlformats.org/officeDocument/2006/relationships/image" Target="media/image17.png"/><Relationship Id="rId55" Type="http://schemas.openxmlformats.org/officeDocument/2006/relationships/image" Target="media/image3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file:///C:\UserData\Downloads\-" TargetMode="External"/><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hyperlink" Target="https://flow-mer.org.au/selected-area-lower-murray/" TargetMode="External"/><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file:///C:\UserData\Downloads\area" TargetMode="External"/><Relationship Id="rId32" Type="http://schemas.openxmlformats.org/officeDocument/2006/relationships/image" Target="media/image15.jpg"/><Relationship Id="rId37"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file:///C:\UserData\Downloads\mer.org.au\selected" TargetMode="External"/><Relationship Id="rId28" Type="http://schemas.openxmlformats.org/officeDocument/2006/relationships/hyperlink" Target="https://flow-mer.org.au/selected-area-lower-murray/" TargetMode="External"/><Relationship Id="rId36" Type="http://schemas.openxmlformats.org/officeDocument/2006/relationships/image" Target="media/image19.png"/><Relationship Id="rId57" Type="http://schemas.openxmlformats.org/officeDocument/2006/relationships/image" Target="media/image32.pn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hyperlink" Target="https://twitter.com/FlowMERprogram" TargetMode="External"/><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flow-mer.org.au/selected-area-lower-murray/" TargetMode="External"/><Relationship Id="rId27" Type="http://schemas.openxmlformats.org/officeDocument/2006/relationships/hyperlink" Target="https://flow-mer.org.au/selected-area-lower-murray/" TargetMode="External"/><Relationship Id="rId30" Type="http://schemas.openxmlformats.org/officeDocument/2006/relationships/hyperlink" Target="https://twitter.com/FlowMERprogram" TargetMode="External"/><Relationship Id="rId35" Type="http://schemas.openxmlformats.org/officeDocument/2006/relationships/image" Target="media/image18.png"/><Relationship Id="rId56"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Lower Murray Outcomes Newsletter Issue 9 October 2021</dc:title>
  <dc:subject/>
  <dc:creator>"Bucater, Luciana (PIRSA-SARDI)"</dc:creator>
  <cp:keywords/>
  <dc:description/>
  <cp:lastModifiedBy>Bec Durack</cp:lastModifiedBy>
  <cp:revision>2</cp:revision>
  <dcterms:created xsi:type="dcterms:W3CDTF">2021-12-01T06:45:00Z</dcterms:created>
  <dcterms:modified xsi:type="dcterms:W3CDTF">2021-12-01T06:45:00Z</dcterms:modified>
</cp:coreProperties>
</file>