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A6661" w14:textId="35BACFB6" w:rsidR="00DF6211" w:rsidRDefault="00DF6211" w:rsidP="00671A63"/>
    <w:p w14:paraId="5B895FA7" w14:textId="0676D96F" w:rsidR="00DB1F5A" w:rsidRPr="00FC6A25" w:rsidRDefault="00D417AC" w:rsidP="00BC11BC">
      <w:pPr>
        <w:spacing w:after="160" w:line="259" w:lineRule="auto"/>
        <w:rPr>
          <w:rFonts w:asciiTheme="majorHAnsi" w:hAnsiTheme="majorHAnsi" w:cs="Arial"/>
          <w:b/>
          <w:bCs/>
          <w:sz w:val="24"/>
          <w:szCs w:val="24"/>
        </w:rPr>
      </w:pPr>
      <w:r w:rsidRPr="00FC6A25">
        <w:rPr>
          <w:rFonts w:asciiTheme="majorHAnsi" w:hAnsiTheme="majorHAnsi" w:cs="Arial"/>
          <w:b/>
          <w:bCs/>
          <w:sz w:val="24"/>
          <w:szCs w:val="24"/>
        </w:rPr>
        <w:t>A</w:t>
      </w:r>
      <w:r w:rsidR="00FC6A25" w:rsidRPr="00FC6A25">
        <w:rPr>
          <w:rFonts w:asciiTheme="majorHAnsi" w:hAnsiTheme="majorHAnsi" w:cs="Arial"/>
          <w:b/>
          <w:bCs/>
          <w:sz w:val="24"/>
          <w:szCs w:val="24"/>
        </w:rPr>
        <w:t xml:space="preserve">ttachment 3: </w:t>
      </w:r>
      <w:r w:rsidR="00FC6A25">
        <w:rPr>
          <w:rFonts w:asciiTheme="majorHAnsi" w:hAnsiTheme="majorHAnsi" w:cs="Arial"/>
          <w:b/>
          <w:bCs/>
          <w:sz w:val="24"/>
          <w:szCs w:val="24"/>
        </w:rPr>
        <w:t>R</w:t>
      </w:r>
      <w:r w:rsidR="00FC6A25" w:rsidRPr="00FC6A25">
        <w:rPr>
          <w:rFonts w:asciiTheme="majorHAnsi" w:hAnsiTheme="majorHAnsi" w:cs="Arial"/>
          <w:b/>
          <w:bCs/>
          <w:sz w:val="24"/>
          <w:szCs w:val="24"/>
        </w:rPr>
        <w:t xml:space="preserve">egistration information for </w:t>
      </w:r>
      <w:r w:rsidR="00FC6A25">
        <w:rPr>
          <w:rFonts w:asciiTheme="majorHAnsi" w:hAnsiTheme="majorHAnsi" w:cs="Arial"/>
          <w:b/>
          <w:bCs/>
          <w:sz w:val="24"/>
          <w:szCs w:val="24"/>
        </w:rPr>
        <w:t>C</w:t>
      </w:r>
      <w:r w:rsidR="00FC6A25" w:rsidRPr="00FC6A25">
        <w:rPr>
          <w:rFonts w:asciiTheme="majorHAnsi" w:hAnsiTheme="majorHAnsi" w:cs="Arial"/>
          <w:b/>
          <w:bCs/>
          <w:sz w:val="24"/>
          <w:szCs w:val="24"/>
        </w:rPr>
        <w:t>hina international trade single window system</w:t>
      </w:r>
    </w:p>
    <w:p w14:paraId="50011C73" w14:textId="2243AADC" w:rsidR="00697959" w:rsidRPr="00187B4D" w:rsidRDefault="00697959" w:rsidP="00DB1F5A">
      <w:pPr>
        <w:spacing w:after="160" w:line="259" w:lineRule="auto"/>
        <w:rPr>
          <w:rFonts w:eastAsia="Cambria" w:cstheme="minorHAnsi"/>
          <w:lang w:val="en"/>
        </w:rPr>
      </w:pPr>
      <w:r w:rsidRPr="00187B4D">
        <w:rPr>
          <w:rFonts w:eastAsia="Cambria" w:cstheme="minorHAnsi"/>
          <w:lang w:val="en"/>
        </w:rPr>
        <w:t xml:space="preserve">The Single Window is owned and administered by the General Administration of Customs of the People’s Republic of China (GACC) and the department does not have oversight of the information submitted. </w:t>
      </w:r>
    </w:p>
    <w:p w14:paraId="1FE5C77C" w14:textId="2721A444" w:rsidR="00697959" w:rsidRPr="00187B4D" w:rsidRDefault="00697959" w:rsidP="00DB1F5A">
      <w:pPr>
        <w:spacing w:after="160" w:line="259" w:lineRule="auto"/>
        <w:rPr>
          <w:rFonts w:cstheme="minorHAnsi"/>
        </w:rPr>
      </w:pPr>
      <w:r w:rsidRPr="00187B4D">
        <w:rPr>
          <w:rFonts w:eastAsia="Cambria" w:cstheme="minorHAnsi"/>
          <w:lang w:val="en"/>
        </w:rPr>
        <w:t>The department has developed registration</w:t>
      </w:r>
      <w:r w:rsidR="00E253DD" w:rsidRPr="00187B4D">
        <w:rPr>
          <w:rFonts w:eastAsia="Cambria" w:cstheme="minorHAnsi"/>
          <w:lang w:val="en"/>
        </w:rPr>
        <w:t xml:space="preserve"> information</w:t>
      </w:r>
      <w:r w:rsidRPr="00187B4D">
        <w:rPr>
          <w:rFonts w:eastAsia="Cambria" w:cstheme="minorHAnsi"/>
          <w:lang w:val="en"/>
        </w:rPr>
        <w:t xml:space="preserve"> that </w:t>
      </w:r>
      <w:r w:rsidR="001051D7" w:rsidRPr="00187B4D">
        <w:rPr>
          <w:rFonts w:eastAsia="Cambria" w:cstheme="minorHAnsi"/>
          <w:lang w:val="en"/>
        </w:rPr>
        <w:t xml:space="preserve">is </w:t>
      </w:r>
      <w:r w:rsidRPr="00187B4D">
        <w:rPr>
          <w:rFonts w:eastAsia="Cambria" w:cstheme="minorHAnsi"/>
          <w:lang w:val="en"/>
        </w:rPr>
        <w:t xml:space="preserve">general in nature and should not be taken as definitive or exhaustive. The instructions are current to the </w:t>
      </w:r>
      <w:r w:rsidR="00734D5B" w:rsidRPr="00187B4D">
        <w:rPr>
          <w:rFonts w:eastAsia="Cambria" w:cstheme="minorHAnsi"/>
          <w:lang w:val="en"/>
        </w:rPr>
        <w:t xml:space="preserve">version of the Single Window System available as </w:t>
      </w:r>
      <w:proofErr w:type="gramStart"/>
      <w:r w:rsidR="00734D5B" w:rsidRPr="00187B4D">
        <w:rPr>
          <w:rFonts w:eastAsia="Cambria" w:cstheme="minorHAnsi"/>
          <w:lang w:val="en"/>
        </w:rPr>
        <w:t>at</w:t>
      </w:r>
      <w:proofErr w:type="gramEnd"/>
      <w:r w:rsidRPr="00187B4D">
        <w:rPr>
          <w:rFonts w:eastAsia="Cambria" w:cstheme="minorHAnsi"/>
          <w:lang w:val="en"/>
        </w:rPr>
        <w:t xml:space="preserve"> </w:t>
      </w:r>
      <w:r w:rsidR="00297347" w:rsidRPr="00187B4D">
        <w:rPr>
          <w:rFonts w:eastAsia="Cambria" w:cstheme="minorHAnsi"/>
          <w:lang w:val="en"/>
        </w:rPr>
        <w:t xml:space="preserve">29 </w:t>
      </w:r>
      <w:r w:rsidRPr="00187B4D">
        <w:rPr>
          <w:rFonts w:eastAsia="Cambria" w:cstheme="minorHAnsi"/>
          <w:lang w:val="en"/>
        </w:rPr>
        <w:t>November 2021</w:t>
      </w:r>
      <w:r w:rsidR="00E253DD" w:rsidRPr="00187B4D">
        <w:rPr>
          <w:rFonts w:eastAsia="Cambria" w:cstheme="minorHAnsi"/>
          <w:lang w:val="en"/>
        </w:rPr>
        <w:t xml:space="preserve"> and may be subject to change</w:t>
      </w:r>
      <w:r w:rsidRPr="00187B4D">
        <w:rPr>
          <w:rFonts w:eastAsia="Cambria" w:cstheme="minorHAnsi"/>
          <w:lang w:val="en"/>
        </w:rPr>
        <w:t xml:space="preserve">. </w:t>
      </w:r>
      <w:r w:rsidR="006A3AB2" w:rsidRPr="00187B4D">
        <w:rPr>
          <w:rFonts w:eastAsia="Cambria" w:cstheme="minorHAnsi"/>
          <w:lang w:val="en"/>
        </w:rPr>
        <w:t xml:space="preserve"> </w:t>
      </w:r>
    </w:p>
    <w:p w14:paraId="74A78EED" w14:textId="77C0DC77" w:rsidR="00297347" w:rsidRPr="00187B4D" w:rsidRDefault="00544669" w:rsidP="00697959">
      <w:pPr>
        <w:spacing w:after="160" w:line="276" w:lineRule="auto"/>
        <w:rPr>
          <w:rFonts w:eastAsia="Cambria" w:cstheme="minorHAnsi"/>
          <w:lang w:val="en"/>
        </w:rPr>
      </w:pPr>
      <w:r w:rsidRPr="00187B4D">
        <w:rPr>
          <w:rFonts w:eastAsia="Cambria" w:cstheme="minorHAnsi"/>
          <w:lang w:val="en"/>
        </w:rPr>
        <w:t xml:space="preserve">Based on the GACC guidance of Decree 248, the System of China Import Food Enterprise Registration (CIFER) can be accessed through the following link: </w:t>
      </w:r>
      <w:hyperlink r:id="rId11" w:history="1">
        <w:r w:rsidRPr="00187B4D">
          <w:rPr>
            <w:rStyle w:val="Hyperlink"/>
            <w:rFonts w:eastAsia="Cambria" w:cstheme="minorHAnsi"/>
            <w:lang w:val="en"/>
          </w:rPr>
          <w:t>https://cifer.singlewindow.cn</w:t>
        </w:r>
      </w:hyperlink>
    </w:p>
    <w:p w14:paraId="66EF9A4C" w14:textId="6217E513" w:rsidR="00297347" w:rsidRPr="00187B4D" w:rsidRDefault="00297347" w:rsidP="00187B4D">
      <w:pPr>
        <w:spacing w:after="160" w:line="259" w:lineRule="auto"/>
        <w:rPr>
          <w:rFonts w:eastAsia="Cambria" w:cs="Cambria"/>
          <w:lang w:val="en"/>
        </w:rPr>
      </w:pPr>
      <w:r w:rsidRPr="00187B4D">
        <w:rPr>
          <w:rFonts w:eastAsia="Cambria" w:cs="Cambria"/>
          <w:lang w:val="en"/>
        </w:rPr>
        <w:t>The above link</w:t>
      </w:r>
      <w:r w:rsidR="00544669" w:rsidRPr="00187B4D">
        <w:rPr>
          <w:rFonts w:eastAsia="Cambria" w:cs="Cambria"/>
          <w:lang w:val="en"/>
        </w:rPr>
        <w:t xml:space="preserve"> is in both English and Chinese. Please choose the lan</w:t>
      </w:r>
      <w:r w:rsidR="001318F4" w:rsidRPr="00187B4D">
        <w:rPr>
          <w:rFonts w:eastAsia="Cambria" w:cs="Cambria"/>
          <w:lang w:val="en"/>
        </w:rPr>
        <w:t>g</w:t>
      </w:r>
      <w:r w:rsidR="00544669" w:rsidRPr="00187B4D">
        <w:rPr>
          <w:rFonts w:eastAsia="Cambria" w:cs="Cambria"/>
          <w:lang w:val="en"/>
        </w:rPr>
        <w:t xml:space="preserve">uage before login. </w:t>
      </w:r>
      <w:r w:rsidRPr="00187B4D">
        <w:rPr>
          <w:rFonts w:eastAsia="Cambria" w:cs="Cambria"/>
          <w:lang w:val="en"/>
        </w:rPr>
        <w:t>Registration is based on the physical location of the facility. Each location needs to be registered separately. Brand owners using contract manufacturers should not register but ensure each contract manufacturer completes the self-regist</w:t>
      </w:r>
      <w:r w:rsidR="00C9076E">
        <w:rPr>
          <w:rFonts w:eastAsia="Cambria" w:cs="Cambria"/>
          <w:lang w:val="en"/>
        </w:rPr>
        <w:t>ration</w:t>
      </w:r>
      <w:r w:rsidRPr="00187B4D">
        <w:rPr>
          <w:rFonts w:eastAsia="Cambria" w:cs="Cambria"/>
          <w:lang w:val="en"/>
        </w:rPr>
        <w:t xml:space="preserve"> process. Contract manufacturers only need to self-register once. Freight forwarders providing transitory storage services do not need to apply. </w:t>
      </w:r>
    </w:p>
    <w:p w14:paraId="049DC3C7" w14:textId="77777777" w:rsidR="00DB1F5A" w:rsidRPr="00E253DD" w:rsidRDefault="00DB1F5A" w:rsidP="00DB1F5A">
      <w:pPr>
        <w:spacing w:after="160" w:line="259" w:lineRule="auto"/>
        <w:rPr>
          <w:rFonts w:ascii="Calibri" w:hAnsi="Calibri" w:cs="Arial"/>
        </w:rPr>
      </w:pPr>
    </w:p>
    <w:p w14:paraId="336C5DF8" w14:textId="0BEE245D" w:rsidR="00DB1F5A" w:rsidRPr="00E253DD" w:rsidRDefault="00DB1F5A" w:rsidP="00DB1F5A">
      <w:pPr>
        <w:spacing w:after="160" w:line="259" w:lineRule="auto"/>
        <w:rPr>
          <w:rFonts w:ascii="Calibri" w:hAnsi="Calibri" w:cs="Arial"/>
          <w:b/>
          <w:bCs/>
          <w:sz w:val="28"/>
          <w:szCs w:val="28"/>
          <w:u w:val="single"/>
        </w:rPr>
      </w:pPr>
      <w:r w:rsidRPr="00E253DD">
        <w:rPr>
          <w:rFonts w:ascii="Calibri" w:hAnsi="Calibri" w:cs="Arial"/>
          <w:b/>
          <w:bCs/>
          <w:sz w:val="28"/>
          <w:szCs w:val="28"/>
          <w:u w:val="single"/>
        </w:rPr>
        <w:t xml:space="preserve">STEP </w:t>
      </w:r>
      <w:r w:rsidR="002122CE">
        <w:rPr>
          <w:rFonts w:ascii="Calibri" w:hAnsi="Calibri" w:cs="Arial"/>
          <w:b/>
          <w:bCs/>
          <w:sz w:val="28"/>
          <w:szCs w:val="28"/>
          <w:u w:val="single"/>
        </w:rPr>
        <w:t>1</w:t>
      </w:r>
    </w:p>
    <w:p w14:paraId="547A0088" w14:textId="12169F18" w:rsidR="008B4171" w:rsidRPr="00BC11BC" w:rsidRDefault="00C745CB" w:rsidP="00DB1F5A">
      <w:pPr>
        <w:spacing w:after="160" w:line="259" w:lineRule="auto"/>
        <w:rPr>
          <w:rFonts w:eastAsia="Cambria" w:cs="Cambria"/>
          <w:lang w:val="en"/>
        </w:rPr>
      </w:pPr>
      <w:r w:rsidRPr="00BC11BC">
        <w:rPr>
          <w:rFonts w:eastAsia="Cambria" w:cs="Cambria"/>
          <w:lang w:val="en"/>
        </w:rPr>
        <w:t>This link will take you to the webpage below. Note the language options in the top right-hand corner.</w:t>
      </w:r>
    </w:p>
    <w:p w14:paraId="2AC872CD" w14:textId="423BC156" w:rsidR="00DB1F5A" w:rsidRDefault="00C745CB" w:rsidP="00DB1F5A">
      <w:pPr>
        <w:spacing w:after="160" w:line="259" w:lineRule="auto"/>
        <w:rPr>
          <w:rFonts w:ascii="Calibri" w:hAnsi="Calibri" w:cs="Arial"/>
        </w:rPr>
      </w:pPr>
      <w:r>
        <w:rPr>
          <w:noProof/>
        </w:rPr>
        <w:drawing>
          <wp:inline distT="0" distB="0" distL="0" distR="0" wp14:anchorId="6DBA930F" wp14:editId="22892DF0">
            <wp:extent cx="5759450" cy="2600325"/>
            <wp:effectExtent l="0" t="0" r="0" b="9525"/>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2"/>
                    <a:stretch>
                      <a:fillRect/>
                    </a:stretch>
                  </pic:blipFill>
                  <pic:spPr>
                    <a:xfrm>
                      <a:off x="0" y="0"/>
                      <a:ext cx="5759450" cy="2600325"/>
                    </a:xfrm>
                    <a:prstGeom prst="rect">
                      <a:avLst/>
                    </a:prstGeom>
                  </pic:spPr>
                </pic:pic>
              </a:graphicData>
            </a:graphic>
          </wp:inline>
        </w:drawing>
      </w:r>
    </w:p>
    <w:p w14:paraId="46253E0B" w14:textId="77777777" w:rsidR="00EC0028" w:rsidRDefault="00EC0028">
      <w:pPr>
        <w:rPr>
          <w:rFonts w:ascii="Calibri" w:hAnsi="Calibri" w:cs="Arial"/>
        </w:rPr>
      </w:pPr>
      <w:r>
        <w:rPr>
          <w:rFonts w:ascii="Calibri" w:hAnsi="Calibri" w:cs="Arial"/>
        </w:rPr>
        <w:br w:type="page"/>
      </w:r>
    </w:p>
    <w:p w14:paraId="66E8F6B1" w14:textId="44321FD7" w:rsidR="00DB1F5A" w:rsidRPr="00187B4D" w:rsidRDefault="00DB1F5A" w:rsidP="00DB1F5A">
      <w:pPr>
        <w:spacing w:after="160" w:line="259" w:lineRule="auto"/>
        <w:rPr>
          <w:rFonts w:eastAsia="Cambria" w:cs="Cambria"/>
          <w:lang w:val="en"/>
        </w:rPr>
      </w:pPr>
      <w:r w:rsidRPr="00187B4D">
        <w:rPr>
          <w:rFonts w:eastAsia="Cambria" w:cs="Cambria"/>
          <w:noProof/>
          <w:lang w:val="en"/>
        </w:rPr>
        <w:lastRenderedPageBreak/>
        <w:drawing>
          <wp:anchor distT="0" distB="0" distL="114300" distR="114300" simplePos="0" relativeHeight="251658240" behindDoc="0" locked="0" layoutInCell="1" allowOverlap="1" wp14:anchorId="70B8BBB6" wp14:editId="7A06183C">
            <wp:simplePos x="0" y="0"/>
            <wp:positionH relativeFrom="margin">
              <wp:align>center</wp:align>
            </wp:positionH>
            <wp:positionV relativeFrom="paragraph">
              <wp:posOffset>603297</wp:posOffset>
            </wp:positionV>
            <wp:extent cx="3057525" cy="3076575"/>
            <wp:effectExtent l="0" t="0" r="9525" b="9525"/>
            <wp:wrapSquare wrapText="bothSides"/>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057525" cy="3076575"/>
                    </a:xfrm>
                    <a:prstGeom prst="rect">
                      <a:avLst/>
                    </a:prstGeom>
                  </pic:spPr>
                </pic:pic>
              </a:graphicData>
            </a:graphic>
            <wp14:sizeRelH relativeFrom="page">
              <wp14:pctWidth>0</wp14:pctWidth>
            </wp14:sizeRelH>
            <wp14:sizeRelV relativeFrom="page">
              <wp14:pctHeight>0</wp14:pctHeight>
            </wp14:sizeRelV>
          </wp:anchor>
        </w:drawing>
      </w:r>
      <w:r w:rsidRPr="00187B4D">
        <w:rPr>
          <w:rFonts w:eastAsia="Cambria" w:cs="Cambria"/>
          <w:lang w:val="en"/>
        </w:rPr>
        <w:t xml:space="preserve">If you have already created an account with the China International Trade Single Window System, enter your username and password in the fields below and progress to Step </w:t>
      </w:r>
      <w:r w:rsidR="00297347" w:rsidRPr="00187B4D">
        <w:rPr>
          <w:rFonts w:eastAsia="Cambria" w:cs="Cambria"/>
          <w:lang w:val="en"/>
        </w:rPr>
        <w:t>2</w:t>
      </w:r>
      <w:r w:rsidRPr="00187B4D">
        <w:rPr>
          <w:rFonts w:eastAsia="Cambria" w:cs="Cambria"/>
          <w:lang w:val="en"/>
        </w:rPr>
        <w:t xml:space="preserve">. </w:t>
      </w:r>
    </w:p>
    <w:p w14:paraId="124CC470" w14:textId="77777777" w:rsidR="00DB1F5A" w:rsidRPr="00E253DD" w:rsidRDefault="00DB1F5A" w:rsidP="00DB1F5A">
      <w:pPr>
        <w:spacing w:after="160" w:line="259" w:lineRule="auto"/>
        <w:rPr>
          <w:rFonts w:ascii="Calibri" w:hAnsi="Calibri" w:cs="Arial"/>
        </w:rPr>
      </w:pPr>
    </w:p>
    <w:p w14:paraId="2618B1E3" w14:textId="77777777" w:rsidR="00DB1F5A" w:rsidRPr="00E253DD" w:rsidRDefault="00DB1F5A" w:rsidP="00DB1F5A">
      <w:pPr>
        <w:spacing w:after="160" w:line="259" w:lineRule="auto"/>
        <w:rPr>
          <w:rFonts w:ascii="Calibri" w:hAnsi="Calibri" w:cs="Arial"/>
        </w:rPr>
      </w:pPr>
    </w:p>
    <w:p w14:paraId="1C6D29F5" w14:textId="77777777" w:rsidR="00DB1F5A" w:rsidRPr="00E253DD" w:rsidRDefault="00DB1F5A" w:rsidP="00DB1F5A">
      <w:pPr>
        <w:spacing w:after="160" w:line="259" w:lineRule="auto"/>
        <w:rPr>
          <w:rFonts w:ascii="Calibri" w:hAnsi="Calibri" w:cs="Arial"/>
        </w:rPr>
      </w:pPr>
    </w:p>
    <w:p w14:paraId="22EF6356" w14:textId="77777777" w:rsidR="00DB1F5A" w:rsidRPr="00E253DD" w:rsidRDefault="00DB1F5A" w:rsidP="00DB1F5A">
      <w:pPr>
        <w:spacing w:after="160" w:line="259" w:lineRule="auto"/>
        <w:rPr>
          <w:rFonts w:ascii="Calibri" w:hAnsi="Calibri" w:cs="Arial"/>
        </w:rPr>
      </w:pPr>
    </w:p>
    <w:p w14:paraId="54C2B115" w14:textId="77777777" w:rsidR="00DB1F5A" w:rsidRPr="00E253DD" w:rsidRDefault="00DB1F5A" w:rsidP="00DB1F5A">
      <w:pPr>
        <w:spacing w:after="160" w:line="259" w:lineRule="auto"/>
        <w:rPr>
          <w:rFonts w:ascii="Calibri" w:hAnsi="Calibri" w:cs="Arial"/>
        </w:rPr>
      </w:pPr>
    </w:p>
    <w:p w14:paraId="4C106079" w14:textId="77777777" w:rsidR="00DB1F5A" w:rsidRPr="00E253DD" w:rsidRDefault="00DB1F5A" w:rsidP="00DB1F5A">
      <w:pPr>
        <w:spacing w:after="160" w:line="259" w:lineRule="auto"/>
        <w:rPr>
          <w:rFonts w:ascii="Calibri" w:hAnsi="Calibri" w:cs="Arial"/>
        </w:rPr>
      </w:pPr>
    </w:p>
    <w:p w14:paraId="2B51E6BD" w14:textId="77777777" w:rsidR="00DB1F5A" w:rsidRPr="00E253DD" w:rsidRDefault="00DB1F5A" w:rsidP="00DB1F5A">
      <w:pPr>
        <w:spacing w:after="160" w:line="259" w:lineRule="auto"/>
        <w:rPr>
          <w:rFonts w:ascii="Calibri" w:hAnsi="Calibri" w:cs="Arial"/>
        </w:rPr>
      </w:pPr>
    </w:p>
    <w:p w14:paraId="000D9FE7" w14:textId="77777777" w:rsidR="00DB1F5A" w:rsidRPr="00E253DD" w:rsidRDefault="00DB1F5A" w:rsidP="00DB1F5A">
      <w:pPr>
        <w:spacing w:after="160" w:line="259" w:lineRule="auto"/>
        <w:rPr>
          <w:rFonts w:ascii="Calibri" w:hAnsi="Calibri" w:cs="Arial"/>
        </w:rPr>
      </w:pPr>
    </w:p>
    <w:p w14:paraId="25BC2016" w14:textId="77777777" w:rsidR="00DB1F5A" w:rsidRPr="00E253DD" w:rsidRDefault="00DB1F5A" w:rsidP="00DB1F5A">
      <w:pPr>
        <w:spacing w:after="160" w:line="259" w:lineRule="auto"/>
        <w:rPr>
          <w:rFonts w:ascii="Calibri" w:hAnsi="Calibri" w:cs="Arial"/>
        </w:rPr>
      </w:pPr>
    </w:p>
    <w:p w14:paraId="3D27A431" w14:textId="77777777" w:rsidR="00DB1F5A" w:rsidRPr="00E253DD" w:rsidRDefault="00DB1F5A" w:rsidP="00DB1F5A">
      <w:pPr>
        <w:spacing w:after="160" w:line="259" w:lineRule="auto"/>
        <w:rPr>
          <w:rFonts w:ascii="Calibri" w:hAnsi="Calibri" w:cs="Arial"/>
        </w:rPr>
      </w:pPr>
    </w:p>
    <w:p w14:paraId="34D2B5C2" w14:textId="77777777" w:rsidR="00DB1F5A" w:rsidRPr="00E253DD" w:rsidRDefault="00DB1F5A" w:rsidP="00DB1F5A">
      <w:pPr>
        <w:spacing w:after="160" w:line="259" w:lineRule="auto"/>
        <w:rPr>
          <w:rFonts w:ascii="Calibri" w:hAnsi="Calibri" w:cs="Arial"/>
        </w:rPr>
      </w:pPr>
    </w:p>
    <w:p w14:paraId="129391AC" w14:textId="77777777" w:rsidR="00DB1F5A" w:rsidRPr="00E253DD" w:rsidRDefault="00DB1F5A" w:rsidP="00DB1F5A">
      <w:pPr>
        <w:spacing w:after="160" w:line="259" w:lineRule="auto"/>
        <w:rPr>
          <w:rFonts w:ascii="Calibri" w:hAnsi="Calibri" w:cs="Arial"/>
        </w:rPr>
      </w:pPr>
    </w:p>
    <w:p w14:paraId="773A4B5C" w14:textId="77777777" w:rsidR="00DB1F5A" w:rsidRPr="00187B4D" w:rsidRDefault="00DB1F5A" w:rsidP="00DB1F5A">
      <w:pPr>
        <w:spacing w:after="160" w:line="259" w:lineRule="auto"/>
        <w:rPr>
          <w:rFonts w:eastAsia="Cambria" w:cs="Cambria"/>
          <w:lang w:val="en"/>
        </w:rPr>
      </w:pPr>
      <w:r w:rsidRPr="00187B4D">
        <w:rPr>
          <w:rFonts w:eastAsia="Cambria" w:cs="Cambria"/>
          <w:lang w:val="en"/>
        </w:rPr>
        <w:t>If you have not created an account with the China International Trade Single Window System, click on the ‘create an account’ link (circled).</w:t>
      </w:r>
    </w:p>
    <w:p w14:paraId="1269F5AC" w14:textId="77777777" w:rsidR="00DB1F5A" w:rsidRPr="00E253DD" w:rsidRDefault="00DB1F5A" w:rsidP="00DB1F5A">
      <w:pPr>
        <w:spacing w:after="160" w:line="259" w:lineRule="auto"/>
        <w:rPr>
          <w:rFonts w:ascii="Calibri" w:hAnsi="Calibri" w:cs="Arial"/>
        </w:rPr>
      </w:pPr>
      <w:r w:rsidRPr="00E253DD">
        <w:rPr>
          <w:rFonts w:ascii="Calibri" w:hAnsi="Calibri" w:cs="Arial"/>
          <w:noProof/>
        </w:rPr>
        <w:drawing>
          <wp:anchor distT="0" distB="0" distL="114300" distR="114300" simplePos="0" relativeHeight="251658241" behindDoc="0" locked="0" layoutInCell="1" allowOverlap="1" wp14:anchorId="56DCB2B4" wp14:editId="6BC0756F">
            <wp:simplePos x="0" y="0"/>
            <wp:positionH relativeFrom="margin">
              <wp:posOffset>1097699</wp:posOffset>
            </wp:positionH>
            <wp:positionV relativeFrom="paragraph">
              <wp:posOffset>1378</wp:posOffset>
            </wp:positionV>
            <wp:extent cx="3467100" cy="3476625"/>
            <wp:effectExtent l="0" t="0" r="0" b="9525"/>
            <wp:wrapSquare wrapText="bothSides"/>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467100" cy="3476625"/>
                    </a:xfrm>
                    <a:prstGeom prst="rect">
                      <a:avLst/>
                    </a:prstGeom>
                  </pic:spPr>
                </pic:pic>
              </a:graphicData>
            </a:graphic>
            <wp14:sizeRelH relativeFrom="page">
              <wp14:pctWidth>0</wp14:pctWidth>
            </wp14:sizeRelH>
            <wp14:sizeRelV relativeFrom="page">
              <wp14:pctHeight>0</wp14:pctHeight>
            </wp14:sizeRelV>
          </wp:anchor>
        </w:drawing>
      </w:r>
    </w:p>
    <w:p w14:paraId="060274AC" w14:textId="77777777" w:rsidR="00DB1F5A" w:rsidRPr="00E253DD" w:rsidRDefault="00DB1F5A" w:rsidP="00DB1F5A">
      <w:pPr>
        <w:spacing w:after="160" w:line="259" w:lineRule="auto"/>
        <w:rPr>
          <w:rFonts w:ascii="Calibri" w:hAnsi="Calibri" w:cs="Arial"/>
        </w:rPr>
      </w:pPr>
    </w:p>
    <w:p w14:paraId="27428BE7" w14:textId="77777777" w:rsidR="00DB1F5A" w:rsidRPr="00E253DD" w:rsidRDefault="00DB1F5A" w:rsidP="00DB1F5A">
      <w:pPr>
        <w:spacing w:after="160" w:line="259" w:lineRule="auto"/>
        <w:rPr>
          <w:rFonts w:ascii="Calibri" w:hAnsi="Calibri" w:cs="Arial"/>
        </w:rPr>
      </w:pPr>
    </w:p>
    <w:p w14:paraId="3EFDF735" w14:textId="77777777" w:rsidR="00DB1F5A" w:rsidRPr="00E253DD" w:rsidRDefault="00DB1F5A" w:rsidP="00DB1F5A">
      <w:pPr>
        <w:spacing w:after="160" w:line="259" w:lineRule="auto"/>
        <w:rPr>
          <w:rFonts w:ascii="Calibri" w:hAnsi="Calibri" w:cs="Arial"/>
        </w:rPr>
      </w:pPr>
    </w:p>
    <w:p w14:paraId="30018160" w14:textId="77777777" w:rsidR="00DB1F5A" w:rsidRPr="00E253DD" w:rsidRDefault="00DB1F5A" w:rsidP="00DB1F5A">
      <w:pPr>
        <w:spacing w:after="160" w:line="259" w:lineRule="auto"/>
        <w:rPr>
          <w:rFonts w:ascii="Calibri" w:hAnsi="Calibri" w:cs="Arial"/>
        </w:rPr>
      </w:pPr>
    </w:p>
    <w:p w14:paraId="44CD008A" w14:textId="77777777" w:rsidR="00DB1F5A" w:rsidRPr="00E253DD" w:rsidRDefault="00DB1F5A" w:rsidP="00DB1F5A">
      <w:pPr>
        <w:spacing w:after="160" w:line="259" w:lineRule="auto"/>
        <w:rPr>
          <w:rFonts w:ascii="Calibri" w:hAnsi="Calibri" w:cs="Arial"/>
        </w:rPr>
      </w:pPr>
    </w:p>
    <w:p w14:paraId="079A7E9C" w14:textId="77777777" w:rsidR="00DB1F5A" w:rsidRPr="00E253DD" w:rsidRDefault="00DB1F5A" w:rsidP="00DB1F5A">
      <w:pPr>
        <w:spacing w:after="160" w:line="259" w:lineRule="auto"/>
        <w:rPr>
          <w:rFonts w:ascii="Calibri" w:hAnsi="Calibri" w:cs="Arial"/>
        </w:rPr>
      </w:pPr>
    </w:p>
    <w:p w14:paraId="4CF7DD4B" w14:textId="77777777" w:rsidR="00DB1F5A" w:rsidRPr="00E253DD" w:rsidRDefault="00DB1F5A" w:rsidP="00DB1F5A">
      <w:pPr>
        <w:spacing w:after="160" w:line="259" w:lineRule="auto"/>
        <w:rPr>
          <w:rFonts w:ascii="Calibri" w:hAnsi="Calibri" w:cs="Arial"/>
        </w:rPr>
      </w:pPr>
    </w:p>
    <w:p w14:paraId="5BF1700B" w14:textId="77777777" w:rsidR="00DB1F5A" w:rsidRPr="00E253DD" w:rsidRDefault="00DB1F5A" w:rsidP="00DB1F5A">
      <w:pPr>
        <w:spacing w:after="160" w:line="259" w:lineRule="auto"/>
        <w:rPr>
          <w:rFonts w:ascii="Calibri" w:hAnsi="Calibri" w:cs="Arial"/>
        </w:rPr>
      </w:pPr>
    </w:p>
    <w:p w14:paraId="5864421E" w14:textId="77777777" w:rsidR="00DB1F5A" w:rsidRPr="00E253DD" w:rsidRDefault="00DB1F5A" w:rsidP="00DB1F5A">
      <w:pPr>
        <w:spacing w:after="160" w:line="259" w:lineRule="auto"/>
        <w:rPr>
          <w:rFonts w:ascii="Calibri" w:hAnsi="Calibri" w:cs="Arial"/>
        </w:rPr>
      </w:pPr>
    </w:p>
    <w:p w14:paraId="194956DC" w14:textId="77777777" w:rsidR="00DB1F5A" w:rsidRPr="00E253DD" w:rsidRDefault="00DB1F5A" w:rsidP="00DB1F5A">
      <w:pPr>
        <w:spacing w:after="160" w:line="259" w:lineRule="auto"/>
        <w:rPr>
          <w:rFonts w:ascii="Calibri" w:hAnsi="Calibri" w:cs="Arial"/>
        </w:rPr>
      </w:pPr>
    </w:p>
    <w:p w14:paraId="2D960738" w14:textId="77777777" w:rsidR="00DB1F5A" w:rsidRPr="00E253DD" w:rsidRDefault="00DB1F5A" w:rsidP="00DB1F5A">
      <w:pPr>
        <w:spacing w:after="160" w:line="259" w:lineRule="auto"/>
        <w:rPr>
          <w:rFonts w:ascii="Calibri" w:hAnsi="Calibri" w:cs="Arial"/>
        </w:rPr>
      </w:pPr>
    </w:p>
    <w:p w14:paraId="6F9FCC41" w14:textId="77777777" w:rsidR="00DB1F5A" w:rsidRPr="00E253DD" w:rsidRDefault="00DB1F5A" w:rsidP="00DB1F5A">
      <w:pPr>
        <w:spacing w:after="160" w:line="259" w:lineRule="auto"/>
        <w:rPr>
          <w:rFonts w:ascii="Calibri" w:hAnsi="Calibri" w:cs="Arial"/>
        </w:rPr>
      </w:pPr>
    </w:p>
    <w:p w14:paraId="606BBC71" w14:textId="77777777" w:rsidR="00DB1F5A" w:rsidRPr="00E253DD" w:rsidRDefault="00DB1F5A" w:rsidP="00DB1F5A">
      <w:pPr>
        <w:spacing w:after="160" w:line="259" w:lineRule="auto"/>
        <w:rPr>
          <w:rFonts w:ascii="Calibri" w:hAnsi="Calibri" w:cs="Arial"/>
        </w:rPr>
      </w:pPr>
    </w:p>
    <w:p w14:paraId="2E56BB19" w14:textId="77777777" w:rsidR="001C09E0" w:rsidRDefault="001C09E0" w:rsidP="00DB1F5A">
      <w:pPr>
        <w:spacing w:after="160" w:line="259" w:lineRule="auto"/>
        <w:rPr>
          <w:rFonts w:ascii="Calibri" w:hAnsi="Calibri" w:cs="Arial"/>
        </w:rPr>
      </w:pPr>
    </w:p>
    <w:p w14:paraId="3C3FA149" w14:textId="2DC329CB" w:rsidR="00DB1F5A" w:rsidRPr="00187B4D" w:rsidRDefault="00DB1F5A" w:rsidP="00DB1F5A">
      <w:pPr>
        <w:spacing w:after="160" w:line="259" w:lineRule="auto"/>
        <w:rPr>
          <w:rFonts w:eastAsia="Cambria" w:cs="Cambria"/>
          <w:lang w:val="en"/>
        </w:rPr>
      </w:pPr>
      <w:r w:rsidRPr="00187B4D">
        <w:rPr>
          <w:rFonts w:eastAsia="Cambria" w:cs="Cambria"/>
          <w:lang w:val="en"/>
        </w:rPr>
        <w:lastRenderedPageBreak/>
        <w:t>You will then be directed to the following webpage form where you will need to fill out the applicable details. Note that only the fields marked with a red Asterix/star are mandatory</w:t>
      </w:r>
      <w:r w:rsidR="007F1E1A" w:rsidRPr="00187B4D">
        <w:rPr>
          <w:rFonts w:eastAsia="Cambria" w:cs="Cambria"/>
          <w:lang w:val="en"/>
        </w:rPr>
        <w:t xml:space="preserve"> however you will need to complete the field for </w:t>
      </w:r>
      <w:r w:rsidR="005D0A76" w:rsidRPr="00187B4D">
        <w:rPr>
          <w:rFonts w:eastAsia="Cambria" w:cs="Cambria"/>
          <w:lang w:val="en"/>
        </w:rPr>
        <w:t>registration number as highlighted in the picture below</w:t>
      </w:r>
      <w:r w:rsidRPr="00187B4D">
        <w:rPr>
          <w:rFonts w:eastAsia="Cambria" w:cs="Cambria"/>
          <w:lang w:val="en"/>
        </w:rPr>
        <w:t xml:space="preserve">.  </w:t>
      </w:r>
    </w:p>
    <w:p w14:paraId="701B542B" w14:textId="6FE7EA97" w:rsidR="00DB1F5A" w:rsidRPr="00187B4D" w:rsidRDefault="00DB1F5A" w:rsidP="00DB1F5A">
      <w:pPr>
        <w:spacing w:after="160" w:line="259" w:lineRule="auto"/>
        <w:rPr>
          <w:rFonts w:eastAsia="Cambria" w:cs="Cambria"/>
          <w:lang w:val="en"/>
        </w:rPr>
      </w:pPr>
      <w:r w:rsidRPr="00187B4D">
        <w:rPr>
          <w:rFonts w:eastAsia="Cambria" w:cs="Cambria"/>
          <w:lang w:val="en"/>
        </w:rPr>
        <w:t>Usernames are required to be between 6-18 characters. A mixture of letters and numbers can be used.</w:t>
      </w:r>
      <w:r w:rsidR="00935196" w:rsidRPr="00187B4D">
        <w:rPr>
          <w:rFonts w:eastAsia="Cambria" w:cs="Cambria"/>
          <w:lang w:val="en"/>
        </w:rPr>
        <w:t xml:space="preserve"> </w:t>
      </w:r>
      <w:r w:rsidRPr="00187B4D">
        <w:rPr>
          <w:rFonts w:eastAsia="Cambria" w:cs="Cambria"/>
          <w:lang w:val="en"/>
        </w:rPr>
        <w:t xml:space="preserve">Passwords need to be 8-16 characters with at least one </w:t>
      </w:r>
      <w:proofErr w:type="gramStart"/>
      <w:r w:rsidRPr="00187B4D">
        <w:rPr>
          <w:rFonts w:eastAsia="Cambria" w:cs="Cambria"/>
          <w:lang w:val="en"/>
        </w:rPr>
        <w:t>upper and lower case</w:t>
      </w:r>
      <w:proofErr w:type="gramEnd"/>
      <w:r w:rsidRPr="00187B4D">
        <w:rPr>
          <w:rFonts w:eastAsia="Cambria" w:cs="Cambria"/>
          <w:lang w:val="en"/>
        </w:rPr>
        <w:t xml:space="preserve"> letter, a number and a symbol.</w:t>
      </w:r>
    </w:p>
    <w:p w14:paraId="6378EFFA" w14:textId="77777777" w:rsidR="00DB1F5A" w:rsidRPr="00187B4D" w:rsidRDefault="00DB1F5A" w:rsidP="00DB1F5A">
      <w:pPr>
        <w:spacing w:after="160" w:line="259" w:lineRule="auto"/>
        <w:rPr>
          <w:rFonts w:asciiTheme="majorHAnsi" w:hAnsiTheme="majorHAnsi" w:cs="Arial"/>
          <w:b/>
          <w:bCs/>
        </w:rPr>
      </w:pPr>
      <w:r w:rsidRPr="00187B4D">
        <w:rPr>
          <w:rFonts w:asciiTheme="majorHAnsi" w:hAnsiTheme="majorHAnsi" w:cs="Arial"/>
          <w:b/>
          <w:bCs/>
        </w:rPr>
        <w:t>Note:</w:t>
      </w:r>
    </w:p>
    <w:p w14:paraId="319B3B7D" w14:textId="602AB20C" w:rsidR="00DB1F5A" w:rsidRPr="00187B4D" w:rsidRDefault="00DB1F5A" w:rsidP="00DB1F5A">
      <w:pPr>
        <w:numPr>
          <w:ilvl w:val="0"/>
          <w:numId w:val="21"/>
        </w:numPr>
        <w:spacing w:after="160" w:line="259" w:lineRule="auto"/>
        <w:contextualSpacing/>
        <w:rPr>
          <w:rFonts w:asciiTheme="majorHAnsi" w:hAnsiTheme="majorHAnsi" w:cs="Arial"/>
        </w:rPr>
      </w:pPr>
      <w:r w:rsidRPr="00187B4D">
        <w:rPr>
          <w:rFonts w:asciiTheme="majorHAnsi" w:hAnsiTheme="majorHAnsi" w:cs="Arial"/>
        </w:rPr>
        <w:t xml:space="preserve">The country abbreviation for Australia </w:t>
      </w:r>
      <w:r w:rsidR="000753DF">
        <w:rPr>
          <w:rFonts w:asciiTheme="majorHAnsi" w:hAnsiTheme="majorHAnsi" w:cs="Arial"/>
        </w:rPr>
        <w:t xml:space="preserve">in the ‘located Country (Region)’ field </w:t>
      </w:r>
      <w:r w:rsidRPr="00187B4D">
        <w:rPr>
          <w:rFonts w:asciiTheme="majorHAnsi" w:hAnsiTheme="majorHAnsi" w:cs="Arial"/>
        </w:rPr>
        <w:t>is AUS.</w:t>
      </w:r>
    </w:p>
    <w:p w14:paraId="2B45F2F1" w14:textId="050691F7" w:rsidR="00DB1F5A" w:rsidRPr="00ED3C8F" w:rsidRDefault="00DB1F5A" w:rsidP="00DB1F5A">
      <w:pPr>
        <w:numPr>
          <w:ilvl w:val="0"/>
          <w:numId w:val="21"/>
        </w:numPr>
        <w:spacing w:after="160" w:line="259" w:lineRule="auto"/>
        <w:contextualSpacing/>
        <w:rPr>
          <w:rFonts w:asciiTheme="majorHAnsi" w:hAnsiTheme="majorHAnsi" w:cs="Arial"/>
        </w:rPr>
      </w:pPr>
      <w:r w:rsidRPr="00ED3C8F">
        <w:rPr>
          <w:rFonts w:asciiTheme="majorHAnsi" w:hAnsiTheme="majorHAnsi" w:cs="Arial"/>
        </w:rPr>
        <w:t>The form will have a field which requests the ‘</w:t>
      </w:r>
      <w:r w:rsidR="006F2AA5" w:rsidRPr="00ED3C8F">
        <w:rPr>
          <w:rFonts w:asciiTheme="majorHAnsi" w:hAnsiTheme="majorHAnsi" w:cs="Arial"/>
        </w:rPr>
        <w:t xml:space="preserve">Register </w:t>
      </w:r>
      <w:r w:rsidRPr="00ED3C8F">
        <w:rPr>
          <w:rFonts w:asciiTheme="majorHAnsi" w:hAnsiTheme="majorHAnsi" w:cs="Arial"/>
        </w:rPr>
        <w:t>N</w:t>
      </w:r>
      <w:r w:rsidR="006F2AA5" w:rsidRPr="00ED3C8F">
        <w:rPr>
          <w:rFonts w:asciiTheme="majorHAnsi" w:hAnsiTheme="majorHAnsi" w:cs="Arial"/>
        </w:rPr>
        <w:t>umber</w:t>
      </w:r>
      <w:r w:rsidRPr="00ED3C8F">
        <w:rPr>
          <w:rFonts w:asciiTheme="majorHAnsi" w:hAnsiTheme="majorHAnsi" w:cs="Arial"/>
        </w:rPr>
        <w:t>’</w:t>
      </w:r>
      <w:r w:rsidR="005F05E6" w:rsidRPr="00ED3C8F">
        <w:rPr>
          <w:rFonts w:asciiTheme="majorHAnsi" w:hAnsiTheme="majorHAnsi" w:cs="Arial"/>
        </w:rPr>
        <w:t xml:space="preserve">, which the department understands is where you should enter your </w:t>
      </w:r>
      <w:r w:rsidRPr="00ED3C8F">
        <w:rPr>
          <w:rFonts w:asciiTheme="majorHAnsi" w:hAnsiTheme="majorHAnsi" w:cs="Arial"/>
        </w:rPr>
        <w:t>registration number approved by the competent authority in the country in which you are located</w:t>
      </w:r>
      <w:r w:rsidR="005F05E6" w:rsidRPr="00ED3C8F">
        <w:rPr>
          <w:rFonts w:asciiTheme="majorHAnsi" w:hAnsiTheme="majorHAnsi" w:cs="Arial"/>
        </w:rPr>
        <w:t xml:space="preserve"> or your GACC number</w:t>
      </w:r>
      <w:r w:rsidR="00ED3C8F">
        <w:rPr>
          <w:rFonts w:asciiTheme="majorHAnsi" w:hAnsiTheme="majorHAnsi" w:cs="Arial"/>
        </w:rPr>
        <w:t>,</w:t>
      </w:r>
      <w:r w:rsidRPr="00ED3C8F">
        <w:rPr>
          <w:rFonts w:asciiTheme="majorHAnsi" w:hAnsiTheme="majorHAnsi" w:cs="Arial"/>
        </w:rPr>
        <w:t xml:space="preserve"> </w:t>
      </w:r>
      <w:r w:rsidR="00ED3C8F" w:rsidRPr="00ED3C8F">
        <w:rPr>
          <w:rFonts w:asciiTheme="majorHAnsi" w:hAnsiTheme="majorHAnsi" w:cs="Arial"/>
        </w:rPr>
        <w:t>i.e. your 'department establishment number' or 'food business or notification number issued by state, territory or local government' or 'another unique identifying number for your business; for example, your Australian Business Number (ABN) or Australian Company Number (</w:t>
      </w:r>
      <w:r w:rsidR="00ED3C8F">
        <w:rPr>
          <w:rFonts w:asciiTheme="majorHAnsi" w:hAnsiTheme="majorHAnsi" w:cs="Arial"/>
        </w:rPr>
        <w:t>CAN).</w:t>
      </w:r>
    </w:p>
    <w:p w14:paraId="5200EE54" w14:textId="77777777" w:rsidR="00697959" w:rsidRPr="00E253DD" w:rsidRDefault="00697959" w:rsidP="00DB1F5A">
      <w:pPr>
        <w:spacing w:after="160" w:line="259" w:lineRule="auto"/>
        <w:rPr>
          <w:rFonts w:ascii="Calibri" w:hAnsi="Calibri" w:cs="Arial"/>
          <w:b/>
          <w:bCs/>
          <w:sz w:val="28"/>
          <w:szCs w:val="28"/>
          <w:u w:val="single"/>
        </w:rPr>
      </w:pPr>
    </w:p>
    <w:p w14:paraId="612C22EA" w14:textId="5F492A2B" w:rsidR="00697959" w:rsidRPr="00E253DD" w:rsidRDefault="00297347" w:rsidP="00DB1F5A">
      <w:pPr>
        <w:spacing w:after="160" w:line="259" w:lineRule="auto"/>
        <w:rPr>
          <w:rFonts w:ascii="Calibri" w:hAnsi="Calibri" w:cs="Arial"/>
          <w:b/>
          <w:bCs/>
          <w:sz w:val="28"/>
          <w:szCs w:val="28"/>
          <w:u w:val="single"/>
        </w:rPr>
      </w:pPr>
      <w:r>
        <w:rPr>
          <w:noProof/>
        </w:rPr>
        <w:drawing>
          <wp:inline distT="0" distB="0" distL="0" distR="0" wp14:anchorId="14E3A9C9" wp14:editId="146290C8">
            <wp:extent cx="4607626" cy="5097172"/>
            <wp:effectExtent l="0" t="0" r="2540" b="8255"/>
            <wp:docPr id="14" name="Picture 1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ord&#10;&#10;Description automatically generated"/>
                    <pic:cNvPicPr/>
                  </pic:nvPicPr>
                  <pic:blipFill rotWithShape="1">
                    <a:blip r:embed="rId15"/>
                    <a:srcRect l="14848" t="6233" r="63504" b="8619"/>
                    <a:stretch/>
                  </pic:blipFill>
                  <pic:spPr bwMode="auto">
                    <a:xfrm>
                      <a:off x="0" y="0"/>
                      <a:ext cx="4621301" cy="5112300"/>
                    </a:xfrm>
                    <a:prstGeom prst="rect">
                      <a:avLst/>
                    </a:prstGeom>
                    <a:ln>
                      <a:noFill/>
                    </a:ln>
                    <a:extLst>
                      <a:ext uri="{53640926-AAD7-44D8-BBD7-CCE9431645EC}">
                        <a14:shadowObscured xmlns:a14="http://schemas.microsoft.com/office/drawing/2010/main"/>
                      </a:ext>
                    </a:extLst>
                  </pic:spPr>
                </pic:pic>
              </a:graphicData>
            </a:graphic>
          </wp:inline>
        </w:drawing>
      </w:r>
    </w:p>
    <w:p w14:paraId="75688324" w14:textId="77777777" w:rsidR="000753DF" w:rsidRDefault="000753DF" w:rsidP="00DB1F5A">
      <w:pPr>
        <w:spacing w:after="160" w:line="259" w:lineRule="auto"/>
        <w:rPr>
          <w:rFonts w:ascii="Calibri" w:hAnsi="Calibri" w:cs="Arial"/>
          <w:b/>
          <w:bCs/>
          <w:sz w:val="28"/>
          <w:szCs w:val="28"/>
          <w:u w:val="single"/>
        </w:rPr>
      </w:pPr>
    </w:p>
    <w:p w14:paraId="6B279661" w14:textId="60FD6DC2" w:rsidR="00DB1F5A" w:rsidRPr="00E253DD" w:rsidRDefault="00DB1F5A" w:rsidP="00DB1F5A">
      <w:pPr>
        <w:spacing w:after="160" w:line="259" w:lineRule="auto"/>
        <w:rPr>
          <w:rFonts w:ascii="Calibri" w:hAnsi="Calibri" w:cs="Arial"/>
          <w:b/>
          <w:bCs/>
          <w:sz w:val="28"/>
          <w:szCs w:val="28"/>
          <w:u w:val="single"/>
        </w:rPr>
      </w:pPr>
      <w:r w:rsidRPr="00E253DD">
        <w:rPr>
          <w:rFonts w:ascii="Calibri" w:hAnsi="Calibri" w:cs="Arial"/>
          <w:b/>
          <w:bCs/>
          <w:sz w:val="28"/>
          <w:szCs w:val="28"/>
          <w:u w:val="single"/>
        </w:rPr>
        <w:lastRenderedPageBreak/>
        <w:t xml:space="preserve">STEP </w:t>
      </w:r>
      <w:r w:rsidR="00297347">
        <w:rPr>
          <w:rFonts w:ascii="Calibri" w:hAnsi="Calibri" w:cs="Arial"/>
          <w:b/>
          <w:bCs/>
          <w:sz w:val="28"/>
          <w:szCs w:val="28"/>
          <w:u w:val="single"/>
        </w:rPr>
        <w:t>2</w:t>
      </w:r>
    </w:p>
    <w:p w14:paraId="68C0F202" w14:textId="5E765956" w:rsidR="00DB1F5A" w:rsidRPr="00187B4D" w:rsidRDefault="00DB1F5A" w:rsidP="00DB1F5A">
      <w:pPr>
        <w:spacing w:after="160" w:line="259" w:lineRule="auto"/>
        <w:rPr>
          <w:rFonts w:cs="Arial"/>
        </w:rPr>
      </w:pPr>
      <w:r w:rsidRPr="00187B4D">
        <w:rPr>
          <w:rFonts w:cs="Arial"/>
        </w:rPr>
        <w:t xml:space="preserve">You should now see the following webpage. </w:t>
      </w:r>
      <w:r w:rsidR="008B4171" w:rsidRPr="00187B4D">
        <w:rPr>
          <w:rFonts w:cs="Arial"/>
        </w:rPr>
        <w:t xml:space="preserve">GACC has translated most menus and fields into English. </w:t>
      </w:r>
      <w:r w:rsidR="00815581" w:rsidRPr="00187B4D">
        <w:rPr>
          <w:rFonts w:cs="Arial"/>
        </w:rPr>
        <w:t>P</w:t>
      </w:r>
      <w:r w:rsidR="008B4171" w:rsidRPr="00187B4D">
        <w:rPr>
          <w:rFonts w:cs="Arial"/>
        </w:rPr>
        <w:t xml:space="preserve">roceed with your application for registration using the menus </w:t>
      </w:r>
      <w:r w:rsidR="004172DC" w:rsidRPr="00187B4D">
        <w:rPr>
          <w:rFonts w:cs="Arial"/>
        </w:rPr>
        <w:t xml:space="preserve">in English </w:t>
      </w:r>
      <w:r w:rsidR="008B4171" w:rsidRPr="00187B4D">
        <w:rPr>
          <w:rFonts w:cs="Arial"/>
        </w:rPr>
        <w:t xml:space="preserve">on </w:t>
      </w:r>
      <w:r w:rsidR="004172DC" w:rsidRPr="00187B4D">
        <w:rPr>
          <w:rFonts w:cs="Arial"/>
        </w:rPr>
        <w:t xml:space="preserve">the left of the picture. </w:t>
      </w:r>
    </w:p>
    <w:p w14:paraId="2A258DA0" w14:textId="0860B8E5" w:rsidR="00DB1F5A" w:rsidRPr="00E253DD" w:rsidRDefault="008B4171" w:rsidP="00DB1F5A">
      <w:pPr>
        <w:spacing w:after="160" w:line="259" w:lineRule="auto"/>
        <w:rPr>
          <w:rFonts w:ascii="Calibri" w:hAnsi="Calibri" w:cs="Arial"/>
        </w:rPr>
      </w:pPr>
      <w:r>
        <w:rPr>
          <w:noProof/>
        </w:rPr>
        <w:drawing>
          <wp:inline distT="0" distB="0" distL="0" distR="0" wp14:anchorId="01A1D09C" wp14:editId="5B61B7C9">
            <wp:extent cx="3788228" cy="2127513"/>
            <wp:effectExtent l="0" t="0" r="3175" b="6350"/>
            <wp:docPr id="15" name="Picture 1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Word&#10;&#10;Description automatically generated"/>
                    <pic:cNvPicPr/>
                  </pic:nvPicPr>
                  <pic:blipFill rotWithShape="1">
                    <a:blip r:embed="rId16"/>
                    <a:srcRect l="618" t="7331" r="55858" b="5761"/>
                    <a:stretch/>
                  </pic:blipFill>
                  <pic:spPr bwMode="auto">
                    <a:xfrm>
                      <a:off x="0" y="0"/>
                      <a:ext cx="3804433" cy="2136614"/>
                    </a:xfrm>
                    <a:prstGeom prst="rect">
                      <a:avLst/>
                    </a:prstGeom>
                    <a:ln>
                      <a:noFill/>
                    </a:ln>
                    <a:extLst>
                      <a:ext uri="{53640926-AAD7-44D8-BBD7-CCE9431645EC}">
                        <a14:shadowObscured xmlns:a14="http://schemas.microsoft.com/office/drawing/2010/main"/>
                      </a:ext>
                    </a:extLst>
                  </pic:spPr>
                </pic:pic>
              </a:graphicData>
            </a:graphic>
          </wp:inline>
        </w:drawing>
      </w:r>
    </w:p>
    <w:p w14:paraId="06BF41AB" w14:textId="6C5F82BC" w:rsidR="00DB1F5A" w:rsidRPr="00E253DD" w:rsidRDefault="00DB1F5A" w:rsidP="00DB1F5A">
      <w:pPr>
        <w:spacing w:after="160" w:line="259" w:lineRule="auto"/>
        <w:rPr>
          <w:rFonts w:ascii="Calibri" w:hAnsi="Calibri" w:cs="Arial"/>
          <w:b/>
          <w:bCs/>
          <w:sz w:val="28"/>
          <w:szCs w:val="28"/>
          <w:u w:val="single"/>
        </w:rPr>
      </w:pPr>
      <w:r w:rsidRPr="00E253DD">
        <w:rPr>
          <w:rFonts w:ascii="Calibri" w:hAnsi="Calibri" w:cs="Arial"/>
          <w:b/>
          <w:bCs/>
          <w:sz w:val="28"/>
          <w:szCs w:val="28"/>
          <w:u w:val="single"/>
        </w:rPr>
        <w:t xml:space="preserve">STEP </w:t>
      </w:r>
      <w:r w:rsidR="004172DC">
        <w:rPr>
          <w:rFonts w:ascii="Calibri" w:hAnsi="Calibri" w:cs="Arial"/>
          <w:b/>
          <w:bCs/>
          <w:sz w:val="28"/>
          <w:szCs w:val="28"/>
          <w:u w:val="single"/>
        </w:rPr>
        <w:t>3</w:t>
      </w:r>
    </w:p>
    <w:p w14:paraId="7246F40A" w14:textId="27275A4A" w:rsidR="00DB1F5A" w:rsidRPr="00187B4D" w:rsidRDefault="00DB1F5A" w:rsidP="00DB1F5A">
      <w:pPr>
        <w:spacing w:after="160" w:line="259" w:lineRule="auto"/>
        <w:rPr>
          <w:rFonts w:cs="Arial"/>
        </w:rPr>
      </w:pPr>
      <w:r w:rsidRPr="00187B4D">
        <w:rPr>
          <w:rFonts w:cs="Arial"/>
        </w:rPr>
        <w:t>The following webpage will appear, which shows a comprehensive list of food product categories. Note that the commodities listed are divided into two categories</w:t>
      </w:r>
      <w:r w:rsidR="00A151B1" w:rsidRPr="00187B4D">
        <w:rPr>
          <w:rFonts w:cs="Arial"/>
        </w:rPr>
        <w:t>:</w:t>
      </w:r>
    </w:p>
    <w:p w14:paraId="270D294F" w14:textId="12C9FA03" w:rsidR="00DB1F5A" w:rsidRPr="00187B4D" w:rsidRDefault="00DB1F5A" w:rsidP="00DB1F5A">
      <w:pPr>
        <w:numPr>
          <w:ilvl w:val="0"/>
          <w:numId w:val="20"/>
        </w:numPr>
        <w:spacing w:after="160" w:line="259" w:lineRule="auto"/>
        <w:contextualSpacing/>
        <w:rPr>
          <w:rFonts w:asciiTheme="majorHAnsi" w:hAnsiTheme="majorHAnsi" w:cs="Arial"/>
        </w:rPr>
      </w:pPr>
      <w:r w:rsidRPr="00187B4D">
        <w:rPr>
          <w:rFonts w:asciiTheme="majorHAnsi" w:hAnsiTheme="majorHAnsi" w:cs="Arial"/>
        </w:rPr>
        <w:t>Foods requir</w:t>
      </w:r>
      <w:r w:rsidR="00187B4D">
        <w:rPr>
          <w:rFonts w:asciiTheme="majorHAnsi" w:hAnsiTheme="majorHAnsi" w:cs="Arial"/>
        </w:rPr>
        <w:t>ing</w:t>
      </w:r>
      <w:r w:rsidRPr="00187B4D">
        <w:rPr>
          <w:rFonts w:asciiTheme="majorHAnsi" w:hAnsiTheme="majorHAnsi" w:cs="Arial"/>
        </w:rPr>
        <w:t xml:space="preserve"> recommendation by the competent authority of the located country/region for registration with GACC (that is meat, dairy, </w:t>
      </w:r>
      <w:proofErr w:type="gramStart"/>
      <w:r w:rsidRPr="00187B4D">
        <w:rPr>
          <w:rFonts w:asciiTheme="majorHAnsi" w:hAnsiTheme="majorHAnsi" w:cs="Arial"/>
        </w:rPr>
        <w:t>seafood</w:t>
      </w:r>
      <w:proofErr w:type="gramEnd"/>
      <w:r w:rsidRPr="00187B4D">
        <w:rPr>
          <w:rFonts w:asciiTheme="majorHAnsi" w:hAnsiTheme="majorHAnsi" w:cs="Arial"/>
        </w:rPr>
        <w:t xml:space="preserve"> and Article 7 foods</w:t>
      </w:r>
      <w:r w:rsidRPr="00187B4D">
        <w:rPr>
          <w:rFonts w:asciiTheme="majorHAnsi" w:hAnsiTheme="majorHAnsi" w:cs="Arial"/>
          <w:vertAlign w:val="superscript"/>
        </w:rPr>
        <w:footnoteReference w:id="2"/>
      </w:r>
      <w:r w:rsidRPr="00187B4D">
        <w:rPr>
          <w:rFonts w:asciiTheme="majorHAnsi" w:hAnsiTheme="majorHAnsi" w:cs="Arial"/>
        </w:rPr>
        <w:t xml:space="preserve">) *Note: GACC is developing </w:t>
      </w:r>
      <w:r w:rsidR="00D73BAE" w:rsidRPr="00187B4D">
        <w:rPr>
          <w:rFonts w:asciiTheme="majorHAnsi" w:hAnsiTheme="majorHAnsi" w:cs="Arial"/>
        </w:rPr>
        <w:t xml:space="preserve">a </w:t>
      </w:r>
      <w:r w:rsidRPr="00187B4D">
        <w:rPr>
          <w:rFonts w:asciiTheme="majorHAnsi" w:hAnsiTheme="majorHAnsi" w:cs="Arial"/>
        </w:rPr>
        <w:t xml:space="preserve">new application </w:t>
      </w:r>
      <w:r w:rsidR="00D73BAE" w:rsidRPr="00187B4D">
        <w:rPr>
          <w:rFonts w:asciiTheme="majorHAnsi" w:hAnsiTheme="majorHAnsi" w:cs="Arial"/>
        </w:rPr>
        <w:t>process</w:t>
      </w:r>
      <w:r w:rsidRPr="00187B4D">
        <w:rPr>
          <w:rFonts w:asciiTheme="majorHAnsi" w:hAnsiTheme="majorHAnsi" w:cs="Arial"/>
        </w:rPr>
        <w:t xml:space="preserve"> for these food groups, please refer to </w:t>
      </w:r>
      <w:r w:rsidRPr="00187B4D">
        <w:rPr>
          <w:rFonts w:asciiTheme="majorHAnsi" w:hAnsiTheme="majorHAnsi" w:cs="Arial"/>
          <w:b/>
          <w:bCs/>
        </w:rPr>
        <w:t>Section 4</w:t>
      </w:r>
    </w:p>
    <w:p w14:paraId="3EF670F9" w14:textId="58C0BFC0" w:rsidR="00DB1F5A" w:rsidRPr="00187B4D" w:rsidRDefault="00DB1F5A" w:rsidP="00187B4D">
      <w:pPr>
        <w:numPr>
          <w:ilvl w:val="0"/>
          <w:numId w:val="20"/>
        </w:numPr>
        <w:spacing w:line="259" w:lineRule="auto"/>
        <w:contextualSpacing/>
        <w:rPr>
          <w:rFonts w:asciiTheme="majorHAnsi" w:hAnsiTheme="majorHAnsi" w:cs="Arial"/>
        </w:rPr>
      </w:pPr>
      <w:r w:rsidRPr="00187B4D">
        <w:rPr>
          <w:rFonts w:asciiTheme="majorHAnsi" w:hAnsiTheme="majorHAnsi" w:cs="Arial"/>
        </w:rPr>
        <w:t>Foods which require self-registration with GACC (Article 9 foods</w:t>
      </w:r>
      <w:r w:rsidRPr="00187B4D">
        <w:rPr>
          <w:rFonts w:asciiTheme="majorHAnsi" w:hAnsiTheme="majorHAnsi" w:cs="Arial"/>
          <w:vertAlign w:val="superscript"/>
        </w:rPr>
        <w:footnoteReference w:id="3"/>
      </w:r>
      <w:r w:rsidRPr="00187B4D">
        <w:rPr>
          <w:rFonts w:asciiTheme="majorHAnsi" w:hAnsiTheme="majorHAnsi" w:cs="Arial"/>
        </w:rPr>
        <w:t>)</w:t>
      </w:r>
    </w:p>
    <w:p w14:paraId="561488BE" w14:textId="77777777" w:rsidR="008C6231" w:rsidRPr="00E253DD" w:rsidRDefault="008C6231" w:rsidP="009E467E">
      <w:pPr>
        <w:spacing w:after="160" w:line="259" w:lineRule="auto"/>
        <w:ind w:left="360"/>
        <w:contextualSpacing/>
        <w:rPr>
          <w:rFonts w:ascii="Calibri" w:hAnsi="Calibri" w:cs="Arial"/>
        </w:rPr>
      </w:pPr>
    </w:p>
    <w:p w14:paraId="396AF814" w14:textId="5018BE0A" w:rsidR="00223C50" w:rsidRPr="00E253DD" w:rsidRDefault="004172DC" w:rsidP="009E467E">
      <w:pPr>
        <w:spacing w:before="240" w:after="160" w:line="259" w:lineRule="auto"/>
        <w:rPr>
          <w:rFonts w:ascii="Calibri" w:hAnsi="Calibri" w:cs="Arial"/>
        </w:rPr>
      </w:pPr>
      <w:r>
        <w:rPr>
          <w:noProof/>
        </w:rPr>
        <w:drawing>
          <wp:inline distT="0" distB="0" distL="0" distR="0" wp14:anchorId="603F5308" wp14:editId="6B448D47">
            <wp:extent cx="5376672" cy="2934357"/>
            <wp:effectExtent l="0" t="0" r="0" b="0"/>
            <wp:docPr id="16" name="Picture 1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Word&#10;&#10;Description automatically generated"/>
                    <pic:cNvPicPr/>
                  </pic:nvPicPr>
                  <pic:blipFill rotWithShape="1">
                    <a:blip r:embed="rId17"/>
                    <a:srcRect t="7332" r="55042" b="5431"/>
                    <a:stretch/>
                  </pic:blipFill>
                  <pic:spPr bwMode="auto">
                    <a:xfrm>
                      <a:off x="0" y="0"/>
                      <a:ext cx="5493928" cy="2998350"/>
                    </a:xfrm>
                    <a:prstGeom prst="rect">
                      <a:avLst/>
                    </a:prstGeom>
                    <a:ln>
                      <a:noFill/>
                    </a:ln>
                    <a:extLst>
                      <a:ext uri="{53640926-AAD7-44D8-BBD7-CCE9431645EC}">
                        <a14:shadowObscured xmlns:a14="http://schemas.microsoft.com/office/drawing/2010/main"/>
                      </a:ext>
                    </a:extLst>
                  </pic:spPr>
                </pic:pic>
              </a:graphicData>
            </a:graphic>
          </wp:inline>
        </w:drawing>
      </w:r>
    </w:p>
    <w:p w14:paraId="4CD5DB61" w14:textId="376DA526" w:rsidR="005A584A" w:rsidRDefault="005A584A" w:rsidP="00DB1F5A">
      <w:pPr>
        <w:spacing w:after="160" w:line="259" w:lineRule="auto"/>
        <w:rPr>
          <w:rFonts w:cs="Arial"/>
        </w:rPr>
      </w:pPr>
      <w:r>
        <w:rPr>
          <w:rFonts w:cs="Arial"/>
        </w:rPr>
        <w:lastRenderedPageBreak/>
        <w:t xml:space="preserve">Facilities can also search their product HS code on the Single Window by clicking the ‘Product type query’ tab on the left-hand side. You can use this function to see if your product is considered an </w:t>
      </w:r>
      <w:proofErr w:type="gramStart"/>
      <w:r>
        <w:rPr>
          <w:rFonts w:cs="Arial"/>
        </w:rPr>
        <w:t>Article</w:t>
      </w:r>
      <w:proofErr w:type="gramEnd"/>
      <w:r>
        <w:rPr>
          <w:rFonts w:cs="Arial"/>
        </w:rPr>
        <w:t xml:space="preserve"> 7 or Article 9 product by viewing the status of the ‘Officially recommended’ in the right-hand column. The department understands products that have ‘yes’ listed</w:t>
      </w:r>
      <w:r w:rsidR="00160247">
        <w:rPr>
          <w:rFonts w:cs="Arial"/>
        </w:rPr>
        <w:t xml:space="preserve">, are considered </w:t>
      </w:r>
      <w:r>
        <w:rPr>
          <w:rFonts w:cs="Arial"/>
        </w:rPr>
        <w:t>Article 7 product</w:t>
      </w:r>
      <w:r w:rsidR="00160247">
        <w:rPr>
          <w:rFonts w:cs="Arial"/>
        </w:rPr>
        <w:t>s</w:t>
      </w:r>
      <w:r>
        <w:rPr>
          <w:rFonts w:cs="Arial"/>
        </w:rPr>
        <w:t xml:space="preserve">, and products </w:t>
      </w:r>
      <w:r w:rsidR="00160247">
        <w:rPr>
          <w:rFonts w:cs="Arial"/>
        </w:rPr>
        <w:t>that have ‘no’ listed, are considered Article 9 products. You can also search using the ‘product name’; however, this function is only available in Chinese language.</w:t>
      </w:r>
    </w:p>
    <w:p w14:paraId="04657681" w14:textId="3C34EE3F" w:rsidR="00160247" w:rsidRPr="000C3009" w:rsidRDefault="00160247" w:rsidP="00DB1F5A">
      <w:pPr>
        <w:spacing w:after="160" w:line="259" w:lineRule="auto"/>
        <w:rPr>
          <w:rFonts w:cs="Arial"/>
        </w:rPr>
      </w:pPr>
      <w:r>
        <w:rPr>
          <w:noProof/>
        </w:rPr>
        <w:drawing>
          <wp:inline distT="0" distB="0" distL="0" distR="0" wp14:anchorId="55A4C4C5" wp14:editId="7AD3B2AF">
            <wp:extent cx="5759450" cy="1835785"/>
            <wp:effectExtent l="0" t="0" r="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8"/>
                    <a:stretch>
                      <a:fillRect/>
                    </a:stretch>
                  </pic:blipFill>
                  <pic:spPr>
                    <a:xfrm>
                      <a:off x="0" y="0"/>
                      <a:ext cx="5759450" cy="1835785"/>
                    </a:xfrm>
                    <a:prstGeom prst="rect">
                      <a:avLst/>
                    </a:prstGeom>
                  </pic:spPr>
                </pic:pic>
              </a:graphicData>
            </a:graphic>
          </wp:inline>
        </w:drawing>
      </w:r>
    </w:p>
    <w:p w14:paraId="148E8306" w14:textId="77777777" w:rsidR="000C3009" w:rsidRDefault="000C3009" w:rsidP="00DB1F5A">
      <w:pPr>
        <w:spacing w:after="160" w:line="259" w:lineRule="auto"/>
        <w:rPr>
          <w:rFonts w:cs="Arial"/>
          <w:b/>
          <w:bCs/>
          <w:sz w:val="28"/>
          <w:szCs w:val="28"/>
          <w:u w:val="single"/>
        </w:rPr>
      </w:pPr>
    </w:p>
    <w:p w14:paraId="583C0B80" w14:textId="53919F06" w:rsidR="00EF0AAB" w:rsidRPr="00187B4D" w:rsidRDefault="00EF0AAB" w:rsidP="00DB1F5A">
      <w:pPr>
        <w:spacing w:after="160" w:line="259" w:lineRule="auto"/>
        <w:rPr>
          <w:rFonts w:cs="Arial"/>
        </w:rPr>
      </w:pPr>
      <w:r w:rsidRPr="00187B4D">
        <w:rPr>
          <w:rFonts w:cs="Arial"/>
          <w:b/>
          <w:bCs/>
          <w:sz w:val="28"/>
          <w:szCs w:val="28"/>
          <w:u w:val="single"/>
        </w:rPr>
        <w:t>STEP 4</w:t>
      </w:r>
    </w:p>
    <w:p w14:paraId="5F92FD95" w14:textId="4BAC3D0F" w:rsidR="00DB1F5A" w:rsidRPr="00187B4D" w:rsidRDefault="00DB1F5A" w:rsidP="00DB1F5A">
      <w:pPr>
        <w:spacing w:after="160" w:line="259" w:lineRule="auto"/>
        <w:rPr>
          <w:rFonts w:cs="Arial"/>
        </w:rPr>
      </w:pPr>
      <w:r w:rsidRPr="00187B4D">
        <w:rPr>
          <w:rFonts w:cs="Arial"/>
        </w:rPr>
        <w:t xml:space="preserve">Select the appropriate food category that you wish to register for your food processing or storage facility. An example has been provided below </w:t>
      </w:r>
      <w:r w:rsidR="002B2C63">
        <w:rPr>
          <w:rFonts w:cs="Arial"/>
        </w:rPr>
        <w:t>for the ‘Confectionary, Chocolate’ category</w:t>
      </w:r>
      <w:r w:rsidR="00487E0C" w:rsidRPr="00187B4D">
        <w:rPr>
          <w:rFonts w:cs="Arial"/>
          <w:i/>
          <w:iCs/>
        </w:rPr>
        <w:t>.</w:t>
      </w:r>
    </w:p>
    <w:p w14:paraId="74BEA049" w14:textId="48A92150" w:rsidR="00223C50" w:rsidRPr="00E253DD" w:rsidRDefault="00DB1F5A" w:rsidP="00DB1F5A">
      <w:pPr>
        <w:spacing w:after="160" w:line="259" w:lineRule="auto"/>
        <w:rPr>
          <w:rFonts w:ascii="Calibri" w:hAnsi="Calibri" w:cs="Arial"/>
        </w:rPr>
      </w:pPr>
      <w:r w:rsidRPr="00E253DD">
        <w:rPr>
          <w:rFonts w:ascii="Calibri" w:hAnsi="Calibri" w:cs="Arial"/>
        </w:rPr>
        <w:t xml:space="preserve"> </w:t>
      </w:r>
      <w:r w:rsidR="004172DC">
        <w:rPr>
          <w:noProof/>
        </w:rPr>
        <w:drawing>
          <wp:inline distT="0" distB="0" distL="0" distR="0" wp14:anchorId="1B6FE417" wp14:editId="60A16068">
            <wp:extent cx="5896989" cy="1027215"/>
            <wp:effectExtent l="0" t="0" r="0" b="1905"/>
            <wp:docPr id="17" name="Picture 1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Word&#10;&#10;Description automatically generated"/>
                    <pic:cNvPicPr/>
                  </pic:nvPicPr>
                  <pic:blipFill rotWithShape="1">
                    <a:blip r:embed="rId19"/>
                    <a:srcRect l="12187" t="38789" r="51830" b="38925"/>
                    <a:stretch/>
                  </pic:blipFill>
                  <pic:spPr bwMode="auto">
                    <a:xfrm>
                      <a:off x="0" y="0"/>
                      <a:ext cx="6024428" cy="1049414"/>
                    </a:xfrm>
                    <a:prstGeom prst="rect">
                      <a:avLst/>
                    </a:prstGeom>
                    <a:ln>
                      <a:noFill/>
                    </a:ln>
                    <a:extLst>
                      <a:ext uri="{53640926-AAD7-44D8-BBD7-CCE9431645EC}">
                        <a14:shadowObscured xmlns:a14="http://schemas.microsoft.com/office/drawing/2010/main"/>
                      </a:ext>
                    </a:extLst>
                  </pic:spPr>
                </pic:pic>
              </a:graphicData>
            </a:graphic>
          </wp:inline>
        </w:drawing>
      </w:r>
    </w:p>
    <w:p w14:paraId="72B16908" w14:textId="77777777" w:rsidR="000C3009" w:rsidRDefault="000C3009" w:rsidP="00DB1F5A">
      <w:pPr>
        <w:spacing w:after="160" w:line="259" w:lineRule="auto"/>
        <w:rPr>
          <w:rFonts w:asciiTheme="majorHAnsi" w:hAnsiTheme="majorHAnsi" w:cs="Arial"/>
          <w:b/>
          <w:bCs/>
          <w:sz w:val="28"/>
          <w:szCs w:val="28"/>
          <w:u w:val="single"/>
        </w:rPr>
      </w:pPr>
    </w:p>
    <w:p w14:paraId="663DA2B7" w14:textId="77777777" w:rsidR="000C3009" w:rsidRDefault="000C3009" w:rsidP="00DB1F5A">
      <w:pPr>
        <w:spacing w:after="160" w:line="259" w:lineRule="auto"/>
        <w:rPr>
          <w:rFonts w:asciiTheme="majorHAnsi" w:hAnsiTheme="majorHAnsi" w:cs="Arial"/>
          <w:b/>
          <w:bCs/>
          <w:sz w:val="28"/>
          <w:szCs w:val="28"/>
          <w:u w:val="single"/>
        </w:rPr>
      </w:pPr>
    </w:p>
    <w:p w14:paraId="1A644136" w14:textId="77777777" w:rsidR="000C3009" w:rsidRDefault="000C3009" w:rsidP="00DB1F5A">
      <w:pPr>
        <w:spacing w:after="160" w:line="259" w:lineRule="auto"/>
        <w:rPr>
          <w:rFonts w:asciiTheme="majorHAnsi" w:hAnsiTheme="majorHAnsi" w:cs="Arial"/>
          <w:b/>
          <w:bCs/>
          <w:sz w:val="28"/>
          <w:szCs w:val="28"/>
          <w:u w:val="single"/>
        </w:rPr>
      </w:pPr>
    </w:p>
    <w:p w14:paraId="447F865D" w14:textId="77777777" w:rsidR="000C3009" w:rsidRDefault="000C3009" w:rsidP="00DB1F5A">
      <w:pPr>
        <w:spacing w:after="160" w:line="259" w:lineRule="auto"/>
        <w:rPr>
          <w:rFonts w:asciiTheme="majorHAnsi" w:hAnsiTheme="majorHAnsi" w:cs="Arial"/>
          <w:b/>
          <w:bCs/>
          <w:sz w:val="28"/>
          <w:szCs w:val="28"/>
          <w:u w:val="single"/>
        </w:rPr>
      </w:pPr>
    </w:p>
    <w:p w14:paraId="55C126ED" w14:textId="77777777" w:rsidR="000C3009" w:rsidRDefault="000C3009" w:rsidP="00DB1F5A">
      <w:pPr>
        <w:spacing w:after="160" w:line="259" w:lineRule="auto"/>
        <w:rPr>
          <w:rFonts w:asciiTheme="majorHAnsi" w:hAnsiTheme="majorHAnsi" w:cs="Arial"/>
          <w:b/>
          <w:bCs/>
          <w:sz w:val="28"/>
          <w:szCs w:val="28"/>
          <w:u w:val="single"/>
        </w:rPr>
      </w:pPr>
    </w:p>
    <w:p w14:paraId="71D52164" w14:textId="77777777" w:rsidR="000C3009" w:rsidRDefault="000C3009" w:rsidP="00DB1F5A">
      <w:pPr>
        <w:spacing w:after="160" w:line="259" w:lineRule="auto"/>
        <w:rPr>
          <w:rFonts w:asciiTheme="majorHAnsi" w:hAnsiTheme="majorHAnsi" w:cs="Arial"/>
          <w:b/>
          <w:bCs/>
          <w:sz w:val="28"/>
          <w:szCs w:val="28"/>
          <w:u w:val="single"/>
        </w:rPr>
      </w:pPr>
    </w:p>
    <w:p w14:paraId="72344180" w14:textId="77777777" w:rsidR="000C3009" w:rsidRDefault="000C3009" w:rsidP="00DB1F5A">
      <w:pPr>
        <w:spacing w:after="160" w:line="259" w:lineRule="auto"/>
        <w:rPr>
          <w:rFonts w:asciiTheme="majorHAnsi" w:hAnsiTheme="majorHAnsi" w:cs="Arial"/>
          <w:b/>
          <w:bCs/>
          <w:sz w:val="28"/>
          <w:szCs w:val="28"/>
          <w:u w:val="single"/>
        </w:rPr>
      </w:pPr>
    </w:p>
    <w:p w14:paraId="763B5D8D" w14:textId="77777777" w:rsidR="000C3009" w:rsidRDefault="000C3009" w:rsidP="00DB1F5A">
      <w:pPr>
        <w:spacing w:after="160" w:line="259" w:lineRule="auto"/>
        <w:rPr>
          <w:rFonts w:asciiTheme="majorHAnsi" w:hAnsiTheme="majorHAnsi" w:cs="Arial"/>
          <w:b/>
          <w:bCs/>
          <w:sz w:val="28"/>
          <w:szCs w:val="28"/>
          <w:u w:val="single"/>
        </w:rPr>
      </w:pPr>
    </w:p>
    <w:p w14:paraId="12AB498D" w14:textId="77777777" w:rsidR="000C3009" w:rsidRDefault="000C3009" w:rsidP="00DB1F5A">
      <w:pPr>
        <w:spacing w:after="160" w:line="259" w:lineRule="auto"/>
        <w:rPr>
          <w:rFonts w:asciiTheme="majorHAnsi" w:hAnsiTheme="majorHAnsi" w:cs="Arial"/>
          <w:b/>
          <w:bCs/>
          <w:sz w:val="28"/>
          <w:szCs w:val="28"/>
          <w:u w:val="single"/>
        </w:rPr>
      </w:pPr>
    </w:p>
    <w:p w14:paraId="348B7759" w14:textId="5E80EA59" w:rsidR="00DB1F5A" w:rsidRPr="00187B4D" w:rsidRDefault="00DB1F5A" w:rsidP="00DB1F5A">
      <w:pPr>
        <w:spacing w:after="160" w:line="259" w:lineRule="auto"/>
        <w:rPr>
          <w:rFonts w:asciiTheme="majorHAnsi" w:hAnsiTheme="majorHAnsi" w:cs="Arial"/>
        </w:rPr>
      </w:pPr>
      <w:r w:rsidRPr="00187B4D">
        <w:rPr>
          <w:rFonts w:asciiTheme="majorHAnsi" w:hAnsiTheme="majorHAnsi" w:cs="Arial"/>
          <w:b/>
          <w:bCs/>
          <w:sz w:val="28"/>
          <w:szCs w:val="28"/>
          <w:u w:val="single"/>
        </w:rPr>
        <w:lastRenderedPageBreak/>
        <w:t xml:space="preserve">STEP </w:t>
      </w:r>
      <w:r w:rsidR="00487E0C" w:rsidRPr="00187B4D">
        <w:rPr>
          <w:rFonts w:asciiTheme="majorHAnsi" w:hAnsiTheme="majorHAnsi" w:cs="Arial"/>
          <w:b/>
          <w:bCs/>
          <w:sz w:val="28"/>
          <w:szCs w:val="28"/>
          <w:u w:val="single"/>
        </w:rPr>
        <w:t>5</w:t>
      </w:r>
    </w:p>
    <w:p w14:paraId="656E70B7" w14:textId="25C6C830" w:rsidR="00DB1F5A" w:rsidRPr="00187B4D" w:rsidRDefault="00DB1F5A" w:rsidP="00DB1F5A">
      <w:pPr>
        <w:spacing w:after="160" w:line="259" w:lineRule="auto"/>
        <w:rPr>
          <w:rFonts w:asciiTheme="majorHAnsi" w:hAnsiTheme="majorHAnsi" w:cs="Arial"/>
        </w:rPr>
      </w:pPr>
      <w:r w:rsidRPr="00187B4D">
        <w:rPr>
          <w:rFonts w:asciiTheme="majorHAnsi" w:hAnsiTheme="majorHAnsi" w:cs="Arial"/>
        </w:rPr>
        <w:t xml:space="preserve">An application form will then open for you to fill out the appropriate details. An example of this form is provided below. </w:t>
      </w:r>
      <w:r w:rsidR="005F05E6" w:rsidRPr="00187B4D">
        <w:rPr>
          <w:rFonts w:asciiTheme="majorHAnsi" w:hAnsiTheme="majorHAnsi" w:cs="Arial"/>
        </w:rPr>
        <w:t xml:space="preserve">Note it </w:t>
      </w:r>
      <w:r w:rsidRPr="00187B4D">
        <w:rPr>
          <w:rFonts w:asciiTheme="majorHAnsi" w:hAnsiTheme="majorHAnsi" w:cs="Arial"/>
        </w:rPr>
        <w:t xml:space="preserve">may be difficult to amend </w:t>
      </w:r>
      <w:r w:rsidR="005F05E6" w:rsidRPr="00187B4D">
        <w:rPr>
          <w:rFonts w:asciiTheme="majorHAnsi" w:hAnsiTheme="majorHAnsi" w:cs="Arial"/>
        </w:rPr>
        <w:t xml:space="preserve">your application </w:t>
      </w:r>
      <w:r w:rsidRPr="00187B4D">
        <w:rPr>
          <w:rFonts w:asciiTheme="majorHAnsi" w:hAnsiTheme="majorHAnsi" w:cs="Arial"/>
        </w:rPr>
        <w:t xml:space="preserve">once submitted. </w:t>
      </w:r>
    </w:p>
    <w:p w14:paraId="58E6FF16" w14:textId="270E8FDB" w:rsidR="00DB1F5A" w:rsidRPr="00187B4D" w:rsidRDefault="00DB1F5A" w:rsidP="00DB1F5A">
      <w:pPr>
        <w:spacing w:after="160" w:line="259" w:lineRule="auto"/>
        <w:rPr>
          <w:rFonts w:asciiTheme="majorHAnsi" w:hAnsiTheme="majorHAnsi" w:cs="Arial"/>
        </w:rPr>
      </w:pPr>
      <w:r w:rsidRPr="000753DF">
        <w:rPr>
          <w:rFonts w:asciiTheme="majorHAnsi" w:hAnsiTheme="majorHAnsi" w:cs="Arial"/>
        </w:rPr>
        <w:t>As the self-registration process with GACC is a commercial activity, the department encourages food storage and processing facilities to seek advice from their importer or agent in China should they require further information.</w:t>
      </w:r>
    </w:p>
    <w:p w14:paraId="30D4CA55" w14:textId="1C349970" w:rsidR="00DB1F5A" w:rsidRPr="00DB1F5A" w:rsidRDefault="009A7098" w:rsidP="00DB1F5A">
      <w:pPr>
        <w:spacing w:after="160" w:line="259" w:lineRule="auto"/>
        <w:rPr>
          <w:rFonts w:ascii="Calibri" w:hAnsi="Calibri" w:cs="Arial"/>
        </w:rPr>
      </w:pPr>
      <w:r>
        <w:rPr>
          <w:noProof/>
        </w:rPr>
        <w:drawing>
          <wp:inline distT="0" distB="0" distL="0" distR="0" wp14:anchorId="28EF27B8" wp14:editId="79D38300">
            <wp:extent cx="4453246" cy="2433608"/>
            <wp:effectExtent l="0" t="0" r="5080" b="5080"/>
            <wp:docPr id="18" name="Picture 1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Word&#10;&#10;Description automatically generated"/>
                    <pic:cNvPicPr/>
                  </pic:nvPicPr>
                  <pic:blipFill rotWithShape="1">
                    <a:blip r:embed="rId20"/>
                    <a:srcRect t="5866" r="54536" b="5797"/>
                    <a:stretch/>
                  </pic:blipFill>
                  <pic:spPr bwMode="auto">
                    <a:xfrm>
                      <a:off x="0" y="0"/>
                      <a:ext cx="4476398" cy="2446260"/>
                    </a:xfrm>
                    <a:prstGeom prst="rect">
                      <a:avLst/>
                    </a:prstGeom>
                    <a:ln>
                      <a:noFill/>
                    </a:ln>
                    <a:extLst>
                      <a:ext uri="{53640926-AAD7-44D8-BBD7-CCE9431645EC}">
                        <a14:shadowObscured xmlns:a14="http://schemas.microsoft.com/office/drawing/2010/main"/>
                      </a:ext>
                    </a:extLst>
                  </pic:spPr>
                </pic:pic>
              </a:graphicData>
            </a:graphic>
          </wp:inline>
        </w:drawing>
      </w:r>
    </w:p>
    <w:p w14:paraId="7D0CF1EF" w14:textId="77777777" w:rsidR="00A92BE6" w:rsidRPr="008114DF" w:rsidRDefault="00A92BE6" w:rsidP="2636E4C3">
      <w:pPr>
        <w:spacing w:line="257" w:lineRule="auto"/>
        <w:jc w:val="both"/>
        <w:rPr>
          <w:rFonts w:eastAsia="Cambria" w:cs="Cambria"/>
          <w:i/>
          <w:iCs/>
        </w:rPr>
      </w:pPr>
    </w:p>
    <w:p w14:paraId="6EDF2D7F" w14:textId="02E15B6C" w:rsidR="00A92BE6" w:rsidRDefault="00A92BE6" w:rsidP="2636E4C3">
      <w:pPr>
        <w:spacing w:line="257" w:lineRule="auto"/>
        <w:jc w:val="both"/>
        <w:rPr>
          <w:rFonts w:eastAsia="Cambria" w:cs="Cambria"/>
          <w:i/>
          <w:iCs/>
        </w:rPr>
      </w:pPr>
    </w:p>
    <w:p w14:paraId="32834D60" w14:textId="723C1BC9" w:rsidR="00A92BE6" w:rsidRDefault="00A92BE6" w:rsidP="004172DC">
      <w:pPr>
        <w:spacing w:line="257" w:lineRule="auto"/>
        <w:jc w:val="both"/>
        <w:rPr>
          <w:rFonts w:eastAsia="Cambria" w:cs="Cambria"/>
          <w:i/>
          <w:iCs/>
        </w:rPr>
      </w:pPr>
    </w:p>
    <w:sectPr w:rsidR="00A92BE6" w:rsidSect="00A92BE6">
      <w:headerReference w:type="even" r:id="rId21"/>
      <w:headerReference w:type="default" r:id="rId22"/>
      <w:footerReference w:type="default" r:id="rId23"/>
      <w:headerReference w:type="first" r:id="rId24"/>
      <w:footerReference w:type="first" r:id="rId25"/>
      <w:pgSz w:w="11906" w:h="16838"/>
      <w:pgMar w:top="1440" w:right="1418" w:bottom="1440" w:left="1418" w:header="425" w:footer="42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9FC81" w14:textId="77777777" w:rsidR="0039636E" w:rsidRDefault="0039636E" w:rsidP="00A60185">
      <w:r>
        <w:separator/>
      </w:r>
    </w:p>
  </w:endnote>
  <w:endnote w:type="continuationSeparator" w:id="0">
    <w:p w14:paraId="7535D53E" w14:textId="77777777" w:rsidR="0039636E" w:rsidRDefault="0039636E" w:rsidP="00A60185">
      <w:r>
        <w:continuationSeparator/>
      </w:r>
    </w:p>
  </w:endnote>
  <w:endnote w:type="continuationNotice" w:id="1">
    <w:p w14:paraId="7232EB58" w14:textId="77777777" w:rsidR="0039636E" w:rsidRDefault="003963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43830"/>
      <w:docPartObj>
        <w:docPartGallery w:val="Page Numbers (Bottom of Page)"/>
        <w:docPartUnique/>
      </w:docPartObj>
    </w:sdtPr>
    <w:sdtEndPr/>
    <w:sdtContent>
      <w:p w14:paraId="1BBA8227" w14:textId="77777777" w:rsidR="00B00BAC" w:rsidRDefault="00410D32">
        <w:pPr>
          <w:pStyle w:val="Footer"/>
        </w:pPr>
        <w:r>
          <w:fldChar w:fldCharType="begin"/>
        </w:r>
        <w:r>
          <w:instrText xml:space="preserve"> PAGE   \* MERGEFORMAT </w:instrText>
        </w:r>
        <w:r>
          <w:fldChar w:fldCharType="separate"/>
        </w:r>
        <w:r w:rsidR="0089324A">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2266"/>
      <w:gridCol w:w="2266"/>
      <w:gridCol w:w="2266"/>
    </w:tblGrid>
    <w:tr w:rsidR="00B00BAC" w:rsidRPr="00E85EED" w14:paraId="1394D306" w14:textId="77777777" w:rsidTr="00C33BC1">
      <w:tc>
        <w:tcPr>
          <w:tcW w:w="1250" w:type="pct"/>
          <w:tcBorders>
            <w:left w:val="single" w:sz="4" w:space="0" w:color="auto"/>
            <w:right w:val="single" w:sz="4" w:space="0" w:color="auto"/>
          </w:tcBorders>
        </w:tcPr>
        <w:p w14:paraId="58AAACED" w14:textId="77777777" w:rsidR="00B00BAC" w:rsidRPr="00E85EED" w:rsidRDefault="00B00BAC" w:rsidP="00E85EED">
          <w:pPr>
            <w:tabs>
              <w:tab w:val="center" w:pos="4320"/>
              <w:tab w:val="right" w:pos="8640"/>
            </w:tabs>
            <w:rPr>
              <w:rFonts w:ascii="Calibri" w:hAnsi="Calibri"/>
              <w:sz w:val="16"/>
            </w:rPr>
          </w:pPr>
          <w:r w:rsidRPr="00E85EED">
            <w:rPr>
              <w:rFonts w:ascii="Calibri" w:hAnsi="Calibri"/>
              <w:b/>
              <w:sz w:val="16"/>
            </w:rPr>
            <w:t>T</w:t>
          </w:r>
          <w:r w:rsidRPr="00E85EED">
            <w:rPr>
              <w:rFonts w:ascii="Calibri" w:hAnsi="Calibri"/>
              <w:sz w:val="16"/>
            </w:rPr>
            <w:t xml:space="preserve"> +61 2 6272 3933</w:t>
          </w:r>
        </w:p>
        <w:p w14:paraId="26B8E2C8" w14:textId="77777777" w:rsidR="00B00BAC" w:rsidRPr="00E85EED" w:rsidRDefault="00B00BAC" w:rsidP="00E85EED">
          <w:pPr>
            <w:tabs>
              <w:tab w:val="center" w:pos="4320"/>
              <w:tab w:val="right" w:pos="8640"/>
            </w:tabs>
            <w:rPr>
              <w:rFonts w:ascii="Calibri" w:hAnsi="Calibri"/>
              <w:sz w:val="16"/>
            </w:rPr>
          </w:pPr>
          <w:r w:rsidRPr="00E85EED">
            <w:rPr>
              <w:rFonts w:ascii="Calibri" w:hAnsi="Calibri"/>
              <w:b/>
              <w:sz w:val="16"/>
            </w:rPr>
            <w:t>F</w:t>
          </w:r>
          <w:r w:rsidRPr="00E85EED">
            <w:rPr>
              <w:rFonts w:ascii="Calibri" w:hAnsi="Calibri"/>
              <w:sz w:val="16"/>
            </w:rPr>
            <w:t xml:space="preserve"> +61 2 6272 5161</w:t>
          </w:r>
        </w:p>
      </w:tc>
      <w:tc>
        <w:tcPr>
          <w:tcW w:w="1250" w:type="pct"/>
          <w:tcBorders>
            <w:left w:val="single" w:sz="4" w:space="0" w:color="auto"/>
            <w:right w:val="single" w:sz="4" w:space="0" w:color="auto"/>
          </w:tcBorders>
        </w:tcPr>
        <w:p w14:paraId="1DE0CE9A" w14:textId="77777777" w:rsidR="00B00BAC" w:rsidRPr="00E85EED" w:rsidRDefault="00B00BAC" w:rsidP="00E85EED">
          <w:pPr>
            <w:tabs>
              <w:tab w:val="center" w:pos="4320"/>
              <w:tab w:val="right" w:pos="8640"/>
            </w:tabs>
            <w:rPr>
              <w:rFonts w:ascii="Calibri" w:hAnsi="Calibri"/>
              <w:sz w:val="16"/>
            </w:rPr>
          </w:pPr>
          <w:r w:rsidRPr="00E85EED">
            <w:rPr>
              <w:rFonts w:ascii="Calibri" w:hAnsi="Calibri"/>
              <w:sz w:val="16"/>
            </w:rPr>
            <w:t>18 Marcus Clarke Street</w:t>
          </w:r>
        </w:p>
        <w:p w14:paraId="5462A969" w14:textId="77777777" w:rsidR="00B00BAC" w:rsidRPr="00E85EED" w:rsidRDefault="00B00BAC" w:rsidP="00E85EED">
          <w:pPr>
            <w:tabs>
              <w:tab w:val="center" w:pos="4320"/>
              <w:tab w:val="right" w:pos="8640"/>
            </w:tabs>
            <w:rPr>
              <w:rFonts w:ascii="Calibri" w:hAnsi="Calibri"/>
              <w:sz w:val="16"/>
            </w:rPr>
          </w:pPr>
          <w:r w:rsidRPr="00E85EED">
            <w:rPr>
              <w:rFonts w:ascii="Calibri" w:hAnsi="Calibri"/>
              <w:sz w:val="16"/>
            </w:rPr>
            <w:t>Canberra City ACT 2601</w:t>
          </w:r>
        </w:p>
      </w:tc>
      <w:tc>
        <w:tcPr>
          <w:tcW w:w="1250" w:type="pct"/>
          <w:tcBorders>
            <w:left w:val="single" w:sz="4" w:space="0" w:color="auto"/>
            <w:right w:val="single" w:sz="4" w:space="0" w:color="auto"/>
          </w:tcBorders>
        </w:tcPr>
        <w:p w14:paraId="6809F536" w14:textId="77777777" w:rsidR="00B00BAC" w:rsidRPr="00E85EED" w:rsidRDefault="00B00BAC" w:rsidP="00E85EED">
          <w:pPr>
            <w:tabs>
              <w:tab w:val="center" w:pos="4320"/>
              <w:tab w:val="right" w:pos="8640"/>
            </w:tabs>
            <w:rPr>
              <w:rFonts w:ascii="Calibri" w:hAnsi="Calibri"/>
              <w:sz w:val="16"/>
            </w:rPr>
          </w:pPr>
          <w:r w:rsidRPr="00E85EED">
            <w:rPr>
              <w:rFonts w:ascii="Calibri" w:hAnsi="Calibri"/>
              <w:sz w:val="16"/>
            </w:rPr>
            <w:t>GPO Box 858</w:t>
          </w:r>
        </w:p>
        <w:p w14:paraId="6111112D" w14:textId="77777777" w:rsidR="00B00BAC" w:rsidRPr="00E85EED" w:rsidRDefault="00B00BAC" w:rsidP="00E85EED">
          <w:pPr>
            <w:tabs>
              <w:tab w:val="center" w:pos="4320"/>
              <w:tab w:val="right" w:pos="8640"/>
            </w:tabs>
            <w:rPr>
              <w:rFonts w:ascii="Calibri" w:hAnsi="Calibri"/>
              <w:sz w:val="16"/>
            </w:rPr>
          </w:pPr>
          <w:r w:rsidRPr="00E85EED">
            <w:rPr>
              <w:rFonts w:ascii="Calibri" w:hAnsi="Calibri"/>
              <w:sz w:val="16"/>
            </w:rPr>
            <w:t>Canberra ACT 2601</w:t>
          </w:r>
        </w:p>
      </w:tc>
      <w:tc>
        <w:tcPr>
          <w:tcW w:w="1250" w:type="pct"/>
          <w:tcBorders>
            <w:left w:val="single" w:sz="4" w:space="0" w:color="auto"/>
          </w:tcBorders>
        </w:tcPr>
        <w:p w14:paraId="66CCCF26" w14:textId="77777777" w:rsidR="00B00BAC" w:rsidRPr="00E85EED" w:rsidRDefault="00854C7C" w:rsidP="00E85EED">
          <w:pPr>
            <w:tabs>
              <w:tab w:val="center" w:pos="4320"/>
              <w:tab w:val="right" w:pos="8640"/>
            </w:tabs>
            <w:rPr>
              <w:rFonts w:ascii="Calibri" w:hAnsi="Calibri"/>
              <w:b/>
              <w:sz w:val="16"/>
            </w:rPr>
          </w:pPr>
          <w:r>
            <w:rPr>
              <w:rFonts w:ascii="Calibri" w:hAnsi="Calibri"/>
              <w:b/>
              <w:sz w:val="16"/>
            </w:rPr>
            <w:t>awe</w:t>
          </w:r>
          <w:r w:rsidR="00B00BAC" w:rsidRPr="00E85EED">
            <w:rPr>
              <w:rFonts w:ascii="Calibri" w:hAnsi="Calibri"/>
              <w:b/>
              <w:sz w:val="16"/>
            </w:rPr>
            <w:t>.gov.au</w:t>
          </w:r>
        </w:p>
        <w:p w14:paraId="5A33E2E8" w14:textId="77777777" w:rsidR="00B00BAC" w:rsidRPr="00E85EED" w:rsidRDefault="00B00BAC" w:rsidP="00E85EED">
          <w:pPr>
            <w:tabs>
              <w:tab w:val="center" w:pos="4320"/>
              <w:tab w:val="right" w:pos="8640"/>
            </w:tabs>
            <w:rPr>
              <w:rFonts w:ascii="Calibri" w:hAnsi="Calibri"/>
              <w:sz w:val="16"/>
            </w:rPr>
          </w:pPr>
          <w:r w:rsidRPr="00E85EED">
            <w:rPr>
              <w:rFonts w:ascii="Calibri" w:hAnsi="Calibri"/>
              <w:sz w:val="16"/>
            </w:rPr>
            <w:t>ABN 24 113 085 695</w:t>
          </w:r>
        </w:p>
      </w:tc>
    </w:tr>
  </w:tbl>
  <w:p w14:paraId="4F704081" w14:textId="77777777" w:rsidR="00B00BAC" w:rsidRPr="00E85EED" w:rsidRDefault="00B00BAC" w:rsidP="00E85E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E4DEE" w14:textId="77777777" w:rsidR="0039636E" w:rsidRDefault="0039636E" w:rsidP="00A60185">
      <w:r>
        <w:separator/>
      </w:r>
    </w:p>
  </w:footnote>
  <w:footnote w:type="continuationSeparator" w:id="0">
    <w:p w14:paraId="6EC37E2D" w14:textId="77777777" w:rsidR="0039636E" w:rsidRDefault="0039636E" w:rsidP="00A60185">
      <w:r>
        <w:continuationSeparator/>
      </w:r>
    </w:p>
  </w:footnote>
  <w:footnote w:type="continuationNotice" w:id="1">
    <w:p w14:paraId="2AD28052" w14:textId="77777777" w:rsidR="0039636E" w:rsidRDefault="0039636E"/>
  </w:footnote>
  <w:footnote w:id="2">
    <w:p w14:paraId="64763444" w14:textId="77777777" w:rsidR="00DB1F5A" w:rsidRPr="009E467E" w:rsidRDefault="00DB1F5A" w:rsidP="00DB1F5A">
      <w:pPr>
        <w:pStyle w:val="FootnoteText"/>
        <w:rPr>
          <w:sz w:val="18"/>
          <w:szCs w:val="18"/>
        </w:rPr>
      </w:pPr>
      <w:r w:rsidRPr="009E467E">
        <w:rPr>
          <w:rStyle w:val="FootnoteReference"/>
          <w:sz w:val="18"/>
          <w:szCs w:val="18"/>
        </w:rPr>
        <w:footnoteRef/>
      </w:r>
      <w:r w:rsidRPr="009E467E">
        <w:rPr>
          <w:sz w:val="18"/>
          <w:szCs w:val="18"/>
        </w:rPr>
        <w:t xml:space="preserve"> </w:t>
      </w:r>
      <w:bookmarkStart w:id="0" w:name="_Hlk87351553"/>
      <w:r w:rsidRPr="009E467E">
        <w:rPr>
          <w:sz w:val="18"/>
          <w:szCs w:val="18"/>
        </w:rPr>
        <w:t>Article 7 foods include casings, bee products, eggs and egg products, edible fats and oils, stuffed wheaten food, edible grains, milled grain products and malt, fresh-kept/ preserved and dehydrated vegetables and dry beans, condiments and seasonings, nuts and seeds, dry fruits, unroasted coffee and cocoa beans, food for special dietary uses, health/ functional foods.</w:t>
      </w:r>
      <w:bookmarkEnd w:id="0"/>
    </w:p>
  </w:footnote>
  <w:footnote w:id="3">
    <w:p w14:paraId="25C01043" w14:textId="77777777" w:rsidR="00DB1F5A" w:rsidRDefault="00DB1F5A" w:rsidP="00DB1F5A">
      <w:pPr>
        <w:pStyle w:val="FootnoteText"/>
      </w:pPr>
      <w:r w:rsidRPr="009E467E">
        <w:rPr>
          <w:rStyle w:val="FootnoteReference"/>
          <w:sz w:val="18"/>
          <w:szCs w:val="18"/>
        </w:rPr>
        <w:footnoteRef/>
      </w:r>
      <w:r w:rsidRPr="009E467E">
        <w:rPr>
          <w:sz w:val="18"/>
          <w:szCs w:val="18"/>
        </w:rPr>
        <w:t xml:space="preserve"> Article 9 foods include all food categories that are not meat, dairy or seafood and are not an Article 7 food.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4A6FE" w14:textId="77777777" w:rsidR="00B00BAC" w:rsidRDefault="00B00BAC" w:rsidP="00E45765">
    <w:pPr>
      <w:pStyle w:val="Classification"/>
    </w:pPr>
    <w:r>
      <w:fldChar w:fldCharType="begin"/>
    </w:r>
    <w:r>
      <w:instrText xml:space="preserve"> DOCPROPERTY SecurityClassification \* MERGEFORMAT </w:instrText>
    </w:r>
    <w:r>
      <w:fldChar w:fldCharType="separate"/>
    </w:r>
    <w:r w:rsidR="00570713">
      <w:rPr>
        <w:b/>
        <w:bCs/>
        <w:lang w:val="en-US"/>
      </w:rPr>
      <w:t>Error! Unknown document property name.</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BA36B" w14:textId="4794634E" w:rsidR="006220FA" w:rsidRPr="00017332" w:rsidRDefault="006220FA" w:rsidP="00017332">
    <w:pPr>
      <w:spacing w:line="257" w:lineRule="auto"/>
      <w:rPr>
        <w:rFonts w:eastAsia="Cambria" w:cs="Cambria"/>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D9A16" w14:textId="77777777" w:rsidR="00410D32" w:rsidRDefault="00410D32" w:rsidP="005E35DC">
    <w:pPr>
      <w:pStyle w:val="Header"/>
      <w:jc w:val="left"/>
    </w:pPr>
  </w:p>
  <w:p w14:paraId="1B3CFD3C" w14:textId="77777777" w:rsidR="00B00BAC" w:rsidRDefault="00854C7C" w:rsidP="005E35DC">
    <w:pPr>
      <w:pStyle w:val="Header"/>
      <w:jc w:val="left"/>
    </w:pPr>
    <w:r>
      <w:rPr>
        <w:noProof/>
        <w:lang w:eastAsia="en-AU"/>
      </w:rPr>
      <w:drawing>
        <wp:inline distT="0" distB="0" distL="0" distR="0" wp14:anchorId="39C11E7A" wp14:editId="40BB011E">
          <wp:extent cx="2417064" cy="72542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intelligence.xml><?xml version="1.0" encoding="utf-8"?>
<int:Intelligence xmlns:int="http://schemas.microsoft.com/office/intelligence/2019/intelligence">
  <int:IntelligenceSettings/>
  <int:Manifest>
    <int:ParagraphRange paragraphId="659912628" textId="365458625" start="135" length="15" invalidationStart="135" invalidationLength="15" id="StDKTiF4"/>
  </int:Manifest>
  <int:Observations>
    <int:Content id="StDKTiF4">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0920F0B"/>
    <w:multiLevelType w:val="hybridMultilevel"/>
    <w:tmpl w:val="B652F04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 w15:restartNumberingAfterBreak="0">
    <w:nsid w:val="00F56C9F"/>
    <w:multiLevelType w:val="multilevel"/>
    <w:tmpl w:val="C3D42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0278ED"/>
    <w:multiLevelType w:val="hybridMultilevel"/>
    <w:tmpl w:val="9D344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8F7B8C"/>
    <w:multiLevelType w:val="hybridMultilevel"/>
    <w:tmpl w:val="EDE28F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44B2B02"/>
    <w:multiLevelType w:val="hybridMultilevel"/>
    <w:tmpl w:val="4A3EB1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AB4211"/>
    <w:multiLevelType w:val="hybridMultilevel"/>
    <w:tmpl w:val="6EB23E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59851EA"/>
    <w:multiLevelType w:val="hybridMultilevel"/>
    <w:tmpl w:val="9C9824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8740730"/>
    <w:multiLevelType w:val="hybridMultilevel"/>
    <w:tmpl w:val="71F2AEF6"/>
    <w:lvl w:ilvl="0" w:tplc="81D434A0">
      <w:start w:val="1"/>
      <w:numFmt w:val="decimal"/>
      <w:lvlText w:val="%1."/>
      <w:lvlJc w:val="left"/>
      <w:pPr>
        <w:ind w:left="643" w:hanging="360"/>
      </w:pPr>
      <w:rPr>
        <w:b/>
        <w:bCs/>
      </w:rPr>
    </w:lvl>
    <w:lvl w:ilvl="1" w:tplc="6B7025AE">
      <w:start w:val="1"/>
      <w:numFmt w:val="lowerLetter"/>
      <w:lvlText w:val="%2."/>
      <w:lvlJc w:val="left"/>
      <w:pPr>
        <w:ind w:left="1363" w:hanging="360"/>
      </w:pPr>
    </w:lvl>
    <w:lvl w:ilvl="2" w:tplc="C9322FB8">
      <w:start w:val="1"/>
      <w:numFmt w:val="lowerRoman"/>
      <w:lvlText w:val="%3."/>
      <w:lvlJc w:val="right"/>
      <w:pPr>
        <w:ind w:left="2083" w:hanging="180"/>
      </w:pPr>
    </w:lvl>
    <w:lvl w:ilvl="3" w:tplc="2310A712">
      <w:start w:val="1"/>
      <w:numFmt w:val="decimal"/>
      <w:lvlText w:val="%4."/>
      <w:lvlJc w:val="left"/>
      <w:pPr>
        <w:ind w:left="2803" w:hanging="360"/>
      </w:pPr>
    </w:lvl>
    <w:lvl w:ilvl="4" w:tplc="CBF882DA">
      <w:start w:val="1"/>
      <w:numFmt w:val="lowerLetter"/>
      <w:lvlText w:val="%5."/>
      <w:lvlJc w:val="left"/>
      <w:pPr>
        <w:ind w:left="3523" w:hanging="360"/>
      </w:pPr>
    </w:lvl>
    <w:lvl w:ilvl="5" w:tplc="8A2092D6">
      <w:start w:val="1"/>
      <w:numFmt w:val="lowerRoman"/>
      <w:lvlText w:val="%6."/>
      <w:lvlJc w:val="right"/>
      <w:pPr>
        <w:ind w:left="4243" w:hanging="180"/>
      </w:pPr>
    </w:lvl>
    <w:lvl w:ilvl="6" w:tplc="BCC42C44">
      <w:start w:val="1"/>
      <w:numFmt w:val="decimal"/>
      <w:lvlText w:val="%7."/>
      <w:lvlJc w:val="left"/>
      <w:pPr>
        <w:ind w:left="4963" w:hanging="360"/>
      </w:pPr>
    </w:lvl>
    <w:lvl w:ilvl="7" w:tplc="AC0864C6">
      <w:start w:val="1"/>
      <w:numFmt w:val="lowerLetter"/>
      <w:lvlText w:val="%8."/>
      <w:lvlJc w:val="left"/>
      <w:pPr>
        <w:ind w:left="5683" w:hanging="360"/>
      </w:pPr>
    </w:lvl>
    <w:lvl w:ilvl="8" w:tplc="6E621886">
      <w:start w:val="1"/>
      <w:numFmt w:val="lowerRoman"/>
      <w:lvlText w:val="%9."/>
      <w:lvlJc w:val="right"/>
      <w:pPr>
        <w:ind w:left="6403" w:hanging="180"/>
      </w:pPr>
    </w:lvl>
  </w:abstractNum>
  <w:abstractNum w:abstractNumId="11" w15:restartNumberingAfterBreak="0">
    <w:nsid w:val="3C1C42E5"/>
    <w:multiLevelType w:val="hybridMultilevel"/>
    <w:tmpl w:val="D8A6E87E"/>
    <w:lvl w:ilvl="0" w:tplc="E3386462">
      <w:start w:val="1"/>
      <w:numFmt w:val="decimal"/>
      <w:lvlText w:val="%1."/>
      <w:lvlJc w:val="left"/>
      <w:pPr>
        <w:ind w:left="360" w:hanging="360"/>
      </w:pPr>
      <w:rPr>
        <w:b/>
        <w:bCs/>
        <w:sz w:val="22"/>
        <w:szCs w:val="22"/>
      </w:rPr>
    </w:lvl>
    <w:lvl w:ilvl="1" w:tplc="6B7025AE">
      <w:start w:val="1"/>
      <w:numFmt w:val="lowerLetter"/>
      <w:lvlText w:val="%2."/>
      <w:lvlJc w:val="left"/>
      <w:pPr>
        <w:ind w:left="1080" w:hanging="360"/>
      </w:pPr>
    </w:lvl>
    <w:lvl w:ilvl="2" w:tplc="C9322FB8">
      <w:start w:val="1"/>
      <w:numFmt w:val="lowerRoman"/>
      <w:lvlText w:val="%3."/>
      <w:lvlJc w:val="right"/>
      <w:pPr>
        <w:ind w:left="1800" w:hanging="180"/>
      </w:pPr>
    </w:lvl>
    <w:lvl w:ilvl="3" w:tplc="2310A712">
      <w:start w:val="1"/>
      <w:numFmt w:val="decimal"/>
      <w:lvlText w:val="%4."/>
      <w:lvlJc w:val="left"/>
      <w:pPr>
        <w:ind w:left="2520" w:hanging="360"/>
      </w:pPr>
    </w:lvl>
    <w:lvl w:ilvl="4" w:tplc="CBF882DA">
      <w:start w:val="1"/>
      <w:numFmt w:val="lowerLetter"/>
      <w:lvlText w:val="%5."/>
      <w:lvlJc w:val="left"/>
      <w:pPr>
        <w:ind w:left="3240" w:hanging="360"/>
      </w:pPr>
    </w:lvl>
    <w:lvl w:ilvl="5" w:tplc="8A2092D6">
      <w:start w:val="1"/>
      <w:numFmt w:val="lowerRoman"/>
      <w:lvlText w:val="%6."/>
      <w:lvlJc w:val="right"/>
      <w:pPr>
        <w:ind w:left="3960" w:hanging="180"/>
      </w:pPr>
    </w:lvl>
    <w:lvl w:ilvl="6" w:tplc="BCC42C44">
      <w:start w:val="1"/>
      <w:numFmt w:val="decimal"/>
      <w:lvlText w:val="%7."/>
      <w:lvlJc w:val="left"/>
      <w:pPr>
        <w:ind w:left="4680" w:hanging="360"/>
      </w:pPr>
    </w:lvl>
    <w:lvl w:ilvl="7" w:tplc="AC0864C6">
      <w:start w:val="1"/>
      <w:numFmt w:val="lowerLetter"/>
      <w:lvlText w:val="%8."/>
      <w:lvlJc w:val="left"/>
      <w:pPr>
        <w:ind w:left="5400" w:hanging="360"/>
      </w:pPr>
    </w:lvl>
    <w:lvl w:ilvl="8" w:tplc="6E621886">
      <w:start w:val="1"/>
      <w:numFmt w:val="lowerRoman"/>
      <w:lvlText w:val="%9."/>
      <w:lvlJc w:val="right"/>
      <w:pPr>
        <w:ind w:left="6120" w:hanging="180"/>
      </w:pPr>
    </w:lvl>
  </w:abstractNum>
  <w:abstractNum w:abstractNumId="12" w15:restartNumberingAfterBreak="0">
    <w:nsid w:val="47E556BF"/>
    <w:multiLevelType w:val="hybridMultilevel"/>
    <w:tmpl w:val="67BAE3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93F4826"/>
    <w:multiLevelType w:val="hybridMultilevel"/>
    <w:tmpl w:val="342863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AE92265"/>
    <w:multiLevelType w:val="hybridMultilevel"/>
    <w:tmpl w:val="FFFFFFFF"/>
    <w:lvl w:ilvl="0" w:tplc="78A01006">
      <w:start w:val="1"/>
      <w:numFmt w:val="bullet"/>
      <w:lvlText w:val="-"/>
      <w:lvlJc w:val="left"/>
      <w:pPr>
        <w:ind w:left="720" w:hanging="360"/>
      </w:pPr>
      <w:rPr>
        <w:rFonts w:ascii="Calibri" w:hAnsi="Calibri" w:hint="default"/>
      </w:rPr>
    </w:lvl>
    <w:lvl w:ilvl="1" w:tplc="077C714C">
      <w:start w:val="1"/>
      <w:numFmt w:val="bullet"/>
      <w:lvlText w:val="o"/>
      <w:lvlJc w:val="left"/>
      <w:pPr>
        <w:ind w:left="1440" w:hanging="360"/>
      </w:pPr>
      <w:rPr>
        <w:rFonts w:ascii="Courier New" w:hAnsi="Courier New" w:hint="default"/>
      </w:rPr>
    </w:lvl>
    <w:lvl w:ilvl="2" w:tplc="F0766AE4">
      <w:start w:val="1"/>
      <w:numFmt w:val="bullet"/>
      <w:lvlText w:val=""/>
      <w:lvlJc w:val="left"/>
      <w:pPr>
        <w:ind w:left="2160" w:hanging="360"/>
      </w:pPr>
      <w:rPr>
        <w:rFonts w:ascii="Wingdings" w:hAnsi="Wingdings" w:hint="default"/>
      </w:rPr>
    </w:lvl>
    <w:lvl w:ilvl="3" w:tplc="28AEE822">
      <w:start w:val="1"/>
      <w:numFmt w:val="bullet"/>
      <w:lvlText w:val=""/>
      <w:lvlJc w:val="left"/>
      <w:pPr>
        <w:ind w:left="2880" w:hanging="360"/>
      </w:pPr>
      <w:rPr>
        <w:rFonts w:ascii="Symbol" w:hAnsi="Symbol" w:hint="default"/>
      </w:rPr>
    </w:lvl>
    <w:lvl w:ilvl="4" w:tplc="160C4C0A">
      <w:start w:val="1"/>
      <w:numFmt w:val="bullet"/>
      <w:lvlText w:val="o"/>
      <w:lvlJc w:val="left"/>
      <w:pPr>
        <w:ind w:left="3600" w:hanging="360"/>
      </w:pPr>
      <w:rPr>
        <w:rFonts w:ascii="Courier New" w:hAnsi="Courier New" w:hint="default"/>
      </w:rPr>
    </w:lvl>
    <w:lvl w:ilvl="5" w:tplc="9B2EC47A">
      <w:start w:val="1"/>
      <w:numFmt w:val="bullet"/>
      <w:lvlText w:val=""/>
      <w:lvlJc w:val="left"/>
      <w:pPr>
        <w:ind w:left="4320" w:hanging="360"/>
      </w:pPr>
      <w:rPr>
        <w:rFonts w:ascii="Wingdings" w:hAnsi="Wingdings" w:hint="default"/>
      </w:rPr>
    </w:lvl>
    <w:lvl w:ilvl="6" w:tplc="2E6A137E">
      <w:start w:val="1"/>
      <w:numFmt w:val="bullet"/>
      <w:lvlText w:val=""/>
      <w:lvlJc w:val="left"/>
      <w:pPr>
        <w:ind w:left="5040" w:hanging="360"/>
      </w:pPr>
      <w:rPr>
        <w:rFonts w:ascii="Symbol" w:hAnsi="Symbol" w:hint="default"/>
      </w:rPr>
    </w:lvl>
    <w:lvl w:ilvl="7" w:tplc="3204154E">
      <w:start w:val="1"/>
      <w:numFmt w:val="bullet"/>
      <w:lvlText w:val="o"/>
      <w:lvlJc w:val="left"/>
      <w:pPr>
        <w:ind w:left="5760" w:hanging="360"/>
      </w:pPr>
      <w:rPr>
        <w:rFonts w:ascii="Courier New" w:hAnsi="Courier New" w:hint="default"/>
      </w:rPr>
    </w:lvl>
    <w:lvl w:ilvl="8" w:tplc="9A7ACC68">
      <w:start w:val="1"/>
      <w:numFmt w:val="bullet"/>
      <w:lvlText w:val=""/>
      <w:lvlJc w:val="left"/>
      <w:pPr>
        <w:ind w:left="6480" w:hanging="360"/>
      </w:pPr>
      <w:rPr>
        <w:rFonts w:ascii="Wingdings" w:hAnsi="Wingdings" w:hint="default"/>
      </w:rPr>
    </w:lvl>
  </w:abstractNum>
  <w:abstractNum w:abstractNumId="15" w15:restartNumberingAfterBreak="0">
    <w:nsid w:val="4F6C3565"/>
    <w:multiLevelType w:val="hybridMultilevel"/>
    <w:tmpl w:val="36FA71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043D39"/>
    <w:multiLevelType w:val="hybridMultilevel"/>
    <w:tmpl w:val="C6BCD7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E0E774F"/>
    <w:multiLevelType w:val="hybridMultilevel"/>
    <w:tmpl w:val="7FB23F88"/>
    <w:lvl w:ilvl="0" w:tplc="01E2ABB2">
      <w:start w:val="6"/>
      <w:numFmt w:val="bullet"/>
      <w:lvlText w:val="-"/>
      <w:lvlJc w:val="left"/>
      <w:pPr>
        <w:ind w:left="720" w:hanging="36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1825E0"/>
    <w:multiLevelType w:val="hybridMultilevel"/>
    <w:tmpl w:val="5BD67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5456429"/>
    <w:multiLevelType w:val="multilevel"/>
    <w:tmpl w:val="B5E0C928"/>
    <w:lvl w:ilvl="0">
      <w:start w:val="1"/>
      <w:numFmt w:val="decimal"/>
      <w:lvlText w:val="%1."/>
      <w:lvlJc w:val="left"/>
      <w:pPr>
        <w:ind w:left="369" w:hanging="369"/>
      </w:pPr>
      <w:rPr>
        <w:rFonts w:ascii="Cambria" w:hAnsi="Cambria"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0" w15:restartNumberingAfterBreak="0">
    <w:nsid w:val="6EC122A0"/>
    <w:multiLevelType w:val="hybridMultilevel"/>
    <w:tmpl w:val="BC8603C0"/>
    <w:styleLink w:val="ListNumbers"/>
    <w:lvl w:ilvl="0" w:tplc="FBF48514">
      <w:start w:val="1"/>
      <w:numFmt w:val="decimal"/>
      <w:lvlText w:val="%1)"/>
      <w:lvlJc w:val="left"/>
      <w:pPr>
        <w:ind w:left="425" w:hanging="425"/>
      </w:pPr>
      <w:rPr>
        <w:color w:val="auto"/>
      </w:rPr>
    </w:lvl>
    <w:lvl w:ilvl="1" w:tplc="C1CE83A8">
      <w:start w:val="1"/>
      <w:numFmt w:val="lowerLetter"/>
      <w:lvlText w:val="%2)"/>
      <w:lvlJc w:val="left"/>
      <w:pPr>
        <w:ind w:left="794" w:hanging="369"/>
      </w:pPr>
    </w:lvl>
    <w:lvl w:ilvl="2" w:tplc="3F585DC6">
      <w:start w:val="1"/>
      <w:numFmt w:val="lowerRoman"/>
      <w:lvlText w:val="%3)"/>
      <w:lvlJc w:val="right"/>
      <w:pPr>
        <w:ind w:left="1077" w:hanging="170"/>
      </w:pPr>
    </w:lvl>
    <w:lvl w:ilvl="3" w:tplc="E8C0A0D0">
      <w:start w:val="1"/>
      <w:numFmt w:val="decimal"/>
      <w:lvlText w:val="%4."/>
      <w:lvlJc w:val="left"/>
      <w:pPr>
        <w:ind w:left="2880" w:hanging="360"/>
      </w:pPr>
    </w:lvl>
    <w:lvl w:ilvl="4" w:tplc="DA8A9292">
      <w:start w:val="1"/>
      <w:numFmt w:val="lowerLetter"/>
      <w:lvlText w:val="%5."/>
      <w:lvlJc w:val="left"/>
      <w:pPr>
        <w:ind w:left="3600" w:hanging="360"/>
      </w:pPr>
    </w:lvl>
    <w:lvl w:ilvl="5" w:tplc="8C02B4AA">
      <w:start w:val="1"/>
      <w:numFmt w:val="lowerRoman"/>
      <w:lvlText w:val="%6."/>
      <w:lvlJc w:val="right"/>
      <w:pPr>
        <w:ind w:left="4320" w:hanging="180"/>
      </w:pPr>
    </w:lvl>
    <w:lvl w:ilvl="6" w:tplc="509E0F28">
      <w:start w:val="1"/>
      <w:numFmt w:val="decimal"/>
      <w:lvlText w:val="%7."/>
      <w:lvlJc w:val="left"/>
      <w:pPr>
        <w:ind w:left="5040" w:hanging="360"/>
      </w:pPr>
    </w:lvl>
    <w:lvl w:ilvl="7" w:tplc="DB6A31A8">
      <w:start w:val="1"/>
      <w:numFmt w:val="lowerLetter"/>
      <w:lvlText w:val="%8."/>
      <w:lvlJc w:val="left"/>
      <w:pPr>
        <w:ind w:left="5760" w:hanging="360"/>
      </w:pPr>
    </w:lvl>
    <w:lvl w:ilvl="8" w:tplc="8550F614">
      <w:start w:val="1"/>
      <w:numFmt w:val="lowerRoman"/>
      <w:lvlText w:val="%9."/>
      <w:lvlJc w:val="right"/>
      <w:pPr>
        <w:ind w:left="6480" w:hanging="180"/>
      </w:pPr>
    </w:lvl>
  </w:abstractNum>
  <w:abstractNum w:abstractNumId="21" w15:restartNumberingAfterBreak="0">
    <w:nsid w:val="71DF4011"/>
    <w:multiLevelType w:val="hybridMultilevel"/>
    <w:tmpl w:val="F57EABF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41B0D66"/>
    <w:multiLevelType w:val="hybridMultilevel"/>
    <w:tmpl w:val="67BC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4" w15:restartNumberingAfterBreak="0">
    <w:nsid w:val="7DA73B33"/>
    <w:multiLevelType w:val="hybridMultilevel"/>
    <w:tmpl w:val="D8A6E87E"/>
    <w:lvl w:ilvl="0" w:tplc="E3386462">
      <w:start w:val="1"/>
      <w:numFmt w:val="decimal"/>
      <w:lvlText w:val="%1."/>
      <w:lvlJc w:val="left"/>
      <w:pPr>
        <w:ind w:left="360" w:hanging="360"/>
      </w:pPr>
      <w:rPr>
        <w:b/>
        <w:bCs/>
        <w:sz w:val="22"/>
        <w:szCs w:val="22"/>
      </w:rPr>
    </w:lvl>
    <w:lvl w:ilvl="1" w:tplc="6B7025AE">
      <w:start w:val="1"/>
      <w:numFmt w:val="lowerLetter"/>
      <w:lvlText w:val="%2."/>
      <w:lvlJc w:val="left"/>
      <w:pPr>
        <w:ind w:left="1080" w:hanging="360"/>
      </w:pPr>
    </w:lvl>
    <w:lvl w:ilvl="2" w:tplc="C9322FB8">
      <w:start w:val="1"/>
      <w:numFmt w:val="lowerRoman"/>
      <w:lvlText w:val="%3."/>
      <w:lvlJc w:val="right"/>
      <w:pPr>
        <w:ind w:left="1800" w:hanging="180"/>
      </w:pPr>
    </w:lvl>
    <w:lvl w:ilvl="3" w:tplc="2310A712">
      <w:start w:val="1"/>
      <w:numFmt w:val="decimal"/>
      <w:lvlText w:val="%4."/>
      <w:lvlJc w:val="left"/>
      <w:pPr>
        <w:ind w:left="2520" w:hanging="360"/>
      </w:pPr>
    </w:lvl>
    <w:lvl w:ilvl="4" w:tplc="CBF882DA">
      <w:start w:val="1"/>
      <w:numFmt w:val="lowerLetter"/>
      <w:lvlText w:val="%5."/>
      <w:lvlJc w:val="left"/>
      <w:pPr>
        <w:ind w:left="3240" w:hanging="360"/>
      </w:pPr>
    </w:lvl>
    <w:lvl w:ilvl="5" w:tplc="8A2092D6">
      <w:start w:val="1"/>
      <w:numFmt w:val="lowerRoman"/>
      <w:lvlText w:val="%6."/>
      <w:lvlJc w:val="right"/>
      <w:pPr>
        <w:ind w:left="3960" w:hanging="180"/>
      </w:pPr>
    </w:lvl>
    <w:lvl w:ilvl="6" w:tplc="BCC42C44">
      <w:start w:val="1"/>
      <w:numFmt w:val="decimal"/>
      <w:lvlText w:val="%7."/>
      <w:lvlJc w:val="left"/>
      <w:pPr>
        <w:ind w:left="4680" w:hanging="360"/>
      </w:pPr>
    </w:lvl>
    <w:lvl w:ilvl="7" w:tplc="AC0864C6">
      <w:start w:val="1"/>
      <w:numFmt w:val="lowerLetter"/>
      <w:lvlText w:val="%8."/>
      <w:lvlJc w:val="left"/>
      <w:pPr>
        <w:ind w:left="5400" w:hanging="360"/>
      </w:pPr>
    </w:lvl>
    <w:lvl w:ilvl="8" w:tplc="6E621886">
      <w:start w:val="1"/>
      <w:numFmt w:val="lowerRoman"/>
      <w:lvlText w:val="%9."/>
      <w:lvlJc w:val="right"/>
      <w:pPr>
        <w:ind w:left="6120" w:hanging="180"/>
      </w:pPr>
    </w:lvl>
  </w:abstractNum>
  <w:num w:numId="1">
    <w:abstractNumId w:val="23"/>
  </w:num>
  <w:num w:numId="2">
    <w:abstractNumId w:val="0"/>
  </w:num>
  <w:num w:numId="3">
    <w:abstractNumId w:val="9"/>
  </w:num>
  <w:num w:numId="4">
    <w:abstractNumId w:val="7"/>
  </w:num>
  <w:num w:numId="5">
    <w:abstractNumId w:val="19"/>
  </w:num>
  <w:num w:numId="6">
    <w:abstractNumId w:val="24"/>
  </w:num>
  <w:num w:numId="7">
    <w:abstractNumId w:val="10"/>
  </w:num>
  <w:num w:numId="8">
    <w:abstractNumId w:val="6"/>
  </w:num>
  <w:num w:numId="9">
    <w:abstractNumId w:val="21"/>
  </w:num>
  <w:num w:numId="10">
    <w:abstractNumId w:val="22"/>
  </w:num>
  <w:num w:numId="11">
    <w:abstractNumId w:val="7"/>
  </w:num>
  <w:num w:numId="12">
    <w:abstractNumId w:val="2"/>
  </w:num>
  <w:num w:numId="13">
    <w:abstractNumId w:val="15"/>
  </w:num>
  <w:num w:numId="14">
    <w:abstractNumId w:val="5"/>
  </w:num>
  <w:num w:numId="15">
    <w:abstractNumId w:val="14"/>
  </w:num>
  <w:num w:numId="16">
    <w:abstractNumId w:val="20"/>
  </w:num>
  <w:num w:numId="17">
    <w:abstractNumId w:val="3"/>
  </w:num>
  <w:num w:numId="18">
    <w:abstractNumId w:val="18"/>
  </w:num>
  <w:num w:numId="19">
    <w:abstractNumId w:val="1"/>
  </w:num>
  <w:num w:numId="20">
    <w:abstractNumId w:val="12"/>
  </w:num>
  <w:num w:numId="21">
    <w:abstractNumId w:val="13"/>
  </w:num>
  <w:num w:numId="22">
    <w:abstractNumId w:val="8"/>
  </w:num>
  <w:num w:numId="23">
    <w:abstractNumId w:val="4"/>
  </w:num>
  <w:num w:numId="24">
    <w:abstractNumId w:val="16"/>
  </w:num>
  <w:num w:numId="25">
    <w:abstractNumId w:val="17"/>
  </w:num>
  <w:num w:numId="26">
    <w:abstractNumId w:val="11"/>
  </w:num>
  <w:num w:numId="27">
    <w:abstractNumId w:val="7"/>
  </w:num>
  <w:num w:numId="2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35221697-9c19-45a6-a66e-deb9226b64f0"/>
    <w:docVar w:name="SecurityClassificationInHeader" w:val="False"/>
  </w:docVars>
  <w:rsids>
    <w:rsidRoot w:val="00570713"/>
    <w:rsid w:val="00001336"/>
    <w:rsid w:val="000015A2"/>
    <w:rsid w:val="000017AE"/>
    <w:rsid w:val="00001A7C"/>
    <w:rsid w:val="00001E9A"/>
    <w:rsid w:val="00003205"/>
    <w:rsid w:val="0000369B"/>
    <w:rsid w:val="0000402C"/>
    <w:rsid w:val="00004AEE"/>
    <w:rsid w:val="00004B65"/>
    <w:rsid w:val="00004D87"/>
    <w:rsid w:val="00004DAD"/>
    <w:rsid w:val="00004E9B"/>
    <w:rsid w:val="00004F6B"/>
    <w:rsid w:val="00005CAA"/>
    <w:rsid w:val="00006B55"/>
    <w:rsid w:val="00006F16"/>
    <w:rsid w:val="000074DC"/>
    <w:rsid w:val="00010210"/>
    <w:rsid w:val="00010A5E"/>
    <w:rsid w:val="000114A9"/>
    <w:rsid w:val="00011576"/>
    <w:rsid w:val="00012180"/>
    <w:rsid w:val="00012824"/>
    <w:rsid w:val="00013CCE"/>
    <w:rsid w:val="00013EEA"/>
    <w:rsid w:val="00014060"/>
    <w:rsid w:val="00015ADA"/>
    <w:rsid w:val="00017332"/>
    <w:rsid w:val="00017A51"/>
    <w:rsid w:val="00017B94"/>
    <w:rsid w:val="00017BB8"/>
    <w:rsid w:val="00017D1F"/>
    <w:rsid w:val="00017F25"/>
    <w:rsid w:val="00020469"/>
    <w:rsid w:val="00020C99"/>
    <w:rsid w:val="0002138B"/>
    <w:rsid w:val="000215F0"/>
    <w:rsid w:val="00024889"/>
    <w:rsid w:val="000252AD"/>
    <w:rsid w:val="000252B3"/>
    <w:rsid w:val="00025668"/>
    <w:rsid w:val="00025755"/>
    <w:rsid w:val="000260F8"/>
    <w:rsid w:val="00026C2F"/>
    <w:rsid w:val="0002707B"/>
    <w:rsid w:val="000270B6"/>
    <w:rsid w:val="0002740B"/>
    <w:rsid w:val="00027D35"/>
    <w:rsid w:val="00027E80"/>
    <w:rsid w:val="000300EC"/>
    <w:rsid w:val="00030CC9"/>
    <w:rsid w:val="00031219"/>
    <w:rsid w:val="000313C0"/>
    <w:rsid w:val="00032727"/>
    <w:rsid w:val="00032C29"/>
    <w:rsid w:val="00032CBB"/>
    <w:rsid w:val="00034371"/>
    <w:rsid w:val="000347DE"/>
    <w:rsid w:val="00035CE2"/>
    <w:rsid w:val="00040339"/>
    <w:rsid w:val="000407D3"/>
    <w:rsid w:val="000408AD"/>
    <w:rsid w:val="00041141"/>
    <w:rsid w:val="0004171D"/>
    <w:rsid w:val="00042056"/>
    <w:rsid w:val="00042776"/>
    <w:rsid w:val="000502C4"/>
    <w:rsid w:val="00050561"/>
    <w:rsid w:val="000506F1"/>
    <w:rsid w:val="00050AAD"/>
    <w:rsid w:val="00050B8E"/>
    <w:rsid w:val="0005148E"/>
    <w:rsid w:val="00051F21"/>
    <w:rsid w:val="0005270A"/>
    <w:rsid w:val="00053BED"/>
    <w:rsid w:val="00053C3D"/>
    <w:rsid w:val="00053EAC"/>
    <w:rsid w:val="000542EC"/>
    <w:rsid w:val="0005456F"/>
    <w:rsid w:val="000553A0"/>
    <w:rsid w:val="00055EF1"/>
    <w:rsid w:val="0005607E"/>
    <w:rsid w:val="000563D2"/>
    <w:rsid w:val="000569AB"/>
    <w:rsid w:val="00056DDC"/>
    <w:rsid w:val="00057722"/>
    <w:rsid w:val="00057CBA"/>
    <w:rsid w:val="000606F7"/>
    <w:rsid w:val="00060CDE"/>
    <w:rsid w:val="000611F2"/>
    <w:rsid w:val="000618AD"/>
    <w:rsid w:val="0006260A"/>
    <w:rsid w:val="00063455"/>
    <w:rsid w:val="00063AF2"/>
    <w:rsid w:val="000642C0"/>
    <w:rsid w:val="00066236"/>
    <w:rsid w:val="0006672A"/>
    <w:rsid w:val="00067795"/>
    <w:rsid w:val="00067DE0"/>
    <w:rsid w:val="00067E78"/>
    <w:rsid w:val="000703DB"/>
    <w:rsid w:val="00070A30"/>
    <w:rsid w:val="00071608"/>
    <w:rsid w:val="00071769"/>
    <w:rsid w:val="0007234A"/>
    <w:rsid w:val="00072825"/>
    <w:rsid w:val="0007307F"/>
    <w:rsid w:val="00073430"/>
    <w:rsid w:val="000749ED"/>
    <w:rsid w:val="000753DF"/>
    <w:rsid w:val="00075705"/>
    <w:rsid w:val="0007599E"/>
    <w:rsid w:val="000759CF"/>
    <w:rsid w:val="000759E5"/>
    <w:rsid w:val="00075F4C"/>
    <w:rsid w:val="00076358"/>
    <w:rsid w:val="0007676F"/>
    <w:rsid w:val="00077032"/>
    <w:rsid w:val="00077130"/>
    <w:rsid w:val="000776AF"/>
    <w:rsid w:val="00080377"/>
    <w:rsid w:val="00080A47"/>
    <w:rsid w:val="0008119F"/>
    <w:rsid w:val="00081563"/>
    <w:rsid w:val="000828A2"/>
    <w:rsid w:val="0008356A"/>
    <w:rsid w:val="00083BA5"/>
    <w:rsid w:val="0008410F"/>
    <w:rsid w:val="00084380"/>
    <w:rsid w:val="0008448A"/>
    <w:rsid w:val="00084A1F"/>
    <w:rsid w:val="00084AC6"/>
    <w:rsid w:val="00084B1A"/>
    <w:rsid w:val="00084F6D"/>
    <w:rsid w:val="0008537F"/>
    <w:rsid w:val="00085BCE"/>
    <w:rsid w:val="00085C49"/>
    <w:rsid w:val="0008652A"/>
    <w:rsid w:val="00086DA5"/>
    <w:rsid w:val="00087B76"/>
    <w:rsid w:val="000901AA"/>
    <w:rsid w:val="00090DDB"/>
    <w:rsid w:val="000910F8"/>
    <w:rsid w:val="00091608"/>
    <w:rsid w:val="00091B2D"/>
    <w:rsid w:val="00091DD7"/>
    <w:rsid w:val="00092219"/>
    <w:rsid w:val="000924CF"/>
    <w:rsid w:val="000924D9"/>
    <w:rsid w:val="0009257B"/>
    <w:rsid w:val="0009270A"/>
    <w:rsid w:val="0009279D"/>
    <w:rsid w:val="00092E83"/>
    <w:rsid w:val="0009333C"/>
    <w:rsid w:val="00093D72"/>
    <w:rsid w:val="00093E1C"/>
    <w:rsid w:val="00094A02"/>
    <w:rsid w:val="00094FBC"/>
    <w:rsid w:val="0009502F"/>
    <w:rsid w:val="00095051"/>
    <w:rsid w:val="00095EA6"/>
    <w:rsid w:val="00095F5C"/>
    <w:rsid w:val="00095F6B"/>
    <w:rsid w:val="000964E0"/>
    <w:rsid w:val="00096D33"/>
    <w:rsid w:val="00096E52"/>
    <w:rsid w:val="0009704F"/>
    <w:rsid w:val="000A07C4"/>
    <w:rsid w:val="000A085D"/>
    <w:rsid w:val="000A0F11"/>
    <w:rsid w:val="000A125A"/>
    <w:rsid w:val="000A135D"/>
    <w:rsid w:val="000A2DA0"/>
    <w:rsid w:val="000A3F8D"/>
    <w:rsid w:val="000A4062"/>
    <w:rsid w:val="000A4490"/>
    <w:rsid w:val="000A4C0A"/>
    <w:rsid w:val="000A4CA9"/>
    <w:rsid w:val="000A4D95"/>
    <w:rsid w:val="000A57CD"/>
    <w:rsid w:val="000A6D73"/>
    <w:rsid w:val="000A75DE"/>
    <w:rsid w:val="000B02A1"/>
    <w:rsid w:val="000B14C5"/>
    <w:rsid w:val="000B1597"/>
    <w:rsid w:val="000B163B"/>
    <w:rsid w:val="000B22D8"/>
    <w:rsid w:val="000B2CDD"/>
    <w:rsid w:val="000B3303"/>
    <w:rsid w:val="000B3758"/>
    <w:rsid w:val="000B4ACB"/>
    <w:rsid w:val="000B5F1A"/>
    <w:rsid w:val="000B7639"/>
    <w:rsid w:val="000B7681"/>
    <w:rsid w:val="000B7B42"/>
    <w:rsid w:val="000C02B7"/>
    <w:rsid w:val="000C04C6"/>
    <w:rsid w:val="000C060F"/>
    <w:rsid w:val="000C0D6E"/>
    <w:rsid w:val="000C240B"/>
    <w:rsid w:val="000C3009"/>
    <w:rsid w:val="000C36D7"/>
    <w:rsid w:val="000C3862"/>
    <w:rsid w:val="000C5342"/>
    <w:rsid w:val="000C5DFC"/>
    <w:rsid w:val="000C63ED"/>
    <w:rsid w:val="000C706A"/>
    <w:rsid w:val="000D2887"/>
    <w:rsid w:val="000D366B"/>
    <w:rsid w:val="000D380C"/>
    <w:rsid w:val="000D507E"/>
    <w:rsid w:val="000D5F9E"/>
    <w:rsid w:val="000D61D0"/>
    <w:rsid w:val="000D6D63"/>
    <w:rsid w:val="000D713A"/>
    <w:rsid w:val="000D7386"/>
    <w:rsid w:val="000D74B1"/>
    <w:rsid w:val="000E0081"/>
    <w:rsid w:val="000E03F4"/>
    <w:rsid w:val="000E07CF"/>
    <w:rsid w:val="000E0B31"/>
    <w:rsid w:val="000E0E05"/>
    <w:rsid w:val="000E21E7"/>
    <w:rsid w:val="000E232B"/>
    <w:rsid w:val="000E2559"/>
    <w:rsid w:val="000E3C6D"/>
    <w:rsid w:val="000E3F26"/>
    <w:rsid w:val="000E55F0"/>
    <w:rsid w:val="000E75CC"/>
    <w:rsid w:val="000F0B7D"/>
    <w:rsid w:val="000F1EE2"/>
    <w:rsid w:val="000F2013"/>
    <w:rsid w:val="000F23A1"/>
    <w:rsid w:val="000F28D8"/>
    <w:rsid w:val="000F2C98"/>
    <w:rsid w:val="000F3649"/>
    <w:rsid w:val="000F39A5"/>
    <w:rsid w:val="000F3EC4"/>
    <w:rsid w:val="000F462B"/>
    <w:rsid w:val="000F4EE3"/>
    <w:rsid w:val="000F5B1D"/>
    <w:rsid w:val="000F5CC4"/>
    <w:rsid w:val="000F6F95"/>
    <w:rsid w:val="001007D9"/>
    <w:rsid w:val="00100ADC"/>
    <w:rsid w:val="00100D14"/>
    <w:rsid w:val="00101270"/>
    <w:rsid w:val="001012E7"/>
    <w:rsid w:val="00102133"/>
    <w:rsid w:val="0010259A"/>
    <w:rsid w:val="00102729"/>
    <w:rsid w:val="00102DED"/>
    <w:rsid w:val="00104733"/>
    <w:rsid w:val="001051D7"/>
    <w:rsid w:val="0010527C"/>
    <w:rsid w:val="001068D0"/>
    <w:rsid w:val="001068ED"/>
    <w:rsid w:val="0010720D"/>
    <w:rsid w:val="001076B3"/>
    <w:rsid w:val="001076D5"/>
    <w:rsid w:val="00107E93"/>
    <w:rsid w:val="00110E8C"/>
    <w:rsid w:val="00111930"/>
    <w:rsid w:val="00112283"/>
    <w:rsid w:val="00112835"/>
    <w:rsid w:val="0011455E"/>
    <w:rsid w:val="0011498E"/>
    <w:rsid w:val="00114A7A"/>
    <w:rsid w:val="0011519A"/>
    <w:rsid w:val="001152AB"/>
    <w:rsid w:val="00115BF1"/>
    <w:rsid w:val="00115E8A"/>
    <w:rsid w:val="001165F0"/>
    <w:rsid w:val="001173BC"/>
    <w:rsid w:val="00117A45"/>
    <w:rsid w:val="0012044D"/>
    <w:rsid w:val="001207C3"/>
    <w:rsid w:val="00120901"/>
    <w:rsid w:val="00120A92"/>
    <w:rsid w:val="00121277"/>
    <w:rsid w:val="00121771"/>
    <w:rsid w:val="001219EE"/>
    <w:rsid w:val="00121EEE"/>
    <w:rsid w:val="00121FEB"/>
    <w:rsid w:val="00122471"/>
    <w:rsid w:val="001224AE"/>
    <w:rsid w:val="00123FF0"/>
    <w:rsid w:val="001246BA"/>
    <w:rsid w:val="001246D0"/>
    <w:rsid w:val="001249E3"/>
    <w:rsid w:val="00124B7B"/>
    <w:rsid w:val="00124C41"/>
    <w:rsid w:val="00124D19"/>
    <w:rsid w:val="001251B4"/>
    <w:rsid w:val="00130278"/>
    <w:rsid w:val="00130725"/>
    <w:rsid w:val="00130FC0"/>
    <w:rsid w:val="001310C5"/>
    <w:rsid w:val="001318F4"/>
    <w:rsid w:val="00132518"/>
    <w:rsid w:val="00133527"/>
    <w:rsid w:val="001337D4"/>
    <w:rsid w:val="00133858"/>
    <w:rsid w:val="00133E4E"/>
    <w:rsid w:val="001343BC"/>
    <w:rsid w:val="001365E2"/>
    <w:rsid w:val="00136637"/>
    <w:rsid w:val="0013730B"/>
    <w:rsid w:val="00137A60"/>
    <w:rsid w:val="0014065A"/>
    <w:rsid w:val="00141389"/>
    <w:rsid w:val="00141787"/>
    <w:rsid w:val="001426B5"/>
    <w:rsid w:val="001430DA"/>
    <w:rsid w:val="00143480"/>
    <w:rsid w:val="001434E3"/>
    <w:rsid w:val="001454E5"/>
    <w:rsid w:val="00146D38"/>
    <w:rsid w:val="00147C12"/>
    <w:rsid w:val="00147E77"/>
    <w:rsid w:val="00151B09"/>
    <w:rsid w:val="001527A1"/>
    <w:rsid w:val="00152DCF"/>
    <w:rsid w:val="001530DC"/>
    <w:rsid w:val="00153F6A"/>
    <w:rsid w:val="00154989"/>
    <w:rsid w:val="00154E68"/>
    <w:rsid w:val="00155A9F"/>
    <w:rsid w:val="00156707"/>
    <w:rsid w:val="001572CB"/>
    <w:rsid w:val="00160247"/>
    <w:rsid w:val="00160262"/>
    <w:rsid w:val="001603F3"/>
    <w:rsid w:val="0016070A"/>
    <w:rsid w:val="00160AD3"/>
    <w:rsid w:val="001612A2"/>
    <w:rsid w:val="00161782"/>
    <w:rsid w:val="00161C8C"/>
    <w:rsid w:val="00162299"/>
    <w:rsid w:val="0016250D"/>
    <w:rsid w:val="00163282"/>
    <w:rsid w:val="001635D5"/>
    <w:rsid w:val="00163642"/>
    <w:rsid w:val="001638E8"/>
    <w:rsid w:val="00163C85"/>
    <w:rsid w:val="00163CCE"/>
    <w:rsid w:val="0016436B"/>
    <w:rsid w:val="001650B9"/>
    <w:rsid w:val="00165998"/>
    <w:rsid w:val="0016616A"/>
    <w:rsid w:val="0016657B"/>
    <w:rsid w:val="00167257"/>
    <w:rsid w:val="0016780A"/>
    <w:rsid w:val="00170CB0"/>
    <w:rsid w:val="00171525"/>
    <w:rsid w:val="0017214D"/>
    <w:rsid w:val="00173301"/>
    <w:rsid w:val="001737CF"/>
    <w:rsid w:val="00173EBF"/>
    <w:rsid w:val="00174818"/>
    <w:rsid w:val="001749FC"/>
    <w:rsid w:val="00174FEC"/>
    <w:rsid w:val="001751E3"/>
    <w:rsid w:val="00175335"/>
    <w:rsid w:val="001754B9"/>
    <w:rsid w:val="001755C5"/>
    <w:rsid w:val="00175A95"/>
    <w:rsid w:val="00175F88"/>
    <w:rsid w:val="00180593"/>
    <w:rsid w:val="0018081E"/>
    <w:rsid w:val="00180FCA"/>
    <w:rsid w:val="0018112F"/>
    <w:rsid w:val="001829B1"/>
    <w:rsid w:val="001842A2"/>
    <w:rsid w:val="001842E1"/>
    <w:rsid w:val="00184D70"/>
    <w:rsid w:val="001850E4"/>
    <w:rsid w:val="0018527D"/>
    <w:rsid w:val="0018554D"/>
    <w:rsid w:val="00186432"/>
    <w:rsid w:val="00186606"/>
    <w:rsid w:val="00186A3F"/>
    <w:rsid w:val="00186C92"/>
    <w:rsid w:val="0018761A"/>
    <w:rsid w:val="00187B4D"/>
    <w:rsid w:val="00187F3C"/>
    <w:rsid w:val="00187FA8"/>
    <w:rsid w:val="00190324"/>
    <w:rsid w:val="00191337"/>
    <w:rsid w:val="00191C5D"/>
    <w:rsid w:val="00191F9A"/>
    <w:rsid w:val="00192393"/>
    <w:rsid w:val="0019240F"/>
    <w:rsid w:val="00192659"/>
    <w:rsid w:val="00192F5E"/>
    <w:rsid w:val="00193033"/>
    <w:rsid w:val="001930AD"/>
    <w:rsid w:val="00193980"/>
    <w:rsid w:val="00193CBB"/>
    <w:rsid w:val="00193E80"/>
    <w:rsid w:val="0019445D"/>
    <w:rsid w:val="0019451A"/>
    <w:rsid w:val="00194F20"/>
    <w:rsid w:val="0019589C"/>
    <w:rsid w:val="00196DE1"/>
    <w:rsid w:val="00197772"/>
    <w:rsid w:val="001979E5"/>
    <w:rsid w:val="00197BEF"/>
    <w:rsid w:val="001A07E7"/>
    <w:rsid w:val="001A0B44"/>
    <w:rsid w:val="001A0CA6"/>
    <w:rsid w:val="001A1AA6"/>
    <w:rsid w:val="001A1E9A"/>
    <w:rsid w:val="001A325B"/>
    <w:rsid w:val="001A3286"/>
    <w:rsid w:val="001A46D8"/>
    <w:rsid w:val="001A49A0"/>
    <w:rsid w:val="001A4AFC"/>
    <w:rsid w:val="001A51C8"/>
    <w:rsid w:val="001A6852"/>
    <w:rsid w:val="001A76BB"/>
    <w:rsid w:val="001B018D"/>
    <w:rsid w:val="001B1A6A"/>
    <w:rsid w:val="001B1CA4"/>
    <w:rsid w:val="001B3A13"/>
    <w:rsid w:val="001B3E52"/>
    <w:rsid w:val="001B412C"/>
    <w:rsid w:val="001B4CA8"/>
    <w:rsid w:val="001B56B8"/>
    <w:rsid w:val="001B6476"/>
    <w:rsid w:val="001B7603"/>
    <w:rsid w:val="001B7948"/>
    <w:rsid w:val="001C011C"/>
    <w:rsid w:val="001C04F5"/>
    <w:rsid w:val="001C0535"/>
    <w:rsid w:val="001C09E0"/>
    <w:rsid w:val="001C1399"/>
    <w:rsid w:val="001C1D95"/>
    <w:rsid w:val="001C1F5D"/>
    <w:rsid w:val="001C2BCC"/>
    <w:rsid w:val="001C46B0"/>
    <w:rsid w:val="001C47DA"/>
    <w:rsid w:val="001C4F3D"/>
    <w:rsid w:val="001C570B"/>
    <w:rsid w:val="001C5AF7"/>
    <w:rsid w:val="001C6333"/>
    <w:rsid w:val="001C6C26"/>
    <w:rsid w:val="001C7CCC"/>
    <w:rsid w:val="001D0963"/>
    <w:rsid w:val="001D0CDC"/>
    <w:rsid w:val="001D105D"/>
    <w:rsid w:val="001D126F"/>
    <w:rsid w:val="001D1B03"/>
    <w:rsid w:val="001D1D82"/>
    <w:rsid w:val="001D2519"/>
    <w:rsid w:val="001D2B23"/>
    <w:rsid w:val="001D3ED2"/>
    <w:rsid w:val="001D4C85"/>
    <w:rsid w:val="001D5590"/>
    <w:rsid w:val="001D578C"/>
    <w:rsid w:val="001D6A6E"/>
    <w:rsid w:val="001D70C8"/>
    <w:rsid w:val="001D7195"/>
    <w:rsid w:val="001E0274"/>
    <w:rsid w:val="001E112C"/>
    <w:rsid w:val="001E1182"/>
    <w:rsid w:val="001E1CE4"/>
    <w:rsid w:val="001E1FB2"/>
    <w:rsid w:val="001E25B3"/>
    <w:rsid w:val="001E3ED9"/>
    <w:rsid w:val="001E4B49"/>
    <w:rsid w:val="001E5808"/>
    <w:rsid w:val="001EE261"/>
    <w:rsid w:val="001F0DD0"/>
    <w:rsid w:val="001F0F5E"/>
    <w:rsid w:val="001F11E4"/>
    <w:rsid w:val="001F1758"/>
    <w:rsid w:val="001F24EF"/>
    <w:rsid w:val="001F3260"/>
    <w:rsid w:val="001F383F"/>
    <w:rsid w:val="001F4075"/>
    <w:rsid w:val="001F4B9E"/>
    <w:rsid w:val="001F4DF9"/>
    <w:rsid w:val="001F53E2"/>
    <w:rsid w:val="001F61A9"/>
    <w:rsid w:val="001F6361"/>
    <w:rsid w:val="001F7247"/>
    <w:rsid w:val="001F769D"/>
    <w:rsid w:val="001F7E37"/>
    <w:rsid w:val="00201FF1"/>
    <w:rsid w:val="00202027"/>
    <w:rsid w:val="002024E3"/>
    <w:rsid w:val="00202C90"/>
    <w:rsid w:val="00203890"/>
    <w:rsid w:val="00203AED"/>
    <w:rsid w:val="002050DC"/>
    <w:rsid w:val="002062BA"/>
    <w:rsid w:val="00206707"/>
    <w:rsid w:val="00206C7B"/>
    <w:rsid w:val="00206D8B"/>
    <w:rsid w:val="002071D8"/>
    <w:rsid w:val="00210F64"/>
    <w:rsid w:val="00211F47"/>
    <w:rsid w:val="002121BC"/>
    <w:rsid w:val="002122CE"/>
    <w:rsid w:val="00212E75"/>
    <w:rsid w:val="00213DE8"/>
    <w:rsid w:val="00214B4E"/>
    <w:rsid w:val="002159D2"/>
    <w:rsid w:val="00216118"/>
    <w:rsid w:val="00217C78"/>
    <w:rsid w:val="00220378"/>
    <w:rsid w:val="002203D8"/>
    <w:rsid w:val="002209AB"/>
    <w:rsid w:val="00221A6B"/>
    <w:rsid w:val="00222534"/>
    <w:rsid w:val="00222937"/>
    <w:rsid w:val="00222B12"/>
    <w:rsid w:val="00223C50"/>
    <w:rsid w:val="002242A0"/>
    <w:rsid w:val="00224D4E"/>
    <w:rsid w:val="002251E3"/>
    <w:rsid w:val="0022755F"/>
    <w:rsid w:val="0022758A"/>
    <w:rsid w:val="00227A95"/>
    <w:rsid w:val="00230203"/>
    <w:rsid w:val="002322DD"/>
    <w:rsid w:val="002326D5"/>
    <w:rsid w:val="002330EF"/>
    <w:rsid w:val="00233BB1"/>
    <w:rsid w:val="002342CF"/>
    <w:rsid w:val="00234A04"/>
    <w:rsid w:val="002358B3"/>
    <w:rsid w:val="00235A04"/>
    <w:rsid w:val="0023654A"/>
    <w:rsid w:val="002367FA"/>
    <w:rsid w:val="00236926"/>
    <w:rsid w:val="0024043F"/>
    <w:rsid w:val="00240D0C"/>
    <w:rsid w:val="0024139C"/>
    <w:rsid w:val="002437D6"/>
    <w:rsid w:val="0024493A"/>
    <w:rsid w:val="00244A6D"/>
    <w:rsid w:val="00244DF9"/>
    <w:rsid w:val="002453C7"/>
    <w:rsid w:val="00245CB4"/>
    <w:rsid w:val="00245E20"/>
    <w:rsid w:val="002473FC"/>
    <w:rsid w:val="00247723"/>
    <w:rsid w:val="002505D1"/>
    <w:rsid w:val="002513AD"/>
    <w:rsid w:val="00251918"/>
    <w:rsid w:val="00251951"/>
    <w:rsid w:val="00251D4A"/>
    <w:rsid w:val="0025202E"/>
    <w:rsid w:val="00252E3C"/>
    <w:rsid w:val="00252F02"/>
    <w:rsid w:val="002536DB"/>
    <w:rsid w:val="00254336"/>
    <w:rsid w:val="002543CB"/>
    <w:rsid w:val="00255365"/>
    <w:rsid w:val="00255A0E"/>
    <w:rsid w:val="00256291"/>
    <w:rsid w:val="00260918"/>
    <w:rsid w:val="00260A24"/>
    <w:rsid w:val="00261267"/>
    <w:rsid w:val="0026182D"/>
    <w:rsid w:val="00261931"/>
    <w:rsid w:val="00261EFE"/>
    <w:rsid w:val="00262198"/>
    <w:rsid w:val="00262B32"/>
    <w:rsid w:val="002630FE"/>
    <w:rsid w:val="00263C89"/>
    <w:rsid w:val="00264069"/>
    <w:rsid w:val="00264226"/>
    <w:rsid w:val="00264582"/>
    <w:rsid w:val="00264CE2"/>
    <w:rsid w:val="00266D8C"/>
    <w:rsid w:val="00267357"/>
    <w:rsid w:val="0026741A"/>
    <w:rsid w:val="00267E09"/>
    <w:rsid w:val="00270555"/>
    <w:rsid w:val="002705D4"/>
    <w:rsid w:val="00270A9C"/>
    <w:rsid w:val="00270E98"/>
    <w:rsid w:val="00271C00"/>
    <w:rsid w:val="002739F1"/>
    <w:rsid w:val="00273E22"/>
    <w:rsid w:val="00274837"/>
    <w:rsid w:val="0027509A"/>
    <w:rsid w:val="00276C00"/>
    <w:rsid w:val="0027CBC3"/>
    <w:rsid w:val="002804AD"/>
    <w:rsid w:val="002806AE"/>
    <w:rsid w:val="002808F6"/>
    <w:rsid w:val="002827C2"/>
    <w:rsid w:val="002833CD"/>
    <w:rsid w:val="00284200"/>
    <w:rsid w:val="00285971"/>
    <w:rsid w:val="00285B6F"/>
    <w:rsid w:val="00285F1B"/>
    <w:rsid w:val="0028700F"/>
    <w:rsid w:val="002906EA"/>
    <w:rsid w:val="00291E4E"/>
    <w:rsid w:val="0029254C"/>
    <w:rsid w:val="00292B81"/>
    <w:rsid w:val="002935D0"/>
    <w:rsid w:val="002941B4"/>
    <w:rsid w:val="0029463D"/>
    <w:rsid w:val="002946AE"/>
    <w:rsid w:val="0029513A"/>
    <w:rsid w:val="0029513E"/>
    <w:rsid w:val="0029538D"/>
    <w:rsid w:val="0029671C"/>
    <w:rsid w:val="00297347"/>
    <w:rsid w:val="00297379"/>
    <w:rsid w:val="00297919"/>
    <w:rsid w:val="002A0023"/>
    <w:rsid w:val="002A003E"/>
    <w:rsid w:val="002A0C3F"/>
    <w:rsid w:val="002A0D01"/>
    <w:rsid w:val="002A1127"/>
    <w:rsid w:val="002A11A4"/>
    <w:rsid w:val="002A14CE"/>
    <w:rsid w:val="002A14D7"/>
    <w:rsid w:val="002A193F"/>
    <w:rsid w:val="002A1A97"/>
    <w:rsid w:val="002A2227"/>
    <w:rsid w:val="002A24FB"/>
    <w:rsid w:val="002A2A1F"/>
    <w:rsid w:val="002A30B4"/>
    <w:rsid w:val="002A33E7"/>
    <w:rsid w:val="002A3F28"/>
    <w:rsid w:val="002A457A"/>
    <w:rsid w:val="002A4811"/>
    <w:rsid w:val="002A51FC"/>
    <w:rsid w:val="002A57FB"/>
    <w:rsid w:val="002A60F6"/>
    <w:rsid w:val="002A6523"/>
    <w:rsid w:val="002A7438"/>
    <w:rsid w:val="002A770A"/>
    <w:rsid w:val="002A7F4F"/>
    <w:rsid w:val="002B063A"/>
    <w:rsid w:val="002B088D"/>
    <w:rsid w:val="002B0A55"/>
    <w:rsid w:val="002B136C"/>
    <w:rsid w:val="002B18AE"/>
    <w:rsid w:val="002B1F25"/>
    <w:rsid w:val="002B2210"/>
    <w:rsid w:val="002B2C63"/>
    <w:rsid w:val="002B30BA"/>
    <w:rsid w:val="002B3674"/>
    <w:rsid w:val="002B3AB7"/>
    <w:rsid w:val="002B4527"/>
    <w:rsid w:val="002B58CD"/>
    <w:rsid w:val="002B59BF"/>
    <w:rsid w:val="002B69EF"/>
    <w:rsid w:val="002C0924"/>
    <w:rsid w:val="002C0A1C"/>
    <w:rsid w:val="002C1035"/>
    <w:rsid w:val="002C15CC"/>
    <w:rsid w:val="002C1C93"/>
    <w:rsid w:val="002C2FB1"/>
    <w:rsid w:val="002C3354"/>
    <w:rsid w:val="002C422F"/>
    <w:rsid w:val="002C4397"/>
    <w:rsid w:val="002C4ABA"/>
    <w:rsid w:val="002C4D5A"/>
    <w:rsid w:val="002C4D7B"/>
    <w:rsid w:val="002C5066"/>
    <w:rsid w:val="002C57E6"/>
    <w:rsid w:val="002C6800"/>
    <w:rsid w:val="002C6B3C"/>
    <w:rsid w:val="002C6CC9"/>
    <w:rsid w:val="002C6DEA"/>
    <w:rsid w:val="002D022C"/>
    <w:rsid w:val="002D072F"/>
    <w:rsid w:val="002D14FE"/>
    <w:rsid w:val="002D1E50"/>
    <w:rsid w:val="002D23E5"/>
    <w:rsid w:val="002D310A"/>
    <w:rsid w:val="002D3D04"/>
    <w:rsid w:val="002D4144"/>
    <w:rsid w:val="002D419A"/>
    <w:rsid w:val="002D45BC"/>
    <w:rsid w:val="002D4813"/>
    <w:rsid w:val="002D4AAC"/>
    <w:rsid w:val="002D5702"/>
    <w:rsid w:val="002D5B32"/>
    <w:rsid w:val="002D5B36"/>
    <w:rsid w:val="002E010F"/>
    <w:rsid w:val="002E1A66"/>
    <w:rsid w:val="002E1FA7"/>
    <w:rsid w:val="002E2DF1"/>
    <w:rsid w:val="002E3BAF"/>
    <w:rsid w:val="002E3D3F"/>
    <w:rsid w:val="002E5606"/>
    <w:rsid w:val="002E5D24"/>
    <w:rsid w:val="002E6193"/>
    <w:rsid w:val="002E7914"/>
    <w:rsid w:val="002F045A"/>
    <w:rsid w:val="002F0910"/>
    <w:rsid w:val="002F11EE"/>
    <w:rsid w:val="002F18F8"/>
    <w:rsid w:val="002F20D7"/>
    <w:rsid w:val="002F30BA"/>
    <w:rsid w:val="002F3A11"/>
    <w:rsid w:val="002F4972"/>
    <w:rsid w:val="002F543A"/>
    <w:rsid w:val="002F5CD9"/>
    <w:rsid w:val="002F5FC5"/>
    <w:rsid w:val="002F68DF"/>
    <w:rsid w:val="002F7EB5"/>
    <w:rsid w:val="0030039D"/>
    <w:rsid w:val="003007B6"/>
    <w:rsid w:val="00300953"/>
    <w:rsid w:val="00300EE3"/>
    <w:rsid w:val="00300EE7"/>
    <w:rsid w:val="0030171F"/>
    <w:rsid w:val="003018E1"/>
    <w:rsid w:val="00302B2F"/>
    <w:rsid w:val="00302F7F"/>
    <w:rsid w:val="0030326F"/>
    <w:rsid w:val="003037C5"/>
    <w:rsid w:val="003104AE"/>
    <w:rsid w:val="00310701"/>
    <w:rsid w:val="00310C26"/>
    <w:rsid w:val="00311F53"/>
    <w:rsid w:val="00312566"/>
    <w:rsid w:val="00312F0F"/>
    <w:rsid w:val="003130DA"/>
    <w:rsid w:val="00313EE7"/>
    <w:rsid w:val="00315980"/>
    <w:rsid w:val="00315C64"/>
    <w:rsid w:val="00315CBF"/>
    <w:rsid w:val="00315DEF"/>
    <w:rsid w:val="00316495"/>
    <w:rsid w:val="00316F7F"/>
    <w:rsid w:val="003172DE"/>
    <w:rsid w:val="003202B1"/>
    <w:rsid w:val="00320457"/>
    <w:rsid w:val="00320DFB"/>
    <w:rsid w:val="00321765"/>
    <w:rsid w:val="003218E8"/>
    <w:rsid w:val="003228E8"/>
    <w:rsid w:val="00322C90"/>
    <w:rsid w:val="00322D44"/>
    <w:rsid w:val="00322FDE"/>
    <w:rsid w:val="0032311B"/>
    <w:rsid w:val="003238CD"/>
    <w:rsid w:val="00323C97"/>
    <w:rsid w:val="00324378"/>
    <w:rsid w:val="00325E7C"/>
    <w:rsid w:val="0032725C"/>
    <w:rsid w:val="00327280"/>
    <w:rsid w:val="00330DCE"/>
    <w:rsid w:val="00331A92"/>
    <w:rsid w:val="00331E11"/>
    <w:rsid w:val="00332AC9"/>
    <w:rsid w:val="00333918"/>
    <w:rsid w:val="003341F5"/>
    <w:rsid w:val="00334761"/>
    <w:rsid w:val="00334915"/>
    <w:rsid w:val="003351F2"/>
    <w:rsid w:val="00335A95"/>
    <w:rsid w:val="00335B91"/>
    <w:rsid w:val="00335D25"/>
    <w:rsid w:val="003406B4"/>
    <w:rsid w:val="00340BE0"/>
    <w:rsid w:val="00341099"/>
    <w:rsid w:val="00341655"/>
    <w:rsid w:val="0034169B"/>
    <w:rsid w:val="00341725"/>
    <w:rsid w:val="00341DCD"/>
    <w:rsid w:val="00342008"/>
    <w:rsid w:val="00342C4A"/>
    <w:rsid w:val="00343DE9"/>
    <w:rsid w:val="00344897"/>
    <w:rsid w:val="0034563E"/>
    <w:rsid w:val="00345CC3"/>
    <w:rsid w:val="00346131"/>
    <w:rsid w:val="00347194"/>
    <w:rsid w:val="003506C5"/>
    <w:rsid w:val="00350DE9"/>
    <w:rsid w:val="003511DF"/>
    <w:rsid w:val="003518D6"/>
    <w:rsid w:val="003525E2"/>
    <w:rsid w:val="00352926"/>
    <w:rsid w:val="00353093"/>
    <w:rsid w:val="0035460C"/>
    <w:rsid w:val="00354C56"/>
    <w:rsid w:val="003556BD"/>
    <w:rsid w:val="00356D5F"/>
    <w:rsid w:val="00357BB2"/>
    <w:rsid w:val="00361312"/>
    <w:rsid w:val="003627DC"/>
    <w:rsid w:val="0036349C"/>
    <w:rsid w:val="00363DAF"/>
    <w:rsid w:val="003641AD"/>
    <w:rsid w:val="00364BEA"/>
    <w:rsid w:val="00365147"/>
    <w:rsid w:val="003654F5"/>
    <w:rsid w:val="00365602"/>
    <w:rsid w:val="0037016E"/>
    <w:rsid w:val="00370683"/>
    <w:rsid w:val="00370E61"/>
    <w:rsid w:val="003722FC"/>
    <w:rsid w:val="0037257B"/>
    <w:rsid w:val="00372908"/>
    <w:rsid w:val="0037299E"/>
    <w:rsid w:val="00372FF9"/>
    <w:rsid w:val="003732C9"/>
    <w:rsid w:val="00373896"/>
    <w:rsid w:val="00373973"/>
    <w:rsid w:val="00374992"/>
    <w:rsid w:val="00374B1A"/>
    <w:rsid w:val="00375276"/>
    <w:rsid w:val="00375625"/>
    <w:rsid w:val="0037572D"/>
    <w:rsid w:val="003764B0"/>
    <w:rsid w:val="00376EDA"/>
    <w:rsid w:val="003778FC"/>
    <w:rsid w:val="00377900"/>
    <w:rsid w:val="00377928"/>
    <w:rsid w:val="00377ABE"/>
    <w:rsid w:val="00377B51"/>
    <w:rsid w:val="0038077F"/>
    <w:rsid w:val="003814A2"/>
    <w:rsid w:val="00381CCB"/>
    <w:rsid w:val="00383020"/>
    <w:rsid w:val="00385A51"/>
    <w:rsid w:val="00386001"/>
    <w:rsid w:val="003861E5"/>
    <w:rsid w:val="0038741F"/>
    <w:rsid w:val="003905DD"/>
    <w:rsid w:val="00390691"/>
    <w:rsid w:val="00391F6F"/>
    <w:rsid w:val="00392192"/>
    <w:rsid w:val="00392AAF"/>
    <w:rsid w:val="003931F3"/>
    <w:rsid w:val="0039636E"/>
    <w:rsid w:val="00396479"/>
    <w:rsid w:val="003968B5"/>
    <w:rsid w:val="003968BA"/>
    <w:rsid w:val="00396D6E"/>
    <w:rsid w:val="00396EFB"/>
    <w:rsid w:val="003975FD"/>
    <w:rsid w:val="003A0F88"/>
    <w:rsid w:val="003A2168"/>
    <w:rsid w:val="003A2698"/>
    <w:rsid w:val="003A285C"/>
    <w:rsid w:val="003A2A9C"/>
    <w:rsid w:val="003A33DF"/>
    <w:rsid w:val="003A3F6F"/>
    <w:rsid w:val="003A4436"/>
    <w:rsid w:val="003A48B3"/>
    <w:rsid w:val="003A6005"/>
    <w:rsid w:val="003A6A29"/>
    <w:rsid w:val="003A74DB"/>
    <w:rsid w:val="003A778E"/>
    <w:rsid w:val="003A7FF5"/>
    <w:rsid w:val="003B0BD5"/>
    <w:rsid w:val="003B115D"/>
    <w:rsid w:val="003B166C"/>
    <w:rsid w:val="003B1870"/>
    <w:rsid w:val="003B1EF3"/>
    <w:rsid w:val="003B224E"/>
    <w:rsid w:val="003B2E72"/>
    <w:rsid w:val="003B33E6"/>
    <w:rsid w:val="003B3806"/>
    <w:rsid w:val="003B3A21"/>
    <w:rsid w:val="003B4113"/>
    <w:rsid w:val="003B4A25"/>
    <w:rsid w:val="003B6068"/>
    <w:rsid w:val="003B60CC"/>
    <w:rsid w:val="003B6962"/>
    <w:rsid w:val="003B6EE4"/>
    <w:rsid w:val="003C0158"/>
    <w:rsid w:val="003C09B7"/>
    <w:rsid w:val="003C1EAB"/>
    <w:rsid w:val="003C2443"/>
    <w:rsid w:val="003C335C"/>
    <w:rsid w:val="003C3C4F"/>
    <w:rsid w:val="003C3D5D"/>
    <w:rsid w:val="003C47D9"/>
    <w:rsid w:val="003C5618"/>
    <w:rsid w:val="003C5899"/>
    <w:rsid w:val="003C5DA3"/>
    <w:rsid w:val="003C61FD"/>
    <w:rsid w:val="003C7397"/>
    <w:rsid w:val="003D0361"/>
    <w:rsid w:val="003D0536"/>
    <w:rsid w:val="003D0D85"/>
    <w:rsid w:val="003D0F3B"/>
    <w:rsid w:val="003D2A67"/>
    <w:rsid w:val="003D2B02"/>
    <w:rsid w:val="003D2C34"/>
    <w:rsid w:val="003D390E"/>
    <w:rsid w:val="003D460C"/>
    <w:rsid w:val="003D4BCD"/>
    <w:rsid w:val="003D4CFF"/>
    <w:rsid w:val="003D5140"/>
    <w:rsid w:val="003D570B"/>
    <w:rsid w:val="003D5C8E"/>
    <w:rsid w:val="003D5EE9"/>
    <w:rsid w:val="003D675E"/>
    <w:rsid w:val="003D69E3"/>
    <w:rsid w:val="003D6C27"/>
    <w:rsid w:val="003D731A"/>
    <w:rsid w:val="003D7867"/>
    <w:rsid w:val="003DDA6E"/>
    <w:rsid w:val="003E02D8"/>
    <w:rsid w:val="003E05DE"/>
    <w:rsid w:val="003E2100"/>
    <w:rsid w:val="003E2373"/>
    <w:rsid w:val="003E2930"/>
    <w:rsid w:val="003E2D7A"/>
    <w:rsid w:val="003E43B1"/>
    <w:rsid w:val="003E5994"/>
    <w:rsid w:val="003E61FC"/>
    <w:rsid w:val="003E6AD8"/>
    <w:rsid w:val="003E75E0"/>
    <w:rsid w:val="003E791F"/>
    <w:rsid w:val="003F14F8"/>
    <w:rsid w:val="003F19B9"/>
    <w:rsid w:val="003F2152"/>
    <w:rsid w:val="003F2603"/>
    <w:rsid w:val="003F2FC8"/>
    <w:rsid w:val="003F33B7"/>
    <w:rsid w:val="003F4518"/>
    <w:rsid w:val="003F459E"/>
    <w:rsid w:val="003F4A1E"/>
    <w:rsid w:val="003F5635"/>
    <w:rsid w:val="003F6006"/>
    <w:rsid w:val="003F614C"/>
    <w:rsid w:val="003F6F5B"/>
    <w:rsid w:val="003F710F"/>
    <w:rsid w:val="003F7ABA"/>
    <w:rsid w:val="004018D4"/>
    <w:rsid w:val="00401B62"/>
    <w:rsid w:val="00401E65"/>
    <w:rsid w:val="00402719"/>
    <w:rsid w:val="0040342D"/>
    <w:rsid w:val="004043C6"/>
    <w:rsid w:val="0040488A"/>
    <w:rsid w:val="00404C5B"/>
    <w:rsid w:val="004077A9"/>
    <w:rsid w:val="0041009D"/>
    <w:rsid w:val="004108C9"/>
    <w:rsid w:val="00410D32"/>
    <w:rsid w:val="00411496"/>
    <w:rsid w:val="0041192D"/>
    <w:rsid w:val="00412326"/>
    <w:rsid w:val="004125FC"/>
    <w:rsid w:val="00412F55"/>
    <w:rsid w:val="00413D8E"/>
    <w:rsid w:val="00413EE1"/>
    <w:rsid w:val="004140BD"/>
    <w:rsid w:val="0041422A"/>
    <w:rsid w:val="0041439D"/>
    <w:rsid w:val="00415263"/>
    <w:rsid w:val="0041641D"/>
    <w:rsid w:val="00416D6E"/>
    <w:rsid w:val="00416EFD"/>
    <w:rsid w:val="00416EFE"/>
    <w:rsid w:val="004172DC"/>
    <w:rsid w:val="004174E8"/>
    <w:rsid w:val="00417584"/>
    <w:rsid w:val="004206C5"/>
    <w:rsid w:val="00421178"/>
    <w:rsid w:val="0042128E"/>
    <w:rsid w:val="00421CBF"/>
    <w:rsid w:val="00421FEC"/>
    <w:rsid w:val="0042362C"/>
    <w:rsid w:val="004237D4"/>
    <w:rsid w:val="00424CA4"/>
    <w:rsid w:val="00424E81"/>
    <w:rsid w:val="00426397"/>
    <w:rsid w:val="00426570"/>
    <w:rsid w:val="00426B87"/>
    <w:rsid w:val="00427BF7"/>
    <w:rsid w:val="00430252"/>
    <w:rsid w:val="00430844"/>
    <w:rsid w:val="00430A75"/>
    <w:rsid w:val="00430B8C"/>
    <w:rsid w:val="00430C9D"/>
    <w:rsid w:val="00431B9C"/>
    <w:rsid w:val="00432483"/>
    <w:rsid w:val="00432B60"/>
    <w:rsid w:val="00432FE4"/>
    <w:rsid w:val="00433E8D"/>
    <w:rsid w:val="00434A49"/>
    <w:rsid w:val="00435D41"/>
    <w:rsid w:val="00436932"/>
    <w:rsid w:val="00436D82"/>
    <w:rsid w:val="00437B3F"/>
    <w:rsid w:val="00440698"/>
    <w:rsid w:val="00441241"/>
    <w:rsid w:val="00441BB2"/>
    <w:rsid w:val="00441FDF"/>
    <w:rsid w:val="004423F7"/>
    <w:rsid w:val="00442653"/>
    <w:rsid w:val="0044273C"/>
    <w:rsid w:val="00442A3B"/>
    <w:rsid w:val="004431E6"/>
    <w:rsid w:val="004432AD"/>
    <w:rsid w:val="00443DD6"/>
    <w:rsid w:val="0044460B"/>
    <w:rsid w:val="00444998"/>
    <w:rsid w:val="00444CF2"/>
    <w:rsid w:val="0044611B"/>
    <w:rsid w:val="00446BF4"/>
    <w:rsid w:val="00447F46"/>
    <w:rsid w:val="00450410"/>
    <w:rsid w:val="00450A96"/>
    <w:rsid w:val="00451390"/>
    <w:rsid w:val="00451CEF"/>
    <w:rsid w:val="0045296A"/>
    <w:rsid w:val="00452F32"/>
    <w:rsid w:val="004530D1"/>
    <w:rsid w:val="00453B27"/>
    <w:rsid w:val="00453B9D"/>
    <w:rsid w:val="00453CD0"/>
    <w:rsid w:val="004540E2"/>
    <w:rsid w:val="00455A78"/>
    <w:rsid w:val="00455FD2"/>
    <w:rsid w:val="00456770"/>
    <w:rsid w:val="00456C0D"/>
    <w:rsid w:val="00456F91"/>
    <w:rsid w:val="004576EB"/>
    <w:rsid w:val="00457CB2"/>
    <w:rsid w:val="004600BC"/>
    <w:rsid w:val="0046116B"/>
    <w:rsid w:val="0046173C"/>
    <w:rsid w:val="00461CA5"/>
    <w:rsid w:val="00462743"/>
    <w:rsid w:val="00464872"/>
    <w:rsid w:val="00464930"/>
    <w:rsid w:val="00467467"/>
    <w:rsid w:val="0046761D"/>
    <w:rsid w:val="00470438"/>
    <w:rsid w:val="004704C9"/>
    <w:rsid w:val="00470903"/>
    <w:rsid w:val="004710C4"/>
    <w:rsid w:val="004712A5"/>
    <w:rsid w:val="00471309"/>
    <w:rsid w:val="0047152E"/>
    <w:rsid w:val="00471A54"/>
    <w:rsid w:val="00471CB4"/>
    <w:rsid w:val="0047266F"/>
    <w:rsid w:val="00473829"/>
    <w:rsid w:val="00473EE8"/>
    <w:rsid w:val="00474200"/>
    <w:rsid w:val="00474352"/>
    <w:rsid w:val="00474B4B"/>
    <w:rsid w:val="00476233"/>
    <w:rsid w:val="00476CDF"/>
    <w:rsid w:val="00476D6B"/>
    <w:rsid w:val="004773F7"/>
    <w:rsid w:val="004776AF"/>
    <w:rsid w:val="00481649"/>
    <w:rsid w:val="00481784"/>
    <w:rsid w:val="00481B80"/>
    <w:rsid w:val="004825EB"/>
    <w:rsid w:val="00482962"/>
    <w:rsid w:val="004832F9"/>
    <w:rsid w:val="00483621"/>
    <w:rsid w:val="00484B66"/>
    <w:rsid w:val="00485395"/>
    <w:rsid w:val="00485FF0"/>
    <w:rsid w:val="00486975"/>
    <w:rsid w:val="0048714C"/>
    <w:rsid w:val="004871D6"/>
    <w:rsid w:val="00487571"/>
    <w:rsid w:val="0048770A"/>
    <w:rsid w:val="00487E0C"/>
    <w:rsid w:val="00490923"/>
    <w:rsid w:val="00490C5D"/>
    <w:rsid w:val="004912B6"/>
    <w:rsid w:val="00491457"/>
    <w:rsid w:val="004917B9"/>
    <w:rsid w:val="00491F6A"/>
    <w:rsid w:val="004929F9"/>
    <w:rsid w:val="00492C16"/>
    <w:rsid w:val="004938A2"/>
    <w:rsid w:val="0049414D"/>
    <w:rsid w:val="00494235"/>
    <w:rsid w:val="0049542A"/>
    <w:rsid w:val="00497670"/>
    <w:rsid w:val="00497849"/>
    <w:rsid w:val="00497D8C"/>
    <w:rsid w:val="004A0271"/>
    <w:rsid w:val="004A0678"/>
    <w:rsid w:val="004A1513"/>
    <w:rsid w:val="004A1926"/>
    <w:rsid w:val="004A2450"/>
    <w:rsid w:val="004A2BEE"/>
    <w:rsid w:val="004A4393"/>
    <w:rsid w:val="004A48A3"/>
    <w:rsid w:val="004A5BE0"/>
    <w:rsid w:val="004A62D6"/>
    <w:rsid w:val="004A7516"/>
    <w:rsid w:val="004A77C0"/>
    <w:rsid w:val="004B0D92"/>
    <w:rsid w:val="004B0EC0"/>
    <w:rsid w:val="004B14AC"/>
    <w:rsid w:val="004B17A1"/>
    <w:rsid w:val="004B1B28"/>
    <w:rsid w:val="004B25C8"/>
    <w:rsid w:val="004B31A1"/>
    <w:rsid w:val="004B3F75"/>
    <w:rsid w:val="004B4081"/>
    <w:rsid w:val="004B4500"/>
    <w:rsid w:val="004B4995"/>
    <w:rsid w:val="004B4C75"/>
    <w:rsid w:val="004B66F1"/>
    <w:rsid w:val="004B788B"/>
    <w:rsid w:val="004C0E8A"/>
    <w:rsid w:val="004C1E07"/>
    <w:rsid w:val="004C2D49"/>
    <w:rsid w:val="004C30DE"/>
    <w:rsid w:val="004C3413"/>
    <w:rsid w:val="004C38A5"/>
    <w:rsid w:val="004C3E96"/>
    <w:rsid w:val="004C3EA0"/>
    <w:rsid w:val="004C55FD"/>
    <w:rsid w:val="004C5AD6"/>
    <w:rsid w:val="004C6280"/>
    <w:rsid w:val="004C646C"/>
    <w:rsid w:val="004C7775"/>
    <w:rsid w:val="004C7CE6"/>
    <w:rsid w:val="004CD1C6"/>
    <w:rsid w:val="004D0570"/>
    <w:rsid w:val="004D0B62"/>
    <w:rsid w:val="004D1B19"/>
    <w:rsid w:val="004D1EC8"/>
    <w:rsid w:val="004D2555"/>
    <w:rsid w:val="004D283C"/>
    <w:rsid w:val="004D3197"/>
    <w:rsid w:val="004D371B"/>
    <w:rsid w:val="004D42A8"/>
    <w:rsid w:val="004D51BD"/>
    <w:rsid w:val="004D74D6"/>
    <w:rsid w:val="004D7F5A"/>
    <w:rsid w:val="004E04E4"/>
    <w:rsid w:val="004E0B32"/>
    <w:rsid w:val="004E14A5"/>
    <w:rsid w:val="004E1EB4"/>
    <w:rsid w:val="004E3D78"/>
    <w:rsid w:val="004E596A"/>
    <w:rsid w:val="004E5C29"/>
    <w:rsid w:val="004E6049"/>
    <w:rsid w:val="004E6324"/>
    <w:rsid w:val="004E7467"/>
    <w:rsid w:val="004E767A"/>
    <w:rsid w:val="004E773D"/>
    <w:rsid w:val="004E7904"/>
    <w:rsid w:val="004E7B26"/>
    <w:rsid w:val="004F0D7F"/>
    <w:rsid w:val="004F1047"/>
    <w:rsid w:val="004F11EB"/>
    <w:rsid w:val="004F139F"/>
    <w:rsid w:val="004F13A8"/>
    <w:rsid w:val="004F1B88"/>
    <w:rsid w:val="004F1D58"/>
    <w:rsid w:val="004F31F3"/>
    <w:rsid w:val="004F3C86"/>
    <w:rsid w:val="004F3DF2"/>
    <w:rsid w:val="004F3E29"/>
    <w:rsid w:val="004F4BEB"/>
    <w:rsid w:val="004F58BB"/>
    <w:rsid w:val="004F60AC"/>
    <w:rsid w:val="004F6A6F"/>
    <w:rsid w:val="004F6F01"/>
    <w:rsid w:val="004F714F"/>
    <w:rsid w:val="004F7169"/>
    <w:rsid w:val="004F7839"/>
    <w:rsid w:val="004F7DEC"/>
    <w:rsid w:val="00500D66"/>
    <w:rsid w:val="00501474"/>
    <w:rsid w:val="00501E54"/>
    <w:rsid w:val="00504524"/>
    <w:rsid w:val="00504809"/>
    <w:rsid w:val="005049B2"/>
    <w:rsid w:val="00504C39"/>
    <w:rsid w:val="00504D73"/>
    <w:rsid w:val="00505081"/>
    <w:rsid w:val="005057EE"/>
    <w:rsid w:val="0050635B"/>
    <w:rsid w:val="00510593"/>
    <w:rsid w:val="005119CA"/>
    <w:rsid w:val="0051265C"/>
    <w:rsid w:val="0051349A"/>
    <w:rsid w:val="00513F5C"/>
    <w:rsid w:val="0051419E"/>
    <w:rsid w:val="00514914"/>
    <w:rsid w:val="00514A10"/>
    <w:rsid w:val="00514C8E"/>
    <w:rsid w:val="0051627B"/>
    <w:rsid w:val="00521B97"/>
    <w:rsid w:val="00521C1F"/>
    <w:rsid w:val="00521DBD"/>
    <w:rsid w:val="005222DD"/>
    <w:rsid w:val="00522537"/>
    <w:rsid w:val="00522CBE"/>
    <w:rsid w:val="00524410"/>
    <w:rsid w:val="005251CC"/>
    <w:rsid w:val="00525227"/>
    <w:rsid w:val="00525EF4"/>
    <w:rsid w:val="00526372"/>
    <w:rsid w:val="005264AA"/>
    <w:rsid w:val="00526784"/>
    <w:rsid w:val="0052681E"/>
    <w:rsid w:val="005273D3"/>
    <w:rsid w:val="005275BF"/>
    <w:rsid w:val="00527851"/>
    <w:rsid w:val="00527FF7"/>
    <w:rsid w:val="00530484"/>
    <w:rsid w:val="00531A92"/>
    <w:rsid w:val="00531BBA"/>
    <w:rsid w:val="00531DBF"/>
    <w:rsid w:val="0053202C"/>
    <w:rsid w:val="0053285A"/>
    <w:rsid w:val="00533D98"/>
    <w:rsid w:val="00536229"/>
    <w:rsid w:val="0053636E"/>
    <w:rsid w:val="005364CF"/>
    <w:rsid w:val="00536909"/>
    <w:rsid w:val="00536E55"/>
    <w:rsid w:val="0053736A"/>
    <w:rsid w:val="00540580"/>
    <w:rsid w:val="0054120D"/>
    <w:rsid w:val="00542AF2"/>
    <w:rsid w:val="00543215"/>
    <w:rsid w:val="00543B40"/>
    <w:rsid w:val="00543C8C"/>
    <w:rsid w:val="005441DA"/>
    <w:rsid w:val="0054435A"/>
    <w:rsid w:val="00544669"/>
    <w:rsid w:val="00545759"/>
    <w:rsid w:val="005458FB"/>
    <w:rsid w:val="005458FD"/>
    <w:rsid w:val="00545BE0"/>
    <w:rsid w:val="00545DF0"/>
    <w:rsid w:val="005470B9"/>
    <w:rsid w:val="00549674"/>
    <w:rsid w:val="00551528"/>
    <w:rsid w:val="00551BBB"/>
    <w:rsid w:val="005529AE"/>
    <w:rsid w:val="00552D23"/>
    <w:rsid w:val="00553F2A"/>
    <w:rsid w:val="00556B48"/>
    <w:rsid w:val="005571AB"/>
    <w:rsid w:val="005571CA"/>
    <w:rsid w:val="00560DF6"/>
    <w:rsid w:val="00561557"/>
    <w:rsid w:val="005626B7"/>
    <w:rsid w:val="005628FB"/>
    <w:rsid w:val="00562D95"/>
    <w:rsid w:val="00562E85"/>
    <w:rsid w:val="0056332F"/>
    <w:rsid w:val="00563AF3"/>
    <w:rsid w:val="00564F5C"/>
    <w:rsid w:val="0056570E"/>
    <w:rsid w:val="005659CA"/>
    <w:rsid w:val="00566906"/>
    <w:rsid w:val="005673AE"/>
    <w:rsid w:val="00567586"/>
    <w:rsid w:val="005675AE"/>
    <w:rsid w:val="00567CF2"/>
    <w:rsid w:val="00570713"/>
    <w:rsid w:val="005718B8"/>
    <w:rsid w:val="00571925"/>
    <w:rsid w:val="00571B90"/>
    <w:rsid w:val="00572BCE"/>
    <w:rsid w:val="00573016"/>
    <w:rsid w:val="00573B6F"/>
    <w:rsid w:val="00573EA4"/>
    <w:rsid w:val="00576BB2"/>
    <w:rsid w:val="0057744E"/>
    <w:rsid w:val="00577CDF"/>
    <w:rsid w:val="0058151B"/>
    <w:rsid w:val="00581564"/>
    <w:rsid w:val="00581572"/>
    <w:rsid w:val="00581C39"/>
    <w:rsid w:val="00582728"/>
    <w:rsid w:val="00583922"/>
    <w:rsid w:val="00583BE3"/>
    <w:rsid w:val="00585198"/>
    <w:rsid w:val="00585610"/>
    <w:rsid w:val="005862D6"/>
    <w:rsid w:val="00586B4D"/>
    <w:rsid w:val="00586CB3"/>
    <w:rsid w:val="005903B6"/>
    <w:rsid w:val="00591FDB"/>
    <w:rsid w:val="0059256D"/>
    <w:rsid w:val="00592C8D"/>
    <w:rsid w:val="005931E7"/>
    <w:rsid w:val="00594BC5"/>
    <w:rsid w:val="00596769"/>
    <w:rsid w:val="00596B52"/>
    <w:rsid w:val="00596F81"/>
    <w:rsid w:val="00597370"/>
    <w:rsid w:val="005A0247"/>
    <w:rsid w:val="005A0CAB"/>
    <w:rsid w:val="005A14AD"/>
    <w:rsid w:val="005A17C6"/>
    <w:rsid w:val="005A1821"/>
    <w:rsid w:val="005A1B57"/>
    <w:rsid w:val="005A28B5"/>
    <w:rsid w:val="005A2CF1"/>
    <w:rsid w:val="005A33FE"/>
    <w:rsid w:val="005A411D"/>
    <w:rsid w:val="005A447F"/>
    <w:rsid w:val="005A44AD"/>
    <w:rsid w:val="005A4AD2"/>
    <w:rsid w:val="005A4BD9"/>
    <w:rsid w:val="005A512F"/>
    <w:rsid w:val="005A584A"/>
    <w:rsid w:val="005A5ABC"/>
    <w:rsid w:val="005A5FE1"/>
    <w:rsid w:val="005A7A92"/>
    <w:rsid w:val="005B002B"/>
    <w:rsid w:val="005B0747"/>
    <w:rsid w:val="005B0D72"/>
    <w:rsid w:val="005B140D"/>
    <w:rsid w:val="005B3336"/>
    <w:rsid w:val="005B3A9B"/>
    <w:rsid w:val="005B53C7"/>
    <w:rsid w:val="005B54AE"/>
    <w:rsid w:val="005B5FA4"/>
    <w:rsid w:val="005B6D52"/>
    <w:rsid w:val="005C0D2E"/>
    <w:rsid w:val="005C0F47"/>
    <w:rsid w:val="005C12F1"/>
    <w:rsid w:val="005C1A03"/>
    <w:rsid w:val="005C1FEA"/>
    <w:rsid w:val="005C2672"/>
    <w:rsid w:val="005C2688"/>
    <w:rsid w:val="005C2BD1"/>
    <w:rsid w:val="005C3134"/>
    <w:rsid w:val="005C32C8"/>
    <w:rsid w:val="005C3495"/>
    <w:rsid w:val="005C398A"/>
    <w:rsid w:val="005C5DA7"/>
    <w:rsid w:val="005C73E1"/>
    <w:rsid w:val="005C7440"/>
    <w:rsid w:val="005C7708"/>
    <w:rsid w:val="005D0997"/>
    <w:rsid w:val="005D0A6C"/>
    <w:rsid w:val="005D0A76"/>
    <w:rsid w:val="005D0F08"/>
    <w:rsid w:val="005D17FE"/>
    <w:rsid w:val="005D2113"/>
    <w:rsid w:val="005D25D5"/>
    <w:rsid w:val="005D29D3"/>
    <w:rsid w:val="005D2CF9"/>
    <w:rsid w:val="005D2F2B"/>
    <w:rsid w:val="005D4147"/>
    <w:rsid w:val="005D496D"/>
    <w:rsid w:val="005D4BC6"/>
    <w:rsid w:val="005D4CD5"/>
    <w:rsid w:val="005D616F"/>
    <w:rsid w:val="005D6399"/>
    <w:rsid w:val="005D66CB"/>
    <w:rsid w:val="005D7E1A"/>
    <w:rsid w:val="005E012F"/>
    <w:rsid w:val="005E05EF"/>
    <w:rsid w:val="005E16FB"/>
    <w:rsid w:val="005E1794"/>
    <w:rsid w:val="005E20F9"/>
    <w:rsid w:val="005E2594"/>
    <w:rsid w:val="005E2CF8"/>
    <w:rsid w:val="005E3087"/>
    <w:rsid w:val="005E32E3"/>
    <w:rsid w:val="005E35DC"/>
    <w:rsid w:val="005E3971"/>
    <w:rsid w:val="005E3DFC"/>
    <w:rsid w:val="005E49B9"/>
    <w:rsid w:val="005E5121"/>
    <w:rsid w:val="005E5D52"/>
    <w:rsid w:val="005E5EB6"/>
    <w:rsid w:val="005E60AF"/>
    <w:rsid w:val="005E65EE"/>
    <w:rsid w:val="005E674F"/>
    <w:rsid w:val="005E7F64"/>
    <w:rsid w:val="005F01A2"/>
    <w:rsid w:val="005F026B"/>
    <w:rsid w:val="005F05E6"/>
    <w:rsid w:val="005F09FD"/>
    <w:rsid w:val="005F0AC2"/>
    <w:rsid w:val="005F128A"/>
    <w:rsid w:val="005F13A0"/>
    <w:rsid w:val="005F1DEA"/>
    <w:rsid w:val="005F1E2B"/>
    <w:rsid w:val="005F1FF6"/>
    <w:rsid w:val="005F29A0"/>
    <w:rsid w:val="005F528F"/>
    <w:rsid w:val="005F6696"/>
    <w:rsid w:val="00600ABE"/>
    <w:rsid w:val="00601AF1"/>
    <w:rsid w:val="0060219C"/>
    <w:rsid w:val="0060379B"/>
    <w:rsid w:val="006038AC"/>
    <w:rsid w:val="00603939"/>
    <w:rsid w:val="00603BA7"/>
    <w:rsid w:val="0060462F"/>
    <w:rsid w:val="00605DF1"/>
    <w:rsid w:val="0060602D"/>
    <w:rsid w:val="0060604E"/>
    <w:rsid w:val="00606519"/>
    <w:rsid w:val="006069C8"/>
    <w:rsid w:val="00607926"/>
    <w:rsid w:val="00607FC9"/>
    <w:rsid w:val="0061002D"/>
    <w:rsid w:val="00610241"/>
    <w:rsid w:val="00610D5E"/>
    <w:rsid w:val="00612214"/>
    <w:rsid w:val="006131BF"/>
    <w:rsid w:val="00614651"/>
    <w:rsid w:val="00614D86"/>
    <w:rsid w:val="006153D7"/>
    <w:rsid w:val="00615621"/>
    <w:rsid w:val="0061607B"/>
    <w:rsid w:val="00616C70"/>
    <w:rsid w:val="00620733"/>
    <w:rsid w:val="00620961"/>
    <w:rsid w:val="00620A31"/>
    <w:rsid w:val="00620A9E"/>
    <w:rsid w:val="00621CF5"/>
    <w:rsid w:val="006220FA"/>
    <w:rsid w:val="0062263B"/>
    <w:rsid w:val="00622FE1"/>
    <w:rsid w:val="00624461"/>
    <w:rsid w:val="0062504F"/>
    <w:rsid w:val="0062521C"/>
    <w:rsid w:val="00625A57"/>
    <w:rsid w:val="00625D6C"/>
    <w:rsid w:val="00626037"/>
    <w:rsid w:val="006264FA"/>
    <w:rsid w:val="006268E1"/>
    <w:rsid w:val="00630A2B"/>
    <w:rsid w:val="00630C8B"/>
    <w:rsid w:val="00630EB7"/>
    <w:rsid w:val="006311EA"/>
    <w:rsid w:val="00631903"/>
    <w:rsid w:val="00631F05"/>
    <w:rsid w:val="00632DC7"/>
    <w:rsid w:val="00633B3A"/>
    <w:rsid w:val="00634A67"/>
    <w:rsid w:val="00635309"/>
    <w:rsid w:val="0063567F"/>
    <w:rsid w:val="006357FB"/>
    <w:rsid w:val="00635C5E"/>
    <w:rsid w:val="006369A9"/>
    <w:rsid w:val="006406FC"/>
    <w:rsid w:val="006407F8"/>
    <w:rsid w:val="00641DDA"/>
    <w:rsid w:val="0064298E"/>
    <w:rsid w:val="0064372A"/>
    <w:rsid w:val="0064396B"/>
    <w:rsid w:val="00643B47"/>
    <w:rsid w:val="006445E6"/>
    <w:rsid w:val="00644813"/>
    <w:rsid w:val="0064532A"/>
    <w:rsid w:val="006458C9"/>
    <w:rsid w:val="00645CB8"/>
    <w:rsid w:val="00646DCD"/>
    <w:rsid w:val="006535BA"/>
    <w:rsid w:val="00653E16"/>
    <w:rsid w:val="00653F7B"/>
    <w:rsid w:val="00654B62"/>
    <w:rsid w:val="00655082"/>
    <w:rsid w:val="006550E2"/>
    <w:rsid w:val="0065584D"/>
    <w:rsid w:val="00655A66"/>
    <w:rsid w:val="00655E5F"/>
    <w:rsid w:val="006563BF"/>
    <w:rsid w:val="00656CA0"/>
    <w:rsid w:val="00656E70"/>
    <w:rsid w:val="00657220"/>
    <w:rsid w:val="00657485"/>
    <w:rsid w:val="006578ED"/>
    <w:rsid w:val="00660222"/>
    <w:rsid w:val="0066104B"/>
    <w:rsid w:val="0066142B"/>
    <w:rsid w:val="006616D9"/>
    <w:rsid w:val="0066180D"/>
    <w:rsid w:val="00662661"/>
    <w:rsid w:val="0066299E"/>
    <w:rsid w:val="00662A33"/>
    <w:rsid w:val="006636D3"/>
    <w:rsid w:val="00664376"/>
    <w:rsid w:val="0066485C"/>
    <w:rsid w:val="00664B22"/>
    <w:rsid w:val="00664F46"/>
    <w:rsid w:val="00665222"/>
    <w:rsid w:val="006655EE"/>
    <w:rsid w:val="0066625B"/>
    <w:rsid w:val="006671DD"/>
    <w:rsid w:val="00667A66"/>
    <w:rsid w:val="00667BEF"/>
    <w:rsid w:val="00667C10"/>
    <w:rsid w:val="00667EF4"/>
    <w:rsid w:val="00667FB7"/>
    <w:rsid w:val="006709EB"/>
    <w:rsid w:val="00670C14"/>
    <w:rsid w:val="006719DF"/>
    <w:rsid w:val="00671A63"/>
    <w:rsid w:val="0067476B"/>
    <w:rsid w:val="0067496E"/>
    <w:rsid w:val="00674AAE"/>
    <w:rsid w:val="0067656D"/>
    <w:rsid w:val="00676FCA"/>
    <w:rsid w:val="00677177"/>
    <w:rsid w:val="00677CDE"/>
    <w:rsid w:val="00677D95"/>
    <w:rsid w:val="0068040B"/>
    <w:rsid w:val="00682530"/>
    <w:rsid w:val="00682DE2"/>
    <w:rsid w:val="00684C4D"/>
    <w:rsid w:val="00684F53"/>
    <w:rsid w:val="006854C3"/>
    <w:rsid w:val="0068598B"/>
    <w:rsid w:val="00685F14"/>
    <w:rsid w:val="0068612E"/>
    <w:rsid w:val="006864C9"/>
    <w:rsid w:val="006865B8"/>
    <w:rsid w:val="00687C92"/>
    <w:rsid w:val="00690D95"/>
    <w:rsid w:val="00690E7A"/>
    <w:rsid w:val="0069143A"/>
    <w:rsid w:val="00692154"/>
    <w:rsid w:val="0069265F"/>
    <w:rsid w:val="006930EC"/>
    <w:rsid w:val="0069534E"/>
    <w:rsid w:val="00695A6F"/>
    <w:rsid w:val="0069669C"/>
    <w:rsid w:val="00696858"/>
    <w:rsid w:val="00697959"/>
    <w:rsid w:val="00697E4A"/>
    <w:rsid w:val="006A074A"/>
    <w:rsid w:val="006A0FD7"/>
    <w:rsid w:val="006A1200"/>
    <w:rsid w:val="006A1AE4"/>
    <w:rsid w:val="006A2B45"/>
    <w:rsid w:val="006A323F"/>
    <w:rsid w:val="006A3AB2"/>
    <w:rsid w:val="006A4C16"/>
    <w:rsid w:val="006A4D87"/>
    <w:rsid w:val="006A4F4E"/>
    <w:rsid w:val="006A5067"/>
    <w:rsid w:val="006A5B46"/>
    <w:rsid w:val="006A6769"/>
    <w:rsid w:val="006A7DE7"/>
    <w:rsid w:val="006B13AA"/>
    <w:rsid w:val="006B14DB"/>
    <w:rsid w:val="006B1612"/>
    <w:rsid w:val="006B19B1"/>
    <w:rsid w:val="006B1CC2"/>
    <w:rsid w:val="006B1FFD"/>
    <w:rsid w:val="006B21C4"/>
    <w:rsid w:val="006B260D"/>
    <w:rsid w:val="006B2BB8"/>
    <w:rsid w:val="006B365C"/>
    <w:rsid w:val="006B4FD2"/>
    <w:rsid w:val="006B5543"/>
    <w:rsid w:val="006B5D46"/>
    <w:rsid w:val="006B6B0E"/>
    <w:rsid w:val="006B6B31"/>
    <w:rsid w:val="006B7119"/>
    <w:rsid w:val="006B7A19"/>
    <w:rsid w:val="006B7D01"/>
    <w:rsid w:val="006C10AF"/>
    <w:rsid w:val="006C1878"/>
    <w:rsid w:val="006C1A92"/>
    <w:rsid w:val="006C1F29"/>
    <w:rsid w:val="006C2612"/>
    <w:rsid w:val="006C481C"/>
    <w:rsid w:val="006C4A1A"/>
    <w:rsid w:val="006C5055"/>
    <w:rsid w:val="006C526B"/>
    <w:rsid w:val="006C5EF6"/>
    <w:rsid w:val="006C63CA"/>
    <w:rsid w:val="006C6805"/>
    <w:rsid w:val="006C6B5B"/>
    <w:rsid w:val="006C733B"/>
    <w:rsid w:val="006C7395"/>
    <w:rsid w:val="006D0393"/>
    <w:rsid w:val="006D1A83"/>
    <w:rsid w:val="006D30FD"/>
    <w:rsid w:val="006D3EC9"/>
    <w:rsid w:val="006D3FBB"/>
    <w:rsid w:val="006D4AAD"/>
    <w:rsid w:val="006D4D59"/>
    <w:rsid w:val="006D757C"/>
    <w:rsid w:val="006E022C"/>
    <w:rsid w:val="006E0D95"/>
    <w:rsid w:val="006E18C9"/>
    <w:rsid w:val="006E1CFE"/>
    <w:rsid w:val="006E2611"/>
    <w:rsid w:val="006E2B23"/>
    <w:rsid w:val="006E2DDC"/>
    <w:rsid w:val="006E3649"/>
    <w:rsid w:val="006E38B5"/>
    <w:rsid w:val="006E3CC4"/>
    <w:rsid w:val="006E3D66"/>
    <w:rsid w:val="006E3EB2"/>
    <w:rsid w:val="006E481F"/>
    <w:rsid w:val="006E64FE"/>
    <w:rsid w:val="006E6591"/>
    <w:rsid w:val="006E6A6B"/>
    <w:rsid w:val="006E6B38"/>
    <w:rsid w:val="006E6D47"/>
    <w:rsid w:val="006E709A"/>
    <w:rsid w:val="006E753E"/>
    <w:rsid w:val="006E7E48"/>
    <w:rsid w:val="006F07F8"/>
    <w:rsid w:val="006F0B39"/>
    <w:rsid w:val="006F10C4"/>
    <w:rsid w:val="006F10DB"/>
    <w:rsid w:val="006F11F6"/>
    <w:rsid w:val="006F1671"/>
    <w:rsid w:val="006F1CE6"/>
    <w:rsid w:val="006F2AA5"/>
    <w:rsid w:val="006F2D13"/>
    <w:rsid w:val="006F4998"/>
    <w:rsid w:val="006F4C8A"/>
    <w:rsid w:val="006F5051"/>
    <w:rsid w:val="006F54FF"/>
    <w:rsid w:val="006F5603"/>
    <w:rsid w:val="006F6A4F"/>
    <w:rsid w:val="006F6B6C"/>
    <w:rsid w:val="006F714F"/>
    <w:rsid w:val="007001C8"/>
    <w:rsid w:val="00701248"/>
    <w:rsid w:val="00701400"/>
    <w:rsid w:val="0070189A"/>
    <w:rsid w:val="007019B4"/>
    <w:rsid w:val="00701A84"/>
    <w:rsid w:val="007020CA"/>
    <w:rsid w:val="00702552"/>
    <w:rsid w:val="007028E5"/>
    <w:rsid w:val="007037CF"/>
    <w:rsid w:val="00703C0E"/>
    <w:rsid w:val="00704FA4"/>
    <w:rsid w:val="0070542B"/>
    <w:rsid w:val="0070583B"/>
    <w:rsid w:val="00705C9B"/>
    <w:rsid w:val="00706123"/>
    <w:rsid w:val="007064CB"/>
    <w:rsid w:val="00706776"/>
    <w:rsid w:val="00706DBB"/>
    <w:rsid w:val="00707D04"/>
    <w:rsid w:val="007104EA"/>
    <w:rsid w:val="00710BF2"/>
    <w:rsid w:val="007110C4"/>
    <w:rsid w:val="00711B6A"/>
    <w:rsid w:val="00713FA2"/>
    <w:rsid w:val="00714575"/>
    <w:rsid w:val="00714D11"/>
    <w:rsid w:val="0071522F"/>
    <w:rsid w:val="0071585E"/>
    <w:rsid w:val="00715CC4"/>
    <w:rsid w:val="0071639F"/>
    <w:rsid w:val="00716663"/>
    <w:rsid w:val="007167C0"/>
    <w:rsid w:val="00716C85"/>
    <w:rsid w:val="00717A7B"/>
    <w:rsid w:val="00720481"/>
    <w:rsid w:val="00720657"/>
    <w:rsid w:val="00720D87"/>
    <w:rsid w:val="00720E46"/>
    <w:rsid w:val="00721271"/>
    <w:rsid w:val="0072168C"/>
    <w:rsid w:val="00721885"/>
    <w:rsid w:val="007218F5"/>
    <w:rsid w:val="007244BC"/>
    <w:rsid w:val="00724C62"/>
    <w:rsid w:val="00724D9E"/>
    <w:rsid w:val="007263D9"/>
    <w:rsid w:val="00726594"/>
    <w:rsid w:val="00727BF0"/>
    <w:rsid w:val="00727FB2"/>
    <w:rsid w:val="0073057B"/>
    <w:rsid w:val="00730C1F"/>
    <w:rsid w:val="007316FB"/>
    <w:rsid w:val="007318A7"/>
    <w:rsid w:val="00731FD9"/>
    <w:rsid w:val="00732237"/>
    <w:rsid w:val="00733193"/>
    <w:rsid w:val="007336D5"/>
    <w:rsid w:val="00733DBF"/>
    <w:rsid w:val="00733F7C"/>
    <w:rsid w:val="00734867"/>
    <w:rsid w:val="00734D5B"/>
    <w:rsid w:val="007359B3"/>
    <w:rsid w:val="00735BC3"/>
    <w:rsid w:val="00736840"/>
    <w:rsid w:val="00740EC0"/>
    <w:rsid w:val="00741EFB"/>
    <w:rsid w:val="007432CE"/>
    <w:rsid w:val="00743902"/>
    <w:rsid w:val="00744429"/>
    <w:rsid w:val="0074510D"/>
    <w:rsid w:val="00746235"/>
    <w:rsid w:val="007470BF"/>
    <w:rsid w:val="0074770A"/>
    <w:rsid w:val="00747A6D"/>
    <w:rsid w:val="00747B22"/>
    <w:rsid w:val="0075066B"/>
    <w:rsid w:val="00751B72"/>
    <w:rsid w:val="00751C97"/>
    <w:rsid w:val="007527FC"/>
    <w:rsid w:val="00752A0A"/>
    <w:rsid w:val="00752E9A"/>
    <w:rsid w:val="00753A80"/>
    <w:rsid w:val="00753E0C"/>
    <w:rsid w:val="00753EBF"/>
    <w:rsid w:val="0075492F"/>
    <w:rsid w:val="00754B6A"/>
    <w:rsid w:val="00755372"/>
    <w:rsid w:val="0075554F"/>
    <w:rsid w:val="007559ED"/>
    <w:rsid w:val="00755DD7"/>
    <w:rsid w:val="00755FCB"/>
    <w:rsid w:val="0075732A"/>
    <w:rsid w:val="00757539"/>
    <w:rsid w:val="00760262"/>
    <w:rsid w:val="007602D1"/>
    <w:rsid w:val="00760896"/>
    <w:rsid w:val="00760CE1"/>
    <w:rsid w:val="007614B5"/>
    <w:rsid w:val="0076239B"/>
    <w:rsid w:val="007623F8"/>
    <w:rsid w:val="007627EF"/>
    <w:rsid w:val="00762B82"/>
    <w:rsid w:val="0076310C"/>
    <w:rsid w:val="0076399E"/>
    <w:rsid w:val="00763B1F"/>
    <w:rsid w:val="00766746"/>
    <w:rsid w:val="00766DE9"/>
    <w:rsid w:val="00767389"/>
    <w:rsid w:val="0076744F"/>
    <w:rsid w:val="007674C1"/>
    <w:rsid w:val="00767AC5"/>
    <w:rsid w:val="00767BCE"/>
    <w:rsid w:val="0077041B"/>
    <w:rsid w:val="00770466"/>
    <w:rsid w:val="007707DE"/>
    <w:rsid w:val="00770B5D"/>
    <w:rsid w:val="00771F00"/>
    <w:rsid w:val="007730A3"/>
    <w:rsid w:val="007739D6"/>
    <w:rsid w:val="007749AB"/>
    <w:rsid w:val="007752F1"/>
    <w:rsid w:val="00775583"/>
    <w:rsid w:val="00775D37"/>
    <w:rsid w:val="00775DF7"/>
    <w:rsid w:val="00776768"/>
    <w:rsid w:val="00776A3E"/>
    <w:rsid w:val="00776C49"/>
    <w:rsid w:val="0077723B"/>
    <w:rsid w:val="00777387"/>
    <w:rsid w:val="007775B6"/>
    <w:rsid w:val="007805BA"/>
    <w:rsid w:val="00780770"/>
    <w:rsid w:val="00780922"/>
    <w:rsid w:val="007825A2"/>
    <w:rsid w:val="00782C9A"/>
    <w:rsid w:val="007833F3"/>
    <w:rsid w:val="00784803"/>
    <w:rsid w:val="007850DE"/>
    <w:rsid w:val="0078546A"/>
    <w:rsid w:val="0078583F"/>
    <w:rsid w:val="0078643E"/>
    <w:rsid w:val="00786643"/>
    <w:rsid w:val="007878EF"/>
    <w:rsid w:val="00787E8E"/>
    <w:rsid w:val="00790944"/>
    <w:rsid w:val="00790C0E"/>
    <w:rsid w:val="00791B4F"/>
    <w:rsid w:val="00791D1C"/>
    <w:rsid w:val="007924DA"/>
    <w:rsid w:val="007953DA"/>
    <w:rsid w:val="00795EA3"/>
    <w:rsid w:val="0079754F"/>
    <w:rsid w:val="00797698"/>
    <w:rsid w:val="007A0142"/>
    <w:rsid w:val="007A0151"/>
    <w:rsid w:val="007A14BC"/>
    <w:rsid w:val="007A2573"/>
    <w:rsid w:val="007A3E18"/>
    <w:rsid w:val="007A469D"/>
    <w:rsid w:val="007A4988"/>
    <w:rsid w:val="007A4F95"/>
    <w:rsid w:val="007A4FCB"/>
    <w:rsid w:val="007A530D"/>
    <w:rsid w:val="007A570A"/>
    <w:rsid w:val="007A5FA1"/>
    <w:rsid w:val="007A699B"/>
    <w:rsid w:val="007A6A1A"/>
    <w:rsid w:val="007A6A5B"/>
    <w:rsid w:val="007A71B1"/>
    <w:rsid w:val="007B106C"/>
    <w:rsid w:val="007B1185"/>
    <w:rsid w:val="007B12C0"/>
    <w:rsid w:val="007B135F"/>
    <w:rsid w:val="007B1450"/>
    <w:rsid w:val="007B1615"/>
    <w:rsid w:val="007B1A4E"/>
    <w:rsid w:val="007B1F82"/>
    <w:rsid w:val="007B23B6"/>
    <w:rsid w:val="007B27A3"/>
    <w:rsid w:val="007B3617"/>
    <w:rsid w:val="007B3B02"/>
    <w:rsid w:val="007B3D05"/>
    <w:rsid w:val="007B45A2"/>
    <w:rsid w:val="007B465C"/>
    <w:rsid w:val="007B4B02"/>
    <w:rsid w:val="007B54D3"/>
    <w:rsid w:val="007B5823"/>
    <w:rsid w:val="007B5AD5"/>
    <w:rsid w:val="007B6066"/>
    <w:rsid w:val="007B6F4C"/>
    <w:rsid w:val="007B7802"/>
    <w:rsid w:val="007C02BF"/>
    <w:rsid w:val="007C0C81"/>
    <w:rsid w:val="007C114B"/>
    <w:rsid w:val="007C1328"/>
    <w:rsid w:val="007C21F9"/>
    <w:rsid w:val="007C2D2C"/>
    <w:rsid w:val="007C3882"/>
    <w:rsid w:val="007C44B8"/>
    <w:rsid w:val="007C4562"/>
    <w:rsid w:val="007C4E84"/>
    <w:rsid w:val="007C5338"/>
    <w:rsid w:val="007C54DB"/>
    <w:rsid w:val="007C5DFB"/>
    <w:rsid w:val="007D116B"/>
    <w:rsid w:val="007D14B4"/>
    <w:rsid w:val="007D1F08"/>
    <w:rsid w:val="007D2191"/>
    <w:rsid w:val="007D2FC3"/>
    <w:rsid w:val="007D3594"/>
    <w:rsid w:val="007D3F9C"/>
    <w:rsid w:val="007D4BAB"/>
    <w:rsid w:val="007D55B4"/>
    <w:rsid w:val="007D5606"/>
    <w:rsid w:val="007D5962"/>
    <w:rsid w:val="007D6399"/>
    <w:rsid w:val="007D6FBB"/>
    <w:rsid w:val="007E0C49"/>
    <w:rsid w:val="007E0E57"/>
    <w:rsid w:val="007E1488"/>
    <w:rsid w:val="007E23F0"/>
    <w:rsid w:val="007E24F6"/>
    <w:rsid w:val="007E3267"/>
    <w:rsid w:val="007E34CE"/>
    <w:rsid w:val="007E3AA8"/>
    <w:rsid w:val="007E5D59"/>
    <w:rsid w:val="007E624A"/>
    <w:rsid w:val="007E677D"/>
    <w:rsid w:val="007E68A4"/>
    <w:rsid w:val="007E9E04"/>
    <w:rsid w:val="007EF198"/>
    <w:rsid w:val="007F03BC"/>
    <w:rsid w:val="007F0887"/>
    <w:rsid w:val="007F0EF7"/>
    <w:rsid w:val="007F110E"/>
    <w:rsid w:val="007F14CD"/>
    <w:rsid w:val="007F1E1A"/>
    <w:rsid w:val="007F2025"/>
    <w:rsid w:val="007F28D9"/>
    <w:rsid w:val="007F2EED"/>
    <w:rsid w:val="007F4262"/>
    <w:rsid w:val="007F4579"/>
    <w:rsid w:val="007F6891"/>
    <w:rsid w:val="007F6D8F"/>
    <w:rsid w:val="007F6E24"/>
    <w:rsid w:val="007F7BFB"/>
    <w:rsid w:val="00800C95"/>
    <w:rsid w:val="00800F64"/>
    <w:rsid w:val="0080125F"/>
    <w:rsid w:val="0080211F"/>
    <w:rsid w:val="00802E06"/>
    <w:rsid w:val="00802EBB"/>
    <w:rsid w:val="00802F0B"/>
    <w:rsid w:val="00804246"/>
    <w:rsid w:val="008043B0"/>
    <w:rsid w:val="0080460B"/>
    <w:rsid w:val="00804FF5"/>
    <w:rsid w:val="00806A69"/>
    <w:rsid w:val="00806B1D"/>
    <w:rsid w:val="00807399"/>
    <w:rsid w:val="008075C1"/>
    <w:rsid w:val="00807AE6"/>
    <w:rsid w:val="0081005D"/>
    <w:rsid w:val="00810332"/>
    <w:rsid w:val="008108FF"/>
    <w:rsid w:val="00810A67"/>
    <w:rsid w:val="00810B7C"/>
    <w:rsid w:val="008114DF"/>
    <w:rsid w:val="00812318"/>
    <w:rsid w:val="00812780"/>
    <w:rsid w:val="0081302D"/>
    <w:rsid w:val="00813229"/>
    <w:rsid w:val="00813679"/>
    <w:rsid w:val="00813A4E"/>
    <w:rsid w:val="00813E38"/>
    <w:rsid w:val="00814065"/>
    <w:rsid w:val="00814655"/>
    <w:rsid w:val="0081497A"/>
    <w:rsid w:val="008149B0"/>
    <w:rsid w:val="00815581"/>
    <w:rsid w:val="008178E4"/>
    <w:rsid w:val="008213D3"/>
    <w:rsid w:val="0082140B"/>
    <w:rsid w:val="00821A31"/>
    <w:rsid w:val="00821AC5"/>
    <w:rsid w:val="00822908"/>
    <w:rsid w:val="00824033"/>
    <w:rsid w:val="008246F7"/>
    <w:rsid w:val="008263AC"/>
    <w:rsid w:val="00831030"/>
    <w:rsid w:val="008316C6"/>
    <w:rsid w:val="00831BA4"/>
    <w:rsid w:val="00832152"/>
    <w:rsid w:val="0083258A"/>
    <w:rsid w:val="008328D0"/>
    <w:rsid w:val="00832A5C"/>
    <w:rsid w:val="00832E48"/>
    <w:rsid w:val="00833752"/>
    <w:rsid w:val="00833950"/>
    <w:rsid w:val="00833CF7"/>
    <w:rsid w:val="008340E9"/>
    <w:rsid w:val="00834FC7"/>
    <w:rsid w:val="00835370"/>
    <w:rsid w:val="008356CA"/>
    <w:rsid w:val="008357CC"/>
    <w:rsid w:val="00835EFA"/>
    <w:rsid w:val="00836622"/>
    <w:rsid w:val="00836E77"/>
    <w:rsid w:val="00837D61"/>
    <w:rsid w:val="00841075"/>
    <w:rsid w:val="008412F7"/>
    <w:rsid w:val="0084144B"/>
    <w:rsid w:val="00842362"/>
    <w:rsid w:val="00843089"/>
    <w:rsid w:val="008438CF"/>
    <w:rsid w:val="008449C8"/>
    <w:rsid w:val="00844F61"/>
    <w:rsid w:val="00845601"/>
    <w:rsid w:val="008516AC"/>
    <w:rsid w:val="00852007"/>
    <w:rsid w:val="00853978"/>
    <w:rsid w:val="00854AD0"/>
    <w:rsid w:val="00854B10"/>
    <w:rsid w:val="00854C7C"/>
    <w:rsid w:val="00855956"/>
    <w:rsid w:val="00855C5C"/>
    <w:rsid w:val="00856642"/>
    <w:rsid w:val="0086097E"/>
    <w:rsid w:val="008617D0"/>
    <w:rsid w:val="0086185F"/>
    <w:rsid w:val="0086439D"/>
    <w:rsid w:val="00864D8C"/>
    <w:rsid w:val="00865D2A"/>
    <w:rsid w:val="00865F9C"/>
    <w:rsid w:val="0086733C"/>
    <w:rsid w:val="00867E01"/>
    <w:rsid w:val="0087016A"/>
    <w:rsid w:val="0087106C"/>
    <w:rsid w:val="008711E6"/>
    <w:rsid w:val="008711F1"/>
    <w:rsid w:val="00871253"/>
    <w:rsid w:val="00871DB5"/>
    <w:rsid w:val="008729F5"/>
    <w:rsid w:val="008735B6"/>
    <w:rsid w:val="00874627"/>
    <w:rsid w:val="00874B8E"/>
    <w:rsid w:val="008754CE"/>
    <w:rsid w:val="0087552F"/>
    <w:rsid w:val="0087555D"/>
    <w:rsid w:val="008759AD"/>
    <w:rsid w:val="00875AC0"/>
    <w:rsid w:val="00876B5B"/>
    <w:rsid w:val="00877266"/>
    <w:rsid w:val="00877477"/>
    <w:rsid w:val="00881514"/>
    <w:rsid w:val="00882007"/>
    <w:rsid w:val="00882459"/>
    <w:rsid w:val="00882F4F"/>
    <w:rsid w:val="00886A77"/>
    <w:rsid w:val="00886F9B"/>
    <w:rsid w:val="008878A0"/>
    <w:rsid w:val="008879A2"/>
    <w:rsid w:val="008904E8"/>
    <w:rsid w:val="0089105C"/>
    <w:rsid w:val="0089324A"/>
    <w:rsid w:val="0089348C"/>
    <w:rsid w:val="008946E4"/>
    <w:rsid w:val="008949E9"/>
    <w:rsid w:val="00894CF1"/>
    <w:rsid w:val="0089579A"/>
    <w:rsid w:val="008959F4"/>
    <w:rsid w:val="00895B27"/>
    <w:rsid w:val="008A23E6"/>
    <w:rsid w:val="008A2489"/>
    <w:rsid w:val="008A2B4A"/>
    <w:rsid w:val="008A3544"/>
    <w:rsid w:val="008A3A16"/>
    <w:rsid w:val="008A3C96"/>
    <w:rsid w:val="008A4CC4"/>
    <w:rsid w:val="008A534A"/>
    <w:rsid w:val="008A6D09"/>
    <w:rsid w:val="008A6E6C"/>
    <w:rsid w:val="008B1EF8"/>
    <w:rsid w:val="008B273E"/>
    <w:rsid w:val="008B2B7E"/>
    <w:rsid w:val="008B4019"/>
    <w:rsid w:val="008B413F"/>
    <w:rsid w:val="008B4171"/>
    <w:rsid w:val="008B553F"/>
    <w:rsid w:val="008B6027"/>
    <w:rsid w:val="008B6430"/>
    <w:rsid w:val="008B65C9"/>
    <w:rsid w:val="008B66C1"/>
    <w:rsid w:val="008B6981"/>
    <w:rsid w:val="008B77EC"/>
    <w:rsid w:val="008B7930"/>
    <w:rsid w:val="008C07F1"/>
    <w:rsid w:val="008C1343"/>
    <w:rsid w:val="008C17FA"/>
    <w:rsid w:val="008C2329"/>
    <w:rsid w:val="008C2D4A"/>
    <w:rsid w:val="008C2F45"/>
    <w:rsid w:val="008C39A2"/>
    <w:rsid w:val="008C46C6"/>
    <w:rsid w:val="008C49DA"/>
    <w:rsid w:val="008C4FD3"/>
    <w:rsid w:val="008C566A"/>
    <w:rsid w:val="008C6231"/>
    <w:rsid w:val="008C6331"/>
    <w:rsid w:val="008C72B9"/>
    <w:rsid w:val="008C79F6"/>
    <w:rsid w:val="008D0838"/>
    <w:rsid w:val="008D09B4"/>
    <w:rsid w:val="008D1675"/>
    <w:rsid w:val="008D192E"/>
    <w:rsid w:val="008D2567"/>
    <w:rsid w:val="008D35FC"/>
    <w:rsid w:val="008D3887"/>
    <w:rsid w:val="008D3900"/>
    <w:rsid w:val="008D3A9D"/>
    <w:rsid w:val="008D5105"/>
    <w:rsid w:val="008D6473"/>
    <w:rsid w:val="008D6AB6"/>
    <w:rsid w:val="008D6E1D"/>
    <w:rsid w:val="008D75F9"/>
    <w:rsid w:val="008E284F"/>
    <w:rsid w:val="008E2987"/>
    <w:rsid w:val="008E2B23"/>
    <w:rsid w:val="008E2F72"/>
    <w:rsid w:val="008E34ED"/>
    <w:rsid w:val="008E36BB"/>
    <w:rsid w:val="008E3D8F"/>
    <w:rsid w:val="008E4A26"/>
    <w:rsid w:val="008E4CCD"/>
    <w:rsid w:val="008E5A55"/>
    <w:rsid w:val="008E611A"/>
    <w:rsid w:val="008E709C"/>
    <w:rsid w:val="008E738D"/>
    <w:rsid w:val="008F04F9"/>
    <w:rsid w:val="008F0E12"/>
    <w:rsid w:val="008F1A70"/>
    <w:rsid w:val="008F39B4"/>
    <w:rsid w:val="008F3E60"/>
    <w:rsid w:val="008F4162"/>
    <w:rsid w:val="008F47E9"/>
    <w:rsid w:val="008F4E7F"/>
    <w:rsid w:val="008F4EE6"/>
    <w:rsid w:val="008F63F5"/>
    <w:rsid w:val="008F6558"/>
    <w:rsid w:val="008F67A5"/>
    <w:rsid w:val="008F6DD2"/>
    <w:rsid w:val="008F7B9D"/>
    <w:rsid w:val="008F7F3E"/>
    <w:rsid w:val="008F7FB6"/>
    <w:rsid w:val="00901088"/>
    <w:rsid w:val="009018BB"/>
    <w:rsid w:val="0090277A"/>
    <w:rsid w:val="0090297B"/>
    <w:rsid w:val="00903E02"/>
    <w:rsid w:val="009041F0"/>
    <w:rsid w:val="00904708"/>
    <w:rsid w:val="00904AB0"/>
    <w:rsid w:val="0090566B"/>
    <w:rsid w:val="0090610B"/>
    <w:rsid w:val="00906E95"/>
    <w:rsid w:val="00907190"/>
    <w:rsid w:val="009072B1"/>
    <w:rsid w:val="009106A5"/>
    <w:rsid w:val="0091070D"/>
    <w:rsid w:val="00910C64"/>
    <w:rsid w:val="00910F6A"/>
    <w:rsid w:val="009114F4"/>
    <w:rsid w:val="00911FE2"/>
    <w:rsid w:val="009120E4"/>
    <w:rsid w:val="0091241D"/>
    <w:rsid w:val="00912F1E"/>
    <w:rsid w:val="00913175"/>
    <w:rsid w:val="009131CE"/>
    <w:rsid w:val="00913B6E"/>
    <w:rsid w:val="00913DA8"/>
    <w:rsid w:val="00913F56"/>
    <w:rsid w:val="00913F6F"/>
    <w:rsid w:val="0091438F"/>
    <w:rsid w:val="00914962"/>
    <w:rsid w:val="00914E6B"/>
    <w:rsid w:val="00915FE0"/>
    <w:rsid w:val="00916EDB"/>
    <w:rsid w:val="009170FB"/>
    <w:rsid w:val="00917F57"/>
    <w:rsid w:val="009210B2"/>
    <w:rsid w:val="009213DC"/>
    <w:rsid w:val="009221AF"/>
    <w:rsid w:val="0092356F"/>
    <w:rsid w:val="009240A6"/>
    <w:rsid w:val="009242EF"/>
    <w:rsid w:val="009246E3"/>
    <w:rsid w:val="009257EC"/>
    <w:rsid w:val="0092596E"/>
    <w:rsid w:val="00925DE3"/>
    <w:rsid w:val="00925E80"/>
    <w:rsid w:val="00926356"/>
    <w:rsid w:val="009302EE"/>
    <w:rsid w:val="009313A4"/>
    <w:rsid w:val="009315B4"/>
    <w:rsid w:val="00932291"/>
    <w:rsid w:val="0093259A"/>
    <w:rsid w:val="009327E4"/>
    <w:rsid w:val="00932DC7"/>
    <w:rsid w:val="009330E1"/>
    <w:rsid w:val="0093408E"/>
    <w:rsid w:val="00935196"/>
    <w:rsid w:val="00937390"/>
    <w:rsid w:val="0093787D"/>
    <w:rsid w:val="00937FE5"/>
    <w:rsid w:val="00940553"/>
    <w:rsid w:val="00940B36"/>
    <w:rsid w:val="00941044"/>
    <w:rsid w:val="00941357"/>
    <w:rsid w:val="0094172A"/>
    <w:rsid w:val="009417D9"/>
    <w:rsid w:val="00942388"/>
    <w:rsid w:val="00942456"/>
    <w:rsid w:val="00942A5E"/>
    <w:rsid w:val="0094388D"/>
    <w:rsid w:val="00943E0C"/>
    <w:rsid w:val="00943F8A"/>
    <w:rsid w:val="00944954"/>
    <w:rsid w:val="00945ADD"/>
    <w:rsid w:val="00945EB3"/>
    <w:rsid w:val="00946469"/>
    <w:rsid w:val="0094682D"/>
    <w:rsid w:val="0094777E"/>
    <w:rsid w:val="00947CBC"/>
    <w:rsid w:val="00947EF2"/>
    <w:rsid w:val="00950F1E"/>
    <w:rsid w:val="00952DDF"/>
    <w:rsid w:val="00952FA8"/>
    <w:rsid w:val="00954487"/>
    <w:rsid w:val="00954EC3"/>
    <w:rsid w:val="009552B6"/>
    <w:rsid w:val="00956030"/>
    <w:rsid w:val="009566EB"/>
    <w:rsid w:val="009576AE"/>
    <w:rsid w:val="00960DFC"/>
    <w:rsid w:val="009611B7"/>
    <w:rsid w:val="0096170E"/>
    <w:rsid w:val="00963985"/>
    <w:rsid w:val="00963A5D"/>
    <w:rsid w:val="00963A74"/>
    <w:rsid w:val="009655C3"/>
    <w:rsid w:val="00965FF3"/>
    <w:rsid w:val="009662B2"/>
    <w:rsid w:val="009665CA"/>
    <w:rsid w:val="00966A16"/>
    <w:rsid w:val="009673D5"/>
    <w:rsid w:val="00967EC0"/>
    <w:rsid w:val="009700F2"/>
    <w:rsid w:val="00970F9B"/>
    <w:rsid w:val="009713B1"/>
    <w:rsid w:val="00971C02"/>
    <w:rsid w:val="00972146"/>
    <w:rsid w:val="0097221A"/>
    <w:rsid w:val="009725E4"/>
    <w:rsid w:val="00972F84"/>
    <w:rsid w:val="00973CCF"/>
    <w:rsid w:val="009746D0"/>
    <w:rsid w:val="009749F3"/>
    <w:rsid w:val="00974EA3"/>
    <w:rsid w:val="009751D1"/>
    <w:rsid w:val="00976512"/>
    <w:rsid w:val="00976E4A"/>
    <w:rsid w:val="00976FB2"/>
    <w:rsid w:val="009771D2"/>
    <w:rsid w:val="00977281"/>
    <w:rsid w:val="00977593"/>
    <w:rsid w:val="00977E21"/>
    <w:rsid w:val="00980C70"/>
    <w:rsid w:val="00981F3D"/>
    <w:rsid w:val="00982E1D"/>
    <w:rsid w:val="00983BB9"/>
    <w:rsid w:val="009845AF"/>
    <w:rsid w:val="00984B03"/>
    <w:rsid w:val="0098551E"/>
    <w:rsid w:val="00986260"/>
    <w:rsid w:val="00986772"/>
    <w:rsid w:val="00986D35"/>
    <w:rsid w:val="009871C7"/>
    <w:rsid w:val="00987993"/>
    <w:rsid w:val="00987DE9"/>
    <w:rsid w:val="0099073B"/>
    <w:rsid w:val="009912F7"/>
    <w:rsid w:val="00991538"/>
    <w:rsid w:val="00991643"/>
    <w:rsid w:val="00991CA9"/>
    <w:rsid w:val="00992454"/>
    <w:rsid w:val="0099271A"/>
    <w:rsid w:val="00993A4D"/>
    <w:rsid w:val="00993F5D"/>
    <w:rsid w:val="009943A4"/>
    <w:rsid w:val="009949EF"/>
    <w:rsid w:val="00996831"/>
    <w:rsid w:val="009968B1"/>
    <w:rsid w:val="009969DC"/>
    <w:rsid w:val="00996A70"/>
    <w:rsid w:val="00997174"/>
    <w:rsid w:val="009975C5"/>
    <w:rsid w:val="009A042E"/>
    <w:rsid w:val="009A0953"/>
    <w:rsid w:val="009A3A34"/>
    <w:rsid w:val="009A5996"/>
    <w:rsid w:val="009A6E81"/>
    <w:rsid w:val="009A7098"/>
    <w:rsid w:val="009B154E"/>
    <w:rsid w:val="009B23BE"/>
    <w:rsid w:val="009B2881"/>
    <w:rsid w:val="009B2AF8"/>
    <w:rsid w:val="009B2B4E"/>
    <w:rsid w:val="009B38BE"/>
    <w:rsid w:val="009B3B9F"/>
    <w:rsid w:val="009B4321"/>
    <w:rsid w:val="009B5469"/>
    <w:rsid w:val="009B5D2B"/>
    <w:rsid w:val="009B7189"/>
    <w:rsid w:val="009B77F9"/>
    <w:rsid w:val="009C00EB"/>
    <w:rsid w:val="009C064D"/>
    <w:rsid w:val="009C06EC"/>
    <w:rsid w:val="009C076A"/>
    <w:rsid w:val="009C2076"/>
    <w:rsid w:val="009C2F72"/>
    <w:rsid w:val="009C3063"/>
    <w:rsid w:val="009C333F"/>
    <w:rsid w:val="009C3D0F"/>
    <w:rsid w:val="009C420F"/>
    <w:rsid w:val="009C50EC"/>
    <w:rsid w:val="009C538D"/>
    <w:rsid w:val="009C53D4"/>
    <w:rsid w:val="009C53EE"/>
    <w:rsid w:val="009C5D9A"/>
    <w:rsid w:val="009C72A2"/>
    <w:rsid w:val="009C7F24"/>
    <w:rsid w:val="009D00A2"/>
    <w:rsid w:val="009D05FB"/>
    <w:rsid w:val="009D0C1E"/>
    <w:rsid w:val="009D2BF4"/>
    <w:rsid w:val="009D2DBE"/>
    <w:rsid w:val="009D2FDC"/>
    <w:rsid w:val="009D386A"/>
    <w:rsid w:val="009D398B"/>
    <w:rsid w:val="009D3B4E"/>
    <w:rsid w:val="009D4451"/>
    <w:rsid w:val="009D46A2"/>
    <w:rsid w:val="009D4EC8"/>
    <w:rsid w:val="009D5D16"/>
    <w:rsid w:val="009D6056"/>
    <w:rsid w:val="009D61DC"/>
    <w:rsid w:val="009D7423"/>
    <w:rsid w:val="009D77D3"/>
    <w:rsid w:val="009D7A2F"/>
    <w:rsid w:val="009E028C"/>
    <w:rsid w:val="009E0B50"/>
    <w:rsid w:val="009E2913"/>
    <w:rsid w:val="009E3064"/>
    <w:rsid w:val="009E31B2"/>
    <w:rsid w:val="009E35A4"/>
    <w:rsid w:val="009E3AFF"/>
    <w:rsid w:val="009E41E2"/>
    <w:rsid w:val="009E44F9"/>
    <w:rsid w:val="009E467E"/>
    <w:rsid w:val="009E50D3"/>
    <w:rsid w:val="009E5A6F"/>
    <w:rsid w:val="009E6872"/>
    <w:rsid w:val="009E6898"/>
    <w:rsid w:val="009E6B95"/>
    <w:rsid w:val="009E7FDC"/>
    <w:rsid w:val="009EBB86"/>
    <w:rsid w:val="009F2317"/>
    <w:rsid w:val="009F284D"/>
    <w:rsid w:val="009F2DEE"/>
    <w:rsid w:val="009F33D3"/>
    <w:rsid w:val="009F35E2"/>
    <w:rsid w:val="009F4159"/>
    <w:rsid w:val="009F4AA2"/>
    <w:rsid w:val="009F562D"/>
    <w:rsid w:val="009F5BEB"/>
    <w:rsid w:val="009F6271"/>
    <w:rsid w:val="009F65F9"/>
    <w:rsid w:val="009F68BA"/>
    <w:rsid w:val="009F7207"/>
    <w:rsid w:val="009F7368"/>
    <w:rsid w:val="009F7C59"/>
    <w:rsid w:val="009F7C5B"/>
    <w:rsid w:val="009F7C99"/>
    <w:rsid w:val="009F7CC5"/>
    <w:rsid w:val="009F7CF0"/>
    <w:rsid w:val="00A00378"/>
    <w:rsid w:val="00A00B5D"/>
    <w:rsid w:val="00A02EFB"/>
    <w:rsid w:val="00A039C7"/>
    <w:rsid w:val="00A03BF8"/>
    <w:rsid w:val="00A0491C"/>
    <w:rsid w:val="00A05947"/>
    <w:rsid w:val="00A06277"/>
    <w:rsid w:val="00A079DC"/>
    <w:rsid w:val="00A111C2"/>
    <w:rsid w:val="00A12858"/>
    <w:rsid w:val="00A12FC3"/>
    <w:rsid w:val="00A1431B"/>
    <w:rsid w:val="00A14D34"/>
    <w:rsid w:val="00A151B1"/>
    <w:rsid w:val="00A16336"/>
    <w:rsid w:val="00A171AB"/>
    <w:rsid w:val="00A174C8"/>
    <w:rsid w:val="00A17D0F"/>
    <w:rsid w:val="00A20441"/>
    <w:rsid w:val="00A206EA"/>
    <w:rsid w:val="00A2199A"/>
    <w:rsid w:val="00A2214B"/>
    <w:rsid w:val="00A22622"/>
    <w:rsid w:val="00A23425"/>
    <w:rsid w:val="00A23B40"/>
    <w:rsid w:val="00A24881"/>
    <w:rsid w:val="00A24B26"/>
    <w:rsid w:val="00A250AF"/>
    <w:rsid w:val="00A25ACE"/>
    <w:rsid w:val="00A25DE7"/>
    <w:rsid w:val="00A26802"/>
    <w:rsid w:val="00A2722F"/>
    <w:rsid w:val="00A27314"/>
    <w:rsid w:val="00A275EA"/>
    <w:rsid w:val="00A27C9E"/>
    <w:rsid w:val="00A308B6"/>
    <w:rsid w:val="00A3114D"/>
    <w:rsid w:val="00A31CB3"/>
    <w:rsid w:val="00A32657"/>
    <w:rsid w:val="00A338E7"/>
    <w:rsid w:val="00A343B2"/>
    <w:rsid w:val="00A3570A"/>
    <w:rsid w:val="00A35CAA"/>
    <w:rsid w:val="00A364C4"/>
    <w:rsid w:val="00A36AE0"/>
    <w:rsid w:val="00A36E7F"/>
    <w:rsid w:val="00A36F1B"/>
    <w:rsid w:val="00A37604"/>
    <w:rsid w:val="00A37E9D"/>
    <w:rsid w:val="00A402E6"/>
    <w:rsid w:val="00A40B4A"/>
    <w:rsid w:val="00A41135"/>
    <w:rsid w:val="00A41B12"/>
    <w:rsid w:val="00A41E65"/>
    <w:rsid w:val="00A426B1"/>
    <w:rsid w:val="00A42C39"/>
    <w:rsid w:val="00A43073"/>
    <w:rsid w:val="00A43779"/>
    <w:rsid w:val="00A43E0A"/>
    <w:rsid w:val="00A44561"/>
    <w:rsid w:val="00A4462A"/>
    <w:rsid w:val="00A44FCB"/>
    <w:rsid w:val="00A45659"/>
    <w:rsid w:val="00A45C73"/>
    <w:rsid w:val="00A462CF"/>
    <w:rsid w:val="00A47107"/>
    <w:rsid w:val="00A479C7"/>
    <w:rsid w:val="00A50391"/>
    <w:rsid w:val="00A5077A"/>
    <w:rsid w:val="00A50976"/>
    <w:rsid w:val="00A5102C"/>
    <w:rsid w:val="00A510E4"/>
    <w:rsid w:val="00A5156B"/>
    <w:rsid w:val="00A5248C"/>
    <w:rsid w:val="00A539B1"/>
    <w:rsid w:val="00A54AD6"/>
    <w:rsid w:val="00A554AD"/>
    <w:rsid w:val="00A55ED0"/>
    <w:rsid w:val="00A55F5B"/>
    <w:rsid w:val="00A5668A"/>
    <w:rsid w:val="00A5751E"/>
    <w:rsid w:val="00A57A14"/>
    <w:rsid w:val="00A57FB9"/>
    <w:rsid w:val="00A60185"/>
    <w:rsid w:val="00A60EB3"/>
    <w:rsid w:val="00A60FD0"/>
    <w:rsid w:val="00A615F4"/>
    <w:rsid w:val="00A61749"/>
    <w:rsid w:val="00A62543"/>
    <w:rsid w:val="00A62C88"/>
    <w:rsid w:val="00A6332B"/>
    <w:rsid w:val="00A6361F"/>
    <w:rsid w:val="00A64381"/>
    <w:rsid w:val="00A65232"/>
    <w:rsid w:val="00A654D5"/>
    <w:rsid w:val="00A657A1"/>
    <w:rsid w:val="00A6588F"/>
    <w:rsid w:val="00A65959"/>
    <w:rsid w:val="00A65F6D"/>
    <w:rsid w:val="00A661EA"/>
    <w:rsid w:val="00A6706F"/>
    <w:rsid w:val="00A67923"/>
    <w:rsid w:val="00A70809"/>
    <w:rsid w:val="00A71A17"/>
    <w:rsid w:val="00A72AB3"/>
    <w:rsid w:val="00A72E82"/>
    <w:rsid w:val="00A73BAF"/>
    <w:rsid w:val="00A75FEC"/>
    <w:rsid w:val="00A76E17"/>
    <w:rsid w:val="00A779A0"/>
    <w:rsid w:val="00A77BAD"/>
    <w:rsid w:val="00A812EF"/>
    <w:rsid w:val="00A819C0"/>
    <w:rsid w:val="00A8290F"/>
    <w:rsid w:val="00A830E5"/>
    <w:rsid w:val="00A83CB2"/>
    <w:rsid w:val="00A844EE"/>
    <w:rsid w:val="00A85AA8"/>
    <w:rsid w:val="00A85D40"/>
    <w:rsid w:val="00A85DC8"/>
    <w:rsid w:val="00A86139"/>
    <w:rsid w:val="00A86618"/>
    <w:rsid w:val="00A86844"/>
    <w:rsid w:val="00A86E87"/>
    <w:rsid w:val="00A87135"/>
    <w:rsid w:val="00A87A37"/>
    <w:rsid w:val="00A9089F"/>
    <w:rsid w:val="00A919A4"/>
    <w:rsid w:val="00A92923"/>
    <w:rsid w:val="00A92BE6"/>
    <w:rsid w:val="00A93280"/>
    <w:rsid w:val="00A95679"/>
    <w:rsid w:val="00A958EC"/>
    <w:rsid w:val="00A979C2"/>
    <w:rsid w:val="00AA0F2C"/>
    <w:rsid w:val="00AA1592"/>
    <w:rsid w:val="00AA1A86"/>
    <w:rsid w:val="00AA1A9F"/>
    <w:rsid w:val="00AA1DB7"/>
    <w:rsid w:val="00AA1E8D"/>
    <w:rsid w:val="00AA1F5D"/>
    <w:rsid w:val="00AA2548"/>
    <w:rsid w:val="00AA3524"/>
    <w:rsid w:val="00AA3902"/>
    <w:rsid w:val="00AA3A7F"/>
    <w:rsid w:val="00AA3C1A"/>
    <w:rsid w:val="00AA41E9"/>
    <w:rsid w:val="00AA451B"/>
    <w:rsid w:val="00AA58C4"/>
    <w:rsid w:val="00AA6821"/>
    <w:rsid w:val="00AA71E0"/>
    <w:rsid w:val="00AA7842"/>
    <w:rsid w:val="00AB11C8"/>
    <w:rsid w:val="00AB1213"/>
    <w:rsid w:val="00AB194C"/>
    <w:rsid w:val="00AB503A"/>
    <w:rsid w:val="00AB60CF"/>
    <w:rsid w:val="00AB6306"/>
    <w:rsid w:val="00AB668C"/>
    <w:rsid w:val="00AB7876"/>
    <w:rsid w:val="00AC08A8"/>
    <w:rsid w:val="00AC0F35"/>
    <w:rsid w:val="00AC27E9"/>
    <w:rsid w:val="00AC352A"/>
    <w:rsid w:val="00AC3545"/>
    <w:rsid w:val="00AC3DEC"/>
    <w:rsid w:val="00AC47DE"/>
    <w:rsid w:val="00AC4C10"/>
    <w:rsid w:val="00AC59FA"/>
    <w:rsid w:val="00AC65C6"/>
    <w:rsid w:val="00AC72B6"/>
    <w:rsid w:val="00AC73E5"/>
    <w:rsid w:val="00AD1832"/>
    <w:rsid w:val="00AD1853"/>
    <w:rsid w:val="00AD1ED3"/>
    <w:rsid w:val="00AD2D85"/>
    <w:rsid w:val="00AD348C"/>
    <w:rsid w:val="00AD3E26"/>
    <w:rsid w:val="00AD3E7C"/>
    <w:rsid w:val="00AD3F45"/>
    <w:rsid w:val="00AD56C8"/>
    <w:rsid w:val="00AD5803"/>
    <w:rsid w:val="00AD58F2"/>
    <w:rsid w:val="00AD5BA0"/>
    <w:rsid w:val="00AD6738"/>
    <w:rsid w:val="00AD69CB"/>
    <w:rsid w:val="00AD714F"/>
    <w:rsid w:val="00AE0231"/>
    <w:rsid w:val="00AE02CA"/>
    <w:rsid w:val="00AE05B4"/>
    <w:rsid w:val="00AE061C"/>
    <w:rsid w:val="00AE186E"/>
    <w:rsid w:val="00AE1D7E"/>
    <w:rsid w:val="00AE1FDF"/>
    <w:rsid w:val="00AE2B6A"/>
    <w:rsid w:val="00AE3DA7"/>
    <w:rsid w:val="00AE3E2A"/>
    <w:rsid w:val="00AE44BC"/>
    <w:rsid w:val="00AE4C93"/>
    <w:rsid w:val="00AE4D72"/>
    <w:rsid w:val="00AE4EC5"/>
    <w:rsid w:val="00AE57E1"/>
    <w:rsid w:val="00AE5A8C"/>
    <w:rsid w:val="00AE64C8"/>
    <w:rsid w:val="00AE7332"/>
    <w:rsid w:val="00AE733E"/>
    <w:rsid w:val="00AF0466"/>
    <w:rsid w:val="00AF297F"/>
    <w:rsid w:val="00AF36CB"/>
    <w:rsid w:val="00AF3EC2"/>
    <w:rsid w:val="00AF482A"/>
    <w:rsid w:val="00AF4A5F"/>
    <w:rsid w:val="00AF4A9C"/>
    <w:rsid w:val="00AF4D0E"/>
    <w:rsid w:val="00AF53D4"/>
    <w:rsid w:val="00AF582B"/>
    <w:rsid w:val="00AF611B"/>
    <w:rsid w:val="00AF63DC"/>
    <w:rsid w:val="00AF70D7"/>
    <w:rsid w:val="00AF7CEB"/>
    <w:rsid w:val="00B00313"/>
    <w:rsid w:val="00B00439"/>
    <w:rsid w:val="00B00BAC"/>
    <w:rsid w:val="00B01599"/>
    <w:rsid w:val="00B0197B"/>
    <w:rsid w:val="00B0198B"/>
    <w:rsid w:val="00B01FD6"/>
    <w:rsid w:val="00B02694"/>
    <w:rsid w:val="00B027AB"/>
    <w:rsid w:val="00B038D5"/>
    <w:rsid w:val="00B03A27"/>
    <w:rsid w:val="00B03D8E"/>
    <w:rsid w:val="00B04663"/>
    <w:rsid w:val="00B0529F"/>
    <w:rsid w:val="00B05B55"/>
    <w:rsid w:val="00B05D27"/>
    <w:rsid w:val="00B07C3B"/>
    <w:rsid w:val="00B07D3B"/>
    <w:rsid w:val="00B100F0"/>
    <w:rsid w:val="00B10F1A"/>
    <w:rsid w:val="00B11B77"/>
    <w:rsid w:val="00B11D49"/>
    <w:rsid w:val="00B12B0E"/>
    <w:rsid w:val="00B135EA"/>
    <w:rsid w:val="00B136AA"/>
    <w:rsid w:val="00B1418B"/>
    <w:rsid w:val="00B14B15"/>
    <w:rsid w:val="00B14C80"/>
    <w:rsid w:val="00B14E1D"/>
    <w:rsid w:val="00B15737"/>
    <w:rsid w:val="00B163A8"/>
    <w:rsid w:val="00B16A3E"/>
    <w:rsid w:val="00B16C5F"/>
    <w:rsid w:val="00B17682"/>
    <w:rsid w:val="00B17DE3"/>
    <w:rsid w:val="00B20362"/>
    <w:rsid w:val="00B20528"/>
    <w:rsid w:val="00B20F54"/>
    <w:rsid w:val="00B21195"/>
    <w:rsid w:val="00B2124D"/>
    <w:rsid w:val="00B21F68"/>
    <w:rsid w:val="00B228A7"/>
    <w:rsid w:val="00B22958"/>
    <w:rsid w:val="00B22EEB"/>
    <w:rsid w:val="00B24A59"/>
    <w:rsid w:val="00B24B22"/>
    <w:rsid w:val="00B25310"/>
    <w:rsid w:val="00B25424"/>
    <w:rsid w:val="00B300CC"/>
    <w:rsid w:val="00B306AC"/>
    <w:rsid w:val="00B3106A"/>
    <w:rsid w:val="00B313FA"/>
    <w:rsid w:val="00B31B66"/>
    <w:rsid w:val="00B31D07"/>
    <w:rsid w:val="00B32892"/>
    <w:rsid w:val="00B32F8F"/>
    <w:rsid w:val="00B33529"/>
    <w:rsid w:val="00B33AD7"/>
    <w:rsid w:val="00B35189"/>
    <w:rsid w:val="00B35699"/>
    <w:rsid w:val="00B37A44"/>
    <w:rsid w:val="00B37CBB"/>
    <w:rsid w:val="00B404DC"/>
    <w:rsid w:val="00B40913"/>
    <w:rsid w:val="00B40E5C"/>
    <w:rsid w:val="00B41D3C"/>
    <w:rsid w:val="00B42E5F"/>
    <w:rsid w:val="00B434F2"/>
    <w:rsid w:val="00B447A9"/>
    <w:rsid w:val="00B44864"/>
    <w:rsid w:val="00B4616B"/>
    <w:rsid w:val="00B514E0"/>
    <w:rsid w:val="00B52829"/>
    <w:rsid w:val="00B544CE"/>
    <w:rsid w:val="00B54DE9"/>
    <w:rsid w:val="00B553EC"/>
    <w:rsid w:val="00B568D5"/>
    <w:rsid w:val="00B57EE8"/>
    <w:rsid w:val="00B607FC"/>
    <w:rsid w:val="00B6101A"/>
    <w:rsid w:val="00B61C8B"/>
    <w:rsid w:val="00B61F09"/>
    <w:rsid w:val="00B62B73"/>
    <w:rsid w:val="00B62B98"/>
    <w:rsid w:val="00B62CEA"/>
    <w:rsid w:val="00B63458"/>
    <w:rsid w:val="00B637BE"/>
    <w:rsid w:val="00B63D68"/>
    <w:rsid w:val="00B650BB"/>
    <w:rsid w:val="00B65360"/>
    <w:rsid w:val="00B654EC"/>
    <w:rsid w:val="00B6573F"/>
    <w:rsid w:val="00B658DE"/>
    <w:rsid w:val="00B65E27"/>
    <w:rsid w:val="00B66EBE"/>
    <w:rsid w:val="00B67451"/>
    <w:rsid w:val="00B67D48"/>
    <w:rsid w:val="00B70B20"/>
    <w:rsid w:val="00B70ED4"/>
    <w:rsid w:val="00B723BE"/>
    <w:rsid w:val="00B742BA"/>
    <w:rsid w:val="00B74AED"/>
    <w:rsid w:val="00B74B83"/>
    <w:rsid w:val="00B74BF2"/>
    <w:rsid w:val="00B762F6"/>
    <w:rsid w:val="00B774CD"/>
    <w:rsid w:val="00B8011D"/>
    <w:rsid w:val="00B801A4"/>
    <w:rsid w:val="00B802A5"/>
    <w:rsid w:val="00B807C6"/>
    <w:rsid w:val="00B80A61"/>
    <w:rsid w:val="00B8132A"/>
    <w:rsid w:val="00B81E03"/>
    <w:rsid w:val="00B81E79"/>
    <w:rsid w:val="00B81EBC"/>
    <w:rsid w:val="00B83115"/>
    <w:rsid w:val="00B86156"/>
    <w:rsid w:val="00B86C63"/>
    <w:rsid w:val="00B86F72"/>
    <w:rsid w:val="00B874F4"/>
    <w:rsid w:val="00B87B86"/>
    <w:rsid w:val="00B90ACC"/>
    <w:rsid w:val="00B913D7"/>
    <w:rsid w:val="00B9342C"/>
    <w:rsid w:val="00B93551"/>
    <w:rsid w:val="00B93DD0"/>
    <w:rsid w:val="00B94944"/>
    <w:rsid w:val="00B95C19"/>
    <w:rsid w:val="00B969B8"/>
    <w:rsid w:val="00B972C2"/>
    <w:rsid w:val="00B975D0"/>
    <w:rsid w:val="00B97732"/>
    <w:rsid w:val="00BA15B6"/>
    <w:rsid w:val="00BA19E7"/>
    <w:rsid w:val="00BA26B8"/>
    <w:rsid w:val="00BA32C5"/>
    <w:rsid w:val="00BA39D6"/>
    <w:rsid w:val="00BA5C41"/>
    <w:rsid w:val="00BA65A8"/>
    <w:rsid w:val="00BA66D8"/>
    <w:rsid w:val="00BA6A5B"/>
    <w:rsid w:val="00BA6D19"/>
    <w:rsid w:val="00BA6E1C"/>
    <w:rsid w:val="00BA726E"/>
    <w:rsid w:val="00BA7461"/>
    <w:rsid w:val="00BA7DA9"/>
    <w:rsid w:val="00BB0B95"/>
    <w:rsid w:val="00BB1282"/>
    <w:rsid w:val="00BB1C9B"/>
    <w:rsid w:val="00BB1DCB"/>
    <w:rsid w:val="00BB22DD"/>
    <w:rsid w:val="00BB279C"/>
    <w:rsid w:val="00BB2BD1"/>
    <w:rsid w:val="00BB3CC6"/>
    <w:rsid w:val="00BB47E8"/>
    <w:rsid w:val="00BB4808"/>
    <w:rsid w:val="00BB496C"/>
    <w:rsid w:val="00BB630C"/>
    <w:rsid w:val="00BB6723"/>
    <w:rsid w:val="00BB6E34"/>
    <w:rsid w:val="00BB6E37"/>
    <w:rsid w:val="00BB783B"/>
    <w:rsid w:val="00BC003D"/>
    <w:rsid w:val="00BC11BC"/>
    <w:rsid w:val="00BC22D4"/>
    <w:rsid w:val="00BC295D"/>
    <w:rsid w:val="00BC355E"/>
    <w:rsid w:val="00BC3881"/>
    <w:rsid w:val="00BC4215"/>
    <w:rsid w:val="00BC473A"/>
    <w:rsid w:val="00BC5315"/>
    <w:rsid w:val="00BC54E6"/>
    <w:rsid w:val="00BC5988"/>
    <w:rsid w:val="00BC6E0B"/>
    <w:rsid w:val="00BC79EB"/>
    <w:rsid w:val="00BD033F"/>
    <w:rsid w:val="00BD0A3F"/>
    <w:rsid w:val="00BD1724"/>
    <w:rsid w:val="00BD1A6F"/>
    <w:rsid w:val="00BD2B51"/>
    <w:rsid w:val="00BD307A"/>
    <w:rsid w:val="00BD3375"/>
    <w:rsid w:val="00BD4350"/>
    <w:rsid w:val="00BD473E"/>
    <w:rsid w:val="00BD55FD"/>
    <w:rsid w:val="00BD5AF0"/>
    <w:rsid w:val="00BD5DB8"/>
    <w:rsid w:val="00BD5E74"/>
    <w:rsid w:val="00BD5F54"/>
    <w:rsid w:val="00BD7073"/>
    <w:rsid w:val="00BD719C"/>
    <w:rsid w:val="00BD749B"/>
    <w:rsid w:val="00BD7F54"/>
    <w:rsid w:val="00BE033E"/>
    <w:rsid w:val="00BE071D"/>
    <w:rsid w:val="00BE357F"/>
    <w:rsid w:val="00BE38EC"/>
    <w:rsid w:val="00BE3E84"/>
    <w:rsid w:val="00BE409F"/>
    <w:rsid w:val="00BE4336"/>
    <w:rsid w:val="00BE4871"/>
    <w:rsid w:val="00BE5662"/>
    <w:rsid w:val="00BE6D3C"/>
    <w:rsid w:val="00BE6D42"/>
    <w:rsid w:val="00BE706C"/>
    <w:rsid w:val="00BE7852"/>
    <w:rsid w:val="00BE7E91"/>
    <w:rsid w:val="00BF09A1"/>
    <w:rsid w:val="00BF0B33"/>
    <w:rsid w:val="00BF158B"/>
    <w:rsid w:val="00BF1664"/>
    <w:rsid w:val="00BF1A1E"/>
    <w:rsid w:val="00BF26BA"/>
    <w:rsid w:val="00BF3BFA"/>
    <w:rsid w:val="00BF3F7C"/>
    <w:rsid w:val="00BF4440"/>
    <w:rsid w:val="00BF519B"/>
    <w:rsid w:val="00BF6435"/>
    <w:rsid w:val="00BF671B"/>
    <w:rsid w:val="00BF6BEB"/>
    <w:rsid w:val="00BF6C5B"/>
    <w:rsid w:val="00BF7164"/>
    <w:rsid w:val="00BF75AC"/>
    <w:rsid w:val="00BF76B8"/>
    <w:rsid w:val="00BF7975"/>
    <w:rsid w:val="00BF7CEE"/>
    <w:rsid w:val="00BF7DE8"/>
    <w:rsid w:val="00C010F6"/>
    <w:rsid w:val="00C0219A"/>
    <w:rsid w:val="00C03427"/>
    <w:rsid w:val="00C03880"/>
    <w:rsid w:val="00C03D59"/>
    <w:rsid w:val="00C03FD9"/>
    <w:rsid w:val="00C0413C"/>
    <w:rsid w:val="00C04A5B"/>
    <w:rsid w:val="00C04BAE"/>
    <w:rsid w:val="00C0988E"/>
    <w:rsid w:val="00C1093E"/>
    <w:rsid w:val="00C11030"/>
    <w:rsid w:val="00C115FB"/>
    <w:rsid w:val="00C11C3A"/>
    <w:rsid w:val="00C132E3"/>
    <w:rsid w:val="00C135CF"/>
    <w:rsid w:val="00C137BE"/>
    <w:rsid w:val="00C14214"/>
    <w:rsid w:val="00C148B3"/>
    <w:rsid w:val="00C15BF6"/>
    <w:rsid w:val="00C16C02"/>
    <w:rsid w:val="00C173A1"/>
    <w:rsid w:val="00C173B0"/>
    <w:rsid w:val="00C17F88"/>
    <w:rsid w:val="00C208FD"/>
    <w:rsid w:val="00C22E15"/>
    <w:rsid w:val="00C238E3"/>
    <w:rsid w:val="00C24FD5"/>
    <w:rsid w:val="00C25262"/>
    <w:rsid w:val="00C2683F"/>
    <w:rsid w:val="00C269E1"/>
    <w:rsid w:val="00C26BE7"/>
    <w:rsid w:val="00C27112"/>
    <w:rsid w:val="00C27197"/>
    <w:rsid w:val="00C3184D"/>
    <w:rsid w:val="00C320B0"/>
    <w:rsid w:val="00C32E94"/>
    <w:rsid w:val="00C33AB1"/>
    <w:rsid w:val="00C33BC1"/>
    <w:rsid w:val="00C34542"/>
    <w:rsid w:val="00C34836"/>
    <w:rsid w:val="00C36667"/>
    <w:rsid w:val="00C37393"/>
    <w:rsid w:val="00C37AFE"/>
    <w:rsid w:val="00C401C8"/>
    <w:rsid w:val="00C40459"/>
    <w:rsid w:val="00C404E0"/>
    <w:rsid w:val="00C405EB"/>
    <w:rsid w:val="00C40BE1"/>
    <w:rsid w:val="00C40DCF"/>
    <w:rsid w:val="00C41467"/>
    <w:rsid w:val="00C41A88"/>
    <w:rsid w:val="00C425A9"/>
    <w:rsid w:val="00C42B34"/>
    <w:rsid w:val="00C43020"/>
    <w:rsid w:val="00C44639"/>
    <w:rsid w:val="00C4641B"/>
    <w:rsid w:val="00C46515"/>
    <w:rsid w:val="00C4714E"/>
    <w:rsid w:val="00C478CE"/>
    <w:rsid w:val="00C47FE0"/>
    <w:rsid w:val="00C50081"/>
    <w:rsid w:val="00C5024F"/>
    <w:rsid w:val="00C5121A"/>
    <w:rsid w:val="00C53056"/>
    <w:rsid w:val="00C5366B"/>
    <w:rsid w:val="00C54E09"/>
    <w:rsid w:val="00C5504F"/>
    <w:rsid w:val="00C55429"/>
    <w:rsid w:val="00C563A6"/>
    <w:rsid w:val="00C578AE"/>
    <w:rsid w:val="00C58700"/>
    <w:rsid w:val="00C60C02"/>
    <w:rsid w:val="00C6218F"/>
    <w:rsid w:val="00C622A9"/>
    <w:rsid w:val="00C623BA"/>
    <w:rsid w:val="00C6272B"/>
    <w:rsid w:val="00C63376"/>
    <w:rsid w:val="00C634DE"/>
    <w:rsid w:val="00C639E3"/>
    <w:rsid w:val="00C64588"/>
    <w:rsid w:val="00C653A5"/>
    <w:rsid w:val="00C653ED"/>
    <w:rsid w:val="00C654A0"/>
    <w:rsid w:val="00C654F4"/>
    <w:rsid w:val="00C6571F"/>
    <w:rsid w:val="00C6580B"/>
    <w:rsid w:val="00C663DF"/>
    <w:rsid w:val="00C673BB"/>
    <w:rsid w:val="00C7171E"/>
    <w:rsid w:val="00C72DFA"/>
    <w:rsid w:val="00C73286"/>
    <w:rsid w:val="00C7373F"/>
    <w:rsid w:val="00C73C26"/>
    <w:rsid w:val="00C73FC0"/>
    <w:rsid w:val="00C745CB"/>
    <w:rsid w:val="00C74F97"/>
    <w:rsid w:val="00C766A2"/>
    <w:rsid w:val="00C77C92"/>
    <w:rsid w:val="00C77F12"/>
    <w:rsid w:val="00C80630"/>
    <w:rsid w:val="00C8072B"/>
    <w:rsid w:val="00C8276E"/>
    <w:rsid w:val="00C8320E"/>
    <w:rsid w:val="00C83DEB"/>
    <w:rsid w:val="00C841BD"/>
    <w:rsid w:val="00C842AC"/>
    <w:rsid w:val="00C84A8C"/>
    <w:rsid w:val="00C84AF5"/>
    <w:rsid w:val="00C84BA0"/>
    <w:rsid w:val="00C85444"/>
    <w:rsid w:val="00C855FD"/>
    <w:rsid w:val="00C859F9"/>
    <w:rsid w:val="00C86837"/>
    <w:rsid w:val="00C8684B"/>
    <w:rsid w:val="00C86C09"/>
    <w:rsid w:val="00C86DC8"/>
    <w:rsid w:val="00C90335"/>
    <w:rsid w:val="00C9076E"/>
    <w:rsid w:val="00C90DD1"/>
    <w:rsid w:val="00C90E71"/>
    <w:rsid w:val="00C91088"/>
    <w:rsid w:val="00C91238"/>
    <w:rsid w:val="00C924CB"/>
    <w:rsid w:val="00C92996"/>
    <w:rsid w:val="00C93A5C"/>
    <w:rsid w:val="00C94030"/>
    <w:rsid w:val="00C94382"/>
    <w:rsid w:val="00C94864"/>
    <w:rsid w:val="00C95940"/>
    <w:rsid w:val="00C97390"/>
    <w:rsid w:val="00C9779F"/>
    <w:rsid w:val="00C97FD4"/>
    <w:rsid w:val="00C9F756"/>
    <w:rsid w:val="00CA0723"/>
    <w:rsid w:val="00CA26C2"/>
    <w:rsid w:val="00CA3352"/>
    <w:rsid w:val="00CA33BD"/>
    <w:rsid w:val="00CA4734"/>
    <w:rsid w:val="00CA51CB"/>
    <w:rsid w:val="00CA53BC"/>
    <w:rsid w:val="00CA5408"/>
    <w:rsid w:val="00CA577F"/>
    <w:rsid w:val="00CA59D0"/>
    <w:rsid w:val="00CA5A92"/>
    <w:rsid w:val="00CA62AE"/>
    <w:rsid w:val="00CB1623"/>
    <w:rsid w:val="00CB168D"/>
    <w:rsid w:val="00CB1690"/>
    <w:rsid w:val="00CB1FD0"/>
    <w:rsid w:val="00CB39C4"/>
    <w:rsid w:val="00CB4CB9"/>
    <w:rsid w:val="00CB600F"/>
    <w:rsid w:val="00CB66CB"/>
    <w:rsid w:val="00CB73CE"/>
    <w:rsid w:val="00CB73F1"/>
    <w:rsid w:val="00CB7FBD"/>
    <w:rsid w:val="00CC087E"/>
    <w:rsid w:val="00CC08A4"/>
    <w:rsid w:val="00CC0E2F"/>
    <w:rsid w:val="00CC1630"/>
    <w:rsid w:val="00CC1656"/>
    <w:rsid w:val="00CC1AE6"/>
    <w:rsid w:val="00CC203C"/>
    <w:rsid w:val="00CC2F5D"/>
    <w:rsid w:val="00CC315F"/>
    <w:rsid w:val="00CC4365"/>
    <w:rsid w:val="00CC5958"/>
    <w:rsid w:val="00CC59D7"/>
    <w:rsid w:val="00CC7531"/>
    <w:rsid w:val="00CD008B"/>
    <w:rsid w:val="00CD0572"/>
    <w:rsid w:val="00CD068C"/>
    <w:rsid w:val="00CD11B0"/>
    <w:rsid w:val="00CD173E"/>
    <w:rsid w:val="00CD1FAC"/>
    <w:rsid w:val="00CD29C6"/>
    <w:rsid w:val="00CD2DD6"/>
    <w:rsid w:val="00CD3A95"/>
    <w:rsid w:val="00CD4C79"/>
    <w:rsid w:val="00CD5960"/>
    <w:rsid w:val="00CD79E2"/>
    <w:rsid w:val="00CD7E72"/>
    <w:rsid w:val="00CE13E8"/>
    <w:rsid w:val="00CE1CE8"/>
    <w:rsid w:val="00CE209F"/>
    <w:rsid w:val="00CE25CD"/>
    <w:rsid w:val="00CE3192"/>
    <w:rsid w:val="00CE563C"/>
    <w:rsid w:val="00CE5812"/>
    <w:rsid w:val="00CE5AA8"/>
    <w:rsid w:val="00CE6FD2"/>
    <w:rsid w:val="00CE70F9"/>
    <w:rsid w:val="00CE71C2"/>
    <w:rsid w:val="00CE7360"/>
    <w:rsid w:val="00CF0A12"/>
    <w:rsid w:val="00CF2D1E"/>
    <w:rsid w:val="00CF42D5"/>
    <w:rsid w:val="00CF494F"/>
    <w:rsid w:val="00CF4B5D"/>
    <w:rsid w:val="00CF4EDA"/>
    <w:rsid w:val="00CF558C"/>
    <w:rsid w:val="00CF59B8"/>
    <w:rsid w:val="00CF5B34"/>
    <w:rsid w:val="00CF769B"/>
    <w:rsid w:val="00CF7AE4"/>
    <w:rsid w:val="00D00286"/>
    <w:rsid w:val="00D004ED"/>
    <w:rsid w:val="00D0076B"/>
    <w:rsid w:val="00D021CB"/>
    <w:rsid w:val="00D0237F"/>
    <w:rsid w:val="00D0466B"/>
    <w:rsid w:val="00D04A05"/>
    <w:rsid w:val="00D052DC"/>
    <w:rsid w:val="00D05542"/>
    <w:rsid w:val="00D0562E"/>
    <w:rsid w:val="00D056BB"/>
    <w:rsid w:val="00D05A2D"/>
    <w:rsid w:val="00D06CD9"/>
    <w:rsid w:val="00D073AA"/>
    <w:rsid w:val="00D07DE9"/>
    <w:rsid w:val="00D103D7"/>
    <w:rsid w:val="00D105F7"/>
    <w:rsid w:val="00D10ACD"/>
    <w:rsid w:val="00D10F1A"/>
    <w:rsid w:val="00D116F8"/>
    <w:rsid w:val="00D122FA"/>
    <w:rsid w:val="00D12A4E"/>
    <w:rsid w:val="00D14BE2"/>
    <w:rsid w:val="00D169B4"/>
    <w:rsid w:val="00D17596"/>
    <w:rsid w:val="00D22D82"/>
    <w:rsid w:val="00D2323D"/>
    <w:rsid w:val="00D26058"/>
    <w:rsid w:val="00D264F2"/>
    <w:rsid w:val="00D26901"/>
    <w:rsid w:val="00D26C90"/>
    <w:rsid w:val="00D26D3A"/>
    <w:rsid w:val="00D27190"/>
    <w:rsid w:val="00D27B21"/>
    <w:rsid w:val="00D27D0B"/>
    <w:rsid w:val="00D27E0B"/>
    <w:rsid w:val="00D304C8"/>
    <w:rsid w:val="00D306D9"/>
    <w:rsid w:val="00D31545"/>
    <w:rsid w:val="00D31A29"/>
    <w:rsid w:val="00D31E4B"/>
    <w:rsid w:val="00D32511"/>
    <w:rsid w:val="00D32F82"/>
    <w:rsid w:val="00D3323B"/>
    <w:rsid w:val="00D33350"/>
    <w:rsid w:val="00D334C8"/>
    <w:rsid w:val="00D338A2"/>
    <w:rsid w:val="00D33E1A"/>
    <w:rsid w:val="00D344DB"/>
    <w:rsid w:val="00D3459C"/>
    <w:rsid w:val="00D3508B"/>
    <w:rsid w:val="00D355B8"/>
    <w:rsid w:val="00D35623"/>
    <w:rsid w:val="00D35A42"/>
    <w:rsid w:val="00D36363"/>
    <w:rsid w:val="00D374CF"/>
    <w:rsid w:val="00D37B57"/>
    <w:rsid w:val="00D37CE7"/>
    <w:rsid w:val="00D409EC"/>
    <w:rsid w:val="00D40A89"/>
    <w:rsid w:val="00D41258"/>
    <w:rsid w:val="00D417AC"/>
    <w:rsid w:val="00D42362"/>
    <w:rsid w:val="00D43069"/>
    <w:rsid w:val="00D436E7"/>
    <w:rsid w:val="00D43DB2"/>
    <w:rsid w:val="00D443E2"/>
    <w:rsid w:val="00D4508D"/>
    <w:rsid w:val="00D451EA"/>
    <w:rsid w:val="00D45B4E"/>
    <w:rsid w:val="00D45EE3"/>
    <w:rsid w:val="00D4622F"/>
    <w:rsid w:val="00D4711B"/>
    <w:rsid w:val="00D47F33"/>
    <w:rsid w:val="00D4B901"/>
    <w:rsid w:val="00D50618"/>
    <w:rsid w:val="00D509E9"/>
    <w:rsid w:val="00D50A8A"/>
    <w:rsid w:val="00D510BF"/>
    <w:rsid w:val="00D517D4"/>
    <w:rsid w:val="00D525FA"/>
    <w:rsid w:val="00D52CDC"/>
    <w:rsid w:val="00D537C0"/>
    <w:rsid w:val="00D53B1C"/>
    <w:rsid w:val="00D548BE"/>
    <w:rsid w:val="00D54F5D"/>
    <w:rsid w:val="00D55565"/>
    <w:rsid w:val="00D5575B"/>
    <w:rsid w:val="00D55D86"/>
    <w:rsid w:val="00D56030"/>
    <w:rsid w:val="00D56899"/>
    <w:rsid w:val="00D57034"/>
    <w:rsid w:val="00D570AE"/>
    <w:rsid w:val="00D57109"/>
    <w:rsid w:val="00D5773F"/>
    <w:rsid w:val="00D57CA4"/>
    <w:rsid w:val="00D60CC8"/>
    <w:rsid w:val="00D612DA"/>
    <w:rsid w:val="00D62356"/>
    <w:rsid w:val="00D629D4"/>
    <w:rsid w:val="00D62BC8"/>
    <w:rsid w:val="00D6370E"/>
    <w:rsid w:val="00D63EB4"/>
    <w:rsid w:val="00D6412B"/>
    <w:rsid w:val="00D64161"/>
    <w:rsid w:val="00D6429A"/>
    <w:rsid w:val="00D64914"/>
    <w:rsid w:val="00D652A3"/>
    <w:rsid w:val="00D656CC"/>
    <w:rsid w:val="00D65DE8"/>
    <w:rsid w:val="00D67BE6"/>
    <w:rsid w:val="00D70F31"/>
    <w:rsid w:val="00D73BAE"/>
    <w:rsid w:val="00D741A9"/>
    <w:rsid w:val="00D74882"/>
    <w:rsid w:val="00D74D10"/>
    <w:rsid w:val="00D7580F"/>
    <w:rsid w:val="00D75C3F"/>
    <w:rsid w:val="00D762ED"/>
    <w:rsid w:val="00D76888"/>
    <w:rsid w:val="00D80084"/>
    <w:rsid w:val="00D8092D"/>
    <w:rsid w:val="00D80C2C"/>
    <w:rsid w:val="00D80F3B"/>
    <w:rsid w:val="00D819B1"/>
    <w:rsid w:val="00D81D8E"/>
    <w:rsid w:val="00D83D7C"/>
    <w:rsid w:val="00D87DA8"/>
    <w:rsid w:val="00D916E7"/>
    <w:rsid w:val="00D92C71"/>
    <w:rsid w:val="00D93846"/>
    <w:rsid w:val="00D93D98"/>
    <w:rsid w:val="00D94B45"/>
    <w:rsid w:val="00D95060"/>
    <w:rsid w:val="00D96A19"/>
    <w:rsid w:val="00D96ABE"/>
    <w:rsid w:val="00D970CE"/>
    <w:rsid w:val="00DA0468"/>
    <w:rsid w:val="00DA135A"/>
    <w:rsid w:val="00DA1367"/>
    <w:rsid w:val="00DA1B12"/>
    <w:rsid w:val="00DA23DA"/>
    <w:rsid w:val="00DA24C4"/>
    <w:rsid w:val="00DA3946"/>
    <w:rsid w:val="00DA430D"/>
    <w:rsid w:val="00DA54C9"/>
    <w:rsid w:val="00DA5D83"/>
    <w:rsid w:val="00DA6739"/>
    <w:rsid w:val="00DA6CAE"/>
    <w:rsid w:val="00DB0BAB"/>
    <w:rsid w:val="00DB1A9E"/>
    <w:rsid w:val="00DB1EB9"/>
    <w:rsid w:val="00DB1F5A"/>
    <w:rsid w:val="00DB2A71"/>
    <w:rsid w:val="00DB2D5A"/>
    <w:rsid w:val="00DB31D6"/>
    <w:rsid w:val="00DB337B"/>
    <w:rsid w:val="00DB362B"/>
    <w:rsid w:val="00DB36A9"/>
    <w:rsid w:val="00DB4005"/>
    <w:rsid w:val="00DB435F"/>
    <w:rsid w:val="00DB5A80"/>
    <w:rsid w:val="00DB6027"/>
    <w:rsid w:val="00DB7099"/>
    <w:rsid w:val="00DB7262"/>
    <w:rsid w:val="00DB753D"/>
    <w:rsid w:val="00DC09AD"/>
    <w:rsid w:val="00DC0C02"/>
    <w:rsid w:val="00DC1D0E"/>
    <w:rsid w:val="00DC2420"/>
    <w:rsid w:val="00DC2441"/>
    <w:rsid w:val="00DC2756"/>
    <w:rsid w:val="00DC2A19"/>
    <w:rsid w:val="00DC305C"/>
    <w:rsid w:val="00DC34EB"/>
    <w:rsid w:val="00DC3D34"/>
    <w:rsid w:val="00DC4146"/>
    <w:rsid w:val="00DC4B25"/>
    <w:rsid w:val="00DC4BE9"/>
    <w:rsid w:val="00DC4D8F"/>
    <w:rsid w:val="00DC5C23"/>
    <w:rsid w:val="00DC781A"/>
    <w:rsid w:val="00DC7C46"/>
    <w:rsid w:val="00DD07DD"/>
    <w:rsid w:val="00DD08E0"/>
    <w:rsid w:val="00DD1506"/>
    <w:rsid w:val="00DD29F9"/>
    <w:rsid w:val="00DD2B2C"/>
    <w:rsid w:val="00DD2BE1"/>
    <w:rsid w:val="00DD3E9E"/>
    <w:rsid w:val="00DD3FD0"/>
    <w:rsid w:val="00DD4651"/>
    <w:rsid w:val="00DD5128"/>
    <w:rsid w:val="00DD617E"/>
    <w:rsid w:val="00DD62F9"/>
    <w:rsid w:val="00DD63BA"/>
    <w:rsid w:val="00DD68E8"/>
    <w:rsid w:val="00DD6CE9"/>
    <w:rsid w:val="00DD6FC3"/>
    <w:rsid w:val="00DE06B9"/>
    <w:rsid w:val="00DE137B"/>
    <w:rsid w:val="00DE1737"/>
    <w:rsid w:val="00DE25EF"/>
    <w:rsid w:val="00DE2FB9"/>
    <w:rsid w:val="00DE32F9"/>
    <w:rsid w:val="00DE3C75"/>
    <w:rsid w:val="00DE407C"/>
    <w:rsid w:val="00DE4307"/>
    <w:rsid w:val="00DE5581"/>
    <w:rsid w:val="00DE5B27"/>
    <w:rsid w:val="00DE633A"/>
    <w:rsid w:val="00DE783E"/>
    <w:rsid w:val="00DE7E75"/>
    <w:rsid w:val="00DF0683"/>
    <w:rsid w:val="00DF1E5B"/>
    <w:rsid w:val="00DF1F92"/>
    <w:rsid w:val="00DF2275"/>
    <w:rsid w:val="00DF3DEB"/>
    <w:rsid w:val="00DF3F5E"/>
    <w:rsid w:val="00DF6211"/>
    <w:rsid w:val="00DF667E"/>
    <w:rsid w:val="00DF66F5"/>
    <w:rsid w:val="00DF681B"/>
    <w:rsid w:val="00DF68F0"/>
    <w:rsid w:val="00DF6DFD"/>
    <w:rsid w:val="00DF6FA5"/>
    <w:rsid w:val="00DF7528"/>
    <w:rsid w:val="00DF7BCD"/>
    <w:rsid w:val="00E0011E"/>
    <w:rsid w:val="00E00DBA"/>
    <w:rsid w:val="00E024E1"/>
    <w:rsid w:val="00E02504"/>
    <w:rsid w:val="00E02815"/>
    <w:rsid w:val="00E0386E"/>
    <w:rsid w:val="00E042B0"/>
    <w:rsid w:val="00E04B1E"/>
    <w:rsid w:val="00E0596E"/>
    <w:rsid w:val="00E05A4B"/>
    <w:rsid w:val="00E05F7B"/>
    <w:rsid w:val="00E069F9"/>
    <w:rsid w:val="00E06F66"/>
    <w:rsid w:val="00E074C4"/>
    <w:rsid w:val="00E084F8"/>
    <w:rsid w:val="00E10815"/>
    <w:rsid w:val="00E10B7C"/>
    <w:rsid w:val="00E10C94"/>
    <w:rsid w:val="00E12283"/>
    <w:rsid w:val="00E122EF"/>
    <w:rsid w:val="00E135AA"/>
    <w:rsid w:val="00E136BA"/>
    <w:rsid w:val="00E138B9"/>
    <w:rsid w:val="00E138D8"/>
    <w:rsid w:val="00E13E8E"/>
    <w:rsid w:val="00E14320"/>
    <w:rsid w:val="00E14494"/>
    <w:rsid w:val="00E144D6"/>
    <w:rsid w:val="00E14B32"/>
    <w:rsid w:val="00E14B78"/>
    <w:rsid w:val="00E15503"/>
    <w:rsid w:val="00E15679"/>
    <w:rsid w:val="00E15C8C"/>
    <w:rsid w:val="00E16E87"/>
    <w:rsid w:val="00E178C4"/>
    <w:rsid w:val="00E178FD"/>
    <w:rsid w:val="00E21100"/>
    <w:rsid w:val="00E22AD5"/>
    <w:rsid w:val="00E23BFE"/>
    <w:rsid w:val="00E244CB"/>
    <w:rsid w:val="00E24B37"/>
    <w:rsid w:val="00E253C8"/>
    <w:rsid w:val="00E253DD"/>
    <w:rsid w:val="00E30A6E"/>
    <w:rsid w:val="00E3108C"/>
    <w:rsid w:val="00E31109"/>
    <w:rsid w:val="00E31E23"/>
    <w:rsid w:val="00E32A2F"/>
    <w:rsid w:val="00E32FA0"/>
    <w:rsid w:val="00E33D10"/>
    <w:rsid w:val="00E35436"/>
    <w:rsid w:val="00E355CA"/>
    <w:rsid w:val="00E35638"/>
    <w:rsid w:val="00E356E5"/>
    <w:rsid w:val="00E357B0"/>
    <w:rsid w:val="00E35B4F"/>
    <w:rsid w:val="00E36F81"/>
    <w:rsid w:val="00E4155C"/>
    <w:rsid w:val="00E4169B"/>
    <w:rsid w:val="00E41967"/>
    <w:rsid w:val="00E41BD6"/>
    <w:rsid w:val="00E42F91"/>
    <w:rsid w:val="00E43DD8"/>
    <w:rsid w:val="00E44648"/>
    <w:rsid w:val="00E447F8"/>
    <w:rsid w:val="00E44EE1"/>
    <w:rsid w:val="00E452FA"/>
    <w:rsid w:val="00E45765"/>
    <w:rsid w:val="00E45E10"/>
    <w:rsid w:val="00E46398"/>
    <w:rsid w:val="00E46709"/>
    <w:rsid w:val="00E46717"/>
    <w:rsid w:val="00E477C3"/>
    <w:rsid w:val="00E4C7CE"/>
    <w:rsid w:val="00E50154"/>
    <w:rsid w:val="00E5083D"/>
    <w:rsid w:val="00E5098C"/>
    <w:rsid w:val="00E50B2C"/>
    <w:rsid w:val="00E50DC9"/>
    <w:rsid w:val="00E51581"/>
    <w:rsid w:val="00E51A15"/>
    <w:rsid w:val="00E5343D"/>
    <w:rsid w:val="00E53C28"/>
    <w:rsid w:val="00E546D1"/>
    <w:rsid w:val="00E577E6"/>
    <w:rsid w:val="00E57EF9"/>
    <w:rsid w:val="00E60213"/>
    <w:rsid w:val="00E6089C"/>
    <w:rsid w:val="00E60F20"/>
    <w:rsid w:val="00E61478"/>
    <w:rsid w:val="00E631D9"/>
    <w:rsid w:val="00E63710"/>
    <w:rsid w:val="00E63784"/>
    <w:rsid w:val="00E63FDC"/>
    <w:rsid w:val="00E65430"/>
    <w:rsid w:val="00E655C4"/>
    <w:rsid w:val="00E67240"/>
    <w:rsid w:val="00E6ACCA"/>
    <w:rsid w:val="00E70922"/>
    <w:rsid w:val="00E709E4"/>
    <w:rsid w:val="00E70BE0"/>
    <w:rsid w:val="00E70D05"/>
    <w:rsid w:val="00E71AC0"/>
    <w:rsid w:val="00E71DEC"/>
    <w:rsid w:val="00E72892"/>
    <w:rsid w:val="00E74D29"/>
    <w:rsid w:val="00E751CA"/>
    <w:rsid w:val="00E77616"/>
    <w:rsid w:val="00E80AC4"/>
    <w:rsid w:val="00E8170C"/>
    <w:rsid w:val="00E81948"/>
    <w:rsid w:val="00E82174"/>
    <w:rsid w:val="00E82915"/>
    <w:rsid w:val="00E8347E"/>
    <w:rsid w:val="00E83594"/>
    <w:rsid w:val="00E836FB"/>
    <w:rsid w:val="00E83C74"/>
    <w:rsid w:val="00E83CEE"/>
    <w:rsid w:val="00E852D6"/>
    <w:rsid w:val="00E85EED"/>
    <w:rsid w:val="00E86566"/>
    <w:rsid w:val="00E86A75"/>
    <w:rsid w:val="00E86DB3"/>
    <w:rsid w:val="00E8776C"/>
    <w:rsid w:val="00E87971"/>
    <w:rsid w:val="00E902C8"/>
    <w:rsid w:val="00E904F8"/>
    <w:rsid w:val="00E90CA2"/>
    <w:rsid w:val="00E91AC3"/>
    <w:rsid w:val="00E91B94"/>
    <w:rsid w:val="00E9226D"/>
    <w:rsid w:val="00E92297"/>
    <w:rsid w:val="00E923D6"/>
    <w:rsid w:val="00E924AD"/>
    <w:rsid w:val="00E9275C"/>
    <w:rsid w:val="00E93A22"/>
    <w:rsid w:val="00E93EFE"/>
    <w:rsid w:val="00E944CF"/>
    <w:rsid w:val="00E94E1A"/>
    <w:rsid w:val="00E9517B"/>
    <w:rsid w:val="00E95747"/>
    <w:rsid w:val="00E961A3"/>
    <w:rsid w:val="00E96394"/>
    <w:rsid w:val="00E963AA"/>
    <w:rsid w:val="00E9723E"/>
    <w:rsid w:val="00EA16D4"/>
    <w:rsid w:val="00EA1858"/>
    <w:rsid w:val="00EA1A97"/>
    <w:rsid w:val="00EA1CB0"/>
    <w:rsid w:val="00EA1D07"/>
    <w:rsid w:val="00EA1F27"/>
    <w:rsid w:val="00EA2132"/>
    <w:rsid w:val="00EA255A"/>
    <w:rsid w:val="00EA27F1"/>
    <w:rsid w:val="00EA2C11"/>
    <w:rsid w:val="00EA337A"/>
    <w:rsid w:val="00EA357B"/>
    <w:rsid w:val="00EA3E00"/>
    <w:rsid w:val="00EA51FB"/>
    <w:rsid w:val="00EA5941"/>
    <w:rsid w:val="00EA59E7"/>
    <w:rsid w:val="00EA5DFD"/>
    <w:rsid w:val="00EA6AC6"/>
    <w:rsid w:val="00EA7314"/>
    <w:rsid w:val="00EB02BE"/>
    <w:rsid w:val="00EB0595"/>
    <w:rsid w:val="00EB0807"/>
    <w:rsid w:val="00EB0CF6"/>
    <w:rsid w:val="00EB26EF"/>
    <w:rsid w:val="00EB2B36"/>
    <w:rsid w:val="00EB31FF"/>
    <w:rsid w:val="00EB3CCD"/>
    <w:rsid w:val="00EB4974"/>
    <w:rsid w:val="00EB4DFB"/>
    <w:rsid w:val="00EB60CE"/>
    <w:rsid w:val="00EB64F8"/>
    <w:rsid w:val="00EB666B"/>
    <w:rsid w:val="00EB6900"/>
    <w:rsid w:val="00EB7C0C"/>
    <w:rsid w:val="00EB7D53"/>
    <w:rsid w:val="00EC0028"/>
    <w:rsid w:val="00EC0DC9"/>
    <w:rsid w:val="00EC1098"/>
    <w:rsid w:val="00EC20CD"/>
    <w:rsid w:val="00EC24FD"/>
    <w:rsid w:val="00EC2AAD"/>
    <w:rsid w:val="00EC31FA"/>
    <w:rsid w:val="00EC3B6E"/>
    <w:rsid w:val="00EC4909"/>
    <w:rsid w:val="00EC5DD1"/>
    <w:rsid w:val="00EC7B22"/>
    <w:rsid w:val="00ED215D"/>
    <w:rsid w:val="00ED2725"/>
    <w:rsid w:val="00ED28B6"/>
    <w:rsid w:val="00ED3B31"/>
    <w:rsid w:val="00ED3C8F"/>
    <w:rsid w:val="00ED4389"/>
    <w:rsid w:val="00ED4443"/>
    <w:rsid w:val="00ED58F7"/>
    <w:rsid w:val="00ED6357"/>
    <w:rsid w:val="00ED658A"/>
    <w:rsid w:val="00ED6D3D"/>
    <w:rsid w:val="00ED7340"/>
    <w:rsid w:val="00EE0033"/>
    <w:rsid w:val="00EE036E"/>
    <w:rsid w:val="00EE09D4"/>
    <w:rsid w:val="00EE1E28"/>
    <w:rsid w:val="00EE2400"/>
    <w:rsid w:val="00EE2A2B"/>
    <w:rsid w:val="00EE3146"/>
    <w:rsid w:val="00EE367B"/>
    <w:rsid w:val="00EE41D7"/>
    <w:rsid w:val="00EE4B03"/>
    <w:rsid w:val="00EE521A"/>
    <w:rsid w:val="00EE7848"/>
    <w:rsid w:val="00EE7EC5"/>
    <w:rsid w:val="00EF0402"/>
    <w:rsid w:val="00EF07BA"/>
    <w:rsid w:val="00EF0AAB"/>
    <w:rsid w:val="00EF0ADF"/>
    <w:rsid w:val="00EF1DA6"/>
    <w:rsid w:val="00EF2C5F"/>
    <w:rsid w:val="00EF334C"/>
    <w:rsid w:val="00EF47B5"/>
    <w:rsid w:val="00EF50BB"/>
    <w:rsid w:val="00EF519F"/>
    <w:rsid w:val="00EF57D9"/>
    <w:rsid w:val="00EF622D"/>
    <w:rsid w:val="00EF6951"/>
    <w:rsid w:val="00EF746E"/>
    <w:rsid w:val="00EF76EA"/>
    <w:rsid w:val="00EF7DAD"/>
    <w:rsid w:val="00F00192"/>
    <w:rsid w:val="00F004B0"/>
    <w:rsid w:val="00F00D58"/>
    <w:rsid w:val="00F0111D"/>
    <w:rsid w:val="00F01145"/>
    <w:rsid w:val="00F01DCE"/>
    <w:rsid w:val="00F01DF6"/>
    <w:rsid w:val="00F02BA9"/>
    <w:rsid w:val="00F0340D"/>
    <w:rsid w:val="00F0392A"/>
    <w:rsid w:val="00F03B90"/>
    <w:rsid w:val="00F043C5"/>
    <w:rsid w:val="00F04AC6"/>
    <w:rsid w:val="00F055C9"/>
    <w:rsid w:val="00F05CE5"/>
    <w:rsid w:val="00F05FC5"/>
    <w:rsid w:val="00F0620D"/>
    <w:rsid w:val="00F1018B"/>
    <w:rsid w:val="00F103B0"/>
    <w:rsid w:val="00F121AD"/>
    <w:rsid w:val="00F124B8"/>
    <w:rsid w:val="00F129D7"/>
    <w:rsid w:val="00F12E50"/>
    <w:rsid w:val="00F132CD"/>
    <w:rsid w:val="00F1391D"/>
    <w:rsid w:val="00F155B4"/>
    <w:rsid w:val="00F162A4"/>
    <w:rsid w:val="00F170A5"/>
    <w:rsid w:val="00F170EE"/>
    <w:rsid w:val="00F1726A"/>
    <w:rsid w:val="00F1751C"/>
    <w:rsid w:val="00F17623"/>
    <w:rsid w:val="00F200E2"/>
    <w:rsid w:val="00F20887"/>
    <w:rsid w:val="00F2132C"/>
    <w:rsid w:val="00F2221D"/>
    <w:rsid w:val="00F2227A"/>
    <w:rsid w:val="00F222F7"/>
    <w:rsid w:val="00F2238E"/>
    <w:rsid w:val="00F22C93"/>
    <w:rsid w:val="00F23756"/>
    <w:rsid w:val="00F23EDF"/>
    <w:rsid w:val="00F25159"/>
    <w:rsid w:val="00F2523A"/>
    <w:rsid w:val="00F2554E"/>
    <w:rsid w:val="00F25A8B"/>
    <w:rsid w:val="00F25FFA"/>
    <w:rsid w:val="00F276C3"/>
    <w:rsid w:val="00F27C4C"/>
    <w:rsid w:val="00F306F3"/>
    <w:rsid w:val="00F308E4"/>
    <w:rsid w:val="00F310D2"/>
    <w:rsid w:val="00F322FB"/>
    <w:rsid w:val="00F32FE3"/>
    <w:rsid w:val="00F34091"/>
    <w:rsid w:val="00F3530C"/>
    <w:rsid w:val="00F35353"/>
    <w:rsid w:val="00F35B89"/>
    <w:rsid w:val="00F35EDF"/>
    <w:rsid w:val="00F35F6C"/>
    <w:rsid w:val="00F3672E"/>
    <w:rsid w:val="00F36D5A"/>
    <w:rsid w:val="00F36F3D"/>
    <w:rsid w:val="00F37035"/>
    <w:rsid w:val="00F3797F"/>
    <w:rsid w:val="00F37B96"/>
    <w:rsid w:val="00F40212"/>
    <w:rsid w:val="00F4027D"/>
    <w:rsid w:val="00F42013"/>
    <w:rsid w:val="00F4246E"/>
    <w:rsid w:val="00F43486"/>
    <w:rsid w:val="00F438BF"/>
    <w:rsid w:val="00F439C8"/>
    <w:rsid w:val="00F43F36"/>
    <w:rsid w:val="00F44330"/>
    <w:rsid w:val="00F44515"/>
    <w:rsid w:val="00F44ABE"/>
    <w:rsid w:val="00F459EC"/>
    <w:rsid w:val="00F46E92"/>
    <w:rsid w:val="00F473F5"/>
    <w:rsid w:val="00F477BD"/>
    <w:rsid w:val="00F47C5F"/>
    <w:rsid w:val="00F50084"/>
    <w:rsid w:val="00F50CB8"/>
    <w:rsid w:val="00F50E7A"/>
    <w:rsid w:val="00F51F6E"/>
    <w:rsid w:val="00F52A84"/>
    <w:rsid w:val="00F52AB6"/>
    <w:rsid w:val="00F52EB7"/>
    <w:rsid w:val="00F53491"/>
    <w:rsid w:val="00F537E7"/>
    <w:rsid w:val="00F543DF"/>
    <w:rsid w:val="00F54FAA"/>
    <w:rsid w:val="00F55327"/>
    <w:rsid w:val="00F562C7"/>
    <w:rsid w:val="00F569A6"/>
    <w:rsid w:val="00F571C5"/>
    <w:rsid w:val="00F5749C"/>
    <w:rsid w:val="00F60329"/>
    <w:rsid w:val="00F6067F"/>
    <w:rsid w:val="00F6290C"/>
    <w:rsid w:val="00F639E7"/>
    <w:rsid w:val="00F63A80"/>
    <w:rsid w:val="00F63FF8"/>
    <w:rsid w:val="00F6414A"/>
    <w:rsid w:val="00F65500"/>
    <w:rsid w:val="00F65A1C"/>
    <w:rsid w:val="00F6656D"/>
    <w:rsid w:val="00F66F50"/>
    <w:rsid w:val="00F67236"/>
    <w:rsid w:val="00F67245"/>
    <w:rsid w:val="00F67948"/>
    <w:rsid w:val="00F70919"/>
    <w:rsid w:val="00F70CFD"/>
    <w:rsid w:val="00F712C0"/>
    <w:rsid w:val="00F71D12"/>
    <w:rsid w:val="00F72222"/>
    <w:rsid w:val="00F72499"/>
    <w:rsid w:val="00F73370"/>
    <w:rsid w:val="00F74F31"/>
    <w:rsid w:val="00F7538C"/>
    <w:rsid w:val="00F75A9D"/>
    <w:rsid w:val="00F76227"/>
    <w:rsid w:val="00F7623B"/>
    <w:rsid w:val="00F76B10"/>
    <w:rsid w:val="00F77DFE"/>
    <w:rsid w:val="00F804C2"/>
    <w:rsid w:val="00F82A34"/>
    <w:rsid w:val="00F82B5E"/>
    <w:rsid w:val="00F82D1A"/>
    <w:rsid w:val="00F82FF8"/>
    <w:rsid w:val="00F832E3"/>
    <w:rsid w:val="00F8330D"/>
    <w:rsid w:val="00F83329"/>
    <w:rsid w:val="00F83C41"/>
    <w:rsid w:val="00F84305"/>
    <w:rsid w:val="00F8485C"/>
    <w:rsid w:val="00F8487C"/>
    <w:rsid w:val="00F84CA7"/>
    <w:rsid w:val="00F8516F"/>
    <w:rsid w:val="00F85FBA"/>
    <w:rsid w:val="00F87149"/>
    <w:rsid w:val="00F87239"/>
    <w:rsid w:val="00F874A4"/>
    <w:rsid w:val="00F87998"/>
    <w:rsid w:val="00F87AD1"/>
    <w:rsid w:val="00F87D92"/>
    <w:rsid w:val="00F87FFE"/>
    <w:rsid w:val="00F90784"/>
    <w:rsid w:val="00F90E52"/>
    <w:rsid w:val="00F91335"/>
    <w:rsid w:val="00F92F76"/>
    <w:rsid w:val="00F940DB"/>
    <w:rsid w:val="00F948C7"/>
    <w:rsid w:val="00F95386"/>
    <w:rsid w:val="00F9545E"/>
    <w:rsid w:val="00F954C9"/>
    <w:rsid w:val="00F976D1"/>
    <w:rsid w:val="00F9774B"/>
    <w:rsid w:val="00F977DD"/>
    <w:rsid w:val="00F97A3C"/>
    <w:rsid w:val="00FA06DB"/>
    <w:rsid w:val="00FA10EA"/>
    <w:rsid w:val="00FA12F6"/>
    <w:rsid w:val="00FA1301"/>
    <w:rsid w:val="00FA1B0F"/>
    <w:rsid w:val="00FA1FE5"/>
    <w:rsid w:val="00FA2168"/>
    <w:rsid w:val="00FA2507"/>
    <w:rsid w:val="00FA250C"/>
    <w:rsid w:val="00FA28CE"/>
    <w:rsid w:val="00FA2A2D"/>
    <w:rsid w:val="00FA2C92"/>
    <w:rsid w:val="00FA338A"/>
    <w:rsid w:val="00FA3420"/>
    <w:rsid w:val="00FA4152"/>
    <w:rsid w:val="00FA5492"/>
    <w:rsid w:val="00FA5973"/>
    <w:rsid w:val="00FA5D98"/>
    <w:rsid w:val="00FA61AA"/>
    <w:rsid w:val="00FA62B5"/>
    <w:rsid w:val="00FA665F"/>
    <w:rsid w:val="00FA684A"/>
    <w:rsid w:val="00FA69A4"/>
    <w:rsid w:val="00FA6B7F"/>
    <w:rsid w:val="00FA6CA4"/>
    <w:rsid w:val="00FA6F86"/>
    <w:rsid w:val="00FA7496"/>
    <w:rsid w:val="00FA791A"/>
    <w:rsid w:val="00FB0EA9"/>
    <w:rsid w:val="00FB1078"/>
    <w:rsid w:val="00FB1279"/>
    <w:rsid w:val="00FB1495"/>
    <w:rsid w:val="00FB15FD"/>
    <w:rsid w:val="00FB1868"/>
    <w:rsid w:val="00FB1DBA"/>
    <w:rsid w:val="00FB21B9"/>
    <w:rsid w:val="00FB2351"/>
    <w:rsid w:val="00FB2DA3"/>
    <w:rsid w:val="00FB2E63"/>
    <w:rsid w:val="00FB4092"/>
    <w:rsid w:val="00FB4DDB"/>
    <w:rsid w:val="00FB6171"/>
    <w:rsid w:val="00FB6884"/>
    <w:rsid w:val="00FB6AAD"/>
    <w:rsid w:val="00FB6E40"/>
    <w:rsid w:val="00FC0B5F"/>
    <w:rsid w:val="00FC1325"/>
    <w:rsid w:val="00FC1E32"/>
    <w:rsid w:val="00FC201C"/>
    <w:rsid w:val="00FC2AA0"/>
    <w:rsid w:val="00FC3D45"/>
    <w:rsid w:val="00FC48CA"/>
    <w:rsid w:val="00FC4B05"/>
    <w:rsid w:val="00FC4C44"/>
    <w:rsid w:val="00FC52AF"/>
    <w:rsid w:val="00FC55C2"/>
    <w:rsid w:val="00FC561A"/>
    <w:rsid w:val="00FC64AE"/>
    <w:rsid w:val="00FC6797"/>
    <w:rsid w:val="00FC6A25"/>
    <w:rsid w:val="00FC6CAD"/>
    <w:rsid w:val="00FC6DAE"/>
    <w:rsid w:val="00FC779B"/>
    <w:rsid w:val="00FC77A0"/>
    <w:rsid w:val="00FC7A02"/>
    <w:rsid w:val="00FD0A0D"/>
    <w:rsid w:val="00FD0E1A"/>
    <w:rsid w:val="00FD1694"/>
    <w:rsid w:val="00FD19C4"/>
    <w:rsid w:val="00FD1C0B"/>
    <w:rsid w:val="00FD2C56"/>
    <w:rsid w:val="00FD2DE4"/>
    <w:rsid w:val="00FD2FE0"/>
    <w:rsid w:val="00FD34F2"/>
    <w:rsid w:val="00FD37C7"/>
    <w:rsid w:val="00FD40B5"/>
    <w:rsid w:val="00FD53E6"/>
    <w:rsid w:val="00FD5D99"/>
    <w:rsid w:val="00FD762E"/>
    <w:rsid w:val="00FD7636"/>
    <w:rsid w:val="00FD7A28"/>
    <w:rsid w:val="00FD7A77"/>
    <w:rsid w:val="00FD7B74"/>
    <w:rsid w:val="00FD7D1E"/>
    <w:rsid w:val="00FE0624"/>
    <w:rsid w:val="00FE078A"/>
    <w:rsid w:val="00FE11EB"/>
    <w:rsid w:val="00FE12B1"/>
    <w:rsid w:val="00FE1596"/>
    <w:rsid w:val="00FE1612"/>
    <w:rsid w:val="00FE1785"/>
    <w:rsid w:val="00FE1E33"/>
    <w:rsid w:val="00FE21DF"/>
    <w:rsid w:val="00FE3229"/>
    <w:rsid w:val="00FE34F9"/>
    <w:rsid w:val="00FE4477"/>
    <w:rsid w:val="00FE4DB3"/>
    <w:rsid w:val="00FE5BD7"/>
    <w:rsid w:val="00FE6FBB"/>
    <w:rsid w:val="00FE74C3"/>
    <w:rsid w:val="00FE7A66"/>
    <w:rsid w:val="00FE7E46"/>
    <w:rsid w:val="00FF00B7"/>
    <w:rsid w:val="00FF03B8"/>
    <w:rsid w:val="00FF06C6"/>
    <w:rsid w:val="00FF0B28"/>
    <w:rsid w:val="00FF12C9"/>
    <w:rsid w:val="00FF215C"/>
    <w:rsid w:val="00FF2F18"/>
    <w:rsid w:val="00FF31E2"/>
    <w:rsid w:val="00FF49E8"/>
    <w:rsid w:val="00FF4C20"/>
    <w:rsid w:val="00FF56CD"/>
    <w:rsid w:val="00FF5CBE"/>
    <w:rsid w:val="00FF672F"/>
    <w:rsid w:val="00FF6FEC"/>
    <w:rsid w:val="00FF7FAC"/>
    <w:rsid w:val="0101DC76"/>
    <w:rsid w:val="0119E75A"/>
    <w:rsid w:val="011A320A"/>
    <w:rsid w:val="011A4CED"/>
    <w:rsid w:val="013B37B3"/>
    <w:rsid w:val="013C4E5E"/>
    <w:rsid w:val="01410D57"/>
    <w:rsid w:val="014749B5"/>
    <w:rsid w:val="0152EC16"/>
    <w:rsid w:val="016EDBB2"/>
    <w:rsid w:val="017D9958"/>
    <w:rsid w:val="0184A380"/>
    <w:rsid w:val="019B0CD4"/>
    <w:rsid w:val="01AC64F0"/>
    <w:rsid w:val="01B499D8"/>
    <w:rsid w:val="01C3DC71"/>
    <w:rsid w:val="01C995E9"/>
    <w:rsid w:val="01CC9345"/>
    <w:rsid w:val="01CE937A"/>
    <w:rsid w:val="01D03E16"/>
    <w:rsid w:val="01D7A533"/>
    <w:rsid w:val="01E3EB20"/>
    <w:rsid w:val="01F1A128"/>
    <w:rsid w:val="0207755F"/>
    <w:rsid w:val="0211033F"/>
    <w:rsid w:val="02177A08"/>
    <w:rsid w:val="021FD1E4"/>
    <w:rsid w:val="0223CBDB"/>
    <w:rsid w:val="0240764F"/>
    <w:rsid w:val="0261FA4B"/>
    <w:rsid w:val="0272C4BF"/>
    <w:rsid w:val="0282C8D7"/>
    <w:rsid w:val="0299AE4C"/>
    <w:rsid w:val="029FC241"/>
    <w:rsid w:val="02A19BED"/>
    <w:rsid w:val="02A8A6DA"/>
    <w:rsid w:val="02B644BD"/>
    <w:rsid w:val="02BD786A"/>
    <w:rsid w:val="02CAF5E6"/>
    <w:rsid w:val="02CC5B1C"/>
    <w:rsid w:val="02E8FD24"/>
    <w:rsid w:val="02EDE6B9"/>
    <w:rsid w:val="02FA7CF6"/>
    <w:rsid w:val="030056E2"/>
    <w:rsid w:val="03030909"/>
    <w:rsid w:val="0307CE66"/>
    <w:rsid w:val="032735F5"/>
    <w:rsid w:val="032EE199"/>
    <w:rsid w:val="0332D41B"/>
    <w:rsid w:val="033721A2"/>
    <w:rsid w:val="0337CFAF"/>
    <w:rsid w:val="033962EC"/>
    <w:rsid w:val="03402721"/>
    <w:rsid w:val="0342C7EA"/>
    <w:rsid w:val="034A177D"/>
    <w:rsid w:val="034CAB93"/>
    <w:rsid w:val="03518B1E"/>
    <w:rsid w:val="03583EB0"/>
    <w:rsid w:val="035ED7C6"/>
    <w:rsid w:val="03708679"/>
    <w:rsid w:val="037103F3"/>
    <w:rsid w:val="0371EE79"/>
    <w:rsid w:val="0373D888"/>
    <w:rsid w:val="03874517"/>
    <w:rsid w:val="038D5E9A"/>
    <w:rsid w:val="039D7308"/>
    <w:rsid w:val="03A1DB02"/>
    <w:rsid w:val="03AA3A22"/>
    <w:rsid w:val="03AEE5D9"/>
    <w:rsid w:val="03B07EDF"/>
    <w:rsid w:val="03CD372B"/>
    <w:rsid w:val="03D70ACB"/>
    <w:rsid w:val="03EA5F15"/>
    <w:rsid w:val="03FABF00"/>
    <w:rsid w:val="040279B5"/>
    <w:rsid w:val="04124204"/>
    <w:rsid w:val="04155BC6"/>
    <w:rsid w:val="0421DEFC"/>
    <w:rsid w:val="0426D071"/>
    <w:rsid w:val="043E1F99"/>
    <w:rsid w:val="044D5478"/>
    <w:rsid w:val="044EAF0F"/>
    <w:rsid w:val="0452D1B6"/>
    <w:rsid w:val="0453C733"/>
    <w:rsid w:val="0458C821"/>
    <w:rsid w:val="04698ADE"/>
    <w:rsid w:val="04799925"/>
    <w:rsid w:val="0479FA71"/>
    <w:rsid w:val="04807736"/>
    <w:rsid w:val="048A1BFE"/>
    <w:rsid w:val="048C34C2"/>
    <w:rsid w:val="0493E7F0"/>
    <w:rsid w:val="049B7F6B"/>
    <w:rsid w:val="049BC1E9"/>
    <w:rsid w:val="049E774B"/>
    <w:rsid w:val="04A7A3F2"/>
    <w:rsid w:val="04B3013A"/>
    <w:rsid w:val="04CBD041"/>
    <w:rsid w:val="04CC0C45"/>
    <w:rsid w:val="04CE969C"/>
    <w:rsid w:val="04D4AD07"/>
    <w:rsid w:val="04DE984B"/>
    <w:rsid w:val="04EC3042"/>
    <w:rsid w:val="04FFD0B0"/>
    <w:rsid w:val="0503B211"/>
    <w:rsid w:val="05059054"/>
    <w:rsid w:val="050A7FC2"/>
    <w:rsid w:val="051A1AD8"/>
    <w:rsid w:val="05207FB3"/>
    <w:rsid w:val="052C3B76"/>
    <w:rsid w:val="052DD278"/>
    <w:rsid w:val="05338AF0"/>
    <w:rsid w:val="0535D6C2"/>
    <w:rsid w:val="0546F6CA"/>
    <w:rsid w:val="054D228C"/>
    <w:rsid w:val="05520F40"/>
    <w:rsid w:val="055299B0"/>
    <w:rsid w:val="055E1D03"/>
    <w:rsid w:val="056576A2"/>
    <w:rsid w:val="0572DB2C"/>
    <w:rsid w:val="05798C2D"/>
    <w:rsid w:val="057B4500"/>
    <w:rsid w:val="057CD087"/>
    <w:rsid w:val="05A091CB"/>
    <w:rsid w:val="05A54C90"/>
    <w:rsid w:val="05AF13D4"/>
    <w:rsid w:val="05B1D809"/>
    <w:rsid w:val="05BD07B2"/>
    <w:rsid w:val="05BDAF5D"/>
    <w:rsid w:val="05BE4CB4"/>
    <w:rsid w:val="05BFF4D8"/>
    <w:rsid w:val="05C0632D"/>
    <w:rsid w:val="05C833FB"/>
    <w:rsid w:val="05C836F1"/>
    <w:rsid w:val="05C859CF"/>
    <w:rsid w:val="05DD0835"/>
    <w:rsid w:val="05DF9FD2"/>
    <w:rsid w:val="05EA3C85"/>
    <w:rsid w:val="05ECE960"/>
    <w:rsid w:val="05EFDC55"/>
    <w:rsid w:val="05F51B64"/>
    <w:rsid w:val="05F9E0C1"/>
    <w:rsid w:val="060A0411"/>
    <w:rsid w:val="060A1FBB"/>
    <w:rsid w:val="060BE5E1"/>
    <w:rsid w:val="060CC206"/>
    <w:rsid w:val="0618EC3F"/>
    <w:rsid w:val="06194869"/>
    <w:rsid w:val="0622279D"/>
    <w:rsid w:val="0628C7E5"/>
    <w:rsid w:val="06380053"/>
    <w:rsid w:val="064ABAA3"/>
    <w:rsid w:val="064D7029"/>
    <w:rsid w:val="0662F58B"/>
    <w:rsid w:val="0673109C"/>
    <w:rsid w:val="06762B73"/>
    <w:rsid w:val="067EAF33"/>
    <w:rsid w:val="0681B83F"/>
    <w:rsid w:val="068537B0"/>
    <w:rsid w:val="068543FB"/>
    <w:rsid w:val="06AAB3BC"/>
    <w:rsid w:val="06B398A6"/>
    <w:rsid w:val="06BB2262"/>
    <w:rsid w:val="06D07A0B"/>
    <w:rsid w:val="06D7BBAD"/>
    <w:rsid w:val="06DD4899"/>
    <w:rsid w:val="06E010D3"/>
    <w:rsid w:val="06E04092"/>
    <w:rsid w:val="06E1A91E"/>
    <w:rsid w:val="06E4BD92"/>
    <w:rsid w:val="06F46B66"/>
    <w:rsid w:val="06F48C10"/>
    <w:rsid w:val="06FA5697"/>
    <w:rsid w:val="0704AA05"/>
    <w:rsid w:val="0709276E"/>
    <w:rsid w:val="070D6FEA"/>
    <w:rsid w:val="071886B9"/>
    <w:rsid w:val="07191D96"/>
    <w:rsid w:val="0724B89E"/>
    <w:rsid w:val="072A63A0"/>
    <w:rsid w:val="072DD81E"/>
    <w:rsid w:val="0733A9CD"/>
    <w:rsid w:val="0736E25E"/>
    <w:rsid w:val="074182B6"/>
    <w:rsid w:val="074ADA7C"/>
    <w:rsid w:val="074EFDC9"/>
    <w:rsid w:val="07564A27"/>
    <w:rsid w:val="07597FBE"/>
    <w:rsid w:val="075F6F6B"/>
    <w:rsid w:val="07631293"/>
    <w:rsid w:val="07646BA3"/>
    <w:rsid w:val="07767ACF"/>
    <w:rsid w:val="0783ED4A"/>
    <w:rsid w:val="078752D4"/>
    <w:rsid w:val="0798BE8E"/>
    <w:rsid w:val="079F843E"/>
    <w:rsid w:val="07A52FA8"/>
    <w:rsid w:val="07A833F8"/>
    <w:rsid w:val="07AC2B8E"/>
    <w:rsid w:val="07B3D1AD"/>
    <w:rsid w:val="07BB3BE8"/>
    <w:rsid w:val="07BC7997"/>
    <w:rsid w:val="07C38D83"/>
    <w:rsid w:val="07C42974"/>
    <w:rsid w:val="07D9A9D7"/>
    <w:rsid w:val="07DDA801"/>
    <w:rsid w:val="07E2F22E"/>
    <w:rsid w:val="07F35205"/>
    <w:rsid w:val="0825AB7A"/>
    <w:rsid w:val="08375CAB"/>
    <w:rsid w:val="083AF25B"/>
    <w:rsid w:val="0841890C"/>
    <w:rsid w:val="0844DD92"/>
    <w:rsid w:val="084AB519"/>
    <w:rsid w:val="084E7E19"/>
    <w:rsid w:val="08546BCD"/>
    <w:rsid w:val="08588617"/>
    <w:rsid w:val="085F1ADF"/>
    <w:rsid w:val="0874539D"/>
    <w:rsid w:val="0877AD5D"/>
    <w:rsid w:val="087C91E4"/>
    <w:rsid w:val="088C8F6B"/>
    <w:rsid w:val="088DD7BC"/>
    <w:rsid w:val="089E5601"/>
    <w:rsid w:val="08AB350B"/>
    <w:rsid w:val="08B11F5A"/>
    <w:rsid w:val="08B2A19B"/>
    <w:rsid w:val="08B91A9F"/>
    <w:rsid w:val="08CDC334"/>
    <w:rsid w:val="08CE0F60"/>
    <w:rsid w:val="08D2CAB0"/>
    <w:rsid w:val="08E74B9D"/>
    <w:rsid w:val="08EDE00F"/>
    <w:rsid w:val="08EE2087"/>
    <w:rsid w:val="0900C8C7"/>
    <w:rsid w:val="090294DF"/>
    <w:rsid w:val="09048D1D"/>
    <w:rsid w:val="0904B8AF"/>
    <w:rsid w:val="0908EEB5"/>
    <w:rsid w:val="090E6014"/>
    <w:rsid w:val="0914353F"/>
    <w:rsid w:val="09145602"/>
    <w:rsid w:val="091D8E23"/>
    <w:rsid w:val="0941A682"/>
    <w:rsid w:val="0949544D"/>
    <w:rsid w:val="094E54B8"/>
    <w:rsid w:val="094E8914"/>
    <w:rsid w:val="095051B3"/>
    <w:rsid w:val="0966EEBA"/>
    <w:rsid w:val="09787955"/>
    <w:rsid w:val="097E65F8"/>
    <w:rsid w:val="099DC82C"/>
    <w:rsid w:val="09A0CE97"/>
    <w:rsid w:val="09AD74C7"/>
    <w:rsid w:val="09BF267C"/>
    <w:rsid w:val="09D14342"/>
    <w:rsid w:val="09F29089"/>
    <w:rsid w:val="09F7F3A0"/>
    <w:rsid w:val="09FBABCE"/>
    <w:rsid w:val="0A09D266"/>
    <w:rsid w:val="0A0D4CE7"/>
    <w:rsid w:val="0A242F54"/>
    <w:rsid w:val="0A26F15F"/>
    <w:rsid w:val="0A2F34D2"/>
    <w:rsid w:val="0A3462F5"/>
    <w:rsid w:val="0A450FEA"/>
    <w:rsid w:val="0A47F684"/>
    <w:rsid w:val="0A4BB56B"/>
    <w:rsid w:val="0A522ECF"/>
    <w:rsid w:val="0A5C344F"/>
    <w:rsid w:val="0A5F7FC0"/>
    <w:rsid w:val="0A7EAC7B"/>
    <w:rsid w:val="0A8084C4"/>
    <w:rsid w:val="0A80D311"/>
    <w:rsid w:val="0A818AB2"/>
    <w:rsid w:val="0A876F68"/>
    <w:rsid w:val="0A883400"/>
    <w:rsid w:val="0A8B52D5"/>
    <w:rsid w:val="0A94DC45"/>
    <w:rsid w:val="0A9A2130"/>
    <w:rsid w:val="0A9D7E00"/>
    <w:rsid w:val="0AABE253"/>
    <w:rsid w:val="0AAC3DF7"/>
    <w:rsid w:val="0AADE59D"/>
    <w:rsid w:val="0AB0EA68"/>
    <w:rsid w:val="0AB296EB"/>
    <w:rsid w:val="0AD049C4"/>
    <w:rsid w:val="0AD8A5C3"/>
    <w:rsid w:val="0AE090CF"/>
    <w:rsid w:val="0AE3259A"/>
    <w:rsid w:val="0AEADAF7"/>
    <w:rsid w:val="0AEE0C23"/>
    <w:rsid w:val="0AF21F0A"/>
    <w:rsid w:val="0AFC6DEE"/>
    <w:rsid w:val="0AFCEAAF"/>
    <w:rsid w:val="0B22675E"/>
    <w:rsid w:val="0B240160"/>
    <w:rsid w:val="0B2FDAE9"/>
    <w:rsid w:val="0B35F50D"/>
    <w:rsid w:val="0B3F6128"/>
    <w:rsid w:val="0B432FB9"/>
    <w:rsid w:val="0B43ED86"/>
    <w:rsid w:val="0B44B489"/>
    <w:rsid w:val="0B46A566"/>
    <w:rsid w:val="0B4BF128"/>
    <w:rsid w:val="0B4C9CD0"/>
    <w:rsid w:val="0B78C1EE"/>
    <w:rsid w:val="0B7C4759"/>
    <w:rsid w:val="0B7E8325"/>
    <w:rsid w:val="0B83CC4B"/>
    <w:rsid w:val="0B870933"/>
    <w:rsid w:val="0B932611"/>
    <w:rsid w:val="0B9688D0"/>
    <w:rsid w:val="0B96899A"/>
    <w:rsid w:val="0B9794F8"/>
    <w:rsid w:val="0B98F161"/>
    <w:rsid w:val="0B9A359A"/>
    <w:rsid w:val="0BA5021B"/>
    <w:rsid w:val="0BA76D47"/>
    <w:rsid w:val="0BAC5906"/>
    <w:rsid w:val="0BB1AB00"/>
    <w:rsid w:val="0BCAD35D"/>
    <w:rsid w:val="0BD86EBC"/>
    <w:rsid w:val="0BEDD799"/>
    <w:rsid w:val="0BF2DC88"/>
    <w:rsid w:val="0C0C04E5"/>
    <w:rsid w:val="0C0FA07E"/>
    <w:rsid w:val="0C1B0FDB"/>
    <w:rsid w:val="0C1E304B"/>
    <w:rsid w:val="0C25205A"/>
    <w:rsid w:val="0C43AB74"/>
    <w:rsid w:val="0C550375"/>
    <w:rsid w:val="0C5B7B9C"/>
    <w:rsid w:val="0C69D02B"/>
    <w:rsid w:val="0C6DBFCA"/>
    <w:rsid w:val="0C789146"/>
    <w:rsid w:val="0C7C2F17"/>
    <w:rsid w:val="0C95141D"/>
    <w:rsid w:val="0C99F77C"/>
    <w:rsid w:val="0C9AD281"/>
    <w:rsid w:val="0C9E38C3"/>
    <w:rsid w:val="0CAC0A64"/>
    <w:rsid w:val="0CAEBAAA"/>
    <w:rsid w:val="0CAEDB6D"/>
    <w:rsid w:val="0CC129E3"/>
    <w:rsid w:val="0CC38BEE"/>
    <w:rsid w:val="0CC77EFA"/>
    <w:rsid w:val="0CCBE902"/>
    <w:rsid w:val="0CCCAB59"/>
    <w:rsid w:val="0CD508C0"/>
    <w:rsid w:val="0CD89F2D"/>
    <w:rsid w:val="0CD9EE82"/>
    <w:rsid w:val="0CDF001A"/>
    <w:rsid w:val="0CDFBEEC"/>
    <w:rsid w:val="0CF1F7A1"/>
    <w:rsid w:val="0CF4857F"/>
    <w:rsid w:val="0CFADF6E"/>
    <w:rsid w:val="0D09B1CD"/>
    <w:rsid w:val="0D0B8789"/>
    <w:rsid w:val="0D11FC3E"/>
    <w:rsid w:val="0D16C970"/>
    <w:rsid w:val="0D1D64B7"/>
    <w:rsid w:val="0D1E513B"/>
    <w:rsid w:val="0D2397BC"/>
    <w:rsid w:val="0D249694"/>
    <w:rsid w:val="0D399AA9"/>
    <w:rsid w:val="0D39C6BC"/>
    <w:rsid w:val="0D4BE81B"/>
    <w:rsid w:val="0D4FC09F"/>
    <w:rsid w:val="0D53FF16"/>
    <w:rsid w:val="0D5E1428"/>
    <w:rsid w:val="0D6288FF"/>
    <w:rsid w:val="0D683755"/>
    <w:rsid w:val="0D698D83"/>
    <w:rsid w:val="0D6B0F4F"/>
    <w:rsid w:val="0D6D0A2E"/>
    <w:rsid w:val="0D7023E0"/>
    <w:rsid w:val="0D74C06A"/>
    <w:rsid w:val="0D7D6F4C"/>
    <w:rsid w:val="0D7E4AF5"/>
    <w:rsid w:val="0D8CA7C9"/>
    <w:rsid w:val="0D9DC01E"/>
    <w:rsid w:val="0DA2E41C"/>
    <w:rsid w:val="0DA2F155"/>
    <w:rsid w:val="0DBADEDC"/>
    <w:rsid w:val="0DBC1539"/>
    <w:rsid w:val="0DE0E961"/>
    <w:rsid w:val="0DE63D6C"/>
    <w:rsid w:val="0DE96DA7"/>
    <w:rsid w:val="0DF4F0BD"/>
    <w:rsid w:val="0E11F30A"/>
    <w:rsid w:val="0E196694"/>
    <w:rsid w:val="0E2BC1F5"/>
    <w:rsid w:val="0E2E34DB"/>
    <w:rsid w:val="0E353253"/>
    <w:rsid w:val="0E3AF03B"/>
    <w:rsid w:val="0E3E0383"/>
    <w:rsid w:val="0E424376"/>
    <w:rsid w:val="0E4F9576"/>
    <w:rsid w:val="0E527499"/>
    <w:rsid w:val="0E52EB4E"/>
    <w:rsid w:val="0E54FE49"/>
    <w:rsid w:val="0E564CD6"/>
    <w:rsid w:val="0E78CA54"/>
    <w:rsid w:val="0E858A28"/>
    <w:rsid w:val="0E89714C"/>
    <w:rsid w:val="0E947B05"/>
    <w:rsid w:val="0E95B72E"/>
    <w:rsid w:val="0E9AC05F"/>
    <w:rsid w:val="0E9CD5FC"/>
    <w:rsid w:val="0E9DB666"/>
    <w:rsid w:val="0EA2F90C"/>
    <w:rsid w:val="0EADA362"/>
    <w:rsid w:val="0EC04020"/>
    <w:rsid w:val="0ED6C390"/>
    <w:rsid w:val="0EE0B484"/>
    <w:rsid w:val="0EE39349"/>
    <w:rsid w:val="0EF972D3"/>
    <w:rsid w:val="0EFB1E11"/>
    <w:rsid w:val="0EFF25A5"/>
    <w:rsid w:val="0F078973"/>
    <w:rsid w:val="0F245B58"/>
    <w:rsid w:val="0F2F2C28"/>
    <w:rsid w:val="0F3148F5"/>
    <w:rsid w:val="0F37EB0C"/>
    <w:rsid w:val="0F40554D"/>
    <w:rsid w:val="0F43A5A7"/>
    <w:rsid w:val="0F445DCA"/>
    <w:rsid w:val="0F44E633"/>
    <w:rsid w:val="0F4A3698"/>
    <w:rsid w:val="0F547673"/>
    <w:rsid w:val="0F645AFD"/>
    <w:rsid w:val="0F6748F6"/>
    <w:rsid w:val="0F695247"/>
    <w:rsid w:val="0F6AAE41"/>
    <w:rsid w:val="0F707FE2"/>
    <w:rsid w:val="0F83DCFF"/>
    <w:rsid w:val="0F8429AC"/>
    <w:rsid w:val="0F9D71E3"/>
    <w:rsid w:val="0FBF7CCE"/>
    <w:rsid w:val="0FC7495A"/>
    <w:rsid w:val="0FC8D3EE"/>
    <w:rsid w:val="0FD2B9F5"/>
    <w:rsid w:val="0FD66DF4"/>
    <w:rsid w:val="0FE192B1"/>
    <w:rsid w:val="0FF42723"/>
    <w:rsid w:val="0FFB27C7"/>
    <w:rsid w:val="1009A886"/>
    <w:rsid w:val="100F80D3"/>
    <w:rsid w:val="10129DCF"/>
    <w:rsid w:val="10247005"/>
    <w:rsid w:val="102CC83C"/>
    <w:rsid w:val="102D26D9"/>
    <w:rsid w:val="103BC4C1"/>
    <w:rsid w:val="10408941"/>
    <w:rsid w:val="104327B3"/>
    <w:rsid w:val="105F4049"/>
    <w:rsid w:val="105F5C0D"/>
    <w:rsid w:val="10613A1C"/>
    <w:rsid w:val="106468C4"/>
    <w:rsid w:val="107739B6"/>
    <w:rsid w:val="1077F992"/>
    <w:rsid w:val="107900FB"/>
    <w:rsid w:val="107C44A9"/>
    <w:rsid w:val="10845F6F"/>
    <w:rsid w:val="1085FDD1"/>
    <w:rsid w:val="10894750"/>
    <w:rsid w:val="108CB196"/>
    <w:rsid w:val="109156BC"/>
    <w:rsid w:val="1091DEE5"/>
    <w:rsid w:val="10A3F943"/>
    <w:rsid w:val="10A53C30"/>
    <w:rsid w:val="10A967E6"/>
    <w:rsid w:val="10ADA407"/>
    <w:rsid w:val="10B6CB21"/>
    <w:rsid w:val="10BD3BD5"/>
    <w:rsid w:val="10C1305A"/>
    <w:rsid w:val="10C555CD"/>
    <w:rsid w:val="10D4F4F5"/>
    <w:rsid w:val="10E9C639"/>
    <w:rsid w:val="10FC5E0D"/>
    <w:rsid w:val="10FFAD6E"/>
    <w:rsid w:val="110BF9D6"/>
    <w:rsid w:val="11150190"/>
    <w:rsid w:val="1116199B"/>
    <w:rsid w:val="111EE90C"/>
    <w:rsid w:val="112D0296"/>
    <w:rsid w:val="112F54A0"/>
    <w:rsid w:val="113626C6"/>
    <w:rsid w:val="113CB8CE"/>
    <w:rsid w:val="1141E1E6"/>
    <w:rsid w:val="114BCDF1"/>
    <w:rsid w:val="115626B4"/>
    <w:rsid w:val="11639C9D"/>
    <w:rsid w:val="118F752D"/>
    <w:rsid w:val="11A047C5"/>
    <w:rsid w:val="11A15F76"/>
    <w:rsid w:val="11B5561C"/>
    <w:rsid w:val="11BF6DBE"/>
    <w:rsid w:val="11CCC091"/>
    <w:rsid w:val="11DEF3F0"/>
    <w:rsid w:val="11E2CCCA"/>
    <w:rsid w:val="11ED281D"/>
    <w:rsid w:val="122B6DC8"/>
    <w:rsid w:val="12368818"/>
    <w:rsid w:val="1239441A"/>
    <w:rsid w:val="123C4BB2"/>
    <w:rsid w:val="12430789"/>
    <w:rsid w:val="1254068C"/>
    <w:rsid w:val="1275E346"/>
    <w:rsid w:val="1275EF5A"/>
    <w:rsid w:val="12769467"/>
    <w:rsid w:val="127958F0"/>
    <w:rsid w:val="127D3F6E"/>
    <w:rsid w:val="127F1314"/>
    <w:rsid w:val="1284D275"/>
    <w:rsid w:val="1289CE40"/>
    <w:rsid w:val="128BB6BE"/>
    <w:rsid w:val="129BF1D8"/>
    <w:rsid w:val="12A54DE0"/>
    <w:rsid w:val="12ABCBE9"/>
    <w:rsid w:val="12B4A1EB"/>
    <w:rsid w:val="12C1D448"/>
    <w:rsid w:val="12C36760"/>
    <w:rsid w:val="12F0E111"/>
    <w:rsid w:val="12F217EB"/>
    <w:rsid w:val="1301FA05"/>
    <w:rsid w:val="1305FB9E"/>
    <w:rsid w:val="1307C1B3"/>
    <w:rsid w:val="1317044C"/>
    <w:rsid w:val="1318D2CB"/>
    <w:rsid w:val="133C5DA0"/>
    <w:rsid w:val="1347B0DD"/>
    <w:rsid w:val="13512CFF"/>
    <w:rsid w:val="13517367"/>
    <w:rsid w:val="135A2A3B"/>
    <w:rsid w:val="1363E7E6"/>
    <w:rsid w:val="13643023"/>
    <w:rsid w:val="1364DDB9"/>
    <w:rsid w:val="136C4203"/>
    <w:rsid w:val="136D4820"/>
    <w:rsid w:val="137F4342"/>
    <w:rsid w:val="138A39BB"/>
    <w:rsid w:val="13920D7B"/>
    <w:rsid w:val="13941E84"/>
    <w:rsid w:val="13966A56"/>
    <w:rsid w:val="1396EDD7"/>
    <w:rsid w:val="13A69775"/>
    <w:rsid w:val="13B4DDD6"/>
    <w:rsid w:val="13B8CAD4"/>
    <w:rsid w:val="13C3409A"/>
    <w:rsid w:val="13D21268"/>
    <w:rsid w:val="13DB21E1"/>
    <w:rsid w:val="13DE6945"/>
    <w:rsid w:val="13E72019"/>
    <w:rsid w:val="13F140B6"/>
    <w:rsid w:val="13F3969D"/>
    <w:rsid w:val="140602F4"/>
    <w:rsid w:val="1409D1B4"/>
    <w:rsid w:val="1413F94A"/>
    <w:rsid w:val="141A6E7F"/>
    <w:rsid w:val="142DC86C"/>
    <w:rsid w:val="142DFBA3"/>
    <w:rsid w:val="1442264C"/>
    <w:rsid w:val="144FC63E"/>
    <w:rsid w:val="1470E306"/>
    <w:rsid w:val="14731131"/>
    <w:rsid w:val="14753BDC"/>
    <w:rsid w:val="148196B2"/>
    <w:rsid w:val="14AA94E8"/>
    <w:rsid w:val="14BF1F66"/>
    <w:rsid w:val="14C0B7D1"/>
    <w:rsid w:val="14C65579"/>
    <w:rsid w:val="14D3464E"/>
    <w:rsid w:val="14D82988"/>
    <w:rsid w:val="14EAC53E"/>
    <w:rsid w:val="14ECE731"/>
    <w:rsid w:val="14EEDE2B"/>
    <w:rsid w:val="14EFF024"/>
    <w:rsid w:val="14F91233"/>
    <w:rsid w:val="15093E16"/>
    <w:rsid w:val="150CFDF0"/>
    <w:rsid w:val="15142C3A"/>
    <w:rsid w:val="15251E2E"/>
    <w:rsid w:val="152E1F7A"/>
    <w:rsid w:val="152F2597"/>
    <w:rsid w:val="153BA984"/>
    <w:rsid w:val="153E468B"/>
    <w:rsid w:val="155EC9A6"/>
    <w:rsid w:val="1574B31A"/>
    <w:rsid w:val="157CD909"/>
    <w:rsid w:val="159101B0"/>
    <w:rsid w:val="1599BECE"/>
    <w:rsid w:val="15B019B4"/>
    <w:rsid w:val="15C3C645"/>
    <w:rsid w:val="15D931D7"/>
    <w:rsid w:val="15E29C3E"/>
    <w:rsid w:val="15EA6C46"/>
    <w:rsid w:val="15F5DC4B"/>
    <w:rsid w:val="15F9EB93"/>
    <w:rsid w:val="15FCE491"/>
    <w:rsid w:val="16026A1F"/>
    <w:rsid w:val="16035D7E"/>
    <w:rsid w:val="1604C7FF"/>
    <w:rsid w:val="160853ED"/>
    <w:rsid w:val="160B3D19"/>
    <w:rsid w:val="160C1452"/>
    <w:rsid w:val="162E6FFB"/>
    <w:rsid w:val="16382995"/>
    <w:rsid w:val="1639C822"/>
    <w:rsid w:val="163DE565"/>
    <w:rsid w:val="1640F4B5"/>
    <w:rsid w:val="16440E86"/>
    <w:rsid w:val="164667F3"/>
    <w:rsid w:val="16479858"/>
    <w:rsid w:val="164AECFC"/>
    <w:rsid w:val="1650B157"/>
    <w:rsid w:val="16572B8E"/>
    <w:rsid w:val="165B6ADC"/>
    <w:rsid w:val="165CAE1F"/>
    <w:rsid w:val="165F8D4C"/>
    <w:rsid w:val="16622009"/>
    <w:rsid w:val="1669C3AA"/>
    <w:rsid w:val="167D4558"/>
    <w:rsid w:val="167F519F"/>
    <w:rsid w:val="16813621"/>
    <w:rsid w:val="1698A9B7"/>
    <w:rsid w:val="16A86AF9"/>
    <w:rsid w:val="16AB73C5"/>
    <w:rsid w:val="16B0929B"/>
    <w:rsid w:val="16B655A8"/>
    <w:rsid w:val="16B919EE"/>
    <w:rsid w:val="16BF19CE"/>
    <w:rsid w:val="16C1D0C2"/>
    <w:rsid w:val="16C361E9"/>
    <w:rsid w:val="16C7961A"/>
    <w:rsid w:val="16C98B34"/>
    <w:rsid w:val="16D0B195"/>
    <w:rsid w:val="16D51CBC"/>
    <w:rsid w:val="16D90B79"/>
    <w:rsid w:val="16DDED39"/>
    <w:rsid w:val="16E3213B"/>
    <w:rsid w:val="16F3C620"/>
    <w:rsid w:val="16F9BDA0"/>
    <w:rsid w:val="17006259"/>
    <w:rsid w:val="1705FD25"/>
    <w:rsid w:val="172B92EC"/>
    <w:rsid w:val="172CD484"/>
    <w:rsid w:val="1732D1D4"/>
    <w:rsid w:val="1736DBBC"/>
    <w:rsid w:val="173AC3D3"/>
    <w:rsid w:val="1748136B"/>
    <w:rsid w:val="17484CB7"/>
    <w:rsid w:val="1750BF8E"/>
    <w:rsid w:val="1766509C"/>
    <w:rsid w:val="1774C8EC"/>
    <w:rsid w:val="1782D2C0"/>
    <w:rsid w:val="1783B176"/>
    <w:rsid w:val="178FE06B"/>
    <w:rsid w:val="179B311A"/>
    <w:rsid w:val="179C607D"/>
    <w:rsid w:val="179FF828"/>
    <w:rsid w:val="17A9FBDC"/>
    <w:rsid w:val="17BC6D05"/>
    <w:rsid w:val="17BC8421"/>
    <w:rsid w:val="17C7219A"/>
    <w:rsid w:val="17F821F8"/>
    <w:rsid w:val="1800036C"/>
    <w:rsid w:val="180846DF"/>
    <w:rsid w:val="180878B5"/>
    <w:rsid w:val="18101DDE"/>
    <w:rsid w:val="1818811E"/>
    <w:rsid w:val="181D0AEA"/>
    <w:rsid w:val="181D5CA6"/>
    <w:rsid w:val="1821BD5A"/>
    <w:rsid w:val="1833BB96"/>
    <w:rsid w:val="1838FCCF"/>
    <w:rsid w:val="184CA1DD"/>
    <w:rsid w:val="1851C162"/>
    <w:rsid w:val="1852B465"/>
    <w:rsid w:val="1853CFB2"/>
    <w:rsid w:val="18671244"/>
    <w:rsid w:val="1879D230"/>
    <w:rsid w:val="18932C63"/>
    <w:rsid w:val="189BA7A6"/>
    <w:rsid w:val="189D4416"/>
    <w:rsid w:val="18A30119"/>
    <w:rsid w:val="18A48B73"/>
    <w:rsid w:val="18A81BE2"/>
    <w:rsid w:val="18BF232E"/>
    <w:rsid w:val="18C682D9"/>
    <w:rsid w:val="18DEE0ED"/>
    <w:rsid w:val="18E23B05"/>
    <w:rsid w:val="18ECB905"/>
    <w:rsid w:val="18F15CAD"/>
    <w:rsid w:val="18F1A658"/>
    <w:rsid w:val="18F95F26"/>
    <w:rsid w:val="18FD0C29"/>
    <w:rsid w:val="190F0698"/>
    <w:rsid w:val="190F66DF"/>
    <w:rsid w:val="19292BF1"/>
    <w:rsid w:val="192A90D7"/>
    <w:rsid w:val="1931F510"/>
    <w:rsid w:val="1938DEC4"/>
    <w:rsid w:val="193CFF57"/>
    <w:rsid w:val="1948E013"/>
    <w:rsid w:val="194E96B4"/>
    <w:rsid w:val="196D3159"/>
    <w:rsid w:val="1978FDDF"/>
    <w:rsid w:val="199DB4A3"/>
    <w:rsid w:val="19AD1969"/>
    <w:rsid w:val="19B133B2"/>
    <w:rsid w:val="19B54D9E"/>
    <w:rsid w:val="19C06EC2"/>
    <w:rsid w:val="19C77381"/>
    <w:rsid w:val="19E5922D"/>
    <w:rsid w:val="19E5E288"/>
    <w:rsid w:val="19EFAABE"/>
    <w:rsid w:val="1A0209F3"/>
    <w:rsid w:val="1A1D2993"/>
    <w:rsid w:val="1A2463DD"/>
    <w:rsid w:val="1A449A29"/>
    <w:rsid w:val="1A5D851D"/>
    <w:rsid w:val="1A6E2029"/>
    <w:rsid w:val="1A7C11BD"/>
    <w:rsid w:val="1A7F47CC"/>
    <w:rsid w:val="1A7FB42D"/>
    <w:rsid w:val="1A90EF04"/>
    <w:rsid w:val="1A95421D"/>
    <w:rsid w:val="1AA11A08"/>
    <w:rsid w:val="1AA66C45"/>
    <w:rsid w:val="1AC02383"/>
    <w:rsid w:val="1ACD573F"/>
    <w:rsid w:val="1AD0756A"/>
    <w:rsid w:val="1AEBD2B6"/>
    <w:rsid w:val="1AF0691E"/>
    <w:rsid w:val="1AF65F40"/>
    <w:rsid w:val="1B0D1CB4"/>
    <w:rsid w:val="1B1FE89A"/>
    <w:rsid w:val="1B359C54"/>
    <w:rsid w:val="1B375527"/>
    <w:rsid w:val="1B3E540A"/>
    <w:rsid w:val="1B54519D"/>
    <w:rsid w:val="1B5BC2E6"/>
    <w:rsid w:val="1B6D6D8A"/>
    <w:rsid w:val="1B7C8C63"/>
    <w:rsid w:val="1B8CFDEC"/>
    <w:rsid w:val="1B91DF1A"/>
    <w:rsid w:val="1BA2F0A4"/>
    <w:rsid w:val="1BAA4FB5"/>
    <w:rsid w:val="1BB3A06D"/>
    <w:rsid w:val="1BCBC041"/>
    <w:rsid w:val="1BD1BD91"/>
    <w:rsid w:val="1BD7B1DE"/>
    <w:rsid w:val="1BDE0F4B"/>
    <w:rsid w:val="1BF03908"/>
    <w:rsid w:val="1BF06B96"/>
    <w:rsid w:val="1BFC52B4"/>
    <w:rsid w:val="1C0118F3"/>
    <w:rsid w:val="1C12D934"/>
    <w:rsid w:val="1C2CBB48"/>
    <w:rsid w:val="1C32FC95"/>
    <w:rsid w:val="1C559E46"/>
    <w:rsid w:val="1C5D6502"/>
    <w:rsid w:val="1C6E1366"/>
    <w:rsid w:val="1C8C5589"/>
    <w:rsid w:val="1C9976D6"/>
    <w:rsid w:val="1CA72680"/>
    <w:rsid w:val="1CB1C63E"/>
    <w:rsid w:val="1CC9B2E2"/>
    <w:rsid w:val="1CD49492"/>
    <w:rsid w:val="1CE07ABE"/>
    <w:rsid w:val="1CE85C0A"/>
    <w:rsid w:val="1CE92522"/>
    <w:rsid w:val="1CEAEC67"/>
    <w:rsid w:val="1CF38CDF"/>
    <w:rsid w:val="1D041481"/>
    <w:rsid w:val="1D2B7B2F"/>
    <w:rsid w:val="1D2D41AE"/>
    <w:rsid w:val="1D2E6FA5"/>
    <w:rsid w:val="1D5A5C84"/>
    <w:rsid w:val="1D5ED9CE"/>
    <w:rsid w:val="1D64B254"/>
    <w:rsid w:val="1D787EE6"/>
    <w:rsid w:val="1D8224A0"/>
    <w:rsid w:val="1D830287"/>
    <w:rsid w:val="1D834B3D"/>
    <w:rsid w:val="1D87B9DA"/>
    <w:rsid w:val="1D952C4E"/>
    <w:rsid w:val="1DB3E147"/>
    <w:rsid w:val="1DBE1EF4"/>
    <w:rsid w:val="1DC287C5"/>
    <w:rsid w:val="1DD1F424"/>
    <w:rsid w:val="1DD59207"/>
    <w:rsid w:val="1DE0FB5F"/>
    <w:rsid w:val="1DE78365"/>
    <w:rsid w:val="1DEA6446"/>
    <w:rsid w:val="1DF0361F"/>
    <w:rsid w:val="1DF08C2F"/>
    <w:rsid w:val="1DF566EC"/>
    <w:rsid w:val="1DFA6357"/>
    <w:rsid w:val="1E1D4D12"/>
    <w:rsid w:val="1E1FB0AE"/>
    <w:rsid w:val="1E20C6EE"/>
    <w:rsid w:val="1E24704F"/>
    <w:rsid w:val="1E27AF91"/>
    <w:rsid w:val="1E495D27"/>
    <w:rsid w:val="1E4DACB4"/>
    <w:rsid w:val="1E5F029B"/>
    <w:rsid w:val="1E63D43F"/>
    <w:rsid w:val="1E68D8C9"/>
    <w:rsid w:val="1E6CA680"/>
    <w:rsid w:val="1E6EC192"/>
    <w:rsid w:val="1E769DF6"/>
    <w:rsid w:val="1E8C783B"/>
    <w:rsid w:val="1E950ED5"/>
    <w:rsid w:val="1E9CB143"/>
    <w:rsid w:val="1E9F0198"/>
    <w:rsid w:val="1EAB235C"/>
    <w:rsid w:val="1EBA51A2"/>
    <w:rsid w:val="1EBADD44"/>
    <w:rsid w:val="1ED91CFD"/>
    <w:rsid w:val="1EDBC959"/>
    <w:rsid w:val="1EEE0F79"/>
    <w:rsid w:val="1F001AB8"/>
    <w:rsid w:val="1F04758F"/>
    <w:rsid w:val="1F0594D0"/>
    <w:rsid w:val="1F0A495F"/>
    <w:rsid w:val="1F0DEC20"/>
    <w:rsid w:val="1F141C76"/>
    <w:rsid w:val="1F274C0D"/>
    <w:rsid w:val="1F2CD1B5"/>
    <w:rsid w:val="1F329297"/>
    <w:rsid w:val="1F3661BA"/>
    <w:rsid w:val="1F5255CA"/>
    <w:rsid w:val="1F5C3A93"/>
    <w:rsid w:val="1F6B0E52"/>
    <w:rsid w:val="1F77BB75"/>
    <w:rsid w:val="1FA43083"/>
    <w:rsid w:val="1FDA701B"/>
    <w:rsid w:val="1FDB377D"/>
    <w:rsid w:val="1FE5F5B9"/>
    <w:rsid w:val="1FE7805E"/>
    <w:rsid w:val="1FEB764E"/>
    <w:rsid w:val="1FF1C8AE"/>
    <w:rsid w:val="2004CB1F"/>
    <w:rsid w:val="2008A782"/>
    <w:rsid w:val="20096E10"/>
    <w:rsid w:val="20145B1B"/>
    <w:rsid w:val="201B3BAA"/>
    <w:rsid w:val="20257A2E"/>
    <w:rsid w:val="2030BD02"/>
    <w:rsid w:val="2036E6BB"/>
    <w:rsid w:val="20393309"/>
    <w:rsid w:val="20393FBC"/>
    <w:rsid w:val="2042AFAD"/>
    <w:rsid w:val="204B5C83"/>
    <w:rsid w:val="20611A51"/>
    <w:rsid w:val="20645629"/>
    <w:rsid w:val="2065461E"/>
    <w:rsid w:val="207532D7"/>
    <w:rsid w:val="207638F4"/>
    <w:rsid w:val="207CC691"/>
    <w:rsid w:val="208642BD"/>
    <w:rsid w:val="208B71B2"/>
    <w:rsid w:val="209031B8"/>
    <w:rsid w:val="209B12D3"/>
    <w:rsid w:val="209D476E"/>
    <w:rsid w:val="20A39B1D"/>
    <w:rsid w:val="20A8825E"/>
    <w:rsid w:val="20B1A42E"/>
    <w:rsid w:val="20CF60EF"/>
    <w:rsid w:val="20D26380"/>
    <w:rsid w:val="20E3911E"/>
    <w:rsid w:val="20E629AD"/>
    <w:rsid w:val="20E9E3A0"/>
    <w:rsid w:val="20F69B1D"/>
    <w:rsid w:val="2106E8E6"/>
    <w:rsid w:val="210C5F7D"/>
    <w:rsid w:val="2117CBC9"/>
    <w:rsid w:val="211E99F6"/>
    <w:rsid w:val="212ABEAD"/>
    <w:rsid w:val="212D4110"/>
    <w:rsid w:val="212DBF4A"/>
    <w:rsid w:val="2132E7A8"/>
    <w:rsid w:val="2148AA6A"/>
    <w:rsid w:val="214B155E"/>
    <w:rsid w:val="214B9778"/>
    <w:rsid w:val="21536F48"/>
    <w:rsid w:val="215CDFD1"/>
    <w:rsid w:val="21721B43"/>
    <w:rsid w:val="2175FFC0"/>
    <w:rsid w:val="217A958B"/>
    <w:rsid w:val="21994583"/>
    <w:rsid w:val="219D14F4"/>
    <w:rsid w:val="219D35B7"/>
    <w:rsid w:val="219E6E38"/>
    <w:rsid w:val="21A3AD29"/>
    <w:rsid w:val="21B2EFC2"/>
    <w:rsid w:val="21B6C5A5"/>
    <w:rsid w:val="21C20446"/>
    <w:rsid w:val="21C8B38D"/>
    <w:rsid w:val="21CB2F58"/>
    <w:rsid w:val="21CCB857"/>
    <w:rsid w:val="21CDDBB4"/>
    <w:rsid w:val="21E6262D"/>
    <w:rsid w:val="21FA0550"/>
    <w:rsid w:val="21FA68F6"/>
    <w:rsid w:val="21FEB118"/>
    <w:rsid w:val="220B3D55"/>
    <w:rsid w:val="221309ED"/>
    <w:rsid w:val="221FC8AB"/>
    <w:rsid w:val="222AC30D"/>
    <w:rsid w:val="223C9E13"/>
    <w:rsid w:val="223FEE60"/>
    <w:rsid w:val="22447D57"/>
    <w:rsid w:val="2245E998"/>
    <w:rsid w:val="224AAEAC"/>
    <w:rsid w:val="224AB33F"/>
    <w:rsid w:val="2250D7B5"/>
    <w:rsid w:val="226DD05A"/>
    <w:rsid w:val="228A0177"/>
    <w:rsid w:val="228B52D9"/>
    <w:rsid w:val="229CB77E"/>
    <w:rsid w:val="22A3EE6F"/>
    <w:rsid w:val="22AE92D0"/>
    <w:rsid w:val="22C59E4D"/>
    <w:rsid w:val="22C9822F"/>
    <w:rsid w:val="22CFB1E0"/>
    <w:rsid w:val="22D08533"/>
    <w:rsid w:val="22DA9DBB"/>
    <w:rsid w:val="22F717D0"/>
    <w:rsid w:val="22FC8538"/>
    <w:rsid w:val="230D6323"/>
    <w:rsid w:val="23160EBE"/>
    <w:rsid w:val="23182E99"/>
    <w:rsid w:val="2326B40E"/>
    <w:rsid w:val="23280F25"/>
    <w:rsid w:val="23393162"/>
    <w:rsid w:val="23423579"/>
    <w:rsid w:val="234274A1"/>
    <w:rsid w:val="234AC23C"/>
    <w:rsid w:val="234AF986"/>
    <w:rsid w:val="23502AA4"/>
    <w:rsid w:val="235DF39F"/>
    <w:rsid w:val="2361BF8A"/>
    <w:rsid w:val="2364C45F"/>
    <w:rsid w:val="236B4E58"/>
    <w:rsid w:val="236C4E48"/>
    <w:rsid w:val="2374D7DD"/>
    <w:rsid w:val="237F6F5D"/>
    <w:rsid w:val="2380DC34"/>
    <w:rsid w:val="2391DB37"/>
    <w:rsid w:val="23ABA32D"/>
    <w:rsid w:val="23B2633F"/>
    <w:rsid w:val="23C5D105"/>
    <w:rsid w:val="23D1079F"/>
    <w:rsid w:val="23D1BD95"/>
    <w:rsid w:val="23D887FC"/>
    <w:rsid w:val="23D98BA2"/>
    <w:rsid w:val="23F3CBE2"/>
    <w:rsid w:val="23FA2A31"/>
    <w:rsid w:val="23FE7BD6"/>
    <w:rsid w:val="24037B5E"/>
    <w:rsid w:val="243FBED0"/>
    <w:rsid w:val="24469378"/>
    <w:rsid w:val="24723F9C"/>
    <w:rsid w:val="247CB928"/>
    <w:rsid w:val="24803B3C"/>
    <w:rsid w:val="2480FD6F"/>
    <w:rsid w:val="24871233"/>
    <w:rsid w:val="24877BC4"/>
    <w:rsid w:val="248BB9B5"/>
    <w:rsid w:val="248F274F"/>
    <w:rsid w:val="248F4812"/>
    <w:rsid w:val="2493235E"/>
    <w:rsid w:val="24B3D818"/>
    <w:rsid w:val="24B3FEFA"/>
    <w:rsid w:val="24BE2A7A"/>
    <w:rsid w:val="24CD2757"/>
    <w:rsid w:val="24D6B987"/>
    <w:rsid w:val="24D7DE79"/>
    <w:rsid w:val="24E3F4C2"/>
    <w:rsid w:val="24E53B59"/>
    <w:rsid w:val="24EBE6B2"/>
    <w:rsid w:val="24ED469B"/>
    <w:rsid w:val="24F07EF5"/>
    <w:rsid w:val="2504DBFB"/>
    <w:rsid w:val="2506AFDF"/>
    <w:rsid w:val="2508DBC1"/>
    <w:rsid w:val="250C845F"/>
    <w:rsid w:val="252E1942"/>
    <w:rsid w:val="252E19B4"/>
    <w:rsid w:val="253CD64B"/>
    <w:rsid w:val="2541A8F6"/>
    <w:rsid w:val="2545D5C1"/>
    <w:rsid w:val="25463C4B"/>
    <w:rsid w:val="2553FFDD"/>
    <w:rsid w:val="2563A03B"/>
    <w:rsid w:val="2586E5A0"/>
    <w:rsid w:val="258FC63B"/>
    <w:rsid w:val="2592E516"/>
    <w:rsid w:val="25A8CB1B"/>
    <w:rsid w:val="25AA09A2"/>
    <w:rsid w:val="25B18B0F"/>
    <w:rsid w:val="25BB254B"/>
    <w:rsid w:val="25C01569"/>
    <w:rsid w:val="25C705D9"/>
    <w:rsid w:val="25D1ABCA"/>
    <w:rsid w:val="25D547A6"/>
    <w:rsid w:val="25DCBAE6"/>
    <w:rsid w:val="25EBAFB1"/>
    <w:rsid w:val="25EDB273"/>
    <w:rsid w:val="25EEF4FE"/>
    <w:rsid w:val="25F4EDC4"/>
    <w:rsid w:val="26077B4B"/>
    <w:rsid w:val="260811E1"/>
    <w:rsid w:val="2609959B"/>
    <w:rsid w:val="262D6BBB"/>
    <w:rsid w:val="2636E4C3"/>
    <w:rsid w:val="2638C96F"/>
    <w:rsid w:val="263A0791"/>
    <w:rsid w:val="263CDCB5"/>
    <w:rsid w:val="263D0BE1"/>
    <w:rsid w:val="264BDF4A"/>
    <w:rsid w:val="26512589"/>
    <w:rsid w:val="26576A26"/>
    <w:rsid w:val="2659BD72"/>
    <w:rsid w:val="265D6832"/>
    <w:rsid w:val="26627403"/>
    <w:rsid w:val="26646C41"/>
    <w:rsid w:val="2676E9F7"/>
    <w:rsid w:val="267D5A82"/>
    <w:rsid w:val="26941893"/>
    <w:rsid w:val="269D62EF"/>
    <w:rsid w:val="269D7D1F"/>
    <w:rsid w:val="269F22D8"/>
    <w:rsid w:val="26A99391"/>
    <w:rsid w:val="26ADD1A5"/>
    <w:rsid w:val="26B9D4B9"/>
    <w:rsid w:val="26CC521B"/>
    <w:rsid w:val="26D0566F"/>
    <w:rsid w:val="26D3CC37"/>
    <w:rsid w:val="26D6FB96"/>
    <w:rsid w:val="26DF0CEE"/>
    <w:rsid w:val="26E0074F"/>
    <w:rsid w:val="26E05F2C"/>
    <w:rsid w:val="26E769F6"/>
    <w:rsid w:val="26ECAEE1"/>
    <w:rsid w:val="26ED8FD6"/>
    <w:rsid w:val="26FC3B3A"/>
    <w:rsid w:val="26FE055E"/>
    <w:rsid w:val="270EFAEF"/>
    <w:rsid w:val="27270C48"/>
    <w:rsid w:val="27387B55"/>
    <w:rsid w:val="273C42D4"/>
    <w:rsid w:val="27583837"/>
    <w:rsid w:val="27699D1F"/>
    <w:rsid w:val="276F8543"/>
    <w:rsid w:val="279C9C40"/>
    <w:rsid w:val="27A16217"/>
    <w:rsid w:val="27B45547"/>
    <w:rsid w:val="27C23F26"/>
    <w:rsid w:val="27C6636A"/>
    <w:rsid w:val="27C6C82A"/>
    <w:rsid w:val="27C7BBFB"/>
    <w:rsid w:val="27EB9FBC"/>
    <w:rsid w:val="27F1C7A4"/>
    <w:rsid w:val="27F4007A"/>
    <w:rsid w:val="28016037"/>
    <w:rsid w:val="28176F8C"/>
    <w:rsid w:val="282DA8C9"/>
    <w:rsid w:val="283DABAD"/>
    <w:rsid w:val="284C971B"/>
    <w:rsid w:val="284E2AB2"/>
    <w:rsid w:val="2850BFC1"/>
    <w:rsid w:val="28542DEA"/>
    <w:rsid w:val="2855BFF3"/>
    <w:rsid w:val="28576D2E"/>
    <w:rsid w:val="2863C832"/>
    <w:rsid w:val="2872CF99"/>
    <w:rsid w:val="2884A3DD"/>
    <w:rsid w:val="2889CA0E"/>
    <w:rsid w:val="289CF0DE"/>
    <w:rsid w:val="28A2BEE7"/>
    <w:rsid w:val="28A4713B"/>
    <w:rsid w:val="28B0CB78"/>
    <w:rsid w:val="28B3B977"/>
    <w:rsid w:val="28CAD98D"/>
    <w:rsid w:val="28CEE68E"/>
    <w:rsid w:val="29009F4B"/>
    <w:rsid w:val="2917EA9F"/>
    <w:rsid w:val="29200EB7"/>
    <w:rsid w:val="293108FE"/>
    <w:rsid w:val="293112FC"/>
    <w:rsid w:val="2935FFB0"/>
    <w:rsid w:val="2937D9A3"/>
    <w:rsid w:val="294CD77F"/>
    <w:rsid w:val="29572FD1"/>
    <w:rsid w:val="29574928"/>
    <w:rsid w:val="2963D1FA"/>
    <w:rsid w:val="296A6238"/>
    <w:rsid w:val="296B9128"/>
    <w:rsid w:val="296CCCCA"/>
    <w:rsid w:val="296DD3FC"/>
    <w:rsid w:val="2971E6DD"/>
    <w:rsid w:val="298AF96A"/>
    <w:rsid w:val="29A2F2D7"/>
    <w:rsid w:val="29B0555F"/>
    <w:rsid w:val="29C3B62A"/>
    <w:rsid w:val="29C7497E"/>
    <w:rsid w:val="29C80E66"/>
    <w:rsid w:val="29CF0AA8"/>
    <w:rsid w:val="29CF1933"/>
    <w:rsid w:val="29DA99F8"/>
    <w:rsid w:val="29DDE1ED"/>
    <w:rsid w:val="29EC92C0"/>
    <w:rsid w:val="29F7EEA1"/>
    <w:rsid w:val="29FEF1AC"/>
    <w:rsid w:val="2A0775F2"/>
    <w:rsid w:val="2A12F826"/>
    <w:rsid w:val="2A15A9AC"/>
    <w:rsid w:val="2A19A495"/>
    <w:rsid w:val="2A1C7824"/>
    <w:rsid w:val="2A2C53D5"/>
    <w:rsid w:val="2A4CC1A3"/>
    <w:rsid w:val="2A5ECE55"/>
    <w:rsid w:val="2A76742E"/>
    <w:rsid w:val="2A7B3310"/>
    <w:rsid w:val="2A80DC30"/>
    <w:rsid w:val="2A983C00"/>
    <w:rsid w:val="2A98E2BA"/>
    <w:rsid w:val="2A9AF0BF"/>
    <w:rsid w:val="2AA113D0"/>
    <w:rsid w:val="2AAF0054"/>
    <w:rsid w:val="2AB18572"/>
    <w:rsid w:val="2AB6B866"/>
    <w:rsid w:val="2ABDBCA4"/>
    <w:rsid w:val="2ABDD395"/>
    <w:rsid w:val="2AC47A55"/>
    <w:rsid w:val="2AD2ABBD"/>
    <w:rsid w:val="2AE59D58"/>
    <w:rsid w:val="2AF48328"/>
    <w:rsid w:val="2AF97C38"/>
    <w:rsid w:val="2AFEFB62"/>
    <w:rsid w:val="2B003E8F"/>
    <w:rsid w:val="2B166240"/>
    <w:rsid w:val="2B189C79"/>
    <w:rsid w:val="2B1A4C41"/>
    <w:rsid w:val="2B264CFD"/>
    <w:rsid w:val="2B292585"/>
    <w:rsid w:val="2B304D70"/>
    <w:rsid w:val="2B38AEF1"/>
    <w:rsid w:val="2B3C68DB"/>
    <w:rsid w:val="2B3D77E5"/>
    <w:rsid w:val="2B3F9009"/>
    <w:rsid w:val="2B45672A"/>
    <w:rsid w:val="2B45F150"/>
    <w:rsid w:val="2B4FFA28"/>
    <w:rsid w:val="2B5F30D6"/>
    <w:rsid w:val="2B77C181"/>
    <w:rsid w:val="2B7FA67C"/>
    <w:rsid w:val="2B811DA4"/>
    <w:rsid w:val="2B8439F8"/>
    <w:rsid w:val="2B8EAFA5"/>
    <w:rsid w:val="2B924508"/>
    <w:rsid w:val="2BA41E53"/>
    <w:rsid w:val="2BA4F4B2"/>
    <w:rsid w:val="2BA6A912"/>
    <w:rsid w:val="2BAA9C1E"/>
    <w:rsid w:val="2BADD36A"/>
    <w:rsid w:val="2BAE4D2A"/>
    <w:rsid w:val="2BC2E803"/>
    <w:rsid w:val="2BF56D95"/>
    <w:rsid w:val="2BF9D0ED"/>
    <w:rsid w:val="2BF9F2EB"/>
    <w:rsid w:val="2BFFA397"/>
    <w:rsid w:val="2C05EFD8"/>
    <w:rsid w:val="2C11B4EA"/>
    <w:rsid w:val="2C1CB7D5"/>
    <w:rsid w:val="2C2078FB"/>
    <w:rsid w:val="2C2B4F2F"/>
    <w:rsid w:val="2C30D7F0"/>
    <w:rsid w:val="2C3CE44A"/>
    <w:rsid w:val="2C40E4B9"/>
    <w:rsid w:val="2C5CFEF8"/>
    <w:rsid w:val="2C666FEE"/>
    <w:rsid w:val="2C69DF33"/>
    <w:rsid w:val="2C6BB72C"/>
    <w:rsid w:val="2C6BEC38"/>
    <w:rsid w:val="2C751CAA"/>
    <w:rsid w:val="2C8A6E4D"/>
    <w:rsid w:val="2C8C9A3E"/>
    <w:rsid w:val="2CBE960D"/>
    <w:rsid w:val="2CC6FE65"/>
    <w:rsid w:val="2CDAABF6"/>
    <w:rsid w:val="2CDCC20A"/>
    <w:rsid w:val="2CDE175E"/>
    <w:rsid w:val="2CDEDAA6"/>
    <w:rsid w:val="2CDF1F10"/>
    <w:rsid w:val="2CEFDE33"/>
    <w:rsid w:val="2D01741F"/>
    <w:rsid w:val="2D089DC1"/>
    <w:rsid w:val="2D0A2EBF"/>
    <w:rsid w:val="2D0CA473"/>
    <w:rsid w:val="2D1FED39"/>
    <w:rsid w:val="2D20033C"/>
    <w:rsid w:val="2D249ACA"/>
    <w:rsid w:val="2D2C5598"/>
    <w:rsid w:val="2D3E14BD"/>
    <w:rsid w:val="2D45FA25"/>
    <w:rsid w:val="2D58610D"/>
    <w:rsid w:val="2D60DAFE"/>
    <w:rsid w:val="2D700E86"/>
    <w:rsid w:val="2D7CF421"/>
    <w:rsid w:val="2D802305"/>
    <w:rsid w:val="2D809BBA"/>
    <w:rsid w:val="2D8A01F0"/>
    <w:rsid w:val="2DA13CA7"/>
    <w:rsid w:val="2DA9B612"/>
    <w:rsid w:val="2DB1207E"/>
    <w:rsid w:val="2DB299FD"/>
    <w:rsid w:val="2DCCD8EB"/>
    <w:rsid w:val="2DD2C2BD"/>
    <w:rsid w:val="2DD2E918"/>
    <w:rsid w:val="2DD3C9CF"/>
    <w:rsid w:val="2DEB8E93"/>
    <w:rsid w:val="2DED75BE"/>
    <w:rsid w:val="2DFCFC3B"/>
    <w:rsid w:val="2E037E45"/>
    <w:rsid w:val="2E0BF139"/>
    <w:rsid w:val="2E12E11B"/>
    <w:rsid w:val="2E1EF8B1"/>
    <w:rsid w:val="2E2030A1"/>
    <w:rsid w:val="2E2FBB39"/>
    <w:rsid w:val="2E30EA29"/>
    <w:rsid w:val="2E360B6D"/>
    <w:rsid w:val="2E3C413F"/>
    <w:rsid w:val="2E40222A"/>
    <w:rsid w:val="2E40BA7F"/>
    <w:rsid w:val="2E467A3C"/>
    <w:rsid w:val="2E5966AB"/>
    <w:rsid w:val="2E5F80F1"/>
    <w:rsid w:val="2E6F51E7"/>
    <w:rsid w:val="2E71EA6F"/>
    <w:rsid w:val="2E73B7E1"/>
    <w:rsid w:val="2E7F9156"/>
    <w:rsid w:val="2E81F0F0"/>
    <w:rsid w:val="2E83901A"/>
    <w:rsid w:val="2E84276F"/>
    <w:rsid w:val="2E89461C"/>
    <w:rsid w:val="2E8E71FD"/>
    <w:rsid w:val="2E932DFE"/>
    <w:rsid w:val="2E986CF1"/>
    <w:rsid w:val="2E98BB6D"/>
    <w:rsid w:val="2EC0BA46"/>
    <w:rsid w:val="2EC82F55"/>
    <w:rsid w:val="2ECAD7EC"/>
    <w:rsid w:val="2EE89ED7"/>
    <w:rsid w:val="2EEF5D6D"/>
    <w:rsid w:val="2EFB6485"/>
    <w:rsid w:val="2F01628D"/>
    <w:rsid w:val="2F138775"/>
    <w:rsid w:val="2F1666A2"/>
    <w:rsid w:val="2F1B9E99"/>
    <w:rsid w:val="2F25160A"/>
    <w:rsid w:val="2F3C8C28"/>
    <w:rsid w:val="2F582BCB"/>
    <w:rsid w:val="2F5938C2"/>
    <w:rsid w:val="2F5B21BD"/>
    <w:rsid w:val="2F6D2EFE"/>
    <w:rsid w:val="2F832589"/>
    <w:rsid w:val="2F8A5FA1"/>
    <w:rsid w:val="2F8C3A7C"/>
    <w:rsid w:val="2F9ACF14"/>
    <w:rsid w:val="2F9D54A9"/>
    <w:rsid w:val="2F9D838D"/>
    <w:rsid w:val="2FB937FE"/>
    <w:rsid w:val="2FBA4920"/>
    <w:rsid w:val="2FBFFAA0"/>
    <w:rsid w:val="2FD142EC"/>
    <w:rsid w:val="2FD963B2"/>
    <w:rsid w:val="2FD9A3BC"/>
    <w:rsid w:val="2FDD2CDD"/>
    <w:rsid w:val="2FF5DA1E"/>
    <w:rsid w:val="2FF9A9E9"/>
    <w:rsid w:val="300297F6"/>
    <w:rsid w:val="3006C41C"/>
    <w:rsid w:val="300B399D"/>
    <w:rsid w:val="300D1580"/>
    <w:rsid w:val="300DF66A"/>
    <w:rsid w:val="3011BDCC"/>
    <w:rsid w:val="3015A1F5"/>
    <w:rsid w:val="30224C18"/>
    <w:rsid w:val="302B7F72"/>
    <w:rsid w:val="303AD205"/>
    <w:rsid w:val="303CD8C9"/>
    <w:rsid w:val="30444535"/>
    <w:rsid w:val="30453AC0"/>
    <w:rsid w:val="30471999"/>
    <w:rsid w:val="304DEF08"/>
    <w:rsid w:val="304F9118"/>
    <w:rsid w:val="305418B2"/>
    <w:rsid w:val="305BC7D4"/>
    <w:rsid w:val="305D8F28"/>
    <w:rsid w:val="307BA614"/>
    <w:rsid w:val="308678F2"/>
    <w:rsid w:val="309AFE24"/>
    <w:rsid w:val="30A7D0A5"/>
    <w:rsid w:val="30B20A99"/>
    <w:rsid w:val="30B82378"/>
    <w:rsid w:val="30BBA38A"/>
    <w:rsid w:val="30BEDFE8"/>
    <w:rsid w:val="30C5F953"/>
    <w:rsid w:val="30CB8CD6"/>
    <w:rsid w:val="30CC6F54"/>
    <w:rsid w:val="30CFC3AD"/>
    <w:rsid w:val="30D86A90"/>
    <w:rsid w:val="30D97D52"/>
    <w:rsid w:val="30DA3B20"/>
    <w:rsid w:val="30EE48DF"/>
    <w:rsid w:val="30EFD625"/>
    <w:rsid w:val="30F4FA23"/>
    <w:rsid w:val="3101FA26"/>
    <w:rsid w:val="310409EB"/>
    <w:rsid w:val="3117F60F"/>
    <w:rsid w:val="311BA771"/>
    <w:rsid w:val="312587DA"/>
    <w:rsid w:val="3129A684"/>
    <w:rsid w:val="312C833A"/>
    <w:rsid w:val="312E96A2"/>
    <w:rsid w:val="31365157"/>
    <w:rsid w:val="313EED01"/>
    <w:rsid w:val="314706C4"/>
    <w:rsid w:val="31620ABE"/>
    <w:rsid w:val="3168B2B7"/>
    <w:rsid w:val="317155CC"/>
    <w:rsid w:val="31750E94"/>
    <w:rsid w:val="31754C4E"/>
    <w:rsid w:val="319721B3"/>
    <w:rsid w:val="319DA43D"/>
    <w:rsid w:val="31A3E36F"/>
    <w:rsid w:val="31AF4A73"/>
    <w:rsid w:val="31CD2FD5"/>
    <w:rsid w:val="31D4BB21"/>
    <w:rsid w:val="31D7F90A"/>
    <w:rsid w:val="31DBDEC5"/>
    <w:rsid w:val="31E01596"/>
    <w:rsid w:val="31E9F844"/>
    <w:rsid w:val="31F813F2"/>
    <w:rsid w:val="320A1745"/>
    <w:rsid w:val="32116EAD"/>
    <w:rsid w:val="321C971E"/>
    <w:rsid w:val="3244EF80"/>
    <w:rsid w:val="324973F6"/>
    <w:rsid w:val="324D8769"/>
    <w:rsid w:val="3252070A"/>
    <w:rsid w:val="3255EB2F"/>
    <w:rsid w:val="325FAD2A"/>
    <w:rsid w:val="326C0D41"/>
    <w:rsid w:val="3271BB2C"/>
    <w:rsid w:val="327EC93B"/>
    <w:rsid w:val="3283EE8B"/>
    <w:rsid w:val="329C7EC2"/>
    <w:rsid w:val="32A0E9DC"/>
    <w:rsid w:val="32A98FEE"/>
    <w:rsid w:val="32AA24B7"/>
    <w:rsid w:val="32C003A9"/>
    <w:rsid w:val="32C7D96B"/>
    <w:rsid w:val="32C9C645"/>
    <w:rsid w:val="32D81E58"/>
    <w:rsid w:val="32E2EFC2"/>
    <w:rsid w:val="32EC4D49"/>
    <w:rsid w:val="32EEBABE"/>
    <w:rsid w:val="32F2562C"/>
    <w:rsid w:val="32FAECAF"/>
    <w:rsid w:val="33025292"/>
    <w:rsid w:val="3310AD06"/>
    <w:rsid w:val="331107CF"/>
    <w:rsid w:val="331785AB"/>
    <w:rsid w:val="331AFE8B"/>
    <w:rsid w:val="3331C1EE"/>
    <w:rsid w:val="33382D8F"/>
    <w:rsid w:val="333A3065"/>
    <w:rsid w:val="333BD0C8"/>
    <w:rsid w:val="3340764C"/>
    <w:rsid w:val="335F0E8B"/>
    <w:rsid w:val="33670785"/>
    <w:rsid w:val="336EBDDB"/>
    <w:rsid w:val="33700D4B"/>
    <w:rsid w:val="3377D241"/>
    <w:rsid w:val="33819CE0"/>
    <w:rsid w:val="33AB36BA"/>
    <w:rsid w:val="33B14D97"/>
    <w:rsid w:val="33B2496C"/>
    <w:rsid w:val="33B31D52"/>
    <w:rsid w:val="33BDEB47"/>
    <w:rsid w:val="33C7569D"/>
    <w:rsid w:val="33C84671"/>
    <w:rsid w:val="33CAB4EF"/>
    <w:rsid w:val="33CB1702"/>
    <w:rsid w:val="33CDEFC6"/>
    <w:rsid w:val="33CF4B18"/>
    <w:rsid w:val="33D7A2A7"/>
    <w:rsid w:val="33D8438B"/>
    <w:rsid w:val="33E201BC"/>
    <w:rsid w:val="33EA1292"/>
    <w:rsid w:val="33F13151"/>
    <w:rsid w:val="33F42230"/>
    <w:rsid w:val="33FF0EAB"/>
    <w:rsid w:val="340294E3"/>
    <w:rsid w:val="340DB9CC"/>
    <w:rsid w:val="341367BA"/>
    <w:rsid w:val="341B6AA6"/>
    <w:rsid w:val="34258074"/>
    <w:rsid w:val="34270AFC"/>
    <w:rsid w:val="342FC213"/>
    <w:rsid w:val="343ED198"/>
    <w:rsid w:val="34586E33"/>
    <w:rsid w:val="3460AFCE"/>
    <w:rsid w:val="3461290B"/>
    <w:rsid w:val="346EA9B5"/>
    <w:rsid w:val="347829A9"/>
    <w:rsid w:val="3482B99D"/>
    <w:rsid w:val="3487CF71"/>
    <w:rsid w:val="3494E5AC"/>
    <w:rsid w:val="34980391"/>
    <w:rsid w:val="349D907D"/>
    <w:rsid w:val="349F93C5"/>
    <w:rsid w:val="34B7F249"/>
    <w:rsid w:val="34C405DA"/>
    <w:rsid w:val="34C40F8C"/>
    <w:rsid w:val="34C49B2E"/>
    <w:rsid w:val="34D76242"/>
    <w:rsid w:val="34D815AA"/>
    <w:rsid w:val="34EF5FF1"/>
    <w:rsid w:val="34F232F3"/>
    <w:rsid w:val="3510D901"/>
    <w:rsid w:val="35140749"/>
    <w:rsid w:val="352BC116"/>
    <w:rsid w:val="353931F8"/>
    <w:rsid w:val="35399021"/>
    <w:rsid w:val="354F5EE3"/>
    <w:rsid w:val="3550B45E"/>
    <w:rsid w:val="355519E6"/>
    <w:rsid w:val="355F3841"/>
    <w:rsid w:val="35695D14"/>
    <w:rsid w:val="357EBEDC"/>
    <w:rsid w:val="35860C51"/>
    <w:rsid w:val="35869332"/>
    <w:rsid w:val="35890E95"/>
    <w:rsid w:val="35ADC338"/>
    <w:rsid w:val="35E5162A"/>
    <w:rsid w:val="35E8F176"/>
    <w:rsid w:val="35FF8D9B"/>
    <w:rsid w:val="36023A96"/>
    <w:rsid w:val="360670CE"/>
    <w:rsid w:val="360A156F"/>
    <w:rsid w:val="360B445F"/>
    <w:rsid w:val="360FCE6E"/>
    <w:rsid w:val="36190B86"/>
    <w:rsid w:val="361D42E8"/>
    <w:rsid w:val="361EF01B"/>
    <w:rsid w:val="361F86FD"/>
    <w:rsid w:val="36229B01"/>
    <w:rsid w:val="362C42C0"/>
    <w:rsid w:val="362E117B"/>
    <w:rsid w:val="363E50CE"/>
    <w:rsid w:val="36576D51"/>
    <w:rsid w:val="36591987"/>
    <w:rsid w:val="365EE244"/>
    <w:rsid w:val="3665C6E8"/>
    <w:rsid w:val="366C890F"/>
    <w:rsid w:val="367468ED"/>
    <w:rsid w:val="367773B8"/>
    <w:rsid w:val="36796B19"/>
    <w:rsid w:val="36805CB5"/>
    <w:rsid w:val="369AE048"/>
    <w:rsid w:val="369E3F41"/>
    <w:rsid w:val="369F098A"/>
    <w:rsid w:val="36A0FEC2"/>
    <w:rsid w:val="36AD2AC8"/>
    <w:rsid w:val="36BC267D"/>
    <w:rsid w:val="36D15949"/>
    <w:rsid w:val="36D92C12"/>
    <w:rsid w:val="36DBB611"/>
    <w:rsid w:val="36DD662E"/>
    <w:rsid w:val="36DDAE1F"/>
    <w:rsid w:val="36E82EA1"/>
    <w:rsid w:val="36F1EB4F"/>
    <w:rsid w:val="36F7AEA3"/>
    <w:rsid w:val="37107D1E"/>
    <w:rsid w:val="37162765"/>
    <w:rsid w:val="3727BACC"/>
    <w:rsid w:val="372B9D6C"/>
    <w:rsid w:val="372F8F66"/>
    <w:rsid w:val="37364F03"/>
    <w:rsid w:val="37381033"/>
    <w:rsid w:val="37446F00"/>
    <w:rsid w:val="374B0D27"/>
    <w:rsid w:val="3760A816"/>
    <w:rsid w:val="3760CFB4"/>
    <w:rsid w:val="3761BB75"/>
    <w:rsid w:val="37715A4C"/>
    <w:rsid w:val="3778E3D5"/>
    <w:rsid w:val="3779540F"/>
    <w:rsid w:val="377CCB4E"/>
    <w:rsid w:val="378C4BD3"/>
    <w:rsid w:val="37AA04A4"/>
    <w:rsid w:val="37AF58B9"/>
    <w:rsid w:val="37BC3BB3"/>
    <w:rsid w:val="37C41FAE"/>
    <w:rsid w:val="3813D0B6"/>
    <w:rsid w:val="3817C132"/>
    <w:rsid w:val="38336CE1"/>
    <w:rsid w:val="383EFD38"/>
    <w:rsid w:val="3847DE7E"/>
    <w:rsid w:val="386C5985"/>
    <w:rsid w:val="386FEEB9"/>
    <w:rsid w:val="3871334E"/>
    <w:rsid w:val="38982EEE"/>
    <w:rsid w:val="38A54678"/>
    <w:rsid w:val="38BEC516"/>
    <w:rsid w:val="38BF61E9"/>
    <w:rsid w:val="38CBF882"/>
    <w:rsid w:val="38DA3C5B"/>
    <w:rsid w:val="38DBF730"/>
    <w:rsid w:val="38F44CF1"/>
    <w:rsid w:val="39033CC8"/>
    <w:rsid w:val="391BF2A6"/>
    <w:rsid w:val="392C88F2"/>
    <w:rsid w:val="3945F66E"/>
    <w:rsid w:val="394E2BAB"/>
    <w:rsid w:val="394E9052"/>
    <w:rsid w:val="395A69F4"/>
    <w:rsid w:val="395B681B"/>
    <w:rsid w:val="395E2A59"/>
    <w:rsid w:val="3965E50E"/>
    <w:rsid w:val="396F001D"/>
    <w:rsid w:val="39709577"/>
    <w:rsid w:val="39874498"/>
    <w:rsid w:val="39A23FFD"/>
    <w:rsid w:val="39B0AACB"/>
    <w:rsid w:val="39B1A353"/>
    <w:rsid w:val="39B7B9F5"/>
    <w:rsid w:val="39C7FE33"/>
    <w:rsid w:val="39CA0085"/>
    <w:rsid w:val="39D927D7"/>
    <w:rsid w:val="39DDF069"/>
    <w:rsid w:val="39F7B724"/>
    <w:rsid w:val="3A086BAF"/>
    <w:rsid w:val="3A0B9E09"/>
    <w:rsid w:val="3A12A466"/>
    <w:rsid w:val="3A244EA8"/>
    <w:rsid w:val="3A42B2AD"/>
    <w:rsid w:val="3A5080B0"/>
    <w:rsid w:val="3A553182"/>
    <w:rsid w:val="3A92F3DC"/>
    <w:rsid w:val="3A93E232"/>
    <w:rsid w:val="3A9CE148"/>
    <w:rsid w:val="3A9DA973"/>
    <w:rsid w:val="3AB2FB58"/>
    <w:rsid w:val="3AC77CFC"/>
    <w:rsid w:val="3AD0F9E9"/>
    <w:rsid w:val="3ADB10E1"/>
    <w:rsid w:val="3AE396E7"/>
    <w:rsid w:val="3AE69D94"/>
    <w:rsid w:val="3AF3B33E"/>
    <w:rsid w:val="3B11D94E"/>
    <w:rsid w:val="3B14328E"/>
    <w:rsid w:val="3B37C07A"/>
    <w:rsid w:val="3B3C16E6"/>
    <w:rsid w:val="3B6118DB"/>
    <w:rsid w:val="3B797895"/>
    <w:rsid w:val="3B86F7DC"/>
    <w:rsid w:val="3B89129C"/>
    <w:rsid w:val="3BA27150"/>
    <w:rsid w:val="3BA4958A"/>
    <w:rsid w:val="3BA6935C"/>
    <w:rsid w:val="3BB174A7"/>
    <w:rsid w:val="3BB3D5AC"/>
    <w:rsid w:val="3BBBD0D6"/>
    <w:rsid w:val="3BC31DCC"/>
    <w:rsid w:val="3BCE098B"/>
    <w:rsid w:val="3BD16E6F"/>
    <w:rsid w:val="3BD3636C"/>
    <w:rsid w:val="3BE65F4C"/>
    <w:rsid w:val="3BFFDFC1"/>
    <w:rsid w:val="3C01C3E4"/>
    <w:rsid w:val="3C0301CC"/>
    <w:rsid w:val="3C091024"/>
    <w:rsid w:val="3C0F0E26"/>
    <w:rsid w:val="3C23D8E9"/>
    <w:rsid w:val="3C326147"/>
    <w:rsid w:val="3C364B09"/>
    <w:rsid w:val="3C386CCB"/>
    <w:rsid w:val="3C412CA9"/>
    <w:rsid w:val="3C41B176"/>
    <w:rsid w:val="3C470E4E"/>
    <w:rsid w:val="3C4785E0"/>
    <w:rsid w:val="3C4EB5E7"/>
    <w:rsid w:val="3C5A6017"/>
    <w:rsid w:val="3C6DC584"/>
    <w:rsid w:val="3C749879"/>
    <w:rsid w:val="3C82B35C"/>
    <w:rsid w:val="3C8A28AA"/>
    <w:rsid w:val="3C8DF4AB"/>
    <w:rsid w:val="3C8E7D09"/>
    <w:rsid w:val="3C8F155E"/>
    <w:rsid w:val="3CA0ACBB"/>
    <w:rsid w:val="3CA47895"/>
    <w:rsid w:val="3CB298C4"/>
    <w:rsid w:val="3CBDF9C9"/>
    <w:rsid w:val="3CBFF18A"/>
    <w:rsid w:val="3CC48DFA"/>
    <w:rsid w:val="3CC744F0"/>
    <w:rsid w:val="3CC84D68"/>
    <w:rsid w:val="3CCA6293"/>
    <w:rsid w:val="3CCFCD3C"/>
    <w:rsid w:val="3CED43BB"/>
    <w:rsid w:val="3CEF0591"/>
    <w:rsid w:val="3CF0EED7"/>
    <w:rsid w:val="3D043E4F"/>
    <w:rsid w:val="3D0D6000"/>
    <w:rsid w:val="3D2CB55E"/>
    <w:rsid w:val="3D315024"/>
    <w:rsid w:val="3D35101C"/>
    <w:rsid w:val="3D42930B"/>
    <w:rsid w:val="3D4532F7"/>
    <w:rsid w:val="3D4C1EC0"/>
    <w:rsid w:val="3D5D4203"/>
    <w:rsid w:val="3D63020C"/>
    <w:rsid w:val="3D6EE152"/>
    <w:rsid w:val="3D735B09"/>
    <w:rsid w:val="3D7679E4"/>
    <w:rsid w:val="3D7E0A2D"/>
    <w:rsid w:val="3D8D92DD"/>
    <w:rsid w:val="3DA3A9E4"/>
    <w:rsid w:val="3DB46DD3"/>
    <w:rsid w:val="3DB77965"/>
    <w:rsid w:val="3DBC08A2"/>
    <w:rsid w:val="3DFA4B3C"/>
    <w:rsid w:val="3E05C298"/>
    <w:rsid w:val="3E13883D"/>
    <w:rsid w:val="3E19FE63"/>
    <w:rsid w:val="3E1D9343"/>
    <w:rsid w:val="3E2EFF86"/>
    <w:rsid w:val="3E330D00"/>
    <w:rsid w:val="3E3A1559"/>
    <w:rsid w:val="3E3DE8BD"/>
    <w:rsid w:val="3E44743F"/>
    <w:rsid w:val="3E44B8E3"/>
    <w:rsid w:val="3E515167"/>
    <w:rsid w:val="3E524422"/>
    <w:rsid w:val="3E55705F"/>
    <w:rsid w:val="3E574DB7"/>
    <w:rsid w:val="3E76EEBF"/>
    <w:rsid w:val="3E78FF7D"/>
    <w:rsid w:val="3E7E298E"/>
    <w:rsid w:val="3E896B2E"/>
    <w:rsid w:val="3E897FC4"/>
    <w:rsid w:val="3EA5CB08"/>
    <w:rsid w:val="3EA62A3B"/>
    <w:rsid w:val="3EC06EC9"/>
    <w:rsid w:val="3EC8DC75"/>
    <w:rsid w:val="3ECE743F"/>
    <w:rsid w:val="3ED49625"/>
    <w:rsid w:val="3EDDA7DA"/>
    <w:rsid w:val="3EE72998"/>
    <w:rsid w:val="3EE76409"/>
    <w:rsid w:val="3EF6D037"/>
    <w:rsid w:val="3EFFED89"/>
    <w:rsid w:val="3F15AEDC"/>
    <w:rsid w:val="3F1AE0F0"/>
    <w:rsid w:val="3F1C1023"/>
    <w:rsid w:val="3F224001"/>
    <w:rsid w:val="3F37D0F6"/>
    <w:rsid w:val="3F3BCD05"/>
    <w:rsid w:val="3F43B0CA"/>
    <w:rsid w:val="3F461942"/>
    <w:rsid w:val="3F4A5BA3"/>
    <w:rsid w:val="3F4DC827"/>
    <w:rsid w:val="3F6704FF"/>
    <w:rsid w:val="3F754F12"/>
    <w:rsid w:val="3F75CD1B"/>
    <w:rsid w:val="3F7DD315"/>
    <w:rsid w:val="3F82890A"/>
    <w:rsid w:val="3F96E4EB"/>
    <w:rsid w:val="3F9E434C"/>
    <w:rsid w:val="3FA30001"/>
    <w:rsid w:val="3FA5DA9A"/>
    <w:rsid w:val="3FA8A588"/>
    <w:rsid w:val="3FAE203F"/>
    <w:rsid w:val="3FBA5FC3"/>
    <w:rsid w:val="3FD23E8C"/>
    <w:rsid w:val="3FD824D9"/>
    <w:rsid w:val="3FE0E5F8"/>
    <w:rsid w:val="3FE752A9"/>
    <w:rsid w:val="3FEFAF05"/>
    <w:rsid w:val="3FF283D5"/>
    <w:rsid w:val="3FF650AA"/>
    <w:rsid w:val="400D7A08"/>
    <w:rsid w:val="400F6C97"/>
    <w:rsid w:val="4014C2F1"/>
    <w:rsid w:val="4016A02D"/>
    <w:rsid w:val="40214DF7"/>
    <w:rsid w:val="40244B46"/>
    <w:rsid w:val="402B11C6"/>
    <w:rsid w:val="402D8136"/>
    <w:rsid w:val="402F1F7B"/>
    <w:rsid w:val="40316606"/>
    <w:rsid w:val="4047CF72"/>
    <w:rsid w:val="4048B75A"/>
    <w:rsid w:val="40530C5D"/>
    <w:rsid w:val="40562A88"/>
    <w:rsid w:val="40688C3F"/>
    <w:rsid w:val="406B6A71"/>
    <w:rsid w:val="406CC562"/>
    <w:rsid w:val="4073086C"/>
    <w:rsid w:val="407A1A0B"/>
    <w:rsid w:val="407B3C6A"/>
    <w:rsid w:val="408085AC"/>
    <w:rsid w:val="40828882"/>
    <w:rsid w:val="40846AAE"/>
    <w:rsid w:val="40870051"/>
    <w:rsid w:val="408C11AF"/>
    <w:rsid w:val="40AA078A"/>
    <w:rsid w:val="40B080F1"/>
    <w:rsid w:val="40B7DD5A"/>
    <w:rsid w:val="40C02A5E"/>
    <w:rsid w:val="40CDB97A"/>
    <w:rsid w:val="40DAF765"/>
    <w:rsid w:val="40DE51FE"/>
    <w:rsid w:val="40ECE1ED"/>
    <w:rsid w:val="40F9AD8B"/>
    <w:rsid w:val="410D339A"/>
    <w:rsid w:val="4127A80E"/>
    <w:rsid w:val="412F649B"/>
    <w:rsid w:val="41374082"/>
    <w:rsid w:val="413C7A4D"/>
    <w:rsid w:val="415E6982"/>
    <w:rsid w:val="417468C3"/>
    <w:rsid w:val="417E9DA2"/>
    <w:rsid w:val="418A2859"/>
    <w:rsid w:val="418EBA84"/>
    <w:rsid w:val="41999C7F"/>
    <w:rsid w:val="41A6B422"/>
    <w:rsid w:val="41AE3BED"/>
    <w:rsid w:val="41BAEED0"/>
    <w:rsid w:val="41BB9541"/>
    <w:rsid w:val="41BCB456"/>
    <w:rsid w:val="41C6749B"/>
    <w:rsid w:val="41CD209A"/>
    <w:rsid w:val="41E953C2"/>
    <w:rsid w:val="41EDD79C"/>
    <w:rsid w:val="41FD3963"/>
    <w:rsid w:val="41FE2A2C"/>
    <w:rsid w:val="42007E20"/>
    <w:rsid w:val="4204726C"/>
    <w:rsid w:val="420CF34B"/>
    <w:rsid w:val="421FE871"/>
    <w:rsid w:val="42200421"/>
    <w:rsid w:val="422E6A35"/>
    <w:rsid w:val="42316BAC"/>
    <w:rsid w:val="423FDA82"/>
    <w:rsid w:val="424029BE"/>
    <w:rsid w:val="4241EC12"/>
    <w:rsid w:val="42454155"/>
    <w:rsid w:val="4248A168"/>
    <w:rsid w:val="425A4249"/>
    <w:rsid w:val="425AA852"/>
    <w:rsid w:val="425C5F66"/>
    <w:rsid w:val="426275F2"/>
    <w:rsid w:val="426778EA"/>
    <w:rsid w:val="42857205"/>
    <w:rsid w:val="4299A698"/>
    <w:rsid w:val="429C0A93"/>
    <w:rsid w:val="429C6F53"/>
    <w:rsid w:val="42A68869"/>
    <w:rsid w:val="42B5DB6E"/>
    <w:rsid w:val="42BD5CE4"/>
    <w:rsid w:val="42C7DE79"/>
    <w:rsid w:val="42D0D3F6"/>
    <w:rsid w:val="42DE4B8F"/>
    <w:rsid w:val="4300E605"/>
    <w:rsid w:val="4309627A"/>
    <w:rsid w:val="430A1920"/>
    <w:rsid w:val="431067E2"/>
    <w:rsid w:val="43119DC0"/>
    <w:rsid w:val="43399665"/>
    <w:rsid w:val="435E6550"/>
    <w:rsid w:val="4368F0FB"/>
    <w:rsid w:val="436E7D0D"/>
    <w:rsid w:val="436FB3DB"/>
    <w:rsid w:val="437733E1"/>
    <w:rsid w:val="4394DB84"/>
    <w:rsid w:val="43A14A3F"/>
    <w:rsid w:val="43AAFD32"/>
    <w:rsid w:val="43B392E4"/>
    <w:rsid w:val="43BBD482"/>
    <w:rsid w:val="43BFCBD5"/>
    <w:rsid w:val="43C748DE"/>
    <w:rsid w:val="43D533CD"/>
    <w:rsid w:val="43DDB7B7"/>
    <w:rsid w:val="43E9CD03"/>
    <w:rsid w:val="43F1476B"/>
    <w:rsid w:val="43F24CA6"/>
    <w:rsid w:val="43F3C37E"/>
    <w:rsid w:val="43F7B5B5"/>
    <w:rsid w:val="4401BB7C"/>
    <w:rsid w:val="44030234"/>
    <w:rsid w:val="4409580A"/>
    <w:rsid w:val="440D45EA"/>
    <w:rsid w:val="442EFED3"/>
    <w:rsid w:val="44418FDE"/>
    <w:rsid w:val="444DFCE6"/>
    <w:rsid w:val="445E7584"/>
    <w:rsid w:val="445E7F82"/>
    <w:rsid w:val="44694D70"/>
    <w:rsid w:val="446A2C8B"/>
    <w:rsid w:val="4474A6BA"/>
    <w:rsid w:val="447E3F19"/>
    <w:rsid w:val="44856B2F"/>
    <w:rsid w:val="448E8518"/>
    <w:rsid w:val="44A8376E"/>
    <w:rsid w:val="44AAED7D"/>
    <w:rsid w:val="44AE4147"/>
    <w:rsid w:val="44B67CED"/>
    <w:rsid w:val="44B74DB0"/>
    <w:rsid w:val="44B81097"/>
    <w:rsid w:val="44CCAB92"/>
    <w:rsid w:val="44D0B4F3"/>
    <w:rsid w:val="44EEFA02"/>
    <w:rsid w:val="44F7B0D6"/>
    <w:rsid w:val="44F91B57"/>
    <w:rsid w:val="44F9C922"/>
    <w:rsid w:val="45008EA5"/>
    <w:rsid w:val="450700EB"/>
    <w:rsid w:val="4525785E"/>
    <w:rsid w:val="452D0DBE"/>
    <w:rsid w:val="453753B0"/>
    <w:rsid w:val="45381DF9"/>
    <w:rsid w:val="454BEA5E"/>
    <w:rsid w:val="454CE95E"/>
    <w:rsid w:val="45507B2B"/>
    <w:rsid w:val="4550C71F"/>
    <w:rsid w:val="455AEF78"/>
    <w:rsid w:val="45621B8B"/>
    <w:rsid w:val="4564DFA7"/>
    <w:rsid w:val="4564DFEA"/>
    <w:rsid w:val="4566385D"/>
    <w:rsid w:val="457340ED"/>
    <w:rsid w:val="45735BB8"/>
    <w:rsid w:val="4577496E"/>
    <w:rsid w:val="4580F4F9"/>
    <w:rsid w:val="4599A2B9"/>
    <w:rsid w:val="45A19437"/>
    <w:rsid w:val="45A61AAF"/>
    <w:rsid w:val="45E0715E"/>
    <w:rsid w:val="45E3F4A5"/>
    <w:rsid w:val="45ED9E95"/>
    <w:rsid w:val="45F7E344"/>
    <w:rsid w:val="45FB74D5"/>
    <w:rsid w:val="460A8E9B"/>
    <w:rsid w:val="460CAB88"/>
    <w:rsid w:val="4617B454"/>
    <w:rsid w:val="4626E7DC"/>
    <w:rsid w:val="462FC211"/>
    <w:rsid w:val="464A11A8"/>
    <w:rsid w:val="464FA64D"/>
    <w:rsid w:val="466585BE"/>
    <w:rsid w:val="467B632D"/>
    <w:rsid w:val="46840475"/>
    <w:rsid w:val="468AC8A4"/>
    <w:rsid w:val="469DCBA2"/>
    <w:rsid w:val="469FCA74"/>
    <w:rsid w:val="46B58EFF"/>
    <w:rsid w:val="46B815A2"/>
    <w:rsid w:val="46B9A412"/>
    <w:rsid w:val="46C148BF"/>
    <w:rsid w:val="46C6330E"/>
    <w:rsid w:val="46E1CF32"/>
    <w:rsid w:val="46E2067C"/>
    <w:rsid w:val="46E3F13E"/>
    <w:rsid w:val="46FA2332"/>
    <w:rsid w:val="471258A2"/>
    <w:rsid w:val="47191077"/>
    <w:rsid w:val="472248C5"/>
    <w:rsid w:val="472F9968"/>
    <w:rsid w:val="4730AB03"/>
    <w:rsid w:val="475091DD"/>
    <w:rsid w:val="475163ED"/>
    <w:rsid w:val="475AFE5D"/>
    <w:rsid w:val="475C3EE6"/>
    <w:rsid w:val="475E9F0B"/>
    <w:rsid w:val="475EF091"/>
    <w:rsid w:val="47623EC6"/>
    <w:rsid w:val="47627A57"/>
    <w:rsid w:val="476ABAB7"/>
    <w:rsid w:val="476CFC7A"/>
    <w:rsid w:val="477B5B4D"/>
    <w:rsid w:val="479C7951"/>
    <w:rsid w:val="47A23F6D"/>
    <w:rsid w:val="47A44519"/>
    <w:rsid w:val="47A56532"/>
    <w:rsid w:val="47ACEAC1"/>
    <w:rsid w:val="47AEBF3F"/>
    <w:rsid w:val="47B5795C"/>
    <w:rsid w:val="47B7A3E2"/>
    <w:rsid w:val="47B8708C"/>
    <w:rsid w:val="47E15E19"/>
    <w:rsid w:val="47F936C3"/>
    <w:rsid w:val="47F98A57"/>
    <w:rsid w:val="48045A4B"/>
    <w:rsid w:val="4813CFEE"/>
    <w:rsid w:val="4819F81E"/>
    <w:rsid w:val="482647AD"/>
    <w:rsid w:val="4827F2DA"/>
    <w:rsid w:val="4828CF8E"/>
    <w:rsid w:val="4836CEA1"/>
    <w:rsid w:val="483F5CA2"/>
    <w:rsid w:val="4848EBEE"/>
    <w:rsid w:val="4858C5E6"/>
    <w:rsid w:val="485CA66E"/>
    <w:rsid w:val="4863678D"/>
    <w:rsid w:val="486727A4"/>
    <w:rsid w:val="487E3D9F"/>
    <w:rsid w:val="488BA9DE"/>
    <w:rsid w:val="489A301E"/>
    <w:rsid w:val="489E05C1"/>
    <w:rsid w:val="48A019FE"/>
    <w:rsid w:val="48A0EEB4"/>
    <w:rsid w:val="48A39155"/>
    <w:rsid w:val="48AC8038"/>
    <w:rsid w:val="48B53B14"/>
    <w:rsid w:val="48B7C2E1"/>
    <w:rsid w:val="48BB7A58"/>
    <w:rsid w:val="48CE3CCA"/>
    <w:rsid w:val="48DDF8FF"/>
    <w:rsid w:val="48E60B65"/>
    <w:rsid w:val="48EFEB38"/>
    <w:rsid w:val="4915439B"/>
    <w:rsid w:val="491F187C"/>
    <w:rsid w:val="4925802E"/>
    <w:rsid w:val="4926ED1D"/>
    <w:rsid w:val="492BACE1"/>
    <w:rsid w:val="492DBBE9"/>
    <w:rsid w:val="49345262"/>
    <w:rsid w:val="4939E337"/>
    <w:rsid w:val="494750DE"/>
    <w:rsid w:val="494B239A"/>
    <w:rsid w:val="49599152"/>
    <w:rsid w:val="49606CAD"/>
    <w:rsid w:val="49640F6B"/>
    <w:rsid w:val="4964992A"/>
    <w:rsid w:val="49910CAA"/>
    <w:rsid w:val="4999A1C2"/>
    <w:rsid w:val="499A88C8"/>
    <w:rsid w:val="499C5D32"/>
    <w:rsid w:val="499ED94C"/>
    <w:rsid w:val="49A079F2"/>
    <w:rsid w:val="49A59A5F"/>
    <w:rsid w:val="49BB143A"/>
    <w:rsid w:val="49BBA537"/>
    <w:rsid w:val="49CA25DA"/>
    <w:rsid w:val="49D30DA7"/>
    <w:rsid w:val="49FB2B25"/>
    <w:rsid w:val="4A02F683"/>
    <w:rsid w:val="4A26A066"/>
    <w:rsid w:val="4A30C8E6"/>
    <w:rsid w:val="4A392BAD"/>
    <w:rsid w:val="4A3DA369"/>
    <w:rsid w:val="4A3F6C7F"/>
    <w:rsid w:val="4A5CCA8C"/>
    <w:rsid w:val="4A713448"/>
    <w:rsid w:val="4A71ED8C"/>
    <w:rsid w:val="4A821A92"/>
    <w:rsid w:val="4A88D687"/>
    <w:rsid w:val="4A9B8C05"/>
    <w:rsid w:val="4AA2E495"/>
    <w:rsid w:val="4AA6A5C3"/>
    <w:rsid w:val="4AA989AC"/>
    <w:rsid w:val="4AAA4E3E"/>
    <w:rsid w:val="4AB8D23A"/>
    <w:rsid w:val="4ABBB326"/>
    <w:rsid w:val="4ABED201"/>
    <w:rsid w:val="4ACCEA00"/>
    <w:rsid w:val="4AD05FCD"/>
    <w:rsid w:val="4AD4CB9A"/>
    <w:rsid w:val="4AE0F5F3"/>
    <w:rsid w:val="4AE1A602"/>
    <w:rsid w:val="4AF522A4"/>
    <w:rsid w:val="4B02455F"/>
    <w:rsid w:val="4B089D7B"/>
    <w:rsid w:val="4B119816"/>
    <w:rsid w:val="4B135007"/>
    <w:rsid w:val="4B1556BC"/>
    <w:rsid w:val="4B186CEE"/>
    <w:rsid w:val="4B18DE31"/>
    <w:rsid w:val="4B28E0FC"/>
    <w:rsid w:val="4B2ADB12"/>
    <w:rsid w:val="4B33AA53"/>
    <w:rsid w:val="4B3AC7E1"/>
    <w:rsid w:val="4B40A4C8"/>
    <w:rsid w:val="4B417E13"/>
    <w:rsid w:val="4B42A359"/>
    <w:rsid w:val="4B4D853C"/>
    <w:rsid w:val="4B626D07"/>
    <w:rsid w:val="4B65AD56"/>
    <w:rsid w:val="4B758A90"/>
    <w:rsid w:val="4B8A3B2A"/>
    <w:rsid w:val="4B8FCF30"/>
    <w:rsid w:val="4B9146DA"/>
    <w:rsid w:val="4B927C2B"/>
    <w:rsid w:val="4B9665A1"/>
    <w:rsid w:val="4BB5E27E"/>
    <w:rsid w:val="4BB762A4"/>
    <w:rsid w:val="4BBE1249"/>
    <w:rsid w:val="4BC1EA35"/>
    <w:rsid w:val="4BC1F510"/>
    <w:rsid w:val="4BD0A757"/>
    <w:rsid w:val="4BD6B9E4"/>
    <w:rsid w:val="4BDA02D0"/>
    <w:rsid w:val="4C07B7EE"/>
    <w:rsid w:val="4C094F51"/>
    <w:rsid w:val="4C0BF880"/>
    <w:rsid w:val="4C0DEB50"/>
    <w:rsid w:val="4C1F710E"/>
    <w:rsid w:val="4C20C9C4"/>
    <w:rsid w:val="4C2EAB97"/>
    <w:rsid w:val="4C34D930"/>
    <w:rsid w:val="4C4BA3AD"/>
    <w:rsid w:val="4C53CF6F"/>
    <w:rsid w:val="4C646840"/>
    <w:rsid w:val="4C648F3B"/>
    <w:rsid w:val="4C66096B"/>
    <w:rsid w:val="4C6B643F"/>
    <w:rsid w:val="4C707659"/>
    <w:rsid w:val="4C741ED4"/>
    <w:rsid w:val="4C77B63C"/>
    <w:rsid w:val="4C7C3F6A"/>
    <w:rsid w:val="4C820EB4"/>
    <w:rsid w:val="4C832903"/>
    <w:rsid w:val="4C88EC1D"/>
    <w:rsid w:val="4C89AFB1"/>
    <w:rsid w:val="4C8C3D16"/>
    <w:rsid w:val="4CA1B7EB"/>
    <w:rsid w:val="4CA7FD2B"/>
    <w:rsid w:val="4CAE0ABE"/>
    <w:rsid w:val="4CB51C53"/>
    <w:rsid w:val="4CB5FE2C"/>
    <w:rsid w:val="4CC48F1E"/>
    <w:rsid w:val="4CCCBF11"/>
    <w:rsid w:val="4CCEA1FC"/>
    <w:rsid w:val="4CD24A36"/>
    <w:rsid w:val="4CDB1733"/>
    <w:rsid w:val="4CE2DCC3"/>
    <w:rsid w:val="4CE522A5"/>
    <w:rsid w:val="4CF345F9"/>
    <w:rsid w:val="4CFFF61D"/>
    <w:rsid w:val="4D016C8D"/>
    <w:rsid w:val="4D07BE28"/>
    <w:rsid w:val="4D08E318"/>
    <w:rsid w:val="4D0FCB64"/>
    <w:rsid w:val="4D174123"/>
    <w:rsid w:val="4D1A240C"/>
    <w:rsid w:val="4D290B62"/>
    <w:rsid w:val="4D38797D"/>
    <w:rsid w:val="4D3DB002"/>
    <w:rsid w:val="4D43C4A3"/>
    <w:rsid w:val="4D498F7D"/>
    <w:rsid w:val="4D57D3C5"/>
    <w:rsid w:val="4D63DE7F"/>
    <w:rsid w:val="4D69E0BE"/>
    <w:rsid w:val="4D6BBA9C"/>
    <w:rsid w:val="4D741FB4"/>
    <w:rsid w:val="4D764270"/>
    <w:rsid w:val="4D8EB841"/>
    <w:rsid w:val="4D991DC0"/>
    <w:rsid w:val="4D9AAE66"/>
    <w:rsid w:val="4DB923DC"/>
    <w:rsid w:val="4DC65528"/>
    <w:rsid w:val="4DCEBD7E"/>
    <w:rsid w:val="4DCEC683"/>
    <w:rsid w:val="4DD840A5"/>
    <w:rsid w:val="4DF2BC70"/>
    <w:rsid w:val="4E039B79"/>
    <w:rsid w:val="4E0AF08C"/>
    <w:rsid w:val="4E0DECF9"/>
    <w:rsid w:val="4E2FFDBB"/>
    <w:rsid w:val="4E34B5B4"/>
    <w:rsid w:val="4E361EAC"/>
    <w:rsid w:val="4E3F9797"/>
    <w:rsid w:val="4E499E91"/>
    <w:rsid w:val="4E59B080"/>
    <w:rsid w:val="4E5D5FF8"/>
    <w:rsid w:val="4E607BB1"/>
    <w:rsid w:val="4E6C6248"/>
    <w:rsid w:val="4E72E4C7"/>
    <w:rsid w:val="4E79B3CF"/>
    <w:rsid w:val="4E7CC822"/>
    <w:rsid w:val="4E7F51EE"/>
    <w:rsid w:val="4E912424"/>
    <w:rsid w:val="4E990C54"/>
    <w:rsid w:val="4E9ECEAD"/>
    <w:rsid w:val="4EA4B379"/>
    <w:rsid w:val="4EA68CE3"/>
    <w:rsid w:val="4ECBF468"/>
    <w:rsid w:val="4ED62927"/>
    <w:rsid w:val="4ED9D559"/>
    <w:rsid w:val="4EE0F87D"/>
    <w:rsid w:val="4EE7BB42"/>
    <w:rsid w:val="4EF8BF19"/>
    <w:rsid w:val="4EFCD963"/>
    <w:rsid w:val="4F0346ED"/>
    <w:rsid w:val="4F0A9D4F"/>
    <w:rsid w:val="4F3B8AF9"/>
    <w:rsid w:val="4F3DB608"/>
    <w:rsid w:val="4F4C0661"/>
    <w:rsid w:val="4F5C797E"/>
    <w:rsid w:val="4F64F3E6"/>
    <w:rsid w:val="4F723B6E"/>
    <w:rsid w:val="4F79C80B"/>
    <w:rsid w:val="4F9C3B9F"/>
    <w:rsid w:val="4FA4A35E"/>
    <w:rsid w:val="4FA4C73D"/>
    <w:rsid w:val="4FA6C0ED"/>
    <w:rsid w:val="4FA8ED16"/>
    <w:rsid w:val="4FB63CD2"/>
    <w:rsid w:val="4FBCF2B6"/>
    <w:rsid w:val="4FBE295D"/>
    <w:rsid w:val="4FC097A1"/>
    <w:rsid w:val="4FC0C1FC"/>
    <w:rsid w:val="4FC22351"/>
    <w:rsid w:val="4FC2EC44"/>
    <w:rsid w:val="5002C422"/>
    <w:rsid w:val="500F4C9D"/>
    <w:rsid w:val="502BE156"/>
    <w:rsid w:val="50338764"/>
    <w:rsid w:val="504AABF0"/>
    <w:rsid w:val="5066EF5A"/>
    <w:rsid w:val="506DFA16"/>
    <w:rsid w:val="507C4122"/>
    <w:rsid w:val="50942A31"/>
    <w:rsid w:val="50951A1F"/>
    <w:rsid w:val="50971CDC"/>
    <w:rsid w:val="509FD7DC"/>
    <w:rsid w:val="50A27BFE"/>
    <w:rsid w:val="50A69F32"/>
    <w:rsid w:val="50BA6B97"/>
    <w:rsid w:val="50C96B0D"/>
    <w:rsid w:val="50CAAA0C"/>
    <w:rsid w:val="50E15122"/>
    <w:rsid w:val="50EBB45C"/>
    <w:rsid w:val="50ED7F7F"/>
    <w:rsid w:val="50F029A8"/>
    <w:rsid w:val="50FCAB15"/>
    <w:rsid w:val="511D2902"/>
    <w:rsid w:val="511EA605"/>
    <w:rsid w:val="5128BD7A"/>
    <w:rsid w:val="512E5941"/>
    <w:rsid w:val="51419516"/>
    <w:rsid w:val="5149D630"/>
    <w:rsid w:val="514C1801"/>
    <w:rsid w:val="51520D33"/>
    <w:rsid w:val="51640D97"/>
    <w:rsid w:val="517613B6"/>
    <w:rsid w:val="517D0BE3"/>
    <w:rsid w:val="51829B89"/>
    <w:rsid w:val="51854B70"/>
    <w:rsid w:val="518949A3"/>
    <w:rsid w:val="5191D424"/>
    <w:rsid w:val="51923831"/>
    <w:rsid w:val="51A794E7"/>
    <w:rsid w:val="51B52F58"/>
    <w:rsid w:val="51C6B71C"/>
    <w:rsid w:val="52071B47"/>
    <w:rsid w:val="52262B4A"/>
    <w:rsid w:val="52284F90"/>
    <w:rsid w:val="522E8E6D"/>
    <w:rsid w:val="522FD78D"/>
    <w:rsid w:val="5233E2AD"/>
    <w:rsid w:val="523AB4DE"/>
    <w:rsid w:val="52417374"/>
    <w:rsid w:val="524694B8"/>
    <w:rsid w:val="5249BA27"/>
    <w:rsid w:val="525743AA"/>
    <w:rsid w:val="525EFB11"/>
    <w:rsid w:val="5269ECB3"/>
    <w:rsid w:val="5274E015"/>
    <w:rsid w:val="5277836E"/>
    <w:rsid w:val="5285AD78"/>
    <w:rsid w:val="529254D5"/>
    <w:rsid w:val="5298D348"/>
    <w:rsid w:val="529F31D7"/>
    <w:rsid w:val="52AA41D2"/>
    <w:rsid w:val="52AA73A8"/>
    <w:rsid w:val="52B435AC"/>
    <w:rsid w:val="52B7474E"/>
    <w:rsid w:val="52BF1316"/>
    <w:rsid w:val="52EC1098"/>
    <w:rsid w:val="52EC36CD"/>
    <w:rsid w:val="5303A8F3"/>
    <w:rsid w:val="5307E119"/>
    <w:rsid w:val="530B4E05"/>
    <w:rsid w:val="531F148E"/>
    <w:rsid w:val="53223DD9"/>
    <w:rsid w:val="53310787"/>
    <w:rsid w:val="53343DC6"/>
    <w:rsid w:val="5339CACB"/>
    <w:rsid w:val="534F8611"/>
    <w:rsid w:val="5352656B"/>
    <w:rsid w:val="53528FB4"/>
    <w:rsid w:val="5352E6B8"/>
    <w:rsid w:val="5353077B"/>
    <w:rsid w:val="5362877D"/>
    <w:rsid w:val="5367B7FC"/>
    <w:rsid w:val="5382D52C"/>
    <w:rsid w:val="53934B61"/>
    <w:rsid w:val="53A0D1F8"/>
    <w:rsid w:val="53A20452"/>
    <w:rsid w:val="53AB6712"/>
    <w:rsid w:val="53ADDDDB"/>
    <w:rsid w:val="53C1BD20"/>
    <w:rsid w:val="53C3B8A9"/>
    <w:rsid w:val="53D3EFA7"/>
    <w:rsid w:val="53D8ABEE"/>
    <w:rsid w:val="53DBBFE6"/>
    <w:rsid w:val="53DF0FD6"/>
    <w:rsid w:val="53F72C7D"/>
    <w:rsid w:val="54292B30"/>
    <w:rsid w:val="542C495B"/>
    <w:rsid w:val="543B0238"/>
    <w:rsid w:val="54501897"/>
    <w:rsid w:val="545D14D3"/>
    <w:rsid w:val="5465A295"/>
    <w:rsid w:val="546B42F2"/>
    <w:rsid w:val="54716E22"/>
    <w:rsid w:val="547199AE"/>
    <w:rsid w:val="5480356E"/>
    <w:rsid w:val="5483E67F"/>
    <w:rsid w:val="5495ADA3"/>
    <w:rsid w:val="54991CCB"/>
    <w:rsid w:val="549F1768"/>
    <w:rsid w:val="549FA7AE"/>
    <w:rsid w:val="54A09AB1"/>
    <w:rsid w:val="54A23ACD"/>
    <w:rsid w:val="54B76E4A"/>
    <w:rsid w:val="54BF503D"/>
    <w:rsid w:val="54C41729"/>
    <w:rsid w:val="54C7249B"/>
    <w:rsid w:val="54CDE331"/>
    <w:rsid w:val="54D29A5F"/>
    <w:rsid w:val="54EB2A62"/>
    <w:rsid w:val="54EF67BD"/>
    <w:rsid w:val="54F6C1BF"/>
    <w:rsid w:val="54F7175C"/>
    <w:rsid w:val="54FC16A4"/>
    <w:rsid w:val="54FFF1C8"/>
    <w:rsid w:val="5500DEDC"/>
    <w:rsid w:val="5506AB74"/>
    <w:rsid w:val="55302151"/>
    <w:rsid w:val="553385CF"/>
    <w:rsid w:val="553D321A"/>
    <w:rsid w:val="5540FB6C"/>
    <w:rsid w:val="5546522B"/>
    <w:rsid w:val="554B89ED"/>
    <w:rsid w:val="555F4BA1"/>
    <w:rsid w:val="55774DCE"/>
    <w:rsid w:val="5594DB5A"/>
    <w:rsid w:val="55A801F9"/>
    <w:rsid w:val="55AE3CA7"/>
    <w:rsid w:val="55CAD6BF"/>
    <w:rsid w:val="55DDE00A"/>
    <w:rsid w:val="55E3B72B"/>
    <w:rsid w:val="55F5578B"/>
    <w:rsid w:val="55FC3ABE"/>
    <w:rsid w:val="560EE34D"/>
    <w:rsid w:val="561BDC4C"/>
    <w:rsid w:val="56295C9E"/>
    <w:rsid w:val="5629D992"/>
    <w:rsid w:val="562D533A"/>
    <w:rsid w:val="56396F3D"/>
    <w:rsid w:val="56445E56"/>
    <w:rsid w:val="5644F913"/>
    <w:rsid w:val="564B1478"/>
    <w:rsid w:val="56505FAB"/>
    <w:rsid w:val="565A838D"/>
    <w:rsid w:val="566E58EB"/>
    <w:rsid w:val="569124F0"/>
    <w:rsid w:val="56923A18"/>
    <w:rsid w:val="56A22A6F"/>
    <w:rsid w:val="56B30F0F"/>
    <w:rsid w:val="56B6C9DD"/>
    <w:rsid w:val="56BAD4FD"/>
    <w:rsid w:val="56C8CEE4"/>
    <w:rsid w:val="56CC5659"/>
    <w:rsid w:val="56D452D7"/>
    <w:rsid w:val="56E9A9AE"/>
    <w:rsid w:val="56EB31D5"/>
    <w:rsid w:val="56F7540E"/>
    <w:rsid w:val="570D34CC"/>
    <w:rsid w:val="5711BD82"/>
    <w:rsid w:val="57134A70"/>
    <w:rsid w:val="5723B07B"/>
    <w:rsid w:val="572B224D"/>
    <w:rsid w:val="574705B4"/>
    <w:rsid w:val="574F2E4C"/>
    <w:rsid w:val="575941F0"/>
    <w:rsid w:val="575E8E84"/>
    <w:rsid w:val="578B2F26"/>
    <w:rsid w:val="578C5A76"/>
    <w:rsid w:val="57ABB72E"/>
    <w:rsid w:val="57BAF3E8"/>
    <w:rsid w:val="57BC03C8"/>
    <w:rsid w:val="57BDC2AD"/>
    <w:rsid w:val="57CA72AF"/>
    <w:rsid w:val="57D1E507"/>
    <w:rsid w:val="57D22DA7"/>
    <w:rsid w:val="57D54833"/>
    <w:rsid w:val="57D65F18"/>
    <w:rsid w:val="57E45721"/>
    <w:rsid w:val="57F83601"/>
    <w:rsid w:val="5800A774"/>
    <w:rsid w:val="5801DFF1"/>
    <w:rsid w:val="580A0850"/>
    <w:rsid w:val="580D6EBF"/>
    <w:rsid w:val="5820973C"/>
    <w:rsid w:val="582E8DEF"/>
    <w:rsid w:val="5836A12B"/>
    <w:rsid w:val="585357C3"/>
    <w:rsid w:val="5861A847"/>
    <w:rsid w:val="58638A17"/>
    <w:rsid w:val="5864BA97"/>
    <w:rsid w:val="58664CAE"/>
    <w:rsid w:val="5889B1C7"/>
    <w:rsid w:val="588FA1E8"/>
    <w:rsid w:val="58929568"/>
    <w:rsid w:val="589D992E"/>
    <w:rsid w:val="58D0377A"/>
    <w:rsid w:val="58E6B1CE"/>
    <w:rsid w:val="58E73397"/>
    <w:rsid w:val="58EFBC13"/>
    <w:rsid w:val="58FA1735"/>
    <w:rsid w:val="59095BEA"/>
    <w:rsid w:val="591CAF00"/>
    <w:rsid w:val="591F6595"/>
    <w:rsid w:val="5928FE83"/>
    <w:rsid w:val="593B077D"/>
    <w:rsid w:val="5943FB53"/>
    <w:rsid w:val="59538705"/>
    <w:rsid w:val="595A8FC1"/>
    <w:rsid w:val="595BEBCD"/>
    <w:rsid w:val="5964F258"/>
    <w:rsid w:val="59686469"/>
    <w:rsid w:val="59814E1F"/>
    <w:rsid w:val="59821747"/>
    <w:rsid w:val="5983A3B0"/>
    <w:rsid w:val="5986A43F"/>
    <w:rsid w:val="598D641E"/>
    <w:rsid w:val="599A95BE"/>
    <w:rsid w:val="599E839E"/>
    <w:rsid w:val="59B3BC5C"/>
    <w:rsid w:val="59BE510A"/>
    <w:rsid w:val="59CAADD4"/>
    <w:rsid w:val="59D7B927"/>
    <w:rsid w:val="59D88EAC"/>
    <w:rsid w:val="59E1AA27"/>
    <w:rsid w:val="59F154B0"/>
    <w:rsid w:val="5A045629"/>
    <w:rsid w:val="5A049A2D"/>
    <w:rsid w:val="5A0D46E3"/>
    <w:rsid w:val="5A0E546A"/>
    <w:rsid w:val="5A110C6A"/>
    <w:rsid w:val="5A17F638"/>
    <w:rsid w:val="5A301AAC"/>
    <w:rsid w:val="5A32CA16"/>
    <w:rsid w:val="5A495E44"/>
    <w:rsid w:val="5A4F79B6"/>
    <w:rsid w:val="5A4F9D42"/>
    <w:rsid w:val="5A5CF6E2"/>
    <w:rsid w:val="5A5D8D78"/>
    <w:rsid w:val="5A683D6C"/>
    <w:rsid w:val="5A780ADE"/>
    <w:rsid w:val="5A8386DA"/>
    <w:rsid w:val="5A881966"/>
    <w:rsid w:val="5A8EB825"/>
    <w:rsid w:val="5A9C701F"/>
    <w:rsid w:val="5AA59833"/>
    <w:rsid w:val="5AAC3919"/>
    <w:rsid w:val="5AAC466B"/>
    <w:rsid w:val="5ABC77D1"/>
    <w:rsid w:val="5AC3AF07"/>
    <w:rsid w:val="5AC665A0"/>
    <w:rsid w:val="5ACA2BA5"/>
    <w:rsid w:val="5AD227B1"/>
    <w:rsid w:val="5AD663A3"/>
    <w:rsid w:val="5ADD5422"/>
    <w:rsid w:val="5AE1103B"/>
    <w:rsid w:val="5AE3BC97"/>
    <w:rsid w:val="5AE3D865"/>
    <w:rsid w:val="5AF8E8E5"/>
    <w:rsid w:val="5B0176D8"/>
    <w:rsid w:val="5B017BF9"/>
    <w:rsid w:val="5B0677F6"/>
    <w:rsid w:val="5B0837EE"/>
    <w:rsid w:val="5B13E242"/>
    <w:rsid w:val="5B288C48"/>
    <w:rsid w:val="5B39B1B8"/>
    <w:rsid w:val="5B3B148D"/>
    <w:rsid w:val="5B40C02F"/>
    <w:rsid w:val="5B50DBD4"/>
    <w:rsid w:val="5B5933ED"/>
    <w:rsid w:val="5B5C158F"/>
    <w:rsid w:val="5B698A4C"/>
    <w:rsid w:val="5B6BA79F"/>
    <w:rsid w:val="5B6C4CE8"/>
    <w:rsid w:val="5B82DDE2"/>
    <w:rsid w:val="5B87BCE3"/>
    <w:rsid w:val="5B91A55A"/>
    <w:rsid w:val="5B93EED7"/>
    <w:rsid w:val="5B95B9F4"/>
    <w:rsid w:val="5B970C5E"/>
    <w:rsid w:val="5B9F3004"/>
    <w:rsid w:val="5B9FB650"/>
    <w:rsid w:val="5BA8BBA0"/>
    <w:rsid w:val="5BABDA0E"/>
    <w:rsid w:val="5BAF9D47"/>
    <w:rsid w:val="5BB490E2"/>
    <w:rsid w:val="5BBA6092"/>
    <w:rsid w:val="5BD24B88"/>
    <w:rsid w:val="5BD2FFAC"/>
    <w:rsid w:val="5BE2E20F"/>
    <w:rsid w:val="5BE3A58D"/>
    <w:rsid w:val="5BE63F13"/>
    <w:rsid w:val="5BE726CA"/>
    <w:rsid w:val="5BF75C7F"/>
    <w:rsid w:val="5C0A03C4"/>
    <w:rsid w:val="5C0EF553"/>
    <w:rsid w:val="5C30A5C6"/>
    <w:rsid w:val="5C3F14FA"/>
    <w:rsid w:val="5C58B694"/>
    <w:rsid w:val="5C5B99DE"/>
    <w:rsid w:val="5C5DD619"/>
    <w:rsid w:val="5C72E196"/>
    <w:rsid w:val="5C7413B6"/>
    <w:rsid w:val="5C7862AF"/>
    <w:rsid w:val="5C7E5548"/>
    <w:rsid w:val="5C9DAD83"/>
    <w:rsid w:val="5CA2452A"/>
    <w:rsid w:val="5CB04060"/>
    <w:rsid w:val="5CB85059"/>
    <w:rsid w:val="5CBD937B"/>
    <w:rsid w:val="5CE9295D"/>
    <w:rsid w:val="5CEA95B9"/>
    <w:rsid w:val="5CEB588C"/>
    <w:rsid w:val="5CF1540C"/>
    <w:rsid w:val="5CF3AC78"/>
    <w:rsid w:val="5D00F590"/>
    <w:rsid w:val="5D07902C"/>
    <w:rsid w:val="5D207824"/>
    <w:rsid w:val="5D207DBD"/>
    <w:rsid w:val="5D2CDB90"/>
    <w:rsid w:val="5D2DFF98"/>
    <w:rsid w:val="5D367352"/>
    <w:rsid w:val="5D3BF6EB"/>
    <w:rsid w:val="5D464065"/>
    <w:rsid w:val="5D479243"/>
    <w:rsid w:val="5D48E3CB"/>
    <w:rsid w:val="5D7D3787"/>
    <w:rsid w:val="5D96426C"/>
    <w:rsid w:val="5D9A3253"/>
    <w:rsid w:val="5DAFF4AD"/>
    <w:rsid w:val="5DC1F9CD"/>
    <w:rsid w:val="5DC78973"/>
    <w:rsid w:val="5DCC2272"/>
    <w:rsid w:val="5DD310FD"/>
    <w:rsid w:val="5DE14D06"/>
    <w:rsid w:val="5DE4A16A"/>
    <w:rsid w:val="5DE66F27"/>
    <w:rsid w:val="5DEF8F9D"/>
    <w:rsid w:val="5DF05D74"/>
    <w:rsid w:val="5DFB7939"/>
    <w:rsid w:val="5DFF1B99"/>
    <w:rsid w:val="5E0E8DB3"/>
    <w:rsid w:val="5E0F40C0"/>
    <w:rsid w:val="5E132209"/>
    <w:rsid w:val="5E191698"/>
    <w:rsid w:val="5E302E1A"/>
    <w:rsid w:val="5E480C5F"/>
    <w:rsid w:val="5E49C2F1"/>
    <w:rsid w:val="5E60EBC0"/>
    <w:rsid w:val="5E6946F1"/>
    <w:rsid w:val="5E7F66F4"/>
    <w:rsid w:val="5E872989"/>
    <w:rsid w:val="5E885099"/>
    <w:rsid w:val="5E88ECB4"/>
    <w:rsid w:val="5E986ADC"/>
    <w:rsid w:val="5E9D7CE7"/>
    <w:rsid w:val="5EA41668"/>
    <w:rsid w:val="5EAD6D9C"/>
    <w:rsid w:val="5EB29E37"/>
    <w:rsid w:val="5EB584C3"/>
    <w:rsid w:val="5EB84B94"/>
    <w:rsid w:val="5EBF411A"/>
    <w:rsid w:val="5EC56400"/>
    <w:rsid w:val="5EC596D1"/>
    <w:rsid w:val="5EC9D8D1"/>
    <w:rsid w:val="5ECACC68"/>
    <w:rsid w:val="5ECCDAD1"/>
    <w:rsid w:val="5ED14397"/>
    <w:rsid w:val="5ED911E7"/>
    <w:rsid w:val="5EE3BC5D"/>
    <w:rsid w:val="5EE93C09"/>
    <w:rsid w:val="5EF6A3CE"/>
    <w:rsid w:val="5EF79597"/>
    <w:rsid w:val="5F06B274"/>
    <w:rsid w:val="5F0751FC"/>
    <w:rsid w:val="5F08B4A8"/>
    <w:rsid w:val="5F0DE6DD"/>
    <w:rsid w:val="5F222037"/>
    <w:rsid w:val="5F2735B0"/>
    <w:rsid w:val="5F338E51"/>
    <w:rsid w:val="5F3CDCC1"/>
    <w:rsid w:val="5F3FBBCA"/>
    <w:rsid w:val="5F53D9EB"/>
    <w:rsid w:val="5F61242D"/>
    <w:rsid w:val="5F634F3C"/>
    <w:rsid w:val="5F69E930"/>
    <w:rsid w:val="5F72C99E"/>
    <w:rsid w:val="5F82D16A"/>
    <w:rsid w:val="5F905AED"/>
    <w:rsid w:val="5F95B8A4"/>
    <w:rsid w:val="5F98719A"/>
    <w:rsid w:val="5F9E10F0"/>
    <w:rsid w:val="5FA01F59"/>
    <w:rsid w:val="5FA91852"/>
    <w:rsid w:val="5FAEE01F"/>
    <w:rsid w:val="5FB332A6"/>
    <w:rsid w:val="5FC2B385"/>
    <w:rsid w:val="5FC4F2E7"/>
    <w:rsid w:val="5FCD06C9"/>
    <w:rsid w:val="5FCD57FF"/>
    <w:rsid w:val="5FCF417E"/>
    <w:rsid w:val="5FDCCB91"/>
    <w:rsid w:val="5FDDE787"/>
    <w:rsid w:val="5FEB89BD"/>
    <w:rsid w:val="5FECD90D"/>
    <w:rsid w:val="5FF2C2C2"/>
    <w:rsid w:val="5FF2CBC5"/>
    <w:rsid w:val="5FF3D54F"/>
    <w:rsid w:val="5FFACB26"/>
    <w:rsid w:val="601F800D"/>
    <w:rsid w:val="6021E343"/>
    <w:rsid w:val="604175C0"/>
    <w:rsid w:val="604892E3"/>
    <w:rsid w:val="604D464E"/>
    <w:rsid w:val="6051B425"/>
    <w:rsid w:val="6075967E"/>
    <w:rsid w:val="607F661E"/>
    <w:rsid w:val="608F5824"/>
    <w:rsid w:val="60992036"/>
    <w:rsid w:val="60A5BCEE"/>
    <w:rsid w:val="60B05214"/>
    <w:rsid w:val="60B84EC4"/>
    <w:rsid w:val="60BC42FE"/>
    <w:rsid w:val="60BDD0BF"/>
    <w:rsid w:val="60C345BE"/>
    <w:rsid w:val="60C36FA6"/>
    <w:rsid w:val="60C719D7"/>
    <w:rsid w:val="60D3BF25"/>
    <w:rsid w:val="60D7DD1C"/>
    <w:rsid w:val="60E01247"/>
    <w:rsid w:val="60E05687"/>
    <w:rsid w:val="60FBF909"/>
    <w:rsid w:val="60FC0D9F"/>
    <w:rsid w:val="60FD1A5E"/>
    <w:rsid w:val="6106B219"/>
    <w:rsid w:val="6109EE32"/>
    <w:rsid w:val="610E1EA9"/>
    <w:rsid w:val="6113E730"/>
    <w:rsid w:val="61327613"/>
    <w:rsid w:val="614822CC"/>
    <w:rsid w:val="6166A682"/>
    <w:rsid w:val="616ABBF7"/>
    <w:rsid w:val="616FA94A"/>
    <w:rsid w:val="6173A7B4"/>
    <w:rsid w:val="6177F45C"/>
    <w:rsid w:val="617D4158"/>
    <w:rsid w:val="6181FF87"/>
    <w:rsid w:val="61832784"/>
    <w:rsid w:val="6184C170"/>
    <w:rsid w:val="61891B91"/>
    <w:rsid w:val="618F15E4"/>
    <w:rsid w:val="619C033C"/>
    <w:rsid w:val="619FAE00"/>
    <w:rsid w:val="61A6E341"/>
    <w:rsid w:val="61C3592E"/>
    <w:rsid w:val="61CB6AC8"/>
    <w:rsid w:val="61CD21F1"/>
    <w:rsid w:val="61D0BF7B"/>
    <w:rsid w:val="61DC6015"/>
    <w:rsid w:val="61E1A5F7"/>
    <w:rsid w:val="61FCA160"/>
    <w:rsid w:val="61FD60A9"/>
    <w:rsid w:val="620D4298"/>
    <w:rsid w:val="62106AA8"/>
    <w:rsid w:val="6215FDE3"/>
    <w:rsid w:val="621AF27C"/>
    <w:rsid w:val="6221030F"/>
    <w:rsid w:val="6231E60F"/>
    <w:rsid w:val="62386981"/>
    <w:rsid w:val="624425DE"/>
    <w:rsid w:val="6244EE3D"/>
    <w:rsid w:val="6252EDF5"/>
    <w:rsid w:val="6255825A"/>
    <w:rsid w:val="6257CEEE"/>
    <w:rsid w:val="62696EA1"/>
    <w:rsid w:val="62757BA7"/>
    <w:rsid w:val="62780BAB"/>
    <w:rsid w:val="628C9F92"/>
    <w:rsid w:val="628CE6ED"/>
    <w:rsid w:val="6295DF27"/>
    <w:rsid w:val="629E4D1F"/>
    <w:rsid w:val="629FDE2E"/>
    <w:rsid w:val="62A0A9DB"/>
    <w:rsid w:val="62A7C771"/>
    <w:rsid w:val="62ADB0F3"/>
    <w:rsid w:val="62B6B386"/>
    <w:rsid w:val="62BC5500"/>
    <w:rsid w:val="62BFA5EB"/>
    <w:rsid w:val="62C3C815"/>
    <w:rsid w:val="62CAAA6E"/>
    <w:rsid w:val="62DD559D"/>
    <w:rsid w:val="62E3F32D"/>
    <w:rsid w:val="62E8FAF2"/>
    <w:rsid w:val="62F9C3EF"/>
    <w:rsid w:val="6303C3BC"/>
    <w:rsid w:val="630C2950"/>
    <w:rsid w:val="630EF287"/>
    <w:rsid w:val="6310DF83"/>
    <w:rsid w:val="632B206B"/>
    <w:rsid w:val="63332DF3"/>
    <w:rsid w:val="6342ECAD"/>
    <w:rsid w:val="63496571"/>
    <w:rsid w:val="6353C56E"/>
    <w:rsid w:val="635498D5"/>
    <w:rsid w:val="6355F41B"/>
    <w:rsid w:val="6359BDEB"/>
    <w:rsid w:val="6361829E"/>
    <w:rsid w:val="636A1152"/>
    <w:rsid w:val="636ECC17"/>
    <w:rsid w:val="638857B4"/>
    <w:rsid w:val="638ACE85"/>
    <w:rsid w:val="63980F6C"/>
    <w:rsid w:val="63A40770"/>
    <w:rsid w:val="63A52720"/>
    <w:rsid w:val="63A8408F"/>
    <w:rsid w:val="63B55819"/>
    <w:rsid w:val="63B85AED"/>
    <w:rsid w:val="63BB4F8A"/>
    <w:rsid w:val="63C4FE05"/>
    <w:rsid w:val="63D49E89"/>
    <w:rsid w:val="63FDAF96"/>
    <w:rsid w:val="640116A1"/>
    <w:rsid w:val="64087747"/>
    <w:rsid w:val="640D3D5E"/>
    <w:rsid w:val="640ECC3F"/>
    <w:rsid w:val="64124065"/>
    <w:rsid w:val="64128707"/>
    <w:rsid w:val="642C63E6"/>
    <w:rsid w:val="642D131B"/>
    <w:rsid w:val="642F2130"/>
    <w:rsid w:val="6433839B"/>
    <w:rsid w:val="6435D26F"/>
    <w:rsid w:val="6439790A"/>
    <w:rsid w:val="64399FB8"/>
    <w:rsid w:val="643A1C86"/>
    <w:rsid w:val="64431458"/>
    <w:rsid w:val="6443F78E"/>
    <w:rsid w:val="644418E9"/>
    <w:rsid w:val="64454893"/>
    <w:rsid w:val="6447CE9D"/>
    <w:rsid w:val="6453C72A"/>
    <w:rsid w:val="64567040"/>
    <w:rsid w:val="645A0AEE"/>
    <w:rsid w:val="645F4EC9"/>
    <w:rsid w:val="64676501"/>
    <w:rsid w:val="648E9054"/>
    <w:rsid w:val="6490DC26"/>
    <w:rsid w:val="64997CCF"/>
    <w:rsid w:val="64A88C97"/>
    <w:rsid w:val="64AD6EBE"/>
    <w:rsid w:val="64B1AEA6"/>
    <w:rsid w:val="64C1C9DE"/>
    <w:rsid w:val="64C2ED9A"/>
    <w:rsid w:val="64C6209F"/>
    <w:rsid w:val="64CCA86D"/>
    <w:rsid w:val="64D2DDBD"/>
    <w:rsid w:val="64D5B252"/>
    <w:rsid w:val="64D6B74A"/>
    <w:rsid w:val="64DE73BE"/>
    <w:rsid w:val="64EDCC82"/>
    <w:rsid w:val="64F2E62D"/>
    <w:rsid w:val="64F88572"/>
    <w:rsid w:val="650755EA"/>
    <w:rsid w:val="6508E076"/>
    <w:rsid w:val="650D04D7"/>
    <w:rsid w:val="65126770"/>
    <w:rsid w:val="6542BE8A"/>
    <w:rsid w:val="654F4F6A"/>
    <w:rsid w:val="6555C6DC"/>
    <w:rsid w:val="655F0952"/>
    <w:rsid w:val="656DC208"/>
    <w:rsid w:val="657960E2"/>
    <w:rsid w:val="65A0EDA9"/>
    <w:rsid w:val="65AA0B70"/>
    <w:rsid w:val="65AB9A43"/>
    <w:rsid w:val="65B1A8C5"/>
    <w:rsid w:val="65B3F676"/>
    <w:rsid w:val="65C1110A"/>
    <w:rsid w:val="65C21F37"/>
    <w:rsid w:val="65D0E57A"/>
    <w:rsid w:val="65DB9D6A"/>
    <w:rsid w:val="65E1D1F5"/>
    <w:rsid w:val="65FE8825"/>
    <w:rsid w:val="660C0006"/>
    <w:rsid w:val="66109BB4"/>
    <w:rsid w:val="66179247"/>
    <w:rsid w:val="661BE783"/>
    <w:rsid w:val="66365BD1"/>
    <w:rsid w:val="663EDE7E"/>
    <w:rsid w:val="666D8839"/>
    <w:rsid w:val="66823C3D"/>
    <w:rsid w:val="669C59DF"/>
    <w:rsid w:val="66AE585A"/>
    <w:rsid w:val="66AF65B9"/>
    <w:rsid w:val="66B1540F"/>
    <w:rsid w:val="66BC6C25"/>
    <w:rsid w:val="66BD7A12"/>
    <w:rsid w:val="66C42981"/>
    <w:rsid w:val="66C6B0E4"/>
    <w:rsid w:val="66D25EA2"/>
    <w:rsid w:val="6700C12D"/>
    <w:rsid w:val="670B58B8"/>
    <w:rsid w:val="670EB8EF"/>
    <w:rsid w:val="671964DC"/>
    <w:rsid w:val="6720F0C7"/>
    <w:rsid w:val="67263F57"/>
    <w:rsid w:val="672F9DC0"/>
    <w:rsid w:val="67419E4E"/>
    <w:rsid w:val="6742C63D"/>
    <w:rsid w:val="67476284"/>
    <w:rsid w:val="674D3A37"/>
    <w:rsid w:val="6765DDB8"/>
    <w:rsid w:val="677436E1"/>
    <w:rsid w:val="677A433A"/>
    <w:rsid w:val="677B5504"/>
    <w:rsid w:val="677F10CC"/>
    <w:rsid w:val="67A012ED"/>
    <w:rsid w:val="67B3C74F"/>
    <w:rsid w:val="67B4E431"/>
    <w:rsid w:val="67BC4292"/>
    <w:rsid w:val="67C82C6D"/>
    <w:rsid w:val="67CCCE43"/>
    <w:rsid w:val="67DDC4E1"/>
    <w:rsid w:val="67F1410B"/>
    <w:rsid w:val="67F2D534"/>
    <w:rsid w:val="67F49E88"/>
    <w:rsid w:val="6806FDAE"/>
    <w:rsid w:val="680DC6CC"/>
    <w:rsid w:val="68154C0F"/>
    <w:rsid w:val="682C14B4"/>
    <w:rsid w:val="684472C8"/>
    <w:rsid w:val="6847D937"/>
    <w:rsid w:val="684EB2F9"/>
    <w:rsid w:val="686A20E6"/>
    <w:rsid w:val="6870442D"/>
    <w:rsid w:val="687B8856"/>
    <w:rsid w:val="689685D3"/>
    <w:rsid w:val="689E0065"/>
    <w:rsid w:val="68A78FDB"/>
    <w:rsid w:val="68B01813"/>
    <w:rsid w:val="68B6F5AE"/>
    <w:rsid w:val="68B6F5F1"/>
    <w:rsid w:val="68C5B32E"/>
    <w:rsid w:val="68D0C199"/>
    <w:rsid w:val="68F335C9"/>
    <w:rsid w:val="68F902FE"/>
    <w:rsid w:val="68FFD509"/>
    <w:rsid w:val="691323A1"/>
    <w:rsid w:val="691AA3A5"/>
    <w:rsid w:val="6926B700"/>
    <w:rsid w:val="69468F67"/>
    <w:rsid w:val="694F9F23"/>
    <w:rsid w:val="69508ACC"/>
    <w:rsid w:val="6952F0CD"/>
    <w:rsid w:val="695CA4A2"/>
    <w:rsid w:val="695D4A49"/>
    <w:rsid w:val="695D96C3"/>
    <w:rsid w:val="697C6E3D"/>
    <w:rsid w:val="697D802C"/>
    <w:rsid w:val="69836A4F"/>
    <w:rsid w:val="69849228"/>
    <w:rsid w:val="6984AB8B"/>
    <w:rsid w:val="698523E6"/>
    <w:rsid w:val="69927D67"/>
    <w:rsid w:val="699BE20B"/>
    <w:rsid w:val="69A0A893"/>
    <w:rsid w:val="69A720F2"/>
    <w:rsid w:val="69AD683E"/>
    <w:rsid w:val="69B404E0"/>
    <w:rsid w:val="69B79BC5"/>
    <w:rsid w:val="69B94587"/>
    <w:rsid w:val="69BFCA75"/>
    <w:rsid w:val="69C2DB7A"/>
    <w:rsid w:val="69CEA742"/>
    <w:rsid w:val="69D984AC"/>
    <w:rsid w:val="69E2572D"/>
    <w:rsid w:val="69EBFE66"/>
    <w:rsid w:val="69F7A8C7"/>
    <w:rsid w:val="6A1758B7"/>
    <w:rsid w:val="6A21B01B"/>
    <w:rsid w:val="6A2A6990"/>
    <w:rsid w:val="6A331DC3"/>
    <w:rsid w:val="6A57F013"/>
    <w:rsid w:val="6A5A1B65"/>
    <w:rsid w:val="6A6211AB"/>
    <w:rsid w:val="6A639BC3"/>
    <w:rsid w:val="6A6894B0"/>
    <w:rsid w:val="6A71FA7C"/>
    <w:rsid w:val="6A7C847B"/>
    <w:rsid w:val="6A8916F2"/>
    <w:rsid w:val="6A8A21B0"/>
    <w:rsid w:val="6A8AC583"/>
    <w:rsid w:val="6A96A56E"/>
    <w:rsid w:val="6ABD26FD"/>
    <w:rsid w:val="6AD06294"/>
    <w:rsid w:val="6ADDA542"/>
    <w:rsid w:val="6AE7D0C2"/>
    <w:rsid w:val="6AEF4F8A"/>
    <w:rsid w:val="6AF25CD1"/>
    <w:rsid w:val="6B02E841"/>
    <w:rsid w:val="6B04CCF9"/>
    <w:rsid w:val="6B205319"/>
    <w:rsid w:val="6B225DDE"/>
    <w:rsid w:val="6B345CE7"/>
    <w:rsid w:val="6B399403"/>
    <w:rsid w:val="6B3A1FC9"/>
    <w:rsid w:val="6B4517B8"/>
    <w:rsid w:val="6B4B4CCA"/>
    <w:rsid w:val="6B4E7E90"/>
    <w:rsid w:val="6B550E99"/>
    <w:rsid w:val="6B77A132"/>
    <w:rsid w:val="6B78FCB6"/>
    <w:rsid w:val="6B794F44"/>
    <w:rsid w:val="6B8C6B44"/>
    <w:rsid w:val="6B8EB5D1"/>
    <w:rsid w:val="6BA754B0"/>
    <w:rsid w:val="6BAED71A"/>
    <w:rsid w:val="6BB1BF20"/>
    <w:rsid w:val="6BC1DD7C"/>
    <w:rsid w:val="6BC4D58F"/>
    <w:rsid w:val="6BCB230E"/>
    <w:rsid w:val="6BCBBA51"/>
    <w:rsid w:val="6BD2A1B0"/>
    <w:rsid w:val="6BDFC27C"/>
    <w:rsid w:val="6BE35975"/>
    <w:rsid w:val="6BE3FC0F"/>
    <w:rsid w:val="6BE5A3D7"/>
    <w:rsid w:val="6BE5D504"/>
    <w:rsid w:val="6BF1E764"/>
    <w:rsid w:val="6BF304BB"/>
    <w:rsid w:val="6BF9816F"/>
    <w:rsid w:val="6C05F8A8"/>
    <w:rsid w:val="6C0DBC1D"/>
    <w:rsid w:val="6C122894"/>
    <w:rsid w:val="6C19A9B9"/>
    <w:rsid w:val="6C22344D"/>
    <w:rsid w:val="6C259A36"/>
    <w:rsid w:val="6C34C9CB"/>
    <w:rsid w:val="6C34FC8C"/>
    <w:rsid w:val="6C37FBAA"/>
    <w:rsid w:val="6C3F8375"/>
    <w:rsid w:val="6C3FD949"/>
    <w:rsid w:val="6C40D090"/>
    <w:rsid w:val="6C41326D"/>
    <w:rsid w:val="6C4FE28F"/>
    <w:rsid w:val="6C681BC8"/>
    <w:rsid w:val="6C82FDAF"/>
    <w:rsid w:val="6C8DBAD0"/>
    <w:rsid w:val="6C911D54"/>
    <w:rsid w:val="6C9EF7DA"/>
    <w:rsid w:val="6CA8424A"/>
    <w:rsid w:val="6CAB32F9"/>
    <w:rsid w:val="6CABA759"/>
    <w:rsid w:val="6CB30704"/>
    <w:rsid w:val="6CB9FA43"/>
    <w:rsid w:val="6CBD629B"/>
    <w:rsid w:val="6CCD22C0"/>
    <w:rsid w:val="6CD5ED05"/>
    <w:rsid w:val="6CD97D3A"/>
    <w:rsid w:val="6CE7DDDB"/>
    <w:rsid w:val="6CE87776"/>
    <w:rsid w:val="6CEE7339"/>
    <w:rsid w:val="6D00EC11"/>
    <w:rsid w:val="6D057EE0"/>
    <w:rsid w:val="6D0B4032"/>
    <w:rsid w:val="6D0BC4C4"/>
    <w:rsid w:val="6D0D0D11"/>
    <w:rsid w:val="6D0D2A41"/>
    <w:rsid w:val="6D102033"/>
    <w:rsid w:val="6D1C3BE1"/>
    <w:rsid w:val="6D2787C9"/>
    <w:rsid w:val="6D2FA1C7"/>
    <w:rsid w:val="6D3FE456"/>
    <w:rsid w:val="6D41F5FC"/>
    <w:rsid w:val="6D509910"/>
    <w:rsid w:val="6D51FDB3"/>
    <w:rsid w:val="6D58CE28"/>
    <w:rsid w:val="6D5A43F4"/>
    <w:rsid w:val="6D5AA70B"/>
    <w:rsid w:val="6D6D1486"/>
    <w:rsid w:val="6D700E08"/>
    <w:rsid w:val="6D7A2819"/>
    <w:rsid w:val="6D86EB35"/>
    <w:rsid w:val="6D9FD98B"/>
    <w:rsid w:val="6DB4E232"/>
    <w:rsid w:val="6DC3E2D0"/>
    <w:rsid w:val="6DC7B173"/>
    <w:rsid w:val="6DCBBE48"/>
    <w:rsid w:val="6DD28EF3"/>
    <w:rsid w:val="6DE694C4"/>
    <w:rsid w:val="6DEC878D"/>
    <w:rsid w:val="6DF4FA9C"/>
    <w:rsid w:val="6DF86E38"/>
    <w:rsid w:val="6DFB6826"/>
    <w:rsid w:val="6DFB6CE2"/>
    <w:rsid w:val="6DFE1EC1"/>
    <w:rsid w:val="6DFF8890"/>
    <w:rsid w:val="6E0B9DDB"/>
    <w:rsid w:val="6E0C3F5D"/>
    <w:rsid w:val="6E14AE93"/>
    <w:rsid w:val="6E24980A"/>
    <w:rsid w:val="6E356E9C"/>
    <w:rsid w:val="6E3843DE"/>
    <w:rsid w:val="6E3B71A4"/>
    <w:rsid w:val="6E4A0948"/>
    <w:rsid w:val="6E5932FC"/>
    <w:rsid w:val="6E617754"/>
    <w:rsid w:val="6E6E1CE2"/>
    <w:rsid w:val="6E8B1BF9"/>
    <w:rsid w:val="6E91662E"/>
    <w:rsid w:val="6E98093D"/>
    <w:rsid w:val="6E9B5AB1"/>
    <w:rsid w:val="6E9F9B43"/>
    <w:rsid w:val="6EA34837"/>
    <w:rsid w:val="6EA5B820"/>
    <w:rsid w:val="6EAC884F"/>
    <w:rsid w:val="6ED0C61D"/>
    <w:rsid w:val="6EE4E286"/>
    <w:rsid w:val="6EE973C7"/>
    <w:rsid w:val="6EF0F181"/>
    <w:rsid w:val="6F01F084"/>
    <w:rsid w:val="6F33503F"/>
    <w:rsid w:val="6F40EA1B"/>
    <w:rsid w:val="6F671850"/>
    <w:rsid w:val="6F7DB2BA"/>
    <w:rsid w:val="6F92E8C1"/>
    <w:rsid w:val="6F93C671"/>
    <w:rsid w:val="6FA598B8"/>
    <w:rsid w:val="6FAE077D"/>
    <w:rsid w:val="6FB48609"/>
    <w:rsid w:val="6FC09F9C"/>
    <w:rsid w:val="6FC242B4"/>
    <w:rsid w:val="6FCA7B62"/>
    <w:rsid w:val="6FCBD153"/>
    <w:rsid w:val="6FD106E7"/>
    <w:rsid w:val="6FD20C62"/>
    <w:rsid w:val="6FED9D1E"/>
    <w:rsid w:val="6FEE1942"/>
    <w:rsid w:val="702226FD"/>
    <w:rsid w:val="702B67C6"/>
    <w:rsid w:val="702BB111"/>
    <w:rsid w:val="70305468"/>
    <w:rsid w:val="703325A1"/>
    <w:rsid w:val="70371E16"/>
    <w:rsid w:val="703FB254"/>
    <w:rsid w:val="704EEBAE"/>
    <w:rsid w:val="7053452B"/>
    <w:rsid w:val="705C4DBB"/>
    <w:rsid w:val="7066B4CC"/>
    <w:rsid w:val="7066BEA4"/>
    <w:rsid w:val="70898B38"/>
    <w:rsid w:val="708F5EBF"/>
    <w:rsid w:val="7090687B"/>
    <w:rsid w:val="70921981"/>
    <w:rsid w:val="7093E424"/>
    <w:rsid w:val="70985AE1"/>
    <w:rsid w:val="709B9288"/>
    <w:rsid w:val="70B72434"/>
    <w:rsid w:val="70C85877"/>
    <w:rsid w:val="70C872D2"/>
    <w:rsid w:val="70D08D5F"/>
    <w:rsid w:val="70F41246"/>
    <w:rsid w:val="7104031A"/>
    <w:rsid w:val="7112F4B1"/>
    <w:rsid w:val="711E3586"/>
    <w:rsid w:val="71255E78"/>
    <w:rsid w:val="71467B3E"/>
    <w:rsid w:val="715F6632"/>
    <w:rsid w:val="716D095E"/>
    <w:rsid w:val="7173A238"/>
    <w:rsid w:val="71785B7B"/>
    <w:rsid w:val="71959EEE"/>
    <w:rsid w:val="71967E2F"/>
    <w:rsid w:val="7198AF36"/>
    <w:rsid w:val="71A1FD82"/>
    <w:rsid w:val="71A51612"/>
    <w:rsid w:val="71B3F29E"/>
    <w:rsid w:val="71B597F8"/>
    <w:rsid w:val="71C4FACE"/>
    <w:rsid w:val="71D95EE2"/>
    <w:rsid w:val="71DDBAB3"/>
    <w:rsid w:val="71E39199"/>
    <w:rsid w:val="71F1E0D3"/>
    <w:rsid w:val="71F56CC1"/>
    <w:rsid w:val="721BDF60"/>
    <w:rsid w:val="721E0A6F"/>
    <w:rsid w:val="72237C63"/>
    <w:rsid w:val="7226E206"/>
    <w:rsid w:val="72330E84"/>
    <w:rsid w:val="72409D10"/>
    <w:rsid w:val="7245C5FF"/>
    <w:rsid w:val="725D627E"/>
    <w:rsid w:val="727039B8"/>
    <w:rsid w:val="7281017A"/>
    <w:rsid w:val="728DA100"/>
    <w:rsid w:val="7293E659"/>
    <w:rsid w:val="729C1969"/>
    <w:rsid w:val="729DB528"/>
    <w:rsid w:val="72B83C34"/>
    <w:rsid w:val="72BA9E82"/>
    <w:rsid w:val="72C0C5B9"/>
    <w:rsid w:val="72C0E041"/>
    <w:rsid w:val="72C25937"/>
    <w:rsid w:val="72C75165"/>
    <w:rsid w:val="72CA65A5"/>
    <w:rsid w:val="72CDDD2A"/>
    <w:rsid w:val="72D1A6CD"/>
    <w:rsid w:val="72DC59F3"/>
    <w:rsid w:val="72DC7DB3"/>
    <w:rsid w:val="72DF9E66"/>
    <w:rsid w:val="72E079C2"/>
    <w:rsid w:val="72F0F481"/>
    <w:rsid w:val="72FDA3B5"/>
    <w:rsid w:val="730BD0F9"/>
    <w:rsid w:val="73248500"/>
    <w:rsid w:val="732522D9"/>
    <w:rsid w:val="732AC3CB"/>
    <w:rsid w:val="732B437D"/>
    <w:rsid w:val="732C062C"/>
    <w:rsid w:val="73374ADE"/>
    <w:rsid w:val="73374F70"/>
    <w:rsid w:val="733A6030"/>
    <w:rsid w:val="733D29E2"/>
    <w:rsid w:val="73482FFE"/>
    <w:rsid w:val="734DC2A8"/>
    <w:rsid w:val="7351CFD3"/>
    <w:rsid w:val="73551487"/>
    <w:rsid w:val="7356D455"/>
    <w:rsid w:val="735B2698"/>
    <w:rsid w:val="735D7B1A"/>
    <w:rsid w:val="73643FA0"/>
    <w:rsid w:val="736877E7"/>
    <w:rsid w:val="737C244C"/>
    <w:rsid w:val="7381DF84"/>
    <w:rsid w:val="738306B4"/>
    <w:rsid w:val="7387696C"/>
    <w:rsid w:val="7397CC1E"/>
    <w:rsid w:val="739CC1F7"/>
    <w:rsid w:val="73AACBA2"/>
    <w:rsid w:val="73AE70B2"/>
    <w:rsid w:val="73B4B1A9"/>
    <w:rsid w:val="73C757BA"/>
    <w:rsid w:val="73CC7CA5"/>
    <w:rsid w:val="73E0BBCC"/>
    <w:rsid w:val="73E406A4"/>
    <w:rsid w:val="740C819E"/>
    <w:rsid w:val="7411A205"/>
    <w:rsid w:val="742576E7"/>
    <w:rsid w:val="7425772A"/>
    <w:rsid w:val="7436118C"/>
    <w:rsid w:val="743AA3EE"/>
    <w:rsid w:val="744E93E7"/>
    <w:rsid w:val="744FE5D6"/>
    <w:rsid w:val="745F4226"/>
    <w:rsid w:val="74703CE7"/>
    <w:rsid w:val="7476B849"/>
    <w:rsid w:val="7478D2B3"/>
    <w:rsid w:val="74831819"/>
    <w:rsid w:val="7483BCF1"/>
    <w:rsid w:val="748A2AFB"/>
    <w:rsid w:val="749DD8E2"/>
    <w:rsid w:val="749E7BED"/>
    <w:rsid w:val="74A3643D"/>
    <w:rsid w:val="74B6239E"/>
    <w:rsid w:val="74B917FB"/>
    <w:rsid w:val="74BED165"/>
    <w:rsid w:val="74CB469E"/>
    <w:rsid w:val="74DA285E"/>
    <w:rsid w:val="74F01C60"/>
    <w:rsid w:val="75004974"/>
    <w:rsid w:val="7502D461"/>
    <w:rsid w:val="750338AB"/>
    <w:rsid w:val="750FF94D"/>
    <w:rsid w:val="7510705E"/>
    <w:rsid w:val="75127334"/>
    <w:rsid w:val="7517F0BB"/>
    <w:rsid w:val="7519D977"/>
    <w:rsid w:val="7529346B"/>
    <w:rsid w:val="752EB4DF"/>
    <w:rsid w:val="75329E0B"/>
    <w:rsid w:val="75386400"/>
    <w:rsid w:val="753E1684"/>
    <w:rsid w:val="7544043D"/>
    <w:rsid w:val="75524872"/>
    <w:rsid w:val="755DAFB1"/>
    <w:rsid w:val="756587E0"/>
    <w:rsid w:val="75675BDB"/>
    <w:rsid w:val="75877A80"/>
    <w:rsid w:val="758CCAE5"/>
    <w:rsid w:val="75903154"/>
    <w:rsid w:val="7594F967"/>
    <w:rsid w:val="759D774D"/>
    <w:rsid w:val="75A4927C"/>
    <w:rsid w:val="75A58E9B"/>
    <w:rsid w:val="75B89E09"/>
    <w:rsid w:val="75BF5C86"/>
    <w:rsid w:val="75C99975"/>
    <w:rsid w:val="75CF14B9"/>
    <w:rsid w:val="75D52843"/>
    <w:rsid w:val="75F1A6A9"/>
    <w:rsid w:val="75F539B3"/>
    <w:rsid w:val="76034763"/>
    <w:rsid w:val="76327D10"/>
    <w:rsid w:val="764AD982"/>
    <w:rsid w:val="765915FE"/>
    <w:rsid w:val="7659694F"/>
    <w:rsid w:val="76633796"/>
    <w:rsid w:val="7663A6EE"/>
    <w:rsid w:val="76786426"/>
    <w:rsid w:val="767CCF4B"/>
    <w:rsid w:val="767DFB3D"/>
    <w:rsid w:val="76882BE4"/>
    <w:rsid w:val="768AE897"/>
    <w:rsid w:val="768FD7CF"/>
    <w:rsid w:val="76966E51"/>
    <w:rsid w:val="7696A3BC"/>
    <w:rsid w:val="7696E9B0"/>
    <w:rsid w:val="7696EFD4"/>
    <w:rsid w:val="76A4FCBF"/>
    <w:rsid w:val="76A8F8CE"/>
    <w:rsid w:val="76B1A9BE"/>
    <w:rsid w:val="76B9CE03"/>
    <w:rsid w:val="76CA0E93"/>
    <w:rsid w:val="76CEFDAE"/>
    <w:rsid w:val="76D24DD5"/>
    <w:rsid w:val="76DBAB78"/>
    <w:rsid w:val="76DF1FFA"/>
    <w:rsid w:val="770ADD86"/>
    <w:rsid w:val="77150388"/>
    <w:rsid w:val="771D6B2A"/>
    <w:rsid w:val="773ECD21"/>
    <w:rsid w:val="774A1EBD"/>
    <w:rsid w:val="774E43B5"/>
    <w:rsid w:val="775FCF98"/>
    <w:rsid w:val="77736DE8"/>
    <w:rsid w:val="77797050"/>
    <w:rsid w:val="777C74A0"/>
    <w:rsid w:val="77851191"/>
    <w:rsid w:val="77A7C6D0"/>
    <w:rsid w:val="77A84332"/>
    <w:rsid w:val="77BFE7ED"/>
    <w:rsid w:val="77C0D7D7"/>
    <w:rsid w:val="77C653CA"/>
    <w:rsid w:val="77DB20B9"/>
    <w:rsid w:val="77E02297"/>
    <w:rsid w:val="77E1B849"/>
    <w:rsid w:val="77FD1B58"/>
    <w:rsid w:val="780338AF"/>
    <w:rsid w:val="7804CDEC"/>
    <w:rsid w:val="780764D5"/>
    <w:rsid w:val="780AB080"/>
    <w:rsid w:val="780BBADA"/>
    <w:rsid w:val="780E2D1F"/>
    <w:rsid w:val="781B5782"/>
    <w:rsid w:val="78208FF2"/>
    <w:rsid w:val="782F0900"/>
    <w:rsid w:val="783805C1"/>
    <w:rsid w:val="783D4069"/>
    <w:rsid w:val="783E09B7"/>
    <w:rsid w:val="784034E6"/>
    <w:rsid w:val="785A44AD"/>
    <w:rsid w:val="785FFEFA"/>
    <w:rsid w:val="786D6E48"/>
    <w:rsid w:val="7873FFEF"/>
    <w:rsid w:val="7877E414"/>
    <w:rsid w:val="7879AA39"/>
    <w:rsid w:val="787FA789"/>
    <w:rsid w:val="78859BD6"/>
    <w:rsid w:val="7893B157"/>
    <w:rsid w:val="7896A4D7"/>
    <w:rsid w:val="78BBABD0"/>
    <w:rsid w:val="78C38DC3"/>
    <w:rsid w:val="78D67D37"/>
    <w:rsid w:val="78DA631B"/>
    <w:rsid w:val="78DED824"/>
    <w:rsid w:val="78EDA004"/>
    <w:rsid w:val="78F16026"/>
    <w:rsid w:val="78F47DF2"/>
    <w:rsid w:val="78F5E04B"/>
    <w:rsid w:val="78FF9ACC"/>
    <w:rsid w:val="79045E41"/>
    <w:rsid w:val="790AD583"/>
    <w:rsid w:val="791151F4"/>
    <w:rsid w:val="791B7426"/>
    <w:rsid w:val="791DB585"/>
    <w:rsid w:val="793481DA"/>
    <w:rsid w:val="79497A8B"/>
    <w:rsid w:val="79498FC8"/>
    <w:rsid w:val="79583E9C"/>
    <w:rsid w:val="796892A5"/>
    <w:rsid w:val="796B4088"/>
    <w:rsid w:val="798FE2DA"/>
    <w:rsid w:val="79996FEF"/>
    <w:rsid w:val="79A3CCA9"/>
    <w:rsid w:val="79AE1A97"/>
    <w:rsid w:val="79B88A81"/>
    <w:rsid w:val="79DC599D"/>
    <w:rsid w:val="79DE5C73"/>
    <w:rsid w:val="79F17969"/>
    <w:rsid w:val="79F3FF76"/>
    <w:rsid w:val="79F44076"/>
    <w:rsid w:val="79FD4E5C"/>
    <w:rsid w:val="7A01146C"/>
    <w:rsid w:val="7A056878"/>
    <w:rsid w:val="7A0DC40C"/>
    <w:rsid w:val="7A144660"/>
    <w:rsid w:val="7A177560"/>
    <w:rsid w:val="7A1E6C60"/>
    <w:rsid w:val="7A2C62D8"/>
    <w:rsid w:val="7A2F7FE0"/>
    <w:rsid w:val="7A360DFB"/>
    <w:rsid w:val="7A399860"/>
    <w:rsid w:val="7A5330C6"/>
    <w:rsid w:val="7A5A1503"/>
    <w:rsid w:val="7A5F72BA"/>
    <w:rsid w:val="7A602AF5"/>
    <w:rsid w:val="7A64BB9A"/>
    <w:rsid w:val="7A6640E6"/>
    <w:rsid w:val="7A6D7BCB"/>
    <w:rsid w:val="7A78FDA0"/>
    <w:rsid w:val="7A7BCEB5"/>
    <w:rsid w:val="7A82C7E1"/>
    <w:rsid w:val="7A837BFF"/>
    <w:rsid w:val="7A856DBB"/>
    <w:rsid w:val="7A862DCA"/>
    <w:rsid w:val="7A892119"/>
    <w:rsid w:val="7A8D542B"/>
    <w:rsid w:val="7A9A4854"/>
    <w:rsid w:val="7A9E40CC"/>
    <w:rsid w:val="7AA33AB9"/>
    <w:rsid w:val="7AAAF9E7"/>
    <w:rsid w:val="7ABADB0E"/>
    <w:rsid w:val="7AC4D50B"/>
    <w:rsid w:val="7AC9B9CE"/>
    <w:rsid w:val="7ACB370A"/>
    <w:rsid w:val="7AD00694"/>
    <w:rsid w:val="7AE469E1"/>
    <w:rsid w:val="7AEE37BF"/>
    <w:rsid w:val="7AF21178"/>
    <w:rsid w:val="7AF60CD5"/>
    <w:rsid w:val="7AFD75DF"/>
    <w:rsid w:val="7AFEFFBC"/>
    <w:rsid w:val="7B04A752"/>
    <w:rsid w:val="7B09CBFA"/>
    <w:rsid w:val="7B09D2E1"/>
    <w:rsid w:val="7B0A0C94"/>
    <w:rsid w:val="7B17CC73"/>
    <w:rsid w:val="7B1CA4D0"/>
    <w:rsid w:val="7B25DD3A"/>
    <w:rsid w:val="7B2DCAC0"/>
    <w:rsid w:val="7B34D7D2"/>
    <w:rsid w:val="7B390B37"/>
    <w:rsid w:val="7B3A6233"/>
    <w:rsid w:val="7B3F0597"/>
    <w:rsid w:val="7B49FD86"/>
    <w:rsid w:val="7B50406E"/>
    <w:rsid w:val="7B5C3EAD"/>
    <w:rsid w:val="7B683B9A"/>
    <w:rsid w:val="7B68C73C"/>
    <w:rsid w:val="7B6EC75F"/>
    <w:rsid w:val="7B851AE1"/>
    <w:rsid w:val="7B858B60"/>
    <w:rsid w:val="7B8EDFC0"/>
    <w:rsid w:val="7B8FEE27"/>
    <w:rsid w:val="7B9B2FDE"/>
    <w:rsid w:val="7BA7C1C9"/>
    <w:rsid w:val="7BB4AF92"/>
    <w:rsid w:val="7BDA034F"/>
    <w:rsid w:val="7BE00148"/>
    <w:rsid w:val="7BEC2998"/>
    <w:rsid w:val="7BFB16DE"/>
    <w:rsid w:val="7BFBDF0C"/>
    <w:rsid w:val="7C0077D0"/>
    <w:rsid w:val="7C0FF8B4"/>
    <w:rsid w:val="7C172099"/>
    <w:rsid w:val="7C1C892D"/>
    <w:rsid w:val="7C2024D8"/>
    <w:rsid w:val="7C29248C"/>
    <w:rsid w:val="7C2B2425"/>
    <w:rsid w:val="7C33EBE7"/>
    <w:rsid w:val="7C41D21A"/>
    <w:rsid w:val="7C54BCD2"/>
    <w:rsid w:val="7C5CBD00"/>
    <w:rsid w:val="7C5F23E3"/>
    <w:rsid w:val="7C6E5CC1"/>
    <w:rsid w:val="7CA2E1E4"/>
    <w:rsid w:val="7CAF706D"/>
    <w:rsid w:val="7CBDC590"/>
    <w:rsid w:val="7CC7CE46"/>
    <w:rsid w:val="7CC99B21"/>
    <w:rsid w:val="7CD26104"/>
    <w:rsid w:val="7CD34808"/>
    <w:rsid w:val="7CD36426"/>
    <w:rsid w:val="7CD5DF89"/>
    <w:rsid w:val="7CDAD5F8"/>
    <w:rsid w:val="7CDF2BFD"/>
    <w:rsid w:val="7CE19310"/>
    <w:rsid w:val="7CE581CF"/>
    <w:rsid w:val="7CE8CC32"/>
    <w:rsid w:val="7CFE45F3"/>
    <w:rsid w:val="7D002ED7"/>
    <w:rsid w:val="7D187B39"/>
    <w:rsid w:val="7D1B6D15"/>
    <w:rsid w:val="7D25F016"/>
    <w:rsid w:val="7D3B5689"/>
    <w:rsid w:val="7D403EC4"/>
    <w:rsid w:val="7D4AB932"/>
    <w:rsid w:val="7D6A0C3F"/>
    <w:rsid w:val="7D8895D1"/>
    <w:rsid w:val="7D917AD3"/>
    <w:rsid w:val="7D9422E0"/>
    <w:rsid w:val="7DA18FBD"/>
    <w:rsid w:val="7DA4A5D8"/>
    <w:rsid w:val="7DAE7571"/>
    <w:rsid w:val="7DAF0CE9"/>
    <w:rsid w:val="7DB99DB2"/>
    <w:rsid w:val="7DBA5373"/>
    <w:rsid w:val="7DBB2DFF"/>
    <w:rsid w:val="7DD22E4B"/>
    <w:rsid w:val="7DD59CE1"/>
    <w:rsid w:val="7DD818F4"/>
    <w:rsid w:val="7DDB8CFF"/>
    <w:rsid w:val="7DDC3C41"/>
    <w:rsid w:val="7DE782CB"/>
    <w:rsid w:val="7DEA9459"/>
    <w:rsid w:val="7E287F83"/>
    <w:rsid w:val="7E31CC11"/>
    <w:rsid w:val="7E350B28"/>
    <w:rsid w:val="7E37F53B"/>
    <w:rsid w:val="7E3DCBD4"/>
    <w:rsid w:val="7E4778C6"/>
    <w:rsid w:val="7E54823D"/>
    <w:rsid w:val="7E640389"/>
    <w:rsid w:val="7E655EF1"/>
    <w:rsid w:val="7E68D50E"/>
    <w:rsid w:val="7E69C600"/>
    <w:rsid w:val="7E74EB25"/>
    <w:rsid w:val="7E7D81F6"/>
    <w:rsid w:val="7E7E76F6"/>
    <w:rsid w:val="7E7F9D8E"/>
    <w:rsid w:val="7E82BA91"/>
    <w:rsid w:val="7E85EF47"/>
    <w:rsid w:val="7E8BC845"/>
    <w:rsid w:val="7EA578A2"/>
    <w:rsid w:val="7EA66930"/>
    <w:rsid w:val="7EA92635"/>
    <w:rsid w:val="7EAA45B2"/>
    <w:rsid w:val="7EAC4F1C"/>
    <w:rsid w:val="7EBDBDA6"/>
    <w:rsid w:val="7EC82B56"/>
    <w:rsid w:val="7EC91131"/>
    <w:rsid w:val="7EC96AAF"/>
    <w:rsid w:val="7ED0CDD9"/>
    <w:rsid w:val="7ED2C0D9"/>
    <w:rsid w:val="7EE1DEB6"/>
    <w:rsid w:val="7EEDD858"/>
    <w:rsid w:val="7EF576AA"/>
    <w:rsid w:val="7F14ED20"/>
    <w:rsid w:val="7F35BB94"/>
    <w:rsid w:val="7F38B685"/>
    <w:rsid w:val="7F391593"/>
    <w:rsid w:val="7F3DD6DA"/>
    <w:rsid w:val="7F689751"/>
    <w:rsid w:val="7F691294"/>
    <w:rsid w:val="7F7AB283"/>
    <w:rsid w:val="7F80233E"/>
    <w:rsid w:val="7F9033A3"/>
    <w:rsid w:val="7F9037FE"/>
    <w:rsid w:val="7F903E8F"/>
    <w:rsid w:val="7F960EE5"/>
    <w:rsid w:val="7FAACC9B"/>
    <w:rsid w:val="7FADAFE5"/>
    <w:rsid w:val="7FBFDF9F"/>
    <w:rsid w:val="7FDC3E76"/>
    <w:rsid w:val="7FE378AE"/>
    <w:rsid w:val="7FFBBF4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05858"/>
  <w15:docId w15:val="{1A659D5B-C34D-4088-9428-599FADB1C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DFD"/>
    <w:rPr>
      <w:rFonts w:ascii="Cambria" w:hAnsi="Cambria"/>
      <w:lang w:eastAsia="en-US"/>
    </w:rPr>
  </w:style>
  <w:style w:type="paragraph" w:styleId="Heading1">
    <w:name w:val="heading 1"/>
    <w:next w:val="Normal"/>
    <w:link w:val="Heading1Char"/>
    <w:autoRedefine/>
    <w:uiPriority w:val="9"/>
    <w:qFormat/>
    <w:rsid w:val="00BC11BC"/>
    <w:pPr>
      <w:keepNext/>
      <w:spacing w:after="200"/>
      <w:outlineLvl w:val="0"/>
    </w:pPr>
    <w:rPr>
      <w:rFonts w:asciiTheme="majorHAnsi" w:hAnsiTheme="majorHAnsi" w:cs="Arial"/>
      <w:b/>
      <w:caps/>
      <w:sz w:val="24"/>
    </w:rPr>
  </w:style>
  <w:style w:type="paragraph" w:styleId="Heading2">
    <w:name w:val="heading 2"/>
    <w:basedOn w:val="Normal"/>
    <w:next w:val="Normal"/>
    <w:link w:val="Heading2Char"/>
    <w:autoRedefine/>
    <w:uiPriority w:val="9"/>
    <w:qFormat/>
    <w:rsid w:val="004C5AD6"/>
    <w:pPr>
      <w:keepNext/>
      <w:spacing w:before="120" w:after="72"/>
      <w:outlineLvl w:val="1"/>
    </w:pPr>
    <w:rPr>
      <w:rFonts w:asciiTheme="majorHAnsi" w:hAnsiTheme="majorHAnsi" w:cs="Calibri"/>
      <w:b/>
      <w:color w:val="343434"/>
    </w:rPr>
  </w:style>
  <w:style w:type="paragraph" w:styleId="Heading3">
    <w:name w:val="heading 3"/>
    <w:basedOn w:val="Normal"/>
    <w:next w:val="Normal"/>
    <w:link w:val="Heading3Char"/>
    <w:autoRedefine/>
    <w:uiPriority w:val="9"/>
    <w:qFormat/>
    <w:rsid w:val="00706776"/>
    <w:pPr>
      <w:keepNext/>
      <w:shd w:val="clear" w:color="auto" w:fill="FFFFFF"/>
      <w:spacing w:before="120" w:after="120"/>
      <w:outlineLvl w:val="2"/>
    </w:pPr>
    <w:rPr>
      <w:rFonts w:ascii="Calibri" w:hAnsi="Calibri" w:cs="Calibri"/>
      <w:b/>
      <w:i/>
      <w:color w:val="284E36"/>
      <w:sz w:val="24"/>
      <w:szCs w:val="24"/>
    </w:rPr>
  </w:style>
  <w:style w:type="paragraph" w:styleId="Heading4">
    <w:name w:val="heading 4"/>
    <w:basedOn w:val="Normal"/>
    <w:next w:val="Normal"/>
    <w:link w:val="Heading4Char"/>
    <w:uiPriority w:val="9"/>
    <w:qFormat/>
    <w:rsid w:val="00C33BC1"/>
    <w:pPr>
      <w:keepNext/>
      <w:spacing w:after="200" w:line="276" w:lineRule="auto"/>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4974"/>
    <w:pPr>
      <w:tabs>
        <w:tab w:val="center" w:pos="4513"/>
        <w:tab w:val="right" w:pos="9026"/>
      </w:tabs>
      <w:jc w:val="center"/>
    </w:pPr>
    <w:rPr>
      <w:b/>
    </w:rPr>
  </w:style>
  <w:style w:type="character" w:customStyle="1" w:styleId="HeaderChar">
    <w:name w:val="Header Char"/>
    <w:basedOn w:val="DefaultParagraphFont"/>
    <w:link w:val="Header"/>
    <w:uiPriority w:val="99"/>
    <w:rsid w:val="00EB4974"/>
    <w:rPr>
      <w:b/>
      <w:sz w:val="22"/>
      <w:szCs w:val="22"/>
      <w:lang w:eastAsia="en-US"/>
    </w:rPr>
  </w:style>
  <w:style w:type="paragraph" w:styleId="Footer">
    <w:name w:val="footer"/>
    <w:basedOn w:val="Normal"/>
    <w:link w:val="FooterChar"/>
    <w:uiPriority w:val="99"/>
    <w:unhideWhenUsed/>
    <w:rsid w:val="00D50A8A"/>
    <w:pPr>
      <w:tabs>
        <w:tab w:val="center" w:pos="4513"/>
        <w:tab w:val="right" w:pos="9026"/>
      </w:tabs>
      <w:jc w:val="center"/>
    </w:pPr>
    <w:rPr>
      <w:sz w:val="16"/>
    </w:rPr>
  </w:style>
  <w:style w:type="character" w:customStyle="1" w:styleId="FooterChar">
    <w:name w:val="Footer Char"/>
    <w:basedOn w:val="DefaultParagraphFont"/>
    <w:link w:val="Footer"/>
    <w:uiPriority w:val="99"/>
    <w:rsid w:val="00D50A8A"/>
    <w:rPr>
      <w:sz w:val="16"/>
      <w:lang w:eastAsia="en-US"/>
    </w:rPr>
  </w:style>
  <w:style w:type="paragraph" w:styleId="BalloonText">
    <w:name w:val="Balloon Text"/>
    <w:basedOn w:val="Normal"/>
    <w:link w:val="BalloonTextChar"/>
    <w:uiPriority w:val="99"/>
    <w:semiHidden/>
    <w:unhideWhenUsed/>
    <w:rsid w:val="00A60185"/>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uiPriority w:val="99"/>
    <w:semiHidden/>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uiPriority w:val="99"/>
    <w:semiHidden/>
    <w:rsid w:val="00CE71C2"/>
    <w:rPr>
      <w:rFonts w:eastAsia="Times New Roman"/>
      <w:szCs w:val="20"/>
      <w:lang w:eastAsia="en-AU"/>
    </w:rPr>
  </w:style>
  <w:style w:type="character" w:customStyle="1" w:styleId="Heading1Char">
    <w:name w:val="Heading 1 Char"/>
    <w:basedOn w:val="DefaultParagraphFont"/>
    <w:link w:val="Heading1"/>
    <w:uiPriority w:val="9"/>
    <w:rsid w:val="00BC11BC"/>
    <w:rPr>
      <w:rFonts w:asciiTheme="majorHAnsi" w:hAnsiTheme="majorHAnsi" w:cs="Arial"/>
      <w:b/>
      <w:caps/>
      <w:sz w:val="24"/>
    </w:rPr>
  </w:style>
  <w:style w:type="character" w:customStyle="1" w:styleId="Heading2Char">
    <w:name w:val="Heading 2 Char"/>
    <w:basedOn w:val="DefaultParagraphFont"/>
    <w:link w:val="Heading2"/>
    <w:uiPriority w:val="9"/>
    <w:rsid w:val="004C5AD6"/>
    <w:rPr>
      <w:rFonts w:asciiTheme="majorHAnsi" w:hAnsiTheme="majorHAnsi" w:cs="Calibri"/>
      <w:b/>
      <w:color w:val="343434"/>
      <w:lang w:eastAsia="en-US"/>
    </w:rPr>
  </w:style>
  <w:style w:type="character" w:customStyle="1" w:styleId="Heading3Char">
    <w:name w:val="Heading 3 Char"/>
    <w:basedOn w:val="DefaultParagraphFont"/>
    <w:link w:val="Heading3"/>
    <w:uiPriority w:val="9"/>
    <w:rsid w:val="00706776"/>
    <w:rPr>
      <w:rFonts w:ascii="Calibri" w:hAnsi="Calibri" w:cs="Calibri"/>
      <w:b/>
      <w:i/>
      <w:color w:val="284E36"/>
      <w:sz w:val="24"/>
      <w:szCs w:val="24"/>
      <w:shd w:val="clear" w:color="auto" w:fill="FFFFFF"/>
      <w:lang w:eastAsia="en-US"/>
    </w:rPr>
  </w:style>
  <w:style w:type="character" w:customStyle="1" w:styleId="Heading4Char">
    <w:name w:val="Heading 4 Char"/>
    <w:basedOn w:val="DefaultParagraphFont"/>
    <w:link w:val="Heading4"/>
    <w:uiPriority w:val="9"/>
    <w:rsid w:val="00C33BC1"/>
    <w:rPr>
      <w:rFonts w:ascii="Cambria" w:hAnsi="Cambria" w:cs="Arial"/>
      <w:i/>
      <w:lang w:eastAsia="en-US"/>
    </w:rPr>
  </w:style>
  <w:style w:type="paragraph" w:styleId="ListBullet">
    <w:name w:val="List Bullet"/>
    <w:basedOn w:val="Normal"/>
    <w:autoRedefine/>
    <w:uiPriority w:val="99"/>
    <w:unhideWhenUsed/>
    <w:qFormat/>
    <w:rsid w:val="00721885"/>
    <w:pPr>
      <w:numPr>
        <w:numId w:val="2"/>
      </w:numPr>
      <w:spacing w:after="200"/>
      <w:ind w:left="360" w:hanging="360"/>
    </w:pPr>
  </w:style>
  <w:style w:type="paragraph" w:styleId="ListBullet2">
    <w:name w:val="List Bullet 2"/>
    <w:basedOn w:val="Normal"/>
    <w:autoRedefine/>
    <w:uiPriority w:val="99"/>
    <w:unhideWhenUsed/>
    <w:rsid w:val="00721885"/>
    <w:pPr>
      <w:numPr>
        <w:ilvl w:val="1"/>
        <w:numId w:val="2"/>
      </w:numPr>
      <w:spacing w:after="200"/>
      <w:ind w:left="720" w:hanging="360"/>
    </w:pPr>
  </w:style>
  <w:style w:type="paragraph" w:styleId="ListBullet3">
    <w:name w:val="List Bullet 3"/>
    <w:basedOn w:val="Normal"/>
    <w:autoRedefine/>
    <w:uiPriority w:val="99"/>
    <w:unhideWhenUsed/>
    <w:rsid w:val="00160AD3"/>
    <w:pPr>
      <w:numPr>
        <w:ilvl w:val="2"/>
        <w:numId w:val="2"/>
      </w:numPr>
      <w:spacing w:after="200"/>
      <w:ind w:left="1080" w:hanging="360"/>
    </w:pPr>
  </w:style>
  <w:style w:type="paragraph" w:styleId="ListBullet4">
    <w:name w:val="List Bullet 4"/>
    <w:basedOn w:val="Normal"/>
    <w:uiPriority w:val="99"/>
    <w:unhideWhenUsed/>
    <w:rsid w:val="00091608"/>
    <w:pPr>
      <w:numPr>
        <w:ilvl w:val="3"/>
        <w:numId w:val="2"/>
      </w:numPr>
      <w:ind w:left="1440" w:hanging="360"/>
    </w:pPr>
  </w:style>
  <w:style w:type="paragraph" w:styleId="ListBullet5">
    <w:name w:val="List Bullet 5"/>
    <w:basedOn w:val="Normal"/>
    <w:uiPriority w:val="99"/>
    <w:unhideWhenUsed/>
    <w:rsid w:val="00091608"/>
    <w:pPr>
      <w:numPr>
        <w:ilvl w:val="4"/>
        <w:numId w:val="2"/>
      </w:numPr>
    </w:pPr>
  </w:style>
  <w:style w:type="numbering" w:customStyle="1" w:styleId="Attach">
    <w:name w:val="Attach"/>
    <w:basedOn w:val="NoList"/>
    <w:uiPriority w:val="99"/>
    <w:rsid w:val="00607FC9"/>
    <w:pPr>
      <w:numPr>
        <w:numId w:val="3"/>
      </w:numPr>
    </w:pPr>
  </w:style>
  <w:style w:type="paragraph" w:customStyle="1" w:styleId="Classification">
    <w:name w:val="Classification"/>
    <w:autoRedefine/>
    <w:uiPriority w:val="10"/>
    <w:qFormat/>
    <w:rsid w:val="00124D19"/>
    <w:pPr>
      <w:tabs>
        <w:tab w:val="center" w:pos="4536"/>
        <w:tab w:val="center" w:pos="4819"/>
        <w:tab w:val="right" w:pos="9356"/>
      </w:tabs>
      <w:jc w:val="center"/>
    </w:pPr>
    <w:rPr>
      <w:rFonts w:eastAsia="Times New Roman" w:cs="Arial"/>
      <w:color w:val="FF0000"/>
      <w:sz w:val="28"/>
      <w:szCs w:val="28"/>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autoRedefine/>
    <w:uiPriority w:val="99"/>
    <w:qFormat/>
    <w:rsid w:val="00B24A59"/>
    <w:pPr>
      <w:spacing w:after="200"/>
      <w:jc w:val="both"/>
    </w:pPr>
  </w:style>
  <w:style w:type="paragraph" w:styleId="ListNumber2">
    <w:name w:val="List Number 2"/>
    <w:basedOn w:val="Normal"/>
    <w:autoRedefine/>
    <w:uiPriority w:val="99"/>
    <w:rsid w:val="00C33BC1"/>
    <w:pPr>
      <w:numPr>
        <w:ilvl w:val="1"/>
        <w:numId w:val="5"/>
      </w:numPr>
      <w:spacing w:after="200" w:line="276" w:lineRule="auto"/>
    </w:pPr>
  </w:style>
  <w:style w:type="paragraph" w:styleId="ListNumber3">
    <w:name w:val="List Number 3"/>
    <w:basedOn w:val="Normal"/>
    <w:autoRedefine/>
    <w:uiPriority w:val="99"/>
    <w:rsid w:val="00160AD3"/>
    <w:pPr>
      <w:numPr>
        <w:ilvl w:val="2"/>
        <w:numId w:val="5"/>
      </w:numPr>
      <w:spacing w:after="200"/>
      <w:ind w:left="1106"/>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uiPriority w:val="10"/>
    <w:rsid w:val="00D021CB"/>
    <w:pPr>
      <w:spacing w:before="240"/>
    </w:pPr>
  </w:style>
  <w:style w:type="paragraph" w:customStyle="1" w:styleId="Refnumber">
    <w:name w:val="Ref number"/>
    <w:basedOn w:val="Normal"/>
    <w:next w:val="Normal"/>
    <w:uiPriority w:val="14"/>
    <w:rsid w:val="00BD5F54"/>
    <w:pPr>
      <w:jc w:val="right"/>
    </w:pPr>
  </w:style>
  <w:style w:type="table" w:styleId="TableGrid">
    <w:name w:val="Table Grid"/>
    <w:basedOn w:val="TableNormal"/>
    <w:uiPriority w:val="39"/>
    <w:rsid w:val="00E923D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ingleLine">
    <w:name w:val="Single Line"/>
    <w:basedOn w:val="Normal"/>
    <w:rsid w:val="0018112F"/>
    <w:rPr>
      <w:rFonts w:ascii="Calibri" w:eastAsia="Times New Roman" w:hAnsi="Calibri"/>
      <w:lang w:eastAsia="en-AU"/>
    </w:rPr>
  </w:style>
  <w:style w:type="paragraph" w:customStyle="1" w:styleId="Agreed">
    <w:name w:val="Agreed"/>
    <w:basedOn w:val="Normal"/>
    <w:rsid w:val="00335A95"/>
    <w:pPr>
      <w:jc w:val="right"/>
    </w:pPr>
    <w:rPr>
      <w:b/>
    </w:rPr>
  </w:style>
  <w:style w:type="paragraph" w:customStyle="1" w:styleId="Tabletext">
    <w:name w:val="Table text"/>
    <w:basedOn w:val="Normal"/>
    <w:uiPriority w:val="9"/>
    <w:qFormat/>
    <w:rsid w:val="00F52EB7"/>
  </w:style>
  <w:style w:type="table" w:customStyle="1" w:styleId="TableGrid1">
    <w:name w:val="Table Grid1"/>
    <w:basedOn w:val="TableNormal"/>
    <w:next w:val="TableGrid"/>
    <w:uiPriority w:val="59"/>
    <w:rsid w:val="00E85EED"/>
    <w:rPr>
      <w:rFonts w:ascii="Cambria" w:eastAsia="MS Mincho" w:hAnsi="Cambria"/>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0713"/>
    <w:rPr>
      <w:color w:val="0000FF" w:themeColor="hyperlink"/>
      <w:u w:val="single"/>
    </w:rPr>
  </w:style>
  <w:style w:type="paragraph" w:styleId="NormalWeb">
    <w:name w:val="Normal (Web)"/>
    <w:basedOn w:val="Normal"/>
    <w:uiPriority w:val="99"/>
    <w:unhideWhenUsed/>
    <w:rsid w:val="0000402C"/>
    <w:pPr>
      <w:spacing w:before="100" w:beforeAutospacing="1" w:after="100" w:afterAutospacing="1"/>
    </w:pPr>
    <w:rPr>
      <w:rFonts w:ascii="Times New Roman" w:eastAsia="Times New Roman" w:hAnsi="Times New Roman"/>
      <w:sz w:val="24"/>
      <w:szCs w:val="24"/>
      <w:lang w:eastAsia="en-AU"/>
    </w:rPr>
  </w:style>
  <w:style w:type="character" w:styleId="CommentReference">
    <w:name w:val="annotation reference"/>
    <w:basedOn w:val="DefaultParagraphFont"/>
    <w:uiPriority w:val="99"/>
    <w:semiHidden/>
    <w:unhideWhenUsed/>
    <w:rsid w:val="00621CF5"/>
    <w:rPr>
      <w:sz w:val="16"/>
      <w:szCs w:val="16"/>
    </w:rPr>
  </w:style>
  <w:style w:type="paragraph" w:styleId="CommentText">
    <w:name w:val="annotation text"/>
    <w:basedOn w:val="Normal"/>
    <w:link w:val="CommentTextChar"/>
    <w:uiPriority w:val="99"/>
    <w:unhideWhenUsed/>
    <w:rsid w:val="00621CF5"/>
    <w:rPr>
      <w:sz w:val="20"/>
      <w:szCs w:val="20"/>
    </w:rPr>
  </w:style>
  <w:style w:type="character" w:customStyle="1" w:styleId="CommentTextChar">
    <w:name w:val="Comment Text Char"/>
    <w:basedOn w:val="DefaultParagraphFont"/>
    <w:link w:val="CommentText"/>
    <w:uiPriority w:val="99"/>
    <w:rsid w:val="00621CF5"/>
    <w:rPr>
      <w:rFonts w:ascii="Cambria" w:hAnsi="Cambria"/>
      <w:sz w:val="20"/>
      <w:szCs w:val="20"/>
      <w:lang w:eastAsia="en-US"/>
    </w:rPr>
  </w:style>
  <w:style w:type="paragraph" w:styleId="CommentSubject">
    <w:name w:val="annotation subject"/>
    <w:basedOn w:val="CommentText"/>
    <w:next w:val="CommentText"/>
    <w:link w:val="CommentSubjectChar"/>
    <w:uiPriority w:val="99"/>
    <w:semiHidden/>
    <w:unhideWhenUsed/>
    <w:rsid w:val="00621CF5"/>
    <w:rPr>
      <w:b/>
      <w:bCs/>
    </w:rPr>
  </w:style>
  <w:style w:type="character" w:customStyle="1" w:styleId="CommentSubjectChar">
    <w:name w:val="Comment Subject Char"/>
    <w:basedOn w:val="CommentTextChar"/>
    <w:link w:val="CommentSubject"/>
    <w:uiPriority w:val="99"/>
    <w:semiHidden/>
    <w:rsid w:val="00621CF5"/>
    <w:rPr>
      <w:rFonts w:ascii="Cambria" w:hAnsi="Cambria"/>
      <w:b/>
      <w:bCs/>
      <w:sz w:val="20"/>
      <w:szCs w:val="20"/>
      <w:lang w:eastAsia="en-US"/>
    </w:rPr>
  </w:style>
  <w:style w:type="character" w:styleId="FollowedHyperlink">
    <w:name w:val="FollowedHyperlink"/>
    <w:basedOn w:val="DefaultParagraphFont"/>
    <w:uiPriority w:val="99"/>
    <w:semiHidden/>
    <w:unhideWhenUsed/>
    <w:rsid w:val="00FA12F6"/>
    <w:rPr>
      <w:color w:val="800080" w:themeColor="followedHyperlink"/>
      <w:u w:val="single"/>
    </w:rPr>
  </w:style>
  <w:style w:type="paragraph" w:customStyle="1" w:styleId="paragraph">
    <w:name w:val="paragraph"/>
    <w:basedOn w:val="Normal"/>
    <w:rsid w:val="00C855FD"/>
    <w:pPr>
      <w:spacing w:before="100" w:beforeAutospacing="1" w:after="100" w:afterAutospacing="1"/>
    </w:pPr>
    <w:rPr>
      <w:rFonts w:ascii="Times New Roman" w:eastAsia="Times New Roman" w:hAnsi="Times New Roman"/>
      <w:sz w:val="24"/>
      <w:szCs w:val="24"/>
      <w:lang w:eastAsia="en-AU"/>
    </w:rPr>
  </w:style>
  <w:style w:type="character" w:customStyle="1" w:styleId="normaltextrun">
    <w:name w:val="normaltextrun"/>
    <w:basedOn w:val="DefaultParagraphFont"/>
    <w:rsid w:val="00C855FD"/>
  </w:style>
  <w:style w:type="character" w:customStyle="1" w:styleId="eop">
    <w:name w:val="eop"/>
    <w:basedOn w:val="DefaultParagraphFont"/>
    <w:rsid w:val="00C855FD"/>
  </w:style>
  <w:style w:type="character" w:customStyle="1" w:styleId="pagebreaktextspan">
    <w:name w:val="pagebreaktextspan"/>
    <w:basedOn w:val="DefaultParagraphFont"/>
    <w:rsid w:val="00C855FD"/>
  </w:style>
  <w:style w:type="character" w:customStyle="1" w:styleId="unsupportedobjecttext">
    <w:name w:val="unsupportedobjecttext"/>
    <w:basedOn w:val="DefaultParagraphFont"/>
    <w:rsid w:val="00C855FD"/>
  </w:style>
  <w:style w:type="character" w:styleId="UnresolvedMention">
    <w:name w:val="Unresolved Mention"/>
    <w:basedOn w:val="DefaultParagraphFont"/>
    <w:uiPriority w:val="99"/>
    <w:semiHidden/>
    <w:unhideWhenUsed/>
    <w:rsid w:val="00760CE1"/>
    <w:rPr>
      <w:color w:val="605E5C"/>
      <w:shd w:val="clear" w:color="auto" w:fill="E1DFDD"/>
    </w:rPr>
  </w:style>
  <w:style w:type="paragraph" w:styleId="Revision">
    <w:name w:val="Revision"/>
    <w:hidden/>
    <w:uiPriority w:val="99"/>
    <w:semiHidden/>
    <w:rsid w:val="008263AC"/>
    <w:rPr>
      <w:rFonts w:ascii="Cambria" w:hAnsi="Cambria"/>
      <w:lang w:eastAsia="en-US"/>
    </w:rPr>
  </w:style>
  <w:style w:type="paragraph" w:styleId="FootnoteText">
    <w:name w:val="footnote text"/>
    <w:basedOn w:val="Normal"/>
    <w:link w:val="FootnoteTextChar"/>
    <w:uiPriority w:val="99"/>
    <w:semiHidden/>
    <w:unhideWhenUsed/>
    <w:rsid w:val="00BF519B"/>
    <w:rPr>
      <w:sz w:val="20"/>
      <w:szCs w:val="20"/>
    </w:rPr>
  </w:style>
  <w:style w:type="character" w:customStyle="1" w:styleId="FootnoteTextChar">
    <w:name w:val="Footnote Text Char"/>
    <w:basedOn w:val="DefaultParagraphFont"/>
    <w:link w:val="FootnoteText"/>
    <w:uiPriority w:val="99"/>
    <w:semiHidden/>
    <w:rsid w:val="00BF519B"/>
    <w:rPr>
      <w:rFonts w:ascii="Cambria" w:hAnsi="Cambria"/>
      <w:sz w:val="20"/>
      <w:szCs w:val="20"/>
      <w:lang w:eastAsia="en-US"/>
    </w:rPr>
  </w:style>
  <w:style w:type="character" w:styleId="FootnoteReference">
    <w:name w:val="footnote reference"/>
    <w:basedOn w:val="DefaultParagraphFont"/>
    <w:uiPriority w:val="99"/>
    <w:semiHidden/>
    <w:unhideWhenUsed/>
    <w:rsid w:val="00BF519B"/>
    <w:rPr>
      <w:vertAlign w:val="superscript"/>
    </w:rPr>
  </w:style>
  <w:style w:type="character" w:styleId="Strong">
    <w:name w:val="Strong"/>
    <w:basedOn w:val="DefaultParagraphFont"/>
    <w:uiPriority w:val="22"/>
    <w:qFormat/>
    <w:rsid w:val="006220FA"/>
    <w:rPr>
      <w:b/>
      <w:bCs/>
    </w:rPr>
  </w:style>
  <w:style w:type="paragraph" w:styleId="BodyText">
    <w:name w:val="Body Text"/>
    <w:link w:val="BodyTextChar"/>
    <w:qFormat/>
    <w:rsid w:val="00FA1301"/>
    <w:pPr>
      <w:spacing w:before="60"/>
    </w:pPr>
    <w:rPr>
      <w:rFonts w:ascii="Cambria" w:eastAsia="Times New Roman" w:hAnsi="Cambria"/>
      <w:szCs w:val="24"/>
      <w:lang w:eastAsia="en-US"/>
    </w:rPr>
  </w:style>
  <w:style w:type="character" w:customStyle="1" w:styleId="BodyTextChar">
    <w:name w:val="Body Text Char"/>
    <w:basedOn w:val="DefaultParagraphFont"/>
    <w:link w:val="BodyText"/>
    <w:rsid w:val="00FA1301"/>
    <w:rPr>
      <w:rFonts w:ascii="Cambria" w:eastAsia="Times New Roman" w:hAnsi="Cambria"/>
      <w:szCs w:val="24"/>
      <w:lang w:eastAsia="en-US"/>
    </w:rPr>
  </w:style>
  <w:style w:type="numbering" w:customStyle="1" w:styleId="ListNumbers">
    <w:name w:val="ListNumbers"/>
    <w:uiPriority w:val="99"/>
    <w:rsid w:val="00FA1301"/>
    <w:pPr>
      <w:numPr>
        <w:numId w:val="16"/>
      </w:numPr>
    </w:pPr>
  </w:style>
  <w:style w:type="paragraph" w:styleId="Caption">
    <w:name w:val="caption"/>
    <w:basedOn w:val="Normal"/>
    <w:next w:val="Normal"/>
    <w:uiPriority w:val="35"/>
    <w:unhideWhenUsed/>
    <w:qFormat/>
    <w:rsid w:val="003A600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73105">
      <w:bodyDiv w:val="1"/>
      <w:marLeft w:val="0"/>
      <w:marRight w:val="0"/>
      <w:marTop w:val="0"/>
      <w:marBottom w:val="0"/>
      <w:divBdr>
        <w:top w:val="none" w:sz="0" w:space="0" w:color="auto"/>
        <w:left w:val="none" w:sz="0" w:space="0" w:color="auto"/>
        <w:bottom w:val="none" w:sz="0" w:space="0" w:color="auto"/>
        <w:right w:val="none" w:sz="0" w:space="0" w:color="auto"/>
      </w:divBdr>
    </w:div>
    <w:div w:id="58601318">
      <w:bodyDiv w:val="1"/>
      <w:marLeft w:val="0"/>
      <w:marRight w:val="0"/>
      <w:marTop w:val="0"/>
      <w:marBottom w:val="0"/>
      <w:divBdr>
        <w:top w:val="none" w:sz="0" w:space="0" w:color="auto"/>
        <w:left w:val="none" w:sz="0" w:space="0" w:color="auto"/>
        <w:bottom w:val="none" w:sz="0" w:space="0" w:color="auto"/>
        <w:right w:val="none" w:sz="0" w:space="0" w:color="auto"/>
      </w:divBdr>
    </w:div>
    <w:div w:id="83496125">
      <w:bodyDiv w:val="1"/>
      <w:marLeft w:val="0"/>
      <w:marRight w:val="0"/>
      <w:marTop w:val="0"/>
      <w:marBottom w:val="0"/>
      <w:divBdr>
        <w:top w:val="none" w:sz="0" w:space="0" w:color="auto"/>
        <w:left w:val="none" w:sz="0" w:space="0" w:color="auto"/>
        <w:bottom w:val="none" w:sz="0" w:space="0" w:color="auto"/>
        <w:right w:val="none" w:sz="0" w:space="0" w:color="auto"/>
      </w:divBdr>
    </w:div>
    <w:div w:id="125240374">
      <w:bodyDiv w:val="1"/>
      <w:marLeft w:val="0"/>
      <w:marRight w:val="0"/>
      <w:marTop w:val="0"/>
      <w:marBottom w:val="0"/>
      <w:divBdr>
        <w:top w:val="none" w:sz="0" w:space="0" w:color="auto"/>
        <w:left w:val="none" w:sz="0" w:space="0" w:color="auto"/>
        <w:bottom w:val="none" w:sz="0" w:space="0" w:color="auto"/>
        <w:right w:val="none" w:sz="0" w:space="0" w:color="auto"/>
      </w:divBdr>
    </w:div>
    <w:div w:id="136798226">
      <w:bodyDiv w:val="1"/>
      <w:marLeft w:val="0"/>
      <w:marRight w:val="0"/>
      <w:marTop w:val="0"/>
      <w:marBottom w:val="0"/>
      <w:divBdr>
        <w:top w:val="none" w:sz="0" w:space="0" w:color="auto"/>
        <w:left w:val="none" w:sz="0" w:space="0" w:color="auto"/>
        <w:bottom w:val="none" w:sz="0" w:space="0" w:color="auto"/>
        <w:right w:val="none" w:sz="0" w:space="0" w:color="auto"/>
      </w:divBdr>
    </w:div>
    <w:div w:id="167211556">
      <w:bodyDiv w:val="1"/>
      <w:marLeft w:val="0"/>
      <w:marRight w:val="0"/>
      <w:marTop w:val="0"/>
      <w:marBottom w:val="0"/>
      <w:divBdr>
        <w:top w:val="none" w:sz="0" w:space="0" w:color="auto"/>
        <w:left w:val="none" w:sz="0" w:space="0" w:color="auto"/>
        <w:bottom w:val="none" w:sz="0" w:space="0" w:color="auto"/>
        <w:right w:val="none" w:sz="0" w:space="0" w:color="auto"/>
      </w:divBdr>
    </w:div>
    <w:div w:id="270086451">
      <w:bodyDiv w:val="1"/>
      <w:marLeft w:val="0"/>
      <w:marRight w:val="0"/>
      <w:marTop w:val="0"/>
      <w:marBottom w:val="0"/>
      <w:divBdr>
        <w:top w:val="none" w:sz="0" w:space="0" w:color="auto"/>
        <w:left w:val="none" w:sz="0" w:space="0" w:color="auto"/>
        <w:bottom w:val="none" w:sz="0" w:space="0" w:color="auto"/>
        <w:right w:val="none" w:sz="0" w:space="0" w:color="auto"/>
      </w:divBdr>
      <w:divsChild>
        <w:div w:id="132723238">
          <w:marLeft w:val="0"/>
          <w:marRight w:val="0"/>
          <w:marTop w:val="0"/>
          <w:marBottom w:val="0"/>
          <w:divBdr>
            <w:top w:val="none" w:sz="0" w:space="0" w:color="auto"/>
            <w:left w:val="none" w:sz="0" w:space="0" w:color="auto"/>
            <w:bottom w:val="none" w:sz="0" w:space="0" w:color="auto"/>
            <w:right w:val="none" w:sz="0" w:space="0" w:color="auto"/>
          </w:divBdr>
        </w:div>
        <w:div w:id="172038844">
          <w:marLeft w:val="0"/>
          <w:marRight w:val="0"/>
          <w:marTop w:val="0"/>
          <w:marBottom w:val="0"/>
          <w:divBdr>
            <w:top w:val="none" w:sz="0" w:space="0" w:color="auto"/>
            <w:left w:val="none" w:sz="0" w:space="0" w:color="auto"/>
            <w:bottom w:val="none" w:sz="0" w:space="0" w:color="auto"/>
            <w:right w:val="none" w:sz="0" w:space="0" w:color="auto"/>
          </w:divBdr>
        </w:div>
        <w:div w:id="284654894">
          <w:marLeft w:val="0"/>
          <w:marRight w:val="0"/>
          <w:marTop w:val="0"/>
          <w:marBottom w:val="0"/>
          <w:divBdr>
            <w:top w:val="none" w:sz="0" w:space="0" w:color="auto"/>
            <w:left w:val="none" w:sz="0" w:space="0" w:color="auto"/>
            <w:bottom w:val="none" w:sz="0" w:space="0" w:color="auto"/>
            <w:right w:val="none" w:sz="0" w:space="0" w:color="auto"/>
          </w:divBdr>
        </w:div>
        <w:div w:id="430470854">
          <w:marLeft w:val="0"/>
          <w:marRight w:val="0"/>
          <w:marTop w:val="0"/>
          <w:marBottom w:val="0"/>
          <w:divBdr>
            <w:top w:val="none" w:sz="0" w:space="0" w:color="auto"/>
            <w:left w:val="none" w:sz="0" w:space="0" w:color="auto"/>
            <w:bottom w:val="none" w:sz="0" w:space="0" w:color="auto"/>
            <w:right w:val="none" w:sz="0" w:space="0" w:color="auto"/>
          </w:divBdr>
        </w:div>
        <w:div w:id="436221374">
          <w:marLeft w:val="0"/>
          <w:marRight w:val="0"/>
          <w:marTop w:val="0"/>
          <w:marBottom w:val="0"/>
          <w:divBdr>
            <w:top w:val="none" w:sz="0" w:space="0" w:color="auto"/>
            <w:left w:val="none" w:sz="0" w:space="0" w:color="auto"/>
            <w:bottom w:val="none" w:sz="0" w:space="0" w:color="auto"/>
            <w:right w:val="none" w:sz="0" w:space="0" w:color="auto"/>
          </w:divBdr>
        </w:div>
        <w:div w:id="443159469">
          <w:marLeft w:val="0"/>
          <w:marRight w:val="0"/>
          <w:marTop w:val="0"/>
          <w:marBottom w:val="0"/>
          <w:divBdr>
            <w:top w:val="none" w:sz="0" w:space="0" w:color="auto"/>
            <w:left w:val="none" w:sz="0" w:space="0" w:color="auto"/>
            <w:bottom w:val="none" w:sz="0" w:space="0" w:color="auto"/>
            <w:right w:val="none" w:sz="0" w:space="0" w:color="auto"/>
          </w:divBdr>
        </w:div>
        <w:div w:id="502092981">
          <w:marLeft w:val="0"/>
          <w:marRight w:val="0"/>
          <w:marTop w:val="0"/>
          <w:marBottom w:val="0"/>
          <w:divBdr>
            <w:top w:val="none" w:sz="0" w:space="0" w:color="auto"/>
            <w:left w:val="none" w:sz="0" w:space="0" w:color="auto"/>
            <w:bottom w:val="none" w:sz="0" w:space="0" w:color="auto"/>
            <w:right w:val="none" w:sz="0" w:space="0" w:color="auto"/>
          </w:divBdr>
        </w:div>
        <w:div w:id="938412394">
          <w:marLeft w:val="0"/>
          <w:marRight w:val="0"/>
          <w:marTop w:val="0"/>
          <w:marBottom w:val="0"/>
          <w:divBdr>
            <w:top w:val="none" w:sz="0" w:space="0" w:color="auto"/>
            <w:left w:val="none" w:sz="0" w:space="0" w:color="auto"/>
            <w:bottom w:val="none" w:sz="0" w:space="0" w:color="auto"/>
            <w:right w:val="none" w:sz="0" w:space="0" w:color="auto"/>
          </w:divBdr>
        </w:div>
        <w:div w:id="942304688">
          <w:marLeft w:val="0"/>
          <w:marRight w:val="0"/>
          <w:marTop w:val="0"/>
          <w:marBottom w:val="0"/>
          <w:divBdr>
            <w:top w:val="none" w:sz="0" w:space="0" w:color="auto"/>
            <w:left w:val="none" w:sz="0" w:space="0" w:color="auto"/>
            <w:bottom w:val="none" w:sz="0" w:space="0" w:color="auto"/>
            <w:right w:val="none" w:sz="0" w:space="0" w:color="auto"/>
          </w:divBdr>
        </w:div>
        <w:div w:id="948049524">
          <w:marLeft w:val="0"/>
          <w:marRight w:val="0"/>
          <w:marTop w:val="0"/>
          <w:marBottom w:val="0"/>
          <w:divBdr>
            <w:top w:val="none" w:sz="0" w:space="0" w:color="auto"/>
            <w:left w:val="none" w:sz="0" w:space="0" w:color="auto"/>
            <w:bottom w:val="none" w:sz="0" w:space="0" w:color="auto"/>
            <w:right w:val="none" w:sz="0" w:space="0" w:color="auto"/>
          </w:divBdr>
        </w:div>
        <w:div w:id="953365810">
          <w:marLeft w:val="0"/>
          <w:marRight w:val="0"/>
          <w:marTop w:val="0"/>
          <w:marBottom w:val="0"/>
          <w:divBdr>
            <w:top w:val="none" w:sz="0" w:space="0" w:color="auto"/>
            <w:left w:val="none" w:sz="0" w:space="0" w:color="auto"/>
            <w:bottom w:val="none" w:sz="0" w:space="0" w:color="auto"/>
            <w:right w:val="none" w:sz="0" w:space="0" w:color="auto"/>
          </w:divBdr>
        </w:div>
        <w:div w:id="979529699">
          <w:marLeft w:val="0"/>
          <w:marRight w:val="0"/>
          <w:marTop w:val="0"/>
          <w:marBottom w:val="0"/>
          <w:divBdr>
            <w:top w:val="none" w:sz="0" w:space="0" w:color="auto"/>
            <w:left w:val="none" w:sz="0" w:space="0" w:color="auto"/>
            <w:bottom w:val="none" w:sz="0" w:space="0" w:color="auto"/>
            <w:right w:val="none" w:sz="0" w:space="0" w:color="auto"/>
          </w:divBdr>
        </w:div>
        <w:div w:id="990403571">
          <w:marLeft w:val="0"/>
          <w:marRight w:val="0"/>
          <w:marTop w:val="0"/>
          <w:marBottom w:val="0"/>
          <w:divBdr>
            <w:top w:val="none" w:sz="0" w:space="0" w:color="auto"/>
            <w:left w:val="none" w:sz="0" w:space="0" w:color="auto"/>
            <w:bottom w:val="none" w:sz="0" w:space="0" w:color="auto"/>
            <w:right w:val="none" w:sz="0" w:space="0" w:color="auto"/>
          </w:divBdr>
        </w:div>
        <w:div w:id="1001003491">
          <w:marLeft w:val="0"/>
          <w:marRight w:val="0"/>
          <w:marTop w:val="0"/>
          <w:marBottom w:val="0"/>
          <w:divBdr>
            <w:top w:val="none" w:sz="0" w:space="0" w:color="auto"/>
            <w:left w:val="none" w:sz="0" w:space="0" w:color="auto"/>
            <w:bottom w:val="none" w:sz="0" w:space="0" w:color="auto"/>
            <w:right w:val="none" w:sz="0" w:space="0" w:color="auto"/>
          </w:divBdr>
        </w:div>
        <w:div w:id="1001204267">
          <w:marLeft w:val="0"/>
          <w:marRight w:val="0"/>
          <w:marTop w:val="0"/>
          <w:marBottom w:val="0"/>
          <w:divBdr>
            <w:top w:val="none" w:sz="0" w:space="0" w:color="auto"/>
            <w:left w:val="none" w:sz="0" w:space="0" w:color="auto"/>
            <w:bottom w:val="none" w:sz="0" w:space="0" w:color="auto"/>
            <w:right w:val="none" w:sz="0" w:space="0" w:color="auto"/>
          </w:divBdr>
        </w:div>
        <w:div w:id="1006400022">
          <w:marLeft w:val="0"/>
          <w:marRight w:val="0"/>
          <w:marTop w:val="0"/>
          <w:marBottom w:val="0"/>
          <w:divBdr>
            <w:top w:val="none" w:sz="0" w:space="0" w:color="auto"/>
            <w:left w:val="none" w:sz="0" w:space="0" w:color="auto"/>
            <w:bottom w:val="none" w:sz="0" w:space="0" w:color="auto"/>
            <w:right w:val="none" w:sz="0" w:space="0" w:color="auto"/>
          </w:divBdr>
        </w:div>
        <w:div w:id="1033923565">
          <w:marLeft w:val="0"/>
          <w:marRight w:val="0"/>
          <w:marTop w:val="0"/>
          <w:marBottom w:val="0"/>
          <w:divBdr>
            <w:top w:val="none" w:sz="0" w:space="0" w:color="auto"/>
            <w:left w:val="none" w:sz="0" w:space="0" w:color="auto"/>
            <w:bottom w:val="none" w:sz="0" w:space="0" w:color="auto"/>
            <w:right w:val="none" w:sz="0" w:space="0" w:color="auto"/>
          </w:divBdr>
        </w:div>
        <w:div w:id="1044133938">
          <w:marLeft w:val="0"/>
          <w:marRight w:val="0"/>
          <w:marTop w:val="0"/>
          <w:marBottom w:val="0"/>
          <w:divBdr>
            <w:top w:val="none" w:sz="0" w:space="0" w:color="auto"/>
            <w:left w:val="none" w:sz="0" w:space="0" w:color="auto"/>
            <w:bottom w:val="none" w:sz="0" w:space="0" w:color="auto"/>
            <w:right w:val="none" w:sz="0" w:space="0" w:color="auto"/>
          </w:divBdr>
          <w:divsChild>
            <w:div w:id="65885985">
              <w:marLeft w:val="-75"/>
              <w:marRight w:val="0"/>
              <w:marTop w:val="30"/>
              <w:marBottom w:val="30"/>
              <w:divBdr>
                <w:top w:val="none" w:sz="0" w:space="0" w:color="auto"/>
                <w:left w:val="none" w:sz="0" w:space="0" w:color="auto"/>
                <w:bottom w:val="none" w:sz="0" w:space="0" w:color="auto"/>
                <w:right w:val="none" w:sz="0" w:space="0" w:color="auto"/>
              </w:divBdr>
              <w:divsChild>
                <w:div w:id="178740018">
                  <w:marLeft w:val="0"/>
                  <w:marRight w:val="0"/>
                  <w:marTop w:val="0"/>
                  <w:marBottom w:val="0"/>
                  <w:divBdr>
                    <w:top w:val="none" w:sz="0" w:space="0" w:color="auto"/>
                    <w:left w:val="none" w:sz="0" w:space="0" w:color="auto"/>
                    <w:bottom w:val="none" w:sz="0" w:space="0" w:color="auto"/>
                    <w:right w:val="none" w:sz="0" w:space="0" w:color="auto"/>
                  </w:divBdr>
                  <w:divsChild>
                    <w:div w:id="1898585143">
                      <w:marLeft w:val="0"/>
                      <w:marRight w:val="0"/>
                      <w:marTop w:val="0"/>
                      <w:marBottom w:val="0"/>
                      <w:divBdr>
                        <w:top w:val="none" w:sz="0" w:space="0" w:color="auto"/>
                        <w:left w:val="none" w:sz="0" w:space="0" w:color="auto"/>
                        <w:bottom w:val="none" w:sz="0" w:space="0" w:color="auto"/>
                        <w:right w:val="none" w:sz="0" w:space="0" w:color="auto"/>
                      </w:divBdr>
                    </w:div>
                  </w:divsChild>
                </w:div>
                <w:div w:id="283775094">
                  <w:marLeft w:val="0"/>
                  <w:marRight w:val="0"/>
                  <w:marTop w:val="0"/>
                  <w:marBottom w:val="0"/>
                  <w:divBdr>
                    <w:top w:val="none" w:sz="0" w:space="0" w:color="auto"/>
                    <w:left w:val="none" w:sz="0" w:space="0" w:color="auto"/>
                    <w:bottom w:val="none" w:sz="0" w:space="0" w:color="auto"/>
                    <w:right w:val="none" w:sz="0" w:space="0" w:color="auto"/>
                  </w:divBdr>
                  <w:divsChild>
                    <w:div w:id="1611400366">
                      <w:marLeft w:val="0"/>
                      <w:marRight w:val="0"/>
                      <w:marTop w:val="0"/>
                      <w:marBottom w:val="0"/>
                      <w:divBdr>
                        <w:top w:val="none" w:sz="0" w:space="0" w:color="auto"/>
                        <w:left w:val="none" w:sz="0" w:space="0" w:color="auto"/>
                        <w:bottom w:val="none" w:sz="0" w:space="0" w:color="auto"/>
                        <w:right w:val="none" w:sz="0" w:space="0" w:color="auto"/>
                      </w:divBdr>
                    </w:div>
                  </w:divsChild>
                </w:div>
                <w:div w:id="785150266">
                  <w:marLeft w:val="0"/>
                  <w:marRight w:val="0"/>
                  <w:marTop w:val="0"/>
                  <w:marBottom w:val="0"/>
                  <w:divBdr>
                    <w:top w:val="none" w:sz="0" w:space="0" w:color="auto"/>
                    <w:left w:val="none" w:sz="0" w:space="0" w:color="auto"/>
                    <w:bottom w:val="none" w:sz="0" w:space="0" w:color="auto"/>
                    <w:right w:val="none" w:sz="0" w:space="0" w:color="auto"/>
                  </w:divBdr>
                  <w:divsChild>
                    <w:div w:id="570700194">
                      <w:marLeft w:val="0"/>
                      <w:marRight w:val="0"/>
                      <w:marTop w:val="0"/>
                      <w:marBottom w:val="0"/>
                      <w:divBdr>
                        <w:top w:val="none" w:sz="0" w:space="0" w:color="auto"/>
                        <w:left w:val="none" w:sz="0" w:space="0" w:color="auto"/>
                        <w:bottom w:val="none" w:sz="0" w:space="0" w:color="auto"/>
                        <w:right w:val="none" w:sz="0" w:space="0" w:color="auto"/>
                      </w:divBdr>
                    </w:div>
                  </w:divsChild>
                </w:div>
                <w:div w:id="1136067858">
                  <w:marLeft w:val="0"/>
                  <w:marRight w:val="0"/>
                  <w:marTop w:val="0"/>
                  <w:marBottom w:val="0"/>
                  <w:divBdr>
                    <w:top w:val="none" w:sz="0" w:space="0" w:color="auto"/>
                    <w:left w:val="none" w:sz="0" w:space="0" w:color="auto"/>
                    <w:bottom w:val="none" w:sz="0" w:space="0" w:color="auto"/>
                    <w:right w:val="none" w:sz="0" w:space="0" w:color="auto"/>
                  </w:divBdr>
                  <w:divsChild>
                    <w:div w:id="1708751695">
                      <w:marLeft w:val="0"/>
                      <w:marRight w:val="0"/>
                      <w:marTop w:val="0"/>
                      <w:marBottom w:val="0"/>
                      <w:divBdr>
                        <w:top w:val="none" w:sz="0" w:space="0" w:color="auto"/>
                        <w:left w:val="none" w:sz="0" w:space="0" w:color="auto"/>
                        <w:bottom w:val="none" w:sz="0" w:space="0" w:color="auto"/>
                        <w:right w:val="none" w:sz="0" w:space="0" w:color="auto"/>
                      </w:divBdr>
                    </w:div>
                  </w:divsChild>
                </w:div>
                <w:div w:id="1138570697">
                  <w:marLeft w:val="0"/>
                  <w:marRight w:val="0"/>
                  <w:marTop w:val="0"/>
                  <w:marBottom w:val="0"/>
                  <w:divBdr>
                    <w:top w:val="none" w:sz="0" w:space="0" w:color="auto"/>
                    <w:left w:val="none" w:sz="0" w:space="0" w:color="auto"/>
                    <w:bottom w:val="none" w:sz="0" w:space="0" w:color="auto"/>
                    <w:right w:val="none" w:sz="0" w:space="0" w:color="auto"/>
                  </w:divBdr>
                  <w:divsChild>
                    <w:div w:id="1877349976">
                      <w:marLeft w:val="0"/>
                      <w:marRight w:val="0"/>
                      <w:marTop w:val="0"/>
                      <w:marBottom w:val="0"/>
                      <w:divBdr>
                        <w:top w:val="none" w:sz="0" w:space="0" w:color="auto"/>
                        <w:left w:val="none" w:sz="0" w:space="0" w:color="auto"/>
                        <w:bottom w:val="none" w:sz="0" w:space="0" w:color="auto"/>
                        <w:right w:val="none" w:sz="0" w:space="0" w:color="auto"/>
                      </w:divBdr>
                    </w:div>
                  </w:divsChild>
                </w:div>
                <w:div w:id="1160274010">
                  <w:marLeft w:val="0"/>
                  <w:marRight w:val="0"/>
                  <w:marTop w:val="0"/>
                  <w:marBottom w:val="0"/>
                  <w:divBdr>
                    <w:top w:val="none" w:sz="0" w:space="0" w:color="auto"/>
                    <w:left w:val="none" w:sz="0" w:space="0" w:color="auto"/>
                    <w:bottom w:val="none" w:sz="0" w:space="0" w:color="auto"/>
                    <w:right w:val="none" w:sz="0" w:space="0" w:color="auto"/>
                  </w:divBdr>
                  <w:divsChild>
                    <w:div w:id="1010520225">
                      <w:marLeft w:val="0"/>
                      <w:marRight w:val="0"/>
                      <w:marTop w:val="0"/>
                      <w:marBottom w:val="0"/>
                      <w:divBdr>
                        <w:top w:val="none" w:sz="0" w:space="0" w:color="auto"/>
                        <w:left w:val="none" w:sz="0" w:space="0" w:color="auto"/>
                        <w:bottom w:val="none" w:sz="0" w:space="0" w:color="auto"/>
                        <w:right w:val="none" w:sz="0" w:space="0" w:color="auto"/>
                      </w:divBdr>
                    </w:div>
                  </w:divsChild>
                </w:div>
                <w:div w:id="1276062621">
                  <w:marLeft w:val="0"/>
                  <w:marRight w:val="0"/>
                  <w:marTop w:val="0"/>
                  <w:marBottom w:val="0"/>
                  <w:divBdr>
                    <w:top w:val="none" w:sz="0" w:space="0" w:color="auto"/>
                    <w:left w:val="none" w:sz="0" w:space="0" w:color="auto"/>
                    <w:bottom w:val="none" w:sz="0" w:space="0" w:color="auto"/>
                    <w:right w:val="none" w:sz="0" w:space="0" w:color="auto"/>
                  </w:divBdr>
                  <w:divsChild>
                    <w:div w:id="487751207">
                      <w:marLeft w:val="0"/>
                      <w:marRight w:val="0"/>
                      <w:marTop w:val="0"/>
                      <w:marBottom w:val="0"/>
                      <w:divBdr>
                        <w:top w:val="none" w:sz="0" w:space="0" w:color="auto"/>
                        <w:left w:val="none" w:sz="0" w:space="0" w:color="auto"/>
                        <w:bottom w:val="none" w:sz="0" w:space="0" w:color="auto"/>
                        <w:right w:val="none" w:sz="0" w:space="0" w:color="auto"/>
                      </w:divBdr>
                    </w:div>
                  </w:divsChild>
                </w:div>
                <w:div w:id="1914121802">
                  <w:marLeft w:val="0"/>
                  <w:marRight w:val="0"/>
                  <w:marTop w:val="0"/>
                  <w:marBottom w:val="0"/>
                  <w:divBdr>
                    <w:top w:val="none" w:sz="0" w:space="0" w:color="auto"/>
                    <w:left w:val="none" w:sz="0" w:space="0" w:color="auto"/>
                    <w:bottom w:val="none" w:sz="0" w:space="0" w:color="auto"/>
                    <w:right w:val="none" w:sz="0" w:space="0" w:color="auto"/>
                  </w:divBdr>
                  <w:divsChild>
                    <w:div w:id="10189782">
                      <w:marLeft w:val="0"/>
                      <w:marRight w:val="0"/>
                      <w:marTop w:val="0"/>
                      <w:marBottom w:val="0"/>
                      <w:divBdr>
                        <w:top w:val="none" w:sz="0" w:space="0" w:color="auto"/>
                        <w:left w:val="none" w:sz="0" w:space="0" w:color="auto"/>
                        <w:bottom w:val="none" w:sz="0" w:space="0" w:color="auto"/>
                        <w:right w:val="none" w:sz="0" w:space="0" w:color="auto"/>
                      </w:divBdr>
                    </w:div>
                  </w:divsChild>
                </w:div>
                <w:div w:id="1964191425">
                  <w:marLeft w:val="0"/>
                  <w:marRight w:val="0"/>
                  <w:marTop w:val="0"/>
                  <w:marBottom w:val="0"/>
                  <w:divBdr>
                    <w:top w:val="none" w:sz="0" w:space="0" w:color="auto"/>
                    <w:left w:val="none" w:sz="0" w:space="0" w:color="auto"/>
                    <w:bottom w:val="none" w:sz="0" w:space="0" w:color="auto"/>
                    <w:right w:val="none" w:sz="0" w:space="0" w:color="auto"/>
                  </w:divBdr>
                  <w:divsChild>
                    <w:div w:id="2094626587">
                      <w:marLeft w:val="0"/>
                      <w:marRight w:val="0"/>
                      <w:marTop w:val="0"/>
                      <w:marBottom w:val="0"/>
                      <w:divBdr>
                        <w:top w:val="none" w:sz="0" w:space="0" w:color="auto"/>
                        <w:left w:val="none" w:sz="0" w:space="0" w:color="auto"/>
                        <w:bottom w:val="none" w:sz="0" w:space="0" w:color="auto"/>
                        <w:right w:val="none" w:sz="0" w:space="0" w:color="auto"/>
                      </w:divBdr>
                    </w:div>
                  </w:divsChild>
                </w:div>
                <w:div w:id="1983192017">
                  <w:marLeft w:val="0"/>
                  <w:marRight w:val="0"/>
                  <w:marTop w:val="0"/>
                  <w:marBottom w:val="0"/>
                  <w:divBdr>
                    <w:top w:val="none" w:sz="0" w:space="0" w:color="auto"/>
                    <w:left w:val="none" w:sz="0" w:space="0" w:color="auto"/>
                    <w:bottom w:val="none" w:sz="0" w:space="0" w:color="auto"/>
                    <w:right w:val="none" w:sz="0" w:space="0" w:color="auto"/>
                  </w:divBdr>
                  <w:divsChild>
                    <w:div w:id="577718257">
                      <w:marLeft w:val="0"/>
                      <w:marRight w:val="0"/>
                      <w:marTop w:val="0"/>
                      <w:marBottom w:val="0"/>
                      <w:divBdr>
                        <w:top w:val="none" w:sz="0" w:space="0" w:color="auto"/>
                        <w:left w:val="none" w:sz="0" w:space="0" w:color="auto"/>
                        <w:bottom w:val="none" w:sz="0" w:space="0" w:color="auto"/>
                        <w:right w:val="none" w:sz="0" w:space="0" w:color="auto"/>
                      </w:divBdr>
                    </w:div>
                  </w:divsChild>
                </w:div>
                <w:div w:id="2082830178">
                  <w:marLeft w:val="0"/>
                  <w:marRight w:val="0"/>
                  <w:marTop w:val="0"/>
                  <w:marBottom w:val="0"/>
                  <w:divBdr>
                    <w:top w:val="none" w:sz="0" w:space="0" w:color="auto"/>
                    <w:left w:val="none" w:sz="0" w:space="0" w:color="auto"/>
                    <w:bottom w:val="none" w:sz="0" w:space="0" w:color="auto"/>
                    <w:right w:val="none" w:sz="0" w:space="0" w:color="auto"/>
                  </w:divBdr>
                  <w:divsChild>
                    <w:div w:id="7633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59983">
          <w:marLeft w:val="0"/>
          <w:marRight w:val="0"/>
          <w:marTop w:val="0"/>
          <w:marBottom w:val="0"/>
          <w:divBdr>
            <w:top w:val="none" w:sz="0" w:space="0" w:color="auto"/>
            <w:left w:val="none" w:sz="0" w:space="0" w:color="auto"/>
            <w:bottom w:val="none" w:sz="0" w:space="0" w:color="auto"/>
            <w:right w:val="none" w:sz="0" w:space="0" w:color="auto"/>
          </w:divBdr>
        </w:div>
        <w:div w:id="1123113439">
          <w:marLeft w:val="0"/>
          <w:marRight w:val="0"/>
          <w:marTop w:val="0"/>
          <w:marBottom w:val="0"/>
          <w:divBdr>
            <w:top w:val="none" w:sz="0" w:space="0" w:color="auto"/>
            <w:left w:val="none" w:sz="0" w:space="0" w:color="auto"/>
            <w:bottom w:val="none" w:sz="0" w:space="0" w:color="auto"/>
            <w:right w:val="none" w:sz="0" w:space="0" w:color="auto"/>
          </w:divBdr>
        </w:div>
        <w:div w:id="1157262885">
          <w:marLeft w:val="0"/>
          <w:marRight w:val="0"/>
          <w:marTop w:val="0"/>
          <w:marBottom w:val="0"/>
          <w:divBdr>
            <w:top w:val="none" w:sz="0" w:space="0" w:color="auto"/>
            <w:left w:val="none" w:sz="0" w:space="0" w:color="auto"/>
            <w:bottom w:val="none" w:sz="0" w:space="0" w:color="auto"/>
            <w:right w:val="none" w:sz="0" w:space="0" w:color="auto"/>
          </w:divBdr>
        </w:div>
        <w:div w:id="1168981938">
          <w:marLeft w:val="0"/>
          <w:marRight w:val="0"/>
          <w:marTop w:val="0"/>
          <w:marBottom w:val="0"/>
          <w:divBdr>
            <w:top w:val="none" w:sz="0" w:space="0" w:color="auto"/>
            <w:left w:val="none" w:sz="0" w:space="0" w:color="auto"/>
            <w:bottom w:val="none" w:sz="0" w:space="0" w:color="auto"/>
            <w:right w:val="none" w:sz="0" w:space="0" w:color="auto"/>
          </w:divBdr>
        </w:div>
        <w:div w:id="1185748616">
          <w:marLeft w:val="0"/>
          <w:marRight w:val="0"/>
          <w:marTop w:val="0"/>
          <w:marBottom w:val="0"/>
          <w:divBdr>
            <w:top w:val="none" w:sz="0" w:space="0" w:color="auto"/>
            <w:left w:val="none" w:sz="0" w:space="0" w:color="auto"/>
            <w:bottom w:val="none" w:sz="0" w:space="0" w:color="auto"/>
            <w:right w:val="none" w:sz="0" w:space="0" w:color="auto"/>
          </w:divBdr>
        </w:div>
        <w:div w:id="1367292838">
          <w:marLeft w:val="0"/>
          <w:marRight w:val="0"/>
          <w:marTop w:val="0"/>
          <w:marBottom w:val="0"/>
          <w:divBdr>
            <w:top w:val="none" w:sz="0" w:space="0" w:color="auto"/>
            <w:left w:val="none" w:sz="0" w:space="0" w:color="auto"/>
            <w:bottom w:val="none" w:sz="0" w:space="0" w:color="auto"/>
            <w:right w:val="none" w:sz="0" w:space="0" w:color="auto"/>
          </w:divBdr>
        </w:div>
        <w:div w:id="1384063535">
          <w:marLeft w:val="0"/>
          <w:marRight w:val="0"/>
          <w:marTop w:val="0"/>
          <w:marBottom w:val="0"/>
          <w:divBdr>
            <w:top w:val="none" w:sz="0" w:space="0" w:color="auto"/>
            <w:left w:val="none" w:sz="0" w:space="0" w:color="auto"/>
            <w:bottom w:val="none" w:sz="0" w:space="0" w:color="auto"/>
            <w:right w:val="none" w:sz="0" w:space="0" w:color="auto"/>
          </w:divBdr>
        </w:div>
        <w:div w:id="1434938564">
          <w:marLeft w:val="0"/>
          <w:marRight w:val="0"/>
          <w:marTop w:val="0"/>
          <w:marBottom w:val="0"/>
          <w:divBdr>
            <w:top w:val="none" w:sz="0" w:space="0" w:color="auto"/>
            <w:left w:val="none" w:sz="0" w:space="0" w:color="auto"/>
            <w:bottom w:val="none" w:sz="0" w:space="0" w:color="auto"/>
            <w:right w:val="none" w:sz="0" w:space="0" w:color="auto"/>
          </w:divBdr>
        </w:div>
        <w:div w:id="1441409549">
          <w:marLeft w:val="0"/>
          <w:marRight w:val="0"/>
          <w:marTop w:val="0"/>
          <w:marBottom w:val="0"/>
          <w:divBdr>
            <w:top w:val="none" w:sz="0" w:space="0" w:color="auto"/>
            <w:left w:val="none" w:sz="0" w:space="0" w:color="auto"/>
            <w:bottom w:val="none" w:sz="0" w:space="0" w:color="auto"/>
            <w:right w:val="none" w:sz="0" w:space="0" w:color="auto"/>
          </w:divBdr>
        </w:div>
        <w:div w:id="1450515362">
          <w:marLeft w:val="0"/>
          <w:marRight w:val="0"/>
          <w:marTop w:val="0"/>
          <w:marBottom w:val="0"/>
          <w:divBdr>
            <w:top w:val="none" w:sz="0" w:space="0" w:color="auto"/>
            <w:left w:val="none" w:sz="0" w:space="0" w:color="auto"/>
            <w:bottom w:val="none" w:sz="0" w:space="0" w:color="auto"/>
            <w:right w:val="none" w:sz="0" w:space="0" w:color="auto"/>
          </w:divBdr>
        </w:div>
        <w:div w:id="1465152612">
          <w:marLeft w:val="0"/>
          <w:marRight w:val="0"/>
          <w:marTop w:val="0"/>
          <w:marBottom w:val="0"/>
          <w:divBdr>
            <w:top w:val="none" w:sz="0" w:space="0" w:color="auto"/>
            <w:left w:val="none" w:sz="0" w:space="0" w:color="auto"/>
            <w:bottom w:val="none" w:sz="0" w:space="0" w:color="auto"/>
            <w:right w:val="none" w:sz="0" w:space="0" w:color="auto"/>
          </w:divBdr>
        </w:div>
        <w:div w:id="1526406962">
          <w:marLeft w:val="0"/>
          <w:marRight w:val="0"/>
          <w:marTop w:val="0"/>
          <w:marBottom w:val="0"/>
          <w:divBdr>
            <w:top w:val="none" w:sz="0" w:space="0" w:color="auto"/>
            <w:left w:val="none" w:sz="0" w:space="0" w:color="auto"/>
            <w:bottom w:val="none" w:sz="0" w:space="0" w:color="auto"/>
            <w:right w:val="none" w:sz="0" w:space="0" w:color="auto"/>
          </w:divBdr>
        </w:div>
        <w:div w:id="1677029124">
          <w:marLeft w:val="0"/>
          <w:marRight w:val="0"/>
          <w:marTop w:val="0"/>
          <w:marBottom w:val="0"/>
          <w:divBdr>
            <w:top w:val="none" w:sz="0" w:space="0" w:color="auto"/>
            <w:left w:val="none" w:sz="0" w:space="0" w:color="auto"/>
            <w:bottom w:val="none" w:sz="0" w:space="0" w:color="auto"/>
            <w:right w:val="none" w:sz="0" w:space="0" w:color="auto"/>
          </w:divBdr>
        </w:div>
        <w:div w:id="1706589893">
          <w:marLeft w:val="0"/>
          <w:marRight w:val="0"/>
          <w:marTop w:val="0"/>
          <w:marBottom w:val="0"/>
          <w:divBdr>
            <w:top w:val="none" w:sz="0" w:space="0" w:color="auto"/>
            <w:left w:val="none" w:sz="0" w:space="0" w:color="auto"/>
            <w:bottom w:val="none" w:sz="0" w:space="0" w:color="auto"/>
            <w:right w:val="none" w:sz="0" w:space="0" w:color="auto"/>
          </w:divBdr>
        </w:div>
        <w:div w:id="1796870554">
          <w:marLeft w:val="0"/>
          <w:marRight w:val="0"/>
          <w:marTop w:val="0"/>
          <w:marBottom w:val="0"/>
          <w:divBdr>
            <w:top w:val="none" w:sz="0" w:space="0" w:color="auto"/>
            <w:left w:val="none" w:sz="0" w:space="0" w:color="auto"/>
            <w:bottom w:val="none" w:sz="0" w:space="0" w:color="auto"/>
            <w:right w:val="none" w:sz="0" w:space="0" w:color="auto"/>
          </w:divBdr>
        </w:div>
        <w:div w:id="1820152309">
          <w:marLeft w:val="0"/>
          <w:marRight w:val="0"/>
          <w:marTop w:val="0"/>
          <w:marBottom w:val="0"/>
          <w:divBdr>
            <w:top w:val="none" w:sz="0" w:space="0" w:color="auto"/>
            <w:left w:val="none" w:sz="0" w:space="0" w:color="auto"/>
            <w:bottom w:val="none" w:sz="0" w:space="0" w:color="auto"/>
            <w:right w:val="none" w:sz="0" w:space="0" w:color="auto"/>
          </w:divBdr>
        </w:div>
        <w:div w:id="1955096575">
          <w:marLeft w:val="0"/>
          <w:marRight w:val="0"/>
          <w:marTop w:val="0"/>
          <w:marBottom w:val="0"/>
          <w:divBdr>
            <w:top w:val="none" w:sz="0" w:space="0" w:color="auto"/>
            <w:left w:val="none" w:sz="0" w:space="0" w:color="auto"/>
            <w:bottom w:val="none" w:sz="0" w:space="0" w:color="auto"/>
            <w:right w:val="none" w:sz="0" w:space="0" w:color="auto"/>
          </w:divBdr>
        </w:div>
        <w:div w:id="1974678584">
          <w:marLeft w:val="0"/>
          <w:marRight w:val="0"/>
          <w:marTop w:val="0"/>
          <w:marBottom w:val="0"/>
          <w:divBdr>
            <w:top w:val="none" w:sz="0" w:space="0" w:color="auto"/>
            <w:left w:val="none" w:sz="0" w:space="0" w:color="auto"/>
            <w:bottom w:val="none" w:sz="0" w:space="0" w:color="auto"/>
            <w:right w:val="none" w:sz="0" w:space="0" w:color="auto"/>
          </w:divBdr>
        </w:div>
        <w:div w:id="2074765804">
          <w:marLeft w:val="0"/>
          <w:marRight w:val="0"/>
          <w:marTop w:val="0"/>
          <w:marBottom w:val="0"/>
          <w:divBdr>
            <w:top w:val="none" w:sz="0" w:space="0" w:color="auto"/>
            <w:left w:val="none" w:sz="0" w:space="0" w:color="auto"/>
            <w:bottom w:val="none" w:sz="0" w:space="0" w:color="auto"/>
            <w:right w:val="none" w:sz="0" w:space="0" w:color="auto"/>
          </w:divBdr>
        </w:div>
        <w:div w:id="2075010198">
          <w:marLeft w:val="0"/>
          <w:marRight w:val="0"/>
          <w:marTop w:val="0"/>
          <w:marBottom w:val="0"/>
          <w:divBdr>
            <w:top w:val="none" w:sz="0" w:space="0" w:color="auto"/>
            <w:left w:val="none" w:sz="0" w:space="0" w:color="auto"/>
            <w:bottom w:val="none" w:sz="0" w:space="0" w:color="auto"/>
            <w:right w:val="none" w:sz="0" w:space="0" w:color="auto"/>
          </w:divBdr>
        </w:div>
        <w:div w:id="2079130473">
          <w:marLeft w:val="0"/>
          <w:marRight w:val="0"/>
          <w:marTop w:val="0"/>
          <w:marBottom w:val="0"/>
          <w:divBdr>
            <w:top w:val="none" w:sz="0" w:space="0" w:color="auto"/>
            <w:left w:val="none" w:sz="0" w:space="0" w:color="auto"/>
            <w:bottom w:val="none" w:sz="0" w:space="0" w:color="auto"/>
            <w:right w:val="none" w:sz="0" w:space="0" w:color="auto"/>
          </w:divBdr>
        </w:div>
      </w:divsChild>
    </w:div>
    <w:div w:id="340007338">
      <w:bodyDiv w:val="1"/>
      <w:marLeft w:val="0"/>
      <w:marRight w:val="0"/>
      <w:marTop w:val="0"/>
      <w:marBottom w:val="0"/>
      <w:divBdr>
        <w:top w:val="none" w:sz="0" w:space="0" w:color="auto"/>
        <w:left w:val="none" w:sz="0" w:space="0" w:color="auto"/>
        <w:bottom w:val="none" w:sz="0" w:space="0" w:color="auto"/>
        <w:right w:val="none" w:sz="0" w:space="0" w:color="auto"/>
      </w:divBdr>
    </w:div>
    <w:div w:id="348873065">
      <w:bodyDiv w:val="1"/>
      <w:marLeft w:val="0"/>
      <w:marRight w:val="0"/>
      <w:marTop w:val="0"/>
      <w:marBottom w:val="0"/>
      <w:divBdr>
        <w:top w:val="none" w:sz="0" w:space="0" w:color="auto"/>
        <w:left w:val="none" w:sz="0" w:space="0" w:color="auto"/>
        <w:bottom w:val="none" w:sz="0" w:space="0" w:color="auto"/>
        <w:right w:val="none" w:sz="0" w:space="0" w:color="auto"/>
      </w:divBdr>
    </w:div>
    <w:div w:id="490682385">
      <w:bodyDiv w:val="1"/>
      <w:marLeft w:val="0"/>
      <w:marRight w:val="0"/>
      <w:marTop w:val="0"/>
      <w:marBottom w:val="0"/>
      <w:divBdr>
        <w:top w:val="none" w:sz="0" w:space="0" w:color="auto"/>
        <w:left w:val="none" w:sz="0" w:space="0" w:color="auto"/>
        <w:bottom w:val="none" w:sz="0" w:space="0" w:color="auto"/>
        <w:right w:val="none" w:sz="0" w:space="0" w:color="auto"/>
      </w:divBdr>
    </w:div>
    <w:div w:id="588126598">
      <w:bodyDiv w:val="1"/>
      <w:marLeft w:val="0"/>
      <w:marRight w:val="0"/>
      <w:marTop w:val="0"/>
      <w:marBottom w:val="0"/>
      <w:divBdr>
        <w:top w:val="none" w:sz="0" w:space="0" w:color="auto"/>
        <w:left w:val="none" w:sz="0" w:space="0" w:color="auto"/>
        <w:bottom w:val="none" w:sz="0" w:space="0" w:color="auto"/>
        <w:right w:val="none" w:sz="0" w:space="0" w:color="auto"/>
      </w:divBdr>
    </w:div>
    <w:div w:id="620842327">
      <w:bodyDiv w:val="1"/>
      <w:marLeft w:val="0"/>
      <w:marRight w:val="0"/>
      <w:marTop w:val="0"/>
      <w:marBottom w:val="0"/>
      <w:divBdr>
        <w:top w:val="none" w:sz="0" w:space="0" w:color="auto"/>
        <w:left w:val="none" w:sz="0" w:space="0" w:color="auto"/>
        <w:bottom w:val="none" w:sz="0" w:space="0" w:color="auto"/>
        <w:right w:val="none" w:sz="0" w:space="0" w:color="auto"/>
      </w:divBdr>
    </w:div>
    <w:div w:id="740367160">
      <w:bodyDiv w:val="1"/>
      <w:marLeft w:val="0"/>
      <w:marRight w:val="0"/>
      <w:marTop w:val="0"/>
      <w:marBottom w:val="0"/>
      <w:divBdr>
        <w:top w:val="none" w:sz="0" w:space="0" w:color="auto"/>
        <w:left w:val="none" w:sz="0" w:space="0" w:color="auto"/>
        <w:bottom w:val="none" w:sz="0" w:space="0" w:color="auto"/>
        <w:right w:val="none" w:sz="0" w:space="0" w:color="auto"/>
      </w:divBdr>
    </w:div>
    <w:div w:id="741685672">
      <w:bodyDiv w:val="1"/>
      <w:marLeft w:val="0"/>
      <w:marRight w:val="0"/>
      <w:marTop w:val="0"/>
      <w:marBottom w:val="0"/>
      <w:divBdr>
        <w:top w:val="none" w:sz="0" w:space="0" w:color="auto"/>
        <w:left w:val="none" w:sz="0" w:space="0" w:color="auto"/>
        <w:bottom w:val="none" w:sz="0" w:space="0" w:color="auto"/>
        <w:right w:val="none" w:sz="0" w:space="0" w:color="auto"/>
      </w:divBdr>
      <w:divsChild>
        <w:div w:id="262618437">
          <w:marLeft w:val="0"/>
          <w:marRight w:val="0"/>
          <w:marTop w:val="0"/>
          <w:marBottom w:val="0"/>
          <w:divBdr>
            <w:top w:val="none" w:sz="0" w:space="0" w:color="auto"/>
            <w:left w:val="none" w:sz="0" w:space="0" w:color="auto"/>
            <w:bottom w:val="none" w:sz="0" w:space="0" w:color="auto"/>
            <w:right w:val="none" w:sz="0" w:space="0" w:color="auto"/>
          </w:divBdr>
        </w:div>
      </w:divsChild>
    </w:div>
    <w:div w:id="985013516">
      <w:bodyDiv w:val="1"/>
      <w:marLeft w:val="0"/>
      <w:marRight w:val="0"/>
      <w:marTop w:val="0"/>
      <w:marBottom w:val="0"/>
      <w:divBdr>
        <w:top w:val="none" w:sz="0" w:space="0" w:color="auto"/>
        <w:left w:val="none" w:sz="0" w:space="0" w:color="auto"/>
        <w:bottom w:val="none" w:sz="0" w:space="0" w:color="auto"/>
        <w:right w:val="none" w:sz="0" w:space="0" w:color="auto"/>
      </w:divBdr>
    </w:div>
    <w:div w:id="1018432163">
      <w:bodyDiv w:val="1"/>
      <w:marLeft w:val="0"/>
      <w:marRight w:val="0"/>
      <w:marTop w:val="0"/>
      <w:marBottom w:val="0"/>
      <w:divBdr>
        <w:top w:val="none" w:sz="0" w:space="0" w:color="auto"/>
        <w:left w:val="none" w:sz="0" w:space="0" w:color="auto"/>
        <w:bottom w:val="none" w:sz="0" w:space="0" w:color="auto"/>
        <w:right w:val="none" w:sz="0" w:space="0" w:color="auto"/>
      </w:divBdr>
    </w:div>
    <w:div w:id="1065102268">
      <w:bodyDiv w:val="1"/>
      <w:marLeft w:val="0"/>
      <w:marRight w:val="0"/>
      <w:marTop w:val="0"/>
      <w:marBottom w:val="0"/>
      <w:divBdr>
        <w:top w:val="none" w:sz="0" w:space="0" w:color="auto"/>
        <w:left w:val="none" w:sz="0" w:space="0" w:color="auto"/>
        <w:bottom w:val="none" w:sz="0" w:space="0" w:color="auto"/>
        <w:right w:val="none" w:sz="0" w:space="0" w:color="auto"/>
      </w:divBdr>
    </w:div>
    <w:div w:id="1065185276">
      <w:bodyDiv w:val="1"/>
      <w:marLeft w:val="0"/>
      <w:marRight w:val="0"/>
      <w:marTop w:val="0"/>
      <w:marBottom w:val="0"/>
      <w:divBdr>
        <w:top w:val="none" w:sz="0" w:space="0" w:color="auto"/>
        <w:left w:val="none" w:sz="0" w:space="0" w:color="auto"/>
        <w:bottom w:val="none" w:sz="0" w:space="0" w:color="auto"/>
        <w:right w:val="none" w:sz="0" w:space="0" w:color="auto"/>
      </w:divBdr>
    </w:div>
    <w:div w:id="1217082184">
      <w:bodyDiv w:val="1"/>
      <w:marLeft w:val="0"/>
      <w:marRight w:val="0"/>
      <w:marTop w:val="0"/>
      <w:marBottom w:val="0"/>
      <w:divBdr>
        <w:top w:val="none" w:sz="0" w:space="0" w:color="auto"/>
        <w:left w:val="none" w:sz="0" w:space="0" w:color="auto"/>
        <w:bottom w:val="none" w:sz="0" w:space="0" w:color="auto"/>
        <w:right w:val="none" w:sz="0" w:space="0" w:color="auto"/>
      </w:divBdr>
    </w:div>
    <w:div w:id="1300959933">
      <w:bodyDiv w:val="1"/>
      <w:marLeft w:val="0"/>
      <w:marRight w:val="0"/>
      <w:marTop w:val="0"/>
      <w:marBottom w:val="0"/>
      <w:divBdr>
        <w:top w:val="none" w:sz="0" w:space="0" w:color="auto"/>
        <w:left w:val="none" w:sz="0" w:space="0" w:color="auto"/>
        <w:bottom w:val="none" w:sz="0" w:space="0" w:color="auto"/>
        <w:right w:val="none" w:sz="0" w:space="0" w:color="auto"/>
      </w:divBdr>
    </w:div>
    <w:div w:id="1305888349">
      <w:bodyDiv w:val="1"/>
      <w:marLeft w:val="0"/>
      <w:marRight w:val="0"/>
      <w:marTop w:val="0"/>
      <w:marBottom w:val="0"/>
      <w:divBdr>
        <w:top w:val="none" w:sz="0" w:space="0" w:color="auto"/>
        <w:left w:val="none" w:sz="0" w:space="0" w:color="auto"/>
        <w:bottom w:val="none" w:sz="0" w:space="0" w:color="auto"/>
        <w:right w:val="none" w:sz="0" w:space="0" w:color="auto"/>
      </w:divBdr>
    </w:div>
    <w:div w:id="1330332998">
      <w:bodyDiv w:val="1"/>
      <w:marLeft w:val="0"/>
      <w:marRight w:val="0"/>
      <w:marTop w:val="0"/>
      <w:marBottom w:val="0"/>
      <w:divBdr>
        <w:top w:val="none" w:sz="0" w:space="0" w:color="auto"/>
        <w:left w:val="none" w:sz="0" w:space="0" w:color="auto"/>
        <w:bottom w:val="none" w:sz="0" w:space="0" w:color="auto"/>
        <w:right w:val="none" w:sz="0" w:space="0" w:color="auto"/>
      </w:divBdr>
    </w:div>
    <w:div w:id="1446578039">
      <w:bodyDiv w:val="1"/>
      <w:marLeft w:val="0"/>
      <w:marRight w:val="0"/>
      <w:marTop w:val="0"/>
      <w:marBottom w:val="0"/>
      <w:divBdr>
        <w:top w:val="none" w:sz="0" w:space="0" w:color="auto"/>
        <w:left w:val="none" w:sz="0" w:space="0" w:color="auto"/>
        <w:bottom w:val="none" w:sz="0" w:space="0" w:color="auto"/>
        <w:right w:val="none" w:sz="0" w:space="0" w:color="auto"/>
      </w:divBdr>
    </w:div>
    <w:div w:id="1568151155">
      <w:bodyDiv w:val="1"/>
      <w:marLeft w:val="0"/>
      <w:marRight w:val="0"/>
      <w:marTop w:val="0"/>
      <w:marBottom w:val="0"/>
      <w:divBdr>
        <w:top w:val="none" w:sz="0" w:space="0" w:color="auto"/>
        <w:left w:val="none" w:sz="0" w:space="0" w:color="auto"/>
        <w:bottom w:val="none" w:sz="0" w:space="0" w:color="auto"/>
        <w:right w:val="none" w:sz="0" w:space="0" w:color="auto"/>
      </w:divBdr>
    </w:div>
    <w:div w:id="1600334364">
      <w:bodyDiv w:val="1"/>
      <w:marLeft w:val="0"/>
      <w:marRight w:val="0"/>
      <w:marTop w:val="0"/>
      <w:marBottom w:val="0"/>
      <w:divBdr>
        <w:top w:val="none" w:sz="0" w:space="0" w:color="auto"/>
        <w:left w:val="none" w:sz="0" w:space="0" w:color="auto"/>
        <w:bottom w:val="none" w:sz="0" w:space="0" w:color="auto"/>
        <w:right w:val="none" w:sz="0" w:space="0" w:color="auto"/>
      </w:divBdr>
    </w:div>
    <w:div w:id="1790279333">
      <w:bodyDiv w:val="1"/>
      <w:marLeft w:val="0"/>
      <w:marRight w:val="0"/>
      <w:marTop w:val="0"/>
      <w:marBottom w:val="0"/>
      <w:divBdr>
        <w:top w:val="none" w:sz="0" w:space="0" w:color="auto"/>
        <w:left w:val="none" w:sz="0" w:space="0" w:color="auto"/>
        <w:bottom w:val="none" w:sz="0" w:space="0" w:color="auto"/>
        <w:right w:val="none" w:sz="0" w:space="0" w:color="auto"/>
      </w:divBdr>
      <w:divsChild>
        <w:div w:id="360858084">
          <w:marLeft w:val="0"/>
          <w:marRight w:val="0"/>
          <w:marTop w:val="0"/>
          <w:marBottom w:val="0"/>
          <w:divBdr>
            <w:top w:val="none" w:sz="0" w:space="0" w:color="auto"/>
            <w:left w:val="none" w:sz="0" w:space="0" w:color="auto"/>
            <w:bottom w:val="none" w:sz="0" w:space="0" w:color="auto"/>
            <w:right w:val="none" w:sz="0" w:space="0" w:color="auto"/>
          </w:divBdr>
        </w:div>
        <w:div w:id="558131798">
          <w:marLeft w:val="0"/>
          <w:marRight w:val="0"/>
          <w:marTop w:val="0"/>
          <w:marBottom w:val="0"/>
          <w:divBdr>
            <w:top w:val="none" w:sz="0" w:space="0" w:color="auto"/>
            <w:left w:val="none" w:sz="0" w:space="0" w:color="auto"/>
            <w:bottom w:val="none" w:sz="0" w:space="0" w:color="auto"/>
            <w:right w:val="none" w:sz="0" w:space="0" w:color="auto"/>
          </w:divBdr>
        </w:div>
        <w:div w:id="2131238003">
          <w:marLeft w:val="0"/>
          <w:marRight w:val="0"/>
          <w:marTop w:val="0"/>
          <w:marBottom w:val="0"/>
          <w:divBdr>
            <w:top w:val="none" w:sz="0" w:space="0" w:color="auto"/>
            <w:left w:val="none" w:sz="0" w:space="0" w:color="auto"/>
            <w:bottom w:val="none" w:sz="0" w:space="0" w:color="auto"/>
            <w:right w:val="none" w:sz="0" w:space="0" w:color="auto"/>
          </w:divBdr>
          <w:divsChild>
            <w:div w:id="373966372">
              <w:marLeft w:val="0"/>
              <w:marRight w:val="0"/>
              <w:marTop w:val="0"/>
              <w:marBottom w:val="0"/>
              <w:divBdr>
                <w:top w:val="none" w:sz="0" w:space="0" w:color="auto"/>
                <w:left w:val="none" w:sz="0" w:space="0" w:color="auto"/>
                <w:bottom w:val="none" w:sz="0" w:space="0" w:color="auto"/>
                <w:right w:val="none" w:sz="0" w:space="0" w:color="auto"/>
              </w:divBdr>
            </w:div>
            <w:div w:id="648948709">
              <w:marLeft w:val="0"/>
              <w:marRight w:val="0"/>
              <w:marTop w:val="0"/>
              <w:marBottom w:val="0"/>
              <w:divBdr>
                <w:top w:val="none" w:sz="0" w:space="0" w:color="auto"/>
                <w:left w:val="none" w:sz="0" w:space="0" w:color="auto"/>
                <w:bottom w:val="none" w:sz="0" w:space="0" w:color="auto"/>
                <w:right w:val="none" w:sz="0" w:space="0" w:color="auto"/>
              </w:divBdr>
            </w:div>
            <w:div w:id="845830450">
              <w:marLeft w:val="0"/>
              <w:marRight w:val="0"/>
              <w:marTop w:val="0"/>
              <w:marBottom w:val="0"/>
              <w:divBdr>
                <w:top w:val="none" w:sz="0" w:space="0" w:color="auto"/>
                <w:left w:val="none" w:sz="0" w:space="0" w:color="auto"/>
                <w:bottom w:val="none" w:sz="0" w:space="0" w:color="auto"/>
                <w:right w:val="none" w:sz="0" w:space="0" w:color="auto"/>
              </w:divBdr>
            </w:div>
            <w:div w:id="15815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751736">
      <w:bodyDiv w:val="1"/>
      <w:marLeft w:val="0"/>
      <w:marRight w:val="0"/>
      <w:marTop w:val="0"/>
      <w:marBottom w:val="0"/>
      <w:divBdr>
        <w:top w:val="none" w:sz="0" w:space="0" w:color="auto"/>
        <w:left w:val="none" w:sz="0" w:space="0" w:color="auto"/>
        <w:bottom w:val="none" w:sz="0" w:space="0" w:color="auto"/>
        <w:right w:val="none" w:sz="0" w:space="0" w:color="auto"/>
      </w:divBdr>
    </w:div>
    <w:div w:id="1825275012">
      <w:bodyDiv w:val="1"/>
      <w:marLeft w:val="0"/>
      <w:marRight w:val="0"/>
      <w:marTop w:val="0"/>
      <w:marBottom w:val="0"/>
      <w:divBdr>
        <w:top w:val="none" w:sz="0" w:space="0" w:color="auto"/>
        <w:left w:val="none" w:sz="0" w:space="0" w:color="auto"/>
        <w:bottom w:val="none" w:sz="0" w:space="0" w:color="auto"/>
        <w:right w:val="none" w:sz="0" w:space="0" w:color="auto"/>
      </w:divBdr>
    </w:div>
    <w:div w:id="1993177803">
      <w:bodyDiv w:val="1"/>
      <w:marLeft w:val="0"/>
      <w:marRight w:val="0"/>
      <w:marTop w:val="0"/>
      <w:marBottom w:val="0"/>
      <w:divBdr>
        <w:top w:val="none" w:sz="0" w:space="0" w:color="auto"/>
        <w:left w:val="none" w:sz="0" w:space="0" w:color="auto"/>
        <w:bottom w:val="none" w:sz="0" w:space="0" w:color="auto"/>
        <w:right w:val="none" w:sz="0" w:space="0" w:color="auto"/>
      </w:divBdr>
    </w:div>
    <w:div w:id="2064213044">
      <w:bodyDiv w:val="1"/>
      <w:marLeft w:val="0"/>
      <w:marRight w:val="0"/>
      <w:marTop w:val="0"/>
      <w:marBottom w:val="0"/>
      <w:divBdr>
        <w:top w:val="none" w:sz="0" w:space="0" w:color="auto"/>
        <w:left w:val="none" w:sz="0" w:space="0" w:color="auto"/>
        <w:bottom w:val="none" w:sz="0" w:space="0" w:color="auto"/>
        <w:right w:val="none" w:sz="0" w:space="0" w:color="auto"/>
      </w:divBdr>
      <w:divsChild>
        <w:div w:id="386033168">
          <w:marLeft w:val="0"/>
          <w:marRight w:val="0"/>
          <w:marTop w:val="0"/>
          <w:marBottom w:val="0"/>
          <w:divBdr>
            <w:top w:val="none" w:sz="0" w:space="0" w:color="auto"/>
            <w:left w:val="none" w:sz="0" w:space="0" w:color="auto"/>
            <w:bottom w:val="none" w:sz="0" w:space="0" w:color="auto"/>
            <w:right w:val="none" w:sz="0" w:space="0" w:color="auto"/>
          </w:divBdr>
        </w:div>
        <w:div w:id="475339420">
          <w:marLeft w:val="0"/>
          <w:marRight w:val="0"/>
          <w:marTop w:val="0"/>
          <w:marBottom w:val="0"/>
          <w:divBdr>
            <w:top w:val="none" w:sz="0" w:space="0" w:color="auto"/>
            <w:left w:val="none" w:sz="0" w:space="0" w:color="auto"/>
            <w:bottom w:val="none" w:sz="0" w:space="0" w:color="auto"/>
            <w:right w:val="none" w:sz="0" w:space="0" w:color="auto"/>
          </w:divBdr>
        </w:div>
        <w:div w:id="944072702">
          <w:marLeft w:val="0"/>
          <w:marRight w:val="0"/>
          <w:marTop w:val="0"/>
          <w:marBottom w:val="0"/>
          <w:divBdr>
            <w:top w:val="none" w:sz="0" w:space="0" w:color="auto"/>
            <w:left w:val="none" w:sz="0" w:space="0" w:color="auto"/>
            <w:bottom w:val="none" w:sz="0" w:space="0" w:color="auto"/>
            <w:right w:val="none" w:sz="0" w:space="0" w:color="auto"/>
          </w:divBdr>
        </w:div>
        <w:div w:id="1509759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ifer.singlewindow.cn" TargetMode="External"/><Relationship Id="rId24" Type="http://schemas.openxmlformats.org/officeDocument/2006/relationships/header" Target="header3.xml"/><Relationship Id="Rf0ddf1e566e04c51"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SharedWithUsers xmlns="e804b271-6d48-4592-838f-10e1aed7a32d">
      <UserInfo>
        <DisplayName>AG-Low risk foods for export Members</DisplayName>
        <AccountId>7</AccountId>
        <AccountType/>
      </UserInfo>
      <UserInfo>
        <DisplayName>McKenzie, Lisa</DisplayName>
        <AccountId>80</AccountId>
        <AccountType/>
      </UserInfo>
      <UserInfo>
        <DisplayName>Alderman, Shelly</DisplayName>
        <AccountId>33</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E2CF70F7B286F4FB93956DA7A4B352C" ma:contentTypeVersion="10" ma:contentTypeDescription="Create a new document." ma:contentTypeScope="" ma:versionID="e66152f22b180bbfc04ff05f3e48c948">
  <xsd:schema xmlns:xsd="http://www.w3.org/2001/XMLSchema" xmlns:xs="http://www.w3.org/2001/XMLSchema" xmlns:p="http://schemas.microsoft.com/office/2006/metadata/properties" xmlns:ns2="58e0c8f0-cb8c-458d-8ade-c30c1be0c6cd" xmlns:ns3="e804b271-6d48-4592-838f-10e1aed7a32d" targetNamespace="http://schemas.microsoft.com/office/2006/metadata/properties" ma:root="true" ma:fieldsID="7b578c518f2af84891abae78c6efdc35" ns2:_="" ns3:_="">
    <xsd:import namespace="58e0c8f0-cb8c-458d-8ade-c30c1be0c6cd"/>
    <xsd:import namespace="e804b271-6d48-4592-838f-10e1aed7a3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e0c8f0-cb8c-458d-8ade-c30c1be0c6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04b271-6d48-4592-838f-10e1aed7a32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9E0CBA-2723-47D4-8CDC-30C05C658FD9}">
  <ds:schemaRefs>
    <ds:schemaRef ds:uri="http://schemas.microsoft.com/sharepoint/v3/contenttype/forms"/>
  </ds:schemaRefs>
</ds:datastoreItem>
</file>

<file path=customXml/itemProps2.xml><?xml version="1.0" encoding="utf-8"?>
<ds:datastoreItem xmlns:ds="http://schemas.openxmlformats.org/officeDocument/2006/customXml" ds:itemID="{657EE19B-F588-4799-8147-82C86FA5540A}">
  <ds:schemaRefs>
    <ds:schemaRef ds:uri="http://schemas.openxmlformats.org/officeDocument/2006/bibliography"/>
  </ds:schemaRefs>
</ds:datastoreItem>
</file>

<file path=customXml/itemProps3.xml><?xml version="1.0" encoding="utf-8"?>
<ds:datastoreItem xmlns:ds="http://schemas.openxmlformats.org/officeDocument/2006/customXml" ds:itemID="{3F56445C-DA4E-47BB-B750-940F669DDC4C}">
  <ds:schemaRefs>
    <ds:schemaRef ds:uri="http://schemas.microsoft.com/office/2006/metadata/properties"/>
    <ds:schemaRef ds:uri="e804b271-6d48-4592-838f-10e1aed7a32d"/>
  </ds:schemaRefs>
</ds:datastoreItem>
</file>

<file path=customXml/itemProps4.xml><?xml version="1.0" encoding="utf-8"?>
<ds:datastoreItem xmlns:ds="http://schemas.openxmlformats.org/officeDocument/2006/customXml" ds:itemID="{D0B6AD2C-0279-4AD0-90ED-4D99F3D0B3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e0c8f0-cb8c-458d-8ade-c30c1be0c6cd"/>
    <ds:schemaRef ds:uri="e804b271-6d48-4592-838f-10e1aed7a3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6</Pages>
  <Words>714</Words>
  <Characters>4070</Characters>
  <DocSecurity>0</DocSecurity>
  <Lines>33</Lines>
  <Paragraphs>9</Paragraphs>
  <ScaleCrop>false</ScaleCrop>
  <HeadingPairs>
    <vt:vector size="2" baseType="variant">
      <vt:variant>
        <vt:lpstr>Title</vt:lpstr>
      </vt:variant>
      <vt:variant>
        <vt:i4>1</vt:i4>
      </vt:variant>
    </vt:vector>
  </HeadingPairs>
  <TitlesOfParts>
    <vt:vector size="1" baseType="lpstr">
      <vt:lpstr>Department letterhead template</vt:lpstr>
    </vt:vector>
  </TitlesOfParts>
  <LinksUpToDate>false</LinksUpToDate>
  <CharactersWithSpaces>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 to China registration and labelling</dc:title>
  <dc:subject/>
  <dc:creator>Department of Agriculture, Water and the Environment</dc:creator>
  <cp:keywords/>
  <dc:description/>
  <cp:lastPrinted>2015-09-28T08:47:00Z</cp:lastPrinted>
  <dcterms:created xsi:type="dcterms:W3CDTF">2021-12-01T06:04:00Z</dcterms:created>
  <dcterms:modified xsi:type="dcterms:W3CDTF">2021-12-02T05:17:00Z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0x0101002E2CF70F7B286F4FB93956DA7A4B352C</vt:lpwstr>
  </property>
  <property fmtid="{D5CDD505-2E9C-101B-9397-08002B2CF9AE}" pid="3" name="Publishing Section">
    <vt:lpwstr>Information Management Division</vt:lpwstr>
  </property>
</Properties>
</file>