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6C05FD8A"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sidRPr="006E69E7">
        <w:rPr>
          <w:rFonts w:asciiTheme="minorHAnsi" w:hAnsiTheme="minorHAnsi" w:cstheme="minorHAnsi"/>
          <w:caps/>
        </w:rPr>
        <w:t xml:space="preserve"> </w:t>
      </w:r>
      <w:r w:rsidR="006E69E7" w:rsidRPr="006E69E7">
        <w:rPr>
          <w:rFonts w:asciiTheme="minorHAnsi" w:hAnsiTheme="minorHAnsi" w:cstheme="minorHAnsi"/>
          <w:caps/>
        </w:rPr>
        <w:t>May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0B6DC6" w14:paraId="5028329F" w14:textId="77777777" w:rsidTr="006958C6">
        <w:trPr>
          <w:trHeight w:val="369"/>
        </w:trPr>
        <w:tc>
          <w:tcPr>
            <w:tcW w:w="2010" w:type="dxa"/>
            <w:shd w:val="pct5" w:color="000000" w:fill="FFFFFF"/>
            <w:tcMar>
              <w:right w:w="28" w:type="dxa"/>
            </w:tcMar>
            <w:vAlign w:val="center"/>
          </w:tcPr>
          <w:p w14:paraId="4D10812F"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1635C581" w:rsidR="000B6DC6" w:rsidRDefault="000B6DC6" w:rsidP="000B6DC6">
            <w:pPr>
              <w:jc w:val="center"/>
              <w:rPr>
                <w:rFonts w:ascii="Calibri" w:hAnsi="Calibri" w:cs="Calibri"/>
                <w:sz w:val="20"/>
                <w:szCs w:val="20"/>
                <w:lang w:eastAsia="en-AU"/>
              </w:rPr>
            </w:pPr>
            <w:r>
              <w:rPr>
                <w:rFonts w:ascii="Calibri" w:hAnsi="Calibri" w:cs="Calibri"/>
                <w:sz w:val="20"/>
                <w:szCs w:val="20"/>
              </w:rPr>
              <w:t>1,022</w:t>
            </w:r>
          </w:p>
        </w:tc>
        <w:tc>
          <w:tcPr>
            <w:tcW w:w="888" w:type="dxa"/>
            <w:shd w:val="pct5" w:color="000000" w:fill="FFFFFF"/>
            <w:tcMar>
              <w:left w:w="28" w:type="dxa"/>
              <w:right w:w="28" w:type="dxa"/>
            </w:tcMar>
            <w:vAlign w:val="center"/>
          </w:tcPr>
          <w:p w14:paraId="5462EBF7" w14:textId="56E87581" w:rsidR="000B6DC6" w:rsidRDefault="000B6DC6" w:rsidP="000B6DC6">
            <w:pPr>
              <w:jc w:val="center"/>
              <w:rPr>
                <w:rFonts w:ascii="Calibri" w:hAnsi="Calibri" w:cs="Calibri"/>
                <w:sz w:val="20"/>
                <w:szCs w:val="20"/>
              </w:rPr>
            </w:pPr>
            <w:r>
              <w:rPr>
                <w:rFonts w:ascii="Calibri" w:hAnsi="Calibri" w:cs="Calibri"/>
                <w:sz w:val="20"/>
                <w:szCs w:val="20"/>
              </w:rPr>
              <w:t>139,602</w:t>
            </w:r>
          </w:p>
        </w:tc>
        <w:tc>
          <w:tcPr>
            <w:tcW w:w="829" w:type="dxa"/>
            <w:shd w:val="pct5" w:color="000000" w:fill="FFFFFF"/>
            <w:tcMar>
              <w:left w:w="28" w:type="dxa"/>
              <w:right w:w="28" w:type="dxa"/>
            </w:tcMar>
            <w:vAlign w:val="center"/>
          </w:tcPr>
          <w:p w14:paraId="720343FC" w14:textId="66E40C45" w:rsidR="000B6DC6" w:rsidRDefault="000B6DC6" w:rsidP="000B6DC6">
            <w:pPr>
              <w:jc w:val="center"/>
              <w:rPr>
                <w:rFonts w:ascii="Calibri" w:hAnsi="Calibri" w:cs="Calibri"/>
                <w:sz w:val="20"/>
                <w:szCs w:val="20"/>
              </w:rPr>
            </w:pPr>
            <w:r>
              <w:rPr>
                <w:rFonts w:ascii="Calibri" w:hAnsi="Calibri" w:cs="Calibri"/>
                <w:sz w:val="20"/>
                <w:szCs w:val="20"/>
              </w:rPr>
              <w:t>998</w:t>
            </w:r>
          </w:p>
        </w:tc>
        <w:tc>
          <w:tcPr>
            <w:tcW w:w="972" w:type="dxa"/>
            <w:shd w:val="pct5" w:color="000000" w:fill="FFFFFF"/>
            <w:tcMar>
              <w:left w:w="28" w:type="dxa"/>
              <w:right w:w="28" w:type="dxa"/>
            </w:tcMar>
            <w:vAlign w:val="center"/>
          </w:tcPr>
          <w:p w14:paraId="025411E9" w14:textId="0145E82F" w:rsidR="000B6DC6" w:rsidRDefault="000B6DC6" w:rsidP="000B6DC6">
            <w:pPr>
              <w:jc w:val="center"/>
              <w:rPr>
                <w:rFonts w:ascii="Calibri" w:hAnsi="Calibri" w:cs="Calibri"/>
                <w:sz w:val="20"/>
                <w:szCs w:val="20"/>
              </w:rPr>
            </w:pPr>
            <w:r>
              <w:rPr>
                <w:rFonts w:ascii="Calibri" w:hAnsi="Calibri" w:cs="Calibri"/>
                <w:sz w:val="20"/>
                <w:szCs w:val="20"/>
              </w:rPr>
              <w:t>154,387</w:t>
            </w:r>
          </w:p>
        </w:tc>
        <w:tc>
          <w:tcPr>
            <w:tcW w:w="851" w:type="dxa"/>
            <w:shd w:val="pct5" w:color="000000" w:fill="FFFFFF"/>
            <w:tcMar>
              <w:left w:w="28" w:type="dxa"/>
              <w:right w:w="28" w:type="dxa"/>
            </w:tcMar>
            <w:vAlign w:val="center"/>
          </w:tcPr>
          <w:p w14:paraId="6E3FD8C1" w14:textId="15596DA1" w:rsidR="000B6DC6" w:rsidRDefault="000B6DC6" w:rsidP="000B6DC6">
            <w:pPr>
              <w:jc w:val="center"/>
              <w:rPr>
                <w:rFonts w:ascii="Calibri" w:hAnsi="Calibri" w:cs="Calibri"/>
                <w:sz w:val="20"/>
                <w:szCs w:val="20"/>
              </w:rPr>
            </w:pPr>
            <w:r>
              <w:rPr>
                <w:rFonts w:ascii="Calibri" w:hAnsi="Calibri" w:cs="Calibri"/>
                <w:sz w:val="20"/>
                <w:szCs w:val="20"/>
              </w:rPr>
              <w:t>938</w:t>
            </w:r>
          </w:p>
        </w:tc>
        <w:tc>
          <w:tcPr>
            <w:tcW w:w="992" w:type="dxa"/>
            <w:shd w:val="pct5" w:color="000000" w:fill="FFFFFF"/>
            <w:tcMar>
              <w:left w:w="28" w:type="dxa"/>
              <w:right w:w="28" w:type="dxa"/>
            </w:tcMar>
            <w:vAlign w:val="center"/>
          </w:tcPr>
          <w:p w14:paraId="226B5E67" w14:textId="0C37BE86" w:rsidR="000B6DC6" w:rsidRDefault="000B6DC6" w:rsidP="000B6DC6">
            <w:pPr>
              <w:jc w:val="center"/>
              <w:rPr>
                <w:rFonts w:ascii="Calibri" w:hAnsi="Calibri" w:cs="Calibri"/>
                <w:sz w:val="20"/>
                <w:szCs w:val="20"/>
              </w:rPr>
            </w:pPr>
            <w:r>
              <w:rPr>
                <w:rFonts w:ascii="Calibri" w:hAnsi="Calibri" w:cs="Calibri"/>
                <w:sz w:val="20"/>
                <w:szCs w:val="20"/>
              </w:rPr>
              <w:t>154,108</w:t>
            </w:r>
          </w:p>
        </w:tc>
        <w:tc>
          <w:tcPr>
            <w:tcW w:w="851" w:type="dxa"/>
            <w:shd w:val="pct5" w:color="000000" w:fill="FFFFFF"/>
            <w:tcMar>
              <w:left w:w="28" w:type="dxa"/>
              <w:right w:w="28" w:type="dxa"/>
            </w:tcMar>
            <w:vAlign w:val="center"/>
          </w:tcPr>
          <w:p w14:paraId="0C114A65" w14:textId="56761207" w:rsidR="000B6DC6" w:rsidRDefault="000B6DC6" w:rsidP="000B6DC6">
            <w:pPr>
              <w:jc w:val="center"/>
              <w:rPr>
                <w:rFonts w:ascii="Calibri" w:hAnsi="Calibri" w:cs="Calibri"/>
                <w:sz w:val="20"/>
                <w:szCs w:val="20"/>
              </w:rPr>
            </w:pPr>
            <w:r>
              <w:rPr>
                <w:rFonts w:ascii="Calibri" w:hAnsi="Calibri" w:cs="Calibri"/>
                <w:sz w:val="20"/>
                <w:szCs w:val="20"/>
              </w:rPr>
              <w:t>912</w:t>
            </w:r>
          </w:p>
        </w:tc>
        <w:tc>
          <w:tcPr>
            <w:tcW w:w="892" w:type="dxa"/>
            <w:shd w:val="pct5" w:color="000000" w:fill="FFFFFF"/>
            <w:tcMar>
              <w:left w:w="28" w:type="dxa"/>
              <w:right w:w="28" w:type="dxa"/>
            </w:tcMar>
            <w:vAlign w:val="center"/>
          </w:tcPr>
          <w:p w14:paraId="0E5FC848" w14:textId="7C9D6202" w:rsidR="000B6DC6" w:rsidRDefault="000B6DC6" w:rsidP="000B6DC6">
            <w:pPr>
              <w:jc w:val="center"/>
              <w:rPr>
                <w:rFonts w:ascii="Calibri" w:hAnsi="Calibri" w:cs="Calibri"/>
                <w:sz w:val="20"/>
                <w:szCs w:val="20"/>
              </w:rPr>
            </w:pPr>
            <w:r>
              <w:rPr>
                <w:rFonts w:ascii="Calibri" w:hAnsi="Calibri" w:cs="Calibri"/>
                <w:sz w:val="20"/>
                <w:szCs w:val="20"/>
              </w:rPr>
              <w:t>118,156</w:t>
            </w:r>
          </w:p>
        </w:tc>
        <w:tc>
          <w:tcPr>
            <w:tcW w:w="829" w:type="dxa"/>
            <w:shd w:val="pct5" w:color="000000" w:fill="FFFFFF"/>
            <w:tcMar>
              <w:left w:w="28" w:type="dxa"/>
              <w:right w:w="28" w:type="dxa"/>
            </w:tcMar>
            <w:vAlign w:val="center"/>
          </w:tcPr>
          <w:p w14:paraId="0B931F7E" w14:textId="1104F585" w:rsidR="000B6DC6" w:rsidRDefault="000B6DC6" w:rsidP="000B6DC6">
            <w:pPr>
              <w:jc w:val="center"/>
              <w:rPr>
                <w:rFonts w:ascii="Calibri" w:hAnsi="Calibri" w:cs="Calibri"/>
                <w:sz w:val="20"/>
                <w:szCs w:val="20"/>
              </w:rPr>
            </w:pPr>
            <w:r>
              <w:rPr>
                <w:rFonts w:ascii="Calibri" w:hAnsi="Calibri" w:cs="Calibri"/>
                <w:sz w:val="20"/>
                <w:szCs w:val="20"/>
              </w:rPr>
              <w:t>316</w:t>
            </w:r>
          </w:p>
        </w:tc>
        <w:tc>
          <w:tcPr>
            <w:tcW w:w="888" w:type="dxa"/>
            <w:shd w:val="pct5" w:color="000000" w:fill="FFFFFF"/>
            <w:tcMar>
              <w:left w:w="28" w:type="dxa"/>
              <w:right w:w="28" w:type="dxa"/>
            </w:tcMar>
            <w:vAlign w:val="center"/>
          </w:tcPr>
          <w:p w14:paraId="262BD421" w14:textId="1E973896" w:rsidR="000B6DC6" w:rsidRDefault="000B6DC6" w:rsidP="000B6DC6">
            <w:pPr>
              <w:jc w:val="center"/>
              <w:rPr>
                <w:rFonts w:ascii="Calibri" w:hAnsi="Calibri" w:cs="Calibri"/>
                <w:sz w:val="20"/>
                <w:szCs w:val="20"/>
              </w:rPr>
            </w:pPr>
            <w:r>
              <w:rPr>
                <w:rFonts w:ascii="Calibri" w:hAnsi="Calibri" w:cs="Calibri"/>
                <w:sz w:val="20"/>
                <w:szCs w:val="20"/>
              </w:rPr>
              <w:t>54,230</w:t>
            </w:r>
          </w:p>
        </w:tc>
        <w:tc>
          <w:tcPr>
            <w:tcW w:w="829" w:type="dxa"/>
            <w:shd w:val="pct5" w:color="000000" w:fill="FFFFFF"/>
            <w:tcMar>
              <w:left w:w="28" w:type="dxa"/>
              <w:right w:w="28" w:type="dxa"/>
            </w:tcMar>
            <w:vAlign w:val="center"/>
          </w:tcPr>
          <w:p w14:paraId="7A75C808" w14:textId="20782FBE" w:rsidR="000B6DC6" w:rsidRDefault="000B6DC6" w:rsidP="000B6DC6">
            <w:pPr>
              <w:jc w:val="center"/>
              <w:rPr>
                <w:rFonts w:ascii="Calibri" w:hAnsi="Calibri" w:cs="Calibri"/>
                <w:sz w:val="20"/>
                <w:szCs w:val="20"/>
              </w:rPr>
            </w:pPr>
            <w:r>
              <w:rPr>
                <w:rFonts w:ascii="Calibri" w:hAnsi="Calibri" w:cs="Calibri"/>
                <w:sz w:val="20"/>
                <w:szCs w:val="20"/>
              </w:rPr>
              <w:t>129</w:t>
            </w:r>
          </w:p>
        </w:tc>
        <w:tc>
          <w:tcPr>
            <w:tcW w:w="888" w:type="dxa"/>
            <w:shd w:val="pct5" w:color="000000" w:fill="FFFFFF"/>
            <w:tcMar>
              <w:left w:w="28" w:type="dxa"/>
              <w:right w:w="28" w:type="dxa"/>
            </w:tcMar>
            <w:vAlign w:val="center"/>
          </w:tcPr>
          <w:p w14:paraId="1387D724" w14:textId="625064C7" w:rsidR="000B6DC6" w:rsidRDefault="000B6DC6" w:rsidP="000B6DC6">
            <w:pPr>
              <w:jc w:val="center"/>
              <w:rPr>
                <w:rFonts w:ascii="Calibri" w:hAnsi="Calibri" w:cs="Calibri"/>
                <w:sz w:val="20"/>
                <w:szCs w:val="20"/>
              </w:rPr>
            </w:pPr>
            <w:r>
              <w:rPr>
                <w:rFonts w:ascii="Calibri" w:hAnsi="Calibri" w:cs="Calibri"/>
                <w:sz w:val="20"/>
                <w:szCs w:val="20"/>
              </w:rPr>
              <w:t>15,795</w:t>
            </w:r>
          </w:p>
        </w:tc>
        <w:tc>
          <w:tcPr>
            <w:tcW w:w="829" w:type="dxa"/>
            <w:shd w:val="pct5" w:color="000000" w:fill="FFFFFF"/>
            <w:tcMar>
              <w:left w:w="28" w:type="dxa"/>
              <w:right w:w="28" w:type="dxa"/>
            </w:tcMar>
            <w:vAlign w:val="center"/>
          </w:tcPr>
          <w:p w14:paraId="5D5539D9" w14:textId="7A5418BF" w:rsidR="000B6DC6" w:rsidRPr="00A40E8A" w:rsidRDefault="000B6DC6" w:rsidP="000B6DC6">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30F429AB" w:rsidR="000B6DC6" w:rsidRPr="00A40E8A" w:rsidRDefault="000B6DC6" w:rsidP="000B6DC6">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773A739D" w:rsidR="000B6DC6" w:rsidRDefault="000B6DC6" w:rsidP="000B6DC6">
            <w:pPr>
              <w:jc w:val="center"/>
              <w:rPr>
                <w:rFonts w:ascii="Calibri" w:hAnsi="Calibri" w:cs="Calibri"/>
                <w:sz w:val="20"/>
                <w:szCs w:val="20"/>
              </w:rPr>
            </w:pPr>
            <w:r>
              <w:rPr>
                <w:rFonts w:ascii="Calibri" w:hAnsi="Calibri" w:cs="Calibri"/>
                <w:sz w:val="20"/>
                <w:szCs w:val="20"/>
              </w:rPr>
              <w:t>4,315</w:t>
            </w:r>
          </w:p>
        </w:tc>
        <w:tc>
          <w:tcPr>
            <w:tcW w:w="1066" w:type="dxa"/>
            <w:shd w:val="pct5" w:color="000000" w:fill="FFFFFF"/>
            <w:tcMar>
              <w:left w:w="28" w:type="dxa"/>
              <w:right w:w="28" w:type="dxa"/>
            </w:tcMar>
            <w:vAlign w:val="center"/>
          </w:tcPr>
          <w:p w14:paraId="74327E67" w14:textId="7313B8A2" w:rsidR="000B6DC6" w:rsidRDefault="000B6DC6" w:rsidP="000B6DC6">
            <w:pPr>
              <w:jc w:val="center"/>
              <w:rPr>
                <w:rFonts w:ascii="Calibri" w:hAnsi="Calibri" w:cs="Calibri"/>
                <w:sz w:val="20"/>
                <w:szCs w:val="20"/>
              </w:rPr>
            </w:pPr>
            <w:r>
              <w:rPr>
                <w:rFonts w:ascii="Calibri" w:hAnsi="Calibri" w:cs="Calibri"/>
                <w:sz w:val="20"/>
                <w:szCs w:val="20"/>
              </w:rPr>
              <w:t>636,278</w:t>
            </w:r>
          </w:p>
        </w:tc>
      </w:tr>
      <w:tr w:rsidR="000B6DC6" w14:paraId="375F23BC" w14:textId="77777777" w:rsidTr="006958C6">
        <w:trPr>
          <w:trHeight w:val="369"/>
        </w:trPr>
        <w:tc>
          <w:tcPr>
            <w:tcW w:w="2010" w:type="dxa"/>
            <w:shd w:val="pct20" w:color="000000" w:fill="FFFFFF"/>
            <w:tcMar>
              <w:right w:w="28" w:type="dxa"/>
            </w:tcMar>
            <w:vAlign w:val="center"/>
          </w:tcPr>
          <w:p w14:paraId="312AEBAF"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2F4C66DE" w:rsidR="000B6DC6" w:rsidRDefault="000B6DC6" w:rsidP="000B6DC6">
            <w:pPr>
              <w:jc w:val="center"/>
              <w:rPr>
                <w:rFonts w:ascii="Calibri" w:hAnsi="Calibri" w:cs="Calibri"/>
                <w:sz w:val="20"/>
                <w:szCs w:val="20"/>
              </w:rPr>
            </w:pPr>
            <w:r>
              <w:rPr>
                <w:rFonts w:ascii="Calibri" w:hAnsi="Calibri" w:cs="Calibri"/>
                <w:sz w:val="20"/>
                <w:szCs w:val="20"/>
              </w:rPr>
              <w:t>94</w:t>
            </w:r>
          </w:p>
        </w:tc>
        <w:tc>
          <w:tcPr>
            <w:tcW w:w="888" w:type="dxa"/>
            <w:shd w:val="pct20" w:color="000000" w:fill="FFFFFF"/>
            <w:tcMar>
              <w:left w:w="28" w:type="dxa"/>
              <w:right w:w="28" w:type="dxa"/>
            </w:tcMar>
            <w:vAlign w:val="center"/>
          </w:tcPr>
          <w:p w14:paraId="6141617C" w14:textId="781A2385" w:rsidR="000B6DC6" w:rsidRDefault="000B6DC6" w:rsidP="000B6DC6">
            <w:pPr>
              <w:jc w:val="center"/>
              <w:rPr>
                <w:rFonts w:ascii="Calibri" w:hAnsi="Calibri" w:cs="Calibri"/>
                <w:sz w:val="20"/>
                <w:szCs w:val="20"/>
              </w:rPr>
            </w:pPr>
            <w:r>
              <w:rPr>
                <w:rFonts w:ascii="Calibri" w:hAnsi="Calibri" w:cs="Calibri"/>
                <w:sz w:val="20"/>
                <w:szCs w:val="20"/>
              </w:rPr>
              <w:t>8,500</w:t>
            </w:r>
          </w:p>
        </w:tc>
        <w:tc>
          <w:tcPr>
            <w:tcW w:w="829" w:type="dxa"/>
            <w:shd w:val="pct20" w:color="000000" w:fill="FFFFFF"/>
            <w:tcMar>
              <w:left w:w="28" w:type="dxa"/>
              <w:right w:w="28" w:type="dxa"/>
            </w:tcMar>
            <w:vAlign w:val="center"/>
          </w:tcPr>
          <w:p w14:paraId="2445B7F4" w14:textId="0B273AC4"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33EB2DB5"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5A625239" w:rsidR="000B6DC6" w:rsidRPr="00764E63" w:rsidRDefault="000B6DC6" w:rsidP="000B6DC6">
            <w:pPr>
              <w:jc w:val="center"/>
              <w:rPr>
                <w:rFonts w:ascii="Calibri" w:hAnsi="Calibri" w:cs="Calibri"/>
                <w:sz w:val="20"/>
                <w:szCs w:val="20"/>
              </w:rPr>
            </w:pPr>
            <w:r>
              <w:rPr>
                <w:rFonts w:ascii="Calibri" w:hAnsi="Calibri" w:cs="Calibri"/>
                <w:sz w:val="20"/>
                <w:szCs w:val="20"/>
              </w:rPr>
              <w:t>1,138</w:t>
            </w:r>
          </w:p>
        </w:tc>
        <w:tc>
          <w:tcPr>
            <w:tcW w:w="992" w:type="dxa"/>
            <w:shd w:val="pct20" w:color="000000" w:fill="FFFFFF"/>
            <w:tcMar>
              <w:left w:w="28" w:type="dxa"/>
              <w:right w:w="28" w:type="dxa"/>
            </w:tcMar>
            <w:vAlign w:val="center"/>
          </w:tcPr>
          <w:p w14:paraId="5CEA5FAD" w14:textId="5C3BEE5B" w:rsidR="000B6DC6" w:rsidRPr="00764E63" w:rsidRDefault="000B6DC6" w:rsidP="000B6DC6">
            <w:pPr>
              <w:jc w:val="center"/>
              <w:rPr>
                <w:rFonts w:ascii="Calibri" w:hAnsi="Calibri" w:cs="Calibri"/>
                <w:sz w:val="20"/>
                <w:szCs w:val="20"/>
              </w:rPr>
            </w:pPr>
            <w:r>
              <w:rPr>
                <w:rFonts w:ascii="Calibri" w:hAnsi="Calibri" w:cs="Calibri"/>
                <w:sz w:val="20"/>
                <w:szCs w:val="20"/>
              </w:rPr>
              <w:t>132,940</w:t>
            </w:r>
          </w:p>
        </w:tc>
        <w:tc>
          <w:tcPr>
            <w:tcW w:w="851" w:type="dxa"/>
            <w:shd w:val="pct20" w:color="000000" w:fill="FFFFFF"/>
            <w:tcMar>
              <w:left w:w="28" w:type="dxa"/>
              <w:right w:w="28" w:type="dxa"/>
            </w:tcMar>
            <w:vAlign w:val="center"/>
          </w:tcPr>
          <w:p w14:paraId="26656A6F" w14:textId="1F4D63F8"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77B3B905"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29BF6F46"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56D6C993"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5C5048C5"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406E9D0B"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77E2845F"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55AA8097"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60F51445" w:rsidR="000B6DC6" w:rsidRPr="00764E63" w:rsidRDefault="000B6DC6" w:rsidP="000B6DC6">
            <w:pPr>
              <w:jc w:val="center"/>
              <w:rPr>
                <w:rFonts w:ascii="Calibri" w:hAnsi="Calibri" w:cs="Calibri"/>
                <w:sz w:val="20"/>
                <w:szCs w:val="20"/>
              </w:rPr>
            </w:pPr>
            <w:r>
              <w:rPr>
                <w:rFonts w:ascii="Calibri" w:hAnsi="Calibri" w:cs="Calibri"/>
                <w:sz w:val="20"/>
                <w:szCs w:val="20"/>
              </w:rPr>
              <w:t>1,232</w:t>
            </w:r>
          </w:p>
        </w:tc>
        <w:tc>
          <w:tcPr>
            <w:tcW w:w="1066" w:type="dxa"/>
            <w:shd w:val="pct20" w:color="000000" w:fill="FFFFFF"/>
            <w:tcMar>
              <w:left w:w="28" w:type="dxa"/>
              <w:right w:w="28" w:type="dxa"/>
            </w:tcMar>
            <w:vAlign w:val="center"/>
          </w:tcPr>
          <w:p w14:paraId="2E7E1E5A" w14:textId="63D22D13" w:rsidR="000B6DC6" w:rsidRDefault="000B6DC6" w:rsidP="000B6DC6">
            <w:pPr>
              <w:jc w:val="center"/>
              <w:rPr>
                <w:rFonts w:ascii="Calibri" w:hAnsi="Calibri" w:cs="Calibri"/>
                <w:sz w:val="20"/>
                <w:szCs w:val="20"/>
              </w:rPr>
            </w:pPr>
            <w:r>
              <w:rPr>
                <w:rFonts w:ascii="Calibri" w:hAnsi="Calibri" w:cs="Calibri"/>
                <w:sz w:val="20"/>
                <w:szCs w:val="20"/>
              </w:rPr>
              <w:t>141,440</w:t>
            </w:r>
          </w:p>
        </w:tc>
      </w:tr>
      <w:tr w:rsidR="000B6DC6" w14:paraId="6BFBAF81" w14:textId="77777777" w:rsidTr="006958C6">
        <w:trPr>
          <w:trHeight w:val="369"/>
        </w:trPr>
        <w:tc>
          <w:tcPr>
            <w:tcW w:w="2010" w:type="dxa"/>
            <w:shd w:val="pct5" w:color="000000" w:fill="FFFFFF"/>
            <w:tcMar>
              <w:right w:w="28" w:type="dxa"/>
            </w:tcMar>
            <w:vAlign w:val="center"/>
          </w:tcPr>
          <w:p w14:paraId="57EAB03F"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66A07A7D" w:rsidR="000B6DC6" w:rsidRDefault="000B6DC6" w:rsidP="000B6DC6">
            <w:pPr>
              <w:jc w:val="center"/>
              <w:rPr>
                <w:rFonts w:ascii="Calibri" w:hAnsi="Calibri" w:cs="Calibri"/>
                <w:sz w:val="20"/>
                <w:szCs w:val="20"/>
              </w:rPr>
            </w:pPr>
            <w:r>
              <w:rPr>
                <w:rFonts w:ascii="Calibri" w:hAnsi="Calibri" w:cs="Calibri"/>
                <w:sz w:val="20"/>
                <w:szCs w:val="20"/>
              </w:rPr>
              <w:t>600</w:t>
            </w:r>
          </w:p>
        </w:tc>
        <w:tc>
          <w:tcPr>
            <w:tcW w:w="888" w:type="dxa"/>
            <w:shd w:val="pct5" w:color="000000" w:fill="FFFFFF"/>
            <w:tcMar>
              <w:left w:w="28" w:type="dxa"/>
              <w:right w:w="28" w:type="dxa"/>
            </w:tcMar>
            <w:vAlign w:val="center"/>
          </w:tcPr>
          <w:p w14:paraId="5F93BF29" w14:textId="3E3A4052" w:rsidR="000B6DC6" w:rsidRDefault="000B6DC6" w:rsidP="000B6DC6">
            <w:pPr>
              <w:jc w:val="center"/>
              <w:rPr>
                <w:rFonts w:ascii="Calibri" w:hAnsi="Calibri" w:cs="Calibri"/>
                <w:sz w:val="20"/>
                <w:szCs w:val="20"/>
              </w:rPr>
            </w:pPr>
            <w:r>
              <w:rPr>
                <w:rFonts w:ascii="Calibri" w:hAnsi="Calibri" w:cs="Calibri"/>
                <w:sz w:val="20"/>
                <w:szCs w:val="20"/>
              </w:rPr>
              <w:t>73,768</w:t>
            </w:r>
          </w:p>
        </w:tc>
        <w:tc>
          <w:tcPr>
            <w:tcW w:w="829" w:type="dxa"/>
            <w:shd w:val="pct5" w:color="000000" w:fill="FFFFFF"/>
            <w:tcMar>
              <w:left w:w="28" w:type="dxa"/>
              <w:right w:w="28" w:type="dxa"/>
            </w:tcMar>
            <w:vAlign w:val="center"/>
          </w:tcPr>
          <w:p w14:paraId="42196268" w14:textId="4C2FC0C1" w:rsidR="000B6DC6" w:rsidRPr="00764E63" w:rsidRDefault="000B6DC6" w:rsidP="000B6DC6">
            <w:pPr>
              <w:jc w:val="center"/>
              <w:rPr>
                <w:rFonts w:ascii="Calibri" w:hAnsi="Calibri" w:cs="Calibri"/>
                <w:sz w:val="20"/>
                <w:szCs w:val="20"/>
              </w:rPr>
            </w:pPr>
            <w:r>
              <w:rPr>
                <w:rFonts w:ascii="Calibri" w:hAnsi="Calibri" w:cs="Calibri"/>
                <w:sz w:val="20"/>
                <w:szCs w:val="20"/>
              </w:rPr>
              <w:t>400</w:t>
            </w:r>
          </w:p>
        </w:tc>
        <w:tc>
          <w:tcPr>
            <w:tcW w:w="972" w:type="dxa"/>
            <w:shd w:val="pct5" w:color="000000" w:fill="FFFFFF"/>
            <w:tcMar>
              <w:left w:w="28" w:type="dxa"/>
              <w:right w:w="28" w:type="dxa"/>
            </w:tcMar>
            <w:vAlign w:val="center"/>
          </w:tcPr>
          <w:p w14:paraId="62E119CE" w14:textId="7EE252EC" w:rsidR="000B6DC6" w:rsidRPr="00764E63" w:rsidRDefault="000B6DC6" w:rsidP="000B6DC6">
            <w:pPr>
              <w:jc w:val="center"/>
              <w:rPr>
                <w:rFonts w:ascii="Calibri" w:hAnsi="Calibri" w:cs="Calibri"/>
                <w:sz w:val="20"/>
                <w:szCs w:val="20"/>
              </w:rPr>
            </w:pPr>
            <w:r>
              <w:rPr>
                <w:rFonts w:ascii="Calibri" w:hAnsi="Calibri" w:cs="Calibri"/>
                <w:sz w:val="20"/>
                <w:szCs w:val="20"/>
              </w:rPr>
              <w:t>34,045</w:t>
            </w:r>
          </w:p>
        </w:tc>
        <w:tc>
          <w:tcPr>
            <w:tcW w:w="851" w:type="dxa"/>
            <w:shd w:val="pct5" w:color="000000" w:fill="FFFFFF"/>
            <w:tcMar>
              <w:left w:w="28" w:type="dxa"/>
              <w:right w:w="28" w:type="dxa"/>
            </w:tcMar>
            <w:vAlign w:val="center"/>
          </w:tcPr>
          <w:p w14:paraId="70A7CE7F" w14:textId="0BE169FA" w:rsidR="000B6DC6" w:rsidRPr="00764E63" w:rsidRDefault="000B6DC6" w:rsidP="000B6DC6">
            <w:pPr>
              <w:jc w:val="center"/>
              <w:rPr>
                <w:rFonts w:ascii="Calibri" w:hAnsi="Calibri" w:cs="Calibri"/>
                <w:sz w:val="20"/>
                <w:szCs w:val="20"/>
              </w:rPr>
            </w:pPr>
            <w:r>
              <w:rPr>
                <w:rFonts w:ascii="Calibri" w:hAnsi="Calibri" w:cs="Calibri"/>
                <w:sz w:val="20"/>
                <w:szCs w:val="20"/>
              </w:rPr>
              <w:t>593</w:t>
            </w:r>
          </w:p>
        </w:tc>
        <w:tc>
          <w:tcPr>
            <w:tcW w:w="992" w:type="dxa"/>
            <w:shd w:val="pct5" w:color="000000" w:fill="FFFFFF"/>
            <w:tcMar>
              <w:left w:w="28" w:type="dxa"/>
              <w:right w:w="28" w:type="dxa"/>
            </w:tcMar>
            <w:vAlign w:val="center"/>
          </w:tcPr>
          <w:p w14:paraId="70A9D618" w14:textId="061BF09E" w:rsidR="000B6DC6" w:rsidRPr="00764E63" w:rsidRDefault="000B6DC6" w:rsidP="000B6DC6">
            <w:pPr>
              <w:jc w:val="center"/>
              <w:rPr>
                <w:rFonts w:ascii="Calibri" w:hAnsi="Calibri" w:cs="Calibri"/>
                <w:sz w:val="20"/>
                <w:szCs w:val="20"/>
              </w:rPr>
            </w:pPr>
            <w:r>
              <w:rPr>
                <w:rFonts w:ascii="Calibri" w:hAnsi="Calibri" w:cs="Calibri"/>
                <w:sz w:val="20"/>
                <w:szCs w:val="20"/>
              </w:rPr>
              <w:t>88,446</w:t>
            </w:r>
          </w:p>
        </w:tc>
        <w:tc>
          <w:tcPr>
            <w:tcW w:w="851" w:type="dxa"/>
            <w:shd w:val="pct5" w:color="000000" w:fill="FFFFFF"/>
            <w:tcMar>
              <w:left w:w="28" w:type="dxa"/>
              <w:right w:w="28" w:type="dxa"/>
            </w:tcMar>
            <w:vAlign w:val="center"/>
          </w:tcPr>
          <w:p w14:paraId="3E874F94" w14:textId="5BAA7D30" w:rsidR="000B6DC6" w:rsidRPr="00764E63" w:rsidRDefault="000B6DC6" w:rsidP="000B6DC6">
            <w:pPr>
              <w:jc w:val="center"/>
              <w:rPr>
                <w:rFonts w:ascii="Calibri" w:hAnsi="Calibri" w:cs="Calibri"/>
                <w:sz w:val="20"/>
                <w:szCs w:val="20"/>
              </w:rPr>
            </w:pPr>
            <w:r>
              <w:rPr>
                <w:rFonts w:ascii="Calibri" w:hAnsi="Calibri" w:cs="Calibri"/>
                <w:sz w:val="20"/>
                <w:szCs w:val="20"/>
              </w:rPr>
              <w:t>330</w:t>
            </w:r>
          </w:p>
        </w:tc>
        <w:tc>
          <w:tcPr>
            <w:tcW w:w="892" w:type="dxa"/>
            <w:shd w:val="pct5" w:color="000000" w:fill="FFFFFF"/>
            <w:tcMar>
              <w:left w:w="28" w:type="dxa"/>
              <w:right w:w="28" w:type="dxa"/>
            </w:tcMar>
            <w:vAlign w:val="center"/>
          </w:tcPr>
          <w:p w14:paraId="6804BA27" w14:textId="09F4E21E" w:rsidR="000B6DC6" w:rsidRPr="00764E63" w:rsidRDefault="000B6DC6" w:rsidP="000B6DC6">
            <w:pPr>
              <w:jc w:val="center"/>
              <w:rPr>
                <w:rFonts w:ascii="Calibri" w:hAnsi="Calibri" w:cs="Calibri"/>
                <w:sz w:val="20"/>
                <w:szCs w:val="20"/>
              </w:rPr>
            </w:pPr>
            <w:r>
              <w:rPr>
                <w:rFonts w:ascii="Calibri" w:hAnsi="Calibri" w:cs="Calibri"/>
                <w:sz w:val="20"/>
                <w:szCs w:val="20"/>
              </w:rPr>
              <w:t>32,449</w:t>
            </w:r>
          </w:p>
        </w:tc>
        <w:tc>
          <w:tcPr>
            <w:tcW w:w="829" w:type="dxa"/>
            <w:shd w:val="pct5" w:color="000000" w:fill="FFFFFF"/>
            <w:tcMar>
              <w:left w:w="28" w:type="dxa"/>
              <w:right w:w="28" w:type="dxa"/>
            </w:tcMar>
            <w:vAlign w:val="center"/>
          </w:tcPr>
          <w:p w14:paraId="18665EC2" w14:textId="37F70FC6" w:rsidR="000B6DC6" w:rsidRPr="00764E63" w:rsidRDefault="000B6DC6" w:rsidP="000B6DC6">
            <w:pPr>
              <w:jc w:val="center"/>
              <w:rPr>
                <w:rFonts w:ascii="Calibri" w:hAnsi="Calibri" w:cs="Calibri"/>
                <w:sz w:val="20"/>
                <w:szCs w:val="20"/>
              </w:rPr>
            </w:pPr>
            <w:r>
              <w:rPr>
                <w:rFonts w:ascii="Calibri" w:hAnsi="Calibri" w:cs="Calibri"/>
                <w:sz w:val="20"/>
                <w:szCs w:val="20"/>
              </w:rPr>
              <w:t>114</w:t>
            </w:r>
          </w:p>
        </w:tc>
        <w:tc>
          <w:tcPr>
            <w:tcW w:w="888" w:type="dxa"/>
            <w:shd w:val="pct5" w:color="000000" w:fill="FFFFFF"/>
            <w:tcMar>
              <w:left w:w="28" w:type="dxa"/>
              <w:right w:w="28" w:type="dxa"/>
            </w:tcMar>
            <w:vAlign w:val="center"/>
          </w:tcPr>
          <w:p w14:paraId="2A4E043B" w14:textId="4DA29AB1" w:rsidR="000B6DC6" w:rsidRPr="00764E63" w:rsidRDefault="000B6DC6" w:rsidP="000B6DC6">
            <w:pPr>
              <w:jc w:val="center"/>
              <w:rPr>
                <w:rFonts w:ascii="Calibri" w:hAnsi="Calibri" w:cs="Calibri"/>
                <w:sz w:val="20"/>
                <w:szCs w:val="20"/>
              </w:rPr>
            </w:pPr>
            <w:r>
              <w:rPr>
                <w:rFonts w:ascii="Calibri" w:hAnsi="Calibri" w:cs="Calibri"/>
                <w:sz w:val="20"/>
                <w:szCs w:val="20"/>
              </w:rPr>
              <w:t>11,929</w:t>
            </w:r>
          </w:p>
        </w:tc>
        <w:tc>
          <w:tcPr>
            <w:tcW w:w="829" w:type="dxa"/>
            <w:shd w:val="pct5" w:color="000000" w:fill="FFFFFF"/>
            <w:tcMar>
              <w:left w:w="28" w:type="dxa"/>
              <w:right w:w="28" w:type="dxa"/>
            </w:tcMar>
            <w:vAlign w:val="center"/>
          </w:tcPr>
          <w:p w14:paraId="0E05176A" w14:textId="3775BB52" w:rsidR="000B6DC6" w:rsidRPr="00764E63" w:rsidRDefault="000B6DC6" w:rsidP="000B6DC6">
            <w:pPr>
              <w:jc w:val="center"/>
              <w:rPr>
                <w:rFonts w:ascii="Calibri" w:hAnsi="Calibri" w:cs="Calibri"/>
                <w:sz w:val="20"/>
                <w:szCs w:val="20"/>
              </w:rPr>
            </w:pPr>
            <w:r>
              <w:rPr>
                <w:rFonts w:ascii="Calibri" w:hAnsi="Calibri" w:cs="Calibri"/>
                <w:sz w:val="20"/>
                <w:szCs w:val="20"/>
              </w:rPr>
              <w:t>37</w:t>
            </w:r>
          </w:p>
        </w:tc>
        <w:tc>
          <w:tcPr>
            <w:tcW w:w="888" w:type="dxa"/>
            <w:shd w:val="pct5" w:color="000000" w:fill="FFFFFF"/>
            <w:tcMar>
              <w:left w:w="28" w:type="dxa"/>
              <w:right w:w="28" w:type="dxa"/>
            </w:tcMar>
            <w:vAlign w:val="center"/>
          </w:tcPr>
          <w:p w14:paraId="745FF806" w14:textId="26F51ED2" w:rsidR="000B6DC6" w:rsidRPr="00764E63" w:rsidRDefault="000B6DC6" w:rsidP="000B6DC6">
            <w:pPr>
              <w:jc w:val="center"/>
              <w:rPr>
                <w:rFonts w:ascii="Calibri" w:hAnsi="Calibri" w:cs="Calibri"/>
                <w:sz w:val="20"/>
                <w:szCs w:val="20"/>
              </w:rPr>
            </w:pPr>
            <w:r>
              <w:rPr>
                <w:rFonts w:ascii="Calibri" w:hAnsi="Calibri" w:cs="Calibri"/>
                <w:sz w:val="20"/>
                <w:szCs w:val="20"/>
              </w:rPr>
              <w:t>2,848</w:t>
            </w:r>
          </w:p>
        </w:tc>
        <w:tc>
          <w:tcPr>
            <w:tcW w:w="829" w:type="dxa"/>
            <w:shd w:val="pct5" w:color="000000" w:fill="FFFFFF"/>
            <w:tcMar>
              <w:left w:w="28" w:type="dxa"/>
              <w:right w:w="28" w:type="dxa"/>
            </w:tcMar>
            <w:vAlign w:val="center"/>
          </w:tcPr>
          <w:p w14:paraId="20BAF910" w14:textId="7CAA6A66"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709B6534"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022EC644" w:rsidR="000B6DC6" w:rsidRPr="00764E63" w:rsidRDefault="000B6DC6" w:rsidP="000B6DC6">
            <w:pPr>
              <w:jc w:val="center"/>
              <w:rPr>
                <w:rFonts w:ascii="Calibri" w:hAnsi="Calibri" w:cs="Calibri"/>
                <w:sz w:val="20"/>
                <w:szCs w:val="20"/>
              </w:rPr>
            </w:pPr>
            <w:r>
              <w:rPr>
                <w:rFonts w:ascii="Calibri" w:hAnsi="Calibri" w:cs="Calibri"/>
                <w:sz w:val="20"/>
                <w:szCs w:val="20"/>
              </w:rPr>
              <w:t>2,074</w:t>
            </w:r>
          </w:p>
        </w:tc>
        <w:tc>
          <w:tcPr>
            <w:tcW w:w="1066" w:type="dxa"/>
            <w:shd w:val="pct5" w:color="000000" w:fill="FFFFFF"/>
            <w:tcMar>
              <w:left w:w="28" w:type="dxa"/>
              <w:right w:w="28" w:type="dxa"/>
            </w:tcMar>
            <w:vAlign w:val="center"/>
          </w:tcPr>
          <w:p w14:paraId="692C851E" w14:textId="5115A108" w:rsidR="000B6DC6" w:rsidRDefault="000B6DC6" w:rsidP="000B6DC6">
            <w:pPr>
              <w:jc w:val="center"/>
              <w:rPr>
                <w:rFonts w:ascii="Calibri" w:hAnsi="Calibri" w:cs="Calibri"/>
                <w:sz w:val="20"/>
                <w:szCs w:val="20"/>
              </w:rPr>
            </w:pPr>
            <w:r>
              <w:rPr>
                <w:rFonts w:ascii="Calibri" w:hAnsi="Calibri" w:cs="Calibri"/>
                <w:sz w:val="20"/>
                <w:szCs w:val="20"/>
              </w:rPr>
              <w:t>243,485</w:t>
            </w:r>
          </w:p>
        </w:tc>
      </w:tr>
      <w:tr w:rsidR="000B6DC6" w14:paraId="2BC7E5A6" w14:textId="77777777" w:rsidTr="006958C6">
        <w:trPr>
          <w:trHeight w:val="369"/>
        </w:trPr>
        <w:tc>
          <w:tcPr>
            <w:tcW w:w="2010" w:type="dxa"/>
            <w:shd w:val="pct20" w:color="000000" w:fill="FFFFFF"/>
            <w:tcMar>
              <w:right w:w="28" w:type="dxa"/>
            </w:tcMar>
            <w:vAlign w:val="center"/>
          </w:tcPr>
          <w:p w14:paraId="3188DF60"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469C2DC8" w:rsidR="000B6DC6" w:rsidRDefault="000B6DC6" w:rsidP="000B6DC6">
            <w:pPr>
              <w:jc w:val="center"/>
              <w:rPr>
                <w:rFonts w:ascii="Calibri" w:hAnsi="Calibri" w:cs="Calibri"/>
                <w:sz w:val="20"/>
                <w:szCs w:val="20"/>
              </w:rPr>
            </w:pPr>
            <w:r>
              <w:rPr>
                <w:rFonts w:ascii="Calibri" w:hAnsi="Calibri" w:cs="Calibri"/>
                <w:sz w:val="20"/>
                <w:szCs w:val="20"/>
              </w:rPr>
              <w:t>1,314</w:t>
            </w:r>
          </w:p>
        </w:tc>
        <w:tc>
          <w:tcPr>
            <w:tcW w:w="888" w:type="dxa"/>
            <w:shd w:val="pct20" w:color="000000" w:fill="FFFFFF"/>
            <w:tcMar>
              <w:left w:w="28" w:type="dxa"/>
              <w:right w:w="28" w:type="dxa"/>
            </w:tcMar>
            <w:vAlign w:val="center"/>
          </w:tcPr>
          <w:p w14:paraId="4F7133C6" w14:textId="2659314F" w:rsidR="000B6DC6" w:rsidRDefault="000B6DC6" w:rsidP="000B6DC6">
            <w:pPr>
              <w:jc w:val="center"/>
              <w:rPr>
                <w:rFonts w:ascii="Calibri" w:hAnsi="Calibri" w:cs="Calibri"/>
                <w:sz w:val="20"/>
                <w:szCs w:val="20"/>
              </w:rPr>
            </w:pPr>
            <w:r>
              <w:rPr>
                <w:rFonts w:ascii="Calibri" w:hAnsi="Calibri" w:cs="Calibri"/>
                <w:sz w:val="20"/>
                <w:szCs w:val="20"/>
              </w:rPr>
              <w:t>162,939</w:t>
            </w:r>
          </w:p>
        </w:tc>
        <w:tc>
          <w:tcPr>
            <w:tcW w:w="829" w:type="dxa"/>
            <w:shd w:val="pct20" w:color="000000" w:fill="FFFFFF"/>
            <w:tcMar>
              <w:left w:w="28" w:type="dxa"/>
              <w:right w:w="28" w:type="dxa"/>
            </w:tcMar>
            <w:vAlign w:val="center"/>
          </w:tcPr>
          <w:p w14:paraId="44DC1E74" w14:textId="200978D8" w:rsidR="000B6DC6" w:rsidRPr="00764E63" w:rsidRDefault="000B6DC6" w:rsidP="000B6DC6">
            <w:pPr>
              <w:jc w:val="center"/>
              <w:rPr>
                <w:rFonts w:ascii="Calibri" w:hAnsi="Calibri" w:cs="Calibri"/>
                <w:sz w:val="20"/>
                <w:szCs w:val="20"/>
              </w:rPr>
            </w:pPr>
            <w:r>
              <w:rPr>
                <w:rFonts w:ascii="Calibri" w:hAnsi="Calibri" w:cs="Calibri"/>
                <w:sz w:val="20"/>
                <w:szCs w:val="20"/>
              </w:rPr>
              <w:t>1,762</w:t>
            </w:r>
          </w:p>
        </w:tc>
        <w:tc>
          <w:tcPr>
            <w:tcW w:w="972" w:type="dxa"/>
            <w:shd w:val="pct20" w:color="000000" w:fill="FFFFFF"/>
            <w:tcMar>
              <w:left w:w="28" w:type="dxa"/>
              <w:right w:w="28" w:type="dxa"/>
            </w:tcMar>
            <w:vAlign w:val="center"/>
          </w:tcPr>
          <w:p w14:paraId="4B8914B8" w14:textId="59E3A627" w:rsidR="000B6DC6" w:rsidRPr="00764E63" w:rsidRDefault="000B6DC6" w:rsidP="000B6DC6">
            <w:pPr>
              <w:jc w:val="center"/>
              <w:rPr>
                <w:rFonts w:ascii="Calibri" w:hAnsi="Calibri" w:cs="Calibri"/>
                <w:sz w:val="20"/>
                <w:szCs w:val="20"/>
              </w:rPr>
            </w:pPr>
            <w:r>
              <w:rPr>
                <w:rFonts w:ascii="Calibri" w:hAnsi="Calibri" w:cs="Calibri"/>
                <w:sz w:val="20"/>
                <w:szCs w:val="20"/>
              </w:rPr>
              <w:t>220,475</w:t>
            </w:r>
          </w:p>
        </w:tc>
        <w:tc>
          <w:tcPr>
            <w:tcW w:w="851" w:type="dxa"/>
            <w:shd w:val="pct20" w:color="000000" w:fill="FFFFFF"/>
            <w:tcMar>
              <w:left w:w="28" w:type="dxa"/>
              <w:right w:w="28" w:type="dxa"/>
            </w:tcMar>
            <w:vAlign w:val="center"/>
          </w:tcPr>
          <w:p w14:paraId="64ECA2BF" w14:textId="36A61D5D" w:rsidR="000B6DC6" w:rsidRPr="00764E63" w:rsidRDefault="000B6DC6" w:rsidP="000B6DC6">
            <w:pPr>
              <w:jc w:val="center"/>
              <w:rPr>
                <w:rFonts w:ascii="Calibri" w:hAnsi="Calibri" w:cs="Calibri"/>
                <w:sz w:val="20"/>
                <w:szCs w:val="20"/>
              </w:rPr>
            </w:pPr>
            <w:r>
              <w:rPr>
                <w:rFonts w:ascii="Calibri" w:hAnsi="Calibri" w:cs="Calibri"/>
                <w:sz w:val="20"/>
                <w:szCs w:val="20"/>
              </w:rPr>
              <w:t>617</w:t>
            </w:r>
          </w:p>
        </w:tc>
        <w:tc>
          <w:tcPr>
            <w:tcW w:w="992" w:type="dxa"/>
            <w:shd w:val="pct20" w:color="000000" w:fill="FFFFFF"/>
            <w:tcMar>
              <w:left w:w="28" w:type="dxa"/>
              <w:right w:w="28" w:type="dxa"/>
            </w:tcMar>
            <w:vAlign w:val="center"/>
          </w:tcPr>
          <w:p w14:paraId="652C534C" w14:textId="1D494D44" w:rsidR="000B6DC6" w:rsidRPr="00764E63" w:rsidRDefault="000B6DC6" w:rsidP="000B6DC6">
            <w:pPr>
              <w:jc w:val="center"/>
              <w:rPr>
                <w:rFonts w:ascii="Calibri" w:hAnsi="Calibri" w:cs="Calibri"/>
                <w:sz w:val="20"/>
                <w:szCs w:val="20"/>
              </w:rPr>
            </w:pPr>
            <w:r>
              <w:rPr>
                <w:rFonts w:ascii="Calibri" w:hAnsi="Calibri" w:cs="Calibri"/>
                <w:sz w:val="20"/>
                <w:szCs w:val="20"/>
              </w:rPr>
              <w:t>90,310</w:t>
            </w:r>
          </w:p>
        </w:tc>
        <w:tc>
          <w:tcPr>
            <w:tcW w:w="851" w:type="dxa"/>
            <w:shd w:val="pct20" w:color="000000" w:fill="FFFFFF"/>
            <w:tcMar>
              <w:left w:w="28" w:type="dxa"/>
              <w:right w:w="28" w:type="dxa"/>
            </w:tcMar>
            <w:vAlign w:val="center"/>
          </w:tcPr>
          <w:p w14:paraId="7084899C" w14:textId="670D861B" w:rsidR="000B6DC6" w:rsidRPr="00764E63" w:rsidRDefault="000B6DC6" w:rsidP="000B6DC6">
            <w:pPr>
              <w:jc w:val="center"/>
              <w:rPr>
                <w:rFonts w:ascii="Calibri" w:hAnsi="Calibri" w:cs="Calibri"/>
                <w:sz w:val="20"/>
                <w:szCs w:val="20"/>
              </w:rPr>
            </w:pPr>
            <w:r>
              <w:rPr>
                <w:rFonts w:ascii="Calibri" w:hAnsi="Calibri" w:cs="Calibri"/>
                <w:sz w:val="20"/>
                <w:szCs w:val="20"/>
              </w:rPr>
              <w:t>1,809</w:t>
            </w:r>
          </w:p>
        </w:tc>
        <w:tc>
          <w:tcPr>
            <w:tcW w:w="892" w:type="dxa"/>
            <w:shd w:val="pct20" w:color="000000" w:fill="FFFFFF"/>
            <w:tcMar>
              <w:left w:w="28" w:type="dxa"/>
              <w:right w:w="28" w:type="dxa"/>
            </w:tcMar>
            <w:vAlign w:val="center"/>
          </w:tcPr>
          <w:p w14:paraId="27A0214E" w14:textId="552032F4" w:rsidR="000B6DC6" w:rsidRPr="00764E63" w:rsidRDefault="000B6DC6" w:rsidP="000B6DC6">
            <w:pPr>
              <w:jc w:val="center"/>
              <w:rPr>
                <w:rFonts w:ascii="Calibri" w:hAnsi="Calibri" w:cs="Calibri"/>
                <w:sz w:val="20"/>
                <w:szCs w:val="20"/>
              </w:rPr>
            </w:pPr>
            <w:r>
              <w:rPr>
                <w:rFonts w:ascii="Calibri" w:hAnsi="Calibri" w:cs="Calibri"/>
                <w:sz w:val="20"/>
                <w:szCs w:val="20"/>
              </w:rPr>
              <w:t>249,962</w:t>
            </w:r>
          </w:p>
        </w:tc>
        <w:tc>
          <w:tcPr>
            <w:tcW w:w="829" w:type="dxa"/>
            <w:shd w:val="pct20" w:color="000000" w:fill="FFFFFF"/>
            <w:tcMar>
              <w:left w:w="28" w:type="dxa"/>
              <w:right w:w="28" w:type="dxa"/>
            </w:tcMar>
            <w:vAlign w:val="center"/>
          </w:tcPr>
          <w:p w14:paraId="452A7C16" w14:textId="3D55E975" w:rsidR="000B6DC6" w:rsidRPr="00764E63" w:rsidRDefault="000B6DC6" w:rsidP="000B6DC6">
            <w:pPr>
              <w:jc w:val="center"/>
              <w:rPr>
                <w:rFonts w:ascii="Calibri" w:hAnsi="Calibri" w:cs="Calibri"/>
                <w:sz w:val="20"/>
                <w:szCs w:val="20"/>
              </w:rPr>
            </w:pPr>
            <w:r>
              <w:rPr>
                <w:rFonts w:ascii="Calibri" w:hAnsi="Calibri" w:cs="Calibri"/>
                <w:sz w:val="20"/>
                <w:szCs w:val="20"/>
              </w:rPr>
              <w:t>1,225</w:t>
            </w:r>
          </w:p>
        </w:tc>
        <w:tc>
          <w:tcPr>
            <w:tcW w:w="888" w:type="dxa"/>
            <w:shd w:val="pct20" w:color="000000" w:fill="FFFFFF"/>
            <w:tcMar>
              <w:left w:w="28" w:type="dxa"/>
              <w:right w:w="28" w:type="dxa"/>
            </w:tcMar>
            <w:vAlign w:val="center"/>
          </w:tcPr>
          <w:p w14:paraId="09E72E2A" w14:textId="621D642D" w:rsidR="000B6DC6" w:rsidRPr="00764E63" w:rsidRDefault="000B6DC6" w:rsidP="000B6DC6">
            <w:pPr>
              <w:jc w:val="center"/>
              <w:rPr>
                <w:rFonts w:ascii="Calibri" w:hAnsi="Calibri" w:cs="Calibri"/>
                <w:sz w:val="20"/>
                <w:szCs w:val="20"/>
              </w:rPr>
            </w:pPr>
            <w:r>
              <w:rPr>
                <w:rFonts w:ascii="Calibri" w:hAnsi="Calibri" w:cs="Calibri"/>
                <w:sz w:val="20"/>
                <w:szCs w:val="20"/>
              </w:rPr>
              <w:t>217,922</w:t>
            </w:r>
          </w:p>
        </w:tc>
        <w:tc>
          <w:tcPr>
            <w:tcW w:w="829" w:type="dxa"/>
            <w:shd w:val="pct20" w:color="000000" w:fill="FFFFFF"/>
            <w:tcMar>
              <w:left w:w="28" w:type="dxa"/>
              <w:right w:w="28" w:type="dxa"/>
            </w:tcMar>
            <w:vAlign w:val="center"/>
          </w:tcPr>
          <w:p w14:paraId="04E2B064" w14:textId="34C31B6B"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5785D080"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6B41FF9E"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1844CC33"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02550539" w:rsidR="000B6DC6" w:rsidRPr="00764E63" w:rsidRDefault="000B6DC6" w:rsidP="000B6DC6">
            <w:pPr>
              <w:jc w:val="center"/>
              <w:rPr>
                <w:rFonts w:ascii="Calibri" w:hAnsi="Calibri" w:cs="Calibri"/>
                <w:sz w:val="20"/>
                <w:szCs w:val="20"/>
              </w:rPr>
            </w:pPr>
            <w:r>
              <w:rPr>
                <w:rFonts w:ascii="Calibri" w:hAnsi="Calibri" w:cs="Calibri"/>
                <w:sz w:val="20"/>
                <w:szCs w:val="20"/>
              </w:rPr>
              <w:t>6,727</w:t>
            </w:r>
          </w:p>
        </w:tc>
        <w:tc>
          <w:tcPr>
            <w:tcW w:w="1066" w:type="dxa"/>
            <w:shd w:val="pct20" w:color="000000" w:fill="FFFFFF"/>
            <w:tcMar>
              <w:left w:w="28" w:type="dxa"/>
              <w:right w:w="28" w:type="dxa"/>
            </w:tcMar>
            <w:vAlign w:val="center"/>
          </w:tcPr>
          <w:p w14:paraId="0C942E7B" w14:textId="6B3B0939" w:rsidR="000B6DC6" w:rsidRDefault="000B6DC6" w:rsidP="000B6DC6">
            <w:pPr>
              <w:jc w:val="center"/>
              <w:rPr>
                <w:rFonts w:ascii="Calibri" w:hAnsi="Calibri" w:cs="Calibri"/>
                <w:sz w:val="20"/>
                <w:szCs w:val="20"/>
              </w:rPr>
            </w:pPr>
            <w:r>
              <w:rPr>
                <w:rFonts w:ascii="Calibri" w:hAnsi="Calibri" w:cs="Calibri"/>
                <w:sz w:val="20"/>
                <w:szCs w:val="20"/>
              </w:rPr>
              <w:t>941,608</w:t>
            </w:r>
          </w:p>
        </w:tc>
      </w:tr>
      <w:tr w:rsidR="000B6DC6" w14:paraId="22AEB0C1" w14:textId="77777777" w:rsidTr="006958C6">
        <w:trPr>
          <w:trHeight w:val="369"/>
        </w:trPr>
        <w:tc>
          <w:tcPr>
            <w:tcW w:w="2010" w:type="dxa"/>
            <w:shd w:val="pct5" w:color="000000" w:fill="FFFFFF"/>
            <w:tcMar>
              <w:right w:w="28" w:type="dxa"/>
            </w:tcMar>
            <w:vAlign w:val="center"/>
          </w:tcPr>
          <w:p w14:paraId="2EC1D74A"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210DFFF2" w:rsidR="000B6DC6" w:rsidRDefault="000B6DC6" w:rsidP="000B6DC6">
            <w:pPr>
              <w:jc w:val="center"/>
              <w:rPr>
                <w:rFonts w:ascii="Calibri" w:hAnsi="Calibri" w:cs="Calibri"/>
                <w:sz w:val="20"/>
                <w:szCs w:val="20"/>
              </w:rPr>
            </w:pPr>
            <w:r>
              <w:rPr>
                <w:rFonts w:ascii="Calibri" w:hAnsi="Calibri" w:cs="Calibri"/>
                <w:sz w:val="20"/>
                <w:szCs w:val="20"/>
              </w:rPr>
              <w:t>2,499</w:t>
            </w:r>
          </w:p>
        </w:tc>
        <w:tc>
          <w:tcPr>
            <w:tcW w:w="888" w:type="dxa"/>
            <w:shd w:val="pct5" w:color="000000" w:fill="FFFFFF"/>
            <w:tcMar>
              <w:left w:w="28" w:type="dxa"/>
              <w:right w:w="28" w:type="dxa"/>
            </w:tcMar>
            <w:vAlign w:val="center"/>
          </w:tcPr>
          <w:p w14:paraId="3967E0E6" w14:textId="5019A316" w:rsidR="000B6DC6" w:rsidRDefault="000B6DC6" w:rsidP="000B6DC6">
            <w:pPr>
              <w:jc w:val="center"/>
              <w:rPr>
                <w:rFonts w:ascii="Calibri" w:hAnsi="Calibri" w:cs="Calibri"/>
                <w:sz w:val="20"/>
                <w:szCs w:val="20"/>
              </w:rPr>
            </w:pPr>
            <w:r>
              <w:rPr>
                <w:rFonts w:ascii="Calibri" w:hAnsi="Calibri" w:cs="Calibri"/>
                <w:sz w:val="20"/>
                <w:szCs w:val="20"/>
              </w:rPr>
              <w:t>275,976</w:t>
            </w:r>
          </w:p>
        </w:tc>
        <w:tc>
          <w:tcPr>
            <w:tcW w:w="829" w:type="dxa"/>
            <w:shd w:val="pct5" w:color="000000" w:fill="FFFFFF"/>
            <w:tcMar>
              <w:left w:w="28" w:type="dxa"/>
              <w:right w:w="28" w:type="dxa"/>
            </w:tcMar>
            <w:vAlign w:val="center"/>
          </w:tcPr>
          <w:p w14:paraId="612BB597" w14:textId="4641EF0E" w:rsidR="000B6DC6" w:rsidRPr="00764E63" w:rsidRDefault="000B6DC6" w:rsidP="000B6DC6">
            <w:pPr>
              <w:jc w:val="center"/>
              <w:rPr>
                <w:rFonts w:ascii="Calibri" w:hAnsi="Calibri" w:cs="Calibri"/>
                <w:sz w:val="20"/>
                <w:szCs w:val="20"/>
              </w:rPr>
            </w:pPr>
            <w:r>
              <w:rPr>
                <w:rFonts w:ascii="Calibri" w:hAnsi="Calibri" w:cs="Calibri"/>
                <w:sz w:val="20"/>
                <w:szCs w:val="20"/>
              </w:rPr>
              <w:t>2,446</w:t>
            </w:r>
          </w:p>
        </w:tc>
        <w:tc>
          <w:tcPr>
            <w:tcW w:w="972" w:type="dxa"/>
            <w:shd w:val="pct5" w:color="000000" w:fill="FFFFFF"/>
            <w:tcMar>
              <w:left w:w="28" w:type="dxa"/>
              <w:right w:w="28" w:type="dxa"/>
            </w:tcMar>
            <w:vAlign w:val="center"/>
          </w:tcPr>
          <w:p w14:paraId="64E23A1E" w14:textId="52098385" w:rsidR="000B6DC6" w:rsidRPr="00764E63" w:rsidRDefault="000B6DC6" w:rsidP="000B6DC6">
            <w:pPr>
              <w:jc w:val="center"/>
              <w:rPr>
                <w:rFonts w:ascii="Calibri" w:hAnsi="Calibri" w:cs="Calibri"/>
                <w:sz w:val="20"/>
                <w:szCs w:val="20"/>
              </w:rPr>
            </w:pPr>
            <w:r>
              <w:rPr>
                <w:rFonts w:ascii="Calibri" w:hAnsi="Calibri" w:cs="Calibri"/>
                <w:sz w:val="20"/>
                <w:szCs w:val="20"/>
              </w:rPr>
              <w:t>294,817</w:t>
            </w:r>
          </w:p>
        </w:tc>
        <w:tc>
          <w:tcPr>
            <w:tcW w:w="851" w:type="dxa"/>
            <w:shd w:val="pct5" w:color="000000" w:fill="FFFFFF"/>
            <w:tcMar>
              <w:left w:w="28" w:type="dxa"/>
              <w:right w:w="28" w:type="dxa"/>
            </w:tcMar>
            <w:vAlign w:val="center"/>
          </w:tcPr>
          <w:p w14:paraId="55DC900D" w14:textId="7F89D6D2" w:rsidR="000B6DC6" w:rsidRPr="00764E63" w:rsidRDefault="000B6DC6" w:rsidP="000B6DC6">
            <w:pPr>
              <w:jc w:val="center"/>
              <w:rPr>
                <w:rFonts w:ascii="Calibri" w:hAnsi="Calibri" w:cs="Calibri"/>
                <w:sz w:val="20"/>
                <w:szCs w:val="20"/>
              </w:rPr>
            </w:pPr>
            <w:r>
              <w:rPr>
                <w:rFonts w:ascii="Calibri" w:hAnsi="Calibri" w:cs="Calibri"/>
                <w:sz w:val="20"/>
                <w:szCs w:val="20"/>
              </w:rPr>
              <w:t>742</w:t>
            </w:r>
          </w:p>
        </w:tc>
        <w:tc>
          <w:tcPr>
            <w:tcW w:w="992" w:type="dxa"/>
            <w:shd w:val="pct5" w:color="000000" w:fill="FFFFFF"/>
            <w:tcMar>
              <w:left w:w="28" w:type="dxa"/>
              <w:right w:w="28" w:type="dxa"/>
            </w:tcMar>
            <w:vAlign w:val="center"/>
          </w:tcPr>
          <w:p w14:paraId="098F25EE" w14:textId="244891C8" w:rsidR="000B6DC6" w:rsidRPr="00764E63" w:rsidRDefault="000B6DC6" w:rsidP="000B6DC6">
            <w:pPr>
              <w:jc w:val="center"/>
              <w:rPr>
                <w:rFonts w:ascii="Calibri" w:hAnsi="Calibri" w:cs="Calibri"/>
                <w:sz w:val="20"/>
                <w:szCs w:val="20"/>
              </w:rPr>
            </w:pPr>
            <w:r>
              <w:rPr>
                <w:rFonts w:ascii="Calibri" w:hAnsi="Calibri" w:cs="Calibri"/>
                <w:sz w:val="20"/>
                <w:szCs w:val="20"/>
              </w:rPr>
              <w:t>82,262</w:t>
            </w:r>
          </w:p>
        </w:tc>
        <w:tc>
          <w:tcPr>
            <w:tcW w:w="851" w:type="dxa"/>
            <w:shd w:val="pct5" w:color="000000" w:fill="FFFFFF"/>
            <w:tcMar>
              <w:left w:w="28" w:type="dxa"/>
              <w:right w:w="28" w:type="dxa"/>
            </w:tcMar>
            <w:vAlign w:val="center"/>
          </w:tcPr>
          <w:p w14:paraId="53AEE1D1" w14:textId="1057858D" w:rsidR="000B6DC6" w:rsidRPr="00764E63" w:rsidRDefault="000B6DC6" w:rsidP="000B6DC6">
            <w:pPr>
              <w:jc w:val="center"/>
              <w:rPr>
                <w:rFonts w:ascii="Calibri" w:hAnsi="Calibri" w:cs="Calibri"/>
                <w:sz w:val="20"/>
                <w:szCs w:val="20"/>
              </w:rPr>
            </w:pPr>
            <w:r>
              <w:rPr>
                <w:rFonts w:ascii="Calibri" w:hAnsi="Calibri" w:cs="Calibri"/>
                <w:sz w:val="20"/>
                <w:szCs w:val="20"/>
              </w:rPr>
              <w:t>1,724</w:t>
            </w:r>
          </w:p>
        </w:tc>
        <w:tc>
          <w:tcPr>
            <w:tcW w:w="892" w:type="dxa"/>
            <w:shd w:val="pct5" w:color="000000" w:fill="FFFFFF"/>
            <w:tcMar>
              <w:left w:w="28" w:type="dxa"/>
              <w:right w:w="28" w:type="dxa"/>
            </w:tcMar>
            <w:vAlign w:val="center"/>
          </w:tcPr>
          <w:p w14:paraId="7719FE44" w14:textId="27D24136" w:rsidR="000B6DC6" w:rsidRPr="00764E63" w:rsidRDefault="000B6DC6" w:rsidP="000B6DC6">
            <w:pPr>
              <w:jc w:val="center"/>
              <w:rPr>
                <w:rFonts w:ascii="Calibri" w:hAnsi="Calibri" w:cs="Calibri"/>
                <w:sz w:val="20"/>
                <w:szCs w:val="20"/>
              </w:rPr>
            </w:pPr>
            <w:r>
              <w:rPr>
                <w:rFonts w:ascii="Calibri" w:hAnsi="Calibri" w:cs="Calibri"/>
                <w:sz w:val="20"/>
                <w:szCs w:val="20"/>
              </w:rPr>
              <w:t>212,549</w:t>
            </w:r>
          </w:p>
        </w:tc>
        <w:tc>
          <w:tcPr>
            <w:tcW w:w="829" w:type="dxa"/>
            <w:shd w:val="pct5" w:color="000000" w:fill="FFFFFF"/>
            <w:tcMar>
              <w:left w:w="28" w:type="dxa"/>
              <w:right w:w="28" w:type="dxa"/>
            </w:tcMar>
            <w:vAlign w:val="center"/>
          </w:tcPr>
          <w:p w14:paraId="3B3C73C2" w14:textId="07F9EE0E" w:rsidR="000B6DC6" w:rsidRPr="00764E63" w:rsidRDefault="000B6DC6" w:rsidP="000B6DC6">
            <w:pPr>
              <w:jc w:val="center"/>
              <w:rPr>
                <w:rFonts w:ascii="Calibri" w:hAnsi="Calibri" w:cs="Calibri"/>
                <w:sz w:val="20"/>
                <w:szCs w:val="20"/>
              </w:rPr>
            </w:pPr>
            <w:r>
              <w:rPr>
                <w:rFonts w:ascii="Calibri" w:hAnsi="Calibri" w:cs="Calibri"/>
                <w:sz w:val="20"/>
                <w:szCs w:val="20"/>
              </w:rPr>
              <w:t>1,358</w:t>
            </w:r>
          </w:p>
        </w:tc>
        <w:tc>
          <w:tcPr>
            <w:tcW w:w="888" w:type="dxa"/>
            <w:shd w:val="pct5" w:color="000000" w:fill="FFFFFF"/>
            <w:tcMar>
              <w:left w:w="28" w:type="dxa"/>
              <w:right w:w="28" w:type="dxa"/>
            </w:tcMar>
            <w:vAlign w:val="center"/>
          </w:tcPr>
          <w:p w14:paraId="1931B976" w14:textId="7A9A0D0B" w:rsidR="000B6DC6" w:rsidRPr="00764E63" w:rsidRDefault="000B6DC6" w:rsidP="000B6DC6">
            <w:pPr>
              <w:jc w:val="center"/>
              <w:rPr>
                <w:rFonts w:ascii="Calibri" w:hAnsi="Calibri" w:cs="Calibri"/>
                <w:sz w:val="20"/>
                <w:szCs w:val="20"/>
              </w:rPr>
            </w:pPr>
            <w:r>
              <w:rPr>
                <w:rFonts w:ascii="Calibri" w:hAnsi="Calibri" w:cs="Calibri"/>
                <w:sz w:val="20"/>
                <w:szCs w:val="20"/>
              </w:rPr>
              <w:t>209,696</w:t>
            </w:r>
          </w:p>
        </w:tc>
        <w:tc>
          <w:tcPr>
            <w:tcW w:w="829" w:type="dxa"/>
            <w:shd w:val="pct5" w:color="000000" w:fill="FFFFFF"/>
            <w:tcMar>
              <w:left w:w="28" w:type="dxa"/>
              <w:right w:w="28" w:type="dxa"/>
            </w:tcMar>
            <w:vAlign w:val="center"/>
          </w:tcPr>
          <w:p w14:paraId="23A4B17F" w14:textId="4CA963EF" w:rsidR="000B6DC6" w:rsidRPr="00764E63" w:rsidRDefault="000B6DC6" w:rsidP="000B6DC6">
            <w:pPr>
              <w:jc w:val="center"/>
              <w:rPr>
                <w:rFonts w:ascii="Calibri" w:hAnsi="Calibri" w:cs="Calibri"/>
                <w:sz w:val="20"/>
                <w:szCs w:val="20"/>
              </w:rPr>
            </w:pPr>
            <w:r>
              <w:rPr>
                <w:rFonts w:ascii="Calibri" w:hAnsi="Calibri" w:cs="Calibri"/>
                <w:sz w:val="20"/>
                <w:szCs w:val="20"/>
              </w:rPr>
              <w:t>64</w:t>
            </w:r>
          </w:p>
        </w:tc>
        <w:tc>
          <w:tcPr>
            <w:tcW w:w="888" w:type="dxa"/>
            <w:shd w:val="pct5" w:color="000000" w:fill="FFFFFF"/>
            <w:tcMar>
              <w:left w:w="28" w:type="dxa"/>
              <w:right w:w="28" w:type="dxa"/>
            </w:tcMar>
            <w:vAlign w:val="center"/>
          </w:tcPr>
          <w:p w14:paraId="003A0F83" w14:textId="509905C5" w:rsidR="000B6DC6" w:rsidRPr="00764E63" w:rsidRDefault="000B6DC6" w:rsidP="000B6DC6">
            <w:pPr>
              <w:jc w:val="center"/>
              <w:rPr>
                <w:rFonts w:ascii="Calibri" w:hAnsi="Calibri" w:cs="Calibri"/>
                <w:sz w:val="20"/>
                <w:szCs w:val="20"/>
              </w:rPr>
            </w:pPr>
            <w:r>
              <w:rPr>
                <w:rFonts w:ascii="Calibri" w:hAnsi="Calibri" w:cs="Calibri"/>
                <w:sz w:val="20"/>
                <w:szCs w:val="20"/>
              </w:rPr>
              <w:t>6,856</w:t>
            </w:r>
          </w:p>
        </w:tc>
        <w:tc>
          <w:tcPr>
            <w:tcW w:w="829" w:type="dxa"/>
            <w:shd w:val="pct5" w:color="000000" w:fill="FFFFFF"/>
            <w:tcMar>
              <w:left w:w="28" w:type="dxa"/>
              <w:right w:w="28" w:type="dxa"/>
            </w:tcMar>
            <w:vAlign w:val="center"/>
          </w:tcPr>
          <w:p w14:paraId="4E71B4CF" w14:textId="3F87D66B"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1394EF42"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718A3C89" w:rsidR="000B6DC6" w:rsidRPr="00764E63" w:rsidRDefault="000B6DC6" w:rsidP="000B6DC6">
            <w:pPr>
              <w:jc w:val="center"/>
              <w:rPr>
                <w:rFonts w:ascii="Calibri" w:hAnsi="Calibri" w:cs="Calibri"/>
                <w:sz w:val="20"/>
                <w:szCs w:val="20"/>
              </w:rPr>
            </w:pPr>
            <w:r>
              <w:rPr>
                <w:rFonts w:ascii="Calibri" w:hAnsi="Calibri" w:cs="Calibri"/>
                <w:sz w:val="20"/>
                <w:szCs w:val="20"/>
              </w:rPr>
              <w:t>8,833</w:t>
            </w:r>
          </w:p>
        </w:tc>
        <w:tc>
          <w:tcPr>
            <w:tcW w:w="1066" w:type="dxa"/>
            <w:shd w:val="pct5" w:color="000000" w:fill="FFFFFF"/>
            <w:tcMar>
              <w:left w:w="28" w:type="dxa"/>
              <w:right w:w="28" w:type="dxa"/>
            </w:tcMar>
            <w:vAlign w:val="center"/>
          </w:tcPr>
          <w:p w14:paraId="2741CEFE" w14:textId="65CCA565" w:rsidR="000B6DC6" w:rsidRDefault="000B6DC6" w:rsidP="000B6DC6">
            <w:pPr>
              <w:jc w:val="center"/>
              <w:rPr>
                <w:rFonts w:ascii="Calibri" w:hAnsi="Calibri" w:cs="Calibri"/>
                <w:sz w:val="20"/>
                <w:szCs w:val="20"/>
              </w:rPr>
            </w:pPr>
            <w:r>
              <w:rPr>
                <w:rFonts w:ascii="Calibri" w:hAnsi="Calibri" w:cs="Calibri"/>
                <w:sz w:val="20"/>
                <w:szCs w:val="20"/>
              </w:rPr>
              <w:t>1,082,156</w:t>
            </w:r>
          </w:p>
        </w:tc>
      </w:tr>
      <w:tr w:rsidR="000B6DC6" w14:paraId="589B2CB0" w14:textId="77777777" w:rsidTr="006958C6">
        <w:trPr>
          <w:trHeight w:val="369"/>
        </w:trPr>
        <w:tc>
          <w:tcPr>
            <w:tcW w:w="2010" w:type="dxa"/>
            <w:shd w:val="pct20" w:color="000000" w:fill="FFFFFF"/>
            <w:tcMar>
              <w:right w:w="28" w:type="dxa"/>
            </w:tcMar>
            <w:vAlign w:val="center"/>
          </w:tcPr>
          <w:p w14:paraId="22BFA4B9"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3D938527" w:rsidR="000B6DC6" w:rsidRDefault="000B6DC6" w:rsidP="000B6DC6">
            <w:pPr>
              <w:jc w:val="center"/>
              <w:rPr>
                <w:rFonts w:ascii="Calibri" w:hAnsi="Calibri" w:cs="Calibri"/>
                <w:sz w:val="20"/>
                <w:szCs w:val="20"/>
              </w:rPr>
            </w:pPr>
            <w:r>
              <w:rPr>
                <w:rFonts w:ascii="Calibri" w:hAnsi="Calibri" w:cs="Calibri"/>
                <w:sz w:val="20"/>
                <w:szCs w:val="20"/>
              </w:rPr>
              <w:t>1,833</w:t>
            </w:r>
          </w:p>
        </w:tc>
        <w:tc>
          <w:tcPr>
            <w:tcW w:w="888" w:type="dxa"/>
            <w:shd w:val="pct20" w:color="000000" w:fill="FFFFFF"/>
            <w:tcMar>
              <w:left w:w="28" w:type="dxa"/>
              <w:right w:w="28" w:type="dxa"/>
            </w:tcMar>
            <w:vAlign w:val="center"/>
          </w:tcPr>
          <w:p w14:paraId="19786A9A" w14:textId="324E4C29" w:rsidR="000B6DC6" w:rsidRDefault="000B6DC6" w:rsidP="000B6DC6">
            <w:pPr>
              <w:jc w:val="center"/>
              <w:rPr>
                <w:rFonts w:ascii="Calibri" w:hAnsi="Calibri" w:cs="Calibri"/>
                <w:sz w:val="20"/>
                <w:szCs w:val="20"/>
              </w:rPr>
            </w:pPr>
            <w:r>
              <w:rPr>
                <w:rFonts w:ascii="Calibri" w:hAnsi="Calibri" w:cs="Calibri"/>
                <w:sz w:val="20"/>
                <w:szCs w:val="20"/>
              </w:rPr>
              <w:t>166,244</w:t>
            </w:r>
          </w:p>
        </w:tc>
        <w:tc>
          <w:tcPr>
            <w:tcW w:w="829" w:type="dxa"/>
            <w:shd w:val="pct20" w:color="000000" w:fill="FFFFFF"/>
            <w:tcMar>
              <w:left w:w="28" w:type="dxa"/>
              <w:right w:w="28" w:type="dxa"/>
            </w:tcMar>
            <w:vAlign w:val="center"/>
          </w:tcPr>
          <w:p w14:paraId="3B9E5ABB" w14:textId="43BDB6F4" w:rsidR="000B6DC6" w:rsidRPr="00764E63" w:rsidRDefault="000B6DC6" w:rsidP="000B6DC6">
            <w:pPr>
              <w:jc w:val="center"/>
              <w:rPr>
                <w:rFonts w:ascii="Calibri" w:hAnsi="Calibri" w:cs="Calibri"/>
                <w:sz w:val="20"/>
                <w:szCs w:val="20"/>
              </w:rPr>
            </w:pPr>
            <w:r>
              <w:rPr>
                <w:rFonts w:ascii="Calibri" w:hAnsi="Calibri" w:cs="Calibri"/>
                <w:sz w:val="20"/>
                <w:szCs w:val="20"/>
              </w:rPr>
              <w:t>1,775</w:t>
            </w:r>
          </w:p>
        </w:tc>
        <w:tc>
          <w:tcPr>
            <w:tcW w:w="972" w:type="dxa"/>
            <w:shd w:val="pct20" w:color="000000" w:fill="FFFFFF"/>
            <w:tcMar>
              <w:left w:w="28" w:type="dxa"/>
              <w:right w:w="28" w:type="dxa"/>
            </w:tcMar>
            <w:vAlign w:val="center"/>
          </w:tcPr>
          <w:p w14:paraId="450B8808" w14:textId="59EA41C9" w:rsidR="000B6DC6" w:rsidRPr="00764E63" w:rsidRDefault="000B6DC6" w:rsidP="000B6DC6">
            <w:pPr>
              <w:jc w:val="center"/>
              <w:rPr>
                <w:rFonts w:ascii="Calibri" w:hAnsi="Calibri" w:cs="Calibri"/>
                <w:sz w:val="20"/>
                <w:szCs w:val="20"/>
              </w:rPr>
            </w:pPr>
            <w:r>
              <w:rPr>
                <w:rFonts w:ascii="Calibri" w:hAnsi="Calibri" w:cs="Calibri"/>
                <w:sz w:val="20"/>
                <w:szCs w:val="20"/>
              </w:rPr>
              <w:t>163,917</w:t>
            </w:r>
          </w:p>
        </w:tc>
        <w:tc>
          <w:tcPr>
            <w:tcW w:w="851" w:type="dxa"/>
            <w:shd w:val="pct20" w:color="000000" w:fill="FFFFFF"/>
            <w:tcMar>
              <w:left w:w="28" w:type="dxa"/>
              <w:right w:w="28" w:type="dxa"/>
            </w:tcMar>
            <w:vAlign w:val="center"/>
          </w:tcPr>
          <w:p w14:paraId="666E7B69" w14:textId="66B47160" w:rsidR="000B6DC6" w:rsidRPr="00764E63" w:rsidRDefault="000B6DC6" w:rsidP="000B6DC6">
            <w:pPr>
              <w:jc w:val="center"/>
              <w:rPr>
                <w:rFonts w:ascii="Calibri" w:hAnsi="Calibri" w:cs="Calibri"/>
                <w:sz w:val="20"/>
                <w:szCs w:val="20"/>
              </w:rPr>
            </w:pPr>
            <w:r>
              <w:rPr>
                <w:rFonts w:ascii="Calibri" w:hAnsi="Calibri" w:cs="Calibri"/>
                <w:sz w:val="20"/>
                <w:szCs w:val="20"/>
              </w:rPr>
              <w:t>3,035</w:t>
            </w:r>
          </w:p>
        </w:tc>
        <w:tc>
          <w:tcPr>
            <w:tcW w:w="992" w:type="dxa"/>
            <w:shd w:val="pct20" w:color="000000" w:fill="FFFFFF"/>
            <w:tcMar>
              <w:left w:w="28" w:type="dxa"/>
              <w:right w:w="28" w:type="dxa"/>
            </w:tcMar>
            <w:vAlign w:val="center"/>
          </w:tcPr>
          <w:p w14:paraId="3781698D" w14:textId="294B2070" w:rsidR="000B6DC6" w:rsidRPr="00764E63" w:rsidRDefault="000B6DC6" w:rsidP="000B6DC6">
            <w:pPr>
              <w:jc w:val="center"/>
              <w:rPr>
                <w:rFonts w:ascii="Calibri" w:hAnsi="Calibri" w:cs="Calibri"/>
                <w:sz w:val="20"/>
                <w:szCs w:val="20"/>
              </w:rPr>
            </w:pPr>
            <w:r>
              <w:rPr>
                <w:rFonts w:ascii="Calibri" w:hAnsi="Calibri" w:cs="Calibri"/>
                <w:sz w:val="20"/>
                <w:szCs w:val="20"/>
              </w:rPr>
              <w:t>502,911</w:t>
            </w:r>
          </w:p>
        </w:tc>
        <w:tc>
          <w:tcPr>
            <w:tcW w:w="851" w:type="dxa"/>
            <w:shd w:val="pct20" w:color="000000" w:fill="FFFFFF"/>
            <w:tcMar>
              <w:left w:w="28" w:type="dxa"/>
              <w:right w:w="28" w:type="dxa"/>
            </w:tcMar>
            <w:vAlign w:val="center"/>
          </w:tcPr>
          <w:p w14:paraId="7ABB0A1B" w14:textId="1C03386F" w:rsidR="000B6DC6" w:rsidRPr="00764E63" w:rsidRDefault="000B6DC6" w:rsidP="000B6DC6">
            <w:pPr>
              <w:jc w:val="center"/>
              <w:rPr>
                <w:rFonts w:ascii="Calibri" w:hAnsi="Calibri" w:cs="Calibri"/>
                <w:sz w:val="20"/>
                <w:szCs w:val="20"/>
              </w:rPr>
            </w:pPr>
            <w:r>
              <w:rPr>
                <w:rFonts w:ascii="Calibri" w:hAnsi="Calibri" w:cs="Calibri"/>
                <w:sz w:val="20"/>
                <w:szCs w:val="20"/>
              </w:rPr>
              <w:t>364</w:t>
            </w:r>
          </w:p>
        </w:tc>
        <w:tc>
          <w:tcPr>
            <w:tcW w:w="892" w:type="dxa"/>
            <w:shd w:val="pct20" w:color="000000" w:fill="FFFFFF"/>
            <w:tcMar>
              <w:left w:w="28" w:type="dxa"/>
              <w:right w:w="28" w:type="dxa"/>
            </w:tcMar>
            <w:vAlign w:val="center"/>
          </w:tcPr>
          <w:p w14:paraId="747F9D60" w14:textId="7A5E1474" w:rsidR="000B6DC6" w:rsidRPr="00764E63" w:rsidRDefault="000B6DC6" w:rsidP="000B6DC6">
            <w:pPr>
              <w:jc w:val="center"/>
              <w:rPr>
                <w:rFonts w:ascii="Calibri" w:hAnsi="Calibri" w:cs="Calibri"/>
                <w:sz w:val="20"/>
                <w:szCs w:val="20"/>
              </w:rPr>
            </w:pPr>
            <w:r>
              <w:rPr>
                <w:rFonts w:ascii="Calibri" w:hAnsi="Calibri" w:cs="Calibri"/>
                <w:sz w:val="20"/>
                <w:szCs w:val="20"/>
              </w:rPr>
              <w:t>44,073</w:t>
            </w:r>
          </w:p>
        </w:tc>
        <w:tc>
          <w:tcPr>
            <w:tcW w:w="829" w:type="dxa"/>
            <w:shd w:val="pct20" w:color="000000" w:fill="FFFFFF"/>
            <w:tcMar>
              <w:left w:w="28" w:type="dxa"/>
              <w:right w:w="28" w:type="dxa"/>
            </w:tcMar>
            <w:vAlign w:val="center"/>
          </w:tcPr>
          <w:p w14:paraId="5EC5578C" w14:textId="6D84E1F3" w:rsidR="000B6DC6" w:rsidRPr="00764E63" w:rsidRDefault="000B6DC6" w:rsidP="000B6DC6">
            <w:pPr>
              <w:jc w:val="center"/>
              <w:rPr>
                <w:rFonts w:ascii="Calibri" w:hAnsi="Calibri" w:cs="Calibri"/>
                <w:sz w:val="20"/>
                <w:szCs w:val="20"/>
              </w:rPr>
            </w:pPr>
            <w:r>
              <w:rPr>
                <w:rFonts w:ascii="Calibri" w:hAnsi="Calibri" w:cs="Calibri"/>
                <w:sz w:val="20"/>
                <w:szCs w:val="20"/>
              </w:rPr>
              <w:t>382</w:t>
            </w:r>
          </w:p>
        </w:tc>
        <w:tc>
          <w:tcPr>
            <w:tcW w:w="888" w:type="dxa"/>
            <w:shd w:val="pct20" w:color="000000" w:fill="FFFFFF"/>
            <w:tcMar>
              <w:left w:w="28" w:type="dxa"/>
              <w:right w:w="28" w:type="dxa"/>
            </w:tcMar>
            <w:vAlign w:val="center"/>
          </w:tcPr>
          <w:p w14:paraId="53BC7072" w14:textId="476E94F2" w:rsidR="000B6DC6" w:rsidRPr="00764E63" w:rsidRDefault="000B6DC6" w:rsidP="000B6DC6">
            <w:pPr>
              <w:jc w:val="center"/>
              <w:rPr>
                <w:rFonts w:ascii="Calibri" w:hAnsi="Calibri" w:cs="Calibri"/>
                <w:sz w:val="20"/>
                <w:szCs w:val="20"/>
              </w:rPr>
            </w:pPr>
            <w:r>
              <w:rPr>
                <w:rFonts w:ascii="Calibri" w:hAnsi="Calibri" w:cs="Calibri"/>
                <w:sz w:val="20"/>
                <w:szCs w:val="20"/>
              </w:rPr>
              <w:t>54,208</w:t>
            </w:r>
          </w:p>
        </w:tc>
        <w:tc>
          <w:tcPr>
            <w:tcW w:w="829" w:type="dxa"/>
            <w:shd w:val="pct20" w:color="000000" w:fill="FFFFFF"/>
            <w:tcMar>
              <w:left w:w="28" w:type="dxa"/>
              <w:right w:w="28" w:type="dxa"/>
            </w:tcMar>
            <w:vAlign w:val="center"/>
          </w:tcPr>
          <w:p w14:paraId="7F32B667" w14:textId="6C820DFB" w:rsidR="000B6DC6" w:rsidRPr="00764E63" w:rsidRDefault="000B6DC6" w:rsidP="000B6DC6">
            <w:pPr>
              <w:jc w:val="center"/>
              <w:rPr>
                <w:rFonts w:ascii="Calibri" w:hAnsi="Calibri" w:cs="Calibri"/>
                <w:sz w:val="20"/>
                <w:szCs w:val="20"/>
              </w:rPr>
            </w:pPr>
            <w:r>
              <w:rPr>
                <w:rFonts w:ascii="Calibri" w:hAnsi="Calibri" w:cs="Calibri"/>
                <w:sz w:val="20"/>
                <w:szCs w:val="20"/>
              </w:rPr>
              <w:t>235</w:t>
            </w:r>
          </w:p>
        </w:tc>
        <w:tc>
          <w:tcPr>
            <w:tcW w:w="888" w:type="dxa"/>
            <w:shd w:val="pct20" w:color="000000" w:fill="FFFFFF"/>
            <w:tcMar>
              <w:left w:w="28" w:type="dxa"/>
              <w:right w:w="28" w:type="dxa"/>
            </w:tcMar>
            <w:vAlign w:val="center"/>
          </w:tcPr>
          <w:p w14:paraId="578C8A53" w14:textId="64CD5063" w:rsidR="000B6DC6" w:rsidRPr="00764E63" w:rsidRDefault="000B6DC6" w:rsidP="000B6DC6">
            <w:pPr>
              <w:jc w:val="center"/>
              <w:rPr>
                <w:rFonts w:ascii="Calibri" w:hAnsi="Calibri" w:cs="Calibri"/>
                <w:sz w:val="20"/>
                <w:szCs w:val="20"/>
              </w:rPr>
            </w:pPr>
            <w:r>
              <w:rPr>
                <w:rFonts w:ascii="Calibri" w:hAnsi="Calibri" w:cs="Calibri"/>
                <w:sz w:val="20"/>
                <w:szCs w:val="20"/>
              </w:rPr>
              <w:t>29,547</w:t>
            </w:r>
          </w:p>
        </w:tc>
        <w:tc>
          <w:tcPr>
            <w:tcW w:w="829" w:type="dxa"/>
            <w:shd w:val="pct20" w:color="000000" w:fill="FFFFFF"/>
            <w:tcMar>
              <w:left w:w="28" w:type="dxa"/>
              <w:right w:w="28" w:type="dxa"/>
            </w:tcMar>
            <w:vAlign w:val="center"/>
          </w:tcPr>
          <w:p w14:paraId="45A36433" w14:textId="7D074A82" w:rsidR="000B6DC6" w:rsidRPr="00764E63" w:rsidRDefault="000B6DC6" w:rsidP="000B6DC6">
            <w:pPr>
              <w:jc w:val="center"/>
              <w:rPr>
                <w:rFonts w:ascii="Calibri" w:hAnsi="Calibri" w:cs="Calibri"/>
                <w:sz w:val="20"/>
                <w:szCs w:val="20"/>
              </w:rPr>
            </w:pPr>
            <w:r>
              <w:rPr>
                <w:rFonts w:ascii="Calibri" w:hAnsi="Calibri" w:cs="Calibri"/>
                <w:sz w:val="20"/>
                <w:szCs w:val="20"/>
              </w:rPr>
              <w:t>30</w:t>
            </w:r>
          </w:p>
        </w:tc>
        <w:tc>
          <w:tcPr>
            <w:tcW w:w="888" w:type="dxa"/>
            <w:shd w:val="pct20" w:color="000000" w:fill="FFFFFF"/>
            <w:tcMar>
              <w:left w:w="28" w:type="dxa"/>
              <w:right w:w="28" w:type="dxa"/>
            </w:tcMar>
            <w:vAlign w:val="center"/>
          </w:tcPr>
          <w:p w14:paraId="2847CE66" w14:textId="0A283B0E" w:rsidR="000B6DC6" w:rsidRPr="00764E63" w:rsidRDefault="000B6DC6" w:rsidP="000B6DC6">
            <w:pPr>
              <w:jc w:val="center"/>
              <w:rPr>
                <w:rFonts w:ascii="Calibri" w:hAnsi="Calibri" w:cs="Calibri"/>
                <w:sz w:val="20"/>
                <w:szCs w:val="20"/>
              </w:rPr>
            </w:pPr>
            <w:r>
              <w:rPr>
                <w:rFonts w:ascii="Calibri" w:hAnsi="Calibri" w:cs="Calibri"/>
                <w:sz w:val="20"/>
                <w:szCs w:val="20"/>
              </w:rPr>
              <w:t>7,731</w:t>
            </w:r>
          </w:p>
        </w:tc>
        <w:tc>
          <w:tcPr>
            <w:tcW w:w="888" w:type="dxa"/>
            <w:shd w:val="pct20" w:color="000000" w:fill="FFFFFF"/>
            <w:tcMar>
              <w:left w:w="28" w:type="dxa"/>
              <w:right w:w="28" w:type="dxa"/>
            </w:tcMar>
            <w:vAlign w:val="center"/>
          </w:tcPr>
          <w:p w14:paraId="65C5D8AC" w14:textId="53577BD6" w:rsidR="000B6DC6" w:rsidRPr="00764E63" w:rsidRDefault="000B6DC6" w:rsidP="000B6DC6">
            <w:pPr>
              <w:jc w:val="center"/>
              <w:rPr>
                <w:rFonts w:ascii="Calibri" w:hAnsi="Calibri" w:cs="Calibri"/>
                <w:sz w:val="20"/>
                <w:szCs w:val="20"/>
              </w:rPr>
            </w:pPr>
            <w:r>
              <w:rPr>
                <w:rFonts w:ascii="Calibri" w:hAnsi="Calibri" w:cs="Calibri"/>
                <w:sz w:val="20"/>
                <w:szCs w:val="20"/>
              </w:rPr>
              <w:t>7,654</w:t>
            </w:r>
          </w:p>
        </w:tc>
        <w:tc>
          <w:tcPr>
            <w:tcW w:w="1066" w:type="dxa"/>
            <w:shd w:val="pct20" w:color="000000" w:fill="FFFFFF"/>
            <w:tcMar>
              <w:left w:w="28" w:type="dxa"/>
              <w:right w:w="28" w:type="dxa"/>
            </w:tcMar>
            <w:vAlign w:val="center"/>
          </w:tcPr>
          <w:p w14:paraId="72163278" w14:textId="73C04AAA" w:rsidR="000B6DC6" w:rsidRDefault="000B6DC6" w:rsidP="000B6DC6">
            <w:pPr>
              <w:jc w:val="center"/>
              <w:rPr>
                <w:rFonts w:ascii="Calibri" w:hAnsi="Calibri" w:cs="Calibri"/>
                <w:sz w:val="20"/>
                <w:szCs w:val="20"/>
              </w:rPr>
            </w:pPr>
            <w:r>
              <w:rPr>
                <w:rFonts w:ascii="Calibri" w:hAnsi="Calibri" w:cs="Calibri"/>
                <w:sz w:val="20"/>
                <w:szCs w:val="20"/>
              </w:rPr>
              <w:t>968,632</w:t>
            </w:r>
          </w:p>
        </w:tc>
      </w:tr>
      <w:tr w:rsidR="000B6DC6" w14:paraId="1AE0AE21" w14:textId="77777777" w:rsidTr="006958C6">
        <w:trPr>
          <w:trHeight w:val="369"/>
        </w:trPr>
        <w:tc>
          <w:tcPr>
            <w:tcW w:w="2010" w:type="dxa"/>
            <w:shd w:val="pct5" w:color="000000" w:fill="FFFFFF"/>
            <w:tcMar>
              <w:right w:w="28" w:type="dxa"/>
            </w:tcMar>
            <w:vAlign w:val="center"/>
          </w:tcPr>
          <w:p w14:paraId="540E48F5"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39DAFF6D" w:rsidR="000B6DC6" w:rsidRDefault="000B6DC6" w:rsidP="000B6DC6">
            <w:pPr>
              <w:jc w:val="center"/>
              <w:rPr>
                <w:rFonts w:ascii="Calibri" w:hAnsi="Calibri" w:cs="Calibri"/>
                <w:sz w:val="20"/>
                <w:szCs w:val="20"/>
              </w:rPr>
            </w:pPr>
            <w:r>
              <w:rPr>
                <w:rFonts w:ascii="Calibri" w:hAnsi="Calibri" w:cs="Calibri"/>
                <w:sz w:val="20"/>
                <w:szCs w:val="20"/>
              </w:rPr>
              <w:t>1,268</w:t>
            </w:r>
          </w:p>
        </w:tc>
        <w:tc>
          <w:tcPr>
            <w:tcW w:w="888" w:type="dxa"/>
            <w:shd w:val="pct5" w:color="000000" w:fill="FFFFFF"/>
            <w:tcMar>
              <w:left w:w="28" w:type="dxa"/>
              <w:right w:w="28" w:type="dxa"/>
            </w:tcMar>
            <w:vAlign w:val="center"/>
          </w:tcPr>
          <w:p w14:paraId="1B939522" w14:textId="25AA8714" w:rsidR="000B6DC6" w:rsidRDefault="000B6DC6" w:rsidP="000B6DC6">
            <w:pPr>
              <w:jc w:val="center"/>
              <w:rPr>
                <w:rFonts w:ascii="Calibri" w:hAnsi="Calibri" w:cs="Calibri"/>
                <w:sz w:val="20"/>
                <w:szCs w:val="20"/>
              </w:rPr>
            </w:pPr>
            <w:r>
              <w:rPr>
                <w:rFonts w:ascii="Calibri" w:hAnsi="Calibri" w:cs="Calibri"/>
                <w:sz w:val="20"/>
                <w:szCs w:val="20"/>
              </w:rPr>
              <w:t>119,189</w:t>
            </w:r>
          </w:p>
        </w:tc>
        <w:tc>
          <w:tcPr>
            <w:tcW w:w="829" w:type="dxa"/>
            <w:shd w:val="pct5" w:color="000000" w:fill="FFFFFF"/>
            <w:tcMar>
              <w:left w:w="28" w:type="dxa"/>
              <w:right w:w="28" w:type="dxa"/>
            </w:tcMar>
            <w:vAlign w:val="center"/>
          </w:tcPr>
          <w:p w14:paraId="07CCF466" w14:textId="773F4387" w:rsidR="000B6DC6" w:rsidRPr="00764E63" w:rsidRDefault="000B6DC6" w:rsidP="000B6DC6">
            <w:pPr>
              <w:jc w:val="center"/>
              <w:rPr>
                <w:rFonts w:ascii="Calibri" w:hAnsi="Calibri" w:cs="Calibri"/>
                <w:sz w:val="20"/>
                <w:szCs w:val="20"/>
              </w:rPr>
            </w:pPr>
            <w:r>
              <w:rPr>
                <w:rFonts w:ascii="Calibri" w:hAnsi="Calibri" w:cs="Calibri"/>
                <w:sz w:val="20"/>
                <w:szCs w:val="20"/>
              </w:rPr>
              <w:t>1,098</w:t>
            </w:r>
          </w:p>
        </w:tc>
        <w:tc>
          <w:tcPr>
            <w:tcW w:w="972" w:type="dxa"/>
            <w:shd w:val="pct5" w:color="000000" w:fill="FFFFFF"/>
            <w:tcMar>
              <w:left w:w="28" w:type="dxa"/>
              <w:right w:w="28" w:type="dxa"/>
            </w:tcMar>
            <w:vAlign w:val="center"/>
          </w:tcPr>
          <w:p w14:paraId="5CC8A5A0" w14:textId="348689CF" w:rsidR="000B6DC6" w:rsidRPr="00764E63" w:rsidRDefault="000B6DC6" w:rsidP="000B6DC6">
            <w:pPr>
              <w:jc w:val="center"/>
              <w:rPr>
                <w:rFonts w:ascii="Calibri" w:hAnsi="Calibri" w:cs="Calibri"/>
                <w:sz w:val="20"/>
                <w:szCs w:val="20"/>
              </w:rPr>
            </w:pPr>
            <w:r>
              <w:rPr>
                <w:rFonts w:ascii="Calibri" w:hAnsi="Calibri" w:cs="Calibri"/>
                <w:sz w:val="20"/>
                <w:szCs w:val="20"/>
              </w:rPr>
              <w:t>114,229</w:t>
            </w:r>
          </w:p>
        </w:tc>
        <w:tc>
          <w:tcPr>
            <w:tcW w:w="851" w:type="dxa"/>
            <w:shd w:val="pct5" w:color="000000" w:fill="FFFFFF"/>
            <w:tcMar>
              <w:left w:w="28" w:type="dxa"/>
              <w:right w:w="28" w:type="dxa"/>
            </w:tcMar>
            <w:vAlign w:val="center"/>
          </w:tcPr>
          <w:p w14:paraId="1886CA49" w14:textId="421EA4FD" w:rsidR="000B6DC6" w:rsidRPr="00764E63" w:rsidRDefault="000B6DC6" w:rsidP="000B6DC6">
            <w:pPr>
              <w:jc w:val="center"/>
              <w:rPr>
                <w:rFonts w:ascii="Calibri" w:hAnsi="Calibri" w:cs="Calibri"/>
                <w:sz w:val="20"/>
                <w:szCs w:val="20"/>
              </w:rPr>
            </w:pPr>
            <w:r>
              <w:rPr>
                <w:rFonts w:ascii="Calibri" w:hAnsi="Calibri" w:cs="Calibri"/>
                <w:sz w:val="20"/>
                <w:szCs w:val="20"/>
              </w:rPr>
              <w:t>497</w:t>
            </w:r>
          </w:p>
        </w:tc>
        <w:tc>
          <w:tcPr>
            <w:tcW w:w="992" w:type="dxa"/>
            <w:shd w:val="pct5" w:color="000000" w:fill="FFFFFF"/>
            <w:tcMar>
              <w:left w:w="28" w:type="dxa"/>
              <w:right w:w="28" w:type="dxa"/>
            </w:tcMar>
            <w:vAlign w:val="center"/>
          </w:tcPr>
          <w:p w14:paraId="060B2039" w14:textId="6C727E1E" w:rsidR="000B6DC6" w:rsidRPr="00764E63" w:rsidRDefault="000B6DC6" w:rsidP="000B6DC6">
            <w:pPr>
              <w:jc w:val="center"/>
              <w:rPr>
                <w:rFonts w:ascii="Calibri" w:hAnsi="Calibri" w:cs="Calibri"/>
                <w:sz w:val="20"/>
                <w:szCs w:val="20"/>
              </w:rPr>
            </w:pPr>
            <w:r>
              <w:rPr>
                <w:rFonts w:ascii="Calibri" w:hAnsi="Calibri" w:cs="Calibri"/>
                <w:sz w:val="20"/>
                <w:szCs w:val="20"/>
              </w:rPr>
              <w:t>58,694</w:t>
            </w:r>
          </w:p>
        </w:tc>
        <w:tc>
          <w:tcPr>
            <w:tcW w:w="851" w:type="dxa"/>
            <w:shd w:val="pct5" w:color="000000" w:fill="FFFFFF"/>
            <w:tcMar>
              <w:left w:w="28" w:type="dxa"/>
              <w:right w:w="28" w:type="dxa"/>
            </w:tcMar>
            <w:vAlign w:val="center"/>
          </w:tcPr>
          <w:p w14:paraId="73DFEC0B" w14:textId="33262256" w:rsidR="000B6DC6" w:rsidRPr="00764E63" w:rsidRDefault="000B6DC6" w:rsidP="000B6DC6">
            <w:pPr>
              <w:jc w:val="center"/>
              <w:rPr>
                <w:rFonts w:ascii="Calibri" w:hAnsi="Calibri" w:cs="Calibri"/>
                <w:sz w:val="20"/>
                <w:szCs w:val="20"/>
              </w:rPr>
            </w:pPr>
            <w:r>
              <w:rPr>
                <w:rFonts w:ascii="Calibri" w:hAnsi="Calibri" w:cs="Calibri"/>
                <w:sz w:val="20"/>
                <w:szCs w:val="20"/>
              </w:rPr>
              <w:t>581</w:t>
            </w:r>
          </w:p>
        </w:tc>
        <w:tc>
          <w:tcPr>
            <w:tcW w:w="892" w:type="dxa"/>
            <w:shd w:val="pct5" w:color="000000" w:fill="FFFFFF"/>
            <w:tcMar>
              <w:left w:w="28" w:type="dxa"/>
              <w:right w:w="28" w:type="dxa"/>
            </w:tcMar>
            <w:vAlign w:val="center"/>
          </w:tcPr>
          <w:p w14:paraId="706F4AD1" w14:textId="7120EDB7" w:rsidR="000B6DC6" w:rsidRPr="00764E63" w:rsidRDefault="000B6DC6" w:rsidP="000B6DC6">
            <w:pPr>
              <w:jc w:val="center"/>
              <w:rPr>
                <w:rFonts w:ascii="Calibri" w:hAnsi="Calibri" w:cs="Calibri"/>
                <w:sz w:val="20"/>
                <w:szCs w:val="20"/>
              </w:rPr>
            </w:pPr>
            <w:r>
              <w:rPr>
                <w:rFonts w:ascii="Calibri" w:hAnsi="Calibri" w:cs="Calibri"/>
                <w:sz w:val="20"/>
                <w:szCs w:val="20"/>
              </w:rPr>
              <w:t>70,024</w:t>
            </w:r>
          </w:p>
        </w:tc>
        <w:tc>
          <w:tcPr>
            <w:tcW w:w="829" w:type="dxa"/>
            <w:shd w:val="pct5" w:color="000000" w:fill="FFFFFF"/>
            <w:tcMar>
              <w:left w:w="28" w:type="dxa"/>
              <w:right w:w="28" w:type="dxa"/>
            </w:tcMar>
            <w:vAlign w:val="center"/>
          </w:tcPr>
          <w:p w14:paraId="7896389F" w14:textId="6C52AC19" w:rsidR="000B6DC6" w:rsidRPr="00764E63" w:rsidRDefault="000B6DC6" w:rsidP="000B6DC6">
            <w:pPr>
              <w:jc w:val="center"/>
              <w:rPr>
                <w:rFonts w:ascii="Calibri" w:hAnsi="Calibri" w:cs="Calibri"/>
                <w:sz w:val="20"/>
                <w:szCs w:val="20"/>
              </w:rPr>
            </w:pPr>
            <w:r>
              <w:rPr>
                <w:rFonts w:ascii="Calibri" w:hAnsi="Calibri" w:cs="Calibri"/>
                <w:sz w:val="20"/>
                <w:szCs w:val="20"/>
              </w:rPr>
              <w:t>181</w:t>
            </w:r>
          </w:p>
        </w:tc>
        <w:tc>
          <w:tcPr>
            <w:tcW w:w="888" w:type="dxa"/>
            <w:shd w:val="pct5" w:color="000000" w:fill="FFFFFF"/>
            <w:tcMar>
              <w:left w:w="28" w:type="dxa"/>
              <w:right w:w="28" w:type="dxa"/>
            </w:tcMar>
            <w:vAlign w:val="center"/>
          </w:tcPr>
          <w:p w14:paraId="36071FFA" w14:textId="5241C12C" w:rsidR="000B6DC6" w:rsidRPr="00764E63" w:rsidRDefault="000B6DC6" w:rsidP="000B6DC6">
            <w:pPr>
              <w:jc w:val="center"/>
              <w:rPr>
                <w:rFonts w:ascii="Calibri" w:hAnsi="Calibri" w:cs="Calibri"/>
                <w:sz w:val="20"/>
                <w:szCs w:val="20"/>
              </w:rPr>
            </w:pPr>
            <w:r>
              <w:rPr>
                <w:rFonts w:ascii="Calibri" w:hAnsi="Calibri" w:cs="Calibri"/>
                <w:sz w:val="20"/>
                <w:szCs w:val="20"/>
              </w:rPr>
              <w:t>21,907</w:t>
            </w:r>
          </w:p>
        </w:tc>
        <w:tc>
          <w:tcPr>
            <w:tcW w:w="829" w:type="dxa"/>
            <w:shd w:val="pct5" w:color="000000" w:fill="FFFFFF"/>
            <w:tcMar>
              <w:left w:w="28" w:type="dxa"/>
              <w:right w:w="28" w:type="dxa"/>
            </w:tcMar>
            <w:vAlign w:val="center"/>
          </w:tcPr>
          <w:p w14:paraId="4A62892B" w14:textId="733730CC" w:rsidR="000B6DC6" w:rsidRPr="00764E63" w:rsidRDefault="000B6DC6" w:rsidP="000B6DC6">
            <w:pPr>
              <w:jc w:val="center"/>
              <w:rPr>
                <w:rFonts w:ascii="Calibri" w:hAnsi="Calibri" w:cs="Calibri"/>
                <w:sz w:val="20"/>
                <w:szCs w:val="20"/>
              </w:rPr>
            </w:pPr>
            <w:r>
              <w:rPr>
                <w:rFonts w:ascii="Calibri" w:hAnsi="Calibri" w:cs="Calibri"/>
                <w:sz w:val="20"/>
                <w:szCs w:val="20"/>
              </w:rPr>
              <w:t>85</w:t>
            </w:r>
          </w:p>
        </w:tc>
        <w:tc>
          <w:tcPr>
            <w:tcW w:w="888" w:type="dxa"/>
            <w:shd w:val="pct5" w:color="000000" w:fill="FFFFFF"/>
            <w:tcMar>
              <w:left w:w="28" w:type="dxa"/>
              <w:right w:w="28" w:type="dxa"/>
            </w:tcMar>
            <w:vAlign w:val="center"/>
          </w:tcPr>
          <w:p w14:paraId="41351E2C" w14:textId="74947D4B" w:rsidR="000B6DC6" w:rsidRPr="00764E63" w:rsidRDefault="000B6DC6" w:rsidP="000B6DC6">
            <w:pPr>
              <w:jc w:val="center"/>
              <w:rPr>
                <w:rFonts w:ascii="Calibri" w:hAnsi="Calibri" w:cs="Calibri"/>
                <w:sz w:val="20"/>
                <w:szCs w:val="20"/>
              </w:rPr>
            </w:pPr>
            <w:r>
              <w:rPr>
                <w:rFonts w:ascii="Calibri" w:hAnsi="Calibri" w:cs="Calibri"/>
                <w:sz w:val="20"/>
                <w:szCs w:val="20"/>
              </w:rPr>
              <w:t>12,691</w:t>
            </w:r>
          </w:p>
        </w:tc>
        <w:tc>
          <w:tcPr>
            <w:tcW w:w="829" w:type="dxa"/>
            <w:shd w:val="pct5" w:color="000000" w:fill="FFFFFF"/>
            <w:tcMar>
              <w:left w:w="28" w:type="dxa"/>
              <w:right w:w="28" w:type="dxa"/>
            </w:tcMar>
            <w:vAlign w:val="center"/>
          </w:tcPr>
          <w:p w14:paraId="2DD358E0" w14:textId="783DF712"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32F4FEAC"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14F9EFE6" w:rsidR="000B6DC6" w:rsidRPr="00764E63" w:rsidRDefault="000B6DC6" w:rsidP="000B6DC6">
            <w:pPr>
              <w:jc w:val="center"/>
              <w:rPr>
                <w:rFonts w:ascii="Calibri" w:hAnsi="Calibri" w:cs="Calibri"/>
                <w:sz w:val="20"/>
                <w:szCs w:val="20"/>
              </w:rPr>
            </w:pPr>
            <w:r>
              <w:rPr>
                <w:rFonts w:ascii="Calibri" w:hAnsi="Calibri" w:cs="Calibri"/>
                <w:sz w:val="20"/>
                <w:szCs w:val="20"/>
              </w:rPr>
              <w:t>3,710</w:t>
            </w:r>
          </w:p>
        </w:tc>
        <w:tc>
          <w:tcPr>
            <w:tcW w:w="1066" w:type="dxa"/>
            <w:shd w:val="pct5" w:color="000000" w:fill="FFFFFF"/>
            <w:tcMar>
              <w:left w:w="28" w:type="dxa"/>
              <w:right w:w="28" w:type="dxa"/>
            </w:tcMar>
            <w:vAlign w:val="center"/>
          </w:tcPr>
          <w:p w14:paraId="4D002D8F" w14:textId="4DE5A0AD" w:rsidR="000B6DC6" w:rsidRDefault="000B6DC6" w:rsidP="000B6DC6">
            <w:pPr>
              <w:jc w:val="center"/>
              <w:rPr>
                <w:rFonts w:ascii="Calibri" w:hAnsi="Calibri" w:cs="Calibri"/>
                <w:sz w:val="20"/>
                <w:szCs w:val="20"/>
              </w:rPr>
            </w:pPr>
            <w:r>
              <w:rPr>
                <w:rFonts w:ascii="Calibri" w:hAnsi="Calibri" w:cs="Calibri"/>
                <w:sz w:val="20"/>
                <w:szCs w:val="20"/>
              </w:rPr>
              <w:t>396,734</w:t>
            </w:r>
          </w:p>
        </w:tc>
      </w:tr>
      <w:tr w:rsidR="000B6DC6" w14:paraId="3939FB49" w14:textId="77777777" w:rsidTr="006958C6">
        <w:trPr>
          <w:trHeight w:val="369"/>
        </w:trPr>
        <w:tc>
          <w:tcPr>
            <w:tcW w:w="2010" w:type="dxa"/>
            <w:shd w:val="pct20" w:color="000000" w:fill="FFFFFF"/>
            <w:tcMar>
              <w:right w:w="28" w:type="dxa"/>
            </w:tcMar>
            <w:vAlign w:val="center"/>
          </w:tcPr>
          <w:p w14:paraId="3884E009"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4B19F374" w:rsidR="000B6DC6" w:rsidRDefault="000B6DC6" w:rsidP="000B6DC6">
            <w:pPr>
              <w:jc w:val="center"/>
              <w:rPr>
                <w:rFonts w:ascii="Calibri" w:hAnsi="Calibri" w:cs="Calibri"/>
                <w:sz w:val="20"/>
                <w:szCs w:val="20"/>
              </w:rPr>
            </w:pPr>
            <w:r>
              <w:rPr>
                <w:rFonts w:ascii="Calibri" w:hAnsi="Calibri" w:cs="Calibri"/>
                <w:sz w:val="20"/>
                <w:szCs w:val="20"/>
              </w:rPr>
              <w:t>1,223</w:t>
            </w:r>
          </w:p>
        </w:tc>
        <w:tc>
          <w:tcPr>
            <w:tcW w:w="888" w:type="dxa"/>
            <w:shd w:val="pct20" w:color="000000" w:fill="FFFFFF"/>
            <w:tcMar>
              <w:left w:w="28" w:type="dxa"/>
              <w:right w:w="28" w:type="dxa"/>
            </w:tcMar>
            <w:vAlign w:val="center"/>
          </w:tcPr>
          <w:p w14:paraId="23BBF3A4" w14:textId="5E15B019" w:rsidR="000B6DC6" w:rsidRDefault="000B6DC6" w:rsidP="000B6DC6">
            <w:pPr>
              <w:jc w:val="center"/>
              <w:rPr>
                <w:rFonts w:ascii="Calibri" w:hAnsi="Calibri" w:cs="Calibri"/>
                <w:sz w:val="20"/>
                <w:szCs w:val="20"/>
              </w:rPr>
            </w:pPr>
            <w:r>
              <w:rPr>
                <w:rFonts w:ascii="Calibri" w:hAnsi="Calibri" w:cs="Calibri"/>
                <w:sz w:val="20"/>
                <w:szCs w:val="20"/>
              </w:rPr>
              <w:t>125,645</w:t>
            </w:r>
          </w:p>
        </w:tc>
        <w:tc>
          <w:tcPr>
            <w:tcW w:w="829" w:type="dxa"/>
            <w:shd w:val="pct20" w:color="000000" w:fill="FFFFFF"/>
            <w:tcMar>
              <w:left w:w="28" w:type="dxa"/>
              <w:right w:w="28" w:type="dxa"/>
            </w:tcMar>
            <w:vAlign w:val="center"/>
          </w:tcPr>
          <w:p w14:paraId="7C7E994A" w14:textId="18C45726" w:rsidR="000B6DC6" w:rsidRPr="00764E63" w:rsidRDefault="000B6DC6" w:rsidP="000B6DC6">
            <w:pPr>
              <w:jc w:val="center"/>
              <w:rPr>
                <w:rFonts w:ascii="Calibri" w:hAnsi="Calibri" w:cs="Calibri"/>
                <w:sz w:val="20"/>
                <w:szCs w:val="20"/>
              </w:rPr>
            </w:pPr>
            <w:r>
              <w:rPr>
                <w:rFonts w:ascii="Calibri" w:hAnsi="Calibri" w:cs="Calibri"/>
                <w:sz w:val="20"/>
                <w:szCs w:val="20"/>
              </w:rPr>
              <w:t>1,256</w:t>
            </w:r>
          </w:p>
        </w:tc>
        <w:tc>
          <w:tcPr>
            <w:tcW w:w="972" w:type="dxa"/>
            <w:shd w:val="pct20" w:color="000000" w:fill="FFFFFF"/>
            <w:tcMar>
              <w:left w:w="28" w:type="dxa"/>
              <w:right w:w="28" w:type="dxa"/>
            </w:tcMar>
            <w:vAlign w:val="center"/>
          </w:tcPr>
          <w:p w14:paraId="1FCBAD5C" w14:textId="7F99F41D" w:rsidR="000B6DC6" w:rsidRPr="00764E63" w:rsidRDefault="000B6DC6" w:rsidP="000B6DC6">
            <w:pPr>
              <w:jc w:val="center"/>
              <w:rPr>
                <w:rFonts w:ascii="Calibri" w:hAnsi="Calibri" w:cs="Calibri"/>
                <w:sz w:val="20"/>
                <w:szCs w:val="20"/>
              </w:rPr>
            </w:pPr>
            <w:r>
              <w:rPr>
                <w:rFonts w:ascii="Calibri" w:hAnsi="Calibri" w:cs="Calibri"/>
                <w:sz w:val="20"/>
                <w:szCs w:val="20"/>
              </w:rPr>
              <w:t>118,045</w:t>
            </w:r>
          </w:p>
        </w:tc>
        <w:tc>
          <w:tcPr>
            <w:tcW w:w="851" w:type="dxa"/>
            <w:shd w:val="pct20" w:color="000000" w:fill="FFFFFF"/>
            <w:tcMar>
              <w:left w:w="28" w:type="dxa"/>
              <w:right w:w="28" w:type="dxa"/>
            </w:tcMar>
            <w:vAlign w:val="center"/>
          </w:tcPr>
          <w:p w14:paraId="63C67777" w14:textId="67909B95" w:rsidR="000B6DC6" w:rsidRPr="00764E63" w:rsidRDefault="000B6DC6" w:rsidP="000B6DC6">
            <w:pPr>
              <w:jc w:val="center"/>
              <w:rPr>
                <w:rFonts w:ascii="Calibri" w:hAnsi="Calibri" w:cs="Calibri"/>
                <w:sz w:val="20"/>
                <w:szCs w:val="20"/>
              </w:rPr>
            </w:pPr>
            <w:r>
              <w:rPr>
                <w:rFonts w:ascii="Calibri" w:hAnsi="Calibri" w:cs="Calibri"/>
                <w:sz w:val="20"/>
                <w:szCs w:val="20"/>
              </w:rPr>
              <w:t>87</w:t>
            </w:r>
          </w:p>
        </w:tc>
        <w:tc>
          <w:tcPr>
            <w:tcW w:w="992" w:type="dxa"/>
            <w:shd w:val="pct20" w:color="000000" w:fill="FFFFFF"/>
            <w:tcMar>
              <w:left w:w="28" w:type="dxa"/>
              <w:right w:w="28" w:type="dxa"/>
            </w:tcMar>
            <w:vAlign w:val="center"/>
          </w:tcPr>
          <w:p w14:paraId="4FE1F04A" w14:textId="698B91A6" w:rsidR="000B6DC6" w:rsidRPr="00764E63" w:rsidRDefault="000B6DC6" w:rsidP="000B6DC6">
            <w:pPr>
              <w:jc w:val="center"/>
              <w:rPr>
                <w:rFonts w:ascii="Calibri" w:hAnsi="Calibri" w:cs="Calibri"/>
                <w:sz w:val="20"/>
                <w:szCs w:val="20"/>
              </w:rPr>
            </w:pPr>
            <w:r>
              <w:rPr>
                <w:rFonts w:ascii="Calibri" w:hAnsi="Calibri" w:cs="Calibri"/>
                <w:sz w:val="20"/>
                <w:szCs w:val="20"/>
              </w:rPr>
              <w:t>8,860</w:t>
            </w:r>
          </w:p>
        </w:tc>
        <w:tc>
          <w:tcPr>
            <w:tcW w:w="851" w:type="dxa"/>
            <w:shd w:val="pct20" w:color="000000" w:fill="FFFFFF"/>
            <w:tcMar>
              <w:left w:w="28" w:type="dxa"/>
              <w:right w:w="28" w:type="dxa"/>
            </w:tcMar>
            <w:vAlign w:val="center"/>
          </w:tcPr>
          <w:p w14:paraId="29CC1B7B" w14:textId="2C93FF1E" w:rsidR="000B6DC6" w:rsidRPr="00764E63" w:rsidRDefault="000B6DC6" w:rsidP="000B6DC6">
            <w:pPr>
              <w:jc w:val="center"/>
              <w:rPr>
                <w:rFonts w:ascii="Calibri" w:hAnsi="Calibri" w:cs="Calibri"/>
                <w:sz w:val="20"/>
                <w:szCs w:val="20"/>
              </w:rPr>
            </w:pPr>
            <w:r>
              <w:rPr>
                <w:rFonts w:ascii="Calibri" w:hAnsi="Calibri" w:cs="Calibri"/>
                <w:sz w:val="20"/>
                <w:szCs w:val="20"/>
              </w:rPr>
              <w:t>533</w:t>
            </w:r>
          </w:p>
        </w:tc>
        <w:tc>
          <w:tcPr>
            <w:tcW w:w="892" w:type="dxa"/>
            <w:shd w:val="pct20" w:color="000000" w:fill="FFFFFF"/>
            <w:tcMar>
              <w:left w:w="28" w:type="dxa"/>
              <w:right w:w="28" w:type="dxa"/>
            </w:tcMar>
            <w:vAlign w:val="center"/>
          </w:tcPr>
          <w:p w14:paraId="1646F3EF" w14:textId="079D779B" w:rsidR="000B6DC6" w:rsidRPr="00764E63" w:rsidRDefault="000B6DC6" w:rsidP="000B6DC6">
            <w:pPr>
              <w:jc w:val="center"/>
              <w:rPr>
                <w:rFonts w:ascii="Calibri" w:hAnsi="Calibri" w:cs="Calibri"/>
                <w:sz w:val="20"/>
                <w:szCs w:val="20"/>
              </w:rPr>
            </w:pPr>
            <w:r>
              <w:rPr>
                <w:rFonts w:ascii="Calibri" w:hAnsi="Calibri" w:cs="Calibri"/>
                <w:sz w:val="20"/>
                <w:szCs w:val="20"/>
              </w:rPr>
              <w:t>57,449</w:t>
            </w:r>
          </w:p>
        </w:tc>
        <w:tc>
          <w:tcPr>
            <w:tcW w:w="829" w:type="dxa"/>
            <w:shd w:val="pct20" w:color="000000" w:fill="FFFFFF"/>
            <w:tcMar>
              <w:left w:w="28" w:type="dxa"/>
              <w:right w:w="28" w:type="dxa"/>
            </w:tcMar>
            <w:vAlign w:val="center"/>
          </w:tcPr>
          <w:p w14:paraId="3B08DEC8" w14:textId="4E34779A" w:rsidR="000B6DC6" w:rsidRPr="00764E63" w:rsidRDefault="000B6DC6" w:rsidP="000B6DC6">
            <w:pPr>
              <w:jc w:val="center"/>
              <w:rPr>
                <w:rFonts w:ascii="Calibri" w:hAnsi="Calibri" w:cs="Calibri"/>
                <w:sz w:val="20"/>
                <w:szCs w:val="20"/>
              </w:rPr>
            </w:pPr>
            <w:r>
              <w:rPr>
                <w:rFonts w:ascii="Calibri" w:hAnsi="Calibri" w:cs="Calibri"/>
                <w:sz w:val="20"/>
                <w:szCs w:val="20"/>
              </w:rPr>
              <w:t>317</w:t>
            </w:r>
          </w:p>
        </w:tc>
        <w:tc>
          <w:tcPr>
            <w:tcW w:w="888" w:type="dxa"/>
            <w:shd w:val="pct20" w:color="000000" w:fill="FFFFFF"/>
            <w:tcMar>
              <w:left w:w="28" w:type="dxa"/>
              <w:right w:w="28" w:type="dxa"/>
            </w:tcMar>
            <w:vAlign w:val="center"/>
          </w:tcPr>
          <w:p w14:paraId="5E577905" w14:textId="36812F11" w:rsidR="000B6DC6" w:rsidRPr="00764E63" w:rsidRDefault="000B6DC6" w:rsidP="000B6DC6">
            <w:pPr>
              <w:jc w:val="center"/>
              <w:rPr>
                <w:rFonts w:ascii="Calibri" w:hAnsi="Calibri" w:cs="Calibri"/>
                <w:sz w:val="20"/>
                <w:szCs w:val="20"/>
              </w:rPr>
            </w:pPr>
            <w:r>
              <w:rPr>
                <w:rFonts w:ascii="Calibri" w:hAnsi="Calibri" w:cs="Calibri"/>
                <w:sz w:val="20"/>
                <w:szCs w:val="20"/>
              </w:rPr>
              <w:t>35,620</w:t>
            </w:r>
          </w:p>
        </w:tc>
        <w:tc>
          <w:tcPr>
            <w:tcW w:w="829" w:type="dxa"/>
            <w:shd w:val="pct20" w:color="000000" w:fill="FFFFFF"/>
            <w:tcMar>
              <w:left w:w="28" w:type="dxa"/>
              <w:right w:w="28" w:type="dxa"/>
            </w:tcMar>
            <w:vAlign w:val="center"/>
          </w:tcPr>
          <w:p w14:paraId="5CCA90E7" w14:textId="7274DC72" w:rsidR="000B6DC6" w:rsidRPr="00764E63" w:rsidRDefault="000B6DC6" w:rsidP="000B6DC6">
            <w:pPr>
              <w:jc w:val="center"/>
              <w:rPr>
                <w:rFonts w:ascii="Calibri" w:hAnsi="Calibri" w:cs="Calibri"/>
                <w:sz w:val="20"/>
                <w:szCs w:val="20"/>
              </w:rPr>
            </w:pPr>
            <w:r>
              <w:rPr>
                <w:rFonts w:ascii="Calibri" w:hAnsi="Calibri" w:cs="Calibri"/>
                <w:sz w:val="20"/>
                <w:szCs w:val="20"/>
              </w:rPr>
              <w:t>93</w:t>
            </w:r>
          </w:p>
        </w:tc>
        <w:tc>
          <w:tcPr>
            <w:tcW w:w="888" w:type="dxa"/>
            <w:shd w:val="pct20" w:color="000000" w:fill="FFFFFF"/>
            <w:tcMar>
              <w:left w:w="28" w:type="dxa"/>
              <w:right w:w="28" w:type="dxa"/>
            </w:tcMar>
            <w:vAlign w:val="center"/>
          </w:tcPr>
          <w:p w14:paraId="6225D0D2" w14:textId="31911C6C" w:rsidR="000B6DC6" w:rsidRPr="00764E63" w:rsidRDefault="000B6DC6" w:rsidP="000B6DC6">
            <w:pPr>
              <w:jc w:val="center"/>
              <w:rPr>
                <w:rFonts w:ascii="Calibri" w:hAnsi="Calibri" w:cs="Calibri"/>
                <w:sz w:val="20"/>
                <w:szCs w:val="20"/>
              </w:rPr>
            </w:pPr>
            <w:r>
              <w:rPr>
                <w:rFonts w:ascii="Calibri" w:hAnsi="Calibri" w:cs="Calibri"/>
                <w:sz w:val="20"/>
                <w:szCs w:val="20"/>
              </w:rPr>
              <w:t>12,768</w:t>
            </w:r>
          </w:p>
        </w:tc>
        <w:tc>
          <w:tcPr>
            <w:tcW w:w="829" w:type="dxa"/>
            <w:shd w:val="pct20" w:color="000000" w:fill="FFFFFF"/>
            <w:tcMar>
              <w:left w:w="28" w:type="dxa"/>
              <w:right w:w="28" w:type="dxa"/>
            </w:tcMar>
            <w:vAlign w:val="center"/>
          </w:tcPr>
          <w:p w14:paraId="5FC8FF80" w14:textId="351F84FB"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6D6E174F"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7E1C5FF8" w:rsidR="000B6DC6" w:rsidRPr="00764E63" w:rsidRDefault="000B6DC6" w:rsidP="000B6DC6">
            <w:pPr>
              <w:jc w:val="center"/>
              <w:rPr>
                <w:rFonts w:ascii="Calibri" w:hAnsi="Calibri" w:cs="Calibri"/>
                <w:sz w:val="20"/>
                <w:szCs w:val="20"/>
              </w:rPr>
            </w:pPr>
            <w:r>
              <w:rPr>
                <w:rFonts w:ascii="Calibri" w:hAnsi="Calibri" w:cs="Calibri"/>
                <w:sz w:val="20"/>
                <w:szCs w:val="20"/>
              </w:rPr>
              <w:t>3,509</w:t>
            </w:r>
          </w:p>
        </w:tc>
        <w:tc>
          <w:tcPr>
            <w:tcW w:w="1066" w:type="dxa"/>
            <w:shd w:val="pct20" w:color="000000" w:fill="FFFFFF"/>
            <w:tcMar>
              <w:left w:w="28" w:type="dxa"/>
              <w:right w:w="28" w:type="dxa"/>
            </w:tcMar>
            <w:vAlign w:val="center"/>
          </w:tcPr>
          <w:p w14:paraId="1FD13DBB" w14:textId="462DABF9" w:rsidR="000B6DC6" w:rsidRDefault="000B6DC6" w:rsidP="000B6DC6">
            <w:pPr>
              <w:jc w:val="center"/>
              <w:rPr>
                <w:rFonts w:ascii="Calibri" w:hAnsi="Calibri" w:cs="Calibri"/>
                <w:sz w:val="20"/>
                <w:szCs w:val="20"/>
              </w:rPr>
            </w:pPr>
            <w:r>
              <w:rPr>
                <w:rFonts w:ascii="Calibri" w:hAnsi="Calibri" w:cs="Calibri"/>
                <w:sz w:val="20"/>
                <w:szCs w:val="20"/>
              </w:rPr>
              <w:t>358,387</w:t>
            </w:r>
          </w:p>
        </w:tc>
      </w:tr>
      <w:tr w:rsidR="000B6DC6" w14:paraId="61209DED" w14:textId="77777777" w:rsidTr="006958C6">
        <w:trPr>
          <w:trHeight w:val="369"/>
        </w:trPr>
        <w:tc>
          <w:tcPr>
            <w:tcW w:w="2010" w:type="dxa"/>
            <w:shd w:val="pct5" w:color="000000" w:fill="FFFFFF"/>
            <w:tcMar>
              <w:right w:w="28" w:type="dxa"/>
            </w:tcMar>
            <w:vAlign w:val="center"/>
          </w:tcPr>
          <w:p w14:paraId="0069FCE2"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5670C5B8" w:rsidR="000B6DC6" w:rsidRDefault="000B6DC6" w:rsidP="000B6DC6">
            <w:pPr>
              <w:jc w:val="center"/>
              <w:rPr>
                <w:rFonts w:ascii="Calibri" w:hAnsi="Calibri" w:cs="Calibri"/>
                <w:sz w:val="20"/>
                <w:szCs w:val="20"/>
              </w:rPr>
            </w:pPr>
            <w:r>
              <w:rPr>
                <w:rFonts w:ascii="Calibri" w:hAnsi="Calibri" w:cs="Calibri"/>
                <w:sz w:val="20"/>
                <w:szCs w:val="20"/>
              </w:rPr>
              <w:t>54</w:t>
            </w:r>
          </w:p>
        </w:tc>
        <w:tc>
          <w:tcPr>
            <w:tcW w:w="888" w:type="dxa"/>
            <w:shd w:val="pct5" w:color="000000" w:fill="FFFFFF"/>
            <w:tcMar>
              <w:left w:w="28" w:type="dxa"/>
              <w:right w:w="28" w:type="dxa"/>
            </w:tcMar>
            <w:vAlign w:val="center"/>
          </w:tcPr>
          <w:p w14:paraId="7CB3B2F8" w14:textId="1352DA54" w:rsidR="000B6DC6" w:rsidRDefault="000B6DC6" w:rsidP="000B6DC6">
            <w:pPr>
              <w:jc w:val="center"/>
              <w:rPr>
                <w:rFonts w:ascii="Calibri" w:hAnsi="Calibri" w:cs="Calibri"/>
                <w:sz w:val="20"/>
                <w:szCs w:val="20"/>
              </w:rPr>
            </w:pPr>
            <w:r>
              <w:rPr>
                <w:rFonts w:ascii="Calibri" w:hAnsi="Calibri" w:cs="Calibri"/>
                <w:sz w:val="20"/>
                <w:szCs w:val="20"/>
              </w:rPr>
              <w:t>6,966</w:t>
            </w:r>
          </w:p>
        </w:tc>
        <w:tc>
          <w:tcPr>
            <w:tcW w:w="829" w:type="dxa"/>
            <w:shd w:val="pct5" w:color="000000" w:fill="FFFFFF"/>
            <w:tcMar>
              <w:left w:w="28" w:type="dxa"/>
              <w:right w:w="28" w:type="dxa"/>
            </w:tcMar>
            <w:vAlign w:val="center"/>
          </w:tcPr>
          <w:p w14:paraId="14E5C251" w14:textId="316E2E7D"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1EDAEB49"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27DA8E94" w:rsidR="000B6DC6" w:rsidRPr="00764E63" w:rsidRDefault="000B6DC6" w:rsidP="000B6DC6">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4173D3B0" w:rsidR="000B6DC6" w:rsidRPr="00764E63" w:rsidRDefault="000B6DC6" w:rsidP="000B6DC6">
            <w:pPr>
              <w:jc w:val="center"/>
              <w:rPr>
                <w:rFonts w:ascii="Calibri" w:hAnsi="Calibri" w:cs="Calibri"/>
                <w:sz w:val="20"/>
                <w:szCs w:val="20"/>
              </w:rPr>
            </w:pPr>
            <w:r>
              <w:rPr>
                <w:rFonts w:ascii="Calibri" w:hAnsi="Calibri" w:cs="Calibri"/>
                <w:sz w:val="20"/>
                <w:szCs w:val="20"/>
              </w:rPr>
              <w:t>1,446</w:t>
            </w:r>
          </w:p>
        </w:tc>
        <w:tc>
          <w:tcPr>
            <w:tcW w:w="851" w:type="dxa"/>
            <w:shd w:val="pct5" w:color="000000" w:fill="FFFFFF"/>
            <w:tcMar>
              <w:left w:w="28" w:type="dxa"/>
              <w:right w:w="28" w:type="dxa"/>
            </w:tcMar>
            <w:vAlign w:val="center"/>
          </w:tcPr>
          <w:p w14:paraId="44639C63" w14:textId="1E1989A8" w:rsidR="000B6DC6" w:rsidRPr="00764E63" w:rsidRDefault="000B6DC6" w:rsidP="000B6DC6">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4E704E91" w:rsidR="000B6DC6" w:rsidRPr="00764E63" w:rsidRDefault="000B6DC6" w:rsidP="000B6DC6">
            <w:pPr>
              <w:jc w:val="center"/>
              <w:rPr>
                <w:rFonts w:ascii="Calibri" w:hAnsi="Calibri" w:cs="Calibri"/>
                <w:sz w:val="20"/>
                <w:szCs w:val="20"/>
              </w:rPr>
            </w:pPr>
            <w:r>
              <w:rPr>
                <w:rFonts w:ascii="Calibri" w:hAnsi="Calibri" w:cs="Calibri"/>
                <w:sz w:val="20"/>
                <w:szCs w:val="20"/>
              </w:rPr>
              <w:t>5,924</w:t>
            </w:r>
          </w:p>
        </w:tc>
        <w:tc>
          <w:tcPr>
            <w:tcW w:w="829" w:type="dxa"/>
            <w:shd w:val="pct5" w:color="000000" w:fill="FFFFFF"/>
            <w:tcMar>
              <w:left w:w="28" w:type="dxa"/>
              <w:right w:w="28" w:type="dxa"/>
            </w:tcMar>
            <w:vAlign w:val="center"/>
          </w:tcPr>
          <w:p w14:paraId="3330A181" w14:textId="4888B15A"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49AA4E1D"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426418ED"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17C2AB28"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2CB70743"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4A86E721"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087B48DE" w:rsidR="000B6DC6" w:rsidRPr="00764E63" w:rsidRDefault="000B6DC6" w:rsidP="000B6DC6">
            <w:pPr>
              <w:jc w:val="center"/>
              <w:rPr>
                <w:rFonts w:ascii="Calibri" w:hAnsi="Calibri" w:cs="Calibri"/>
                <w:sz w:val="20"/>
                <w:szCs w:val="20"/>
              </w:rPr>
            </w:pPr>
            <w:r>
              <w:rPr>
                <w:rFonts w:ascii="Calibri" w:hAnsi="Calibri" w:cs="Calibri"/>
                <w:sz w:val="20"/>
                <w:szCs w:val="20"/>
              </w:rPr>
              <w:t>116</w:t>
            </w:r>
          </w:p>
        </w:tc>
        <w:tc>
          <w:tcPr>
            <w:tcW w:w="1066" w:type="dxa"/>
            <w:shd w:val="pct5" w:color="000000" w:fill="FFFFFF"/>
            <w:tcMar>
              <w:left w:w="28" w:type="dxa"/>
              <w:right w:w="28" w:type="dxa"/>
            </w:tcMar>
            <w:vAlign w:val="center"/>
          </w:tcPr>
          <w:p w14:paraId="3C27E247" w14:textId="31128E1C" w:rsidR="000B6DC6" w:rsidRDefault="000B6DC6" w:rsidP="000B6DC6">
            <w:pPr>
              <w:jc w:val="center"/>
              <w:rPr>
                <w:rFonts w:ascii="Calibri" w:hAnsi="Calibri" w:cs="Calibri"/>
                <w:sz w:val="20"/>
                <w:szCs w:val="20"/>
              </w:rPr>
            </w:pPr>
            <w:r>
              <w:rPr>
                <w:rFonts w:ascii="Calibri" w:hAnsi="Calibri" w:cs="Calibri"/>
                <w:sz w:val="20"/>
                <w:szCs w:val="20"/>
              </w:rPr>
              <w:t>14,336</w:t>
            </w:r>
          </w:p>
        </w:tc>
      </w:tr>
      <w:tr w:rsidR="000B6DC6" w14:paraId="14B16F86" w14:textId="77777777" w:rsidTr="006958C6">
        <w:trPr>
          <w:trHeight w:val="369"/>
        </w:trPr>
        <w:tc>
          <w:tcPr>
            <w:tcW w:w="2010" w:type="dxa"/>
            <w:shd w:val="pct20" w:color="000000" w:fill="FFFFFF"/>
            <w:tcMar>
              <w:right w:w="28" w:type="dxa"/>
            </w:tcMar>
            <w:vAlign w:val="center"/>
          </w:tcPr>
          <w:p w14:paraId="3B5768A9"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242921DE" w:rsidR="000B6DC6" w:rsidRDefault="000B6DC6" w:rsidP="000B6DC6">
            <w:pPr>
              <w:jc w:val="center"/>
              <w:rPr>
                <w:rFonts w:ascii="Calibri" w:hAnsi="Calibri" w:cs="Calibri"/>
                <w:sz w:val="20"/>
                <w:szCs w:val="20"/>
              </w:rPr>
            </w:pPr>
            <w:r>
              <w:rPr>
                <w:rFonts w:ascii="Calibri" w:hAnsi="Calibri" w:cs="Calibri"/>
                <w:sz w:val="20"/>
                <w:szCs w:val="20"/>
              </w:rPr>
              <w:t>405</w:t>
            </w:r>
          </w:p>
        </w:tc>
        <w:tc>
          <w:tcPr>
            <w:tcW w:w="888" w:type="dxa"/>
            <w:shd w:val="pct20" w:color="000000" w:fill="FFFFFF"/>
            <w:tcMar>
              <w:left w:w="28" w:type="dxa"/>
              <w:right w:w="28" w:type="dxa"/>
            </w:tcMar>
            <w:vAlign w:val="center"/>
          </w:tcPr>
          <w:p w14:paraId="59D712CC" w14:textId="317E38CB" w:rsidR="000B6DC6" w:rsidRDefault="000B6DC6" w:rsidP="000B6DC6">
            <w:pPr>
              <w:jc w:val="center"/>
              <w:rPr>
                <w:rFonts w:ascii="Calibri" w:hAnsi="Calibri" w:cs="Calibri"/>
                <w:sz w:val="20"/>
                <w:szCs w:val="20"/>
              </w:rPr>
            </w:pPr>
            <w:r>
              <w:rPr>
                <w:rFonts w:ascii="Calibri" w:hAnsi="Calibri" w:cs="Calibri"/>
                <w:sz w:val="20"/>
                <w:szCs w:val="20"/>
              </w:rPr>
              <w:t>41,133</w:t>
            </w:r>
          </w:p>
        </w:tc>
        <w:tc>
          <w:tcPr>
            <w:tcW w:w="829" w:type="dxa"/>
            <w:shd w:val="pct20" w:color="000000" w:fill="FFFFFF"/>
            <w:tcMar>
              <w:left w:w="28" w:type="dxa"/>
              <w:right w:w="28" w:type="dxa"/>
            </w:tcMar>
            <w:vAlign w:val="center"/>
          </w:tcPr>
          <w:p w14:paraId="2AF8F2F4" w14:textId="3899E007" w:rsidR="000B6DC6" w:rsidRPr="00764E63" w:rsidRDefault="000B6DC6" w:rsidP="000B6DC6">
            <w:pPr>
              <w:jc w:val="center"/>
              <w:rPr>
                <w:rFonts w:ascii="Calibri" w:hAnsi="Calibri" w:cs="Calibri"/>
                <w:sz w:val="20"/>
                <w:szCs w:val="20"/>
              </w:rPr>
            </w:pPr>
            <w:r>
              <w:rPr>
                <w:rFonts w:ascii="Calibri" w:hAnsi="Calibri" w:cs="Calibri"/>
                <w:sz w:val="20"/>
                <w:szCs w:val="20"/>
              </w:rPr>
              <w:t>301</w:t>
            </w:r>
          </w:p>
        </w:tc>
        <w:tc>
          <w:tcPr>
            <w:tcW w:w="972" w:type="dxa"/>
            <w:shd w:val="pct20" w:color="000000" w:fill="FFFFFF"/>
            <w:tcMar>
              <w:left w:w="28" w:type="dxa"/>
              <w:right w:w="28" w:type="dxa"/>
            </w:tcMar>
            <w:vAlign w:val="center"/>
          </w:tcPr>
          <w:p w14:paraId="2B8D4220" w14:textId="2A8E2E80" w:rsidR="000B6DC6" w:rsidRPr="00764E63" w:rsidRDefault="000B6DC6" w:rsidP="000B6DC6">
            <w:pPr>
              <w:jc w:val="center"/>
              <w:rPr>
                <w:rFonts w:ascii="Calibri" w:hAnsi="Calibri" w:cs="Calibri"/>
                <w:sz w:val="20"/>
                <w:szCs w:val="20"/>
              </w:rPr>
            </w:pPr>
            <w:r>
              <w:rPr>
                <w:rFonts w:ascii="Calibri" w:hAnsi="Calibri" w:cs="Calibri"/>
                <w:sz w:val="20"/>
                <w:szCs w:val="20"/>
              </w:rPr>
              <w:t>26,038</w:t>
            </w:r>
          </w:p>
        </w:tc>
        <w:tc>
          <w:tcPr>
            <w:tcW w:w="851" w:type="dxa"/>
            <w:shd w:val="pct20" w:color="000000" w:fill="FFFFFF"/>
            <w:tcMar>
              <w:left w:w="28" w:type="dxa"/>
              <w:right w:w="28" w:type="dxa"/>
            </w:tcMar>
            <w:vAlign w:val="center"/>
          </w:tcPr>
          <w:p w14:paraId="652E840A" w14:textId="66BF23BB" w:rsidR="000B6DC6" w:rsidRPr="00764E63" w:rsidRDefault="000B6DC6" w:rsidP="000B6DC6">
            <w:pPr>
              <w:jc w:val="center"/>
              <w:rPr>
                <w:rFonts w:ascii="Calibri" w:hAnsi="Calibri" w:cs="Calibri"/>
                <w:sz w:val="20"/>
                <w:szCs w:val="20"/>
              </w:rPr>
            </w:pPr>
            <w:r>
              <w:rPr>
                <w:rFonts w:ascii="Calibri" w:hAnsi="Calibri" w:cs="Calibri"/>
                <w:sz w:val="20"/>
                <w:szCs w:val="20"/>
              </w:rPr>
              <w:t>288</w:t>
            </w:r>
          </w:p>
        </w:tc>
        <w:tc>
          <w:tcPr>
            <w:tcW w:w="992" w:type="dxa"/>
            <w:shd w:val="pct20" w:color="000000" w:fill="FFFFFF"/>
            <w:tcMar>
              <w:left w:w="28" w:type="dxa"/>
              <w:right w:w="28" w:type="dxa"/>
            </w:tcMar>
            <w:vAlign w:val="center"/>
          </w:tcPr>
          <w:p w14:paraId="448C593C" w14:textId="74E3A39A" w:rsidR="000B6DC6" w:rsidRPr="00764E63" w:rsidRDefault="000B6DC6" w:rsidP="000B6DC6">
            <w:pPr>
              <w:jc w:val="center"/>
              <w:rPr>
                <w:rFonts w:ascii="Calibri" w:hAnsi="Calibri" w:cs="Calibri"/>
                <w:sz w:val="20"/>
                <w:szCs w:val="20"/>
              </w:rPr>
            </w:pPr>
            <w:r>
              <w:rPr>
                <w:rFonts w:ascii="Calibri" w:hAnsi="Calibri" w:cs="Calibri"/>
                <w:sz w:val="20"/>
                <w:szCs w:val="20"/>
              </w:rPr>
              <w:t>35,060</w:t>
            </w:r>
          </w:p>
        </w:tc>
        <w:tc>
          <w:tcPr>
            <w:tcW w:w="851" w:type="dxa"/>
            <w:shd w:val="pct20" w:color="000000" w:fill="FFFFFF"/>
            <w:tcMar>
              <w:left w:w="28" w:type="dxa"/>
              <w:right w:w="28" w:type="dxa"/>
            </w:tcMar>
            <w:vAlign w:val="center"/>
          </w:tcPr>
          <w:p w14:paraId="57483853" w14:textId="4232856A" w:rsidR="000B6DC6" w:rsidRPr="00764E63" w:rsidRDefault="000B6DC6" w:rsidP="000B6DC6">
            <w:pPr>
              <w:jc w:val="center"/>
              <w:rPr>
                <w:rFonts w:ascii="Calibri" w:hAnsi="Calibri" w:cs="Calibri"/>
                <w:sz w:val="20"/>
                <w:szCs w:val="20"/>
              </w:rPr>
            </w:pPr>
            <w:r>
              <w:rPr>
                <w:rFonts w:ascii="Calibri" w:hAnsi="Calibri" w:cs="Calibri"/>
                <w:sz w:val="20"/>
                <w:szCs w:val="20"/>
              </w:rPr>
              <w:t>137</w:t>
            </w:r>
          </w:p>
        </w:tc>
        <w:tc>
          <w:tcPr>
            <w:tcW w:w="892" w:type="dxa"/>
            <w:shd w:val="pct20" w:color="000000" w:fill="FFFFFF"/>
            <w:tcMar>
              <w:left w:w="28" w:type="dxa"/>
              <w:right w:w="28" w:type="dxa"/>
            </w:tcMar>
            <w:vAlign w:val="center"/>
          </w:tcPr>
          <w:p w14:paraId="08A5A6B7" w14:textId="3ABAF095" w:rsidR="000B6DC6" w:rsidRPr="00764E63" w:rsidRDefault="000B6DC6" w:rsidP="000B6DC6">
            <w:pPr>
              <w:jc w:val="center"/>
              <w:rPr>
                <w:rFonts w:ascii="Calibri" w:hAnsi="Calibri" w:cs="Calibri"/>
                <w:sz w:val="20"/>
                <w:szCs w:val="20"/>
              </w:rPr>
            </w:pPr>
            <w:r>
              <w:rPr>
                <w:rFonts w:ascii="Calibri" w:hAnsi="Calibri" w:cs="Calibri"/>
                <w:sz w:val="20"/>
                <w:szCs w:val="20"/>
              </w:rPr>
              <w:t>14,785</w:t>
            </w:r>
          </w:p>
        </w:tc>
        <w:tc>
          <w:tcPr>
            <w:tcW w:w="829" w:type="dxa"/>
            <w:shd w:val="pct20" w:color="000000" w:fill="FFFFFF"/>
            <w:tcMar>
              <w:left w:w="28" w:type="dxa"/>
              <w:right w:w="28" w:type="dxa"/>
            </w:tcMar>
            <w:vAlign w:val="center"/>
          </w:tcPr>
          <w:p w14:paraId="55F976CC" w14:textId="5BDAD017" w:rsidR="000B6DC6" w:rsidRPr="00764E63" w:rsidRDefault="000B6DC6" w:rsidP="000B6DC6">
            <w:pPr>
              <w:jc w:val="center"/>
              <w:rPr>
                <w:rFonts w:ascii="Calibri" w:hAnsi="Calibri" w:cs="Calibri"/>
                <w:sz w:val="20"/>
                <w:szCs w:val="20"/>
              </w:rPr>
            </w:pPr>
            <w:r>
              <w:rPr>
                <w:rFonts w:ascii="Calibri" w:hAnsi="Calibri" w:cs="Calibri"/>
                <w:sz w:val="20"/>
                <w:szCs w:val="20"/>
              </w:rPr>
              <w:t>75</w:t>
            </w:r>
          </w:p>
        </w:tc>
        <w:tc>
          <w:tcPr>
            <w:tcW w:w="888" w:type="dxa"/>
            <w:shd w:val="pct20" w:color="000000" w:fill="FFFFFF"/>
            <w:tcMar>
              <w:left w:w="28" w:type="dxa"/>
              <w:right w:w="28" w:type="dxa"/>
            </w:tcMar>
            <w:vAlign w:val="center"/>
          </w:tcPr>
          <w:p w14:paraId="5E4F526A" w14:textId="357FDD85" w:rsidR="000B6DC6" w:rsidRPr="00764E63" w:rsidRDefault="000B6DC6" w:rsidP="000B6DC6">
            <w:pPr>
              <w:jc w:val="center"/>
              <w:rPr>
                <w:rFonts w:ascii="Calibri" w:hAnsi="Calibri" w:cs="Calibri"/>
                <w:sz w:val="20"/>
                <w:szCs w:val="20"/>
              </w:rPr>
            </w:pPr>
            <w:r>
              <w:rPr>
                <w:rFonts w:ascii="Calibri" w:hAnsi="Calibri" w:cs="Calibri"/>
                <w:sz w:val="20"/>
                <w:szCs w:val="20"/>
              </w:rPr>
              <w:t>7,126</w:t>
            </w:r>
          </w:p>
        </w:tc>
        <w:tc>
          <w:tcPr>
            <w:tcW w:w="829" w:type="dxa"/>
            <w:shd w:val="pct20" w:color="000000" w:fill="FFFFFF"/>
            <w:tcMar>
              <w:left w:w="28" w:type="dxa"/>
              <w:right w:w="28" w:type="dxa"/>
            </w:tcMar>
            <w:vAlign w:val="center"/>
          </w:tcPr>
          <w:p w14:paraId="24199256" w14:textId="1AB265D0" w:rsidR="000B6DC6" w:rsidRPr="00764E63" w:rsidRDefault="000B6DC6" w:rsidP="000B6DC6">
            <w:pPr>
              <w:jc w:val="center"/>
              <w:rPr>
                <w:rFonts w:ascii="Calibri" w:hAnsi="Calibri" w:cs="Calibri"/>
                <w:sz w:val="20"/>
                <w:szCs w:val="20"/>
              </w:rPr>
            </w:pPr>
            <w:r>
              <w:rPr>
                <w:rFonts w:ascii="Calibri" w:hAnsi="Calibri" w:cs="Calibri"/>
                <w:sz w:val="20"/>
                <w:szCs w:val="20"/>
              </w:rPr>
              <w:t>42</w:t>
            </w:r>
          </w:p>
        </w:tc>
        <w:tc>
          <w:tcPr>
            <w:tcW w:w="888" w:type="dxa"/>
            <w:shd w:val="pct20" w:color="000000" w:fill="FFFFFF"/>
            <w:tcMar>
              <w:left w:w="28" w:type="dxa"/>
              <w:right w:w="28" w:type="dxa"/>
            </w:tcMar>
            <w:vAlign w:val="center"/>
          </w:tcPr>
          <w:p w14:paraId="040FC151" w14:textId="06DC71B7" w:rsidR="000B6DC6" w:rsidRPr="00764E63" w:rsidRDefault="000B6DC6" w:rsidP="000B6DC6">
            <w:pPr>
              <w:jc w:val="center"/>
              <w:rPr>
                <w:rFonts w:ascii="Calibri" w:hAnsi="Calibri" w:cs="Calibri"/>
                <w:sz w:val="20"/>
                <w:szCs w:val="20"/>
              </w:rPr>
            </w:pPr>
            <w:r>
              <w:rPr>
                <w:rFonts w:ascii="Calibri" w:hAnsi="Calibri" w:cs="Calibri"/>
                <w:sz w:val="20"/>
                <w:szCs w:val="20"/>
              </w:rPr>
              <w:t>3,451</w:t>
            </w:r>
          </w:p>
        </w:tc>
        <w:tc>
          <w:tcPr>
            <w:tcW w:w="829" w:type="dxa"/>
            <w:shd w:val="pct20" w:color="000000" w:fill="FFFFFF"/>
            <w:tcMar>
              <w:left w:w="28" w:type="dxa"/>
              <w:right w:w="28" w:type="dxa"/>
            </w:tcMar>
            <w:vAlign w:val="center"/>
          </w:tcPr>
          <w:p w14:paraId="6B77EC42" w14:textId="61812669"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72AF83C7" w14:textId="790CD3D4"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25F6766" w14:textId="104FA802" w:rsidR="000B6DC6" w:rsidRPr="00764E63" w:rsidRDefault="000B6DC6" w:rsidP="000B6DC6">
            <w:pPr>
              <w:jc w:val="center"/>
              <w:rPr>
                <w:rFonts w:ascii="Calibri" w:hAnsi="Calibri" w:cs="Calibri"/>
                <w:sz w:val="20"/>
                <w:szCs w:val="20"/>
              </w:rPr>
            </w:pPr>
            <w:r>
              <w:rPr>
                <w:rFonts w:ascii="Calibri" w:hAnsi="Calibri" w:cs="Calibri"/>
                <w:sz w:val="20"/>
                <w:szCs w:val="20"/>
              </w:rPr>
              <w:t>1,248</w:t>
            </w:r>
          </w:p>
        </w:tc>
        <w:tc>
          <w:tcPr>
            <w:tcW w:w="1066" w:type="dxa"/>
            <w:shd w:val="pct20" w:color="000000" w:fill="FFFFFF"/>
            <w:tcMar>
              <w:left w:w="28" w:type="dxa"/>
              <w:right w:w="28" w:type="dxa"/>
            </w:tcMar>
            <w:vAlign w:val="center"/>
          </w:tcPr>
          <w:p w14:paraId="310E8281" w14:textId="512FD245" w:rsidR="000B6DC6" w:rsidRDefault="000B6DC6" w:rsidP="000B6DC6">
            <w:pPr>
              <w:jc w:val="center"/>
              <w:rPr>
                <w:rFonts w:ascii="Calibri" w:hAnsi="Calibri" w:cs="Calibri"/>
                <w:sz w:val="20"/>
                <w:szCs w:val="20"/>
              </w:rPr>
            </w:pPr>
            <w:r>
              <w:rPr>
                <w:rFonts w:ascii="Calibri" w:hAnsi="Calibri" w:cs="Calibri"/>
                <w:sz w:val="20"/>
                <w:szCs w:val="20"/>
              </w:rPr>
              <w:t>127,594</w:t>
            </w:r>
          </w:p>
        </w:tc>
      </w:tr>
      <w:tr w:rsidR="000B6DC6" w14:paraId="2324C9A7" w14:textId="77777777" w:rsidTr="006958C6">
        <w:trPr>
          <w:trHeight w:val="369"/>
        </w:trPr>
        <w:tc>
          <w:tcPr>
            <w:tcW w:w="2010" w:type="dxa"/>
            <w:shd w:val="pct5" w:color="000000" w:fill="FFFFFF"/>
            <w:tcMar>
              <w:right w:w="28" w:type="dxa"/>
            </w:tcMar>
            <w:vAlign w:val="center"/>
          </w:tcPr>
          <w:p w14:paraId="7610274A"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2079CF20" w:rsidR="000B6DC6" w:rsidRDefault="000B6DC6" w:rsidP="000B6DC6">
            <w:pPr>
              <w:jc w:val="center"/>
              <w:rPr>
                <w:rFonts w:ascii="Calibri" w:hAnsi="Calibri" w:cs="Calibri"/>
                <w:sz w:val="20"/>
                <w:szCs w:val="20"/>
              </w:rPr>
            </w:pPr>
            <w:r>
              <w:rPr>
                <w:rFonts w:ascii="Calibri" w:hAnsi="Calibri" w:cs="Calibri"/>
                <w:sz w:val="20"/>
                <w:szCs w:val="20"/>
              </w:rPr>
              <w:t>275</w:t>
            </w:r>
          </w:p>
        </w:tc>
        <w:tc>
          <w:tcPr>
            <w:tcW w:w="888" w:type="dxa"/>
            <w:shd w:val="pct5" w:color="000000" w:fill="FFFFFF"/>
            <w:tcMar>
              <w:left w:w="28" w:type="dxa"/>
              <w:right w:w="28" w:type="dxa"/>
            </w:tcMar>
            <w:vAlign w:val="center"/>
          </w:tcPr>
          <w:p w14:paraId="3FED6991" w14:textId="69D3090F" w:rsidR="000B6DC6" w:rsidRDefault="000B6DC6" w:rsidP="000B6DC6">
            <w:pPr>
              <w:jc w:val="center"/>
              <w:rPr>
                <w:rFonts w:ascii="Calibri" w:hAnsi="Calibri" w:cs="Calibri"/>
                <w:sz w:val="20"/>
                <w:szCs w:val="20"/>
              </w:rPr>
            </w:pPr>
            <w:r>
              <w:rPr>
                <w:rFonts w:ascii="Calibri" w:hAnsi="Calibri" w:cs="Calibri"/>
                <w:sz w:val="20"/>
                <w:szCs w:val="20"/>
              </w:rPr>
              <w:t>29,046</w:t>
            </w:r>
          </w:p>
        </w:tc>
        <w:tc>
          <w:tcPr>
            <w:tcW w:w="829" w:type="dxa"/>
            <w:shd w:val="pct5" w:color="000000" w:fill="FFFFFF"/>
            <w:tcMar>
              <w:left w:w="28" w:type="dxa"/>
              <w:right w:w="28" w:type="dxa"/>
            </w:tcMar>
            <w:vAlign w:val="center"/>
          </w:tcPr>
          <w:p w14:paraId="11F7C43C" w14:textId="4E6C4BD2" w:rsidR="000B6DC6" w:rsidRPr="00764E63" w:rsidRDefault="000B6DC6" w:rsidP="000B6DC6">
            <w:pPr>
              <w:jc w:val="center"/>
              <w:rPr>
                <w:rFonts w:ascii="Calibri" w:hAnsi="Calibri" w:cs="Calibri"/>
                <w:sz w:val="20"/>
                <w:szCs w:val="20"/>
              </w:rPr>
            </w:pPr>
            <w:r>
              <w:rPr>
                <w:rFonts w:ascii="Calibri" w:hAnsi="Calibri" w:cs="Calibri"/>
                <w:sz w:val="20"/>
                <w:szCs w:val="20"/>
              </w:rPr>
              <w:t>1,874</w:t>
            </w:r>
          </w:p>
        </w:tc>
        <w:tc>
          <w:tcPr>
            <w:tcW w:w="972" w:type="dxa"/>
            <w:shd w:val="pct5" w:color="000000" w:fill="FFFFFF"/>
            <w:tcMar>
              <w:left w:w="28" w:type="dxa"/>
              <w:right w:w="28" w:type="dxa"/>
            </w:tcMar>
            <w:vAlign w:val="center"/>
          </w:tcPr>
          <w:p w14:paraId="692FDC21" w14:textId="0CF38BAD" w:rsidR="000B6DC6" w:rsidRPr="00764E63" w:rsidRDefault="000B6DC6" w:rsidP="000B6DC6">
            <w:pPr>
              <w:jc w:val="center"/>
              <w:rPr>
                <w:rFonts w:ascii="Calibri" w:hAnsi="Calibri" w:cs="Calibri"/>
                <w:sz w:val="20"/>
                <w:szCs w:val="20"/>
              </w:rPr>
            </w:pPr>
            <w:r>
              <w:rPr>
                <w:rFonts w:ascii="Calibri" w:hAnsi="Calibri" w:cs="Calibri"/>
                <w:sz w:val="20"/>
                <w:szCs w:val="20"/>
              </w:rPr>
              <w:t>209,801</w:t>
            </w:r>
          </w:p>
        </w:tc>
        <w:tc>
          <w:tcPr>
            <w:tcW w:w="851" w:type="dxa"/>
            <w:shd w:val="pct5" w:color="000000" w:fill="FFFFFF"/>
            <w:tcMar>
              <w:left w:w="28" w:type="dxa"/>
              <w:right w:w="28" w:type="dxa"/>
            </w:tcMar>
            <w:vAlign w:val="center"/>
          </w:tcPr>
          <w:p w14:paraId="6C1CCFE0" w14:textId="633F733C" w:rsidR="000B6DC6" w:rsidRPr="00764E63" w:rsidRDefault="000B6DC6" w:rsidP="000B6DC6">
            <w:pPr>
              <w:jc w:val="center"/>
              <w:rPr>
                <w:rFonts w:ascii="Calibri" w:hAnsi="Calibri" w:cs="Calibri"/>
                <w:sz w:val="20"/>
                <w:szCs w:val="20"/>
              </w:rPr>
            </w:pPr>
            <w:r>
              <w:rPr>
                <w:rFonts w:ascii="Calibri" w:hAnsi="Calibri" w:cs="Calibri"/>
                <w:sz w:val="20"/>
                <w:szCs w:val="20"/>
              </w:rPr>
              <w:t>216</w:t>
            </w:r>
          </w:p>
        </w:tc>
        <w:tc>
          <w:tcPr>
            <w:tcW w:w="992" w:type="dxa"/>
            <w:shd w:val="pct5" w:color="000000" w:fill="FFFFFF"/>
            <w:tcMar>
              <w:left w:w="28" w:type="dxa"/>
              <w:right w:w="28" w:type="dxa"/>
            </w:tcMar>
            <w:vAlign w:val="center"/>
          </w:tcPr>
          <w:p w14:paraId="285FC82D" w14:textId="43EA0B8A" w:rsidR="000B6DC6" w:rsidRPr="00764E63" w:rsidRDefault="000B6DC6" w:rsidP="000B6DC6">
            <w:pPr>
              <w:jc w:val="center"/>
              <w:rPr>
                <w:rFonts w:ascii="Calibri" w:hAnsi="Calibri" w:cs="Calibri"/>
                <w:sz w:val="20"/>
                <w:szCs w:val="20"/>
              </w:rPr>
            </w:pPr>
            <w:r>
              <w:rPr>
                <w:rFonts w:ascii="Calibri" w:hAnsi="Calibri" w:cs="Calibri"/>
                <w:sz w:val="20"/>
                <w:szCs w:val="20"/>
              </w:rPr>
              <w:t>21,852</w:t>
            </w:r>
          </w:p>
        </w:tc>
        <w:tc>
          <w:tcPr>
            <w:tcW w:w="851" w:type="dxa"/>
            <w:shd w:val="pct5" w:color="000000" w:fill="FFFFFF"/>
            <w:tcMar>
              <w:left w:w="28" w:type="dxa"/>
              <w:right w:w="28" w:type="dxa"/>
            </w:tcMar>
            <w:vAlign w:val="center"/>
          </w:tcPr>
          <w:p w14:paraId="7D8F2D4D" w14:textId="41EA1487" w:rsidR="000B6DC6" w:rsidRPr="00764E63" w:rsidRDefault="000B6DC6" w:rsidP="000B6DC6">
            <w:pPr>
              <w:jc w:val="center"/>
              <w:rPr>
                <w:rFonts w:ascii="Calibri" w:hAnsi="Calibri" w:cs="Calibri"/>
                <w:sz w:val="20"/>
                <w:szCs w:val="20"/>
              </w:rPr>
            </w:pPr>
            <w:r>
              <w:rPr>
                <w:rFonts w:ascii="Calibri" w:hAnsi="Calibri" w:cs="Calibri"/>
                <w:sz w:val="20"/>
                <w:szCs w:val="20"/>
              </w:rPr>
              <w:t>115</w:t>
            </w:r>
          </w:p>
        </w:tc>
        <w:tc>
          <w:tcPr>
            <w:tcW w:w="892" w:type="dxa"/>
            <w:shd w:val="pct5" w:color="000000" w:fill="FFFFFF"/>
            <w:tcMar>
              <w:left w:w="28" w:type="dxa"/>
              <w:right w:w="28" w:type="dxa"/>
            </w:tcMar>
            <w:vAlign w:val="center"/>
          </w:tcPr>
          <w:p w14:paraId="78C9E3B2" w14:textId="5AA7BF91" w:rsidR="000B6DC6" w:rsidRPr="00764E63" w:rsidRDefault="000B6DC6" w:rsidP="000B6DC6">
            <w:pPr>
              <w:jc w:val="center"/>
              <w:rPr>
                <w:rFonts w:ascii="Calibri" w:hAnsi="Calibri" w:cs="Calibri"/>
                <w:sz w:val="20"/>
                <w:szCs w:val="20"/>
              </w:rPr>
            </w:pPr>
            <w:r>
              <w:rPr>
                <w:rFonts w:ascii="Calibri" w:hAnsi="Calibri" w:cs="Calibri"/>
                <w:sz w:val="20"/>
                <w:szCs w:val="20"/>
              </w:rPr>
              <w:t>15,114</w:t>
            </w:r>
          </w:p>
        </w:tc>
        <w:tc>
          <w:tcPr>
            <w:tcW w:w="829" w:type="dxa"/>
            <w:shd w:val="pct5" w:color="000000" w:fill="FFFFFF"/>
            <w:tcMar>
              <w:left w:w="28" w:type="dxa"/>
              <w:right w:w="28" w:type="dxa"/>
            </w:tcMar>
            <w:vAlign w:val="center"/>
          </w:tcPr>
          <w:p w14:paraId="74312643" w14:textId="23B5E2B5" w:rsidR="000B6DC6" w:rsidRPr="00764E63" w:rsidRDefault="000B6DC6" w:rsidP="000B6DC6">
            <w:pPr>
              <w:jc w:val="center"/>
              <w:rPr>
                <w:rFonts w:ascii="Calibri" w:hAnsi="Calibri" w:cs="Calibri"/>
                <w:sz w:val="20"/>
                <w:szCs w:val="20"/>
              </w:rPr>
            </w:pPr>
            <w:r>
              <w:rPr>
                <w:rFonts w:ascii="Calibri" w:hAnsi="Calibri" w:cs="Calibri"/>
                <w:sz w:val="20"/>
                <w:szCs w:val="20"/>
              </w:rPr>
              <w:t>67</w:t>
            </w:r>
          </w:p>
        </w:tc>
        <w:tc>
          <w:tcPr>
            <w:tcW w:w="888" w:type="dxa"/>
            <w:shd w:val="pct5" w:color="000000" w:fill="FFFFFF"/>
            <w:tcMar>
              <w:left w:w="28" w:type="dxa"/>
              <w:right w:w="28" w:type="dxa"/>
            </w:tcMar>
            <w:vAlign w:val="center"/>
          </w:tcPr>
          <w:p w14:paraId="1C95C942" w14:textId="548A1F72" w:rsidR="000B6DC6" w:rsidRPr="00764E63" w:rsidRDefault="000B6DC6" w:rsidP="000B6DC6">
            <w:pPr>
              <w:jc w:val="center"/>
              <w:rPr>
                <w:rFonts w:ascii="Calibri" w:hAnsi="Calibri" w:cs="Calibri"/>
                <w:sz w:val="20"/>
                <w:szCs w:val="20"/>
              </w:rPr>
            </w:pPr>
            <w:r>
              <w:rPr>
                <w:rFonts w:ascii="Calibri" w:hAnsi="Calibri" w:cs="Calibri"/>
                <w:sz w:val="20"/>
                <w:szCs w:val="20"/>
              </w:rPr>
              <w:t>6,409</w:t>
            </w:r>
          </w:p>
        </w:tc>
        <w:tc>
          <w:tcPr>
            <w:tcW w:w="829" w:type="dxa"/>
            <w:shd w:val="pct5" w:color="000000" w:fill="FFFFFF"/>
            <w:tcMar>
              <w:left w:w="28" w:type="dxa"/>
              <w:right w:w="28" w:type="dxa"/>
            </w:tcMar>
            <w:vAlign w:val="center"/>
          </w:tcPr>
          <w:p w14:paraId="3956B8A0" w14:textId="61EAEC18" w:rsidR="000B6DC6" w:rsidRPr="00764E63" w:rsidRDefault="000B6DC6" w:rsidP="000B6DC6">
            <w:pPr>
              <w:jc w:val="center"/>
              <w:rPr>
                <w:rFonts w:ascii="Calibri" w:hAnsi="Calibri" w:cs="Calibri"/>
                <w:sz w:val="20"/>
                <w:szCs w:val="20"/>
              </w:rPr>
            </w:pPr>
            <w:r>
              <w:rPr>
                <w:rFonts w:ascii="Calibri" w:hAnsi="Calibri" w:cs="Calibri"/>
                <w:sz w:val="20"/>
                <w:szCs w:val="20"/>
              </w:rPr>
              <w:t>94</w:t>
            </w:r>
          </w:p>
        </w:tc>
        <w:tc>
          <w:tcPr>
            <w:tcW w:w="888" w:type="dxa"/>
            <w:shd w:val="pct5" w:color="000000" w:fill="FFFFFF"/>
            <w:tcMar>
              <w:left w:w="28" w:type="dxa"/>
              <w:right w:w="28" w:type="dxa"/>
            </w:tcMar>
            <w:vAlign w:val="center"/>
          </w:tcPr>
          <w:p w14:paraId="4EF5AF2F" w14:textId="46E4F38D" w:rsidR="000B6DC6" w:rsidRPr="00764E63" w:rsidRDefault="000B6DC6" w:rsidP="000B6DC6">
            <w:pPr>
              <w:jc w:val="center"/>
              <w:rPr>
                <w:rFonts w:ascii="Calibri" w:hAnsi="Calibri" w:cs="Calibri"/>
                <w:sz w:val="20"/>
                <w:szCs w:val="20"/>
              </w:rPr>
            </w:pPr>
            <w:r>
              <w:rPr>
                <w:rFonts w:ascii="Calibri" w:hAnsi="Calibri" w:cs="Calibri"/>
                <w:sz w:val="20"/>
                <w:szCs w:val="20"/>
              </w:rPr>
              <w:t>12,845</w:t>
            </w:r>
          </w:p>
        </w:tc>
        <w:tc>
          <w:tcPr>
            <w:tcW w:w="829" w:type="dxa"/>
            <w:shd w:val="pct5" w:color="000000" w:fill="FFFFFF"/>
            <w:tcMar>
              <w:left w:w="28" w:type="dxa"/>
              <w:right w:w="28" w:type="dxa"/>
            </w:tcMar>
            <w:vAlign w:val="center"/>
          </w:tcPr>
          <w:p w14:paraId="424E8ED7" w14:textId="015FDFA4"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3DFE41E5"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5EB4BB1E" w:rsidR="000B6DC6" w:rsidRPr="00764E63" w:rsidRDefault="000B6DC6" w:rsidP="000B6DC6">
            <w:pPr>
              <w:jc w:val="center"/>
              <w:rPr>
                <w:rFonts w:ascii="Calibri" w:hAnsi="Calibri" w:cs="Calibri"/>
                <w:sz w:val="20"/>
                <w:szCs w:val="20"/>
              </w:rPr>
            </w:pPr>
            <w:r>
              <w:rPr>
                <w:rFonts w:ascii="Calibri" w:hAnsi="Calibri" w:cs="Calibri"/>
                <w:sz w:val="20"/>
                <w:szCs w:val="20"/>
              </w:rPr>
              <w:t>2,641</w:t>
            </w:r>
          </w:p>
        </w:tc>
        <w:tc>
          <w:tcPr>
            <w:tcW w:w="1066" w:type="dxa"/>
            <w:shd w:val="pct5" w:color="000000" w:fill="FFFFFF"/>
            <w:tcMar>
              <w:left w:w="28" w:type="dxa"/>
              <w:right w:w="28" w:type="dxa"/>
            </w:tcMar>
            <w:vAlign w:val="center"/>
          </w:tcPr>
          <w:p w14:paraId="2E7A4138" w14:textId="5547AF21" w:rsidR="000B6DC6" w:rsidRDefault="000B6DC6" w:rsidP="000B6DC6">
            <w:pPr>
              <w:jc w:val="center"/>
              <w:rPr>
                <w:rFonts w:ascii="Calibri" w:hAnsi="Calibri" w:cs="Calibri"/>
                <w:sz w:val="20"/>
                <w:szCs w:val="20"/>
              </w:rPr>
            </w:pPr>
            <w:r>
              <w:rPr>
                <w:rFonts w:ascii="Calibri" w:hAnsi="Calibri" w:cs="Calibri"/>
                <w:sz w:val="20"/>
                <w:szCs w:val="20"/>
              </w:rPr>
              <w:t>295,067</w:t>
            </w:r>
          </w:p>
        </w:tc>
      </w:tr>
      <w:tr w:rsidR="000B6DC6"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08A24CC9" w:rsidR="000B6DC6" w:rsidRDefault="000B6DC6" w:rsidP="000B6DC6">
            <w:pPr>
              <w:jc w:val="center"/>
              <w:rPr>
                <w:rFonts w:ascii="Calibri" w:hAnsi="Calibri" w:cs="Calibri"/>
                <w:sz w:val="20"/>
                <w:szCs w:val="20"/>
              </w:rPr>
            </w:pPr>
            <w:r>
              <w:rPr>
                <w:rFonts w:ascii="Calibri" w:hAnsi="Calibri" w:cs="Calibri"/>
                <w:sz w:val="20"/>
                <w:szCs w:val="20"/>
              </w:rPr>
              <w:t>133</w:t>
            </w:r>
          </w:p>
        </w:tc>
        <w:tc>
          <w:tcPr>
            <w:tcW w:w="888" w:type="dxa"/>
            <w:tcBorders>
              <w:bottom w:val="single" w:sz="18" w:space="0" w:color="FFFFFF"/>
            </w:tcBorders>
            <w:shd w:val="pct20" w:color="000000" w:fill="FFFFFF"/>
            <w:tcMar>
              <w:left w:w="28" w:type="dxa"/>
              <w:right w:w="28" w:type="dxa"/>
            </w:tcMar>
            <w:vAlign w:val="center"/>
          </w:tcPr>
          <w:p w14:paraId="291DEC13" w14:textId="21193EAF" w:rsidR="000B6DC6" w:rsidRDefault="000B6DC6" w:rsidP="000B6DC6">
            <w:pPr>
              <w:jc w:val="center"/>
              <w:rPr>
                <w:rFonts w:ascii="Calibri" w:hAnsi="Calibri" w:cs="Calibri"/>
                <w:sz w:val="20"/>
                <w:szCs w:val="20"/>
              </w:rPr>
            </w:pPr>
            <w:r>
              <w:rPr>
                <w:rFonts w:ascii="Calibri" w:hAnsi="Calibri" w:cs="Calibri"/>
                <w:sz w:val="20"/>
                <w:szCs w:val="20"/>
              </w:rPr>
              <w:t>10,327</w:t>
            </w:r>
          </w:p>
        </w:tc>
        <w:tc>
          <w:tcPr>
            <w:tcW w:w="829" w:type="dxa"/>
            <w:tcBorders>
              <w:bottom w:val="single" w:sz="18" w:space="0" w:color="FFFFFF"/>
            </w:tcBorders>
            <w:shd w:val="pct20" w:color="000000" w:fill="FFFFFF"/>
            <w:tcMar>
              <w:left w:w="28" w:type="dxa"/>
              <w:right w:w="28" w:type="dxa"/>
            </w:tcMar>
            <w:vAlign w:val="center"/>
          </w:tcPr>
          <w:p w14:paraId="7BF64CB8" w14:textId="22EF94C4" w:rsidR="000B6DC6" w:rsidRPr="00764E63" w:rsidRDefault="000B6DC6" w:rsidP="000B6DC6">
            <w:pPr>
              <w:jc w:val="center"/>
              <w:rPr>
                <w:rFonts w:ascii="Calibri" w:hAnsi="Calibri" w:cs="Calibri"/>
                <w:sz w:val="20"/>
                <w:szCs w:val="20"/>
              </w:rPr>
            </w:pPr>
            <w:r>
              <w:rPr>
                <w:rFonts w:ascii="Calibri" w:hAnsi="Calibri" w:cs="Calibri"/>
                <w:sz w:val="20"/>
                <w:szCs w:val="20"/>
              </w:rPr>
              <w:t>127</w:t>
            </w:r>
          </w:p>
        </w:tc>
        <w:tc>
          <w:tcPr>
            <w:tcW w:w="972" w:type="dxa"/>
            <w:tcBorders>
              <w:bottom w:val="single" w:sz="18" w:space="0" w:color="FFFFFF"/>
            </w:tcBorders>
            <w:shd w:val="pct20" w:color="000000" w:fill="FFFFFF"/>
            <w:tcMar>
              <w:left w:w="28" w:type="dxa"/>
              <w:right w:w="28" w:type="dxa"/>
            </w:tcMar>
            <w:vAlign w:val="center"/>
          </w:tcPr>
          <w:p w14:paraId="32EA3B69" w14:textId="73917656" w:rsidR="000B6DC6" w:rsidRPr="00764E63" w:rsidRDefault="000B6DC6" w:rsidP="000B6DC6">
            <w:pPr>
              <w:jc w:val="center"/>
              <w:rPr>
                <w:rFonts w:ascii="Calibri" w:hAnsi="Calibri" w:cs="Calibri"/>
                <w:sz w:val="20"/>
                <w:szCs w:val="20"/>
              </w:rPr>
            </w:pPr>
            <w:r>
              <w:rPr>
                <w:rFonts w:ascii="Calibri" w:hAnsi="Calibri" w:cs="Calibri"/>
                <w:sz w:val="20"/>
                <w:szCs w:val="20"/>
              </w:rPr>
              <w:t>11,323</w:t>
            </w:r>
          </w:p>
        </w:tc>
        <w:tc>
          <w:tcPr>
            <w:tcW w:w="851" w:type="dxa"/>
            <w:tcBorders>
              <w:bottom w:val="single" w:sz="18" w:space="0" w:color="FFFFFF"/>
            </w:tcBorders>
            <w:shd w:val="pct20" w:color="000000" w:fill="FFFFFF"/>
            <w:tcMar>
              <w:left w:w="28" w:type="dxa"/>
              <w:right w:w="28" w:type="dxa"/>
            </w:tcMar>
            <w:vAlign w:val="center"/>
          </w:tcPr>
          <w:p w14:paraId="5EF5FBB1" w14:textId="740FC0D0" w:rsidR="000B6DC6" w:rsidRPr="00764E63" w:rsidRDefault="000B6DC6" w:rsidP="000B6DC6">
            <w:pPr>
              <w:jc w:val="center"/>
              <w:rPr>
                <w:rFonts w:ascii="Calibri" w:hAnsi="Calibri" w:cs="Calibri"/>
                <w:sz w:val="20"/>
                <w:szCs w:val="20"/>
              </w:rPr>
            </w:pPr>
            <w:r>
              <w:rPr>
                <w:rFonts w:ascii="Calibri" w:hAnsi="Calibri" w:cs="Calibri"/>
                <w:sz w:val="20"/>
                <w:szCs w:val="20"/>
              </w:rPr>
              <w:t>146</w:t>
            </w:r>
          </w:p>
        </w:tc>
        <w:tc>
          <w:tcPr>
            <w:tcW w:w="992" w:type="dxa"/>
            <w:tcBorders>
              <w:bottom w:val="single" w:sz="18" w:space="0" w:color="FFFFFF"/>
            </w:tcBorders>
            <w:shd w:val="pct20" w:color="000000" w:fill="FFFFFF"/>
            <w:tcMar>
              <w:left w:w="28" w:type="dxa"/>
              <w:right w:w="28" w:type="dxa"/>
            </w:tcMar>
            <w:vAlign w:val="center"/>
          </w:tcPr>
          <w:p w14:paraId="1DC59942" w14:textId="0A3CA9F3" w:rsidR="000B6DC6" w:rsidRPr="00764E63" w:rsidRDefault="000B6DC6" w:rsidP="000B6DC6">
            <w:pPr>
              <w:jc w:val="center"/>
              <w:rPr>
                <w:rFonts w:ascii="Calibri" w:hAnsi="Calibri" w:cs="Calibri"/>
                <w:sz w:val="20"/>
                <w:szCs w:val="20"/>
              </w:rPr>
            </w:pPr>
            <w:r>
              <w:rPr>
                <w:rFonts w:ascii="Calibri" w:hAnsi="Calibri" w:cs="Calibri"/>
                <w:sz w:val="20"/>
                <w:szCs w:val="20"/>
              </w:rPr>
              <w:t>11,537</w:t>
            </w:r>
          </w:p>
        </w:tc>
        <w:tc>
          <w:tcPr>
            <w:tcW w:w="851" w:type="dxa"/>
            <w:tcBorders>
              <w:bottom w:val="single" w:sz="18" w:space="0" w:color="FFFFFF"/>
            </w:tcBorders>
            <w:shd w:val="pct20" w:color="000000" w:fill="FFFFFF"/>
            <w:tcMar>
              <w:left w:w="28" w:type="dxa"/>
              <w:right w:w="28" w:type="dxa"/>
            </w:tcMar>
            <w:vAlign w:val="center"/>
          </w:tcPr>
          <w:p w14:paraId="4095384B" w14:textId="317283BE" w:rsidR="000B6DC6" w:rsidRPr="00764E63" w:rsidRDefault="000B6DC6" w:rsidP="000B6DC6">
            <w:pPr>
              <w:jc w:val="center"/>
              <w:rPr>
                <w:rFonts w:ascii="Calibri" w:hAnsi="Calibri" w:cs="Calibri"/>
                <w:sz w:val="20"/>
                <w:szCs w:val="20"/>
              </w:rPr>
            </w:pPr>
            <w:r>
              <w:rPr>
                <w:rFonts w:ascii="Calibri" w:hAnsi="Calibri" w:cs="Calibri"/>
                <w:sz w:val="20"/>
                <w:szCs w:val="20"/>
              </w:rPr>
              <w:t>179</w:t>
            </w:r>
          </w:p>
        </w:tc>
        <w:tc>
          <w:tcPr>
            <w:tcW w:w="892" w:type="dxa"/>
            <w:tcBorders>
              <w:bottom w:val="single" w:sz="18" w:space="0" w:color="FFFFFF"/>
            </w:tcBorders>
            <w:shd w:val="pct20" w:color="000000" w:fill="FFFFFF"/>
            <w:tcMar>
              <w:left w:w="28" w:type="dxa"/>
              <w:right w:w="28" w:type="dxa"/>
            </w:tcMar>
            <w:vAlign w:val="center"/>
          </w:tcPr>
          <w:p w14:paraId="379D5B61" w14:textId="322E20CD" w:rsidR="000B6DC6" w:rsidRPr="00764E63" w:rsidRDefault="000B6DC6" w:rsidP="000B6DC6">
            <w:pPr>
              <w:jc w:val="center"/>
              <w:rPr>
                <w:rFonts w:ascii="Calibri" w:hAnsi="Calibri" w:cs="Calibri"/>
                <w:sz w:val="20"/>
                <w:szCs w:val="20"/>
              </w:rPr>
            </w:pPr>
            <w:r>
              <w:rPr>
                <w:rFonts w:ascii="Calibri" w:hAnsi="Calibri" w:cs="Calibri"/>
                <w:sz w:val="20"/>
                <w:szCs w:val="20"/>
              </w:rPr>
              <w:t>21,959</w:t>
            </w:r>
          </w:p>
        </w:tc>
        <w:tc>
          <w:tcPr>
            <w:tcW w:w="829" w:type="dxa"/>
            <w:tcBorders>
              <w:bottom w:val="single" w:sz="18" w:space="0" w:color="FFFFFF"/>
            </w:tcBorders>
            <w:shd w:val="pct20" w:color="000000" w:fill="FFFFFF"/>
            <w:tcMar>
              <w:left w:w="28" w:type="dxa"/>
              <w:right w:w="28" w:type="dxa"/>
            </w:tcMar>
            <w:vAlign w:val="center"/>
          </w:tcPr>
          <w:p w14:paraId="2AC772AE" w14:textId="4203402E" w:rsidR="000B6DC6" w:rsidRPr="00764E63" w:rsidRDefault="000B6DC6" w:rsidP="000B6DC6">
            <w:pPr>
              <w:jc w:val="center"/>
              <w:rPr>
                <w:rFonts w:ascii="Calibri" w:hAnsi="Calibri" w:cs="Calibri"/>
                <w:sz w:val="20"/>
                <w:szCs w:val="20"/>
              </w:rPr>
            </w:pPr>
            <w:r>
              <w:rPr>
                <w:rFonts w:ascii="Calibri" w:hAnsi="Calibri" w:cs="Calibri"/>
                <w:sz w:val="20"/>
                <w:szCs w:val="20"/>
              </w:rPr>
              <w:t>159</w:t>
            </w:r>
          </w:p>
        </w:tc>
        <w:tc>
          <w:tcPr>
            <w:tcW w:w="888" w:type="dxa"/>
            <w:tcBorders>
              <w:bottom w:val="single" w:sz="18" w:space="0" w:color="FFFFFF"/>
            </w:tcBorders>
            <w:shd w:val="pct20" w:color="000000" w:fill="FFFFFF"/>
            <w:tcMar>
              <w:left w:w="28" w:type="dxa"/>
              <w:right w:w="28" w:type="dxa"/>
            </w:tcMar>
            <w:vAlign w:val="center"/>
          </w:tcPr>
          <w:p w14:paraId="408739E7" w14:textId="58E22951" w:rsidR="000B6DC6" w:rsidRPr="00764E63" w:rsidRDefault="000B6DC6" w:rsidP="000B6DC6">
            <w:pPr>
              <w:jc w:val="center"/>
              <w:rPr>
                <w:rFonts w:ascii="Calibri" w:hAnsi="Calibri" w:cs="Calibri"/>
                <w:sz w:val="20"/>
                <w:szCs w:val="20"/>
              </w:rPr>
            </w:pPr>
            <w:r>
              <w:rPr>
                <w:rFonts w:ascii="Calibri" w:hAnsi="Calibri" w:cs="Calibri"/>
                <w:sz w:val="20"/>
                <w:szCs w:val="20"/>
              </w:rPr>
              <w:t>25,402</w:t>
            </w:r>
          </w:p>
        </w:tc>
        <w:tc>
          <w:tcPr>
            <w:tcW w:w="829" w:type="dxa"/>
            <w:tcBorders>
              <w:bottom w:val="single" w:sz="18" w:space="0" w:color="FFFFFF"/>
            </w:tcBorders>
            <w:shd w:val="pct20" w:color="000000" w:fill="FFFFFF"/>
            <w:tcMar>
              <w:left w:w="28" w:type="dxa"/>
              <w:right w:w="28" w:type="dxa"/>
            </w:tcMar>
            <w:vAlign w:val="center"/>
          </w:tcPr>
          <w:p w14:paraId="1EC531B4" w14:textId="0530929B" w:rsidR="000B6DC6" w:rsidRPr="00764E63" w:rsidRDefault="000B6DC6" w:rsidP="000B6DC6">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2B01D84B" w:rsidR="000B6DC6" w:rsidRPr="00764E63" w:rsidRDefault="000B6DC6" w:rsidP="000B6DC6">
            <w:pPr>
              <w:jc w:val="center"/>
              <w:rPr>
                <w:rFonts w:ascii="Calibri" w:hAnsi="Calibri" w:cs="Calibri"/>
                <w:sz w:val="20"/>
                <w:szCs w:val="20"/>
              </w:rPr>
            </w:pPr>
            <w:r>
              <w:rPr>
                <w:rFonts w:ascii="Calibri" w:hAnsi="Calibri" w:cs="Calibri"/>
                <w:sz w:val="20"/>
                <w:szCs w:val="20"/>
              </w:rPr>
              <w:t>5,176</w:t>
            </w:r>
          </w:p>
        </w:tc>
        <w:tc>
          <w:tcPr>
            <w:tcW w:w="829" w:type="dxa"/>
            <w:tcBorders>
              <w:bottom w:val="single" w:sz="18" w:space="0" w:color="FFFFFF"/>
            </w:tcBorders>
            <w:shd w:val="pct20" w:color="000000" w:fill="FFFFFF"/>
            <w:tcMar>
              <w:left w:w="28" w:type="dxa"/>
              <w:right w:w="28" w:type="dxa"/>
            </w:tcMar>
            <w:vAlign w:val="center"/>
          </w:tcPr>
          <w:p w14:paraId="2D9537FB" w14:textId="4E6D18F1"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509158C5" w14:textId="46263584"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73076D6E" w14:textId="23C423A2" w:rsidR="000B6DC6" w:rsidRPr="00764E63" w:rsidRDefault="000B6DC6" w:rsidP="000B6DC6">
            <w:pPr>
              <w:jc w:val="center"/>
              <w:rPr>
                <w:rFonts w:ascii="Calibri" w:hAnsi="Calibri" w:cs="Calibri"/>
                <w:sz w:val="20"/>
                <w:szCs w:val="20"/>
              </w:rPr>
            </w:pPr>
            <w:r>
              <w:rPr>
                <w:rFonts w:ascii="Calibri" w:hAnsi="Calibri" w:cs="Calibri"/>
                <w:sz w:val="20"/>
                <w:szCs w:val="20"/>
              </w:rPr>
              <w:t>793</w:t>
            </w:r>
          </w:p>
        </w:tc>
        <w:tc>
          <w:tcPr>
            <w:tcW w:w="1066" w:type="dxa"/>
            <w:tcBorders>
              <w:bottom w:val="single" w:sz="18" w:space="0" w:color="FFFFFF"/>
            </w:tcBorders>
            <w:shd w:val="pct20" w:color="000000" w:fill="FFFFFF"/>
            <w:tcMar>
              <w:left w:w="28" w:type="dxa"/>
              <w:right w:w="28" w:type="dxa"/>
            </w:tcMar>
            <w:vAlign w:val="center"/>
          </w:tcPr>
          <w:p w14:paraId="7EFE1C6E" w14:textId="77A83096" w:rsidR="000B6DC6" w:rsidRDefault="000B6DC6" w:rsidP="000B6DC6">
            <w:pPr>
              <w:jc w:val="center"/>
              <w:rPr>
                <w:rFonts w:ascii="Calibri" w:hAnsi="Calibri" w:cs="Calibri"/>
                <w:sz w:val="20"/>
                <w:szCs w:val="20"/>
              </w:rPr>
            </w:pPr>
            <w:r>
              <w:rPr>
                <w:rFonts w:ascii="Calibri" w:hAnsi="Calibri" w:cs="Calibri"/>
                <w:sz w:val="20"/>
                <w:szCs w:val="20"/>
              </w:rPr>
              <w:t>85,724</w:t>
            </w:r>
          </w:p>
        </w:tc>
      </w:tr>
      <w:tr w:rsidR="000B6DC6"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0B6DC6" w:rsidRDefault="000B6DC6" w:rsidP="000B6DC6">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2745FBA0" w:rsidR="000B6DC6" w:rsidRDefault="000B6DC6" w:rsidP="000B6DC6">
            <w:pPr>
              <w:jc w:val="center"/>
              <w:rPr>
                <w:rFonts w:ascii="Calibri" w:hAnsi="Calibri" w:cs="Calibri"/>
                <w:sz w:val="20"/>
                <w:szCs w:val="20"/>
              </w:rPr>
            </w:pPr>
            <w:r>
              <w:rPr>
                <w:rFonts w:ascii="Calibri" w:hAnsi="Calibri" w:cs="Calibri"/>
                <w:sz w:val="20"/>
                <w:szCs w:val="20"/>
              </w:rPr>
              <w:t>33</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3228C64B" w:rsidR="000B6DC6" w:rsidRDefault="000B6DC6" w:rsidP="000B6DC6">
            <w:pPr>
              <w:jc w:val="center"/>
              <w:rPr>
                <w:rFonts w:ascii="Calibri" w:hAnsi="Calibri" w:cs="Calibri"/>
                <w:sz w:val="20"/>
                <w:szCs w:val="20"/>
              </w:rPr>
            </w:pPr>
            <w:r>
              <w:rPr>
                <w:rFonts w:ascii="Calibri" w:hAnsi="Calibri" w:cs="Calibri"/>
                <w:sz w:val="20"/>
                <w:szCs w:val="20"/>
              </w:rPr>
              <w:t>2,814</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3C6ECE89"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5D10D53B"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17D32C49"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653F0B91"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5871F32D"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3792D244"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13CBA47B"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54E7433C"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1672CD93"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74CCBA6C" w:rsidR="000B6DC6" w:rsidRPr="00764E63" w:rsidRDefault="000B6DC6" w:rsidP="000B6DC6">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682F498A"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1EA5F02A" w:rsidR="000B6DC6" w:rsidRPr="00764E63" w:rsidRDefault="000B6DC6" w:rsidP="000B6DC6">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677B9A1A" w:rsidR="000B6DC6" w:rsidRPr="00764E63" w:rsidRDefault="000B6DC6" w:rsidP="000B6DC6">
            <w:pPr>
              <w:jc w:val="center"/>
              <w:rPr>
                <w:rFonts w:ascii="Calibri" w:hAnsi="Calibri" w:cs="Calibri"/>
                <w:sz w:val="20"/>
                <w:szCs w:val="20"/>
              </w:rPr>
            </w:pPr>
            <w:r>
              <w:rPr>
                <w:rFonts w:ascii="Calibri" w:hAnsi="Calibri" w:cs="Calibri"/>
                <w:sz w:val="20"/>
                <w:szCs w:val="20"/>
              </w:rPr>
              <w:t>33</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562AADD3" w:rsidR="000B6DC6" w:rsidRDefault="000B6DC6" w:rsidP="000B6DC6">
            <w:pPr>
              <w:jc w:val="center"/>
              <w:rPr>
                <w:rFonts w:ascii="Calibri" w:hAnsi="Calibri" w:cs="Calibri"/>
                <w:sz w:val="20"/>
                <w:szCs w:val="20"/>
              </w:rPr>
            </w:pPr>
            <w:r>
              <w:rPr>
                <w:rFonts w:ascii="Calibri" w:hAnsi="Calibri" w:cs="Calibri"/>
                <w:sz w:val="20"/>
                <w:szCs w:val="20"/>
              </w:rPr>
              <w:t>2,814</w:t>
            </w:r>
          </w:p>
        </w:tc>
      </w:tr>
      <w:tr w:rsidR="000B6DC6"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0B6DC6" w:rsidRDefault="000B6DC6" w:rsidP="000B6DC6">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691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0B6DC6" w:rsidRDefault="000B6DC6">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0B6DC6" w:rsidRDefault="000B6DC6">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51E48E57" w:rsidR="000B6DC6" w:rsidRDefault="000B6DC6" w:rsidP="000B6DC6">
            <w:pPr>
              <w:jc w:val="center"/>
              <w:rPr>
                <w:rFonts w:ascii="Calibri" w:hAnsi="Calibri" w:cs="Calibri"/>
                <w:b/>
                <w:bCs/>
                <w:sz w:val="20"/>
                <w:szCs w:val="20"/>
              </w:rPr>
            </w:pPr>
            <w:r>
              <w:rPr>
                <w:rFonts w:ascii="Calibri" w:hAnsi="Calibri" w:cs="Calibri"/>
                <w:b/>
                <w:bCs/>
                <w:sz w:val="20"/>
                <w:szCs w:val="20"/>
              </w:rPr>
              <w:t>10,753</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46361F73" w:rsidR="000B6DC6" w:rsidRDefault="000B6DC6" w:rsidP="000B6DC6">
            <w:pPr>
              <w:jc w:val="center"/>
              <w:rPr>
                <w:rFonts w:ascii="Calibri" w:hAnsi="Calibri" w:cs="Calibri"/>
                <w:b/>
                <w:bCs/>
                <w:sz w:val="20"/>
                <w:szCs w:val="20"/>
              </w:rPr>
            </w:pPr>
            <w:r>
              <w:rPr>
                <w:rFonts w:ascii="Calibri" w:hAnsi="Calibri" w:cs="Calibri"/>
                <w:b/>
                <w:bCs/>
                <w:sz w:val="20"/>
                <w:szCs w:val="20"/>
              </w:rPr>
              <w:t>1,162,149</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214F858F" w:rsidR="000B6DC6" w:rsidRDefault="000B6DC6" w:rsidP="000B6DC6">
            <w:pPr>
              <w:jc w:val="center"/>
              <w:rPr>
                <w:rFonts w:ascii="Calibri" w:hAnsi="Calibri" w:cs="Calibri"/>
                <w:b/>
                <w:bCs/>
                <w:sz w:val="20"/>
                <w:szCs w:val="20"/>
              </w:rPr>
            </w:pPr>
            <w:r>
              <w:rPr>
                <w:rFonts w:ascii="Calibri" w:hAnsi="Calibri" w:cs="Calibri"/>
                <w:b/>
                <w:bCs/>
                <w:sz w:val="20"/>
                <w:szCs w:val="20"/>
              </w:rPr>
              <w:t>12,037</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1F264FFB" w:rsidR="000B6DC6" w:rsidRDefault="000B6DC6" w:rsidP="000B6DC6">
            <w:pPr>
              <w:jc w:val="center"/>
              <w:rPr>
                <w:rFonts w:ascii="Calibri" w:hAnsi="Calibri" w:cs="Calibri"/>
                <w:b/>
                <w:bCs/>
                <w:sz w:val="20"/>
                <w:szCs w:val="20"/>
              </w:rPr>
            </w:pPr>
            <w:r>
              <w:rPr>
                <w:rFonts w:ascii="Calibri" w:hAnsi="Calibri" w:cs="Calibri"/>
                <w:b/>
                <w:bCs/>
                <w:sz w:val="20"/>
                <w:szCs w:val="20"/>
              </w:rPr>
              <w:t>1,347,078</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2235D8C3" w:rsidR="000B6DC6" w:rsidRDefault="000B6DC6" w:rsidP="000B6DC6">
            <w:pPr>
              <w:jc w:val="center"/>
              <w:rPr>
                <w:rFonts w:ascii="Calibri" w:hAnsi="Calibri" w:cs="Calibri"/>
                <w:b/>
                <w:bCs/>
                <w:sz w:val="20"/>
                <w:szCs w:val="20"/>
              </w:rPr>
            </w:pPr>
            <w:r>
              <w:rPr>
                <w:rFonts w:ascii="Calibri" w:hAnsi="Calibri" w:cs="Calibri"/>
                <w:b/>
                <w:bCs/>
                <w:sz w:val="20"/>
                <w:szCs w:val="20"/>
              </w:rPr>
              <w:t>8,320</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79DA8969" w:rsidR="000B6DC6" w:rsidRDefault="000B6DC6" w:rsidP="000B6DC6">
            <w:pPr>
              <w:jc w:val="center"/>
              <w:rPr>
                <w:rFonts w:ascii="Calibri" w:hAnsi="Calibri" w:cs="Calibri"/>
                <w:b/>
                <w:bCs/>
                <w:sz w:val="20"/>
                <w:szCs w:val="20"/>
              </w:rPr>
            </w:pPr>
            <w:r>
              <w:rPr>
                <w:rFonts w:ascii="Calibri" w:hAnsi="Calibri" w:cs="Calibri"/>
                <w:b/>
                <w:bCs/>
                <w:sz w:val="20"/>
                <w:szCs w:val="20"/>
              </w:rPr>
              <w:t>1,188,425</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71473B02" w:rsidR="000B6DC6" w:rsidRDefault="000B6DC6" w:rsidP="000B6DC6">
            <w:pPr>
              <w:jc w:val="center"/>
              <w:rPr>
                <w:rFonts w:ascii="Calibri" w:hAnsi="Calibri" w:cs="Calibri"/>
                <w:b/>
                <w:bCs/>
                <w:sz w:val="20"/>
                <w:szCs w:val="20"/>
              </w:rPr>
            </w:pPr>
            <w:r>
              <w:rPr>
                <w:rFonts w:ascii="Calibri" w:hAnsi="Calibri" w:cs="Calibri"/>
                <w:b/>
                <w:bCs/>
                <w:sz w:val="20"/>
                <w:szCs w:val="20"/>
              </w:rPr>
              <w:t>6,723</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71F22C00" w:rsidR="000B6DC6" w:rsidRDefault="000B6DC6" w:rsidP="000B6DC6">
            <w:pPr>
              <w:jc w:val="center"/>
              <w:rPr>
                <w:rFonts w:ascii="Calibri" w:hAnsi="Calibri" w:cs="Calibri"/>
                <w:b/>
                <w:bCs/>
                <w:sz w:val="20"/>
                <w:szCs w:val="20"/>
              </w:rPr>
            </w:pPr>
            <w:r>
              <w:rPr>
                <w:rFonts w:ascii="Calibri" w:hAnsi="Calibri" w:cs="Calibri"/>
                <w:b/>
                <w:bCs/>
                <w:sz w:val="20"/>
                <w:szCs w:val="20"/>
              </w:rPr>
              <w:t>842,443</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6FB967E1" w:rsidR="000B6DC6" w:rsidRDefault="000B6DC6" w:rsidP="000B6DC6">
            <w:pPr>
              <w:jc w:val="center"/>
              <w:rPr>
                <w:rFonts w:ascii="Calibri" w:hAnsi="Calibri" w:cs="Calibri"/>
                <w:b/>
                <w:bCs/>
                <w:sz w:val="20"/>
                <w:szCs w:val="20"/>
              </w:rPr>
            </w:pPr>
            <w:r>
              <w:rPr>
                <w:rFonts w:ascii="Calibri" w:hAnsi="Calibri" w:cs="Calibri"/>
                <w:b/>
                <w:bCs/>
                <w:sz w:val="20"/>
                <w:szCs w:val="20"/>
              </w:rPr>
              <w:t>4,194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5894FB7A" w:rsidR="000B6DC6" w:rsidRDefault="000B6DC6" w:rsidP="000B6DC6">
            <w:pPr>
              <w:jc w:val="center"/>
              <w:rPr>
                <w:rFonts w:ascii="Calibri" w:hAnsi="Calibri" w:cs="Calibri"/>
                <w:b/>
                <w:bCs/>
                <w:sz w:val="20"/>
                <w:szCs w:val="20"/>
              </w:rPr>
            </w:pPr>
            <w:r>
              <w:rPr>
                <w:rFonts w:ascii="Calibri" w:hAnsi="Calibri" w:cs="Calibri"/>
                <w:b/>
                <w:bCs/>
                <w:sz w:val="20"/>
                <w:szCs w:val="20"/>
              </w:rPr>
              <w:t>644,450</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62D90D86" w:rsidR="000B6DC6" w:rsidRDefault="000B6DC6" w:rsidP="000B6DC6">
            <w:pPr>
              <w:jc w:val="center"/>
              <w:rPr>
                <w:rFonts w:ascii="Calibri" w:hAnsi="Calibri" w:cs="Calibri"/>
                <w:b/>
                <w:bCs/>
                <w:sz w:val="20"/>
                <w:szCs w:val="20"/>
              </w:rPr>
            </w:pPr>
            <w:r>
              <w:rPr>
                <w:rFonts w:ascii="Calibri" w:hAnsi="Calibri" w:cs="Calibri"/>
                <w:b/>
                <w:bCs/>
                <w:sz w:val="20"/>
                <w:szCs w:val="20"/>
              </w:rPr>
              <w:t>828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68EDB9C9" w:rsidR="000B6DC6" w:rsidRDefault="000B6DC6" w:rsidP="000B6DC6">
            <w:pPr>
              <w:jc w:val="center"/>
              <w:rPr>
                <w:rFonts w:ascii="Calibri" w:hAnsi="Calibri" w:cs="Calibri"/>
                <w:b/>
                <w:bCs/>
                <w:sz w:val="20"/>
                <w:szCs w:val="20"/>
              </w:rPr>
            </w:pPr>
            <w:r>
              <w:rPr>
                <w:rFonts w:ascii="Calibri" w:hAnsi="Calibri" w:cs="Calibri"/>
                <w:b/>
                <w:bCs/>
                <w:sz w:val="20"/>
                <w:szCs w:val="20"/>
              </w:rPr>
              <w:t>101,978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49DD142A" w:rsidR="000B6DC6" w:rsidRDefault="000B6DC6" w:rsidP="000B6DC6">
            <w:pPr>
              <w:jc w:val="center"/>
              <w:rPr>
                <w:rFonts w:ascii="Calibri" w:hAnsi="Calibri" w:cs="Calibri"/>
                <w:b/>
                <w:bCs/>
                <w:sz w:val="20"/>
                <w:szCs w:val="20"/>
              </w:rPr>
            </w:pPr>
            <w:r>
              <w:rPr>
                <w:rFonts w:ascii="Calibri" w:hAnsi="Calibri" w:cs="Calibri"/>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6D4B90B1" w:rsidR="000B6DC6" w:rsidRDefault="000B6DC6" w:rsidP="000B6DC6">
            <w:pPr>
              <w:jc w:val="center"/>
              <w:rPr>
                <w:rFonts w:ascii="Calibri" w:hAnsi="Calibri" w:cs="Calibri"/>
                <w:b/>
                <w:bCs/>
                <w:sz w:val="20"/>
                <w:szCs w:val="20"/>
              </w:rPr>
            </w:pPr>
            <w:r>
              <w:rPr>
                <w:rFonts w:ascii="Calibri" w:hAnsi="Calibri" w:cs="Calibri"/>
                <w:b/>
                <w:bCs/>
                <w:sz w:val="20"/>
                <w:szCs w:val="20"/>
              </w:rPr>
              <w:t>7,731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5CCDC999" w:rsidR="000B6DC6" w:rsidRDefault="000B6DC6" w:rsidP="000B6DC6">
            <w:pPr>
              <w:jc w:val="center"/>
              <w:rPr>
                <w:rFonts w:ascii="Calibri" w:hAnsi="Calibri" w:cs="Calibri"/>
                <w:b/>
                <w:bCs/>
                <w:sz w:val="20"/>
                <w:szCs w:val="20"/>
              </w:rPr>
            </w:pPr>
            <w:r>
              <w:rPr>
                <w:rFonts w:ascii="Calibri" w:hAnsi="Calibri" w:cs="Calibri"/>
                <w:b/>
                <w:bCs/>
                <w:sz w:val="20"/>
                <w:szCs w:val="20"/>
              </w:rPr>
              <w:t>42,885</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08000406" w:rsidR="000B6DC6" w:rsidRDefault="000B6DC6" w:rsidP="000B6DC6">
            <w:pPr>
              <w:jc w:val="center"/>
              <w:rPr>
                <w:rFonts w:ascii="Calibri" w:hAnsi="Calibri" w:cs="Calibri"/>
                <w:b/>
                <w:bCs/>
                <w:sz w:val="20"/>
                <w:szCs w:val="20"/>
              </w:rPr>
            </w:pPr>
            <w:r>
              <w:rPr>
                <w:rFonts w:ascii="Calibri" w:hAnsi="Calibri" w:cs="Calibri"/>
                <w:b/>
                <w:bCs/>
                <w:sz w:val="20"/>
                <w:szCs w:val="20"/>
              </w:rPr>
              <w:t>5,294,254</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764E63" w:rsidRDefault="004A00D0" w:rsidP="009642D0">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572C4C13" w14:textId="77777777" w:rsidR="000B6DC6" w:rsidRPr="000B6DC6" w:rsidRDefault="000B6DC6" w:rsidP="000B6DC6">
      <w:pPr>
        <w:pStyle w:val="ListParagraph"/>
        <w:numPr>
          <w:ilvl w:val="0"/>
          <w:numId w:val="4"/>
        </w:numPr>
        <w:tabs>
          <w:tab w:val="left" w:pos="142"/>
        </w:tabs>
        <w:ind w:right="-215"/>
        <w:rPr>
          <w:rFonts w:asciiTheme="minorHAnsi" w:hAnsiTheme="minorHAnsi"/>
          <w:sz w:val="18"/>
        </w:rPr>
      </w:pPr>
      <w:r w:rsidRPr="000B6DC6">
        <w:rPr>
          <w:rFonts w:asciiTheme="minorHAnsi" w:hAnsiTheme="minorHAnsi"/>
          <w:sz w:val="18"/>
        </w:rPr>
        <w:t>Victoria - Sugar, Pig and Other</w:t>
      </w:r>
    </w:p>
    <w:p w14:paraId="596F4AD8" w14:textId="77777777" w:rsidR="000B6DC6" w:rsidRPr="000B6DC6" w:rsidRDefault="000B6DC6" w:rsidP="000B6DC6">
      <w:pPr>
        <w:pStyle w:val="ListParagraph"/>
        <w:numPr>
          <w:ilvl w:val="0"/>
          <w:numId w:val="4"/>
        </w:numPr>
        <w:tabs>
          <w:tab w:val="left" w:pos="142"/>
        </w:tabs>
        <w:ind w:right="-215"/>
        <w:rPr>
          <w:rFonts w:asciiTheme="minorHAnsi" w:hAnsiTheme="minorHAnsi"/>
          <w:sz w:val="18"/>
        </w:rPr>
      </w:pPr>
      <w:r w:rsidRPr="000B6DC6">
        <w:rPr>
          <w:rFonts w:asciiTheme="minorHAnsi" w:hAnsiTheme="minorHAnsi"/>
          <w:sz w:val="18"/>
        </w:rPr>
        <w:t>Queensland - Other</w:t>
      </w:r>
    </w:p>
    <w:p w14:paraId="1D97276C" w14:textId="77777777" w:rsidR="000B6DC6" w:rsidRPr="000B6DC6" w:rsidRDefault="000B6DC6" w:rsidP="000B6DC6">
      <w:pPr>
        <w:pStyle w:val="ListParagraph"/>
        <w:numPr>
          <w:ilvl w:val="0"/>
          <w:numId w:val="4"/>
        </w:numPr>
        <w:tabs>
          <w:tab w:val="left" w:pos="142"/>
        </w:tabs>
        <w:ind w:right="-215"/>
        <w:rPr>
          <w:rFonts w:asciiTheme="minorHAnsi" w:hAnsiTheme="minorHAnsi"/>
          <w:sz w:val="18"/>
        </w:rPr>
      </w:pPr>
      <w:r w:rsidRPr="000B6DC6">
        <w:rPr>
          <w:rFonts w:asciiTheme="minorHAnsi" w:hAnsiTheme="minorHAnsi"/>
          <w:sz w:val="18"/>
        </w:rPr>
        <w:t>South Australia - Other</w:t>
      </w:r>
    </w:p>
    <w:p w14:paraId="4AD023BD" w14:textId="77777777" w:rsidR="000B6DC6" w:rsidRPr="000B6DC6" w:rsidRDefault="000B6DC6" w:rsidP="000B6DC6">
      <w:pPr>
        <w:pStyle w:val="ListParagraph"/>
        <w:numPr>
          <w:ilvl w:val="0"/>
          <w:numId w:val="4"/>
        </w:numPr>
        <w:tabs>
          <w:tab w:val="left" w:pos="142"/>
        </w:tabs>
        <w:ind w:right="-215"/>
        <w:rPr>
          <w:rFonts w:asciiTheme="minorHAnsi" w:hAnsiTheme="minorHAnsi"/>
          <w:sz w:val="18"/>
        </w:rPr>
      </w:pPr>
      <w:r w:rsidRPr="000B6DC6">
        <w:rPr>
          <w:rFonts w:asciiTheme="minorHAnsi" w:hAnsiTheme="minorHAnsi"/>
          <w:sz w:val="18"/>
        </w:rPr>
        <w:t>Western Australia - Sugar, Pig and Other</w:t>
      </w:r>
    </w:p>
    <w:p w14:paraId="2DF7EAC5" w14:textId="77777777" w:rsidR="000B6DC6" w:rsidRPr="000B6DC6" w:rsidRDefault="000B6DC6" w:rsidP="000B6DC6">
      <w:pPr>
        <w:pStyle w:val="ListParagraph"/>
        <w:numPr>
          <w:ilvl w:val="0"/>
          <w:numId w:val="4"/>
        </w:numPr>
        <w:tabs>
          <w:tab w:val="left" w:pos="142"/>
        </w:tabs>
        <w:ind w:right="-215"/>
        <w:rPr>
          <w:rFonts w:asciiTheme="minorHAnsi" w:hAnsiTheme="minorHAnsi"/>
          <w:sz w:val="18"/>
        </w:rPr>
      </w:pPr>
      <w:r w:rsidRPr="000B6DC6">
        <w:rPr>
          <w:rFonts w:asciiTheme="minorHAnsi" w:hAnsiTheme="minorHAnsi"/>
          <w:sz w:val="18"/>
        </w:rPr>
        <w:t>Tasmania - Grain, Pig and Other</w:t>
      </w:r>
    </w:p>
    <w:p w14:paraId="6AFC5315" w14:textId="77777777" w:rsidR="000B6DC6" w:rsidRPr="000B6DC6" w:rsidRDefault="000B6DC6" w:rsidP="000B6DC6">
      <w:pPr>
        <w:pStyle w:val="ListParagraph"/>
        <w:numPr>
          <w:ilvl w:val="0"/>
          <w:numId w:val="4"/>
        </w:numPr>
        <w:tabs>
          <w:tab w:val="left" w:pos="142"/>
        </w:tabs>
        <w:ind w:right="-215"/>
        <w:rPr>
          <w:rFonts w:asciiTheme="minorHAnsi" w:hAnsiTheme="minorHAnsi"/>
          <w:sz w:val="18"/>
        </w:rPr>
      </w:pPr>
      <w:r w:rsidRPr="000B6DC6">
        <w:rPr>
          <w:rFonts w:asciiTheme="minorHAnsi" w:hAnsiTheme="minorHAnsi"/>
          <w:sz w:val="18"/>
        </w:rPr>
        <w:t>Australian Capital Territory and Northern Territory – Horticulture, Crops, Grain, Grain-Sheep/Beef, Sheep-Beef and Sheep</w:t>
      </w:r>
    </w:p>
    <w:p w14:paraId="08906ACF" w14:textId="53FB4E6B" w:rsidR="006D7D54" w:rsidRPr="009642D0" w:rsidRDefault="006D7D54" w:rsidP="000B6DC6">
      <w:pPr>
        <w:tabs>
          <w:tab w:val="left" w:pos="142"/>
        </w:tabs>
        <w:spacing w:after="100" w:afterAutospacing="1"/>
        <w:ind w:left="-632" w:right="-215"/>
        <w:rPr>
          <w:rFonts w:asciiTheme="minorHAnsi" w:hAnsiTheme="minorHAnsi"/>
          <w:sz w:val="18"/>
        </w:rPr>
      </w:pPr>
      <w:r w:rsidRPr="009642D0">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642D0">
        <w:rPr>
          <w:rFonts w:asciiTheme="minorHAnsi" w:hAnsiTheme="minorHAnsi" w:cstheme="minorHAnsi"/>
          <w:sz w:val="18"/>
          <w:szCs w:val="18"/>
        </w:rPr>
        <w:t xml:space="preserve">The Australian Government, acting through the </w:t>
      </w:r>
      <w:r w:rsidR="00D8230E" w:rsidRPr="009642D0">
        <w:rPr>
          <w:rFonts w:asciiTheme="minorHAnsi" w:hAnsiTheme="minorHAnsi" w:cstheme="minorHAnsi"/>
          <w:sz w:val="18"/>
          <w:szCs w:val="18"/>
        </w:rPr>
        <w:t>Department of Agriculture, Water and the Environment</w:t>
      </w:r>
      <w:r w:rsidRPr="009642D0">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642D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0DFD56FF"/>
    <w:multiLevelType w:val="hybridMultilevel"/>
    <w:tmpl w:val="6C9AAA38"/>
    <w:lvl w:ilvl="0" w:tplc="0C090001">
      <w:start w:val="1"/>
      <w:numFmt w:val="bullet"/>
      <w:lvlText w:val=""/>
      <w:lvlJc w:val="left"/>
      <w:pPr>
        <w:ind w:left="88" w:hanging="360"/>
      </w:pPr>
      <w:rPr>
        <w:rFonts w:ascii="Symbol" w:hAnsi="Symbol" w:hint="default"/>
      </w:rPr>
    </w:lvl>
    <w:lvl w:ilvl="1" w:tplc="0C090003" w:tentative="1">
      <w:start w:val="1"/>
      <w:numFmt w:val="bullet"/>
      <w:lvlText w:val="o"/>
      <w:lvlJc w:val="left"/>
      <w:pPr>
        <w:ind w:left="808" w:hanging="360"/>
      </w:pPr>
      <w:rPr>
        <w:rFonts w:ascii="Courier New" w:hAnsi="Courier New" w:cs="Courier New" w:hint="default"/>
      </w:rPr>
    </w:lvl>
    <w:lvl w:ilvl="2" w:tplc="0C090005" w:tentative="1">
      <w:start w:val="1"/>
      <w:numFmt w:val="bullet"/>
      <w:lvlText w:val=""/>
      <w:lvlJc w:val="left"/>
      <w:pPr>
        <w:ind w:left="1528" w:hanging="360"/>
      </w:pPr>
      <w:rPr>
        <w:rFonts w:ascii="Wingdings" w:hAnsi="Wingdings" w:hint="default"/>
      </w:rPr>
    </w:lvl>
    <w:lvl w:ilvl="3" w:tplc="0C090001" w:tentative="1">
      <w:start w:val="1"/>
      <w:numFmt w:val="bullet"/>
      <w:lvlText w:val=""/>
      <w:lvlJc w:val="left"/>
      <w:pPr>
        <w:ind w:left="2248" w:hanging="360"/>
      </w:pPr>
      <w:rPr>
        <w:rFonts w:ascii="Symbol" w:hAnsi="Symbol" w:hint="default"/>
      </w:rPr>
    </w:lvl>
    <w:lvl w:ilvl="4" w:tplc="0C090003" w:tentative="1">
      <w:start w:val="1"/>
      <w:numFmt w:val="bullet"/>
      <w:lvlText w:val="o"/>
      <w:lvlJc w:val="left"/>
      <w:pPr>
        <w:ind w:left="2968" w:hanging="360"/>
      </w:pPr>
      <w:rPr>
        <w:rFonts w:ascii="Courier New" w:hAnsi="Courier New" w:cs="Courier New" w:hint="default"/>
      </w:rPr>
    </w:lvl>
    <w:lvl w:ilvl="5" w:tplc="0C090005" w:tentative="1">
      <w:start w:val="1"/>
      <w:numFmt w:val="bullet"/>
      <w:lvlText w:val=""/>
      <w:lvlJc w:val="left"/>
      <w:pPr>
        <w:ind w:left="3688" w:hanging="360"/>
      </w:pPr>
      <w:rPr>
        <w:rFonts w:ascii="Wingdings" w:hAnsi="Wingdings" w:hint="default"/>
      </w:rPr>
    </w:lvl>
    <w:lvl w:ilvl="6" w:tplc="0C090001" w:tentative="1">
      <w:start w:val="1"/>
      <w:numFmt w:val="bullet"/>
      <w:lvlText w:val=""/>
      <w:lvlJc w:val="left"/>
      <w:pPr>
        <w:ind w:left="4408" w:hanging="360"/>
      </w:pPr>
      <w:rPr>
        <w:rFonts w:ascii="Symbol" w:hAnsi="Symbol" w:hint="default"/>
      </w:rPr>
    </w:lvl>
    <w:lvl w:ilvl="7" w:tplc="0C090003" w:tentative="1">
      <w:start w:val="1"/>
      <w:numFmt w:val="bullet"/>
      <w:lvlText w:val="o"/>
      <w:lvlJc w:val="left"/>
      <w:pPr>
        <w:ind w:left="5128" w:hanging="360"/>
      </w:pPr>
      <w:rPr>
        <w:rFonts w:ascii="Courier New" w:hAnsi="Courier New" w:cs="Courier New" w:hint="default"/>
      </w:rPr>
    </w:lvl>
    <w:lvl w:ilvl="8" w:tplc="0C090005" w:tentative="1">
      <w:start w:val="1"/>
      <w:numFmt w:val="bullet"/>
      <w:lvlText w:val=""/>
      <w:lvlJc w:val="left"/>
      <w:pPr>
        <w:ind w:left="5848" w:hanging="360"/>
      </w:pPr>
      <w:rPr>
        <w:rFonts w:ascii="Wingdings" w:hAnsi="Wingdings" w:hint="default"/>
      </w:rPr>
    </w:lvl>
  </w:abstractNum>
  <w:abstractNum w:abstractNumId="2"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3"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362563">
    <w:abstractNumId w:val="3"/>
  </w:num>
  <w:num w:numId="2" w16cid:durableId="1280183297">
    <w:abstractNumId w:val="0"/>
  </w:num>
  <w:num w:numId="3" w16cid:durableId="1049845214">
    <w:abstractNumId w:val="2"/>
  </w:num>
  <w:num w:numId="4" w16cid:durableId="1142846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0B6DC6"/>
    <w:rsid w:val="00141066"/>
    <w:rsid w:val="001E0EEC"/>
    <w:rsid w:val="00224B9B"/>
    <w:rsid w:val="002539BA"/>
    <w:rsid w:val="0028064F"/>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E69E7"/>
    <w:rsid w:val="006F1749"/>
    <w:rsid w:val="00713654"/>
    <w:rsid w:val="00752A7F"/>
    <w:rsid w:val="00764E63"/>
    <w:rsid w:val="0079054A"/>
    <w:rsid w:val="0082745D"/>
    <w:rsid w:val="008E11FF"/>
    <w:rsid w:val="00905CD5"/>
    <w:rsid w:val="0090607E"/>
    <w:rsid w:val="009617F7"/>
    <w:rsid w:val="009642D0"/>
    <w:rsid w:val="00983AED"/>
    <w:rsid w:val="009F5518"/>
    <w:rsid w:val="00A40E8A"/>
    <w:rsid w:val="00A860E6"/>
    <w:rsid w:val="00B165DD"/>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C5FD7-0D2A-4BBC-9F09-7FAB2B06C31D}"/>
</file>

<file path=customXml/itemProps2.xml><?xml version="1.0" encoding="utf-8"?>
<ds:datastoreItem xmlns:ds="http://schemas.openxmlformats.org/officeDocument/2006/customXml" ds:itemID="{AB013E9E-C92E-4588-AE7C-772C8B5C1CF1}"/>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2889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May 2022</dc:title>
  <dc:creator>Department of Agriculture, Water and the Environment</dc:creator>
  <cp:lastModifiedBy/>
  <cp:lastPrinted>2006-10-09T05:56:00Z</cp:lastPrinted>
  <dcterms:created xsi:type="dcterms:W3CDTF">2022-06-14T05:00:00Z</dcterms:created>
  <dcterms:modified xsi:type="dcterms:W3CDTF">2022-06-14T05:01:00Z</dcterms:modified>
</cp:coreProperties>
</file>