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DA82A1C" w:rsidR="00095B27" w:rsidRPr="00FE77C2" w:rsidRDefault="00CB54B6" w:rsidP="003822CE">
      <w:pPr>
        <w:spacing w:before="0"/>
        <w:jc w:val="right"/>
      </w:pPr>
      <w:r w:rsidRPr="00FB0B60">
        <w:t>J</w:t>
      </w:r>
      <w:r w:rsidR="00414ACE" w:rsidRPr="00FB0B60">
        <w:t>uly</w:t>
      </w:r>
      <w:r w:rsidRPr="00FB0B60">
        <w:t xml:space="preserve"> 2025</w:t>
      </w:r>
    </w:p>
    <w:p w14:paraId="490A2C4A" w14:textId="3C47A5C4" w:rsidR="00095B27" w:rsidRDefault="00FB0B60" w:rsidP="003822CE">
      <w:pPr>
        <w:pStyle w:val="Heading1"/>
        <w:spacing w:before="0"/>
      </w:pPr>
      <w:bookmarkStart w:id="0" w:name="_Hlk174713668"/>
      <w:r>
        <w:t>Cattle</w:t>
      </w:r>
      <w:r w:rsidR="002526ED">
        <w:t>, goat</w:t>
      </w:r>
      <w:r w:rsidR="00B37468">
        <w:t>s</w:t>
      </w:r>
      <w:r w:rsidR="002526ED">
        <w:t>, sheep and lambs</w:t>
      </w:r>
      <w:r>
        <w:t xml:space="preserve"> slaughter monthly</w:t>
      </w:r>
      <w:r w:rsidR="00A4093A">
        <w:t xml:space="preserve"> return</w:t>
      </w:r>
      <w:r w:rsidR="002F19EB">
        <w:t xml:space="preserve"> form</w:t>
      </w:r>
    </w:p>
    <w:bookmarkEnd w:id="0"/>
    <w:p w14:paraId="63109203" w14:textId="77777777" w:rsidR="00AB6BBA" w:rsidRPr="004D4899" w:rsidRDefault="00A106A4" w:rsidP="00AB6BBA">
      <w:pPr>
        <w:pStyle w:val="Subtitle"/>
        <w:rPr>
          <w:i/>
          <w:iCs/>
          <w:sz w:val="24"/>
          <w:szCs w:val="24"/>
        </w:rPr>
      </w:pPr>
      <w:r w:rsidRPr="004D4899">
        <w:rPr>
          <w:sz w:val="24"/>
          <w:szCs w:val="24"/>
        </w:rPr>
        <w:t xml:space="preserve">Form </w:t>
      </w:r>
      <w:r w:rsidR="00CB54B6" w:rsidRPr="004D4899">
        <w:rPr>
          <w:sz w:val="24"/>
          <w:szCs w:val="24"/>
        </w:rPr>
        <w:t xml:space="preserve">approved under the </w:t>
      </w:r>
      <w:bookmarkStart w:id="1" w:name="_Section_A:_General"/>
      <w:bookmarkEnd w:id="1"/>
      <w:r w:rsidR="00AB6BBA" w:rsidRPr="004D4899">
        <w:rPr>
          <w:i/>
          <w:iCs/>
          <w:sz w:val="24"/>
          <w:szCs w:val="24"/>
        </w:rPr>
        <w:t>Primary Industries Levies and Charges Collection Act 2024</w:t>
      </w:r>
    </w:p>
    <w:p w14:paraId="2E4CB9E4" w14:textId="49A53C8C" w:rsidR="00095B27" w:rsidRPr="00E656BD" w:rsidRDefault="00A106A4" w:rsidP="00C31D01">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62049941">
        <w:tc>
          <w:tcPr>
            <w:tcW w:w="2694" w:type="dxa"/>
            <w:tcBorders>
              <w:bottom w:val="single" w:sz="4" w:space="0" w:color="auto"/>
            </w:tcBorders>
          </w:tcPr>
          <w:p w14:paraId="50843133" w14:textId="77777777" w:rsidR="00095B27" w:rsidRPr="00144C4A" w:rsidRDefault="00A106A4" w:rsidP="007D1BF1">
            <w:pPr>
              <w:keepNext/>
              <w:keepLines/>
              <w:spacing w:before="60" w:after="0"/>
              <w:rPr>
                <w:b/>
                <w:bCs/>
              </w:rPr>
            </w:pPr>
            <w:r w:rsidRPr="00144C4A">
              <w:rPr>
                <w:b/>
                <w:bCs/>
              </w:rPr>
              <w:t>Purpose of this form</w:t>
            </w:r>
          </w:p>
        </w:tc>
        <w:tc>
          <w:tcPr>
            <w:tcW w:w="7512" w:type="dxa"/>
            <w:tcBorders>
              <w:bottom w:val="single" w:sz="4" w:space="0" w:color="auto"/>
            </w:tcBorders>
          </w:tcPr>
          <w:p w14:paraId="07B7A3EC" w14:textId="5FF79725" w:rsidR="00C340BB" w:rsidRDefault="009577F4" w:rsidP="007D1BF1">
            <w:pPr>
              <w:keepNext/>
              <w:keepLines/>
              <w:spacing w:before="60" w:after="0"/>
              <w:rPr>
                <w:lang w:eastAsia="en-AU"/>
              </w:rPr>
            </w:pPr>
            <w:r w:rsidRPr="77B66DB4">
              <w:rPr>
                <w:lang w:eastAsia="en-AU"/>
              </w:rPr>
              <w:t>For people who</w:t>
            </w:r>
            <w:r w:rsidR="00C340BB">
              <w:rPr>
                <w:lang w:eastAsia="en-AU"/>
              </w:rPr>
              <w:t>:</w:t>
            </w:r>
          </w:p>
          <w:p w14:paraId="376C6F98" w14:textId="699CE615" w:rsidR="00C340BB" w:rsidRDefault="0095130C" w:rsidP="006913CE">
            <w:pPr>
              <w:pStyle w:val="ListBullet"/>
              <w:spacing w:before="0" w:after="0"/>
              <w:rPr>
                <w:lang w:eastAsia="en-AU"/>
              </w:rPr>
            </w:pPr>
            <w:r w:rsidRPr="77B66DB4">
              <w:rPr>
                <w:lang w:eastAsia="en-AU"/>
              </w:rPr>
              <w:t>own</w:t>
            </w:r>
            <w:r w:rsidR="008219C7">
              <w:rPr>
                <w:lang w:eastAsia="en-AU"/>
              </w:rPr>
              <w:t xml:space="preserve"> </w:t>
            </w:r>
            <w:r w:rsidR="002361F3">
              <w:rPr>
                <w:lang w:eastAsia="en-AU"/>
              </w:rPr>
              <w:t>cattle, goat</w:t>
            </w:r>
            <w:r w:rsidR="00B37468">
              <w:rPr>
                <w:lang w:eastAsia="en-AU"/>
              </w:rPr>
              <w:t>s</w:t>
            </w:r>
            <w:r w:rsidR="002361F3">
              <w:rPr>
                <w:lang w:eastAsia="en-AU"/>
              </w:rPr>
              <w:t>, sheep</w:t>
            </w:r>
            <w:r w:rsidR="0060319D">
              <w:rPr>
                <w:lang w:eastAsia="en-AU"/>
              </w:rPr>
              <w:t xml:space="preserve"> and/or lamb </w:t>
            </w:r>
            <w:r w:rsidR="002361F3">
              <w:rPr>
                <w:lang w:eastAsia="en-AU"/>
              </w:rPr>
              <w:t>carcase</w:t>
            </w:r>
            <w:r w:rsidR="008219C7">
              <w:rPr>
                <w:lang w:eastAsia="en-AU"/>
              </w:rPr>
              <w:t>s</w:t>
            </w:r>
            <w:r w:rsidR="0060319D">
              <w:rPr>
                <w:lang w:eastAsia="en-AU"/>
              </w:rPr>
              <w:t xml:space="preserve"> immediately after the hot carcase weight is determined </w:t>
            </w:r>
            <w:r w:rsidR="003D5171">
              <w:rPr>
                <w:lang w:eastAsia="en-AU"/>
              </w:rPr>
              <w:t>by the proprietor of the abattoir</w:t>
            </w:r>
            <w:r w:rsidR="007D1BF1">
              <w:rPr>
                <w:lang w:eastAsia="en-AU"/>
              </w:rPr>
              <w:t>,</w:t>
            </w:r>
            <w:r w:rsidR="003D5171">
              <w:rPr>
                <w:lang w:eastAsia="en-AU"/>
              </w:rPr>
              <w:t xml:space="preserve"> </w:t>
            </w:r>
            <w:r w:rsidR="005772D1">
              <w:rPr>
                <w:lang w:eastAsia="en-AU"/>
              </w:rPr>
              <w:t>or</w:t>
            </w:r>
            <w:r w:rsidR="00AB044C">
              <w:rPr>
                <w:lang w:eastAsia="en-AU"/>
              </w:rPr>
              <w:t xml:space="preserve"> </w:t>
            </w:r>
            <w:r w:rsidR="003D5171">
              <w:rPr>
                <w:lang w:eastAsia="en-AU"/>
              </w:rPr>
              <w:t>otherwise</w:t>
            </w:r>
            <w:r w:rsidR="00AB044C">
              <w:rPr>
                <w:lang w:eastAsia="en-AU"/>
              </w:rPr>
              <w:t xml:space="preserve"> </w:t>
            </w:r>
            <w:r w:rsidR="005772D1">
              <w:rPr>
                <w:lang w:eastAsia="en-AU"/>
              </w:rPr>
              <w:t>immediately after slaughter</w:t>
            </w:r>
            <w:r w:rsidR="00B6639F">
              <w:rPr>
                <w:lang w:eastAsia="en-AU"/>
              </w:rPr>
              <w:t>,</w:t>
            </w:r>
            <w:r w:rsidR="00124A87">
              <w:rPr>
                <w:lang w:eastAsia="en-AU"/>
              </w:rPr>
              <w:t xml:space="preserve"> or</w:t>
            </w:r>
          </w:p>
          <w:p w14:paraId="4A283A66" w14:textId="4CD0B57F" w:rsidR="00AB3EAE" w:rsidRDefault="003309B7" w:rsidP="006913CE">
            <w:pPr>
              <w:pStyle w:val="ListBullet"/>
              <w:spacing w:before="0"/>
              <w:rPr>
                <w:lang w:eastAsia="en-AU"/>
              </w:rPr>
            </w:pPr>
            <w:r>
              <w:rPr>
                <w:lang w:eastAsia="en-AU"/>
              </w:rPr>
              <w:t xml:space="preserve">are </w:t>
            </w:r>
            <w:r w:rsidR="003C7000">
              <w:rPr>
                <w:lang w:eastAsia="en-AU"/>
              </w:rPr>
              <w:t>collection agent</w:t>
            </w:r>
            <w:r w:rsidR="002526ED">
              <w:rPr>
                <w:lang w:eastAsia="en-AU"/>
              </w:rPr>
              <w:t>s</w:t>
            </w:r>
            <w:r w:rsidR="00F61661">
              <w:rPr>
                <w:lang w:eastAsia="en-AU"/>
              </w:rPr>
              <w:t xml:space="preserve"> who act on behalf of the levy payer</w:t>
            </w:r>
            <w:r w:rsidR="00205E40" w:rsidRPr="62049941">
              <w:rPr>
                <w:lang w:eastAsia="en-AU"/>
              </w:rPr>
              <w:t>.</w:t>
            </w:r>
          </w:p>
          <w:p w14:paraId="7C3972B3" w14:textId="314EA586" w:rsidR="00F31E7A" w:rsidRDefault="00F31E7A" w:rsidP="00960339">
            <w:pPr>
              <w:keepNext/>
              <w:keepLines/>
              <w:rPr>
                <w:lang w:eastAsia="en-AU"/>
              </w:rPr>
            </w:pPr>
            <w:r>
              <w:rPr>
                <w:lang w:eastAsia="en-AU"/>
              </w:rPr>
              <w:t xml:space="preserve">This </w:t>
            </w:r>
            <w:r w:rsidR="00B6639F">
              <w:rPr>
                <w:lang w:eastAsia="en-AU"/>
              </w:rPr>
              <w:t>form</w:t>
            </w:r>
            <w:r>
              <w:rPr>
                <w:lang w:eastAsia="en-AU"/>
              </w:rPr>
              <w:t xml:space="preserve"> 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62049941">
        <w:tc>
          <w:tcPr>
            <w:tcW w:w="2694" w:type="dxa"/>
            <w:tcBorders>
              <w:bottom w:val="single" w:sz="4" w:space="0" w:color="auto"/>
            </w:tcBorders>
          </w:tcPr>
          <w:p w14:paraId="6E6D96CE" w14:textId="26E0ED3C" w:rsidR="0088076A" w:rsidRDefault="0088076A" w:rsidP="007D1BF1">
            <w:pPr>
              <w:keepNext/>
              <w:keepLines/>
              <w:spacing w:before="60" w:after="0"/>
              <w:rPr>
                <w:b/>
                <w:bCs/>
              </w:rPr>
            </w:pPr>
            <w:r>
              <w:rPr>
                <w:b/>
                <w:bCs/>
              </w:rPr>
              <w:t>Before applying</w:t>
            </w:r>
          </w:p>
        </w:tc>
        <w:tc>
          <w:tcPr>
            <w:tcW w:w="7512" w:type="dxa"/>
            <w:tcBorders>
              <w:bottom w:val="single" w:sz="4" w:space="0" w:color="auto"/>
            </w:tcBorders>
          </w:tcPr>
          <w:p w14:paraId="7D3F5A56" w14:textId="5761BC1A" w:rsidR="0088076A" w:rsidDel="00BD2A44" w:rsidRDefault="0088076A" w:rsidP="006A7D7B">
            <w:pPr>
              <w:keepNext/>
              <w:keepLines/>
              <w:spacing w:before="60"/>
            </w:pPr>
            <w:r>
              <w:rPr>
                <w:lang w:eastAsia="en-AU"/>
              </w:rPr>
              <w:t>Learn</w:t>
            </w:r>
            <w:r>
              <w:t xml:space="preserve"> more about</w:t>
            </w:r>
            <w:r w:rsidRPr="003D7851">
              <w:t xml:space="preserve"> </w:t>
            </w:r>
            <w:hyperlink r:id="rId14" w:history="1">
              <w:r w:rsidR="008A4557">
                <w:rPr>
                  <w:rStyle w:val="Hyperlink"/>
                </w:rPr>
                <w:t>levies and</w:t>
              </w:r>
              <w:r w:rsidR="001F6CE5">
                <w:rPr>
                  <w:rStyle w:val="Hyperlink"/>
                </w:rPr>
                <w:t xml:space="preserve"> export</w:t>
              </w:r>
              <w:r w:rsidR="008A4557">
                <w:rPr>
                  <w:rStyle w:val="Hyperlink"/>
                </w:rPr>
                <w:t xml:space="preserve"> charges</w:t>
              </w:r>
            </w:hyperlink>
            <w:r w:rsidR="008A4557" w:rsidRPr="004771CB">
              <w:t>.</w:t>
            </w:r>
          </w:p>
        </w:tc>
      </w:tr>
      <w:tr w:rsidR="00A14307" w14:paraId="532DFDEF" w14:textId="77777777" w:rsidTr="62049941">
        <w:tc>
          <w:tcPr>
            <w:tcW w:w="2694" w:type="dxa"/>
            <w:tcBorders>
              <w:bottom w:val="single" w:sz="4" w:space="0" w:color="auto"/>
            </w:tcBorders>
          </w:tcPr>
          <w:p w14:paraId="53A21263" w14:textId="2F50977B" w:rsidR="00A14307" w:rsidRPr="008B3454" w:rsidRDefault="00AA34AA" w:rsidP="007D1BF1">
            <w:pPr>
              <w:keepNext/>
              <w:keepLines/>
              <w:spacing w:before="60" w:after="0"/>
              <w:rPr>
                <w:b/>
                <w:bCs/>
              </w:rPr>
            </w:pPr>
            <w:r>
              <w:rPr>
                <w:b/>
                <w:bCs/>
              </w:rPr>
              <w:t>Return and payment must be received by</w:t>
            </w:r>
          </w:p>
        </w:tc>
        <w:tc>
          <w:tcPr>
            <w:tcW w:w="7512" w:type="dxa"/>
            <w:tcBorders>
              <w:bottom w:val="single" w:sz="4" w:space="0" w:color="auto"/>
            </w:tcBorders>
          </w:tcPr>
          <w:p w14:paraId="0BA850BC" w14:textId="5A5401F1" w:rsidR="005E66C9" w:rsidRPr="008937A2" w:rsidRDefault="00B6639F" w:rsidP="007D1BF1">
            <w:pPr>
              <w:keepNext/>
              <w:keepLines/>
              <w:spacing w:before="60" w:after="0"/>
            </w:pPr>
            <w:r>
              <w:rPr>
                <w:lang w:eastAsia="en-AU"/>
              </w:rPr>
              <w:t>L</w:t>
            </w:r>
            <w:r w:rsidR="001E6497" w:rsidRPr="001E6497">
              <w:rPr>
                <w:lang w:eastAsia="en-AU"/>
              </w:rPr>
              <w:t>ast</w:t>
            </w:r>
            <w:r w:rsidR="001E6497" w:rsidRPr="001E6497">
              <w:t xml:space="preserve"> day of the next</w:t>
            </w:r>
            <w:r w:rsidR="001E6497" w:rsidRPr="001E6497" w:rsidDel="00B6639F">
              <w:t xml:space="preserve"> </w:t>
            </w:r>
            <w:r w:rsidR="001E6497" w:rsidRPr="001E6497">
              <w:t>month</w:t>
            </w:r>
          </w:p>
        </w:tc>
      </w:tr>
      <w:tr w:rsidR="00A14307" w14:paraId="2A3563E3" w14:textId="77777777" w:rsidTr="62049941">
        <w:tc>
          <w:tcPr>
            <w:tcW w:w="2694" w:type="dxa"/>
            <w:tcBorders>
              <w:top w:val="single" w:sz="4" w:space="0" w:color="auto"/>
              <w:bottom w:val="single" w:sz="4" w:space="0" w:color="auto"/>
            </w:tcBorders>
          </w:tcPr>
          <w:p w14:paraId="4D118D07" w14:textId="322B311D" w:rsidR="00A14307" w:rsidRPr="003D7851" w:rsidRDefault="00A14307" w:rsidP="007D1BF1">
            <w:pPr>
              <w:keepNext/>
              <w:keepLines/>
              <w:spacing w:before="60" w:after="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67FEDD77" w:rsidR="00A14307" w:rsidRDefault="00BD2A44" w:rsidP="007D1BF1">
            <w:pPr>
              <w:keepNext/>
              <w:keepLines/>
              <w:spacing w:before="60" w:after="0"/>
            </w:pPr>
            <w:r>
              <w:rPr>
                <w:lang w:eastAsia="en-AU"/>
              </w:rPr>
              <w:t>C</w:t>
            </w:r>
            <w:r w:rsidR="002C53F2">
              <w:rPr>
                <w:lang w:eastAsia="en-AU"/>
              </w:rPr>
              <w:t>alculated</w:t>
            </w:r>
            <w:r w:rsidR="003D7851" w:rsidRPr="003D7851">
              <w:t xml:space="preserve"> </w:t>
            </w:r>
            <w:r w:rsidR="00114AC0">
              <w:t xml:space="preserve">daily </w:t>
            </w:r>
            <w:r w:rsidR="003D7851" w:rsidRPr="003D7851">
              <w:t xml:space="preserve">at </w:t>
            </w:r>
            <w:r w:rsidR="00114AC0">
              <w:t xml:space="preserve">a compounding </w:t>
            </w:r>
            <w:r w:rsidR="003D7851" w:rsidRPr="003D7851">
              <w:t xml:space="preserve">rate of 2% </w:t>
            </w:r>
            <w:r w:rsidR="00114AC0">
              <w:t xml:space="preserve">of the unpaid amount each </w:t>
            </w:r>
            <w:r w:rsidR="003D7851" w:rsidRPr="003D7851">
              <w:t xml:space="preserve">month, including any </w:t>
            </w:r>
            <w:r w:rsidR="00114AC0">
              <w:t>outstanding debt</w:t>
            </w:r>
            <w:r w:rsidR="003D7851" w:rsidRPr="003D7851">
              <w:t>, until the amount is paid in full.</w:t>
            </w:r>
          </w:p>
          <w:p w14:paraId="355C1F9C" w14:textId="35BE99CB"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B6639F">
                <w:rPr>
                  <w:rStyle w:val="Hyperlink"/>
                </w:rPr>
                <w:t>Late payment penalties</w:t>
              </w:r>
            </w:hyperlink>
            <w:r w:rsidR="000752D9" w:rsidRPr="004D750D">
              <w:t>.</w:t>
            </w:r>
          </w:p>
        </w:tc>
      </w:tr>
      <w:tr w:rsidR="003D16E5" w14:paraId="17E5B097" w14:textId="77777777" w:rsidTr="62049941">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62049941">
        <w:tc>
          <w:tcPr>
            <w:tcW w:w="2694" w:type="dxa"/>
            <w:tcBorders>
              <w:top w:val="single" w:sz="4" w:space="0" w:color="auto"/>
              <w:bottom w:val="single" w:sz="4" w:space="0" w:color="auto"/>
            </w:tcBorders>
            <w:shd w:val="clear" w:color="auto" w:fill="auto"/>
          </w:tcPr>
          <w:p w14:paraId="2236D4B5" w14:textId="2CAB2094" w:rsidR="00913D20" w:rsidRPr="003D7851" w:rsidRDefault="000E32D2" w:rsidP="00913D20">
            <w:pPr>
              <w:rPr>
                <w:b/>
                <w:bCs/>
              </w:rPr>
            </w:pPr>
            <w:r>
              <w:rPr>
                <w:b/>
                <w:bCs/>
              </w:rPr>
              <w:t>Email (preferred) or p</w:t>
            </w:r>
            <w:r w:rsidR="00913D20" w:rsidRPr="008B3454">
              <w:rPr>
                <w:b/>
                <w:bCs/>
              </w:rPr>
              <w:t>ost</w:t>
            </w:r>
            <w:r w:rsidR="00862001">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57006795" w14:textId="55057B8D" w:rsidR="00D229EC" w:rsidRDefault="00D229EC"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1B60433E"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31176A37" w:rsidR="00913D20" w:rsidRPr="003D7851" w:rsidRDefault="00913D20" w:rsidP="00D229EC">
            <w:pPr>
              <w:spacing w:before="0"/>
            </w:pPr>
            <w:r w:rsidRPr="008B3454">
              <w:t>Kingston ACT 2604</w:t>
            </w:r>
            <w:bookmarkEnd w:id="2"/>
          </w:p>
        </w:tc>
      </w:tr>
      <w:tr w:rsidR="009B136B" w14:paraId="10E9C786" w14:textId="77777777" w:rsidTr="62049941">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4805A2D"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62049941">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31BD6D" w14:textId="77777777" w:rsidR="004D6778" w:rsidRDefault="004D6778" w:rsidP="004D6778">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6AAEEBD" w:rsidR="00461C1F" w:rsidRPr="00244FA8" w:rsidRDefault="004A0D1F" w:rsidP="00244FA8">
      <w:pPr>
        <w:tabs>
          <w:tab w:val="left" w:pos="6237"/>
          <w:tab w:val="left" w:pos="8789"/>
        </w:tabs>
      </w:pPr>
      <w:r>
        <w:t xml:space="preserve">Business email </w:t>
      </w:r>
      <w:r>
        <w:rPr>
          <w:bCs/>
          <w:szCs w:val="28"/>
          <w:u w:val="single"/>
        </w:rPr>
        <w:tab/>
      </w:r>
      <w:r w:rsidRPr="00E55A5F">
        <w:rPr>
          <w:u w:val="single"/>
        </w:rPr>
        <w:tab/>
      </w:r>
    </w:p>
    <w:p w14:paraId="40E6697A" w14:textId="3793FE77" w:rsidR="003E2939" w:rsidRDefault="003E2939" w:rsidP="00676573">
      <w:pPr>
        <w:pStyle w:val="Heading2"/>
        <w:numPr>
          <w:ilvl w:val="1"/>
          <w:numId w:val="2"/>
        </w:numPr>
      </w:pPr>
      <w:r>
        <w:t xml:space="preserve">Section C: </w:t>
      </w:r>
      <w:r w:rsidR="003261D4">
        <w:t>Levy details</w:t>
      </w:r>
    </w:p>
    <w:p w14:paraId="34A95930" w14:textId="2F68BBCA" w:rsidR="0099481C" w:rsidRPr="006760C1" w:rsidRDefault="0099481C" w:rsidP="0099481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330EAA" w:rsidRPr="00FA099E">
        <w:rPr>
          <w:b w:val="0"/>
          <w:u w:val="single"/>
        </w:rPr>
        <w:t>________________</w:t>
      </w:r>
      <w:r w:rsidR="00D15ED7" w:rsidRPr="00330EAA">
        <w:rPr>
          <w:bCs/>
          <w:szCs w:val="28"/>
        </w:rPr>
        <w:t xml:space="preserve"> to </w:t>
      </w:r>
      <w:r w:rsidR="00330EAA" w:rsidRPr="007D1BF1">
        <w:rPr>
          <w:b w:val="0"/>
          <w:u w:val="single"/>
        </w:rPr>
        <w:t>________________</w:t>
      </w:r>
    </w:p>
    <w:p w14:paraId="78C7F2CF" w14:textId="7DCFA90B" w:rsidR="00BB0768" w:rsidRPr="00BB6A8E" w:rsidRDefault="00BB0768" w:rsidP="00BB0768">
      <w:pPr>
        <w:pStyle w:val="Heading3"/>
        <w:numPr>
          <w:ilvl w:val="0"/>
          <w:numId w:val="1"/>
        </w:numPr>
      </w:pPr>
      <w:bookmarkStart w:id="5" w:name="_Hlk165637102"/>
      <w:r w:rsidRPr="00BB1E58">
        <w:t>If you are a:</w:t>
      </w:r>
    </w:p>
    <w:p w14:paraId="29BAD6FA" w14:textId="02DC1F5B" w:rsidR="00BB0768" w:rsidRPr="00856FA4" w:rsidRDefault="00BB0768" w:rsidP="008025B8">
      <w:pPr>
        <w:pStyle w:val="ListBullet"/>
        <w:tabs>
          <w:tab w:val="num" w:pos="-76"/>
        </w:tabs>
        <w:ind w:left="357" w:hanging="357"/>
        <w:rPr>
          <w:rStyle w:val="Strong"/>
          <w:b w:val="0"/>
        </w:rPr>
      </w:pPr>
      <w:r w:rsidRPr="345C5A75">
        <w:rPr>
          <w:rStyle w:val="Strong"/>
        </w:rPr>
        <w:t>collection agent – provide the total payable for all levy payers</w:t>
      </w:r>
    </w:p>
    <w:p w14:paraId="7FD5FE52" w14:textId="6B7E6097" w:rsidR="00BB0768" w:rsidRPr="00856FA4" w:rsidRDefault="00BB0768" w:rsidP="008025B8">
      <w:pPr>
        <w:pStyle w:val="ListBullet"/>
        <w:tabs>
          <w:tab w:val="num" w:pos="284"/>
        </w:tabs>
        <w:ind w:left="357" w:hanging="357"/>
        <w:rPr>
          <w:rStyle w:val="Strong"/>
        </w:rPr>
      </w:pPr>
      <w:r w:rsidRPr="345C5A75">
        <w:rPr>
          <w:rStyle w:val="Strong"/>
        </w:rPr>
        <w:t>levy payer – provide the total levy payable by you.</w:t>
      </w:r>
    </w:p>
    <w:p w14:paraId="7C0C58FC" w14:textId="36B5F23B" w:rsidR="00955DD1" w:rsidRPr="00955DD1" w:rsidRDefault="00BB0768" w:rsidP="004D2108">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4D2108">
          <w:rPr>
            <w:rStyle w:val="Hyperlink"/>
            <w:bCs/>
          </w:rPr>
          <w:t xml:space="preserve">export </w:t>
        </w:r>
        <w:r w:rsidRPr="00E50DD4">
          <w:rPr>
            <w:rStyle w:val="Hyperlink"/>
            <w:bCs/>
          </w:rPr>
          <w:t>charges</w:t>
        </w:r>
      </w:hyperlink>
      <w:r w:rsidRPr="009F269C">
        <w:rPr>
          <w:rStyle w:val="Hyperlink"/>
          <w:bCs/>
          <w:u w:val="none"/>
        </w:rPr>
        <w:t>.</w:t>
      </w:r>
      <w:bookmarkEnd w:id="5"/>
    </w:p>
    <w:tbl>
      <w:tblPr>
        <w:tblStyle w:val="TableGrid"/>
        <w:tblW w:w="4795" w:type="pct"/>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1415"/>
        <w:gridCol w:w="1415"/>
        <w:gridCol w:w="1277"/>
        <w:gridCol w:w="1418"/>
        <w:gridCol w:w="1418"/>
        <w:gridCol w:w="1132"/>
        <w:gridCol w:w="1701"/>
      </w:tblGrid>
      <w:tr w:rsidR="00B665B9" w14:paraId="1171B39A" w14:textId="77777777" w:rsidTr="00E509A9">
        <w:trPr>
          <w:cantSplit/>
          <w:tblHeader/>
        </w:trPr>
        <w:tc>
          <w:tcPr>
            <w:tcW w:w="724" w:type="pct"/>
          </w:tcPr>
          <w:p w14:paraId="4FFEE642" w14:textId="5B01B296" w:rsidR="00891CCD" w:rsidRPr="00E00F91" w:rsidRDefault="00891CCD">
            <w:pPr>
              <w:rPr>
                <w:b/>
                <w:bCs/>
              </w:rPr>
            </w:pPr>
            <w:bookmarkStart w:id="6" w:name="Title_8"/>
            <w:bookmarkEnd w:id="6"/>
            <w:r w:rsidRPr="006063DA">
              <w:rPr>
                <w:b/>
                <w:bCs/>
              </w:rPr>
              <w:t>Product</w:t>
            </w:r>
          </w:p>
        </w:tc>
        <w:tc>
          <w:tcPr>
            <w:tcW w:w="724" w:type="pct"/>
          </w:tcPr>
          <w:p w14:paraId="087F69F8" w14:textId="75736C15" w:rsidR="00891CCD" w:rsidRDefault="00891CCD">
            <w:pPr>
              <w:rPr>
                <w:b/>
                <w:bCs/>
              </w:rPr>
            </w:pPr>
            <w:r>
              <w:rPr>
                <w:b/>
                <w:bCs/>
              </w:rPr>
              <w:t>Quantity slaughtered (no.</w:t>
            </w:r>
            <w:r w:rsidR="005D66E2">
              <w:rPr>
                <w:b/>
                <w:bCs/>
              </w:rPr>
              <w:t>)</w:t>
            </w:r>
          </w:p>
        </w:tc>
        <w:tc>
          <w:tcPr>
            <w:tcW w:w="653" w:type="pct"/>
          </w:tcPr>
          <w:p w14:paraId="00D46406" w14:textId="2A7533A3" w:rsidR="00891CCD" w:rsidRPr="00E00F91" w:rsidRDefault="007D1BF1">
            <w:pPr>
              <w:rPr>
                <w:b/>
                <w:bCs/>
              </w:rPr>
            </w:pPr>
            <w:r>
              <w:rPr>
                <w:b/>
                <w:bCs/>
              </w:rPr>
              <w:t>Quantity e</w:t>
            </w:r>
            <w:r w:rsidR="002171D4">
              <w:rPr>
                <w:b/>
                <w:bCs/>
              </w:rPr>
              <w:t>xempt (no.)</w:t>
            </w:r>
          </w:p>
        </w:tc>
        <w:tc>
          <w:tcPr>
            <w:tcW w:w="725" w:type="pct"/>
          </w:tcPr>
          <w:p w14:paraId="5B4E4A39" w14:textId="3767F810" w:rsidR="00891CCD" w:rsidRDefault="00476399">
            <w:pPr>
              <w:spacing w:after="0"/>
              <w:rPr>
                <w:b/>
                <w:bCs/>
              </w:rPr>
            </w:pPr>
            <w:r>
              <w:rPr>
                <w:b/>
                <w:bCs/>
              </w:rPr>
              <w:t xml:space="preserve">Total quantity </w:t>
            </w:r>
            <w:r w:rsidR="005B1F09">
              <w:rPr>
                <w:b/>
                <w:bCs/>
              </w:rPr>
              <w:t>(no. slaughtered minus exempt</w:t>
            </w:r>
            <w:r w:rsidR="00121E66">
              <w:rPr>
                <w:b/>
                <w:bCs/>
              </w:rPr>
              <w:t>)</w:t>
            </w:r>
          </w:p>
        </w:tc>
        <w:tc>
          <w:tcPr>
            <w:tcW w:w="725" w:type="pct"/>
          </w:tcPr>
          <w:p w14:paraId="38E1B7CE" w14:textId="2BAA6104" w:rsidR="00891CCD" w:rsidRPr="006063DA" w:rsidRDefault="00476399">
            <w:pPr>
              <w:spacing w:after="0"/>
              <w:rPr>
                <w:b/>
                <w:bCs/>
              </w:rPr>
            </w:pPr>
            <w:r>
              <w:rPr>
                <w:b/>
                <w:bCs/>
              </w:rPr>
              <w:t>Total carcase weight (kilograms)</w:t>
            </w:r>
          </w:p>
        </w:tc>
        <w:tc>
          <w:tcPr>
            <w:tcW w:w="579" w:type="pct"/>
          </w:tcPr>
          <w:p w14:paraId="0143FBA9" w14:textId="6E28F4BD" w:rsidR="00891CCD" w:rsidRPr="00E00F91" w:rsidRDefault="00891CCD">
            <w:pPr>
              <w:spacing w:after="0"/>
              <w:rPr>
                <w:b/>
                <w:bCs/>
              </w:rPr>
            </w:pPr>
            <w:r w:rsidRPr="006063DA">
              <w:rPr>
                <w:b/>
                <w:bCs/>
              </w:rPr>
              <w:t>Levy</w:t>
            </w:r>
            <w:r>
              <w:rPr>
                <w:b/>
                <w:bCs/>
              </w:rPr>
              <w:t xml:space="preserve"> </w:t>
            </w:r>
            <w:r w:rsidRPr="006063DA">
              <w:rPr>
                <w:b/>
                <w:bCs/>
              </w:rPr>
              <w:t>rate</w:t>
            </w:r>
          </w:p>
        </w:tc>
        <w:tc>
          <w:tcPr>
            <w:tcW w:w="870" w:type="pct"/>
          </w:tcPr>
          <w:p w14:paraId="281A3BB7" w14:textId="580C75A2" w:rsidR="00891CCD" w:rsidRPr="00E00F91" w:rsidRDefault="00891CCD">
            <w:pPr>
              <w:rPr>
                <w:b/>
                <w:bCs/>
              </w:rPr>
            </w:pPr>
            <w:r w:rsidRPr="006063DA">
              <w:rPr>
                <w:b/>
                <w:bCs/>
              </w:rPr>
              <w:t>Levy payable ($</w:t>
            </w:r>
            <w:r>
              <w:rPr>
                <w:b/>
                <w:bCs/>
              </w:rPr>
              <w:t> </w:t>
            </w:r>
            <w:r w:rsidRPr="006063DA">
              <w:rPr>
                <w:b/>
                <w:bCs/>
              </w:rPr>
              <w:t>GST exclusive) (total</w:t>
            </w:r>
            <w:r w:rsidR="00540666">
              <w:rPr>
                <w:b/>
                <w:bCs/>
              </w:rPr>
              <w:t xml:space="preserve"> </w:t>
            </w:r>
            <w:r>
              <w:rPr>
                <w:b/>
                <w:bCs/>
              </w:rPr>
              <w:t>quantity</w:t>
            </w:r>
            <w:r w:rsidR="00540666">
              <w:rPr>
                <w:b/>
                <w:bCs/>
              </w:rPr>
              <w:t xml:space="preserve"> </w:t>
            </w:r>
            <w:r w:rsidR="002C5A02">
              <w:rPr>
                <w:b/>
                <w:bCs/>
              </w:rPr>
              <w:t xml:space="preserve">or </w:t>
            </w:r>
            <w:r w:rsidR="005B1F09">
              <w:rPr>
                <w:b/>
                <w:bCs/>
              </w:rPr>
              <w:t>carcase weight </w:t>
            </w:r>
            <w:r w:rsidRPr="00E00F91">
              <w:rPr>
                <w:b/>
                <w:bCs/>
              </w:rPr>
              <w:t>×</w:t>
            </w:r>
            <w:r>
              <w:rPr>
                <w:b/>
                <w:bCs/>
              </w:rPr>
              <w:t> </w:t>
            </w:r>
            <w:r w:rsidRPr="006063DA">
              <w:rPr>
                <w:b/>
                <w:bCs/>
              </w:rPr>
              <w:t>rate)</w:t>
            </w:r>
          </w:p>
        </w:tc>
      </w:tr>
      <w:tr w:rsidR="00B665B9" w14:paraId="4434E385" w14:textId="77777777" w:rsidTr="00E509A9">
        <w:tc>
          <w:tcPr>
            <w:tcW w:w="724" w:type="pct"/>
          </w:tcPr>
          <w:p w14:paraId="5203CAF0" w14:textId="3964CC53" w:rsidR="00891CCD" w:rsidRPr="00185082" w:rsidRDefault="00891CCD">
            <w:r>
              <w:t>Cattle slaughtered</w:t>
            </w:r>
          </w:p>
        </w:tc>
        <w:tc>
          <w:tcPr>
            <w:tcW w:w="724" w:type="pct"/>
          </w:tcPr>
          <w:p w14:paraId="31CF7268" w14:textId="77777777" w:rsidR="00891CCD" w:rsidRPr="00185082" w:rsidRDefault="00891CCD"/>
        </w:tc>
        <w:tc>
          <w:tcPr>
            <w:tcW w:w="653" w:type="pct"/>
          </w:tcPr>
          <w:p w14:paraId="768D2CEB" w14:textId="77777777" w:rsidR="00891CCD" w:rsidRPr="00185082" w:rsidRDefault="00891CCD"/>
        </w:tc>
        <w:tc>
          <w:tcPr>
            <w:tcW w:w="725" w:type="pct"/>
          </w:tcPr>
          <w:p w14:paraId="25DAC955" w14:textId="30727DDF" w:rsidR="00891CCD" w:rsidRDefault="008E4784">
            <w:r>
              <w:t>n/a</w:t>
            </w:r>
          </w:p>
        </w:tc>
        <w:tc>
          <w:tcPr>
            <w:tcW w:w="725" w:type="pct"/>
          </w:tcPr>
          <w:p w14:paraId="14D01F83" w14:textId="10762560" w:rsidR="00891CCD" w:rsidRDefault="00891CCD"/>
        </w:tc>
        <w:tc>
          <w:tcPr>
            <w:tcW w:w="579" w:type="pct"/>
          </w:tcPr>
          <w:p w14:paraId="432AA27F" w14:textId="188E6F9F" w:rsidR="00891CCD" w:rsidRPr="00185082" w:rsidRDefault="00891CCD">
            <w:r>
              <w:t>0.6 cents per kg</w:t>
            </w:r>
          </w:p>
        </w:tc>
        <w:tc>
          <w:tcPr>
            <w:tcW w:w="870" w:type="pct"/>
          </w:tcPr>
          <w:p w14:paraId="55A8B502" w14:textId="77777777" w:rsidR="00891CCD" w:rsidRPr="00185082" w:rsidRDefault="00891CCD"/>
        </w:tc>
      </w:tr>
      <w:tr w:rsidR="00B665B9" w14:paraId="351ACCF0" w14:textId="77777777" w:rsidTr="00E509A9">
        <w:tc>
          <w:tcPr>
            <w:tcW w:w="724" w:type="pct"/>
          </w:tcPr>
          <w:p w14:paraId="3C093E55" w14:textId="15C402F7" w:rsidR="004E05D2" w:rsidRPr="00F16B79" w:rsidRDefault="004E05D2">
            <w:r>
              <w:t>Goats slaughtered</w:t>
            </w:r>
          </w:p>
        </w:tc>
        <w:tc>
          <w:tcPr>
            <w:tcW w:w="724" w:type="pct"/>
          </w:tcPr>
          <w:p w14:paraId="678A9B7C" w14:textId="77777777" w:rsidR="004E05D2" w:rsidRPr="00F16B79" w:rsidRDefault="004E05D2"/>
        </w:tc>
        <w:tc>
          <w:tcPr>
            <w:tcW w:w="653" w:type="pct"/>
          </w:tcPr>
          <w:p w14:paraId="49A914A0" w14:textId="77777777" w:rsidR="004E05D2" w:rsidRPr="00F16B79" w:rsidRDefault="004E05D2"/>
        </w:tc>
        <w:tc>
          <w:tcPr>
            <w:tcW w:w="725" w:type="pct"/>
          </w:tcPr>
          <w:p w14:paraId="0126C2E6" w14:textId="77777777" w:rsidR="004E05D2" w:rsidRDefault="004E05D2"/>
        </w:tc>
        <w:tc>
          <w:tcPr>
            <w:tcW w:w="725" w:type="pct"/>
          </w:tcPr>
          <w:p w14:paraId="2DFBA584" w14:textId="698893B5" w:rsidR="004E05D2" w:rsidRDefault="004E05D2">
            <w:r>
              <w:t>n/a</w:t>
            </w:r>
          </w:p>
        </w:tc>
        <w:tc>
          <w:tcPr>
            <w:tcW w:w="579" w:type="pct"/>
          </w:tcPr>
          <w:p w14:paraId="05634528" w14:textId="05EB467C" w:rsidR="004E05D2" w:rsidRPr="00F16B79" w:rsidRDefault="004E05D2">
            <w:r>
              <w:t>10 cents per head</w:t>
            </w:r>
          </w:p>
        </w:tc>
        <w:tc>
          <w:tcPr>
            <w:tcW w:w="870" w:type="pct"/>
          </w:tcPr>
          <w:p w14:paraId="4C60B55F" w14:textId="77777777" w:rsidR="004E05D2" w:rsidRPr="00F16B79" w:rsidRDefault="004E05D2"/>
        </w:tc>
      </w:tr>
      <w:tr w:rsidR="00C37FC6" w14:paraId="13ED6CAF" w14:textId="77777777" w:rsidTr="00E509A9">
        <w:tc>
          <w:tcPr>
            <w:tcW w:w="724" w:type="pct"/>
          </w:tcPr>
          <w:p w14:paraId="5C69DB70" w14:textId="541591A8" w:rsidR="0002076E" w:rsidRDefault="0002076E" w:rsidP="0002076E">
            <w:r>
              <w:t>Lambs slaughtered</w:t>
            </w:r>
          </w:p>
        </w:tc>
        <w:tc>
          <w:tcPr>
            <w:tcW w:w="724" w:type="pct"/>
          </w:tcPr>
          <w:p w14:paraId="64144AED" w14:textId="77777777" w:rsidR="0002076E" w:rsidRPr="00F16B79" w:rsidRDefault="0002076E" w:rsidP="0002076E"/>
        </w:tc>
        <w:tc>
          <w:tcPr>
            <w:tcW w:w="653" w:type="pct"/>
          </w:tcPr>
          <w:p w14:paraId="798B4DDF" w14:textId="77777777" w:rsidR="0002076E" w:rsidRPr="00F16B79" w:rsidRDefault="0002076E" w:rsidP="0002076E"/>
        </w:tc>
        <w:tc>
          <w:tcPr>
            <w:tcW w:w="725" w:type="pct"/>
          </w:tcPr>
          <w:p w14:paraId="703753CD" w14:textId="77777777" w:rsidR="0002076E" w:rsidRDefault="0002076E" w:rsidP="0002076E"/>
        </w:tc>
        <w:tc>
          <w:tcPr>
            <w:tcW w:w="725" w:type="pct"/>
          </w:tcPr>
          <w:p w14:paraId="1596DFFA" w14:textId="51055C95" w:rsidR="0002076E" w:rsidRDefault="0002076E" w:rsidP="0002076E">
            <w:r>
              <w:t>n/a</w:t>
            </w:r>
          </w:p>
        </w:tc>
        <w:tc>
          <w:tcPr>
            <w:tcW w:w="579" w:type="pct"/>
          </w:tcPr>
          <w:p w14:paraId="581B4113" w14:textId="608B853D" w:rsidR="0002076E" w:rsidRDefault="0002076E" w:rsidP="0002076E">
            <w:r>
              <w:t>16 cents per head</w:t>
            </w:r>
          </w:p>
        </w:tc>
        <w:tc>
          <w:tcPr>
            <w:tcW w:w="870" w:type="pct"/>
          </w:tcPr>
          <w:p w14:paraId="289C6C24" w14:textId="77777777" w:rsidR="0002076E" w:rsidRPr="00F16B79" w:rsidRDefault="0002076E" w:rsidP="0002076E"/>
        </w:tc>
      </w:tr>
      <w:tr w:rsidR="00C37FC6" w14:paraId="3B3224F2" w14:textId="77777777" w:rsidTr="00E509A9">
        <w:tc>
          <w:tcPr>
            <w:tcW w:w="724" w:type="pct"/>
          </w:tcPr>
          <w:p w14:paraId="5117F0B9" w14:textId="4D763CFB" w:rsidR="00B665B9" w:rsidRDefault="00B665B9" w:rsidP="0002076E">
            <w:r>
              <w:lastRenderedPageBreak/>
              <w:t>Sheep slaughtered</w:t>
            </w:r>
          </w:p>
        </w:tc>
        <w:tc>
          <w:tcPr>
            <w:tcW w:w="724" w:type="pct"/>
          </w:tcPr>
          <w:p w14:paraId="1E7ACB11" w14:textId="77777777" w:rsidR="00B665B9" w:rsidRPr="00F16B79" w:rsidRDefault="00B665B9" w:rsidP="0002076E"/>
        </w:tc>
        <w:tc>
          <w:tcPr>
            <w:tcW w:w="653" w:type="pct"/>
          </w:tcPr>
          <w:p w14:paraId="67CD0731" w14:textId="77777777" w:rsidR="00B665B9" w:rsidRPr="00F16B79" w:rsidRDefault="00B665B9" w:rsidP="0002076E"/>
        </w:tc>
        <w:tc>
          <w:tcPr>
            <w:tcW w:w="725" w:type="pct"/>
          </w:tcPr>
          <w:p w14:paraId="3F99CF99" w14:textId="77777777" w:rsidR="00B665B9" w:rsidRDefault="00B665B9" w:rsidP="0002076E"/>
        </w:tc>
        <w:tc>
          <w:tcPr>
            <w:tcW w:w="725" w:type="pct"/>
          </w:tcPr>
          <w:p w14:paraId="0ABDF089" w14:textId="3E2832C6" w:rsidR="00B665B9" w:rsidRDefault="00B665B9" w:rsidP="0002076E">
            <w:r>
              <w:t>n/a</w:t>
            </w:r>
          </w:p>
        </w:tc>
        <w:tc>
          <w:tcPr>
            <w:tcW w:w="579" w:type="pct"/>
          </w:tcPr>
          <w:p w14:paraId="33C163FA" w14:textId="2E1DB255" w:rsidR="00B665B9" w:rsidRDefault="00B665B9" w:rsidP="0002076E">
            <w:r>
              <w:t>15 cents per head</w:t>
            </w:r>
          </w:p>
        </w:tc>
        <w:tc>
          <w:tcPr>
            <w:tcW w:w="870" w:type="pct"/>
          </w:tcPr>
          <w:p w14:paraId="1D254E1B" w14:textId="77777777" w:rsidR="00B665B9" w:rsidRPr="00F16B79" w:rsidRDefault="00B665B9" w:rsidP="0002076E"/>
        </w:tc>
      </w:tr>
    </w:tbl>
    <w:p w14:paraId="14910FD4" w14:textId="5D45DF9F" w:rsidR="00AB3EAE" w:rsidRDefault="00AB3EAE" w:rsidP="00800ED9">
      <w:pPr>
        <w:pStyle w:val="Heading3"/>
        <w:keepNext/>
        <w:keepLines/>
        <w:ind w:left="284" w:hanging="284"/>
        <w:rPr>
          <w:bCs/>
          <w:u w:val="single"/>
        </w:rPr>
      </w:pPr>
      <w:bookmarkStart w:id="7" w:name="Title_11"/>
      <w:bookmarkEnd w:id="7"/>
      <w:r>
        <w:t xml:space="preserve">Total levy </w:t>
      </w:r>
      <w:r w:rsidRPr="00FE2EB9">
        <w:t>payable</w:t>
      </w:r>
      <w:r w:rsidR="00D66F49">
        <w:t xml:space="preserve"> for all products</w:t>
      </w:r>
      <w:r>
        <w:t xml:space="preserve"> </w:t>
      </w:r>
      <w:r w:rsidRPr="009919E6">
        <w:t>($</w:t>
      </w:r>
      <w:r w:rsidR="00C45ADD">
        <w:t xml:space="preserve"> GST exclusive</w:t>
      </w:r>
      <w:r w:rsidRPr="009919E6">
        <w:t>)</w:t>
      </w:r>
      <w:r w:rsidR="004B1723">
        <w:t xml:space="preserve"> </w:t>
      </w:r>
      <w:r w:rsidR="001B41BA" w:rsidRPr="00AB3E31">
        <w:rPr>
          <w:szCs w:val="28"/>
        </w:rPr>
        <w:t>_____________________</w:t>
      </w:r>
    </w:p>
    <w:p w14:paraId="783CED39" w14:textId="0E21BB35" w:rsidR="002673F8" w:rsidRPr="00180CA7" w:rsidRDefault="002673F8" w:rsidP="00800ED9">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9970EC">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6B51340" w:rsidR="002673F8" w:rsidRPr="00E00F91" w:rsidRDefault="002673F8" w:rsidP="009970EC">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rsidR="00F61DA0" w:rsidRPr="7B972492">
        <w:t xml:space="preserve"> </w:t>
      </w:r>
      <w:r w:rsidR="00F61DA0" w:rsidRPr="3F1D2DF9">
        <w:t>__________________</w:t>
      </w:r>
    </w:p>
    <w:p w14:paraId="46334440" w14:textId="77777777" w:rsidR="002673F8" w:rsidRDefault="002673F8" w:rsidP="009970EC">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58CCF36A" w:rsidR="002673F8" w:rsidRPr="0099481C" w:rsidRDefault="002673F8" w:rsidP="009970EC">
      <w:r w:rsidRPr="00244FA8">
        <w:rPr>
          <w:b/>
          <w:bCs/>
        </w:rPr>
        <w:t>Total levy paid</w:t>
      </w:r>
      <w:r w:rsidRPr="00E00F91">
        <w:t xml:space="preserve"> </w:t>
      </w:r>
      <w:r w:rsidRPr="009919E6">
        <w:rPr>
          <w:b/>
          <w:bCs/>
        </w:rPr>
        <w:t>($</w:t>
      </w:r>
      <w:r w:rsidR="00462871">
        <w:rPr>
          <w:b/>
          <w:bCs/>
        </w:rPr>
        <w:t xml:space="preserve"> GST exclusi</w:t>
      </w:r>
      <w:r w:rsidR="00ED0C00">
        <w:rPr>
          <w:b/>
          <w:bCs/>
        </w:rPr>
        <w:t>ve</w:t>
      </w:r>
      <w:r w:rsidRPr="009919E6">
        <w:rPr>
          <w:b/>
          <w:bCs/>
        </w:rPr>
        <w:t>)</w:t>
      </w:r>
      <w:r>
        <w:t xml:space="preserve"> </w:t>
      </w:r>
      <w:r w:rsidR="001B41BA" w:rsidRPr="00AB3E31">
        <w:rPr>
          <w:szCs w:val="28"/>
        </w:rPr>
        <w:t>_____________________</w:t>
      </w:r>
    </w:p>
    <w:p w14:paraId="3BC7F0B9" w14:textId="20827398" w:rsidR="00095B27" w:rsidRDefault="00A106A4" w:rsidP="009970EC">
      <w:pPr>
        <w:pStyle w:val="Heading2"/>
        <w:numPr>
          <w:ilvl w:val="1"/>
          <w:numId w:val="2"/>
        </w:numPr>
      </w:pPr>
      <w:r>
        <w:t xml:space="preserve">Section </w:t>
      </w:r>
      <w:r w:rsidR="00DC19F5">
        <w:t>D</w:t>
      </w:r>
      <w:r>
        <w:t xml:space="preserve">: </w:t>
      </w:r>
      <w:r w:rsidR="00CE2DD1">
        <w:t>D</w:t>
      </w:r>
      <w:r>
        <w:t>eclaration</w:t>
      </w:r>
    </w:p>
    <w:p w14:paraId="006AC42D" w14:textId="3EA4FD69" w:rsidR="00095B27" w:rsidRPr="00E35FD0" w:rsidRDefault="00A106A4" w:rsidP="009970EC">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9970EC">
      <w:r w:rsidRPr="00E35FD0">
        <w:t>I declare that:</w:t>
      </w:r>
    </w:p>
    <w:p w14:paraId="15E83DF3" w14:textId="1045A3B9" w:rsidR="000151CD" w:rsidRDefault="000151CD" w:rsidP="00800ED9">
      <w:pPr>
        <w:pStyle w:val="ListBullet"/>
      </w:pPr>
      <w:bookmarkStart w:id="8" w:name="_Hlk172036062"/>
      <w:r>
        <w:t>I</w:t>
      </w:r>
      <w:r w:rsidR="00A76E2B">
        <w:t> </w:t>
      </w:r>
      <w:r>
        <w:t xml:space="preserve">am authorised </w:t>
      </w:r>
      <w:r w:rsidR="00926035" w:rsidRPr="00EE65DB">
        <w:t>to sign this declaration</w:t>
      </w:r>
      <w:r w:rsidR="00926035">
        <w:t xml:space="preserve"> and lodge this return</w:t>
      </w:r>
      <w:bookmarkEnd w:id="8"/>
    </w:p>
    <w:p w14:paraId="084EB236" w14:textId="46404B1B" w:rsidR="00FF4472" w:rsidRPr="00E508C3" w:rsidRDefault="00A54FC1" w:rsidP="00800ED9">
      <w:pPr>
        <w:pStyle w:val="ListBullet"/>
      </w:pPr>
      <w:r>
        <w:t>t</w:t>
      </w:r>
      <w:r w:rsidR="00FF4472" w:rsidRPr="00E508C3">
        <w:t xml:space="preserve">he information contained in this return and any attachments </w:t>
      </w:r>
      <w:r w:rsidR="0011793F">
        <w:t>is</w:t>
      </w:r>
      <w:r w:rsidR="00FF4472" w:rsidRPr="00E508C3">
        <w:t xml:space="preserve"> true and correct to the best of my knowledge and belief</w:t>
      </w:r>
    </w:p>
    <w:p w14:paraId="4E177DEF" w14:textId="4CE73225" w:rsidR="00FF4472" w:rsidRPr="00E508C3" w:rsidRDefault="00FF4472" w:rsidP="00800ED9">
      <w:pPr>
        <w:pStyle w:val="ListBullet"/>
      </w:pPr>
      <w:r w:rsidRPr="00E508C3">
        <w:t>I have the necessary records to support the information contained in this return</w:t>
      </w:r>
    </w:p>
    <w:p w14:paraId="76471C21" w14:textId="7A95C16E" w:rsidR="00FF4472" w:rsidRPr="00E508C3" w:rsidRDefault="00FF4472" w:rsidP="00800ED9">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7B34CF6D" w14:textId="77777777" w:rsidR="00C43FB9" w:rsidRPr="00E508C3" w:rsidRDefault="00C43FB9" w:rsidP="009970EC">
      <w:r w:rsidRPr="00E508C3">
        <w:t>I understand that:</w:t>
      </w:r>
    </w:p>
    <w:p w14:paraId="34067F6F" w14:textId="7EE5537C" w:rsidR="00C43FB9" w:rsidRPr="001D568B" w:rsidRDefault="00C43FB9" w:rsidP="00800ED9">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7853A275" w14:textId="3EC0B9C7" w:rsidR="00C43FB9" w:rsidRPr="00425AE7" w:rsidRDefault="00C43FB9" w:rsidP="00800ED9">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3B8C5A3D" w14:textId="77777777" w:rsidR="00C43FB9" w:rsidRPr="00CB6824" w:rsidRDefault="00C43FB9" w:rsidP="00800ED9">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126EBA31" w14:textId="77777777" w:rsidR="00C43FB9" w:rsidRDefault="00C43FB9" w:rsidP="00C43FB9">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9" w:name="_Section_F:_Privacy"/>
      <w:bookmarkStart w:id="10" w:name="_Section_H:_Privacy"/>
      <w:bookmarkStart w:id="11" w:name="_Section_E:_Privacy"/>
      <w:bookmarkEnd w:id="9"/>
      <w:bookmarkEnd w:id="10"/>
      <w:bookmarkEnd w:id="11"/>
      <w:r>
        <w:t xml:space="preserve">Section </w:t>
      </w:r>
      <w:r w:rsidR="00DC19F5">
        <w:t>E</w:t>
      </w:r>
      <w:r>
        <w:t>: Privacy notice</w:t>
      </w:r>
      <w:r w:rsidR="00172316">
        <w:t xml:space="preserve"> and information use and disclosure</w:t>
      </w:r>
    </w:p>
    <w:p w14:paraId="3DFAF235" w14:textId="77777777" w:rsidR="00592271" w:rsidRDefault="00592271" w:rsidP="00592271">
      <w:bookmarkStart w:id="12" w:name="_Hlk172035647"/>
      <w:r>
        <w:t>‘Personal information’ means information or an opinion about an identified, or reasonably identifiable, individual.</w:t>
      </w:r>
    </w:p>
    <w:p w14:paraId="1FB0CFFD" w14:textId="08E4D607" w:rsidR="00592271" w:rsidRDefault="00592271">
      <w:r>
        <w:lastRenderedPageBreak/>
        <w:t xml:space="preserve">The Department of Agriculture, Fisheries and Forestry collects your personal information and information about other individuals (as defined in the </w:t>
      </w:r>
      <w:r w:rsidRPr="77B66DB4">
        <w:rPr>
          <w:rStyle w:val="Emphasis"/>
        </w:rPr>
        <w:t>Privacy Act 1988</w:t>
      </w:r>
      <w:r>
        <w:t xml:space="preserve">) in relation to this form as required </w:t>
      </w:r>
      <w:r w:rsidR="00617A01">
        <w:t xml:space="preserve">and/or authorised </w:t>
      </w:r>
      <w:r>
        <w:t xml:space="preserve">under the </w:t>
      </w:r>
      <w:r w:rsidRPr="77B66DB4">
        <w:rPr>
          <w:rStyle w:val="Emphasis"/>
        </w:rPr>
        <w:t xml:space="preserve">Primary Industries Levies and Charges Collection Act 2024 </w:t>
      </w:r>
      <w:r>
        <w:t>and</w:t>
      </w:r>
      <w:r w:rsidRPr="77B66DB4">
        <w:rPr>
          <w:rStyle w:val="Emphasis"/>
        </w:rPr>
        <w:t xml:space="preserve"> </w:t>
      </w:r>
      <w:r>
        <w:t xml:space="preserve">the </w:t>
      </w:r>
      <w:r w:rsidR="0055547D" w:rsidRPr="00C43FB9">
        <w:rPr>
          <w:rFonts w:cs="Calibri"/>
        </w:rPr>
        <w:t>Primary Industries Levies and Charges Collection Rules 2024</w:t>
      </w:r>
      <w:r w:rsidR="0055547D" w:rsidRPr="77ED1211">
        <w:rPr>
          <w:rFonts w:cs="Calibri"/>
          <w:i/>
          <w:iCs/>
        </w:rPr>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3594A258" w14:textId="28AB9AAE" w:rsidR="00470F60" w:rsidRDefault="00470F60">
      <w:r w:rsidRPr="77ED1211">
        <w:rPr>
          <w:rFonts w:cs="Calibri"/>
        </w:rPr>
        <w:t xml:space="preserve">Information you provide in a return about </w:t>
      </w:r>
      <w:proofErr w:type="gramStart"/>
      <w:r w:rsidRPr="77ED1211">
        <w:rPr>
          <w:rFonts w:cs="Calibri"/>
        </w:rPr>
        <w:t>yourself</w:t>
      </w:r>
      <w:proofErr w:type="gramEnd"/>
      <w:r w:rsidRPr="77ED1211">
        <w:rPr>
          <w:rFonts w:cs="Calibri"/>
        </w:rPr>
        <w:t xml:space="preserve"> or other individuals may be used as required or authorised under the </w:t>
      </w:r>
      <w:r w:rsidRPr="77ED1211">
        <w:rPr>
          <w:rFonts w:cs="Calibri"/>
          <w:i/>
          <w:iCs/>
        </w:rPr>
        <w:t>Export Control Act 2020</w:t>
      </w:r>
      <w:r w:rsidRPr="77ED1211">
        <w:rPr>
          <w:rFonts w:cs="Calibri"/>
        </w:rPr>
        <w:t>.</w:t>
      </w:r>
    </w:p>
    <w:p w14:paraId="5E7AA6B5" w14:textId="1172B4C7" w:rsidR="3DED325C" w:rsidRDefault="3DED325C" w:rsidP="77B66DB4">
      <w:pPr>
        <w:spacing w:before="0" w:after="0"/>
        <w:rPr>
          <w:rFonts w:cs="Calibri"/>
        </w:rPr>
      </w:pPr>
      <w:r w:rsidRPr="77B66DB4">
        <w:rPr>
          <w:rFonts w:cs="Calibri"/>
          <w:color w:val="000000" w:themeColor="text1"/>
        </w:rPr>
        <w:t xml:space="preserve">The </w:t>
      </w:r>
      <w:r w:rsidR="00470F60">
        <w:rPr>
          <w:rFonts w:cs="Calibri"/>
          <w:color w:val="000000" w:themeColor="text1"/>
        </w:rPr>
        <w:t>d</w:t>
      </w:r>
      <w:r w:rsidRPr="77B66DB4">
        <w:rPr>
          <w:rFonts w:cs="Calibri"/>
          <w:color w:val="000000" w:themeColor="text1"/>
        </w:rPr>
        <w:t>epartment may use your personal information to contact you to provide information relating to levies, such as when there are changes to levy rates or to administrative arrangements for payment of levies.</w:t>
      </w:r>
    </w:p>
    <w:p w14:paraId="5295C062" w14:textId="77777777" w:rsidR="00592271" w:rsidRDefault="00592271" w:rsidP="00592271">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0223DE9C" w:rsidR="00D14D4E" w:rsidRDefault="00592271" w:rsidP="00592271">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2"/>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C6DC" w14:textId="77777777" w:rsidR="001723EF" w:rsidRDefault="001723EF">
      <w:r>
        <w:separator/>
      </w:r>
    </w:p>
    <w:p w14:paraId="6C2BD3EA" w14:textId="77777777" w:rsidR="001723EF" w:rsidRDefault="001723EF"/>
  </w:endnote>
  <w:endnote w:type="continuationSeparator" w:id="0">
    <w:p w14:paraId="523B58A4" w14:textId="77777777" w:rsidR="001723EF" w:rsidRDefault="001723EF">
      <w:r>
        <w:continuationSeparator/>
      </w:r>
    </w:p>
    <w:p w14:paraId="49C478D3" w14:textId="77777777" w:rsidR="001723EF" w:rsidRDefault="001723EF"/>
  </w:endnote>
  <w:endnote w:type="continuationNotice" w:id="1">
    <w:p w14:paraId="12FA4E92" w14:textId="77777777" w:rsidR="001723EF" w:rsidRDefault="001723EF">
      <w:pPr>
        <w:spacing w:before="0" w:after="0" w:line="240" w:lineRule="auto"/>
      </w:pPr>
    </w:p>
    <w:p w14:paraId="27A4F335" w14:textId="77777777" w:rsidR="001723EF" w:rsidRDefault="0017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7C43E459" w:rsidR="00370879" w:rsidRDefault="001E6497" w:rsidP="00244FA8">
    <w:pPr>
      <w:tabs>
        <w:tab w:val="left" w:pos="8931"/>
      </w:tabs>
      <w:suppressAutoHyphens/>
    </w:pPr>
    <w:r>
      <w:rPr>
        <w:b/>
        <w:sz w:val="20"/>
        <w:szCs w:val="20"/>
      </w:rPr>
      <w:t>Cattle</w:t>
    </w:r>
    <w:r w:rsidR="00976F07">
      <w:rPr>
        <w:b/>
        <w:sz w:val="20"/>
        <w:szCs w:val="20"/>
      </w:rPr>
      <w:t>, goat</w:t>
    </w:r>
    <w:r w:rsidR="00C047A9">
      <w:rPr>
        <w:b/>
        <w:sz w:val="20"/>
        <w:szCs w:val="20"/>
      </w:rPr>
      <w:t>s</w:t>
    </w:r>
    <w:r w:rsidR="00976F07">
      <w:rPr>
        <w:b/>
        <w:sz w:val="20"/>
        <w:szCs w:val="20"/>
      </w:rPr>
      <w:t>, sheep and lambs</w:t>
    </w:r>
    <w:r>
      <w:rPr>
        <w:b/>
        <w:sz w:val="20"/>
        <w:szCs w:val="20"/>
      </w:rPr>
      <w:t xml:space="preserve"> slaughter monthly</w:t>
    </w:r>
    <w:r w:rsidRPr="00180CA7">
      <w:rPr>
        <w:b/>
        <w:sz w:val="20"/>
        <w:szCs w:val="20"/>
      </w:rPr>
      <w:t xml:space="preserve"> </w:t>
    </w:r>
    <w:r w:rsidR="00180CA7" w:rsidRPr="00180CA7">
      <w:rPr>
        <w:b/>
        <w:sz w:val="20"/>
        <w:szCs w:val="20"/>
      </w:rPr>
      <w:t>return</w:t>
    </w:r>
    <w:r w:rsidR="00180CA7">
      <w:rPr>
        <w:b/>
        <w:noProof/>
        <w:sz w:val="20"/>
        <w:szCs w:val="20"/>
      </w:rPr>
      <w:t xml:space="preserve"> </w:t>
    </w:r>
    <w:r w:rsidR="000E038D">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39C1B2C" w:rsidR="00370879" w:rsidRDefault="001E6497" w:rsidP="00244FA8">
    <w:pPr>
      <w:tabs>
        <w:tab w:val="left" w:pos="8931"/>
      </w:tabs>
      <w:suppressAutoHyphens/>
    </w:pPr>
    <w:r>
      <w:rPr>
        <w:b/>
        <w:sz w:val="20"/>
        <w:szCs w:val="20"/>
      </w:rPr>
      <w:t>Cattle</w:t>
    </w:r>
    <w:r w:rsidR="00546D99">
      <w:rPr>
        <w:b/>
        <w:sz w:val="20"/>
        <w:szCs w:val="20"/>
      </w:rPr>
      <w:t>, goat</w:t>
    </w:r>
    <w:r w:rsidR="00C047A9">
      <w:rPr>
        <w:b/>
        <w:sz w:val="20"/>
        <w:szCs w:val="20"/>
      </w:rPr>
      <w:t>s</w:t>
    </w:r>
    <w:r w:rsidR="00546D99">
      <w:rPr>
        <w:b/>
        <w:sz w:val="20"/>
        <w:szCs w:val="20"/>
      </w:rPr>
      <w:t>, sheep and lamb</w:t>
    </w:r>
    <w:r w:rsidR="00976F07">
      <w:rPr>
        <w:b/>
        <w:sz w:val="20"/>
        <w:szCs w:val="20"/>
      </w:rPr>
      <w:t>s</w:t>
    </w:r>
    <w:r>
      <w:rPr>
        <w:b/>
        <w:sz w:val="20"/>
        <w:szCs w:val="20"/>
      </w:rPr>
      <w:t xml:space="preserve"> slaughter monthly</w:t>
    </w:r>
    <w:r w:rsidR="00180CA7" w:rsidRPr="00180CA7">
      <w:rPr>
        <w:b/>
        <w:sz w:val="20"/>
        <w:szCs w:val="20"/>
      </w:rPr>
      <w:t xml:space="preserve"> return</w:t>
    </w:r>
    <w:r w:rsidR="000E038D">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7EFA" w14:textId="77777777" w:rsidR="001723EF" w:rsidRDefault="001723EF">
      <w:r>
        <w:separator/>
      </w:r>
    </w:p>
    <w:p w14:paraId="3249116A" w14:textId="77777777" w:rsidR="001723EF" w:rsidRDefault="001723EF"/>
  </w:footnote>
  <w:footnote w:type="continuationSeparator" w:id="0">
    <w:p w14:paraId="54C82838" w14:textId="77777777" w:rsidR="001723EF" w:rsidRDefault="001723EF">
      <w:r>
        <w:continuationSeparator/>
      </w:r>
    </w:p>
    <w:p w14:paraId="1DBBC6B6" w14:textId="77777777" w:rsidR="001723EF" w:rsidRDefault="001723EF"/>
  </w:footnote>
  <w:footnote w:type="continuationNotice" w:id="1">
    <w:p w14:paraId="1B91C003" w14:textId="77777777" w:rsidR="001723EF" w:rsidRDefault="001723EF">
      <w:pPr>
        <w:spacing w:before="0" w:after="0" w:line="240" w:lineRule="auto"/>
      </w:pPr>
    </w:p>
    <w:p w14:paraId="418003F0" w14:textId="77777777" w:rsidR="001723EF" w:rsidRDefault="00172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A4C1539"/>
    <w:multiLevelType w:val="hybridMultilevel"/>
    <w:tmpl w:val="BF26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026591">
    <w:abstractNumId w:val="8"/>
  </w:num>
  <w:num w:numId="2" w16cid:durableId="787040958">
    <w:abstractNumId w:val="16"/>
  </w:num>
  <w:num w:numId="3" w16cid:durableId="389547780">
    <w:abstractNumId w:val="8"/>
  </w:num>
  <w:num w:numId="4" w16cid:durableId="897472732">
    <w:abstractNumId w:val="16"/>
  </w:num>
  <w:num w:numId="5" w16cid:durableId="1637031256">
    <w:abstractNumId w:val="6"/>
  </w:num>
  <w:num w:numId="6" w16cid:durableId="1000959928">
    <w:abstractNumId w:val="2"/>
  </w:num>
  <w:num w:numId="7" w16cid:durableId="81682152">
    <w:abstractNumId w:val="1"/>
    <w:lvlOverride w:ilvl="0">
      <w:startOverride w:val="1"/>
    </w:lvlOverride>
  </w:num>
  <w:num w:numId="8" w16cid:durableId="45691684">
    <w:abstractNumId w:val="9"/>
    <w:lvlOverride w:ilvl="0">
      <w:startOverride w:val="1"/>
    </w:lvlOverride>
  </w:num>
  <w:num w:numId="9" w16cid:durableId="1610358354">
    <w:abstractNumId w:val="14"/>
    <w:lvlOverride w:ilvl="0">
      <w:startOverride w:val="1"/>
    </w:lvlOverride>
  </w:num>
  <w:num w:numId="10" w16cid:durableId="150484306">
    <w:abstractNumId w:val="0"/>
    <w:lvlOverride w:ilvl="0">
      <w:startOverride w:val="1"/>
    </w:lvlOverride>
  </w:num>
  <w:num w:numId="11" w16cid:durableId="1362046679">
    <w:abstractNumId w:val="11"/>
  </w:num>
  <w:num w:numId="12" w16cid:durableId="33189886">
    <w:abstractNumId w:val="8"/>
  </w:num>
  <w:num w:numId="13" w16cid:durableId="1875188245">
    <w:abstractNumId w:val="13"/>
  </w:num>
  <w:num w:numId="14" w16cid:durableId="1351948578">
    <w:abstractNumId w:val="4"/>
  </w:num>
  <w:num w:numId="15" w16cid:durableId="1557594236">
    <w:abstractNumId w:val="15"/>
  </w:num>
  <w:num w:numId="16" w16cid:durableId="1662659223">
    <w:abstractNumId w:val="17"/>
  </w:num>
  <w:num w:numId="17" w16cid:durableId="79840501">
    <w:abstractNumId w:val="8"/>
    <w:lvlOverride w:ilvl="0">
      <w:startOverride w:val="1"/>
    </w:lvlOverride>
  </w:num>
  <w:num w:numId="18" w16cid:durableId="1235773681">
    <w:abstractNumId w:val="10"/>
  </w:num>
  <w:num w:numId="19" w16cid:durableId="1742218755">
    <w:abstractNumId w:val="7"/>
  </w:num>
  <w:num w:numId="20" w16cid:durableId="583492407">
    <w:abstractNumId w:val="12"/>
  </w:num>
  <w:num w:numId="21" w16cid:durableId="803230471">
    <w:abstractNumId w:val="3"/>
  </w:num>
  <w:num w:numId="22" w16cid:durableId="182585364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0A7"/>
    <w:rsid w:val="0000300D"/>
    <w:rsid w:val="00003798"/>
    <w:rsid w:val="00004D36"/>
    <w:rsid w:val="00004DBF"/>
    <w:rsid w:val="00011146"/>
    <w:rsid w:val="00012320"/>
    <w:rsid w:val="000151CD"/>
    <w:rsid w:val="0002076E"/>
    <w:rsid w:val="0002265D"/>
    <w:rsid w:val="000261B0"/>
    <w:rsid w:val="000275BC"/>
    <w:rsid w:val="000336DA"/>
    <w:rsid w:val="00033A13"/>
    <w:rsid w:val="000356F9"/>
    <w:rsid w:val="00035C78"/>
    <w:rsid w:val="00035EC1"/>
    <w:rsid w:val="00037945"/>
    <w:rsid w:val="00040921"/>
    <w:rsid w:val="00052618"/>
    <w:rsid w:val="00062D01"/>
    <w:rsid w:val="000657F7"/>
    <w:rsid w:val="0007368F"/>
    <w:rsid w:val="00073CCB"/>
    <w:rsid w:val="0007425A"/>
    <w:rsid w:val="000752D9"/>
    <w:rsid w:val="00077C93"/>
    <w:rsid w:val="000806E1"/>
    <w:rsid w:val="000812C9"/>
    <w:rsid w:val="00090131"/>
    <w:rsid w:val="000917F1"/>
    <w:rsid w:val="00091D4B"/>
    <w:rsid w:val="00093275"/>
    <w:rsid w:val="00095B27"/>
    <w:rsid w:val="00095BB2"/>
    <w:rsid w:val="00096217"/>
    <w:rsid w:val="0009735B"/>
    <w:rsid w:val="0009795A"/>
    <w:rsid w:val="000A016B"/>
    <w:rsid w:val="000A1070"/>
    <w:rsid w:val="000A53C8"/>
    <w:rsid w:val="000A7E03"/>
    <w:rsid w:val="000B0F07"/>
    <w:rsid w:val="000B1CC9"/>
    <w:rsid w:val="000B3874"/>
    <w:rsid w:val="000C258B"/>
    <w:rsid w:val="000C3022"/>
    <w:rsid w:val="000C377E"/>
    <w:rsid w:val="000C46A5"/>
    <w:rsid w:val="000C7CF8"/>
    <w:rsid w:val="000D17DC"/>
    <w:rsid w:val="000D1E1D"/>
    <w:rsid w:val="000D4C6D"/>
    <w:rsid w:val="000E038D"/>
    <w:rsid w:val="000E32D2"/>
    <w:rsid w:val="000E5A05"/>
    <w:rsid w:val="000E7055"/>
    <w:rsid w:val="000F0AE9"/>
    <w:rsid w:val="000F30D3"/>
    <w:rsid w:val="000F3C0B"/>
    <w:rsid w:val="000F5F53"/>
    <w:rsid w:val="000F7A66"/>
    <w:rsid w:val="00100363"/>
    <w:rsid w:val="00104A6F"/>
    <w:rsid w:val="00106E7A"/>
    <w:rsid w:val="001108C4"/>
    <w:rsid w:val="00111E2B"/>
    <w:rsid w:val="00114AC0"/>
    <w:rsid w:val="00115D2C"/>
    <w:rsid w:val="00115F84"/>
    <w:rsid w:val="001172AE"/>
    <w:rsid w:val="0011793F"/>
    <w:rsid w:val="001214EF"/>
    <w:rsid w:val="00121E66"/>
    <w:rsid w:val="001226C7"/>
    <w:rsid w:val="00122A26"/>
    <w:rsid w:val="001240BD"/>
    <w:rsid w:val="00124481"/>
    <w:rsid w:val="00124579"/>
    <w:rsid w:val="00124A87"/>
    <w:rsid w:val="00125809"/>
    <w:rsid w:val="00125FC4"/>
    <w:rsid w:val="00126779"/>
    <w:rsid w:val="00130389"/>
    <w:rsid w:val="00130863"/>
    <w:rsid w:val="00130FF6"/>
    <w:rsid w:val="00132E45"/>
    <w:rsid w:val="00133D13"/>
    <w:rsid w:val="0014208E"/>
    <w:rsid w:val="00144C4A"/>
    <w:rsid w:val="00146967"/>
    <w:rsid w:val="00150672"/>
    <w:rsid w:val="001523FE"/>
    <w:rsid w:val="00155B2D"/>
    <w:rsid w:val="001576A9"/>
    <w:rsid w:val="00162879"/>
    <w:rsid w:val="001662D4"/>
    <w:rsid w:val="00172316"/>
    <w:rsid w:val="001723EF"/>
    <w:rsid w:val="00175BF1"/>
    <w:rsid w:val="00177418"/>
    <w:rsid w:val="00177DB4"/>
    <w:rsid w:val="00180CA7"/>
    <w:rsid w:val="00181D9B"/>
    <w:rsid w:val="00181FA7"/>
    <w:rsid w:val="00185082"/>
    <w:rsid w:val="00186894"/>
    <w:rsid w:val="00187417"/>
    <w:rsid w:val="001879E4"/>
    <w:rsid w:val="00190418"/>
    <w:rsid w:val="00190830"/>
    <w:rsid w:val="001943C0"/>
    <w:rsid w:val="00194910"/>
    <w:rsid w:val="0019627E"/>
    <w:rsid w:val="001978F5"/>
    <w:rsid w:val="00197BFC"/>
    <w:rsid w:val="00197E66"/>
    <w:rsid w:val="001A14C6"/>
    <w:rsid w:val="001A3CD0"/>
    <w:rsid w:val="001B0086"/>
    <w:rsid w:val="001B283A"/>
    <w:rsid w:val="001B3F44"/>
    <w:rsid w:val="001B41BA"/>
    <w:rsid w:val="001C02FC"/>
    <w:rsid w:val="001C47F2"/>
    <w:rsid w:val="001C6814"/>
    <w:rsid w:val="001C6D9C"/>
    <w:rsid w:val="001D01A0"/>
    <w:rsid w:val="001D0FDA"/>
    <w:rsid w:val="001D20E3"/>
    <w:rsid w:val="001D3B32"/>
    <w:rsid w:val="001D674A"/>
    <w:rsid w:val="001E04F8"/>
    <w:rsid w:val="001E2149"/>
    <w:rsid w:val="001E4397"/>
    <w:rsid w:val="001E60F8"/>
    <w:rsid w:val="001E638B"/>
    <w:rsid w:val="001E6497"/>
    <w:rsid w:val="001E757D"/>
    <w:rsid w:val="001E78D3"/>
    <w:rsid w:val="001F1008"/>
    <w:rsid w:val="001F57E4"/>
    <w:rsid w:val="001F6CE5"/>
    <w:rsid w:val="001F7B51"/>
    <w:rsid w:val="00200021"/>
    <w:rsid w:val="00202525"/>
    <w:rsid w:val="002031CE"/>
    <w:rsid w:val="002048C3"/>
    <w:rsid w:val="00205E40"/>
    <w:rsid w:val="002064A9"/>
    <w:rsid w:val="0020669D"/>
    <w:rsid w:val="00212509"/>
    <w:rsid w:val="00212BA9"/>
    <w:rsid w:val="00213785"/>
    <w:rsid w:val="00214CD3"/>
    <w:rsid w:val="00216C48"/>
    <w:rsid w:val="002171D4"/>
    <w:rsid w:val="00224165"/>
    <w:rsid w:val="00225D6A"/>
    <w:rsid w:val="00226E71"/>
    <w:rsid w:val="00231BF2"/>
    <w:rsid w:val="00235A92"/>
    <w:rsid w:val="002361F3"/>
    <w:rsid w:val="002376B9"/>
    <w:rsid w:val="002378DD"/>
    <w:rsid w:val="00240F9F"/>
    <w:rsid w:val="0024108A"/>
    <w:rsid w:val="00244FA8"/>
    <w:rsid w:val="00245FD5"/>
    <w:rsid w:val="00246189"/>
    <w:rsid w:val="002504A0"/>
    <w:rsid w:val="002513D0"/>
    <w:rsid w:val="00251E64"/>
    <w:rsid w:val="0025245C"/>
    <w:rsid w:val="002526ED"/>
    <w:rsid w:val="00255112"/>
    <w:rsid w:val="00262823"/>
    <w:rsid w:val="002669DF"/>
    <w:rsid w:val="00266FE0"/>
    <w:rsid w:val="002673F8"/>
    <w:rsid w:val="00271D6C"/>
    <w:rsid w:val="0028254C"/>
    <w:rsid w:val="00282BAD"/>
    <w:rsid w:val="00283D4C"/>
    <w:rsid w:val="0028502D"/>
    <w:rsid w:val="00285313"/>
    <w:rsid w:val="002916A8"/>
    <w:rsid w:val="002966E0"/>
    <w:rsid w:val="00296829"/>
    <w:rsid w:val="002A0737"/>
    <w:rsid w:val="002A0EFB"/>
    <w:rsid w:val="002A6292"/>
    <w:rsid w:val="002A6D06"/>
    <w:rsid w:val="002B0F72"/>
    <w:rsid w:val="002B6A89"/>
    <w:rsid w:val="002B718C"/>
    <w:rsid w:val="002C0416"/>
    <w:rsid w:val="002C2E13"/>
    <w:rsid w:val="002C53F2"/>
    <w:rsid w:val="002C5A02"/>
    <w:rsid w:val="002C5A50"/>
    <w:rsid w:val="002D5F29"/>
    <w:rsid w:val="002D64A2"/>
    <w:rsid w:val="002E2EEB"/>
    <w:rsid w:val="002F13C5"/>
    <w:rsid w:val="002F19EB"/>
    <w:rsid w:val="002F2C3F"/>
    <w:rsid w:val="002F4E55"/>
    <w:rsid w:val="002F59F1"/>
    <w:rsid w:val="002F6668"/>
    <w:rsid w:val="00303605"/>
    <w:rsid w:val="00304A69"/>
    <w:rsid w:val="00313363"/>
    <w:rsid w:val="00313F55"/>
    <w:rsid w:val="00317229"/>
    <w:rsid w:val="00317E5B"/>
    <w:rsid w:val="00320DB1"/>
    <w:rsid w:val="0032168A"/>
    <w:rsid w:val="0032456E"/>
    <w:rsid w:val="003261D4"/>
    <w:rsid w:val="003309B7"/>
    <w:rsid w:val="00330EAA"/>
    <w:rsid w:val="003356FE"/>
    <w:rsid w:val="00336176"/>
    <w:rsid w:val="00337FBA"/>
    <w:rsid w:val="003406BB"/>
    <w:rsid w:val="00343490"/>
    <w:rsid w:val="00343FB5"/>
    <w:rsid w:val="003476FC"/>
    <w:rsid w:val="003514BA"/>
    <w:rsid w:val="00352194"/>
    <w:rsid w:val="00353D20"/>
    <w:rsid w:val="0035500F"/>
    <w:rsid w:val="003550E3"/>
    <w:rsid w:val="00356D43"/>
    <w:rsid w:val="00356E0A"/>
    <w:rsid w:val="00365DDD"/>
    <w:rsid w:val="0037015E"/>
    <w:rsid w:val="00370223"/>
    <w:rsid w:val="00370879"/>
    <w:rsid w:val="003723ED"/>
    <w:rsid w:val="00375D8B"/>
    <w:rsid w:val="00375E2E"/>
    <w:rsid w:val="00376EFC"/>
    <w:rsid w:val="00377089"/>
    <w:rsid w:val="00377A09"/>
    <w:rsid w:val="00377C53"/>
    <w:rsid w:val="00381D1C"/>
    <w:rsid w:val="003822CE"/>
    <w:rsid w:val="00385A02"/>
    <w:rsid w:val="00386EE4"/>
    <w:rsid w:val="003907E2"/>
    <w:rsid w:val="00392328"/>
    <w:rsid w:val="003957F8"/>
    <w:rsid w:val="003972B7"/>
    <w:rsid w:val="003A104F"/>
    <w:rsid w:val="003A1E77"/>
    <w:rsid w:val="003A2214"/>
    <w:rsid w:val="003A531E"/>
    <w:rsid w:val="003A56DB"/>
    <w:rsid w:val="003A6CC6"/>
    <w:rsid w:val="003A75A1"/>
    <w:rsid w:val="003B128A"/>
    <w:rsid w:val="003C0386"/>
    <w:rsid w:val="003C33A8"/>
    <w:rsid w:val="003C44E5"/>
    <w:rsid w:val="003C5181"/>
    <w:rsid w:val="003C7000"/>
    <w:rsid w:val="003D16E5"/>
    <w:rsid w:val="003D17A0"/>
    <w:rsid w:val="003D22DA"/>
    <w:rsid w:val="003D2DA6"/>
    <w:rsid w:val="003D5171"/>
    <w:rsid w:val="003D7851"/>
    <w:rsid w:val="003E101F"/>
    <w:rsid w:val="003E1E1B"/>
    <w:rsid w:val="003E1FFF"/>
    <w:rsid w:val="003E2939"/>
    <w:rsid w:val="003E35D4"/>
    <w:rsid w:val="003E5523"/>
    <w:rsid w:val="003F0645"/>
    <w:rsid w:val="003F0FD2"/>
    <w:rsid w:val="003F1DB7"/>
    <w:rsid w:val="003F2D82"/>
    <w:rsid w:val="003F3DAE"/>
    <w:rsid w:val="003F4F11"/>
    <w:rsid w:val="00402290"/>
    <w:rsid w:val="00402E6F"/>
    <w:rsid w:val="00403A05"/>
    <w:rsid w:val="00411CB3"/>
    <w:rsid w:val="00414ACE"/>
    <w:rsid w:val="004202D8"/>
    <w:rsid w:val="00422A16"/>
    <w:rsid w:val="004234F5"/>
    <w:rsid w:val="00423F06"/>
    <w:rsid w:val="00426DD9"/>
    <w:rsid w:val="004274CA"/>
    <w:rsid w:val="0043468F"/>
    <w:rsid w:val="00435F01"/>
    <w:rsid w:val="0043639C"/>
    <w:rsid w:val="00437FB7"/>
    <w:rsid w:val="0044051A"/>
    <w:rsid w:val="00440CBE"/>
    <w:rsid w:val="0044255A"/>
    <w:rsid w:val="00451FC3"/>
    <w:rsid w:val="00453ABD"/>
    <w:rsid w:val="00455EC0"/>
    <w:rsid w:val="00461C1F"/>
    <w:rsid w:val="00462871"/>
    <w:rsid w:val="00467452"/>
    <w:rsid w:val="00470F60"/>
    <w:rsid w:val="0047260E"/>
    <w:rsid w:val="00476399"/>
    <w:rsid w:val="00476560"/>
    <w:rsid w:val="00477B34"/>
    <w:rsid w:val="00481A01"/>
    <w:rsid w:val="0048415B"/>
    <w:rsid w:val="004845D2"/>
    <w:rsid w:val="00491023"/>
    <w:rsid w:val="0049190C"/>
    <w:rsid w:val="004923DE"/>
    <w:rsid w:val="00492F13"/>
    <w:rsid w:val="004A0956"/>
    <w:rsid w:val="004A0D1F"/>
    <w:rsid w:val="004A25BD"/>
    <w:rsid w:val="004A638C"/>
    <w:rsid w:val="004A6823"/>
    <w:rsid w:val="004B1723"/>
    <w:rsid w:val="004B206C"/>
    <w:rsid w:val="004B2CDC"/>
    <w:rsid w:val="004B3237"/>
    <w:rsid w:val="004B72A4"/>
    <w:rsid w:val="004C1215"/>
    <w:rsid w:val="004C51AE"/>
    <w:rsid w:val="004D2108"/>
    <w:rsid w:val="004D3159"/>
    <w:rsid w:val="004D4899"/>
    <w:rsid w:val="004D6778"/>
    <w:rsid w:val="004D750D"/>
    <w:rsid w:val="004D7A57"/>
    <w:rsid w:val="004E05D2"/>
    <w:rsid w:val="004E09DD"/>
    <w:rsid w:val="004E294A"/>
    <w:rsid w:val="004E7B42"/>
    <w:rsid w:val="004E7B88"/>
    <w:rsid w:val="004F383D"/>
    <w:rsid w:val="004F4330"/>
    <w:rsid w:val="004F5F76"/>
    <w:rsid w:val="004F6BEA"/>
    <w:rsid w:val="004F7C03"/>
    <w:rsid w:val="0050038C"/>
    <w:rsid w:val="00502658"/>
    <w:rsid w:val="00505077"/>
    <w:rsid w:val="00505E3D"/>
    <w:rsid w:val="00511987"/>
    <w:rsid w:val="00511F3A"/>
    <w:rsid w:val="0051240A"/>
    <w:rsid w:val="0051442A"/>
    <w:rsid w:val="00515660"/>
    <w:rsid w:val="005211B7"/>
    <w:rsid w:val="00524150"/>
    <w:rsid w:val="00524FBC"/>
    <w:rsid w:val="00527F9A"/>
    <w:rsid w:val="0053228B"/>
    <w:rsid w:val="00532498"/>
    <w:rsid w:val="00535CED"/>
    <w:rsid w:val="00540294"/>
    <w:rsid w:val="00540666"/>
    <w:rsid w:val="0054138F"/>
    <w:rsid w:val="00545381"/>
    <w:rsid w:val="00546D99"/>
    <w:rsid w:val="0054790B"/>
    <w:rsid w:val="0055547D"/>
    <w:rsid w:val="00555B02"/>
    <w:rsid w:val="00560B8A"/>
    <w:rsid w:val="00563D47"/>
    <w:rsid w:val="00565A39"/>
    <w:rsid w:val="00565DB2"/>
    <w:rsid w:val="00570740"/>
    <w:rsid w:val="00572181"/>
    <w:rsid w:val="00572A44"/>
    <w:rsid w:val="00576B76"/>
    <w:rsid w:val="005772D1"/>
    <w:rsid w:val="0058069B"/>
    <w:rsid w:val="00580E4A"/>
    <w:rsid w:val="00584255"/>
    <w:rsid w:val="00584804"/>
    <w:rsid w:val="005850F7"/>
    <w:rsid w:val="00587B0F"/>
    <w:rsid w:val="005915E4"/>
    <w:rsid w:val="00592271"/>
    <w:rsid w:val="0059504C"/>
    <w:rsid w:val="00597956"/>
    <w:rsid w:val="005A24A2"/>
    <w:rsid w:val="005A3818"/>
    <w:rsid w:val="005A3EAF"/>
    <w:rsid w:val="005B1F09"/>
    <w:rsid w:val="005B3484"/>
    <w:rsid w:val="005B4223"/>
    <w:rsid w:val="005B42EF"/>
    <w:rsid w:val="005C2A03"/>
    <w:rsid w:val="005C2A89"/>
    <w:rsid w:val="005C4948"/>
    <w:rsid w:val="005C4997"/>
    <w:rsid w:val="005D02AD"/>
    <w:rsid w:val="005D47F7"/>
    <w:rsid w:val="005D66E2"/>
    <w:rsid w:val="005E190E"/>
    <w:rsid w:val="005E66C9"/>
    <w:rsid w:val="005F370B"/>
    <w:rsid w:val="005F3CF2"/>
    <w:rsid w:val="00601F10"/>
    <w:rsid w:val="00602874"/>
    <w:rsid w:val="0060292E"/>
    <w:rsid w:val="00603171"/>
    <w:rsid w:val="0060319D"/>
    <w:rsid w:val="00604114"/>
    <w:rsid w:val="0060591B"/>
    <w:rsid w:val="006076BE"/>
    <w:rsid w:val="006102B6"/>
    <w:rsid w:val="0061229A"/>
    <w:rsid w:val="00612D92"/>
    <w:rsid w:val="00614809"/>
    <w:rsid w:val="00615053"/>
    <w:rsid w:val="00617A01"/>
    <w:rsid w:val="0062041B"/>
    <w:rsid w:val="006204E1"/>
    <w:rsid w:val="006211A9"/>
    <w:rsid w:val="00622324"/>
    <w:rsid w:val="0062272B"/>
    <w:rsid w:val="00624D12"/>
    <w:rsid w:val="00624D9A"/>
    <w:rsid w:val="00626FEF"/>
    <w:rsid w:val="006300A0"/>
    <w:rsid w:val="006301CB"/>
    <w:rsid w:val="0063022C"/>
    <w:rsid w:val="00631D0B"/>
    <w:rsid w:val="00642DCF"/>
    <w:rsid w:val="006519A9"/>
    <w:rsid w:val="00656ACF"/>
    <w:rsid w:val="00662435"/>
    <w:rsid w:val="0066489C"/>
    <w:rsid w:val="006648F5"/>
    <w:rsid w:val="00666C46"/>
    <w:rsid w:val="00667209"/>
    <w:rsid w:val="00670044"/>
    <w:rsid w:val="0067229E"/>
    <w:rsid w:val="006722AD"/>
    <w:rsid w:val="006729F9"/>
    <w:rsid w:val="00674033"/>
    <w:rsid w:val="006743A6"/>
    <w:rsid w:val="006760C1"/>
    <w:rsid w:val="00676573"/>
    <w:rsid w:val="00680D7B"/>
    <w:rsid w:val="00681EFC"/>
    <w:rsid w:val="006830FF"/>
    <w:rsid w:val="00685DBA"/>
    <w:rsid w:val="006876CA"/>
    <w:rsid w:val="006911D7"/>
    <w:rsid w:val="006913CE"/>
    <w:rsid w:val="00693242"/>
    <w:rsid w:val="006941FB"/>
    <w:rsid w:val="00694C50"/>
    <w:rsid w:val="006968FC"/>
    <w:rsid w:val="00697E11"/>
    <w:rsid w:val="006A2B44"/>
    <w:rsid w:val="006A7D7B"/>
    <w:rsid w:val="006B1DF4"/>
    <w:rsid w:val="006B2CD0"/>
    <w:rsid w:val="006B7508"/>
    <w:rsid w:val="006C6AD1"/>
    <w:rsid w:val="006D595C"/>
    <w:rsid w:val="006D67E0"/>
    <w:rsid w:val="006D696D"/>
    <w:rsid w:val="006E1865"/>
    <w:rsid w:val="006E5EEE"/>
    <w:rsid w:val="006E793F"/>
    <w:rsid w:val="006F27B1"/>
    <w:rsid w:val="006F5C93"/>
    <w:rsid w:val="006F700E"/>
    <w:rsid w:val="007002F3"/>
    <w:rsid w:val="00700A6F"/>
    <w:rsid w:val="00703291"/>
    <w:rsid w:val="00705D20"/>
    <w:rsid w:val="0071140F"/>
    <w:rsid w:val="0071223A"/>
    <w:rsid w:val="00713677"/>
    <w:rsid w:val="00723A67"/>
    <w:rsid w:val="00723FCB"/>
    <w:rsid w:val="0072511F"/>
    <w:rsid w:val="00725124"/>
    <w:rsid w:val="00726C85"/>
    <w:rsid w:val="00732936"/>
    <w:rsid w:val="00732C71"/>
    <w:rsid w:val="00737605"/>
    <w:rsid w:val="00740BDD"/>
    <w:rsid w:val="0074483A"/>
    <w:rsid w:val="00751161"/>
    <w:rsid w:val="0075291C"/>
    <w:rsid w:val="00756801"/>
    <w:rsid w:val="00757302"/>
    <w:rsid w:val="0076060D"/>
    <w:rsid w:val="007610E6"/>
    <w:rsid w:val="00763F7A"/>
    <w:rsid w:val="007643B1"/>
    <w:rsid w:val="007660BD"/>
    <w:rsid w:val="007671AA"/>
    <w:rsid w:val="007711DA"/>
    <w:rsid w:val="0077120E"/>
    <w:rsid w:val="007727D7"/>
    <w:rsid w:val="00773437"/>
    <w:rsid w:val="007749C4"/>
    <w:rsid w:val="0077628A"/>
    <w:rsid w:val="00776A68"/>
    <w:rsid w:val="00780403"/>
    <w:rsid w:val="007814AD"/>
    <w:rsid w:val="00783196"/>
    <w:rsid w:val="007875A6"/>
    <w:rsid w:val="0079159B"/>
    <w:rsid w:val="00794EB3"/>
    <w:rsid w:val="00795A0C"/>
    <w:rsid w:val="00795F4A"/>
    <w:rsid w:val="007973AE"/>
    <w:rsid w:val="007A2F53"/>
    <w:rsid w:val="007A30D0"/>
    <w:rsid w:val="007A34E9"/>
    <w:rsid w:val="007A51A7"/>
    <w:rsid w:val="007A52F3"/>
    <w:rsid w:val="007A7005"/>
    <w:rsid w:val="007A7C4E"/>
    <w:rsid w:val="007A7F76"/>
    <w:rsid w:val="007B1310"/>
    <w:rsid w:val="007B1760"/>
    <w:rsid w:val="007B6E99"/>
    <w:rsid w:val="007C3557"/>
    <w:rsid w:val="007C3E56"/>
    <w:rsid w:val="007C4B75"/>
    <w:rsid w:val="007C6878"/>
    <w:rsid w:val="007C7A3E"/>
    <w:rsid w:val="007D00B7"/>
    <w:rsid w:val="007D1BF1"/>
    <w:rsid w:val="007D63BF"/>
    <w:rsid w:val="007D720F"/>
    <w:rsid w:val="007D76D9"/>
    <w:rsid w:val="007E1513"/>
    <w:rsid w:val="007E19B2"/>
    <w:rsid w:val="007E22FE"/>
    <w:rsid w:val="007E293D"/>
    <w:rsid w:val="007E5A3B"/>
    <w:rsid w:val="007E79C4"/>
    <w:rsid w:val="007F4062"/>
    <w:rsid w:val="0080053F"/>
    <w:rsid w:val="00800B8E"/>
    <w:rsid w:val="00800ED9"/>
    <w:rsid w:val="0080243A"/>
    <w:rsid w:val="008025B8"/>
    <w:rsid w:val="0080273E"/>
    <w:rsid w:val="00804574"/>
    <w:rsid w:val="00807B67"/>
    <w:rsid w:val="00811AEB"/>
    <w:rsid w:val="00812D41"/>
    <w:rsid w:val="0081399B"/>
    <w:rsid w:val="0081679E"/>
    <w:rsid w:val="008219C7"/>
    <w:rsid w:val="0082299C"/>
    <w:rsid w:val="00822CB4"/>
    <w:rsid w:val="008363A1"/>
    <w:rsid w:val="00837A61"/>
    <w:rsid w:val="0084438B"/>
    <w:rsid w:val="00844A76"/>
    <w:rsid w:val="00846B82"/>
    <w:rsid w:val="00850C14"/>
    <w:rsid w:val="00852518"/>
    <w:rsid w:val="00862001"/>
    <w:rsid w:val="00864E7E"/>
    <w:rsid w:val="00870743"/>
    <w:rsid w:val="00872CB5"/>
    <w:rsid w:val="00875836"/>
    <w:rsid w:val="00876DBE"/>
    <w:rsid w:val="0088076A"/>
    <w:rsid w:val="00883EDC"/>
    <w:rsid w:val="00886E2B"/>
    <w:rsid w:val="00891C1C"/>
    <w:rsid w:val="00891CCD"/>
    <w:rsid w:val="0089209A"/>
    <w:rsid w:val="008937A2"/>
    <w:rsid w:val="00893843"/>
    <w:rsid w:val="008A24A8"/>
    <w:rsid w:val="008A4557"/>
    <w:rsid w:val="008A4DF3"/>
    <w:rsid w:val="008A6F5F"/>
    <w:rsid w:val="008A78D1"/>
    <w:rsid w:val="008B019B"/>
    <w:rsid w:val="008B1FE7"/>
    <w:rsid w:val="008B2CE8"/>
    <w:rsid w:val="008B2EA8"/>
    <w:rsid w:val="008B3454"/>
    <w:rsid w:val="008B3881"/>
    <w:rsid w:val="008B3DF8"/>
    <w:rsid w:val="008B3EAB"/>
    <w:rsid w:val="008B4F88"/>
    <w:rsid w:val="008B574F"/>
    <w:rsid w:val="008B5DA3"/>
    <w:rsid w:val="008B7344"/>
    <w:rsid w:val="008B747E"/>
    <w:rsid w:val="008B7D68"/>
    <w:rsid w:val="008C1D15"/>
    <w:rsid w:val="008C42B5"/>
    <w:rsid w:val="008C5208"/>
    <w:rsid w:val="008C73A7"/>
    <w:rsid w:val="008D183F"/>
    <w:rsid w:val="008D19BA"/>
    <w:rsid w:val="008D227D"/>
    <w:rsid w:val="008D5EB6"/>
    <w:rsid w:val="008E1FDF"/>
    <w:rsid w:val="008E23CD"/>
    <w:rsid w:val="008E2762"/>
    <w:rsid w:val="008E2BD3"/>
    <w:rsid w:val="008E4784"/>
    <w:rsid w:val="008E4989"/>
    <w:rsid w:val="008E6C32"/>
    <w:rsid w:val="008F403B"/>
    <w:rsid w:val="008F4BC9"/>
    <w:rsid w:val="008F7ED6"/>
    <w:rsid w:val="00900444"/>
    <w:rsid w:val="0090370B"/>
    <w:rsid w:val="00906E84"/>
    <w:rsid w:val="00913D20"/>
    <w:rsid w:val="00915281"/>
    <w:rsid w:val="00916DBE"/>
    <w:rsid w:val="009174B0"/>
    <w:rsid w:val="00923EA4"/>
    <w:rsid w:val="00924C9E"/>
    <w:rsid w:val="00925365"/>
    <w:rsid w:val="00926035"/>
    <w:rsid w:val="0092698B"/>
    <w:rsid w:val="00927A1D"/>
    <w:rsid w:val="00930E9E"/>
    <w:rsid w:val="009324E1"/>
    <w:rsid w:val="00934030"/>
    <w:rsid w:val="00936634"/>
    <w:rsid w:val="00936C84"/>
    <w:rsid w:val="009469B1"/>
    <w:rsid w:val="00950101"/>
    <w:rsid w:val="00951239"/>
    <w:rsid w:val="0095130C"/>
    <w:rsid w:val="009558D0"/>
    <w:rsid w:val="00955DD1"/>
    <w:rsid w:val="009577F4"/>
    <w:rsid w:val="00960003"/>
    <w:rsid w:val="00960339"/>
    <w:rsid w:val="00960C75"/>
    <w:rsid w:val="00963AE5"/>
    <w:rsid w:val="00964507"/>
    <w:rsid w:val="009702DC"/>
    <w:rsid w:val="00971F39"/>
    <w:rsid w:val="009735D3"/>
    <w:rsid w:val="00976F07"/>
    <w:rsid w:val="00981DA9"/>
    <w:rsid w:val="00982E60"/>
    <w:rsid w:val="00984432"/>
    <w:rsid w:val="00984CF1"/>
    <w:rsid w:val="009856D4"/>
    <w:rsid w:val="00987844"/>
    <w:rsid w:val="00990ADA"/>
    <w:rsid w:val="009919E6"/>
    <w:rsid w:val="00991E05"/>
    <w:rsid w:val="0099481C"/>
    <w:rsid w:val="009960F7"/>
    <w:rsid w:val="0099676F"/>
    <w:rsid w:val="009967E4"/>
    <w:rsid w:val="009970EC"/>
    <w:rsid w:val="009A0A2D"/>
    <w:rsid w:val="009A51E1"/>
    <w:rsid w:val="009A7BDD"/>
    <w:rsid w:val="009B021E"/>
    <w:rsid w:val="009B0E57"/>
    <w:rsid w:val="009B0EA8"/>
    <w:rsid w:val="009B136B"/>
    <w:rsid w:val="009B6216"/>
    <w:rsid w:val="009B7B83"/>
    <w:rsid w:val="009C0B79"/>
    <w:rsid w:val="009C270F"/>
    <w:rsid w:val="009C4ABA"/>
    <w:rsid w:val="009C5875"/>
    <w:rsid w:val="009C688A"/>
    <w:rsid w:val="009C764D"/>
    <w:rsid w:val="009C7EF2"/>
    <w:rsid w:val="009D0145"/>
    <w:rsid w:val="009D412E"/>
    <w:rsid w:val="009D41DD"/>
    <w:rsid w:val="009D42AB"/>
    <w:rsid w:val="009D4475"/>
    <w:rsid w:val="009D6417"/>
    <w:rsid w:val="009D6F32"/>
    <w:rsid w:val="009D717C"/>
    <w:rsid w:val="009E0BFC"/>
    <w:rsid w:val="009E1D97"/>
    <w:rsid w:val="009E3A68"/>
    <w:rsid w:val="009E66FE"/>
    <w:rsid w:val="009F2CBD"/>
    <w:rsid w:val="009F6069"/>
    <w:rsid w:val="009F6AB7"/>
    <w:rsid w:val="00A01DFA"/>
    <w:rsid w:val="00A02934"/>
    <w:rsid w:val="00A043B8"/>
    <w:rsid w:val="00A05386"/>
    <w:rsid w:val="00A053AE"/>
    <w:rsid w:val="00A106A4"/>
    <w:rsid w:val="00A11EB2"/>
    <w:rsid w:val="00A14307"/>
    <w:rsid w:val="00A149B1"/>
    <w:rsid w:val="00A22E72"/>
    <w:rsid w:val="00A236BE"/>
    <w:rsid w:val="00A3089A"/>
    <w:rsid w:val="00A30AC9"/>
    <w:rsid w:val="00A34B77"/>
    <w:rsid w:val="00A3512F"/>
    <w:rsid w:val="00A4093A"/>
    <w:rsid w:val="00A422BE"/>
    <w:rsid w:val="00A45418"/>
    <w:rsid w:val="00A46B74"/>
    <w:rsid w:val="00A522B7"/>
    <w:rsid w:val="00A5307E"/>
    <w:rsid w:val="00A54E2E"/>
    <w:rsid w:val="00A54FC1"/>
    <w:rsid w:val="00A554A0"/>
    <w:rsid w:val="00A57067"/>
    <w:rsid w:val="00A60736"/>
    <w:rsid w:val="00A628A4"/>
    <w:rsid w:val="00A64129"/>
    <w:rsid w:val="00A66A43"/>
    <w:rsid w:val="00A72677"/>
    <w:rsid w:val="00A74CD5"/>
    <w:rsid w:val="00A761E1"/>
    <w:rsid w:val="00A768CB"/>
    <w:rsid w:val="00A76A9C"/>
    <w:rsid w:val="00A76E2B"/>
    <w:rsid w:val="00A8211F"/>
    <w:rsid w:val="00A8357E"/>
    <w:rsid w:val="00A83B23"/>
    <w:rsid w:val="00A928F7"/>
    <w:rsid w:val="00A94C30"/>
    <w:rsid w:val="00A9797A"/>
    <w:rsid w:val="00A97DCC"/>
    <w:rsid w:val="00AA0B98"/>
    <w:rsid w:val="00AA2D89"/>
    <w:rsid w:val="00AA2EF1"/>
    <w:rsid w:val="00AA30BE"/>
    <w:rsid w:val="00AA34AA"/>
    <w:rsid w:val="00AA35B8"/>
    <w:rsid w:val="00AA3F5F"/>
    <w:rsid w:val="00AA79A5"/>
    <w:rsid w:val="00AB044C"/>
    <w:rsid w:val="00AB0F1C"/>
    <w:rsid w:val="00AB22F7"/>
    <w:rsid w:val="00AB3EAE"/>
    <w:rsid w:val="00AB69F6"/>
    <w:rsid w:val="00AB6BBA"/>
    <w:rsid w:val="00AC044A"/>
    <w:rsid w:val="00AC2455"/>
    <w:rsid w:val="00AC24F3"/>
    <w:rsid w:val="00AC3464"/>
    <w:rsid w:val="00AC7B3A"/>
    <w:rsid w:val="00AD3DFC"/>
    <w:rsid w:val="00AE17B1"/>
    <w:rsid w:val="00AE2531"/>
    <w:rsid w:val="00AE3005"/>
    <w:rsid w:val="00AE5EFA"/>
    <w:rsid w:val="00AF0A56"/>
    <w:rsid w:val="00B0047D"/>
    <w:rsid w:val="00B00FE7"/>
    <w:rsid w:val="00B01EDB"/>
    <w:rsid w:val="00B07F34"/>
    <w:rsid w:val="00B11DD5"/>
    <w:rsid w:val="00B148AC"/>
    <w:rsid w:val="00B15CF6"/>
    <w:rsid w:val="00B15D2A"/>
    <w:rsid w:val="00B20C31"/>
    <w:rsid w:val="00B21D1A"/>
    <w:rsid w:val="00B268A9"/>
    <w:rsid w:val="00B27674"/>
    <w:rsid w:val="00B300D1"/>
    <w:rsid w:val="00B31099"/>
    <w:rsid w:val="00B3320A"/>
    <w:rsid w:val="00B337D4"/>
    <w:rsid w:val="00B34430"/>
    <w:rsid w:val="00B34BD6"/>
    <w:rsid w:val="00B35440"/>
    <w:rsid w:val="00B35C17"/>
    <w:rsid w:val="00B3631A"/>
    <w:rsid w:val="00B37468"/>
    <w:rsid w:val="00B37CE5"/>
    <w:rsid w:val="00B42208"/>
    <w:rsid w:val="00B43FBD"/>
    <w:rsid w:val="00B46986"/>
    <w:rsid w:val="00B4784E"/>
    <w:rsid w:val="00B50F54"/>
    <w:rsid w:val="00B60515"/>
    <w:rsid w:val="00B63BED"/>
    <w:rsid w:val="00B64B1B"/>
    <w:rsid w:val="00B64C43"/>
    <w:rsid w:val="00B6639F"/>
    <w:rsid w:val="00B665B9"/>
    <w:rsid w:val="00B71429"/>
    <w:rsid w:val="00B728A9"/>
    <w:rsid w:val="00B76630"/>
    <w:rsid w:val="00B76B14"/>
    <w:rsid w:val="00B81F22"/>
    <w:rsid w:val="00B82695"/>
    <w:rsid w:val="00B93FC1"/>
    <w:rsid w:val="00B94DE3"/>
    <w:rsid w:val="00B96435"/>
    <w:rsid w:val="00BA01F6"/>
    <w:rsid w:val="00BA2673"/>
    <w:rsid w:val="00BA2784"/>
    <w:rsid w:val="00BA4C68"/>
    <w:rsid w:val="00BA50E0"/>
    <w:rsid w:val="00BB02DE"/>
    <w:rsid w:val="00BB0768"/>
    <w:rsid w:val="00BB1CE9"/>
    <w:rsid w:val="00BB2F7A"/>
    <w:rsid w:val="00BB3B7E"/>
    <w:rsid w:val="00BB5A61"/>
    <w:rsid w:val="00BC04A5"/>
    <w:rsid w:val="00BC22A9"/>
    <w:rsid w:val="00BC23CE"/>
    <w:rsid w:val="00BC3132"/>
    <w:rsid w:val="00BC4C8A"/>
    <w:rsid w:val="00BC685F"/>
    <w:rsid w:val="00BD1A96"/>
    <w:rsid w:val="00BD2A44"/>
    <w:rsid w:val="00BD4E18"/>
    <w:rsid w:val="00BD616E"/>
    <w:rsid w:val="00BD6329"/>
    <w:rsid w:val="00BD7E16"/>
    <w:rsid w:val="00BE0B4C"/>
    <w:rsid w:val="00BE4056"/>
    <w:rsid w:val="00BE5489"/>
    <w:rsid w:val="00BE7636"/>
    <w:rsid w:val="00BE7E05"/>
    <w:rsid w:val="00BF3539"/>
    <w:rsid w:val="00BF529F"/>
    <w:rsid w:val="00C00358"/>
    <w:rsid w:val="00C02B62"/>
    <w:rsid w:val="00C03C4A"/>
    <w:rsid w:val="00C047A9"/>
    <w:rsid w:val="00C07FA9"/>
    <w:rsid w:val="00C109B7"/>
    <w:rsid w:val="00C130E3"/>
    <w:rsid w:val="00C143D5"/>
    <w:rsid w:val="00C17343"/>
    <w:rsid w:val="00C20E00"/>
    <w:rsid w:val="00C2308A"/>
    <w:rsid w:val="00C234FF"/>
    <w:rsid w:val="00C248A2"/>
    <w:rsid w:val="00C2632B"/>
    <w:rsid w:val="00C27041"/>
    <w:rsid w:val="00C31D01"/>
    <w:rsid w:val="00C340BB"/>
    <w:rsid w:val="00C355CB"/>
    <w:rsid w:val="00C365B7"/>
    <w:rsid w:val="00C37FC6"/>
    <w:rsid w:val="00C41285"/>
    <w:rsid w:val="00C4137F"/>
    <w:rsid w:val="00C43FB9"/>
    <w:rsid w:val="00C45ADD"/>
    <w:rsid w:val="00C47D52"/>
    <w:rsid w:val="00C50D54"/>
    <w:rsid w:val="00C5350A"/>
    <w:rsid w:val="00C54F07"/>
    <w:rsid w:val="00C632B9"/>
    <w:rsid w:val="00C640CB"/>
    <w:rsid w:val="00C64D75"/>
    <w:rsid w:val="00C77CD7"/>
    <w:rsid w:val="00C77F65"/>
    <w:rsid w:val="00C8039A"/>
    <w:rsid w:val="00C820E9"/>
    <w:rsid w:val="00C83F23"/>
    <w:rsid w:val="00C85D21"/>
    <w:rsid w:val="00C90870"/>
    <w:rsid w:val="00C911EB"/>
    <w:rsid w:val="00C92DBE"/>
    <w:rsid w:val="00C9578C"/>
    <w:rsid w:val="00C97020"/>
    <w:rsid w:val="00C978A8"/>
    <w:rsid w:val="00C97B46"/>
    <w:rsid w:val="00CA14CF"/>
    <w:rsid w:val="00CA23E0"/>
    <w:rsid w:val="00CA2E94"/>
    <w:rsid w:val="00CA412D"/>
    <w:rsid w:val="00CA5740"/>
    <w:rsid w:val="00CB47C9"/>
    <w:rsid w:val="00CB54B6"/>
    <w:rsid w:val="00CB61A9"/>
    <w:rsid w:val="00CC2C89"/>
    <w:rsid w:val="00CC69CB"/>
    <w:rsid w:val="00CD037A"/>
    <w:rsid w:val="00CD0973"/>
    <w:rsid w:val="00CD3F99"/>
    <w:rsid w:val="00CD4D8F"/>
    <w:rsid w:val="00CD7395"/>
    <w:rsid w:val="00CE0818"/>
    <w:rsid w:val="00CE16FC"/>
    <w:rsid w:val="00CE2134"/>
    <w:rsid w:val="00CE2DD1"/>
    <w:rsid w:val="00CE3692"/>
    <w:rsid w:val="00CE423F"/>
    <w:rsid w:val="00CE5A1C"/>
    <w:rsid w:val="00CE605A"/>
    <w:rsid w:val="00CF2884"/>
    <w:rsid w:val="00CF3CF2"/>
    <w:rsid w:val="00CF676C"/>
    <w:rsid w:val="00CF72AB"/>
    <w:rsid w:val="00CF7C15"/>
    <w:rsid w:val="00D05FBD"/>
    <w:rsid w:val="00D1129A"/>
    <w:rsid w:val="00D11612"/>
    <w:rsid w:val="00D14D4E"/>
    <w:rsid w:val="00D15ED7"/>
    <w:rsid w:val="00D17569"/>
    <w:rsid w:val="00D21648"/>
    <w:rsid w:val="00D228FC"/>
    <w:rsid w:val="00D229EC"/>
    <w:rsid w:val="00D24DE8"/>
    <w:rsid w:val="00D2540D"/>
    <w:rsid w:val="00D27043"/>
    <w:rsid w:val="00D276DF"/>
    <w:rsid w:val="00D32107"/>
    <w:rsid w:val="00D41567"/>
    <w:rsid w:val="00D45E82"/>
    <w:rsid w:val="00D47124"/>
    <w:rsid w:val="00D518E1"/>
    <w:rsid w:val="00D60BDE"/>
    <w:rsid w:val="00D64F1C"/>
    <w:rsid w:val="00D659AD"/>
    <w:rsid w:val="00D66F49"/>
    <w:rsid w:val="00D745A0"/>
    <w:rsid w:val="00D77616"/>
    <w:rsid w:val="00D77C56"/>
    <w:rsid w:val="00D8169F"/>
    <w:rsid w:val="00D83B03"/>
    <w:rsid w:val="00D858EB"/>
    <w:rsid w:val="00D86FC6"/>
    <w:rsid w:val="00D93069"/>
    <w:rsid w:val="00DA01E6"/>
    <w:rsid w:val="00DA030B"/>
    <w:rsid w:val="00DA11D7"/>
    <w:rsid w:val="00DA1BD2"/>
    <w:rsid w:val="00DA249C"/>
    <w:rsid w:val="00DA363A"/>
    <w:rsid w:val="00DA466B"/>
    <w:rsid w:val="00DA7FD7"/>
    <w:rsid w:val="00DB115C"/>
    <w:rsid w:val="00DB142F"/>
    <w:rsid w:val="00DB6666"/>
    <w:rsid w:val="00DB7558"/>
    <w:rsid w:val="00DC19F5"/>
    <w:rsid w:val="00DC3A9E"/>
    <w:rsid w:val="00DC4501"/>
    <w:rsid w:val="00DC49B3"/>
    <w:rsid w:val="00DC5FF0"/>
    <w:rsid w:val="00DC6118"/>
    <w:rsid w:val="00DC6510"/>
    <w:rsid w:val="00DD0469"/>
    <w:rsid w:val="00DD1D06"/>
    <w:rsid w:val="00DD2569"/>
    <w:rsid w:val="00DD7BAF"/>
    <w:rsid w:val="00DE0B29"/>
    <w:rsid w:val="00DE2622"/>
    <w:rsid w:val="00DE2C23"/>
    <w:rsid w:val="00DE5104"/>
    <w:rsid w:val="00DE6706"/>
    <w:rsid w:val="00DF1782"/>
    <w:rsid w:val="00DF24CB"/>
    <w:rsid w:val="00DF2BAA"/>
    <w:rsid w:val="00DF5981"/>
    <w:rsid w:val="00E00D58"/>
    <w:rsid w:val="00E00F91"/>
    <w:rsid w:val="00E0317E"/>
    <w:rsid w:val="00E0423E"/>
    <w:rsid w:val="00E05986"/>
    <w:rsid w:val="00E13427"/>
    <w:rsid w:val="00E13FD7"/>
    <w:rsid w:val="00E1443B"/>
    <w:rsid w:val="00E14603"/>
    <w:rsid w:val="00E16FDF"/>
    <w:rsid w:val="00E1791E"/>
    <w:rsid w:val="00E207D4"/>
    <w:rsid w:val="00E25D0F"/>
    <w:rsid w:val="00E25EDB"/>
    <w:rsid w:val="00E35FD0"/>
    <w:rsid w:val="00E37A8F"/>
    <w:rsid w:val="00E4146C"/>
    <w:rsid w:val="00E4262B"/>
    <w:rsid w:val="00E500D1"/>
    <w:rsid w:val="00E50529"/>
    <w:rsid w:val="00E509A9"/>
    <w:rsid w:val="00E50BEE"/>
    <w:rsid w:val="00E50DD2"/>
    <w:rsid w:val="00E518BA"/>
    <w:rsid w:val="00E54DC6"/>
    <w:rsid w:val="00E55721"/>
    <w:rsid w:val="00E5605A"/>
    <w:rsid w:val="00E600E8"/>
    <w:rsid w:val="00E656BD"/>
    <w:rsid w:val="00E66008"/>
    <w:rsid w:val="00E707E2"/>
    <w:rsid w:val="00E73732"/>
    <w:rsid w:val="00E7491C"/>
    <w:rsid w:val="00E7513E"/>
    <w:rsid w:val="00E77453"/>
    <w:rsid w:val="00E826B1"/>
    <w:rsid w:val="00E84B07"/>
    <w:rsid w:val="00E856E5"/>
    <w:rsid w:val="00E85DFC"/>
    <w:rsid w:val="00E87E24"/>
    <w:rsid w:val="00E90EEE"/>
    <w:rsid w:val="00E92631"/>
    <w:rsid w:val="00E97AA6"/>
    <w:rsid w:val="00E97DCE"/>
    <w:rsid w:val="00E97F98"/>
    <w:rsid w:val="00EA0743"/>
    <w:rsid w:val="00EA1F24"/>
    <w:rsid w:val="00EB0E1D"/>
    <w:rsid w:val="00EB144B"/>
    <w:rsid w:val="00EB44D9"/>
    <w:rsid w:val="00EB582B"/>
    <w:rsid w:val="00EB6345"/>
    <w:rsid w:val="00EC108D"/>
    <w:rsid w:val="00EC1BE4"/>
    <w:rsid w:val="00EC43A8"/>
    <w:rsid w:val="00EC734C"/>
    <w:rsid w:val="00ED0C00"/>
    <w:rsid w:val="00ED1189"/>
    <w:rsid w:val="00ED1DAC"/>
    <w:rsid w:val="00ED2235"/>
    <w:rsid w:val="00ED5B93"/>
    <w:rsid w:val="00ED7C2D"/>
    <w:rsid w:val="00EE0591"/>
    <w:rsid w:val="00EE3C83"/>
    <w:rsid w:val="00EE668A"/>
    <w:rsid w:val="00EF2196"/>
    <w:rsid w:val="00EF22B5"/>
    <w:rsid w:val="00EF344F"/>
    <w:rsid w:val="00F001C9"/>
    <w:rsid w:val="00F141DC"/>
    <w:rsid w:val="00F1534F"/>
    <w:rsid w:val="00F167D8"/>
    <w:rsid w:val="00F16B79"/>
    <w:rsid w:val="00F212B4"/>
    <w:rsid w:val="00F24F60"/>
    <w:rsid w:val="00F271B5"/>
    <w:rsid w:val="00F27849"/>
    <w:rsid w:val="00F31E7A"/>
    <w:rsid w:val="00F350B2"/>
    <w:rsid w:val="00F35454"/>
    <w:rsid w:val="00F374AC"/>
    <w:rsid w:val="00F37600"/>
    <w:rsid w:val="00F47491"/>
    <w:rsid w:val="00F51567"/>
    <w:rsid w:val="00F55980"/>
    <w:rsid w:val="00F61661"/>
    <w:rsid w:val="00F61DA0"/>
    <w:rsid w:val="00F6309E"/>
    <w:rsid w:val="00F63B7F"/>
    <w:rsid w:val="00F642E8"/>
    <w:rsid w:val="00F64F28"/>
    <w:rsid w:val="00F6579B"/>
    <w:rsid w:val="00F67748"/>
    <w:rsid w:val="00F7060A"/>
    <w:rsid w:val="00F768E0"/>
    <w:rsid w:val="00F951AB"/>
    <w:rsid w:val="00F97228"/>
    <w:rsid w:val="00F97406"/>
    <w:rsid w:val="00FA099E"/>
    <w:rsid w:val="00FA2183"/>
    <w:rsid w:val="00FA3225"/>
    <w:rsid w:val="00FA4194"/>
    <w:rsid w:val="00FA7EFC"/>
    <w:rsid w:val="00FB0B60"/>
    <w:rsid w:val="00FB3B1F"/>
    <w:rsid w:val="00FB3CAA"/>
    <w:rsid w:val="00FB4A01"/>
    <w:rsid w:val="00FB503B"/>
    <w:rsid w:val="00FB5D5C"/>
    <w:rsid w:val="00FB5F1C"/>
    <w:rsid w:val="00FC07AC"/>
    <w:rsid w:val="00FC0D75"/>
    <w:rsid w:val="00FC0ED4"/>
    <w:rsid w:val="00FC31D8"/>
    <w:rsid w:val="00FC6674"/>
    <w:rsid w:val="00FD0972"/>
    <w:rsid w:val="00FD119F"/>
    <w:rsid w:val="00FD2919"/>
    <w:rsid w:val="00FD458E"/>
    <w:rsid w:val="00FD51BE"/>
    <w:rsid w:val="00FE495D"/>
    <w:rsid w:val="00FE77C2"/>
    <w:rsid w:val="00FE7EF0"/>
    <w:rsid w:val="00FF2A06"/>
    <w:rsid w:val="00FF3110"/>
    <w:rsid w:val="00FF3B3C"/>
    <w:rsid w:val="00FF4148"/>
    <w:rsid w:val="00FF4472"/>
    <w:rsid w:val="00FF502C"/>
    <w:rsid w:val="00FF5CA5"/>
    <w:rsid w:val="04CC6E1A"/>
    <w:rsid w:val="06A4BA3D"/>
    <w:rsid w:val="1F8659D0"/>
    <w:rsid w:val="23439DD0"/>
    <w:rsid w:val="2D9D57BB"/>
    <w:rsid w:val="2E09F4D2"/>
    <w:rsid w:val="3DED325C"/>
    <w:rsid w:val="56486634"/>
    <w:rsid w:val="57049184"/>
    <w:rsid w:val="61967598"/>
    <w:rsid w:val="62049941"/>
    <w:rsid w:val="7544D49F"/>
    <w:rsid w:val="77B66DB4"/>
    <w:rsid w:val="7AA80C1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8F845A0E-A5B6-44B6-8F6A-CC3892DC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customStyle="1" w:styleId="tableheading">
    <w:name w:val="tableheading"/>
    <w:basedOn w:val="Normal"/>
    <w:rsid w:val="00AA34A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AA34AA"/>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386182142">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MATT!101917465.1</documentid>
  <senderid>10159</senderid>
  <senderemail>KAH-MUN.WONG@SPARKE.COM.AU</senderemail>
  <lastmodified>2025-05-14T17:13:00.0000000+10:00</lastmodified>
  <database>MATT</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C61F-F136-4404-B38D-1E6A353DDDC4}"/>
</file>

<file path=customXml/itemProps2.xml><?xml version="1.0" encoding="utf-8"?>
<ds:datastoreItem xmlns:ds="http://schemas.openxmlformats.org/officeDocument/2006/customXml" ds:itemID="{B79B87D0-33D3-42D5-9EB7-A276E467B58F}">
  <ds:schemaRefs>
    <ds:schemaRef ds:uri="http://www.imanage.com/work/xmlschema"/>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944</Words>
  <Characters>6025</Characters>
  <Application>Microsoft Office Word</Application>
  <DocSecurity>0</DocSecurity>
  <Lines>50</Lines>
  <Paragraphs>13</Paragraphs>
  <ScaleCrop>false</ScaleCrop>
  <Company/>
  <LinksUpToDate>false</LinksUpToDate>
  <CharactersWithSpaces>6956</CharactersWithSpaces>
  <SharedDoc>false</SharedDoc>
  <HLinks>
    <vt:vector size="264"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4849724</vt:i4>
      </vt:variant>
      <vt:variant>
        <vt:i4>27</vt:i4>
      </vt:variant>
      <vt:variant>
        <vt:i4>0</vt:i4>
      </vt:variant>
      <vt:variant>
        <vt:i4>5</vt:i4>
      </vt:variant>
      <vt:variant>
        <vt:lpwstr/>
      </vt:variant>
      <vt:variant>
        <vt:lpwstr>_Section_E:_Privacy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6422597</vt:i4>
      </vt:variant>
      <vt:variant>
        <vt:i4>102</vt:i4>
      </vt:variant>
      <vt:variant>
        <vt:i4>0</vt:i4>
      </vt:variant>
      <vt:variant>
        <vt:i4>5</vt:i4>
      </vt:variant>
      <vt:variant>
        <vt:lpwstr>mailto:Paul.Byrne@aff.gov.au</vt:lpwstr>
      </vt:variant>
      <vt:variant>
        <vt:lpwstr/>
      </vt:variant>
      <vt:variant>
        <vt:i4>7012424</vt:i4>
      </vt:variant>
      <vt:variant>
        <vt:i4>99</vt:i4>
      </vt:variant>
      <vt:variant>
        <vt:i4>0</vt:i4>
      </vt:variant>
      <vt:variant>
        <vt:i4>5</vt:i4>
      </vt:variant>
      <vt:variant>
        <vt:lpwstr>mailto:Megan.Tan@aff.gov.au</vt:lpwstr>
      </vt:variant>
      <vt:variant>
        <vt:lpwstr/>
      </vt:variant>
      <vt:variant>
        <vt:i4>1376317</vt:i4>
      </vt:variant>
      <vt:variant>
        <vt:i4>96</vt:i4>
      </vt:variant>
      <vt:variant>
        <vt:i4>0</vt:i4>
      </vt:variant>
      <vt:variant>
        <vt:i4>5</vt:i4>
      </vt:variant>
      <vt:variant>
        <vt:lpwstr>mailto:Sarah.Hutchison@aff.gov.au</vt:lpwstr>
      </vt:variant>
      <vt:variant>
        <vt:lpwstr/>
      </vt:variant>
      <vt:variant>
        <vt:i4>4522085</vt:i4>
      </vt:variant>
      <vt:variant>
        <vt:i4>93</vt:i4>
      </vt:variant>
      <vt:variant>
        <vt:i4>0</vt:i4>
      </vt:variant>
      <vt:variant>
        <vt:i4>5</vt:i4>
      </vt:variant>
      <vt:variant>
        <vt:lpwstr>mailto:Keith.Tolmie@aff.gov.au</vt:lpwstr>
      </vt:variant>
      <vt:variant>
        <vt:lpwstr/>
      </vt:variant>
      <vt:variant>
        <vt:i4>1376317</vt:i4>
      </vt:variant>
      <vt:variant>
        <vt:i4>90</vt:i4>
      </vt:variant>
      <vt:variant>
        <vt:i4>0</vt:i4>
      </vt:variant>
      <vt:variant>
        <vt:i4>5</vt:i4>
      </vt:variant>
      <vt:variant>
        <vt:lpwstr>mailto:Sarah.Hutchison@aff.gov.au</vt:lpwstr>
      </vt:variant>
      <vt:variant>
        <vt:lpwstr/>
      </vt:variant>
      <vt:variant>
        <vt:i4>2818110</vt:i4>
      </vt:variant>
      <vt:variant>
        <vt:i4>87</vt:i4>
      </vt:variant>
      <vt:variant>
        <vt:i4>0</vt:i4>
      </vt:variant>
      <vt:variant>
        <vt:i4>5</vt:i4>
      </vt:variant>
      <vt:variant>
        <vt:lpwstr>https://www.legislation.gov.au/F2024L01316/latest/text</vt:lpwstr>
      </vt:variant>
      <vt:variant>
        <vt:lpwstr/>
      </vt:variant>
      <vt:variant>
        <vt:i4>1441842</vt:i4>
      </vt:variant>
      <vt:variant>
        <vt:i4>84</vt:i4>
      </vt:variant>
      <vt:variant>
        <vt:i4>0</vt:i4>
      </vt:variant>
      <vt:variant>
        <vt:i4>5</vt:i4>
      </vt:variant>
      <vt:variant>
        <vt:lpwstr>mailto:Ally.Luppino@aff.gov.au</vt:lpwstr>
      </vt:variant>
      <vt:variant>
        <vt:lpwstr/>
      </vt:variant>
      <vt:variant>
        <vt:i4>2097157</vt:i4>
      </vt:variant>
      <vt:variant>
        <vt:i4>81</vt:i4>
      </vt:variant>
      <vt:variant>
        <vt:i4>0</vt:i4>
      </vt:variant>
      <vt:variant>
        <vt:i4>5</vt:i4>
      </vt:variant>
      <vt:variant>
        <vt:lpwstr>mailto:Kathleen.Hall@aff.gov.au</vt:lpwstr>
      </vt:variant>
      <vt:variant>
        <vt:lpwstr/>
      </vt:variant>
      <vt:variant>
        <vt:i4>5636216</vt:i4>
      </vt:variant>
      <vt:variant>
        <vt:i4>78</vt:i4>
      </vt:variant>
      <vt:variant>
        <vt:i4>0</vt:i4>
      </vt:variant>
      <vt:variant>
        <vt:i4>5</vt:i4>
      </vt:variant>
      <vt:variant>
        <vt:lpwstr>mailto:Queenie.Yung@aff.gov.au</vt:lpwstr>
      </vt:variant>
      <vt:variant>
        <vt:lpwstr/>
      </vt:variant>
      <vt:variant>
        <vt:i4>6422597</vt:i4>
      </vt:variant>
      <vt:variant>
        <vt:i4>75</vt:i4>
      </vt:variant>
      <vt:variant>
        <vt:i4>0</vt:i4>
      </vt:variant>
      <vt:variant>
        <vt:i4>5</vt:i4>
      </vt:variant>
      <vt:variant>
        <vt:lpwstr>mailto:Paul.Byrne@aff.gov.au</vt:lpwstr>
      </vt:variant>
      <vt:variant>
        <vt:lpwstr/>
      </vt:variant>
      <vt:variant>
        <vt:i4>4522085</vt:i4>
      </vt:variant>
      <vt:variant>
        <vt:i4>72</vt:i4>
      </vt:variant>
      <vt:variant>
        <vt:i4>0</vt:i4>
      </vt:variant>
      <vt:variant>
        <vt:i4>5</vt:i4>
      </vt:variant>
      <vt:variant>
        <vt:lpwstr>mailto:Keith.Tolmie@aff.gov.au</vt:lpwstr>
      </vt:variant>
      <vt:variant>
        <vt:lpwstr/>
      </vt:variant>
      <vt:variant>
        <vt:i4>1376317</vt:i4>
      </vt:variant>
      <vt:variant>
        <vt:i4>69</vt:i4>
      </vt:variant>
      <vt:variant>
        <vt:i4>0</vt:i4>
      </vt:variant>
      <vt:variant>
        <vt:i4>5</vt:i4>
      </vt:variant>
      <vt:variant>
        <vt:lpwstr>mailto:Sarah.Hutchison@aff.gov.au</vt:lpwstr>
      </vt:variant>
      <vt:variant>
        <vt:lpwstr/>
      </vt:variant>
      <vt:variant>
        <vt:i4>2162689</vt:i4>
      </vt:variant>
      <vt:variant>
        <vt:i4>66</vt:i4>
      </vt:variant>
      <vt:variant>
        <vt:i4>0</vt:i4>
      </vt:variant>
      <vt:variant>
        <vt:i4>5</vt:i4>
      </vt:variant>
      <vt:variant>
        <vt:lpwstr>mailto:Jessica.Ng@aff.gov.au</vt:lpwstr>
      </vt:variant>
      <vt:variant>
        <vt:lpwstr/>
      </vt:variant>
      <vt:variant>
        <vt:i4>6422597</vt:i4>
      </vt:variant>
      <vt:variant>
        <vt:i4>63</vt:i4>
      </vt:variant>
      <vt:variant>
        <vt:i4>0</vt:i4>
      </vt:variant>
      <vt:variant>
        <vt:i4>5</vt:i4>
      </vt:variant>
      <vt:variant>
        <vt:lpwstr>mailto:Paul.Byrne@aff.gov.au</vt:lpwstr>
      </vt:variant>
      <vt:variant>
        <vt:lpwstr/>
      </vt:variant>
      <vt:variant>
        <vt:i4>4522085</vt:i4>
      </vt:variant>
      <vt:variant>
        <vt:i4>60</vt:i4>
      </vt:variant>
      <vt:variant>
        <vt:i4>0</vt:i4>
      </vt:variant>
      <vt:variant>
        <vt:i4>5</vt:i4>
      </vt:variant>
      <vt:variant>
        <vt:lpwstr>mailto:Keith.Tolmie@aff.gov.au</vt:lpwstr>
      </vt:variant>
      <vt:variant>
        <vt:lpwstr/>
      </vt:variant>
      <vt:variant>
        <vt:i4>1441842</vt:i4>
      </vt:variant>
      <vt:variant>
        <vt:i4>57</vt:i4>
      </vt:variant>
      <vt:variant>
        <vt:i4>0</vt:i4>
      </vt:variant>
      <vt:variant>
        <vt:i4>5</vt:i4>
      </vt:variant>
      <vt:variant>
        <vt:lpwstr>mailto:Ally.Luppino@aff.gov.au</vt:lpwstr>
      </vt:variant>
      <vt:variant>
        <vt:lpwstr/>
      </vt:variant>
      <vt:variant>
        <vt:i4>2097157</vt:i4>
      </vt:variant>
      <vt:variant>
        <vt:i4>54</vt:i4>
      </vt:variant>
      <vt:variant>
        <vt:i4>0</vt:i4>
      </vt:variant>
      <vt:variant>
        <vt:i4>5</vt:i4>
      </vt:variant>
      <vt:variant>
        <vt:lpwstr>mailto:Kathleen.Hall@aff.gov.au</vt:lpwstr>
      </vt:variant>
      <vt:variant>
        <vt:lpwstr/>
      </vt:variant>
      <vt:variant>
        <vt:i4>5636216</vt:i4>
      </vt:variant>
      <vt:variant>
        <vt:i4>51</vt:i4>
      </vt:variant>
      <vt:variant>
        <vt:i4>0</vt:i4>
      </vt:variant>
      <vt:variant>
        <vt:i4>5</vt:i4>
      </vt:variant>
      <vt:variant>
        <vt:lpwstr>mailto:Queenie.Yung@aff.gov.au</vt:lpwstr>
      </vt:variant>
      <vt:variant>
        <vt:lpwstr/>
      </vt:variant>
      <vt:variant>
        <vt:i4>7012424</vt:i4>
      </vt:variant>
      <vt:variant>
        <vt:i4>48</vt:i4>
      </vt:variant>
      <vt:variant>
        <vt:i4>0</vt:i4>
      </vt:variant>
      <vt:variant>
        <vt:i4>5</vt:i4>
      </vt:variant>
      <vt:variant>
        <vt:lpwstr>mailto:Megan.Tan@aff.gov.au</vt:lpwstr>
      </vt:variant>
      <vt:variant>
        <vt:lpwstr/>
      </vt:variant>
      <vt:variant>
        <vt:i4>7733312</vt:i4>
      </vt:variant>
      <vt:variant>
        <vt:i4>45</vt:i4>
      </vt:variant>
      <vt:variant>
        <vt:i4>0</vt:i4>
      </vt:variant>
      <vt:variant>
        <vt:i4>5</vt:i4>
      </vt:variant>
      <vt:variant>
        <vt:lpwstr>mailto:Jane.Rance@aff.gov.au</vt:lpwstr>
      </vt:variant>
      <vt:variant>
        <vt:lpwstr/>
      </vt:variant>
      <vt:variant>
        <vt:i4>4522085</vt:i4>
      </vt:variant>
      <vt:variant>
        <vt:i4>42</vt:i4>
      </vt:variant>
      <vt:variant>
        <vt:i4>0</vt:i4>
      </vt:variant>
      <vt:variant>
        <vt:i4>5</vt:i4>
      </vt:variant>
      <vt:variant>
        <vt:lpwstr>mailto:Keith.Tolmie@aff.gov.au</vt:lpwstr>
      </vt:variant>
      <vt:variant>
        <vt:lpwstr/>
      </vt:variant>
      <vt:variant>
        <vt:i4>7012424</vt:i4>
      </vt:variant>
      <vt:variant>
        <vt:i4>39</vt:i4>
      </vt:variant>
      <vt:variant>
        <vt:i4>0</vt:i4>
      </vt:variant>
      <vt:variant>
        <vt:i4>5</vt:i4>
      </vt:variant>
      <vt:variant>
        <vt:lpwstr>mailto:Megan.Tan@aff.gov.au</vt:lpwstr>
      </vt:variant>
      <vt:variant>
        <vt:lpwstr/>
      </vt:variant>
      <vt:variant>
        <vt:i4>7012424</vt:i4>
      </vt:variant>
      <vt:variant>
        <vt:i4>36</vt:i4>
      </vt:variant>
      <vt:variant>
        <vt:i4>0</vt:i4>
      </vt:variant>
      <vt:variant>
        <vt:i4>5</vt:i4>
      </vt:variant>
      <vt:variant>
        <vt:lpwstr>mailto:Megan.Tan@aff.gov.au</vt:lpwstr>
      </vt:variant>
      <vt:variant>
        <vt:lpwstr/>
      </vt:variant>
      <vt:variant>
        <vt:i4>1376317</vt:i4>
      </vt:variant>
      <vt:variant>
        <vt:i4>33</vt:i4>
      </vt:variant>
      <vt:variant>
        <vt:i4>0</vt:i4>
      </vt:variant>
      <vt:variant>
        <vt:i4>5</vt:i4>
      </vt:variant>
      <vt:variant>
        <vt:lpwstr>mailto:Sarah.Hutchison@aff.gov.au</vt:lpwstr>
      </vt:variant>
      <vt:variant>
        <vt:lpwstr/>
      </vt:variant>
      <vt:variant>
        <vt:i4>5636216</vt:i4>
      </vt:variant>
      <vt:variant>
        <vt:i4>30</vt:i4>
      </vt:variant>
      <vt:variant>
        <vt:i4>0</vt:i4>
      </vt:variant>
      <vt:variant>
        <vt:i4>5</vt:i4>
      </vt:variant>
      <vt:variant>
        <vt:lpwstr>mailto:Queenie.Yung@aff.gov.au</vt:lpwstr>
      </vt:variant>
      <vt:variant>
        <vt:lpwstr/>
      </vt:variant>
      <vt:variant>
        <vt:i4>7012424</vt:i4>
      </vt:variant>
      <vt:variant>
        <vt:i4>27</vt:i4>
      </vt:variant>
      <vt:variant>
        <vt:i4>0</vt:i4>
      </vt:variant>
      <vt:variant>
        <vt:i4>5</vt:i4>
      </vt:variant>
      <vt:variant>
        <vt:lpwstr>mailto:Megan.Tan@aff.gov.au</vt:lpwstr>
      </vt:variant>
      <vt:variant>
        <vt:lpwstr/>
      </vt:variant>
      <vt:variant>
        <vt:i4>2097157</vt:i4>
      </vt:variant>
      <vt:variant>
        <vt:i4>24</vt:i4>
      </vt:variant>
      <vt:variant>
        <vt:i4>0</vt:i4>
      </vt:variant>
      <vt:variant>
        <vt:i4>5</vt:i4>
      </vt:variant>
      <vt:variant>
        <vt:lpwstr>mailto:Kathleen.Hall@aff.gov.au</vt:lpwstr>
      </vt:variant>
      <vt:variant>
        <vt:lpwstr/>
      </vt:variant>
      <vt:variant>
        <vt:i4>4522085</vt:i4>
      </vt:variant>
      <vt:variant>
        <vt:i4>21</vt:i4>
      </vt:variant>
      <vt:variant>
        <vt:i4>0</vt:i4>
      </vt:variant>
      <vt:variant>
        <vt:i4>5</vt:i4>
      </vt:variant>
      <vt:variant>
        <vt:lpwstr>mailto:Keith.Tolmie@aff.gov.au</vt:lpwstr>
      </vt:variant>
      <vt:variant>
        <vt:lpwstr/>
      </vt:variant>
      <vt:variant>
        <vt:i4>6422597</vt:i4>
      </vt:variant>
      <vt:variant>
        <vt:i4>18</vt:i4>
      </vt:variant>
      <vt:variant>
        <vt:i4>0</vt:i4>
      </vt:variant>
      <vt:variant>
        <vt:i4>5</vt:i4>
      </vt:variant>
      <vt:variant>
        <vt:lpwstr>mailto:Paul.Byrne@aff.gov.au</vt:lpwstr>
      </vt:variant>
      <vt:variant>
        <vt:lpwstr/>
      </vt:variant>
      <vt:variant>
        <vt:i4>1376317</vt:i4>
      </vt:variant>
      <vt:variant>
        <vt:i4>15</vt:i4>
      </vt:variant>
      <vt:variant>
        <vt:i4>0</vt:i4>
      </vt:variant>
      <vt:variant>
        <vt:i4>5</vt:i4>
      </vt:variant>
      <vt:variant>
        <vt:lpwstr>mailto:Sarah.Hutchison@aff.gov.au</vt:lpwstr>
      </vt:variant>
      <vt:variant>
        <vt:lpwstr/>
      </vt:variant>
      <vt:variant>
        <vt:i4>4522085</vt:i4>
      </vt:variant>
      <vt:variant>
        <vt:i4>12</vt:i4>
      </vt:variant>
      <vt:variant>
        <vt:i4>0</vt:i4>
      </vt:variant>
      <vt:variant>
        <vt:i4>5</vt:i4>
      </vt:variant>
      <vt:variant>
        <vt:lpwstr>mailto:Keith.Tolmie@aff.gov.au</vt:lpwstr>
      </vt:variant>
      <vt:variant>
        <vt:lpwstr/>
      </vt:variant>
      <vt:variant>
        <vt:i4>1376317</vt:i4>
      </vt:variant>
      <vt:variant>
        <vt:i4>9</vt:i4>
      </vt:variant>
      <vt:variant>
        <vt:i4>0</vt:i4>
      </vt:variant>
      <vt:variant>
        <vt:i4>5</vt:i4>
      </vt:variant>
      <vt:variant>
        <vt:lpwstr>mailto:Sarah.Hutchison@aff.gov.au</vt:lpwstr>
      </vt:variant>
      <vt:variant>
        <vt:lpwstr/>
      </vt:variant>
      <vt:variant>
        <vt:i4>1376317</vt:i4>
      </vt:variant>
      <vt:variant>
        <vt:i4>6</vt:i4>
      </vt:variant>
      <vt:variant>
        <vt:i4>0</vt:i4>
      </vt:variant>
      <vt:variant>
        <vt:i4>5</vt:i4>
      </vt:variant>
      <vt:variant>
        <vt:lpwstr>mailto:Sarah.Hutchison@aff.gov.au</vt:lpwstr>
      </vt:variant>
      <vt:variant>
        <vt:lpwstr/>
      </vt:variant>
      <vt:variant>
        <vt:i4>4522085</vt:i4>
      </vt:variant>
      <vt:variant>
        <vt:i4>3</vt:i4>
      </vt:variant>
      <vt:variant>
        <vt:i4>0</vt:i4>
      </vt:variant>
      <vt:variant>
        <vt:i4>5</vt:i4>
      </vt:variant>
      <vt:variant>
        <vt:lpwstr>mailto:Keith.Tolmie@aff.gov.au</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Cattle, goat, sheep and lambs slaughter monthly return</dc:title>
  <dc:subject/>
  <dc:creator>Department of Agriculture, Fisheries and Forestry</dc:creator>
  <cp:keywords/>
  <dc:description/>
  <cp:revision>11</cp:revision>
  <cp:lastPrinted>2024-08-01T15:31:00Z</cp:lastPrinted>
  <dcterms:created xsi:type="dcterms:W3CDTF">2025-06-03T01:04:00Z</dcterms:created>
  <dcterms:modified xsi:type="dcterms:W3CDTF">2025-06-03T07:55:00Z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