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1A7CD" w14:textId="77777777" w:rsidR="00681634" w:rsidRDefault="00681634" w:rsidP="00681634">
      <w:pPr>
        <w:spacing w:line="264" w:lineRule="auto"/>
        <w:ind w:left="142"/>
        <w:rPr>
          <w:b/>
          <w:color w:val="4F81BD" w:themeColor="accent1"/>
          <w:sz w:val="30"/>
          <w:szCs w:val="30"/>
        </w:rPr>
      </w:pPr>
    </w:p>
    <w:p w14:paraId="7D8241F3" w14:textId="77777777" w:rsidR="00DF7FCF" w:rsidRDefault="00DF7FCF" w:rsidP="00881784">
      <w:pPr>
        <w:spacing w:before="120" w:after="120" w:line="240" w:lineRule="auto"/>
        <w:rPr>
          <w:b/>
          <w:color w:val="4F81BD" w:themeColor="accent1"/>
          <w:sz w:val="28"/>
          <w:szCs w:val="28"/>
        </w:rPr>
      </w:pPr>
    </w:p>
    <w:p w14:paraId="5EC6576C" w14:textId="77777777" w:rsidR="0076229B" w:rsidRDefault="0076229B" w:rsidP="00881784">
      <w:pPr>
        <w:spacing w:before="120" w:after="120" w:line="240" w:lineRule="auto"/>
        <w:rPr>
          <w:b/>
          <w:color w:val="4F81BD" w:themeColor="accent1"/>
          <w:sz w:val="28"/>
          <w:szCs w:val="28"/>
        </w:rPr>
      </w:pPr>
    </w:p>
    <w:p w14:paraId="7FA6684D" w14:textId="13A5C43E" w:rsidR="00681634" w:rsidRDefault="00DF7FCF" w:rsidP="00881784">
      <w:pPr>
        <w:spacing w:before="120" w:after="120" w:line="240" w:lineRule="auto"/>
        <w:rPr>
          <w:b/>
          <w:color w:val="4F81BD" w:themeColor="accent1"/>
          <w:sz w:val="28"/>
          <w:szCs w:val="28"/>
        </w:rPr>
      </w:pPr>
      <w:r>
        <w:rPr>
          <w:b/>
          <w:color w:val="4F81BD" w:themeColor="accent1"/>
          <w:sz w:val="28"/>
          <w:szCs w:val="28"/>
        </w:rPr>
        <w:t xml:space="preserve">Why do we still need water for the environment </w:t>
      </w:r>
      <w:r w:rsidR="003675C1">
        <w:rPr>
          <w:b/>
          <w:color w:val="4F81BD" w:themeColor="accent1"/>
          <w:sz w:val="28"/>
          <w:szCs w:val="28"/>
        </w:rPr>
        <w:t xml:space="preserve">in </w:t>
      </w:r>
      <w:r>
        <w:rPr>
          <w:b/>
          <w:color w:val="4F81BD" w:themeColor="accent1"/>
          <w:sz w:val="28"/>
          <w:szCs w:val="28"/>
        </w:rPr>
        <w:t>wet</w:t>
      </w:r>
      <w:r w:rsidR="003675C1">
        <w:rPr>
          <w:b/>
          <w:color w:val="4F81BD" w:themeColor="accent1"/>
          <w:sz w:val="28"/>
          <w:szCs w:val="28"/>
        </w:rPr>
        <w:t xml:space="preserve"> times</w:t>
      </w:r>
      <w:r>
        <w:rPr>
          <w:b/>
          <w:color w:val="4F81BD" w:themeColor="accent1"/>
          <w:sz w:val="28"/>
          <w:szCs w:val="28"/>
        </w:rPr>
        <w:t>?</w:t>
      </w:r>
    </w:p>
    <w:p w14:paraId="79CD8482" w14:textId="204F8E23" w:rsidR="003D28C5" w:rsidRDefault="00222099" w:rsidP="003D28C5">
      <w:pPr>
        <w:rPr>
          <w:rFonts w:cs="Arial"/>
        </w:rPr>
      </w:pPr>
      <w:r w:rsidRPr="00222099">
        <w:rPr>
          <w:rFonts w:cs="Arial"/>
        </w:rPr>
        <w:t xml:space="preserve">There are several reasons for this. Before river regulation, water would drain from the top of the catchment, and water levels would fall slowly downstream, which was vital for some species like fish and waterbirds to complete their breeding cycles. Today, when the weather begins to warm, we take water out of rivers downstream to provide water to crops and other consumptive uses. </w:t>
      </w:r>
      <w:proofErr w:type="gramStart"/>
      <w:r w:rsidRPr="00222099">
        <w:rPr>
          <w:rFonts w:cs="Arial"/>
        </w:rPr>
        <w:t>So</w:t>
      </w:r>
      <w:proofErr w:type="gramEnd"/>
      <w:r w:rsidRPr="00222099">
        <w:rPr>
          <w:rFonts w:cs="Arial"/>
        </w:rPr>
        <w:t xml:space="preserve"> the downstream parts of river systems dry down much faster, disrupting breeding cycles for many animals and plants even in wet years.</w:t>
      </w:r>
    </w:p>
    <w:p w14:paraId="7D8314C1" w14:textId="57A61EB1" w:rsidR="003D28C5" w:rsidRPr="002A20A5" w:rsidRDefault="00222099" w:rsidP="00222099">
      <w:pPr>
        <w:rPr>
          <w:lang w:val="en-US"/>
        </w:rPr>
      </w:pPr>
      <w:r w:rsidRPr="00222099">
        <w:rPr>
          <w:lang w:val="en-US"/>
        </w:rPr>
        <w:t xml:space="preserve">We use water for the environment to either build on unregulated flows if the job hasn’t quite been done, to target high value areas that have missed out, to top wetlands up that may be drying down too quickly, or to get water into an area at a particular time of year to meet natural cues. By doing this we can improve the chance for fish or </w:t>
      </w:r>
      <w:r>
        <w:rPr>
          <w:lang w:val="en-US"/>
        </w:rPr>
        <w:t>water</w:t>
      </w:r>
      <w:r w:rsidRPr="00222099">
        <w:rPr>
          <w:lang w:val="en-US"/>
        </w:rPr>
        <w:t>birds to finish breeding. Wet years allow us to use our water to build some resilience back into the system so that it can survive the next dry period.</w:t>
      </w:r>
      <w:r w:rsidR="005C575D">
        <w:rPr>
          <w:lang w:val="en-US"/>
        </w:rPr>
        <w:t xml:space="preserve"> </w:t>
      </w:r>
      <w:r w:rsidR="003D28C5">
        <w:rPr>
          <w:lang w:val="en-US"/>
        </w:rPr>
        <w:t xml:space="preserve">This gives these important sites, </w:t>
      </w:r>
      <w:proofErr w:type="gramStart"/>
      <w:r w:rsidR="003D28C5">
        <w:rPr>
          <w:lang w:val="en-US"/>
        </w:rPr>
        <w:t>plants</w:t>
      </w:r>
      <w:proofErr w:type="gramEnd"/>
      <w:r w:rsidR="003D28C5">
        <w:rPr>
          <w:lang w:val="en-US"/>
        </w:rPr>
        <w:t xml:space="preserve"> and animals the best chance to rebound and flourish in wetter times</w:t>
      </w:r>
      <w:r w:rsidR="00D52C23">
        <w:rPr>
          <w:lang w:val="en-US"/>
        </w:rPr>
        <w:t>.</w:t>
      </w:r>
    </w:p>
    <w:p w14:paraId="0A9A77A5" w14:textId="0ABF4DF6" w:rsidR="00523B83" w:rsidRPr="00DF7FCF" w:rsidRDefault="00523B83" w:rsidP="00DF7FCF">
      <w:pPr>
        <w:spacing w:before="120" w:after="120" w:line="264" w:lineRule="auto"/>
        <w:rPr>
          <w:rFonts w:cs="Arial"/>
          <w:lang w:val="en-US"/>
        </w:rPr>
      </w:pPr>
      <w:r>
        <w:rPr>
          <w:noProof/>
        </w:rPr>
        <w:drawing>
          <wp:inline distT="0" distB="0" distL="0" distR="0" wp14:anchorId="50E59A7B" wp14:editId="068D65E4">
            <wp:extent cx="3240405" cy="21602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405" cy="2160270"/>
                    </a:xfrm>
                    <a:prstGeom prst="rect">
                      <a:avLst/>
                    </a:prstGeom>
                    <a:noFill/>
                    <a:ln>
                      <a:noFill/>
                    </a:ln>
                  </pic:spPr>
                </pic:pic>
              </a:graphicData>
            </a:graphic>
          </wp:inline>
        </w:drawing>
      </w:r>
    </w:p>
    <w:p w14:paraId="7CB7FAA2" w14:textId="3D2907AB" w:rsidR="00654BB5" w:rsidRPr="001603C9" w:rsidRDefault="001603C9" w:rsidP="001603C9">
      <w:pPr>
        <w:spacing w:before="120" w:after="120" w:line="264" w:lineRule="auto"/>
        <w:jc w:val="center"/>
        <w:rPr>
          <w:i/>
          <w:iCs/>
          <w:sz w:val="16"/>
          <w:szCs w:val="16"/>
          <w:lang w:val="en-US"/>
        </w:rPr>
      </w:pPr>
      <w:proofErr w:type="spellStart"/>
      <w:r w:rsidRPr="001603C9">
        <w:rPr>
          <w:i/>
          <w:iCs/>
          <w:sz w:val="16"/>
          <w:szCs w:val="16"/>
          <w:lang w:val="en-US"/>
        </w:rPr>
        <w:t>Sunshower</w:t>
      </w:r>
      <w:proofErr w:type="spellEnd"/>
      <w:r w:rsidRPr="001603C9">
        <w:rPr>
          <w:i/>
          <w:iCs/>
          <w:sz w:val="16"/>
          <w:szCs w:val="16"/>
          <w:lang w:val="en-US"/>
        </w:rPr>
        <w:t xml:space="preserve"> Lagoon. Photo Vince Bucello</w:t>
      </w:r>
    </w:p>
    <w:p w14:paraId="3F7C045E" w14:textId="77777777" w:rsidR="00F47338" w:rsidRDefault="00F47338" w:rsidP="00DF7FCF">
      <w:pPr>
        <w:spacing w:before="120" w:after="120" w:line="264" w:lineRule="auto"/>
        <w:rPr>
          <w:lang w:val="en-US"/>
        </w:rPr>
      </w:pPr>
      <w:bookmarkStart w:id="0" w:name="_Hlk81558681"/>
    </w:p>
    <w:bookmarkEnd w:id="0"/>
    <w:p w14:paraId="20727491" w14:textId="547F91BD" w:rsidR="005415A7" w:rsidRDefault="005415A7" w:rsidP="00DF7FCF">
      <w:pPr>
        <w:spacing w:before="120" w:after="120" w:line="264" w:lineRule="auto"/>
        <w:rPr>
          <w:rFonts w:cs="Arial"/>
        </w:rPr>
      </w:pPr>
    </w:p>
    <w:p w14:paraId="3D06D2E8" w14:textId="526F323B" w:rsidR="005415A7" w:rsidRDefault="005415A7" w:rsidP="00DF7FCF">
      <w:pPr>
        <w:spacing w:before="120" w:after="120" w:line="264" w:lineRule="auto"/>
        <w:rPr>
          <w:rFonts w:cs="Arial"/>
        </w:rPr>
      </w:pPr>
    </w:p>
    <w:p w14:paraId="0EE6F281" w14:textId="4CF1F603" w:rsidR="003675C1" w:rsidRDefault="003675C1" w:rsidP="00DF7FCF">
      <w:pPr>
        <w:spacing w:before="120" w:after="120" w:line="264" w:lineRule="auto"/>
        <w:rPr>
          <w:rFonts w:cs="Arial"/>
        </w:rPr>
      </w:pPr>
    </w:p>
    <w:p w14:paraId="4F8B4962" w14:textId="77777777" w:rsidR="003675C1" w:rsidRDefault="003675C1" w:rsidP="00DF7FCF">
      <w:pPr>
        <w:spacing w:before="120" w:after="120" w:line="264" w:lineRule="auto"/>
        <w:rPr>
          <w:rFonts w:cs="Arial"/>
        </w:rPr>
      </w:pPr>
    </w:p>
    <w:p w14:paraId="4BC9C2B7" w14:textId="67C388E0" w:rsidR="005415A7" w:rsidRDefault="005415A7" w:rsidP="005415A7">
      <w:pPr>
        <w:shd w:val="clear" w:color="auto" w:fill="E5DFEC" w:themeFill="accent4" w:themeFillTint="33"/>
        <w:spacing w:after="0" w:line="240" w:lineRule="auto"/>
        <w:ind w:left="1560" w:hanging="1560"/>
      </w:pPr>
      <w:r w:rsidRPr="00F14F90">
        <w:rPr>
          <w:rFonts w:cs="Arial"/>
          <w:b/>
          <w:szCs w:val="21"/>
        </w:rPr>
        <w:t>Objectives</w:t>
      </w:r>
      <w:r w:rsidR="002D139A">
        <w:rPr>
          <w:rFonts w:cs="Arial"/>
          <w:b/>
          <w:szCs w:val="21"/>
        </w:rPr>
        <w:tab/>
      </w:r>
      <w:r w:rsidR="00BF21B7">
        <w:rPr>
          <w:rFonts w:cs="Arial"/>
          <w:bCs/>
          <w:szCs w:val="21"/>
        </w:rPr>
        <w:t>s</w:t>
      </w:r>
      <w:r w:rsidRPr="008D39E0">
        <w:rPr>
          <w:rFonts w:cs="Arial"/>
          <w:szCs w:val="21"/>
        </w:rPr>
        <w:t xml:space="preserve">upport breeding of birds, fish, frogs, </w:t>
      </w:r>
      <w:proofErr w:type="gramStart"/>
      <w:r w:rsidRPr="008D39E0">
        <w:rPr>
          <w:rFonts w:cs="Arial"/>
          <w:szCs w:val="21"/>
        </w:rPr>
        <w:t>turtles</w:t>
      </w:r>
      <w:proofErr w:type="gramEnd"/>
      <w:r w:rsidRPr="008D39E0">
        <w:rPr>
          <w:rFonts w:cs="Arial"/>
          <w:szCs w:val="21"/>
        </w:rPr>
        <w:t xml:space="preserve"> and water bugs</w:t>
      </w:r>
      <w:r w:rsidDel="008D39E0">
        <w:t xml:space="preserve"> </w:t>
      </w:r>
    </w:p>
    <w:p w14:paraId="163FC664" w14:textId="77777777" w:rsidR="005415A7" w:rsidRPr="00012C28" w:rsidRDefault="005415A7" w:rsidP="005415A7">
      <w:pPr>
        <w:shd w:val="clear" w:color="auto" w:fill="E5DFEC" w:themeFill="accent4" w:themeFillTint="33"/>
        <w:spacing w:after="0" w:line="240" w:lineRule="auto"/>
        <w:ind w:left="1560" w:hanging="1560"/>
        <w:rPr>
          <w:rFonts w:cs="Arial"/>
          <w:b/>
          <w:sz w:val="8"/>
          <w:szCs w:val="8"/>
        </w:rPr>
      </w:pPr>
      <w:r>
        <w:rPr>
          <w:rFonts w:cs="Arial"/>
          <w:b/>
          <w:szCs w:val="21"/>
        </w:rPr>
        <w:t xml:space="preserve"> </w:t>
      </w:r>
      <w:r>
        <w:rPr>
          <w:rFonts w:cs="Arial"/>
          <w:b/>
          <w:szCs w:val="21"/>
        </w:rPr>
        <w:tab/>
      </w:r>
    </w:p>
    <w:p w14:paraId="27AAB0FD" w14:textId="5149F46D" w:rsidR="005415A7" w:rsidRPr="00012C28" w:rsidRDefault="005415A7" w:rsidP="005415A7">
      <w:pPr>
        <w:shd w:val="clear" w:color="auto" w:fill="E5DFEC" w:themeFill="accent4" w:themeFillTint="33"/>
        <w:spacing w:after="0" w:line="240" w:lineRule="auto"/>
        <w:ind w:left="1560" w:hanging="1560"/>
        <w:rPr>
          <w:rFonts w:cs="Arial"/>
          <w:szCs w:val="21"/>
        </w:rPr>
      </w:pPr>
      <w:r>
        <w:t xml:space="preserve"> </w:t>
      </w:r>
      <w:r>
        <w:tab/>
      </w:r>
      <w:r w:rsidRPr="00012C28">
        <w:rPr>
          <w:rFonts w:cs="Arial"/>
          <w:szCs w:val="21"/>
        </w:rPr>
        <w:t xml:space="preserve">improve health of riverbank, </w:t>
      </w:r>
      <w:proofErr w:type="gramStart"/>
      <w:r w:rsidRPr="00012C28">
        <w:rPr>
          <w:rFonts w:cs="Arial"/>
          <w:szCs w:val="21"/>
        </w:rPr>
        <w:t>wetland</w:t>
      </w:r>
      <w:proofErr w:type="gramEnd"/>
      <w:r w:rsidRPr="00012C28">
        <w:rPr>
          <w:rFonts w:cs="Arial"/>
          <w:szCs w:val="21"/>
        </w:rPr>
        <w:t xml:space="preserve"> and floodplain native plants</w:t>
      </w:r>
    </w:p>
    <w:p w14:paraId="5A549866" w14:textId="77777777" w:rsidR="005415A7" w:rsidRDefault="005415A7" w:rsidP="005415A7">
      <w:pPr>
        <w:shd w:val="clear" w:color="auto" w:fill="E5DFEC" w:themeFill="accent4" w:themeFillTint="33"/>
        <w:spacing w:after="0" w:line="240" w:lineRule="auto"/>
        <w:ind w:left="1560" w:hanging="1560"/>
        <w:rPr>
          <w:rFonts w:cs="Arial"/>
          <w:sz w:val="8"/>
          <w:szCs w:val="8"/>
        </w:rPr>
      </w:pPr>
      <w:r w:rsidRPr="008D39E0">
        <w:rPr>
          <w:rFonts w:cs="Arial"/>
          <w:szCs w:val="21"/>
        </w:rPr>
        <w:tab/>
      </w:r>
    </w:p>
    <w:p w14:paraId="7A676D9F" w14:textId="1D32DA42" w:rsidR="005415A7" w:rsidRPr="00012C28" w:rsidRDefault="005415A7" w:rsidP="005415A7">
      <w:pPr>
        <w:shd w:val="clear" w:color="auto" w:fill="E5DFEC" w:themeFill="accent4" w:themeFillTint="33"/>
        <w:spacing w:after="0" w:line="240" w:lineRule="auto"/>
        <w:ind w:left="1560" w:hanging="1560"/>
        <w:rPr>
          <w:rFonts w:cs="Arial"/>
          <w:sz w:val="8"/>
          <w:szCs w:val="8"/>
        </w:rPr>
      </w:pPr>
      <w:r>
        <w:rPr>
          <w:rFonts w:cs="Arial"/>
          <w:sz w:val="8"/>
          <w:szCs w:val="8"/>
        </w:rPr>
        <w:t xml:space="preserve"> </w:t>
      </w:r>
      <w:r>
        <w:rPr>
          <w:rFonts w:cs="Arial"/>
          <w:sz w:val="8"/>
          <w:szCs w:val="8"/>
        </w:rPr>
        <w:tab/>
      </w:r>
      <w:r>
        <w:rPr>
          <w:rFonts w:cs="Arial"/>
          <w:szCs w:val="21"/>
        </w:rPr>
        <w:t>m</w:t>
      </w:r>
      <w:r w:rsidRPr="00752664">
        <w:rPr>
          <w:rFonts w:cs="Arial"/>
          <w:szCs w:val="21"/>
        </w:rPr>
        <w:t xml:space="preserve">aintain breeding and food habitat for waterbirds </w:t>
      </w:r>
    </w:p>
    <w:p w14:paraId="6CE57488" w14:textId="77777777" w:rsidR="005415A7" w:rsidRDefault="005415A7" w:rsidP="005415A7">
      <w:pPr>
        <w:shd w:val="clear" w:color="auto" w:fill="E5DFEC" w:themeFill="accent4" w:themeFillTint="33"/>
        <w:spacing w:after="0" w:line="240" w:lineRule="auto"/>
        <w:ind w:left="1560" w:hanging="1560"/>
        <w:rPr>
          <w:rFonts w:cs="Arial"/>
          <w:sz w:val="8"/>
          <w:szCs w:val="8"/>
        </w:rPr>
      </w:pPr>
      <w:r w:rsidRPr="008D39E0">
        <w:rPr>
          <w:rFonts w:cs="Arial"/>
          <w:szCs w:val="21"/>
        </w:rPr>
        <w:tab/>
      </w:r>
    </w:p>
    <w:p w14:paraId="39B46457" w14:textId="6C6DE3DC" w:rsidR="005415A7" w:rsidRPr="00012C28" w:rsidRDefault="005415A7" w:rsidP="00BF21B7">
      <w:pPr>
        <w:shd w:val="clear" w:color="auto" w:fill="E5DFEC" w:themeFill="accent4" w:themeFillTint="33"/>
        <w:spacing w:after="0" w:line="240" w:lineRule="auto"/>
        <w:ind w:left="1560" w:hanging="1560"/>
        <w:rPr>
          <w:rFonts w:cs="Arial"/>
          <w:sz w:val="8"/>
          <w:szCs w:val="8"/>
        </w:rPr>
      </w:pPr>
      <w:r>
        <w:rPr>
          <w:rFonts w:cs="Arial"/>
          <w:sz w:val="8"/>
          <w:szCs w:val="8"/>
        </w:rPr>
        <w:tab/>
      </w:r>
      <w:r>
        <w:rPr>
          <w:rFonts w:cs="Arial"/>
          <w:szCs w:val="21"/>
        </w:rPr>
        <w:t>h</w:t>
      </w:r>
      <w:r w:rsidRPr="00752664">
        <w:rPr>
          <w:rFonts w:cs="Arial"/>
          <w:szCs w:val="21"/>
        </w:rPr>
        <w:t>elp native fish to move</w:t>
      </w:r>
    </w:p>
    <w:p w14:paraId="587A3CD7" w14:textId="77777777" w:rsidR="005415A7" w:rsidRPr="00F14F90" w:rsidRDefault="005415A7" w:rsidP="005415A7">
      <w:pPr>
        <w:shd w:val="clear" w:color="auto" w:fill="E5DFEC" w:themeFill="accent4" w:themeFillTint="33"/>
        <w:spacing w:after="0" w:line="240" w:lineRule="auto"/>
        <w:ind w:left="1559" w:hanging="1559"/>
        <w:rPr>
          <w:rFonts w:cs="Arial"/>
          <w:szCs w:val="21"/>
        </w:rPr>
      </w:pPr>
    </w:p>
    <w:p w14:paraId="647CD8C6" w14:textId="77777777" w:rsidR="005415A7" w:rsidRPr="00F14F90" w:rsidRDefault="005415A7" w:rsidP="005415A7">
      <w:pPr>
        <w:shd w:val="clear" w:color="auto" w:fill="E5DFEC" w:themeFill="accent4" w:themeFillTint="33"/>
        <w:spacing w:after="0" w:line="240" w:lineRule="auto"/>
        <w:ind w:left="1560" w:hanging="1560"/>
        <w:rPr>
          <w:rFonts w:cs="Arial"/>
          <w:szCs w:val="21"/>
        </w:rPr>
      </w:pPr>
      <w:r>
        <w:rPr>
          <w:rFonts w:cs="Arial"/>
          <w:b/>
          <w:szCs w:val="21"/>
        </w:rPr>
        <w:t>Timing</w:t>
      </w:r>
      <w:r w:rsidRPr="00F14F90">
        <w:rPr>
          <w:rFonts w:cs="Arial"/>
          <w:szCs w:val="21"/>
        </w:rPr>
        <w:tab/>
      </w:r>
      <w:r>
        <w:rPr>
          <w:rFonts w:cs="Arial"/>
          <w:szCs w:val="21"/>
        </w:rPr>
        <w:t>July 2021 – June 2022</w:t>
      </w:r>
    </w:p>
    <w:p w14:paraId="24950783" w14:textId="77777777" w:rsidR="005415A7" w:rsidRPr="00F14F90" w:rsidRDefault="005415A7" w:rsidP="005415A7">
      <w:pPr>
        <w:shd w:val="clear" w:color="auto" w:fill="E5DFEC" w:themeFill="accent4" w:themeFillTint="33"/>
        <w:spacing w:after="0" w:line="240" w:lineRule="auto"/>
        <w:rPr>
          <w:rFonts w:cs="Arial"/>
          <w:szCs w:val="21"/>
        </w:rPr>
      </w:pPr>
    </w:p>
    <w:p w14:paraId="044DEF6E" w14:textId="77777777" w:rsidR="005415A7" w:rsidRDefault="005415A7" w:rsidP="005415A7">
      <w:pPr>
        <w:shd w:val="clear" w:color="auto" w:fill="E5DFEC" w:themeFill="accent4" w:themeFillTint="33"/>
        <w:spacing w:after="0" w:line="240" w:lineRule="auto"/>
        <w:ind w:left="1560" w:hanging="1560"/>
        <w:rPr>
          <w:rFonts w:cs="Arial"/>
          <w:szCs w:val="21"/>
        </w:rPr>
      </w:pPr>
      <w:r w:rsidRPr="00F14F90">
        <w:rPr>
          <w:rFonts w:cs="Arial"/>
          <w:b/>
          <w:szCs w:val="21"/>
        </w:rPr>
        <w:t>Target areas</w:t>
      </w:r>
      <w:r w:rsidRPr="00F14F90">
        <w:rPr>
          <w:rFonts w:cs="Arial"/>
          <w:szCs w:val="21"/>
        </w:rPr>
        <w:t xml:space="preserve"> </w:t>
      </w:r>
      <w:r w:rsidRPr="00F14F90">
        <w:rPr>
          <w:rFonts w:cs="Arial"/>
          <w:szCs w:val="21"/>
        </w:rPr>
        <w:tab/>
      </w:r>
      <w:r>
        <w:rPr>
          <w:rFonts w:cs="Arial"/>
          <w:szCs w:val="21"/>
        </w:rPr>
        <w:t xml:space="preserve">Mid-Murrumbidgee -Murray/Murrumbidgee confluence </w:t>
      </w:r>
    </w:p>
    <w:p w14:paraId="3CE70356" w14:textId="77777777" w:rsidR="005415A7" w:rsidRDefault="005415A7" w:rsidP="005415A7">
      <w:pPr>
        <w:shd w:val="clear" w:color="auto" w:fill="E5DFEC" w:themeFill="accent4" w:themeFillTint="33"/>
        <w:spacing w:after="0" w:line="240" w:lineRule="auto"/>
        <w:ind w:left="1560" w:hanging="1560"/>
        <w:rPr>
          <w:rFonts w:cs="Arial"/>
          <w:szCs w:val="21"/>
        </w:rPr>
      </w:pPr>
    </w:p>
    <w:p w14:paraId="5E9E80D7" w14:textId="5AD6B66A" w:rsidR="0013790C" w:rsidRDefault="00F81FB4" w:rsidP="00743825">
      <w:pPr>
        <w:rPr>
          <w:rFonts w:cs="Arial"/>
        </w:rPr>
      </w:pPr>
      <w:r>
        <w:rPr>
          <w:lang w:val="en-US"/>
        </w:rPr>
        <w:t>In wetter times, and as allocations allow, we scale-up the delivery of water for the environment to target ‘whole of system’ objectives such as: broader flood</w:t>
      </w:r>
      <w:r w:rsidR="00622E84">
        <w:rPr>
          <w:lang w:val="en-US"/>
        </w:rPr>
        <w:t xml:space="preserve">plain watering; reconnecting wetlands to the river to encourage the movement of nutrients and fish; and </w:t>
      </w:r>
      <w:r w:rsidR="0013790C">
        <w:rPr>
          <w:lang w:val="en-US"/>
        </w:rPr>
        <w:t>supporting breeding opportunities for fish, waterbirds, frogs, turtles and many other aquatic dependent plants and animals.</w:t>
      </w:r>
    </w:p>
    <w:p w14:paraId="0D3D75A7" w14:textId="11705825" w:rsidR="00DF7FCF" w:rsidRDefault="005415A7" w:rsidP="00DF7FCF">
      <w:pPr>
        <w:spacing w:before="120" w:after="120" w:line="264" w:lineRule="auto"/>
        <w:rPr>
          <w:rFonts w:cs="Arial"/>
        </w:rPr>
      </w:pPr>
      <w:r>
        <w:rPr>
          <w:rFonts w:cs="Arial"/>
          <w:noProof/>
        </w:rPr>
        <w:drawing>
          <wp:inline distT="0" distB="0" distL="0" distR="0" wp14:anchorId="4D5E8C69" wp14:editId="31721326">
            <wp:extent cx="3243580" cy="1905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3580" cy="1905000"/>
                    </a:xfrm>
                    <a:prstGeom prst="rect">
                      <a:avLst/>
                    </a:prstGeom>
                    <a:noFill/>
                  </pic:spPr>
                </pic:pic>
              </a:graphicData>
            </a:graphic>
          </wp:inline>
        </w:drawing>
      </w:r>
    </w:p>
    <w:p w14:paraId="5D75695A" w14:textId="4BFC95EA" w:rsidR="00D83159" w:rsidRDefault="00D83159" w:rsidP="008B17A8">
      <w:pPr>
        <w:rPr>
          <w:i/>
          <w:iCs/>
          <w:sz w:val="16"/>
          <w:szCs w:val="16"/>
        </w:rPr>
      </w:pPr>
      <w:r w:rsidRPr="00D83159">
        <w:rPr>
          <w:i/>
          <w:iCs/>
          <w:sz w:val="16"/>
          <w:szCs w:val="16"/>
        </w:rPr>
        <w:t>Environmental Water Managers &amp; Local Government inspecting a site that currently is hard to water</w:t>
      </w:r>
      <w:r>
        <w:t>.</w:t>
      </w:r>
      <w:r w:rsidR="00954AA7">
        <w:t xml:space="preserve"> </w:t>
      </w:r>
      <w:r w:rsidR="008F53FC" w:rsidRPr="008F53FC">
        <w:rPr>
          <w:i/>
          <w:iCs/>
          <w:sz w:val="16"/>
          <w:szCs w:val="16"/>
        </w:rPr>
        <w:t>Photo Michele Groat</w:t>
      </w:r>
    </w:p>
    <w:p w14:paraId="6D5293F3" w14:textId="0DAAF9CF" w:rsidR="0013790C" w:rsidRDefault="00F832FD" w:rsidP="0013790C">
      <w:pPr>
        <w:spacing w:before="120" w:after="120" w:line="264" w:lineRule="auto"/>
      </w:pPr>
      <w:r w:rsidRPr="002A20A5">
        <w:rPr>
          <w:rFonts w:cs="Arial"/>
          <w:lang w:val="en-US"/>
        </w:rPr>
        <w:t>W</w:t>
      </w:r>
      <w:proofErr w:type="spellStart"/>
      <w:r w:rsidR="0013790C" w:rsidRPr="003E7885">
        <w:rPr>
          <w:rFonts w:cs="Arial"/>
        </w:rPr>
        <w:t>hen</w:t>
      </w:r>
      <w:proofErr w:type="spellEnd"/>
      <w:r w:rsidR="0013790C">
        <w:t xml:space="preserve"> we deliver water for the environment in wetter times, w</w:t>
      </w:r>
      <w:r w:rsidR="0013790C" w:rsidRPr="00025C1C">
        <w:t xml:space="preserve">e work closely with the community </w:t>
      </w:r>
      <w:r w:rsidR="0013790C">
        <w:t xml:space="preserve">and state agencies </w:t>
      </w:r>
      <w:r w:rsidR="0013790C" w:rsidRPr="00025C1C">
        <w:t xml:space="preserve">to ensure water for the environment is not delivered where it </w:t>
      </w:r>
      <w:r w:rsidR="0013790C">
        <w:t>may</w:t>
      </w:r>
      <w:r w:rsidR="0013790C" w:rsidRPr="00025C1C">
        <w:t xml:space="preserve"> exacerbate the impacts of </w:t>
      </w:r>
      <w:r w:rsidR="0013790C">
        <w:t xml:space="preserve">naturally </w:t>
      </w:r>
      <w:r w:rsidR="0013790C" w:rsidRPr="00025C1C">
        <w:t>flood-affected land</w:t>
      </w:r>
      <w:r w:rsidR="0013790C">
        <w:t>.</w:t>
      </w:r>
    </w:p>
    <w:p w14:paraId="437353C7" w14:textId="3E4D9038" w:rsidR="00A333DD" w:rsidRDefault="00A333DD" w:rsidP="00A333DD">
      <w:pPr>
        <w:spacing w:after="120" w:line="240" w:lineRule="auto"/>
        <w:rPr>
          <w:b/>
          <w:color w:val="4F81BD" w:themeColor="accent1"/>
          <w:sz w:val="28"/>
          <w:szCs w:val="28"/>
        </w:rPr>
      </w:pPr>
      <w:bookmarkStart w:id="1" w:name="_Hlk81558711"/>
      <w:r>
        <w:rPr>
          <w:b/>
          <w:color w:val="4F81BD" w:themeColor="accent1"/>
          <w:sz w:val="28"/>
          <w:szCs w:val="28"/>
        </w:rPr>
        <w:t>Watering actions</w:t>
      </w:r>
    </w:p>
    <w:p w14:paraId="3BC15EEA" w14:textId="304E4080" w:rsidR="005D03DA" w:rsidRDefault="005D03DA" w:rsidP="005D03DA">
      <w:pPr>
        <w:rPr>
          <w:lang w:val="en-US"/>
        </w:rPr>
      </w:pPr>
      <w:r w:rsidRPr="00B761F6">
        <w:rPr>
          <w:rFonts w:cs="Arial"/>
        </w:rPr>
        <w:t>This year, the highly-variable Murray-Darling Basin has lived up to its reputation as ‘a land of droughts and flooding</w:t>
      </w:r>
      <w:r>
        <w:rPr>
          <w:rFonts w:cs="Arial"/>
        </w:rPr>
        <w:t xml:space="preserve"> rains’</w:t>
      </w:r>
      <w:r>
        <w:rPr>
          <w:lang w:val="en-US"/>
        </w:rPr>
        <w:t xml:space="preserve">. This is the reason that </w:t>
      </w:r>
      <w:r>
        <w:rPr>
          <w:lang w:val="en-US"/>
        </w:rPr>
        <w:lastRenderedPageBreak/>
        <w:t xml:space="preserve">environmental water managers plan every year for a range of different climatic conditions from </w:t>
      </w:r>
      <w:r w:rsidR="00510DE3">
        <w:rPr>
          <w:lang w:val="en-US"/>
        </w:rPr>
        <w:t xml:space="preserve">extreme </w:t>
      </w:r>
      <w:r>
        <w:rPr>
          <w:lang w:val="en-US"/>
        </w:rPr>
        <w:t xml:space="preserve">dry to </w:t>
      </w:r>
      <w:r w:rsidR="00510DE3">
        <w:rPr>
          <w:lang w:val="en-US"/>
        </w:rPr>
        <w:t>very</w:t>
      </w:r>
      <w:r>
        <w:rPr>
          <w:lang w:val="en-US"/>
        </w:rPr>
        <w:t xml:space="preserve"> wet.</w:t>
      </w:r>
    </w:p>
    <w:p w14:paraId="789DF63A" w14:textId="36AA41A9" w:rsidR="00F47338" w:rsidRDefault="00A333DD" w:rsidP="008B17A8">
      <w:pPr>
        <w:spacing w:before="120" w:after="120" w:line="264" w:lineRule="auto"/>
        <w:rPr>
          <w:rFonts w:cs="Arial"/>
        </w:rPr>
      </w:pPr>
      <w:r w:rsidRPr="00DF7FCF">
        <w:t xml:space="preserve">Our plans </w:t>
      </w:r>
      <w:proofErr w:type="gramStart"/>
      <w:r w:rsidRPr="00DF7FCF">
        <w:t>have to</w:t>
      </w:r>
      <w:proofErr w:type="gramEnd"/>
      <w:r w:rsidRPr="00DF7FCF">
        <w:t xml:space="preserve"> be dynamic and change to suit the conditions. At this stage we are planning to use our allocation</w:t>
      </w:r>
      <w:r w:rsidR="00954AA7">
        <w:t>s</w:t>
      </w:r>
      <w:r w:rsidRPr="00DF7FCF">
        <w:t xml:space="preserve"> in the following ways:</w:t>
      </w:r>
      <w:bookmarkEnd w:id="1"/>
    </w:p>
    <w:p w14:paraId="779BC6D8" w14:textId="0AC8D295" w:rsidR="005415A7" w:rsidRPr="00DF7FCF" w:rsidRDefault="005415A7" w:rsidP="00DF7FCF">
      <w:pPr>
        <w:spacing w:before="120" w:after="120" w:line="264" w:lineRule="auto"/>
        <w:rPr>
          <w:rFonts w:cs="Arial"/>
        </w:rPr>
      </w:pPr>
      <w:r>
        <w:rPr>
          <w:rFonts w:cs="Arial"/>
          <w:noProof/>
        </w:rPr>
        <w:drawing>
          <wp:inline distT="0" distB="0" distL="0" distR="0" wp14:anchorId="60E7E43D" wp14:editId="1804CA12">
            <wp:extent cx="2871470" cy="324358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1470" cy="3243580"/>
                    </a:xfrm>
                    <a:prstGeom prst="rect">
                      <a:avLst/>
                    </a:prstGeom>
                    <a:noFill/>
                  </pic:spPr>
                </pic:pic>
              </a:graphicData>
            </a:graphic>
          </wp:inline>
        </w:drawing>
      </w:r>
    </w:p>
    <w:p w14:paraId="3345995B" w14:textId="44A8891D" w:rsidR="00DF7FCF" w:rsidRPr="00940F27" w:rsidRDefault="00DF7FCF" w:rsidP="00DF7FCF">
      <w:pPr>
        <w:spacing w:after="0" w:line="264" w:lineRule="auto"/>
        <w:rPr>
          <w:rFonts w:cs="Arial"/>
          <w:sz w:val="8"/>
          <w:szCs w:val="8"/>
        </w:rPr>
      </w:pPr>
    </w:p>
    <w:p w14:paraId="3105FA55" w14:textId="460C82A6" w:rsidR="00DF7FCF" w:rsidRPr="00DF7FCF" w:rsidRDefault="000F7EA1" w:rsidP="00DF7FCF">
      <w:pPr>
        <w:autoSpaceDE w:val="0"/>
        <w:autoSpaceDN w:val="0"/>
        <w:adjustRightInd w:val="0"/>
        <w:spacing w:after="0" w:line="240" w:lineRule="auto"/>
      </w:pPr>
      <w:r w:rsidRPr="00F138C2">
        <w:rPr>
          <w:bCs/>
          <w:i/>
          <w:iCs/>
          <w:sz w:val="16"/>
          <w:szCs w:val="16"/>
        </w:rPr>
        <w:t>Red Gum several hundred years old</w:t>
      </w:r>
      <w:r w:rsidR="00F138C2" w:rsidRPr="00F138C2">
        <w:rPr>
          <w:bCs/>
          <w:i/>
          <w:iCs/>
          <w:sz w:val="16"/>
          <w:szCs w:val="16"/>
        </w:rPr>
        <w:t>, Yanga National Park</w:t>
      </w:r>
      <w:r w:rsidR="00954AA7">
        <w:rPr>
          <w:bCs/>
          <w:i/>
          <w:iCs/>
          <w:sz w:val="16"/>
          <w:szCs w:val="16"/>
        </w:rPr>
        <w:t>.</w:t>
      </w:r>
      <w:r w:rsidR="00F138C2" w:rsidRPr="00F138C2">
        <w:rPr>
          <w:bCs/>
          <w:i/>
          <w:iCs/>
          <w:sz w:val="16"/>
          <w:szCs w:val="16"/>
        </w:rPr>
        <w:t xml:space="preserve"> </w:t>
      </w:r>
      <w:r w:rsidR="00954AA7">
        <w:rPr>
          <w:bCs/>
          <w:i/>
          <w:iCs/>
          <w:sz w:val="16"/>
          <w:szCs w:val="16"/>
        </w:rPr>
        <w:t>P</w:t>
      </w:r>
      <w:r w:rsidR="00F138C2" w:rsidRPr="00F138C2">
        <w:rPr>
          <w:bCs/>
          <w:i/>
          <w:iCs/>
          <w:sz w:val="16"/>
          <w:szCs w:val="16"/>
        </w:rPr>
        <w:t>hoto Michele Groat</w:t>
      </w:r>
    </w:p>
    <w:p w14:paraId="03BE36C2" w14:textId="79CD3D4D" w:rsidR="00954AA7" w:rsidRPr="002A20A5" w:rsidRDefault="00DF7FCF" w:rsidP="002A20A5">
      <w:pPr>
        <w:numPr>
          <w:ilvl w:val="0"/>
          <w:numId w:val="18"/>
        </w:numPr>
        <w:spacing w:before="120" w:after="120" w:line="264" w:lineRule="auto"/>
        <w:ind w:left="283" w:hanging="357"/>
        <w:contextualSpacing/>
      </w:pPr>
      <w:r w:rsidRPr="00DF7FCF">
        <w:t xml:space="preserve">A reconnection flow for the </w:t>
      </w:r>
      <w:r w:rsidR="00BD3789">
        <w:t xml:space="preserve">mid-Murrumbidgee </w:t>
      </w:r>
      <w:r w:rsidRPr="00DF7FCF">
        <w:t>wetlands</w:t>
      </w:r>
      <w:r w:rsidR="00510DE3">
        <w:t xml:space="preserve"> (between Wagga and </w:t>
      </w:r>
      <w:proofErr w:type="spellStart"/>
      <w:r w:rsidR="00510DE3">
        <w:t>Carathool</w:t>
      </w:r>
      <w:proofErr w:type="spellEnd"/>
      <w:r w:rsidR="00510DE3">
        <w:t>)</w:t>
      </w:r>
      <w:r w:rsidRPr="00DF7FCF">
        <w:t xml:space="preserve"> </w:t>
      </w:r>
      <w:r w:rsidR="00CF7DAF">
        <w:t>is</w:t>
      </w:r>
      <w:r w:rsidRPr="00DF7FCF">
        <w:t xml:space="preserve"> a high priority for next autumn as </w:t>
      </w:r>
      <w:proofErr w:type="gramStart"/>
      <w:r w:rsidRPr="00CF7DAF">
        <w:rPr>
          <w:rFonts w:cs="Arial"/>
          <w:lang w:val="en-US"/>
        </w:rPr>
        <w:t>the majority of</w:t>
      </w:r>
      <w:proofErr w:type="gramEnd"/>
      <w:r w:rsidRPr="00CF7DAF">
        <w:rPr>
          <w:rFonts w:cs="Arial"/>
          <w:lang w:val="en-US"/>
        </w:rPr>
        <w:t xml:space="preserve"> these wetlands are in poor condition due to lack of </w:t>
      </w:r>
      <w:r w:rsidR="005E1AC0">
        <w:rPr>
          <w:rFonts w:cs="Arial"/>
          <w:lang w:val="en-US"/>
        </w:rPr>
        <w:t>repeat</w:t>
      </w:r>
      <w:r w:rsidRPr="00CF7DAF">
        <w:rPr>
          <w:rFonts w:cs="Arial"/>
          <w:lang w:val="en-US"/>
        </w:rPr>
        <w:t xml:space="preserve"> inundation.</w:t>
      </w:r>
      <w:r w:rsidR="00381DB9" w:rsidRPr="00DF7FCF">
        <w:t xml:space="preserve"> </w:t>
      </w:r>
      <w:r w:rsidR="00246DB1" w:rsidRPr="00656221">
        <w:t xml:space="preserve">These wetlands </w:t>
      </w:r>
      <w:r w:rsidR="00866BAE" w:rsidRPr="00656221">
        <w:t>have been given a good drink by the high unregulated flows</w:t>
      </w:r>
      <w:r w:rsidR="00AD2E1A" w:rsidRPr="00656221">
        <w:t xml:space="preserve"> (</w:t>
      </w:r>
      <w:r w:rsidR="00954AA7" w:rsidRPr="00656221">
        <w:t>from</w:t>
      </w:r>
      <w:r w:rsidR="00AD2E1A" w:rsidRPr="00656221">
        <w:t xml:space="preserve"> dam air space releases and high tributary flows)</w:t>
      </w:r>
      <w:r w:rsidR="00866BAE" w:rsidRPr="00656221">
        <w:t xml:space="preserve"> currently </w:t>
      </w:r>
      <w:r w:rsidR="003952F4" w:rsidRPr="00656221">
        <w:t xml:space="preserve">in the river but will need a top up </w:t>
      </w:r>
      <w:r w:rsidR="003B7080" w:rsidRPr="00656221">
        <w:t>in</w:t>
      </w:r>
      <w:r w:rsidR="003952F4" w:rsidRPr="00656221">
        <w:t xml:space="preserve"> autumn to build their condition</w:t>
      </w:r>
      <w:r w:rsidR="00954AA7">
        <w:t xml:space="preserve"> and resilience</w:t>
      </w:r>
      <w:r w:rsidR="00BD7B2B">
        <w:t>.</w:t>
      </w:r>
      <w:r w:rsidR="00954AA7">
        <w:t xml:space="preserve"> </w:t>
      </w:r>
      <w:r w:rsidR="001D2EF8">
        <w:t xml:space="preserve">This </w:t>
      </w:r>
      <w:r w:rsidR="00954AA7">
        <w:t xml:space="preserve">will </w:t>
      </w:r>
      <w:r w:rsidR="001D2EF8">
        <w:t>also</w:t>
      </w:r>
      <w:r w:rsidR="00381DB9" w:rsidRPr="00DF7FCF">
        <w:rPr>
          <w:lang w:val="en-US"/>
        </w:rPr>
        <w:t xml:space="preserve"> </w:t>
      </w:r>
      <w:proofErr w:type="spellStart"/>
      <w:r w:rsidR="00381DB9" w:rsidRPr="00DF7FCF">
        <w:rPr>
          <w:lang w:val="en-US"/>
        </w:rPr>
        <w:t>energise</w:t>
      </w:r>
      <w:proofErr w:type="spellEnd"/>
      <w:r w:rsidR="00381DB9" w:rsidRPr="00DF7FCF">
        <w:rPr>
          <w:lang w:val="en-US"/>
        </w:rPr>
        <w:t xml:space="preserve"> the river system by returning food and nutrients to the river for fish and other water animals. </w:t>
      </w:r>
    </w:p>
    <w:p w14:paraId="5058C89A" w14:textId="0BC44600" w:rsidR="00954AA7" w:rsidRDefault="00954AA7" w:rsidP="002A20A5">
      <w:pPr>
        <w:numPr>
          <w:ilvl w:val="0"/>
          <w:numId w:val="18"/>
        </w:numPr>
        <w:spacing w:before="120" w:after="120" w:line="264" w:lineRule="auto"/>
        <w:ind w:left="283" w:hanging="357"/>
        <w:contextualSpacing/>
      </w:pPr>
      <w:r w:rsidRPr="002A20A5">
        <w:t>Monitoring has</w:t>
      </w:r>
      <w:r>
        <w:t xml:space="preserve"> found that water for the environment in recent years has successfully supported </w:t>
      </w:r>
      <w:r w:rsidRPr="006666D9">
        <w:t xml:space="preserve">native fish spawning, growth, and recruitment (particularly golden perch) </w:t>
      </w:r>
      <w:r>
        <w:t xml:space="preserve">in Yanga National Park’s floodplain deep creeks and lakes. Later this spring, we are hoping to use our water to connect the floodplain with the river channel and to </w:t>
      </w:r>
      <w:proofErr w:type="gramStart"/>
      <w:r>
        <w:t>open up</w:t>
      </w:r>
      <w:proofErr w:type="gramEnd"/>
      <w:r>
        <w:t xml:space="preserve"> weirs in the </w:t>
      </w:r>
      <w:proofErr w:type="spellStart"/>
      <w:r>
        <w:t>Lowbidgee</w:t>
      </w:r>
      <w:proofErr w:type="spellEnd"/>
      <w:r>
        <w:t xml:space="preserve"> to encourage not only spawning but also the movement of fish and nutrients back into the </w:t>
      </w:r>
      <w:r>
        <w:t>main river channel – hopefully all the way from Hay to the River Murray.</w:t>
      </w:r>
    </w:p>
    <w:p w14:paraId="4D616E7D" w14:textId="59DB82A3" w:rsidR="00DF7FCF" w:rsidRPr="00EE606A" w:rsidRDefault="00DF7FCF" w:rsidP="002A20A5">
      <w:pPr>
        <w:spacing w:after="0" w:line="240" w:lineRule="auto"/>
        <w:contextualSpacing/>
        <w:rPr>
          <w:rFonts w:ascii="Calibri" w:hAnsi="Calibri"/>
          <w:lang w:val="en-US"/>
        </w:rPr>
      </w:pPr>
    </w:p>
    <w:p w14:paraId="68EC77EB" w14:textId="071514BC" w:rsidR="00EE606A" w:rsidRPr="00DF7FCF" w:rsidRDefault="00EE606A" w:rsidP="00E34226">
      <w:pPr>
        <w:spacing w:after="0" w:line="240" w:lineRule="auto"/>
        <w:ind w:left="256"/>
        <w:contextualSpacing/>
        <w:rPr>
          <w:rFonts w:ascii="Calibri" w:hAnsi="Calibri"/>
          <w:lang w:val="en-US"/>
        </w:rPr>
      </w:pPr>
      <w:r>
        <w:rPr>
          <w:rFonts w:ascii="Calibri" w:hAnsi="Calibri"/>
          <w:noProof/>
          <w:lang w:val="en-US"/>
        </w:rPr>
        <w:drawing>
          <wp:inline distT="0" distB="0" distL="0" distR="0" wp14:anchorId="6E217E55" wp14:editId="1A97E663">
            <wp:extent cx="3243580" cy="2158365"/>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3580" cy="2158365"/>
                    </a:xfrm>
                    <a:prstGeom prst="rect">
                      <a:avLst/>
                    </a:prstGeom>
                    <a:noFill/>
                  </pic:spPr>
                </pic:pic>
              </a:graphicData>
            </a:graphic>
          </wp:inline>
        </w:drawing>
      </w:r>
    </w:p>
    <w:p w14:paraId="52F7FBD9" w14:textId="552F8134" w:rsidR="00F138C2" w:rsidRDefault="00F138C2" w:rsidP="00F138C2">
      <w:pPr>
        <w:spacing w:after="160" w:line="259" w:lineRule="auto"/>
        <w:ind w:left="284"/>
        <w:contextualSpacing/>
        <w:rPr>
          <w:i/>
          <w:iCs/>
          <w:sz w:val="16"/>
          <w:szCs w:val="16"/>
        </w:rPr>
      </w:pPr>
      <w:r>
        <w:t xml:space="preserve"> </w:t>
      </w:r>
      <w:r w:rsidRPr="00A308D9">
        <w:rPr>
          <w:i/>
          <w:iCs/>
          <w:sz w:val="16"/>
          <w:szCs w:val="16"/>
        </w:rPr>
        <w:t>Greater Egret</w:t>
      </w:r>
      <w:r w:rsidR="00A308D9" w:rsidRPr="00A308D9">
        <w:rPr>
          <w:i/>
          <w:iCs/>
          <w:sz w:val="16"/>
          <w:szCs w:val="16"/>
        </w:rPr>
        <w:t xml:space="preserve"> North Redbank</w:t>
      </w:r>
      <w:r w:rsidR="00954AA7">
        <w:rPr>
          <w:i/>
          <w:iCs/>
          <w:sz w:val="16"/>
          <w:szCs w:val="16"/>
        </w:rPr>
        <w:t>.</w:t>
      </w:r>
      <w:r w:rsidR="00A308D9" w:rsidRPr="00A308D9">
        <w:rPr>
          <w:i/>
          <w:iCs/>
          <w:sz w:val="16"/>
          <w:szCs w:val="16"/>
        </w:rPr>
        <w:t xml:space="preserve"> </w:t>
      </w:r>
      <w:r w:rsidR="00954AA7">
        <w:rPr>
          <w:i/>
          <w:iCs/>
          <w:sz w:val="16"/>
          <w:szCs w:val="16"/>
        </w:rPr>
        <w:t>P</w:t>
      </w:r>
      <w:r w:rsidR="00A308D9" w:rsidRPr="00A308D9">
        <w:rPr>
          <w:i/>
          <w:iCs/>
          <w:sz w:val="16"/>
          <w:szCs w:val="16"/>
        </w:rPr>
        <w:t>hoto Michele Groat</w:t>
      </w:r>
    </w:p>
    <w:p w14:paraId="2AA706F8" w14:textId="77777777" w:rsidR="00954AA7" w:rsidRDefault="00954AA7" w:rsidP="00F138C2">
      <w:pPr>
        <w:spacing w:after="160" w:line="259" w:lineRule="auto"/>
        <w:ind w:left="284"/>
        <w:contextualSpacing/>
        <w:rPr>
          <w:i/>
          <w:iCs/>
          <w:sz w:val="16"/>
          <w:szCs w:val="16"/>
        </w:rPr>
      </w:pPr>
    </w:p>
    <w:p w14:paraId="1E9DB863" w14:textId="77777777" w:rsidR="00954AA7" w:rsidRPr="005C1135" w:rsidRDefault="00954AA7" w:rsidP="002A20A5">
      <w:pPr>
        <w:numPr>
          <w:ilvl w:val="0"/>
          <w:numId w:val="18"/>
        </w:numPr>
        <w:spacing w:before="120" w:after="120" w:line="264" w:lineRule="auto"/>
        <w:ind w:left="283" w:hanging="357"/>
        <w:contextualSpacing/>
      </w:pPr>
      <w:r w:rsidRPr="005C1135">
        <w:t xml:space="preserve">High rainfall and large areas of wet floodplain present the perfect conditions for </w:t>
      </w:r>
      <w:r w:rsidRPr="005C1135" w:rsidDel="00C91B58">
        <w:t xml:space="preserve">colonial </w:t>
      </w:r>
      <w:r w:rsidRPr="005C1135">
        <w:t>water</w:t>
      </w:r>
      <w:r w:rsidRPr="005C1135" w:rsidDel="00C91B58">
        <w:t>bird breeding</w:t>
      </w:r>
      <w:r w:rsidRPr="005C1135">
        <w:t xml:space="preserve"> events. If a breeding event commences later this year, w</w:t>
      </w:r>
      <w:r w:rsidRPr="005C1135" w:rsidDel="00C91B58">
        <w:t xml:space="preserve">ater for the environment will </w:t>
      </w:r>
      <w:r w:rsidRPr="005C1135">
        <w:t xml:space="preserve">again </w:t>
      </w:r>
      <w:r w:rsidRPr="005C1135" w:rsidDel="00C91B58">
        <w:t>be used to maintain water</w:t>
      </w:r>
      <w:r w:rsidRPr="005C1135">
        <w:t xml:space="preserve"> levels</w:t>
      </w:r>
      <w:r w:rsidRPr="005C1135" w:rsidDel="00C91B58">
        <w:t xml:space="preserve"> around the </w:t>
      </w:r>
      <w:proofErr w:type="spellStart"/>
      <w:r w:rsidRPr="005C1135" w:rsidDel="00C91B58">
        <w:t>waterbirds'</w:t>
      </w:r>
      <w:proofErr w:type="spellEnd"/>
      <w:r w:rsidRPr="005C1135" w:rsidDel="00C91B58">
        <w:t xml:space="preserve"> nests in the wetlands until </w:t>
      </w:r>
      <w:r w:rsidRPr="005C1135">
        <w:t>early to mid-</w:t>
      </w:r>
      <w:r w:rsidRPr="005C1135" w:rsidDel="00C91B58">
        <w:t>February by which time chicks will have developed enough to fly. If water levels are not maintained</w:t>
      </w:r>
      <w:r w:rsidRPr="005C1135">
        <w:t>,</w:t>
      </w:r>
      <w:r w:rsidRPr="005C1135" w:rsidDel="00C91B58">
        <w:t xml:space="preserve"> there is a real risk adult birds will abandon their nests in response to the dropping water levels before their young can fly</w:t>
      </w:r>
      <w:r w:rsidRPr="005C1135">
        <w:t>,</w:t>
      </w:r>
      <w:r w:rsidRPr="005C1135" w:rsidDel="00C91B58">
        <w:t xml:space="preserve"> and the nests </w:t>
      </w:r>
      <w:r w:rsidRPr="005C1135">
        <w:t>will be</w:t>
      </w:r>
      <w:r w:rsidRPr="005C1135" w:rsidDel="00C91B58">
        <w:t xml:space="preserve"> at greater risk of predation by feral animals such as foxes</w:t>
      </w:r>
      <w:r w:rsidRPr="005C1135">
        <w:t xml:space="preserve">, </w:t>
      </w:r>
      <w:proofErr w:type="gramStart"/>
      <w:r w:rsidRPr="005C1135">
        <w:t>pigs</w:t>
      </w:r>
      <w:proofErr w:type="gramEnd"/>
      <w:r w:rsidRPr="005C1135" w:rsidDel="00C91B58">
        <w:t xml:space="preserve"> and cats</w:t>
      </w:r>
      <w:r w:rsidRPr="005C1135">
        <w:t>.</w:t>
      </w:r>
    </w:p>
    <w:p w14:paraId="71115694" w14:textId="0A2F1D3A" w:rsidR="001844F6" w:rsidRDefault="001844F6" w:rsidP="001844F6">
      <w:pPr>
        <w:spacing w:after="160" w:line="259" w:lineRule="auto"/>
        <w:ind w:left="284"/>
        <w:contextualSpacing/>
      </w:pPr>
      <w:r>
        <w:rPr>
          <w:noProof/>
        </w:rPr>
        <w:drawing>
          <wp:inline distT="0" distB="0" distL="0" distR="0" wp14:anchorId="1CEC33BE" wp14:editId="58821F84">
            <wp:extent cx="3243580" cy="1952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3580" cy="1952625"/>
                    </a:xfrm>
                    <a:prstGeom prst="rect">
                      <a:avLst/>
                    </a:prstGeom>
                    <a:noFill/>
                  </pic:spPr>
                </pic:pic>
              </a:graphicData>
            </a:graphic>
          </wp:inline>
        </w:drawing>
      </w:r>
    </w:p>
    <w:p w14:paraId="6673F2D4" w14:textId="6A8C548B" w:rsidR="00715C78" w:rsidRPr="00DF7FCF" w:rsidRDefault="00715C78" w:rsidP="00715C78">
      <w:pPr>
        <w:spacing w:after="160" w:line="259" w:lineRule="auto"/>
        <w:ind w:left="284"/>
        <w:contextualSpacing/>
        <w:rPr>
          <w:lang w:val="en"/>
        </w:rPr>
      </w:pPr>
      <w:bookmarkStart w:id="2" w:name="_Hlk81303397"/>
      <w:r>
        <w:rPr>
          <w:i/>
          <w:iCs/>
          <w:sz w:val="16"/>
          <w:szCs w:val="16"/>
          <w:lang w:val="en"/>
        </w:rPr>
        <w:t xml:space="preserve">Bird breeding events like this one in the </w:t>
      </w:r>
      <w:proofErr w:type="spellStart"/>
      <w:r>
        <w:rPr>
          <w:i/>
          <w:iCs/>
          <w:sz w:val="16"/>
          <w:szCs w:val="16"/>
          <w:lang w:val="en"/>
        </w:rPr>
        <w:t>Lowbidgee</w:t>
      </w:r>
      <w:proofErr w:type="spellEnd"/>
      <w:r>
        <w:rPr>
          <w:i/>
          <w:iCs/>
          <w:sz w:val="16"/>
          <w:szCs w:val="16"/>
          <w:lang w:val="en"/>
        </w:rPr>
        <w:t xml:space="preserve"> need stable water levels. Photo </w:t>
      </w:r>
      <w:r w:rsidR="00E62B3C">
        <w:rPr>
          <w:i/>
          <w:iCs/>
          <w:sz w:val="16"/>
          <w:szCs w:val="16"/>
          <w:lang w:val="en"/>
        </w:rPr>
        <w:t>Roxanne</w:t>
      </w:r>
      <w:r w:rsidR="00613B10">
        <w:rPr>
          <w:i/>
          <w:iCs/>
          <w:sz w:val="16"/>
          <w:szCs w:val="16"/>
          <w:lang w:val="en"/>
        </w:rPr>
        <w:t xml:space="preserve"> Francis</w:t>
      </w:r>
    </w:p>
    <w:bookmarkEnd w:id="2"/>
    <w:p w14:paraId="5CE97B25" w14:textId="36F76DCA" w:rsidR="00421708" w:rsidRPr="002A20A5" w:rsidRDefault="00966E80" w:rsidP="002A20A5">
      <w:pPr>
        <w:numPr>
          <w:ilvl w:val="0"/>
          <w:numId w:val="18"/>
        </w:numPr>
        <w:spacing w:before="120" w:after="120" w:line="264" w:lineRule="auto"/>
        <w:ind w:left="283" w:hanging="357"/>
        <w:contextualSpacing/>
      </w:pPr>
      <w:r w:rsidRPr="002A20A5">
        <w:t xml:space="preserve">The high unregulated flows haven’t reached everywhere important in the Murrumbidgee that needs a drink. For example, the Ramsar listed wetlands of </w:t>
      </w:r>
      <w:proofErr w:type="spellStart"/>
      <w:proofErr w:type="gramStart"/>
      <w:r w:rsidRPr="002A20A5">
        <w:t>Fivebough</w:t>
      </w:r>
      <w:proofErr w:type="spellEnd"/>
      <w:proofErr w:type="gramEnd"/>
      <w:r w:rsidRPr="002A20A5">
        <w:t xml:space="preserve"> and </w:t>
      </w:r>
      <w:proofErr w:type="spellStart"/>
      <w:r w:rsidRPr="002A20A5">
        <w:t>Tuckerbil</w:t>
      </w:r>
      <w:proofErr w:type="spellEnd"/>
      <w:r w:rsidRPr="002A20A5">
        <w:t xml:space="preserve"> Swamps will require water for the environment to maintain their ecological character and look after the many </w:t>
      </w:r>
      <w:r w:rsidRPr="002A20A5">
        <w:lastRenderedPageBreak/>
        <w:t>important waterbirds and other animals dependent on them.</w:t>
      </w:r>
    </w:p>
    <w:p w14:paraId="4DE94FF7" w14:textId="5F74ABAF" w:rsidR="00FC5369" w:rsidRDefault="004B419A" w:rsidP="002A20A5">
      <w:pPr>
        <w:numPr>
          <w:ilvl w:val="0"/>
          <w:numId w:val="18"/>
        </w:numPr>
        <w:spacing w:before="120" w:after="120" w:line="264" w:lineRule="auto"/>
        <w:ind w:left="283" w:hanging="357"/>
        <w:contextualSpacing/>
      </w:pPr>
      <w:r w:rsidRPr="002A20A5">
        <w:t xml:space="preserve">Supplementary flows </w:t>
      </w:r>
      <w:r w:rsidR="00202010" w:rsidRPr="002A20A5">
        <w:t xml:space="preserve">also </w:t>
      </w:r>
      <w:r w:rsidRPr="002A20A5">
        <w:t>play an important role in meeting environmental objectives for the Murrumbidgee, particularly due to the nutrients and natural cues they provide for native fish and other native animals to do their thing</w:t>
      </w:r>
      <w:r w:rsidR="009D5950" w:rsidRPr="002A20A5">
        <w:t>. Large</w:t>
      </w:r>
      <w:r w:rsidR="00E62B3C" w:rsidRPr="002A20A5">
        <w:t xml:space="preserve"> volumes of </w:t>
      </w:r>
      <w:proofErr w:type="spellStart"/>
      <w:r w:rsidR="00181FB5" w:rsidRPr="002A20A5">
        <w:t>Lowbidgee</w:t>
      </w:r>
      <w:proofErr w:type="spellEnd"/>
      <w:r w:rsidR="00181FB5" w:rsidRPr="002A20A5">
        <w:t xml:space="preserve"> Supplementary water </w:t>
      </w:r>
      <w:r w:rsidR="00CB0B72">
        <w:t>are planned to</w:t>
      </w:r>
      <w:r w:rsidR="00181FB5" w:rsidRPr="002A20A5">
        <w:t xml:space="preserve"> be directed into the </w:t>
      </w:r>
      <w:proofErr w:type="spellStart"/>
      <w:r w:rsidR="00181FB5" w:rsidRPr="002A20A5">
        <w:t>Gayini</w:t>
      </w:r>
      <w:proofErr w:type="spellEnd"/>
      <w:r w:rsidR="00181FB5" w:rsidRPr="002A20A5">
        <w:t xml:space="preserve"> </w:t>
      </w:r>
      <w:proofErr w:type="spellStart"/>
      <w:r w:rsidR="00181FB5" w:rsidRPr="002A20A5">
        <w:t>Nimmie</w:t>
      </w:r>
      <w:r w:rsidR="00CB0B72">
        <w:t>-</w:t>
      </w:r>
      <w:r w:rsidR="00181FB5" w:rsidRPr="002A20A5">
        <w:t>Caira</w:t>
      </w:r>
      <w:proofErr w:type="spellEnd"/>
      <w:r w:rsidR="00181FB5" w:rsidRPr="002A20A5">
        <w:t xml:space="preserve">, Yanga </w:t>
      </w:r>
      <w:r w:rsidR="00CB0B72">
        <w:t xml:space="preserve">National Park </w:t>
      </w:r>
      <w:r w:rsidR="00181FB5" w:rsidRPr="002A20A5">
        <w:t xml:space="preserve">and North Redbank </w:t>
      </w:r>
    </w:p>
    <w:p w14:paraId="1F48E796" w14:textId="7E19586B" w:rsidR="00832C1A" w:rsidRPr="00832C1A" w:rsidRDefault="00FC5369" w:rsidP="002A20A5">
      <w:pPr>
        <w:spacing w:before="120" w:after="120" w:line="264" w:lineRule="auto"/>
        <w:ind w:left="357"/>
        <w:contextualSpacing/>
        <w:rPr>
          <w:rFonts w:cs="Arial"/>
        </w:rPr>
      </w:pPr>
      <w:r>
        <w:rPr>
          <w:rFonts w:cs="Arial"/>
          <w:noProof/>
        </w:rPr>
        <w:drawing>
          <wp:inline distT="0" distB="0" distL="0" distR="0" wp14:anchorId="5849894A" wp14:editId="5BAE0EE5">
            <wp:extent cx="3243580" cy="2000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3580" cy="2000250"/>
                    </a:xfrm>
                    <a:prstGeom prst="rect">
                      <a:avLst/>
                    </a:prstGeom>
                    <a:noFill/>
                  </pic:spPr>
                </pic:pic>
              </a:graphicData>
            </a:graphic>
          </wp:inline>
        </w:drawing>
      </w:r>
    </w:p>
    <w:p w14:paraId="70740A47" w14:textId="789393BD" w:rsidR="00FC5369" w:rsidRDefault="00FC5369" w:rsidP="00FC5369">
      <w:pPr>
        <w:spacing w:before="60" w:after="60" w:line="264" w:lineRule="auto"/>
        <w:ind w:left="66"/>
        <w:jc w:val="center"/>
        <w:rPr>
          <w:rFonts w:cs="Arial"/>
          <w:i/>
          <w:iCs/>
          <w:sz w:val="16"/>
          <w:szCs w:val="16"/>
        </w:rPr>
      </w:pPr>
      <w:proofErr w:type="spellStart"/>
      <w:r w:rsidRPr="00C25646">
        <w:rPr>
          <w:rFonts w:cs="Arial"/>
          <w:i/>
          <w:iCs/>
          <w:sz w:val="16"/>
          <w:szCs w:val="16"/>
        </w:rPr>
        <w:t>Chelodina</w:t>
      </w:r>
      <w:proofErr w:type="spellEnd"/>
      <w:r w:rsidRPr="00C25646">
        <w:rPr>
          <w:rFonts w:cs="Arial"/>
          <w:i/>
          <w:iCs/>
          <w:sz w:val="16"/>
          <w:szCs w:val="16"/>
        </w:rPr>
        <w:t xml:space="preserve"> </w:t>
      </w:r>
      <w:proofErr w:type="spellStart"/>
      <w:r w:rsidRPr="00C25646">
        <w:rPr>
          <w:rFonts w:cs="Arial"/>
          <w:i/>
          <w:iCs/>
          <w:sz w:val="16"/>
          <w:szCs w:val="16"/>
        </w:rPr>
        <w:t>longicollis</w:t>
      </w:r>
      <w:proofErr w:type="spellEnd"/>
      <w:r>
        <w:rPr>
          <w:rFonts w:cs="Arial"/>
          <w:i/>
          <w:iCs/>
          <w:sz w:val="16"/>
          <w:szCs w:val="16"/>
        </w:rPr>
        <w:t>.</w:t>
      </w:r>
      <w:r w:rsidRPr="00C25646">
        <w:rPr>
          <w:rFonts w:cs="Arial"/>
          <w:i/>
          <w:iCs/>
          <w:sz w:val="16"/>
          <w:szCs w:val="16"/>
        </w:rPr>
        <w:t xml:space="preserve"> Phot</w:t>
      </w:r>
      <w:r>
        <w:rPr>
          <w:rFonts w:cs="Arial"/>
          <w:i/>
          <w:iCs/>
          <w:sz w:val="16"/>
          <w:szCs w:val="16"/>
        </w:rPr>
        <w:t>o</w:t>
      </w:r>
      <w:r w:rsidRPr="00C25646">
        <w:rPr>
          <w:rFonts w:cs="Arial"/>
          <w:i/>
          <w:iCs/>
          <w:sz w:val="16"/>
          <w:szCs w:val="16"/>
        </w:rPr>
        <w:t xml:space="preserve"> Damian Michael, CSU</w:t>
      </w:r>
    </w:p>
    <w:p w14:paraId="3F782C58" w14:textId="60A22539" w:rsidR="00206457" w:rsidRPr="002A20A5" w:rsidRDefault="00206457" w:rsidP="002A20A5">
      <w:pPr>
        <w:numPr>
          <w:ilvl w:val="0"/>
          <w:numId w:val="18"/>
        </w:numPr>
        <w:spacing w:before="120" w:after="120" w:line="264" w:lineRule="auto"/>
        <w:ind w:left="283" w:hanging="357"/>
        <w:contextualSpacing/>
      </w:pPr>
      <w:r w:rsidRPr="002A20A5">
        <w:t>Wet conditions can also increase the risk of low oxygen (or hypoxic) blackwater events occurring in the hotter months. Hypoxic blackwater events happen when large amounts of carbon are washed into the river system; bacteria break this material down using oxygen in the process meaning less is available for other animals in the system. Pre river regulation</w:t>
      </w:r>
      <w:r w:rsidR="00CB0B72">
        <w:t>,</w:t>
      </w:r>
      <w:r w:rsidRPr="002A20A5">
        <w:t xml:space="preserve"> the floodplains would have been flushed more regularly and carbon loads would not have been as high. Carbon in the right quantities is good for feeding the smaller critters in the food web which then provides food for </w:t>
      </w:r>
      <w:r w:rsidR="00CB0B72">
        <w:t>lar</w:t>
      </w:r>
      <w:r w:rsidRPr="002A20A5">
        <w:t>ger animals</w:t>
      </w:r>
      <w:r w:rsidR="00CB0B72">
        <w:t>,</w:t>
      </w:r>
      <w:r w:rsidRPr="002A20A5">
        <w:t xml:space="preserve"> however</w:t>
      </w:r>
      <w:r w:rsidR="00CB0B72">
        <w:t>,</w:t>
      </w:r>
      <w:r w:rsidRPr="002A20A5">
        <w:t xml:space="preserve"> because the wetlands and floodplains </w:t>
      </w:r>
      <w:r w:rsidR="00CB0B72">
        <w:t xml:space="preserve">are </w:t>
      </w:r>
      <w:r w:rsidRPr="002A20A5">
        <w:t xml:space="preserve">no longer inundated as frequently, carbon </w:t>
      </w:r>
      <w:r w:rsidR="00CB0B72">
        <w:t xml:space="preserve">loads </w:t>
      </w:r>
      <w:r w:rsidRPr="002A20A5">
        <w:t xml:space="preserve">can </w:t>
      </w:r>
      <w:r w:rsidR="00CB0B72">
        <w:t xml:space="preserve">easily </w:t>
      </w:r>
      <w:r w:rsidRPr="002A20A5">
        <w:t xml:space="preserve">build-up which can lead to devastating fish deaths when we do get high flows or floods. In such cases we may use our water, to provide refuge for native fish </w:t>
      </w:r>
      <w:r w:rsidR="00CB0B72">
        <w:t xml:space="preserve">and other aquatic animals </w:t>
      </w:r>
      <w:r w:rsidRPr="002A20A5">
        <w:t>where we can.</w:t>
      </w:r>
    </w:p>
    <w:p w14:paraId="5D75F594" w14:textId="2F66AF0F" w:rsidR="00DF7FCF" w:rsidRPr="001E49A9" w:rsidRDefault="00DF7FCF" w:rsidP="002A20A5">
      <w:pPr>
        <w:spacing w:after="160" w:line="264" w:lineRule="auto"/>
        <w:ind w:left="360"/>
        <w:contextualSpacing/>
        <w:rPr>
          <w:rFonts w:cs="Arial"/>
        </w:rPr>
      </w:pPr>
    </w:p>
    <w:p w14:paraId="55F546EC" w14:textId="1025632F" w:rsidR="00523B83" w:rsidRDefault="00523B83" w:rsidP="00FC5369">
      <w:pPr>
        <w:spacing w:line="264" w:lineRule="auto"/>
        <w:rPr>
          <w:rFonts w:cs="Arial"/>
        </w:rPr>
      </w:pPr>
    </w:p>
    <w:p w14:paraId="6B135BDA" w14:textId="3DAE9F35" w:rsidR="00681634" w:rsidRPr="00752664" w:rsidRDefault="00DF7FCF" w:rsidP="00940F27">
      <w:pPr>
        <w:spacing w:before="60" w:after="60" w:line="264" w:lineRule="auto"/>
        <w:ind w:left="66"/>
        <w:rPr>
          <w:rFonts w:cs="Arial"/>
        </w:rPr>
      </w:pPr>
      <w:r>
        <w:rPr>
          <w:noProof/>
        </w:rPr>
        <w:drawing>
          <wp:inline distT="0" distB="0" distL="0" distR="0" wp14:anchorId="03BE512F" wp14:editId="125850E3">
            <wp:extent cx="3240405" cy="2160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405" cy="2160270"/>
                    </a:xfrm>
                    <a:prstGeom prst="rect">
                      <a:avLst/>
                    </a:prstGeom>
                    <a:noFill/>
                    <a:ln>
                      <a:noFill/>
                    </a:ln>
                  </pic:spPr>
                </pic:pic>
              </a:graphicData>
            </a:graphic>
          </wp:inline>
        </w:drawing>
      </w:r>
    </w:p>
    <w:p w14:paraId="7E8E8563" w14:textId="77777777" w:rsidR="00681634" w:rsidRDefault="00681634" w:rsidP="00681634">
      <w:pPr>
        <w:pStyle w:val="ListParagraph"/>
        <w:spacing w:line="264" w:lineRule="auto"/>
        <w:ind w:left="0"/>
        <w:rPr>
          <w:rFonts w:cs="Arial"/>
        </w:rPr>
      </w:pPr>
      <w:r w:rsidRPr="007747D0">
        <w:rPr>
          <w:rFonts w:cs="Arial"/>
          <w:noProof/>
        </w:rPr>
        <mc:AlternateContent>
          <mc:Choice Requires="wps">
            <w:drawing>
              <wp:anchor distT="0" distB="0" distL="114300" distR="114300" simplePos="0" relativeHeight="251660288" behindDoc="0" locked="0" layoutInCell="1" allowOverlap="1" wp14:anchorId="59B64BC0" wp14:editId="4184F704">
                <wp:simplePos x="0" y="0"/>
                <wp:positionH relativeFrom="column">
                  <wp:posOffset>76835</wp:posOffset>
                </wp:positionH>
                <wp:positionV relativeFrom="paragraph">
                  <wp:posOffset>28575</wp:posOffset>
                </wp:positionV>
                <wp:extent cx="2986405" cy="492981"/>
                <wp:effectExtent l="0" t="0" r="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492981"/>
                        </a:xfrm>
                        <a:prstGeom prst="rect">
                          <a:avLst/>
                        </a:prstGeom>
                        <a:noFill/>
                        <a:ln w="9525">
                          <a:noFill/>
                          <a:miter lim="800000"/>
                          <a:headEnd/>
                          <a:tailEnd/>
                        </a:ln>
                      </wps:spPr>
                      <wps:txbx>
                        <w:txbxContent>
                          <w:p w14:paraId="786AD59C" w14:textId="704B3485" w:rsidR="00681634" w:rsidRPr="00A53D35" w:rsidRDefault="00F2534B" w:rsidP="00940F27">
                            <w:pPr>
                              <w:spacing w:line="264" w:lineRule="auto"/>
                              <w:rPr>
                                <w:bCs/>
                                <w:sz w:val="16"/>
                                <w:szCs w:val="16"/>
                                <w:lang w:val="en-US"/>
                              </w:rPr>
                            </w:pPr>
                            <w:r>
                              <w:rPr>
                                <w:rFonts w:cs="Arial"/>
                                <w:i/>
                                <w:iCs/>
                                <w:sz w:val="16"/>
                                <w:szCs w:val="16"/>
                              </w:rPr>
                              <w:t xml:space="preserve">Murrumbidgee </w:t>
                            </w:r>
                            <w:r w:rsidR="001F2B88">
                              <w:rPr>
                                <w:rFonts w:cs="Arial"/>
                                <w:i/>
                                <w:iCs/>
                                <w:sz w:val="16"/>
                                <w:szCs w:val="16"/>
                              </w:rPr>
                              <w:t>Environmental Water Advisory Grou</w:t>
                            </w:r>
                            <w:r>
                              <w:rPr>
                                <w:rFonts w:cs="Arial"/>
                                <w:i/>
                                <w:iCs/>
                                <w:sz w:val="16"/>
                                <w:szCs w:val="16"/>
                              </w:rPr>
                              <w:t>p</w:t>
                            </w:r>
                            <w:r w:rsidR="00681634">
                              <w:rPr>
                                <w:rFonts w:cs="Arial"/>
                                <w:i/>
                                <w:iCs/>
                                <w:sz w:val="16"/>
                                <w:szCs w:val="16"/>
                              </w:rPr>
                              <w:t xml:space="preserve"> Yanga National Park. Photo </w:t>
                            </w:r>
                            <w:r>
                              <w:rPr>
                                <w:rFonts w:cs="Arial"/>
                                <w:i/>
                                <w:iCs/>
                                <w:sz w:val="16"/>
                                <w:szCs w:val="16"/>
                              </w:rPr>
                              <w:t>Michele Groat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B64BC0" id="_x0000_t202" coordsize="21600,21600" o:spt="202" path="m,l,21600r21600,l21600,xe">
                <v:stroke joinstyle="miter"/>
                <v:path gradientshapeok="t" o:connecttype="rect"/>
              </v:shapetype>
              <v:shape id="Text Box 2" o:spid="_x0000_s1026" type="#_x0000_t202" style="position:absolute;margin-left:6.05pt;margin-top:2.25pt;width:235.15pt;height:3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" filled="f" stroked="f">
                <v:textbox>
                  <w:txbxContent>
                    <w:p w14:paraId="786AD59C" w14:textId="704B3485" w:rsidR="00681634" w:rsidRPr="00A53D35" w:rsidRDefault="00F2534B" w:rsidP="00940F27">
                      <w:pPr>
                        <w:spacing w:line="264" w:lineRule="auto"/>
                        <w:rPr>
                          <w:bCs/>
                          <w:sz w:val="16"/>
                          <w:szCs w:val="16"/>
                          <w:lang w:val="en-US"/>
                        </w:rPr>
                      </w:pPr>
                      <w:r>
                        <w:rPr>
                          <w:rFonts w:cs="Arial"/>
                          <w:i/>
                          <w:iCs/>
                          <w:sz w:val="16"/>
                          <w:szCs w:val="16"/>
                        </w:rPr>
                        <w:t xml:space="preserve">Murrumbidgee </w:t>
                      </w:r>
                      <w:r w:rsidR="001F2B88">
                        <w:rPr>
                          <w:rFonts w:cs="Arial"/>
                          <w:i/>
                          <w:iCs/>
                          <w:sz w:val="16"/>
                          <w:szCs w:val="16"/>
                        </w:rPr>
                        <w:t>Environmental Water Advisory Grou</w:t>
                      </w:r>
                      <w:r>
                        <w:rPr>
                          <w:rFonts w:cs="Arial"/>
                          <w:i/>
                          <w:iCs/>
                          <w:sz w:val="16"/>
                          <w:szCs w:val="16"/>
                        </w:rPr>
                        <w:t>p</w:t>
                      </w:r>
                      <w:r w:rsidR="00681634">
                        <w:rPr>
                          <w:rFonts w:cs="Arial"/>
                          <w:i/>
                          <w:iCs/>
                          <w:sz w:val="16"/>
                          <w:szCs w:val="16"/>
                        </w:rPr>
                        <w:t xml:space="preserve"> Yanga National Park. Photo </w:t>
                      </w:r>
                      <w:r>
                        <w:rPr>
                          <w:rFonts w:cs="Arial"/>
                          <w:i/>
                          <w:iCs/>
                          <w:sz w:val="16"/>
                          <w:szCs w:val="16"/>
                        </w:rPr>
                        <w:t>Michele Groat</w:t>
                      </w:r>
                    </w:p>
                  </w:txbxContent>
                </v:textbox>
              </v:shape>
            </w:pict>
          </mc:Fallback>
        </mc:AlternateContent>
      </w:r>
    </w:p>
    <w:p w14:paraId="0ECA6315" w14:textId="5472B2E9" w:rsidR="00FC5369" w:rsidRDefault="00FC5369" w:rsidP="00940F27">
      <w:pPr>
        <w:spacing w:after="120" w:line="240" w:lineRule="auto"/>
        <w:rPr>
          <w:b/>
          <w:color w:val="4F81BD" w:themeColor="accent1"/>
          <w:sz w:val="28"/>
          <w:szCs w:val="28"/>
        </w:rPr>
      </w:pPr>
    </w:p>
    <w:p w14:paraId="68BD7AEA" w14:textId="610E056E" w:rsidR="00681634" w:rsidRPr="00940F27" w:rsidRDefault="00681634" w:rsidP="00940F27">
      <w:pPr>
        <w:spacing w:after="120" w:line="240" w:lineRule="auto"/>
        <w:rPr>
          <w:b/>
          <w:color w:val="4F81BD" w:themeColor="accent1"/>
          <w:sz w:val="28"/>
          <w:szCs w:val="28"/>
        </w:rPr>
      </w:pPr>
      <w:r w:rsidRPr="00940F27">
        <w:rPr>
          <w:b/>
          <w:color w:val="4F81BD" w:themeColor="accent1"/>
          <w:sz w:val="28"/>
          <w:szCs w:val="28"/>
        </w:rPr>
        <w:t>Working together</w:t>
      </w:r>
    </w:p>
    <w:p w14:paraId="3EE8B9D7" w14:textId="2864174C" w:rsidR="00681634" w:rsidRDefault="00681634" w:rsidP="00681634">
      <w:pPr>
        <w:spacing w:line="264" w:lineRule="auto"/>
        <w:rPr>
          <w:rFonts w:cs="Arial"/>
        </w:rPr>
      </w:pPr>
      <w:r w:rsidRPr="00C32CAE">
        <w:rPr>
          <w:rFonts w:cs="Arial"/>
        </w:rPr>
        <w:t>We</w:t>
      </w:r>
      <w:r>
        <w:rPr>
          <w:rFonts w:cs="Arial"/>
        </w:rPr>
        <w:t xml:space="preserve"> work together with local communities, </w:t>
      </w:r>
      <w:r w:rsidR="00CB0B72">
        <w:rPr>
          <w:rFonts w:cs="Arial"/>
        </w:rPr>
        <w:t xml:space="preserve">Traditional Owners, </w:t>
      </w:r>
      <w:r>
        <w:rPr>
          <w:rFonts w:cs="Arial"/>
        </w:rPr>
        <w:t xml:space="preserve">landholders, the </w:t>
      </w:r>
      <w:r w:rsidRPr="00C32CAE">
        <w:rPr>
          <w:rFonts w:cs="Arial"/>
        </w:rPr>
        <w:t>NSW Department of</w:t>
      </w:r>
      <w:r>
        <w:rPr>
          <w:rFonts w:cs="Arial"/>
        </w:rPr>
        <w:t xml:space="preserve"> </w:t>
      </w:r>
      <w:r w:rsidRPr="00C32CAE">
        <w:rPr>
          <w:rFonts w:cs="Arial"/>
        </w:rPr>
        <w:t>Planning, Industry and Environment</w:t>
      </w:r>
      <w:r w:rsidR="00CB0B72">
        <w:rPr>
          <w:rFonts w:cs="Arial"/>
        </w:rPr>
        <w:t xml:space="preserve">, </w:t>
      </w:r>
      <w:r>
        <w:rPr>
          <w:rFonts w:cs="Arial"/>
        </w:rPr>
        <w:t>NSW Fisheries</w:t>
      </w:r>
      <w:r w:rsidR="00CB0B72">
        <w:rPr>
          <w:rFonts w:cs="Arial"/>
        </w:rPr>
        <w:t>,</w:t>
      </w:r>
      <w:r>
        <w:rPr>
          <w:rFonts w:cs="Arial"/>
        </w:rPr>
        <w:t xml:space="preserve"> </w:t>
      </w:r>
      <w:proofErr w:type="spellStart"/>
      <w:r w:rsidR="00CB0B72">
        <w:rPr>
          <w:rFonts w:cs="Arial"/>
        </w:rPr>
        <w:t>WaterNSW</w:t>
      </w:r>
      <w:proofErr w:type="spellEnd"/>
      <w:r w:rsidR="00CB0B72">
        <w:rPr>
          <w:rFonts w:cs="Arial"/>
        </w:rPr>
        <w:t xml:space="preserve">, and scientists </w:t>
      </w:r>
      <w:r>
        <w:rPr>
          <w:rFonts w:cs="Arial"/>
        </w:rPr>
        <w:t>to plan</w:t>
      </w:r>
      <w:r w:rsidR="00CB0B72">
        <w:rPr>
          <w:rFonts w:cs="Arial"/>
        </w:rPr>
        <w:t>,</w:t>
      </w:r>
      <w:r>
        <w:rPr>
          <w:rFonts w:cs="Arial"/>
        </w:rPr>
        <w:t xml:space="preserve"> deliver and monitor water </w:t>
      </w:r>
      <w:r w:rsidR="00CB0B72">
        <w:rPr>
          <w:rFonts w:cs="Arial"/>
        </w:rPr>
        <w:t>for the environment actions</w:t>
      </w:r>
      <w:r>
        <w:rPr>
          <w:rFonts w:cs="Arial"/>
        </w:rPr>
        <w:t xml:space="preserve">. </w:t>
      </w:r>
    </w:p>
    <w:p w14:paraId="6630F16C" w14:textId="58AE323B" w:rsidR="00681634" w:rsidRDefault="00681634" w:rsidP="00681634">
      <w:pPr>
        <w:spacing w:line="264" w:lineRule="auto"/>
        <w:rPr>
          <w:rFonts w:cs="Arial"/>
          <w:highlight w:val="green"/>
        </w:rPr>
      </w:pPr>
      <w:r w:rsidRPr="00123BEE">
        <w:rPr>
          <w:rFonts w:cs="Arial"/>
        </w:rPr>
        <w:t xml:space="preserve">More information: </w:t>
      </w:r>
      <w:hyperlink r:id="rId20" w:history="1">
        <w:r w:rsidRPr="00576099">
          <w:rPr>
            <w:rStyle w:val="Hyperlink"/>
            <w:rFonts w:cs="Arial"/>
          </w:rPr>
          <w:t>www.environment.gov.au/water/cewo/catchment/murrumbidgee/monitoring</w:t>
        </w:r>
      </w:hyperlink>
      <w:r>
        <w:rPr>
          <w:rFonts w:cs="Arial"/>
        </w:rPr>
        <w:t xml:space="preserve"> </w:t>
      </w:r>
    </w:p>
    <w:p w14:paraId="17184DFA" w14:textId="77777777" w:rsidR="00681634" w:rsidRPr="00A1777A" w:rsidRDefault="00681634" w:rsidP="00ED454D">
      <w:pPr>
        <w:spacing w:before="60" w:after="60" w:line="240" w:lineRule="auto"/>
        <w:rPr>
          <w:bCs/>
          <w:color w:val="4F81BD" w:themeColor="accent1"/>
          <w:sz w:val="28"/>
          <w:szCs w:val="28"/>
        </w:rPr>
      </w:pPr>
      <w:r w:rsidRPr="004768B0">
        <w:rPr>
          <w:b/>
          <w:color w:val="4F81BD" w:themeColor="accent1"/>
          <w:sz w:val="28"/>
          <w:szCs w:val="28"/>
        </w:rPr>
        <w:t>Local Engagement Officer</w:t>
      </w:r>
      <w:r>
        <w:rPr>
          <w:b/>
          <w:color w:val="4F81BD" w:themeColor="accent1"/>
          <w:sz w:val="28"/>
          <w:szCs w:val="28"/>
        </w:rPr>
        <w:t>s</w:t>
      </w:r>
    </w:p>
    <w:p w14:paraId="1A7427A5" w14:textId="22DE759C" w:rsidR="00681634" w:rsidRDefault="00681634" w:rsidP="00681634">
      <w:pPr>
        <w:spacing w:before="120" w:after="60" w:line="264" w:lineRule="auto"/>
        <w:ind w:right="141"/>
      </w:pPr>
      <w:r>
        <w:rPr>
          <w:b/>
        </w:rPr>
        <w:t xml:space="preserve">Erin Lenon </w:t>
      </w:r>
      <w:r>
        <w:t>(Wagga Wagga, NSW</w:t>
      </w:r>
      <w:r w:rsidRPr="00977E44">
        <w:t>)</w:t>
      </w:r>
      <w:r w:rsidRPr="00F2130C">
        <w:br/>
      </w:r>
      <w:r w:rsidRPr="00F2130C">
        <w:rPr>
          <w:noProof/>
          <w:lang w:eastAsia="en-AU"/>
        </w:rPr>
        <w:drawing>
          <wp:inline distT="0" distB="0" distL="0" distR="0" wp14:anchorId="25052E5E" wp14:editId="52D0A4CA">
            <wp:extent cx="155448" cy="1554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DBA Phone ic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Pr="00F2130C">
        <w:t xml:space="preserve">   04</w:t>
      </w:r>
      <w:r>
        <w:t>17 965 714</w:t>
      </w:r>
    </w:p>
    <w:p w14:paraId="7521A4C7" w14:textId="4B52A196" w:rsidR="00681634" w:rsidRDefault="00A726D1" w:rsidP="00681634">
      <w:pPr>
        <w:spacing w:before="120" w:after="60" w:line="264" w:lineRule="auto"/>
        <w:ind w:right="141"/>
        <w:rPr>
          <w:b/>
        </w:rPr>
      </w:pPr>
      <w:r w:rsidRPr="00A726D1">
        <w:rPr>
          <w:b/>
          <w:bCs/>
        </w:rPr>
        <w:t>E</w:t>
      </w:r>
      <w:r>
        <w:rPr>
          <w:b/>
          <w:bCs/>
        </w:rPr>
        <w:t>mail</w:t>
      </w:r>
      <w:r>
        <w:tab/>
      </w:r>
      <w:hyperlink r:id="rId22" w:history="1">
        <w:r w:rsidR="00C074C2" w:rsidRPr="00461F6C">
          <w:rPr>
            <w:rStyle w:val="Hyperlink"/>
          </w:rPr>
          <w:t>erin.lenon@environment.gov.au</w:t>
        </w:r>
      </w:hyperlink>
    </w:p>
    <w:p w14:paraId="26BB5D35" w14:textId="77777777" w:rsidR="00681634" w:rsidRDefault="00681634" w:rsidP="00681634">
      <w:pPr>
        <w:spacing w:before="120" w:after="60" w:line="264" w:lineRule="auto"/>
        <w:ind w:right="141"/>
        <w:rPr>
          <w:b/>
        </w:rPr>
      </w:pPr>
      <w:bookmarkStart w:id="3" w:name="_Hlk61432710"/>
    </w:p>
    <w:p w14:paraId="7CF377EB" w14:textId="77777777" w:rsidR="00681634" w:rsidRDefault="00681634" w:rsidP="00681634">
      <w:pPr>
        <w:spacing w:before="120" w:after="60" w:line="264" w:lineRule="auto"/>
        <w:ind w:right="141"/>
      </w:pPr>
      <w:r>
        <w:rPr>
          <w:b/>
        </w:rPr>
        <w:t xml:space="preserve">Michele Groat </w:t>
      </w:r>
      <w:r>
        <w:t>(Griffith, NSW</w:t>
      </w:r>
      <w:r w:rsidRPr="00977E44">
        <w:t>)</w:t>
      </w:r>
      <w:r w:rsidRPr="00F2130C">
        <w:br/>
      </w:r>
      <w:r w:rsidRPr="00F2130C">
        <w:rPr>
          <w:noProof/>
          <w:lang w:eastAsia="en-AU"/>
        </w:rPr>
        <w:drawing>
          <wp:inline distT="0" distB="0" distL="0" distR="0" wp14:anchorId="294EAEA7" wp14:editId="4A8F0B44">
            <wp:extent cx="155448" cy="155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DBA Phone ic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Pr="00F2130C">
        <w:t xml:space="preserve">   04</w:t>
      </w:r>
      <w:r>
        <w:t>27 682 309</w:t>
      </w:r>
    </w:p>
    <w:p w14:paraId="234C5F05" w14:textId="180288BD" w:rsidR="00681634" w:rsidRPr="00A726D1" w:rsidRDefault="00A726D1" w:rsidP="00A726D1">
      <w:pPr>
        <w:spacing w:after="120" w:line="264" w:lineRule="auto"/>
        <w:rPr>
          <w:rStyle w:val="Hyperlink"/>
          <w:color w:val="auto"/>
          <w:u w:val="none"/>
        </w:rPr>
      </w:pPr>
      <w:r w:rsidRPr="00A726D1">
        <w:rPr>
          <w:b/>
          <w:bCs/>
        </w:rPr>
        <w:t>E</w:t>
      </w:r>
      <w:r>
        <w:rPr>
          <w:b/>
          <w:bCs/>
        </w:rPr>
        <w:t>mail</w:t>
      </w:r>
      <w:r w:rsidRPr="00A726D1">
        <w:rPr>
          <w:b/>
          <w:bCs/>
        </w:rPr>
        <w:tab/>
      </w:r>
      <w:hyperlink r:id="rId23" w:history="1">
        <w:r w:rsidRPr="008F486D">
          <w:rPr>
            <w:rStyle w:val="Hyperlink"/>
          </w:rPr>
          <w:t>michele.groat@environment.gov.au</w:t>
        </w:r>
      </w:hyperlink>
      <w:bookmarkEnd w:id="3"/>
      <w:r w:rsidR="00681634" w:rsidRPr="00A726D1">
        <w:rPr>
          <w:b/>
          <w:sz w:val="20"/>
        </w:rPr>
        <w:t xml:space="preserve"> </w:t>
      </w:r>
      <w:r w:rsidR="00681634" w:rsidRPr="00A726D1">
        <w:rPr>
          <w:rStyle w:val="Hyperlink"/>
          <w:color w:val="auto"/>
          <w:u w:val="none"/>
        </w:rPr>
        <w:t xml:space="preserve"> </w:t>
      </w:r>
    </w:p>
    <w:p w14:paraId="5883769D" w14:textId="38D15801" w:rsidR="00197079" w:rsidRPr="00681634" w:rsidRDefault="00197079" w:rsidP="00CB0B72">
      <w:r w:rsidRPr="007747D0">
        <w:rPr>
          <w:rFonts w:cs="Arial"/>
          <w:noProof/>
        </w:rPr>
        <mc:AlternateContent>
          <mc:Choice Requires="wps">
            <w:drawing>
              <wp:anchor distT="0" distB="0" distL="114300" distR="114300" simplePos="0" relativeHeight="251662336" behindDoc="0" locked="0" layoutInCell="1" allowOverlap="1" wp14:anchorId="455E8247" wp14:editId="2C9F10B5">
                <wp:simplePos x="0" y="0"/>
                <wp:positionH relativeFrom="column">
                  <wp:posOffset>15875</wp:posOffset>
                </wp:positionH>
                <wp:positionV relativeFrom="paragraph">
                  <wp:posOffset>6069</wp:posOffset>
                </wp:positionV>
                <wp:extent cx="6039293" cy="492981"/>
                <wp:effectExtent l="0" t="0"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293" cy="492981"/>
                        </a:xfrm>
                        <a:prstGeom prst="rect">
                          <a:avLst/>
                        </a:prstGeom>
                        <a:noFill/>
                        <a:ln w="9525">
                          <a:noFill/>
                          <a:miter lim="800000"/>
                          <a:headEnd/>
                          <a:tailEnd/>
                        </a:ln>
                      </wps:spPr>
                      <wps:txbx>
                        <w:txbxContent>
                          <w:p w14:paraId="56BBE42D" w14:textId="1881602A" w:rsidR="00197079" w:rsidRPr="00A53D35" w:rsidRDefault="00197079" w:rsidP="00197079">
                            <w:pPr>
                              <w:spacing w:line="264" w:lineRule="auto"/>
                              <w:rPr>
                                <w:bCs/>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E8247" id="_x0000_s1027" type="#_x0000_t202" style="position:absolute;margin-left:1.25pt;margin-top:.5pt;width:475.55pt;height:3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" filled="f" stroked="f">
                <v:textbox>
                  <w:txbxContent>
                    <w:p w14:paraId="56BBE42D" w14:textId="1881602A" w:rsidR="00197079" w:rsidRPr="00A53D35" w:rsidRDefault="00197079" w:rsidP="00197079">
                      <w:pPr>
                        <w:spacing w:line="264" w:lineRule="auto"/>
                        <w:rPr>
                          <w:bCs/>
                          <w:sz w:val="16"/>
                          <w:szCs w:val="16"/>
                          <w:lang w:val="en-US"/>
                        </w:rPr>
                      </w:pPr>
                    </w:p>
                  </w:txbxContent>
                </v:textbox>
              </v:shape>
            </w:pict>
          </mc:Fallback>
        </mc:AlternateContent>
      </w:r>
    </w:p>
    <w:sectPr w:rsidR="00197079" w:rsidRPr="00681634" w:rsidSect="00BC34EA">
      <w:footerReference w:type="default" r:id="rId24"/>
      <w:headerReference w:type="first" r:id="rId25"/>
      <w:footerReference w:type="first" r:id="rId26"/>
      <w:pgSz w:w="11906" w:h="16838"/>
      <w:pgMar w:top="1134" w:right="566" w:bottom="1701" w:left="709" w:header="426" w:footer="708"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E247B" w14:textId="77777777" w:rsidR="00041D65" w:rsidRDefault="00041D65" w:rsidP="007E4697">
      <w:pPr>
        <w:spacing w:after="0" w:line="240" w:lineRule="auto"/>
      </w:pPr>
      <w:r>
        <w:separator/>
      </w:r>
    </w:p>
  </w:endnote>
  <w:endnote w:type="continuationSeparator" w:id="0">
    <w:p w14:paraId="4B82AB54" w14:textId="77777777" w:rsidR="00041D65" w:rsidRDefault="00041D65" w:rsidP="007E4697">
      <w:pPr>
        <w:spacing w:after="0" w:line="240" w:lineRule="auto"/>
      </w:pPr>
      <w:r>
        <w:continuationSeparator/>
      </w:r>
    </w:p>
  </w:endnote>
  <w:endnote w:type="continuationNotice" w:id="1">
    <w:p w14:paraId="10342EB8" w14:textId="77777777" w:rsidR="00041D65" w:rsidRDefault="00041D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Book">
    <w:altName w:val="Century Gothic"/>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A36B" w14:textId="77777777" w:rsidR="0064603E" w:rsidRDefault="0036586B" w:rsidP="00A6429B">
    <w:pPr>
      <w:pStyle w:val="Footer"/>
      <w:tabs>
        <w:tab w:val="clear" w:pos="4680"/>
        <w:tab w:val="clear" w:pos="9360"/>
        <w:tab w:val="left" w:pos="2250"/>
      </w:tabs>
    </w:pPr>
    <w:r>
      <w:rPr>
        <w:noProof/>
      </w:rPr>
      <w:drawing>
        <wp:anchor distT="0" distB="0" distL="114300" distR="114300" simplePos="0" relativeHeight="251665410" behindDoc="0" locked="0" layoutInCell="1" allowOverlap="1" wp14:anchorId="2845472F" wp14:editId="04C8A713">
          <wp:simplePos x="0" y="0"/>
          <wp:positionH relativeFrom="column">
            <wp:posOffset>-463550</wp:posOffset>
          </wp:positionH>
          <wp:positionV relativeFrom="paragraph">
            <wp:posOffset>-628650</wp:posOffset>
          </wp:positionV>
          <wp:extent cx="7553325" cy="1224280"/>
          <wp:effectExtent l="0" t="0" r="0" b="0"/>
          <wp:wrapNone/>
          <wp:docPr id="9" name="Picture 9" descr="CEWO-FS-Word-Template-HeadersFooters"/>
          <wp:cNvGraphicFramePr/>
          <a:graphic xmlns:a="http://schemas.openxmlformats.org/drawingml/2006/main">
            <a:graphicData uri="http://schemas.openxmlformats.org/drawingml/2006/picture">
              <pic:pic xmlns:pic="http://schemas.openxmlformats.org/drawingml/2006/picture">
                <pic:nvPicPr>
                  <pic:cNvPr id="238" name="Picture 238" descr="CEWO-FS-Word-Template-HeadersFooters"/>
                  <pic:cNvPicPr/>
                </pic:nvPicPr>
                <pic:blipFill rotWithShape="1">
                  <a:blip r:embed="rId1">
                    <a:extLst>
                      <a:ext uri="{28A0092B-C50C-407E-A947-70E740481C1C}">
                        <a14:useLocalDpi xmlns:a14="http://schemas.microsoft.com/office/drawing/2010/main" val="0"/>
                      </a:ext>
                    </a:extLst>
                  </a:blip>
                  <a:srcRect t="88531"/>
                  <a:stretch/>
                </pic:blipFill>
                <pic:spPr bwMode="auto">
                  <a:xfrm>
                    <a:off x="0" y="0"/>
                    <a:ext cx="7553325" cy="1224280"/>
                  </a:xfrm>
                  <a:prstGeom prst="rect">
                    <a:avLst/>
                  </a:prstGeom>
                  <a:noFill/>
                </pic:spPr>
              </pic:pic>
            </a:graphicData>
          </a:graphic>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556E" w14:textId="77777777" w:rsidR="00FA55B6" w:rsidRDefault="0036586B">
    <w:pPr>
      <w:pStyle w:val="Footer"/>
    </w:pPr>
    <w:r>
      <w:rPr>
        <w:noProof/>
      </w:rPr>
      <mc:AlternateContent>
        <mc:Choice Requires="wps">
          <w:drawing>
            <wp:anchor distT="0" distB="0" distL="114300" distR="114300" simplePos="0" relativeHeight="251663362" behindDoc="0" locked="0" layoutInCell="1" allowOverlap="1" wp14:anchorId="2838833F" wp14:editId="1B0FCD33">
              <wp:simplePos x="0" y="0"/>
              <wp:positionH relativeFrom="column">
                <wp:posOffset>-450215</wp:posOffset>
              </wp:positionH>
              <wp:positionV relativeFrom="paragraph">
                <wp:posOffset>274401</wp:posOffset>
              </wp:positionV>
              <wp:extent cx="5110480" cy="259024"/>
              <wp:effectExtent l="0" t="0" r="0" b="825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0480" cy="259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6CC9" w14:textId="77777777" w:rsidR="00FA55B6" w:rsidRPr="008C1DC6" w:rsidRDefault="00FA55B6" w:rsidP="007E4697">
                          <w:pPr>
                            <w:rPr>
                              <w:b/>
                              <w:color w:val="FFFFFF"/>
                              <w:sz w:val="14"/>
                              <w:szCs w:val="14"/>
                            </w:rPr>
                          </w:pPr>
                          <w:r>
                            <w:rPr>
                              <w:b/>
                              <w:color w:val="FFFFFF"/>
                              <w:sz w:val="14"/>
                              <w:szCs w:val="14"/>
                            </w:rPr>
                            <w:t xml:space="preserve">T: 1800 803 </w:t>
                          </w:r>
                          <w:proofErr w:type="gramStart"/>
                          <w:r>
                            <w:rPr>
                              <w:b/>
                              <w:color w:val="FFFFFF"/>
                              <w:sz w:val="14"/>
                              <w:szCs w:val="14"/>
                            </w:rPr>
                            <w:t>772  E</w:t>
                          </w:r>
                          <w:proofErr w:type="gramEnd"/>
                          <w:r>
                            <w:rPr>
                              <w:b/>
                              <w:color w:val="FFFFFF"/>
                              <w:sz w:val="14"/>
                              <w:szCs w:val="14"/>
                            </w:rPr>
                            <w:t xml:space="preserve">: ewater@environment.gov.au  W: www.environment.gov.au/cewo  </w:t>
                          </w:r>
                          <w:r>
                            <w:rPr>
                              <w:rFonts w:cs="Arial"/>
                              <w:noProof/>
                              <w:lang w:eastAsia="en-AU"/>
                            </w:rPr>
                            <w:drawing>
                              <wp:inline distT="0" distB="0" distL="0" distR="0" wp14:anchorId="2E5D2F34" wp14:editId="47E8ADFD">
                                <wp:extent cx="123825" cy="123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b/>
                              <w:color w:val="FFFFFF"/>
                              <w:sz w:val="14"/>
                              <w:szCs w:val="14"/>
                            </w:rPr>
                            <w:t>@theCEWH</w:t>
                          </w:r>
                        </w:p>
                      </w:txbxContent>
                    </wps:txbx>
                    <wps:bodyPr rot="0" vert="horz" wrap="square" lIns="91440" tIns="45720" rIns="91440" bIns="45720" anchor="t" anchorCtr="0" upright="1">
                      <a:noAutofit/>
                    </wps:bodyPr>
                  </wps:wsp>
                </a:graphicData>
              </a:graphic>
            </wp:anchor>
          </w:drawing>
        </mc:Choice>
        <mc:Fallback>
          <w:pict>
            <v:shapetype w14:anchorId="2838833F" id="_x0000_t202" coordsize="21600,21600" o:spt="202" path="m,l,21600r21600,l21600,xe">
              <v:stroke joinstyle="miter"/>
              <v:path gradientshapeok="t" o:connecttype="rect"/>
            </v:shapetype>
            <v:shape id="_x0000_s1033" type="#_x0000_t202" style="position:absolute;margin-left:-35.45pt;margin-top:21.6pt;width:402.4pt;height:20.4pt;z-index:251663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" filled="f" stroked="f">
              <v:textbox>
                <w:txbxContent>
                  <w:p w14:paraId="60176CC9" w14:textId="77777777" w:rsidR="00FA55B6" w:rsidRPr="008C1DC6" w:rsidRDefault="00FA55B6" w:rsidP="007E4697">
                    <w:pPr>
                      <w:rPr>
                        <w:b/>
                        <w:color w:val="FFFFFF"/>
                        <w:sz w:val="14"/>
                        <w:szCs w:val="14"/>
                      </w:rPr>
                    </w:pPr>
                    <w:r>
                      <w:rPr>
                        <w:b/>
                        <w:color w:val="FFFFFF"/>
                        <w:sz w:val="14"/>
                        <w:szCs w:val="14"/>
                      </w:rPr>
                      <w:t xml:space="preserve">T: 1800 803 </w:t>
                    </w:r>
                    <w:proofErr w:type="gramStart"/>
                    <w:r>
                      <w:rPr>
                        <w:b/>
                        <w:color w:val="FFFFFF"/>
                        <w:sz w:val="14"/>
                        <w:szCs w:val="14"/>
                      </w:rPr>
                      <w:t>772  E</w:t>
                    </w:r>
                    <w:proofErr w:type="gramEnd"/>
                    <w:r>
                      <w:rPr>
                        <w:b/>
                        <w:color w:val="FFFFFF"/>
                        <w:sz w:val="14"/>
                        <w:szCs w:val="14"/>
                      </w:rPr>
                      <w:t xml:space="preserve">: ewater@environment.gov.au  W: www.environment.gov.au/cewo  </w:t>
                    </w:r>
                    <w:r>
                      <w:rPr>
                        <w:rFonts w:cs="Arial"/>
                        <w:noProof/>
                        <w:lang w:eastAsia="en-AU"/>
                      </w:rPr>
                      <w:drawing>
                        <wp:inline distT="0" distB="0" distL="0" distR="0" wp14:anchorId="2E5D2F34" wp14:editId="47E8ADFD">
                          <wp:extent cx="123825" cy="123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b/>
                        <w:color w:val="FFFFFF"/>
                        <w:sz w:val="14"/>
                        <w:szCs w:val="14"/>
                      </w:rPr>
                      <w:t>@theCEWH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3AAB4" w14:textId="77777777" w:rsidR="00041D65" w:rsidRDefault="00041D65" w:rsidP="007E4697">
      <w:pPr>
        <w:spacing w:after="0" w:line="240" w:lineRule="auto"/>
      </w:pPr>
      <w:r>
        <w:separator/>
      </w:r>
    </w:p>
  </w:footnote>
  <w:footnote w:type="continuationSeparator" w:id="0">
    <w:p w14:paraId="506F7104" w14:textId="77777777" w:rsidR="00041D65" w:rsidRDefault="00041D65" w:rsidP="007E4697">
      <w:pPr>
        <w:spacing w:after="0" w:line="240" w:lineRule="auto"/>
      </w:pPr>
      <w:r>
        <w:continuationSeparator/>
      </w:r>
    </w:p>
  </w:footnote>
  <w:footnote w:type="continuationNotice" w:id="1">
    <w:p w14:paraId="2BD40517" w14:textId="77777777" w:rsidR="00041D65" w:rsidRDefault="00041D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32FE5" w14:textId="77777777" w:rsidR="0064603E" w:rsidRDefault="0036586B" w:rsidP="0064603E">
    <w:pPr>
      <w:pStyle w:val="Header"/>
      <w:jc w:val="right"/>
    </w:pPr>
    <w:r>
      <w:rPr>
        <w:noProof/>
        <w:lang w:eastAsia="en-AU"/>
      </w:rPr>
      <mc:AlternateContent>
        <mc:Choice Requires="wpg">
          <w:drawing>
            <wp:anchor distT="0" distB="0" distL="114300" distR="114300" simplePos="0" relativeHeight="251664386" behindDoc="0" locked="0" layoutInCell="1" allowOverlap="1" wp14:anchorId="20BE44F1" wp14:editId="73904C50">
              <wp:simplePos x="0" y="0"/>
              <wp:positionH relativeFrom="page">
                <wp:align>left</wp:align>
              </wp:positionH>
              <wp:positionV relativeFrom="paragraph">
                <wp:posOffset>-453703</wp:posOffset>
              </wp:positionV>
              <wp:extent cx="7553325" cy="10858500"/>
              <wp:effectExtent l="0" t="0" r="9525" b="0"/>
              <wp:wrapNone/>
              <wp:docPr id="22" name="Group 22"/>
              <wp:cNvGraphicFramePr/>
              <a:graphic xmlns:a="http://schemas.openxmlformats.org/drawingml/2006/main">
                <a:graphicData uri="http://schemas.microsoft.com/office/word/2010/wordprocessingGroup">
                  <wpg:wgp>
                    <wpg:cNvGrpSpPr/>
                    <wpg:grpSpPr>
                      <a:xfrm>
                        <a:off x="0" y="0"/>
                        <a:ext cx="7553325" cy="10858500"/>
                        <a:chOff x="0" y="0"/>
                        <a:chExt cx="7553325" cy="10676890"/>
                      </a:xfrm>
                    </wpg:grpSpPr>
                    <wpg:grpSp>
                      <wpg:cNvPr id="23" name="Group 11"/>
                      <wpg:cNvGrpSpPr/>
                      <wpg:grpSpPr>
                        <a:xfrm>
                          <a:off x="0" y="0"/>
                          <a:ext cx="7553325" cy="10676890"/>
                          <a:chOff x="0" y="0"/>
                          <a:chExt cx="7553325" cy="10676890"/>
                        </a:xfrm>
                      </wpg:grpSpPr>
                      <pic:pic xmlns:pic="http://schemas.openxmlformats.org/drawingml/2006/picture">
                        <pic:nvPicPr>
                          <pic:cNvPr id="24" name="Picture 24" descr="CEWO-FS-Word-Template-HeadersFooter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76890"/>
                          </a:xfrm>
                          <a:prstGeom prst="rect">
                            <a:avLst/>
                          </a:prstGeom>
                          <a:noFill/>
                        </pic:spPr>
                      </pic:pic>
                      <wps:wsp>
                        <wps:cNvPr id="25" name="Text Box 2"/>
                        <wps:cNvSpPr txBox="1">
                          <a:spLocks noChangeArrowheads="1"/>
                        </wps:cNvSpPr>
                        <wps:spPr bwMode="auto">
                          <a:xfrm>
                            <a:off x="523875" y="10334625"/>
                            <a:ext cx="51104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AA9DF" w14:textId="77777777" w:rsidR="0064603E" w:rsidRPr="008C1DC6" w:rsidRDefault="0036586B" w:rsidP="0064603E">
                              <w:pPr>
                                <w:rPr>
                                  <w:b/>
                                  <w:color w:val="FFFFFF"/>
                                  <w:sz w:val="14"/>
                                  <w:szCs w:val="14"/>
                                </w:rPr>
                              </w:pPr>
                              <w:r>
                                <w:rPr>
                                  <w:b/>
                                  <w:color w:val="FFFFFF"/>
                                  <w:sz w:val="14"/>
                                  <w:szCs w:val="14"/>
                                </w:rPr>
                                <w:t xml:space="preserve">T: 1800 803 </w:t>
                              </w:r>
                              <w:proofErr w:type="gramStart"/>
                              <w:r>
                                <w:rPr>
                                  <w:b/>
                                  <w:color w:val="FFFFFF"/>
                                  <w:sz w:val="14"/>
                                  <w:szCs w:val="14"/>
                                </w:rPr>
                                <w:t>772  E</w:t>
                              </w:r>
                              <w:proofErr w:type="gramEnd"/>
                              <w:r>
                                <w:rPr>
                                  <w:b/>
                                  <w:color w:val="FFFFFF"/>
                                  <w:sz w:val="14"/>
                                  <w:szCs w:val="14"/>
                                </w:rPr>
                                <w:t xml:space="preserve">: ewater@environment.gov.au  W: www.environment.gov.au/cewo  </w:t>
                              </w:r>
                              <w:r>
                                <w:rPr>
                                  <w:rFonts w:cs="Arial"/>
                                  <w:noProof/>
                                  <w:lang w:eastAsia="en-AU"/>
                                </w:rPr>
                                <w:drawing>
                                  <wp:inline distT="0" distB="0" distL="0" distR="0" wp14:anchorId="5B338EA7" wp14:editId="63F470D0">
                                    <wp:extent cx="123825" cy="123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b/>
                                  <w:color w:val="FFFFFF"/>
                                  <w:sz w:val="14"/>
                                  <w:szCs w:val="14"/>
                                </w:rPr>
                                <w:t>@theCEWH</w:t>
                              </w:r>
                            </w:p>
                          </w:txbxContent>
                        </wps:txbx>
                        <wps:bodyPr rot="0" vert="horz" wrap="square" lIns="91440" tIns="45720" rIns="91440" bIns="45720" anchor="t" anchorCtr="0" upright="1">
                          <a:noAutofit/>
                        </wps:bodyPr>
                      </wps:wsp>
                    </wpg:grpSp>
                    <wps:wsp>
                      <wps:cNvPr id="26" name="Text Box 2"/>
                      <wps:cNvSpPr txBox="1">
                        <a:spLocks noChangeArrowheads="1"/>
                      </wps:cNvSpPr>
                      <wps:spPr bwMode="auto">
                        <a:xfrm>
                          <a:off x="2689860" y="444245"/>
                          <a:ext cx="4640580" cy="1034035"/>
                        </a:xfrm>
                        <a:prstGeom prst="rect">
                          <a:avLst/>
                        </a:prstGeom>
                        <a:noFill/>
                        <a:ln w="9525">
                          <a:noFill/>
                          <a:miter lim="800000"/>
                          <a:headEnd/>
                          <a:tailEnd/>
                        </a:ln>
                      </wps:spPr>
                      <wps:txbx>
                        <w:txbxContent>
                          <w:p w14:paraId="3398B4BA" w14:textId="27835375" w:rsidR="0064603E" w:rsidRPr="000B3D40" w:rsidRDefault="00DF7FCF" w:rsidP="0064603E">
                            <w:pPr>
                              <w:spacing w:before="100" w:beforeAutospacing="1" w:after="100" w:afterAutospacing="1" w:line="240" w:lineRule="auto"/>
                              <w:rPr>
                                <w:color w:val="FFFFFF" w:themeColor="background1"/>
                                <w:sz w:val="38"/>
                                <w:szCs w:val="38"/>
                              </w:rPr>
                            </w:pPr>
                            <w:r>
                              <w:rPr>
                                <w:color w:val="FFFFFF" w:themeColor="background1"/>
                                <w:sz w:val="38"/>
                                <w:szCs w:val="38"/>
                              </w:rPr>
                              <w:t>Murrumbidgee</w:t>
                            </w:r>
                            <w:r w:rsidR="00957E4F">
                              <w:rPr>
                                <w:color w:val="FFFFFF" w:themeColor="background1"/>
                                <w:sz w:val="38"/>
                                <w:szCs w:val="38"/>
                              </w:rPr>
                              <w:t xml:space="preserve"> </w:t>
                            </w:r>
                            <w:r w:rsidR="00520F55">
                              <w:rPr>
                                <w:color w:val="FFFFFF" w:themeColor="background1"/>
                                <w:sz w:val="38"/>
                                <w:szCs w:val="38"/>
                              </w:rPr>
                              <w:t>– water delivery u</w:t>
                            </w:r>
                            <w:r w:rsidR="0036586B" w:rsidRPr="000B3D40">
                              <w:rPr>
                                <w:color w:val="FFFFFF" w:themeColor="background1"/>
                                <w:sz w:val="38"/>
                                <w:szCs w:val="38"/>
                              </w:rPr>
                              <w:t xml:space="preserve">pdate </w:t>
                            </w:r>
                          </w:p>
                          <w:p w14:paraId="045A2342" w14:textId="11C1FC29" w:rsidR="0064603E" w:rsidRPr="000B3D40" w:rsidRDefault="00DF7FCF" w:rsidP="0064603E">
                            <w:pPr>
                              <w:spacing w:before="100" w:beforeAutospacing="1" w:after="100" w:afterAutospacing="1" w:line="240" w:lineRule="auto"/>
                              <w:ind w:right="475"/>
                              <w:jc w:val="right"/>
                              <w:rPr>
                                <w:color w:val="FFFFFF" w:themeColor="background1"/>
                                <w:sz w:val="26"/>
                                <w:szCs w:val="26"/>
                              </w:rPr>
                            </w:pPr>
                            <w:r>
                              <w:rPr>
                                <w:color w:val="FFFFFF" w:themeColor="background1"/>
                                <w:sz w:val="26"/>
                                <w:szCs w:val="26"/>
                              </w:rPr>
                              <w:t>Spring 2021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BE44F1" id="Group 22" o:spid="_x0000_s1028" style="position:absolute;left:0;text-align:left;margin-left:0;margin-top:-35.7pt;width:594.75pt;height:855pt;z-index:251664386;mso-position-horizontal:left;mso-position-horizontal-relative:page;mso-width-relative:margin;mso-height-relative:margin" coordsize="75533,106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i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aAAAAAFJnaHRsb25nAAAE2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CWIAAAABAAAAcQAAAKAAAAFUAADUgAAA&#10;CUYAGAAB/9j/7QAMQWRvYmVfQ00AAf/uAA5BZG9iZQBkgAAAAAH/2wCEAAwICAgJCAwJCQwRCwoL&#10;ERUPDAwPFRgTExUTExgRDAwMDAwMEQwMDAwMDAwMDAwMDAwMDAwMDAwMDAwMDAwMDAwBDQsLDQ4N&#10;EA4OEBQODg4UFA4ODg4UEQwMDAwMEREMDAwMDAwRDAwMDAwMDAwMDAwMDAwMDAwMDAwMDAwMDAwM&#10;DP/AABEIAKAAcQ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EAwMEAwQHBAQHCQcFBwkLCQkJCQsODAwM&#10;DAwOEQwMDAwMDBEMDAwMDAwMDAwMDAwMDAwMDAwMDAwMDAwMDAwMAQQGBgwIDBYMDBYUDg4OFBQO&#10;Dg4OFBEMDAwMDBERDAwMDAwMEQwMDAwMDAwMDAwMDAwMDAwMDAwMDAwMDAwMDAz/wAARCAbaBNgD&#10;AREAAhEBAxEB/90ABACb/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sa178vfK3mbkdV063m&#10;kfrJwCyf8jE4yf8ADZkQzzhyJZCRHJ5nrv8Azi95V1Dk+lz3FjIei1EsY/2L0kP/ACNzYQ7RmOYB&#10;+xuGYvNtc/5xc802HJ9LuLa9jHRSTFIf9i1Y/wDkrmfDtGB52G0Zg841v8s/N/l3kdR0y5RFFWdU&#10;MkYHvJHzT/hsz4aiE+RDaJgsUzIZuxV2KuxV2KuxV2KuxV2KuxV2KuxV2KuxV2KuxV2KuxV2KuxV&#10;/9b39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qSa15O8veYqnVbC2uXIpzkiUuPk9OQ+g5dDLKHI&#10;kMhIjk871n/nGvyPqe9qlxZN/wAUylgT7iYS/wDC8czoa/IOdH8eTaMpeeaz/wA4oX8YLaPqcUpr&#10;stxG0dB/roZa/wDADM6HaQ/iHybBm73n+s/kJ590fk31D6zEv7du6yV+SVEv/CZmw1uOXWve2jIC&#10;wTU9D1PRHEep2s9q56LNG0Z+5gMzIzEuRtsBBQGTS7FXYq7FXYq7FXYq7FXYq7FXYq7FXYq7FXYq&#10;/wD/1/f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rZI0lUpIAynYgioOEGlYjq35U+&#10;StbBF3pVrUmpaNPSYn/Xi4N+OZMdTkjyJ+/72YmQwbVv+cYvJt8xeze6tD2VJA6D6JFd/wDh8zI9&#10;oTHOi2DKWDar/wA4n38YLaXqkUrdlniaP/hkMv8AxDMyPaQ6j5fgNgzML1T/AJxz8+6cx9G2iulH&#10;7UEyU+6Uxt/wuZcddjPWvg2DKGGal+X/AJq0fkb3S7yNV6uYXKf8GBx/HMqOaEuRHzbBIFjhUqaM&#10;KEdcvZOxV2KuxV2KuxV2KuxV2KuxV//Q9/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Q89haXP9/FG&#10;/wDrKD+vJCRHJX//0vf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0/f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1Pf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1ff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1vf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f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0Pf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0ff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vf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0/f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1Pf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1ff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1vf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1/f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Pf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0ff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0vf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0/f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Pf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ff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vf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1/f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0Pf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0ff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vf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0/f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1Pf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ff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1vf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1/f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0Pf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0ff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vf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f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Pf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1ff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vf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f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0Pf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0ff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vf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0/f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1Pf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ff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vf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1/f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Pf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0ff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vf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0/f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1Pf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1ff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vf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f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0Pf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0ff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0vf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0/f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Pf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1ff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1vf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1/f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Pf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0ff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0vf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f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1Pf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1ff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1vf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1/f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Pf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ff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0vf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0/f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Pf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ff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vf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f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Pf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0ff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0vf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f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Pf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1ff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vf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1/f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Pf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0ff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0vf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f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Pf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ff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1vf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f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0Pf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0ff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0vf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f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1Pf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1ff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vf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f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0Pf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ff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0vf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f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1Pf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1ff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1vf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f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0Pf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0ff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0vf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0/f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Pf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ff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1vf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1/f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0Pf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ff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0vf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0/f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Pf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1ff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1vf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1/f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0Pf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ff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vf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0/f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1Pf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ff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vf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f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0Pf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ff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0vf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0/f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Pf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ff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1vf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f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0Pf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ffccscy8o2DL4g1&#10;GEilX4F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IjnfO1dirsVdirs&#10;VdirsVdirsVdirsVdirsVdiqZaV5i1jQyTpd5cWtevoyvHX/AIEjIShGXMAoIBZ1pP5/eftKKg34&#10;uI1/YnjR6/N6CT/h8w5aLHLpXuaziBZzpP8Azldq0QpqumQTnxgkaL8HE1fvGYcuzY9Cfv8A1NZw&#10;s90f/nJ7ydfkJfR3Vm1N2eMOg+mMs5/5F5hS7PmOVFqOEs80f80fJuvBfqOq2pZjRUeQROT7JLwf&#10;/hcw5abJHmC1mBDLVZXAZSCD0IzFYN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">
              <v:group id="Group 11" o:spid="_x0000_s1029" style="position:absolute;width:75533;height:106768" coordsize="75533,10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alt="CEWO-FS-Word-Template-HeadersFooters" style="position:absolute;width:75533;height:10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">
                  <v:imagedata r:id="rId3" o:title="CEWO-FS-Word-Template-HeadersFooters"/>
                </v:shape>
                <v:shapetype id="_x0000_t202" coordsize="21600,21600" o:spt="202" path="m,l,21600r21600,l21600,xe">
                  <v:stroke joinstyle="miter"/>
                  <v:path gradientshapeok="t" o:connecttype="rect"/>
                </v:shapetype>
                <v:shape id="_x0000_s1031" type="#_x0000_t202" style="position:absolute;left:5238;top:103346;width:5110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25AA9DF" w14:textId="77777777" w:rsidR="0064603E" w:rsidRPr="008C1DC6" w:rsidRDefault="0036586B" w:rsidP="0064603E">
                        <w:pPr>
                          <w:rPr>
                            <w:b/>
                            <w:color w:val="FFFFFF"/>
                            <w:sz w:val="14"/>
                            <w:szCs w:val="14"/>
                          </w:rPr>
                        </w:pPr>
                        <w:r>
                          <w:rPr>
                            <w:b/>
                            <w:color w:val="FFFFFF"/>
                            <w:sz w:val="14"/>
                            <w:szCs w:val="14"/>
                          </w:rPr>
                          <w:t xml:space="preserve">T: 1800 803 </w:t>
                        </w:r>
                        <w:proofErr w:type="gramStart"/>
                        <w:r>
                          <w:rPr>
                            <w:b/>
                            <w:color w:val="FFFFFF"/>
                            <w:sz w:val="14"/>
                            <w:szCs w:val="14"/>
                          </w:rPr>
                          <w:t>772  E</w:t>
                        </w:r>
                        <w:proofErr w:type="gramEnd"/>
                        <w:r>
                          <w:rPr>
                            <w:b/>
                            <w:color w:val="FFFFFF"/>
                            <w:sz w:val="14"/>
                            <w:szCs w:val="14"/>
                          </w:rPr>
                          <w:t xml:space="preserve">: ewater@environment.gov.au  W: www.environment.gov.au/cewo  </w:t>
                        </w:r>
                        <w:r>
                          <w:rPr>
                            <w:rFonts w:cs="Arial"/>
                            <w:noProof/>
                            <w:lang w:eastAsia="en-AU"/>
                          </w:rPr>
                          <w:drawing>
                            <wp:inline distT="0" distB="0" distL="0" distR="0" wp14:anchorId="5B338EA7" wp14:editId="63F470D0">
                              <wp:extent cx="123825" cy="123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b/>
                            <w:color w:val="FFFFFF"/>
                            <w:sz w:val="14"/>
                            <w:szCs w:val="14"/>
                          </w:rPr>
                          <w:t>@theCEWH</w:t>
                        </w:r>
                      </w:p>
                    </w:txbxContent>
                  </v:textbox>
                </v:shape>
              </v:group>
              <v:shape id="_x0000_s1032" type="#_x0000_t202" style="position:absolute;left:26898;top:4442;width:46406;height:10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398B4BA" w14:textId="27835375" w:rsidR="0064603E" w:rsidRPr="000B3D40" w:rsidRDefault="00DF7FCF" w:rsidP="0064603E">
                      <w:pPr>
                        <w:spacing w:before="100" w:beforeAutospacing="1" w:after="100" w:afterAutospacing="1" w:line="240" w:lineRule="auto"/>
                        <w:rPr>
                          <w:color w:val="FFFFFF" w:themeColor="background1"/>
                          <w:sz w:val="38"/>
                          <w:szCs w:val="38"/>
                        </w:rPr>
                      </w:pPr>
                      <w:r>
                        <w:rPr>
                          <w:color w:val="FFFFFF" w:themeColor="background1"/>
                          <w:sz w:val="38"/>
                          <w:szCs w:val="38"/>
                        </w:rPr>
                        <w:t>Murrumbidgee</w:t>
                      </w:r>
                      <w:r w:rsidR="00957E4F">
                        <w:rPr>
                          <w:color w:val="FFFFFF" w:themeColor="background1"/>
                          <w:sz w:val="38"/>
                          <w:szCs w:val="38"/>
                        </w:rPr>
                        <w:t xml:space="preserve"> </w:t>
                      </w:r>
                      <w:r w:rsidR="00520F55">
                        <w:rPr>
                          <w:color w:val="FFFFFF" w:themeColor="background1"/>
                          <w:sz w:val="38"/>
                          <w:szCs w:val="38"/>
                        </w:rPr>
                        <w:t>– water delivery u</w:t>
                      </w:r>
                      <w:r w:rsidR="0036586B" w:rsidRPr="000B3D40">
                        <w:rPr>
                          <w:color w:val="FFFFFF" w:themeColor="background1"/>
                          <w:sz w:val="38"/>
                          <w:szCs w:val="38"/>
                        </w:rPr>
                        <w:t xml:space="preserve">pdate </w:t>
                      </w:r>
                    </w:p>
                    <w:p w14:paraId="045A2342" w14:textId="11C1FC29" w:rsidR="0064603E" w:rsidRPr="000B3D40" w:rsidRDefault="00DF7FCF" w:rsidP="0064603E">
                      <w:pPr>
                        <w:spacing w:before="100" w:beforeAutospacing="1" w:after="100" w:afterAutospacing="1" w:line="240" w:lineRule="auto"/>
                        <w:ind w:right="475"/>
                        <w:jc w:val="right"/>
                        <w:rPr>
                          <w:color w:val="FFFFFF" w:themeColor="background1"/>
                          <w:sz w:val="26"/>
                          <w:szCs w:val="26"/>
                        </w:rPr>
                      </w:pPr>
                      <w:r>
                        <w:rPr>
                          <w:color w:val="FFFFFF" w:themeColor="background1"/>
                          <w:sz w:val="26"/>
                          <w:szCs w:val="26"/>
                        </w:rPr>
                        <w:t>Spring 2021</w:t>
                      </w:r>
                    </w:p>
                  </w:txbxContent>
                </v:textbox>
              </v:shape>
              <w10:wrap anchorx="page"/>
            </v:group>
          </w:pict>
        </mc:Fallback>
      </mc:AlternateContent>
    </w:r>
  </w:p>
  <w:p w14:paraId="76712D65" w14:textId="77777777" w:rsidR="00FA55B6" w:rsidRDefault="00FA55B6" w:rsidP="002F1E1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visibility:visible;mso-wrap-style:square" o:bullet="t">
        <v:imagedata r:id="rId1" o:title=""/>
      </v:shape>
    </w:pict>
  </w:numPicBullet>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D74A1C"/>
    <w:multiLevelType w:val="hybridMultilevel"/>
    <w:tmpl w:val="95B841AC"/>
    <w:lvl w:ilvl="0" w:tplc="0ECE347A">
      <w:start w:val="17"/>
      <w:numFmt w:val="bullet"/>
      <w:lvlText w:val="-"/>
      <w:lvlJc w:val="left"/>
      <w:pPr>
        <w:ind w:left="1920" w:hanging="360"/>
      </w:pPr>
      <w:rPr>
        <w:rFonts w:ascii="Arial" w:eastAsia="Calibri" w:hAnsi="Arial" w:cs="Aria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2" w15:restartNumberingAfterBreak="0">
    <w:nsid w:val="1A3D3E34"/>
    <w:multiLevelType w:val="hybridMultilevel"/>
    <w:tmpl w:val="30A0D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745BC2"/>
    <w:multiLevelType w:val="multilevel"/>
    <w:tmpl w:val="E5E89F92"/>
    <w:numStyleLink w:val="BulletList"/>
  </w:abstractNum>
  <w:abstractNum w:abstractNumId="4" w15:restartNumberingAfterBreak="0">
    <w:nsid w:val="22474447"/>
    <w:multiLevelType w:val="hybridMultilevel"/>
    <w:tmpl w:val="F5DC86B2"/>
    <w:lvl w:ilvl="0" w:tplc="2578D690">
      <w:start w:val="20"/>
      <w:numFmt w:val="bullet"/>
      <w:lvlText w:val="-"/>
      <w:lvlJc w:val="left"/>
      <w:pPr>
        <w:ind w:left="2062" w:hanging="360"/>
      </w:pPr>
      <w:rPr>
        <w:rFonts w:ascii="Arial" w:eastAsia="Calibri" w:hAnsi="Arial" w:cs="Arial" w:hint="default"/>
        <w:b/>
      </w:rPr>
    </w:lvl>
    <w:lvl w:ilvl="1" w:tplc="0C090003" w:tentative="1">
      <w:start w:val="1"/>
      <w:numFmt w:val="bullet"/>
      <w:lvlText w:val="o"/>
      <w:lvlJc w:val="left"/>
      <w:pPr>
        <w:ind w:left="2782" w:hanging="360"/>
      </w:pPr>
      <w:rPr>
        <w:rFonts w:ascii="Courier New" w:hAnsi="Courier New" w:cs="Courier New" w:hint="default"/>
      </w:rPr>
    </w:lvl>
    <w:lvl w:ilvl="2" w:tplc="0C090005" w:tentative="1">
      <w:start w:val="1"/>
      <w:numFmt w:val="bullet"/>
      <w:lvlText w:val=""/>
      <w:lvlJc w:val="left"/>
      <w:pPr>
        <w:ind w:left="3502" w:hanging="360"/>
      </w:pPr>
      <w:rPr>
        <w:rFonts w:ascii="Wingdings" w:hAnsi="Wingdings" w:hint="default"/>
      </w:rPr>
    </w:lvl>
    <w:lvl w:ilvl="3" w:tplc="0C090001" w:tentative="1">
      <w:start w:val="1"/>
      <w:numFmt w:val="bullet"/>
      <w:lvlText w:val=""/>
      <w:lvlJc w:val="left"/>
      <w:pPr>
        <w:ind w:left="4222" w:hanging="360"/>
      </w:pPr>
      <w:rPr>
        <w:rFonts w:ascii="Symbol" w:hAnsi="Symbol" w:hint="default"/>
      </w:rPr>
    </w:lvl>
    <w:lvl w:ilvl="4" w:tplc="0C090003" w:tentative="1">
      <w:start w:val="1"/>
      <w:numFmt w:val="bullet"/>
      <w:lvlText w:val="o"/>
      <w:lvlJc w:val="left"/>
      <w:pPr>
        <w:ind w:left="4942" w:hanging="360"/>
      </w:pPr>
      <w:rPr>
        <w:rFonts w:ascii="Courier New" w:hAnsi="Courier New" w:cs="Courier New" w:hint="default"/>
      </w:rPr>
    </w:lvl>
    <w:lvl w:ilvl="5" w:tplc="0C090005" w:tentative="1">
      <w:start w:val="1"/>
      <w:numFmt w:val="bullet"/>
      <w:lvlText w:val=""/>
      <w:lvlJc w:val="left"/>
      <w:pPr>
        <w:ind w:left="5662" w:hanging="360"/>
      </w:pPr>
      <w:rPr>
        <w:rFonts w:ascii="Wingdings" w:hAnsi="Wingdings" w:hint="default"/>
      </w:rPr>
    </w:lvl>
    <w:lvl w:ilvl="6" w:tplc="0C090001" w:tentative="1">
      <w:start w:val="1"/>
      <w:numFmt w:val="bullet"/>
      <w:lvlText w:val=""/>
      <w:lvlJc w:val="left"/>
      <w:pPr>
        <w:ind w:left="6382" w:hanging="360"/>
      </w:pPr>
      <w:rPr>
        <w:rFonts w:ascii="Symbol" w:hAnsi="Symbol" w:hint="default"/>
      </w:rPr>
    </w:lvl>
    <w:lvl w:ilvl="7" w:tplc="0C090003" w:tentative="1">
      <w:start w:val="1"/>
      <w:numFmt w:val="bullet"/>
      <w:lvlText w:val="o"/>
      <w:lvlJc w:val="left"/>
      <w:pPr>
        <w:ind w:left="7102" w:hanging="360"/>
      </w:pPr>
      <w:rPr>
        <w:rFonts w:ascii="Courier New" w:hAnsi="Courier New" w:cs="Courier New" w:hint="default"/>
      </w:rPr>
    </w:lvl>
    <w:lvl w:ilvl="8" w:tplc="0C090005" w:tentative="1">
      <w:start w:val="1"/>
      <w:numFmt w:val="bullet"/>
      <w:lvlText w:val=""/>
      <w:lvlJc w:val="left"/>
      <w:pPr>
        <w:ind w:left="7822" w:hanging="360"/>
      </w:pPr>
      <w:rPr>
        <w:rFonts w:ascii="Wingdings" w:hAnsi="Wingdings" w:hint="default"/>
      </w:rPr>
    </w:lvl>
  </w:abstractNum>
  <w:abstractNum w:abstractNumId="5" w15:restartNumberingAfterBreak="0">
    <w:nsid w:val="232C7B06"/>
    <w:multiLevelType w:val="hybridMultilevel"/>
    <w:tmpl w:val="BD9E028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242C5ED0"/>
    <w:multiLevelType w:val="hybridMultilevel"/>
    <w:tmpl w:val="7D3E30D0"/>
    <w:lvl w:ilvl="0" w:tplc="41163318">
      <w:start w:val="17"/>
      <w:numFmt w:val="bullet"/>
      <w:lvlText w:val="-"/>
      <w:lvlJc w:val="left"/>
      <w:pPr>
        <w:ind w:left="1920" w:hanging="360"/>
      </w:pPr>
      <w:rPr>
        <w:rFonts w:ascii="Arial" w:eastAsia="Calibri" w:hAnsi="Arial" w:cs="Aria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7" w15:restartNumberingAfterBreak="0">
    <w:nsid w:val="2E011FF0"/>
    <w:multiLevelType w:val="hybridMultilevel"/>
    <w:tmpl w:val="91C261F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318215FC"/>
    <w:multiLevelType w:val="hybridMultilevel"/>
    <w:tmpl w:val="9B06B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B0565AC"/>
    <w:multiLevelType w:val="hybridMultilevel"/>
    <w:tmpl w:val="64326C9E"/>
    <w:lvl w:ilvl="0" w:tplc="04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3F9F0292"/>
    <w:multiLevelType w:val="hybridMultilevel"/>
    <w:tmpl w:val="8D187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018C3"/>
    <w:multiLevelType w:val="hybridMultilevel"/>
    <w:tmpl w:val="5DCA7DDA"/>
    <w:lvl w:ilvl="0" w:tplc="A4B06156">
      <w:start w:val="1"/>
      <w:numFmt w:val="bullet"/>
      <w:lvlText w:val="•"/>
      <w:lvlJc w:val="left"/>
      <w:pPr>
        <w:tabs>
          <w:tab w:val="num" w:pos="720"/>
        </w:tabs>
        <w:ind w:left="720" w:hanging="360"/>
      </w:pPr>
      <w:rPr>
        <w:rFonts w:ascii="Arial" w:hAnsi="Arial" w:hint="default"/>
      </w:rPr>
    </w:lvl>
    <w:lvl w:ilvl="1" w:tplc="97C876C2" w:tentative="1">
      <w:start w:val="1"/>
      <w:numFmt w:val="bullet"/>
      <w:lvlText w:val="•"/>
      <w:lvlJc w:val="left"/>
      <w:pPr>
        <w:tabs>
          <w:tab w:val="num" w:pos="1440"/>
        </w:tabs>
        <w:ind w:left="1440" w:hanging="360"/>
      </w:pPr>
      <w:rPr>
        <w:rFonts w:ascii="Arial" w:hAnsi="Arial" w:hint="default"/>
      </w:rPr>
    </w:lvl>
    <w:lvl w:ilvl="2" w:tplc="847AC21E" w:tentative="1">
      <w:start w:val="1"/>
      <w:numFmt w:val="bullet"/>
      <w:lvlText w:val="•"/>
      <w:lvlJc w:val="left"/>
      <w:pPr>
        <w:tabs>
          <w:tab w:val="num" w:pos="2160"/>
        </w:tabs>
        <w:ind w:left="2160" w:hanging="360"/>
      </w:pPr>
      <w:rPr>
        <w:rFonts w:ascii="Arial" w:hAnsi="Arial" w:hint="default"/>
      </w:rPr>
    </w:lvl>
    <w:lvl w:ilvl="3" w:tplc="6EDA0AF2" w:tentative="1">
      <w:start w:val="1"/>
      <w:numFmt w:val="bullet"/>
      <w:lvlText w:val="•"/>
      <w:lvlJc w:val="left"/>
      <w:pPr>
        <w:tabs>
          <w:tab w:val="num" w:pos="2880"/>
        </w:tabs>
        <w:ind w:left="2880" w:hanging="360"/>
      </w:pPr>
      <w:rPr>
        <w:rFonts w:ascii="Arial" w:hAnsi="Arial" w:hint="default"/>
      </w:rPr>
    </w:lvl>
    <w:lvl w:ilvl="4" w:tplc="3A08A1F2" w:tentative="1">
      <w:start w:val="1"/>
      <w:numFmt w:val="bullet"/>
      <w:lvlText w:val="•"/>
      <w:lvlJc w:val="left"/>
      <w:pPr>
        <w:tabs>
          <w:tab w:val="num" w:pos="3600"/>
        </w:tabs>
        <w:ind w:left="3600" w:hanging="360"/>
      </w:pPr>
      <w:rPr>
        <w:rFonts w:ascii="Arial" w:hAnsi="Arial" w:hint="default"/>
      </w:rPr>
    </w:lvl>
    <w:lvl w:ilvl="5" w:tplc="2DB4CD4C" w:tentative="1">
      <w:start w:val="1"/>
      <w:numFmt w:val="bullet"/>
      <w:lvlText w:val="•"/>
      <w:lvlJc w:val="left"/>
      <w:pPr>
        <w:tabs>
          <w:tab w:val="num" w:pos="4320"/>
        </w:tabs>
        <w:ind w:left="4320" w:hanging="360"/>
      </w:pPr>
      <w:rPr>
        <w:rFonts w:ascii="Arial" w:hAnsi="Arial" w:hint="default"/>
      </w:rPr>
    </w:lvl>
    <w:lvl w:ilvl="6" w:tplc="66EE151E" w:tentative="1">
      <w:start w:val="1"/>
      <w:numFmt w:val="bullet"/>
      <w:lvlText w:val="•"/>
      <w:lvlJc w:val="left"/>
      <w:pPr>
        <w:tabs>
          <w:tab w:val="num" w:pos="5040"/>
        </w:tabs>
        <w:ind w:left="5040" w:hanging="360"/>
      </w:pPr>
      <w:rPr>
        <w:rFonts w:ascii="Arial" w:hAnsi="Arial" w:hint="default"/>
      </w:rPr>
    </w:lvl>
    <w:lvl w:ilvl="7" w:tplc="6A6886CC" w:tentative="1">
      <w:start w:val="1"/>
      <w:numFmt w:val="bullet"/>
      <w:lvlText w:val="•"/>
      <w:lvlJc w:val="left"/>
      <w:pPr>
        <w:tabs>
          <w:tab w:val="num" w:pos="5760"/>
        </w:tabs>
        <w:ind w:left="5760" w:hanging="360"/>
      </w:pPr>
      <w:rPr>
        <w:rFonts w:ascii="Arial" w:hAnsi="Arial" w:hint="default"/>
      </w:rPr>
    </w:lvl>
    <w:lvl w:ilvl="8" w:tplc="9F1440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4512346"/>
    <w:multiLevelType w:val="hybridMultilevel"/>
    <w:tmpl w:val="81F4D9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CB44B44"/>
    <w:multiLevelType w:val="hybridMultilevel"/>
    <w:tmpl w:val="39968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FF47A0F"/>
    <w:multiLevelType w:val="hybridMultilevel"/>
    <w:tmpl w:val="F79CD4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5AD854CC"/>
    <w:multiLevelType w:val="hybridMultilevel"/>
    <w:tmpl w:val="FBCA2970"/>
    <w:lvl w:ilvl="0" w:tplc="0C090001">
      <w:start w:val="1"/>
      <w:numFmt w:val="bullet"/>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6" w15:restartNumberingAfterBreak="0">
    <w:nsid w:val="6E410077"/>
    <w:multiLevelType w:val="hybridMultilevel"/>
    <w:tmpl w:val="AEC0A434"/>
    <w:lvl w:ilvl="0" w:tplc="E53CBE4E">
      <w:start w:val="1"/>
      <w:numFmt w:val="bullet"/>
      <w:lvlText w:val=""/>
      <w:lvlJc w:val="left"/>
      <w:pPr>
        <w:ind w:left="360" w:hanging="360"/>
      </w:pPr>
      <w:rPr>
        <w:rFonts w:ascii="Symbol" w:hAnsi="Symbol" w:hint="default"/>
      </w:rPr>
    </w:lvl>
    <w:lvl w:ilvl="1" w:tplc="363CF18C">
      <w:start w:val="1"/>
      <w:numFmt w:val="bullet"/>
      <w:lvlText w:val="o"/>
      <w:lvlJc w:val="left"/>
      <w:pPr>
        <w:ind w:left="1080" w:hanging="360"/>
      </w:pPr>
      <w:rPr>
        <w:rFonts w:ascii="Courier New" w:hAnsi="Courier New" w:cs="Courier New" w:hint="default"/>
      </w:rPr>
    </w:lvl>
    <w:lvl w:ilvl="2" w:tplc="294A83CA">
      <w:start w:val="1"/>
      <w:numFmt w:val="bullet"/>
      <w:lvlText w:val=""/>
      <w:lvlJc w:val="left"/>
      <w:pPr>
        <w:ind w:left="1800" w:hanging="360"/>
      </w:pPr>
      <w:rPr>
        <w:rFonts w:ascii="Wingdings" w:hAnsi="Wingdings" w:hint="default"/>
      </w:rPr>
    </w:lvl>
    <w:lvl w:ilvl="3" w:tplc="62FA6600" w:tentative="1">
      <w:start w:val="1"/>
      <w:numFmt w:val="bullet"/>
      <w:lvlText w:val=""/>
      <w:lvlJc w:val="left"/>
      <w:pPr>
        <w:ind w:left="2520" w:hanging="360"/>
      </w:pPr>
      <w:rPr>
        <w:rFonts w:ascii="Symbol" w:hAnsi="Symbol" w:hint="default"/>
      </w:rPr>
    </w:lvl>
    <w:lvl w:ilvl="4" w:tplc="992CAB2C" w:tentative="1">
      <w:start w:val="1"/>
      <w:numFmt w:val="bullet"/>
      <w:lvlText w:val="o"/>
      <w:lvlJc w:val="left"/>
      <w:pPr>
        <w:ind w:left="3240" w:hanging="360"/>
      </w:pPr>
      <w:rPr>
        <w:rFonts w:ascii="Courier New" w:hAnsi="Courier New" w:cs="Courier New" w:hint="default"/>
      </w:rPr>
    </w:lvl>
    <w:lvl w:ilvl="5" w:tplc="6066BFD0" w:tentative="1">
      <w:start w:val="1"/>
      <w:numFmt w:val="bullet"/>
      <w:lvlText w:val=""/>
      <w:lvlJc w:val="left"/>
      <w:pPr>
        <w:ind w:left="3960" w:hanging="360"/>
      </w:pPr>
      <w:rPr>
        <w:rFonts w:ascii="Wingdings" w:hAnsi="Wingdings" w:hint="default"/>
      </w:rPr>
    </w:lvl>
    <w:lvl w:ilvl="6" w:tplc="2DF6B7A6" w:tentative="1">
      <w:start w:val="1"/>
      <w:numFmt w:val="bullet"/>
      <w:lvlText w:val=""/>
      <w:lvlJc w:val="left"/>
      <w:pPr>
        <w:ind w:left="4680" w:hanging="360"/>
      </w:pPr>
      <w:rPr>
        <w:rFonts w:ascii="Symbol" w:hAnsi="Symbol" w:hint="default"/>
      </w:rPr>
    </w:lvl>
    <w:lvl w:ilvl="7" w:tplc="F790FD38" w:tentative="1">
      <w:start w:val="1"/>
      <w:numFmt w:val="bullet"/>
      <w:lvlText w:val="o"/>
      <w:lvlJc w:val="left"/>
      <w:pPr>
        <w:ind w:left="5400" w:hanging="360"/>
      </w:pPr>
      <w:rPr>
        <w:rFonts w:ascii="Courier New" w:hAnsi="Courier New" w:cs="Courier New" w:hint="default"/>
      </w:rPr>
    </w:lvl>
    <w:lvl w:ilvl="8" w:tplc="175A2C4E" w:tentative="1">
      <w:start w:val="1"/>
      <w:numFmt w:val="bullet"/>
      <w:lvlText w:val=""/>
      <w:lvlJc w:val="left"/>
      <w:pPr>
        <w:ind w:left="6120" w:hanging="360"/>
      </w:pPr>
      <w:rPr>
        <w:rFonts w:ascii="Wingdings" w:hAnsi="Wingdings" w:hint="default"/>
      </w:rPr>
    </w:lvl>
  </w:abstractNum>
  <w:abstractNum w:abstractNumId="17" w15:restartNumberingAfterBreak="0">
    <w:nsid w:val="7A8E6A4E"/>
    <w:multiLevelType w:val="hybridMultilevel"/>
    <w:tmpl w:val="095C6530"/>
    <w:lvl w:ilvl="0" w:tplc="4B80ECDC">
      <w:start w:val="1"/>
      <w:numFmt w:val="bullet"/>
      <w:lvlText w:val=""/>
      <w:lvlPicBulletId w:val="0"/>
      <w:lvlJc w:val="left"/>
      <w:pPr>
        <w:tabs>
          <w:tab w:val="num" w:pos="720"/>
        </w:tabs>
        <w:ind w:left="720" w:hanging="360"/>
      </w:pPr>
      <w:rPr>
        <w:rFonts w:ascii="Symbol" w:hAnsi="Symbol" w:hint="default"/>
      </w:rPr>
    </w:lvl>
    <w:lvl w:ilvl="1" w:tplc="4D8E90D4" w:tentative="1">
      <w:start w:val="1"/>
      <w:numFmt w:val="bullet"/>
      <w:lvlText w:val=""/>
      <w:lvlJc w:val="left"/>
      <w:pPr>
        <w:tabs>
          <w:tab w:val="num" w:pos="1440"/>
        </w:tabs>
        <w:ind w:left="1440" w:hanging="360"/>
      </w:pPr>
      <w:rPr>
        <w:rFonts w:ascii="Symbol" w:hAnsi="Symbol" w:hint="default"/>
      </w:rPr>
    </w:lvl>
    <w:lvl w:ilvl="2" w:tplc="78BE7976" w:tentative="1">
      <w:start w:val="1"/>
      <w:numFmt w:val="bullet"/>
      <w:lvlText w:val=""/>
      <w:lvlJc w:val="left"/>
      <w:pPr>
        <w:tabs>
          <w:tab w:val="num" w:pos="2160"/>
        </w:tabs>
        <w:ind w:left="2160" w:hanging="360"/>
      </w:pPr>
      <w:rPr>
        <w:rFonts w:ascii="Symbol" w:hAnsi="Symbol" w:hint="default"/>
      </w:rPr>
    </w:lvl>
    <w:lvl w:ilvl="3" w:tplc="039E0142" w:tentative="1">
      <w:start w:val="1"/>
      <w:numFmt w:val="bullet"/>
      <w:lvlText w:val=""/>
      <w:lvlJc w:val="left"/>
      <w:pPr>
        <w:tabs>
          <w:tab w:val="num" w:pos="2880"/>
        </w:tabs>
        <w:ind w:left="2880" w:hanging="360"/>
      </w:pPr>
      <w:rPr>
        <w:rFonts w:ascii="Symbol" w:hAnsi="Symbol" w:hint="default"/>
      </w:rPr>
    </w:lvl>
    <w:lvl w:ilvl="4" w:tplc="B4D01178" w:tentative="1">
      <w:start w:val="1"/>
      <w:numFmt w:val="bullet"/>
      <w:lvlText w:val=""/>
      <w:lvlJc w:val="left"/>
      <w:pPr>
        <w:tabs>
          <w:tab w:val="num" w:pos="3600"/>
        </w:tabs>
        <w:ind w:left="3600" w:hanging="360"/>
      </w:pPr>
      <w:rPr>
        <w:rFonts w:ascii="Symbol" w:hAnsi="Symbol" w:hint="default"/>
      </w:rPr>
    </w:lvl>
    <w:lvl w:ilvl="5" w:tplc="8974BABE" w:tentative="1">
      <w:start w:val="1"/>
      <w:numFmt w:val="bullet"/>
      <w:lvlText w:val=""/>
      <w:lvlJc w:val="left"/>
      <w:pPr>
        <w:tabs>
          <w:tab w:val="num" w:pos="4320"/>
        </w:tabs>
        <w:ind w:left="4320" w:hanging="360"/>
      </w:pPr>
      <w:rPr>
        <w:rFonts w:ascii="Symbol" w:hAnsi="Symbol" w:hint="default"/>
      </w:rPr>
    </w:lvl>
    <w:lvl w:ilvl="6" w:tplc="A1F241A6" w:tentative="1">
      <w:start w:val="1"/>
      <w:numFmt w:val="bullet"/>
      <w:lvlText w:val=""/>
      <w:lvlJc w:val="left"/>
      <w:pPr>
        <w:tabs>
          <w:tab w:val="num" w:pos="5040"/>
        </w:tabs>
        <w:ind w:left="5040" w:hanging="360"/>
      </w:pPr>
      <w:rPr>
        <w:rFonts w:ascii="Symbol" w:hAnsi="Symbol" w:hint="default"/>
      </w:rPr>
    </w:lvl>
    <w:lvl w:ilvl="7" w:tplc="DD84A596" w:tentative="1">
      <w:start w:val="1"/>
      <w:numFmt w:val="bullet"/>
      <w:lvlText w:val=""/>
      <w:lvlJc w:val="left"/>
      <w:pPr>
        <w:tabs>
          <w:tab w:val="num" w:pos="5760"/>
        </w:tabs>
        <w:ind w:left="5760" w:hanging="360"/>
      </w:pPr>
      <w:rPr>
        <w:rFonts w:ascii="Symbol" w:hAnsi="Symbol" w:hint="default"/>
      </w:rPr>
    </w:lvl>
    <w:lvl w:ilvl="8" w:tplc="EE0A8020"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3"/>
  </w:num>
  <w:num w:numId="3">
    <w:abstractNumId w:val="2"/>
  </w:num>
  <w:num w:numId="4">
    <w:abstractNumId w:val="4"/>
  </w:num>
  <w:num w:numId="5">
    <w:abstractNumId w:val="16"/>
  </w:num>
  <w:num w:numId="6">
    <w:abstractNumId w:val="14"/>
  </w:num>
  <w:num w:numId="7">
    <w:abstractNumId w:val="14"/>
  </w:num>
  <w:num w:numId="8">
    <w:abstractNumId w:val="9"/>
  </w:num>
  <w:num w:numId="9">
    <w:abstractNumId w:val="11"/>
  </w:num>
  <w:num w:numId="10">
    <w:abstractNumId w:val="5"/>
  </w:num>
  <w:num w:numId="11">
    <w:abstractNumId w:val="12"/>
  </w:num>
  <w:num w:numId="12">
    <w:abstractNumId w:val="15"/>
  </w:num>
  <w:num w:numId="13">
    <w:abstractNumId w:val="17"/>
  </w:num>
  <w:num w:numId="14">
    <w:abstractNumId w:val="13"/>
  </w:num>
  <w:num w:numId="15">
    <w:abstractNumId w:val="6"/>
  </w:num>
  <w:num w:numId="16">
    <w:abstractNumId w:val="1"/>
  </w:num>
  <w:num w:numId="17">
    <w:abstractNumId w:val="8"/>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DC6"/>
    <w:rsid w:val="00001DA0"/>
    <w:rsid w:val="00001FB2"/>
    <w:rsid w:val="000031BD"/>
    <w:rsid w:val="000043B5"/>
    <w:rsid w:val="00004C31"/>
    <w:rsid w:val="00005BCC"/>
    <w:rsid w:val="00010CFD"/>
    <w:rsid w:val="00012C28"/>
    <w:rsid w:val="0001400D"/>
    <w:rsid w:val="0001457A"/>
    <w:rsid w:val="00015165"/>
    <w:rsid w:val="00015530"/>
    <w:rsid w:val="0001570B"/>
    <w:rsid w:val="0002005A"/>
    <w:rsid w:val="000203CE"/>
    <w:rsid w:val="00021B55"/>
    <w:rsid w:val="00021C30"/>
    <w:rsid w:val="00021F62"/>
    <w:rsid w:val="000234B7"/>
    <w:rsid w:val="0002654C"/>
    <w:rsid w:val="00027C8E"/>
    <w:rsid w:val="00031E3E"/>
    <w:rsid w:val="00032739"/>
    <w:rsid w:val="00032843"/>
    <w:rsid w:val="00035128"/>
    <w:rsid w:val="00035FB1"/>
    <w:rsid w:val="00036074"/>
    <w:rsid w:val="00041376"/>
    <w:rsid w:val="00041D65"/>
    <w:rsid w:val="000427F6"/>
    <w:rsid w:val="00043577"/>
    <w:rsid w:val="000443A0"/>
    <w:rsid w:val="00044740"/>
    <w:rsid w:val="00054230"/>
    <w:rsid w:val="000543E0"/>
    <w:rsid w:val="00054F22"/>
    <w:rsid w:val="0005547C"/>
    <w:rsid w:val="000571EA"/>
    <w:rsid w:val="0007466E"/>
    <w:rsid w:val="00075DD3"/>
    <w:rsid w:val="000819A3"/>
    <w:rsid w:val="000841D3"/>
    <w:rsid w:val="000856B4"/>
    <w:rsid w:val="0008675F"/>
    <w:rsid w:val="00087FD3"/>
    <w:rsid w:val="000A195B"/>
    <w:rsid w:val="000A28ED"/>
    <w:rsid w:val="000B3D40"/>
    <w:rsid w:val="000B4333"/>
    <w:rsid w:val="000B46DB"/>
    <w:rsid w:val="000B4FD8"/>
    <w:rsid w:val="000C086B"/>
    <w:rsid w:val="000C0DD0"/>
    <w:rsid w:val="000C353D"/>
    <w:rsid w:val="000C74F2"/>
    <w:rsid w:val="000D4A72"/>
    <w:rsid w:val="000D4FE5"/>
    <w:rsid w:val="000D5BC0"/>
    <w:rsid w:val="000E60A0"/>
    <w:rsid w:val="000E7569"/>
    <w:rsid w:val="000F1DCA"/>
    <w:rsid w:val="000F2896"/>
    <w:rsid w:val="000F765C"/>
    <w:rsid w:val="000F7EA1"/>
    <w:rsid w:val="0010261A"/>
    <w:rsid w:val="0010327B"/>
    <w:rsid w:val="0010328C"/>
    <w:rsid w:val="00103C88"/>
    <w:rsid w:val="0010647F"/>
    <w:rsid w:val="00107444"/>
    <w:rsid w:val="001147B4"/>
    <w:rsid w:val="00117ED3"/>
    <w:rsid w:val="00120F8E"/>
    <w:rsid w:val="001214D0"/>
    <w:rsid w:val="00121F13"/>
    <w:rsid w:val="001222F9"/>
    <w:rsid w:val="001235F9"/>
    <w:rsid w:val="00123BEE"/>
    <w:rsid w:val="00124143"/>
    <w:rsid w:val="001244B0"/>
    <w:rsid w:val="00125AF2"/>
    <w:rsid w:val="0012630F"/>
    <w:rsid w:val="00132E35"/>
    <w:rsid w:val="00135FC8"/>
    <w:rsid w:val="00136D81"/>
    <w:rsid w:val="0013790C"/>
    <w:rsid w:val="00140D18"/>
    <w:rsid w:val="00143FB6"/>
    <w:rsid w:val="00144B5D"/>
    <w:rsid w:val="00146008"/>
    <w:rsid w:val="00146C8A"/>
    <w:rsid w:val="00147B41"/>
    <w:rsid w:val="00147F77"/>
    <w:rsid w:val="00150244"/>
    <w:rsid w:val="001503EE"/>
    <w:rsid w:val="0015240B"/>
    <w:rsid w:val="00155552"/>
    <w:rsid w:val="00155ED0"/>
    <w:rsid w:val="001603C9"/>
    <w:rsid w:val="00160A63"/>
    <w:rsid w:val="00160D72"/>
    <w:rsid w:val="00165A77"/>
    <w:rsid w:val="00166A52"/>
    <w:rsid w:val="00171900"/>
    <w:rsid w:val="001748A5"/>
    <w:rsid w:val="00175DB9"/>
    <w:rsid w:val="001767AE"/>
    <w:rsid w:val="00177C69"/>
    <w:rsid w:val="00180FC5"/>
    <w:rsid w:val="0018189E"/>
    <w:rsid w:val="00181FB5"/>
    <w:rsid w:val="001844F6"/>
    <w:rsid w:val="001851B2"/>
    <w:rsid w:val="00187D30"/>
    <w:rsid w:val="00190170"/>
    <w:rsid w:val="00192AE4"/>
    <w:rsid w:val="00192FE1"/>
    <w:rsid w:val="00195736"/>
    <w:rsid w:val="001957AA"/>
    <w:rsid w:val="00197017"/>
    <w:rsid w:val="00197079"/>
    <w:rsid w:val="0019726F"/>
    <w:rsid w:val="00197344"/>
    <w:rsid w:val="001A06E5"/>
    <w:rsid w:val="001A0891"/>
    <w:rsid w:val="001A64AC"/>
    <w:rsid w:val="001B12F5"/>
    <w:rsid w:val="001B58FB"/>
    <w:rsid w:val="001B6049"/>
    <w:rsid w:val="001B6C58"/>
    <w:rsid w:val="001C0F6B"/>
    <w:rsid w:val="001D2608"/>
    <w:rsid w:val="001D2EF8"/>
    <w:rsid w:val="001D3C61"/>
    <w:rsid w:val="001E0EDE"/>
    <w:rsid w:val="001E4893"/>
    <w:rsid w:val="001E49A9"/>
    <w:rsid w:val="001E5CD5"/>
    <w:rsid w:val="001E6FE1"/>
    <w:rsid w:val="001E70FA"/>
    <w:rsid w:val="001E77F5"/>
    <w:rsid w:val="001F0A8A"/>
    <w:rsid w:val="001F19C4"/>
    <w:rsid w:val="001F2B88"/>
    <w:rsid w:val="001F5256"/>
    <w:rsid w:val="002018AE"/>
    <w:rsid w:val="00202010"/>
    <w:rsid w:val="00202BB4"/>
    <w:rsid w:val="00206457"/>
    <w:rsid w:val="00206DA1"/>
    <w:rsid w:val="00207064"/>
    <w:rsid w:val="00214252"/>
    <w:rsid w:val="00214B74"/>
    <w:rsid w:val="002165AA"/>
    <w:rsid w:val="00222099"/>
    <w:rsid w:val="0022298B"/>
    <w:rsid w:val="00222F17"/>
    <w:rsid w:val="0022623C"/>
    <w:rsid w:val="0023705F"/>
    <w:rsid w:val="00237EBF"/>
    <w:rsid w:val="00240A9E"/>
    <w:rsid w:val="00241E15"/>
    <w:rsid w:val="002429E5"/>
    <w:rsid w:val="00244BFD"/>
    <w:rsid w:val="00245300"/>
    <w:rsid w:val="00246DB1"/>
    <w:rsid w:val="00250DBB"/>
    <w:rsid w:val="00250DFA"/>
    <w:rsid w:val="00254652"/>
    <w:rsid w:val="002556E2"/>
    <w:rsid w:val="00255907"/>
    <w:rsid w:val="00256F80"/>
    <w:rsid w:val="00263BC7"/>
    <w:rsid w:val="00264A4A"/>
    <w:rsid w:val="00265603"/>
    <w:rsid w:val="002725F9"/>
    <w:rsid w:val="002731F0"/>
    <w:rsid w:val="00273E0C"/>
    <w:rsid w:val="00275280"/>
    <w:rsid w:val="00282334"/>
    <w:rsid w:val="00284847"/>
    <w:rsid w:val="002854D3"/>
    <w:rsid w:val="002861C6"/>
    <w:rsid w:val="0028633D"/>
    <w:rsid w:val="00286E0D"/>
    <w:rsid w:val="00293D93"/>
    <w:rsid w:val="002944D0"/>
    <w:rsid w:val="00295089"/>
    <w:rsid w:val="00295F70"/>
    <w:rsid w:val="0029713F"/>
    <w:rsid w:val="00297BD0"/>
    <w:rsid w:val="002A1430"/>
    <w:rsid w:val="002A20A5"/>
    <w:rsid w:val="002A2792"/>
    <w:rsid w:val="002A2AED"/>
    <w:rsid w:val="002A3920"/>
    <w:rsid w:val="002A3A07"/>
    <w:rsid w:val="002A617C"/>
    <w:rsid w:val="002B2D3C"/>
    <w:rsid w:val="002B5E9F"/>
    <w:rsid w:val="002C0225"/>
    <w:rsid w:val="002C2D09"/>
    <w:rsid w:val="002C5375"/>
    <w:rsid w:val="002D139A"/>
    <w:rsid w:val="002D38BE"/>
    <w:rsid w:val="002D4CEA"/>
    <w:rsid w:val="002D5464"/>
    <w:rsid w:val="002D5EA1"/>
    <w:rsid w:val="002D711D"/>
    <w:rsid w:val="002D73EA"/>
    <w:rsid w:val="002D7406"/>
    <w:rsid w:val="002E6CF4"/>
    <w:rsid w:val="002E747B"/>
    <w:rsid w:val="002F1E1C"/>
    <w:rsid w:val="002F2A40"/>
    <w:rsid w:val="002F7AD9"/>
    <w:rsid w:val="0030035D"/>
    <w:rsid w:val="00300DAE"/>
    <w:rsid w:val="00302B43"/>
    <w:rsid w:val="00304D31"/>
    <w:rsid w:val="00305D86"/>
    <w:rsid w:val="00310589"/>
    <w:rsid w:val="00315892"/>
    <w:rsid w:val="003163D9"/>
    <w:rsid w:val="00316E19"/>
    <w:rsid w:val="0031737D"/>
    <w:rsid w:val="003310B5"/>
    <w:rsid w:val="00331283"/>
    <w:rsid w:val="00332336"/>
    <w:rsid w:val="003352C9"/>
    <w:rsid w:val="0034051F"/>
    <w:rsid w:val="00342704"/>
    <w:rsid w:val="003428B6"/>
    <w:rsid w:val="0034293C"/>
    <w:rsid w:val="00344B8A"/>
    <w:rsid w:val="00345AEB"/>
    <w:rsid w:val="003461D9"/>
    <w:rsid w:val="00347791"/>
    <w:rsid w:val="00350546"/>
    <w:rsid w:val="003523F0"/>
    <w:rsid w:val="00353409"/>
    <w:rsid w:val="003566F7"/>
    <w:rsid w:val="0035726F"/>
    <w:rsid w:val="00357569"/>
    <w:rsid w:val="00362C9B"/>
    <w:rsid w:val="0036428C"/>
    <w:rsid w:val="0036586B"/>
    <w:rsid w:val="0036667D"/>
    <w:rsid w:val="003675C1"/>
    <w:rsid w:val="003729AA"/>
    <w:rsid w:val="00375B30"/>
    <w:rsid w:val="003771CF"/>
    <w:rsid w:val="00381DB9"/>
    <w:rsid w:val="00382087"/>
    <w:rsid w:val="00384AC3"/>
    <w:rsid w:val="00393F0B"/>
    <w:rsid w:val="003952F4"/>
    <w:rsid w:val="003A65C5"/>
    <w:rsid w:val="003B2B9B"/>
    <w:rsid w:val="003B37A2"/>
    <w:rsid w:val="003B6084"/>
    <w:rsid w:val="003B64FB"/>
    <w:rsid w:val="003B6E7D"/>
    <w:rsid w:val="003B7080"/>
    <w:rsid w:val="003B7F37"/>
    <w:rsid w:val="003C0382"/>
    <w:rsid w:val="003C05AE"/>
    <w:rsid w:val="003C184F"/>
    <w:rsid w:val="003C3D32"/>
    <w:rsid w:val="003C44F0"/>
    <w:rsid w:val="003C51DE"/>
    <w:rsid w:val="003C7448"/>
    <w:rsid w:val="003D1371"/>
    <w:rsid w:val="003D165F"/>
    <w:rsid w:val="003D2661"/>
    <w:rsid w:val="003D28C5"/>
    <w:rsid w:val="003D3258"/>
    <w:rsid w:val="003D43BA"/>
    <w:rsid w:val="003E7885"/>
    <w:rsid w:val="003F0151"/>
    <w:rsid w:val="003F03F3"/>
    <w:rsid w:val="003F2BD0"/>
    <w:rsid w:val="003F64C2"/>
    <w:rsid w:val="003F6818"/>
    <w:rsid w:val="003F685B"/>
    <w:rsid w:val="003F7161"/>
    <w:rsid w:val="00403A79"/>
    <w:rsid w:val="00406192"/>
    <w:rsid w:val="004072BF"/>
    <w:rsid w:val="00410315"/>
    <w:rsid w:val="00410D3F"/>
    <w:rsid w:val="004111F8"/>
    <w:rsid w:val="0041237F"/>
    <w:rsid w:val="00412B03"/>
    <w:rsid w:val="004159A0"/>
    <w:rsid w:val="004163C0"/>
    <w:rsid w:val="0041695A"/>
    <w:rsid w:val="00421708"/>
    <w:rsid w:val="0042307D"/>
    <w:rsid w:val="0042594A"/>
    <w:rsid w:val="00425993"/>
    <w:rsid w:val="00427F37"/>
    <w:rsid w:val="00432927"/>
    <w:rsid w:val="00434190"/>
    <w:rsid w:val="00440D40"/>
    <w:rsid w:val="004432E2"/>
    <w:rsid w:val="00443AEB"/>
    <w:rsid w:val="00446A79"/>
    <w:rsid w:val="00446E7A"/>
    <w:rsid w:val="00447F42"/>
    <w:rsid w:val="0045066D"/>
    <w:rsid w:val="00451801"/>
    <w:rsid w:val="004529AA"/>
    <w:rsid w:val="0045391F"/>
    <w:rsid w:val="00453ED9"/>
    <w:rsid w:val="0045483A"/>
    <w:rsid w:val="00454B01"/>
    <w:rsid w:val="00456072"/>
    <w:rsid w:val="0045686A"/>
    <w:rsid w:val="00457213"/>
    <w:rsid w:val="00460D8F"/>
    <w:rsid w:val="004618AF"/>
    <w:rsid w:val="004639CC"/>
    <w:rsid w:val="0046568C"/>
    <w:rsid w:val="004674A8"/>
    <w:rsid w:val="00475DE8"/>
    <w:rsid w:val="004768B0"/>
    <w:rsid w:val="00476DDA"/>
    <w:rsid w:val="004819D8"/>
    <w:rsid w:val="00484909"/>
    <w:rsid w:val="00486B52"/>
    <w:rsid w:val="00487BF2"/>
    <w:rsid w:val="004913CD"/>
    <w:rsid w:val="004923D7"/>
    <w:rsid w:val="004942BA"/>
    <w:rsid w:val="00494341"/>
    <w:rsid w:val="004A25D4"/>
    <w:rsid w:val="004A484D"/>
    <w:rsid w:val="004A57F6"/>
    <w:rsid w:val="004A6228"/>
    <w:rsid w:val="004A6373"/>
    <w:rsid w:val="004A6A0B"/>
    <w:rsid w:val="004A7803"/>
    <w:rsid w:val="004B15E7"/>
    <w:rsid w:val="004B2662"/>
    <w:rsid w:val="004B3CBB"/>
    <w:rsid w:val="004B419A"/>
    <w:rsid w:val="004B6D1A"/>
    <w:rsid w:val="004B7198"/>
    <w:rsid w:val="004C000F"/>
    <w:rsid w:val="004D40C1"/>
    <w:rsid w:val="004D60CF"/>
    <w:rsid w:val="004D6BD5"/>
    <w:rsid w:val="004E1CCB"/>
    <w:rsid w:val="004E421B"/>
    <w:rsid w:val="004E51BB"/>
    <w:rsid w:val="004E5273"/>
    <w:rsid w:val="004E5571"/>
    <w:rsid w:val="004F1408"/>
    <w:rsid w:val="004F1CC8"/>
    <w:rsid w:val="004F26B1"/>
    <w:rsid w:val="004F6234"/>
    <w:rsid w:val="004F7FE3"/>
    <w:rsid w:val="005001F4"/>
    <w:rsid w:val="00502A66"/>
    <w:rsid w:val="00502E2E"/>
    <w:rsid w:val="00506962"/>
    <w:rsid w:val="005069FC"/>
    <w:rsid w:val="00506B28"/>
    <w:rsid w:val="00510832"/>
    <w:rsid w:val="00510DE3"/>
    <w:rsid w:val="00512F34"/>
    <w:rsid w:val="00513B33"/>
    <w:rsid w:val="0051550B"/>
    <w:rsid w:val="00515EB9"/>
    <w:rsid w:val="00515F28"/>
    <w:rsid w:val="005170E6"/>
    <w:rsid w:val="00520F55"/>
    <w:rsid w:val="005210C7"/>
    <w:rsid w:val="0052192B"/>
    <w:rsid w:val="00523B83"/>
    <w:rsid w:val="00525C7B"/>
    <w:rsid w:val="00527187"/>
    <w:rsid w:val="005271F9"/>
    <w:rsid w:val="00527904"/>
    <w:rsid w:val="00527B17"/>
    <w:rsid w:val="00531739"/>
    <w:rsid w:val="00531F29"/>
    <w:rsid w:val="005322C9"/>
    <w:rsid w:val="00534834"/>
    <w:rsid w:val="005351D3"/>
    <w:rsid w:val="0053538A"/>
    <w:rsid w:val="00540E72"/>
    <w:rsid w:val="005415A7"/>
    <w:rsid w:val="00541B19"/>
    <w:rsid w:val="0054210F"/>
    <w:rsid w:val="005421F3"/>
    <w:rsid w:val="005424DD"/>
    <w:rsid w:val="00542836"/>
    <w:rsid w:val="00542A85"/>
    <w:rsid w:val="0054335D"/>
    <w:rsid w:val="00545674"/>
    <w:rsid w:val="0054594E"/>
    <w:rsid w:val="00545B68"/>
    <w:rsid w:val="005478E5"/>
    <w:rsid w:val="00551E45"/>
    <w:rsid w:val="005528A5"/>
    <w:rsid w:val="00554A2D"/>
    <w:rsid w:val="00554E48"/>
    <w:rsid w:val="00555B58"/>
    <w:rsid w:val="005562F8"/>
    <w:rsid w:val="005567D9"/>
    <w:rsid w:val="0055680E"/>
    <w:rsid w:val="00560D73"/>
    <w:rsid w:val="00565902"/>
    <w:rsid w:val="00570227"/>
    <w:rsid w:val="00570AA1"/>
    <w:rsid w:val="00571A9C"/>
    <w:rsid w:val="00582C65"/>
    <w:rsid w:val="00584C91"/>
    <w:rsid w:val="00591781"/>
    <w:rsid w:val="00594046"/>
    <w:rsid w:val="005946F6"/>
    <w:rsid w:val="005A3067"/>
    <w:rsid w:val="005A3F50"/>
    <w:rsid w:val="005A52B1"/>
    <w:rsid w:val="005B04DE"/>
    <w:rsid w:val="005B6594"/>
    <w:rsid w:val="005B6A6C"/>
    <w:rsid w:val="005B7205"/>
    <w:rsid w:val="005B7F4B"/>
    <w:rsid w:val="005C0E0F"/>
    <w:rsid w:val="005C2540"/>
    <w:rsid w:val="005C4457"/>
    <w:rsid w:val="005C575D"/>
    <w:rsid w:val="005C72A9"/>
    <w:rsid w:val="005D03DA"/>
    <w:rsid w:val="005D088B"/>
    <w:rsid w:val="005D24A7"/>
    <w:rsid w:val="005D7015"/>
    <w:rsid w:val="005D741B"/>
    <w:rsid w:val="005E0560"/>
    <w:rsid w:val="005E1AC0"/>
    <w:rsid w:val="005E5C97"/>
    <w:rsid w:val="005E5F5F"/>
    <w:rsid w:val="005F0D85"/>
    <w:rsid w:val="005F1D26"/>
    <w:rsid w:val="005F2826"/>
    <w:rsid w:val="005F6E15"/>
    <w:rsid w:val="005F718A"/>
    <w:rsid w:val="00600A2E"/>
    <w:rsid w:val="00601FFD"/>
    <w:rsid w:val="006040C2"/>
    <w:rsid w:val="00605E72"/>
    <w:rsid w:val="00607293"/>
    <w:rsid w:val="00613611"/>
    <w:rsid w:val="00613B10"/>
    <w:rsid w:val="00616325"/>
    <w:rsid w:val="00616B50"/>
    <w:rsid w:val="0062078B"/>
    <w:rsid w:val="0062214E"/>
    <w:rsid w:val="00622E84"/>
    <w:rsid w:val="00624236"/>
    <w:rsid w:val="00626801"/>
    <w:rsid w:val="00633C27"/>
    <w:rsid w:val="00633DDB"/>
    <w:rsid w:val="006365D0"/>
    <w:rsid w:val="006420C5"/>
    <w:rsid w:val="00642172"/>
    <w:rsid w:val="00643213"/>
    <w:rsid w:val="00644598"/>
    <w:rsid w:val="006456D3"/>
    <w:rsid w:val="00645D7D"/>
    <w:rsid w:val="00647E05"/>
    <w:rsid w:val="006511CE"/>
    <w:rsid w:val="00653264"/>
    <w:rsid w:val="006539FC"/>
    <w:rsid w:val="00654BB5"/>
    <w:rsid w:val="00656221"/>
    <w:rsid w:val="00656C57"/>
    <w:rsid w:val="00660B26"/>
    <w:rsid w:val="0066243A"/>
    <w:rsid w:val="006655A4"/>
    <w:rsid w:val="00666892"/>
    <w:rsid w:val="00670FC5"/>
    <w:rsid w:val="00672838"/>
    <w:rsid w:val="0067438F"/>
    <w:rsid w:val="00681634"/>
    <w:rsid w:val="00682AFB"/>
    <w:rsid w:val="0068486F"/>
    <w:rsid w:val="006849E4"/>
    <w:rsid w:val="00684DEC"/>
    <w:rsid w:val="006854A2"/>
    <w:rsid w:val="00685758"/>
    <w:rsid w:val="00686EAD"/>
    <w:rsid w:val="00690763"/>
    <w:rsid w:val="00691036"/>
    <w:rsid w:val="006914CE"/>
    <w:rsid w:val="0069158C"/>
    <w:rsid w:val="0069463D"/>
    <w:rsid w:val="00694A6B"/>
    <w:rsid w:val="006A18F6"/>
    <w:rsid w:val="006A1FFD"/>
    <w:rsid w:val="006A3321"/>
    <w:rsid w:val="006A441D"/>
    <w:rsid w:val="006A44AD"/>
    <w:rsid w:val="006A5DAD"/>
    <w:rsid w:val="006A6139"/>
    <w:rsid w:val="006B13DA"/>
    <w:rsid w:val="006B4375"/>
    <w:rsid w:val="006B4BE7"/>
    <w:rsid w:val="006B731B"/>
    <w:rsid w:val="006B73B5"/>
    <w:rsid w:val="006C75B6"/>
    <w:rsid w:val="006D0DF9"/>
    <w:rsid w:val="006D3B70"/>
    <w:rsid w:val="006D4458"/>
    <w:rsid w:val="006D5A64"/>
    <w:rsid w:val="006E1697"/>
    <w:rsid w:val="006E3F86"/>
    <w:rsid w:val="006E5009"/>
    <w:rsid w:val="006F180E"/>
    <w:rsid w:val="006F239D"/>
    <w:rsid w:val="006F36E7"/>
    <w:rsid w:val="006F4CF0"/>
    <w:rsid w:val="0070017B"/>
    <w:rsid w:val="0070065C"/>
    <w:rsid w:val="00700DA6"/>
    <w:rsid w:val="00705166"/>
    <w:rsid w:val="00705D1C"/>
    <w:rsid w:val="00706DC8"/>
    <w:rsid w:val="0071125B"/>
    <w:rsid w:val="00712710"/>
    <w:rsid w:val="00713D61"/>
    <w:rsid w:val="00714804"/>
    <w:rsid w:val="00715C78"/>
    <w:rsid w:val="0072037F"/>
    <w:rsid w:val="00722D4B"/>
    <w:rsid w:val="00723211"/>
    <w:rsid w:val="007232F9"/>
    <w:rsid w:val="0072520F"/>
    <w:rsid w:val="007361D9"/>
    <w:rsid w:val="007420CC"/>
    <w:rsid w:val="00743825"/>
    <w:rsid w:val="0074586D"/>
    <w:rsid w:val="00747024"/>
    <w:rsid w:val="00747B13"/>
    <w:rsid w:val="00750A07"/>
    <w:rsid w:val="00752872"/>
    <w:rsid w:val="0075743C"/>
    <w:rsid w:val="00761220"/>
    <w:rsid w:val="0076229B"/>
    <w:rsid w:val="007639D4"/>
    <w:rsid w:val="00763E73"/>
    <w:rsid w:val="00763ED0"/>
    <w:rsid w:val="00765C16"/>
    <w:rsid w:val="00766988"/>
    <w:rsid w:val="007671D8"/>
    <w:rsid w:val="007672E5"/>
    <w:rsid w:val="007723E4"/>
    <w:rsid w:val="00774977"/>
    <w:rsid w:val="00774E65"/>
    <w:rsid w:val="007753A4"/>
    <w:rsid w:val="00776DE1"/>
    <w:rsid w:val="007802B3"/>
    <w:rsid w:val="00785DB4"/>
    <w:rsid w:val="00786A57"/>
    <w:rsid w:val="0079099C"/>
    <w:rsid w:val="00790EE7"/>
    <w:rsid w:val="00792457"/>
    <w:rsid w:val="00794DBD"/>
    <w:rsid w:val="007964C1"/>
    <w:rsid w:val="007A18F8"/>
    <w:rsid w:val="007A1B55"/>
    <w:rsid w:val="007A1B5D"/>
    <w:rsid w:val="007A58B0"/>
    <w:rsid w:val="007A7336"/>
    <w:rsid w:val="007B0495"/>
    <w:rsid w:val="007B34DD"/>
    <w:rsid w:val="007B3CCB"/>
    <w:rsid w:val="007B6FC8"/>
    <w:rsid w:val="007B77B2"/>
    <w:rsid w:val="007C26ED"/>
    <w:rsid w:val="007C4DAD"/>
    <w:rsid w:val="007C5D7D"/>
    <w:rsid w:val="007E4697"/>
    <w:rsid w:val="007E6E67"/>
    <w:rsid w:val="007E7A0E"/>
    <w:rsid w:val="007F01B7"/>
    <w:rsid w:val="007F1ACB"/>
    <w:rsid w:val="007F341E"/>
    <w:rsid w:val="00804065"/>
    <w:rsid w:val="008049B0"/>
    <w:rsid w:val="00805900"/>
    <w:rsid w:val="00805EF6"/>
    <w:rsid w:val="008070F9"/>
    <w:rsid w:val="00807504"/>
    <w:rsid w:val="00813EAF"/>
    <w:rsid w:val="00814473"/>
    <w:rsid w:val="008145E2"/>
    <w:rsid w:val="00814A1A"/>
    <w:rsid w:val="008156D7"/>
    <w:rsid w:val="0081739D"/>
    <w:rsid w:val="00820928"/>
    <w:rsid w:val="00821D82"/>
    <w:rsid w:val="00826A33"/>
    <w:rsid w:val="00830CCE"/>
    <w:rsid w:val="00832C1A"/>
    <w:rsid w:val="008351BA"/>
    <w:rsid w:val="00836AA5"/>
    <w:rsid w:val="00840FC4"/>
    <w:rsid w:val="00841456"/>
    <w:rsid w:val="00841FEE"/>
    <w:rsid w:val="00844DA7"/>
    <w:rsid w:val="0084532B"/>
    <w:rsid w:val="00851311"/>
    <w:rsid w:val="008550E6"/>
    <w:rsid w:val="008563B0"/>
    <w:rsid w:val="00857289"/>
    <w:rsid w:val="0085730E"/>
    <w:rsid w:val="00864511"/>
    <w:rsid w:val="00866251"/>
    <w:rsid w:val="00866815"/>
    <w:rsid w:val="00866BAE"/>
    <w:rsid w:val="00866D28"/>
    <w:rsid w:val="008673AC"/>
    <w:rsid w:val="00871540"/>
    <w:rsid w:val="008737E9"/>
    <w:rsid w:val="00873B83"/>
    <w:rsid w:val="00875504"/>
    <w:rsid w:val="008777EC"/>
    <w:rsid w:val="00877864"/>
    <w:rsid w:val="008814A4"/>
    <w:rsid w:val="00881784"/>
    <w:rsid w:val="008819DD"/>
    <w:rsid w:val="00881FA5"/>
    <w:rsid w:val="0088285C"/>
    <w:rsid w:val="0088505C"/>
    <w:rsid w:val="00890DA3"/>
    <w:rsid w:val="0089244D"/>
    <w:rsid w:val="00892E9C"/>
    <w:rsid w:val="008975CF"/>
    <w:rsid w:val="008A2DB0"/>
    <w:rsid w:val="008A5045"/>
    <w:rsid w:val="008A5B57"/>
    <w:rsid w:val="008A6E93"/>
    <w:rsid w:val="008A704A"/>
    <w:rsid w:val="008A7AA3"/>
    <w:rsid w:val="008B17A8"/>
    <w:rsid w:val="008B1980"/>
    <w:rsid w:val="008B1AD3"/>
    <w:rsid w:val="008B2C9B"/>
    <w:rsid w:val="008C0711"/>
    <w:rsid w:val="008C093E"/>
    <w:rsid w:val="008C1A34"/>
    <w:rsid w:val="008C1DC6"/>
    <w:rsid w:val="008C3232"/>
    <w:rsid w:val="008C3247"/>
    <w:rsid w:val="008C33EE"/>
    <w:rsid w:val="008C418D"/>
    <w:rsid w:val="008C529A"/>
    <w:rsid w:val="008D1553"/>
    <w:rsid w:val="008D39E0"/>
    <w:rsid w:val="008E3748"/>
    <w:rsid w:val="008E45B9"/>
    <w:rsid w:val="008E676C"/>
    <w:rsid w:val="008E6C3F"/>
    <w:rsid w:val="008F0C53"/>
    <w:rsid w:val="008F1725"/>
    <w:rsid w:val="008F39A4"/>
    <w:rsid w:val="008F4B56"/>
    <w:rsid w:val="008F53FC"/>
    <w:rsid w:val="008F58BB"/>
    <w:rsid w:val="008F64AF"/>
    <w:rsid w:val="008F7B66"/>
    <w:rsid w:val="009028F0"/>
    <w:rsid w:val="00903120"/>
    <w:rsid w:val="00912676"/>
    <w:rsid w:val="00916592"/>
    <w:rsid w:val="00917545"/>
    <w:rsid w:val="009177E7"/>
    <w:rsid w:val="009256C8"/>
    <w:rsid w:val="00927635"/>
    <w:rsid w:val="00927D97"/>
    <w:rsid w:val="00930AB2"/>
    <w:rsid w:val="0093297C"/>
    <w:rsid w:val="009329D1"/>
    <w:rsid w:val="00934C6F"/>
    <w:rsid w:val="00937417"/>
    <w:rsid w:val="009403CD"/>
    <w:rsid w:val="009403F3"/>
    <w:rsid w:val="00940F27"/>
    <w:rsid w:val="0094278C"/>
    <w:rsid w:val="00947B13"/>
    <w:rsid w:val="0095011C"/>
    <w:rsid w:val="009505D0"/>
    <w:rsid w:val="00951B6F"/>
    <w:rsid w:val="00952191"/>
    <w:rsid w:val="00953AD1"/>
    <w:rsid w:val="00954AA7"/>
    <w:rsid w:val="00954C1B"/>
    <w:rsid w:val="00956F00"/>
    <w:rsid w:val="0095728E"/>
    <w:rsid w:val="009577BF"/>
    <w:rsid w:val="00957E4F"/>
    <w:rsid w:val="00963C6C"/>
    <w:rsid w:val="00964244"/>
    <w:rsid w:val="00965162"/>
    <w:rsid w:val="00966E80"/>
    <w:rsid w:val="009677E7"/>
    <w:rsid w:val="00967BF8"/>
    <w:rsid w:val="009720A6"/>
    <w:rsid w:val="00973481"/>
    <w:rsid w:val="00974743"/>
    <w:rsid w:val="00975BE8"/>
    <w:rsid w:val="009776BC"/>
    <w:rsid w:val="00977E44"/>
    <w:rsid w:val="00981326"/>
    <w:rsid w:val="009837B0"/>
    <w:rsid w:val="009846CF"/>
    <w:rsid w:val="009926F1"/>
    <w:rsid w:val="0099288E"/>
    <w:rsid w:val="00993A6D"/>
    <w:rsid w:val="00995C1E"/>
    <w:rsid w:val="009A0B66"/>
    <w:rsid w:val="009A197C"/>
    <w:rsid w:val="009A1E85"/>
    <w:rsid w:val="009A2E0B"/>
    <w:rsid w:val="009A4128"/>
    <w:rsid w:val="009A53A4"/>
    <w:rsid w:val="009A59BB"/>
    <w:rsid w:val="009A6E35"/>
    <w:rsid w:val="009B2C39"/>
    <w:rsid w:val="009B4DB2"/>
    <w:rsid w:val="009B5D03"/>
    <w:rsid w:val="009C36E0"/>
    <w:rsid w:val="009C4396"/>
    <w:rsid w:val="009C4D90"/>
    <w:rsid w:val="009C799A"/>
    <w:rsid w:val="009D14DC"/>
    <w:rsid w:val="009D216B"/>
    <w:rsid w:val="009D2C13"/>
    <w:rsid w:val="009D368F"/>
    <w:rsid w:val="009D5096"/>
    <w:rsid w:val="009D5950"/>
    <w:rsid w:val="009E2847"/>
    <w:rsid w:val="009E5468"/>
    <w:rsid w:val="009E7CB1"/>
    <w:rsid w:val="009F0EFE"/>
    <w:rsid w:val="009F33D3"/>
    <w:rsid w:val="009F64CE"/>
    <w:rsid w:val="009F7518"/>
    <w:rsid w:val="009F7F5F"/>
    <w:rsid w:val="00A001ED"/>
    <w:rsid w:val="00A00438"/>
    <w:rsid w:val="00A016CB"/>
    <w:rsid w:val="00A01954"/>
    <w:rsid w:val="00A04F07"/>
    <w:rsid w:val="00A0576E"/>
    <w:rsid w:val="00A100B4"/>
    <w:rsid w:val="00A14C43"/>
    <w:rsid w:val="00A15AF4"/>
    <w:rsid w:val="00A16CC0"/>
    <w:rsid w:val="00A211CA"/>
    <w:rsid w:val="00A238B0"/>
    <w:rsid w:val="00A23EE2"/>
    <w:rsid w:val="00A27DCF"/>
    <w:rsid w:val="00A308D9"/>
    <w:rsid w:val="00A3126F"/>
    <w:rsid w:val="00A3246C"/>
    <w:rsid w:val="00A333A6"/>
    <w:rsid w:val="00A333DD"/>
    <w:rsid w:val="00A3397D"/>
    <w:rsid w:val="00A365C9"/>
    <w:rsid w:val="00A44525"/>
    <w:rsid w:val="00A536B0"/>
    <w:rsid w:val="00A54396"/>
    <w:rsid w:val="00A54B97"/>
    <w:rsid w:val="00A57023"/>
    <w:rsid w:val="00A635AE"/>
    <w:rsid w:val="00A673BF"/>
    <w:rsid w:val="00A726D1"/>
    <w:rsid w:val="00A77487"/>
    <w:rsid w:val="00A8327C"/>
    <w:rsid w:val="00A84AC5"/>
    <w:rsid w:val="00A85699"/>
    <w:rsid w:val="00A86CC8"/>
    <w:rsid w:val="00A901E3"/>
    <w:rsid w:val="00A9054B"/>
    <w:rsid w:val="00A914E4"/>
    <w:rsid w:val="00A91741"/>
    <w:rsid w:val="00A91D4B"/>
    <w:rsid w:val="00A9232D"/>
    <w:rsid w:val="00A9358E"/>
    <w:rsid w:val="00A93E85"/>
    <w:rsid w:val="00A9445D"/>
    <w:rsid w:val="00A94508"/>
    <w:rsid w:val="00A94F64"/>
    <w:rsid w:val="00A95524"/>
    <w:rsid w:val="00A95BF9"/>
    <w:rsid w:val="00A97ACE"/>
    <w:rsid w:val="00AA00F1"/>
    <w:rsid w:val="00AA1137"/>
    <w:rsid w:val="00AA1B65"/>
    <w:rsid w:val="00AA61EC"/>
    <w:rsid w:val="00AB1DFD"/>
    <w:rsid w:val="00AB2BBD"/>
    <w:rsid w:val="00AB4E9C"/>
    <w:rsid w:val="00AB6A2B"/>
    <w:rsid w:val="00AB6FA4"/>
    <w:rsid w:val="00AB7520"/>
    <w:rsid w:val="00AC255C"/>
    <w:rsid w:val="00AC32E0"/>
    <w:rsid w:val="00AC6EC2"/>
    <w:rsid w:val="00AD2E1A"/>
    <w:rsid w:val="00AD7F34"/>
    <w:rsid w:val="00AE1BE6"/>
    <w:rsid w:val="00AE3C11"/>
    <w:rsid w:val="00AE46E7"/>
    <w:rsid w:val="00AE4C05"/>
    <w:rsid w:val="00AE7206"/>
    <w:rsid w:val="00AF15CB"/>
    <w:rsid w:val="00AF221F"/>
    <w:rsid w:val="00AF31E2"/>
    <w:rsid w:val="00AF4098"/>
    <w:rsid w:val="00B01714"/>
    <w:rsid w:val="00B040B6"/>
    <w:rsid w:val="00B04609"/>
    <w:rsid w:val="00B04EDA"/>
    <w:rsid w:val="00B0551C"/>
    <w:rsid w:val="00B05DC7"/>
    <w:rsid w:val="00B07898"/>
    <w:rsid w:val="00B1032E"/>
    <w:rsid w:val="00B11511"/>
    <w:rsid w:val="00B13D6F"/>
    <w:rsid w:val="00B1401D"/>
    <w:rsid w:val="00B1481A"/>
    <w:rsid w:val="00B14CB0"/>
    <w:rsid w:val="00B216D0"/>
    <w:rsid w:val="00B2411F"/>
    <w:rsid w:val="00B25918"/>
    <w:rsid w:val="00B25922"/>
    <w:rsid w:val="00B277C0"/>
    <w:rsid w:val="00B30404"/>
    <w:rsid w:val="00B3286A"/>
    <w:rsid w:val="00B32C1B"/>
    <w:rsid w:val="00B33FC0"/>
    <w:rsid w:val="00B34B95"/>
    <w:rsid w:val="00B3500C"/>
    <w:rsid w:val="00B375D2"/>
    <w:rsid w:val="00B40119"/>
    <w:rsid w:val="00B41E32"/>
    <w:rsid w:val="00B4283D"/>
    <w:rsid w:val="00B45B22"/>
    <w:rsid w:val="00B479EF"/>
    <w:rsid w:val="00B51217"/>
    <w:rsid w:val="00B537E9"/>
    <w:rsid w:val="00B56AB9"/>
    <w:rsid w:val="00B62C23"/>
    <w:rsid w:val="00B63268"/>
    <w:rsid w:val="00B65F38"/>
    <w:rsid w:val="00B668B1"/>
    <w:rsid w:val="00B73002"/>
    <w:rsid w:val="00B74ADB"/>
    <w:rsid w:val="00B76655"/>
    <w:rsid w:val="00B81946"/>
    <w:rsid w:val="00B81F60"/>
    <w:rsid w:val="00B8534B"/>
    <w:rsid w:val="00B85A13"/>
    <w:rsid w:val="00B866CB"/>
    <w:rsid w:val="00B87A98"/>
    <w:rsid w:val="00B92CCC"/>
    <w:rsid w:val="00B92E3A"/>
    <w:rsid w:val="00B95EB8"/>
    <w:rsid w:val="00B96B37"/>
    <w:rsid w:val="00B977E2"/>
    <w:rsid w:val="00B97832"/>
    <w:rsid w:val="00BA6877"/>
    <w:rsid w:val="00BA7334"/>
    <w:rsid w:val="00BB0765"/>
    <w:rsid w:val="00BB1BC7"/>
    <w:rsid w:val="00BB304B"/>
    <w:rsid w:val="00BB3A7B"/>
    <w:rsid w:val="00BB5FD4"/>
    <w:rsid w:val="00BB71F0"/>
    <w:rsid w:val="00BC0AB1"/>
    <w:rsid w:val="00BC0AD8"/>
    <w:rsid w:val="00BC18D1"/>
    <w:rsid w:val="00BC19EC"/>
    <w:rsid w:val="00BC2192"/>
    <w:rsid w:val="00BC34EA"/>
    <w:rsid w:val="00BC50EA"/>
    <w:rsid w:val="00BC74C1"/>
    <w:rsid w:val="00BD3789"/>
    <w:rsid w:val="00BD3AB8"/>
    <w:rsid w:val="00BD57D1"/>
    <w:rsid w:val="00BD58CD"/>
    <w:rsid w:val="00BD784D"/>
    <w:rsid w:val="00BD7B2B"/>
    <w:rsid w:val="00BE0016"/>
    <w:rsid w:val="00BE41D3"/>
    <w:rsid w:val="00BE741E"/>
    <w:rsid w:val="00BE76A3"/>
    <w:rsid w:val="00BF21B7"/>
    <w:rsid w:val="00BF3159"/>
    <w:rsid w:val="00BF3ACC"/>
    <w:rsid w:val="00BF4584"/>
    <w:rsid w:val="00C006D5"/>
    <w:rsid w:val="00C0471E"/>
    <w:rsid w:val="00C04CC8"/>
    <w:rsid w:val="00C05E16"/>
    <w:rsid w:val="00C074C2"/>
    <w:rsid w:val="00C10016"/>
    <w:rsid w:val="00C109BF"/>
    <w:rsid w:val="00C11948"/>
    <w:rsid w:val="00C13514"/>
    <w:rsid w:val="00C154F6"/>
    <w:rsid w:val="00C15E1B"/>
    <w:rsid w:val="00C2200E"/>
    <w:rsid w:val="00C224B3"/>
    <w:rsid w:val="00C23AD6"/>
    <w:rsid w:val="00C24C50"/>
    <w:rsid w:val="00C24E16"/>
    <w:rsid w:val="00C25646"/>
    <w:rsid w:val="00C26743"/>
    <w:rsid w:val="00C2731B"/>
    <w:rsid w:val="00C30CFA"/>
    <w:rsid w:val="00C32C1E"/>
    <w:rsid w:val="00C32CAE"/>
    <w:rsid w:val="00C33D2B"/>
    <w:rsid w:val="00C3567E"/>
    <w:rsid w:val="00C37B37"/>
    <w:rsid w:val="00C42143"/>
    <w:rsid w:val="00C42171"/>
    <w:rsid w:val="00C43C9F"/>
    <w:rsid w:val="00C44E79"/>
    <w:rsid w:val="00C53A53"/>
    <w:rsid w:val="00C553C8"/>
    <w:rsid w:val="00C557FD"/>
    <w:rsid w:val="00C55AAE"/>
    <w:rsid w:val="00C639DF"/>
    <w:rsid w:val="00C662CD"/>
    <w:rsid w:val="00C726ED"/>
    <w:rsid w:val="00C737BE"/>
    <w:rsid w:val="00C8057A"/>
    <w:rsid w:val="00C8184D"/>
    <w:rsid w:val="00C84FB0"/>
    <w:rsid w:val="00C85DA3"/>
    <w:rsid w:val="00C86210"/>
    <w:rsid w:val="00C91547"/>
    <w:rsid w:val="00C957F6"/>
    <w:rsid w:val="00C95D04"/>
    <w:rsid w:val="00C96968"/>
    <w:rsid w:val="00C96FA3"/>
    <w:rsid w:val="00C977C4"/>
    <w:rsid w:val="00C97DC0"/>
    <w:rsid w:val="00CA2CD9"/>
    <w:rsid w:val="00CA3934"/>
    <w:rsid w:val="00CA4FC2"/>
    <w:rsid w:val="00CA64A0"/>
    <w:rsid w:val="00CB0B72"/>
    <w:rsid w:val="00CB1C81"/>
    <w:rsid w:val="00CB4F74"/>
    <w:rsid w:val="00CB6FE9"/>
    <w:rsid w:val="00CB71E4"/>
    <w:rsid w:val="00CC058B"/>
    <w:rsid w:val="00CC0B49"/>
    <w:rsid w:val="00CC1D3B"/>
    <w:rsid w:val="00CC24C5"/>
    <w:rsid w:val="00CD2B01"/>
    <w:rsid w:val="00CD32A3"/>
    <w:rsid w:val="00CD3530"/>
    <w:rsid w:val="00CD7C42"/>
    <w:rsid w:val="00CE29BA"/>
    <w:rsid w:val="00CE4049"/>
    <w:rsid w:val="00CE79BA"/>
    <w:rsid w:val="00CF0628"/>
    <w:rsid w:val="00CF654E"/>
    <w:rsid w:val="00CF658F"/>
    <w:rsid w:val="00CF7758"/>
    <w:rsid w:val="00CF7DAF"/>
    <w:rsid w:val="00D00C5B"/>
    <w:rsid w:val="00D01C5B"/>
    <w:rsid w:val="00D059D6"/>
    <w:rsid w:val="00D14EA1"/>
    <w:rsid w:val="00D172AE"/>
    <w:rsid w:val="00D2279E"/>
    <w:rsid w:val="00D23AFB"/>
    <w:rsid w:val="00D26321"/>
    <w:rsid w:val="00D267B6"/>
    <w:rsid w:val="00D26CD5"/>
    <w:rsid w:val="00D270E8"/>
    <w:rsid w:val="00D3094F"/>
    <w:rsid w:val="00D316E6"/>
    <w:rsid w:val="00D33034"/>
    <w:rsid w:val="00D33CA3"/>
    <w:rsid w:val="00D34876"/>
    <w:rsid w:val="00D36547"/>
    <w:rsid w:val="00D37B79"/>
    <w:rsid w:val="00D401BC"/>
    <w:rsid w:val="00D40C26"/>
    <w:rsid w:val="00D41D92"/>
    <w:rsid w:val="00D41EAC"/>
    <w:rsid w:val="00D4463C"/>
    <w:rsid w:val="00D50463"/>
    <w:rsid w:val="00D5212F"/>
    <w:rsid w:val="00D52C23"/>
    <w:rsid w:val="00D54571"/>
    <w:rsid w:val="00D54F39"/>
    <w:rsid w:val="00D553CB"/>
    <w:rsid w:val="00D5673A"/>
    <w:rsid w:val="00D570D4"/>
    <w:rsid w:val="00D57915"/>
    <w:rsid w:val="00D618A8"/>
    <w:rsid w:val="00D65B7E"/>
    <w:rsid w:val="00D66EF2"/>
    <w:rsid w:val="00D808C9"/>
    <w:rsid w:val="00D80E53"/>
    <w:rsid w:val="00D826C1"/>
    <w:rsid w:val="00D82883"/>
    <w:rsid w:val="00D83159"/>
    <w:rsid w:val="00D86F1D"/>
    <w:rsid w:val="00D927EA"/>
    <w:rsid w:val="00DA22E9"/>
    <w:rsid w:val="00DA2AD6"/>
    <w:rsid w:val="00DA4AB1"/>
    <w:rsid w:val="00DA5F65"/>
    <w:rsid w:val="00DA799A"/>
    <w:rsid w:val="00DB2A9F"/>
    <w:rsid w:val="00DB3BEC"/>
    <w:rsid w:val="00DB5E8E"/>
    <w:rsid w:val="00DB5F5C"/>
    <w:rsid w:val="00DB6BA6"/>
    <w:rsid w:val="00DC0782"/>
    <w:rsid w:val="00DC14A5"/>
    <w:rsid w:val="00DC327B"/>
    <w:rsid w:val="00DC68AE"/>
    <w:rsid w:val="00DD061A"/>
    <w:rsid w:val="00DD1D56"/>
    <w:rsid w:val="00DD4964"/>
    <w:rsid w:val="00DE180C"/>
    <w:rsid w:val="00DE3D2F"/>
    <w:rsid w:val="00DE6714"/>
    <w:rsid w:val="00DF1340"/>
    <w:rsid w:val="00DF17DD"/>
    <w:rsid w:val="00DF38F1"/>
    <w:rsid w:val="00DF5979"/>
    <w:rsid w:val="00DF6EFA"/>
    <w:rsid w:val="00DF7FC5"/>
    <w:rsid w:val="00DF7FCF"/>
    <w:rsid w:val="00E05D80"/>
    <w:rsid w:val="00E063D8"/>
    <w:rsid w:val="00E06B7B"/>
    <w:rsid w:val="00E07B36"/>
    <w:rsid w:val="00E10CE4"/>
    <w:rsid w:val="00E138E9"/>
    <w:rsid w:val="00E143AC"/>
    <w:rsid w:val="00E1486A"/>
    <w:rsid w:val="00E2169C"/>
    <w:rsid w:val="00E21FDB"/>
    <w:rsid w:val="00E2505C"/>
    <w:rsid w:val="00E25B11"/>
    <w:rsid w:val="00E25EC3"/>
    <w:rsid w:val="00E270E1"/>
    <w:rsid w:val="00E31103"/>
    <w:rsid w:val="00E3421E"/>
    <w:rsid w:val="00E34226"/>
    <w:rsid w:val="00E36339"/>
    <w:rsid w:val="00E36844"/>
    <w:rsid w:val="00E40290"/>
    <w:rsid w:val="00E43117"/>
    <w:rsid w:val="00E46FC4"/>
    <w:rsid w:val="00E4765A"/>
    <w:rsid w:val="00E503BC"/>
    <w:rsid w:val="00E53B49"/>
    <w:rsid w:val="00E54503"/>
    <w:rsid w:val="00E54566"/>
    <w:rsid w:val="00E55EB1"/>
    <w:rsid w:val="00E609E2"/>
    <w:rsid w:val="00E615E1"/>
    <w:rsid w:val="00E61B53"/>
    <w:rsid w:val="00E6203D"/>
    <w:rsid w:val="00E62B3C"/>
    <w:rsid w:val="00E63888"/>
    <w:rsid w:val="00E63E76"/>
    <w:rsid w:val="00E66443"/>
    <w:rsid w:val="00E67874"/>
    <w:rsid w:val="00E70B08"/>
    <w:rsid w:val="00E72C4F"/>
    <w:rsid w:val="00E7734B"/>
    <w:rsid w:val="00E84372"/>
    <w:rsid w:val="00E872D3"/>
    <w:rsid w:val="00E87C36"/>
    <w:rsid w:val="00E9141F"/>
    <w:rsid w:val="00E91D8E"/>
    <w:rsid w:val="00E9255D"/>
    <w:rsid w:val="00E93DA0"/>
    <w:rsid w:val="00E95F5C"/>
    <w:rsid w:val="00E9774D"/>
    <w:rsid w:val="00EA00D0"/>
    <w:rsid w:val="00EA0CD6"/>
    <w:rsid w:val="00EA0DBD"/>
    <w:rsid w:val="00EA57BC"/>
    <w:rsid w:val="00EA6715"/>
    <w:rsid w:val="00EB07F2"/>
    <w:rsid w:val="00EB2312"/>
    <w:rsid w:val="00EC408F"/>
    <w:rsid w:val="00EC623F"/>
    <w:rsid w:val="00ED0AA7"/>
    <w:rsid w:val="00ED2C32"/>
    <w:rsid w:val="00ED454D"/>
    <w:rsid w:val="00ED4618"/>
    <w:rsid w:val="00ED4750"/>
    <w:rsid w:val="00EE004E"/>
    <w:rsid w:val="00EE26C3"/>
    <w:rsid w:val="00EE5AF9"/>
    <w:rsid w:val="00EE606A"/>
    <w:rsid w:val="00EE6932"/>
    <w:rsid w:val="00EF0653"/>
    <w:rsid w:val="00EF07A1"/>
    <w:rsid w:val="00EF11C7"/>
    <w:rsid w:val="00EF205D"/>
    <w:rsid w:val="00EF3A2A"/>
    <w:rsid w:val="00EF5437"/>
    <w:rsid w:val="00F00A3D"/>
    <w:rsid w:val="00F014D9"/>
    <w:rsid w:val="00F02829"/>
    <w:rsid w:val="00F054BD"/>
    <w:rsid w:val="00F05863"/>
    <w:rsid w:val="00F06D37"/>
    <w:rsid w:val="00F0783C"/>
    <w:rsid w:val="00F11F21"/>
    <w:rsid w:val="00F138C2"/>
    <w:rsid w:val="00F140CF"/>
    <w:rsid w:val="00F14F90"/>
    <w:rsid w:val="00F173A2"/>
    <w:rsid w:val="00F2130C"/>
    <w:rsid w:val="00F2209A"/>
    <w:rsid w:val="00F22E2A"/>
    <w:rsid w:val="00F23638"/>
    <w:rsid w:val="00F23B62"/>
    <w:rsid w:val="00F2534B"/>
    <w:rsid w:val="00F27328"/>
    <w:rsid w:val="00F302DF"/>
    <w:rsid w:val="00F34508"/>
    <w:rsid w:val="00F40530"/>
    <w:rsid w:val="00F417BF"/>
    <w:rsid w:val="00F440A8"/>
    <w:rsid w:val="00F44D5F"/>
    <w:rsid w:val="00F4513F"/>
    <w:rsid w:val="00F45B02"/>
    <w:rsid w:val="00F47338"/>
    <w:rsid w:val="00F50424"/>
    <w:rsid w:val="00F54192"/>
    <w:rsid w:val="00F61892"/>
    <w:rsid w:val="00F61AD5"/>
    <w:rsid w:val="00F61FF3"/>
    <w:rsid w:val="00F63821"/>
    <w:rsid w:val="00F64D23"/>
    <w:rsid w:val="00F65594"/>
    <w:rsid w:val="00F65FED"/>
    <w:rsid w:val="00F6708F"/>
    <w:rsid w:val="00F70DC2"/>
    <w:rsid w:val="00F71970"/>
    <w:rsid w:val="00F75A16"/>
    <w:rsid w:val="00F764FB"/>
    <w:rsid w:val="00F76F87"/>
    <w:rsid w:val="00F81FB4"/>
    <w:rsid w:val="00F8283F"/>
    <w:rsid w:val="00F832FD"/>
    <w:rsid w:val="00F91675"/>
    <w:rsid w:val="00F92F9F"/>
    <w:rsid w:val="00F95413"/>
    <w:rsid w:val="00FA0B91"/>
    <w:rsid w:val="00FA0E49"/>
    <w:rsid w:val="00FA4C8A"/>
    <w:rsid w:val="00FA55B6"/>
    <w:rsid w:val="00FB2FD3"/>
    <w:rsid w:val="00FB4218"/>
    <w:rsid w:val="00FB47AA"/>
    <w:rsid w:val="00FB5967"/>
    <w:rsid w:val="00FC12F6"/>
    <w:rsid w:val="00FC191C"/>
    <w:rsid w:val="00FC2DE7"/>
    <w:rsid w:val="00FC49BB"/>
    <w:rsid w:val="00FC5369"/>
    <w:rsid w:val="00FC5BE8"/>
    <w:rsid w:val="00FD0F3C"/>
    <w:rsid w:val="00FD150E"/>
    <w:rsid w:val="00FD1691"/>
    <w:rsid w:val="00FD16D7"/>
    <w:rsid w:val="00FD3A19"/>
    <w:rsid w:val="00FD3AD7"/>
    <w:rsid w:val="00FE05E8"/>
    <w:rsid w:val="00FF00CA"/>
    <w:rsid w:val="00FF06F6"/>
    <w:rsid w:val="00FF3B61"/>
    <w:rsid w:val="00FF4A94"/>
    <w:rsid w:val="00FF592F"/>
    <w:rsid w:val="00FF5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BE662"/>
  <w15:chartTrackingRefBased/>
  <w15:docId w15:val="{D8F70B3A-4EBA-46E9-9A29-97B4B7969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FCF"/>
    <w:rPr>
      <w:rFonts w:ascii="Arial" w:eastAsia="Calibri"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rsid w:val="008C1DC6"/>
    <w:pPr>
      <w:numPr>
        <w:numId w:val="1"/>
      </w:numPr>
    </w:pPr>
  </w:style>
  <w:style w:type="paragraph" w:styleId="ListBullet">
    <w:name w:val="List Bullet"/>
    <w:basedOn w:val="Normal"/>
    <w:uiPriority w:val="99"/>
    <w:unhideWhenUsed/>
    <w:qFormat/>
    <w:rsid w:val="008C1DC6"/>
    <w:pPr>
      <w:numPr>
        <w:numId w:val="2"/>
      </w:numPr>
    </w:pPr>
  </w:style>
  <w:style w:type="paragraph" w:styleId="ListBullet2">
    <w:name w:val="List Bullet 2"/>
    <w:basedOn w:val="Normal"/>
    <w:uiPriority w:val="99"/>
    <w:unhideWhenUsed/>
    <w:rsid w:val="008C1DC6"/>
    <w:pPr>
      <w:numPr>
        <w:ilvl w:val="1"/>
        <w:numId w:val="2"/>
      </w:numPr>
    </w:pPr>
  </w:style>
  <w:style w:type="paragraph" w:styleId="ListBullet3">
    <w:name w:val="List Bullet 3"/>
    <w:basedOn w:val="Normal"/>
    <w:uiPriority w:val="99"/>
    <w:unhideWhenUsed/>
    <w:rsid w:val="008C1DC6"/>
    <w:pPr>
      <w:numPr>
        <w:ilvl w:val="2"/>
        <w:numId w:val="2"/>
      </w:numPr>
    </w:pPr>
  </w:style>
  <w:style w:type="paragraph" w:styleId="ListBullet4">
    <w:name w:val="List Bullet 4"/>
    <w:basedOn w:val="Normal"/>
    <w:uiPriority w:val="99"/>
    <w:unhideWhenUsed/>
    <w:rsid w:val="008C1DC6"/>
    <w:pPr>
      <w:numPr>
        <w:ilvl w:val="3"/>
        <w:numId w:val="2"/>
      </w:numPr>
    </w:pPr>
  </w:style>
  <w:style w:type="paragraph" w:styleId="ListBullet5">
    <w:name w:val="List Bullet 5"/>
    <w:basedOn w:val="Normal"/>
    <w:uiPriority w:val="99"/>
    <w:unhideWhenUsed/>
    <w:rsid w:val="008C1DC6"/>
    <w:pPr>
      <w:numPr>
        <w:ilvl w:val="4"/>
        <w:numId w:val="2"/>
      </w:numPr>
    </w:pPr>
  </w:style>
  <w:style w:type="paragraph" w:styleId="Header">
    <w:name w:val="header"/>
    <w:basedOn w:val="Normal"/>
    <w:link w:val="HeaderChar"/>
    <w:uiPriority w:val="99"/>
    <w:unhideWhenUsed/>
    <w:rsid w:val="007E4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697"/>
    <w:rPr>
      <w:rFonts w:ascii="Arial" w:eastAsia="Calibri" w:hAnsi="Arial" w:cs="Times New Roman"/>
    </w:rPr>
  </w:style>
  <w:style w:type="paragraph" w:styleId="Footer">
    <w:name w:val="footer"/>
    <w:basedOn w:val="Normal"/>
    <w:link w:val="FooterChar"/>
    <w:uiPriority w:val="99"/>
    <w:unhideWhenUsed/>
    <w:rsid w:val="007E4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697"/>
    <w:rPr>
      <w:rFonts w:ascii="Arial" w:eastAsia="Calibri" w:hAnsi="Arial" w:cs="Times New Roman"/>
    </w:rPr>
  </w:style>
  <w:style w:type="paragraph" w:customStyle="1" w:styleId="Default">
    <w:name w:val="Default"/>
    <w:rsid w:val="002F1E1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36D81"/>
    <w:pPr>
      <w:ind w:left="720"/>
      <w:contextualSpacing/>
    </w:pPr>
  </w:style>
  <w:style w:type="table" w:styleId="TableGrid">
    <w:name w:val="Table Grid"/>
    <w:basedOn w:val="TableNormal"/>
    <w:uiPriority w:val="59"/>
    <w:rsid w:val="00E46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46FC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F61892"/>
    <w:rPr>
      <w:rFonts w:ascii="Arial" w:hAnsi="Arial" w:cs="Times New Roman" w:hint="default"/>
      <w:b/>
      <w:bCs/>
    </w:rPr>
  </w:style>
  <w:style w:type="paragraph" w:customStyle="1" w:styleId="Introtext">
    <w:name w:val="Intro text"/>
    <w:basedOn w:val="Normal"/>
    <w:uiPriority w:val="99"/>
    <w:rsid w:val="00F61892"/>
    <w:pPr>
      <w:widowControl w:val="0"/>
      <w:suppressAutoHyphens/>
      <w:autoSpaceDE w:val="0"/>
      <w:autoSpaceDN w:val="0"/>
      <w:adjustRightInd w:val="0"/>
      <w:spacing w:after="283" w:line="300" w:lineRule="atLeast"/>
    </w:pPr>
    <w:rPr>
      <w:rFonts w:ascii="AvantGarde-Book" w:eastAsia="Times New Roman" w:hAnsi="AvantGarde-Book" w:cs="AvantGarde-Book"/>
      <w:color w:val="000000"/>
      <w:sz w:val="24"/>
      <w:szCs w:val="24"/>
      <w:lang w:val="en-US"/>
    </w:rPr>
  </w:style>
  <w:style w:type="character" w:styleId="Hyperlink">
    <w:name w:val="Hyperlink"/>
    <w:basedOn w:val="DefaultParagraphFont"/>
    <w:uiPriority w:val="99"/>
    <w:unhideWhenUsed/>
    <w:rsid w:val="009C36E0"/>
    <w:rPr>
      <w:color w:val="0000FF" w:themeColor="hyperlink"/>
      <w:u w:val="single"/>
    </w:rPr>
  </w:style>
  <w:style w:type="paragraph" w:styleId="BalloonText">
    <w:name w:val="Balloon Text"/>
    <w:basedOn w:val="Normal"/>
    <w:link w:val="BalloonTextChar"/>
    <w:uiPriority w:val="99"/>
    <w:semiHidden/>
    <w:unhideWhenUsed/>
    <w:rsid w:val="00FB59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967"/>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FB5967"/>
    <w:rPr>
      <w:sz w:val="16"/>
      <w:szCs w:val="16"/>
    </w:rPr>
  </w:style>
  <w:style w:type="paragraph" w:styleId="CommentText">
    <w:name w:val="annotation text"/>
    <w:basedOn w:val="Normal"/>
    <w:link w:val="CommentTextChar"/>
    <w:uiPriority w:val="99"/>
    <w:unhideWhenUsed/>
    <w:rsid w:val="00FB5967"/>
    <w:pPr>
      <w:spacing w:line="240" w:lineRule="auto"/>
    </w:pPr>
    <w:rPr>
      <w:sz w:val="20"/>
      <w:szCs w:val="20"/>
    </w:rPr>
  </w:style>
  <w:style w:type="character" w:customStyle="1" w:styleId="CommentTextChar">
    <w:name w:val="Comment Text Char"/>
    <w:basedOn w:val="DefaultParagraphFont"/>
    <w:link w:val="CommentText"/>
    <w:uiPriority w:val="99"/>
    <w:rsid w:val="00FB5967"/>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FB5967"/>
    <w:rPr>
      <w:b/>
      <w:bCs/>
    </w:rPr>
  </w:style>
  <w:style w:type="character" w:customStyle="1" w:styleId="CommentSubjectChar">
    <w:name w:val="Comment Subject Char"/>
    <w:basedOn w:val="CommentTextChar"/>
    <w:link w:val="CommentSubject"/>
    <w:uiPriority w:val="99"/>
    <w:semiHidden/>
    <w:rsid w:val="00FB5967"/>
    <w:rPr>
      <w:rFonts w:ascii="Arial" w:eastAsia="Calibri" w:hAnsi="Arial" w:cs="Times New Roman"/>
      <w:b/>
      <w:bCs/>
      <w:sz w:val="20"/>
      <w:szCs w:val="20"/>
    </w:rPr>
  </w:style>
  <w:style w:type="paragraph" w:styleId="Revision">
    <w:name w:val="Revision"/>
    <w:hidden/>
    <w:uiPriority w:val="99"/>
    <w:semiHidden/>
    <w:rsid w:val="000D4A72"/>
    <w:pPr>
      <w:spacing w:after="0" w:line="240" w:lineRule="auto"/>
    </w:pPr>
    <w:rPr>
      <w:rFonts w:ascii="Arial" w:eastAsia="Calibri" w:hAnsi="Arial" w:cs="Times New Roman"/>
    </w:rPr>
  </w:style>
  <w:style w:type="character" w:styleId="FollowedHyperlink">
    <w:name w:val="FollowedHyperlink"/>
    <w:basedOn w:val="DefaultParagraphFont"/>
    <w:uiPriority w:val="99"/>
    <w:semiHidden/>
    <w:unhideWhenUsed/>
    <w:rsid w:val="008C093E"/>
    <w:rPr>
      <w:color w:val="800080" w:themeColor="followedHyperlink"/>
      <w:u w:val="single"/>
    </w:rPr>
  </w:style>
  <w:style w:type="paragraph" w:styleId="NormalWeb">
    <w:name w:val="Normal (Web)"/>
    <w:basedOn w:val="Normal"/>
    <w:uiPriority w:val="99"/>
    <w:semiHidden/>
    <w:unhideWhenUsed/>
    <w:rsid w:val="003A65C5"/>
    <w:pPr>
      <w:spacing w:before="100" w:beforeAutospacing="1" w:after="100" w:afterAutospacing="1" w:line="240" w:lineRule="auto"/>
    </w:pPr>
    <w:rPr>
      <w:rFonts w:ascii="Times New Roman" w:eastAsiaTheme="minorHAnsi" w:hAnsi="Times New Roman"/>
      <w:sz w:val="24"/>
      <w:szCs w:val="24"/>
      <w:lang w:eastAsia="en-AU"/>
    </w:rPr>
  </w:style>
  <w:style w:type="paragraph" w:customStyle="1" w:styleId="gmail-p1">
    <w:name w:val="gmail-p1"/>
    <w:basedOn w:val="Normal"/>
    <w:rsid w:val="00E138E9"/>
    <w:pPr>
      <w:spacing w:before="100" w:beforeAutospacing="1" w:after="100" w:afterAutospacing="1" w:line="240" w:lineRule="auto"/>
    </w:pPr>
    <w:rPr>
      <w:rFonts w:ascii="Calibri" w:eastAsiaTheme="minorHAnsi" w:hAnsi="Calibri" w:cs="Calibri"/>
      <w:lang w:eastAsia="en-AU"/>
    </w:rPr>
  </w:style>
  <w:style w:type="paragraph" w:customStyle="1" w:styleId="gmail-p2">
    <w:name w:val="gmail-p2"/>
    <w:basedOn w:val="Normal"/>
    <w:rsid w:val="00E138E9"/>
    <w:pPr>
      <w:spacing w:before="100" w:beforeAutospacing="1" w:after="100" w:afterAutospacing="1" w:line="240" w:lineRule="auto"/>
    </w:pPr>
    <w:rPr>
      <w:rFonts w:ascii="Calibri" w:eastAsiaTheme="minorHAnsi" w:hAnsi="Calibri" w:cs="Calibri"/>
      <w:lang w:eastAsia="en-AU"/>
    </w:rPr>
  </w:style>
  <w:style w:type="character" w:customStyle="1" w:styleId="gmail-s1">
    <w:name w:val="gmail-s1"/>
    <w:basedOn w:val="DefaultParagraphFont"/>
    <w:rsid w:val="00E138E9"/>
  </w:style>
  <w:style w:type="character" w:customStyle="1" w:styleId="gmail-apple-converted-space">
    <w:name w:val="gmail-apple-converted-space"/>
    <w:basedOn w:val="DefaultParagraphFont"/>
    <w:rsid w:val="00E138E9"/>
  </w:style>
  <w:style w:type="character" w:styleId="UnresolvedMention">
    <w:name w:val="Unresolved Mention"/>
    <w:basedOn w:val="DefaultParagraphFont"/>
    <w:uiPriority w:val="99"/>
    <w:semiHidden/>
    <w:unhideWhenUsed/>
    <w:rsid w:val="00E311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96762">
      <w:bodyDiv w:val="1"/>
      <w:marLeft w:val="0"/>
      <w:marRight w:val="0"/>
      <w:marTop w:val="0"/>
      <w:marBottom w:val="0"/>
      <w:divBdr>
        <w:top w:val="none" w:sz="0" w:space="0" w:color="auto"/>
        <w:left w:val="none" w:sz="0" w:space="0" w:color="auto"/>
        <w:bottom w:val="none" w:sz="0" w:space="0" w:color="auto"/>
        <w:right w:val="none" w:sz="0" w:space="0" w:color="auto"/>
      </w:divBdr>
    </w:div>
    <w:div w:id="174537312">
      <w:bodyDiv w:val="1"/>
      <w:marLeft w:val="0"/>
      <w:marRight w:val="0"/>
      <w:marTop w:val="0"/>
      <w:marBottom w:val="0"/>
      <w:divBdr>
        <w:top w:val="none" w:sz="0" w:space="0" w:color="auto"/>
        <w:left w:val="none" w:sz="0" w:space="0" w:color="auto"/>
        <w:bottom w:val="none" w:sz="0" w:space="0" w:color="auto"/>
        <w:right w:val="none" w:sz="0" w:space="0" w:color="auto"/>
      </w:divBdr>
    </w:div>
    <w:div w:id="225993709">
      <w:bodyDiv w:val="1"/>
      <w:marLeft w:val="0"/>
      <w:marRight w:val="0"/>
      <w:marTop w:val="0"/>
      <w:marBottom w:val="0"/>
      <w:divBdr>
        <w:top w:val="none" w:sz="0" w:space="0" w:color="auto"/>
        <w:left w:val="none" w:sz="0" w:space="0" w:color="auto"/>
        <w:bottom w:val="none" w:sz="0" w:space="0" w:color="auto"/>
        <w:right w:val="none" w:sz="0" w:space="0" w:color="auto"/>
      </w:divBdr>
    </w:div>
    <w:div w:id="273563095">
      <w:bodyDiv w:val="1"/>
      <w:marLeft w:val="0"/>
      <w:marRight w:val="0"/>
      <w:marTop w:val="0"/>
      <w:marBottom w:val="0"/>
      <w:divBdr>
        <w:top w:val="none" w:sz="0" w:space="0" w:color="auto"/>
        <w:left w:val="none" w:sz="0" w:space="0" w:color="auto"/>
        <w:bottom w:val="none" w:sz="0" w:space="0" w:color="auto"/>
        <w:right w:val="none" w:sz="0" w:space="0" w:color="auto"/>
      </w:divBdr>
    </w:div>
    <w:div w:id="330762606">
      <w:bodyDiv w:val="1"/>
      <w:marLeft w:val="0"/>
      <w:marRight w:val="0"/>
      <w:marTop w:val="0"/>
      <w:marBottom w:val="0"/>
      <w:divBdr>
        <w:top w:val="none" w:sz="0" w:space="0" w:color="auto"/>
        <w:left w:val="none" w:sz="0" w:space="0" w:color="auto"/>
        <w:bottom w:val="none" w:sz="0" w:space="0" w:color="auto"/>
        <w:right w:val="none" w:sz="0" w:space="0" w:color="auto"/>
      </w:divBdr>
    </w:div>
    <w:div w:id="398990095">
      <w:bodyDiv w:val="1"/>
      <w:marLeft w:val="0"/>
      <w:marRight w:val="0"/>
      <w:marTop w:val="0"/>
      <w:marBottom w:val="0"/>
      <w:divBdr>
        <w:top w:val="none" w:sz="0" w:space="0" w:color="auto"/>
        <w:left w:val="none" w:sz="0" w:space="0" w:color="auto"/>
        <w:bottom w:val="none" w:sz="0" w:space="0" w:color="auto"/>
        <w:right w:val="none" w:sz="0" w:space="0" w:color="auto"/>
      </w:divBdr>
    </w:div>
    <w:div w:id="430199697">
      <w:bodyDiv w:val="1"/>
      <w:marLeft w:val="0"/>
      <w:marRight w:val="0"/>
      <w:marTop w:val="0"/>
      <w:marBottom w:val="0"/>
      <w:divBdr>
        <w:top w:val="none" w:sz="0" w:space="0" w:color="auto"/>
        <w:left w:val="none" w:sz="0" w:space="0" w:color="auto"/>
        <w:bottom w:val="none" w:sz="0" w:space="0" w:color="auto"/>
        <w:right w:val="none" w:sz="0" w:space="0" w:color="auto"/>
      </w:divBdr>
    </w:div>
    <w:div w:id="747002004">
      <w:bodyDiv w:val="1"/>
      <w:marLeft w:val="0"/>
      <w:marRight w:val="0"/>
      <w:marTop w:val="0"/>
      <w:marBottom w:val="0"/>
      <w:divBdr>
        <w:top w:val="none" w:sz="0" w:space="0" w:color="auto"/>
        <w:left w:val="none" w:sz="0" w:space="0" w:color="auto"/>
        <w:bottom w:val="none" w:sz="0" w:space="0" w:color="auto"/>
        <w:right w:val="none" w:sz="0" w:space="0" w:color="auto"/>
      </w:divBdr>
    </w:div>
    <w:div w:id="813838143">
      <w:bodyDiv w:val="1"/>
      <w:marLeft w:val="0"/>
      <w:marRight w:val="0"/>
      <w:marTop w:val="0"/>
      <w:marBottom w:val="0"/>
      <w:divBdr>
        <w:top w:val="none" w:sz="0" w:space="0" w:color="auto"/>
        <w:left w:val="none" w:sz="0" w:space="0" w:color="auto"/>
        <w:bottom w:val="none" w:sz="0" w:space="0" w:color="auto"/>
        <w:right w:val="none" w:sz="0" w:space="0" w:color="auto"/>
      </w:divBdr>
    </w:div>
    <w:div w:id="930313077">
      <w:bodyDiv w:val="1"/>
      <w:marLeft w:val="0"/>
      <w:marRight w:val="0"/>
      <w:marTop w:val="0"/>
      <w:marBottom w:val="0"/>
      <w:divBdr>
        <w:top w:val="none" w:sz="0" w:space="0" w:color="auto"/>
        <w:left w:val="none" w:sz="0" w:space="0" w:color="auto"/>
        <w:bottom w:val="none" w:sz="0" w:space="0" w:color="auto"/>
        <w:right w:val="none" w:sz="0" w:space="0" w:color="auto"/>
      </w:divBdr>
    </w:div>
    <w:div w:id="1053843982">
      <w:bodyDiv w:val="1"/>
      <w:marLeft w:val="0"/>
      <w:marRight w:val="0"/>
      <w:marTop w:val="0"/>
      <w:marBottom w:val="0"/>
      <w:divBdr>
        <w:top w:val="none" w:sz="0" w:space="0" w:color="auto"/>
        <w:left w:val="none" w:sz="0" w:space="0" w:color="auto"/>
        <w:bottom w:val="none" w:sz="0" w:space="0" w:color="auto"/>
        <w:right w:val="none" w:sz="0" w:space="0" w:color="auto"/>
      </w:divBdr>
    </w:div>
    <w:div w:id="1106540213">
      <w:bodyDiv w:val="1"/>
      <w:marLeft w:val="0"/>
      <w:marRight w:val="0"/>
      <w:marTop w:val="0"/>
      <w:marBottom w:val="0"/>
      <w:divBdr>
        <w:top w:val="none" w:sz="0" w:space="0" w:color="auto"/>
        <w:left w:val="none" w:sz="0" w:space="0" w:color="auto"/>
        <w:bottom w:val="none" w:sz="0" w:space="0" w:color="auto"/>
        <w:right w:val="none" w:sz="0" w:space="0" w:color="auto"/>
      </w:divBdr>
    </w:div>
    <w:div w:id="1152478421">
      <w:bodyDiv w:val="1"/>
      <w:marLeft w:val="0"/>
      <w:marRight w:val="0"/>
      <w:marTop w:val="0"/>
      <w:marBottom w:val="0"/>
      <w:divBdr>
        <w:top w:val="none" w:sz="0" w:space="0" w:color="auto"/>
        <w:left w:val="none" w:sz="0" w:space="0" w:color="auto"/>
        <w:bottom w:val="none" w:sz="0" w:space="0" w:color="auto"/>
        <w:right w:val="none" w:sz="0" w:space="0" w:color="auto"/>
      </w:divBdr>
    </w:div>
    <w:div w:id="1287395411">
      <w:bodyDiv w:val="1"/>
      <w:marLeft w:val="0"/>
      <w:marRight w:val="0"/>
      <w:marTop w:val="0"/>
      <w:marBottom w:val="0"/>
      <w:divBdr>
        <w:top w:val="none" w:sz="0" w:space="0" w:color="auto"/>
        <w:left w:val="none" w:sz="0" w:space="0" w:color="auto"/>
        <w:bottom w:val="none" w:sz="0" w:space="0" w:color="auto"/>
        <w:right w:val="none" w:sz="0" w:space="0" w:color="auto"/>
      </w:divBdr>
    </w:div>
    <w:div w:id="1348096053">
      <w:bodyDiv w:val="1"/>
      <w:marLeft w:val="0"/>
      <w:marRight w:val="0"/>
      <w:marTop w:val="0"/>
      <w:marBottom w:val="0"/>
      <w:divBdr>
        <w:top w:val="none" w:sz="0" w:space="0" w:color="auto"/>
        <w:left w:val="none" w:sz="0" w:space="0" w:color="auto"/>
        <w:bottom w:val="none" w:sz="0" w:space="0" w:color="auto"/>
        <w:right w:val="none" w:sz="0" w:space="0" w:color="auto"/>
      </w:divBdr>
    </w:div>
    <w:div w:id="1601992181">
      <w:bodyDiv w:val="1"/>
      <w:marLeft w:val="0"/>
      <w:marRight w:val="0"/>
      <w:marTop w:val="0"/>
      <w:marBottom w:val="0"/>
      <w:divBdr>
        <w:top w:val="none" w:sz="0" w:space="0" w:color="auto"/>
        <w:left w:val="none" w:sz="0" w:space="0" w:color="auto"/>
        <w:bottom w:val="none" w:sz="0" w:space="0" w:color="auto"/>
        <w:right w:val="none" w:sz="0" w:space="0" w:color="auto"/>
      </w:divBdr>
    </w:div>
    <w:div w:id="2083987123">
      <w:bodyDiv w:val="1"/>
      <w:marLeft w:val="0"/>
      <w:marRight w:val="0"/>
      <w:marTop w:val="0"/>
      <w:marBottom w:val="0"/>
      <w:divBdr>
        <w:top w:val="none" w:sz="0" w:space="0" w:color="auto"/>
        <w:left w:val="none" w:sz="0" w:space="0" w:color="auto"/>
        <w:bottom w:val="none" w:sz="0" w:space="0" w:color="auto"/>
        <w:right w:val="none" w:sz="0" w:space="0" w:color="auto"/>
      </w:divBdr>
      <w:divsChild>
        <w:div w:id="1162697244">
          <w:marLeft w:val="360"/>
          <w:marRight w:val="0"/>
          <w:marTop w:val="20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environment.gov.au/water/cewo/catchment/murrumbidgee/monitorin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michele.groat@environment.gov.au" TargetMode="Externa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hyperlink" Target="mailto:erin.lenon@environment.gov.au"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customXsn xmlns="http://schemas.microsoft.com/office/2006/metadata/customXsn">
  <xsnLocation/>
  <cached>True</cached>
  <openByDefault>False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 xsi:nil="true"/>
    <Division xmlns="5af92df4-ae3d-4772-abff-92e7cba13994">
      <UserInfo>
        <DisplayName/>
        <AccountId xsi:nil="true"/>
        <AccountType/>
      </UserInfo>
    </Division>
    <DocumentDescription xmlns="5af92df4-ae3d-4772-abff-92e7cba13994">Newsletter</DocumentDescription>
    <Branch xmlns="5af92df4-ae3d-4772-abff-92e7cba13994">
      <UserInfo>
        <DisplayName/>
        <AccountId xsi:nil="true"/>
        <AccountType/>
      </UserInfo>
    </Branch>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948F6A6776BD204EB3556E2E63A82707" ma:contentTypeVersion="25" ma:contentTypeDescription="SPIRE Document" ma:contentTypeScope="" ma:versionID="16e8d7a234a8387f36e24cb6e1ddc9f8">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36E399-9327-419A-AD15-4A21A6BF796F}">
  <ds:schemaRefs>
    <ds:schemaRef ds:uri="http://schemas.openxmlformats.org/officeDocument/2006/bibliography"/>
  </ds:schemaRefs>
</ds:datastoreItem>
</file>

<file path=customXml/itemProps2.xml><?xml version="1.0" encoding="utf-8"?>
<ds:datastoreItem xmlns:ds="http://schemas.openxmlformats.org/officeDocument/2006/customXml" ds:itemID="{A2A20D42-AA00-483D-A043-C54DC3111886}">
  <ds:schemaRefs>
    <ds:schemaRef ds:uri="http://schemas.microsoft.com/office/2006/metadata/customXsn"/>
  </ds:schemaRefs>
</ds:datastoreItem>
</file>

<file path=customXml/itemProps3.xml><?xml version="1.0" encoding="utf-8"?>
<ds:datastoreItem xmlns:ds="http://schemas.openxmlformats.org/officeDocument/2006/customXml" ds:itemID="{F9072593-8589-46A7-916D-359BDE19DB3A}">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microsoft.com/sharepoint/v4"/>
    <ds:schemaRef ds:uri="http://purl.org/dc/terms/"/>
    <ds:schemaRef ds:uri="http://schemas.openxmlformats.org/package/2006/metadata/core-properties"/>
    <ds:schemaRef ds:uri="http://purl.org/dc/dcmitype/"/>
    <ds:schemaRef ds:uri="5af92df4-ae3d-4772-abff-92e7cba13994"/>
    <ds:schemaRef ds:uri="http://www.w3.org/XML/1998/namespace"/>
  </ds:schemaRefs>
</ds:datastoreItem>
</file>

<file path=customXml/itemProps4.xml><?xml version="1.0" encoding="utf-8"?>
<ds:datastoreItem xmlns:ds="http://schemas.openxmlformats.org/officeDocument/2006/customXml" ds:itemID="{ECC784D8-A0AB-4FF7-AEE1-32921E705C47}">
  <ds:schemaRefs>
    <ds:schemaRef ds:uri="http://schemas.microsoft.com/sharepoint/v3/contenttype/forms"/>
  </ds:schemaRefs>
</ds:datastoreItem>
</file>

<file path=customXml/itemProps5.xml><?xml version="1.0" encoding="utf-8"?>
<ds:datastoreItem xmlns:ds="http://schemas.openxmlformats.org/officeDocument/2006/customXml" ds:itemID="{EB0B3D1D-F22E-4927-B717-387803462111}">
  <ds:schemaRefs>
    <ds:schemaRef ds:uri="http://schemas.microsoft.com/sharepoint/events"/>
  </ds:schemaRefs>
</ds:datastoreItem>
</file>

<file path=customXml/itemProps6.xml><?xml version="1.0" encoding="utf-8"?>
<ds:datastoreItem xmlns:ds="http://schemas.openxmlformats.org/officeDocument/2006/customXml" ds:itemID="{F8297F8D-69D6-4C16-BDAA-BE5F5E836D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1057</Words>
  <Characters>6030</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Spring 21 update new version</vt:lpstr>
    </vt:vector>
  </TitlesOfParts>
  <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Murrumbidgee – water delivery update Spring 21</dc:title>
  <dc:subject/>
  <dc:creator>CEWO</dc:creator>
  <cp:keywords/>
  <dc:description/>
  <cp:lastModifiedBy>Bec Durack</cp:lastModifiedBy>
  <cp:revision>2</cp:revision>
  <cp:lastPrinted>2020-09-18T03:34:00Z</cp:lastPrinted>
  <dcterms:created xsi:type="dcterms:W3CDTF">2021-12-23T06:23:00Z</dcterms:created>
  <dcterms:modified xsi:type="dcterms:W3CDTF">2021-12-23T06:23:00Z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0x010100DB29C2AB6EB75541991FB3E24043BFB600948F6A6776BD204EB3556E2E63A82707</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{1476129b-b871-4ddc-b5bc-a49c3dbae5e2}</vt:lpwstr>
  </property>
  <property fmtid="{D5CDD505-2E9C-101B-9397-08002B2CF9AE}" pid="6" name="RecordPoint_ActiveItemUniqueId">
    <vt:lpwstr>{ed522597-6daa-41b2-b8b3-f7eb0144f258}</vt:lpwstr>
  </property>
  <property fmtid="{D5CDD505-2E9C-101B-9397-08002B2CF9AE}" pid="7" name="RecordPoint_ActiveItemWebId">
    <vt:lpwstr>{f8b86fe7-0a58-429f-8763-21985b0022c5}</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RecordFormat">
    <vt:lpwstr/>
  </property>
  <property fmtid="{D5CDD505-2E9C-101B-9397-08002B2CF9AE}" pid="12" name="RecordPoint_ActiveItemMoved">
    <vt:lpwstr/>
  </property>
  <property fmtid="{D5CDD505-2E9C-101B-9397-08002B2CF9AE}" pid="13" name="IconOverlay">
    <vt:lpwstr/>
  </property>
</Properties>
</file>