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2D4DF" w14:textId="314F92D6" w:rsidR="00764D6A" w:rsidRDefault="00586748">
      <w:pPr>
        <w:pStyle w:val="Heading1"/>
      </w:pPr>
      <w:r w:rsidRPr="00586748">
        <w:t xml:space="preserve">New EPBC Act Business Portal </w:t>
      </w:r>
      <w:r w:rsidR="00501FB7">
        <w:t>user guide</w:t>
      </w:r>
    </w:p>
    <w:p w14:paraId="53AC5D47" w14:textId="09E20392" w:rsidR="00586748" w:rsidRPr="00586748" w:rsidRDefault="00586748" w:rsidP="00586748">
      <w:pPr>
        <w:pStyle w:val="Subtitle"/>
      </w:pPr>
      <w:r w:rsidRPr="00586748">
        <w:t xml:space="preserve">Part 1: Access and </w:t>
      </w:r>
      <w:r w:rsidR="00501FB7">
        <w:t>o</w:t>
      </w:r>
      <w:r w:rsidRPr="00586748">
        <w:t>verview</w:t>
      </w:r>
    </w:p>
    <w:p w14:paraId="0817E53A" w14:textId="77777777" w:rsidR="00764D6A" w:rsidRDefault="00E91D72">
      <w:pPr>
        <w:pStyle w:val="Picture"/>
      </w:pPr>
      <w:r>
        <w:drawing>
          <wp:inline distT="0" distB="0" distL="0" distR="0" wp14:anchorId="7AB3930D" wp14:editId="561D57E7">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17C18EF5" w14:textId="3BF66CD4" w:rsidR="00764D6A" w:rsidRDefault="00E91D72">
      <w:pPr>
        <w:pStyle w:val="Normalsmall"/>
      </w:pPr>
      <w:r>
        <w:br w:type="page"/>
      </w:r>
      <w:r>
        <w:lastRenderedPageBreak/>
        <w:t xml:space="preserve">© Commonwealth of Australia </w:t>
      </w:r>
      <w:r w:rsidR="00B97E61">
        <w:t>202</w:t>
      </w:r>
      <w:r w:rsidR="00586748">
        <w:t>2</w:t>
      </w:r>
    </w:p>
    <w:p w14:paraId="7795F8E9" w14:textId="77777777" w:rsidR="00764D6A" w:rsidRDefault="00E91D72">
      <w:pPr>
        <w:pStyle w:val="Normalsmall"/>
        <w:rPr>
          <w:rStyle w:val="Strong"/>
        </w:rPr>
      </w:pPr>
      <w:r>
        <w:rPr>
          <w:rStyle w:val="Strong"/>
        </w:rPr>
        <w:t>Ownership of intellectual property rights</w:t>
      </w:r>
    </w:p>
    <w:p w14:paraId="4F7AED6B"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9F2F591" w14:textId="77777777" w:rsidR="00764D6A" w:rsidRDefault="00E91D72">
      <w:pPr>
        <w:pStyle w:val="Normalsmall"/>
        <w:rPr>
          <w:rStyle w:val="Strong"/>
        </w:rPr>
      </w:pPr>
      <w:r>
        <w:rPr>
          <w:rStyle w:val="Strong"/>
        </w:rPr>
        <w:t>Creative Commons licence</w:t>
      </w:r>
    </w:p>
    <w:p w14:paraId="38C39165"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41ADA1BD"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3D22A587" w14:textId="77777777" w:rsidR="00764D6A" w:rsidRDefault="00E91D72">
      <w:pPr>
        <w:pStyle w:val="Normalsmall"/>
      </w:pPr>
      <w:r>
        <w:rPr>
          <w:noProof/>
          <w:lang w:eastAsia="en-AU"/>
        </w:rPr>
        <w:drawing>
          <wp:inline distT="0" distB="0" distL="0" distR="0" wp14:anchorId="3EC20E43" wp14:editId="4E3BD987">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5350C06" w14:textId="77777777" w:rsidR="00764D6A" w:rsidRDefault="00E91D72">
      <w:pPr>
        <w:pStyle w:val="Normalsmall"/>
        <w:rPr>
          <w:rStyle w:val="Strong"/>
        </w:rPr>
      </w:pPr>
      <w:r>
        <w:rPr>
          <w:rStyle w:val="Strong"/>
        </w:rPr>
        <w:t>Cataloguing data</w:t>
      </w:r>
    </w:p>
    <w:p w14:paraId="0F1B362C" w14:textId="698E3A3B" w:rsidR="00764D6A" w:rsidRDefault="00E91D72">
      <w:pPr>
        <w:pStyle w:val="Normalsmall"/>
      </w:pPr>
      <w:r>
        <w:t xml:space="preserve">This publication (and any material sourced from </w:t>
      </w:r>
      <w:r w:rsidRPr="00AA45ED">
        <w:t xml:space="preserve">it) should be attributed as: </w:t>
      </w:r>
      <w:r w:rsidR="009D5007" w:rsidRPr="00AA45ED">
        <w:t>DAWE</w:t>
      </w:r>
      <w:r w:rsidR="00B97E61" w:rsidRPr="00AA45ED">
        <w:t xml:space="preserve"> 202</w:t>
      </w:r>
      <w:r w:rsidR="00586748" w:rsidRPr="00AA45ED">
        <w:t>2</w:t>
      </w:r>
      <w:r w:rsidRPr="00AA45ED">
        <w:t xml:space="preserve">, </w:t>
      </w:r>
      <w:r w:rsidR="00586748" w:rsidRPr="00AA45ED">
        <w:rPr>
          <w:i/>
        </w:rPr>
        <w:t>New EPBC Act Business Portal User Guide Part 1: Access and Overview</w:t>
      </w:r>
      <w:r w:rsidRPr="00AA45ED">
        <w:t xml:space="preserve">, </w:t>
      </w:r>
      <w:r w:rsidR="00B5740E" w:rsidRPr="00AA45ED">
        <w:t>Department</w:t>
      </w:r>
      <w:r w:rsidR="00B5740E">
        <w:t xml:space="preserve"> of Agriculture, Water and the Environment</w:t>
      </w:r>
      <w:r>
        <w:t>, Canberra. CC BY 4.0.</w:t>
      </w:r>
    </w:p>
    <w:p w14:paraId="21F9F05B" w14:textId="793B55DB" w:rsidR="00764D6A" w:rsidRDefault="00E91D72">
      <w:pPr>
        <w:pStyle w:val="Normalsmall"/>
        <w:rPr>
          <w:highlight w:val="yellow"/>
        </w:rPr>
      </w:pPr>
      <w:r w:rsidRPr="00AA45ED">
        <w:t xml:space="preserve">ISBN </w:t>
      </w:r>
      <w:r w:rsidR="00AA45ED" w:rsidRPr="00AA45ED">
        <w:t>978-1-76003-542-6</w:t>
      </w:r>
    </w:p>
    <w:p w14:paraId="0C8699A5" w14:textId="77777777" w:rsidR="00764D6A" w:rsidRDefault="00E91D72">
      <w:pPr>
        <w:pStyle w:val="Normalsmall"/>
      </w:pPr>
      <w:r>
        <w:t xml:space="preserve">This publication is </w:t>
      </w:r>
      <w:r w:rsidRPr="00E20810">
        <w:t xml:space="preserve">available at </w:t>
      </w:r>
      <w:hyperlink r:id="rId15" w:history="1">
        <w:r w:rsidR="00E20810" w:rsidRPr="00E20810">
          <w:rPr>
            <w:rStyle w:val="Hyperlink"/>
          </w:rPr>
          <w:t>awe.gov.au/publications</w:t>
        </w:r>
      </w:hyperlink>
      <w:r w:rsidRPr="00E20810">
        <w:t>.</w:t>
      </w:r>
    </w:p>
    <w:p w14:paraId="22C10677" w14:textId="77777777" w:rsidR="00764D6A" w:rsidRDefault="00B5740E">
      <w:pPr>
        <w:pStyle w:val="Normalsmall"/>
        <w:spacing w:after="0"/>
      </w:pPr>
      <w:r>
        <w:t>Department of Agriculture, Water and the Environment</w:t>
      </w:r>
    </w:p>
    <w:p w14:paraId="6221CD8F" w14:textId="77777777" w:rsidR="00764D6A" w:rsidRDefault="00E91D72">
      <w:pPr>
        <w:pStyle w:val="Normalsmall"/>
        <w:spacing w:after="0"/>
      </w:pPr>
      <w:r>
        <w:t>GPO Box 858 Canberra ACT 2601</w:t>
      </w:r>
    </w:p>
    <w:p w14:paraId="45D7C7FB" w14:textId="77777777" w:rsidR="00764D6A" w:rsidRDefault="00E91D72">
      <w:pPr>
        <w:pStyle w:val="Normalsmall"/>
        <w:spacing w:after="0"/>
      </w:pPr>
      <w:r>
        <w:t xml:space="preserve">Telephone </w:t>
      </w:r>
      <w:r w:rsidRPr="00773056">
        <w:t>1800 900 090</w:t>
      </w:r>
    </w:p>
    <w:p w14:paraId="021FCAA5" w14:textId="77777777" w:rsidR="00764D6A" w:rsidRDefault="00E91D72">
      <w:pPr>
        <w:pStyle w:val="Normalsmall"/>
      </w:pPr>
      <w:r w:rsidRPr="00E20810">
        <w:t xml:space="preserve">Web </w:t>
      </w:r>
      <w:hyperlink r:id="rId16" w:history="1">
        <w:r w:rsidR="00E20810" w:rsidRPr="00E20810">
          <w:rPr>
            <w:rStyle w:val="Hyperlink"/>
          </w:rPr>
          <w:t>awe.gov.au</w:t>
        </w:r>
      </w:hyperlink>
    </w:p>
    <w:p w14:paraId="18ADC2FB" w14:textId="77777777" w:rsidR="007C358A" w:rsidRDefault="007C358A">
      <w:pPr>
        <w:pStyle w:val="Normalsmall"/>
      </w:pPr>
      <w:r>
        <w:rPr>
          <w:rStyle w:val="Strong"/>
        </w:rPr>
        <w:t>Disclaimer</w:t>
      </w:r>
    </w:p>
    <w:p w14:paraId="5D1DE303"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E9AD409" w14:textId="0033311A" w:rsidR="00764D6A" w:rsidRPr="00586748" w:rsidRDefault="00E91D72">
      <w:pPr>
        <w:pStyle w:val="Normalsmall"/>
        <w:rPr>
          <w:rStyle w:val="Strong"/>
        </w:rPr>
      </w:pPr>
      <w:r w:rsidRPr="00586748">
        <w:rPr>
          <w:rStyle w:val="Strong"/>
        </w:rPr>
        <w:t>Acknowledgement</w:t>
      </w:r>
      <w:r w:rsidR="00586748" w:rsidRPr="00586748">
        <w:rPr>
          <w:rStyle w:val="Strong"/>
        </w:rPr>
        <w:t xml:space="preserve"> of Country</w:t>
      </w:r>
    </w:p>
    <w:p w14:paraId="74C55753" w14:textId="1C4B0DFA" w:rsidR="00764D6A" w:rsidRDefault="00586748">
      <w:pPr>
        <w:pStyle w:val="Normalsmall"/>
      </w:pPr>
      <w:r w:rsidRPr="00586748">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1A75CE1" w14:textId="77777777" w:rsidR="00764D6A" w:rsidRDefault="00E91D72" w:rsidP="00586748">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CA2FEC6" w14:textId="3E0A683C" w:rsidR="00764D6A" w:rsidRDefault="00E91D72">
          <w:pPr>
            <w:pStyle w:val="TOCHeading"/>
          </w:pPr>
          <w:r>
            <w:t>Contents</w:t>
          </w:r>
        </w:p>
        <w:p w14:paraId="4E011D5E" w14:textId="0FD870E0" w:rsidR="00780213" w:rsidRDefault="00E91D72">
          <w:pPr>
            <w:pStyle w:val="TOC1"/>
            <w:rPr>
              <w:rFonts w:asciiTheme="minorHAnsi" w:eastAsiaTheme="minorEastAsia" w:hAnsiTheme="minorHAnsi"/>
              <w:b w:val="0"/>
              <w:sz w:val="24"/>
              <w:szCs w:val="24"/>
              <w:lang w:eastAsia="en-GB"/>
            </w:rPr>
          </w:pPr>
          <w:r>
            <w:rPr>
              <w:b w:val="0"/>
            </w:rPr>
            <w:fldChar w:fldCharType="begin"/>
          </w:r>
          <w:r>
            <w:rPr>
              <w:b w:val="0"/>
            </w:rPr>
            <w:instrText xml:space="preserve"> TOC \h \z \u \t "Heading 2,1,Heading 3,2,Style1,2,TOA Heading,1" </w:instrText>
          </w:r>
          <w:r>
            <w:rPr>
              <w:b w:val="0"/>
            </w:rPr>
            <w:fldChar w:fldCharType="separate"/>
          </w:r>
          <w:hyperlink w:anchor="_Toc99547371" w:history="1">
            <w:r w:rsidR="00780213" w:rsidRPr="008676AE">
              <w:rPr>
                <w:rStyle w:val="Hyperlink"/>
              </w:rPr>
              <w:t>1</w:t>
            </w:r>
            <w:r w:rsidR="00780213">
              <w:rPr>
                <w:rFonts w:asciiTheme="minorHAnsi" w:eastAsiaTheme="minorEastAsia" w:hAnsiTheme="minorHAnsi"/>
                <w:b w:val="0"/>
                <w:sz w:val="24"/>
                <w:szCs w:val="24"/>
                <w:lang w:eastAsia="en-GB"/>
              </w:rPr>
              <w:tab/>
            </w:r>
            <w:r w:rsidR="00780213" w:rsidRPr="008676AE">
              <w:rPr>
                <w:rStyle w:val="Hyperlink"/>
              </w:rPr>
              <w:t>Context</w:t>
            </w:r>
            <w:r w:rsidR="00780213">
              <w:rPr>
                <w:webHidden/>
              </w:rPr>
              <w:tab/>
            </w:r>
            <w:r w:rsidR="00780213">
              <w:rPr>
                <w:webHidden/>
              </w:rPr>
              <w:fldChar w:fldCharType="begin"/>
            </w:r>
            <w:r w:rsidR="00780213">
              <w:rPr>
                <w:webHidden/>
              </w:rPr>
              <w:instrText xml:space="preserve"> PAGEREF _Toc99547371 \h </w:instrText>
            </w:r>
            <w:r w:rsidR="00780213">
              <w:rPr>
                <w:webHidden/>
              </w:rPr>
            </w:r>
            <w:r w:rsidR="00780213">
              <w:rPr>
                <w:webHidden/>
              </w:rPr>
              <w:fldChar w:fldCharType="separate"/>
            </w:r>
            <w:r w:rsidR="00780213">
              <w:rPr>
                <w:webHidden/>
              </w:rPr>
              <w:t>1</w:t>
            </w:r>
            <w:r w:rsidR="00780213">
              <w:rPr>
                <w:webHidden/>
              </w:rPr>
              <w:fldChar w:fldCharType="end"/>
            </w:r>
          </w:hyperlink>
        </w:p>
        <w:p w14:paraId="1BD07611" w14:textId="70BA9E8A" w:rsidR="00780213" w:rsidRDefault="00D86498">
          <w:pPr>
            <w:pStyle w:val="TOC2"/>
            <w:tabs>
              <w:tab w:val="left" w:pos="960"/>
            </w:tabs>
            <w:rPr>
              <w:rFonts w:asciiTheme="minorHAnsi" w:eastAsiaTheme="minorEastAsia" w:hAnsiTheme="minorHAnsi"/>
              <w:sz w:val="24"/>
              <w:szCs w:val="24"/>
              <w:lang w:eastAsia="en-GB"/>
            </w:rPr>
          </w:pPr>
          <w:hyperlink w:anchor="_Toc99547372" w:history="1">
            <w:r w:rsidR="00780213" w:rsidRPr="008676AE">
              <w:rPr>
                <w:rStyle w:val="Hyperlink"/>
                <w:lang w:eastAsia="ja-JP"/>
              </w:rPr>
              <w:t>1.1</w:t>
            </w:r>
            <w:r w:rsidR="00780213">
              <w:rPr>
                <w:rFonts w:asciiTheme="minorHAnsi" w:eastAsiaTheme="minorEastAsia" w:hAnsiTheme="minorHAnsi"/>
                <w:sz w:val="24"/>
                <w:szCs w:val="24"/>
                <w:lang w:eastAsia="en-GB"/>
              </w:rPr>
              <w:tab/>
            </w:r>
            <w:r w:rsidR="00780213" w:rsidRPr="008676AE">
              <w:rPr>
                <w:rStyle w:val="Hyperlink"/>
                <w:lang w:eastAsia="ja-JP"/>
              </w:rPr>
              <w:t>What the document covers</w:t>
            </w:r>
            <w:r w:rsidR="00780213">
              <w:rPr>
                <w:webHidden/>
              </w:rPr>
              <w:tab/>
            </w:r>
            <w:r w:rsidR="00780213">
              <w:rPr>
                <w:webHidden/>
              </w:rPr>
              <w:fldChar w:fldCharType="begin"/>
            </w:r>
            <w:r w:rsidR="00780213">
              <w:rPr>
                <w:webHidden/>
              </w:rPr>
              <w:instrText xml:space="preserve"> PAGEREF _Toc99547372 \h </w:instrText>
            </w:r>
            <w:r w:rsidR="00780213">
              <w:rPr>
                <w:webHidden/>
              </w:rPr>
            </w:r>
            <w:r w:rsidR="00780213">
              <w:rPr>
                <w:webHidden/>
              </w:rPr>
              <w:fldChar w:fldCharType="separate"/>
            </w:r>
            <w:r w:rsidR="00780213">
              <w:rPr>
                <w:webHidden/>
              </w:rPr>
              <w:t>1</w:t>
            </w:r>
            <w:r w:rsidR="00780213">
              <w:rPr>
                <w:webHidden/>
              </w:rPr>
              <w:fldChar w:fldCharType="end"/>
            </w:r>
          </w:hyperlink>
        </w:p>
        <w:p w14:paraId="274E38A1" w14:textId="6C193CCD" w:rsidR="00780213" w:rsidRDefault="00D86498">
          <w:pPr>
            <w:pStyle w:val="TOC2"/>
            <w:tabs>
              <w:tab w:val="left" w:pos="960"/>
            </w:tabs>
            <w:rPr>
              <w:rFonts w:asciiTheme="minorHAnsi" w:eastAsiaTheme="minorEastAsia" w:hAnsiTheme="minorHAnsi"/>
              <w:sz w:val="24"/>
              <w:szCs w:val="24"/>
              <w:lang w:eastAsia="en-GB"/>
            </w:rPr>
          </w:pPr>
          <w:hyperlink w:anchor="_Toc99547373" w:history="1">
            <w:r w:rsidR="00780213" w:rsidRPr="008676AE">
              <w:rPr>
                <w:rStyle w:val="Hyperlink"/>
              </w:rPr>
              <w:t>1.2</w:t>
            </w:r>
            <w:r w:rsidR="00780213">
              <w:rPr>
                <w:rFonts w:asciiTheme="minorHAnsi" w:eastAsiaTheme="minorEastAsia" w:hAnsiTheme="minorHAnsi"/>
                <w:sz w:val="24"/>
                <w:szCs w:val="24"/>
                <w:lang w:eastAsia="en-GB"/>
              </w:rPr>
              <w:tab/>
            </w:r>
            <w:r w:rsidR="00780213" w:rsidRPr="008676AE">
              <w:rPr>
                <w:rStyle w:val="Hyperlink"/>
              </w:rPr>
              <w:t>Audience for this guidance document</w:t>
            </w:r>
            <w:r w:rsidR="00780213">
              <w:rPr>
                <w:webHidden/>
              </w:rPr>
              <w:tab/>
            </w:r>
            <w:r w:rsidR="00780213">
              <w:rPr>
                <w:webHidden/>
              </w:rPr>
              <w:fldChar w:fldCharType="begin"/>
            </w:r>
            <w:r w:rsidR="00780213">
              <w:rPr>
                <w:webHidden/>
              </w:rPr>
              <w:instrText xml:space="preserve"> PAGEREF _Toc99547373 \h </w:instrText>
            </w:r>
            <w:r w:rsidR="00780213">
              <w:rPr>
                <w:webHidden/>
              </w:rPr>
            </w:r>
            <w:r w:rsidR="00780213">
              <w:rPr>
                <w:webHidden/>
              </w:rPr>
              <w:fldChar w:fldCharType="separate"/>
            </w:r>
            <w:r w:rsidR="00780213">
              <w:rPr>
                <w:webHidden/>
              </w:rPr>
              <w:t>1</w:t>
            </w:r>
            <w:r w:rsidR="00780213">
              <w:rPr>
                <w:webHidden/>
              </w:rPr>
              <w:fldChar w:fldCharType="end"/>
            </w:r>
          </w:hyperlink>
        </w:p>
        <w:p w14:paraId="7EDF32C7" w14:textId="0409856D" w:rsidR="00780213" w:rsidRDefault="00D86498">
          <w:pPr>
            <w:pStyle w:val="TOC1"/>
            <w:rPr>
              <w:rFonts w:asciiTheme="minorHAnsi" w:eastAsiaTheme="minorEastAsia" w:hAnsiTheme="minorHAnsi"/>
              <w:b w:val="0"/>
              <w:sz w:val="24"/>
              <w:szCs w:val="24"/>
              <w:lang w:eastAsia="en-GB"/>
            </w:rPr>
          </w:pPr>
          <w:hyperlink w:anchor="_Toc99547374" w:history="1">
            <w:r w:rsidR="00780213" w:rsidRPr="008676AE">
              <w:rPr>
                <w:rStyle w:val="Hyperlink"/>
              </w:rPr>
              <w:t>2</w:t>
            </w:r>
            <w:r w:rsidR="00780213">
              <w:rPr>
                <w:rFonts w:asciiTheme="minorHAnsi" w:eastAsiaTheme="minorEastAsia" w:hAnsiTheme="minorHAnsi"/>
                <w:b w:val="0"/>
                <w:sz w:val="24"/>
                <w:szCs w:val="24"/>
                <w:lang w:eastAsia="en-GB"/>
              </w:rPr>
              <w:tab/>
            </w:r>
            <w:r w:rsidR="00780213" w:rsidRPr="008676AE">
              <w:rPr>
                <w:rStyle w:val="Hyperlink"/>
              </w:rPr>
              <w:t>Guidance</w:t>
            </w:r>
            <w:r w:rsidR="00780213">
              <w:rPr>
                <w:webHidden/>
              </w:rPr>
              <w:tab/>
            </w:r>
            <w:r w:rsidR="00780213">
              <w:rPr>
                <w:webHidden/>
              </w:rPr>
              <w:fldChar w:fldCharType="begin"/>
            </w:r>
            <w:r w:rsidR="00780213">
              <w:rPr>
                <w:webHidden/>
              </w:rPr>
              <w:instrText xml:space="preserve"> PAGEREF _Toc99547374 \h </w:instrText>
            </w:r>
            <w:r w:rsidR="00780213">
              <w:rPr>
                <w:webHidden/>
              </w:rPr>
            </w:r>
            <w:r w:rsidR="00780213">
              <w:rPr>
                <w:webHidden/>
              </w:rPr>
              <w:fldChar w:fldCharType="separate"/>
            </w:r>
            <w:r w:rsidR="00780213">
              <w:rPr>
                <w:webHidden/>
              </w:rPr>
              <w:t>2</w:t>
            </w:r>
            <w:r w:rsidR="00780213">
              <w:rPr>
                <w:webHidden/>
              </w:rPr>
              <w:fldChar w:fldCharType="end"/>
            </w:r>
          </w:hyperlink>
        </w:p>
        <w:p w14:paraId="53AC08A2" w14:textId="44A4AA79" w:rsidR="00780213" w:rsidRDefault="00D86498">
          <w:pPr>
            <w:pStyle w:val="TOC2"/>
            <w:tabs>
              <w:tab w:val="left" w:pos="960"/>
            </w:tabs>
            <w:rPr>
              <w:rFonts w:asciiTheme="minorHAnsi" w:eastAsiaTheme="minorEastAsia" w:hAnsiTheme="minorHAnsi"/>
              <w:sz w:val="24"/>
              <w:szCs w:val="24"/>
              <w:lang w:eastAsia="en-GB"/>
            </w:rPr>
          </w:pPr>
          <w:hyperlink w:anchor="_Toc99547375" w:history="1">
            <w:r w:rsidR="00780213" w:rsidRPr="008676AE">
              <w:rPr>
                <w:rStyle w:val="Hyperlink"/>
                <w:lang w:eastAsia="ja-JP"/>
              </w:rPr>
              <w:t>2.1</w:t>
            </w:r>
            <w:r w:rsidR="00780213">
              <w:rPr>
                <w:rFonts w:asciiTheme="minorHAnsi" w:eastAsiaTheme="minorEastAsia" w:hAnsiTheme="minorHAnsi"/>
                <w:sz w:val="24"/>
                <w:szCs w:val="24"/>
                <w:lang w:eastAsia="en-GB"/>
              </w:rPr>
              <w:tab/>
            </w:r>
            <w:r w:rsidR="00780213" w:rsidRPr="008676AE">
              <w:rPr>
                <w:rStyle w:val="Hyperlink"/>
                <w:lang w:eastAsia="ja-JP"/>
              </w:rPr>
              <w:t>Accessing the EPBC Act Business Portal</w:t>
            </w:r>
            <w:r w:rsidR="00780213">
              <w:rPr>
                <w:webHidden/>
              </w:rPr>
              <w:tab/>
            </w:r>
            <w:r w:rsidR="00780213">
              <w:rPr>
                <w:webHidden/>
              </w:rPr>
              <w:fldChar w:fldCharType="begin"/>
            </w:r>
            <w:r w:rsidR="00780213">
              <w:rPr>
                <w:webHidden/>
              </w:rPr>
              <w:instrText xml:space="preserve"> PAGEREF _Toc99547375 \h </w:instrText>
            </w:r>
            <w:r w:rsidR="00780213">
              <w:rPr>
                <w:webHidden/>
              </w:rPr>
            </w:r>
            <w:r w:rsidR="00780213">
              <w:rPr>
                <w:webHidden/>
              </w:rPr>
              <w:fldChar w:fldCharType="separate"/>
            </w:r>
            <w:r w:rsidR="00780213">
              <w:rPr>
                <w:webHidden/>
              </w:rPr>
              <w:t>2</w:t>
            </w:r>
            <w:r w:rsidR="00780213">
              <w:rPr>
                <w:webHidden/>
              </w:rPr>
              <w:fldChar w:fldCharType="end"/>
            </w:r>
          </w:hyperlink>
        </w:p>
        <w:p w14:paraId="09D410F0" w14:textId="16FC320E" w:rsidR="00780213" w:rsidRDefault="00D86498">
          <w:pPr>
            <w:pStyle w:val="TOC2"/>
            <w:tabs>
              <w:tab w:val="left" w:pos="960"/>
            </w:tabs>
            <w:rPr>
              <w:rFonts w:asciiTheme="minorHAnsi" w:eastAsiaTheme="minorEastAsia" w:hAnsiTheme="minorHAnsi"/>
              <w:sz w:val="24"/>
              <w:szCs w:val="24"/>
              <w:lang w:eastAsia="en-GB"/>
            </w:rPr>
          </w:pPr>
          <w:hyperlink w:anchor="_Toc99547376" w:history="1">
            <w:r w:rsidR="00780213" w:rsidRPr="008676AE">
              <w:rPr>
                <w:rStyle w:val="Hyperlink"/>
              </w:rPr>
              <w:t>2.2</w:t>
            </w:r>
            <w:r w:rsidR="00780213">
              <w:rPr>
                <w:rFonts w:asciiTheme="minorHAnsi" w:eastAsiaTheme="minorEastAsia" w:hAnsiTheme="minorHAnsi"/>
                <w:sz w:val="24"/>
                <w:szCs w:val="24"/>
                <w:lang w:eastAsia="en-GB"/>
              </w:rPr>
              <w:tab/>
            </w:r>
            <w:r w:rsidR="00780213" w:rsidRPr="008676AE">
              <w:rPr>
                <w:rStyle w:val="Hyperlink"/>
              </w:rPr>
              <w:t>Create an account</w:t>
            </w:r>
            <w:r w:rsidR="00780213">
              <w:rPr>
                <w:webHidden/>
              </w:rPr>
              <w:tab/>
            </w:r>
            <w:r w:rsidR="00780213">
              <w:rPr>
                <w:webHidden/>
              </w:rPr>
              <w:fldChar w:fldCharType="begin"/>
            </w:r>
            <w:r w:rsidR="00780213">
              <w:rPr>
                <w:webHidden/>
              </w:rPr>
              <w:instrText xml:space="preserve"> PAGEREF _Toc99547376 \h </w:instrText>
            </w:r>
            <w:r w:rsidR="00780213">
              <w:rPr>
                <w:webHidden/>
              </w:rPr>
            </w:r>
            <w:r w:rsidR="00780213">
              <w:rPr>
                <w:webHidden/>
              </w:rPr>
              <w:fldChar w:fldCharType="separate"/>
            </w:r>
            <w:r w:rsidR="00780213">
              <w:rPr>
                <w:webHidden/>
              </w:rPr>
              <w:t>3</w:t>
            </w:r>
            <w:r w:rsidR="00780213">
              <w:rPr>
                <w:webHidden/>
              </w:rPr>
              <w:fldChar w:fldCharType="end"/>
            </w:r>
          </w:hyperlink>
        </w:p>
        <w:p w14:paraId="279A71C0" w14:textId="7F88C2EB" w:rsidR="00780213" w:rsidRDefault="00D86498">
          <w:pPr>
            <w:pStyle w:val="TOC2"/>
            <w:tabs>
              <w:tab w:val="left" w:pos="960"/>
            </w:tabs>
            <w:rPr>
              <w:rFonts w:asciiTheme="minorHAnsi" w:eastAsiaTheme="minorEastAsia" w:hAnsiTheme="minorHAnsi"/>
              <w:sz w:val="24"/>
              <w:szCs w:val="24"/>
              <w:lang w:eastAsia="en-GB"/>
            </w:rPr>
          </w:pPr>
          <w:hyperlink w:anchor="_Toc99547377" w:history="1">
            <w:r w:rsidR="00780213" w:rsidRPr="008676AE">
              <w:rPr>
                <w:rStyle w:val="Hyperlink"/>
              </w:rPr>
              <w:t>2.3</w:t>
            </w:r>
            <w:r w:rsidR="00780213">
              <w:rPr>
                <w:rFonts w:asciiTheme="minorHAnsi" w:eastAsiaTheme="minorEastAsia" w:hAnsiTheme="minorHAnsi"/>
                <w:sz w:val="24"/>
                <w:szCs w:val="24"/>
                <w:lang w:eastAsia="en-GB"/>
              </w:rPr>
              <w:tab/>
            </w:r>
            <w:r w:rsidR="00780213" w:rsidRPr="008676AE">
              <w:rPr>
                <w:rStyle w:val="Hyperlink"/>
              </w:rPr>
              <w:t>Overview of Dashboard</w:t>
            </w:r>
            <w:r w:rsidR="00780213">
              <w:rPr>
                <w:webHidden/>
              </w:rPr>
              <w:tab/>
            </w:r>
            <w:r w:rsidR="00780213">
              <w:rPr>
                <w:webHidden/>
              </w:rPr>
              <w:fldChar w:fldCharType="begin"/>
            </w:r>
            <w:r w:rsidR="00780213">
              <w:rPr>
                <w:webHidden/>
              </w:rPr>
              <w:instrText xml:space="preserve"> PAGEREF _Toc99547377 \h </w:instrText>
            </w:r>
            <w:r w:rsidR="00780213">
              <w:rPr>
                <w:webHidden/>
              </w:rPr>
            </w:r>
            <w:r w:rsidR="00780213">
              <w:rPr>
                <w:webHidden/>
              </w:rPr>
              <w:fldChar w:fldCharType="separate"/>
            </w:r>
            <w:r w:rsidR="00780213">
              <w:rPr>
                <w:webHidden/>
              </w:rPr>
              <w:t>6</w:t>
            </w:r>
            <w:r w:rsidR="00780213">
              <w:rPr>
                <w:webHidden/>
              </w:rPr>
              <w:fldChar w:fldCharType="end"/>
            </w:r>
          </w:hyperlink>
        </w:p>
        <w:p w14:paraId="17538E6F" w14:textId="6B0A8CD1" w:rsidR="00764D6A" w:rsidRDefault="00E91D72">
          <w:r>
            <w:rPr>
              <w:b/>
              <w:noProof/>
            </w:rPr>
            <w:fldChar w:fldCharType="end"/>
          </w:r>
        </w:p>
      </w:sdtContent>
    </w:sdt>
    <w:p w14:paraId="59E986A8" w14:textId="77777777" w:rsidR="00764D6A" w:rsidRDefault="00E91D72">
      <w:pPr>
        <w:pStyle w:val="TOCHeading2"/>
        <w:rPr>
          <w:rStyle w:val="Strong"/>
        </w:rPr>
      </w:pPr>
      <w:r>
        <w:rPr>
          <w:rStyle w:val="Strong"/>
        </w:rPr>
        <w:t>Figures</w:t>
      </w:r>
    </w:p>
    <w:p w14:paraId="4A454CD8" w14:textId="76E92603" w:rsidR="00780213" w:rsidRDefault="00E91D72">
      <w:pPr>
        <w:pStyle w:val="TableofFigures"/>
        <w:tabs>
          <w:tab w:val="right" w:leader="dot" w:pos="9060"/>
        </w:tabs>
        <w:rPr>
          <w:rFonts w:asciiTheme="minorHAnsi" w:eastAsiaTheme="minorEastAsia" w:hAnsiTheme="minorHAnsi"/>
          <w:noProof/>
          <w:sz w:val="24"/>
          <w:szCs w:val="24"/>
          <w:lang w:eastAsia="en-GB"/>
        </w:rPr>
      </w:pPr>
      <w:r>
        <w:fldChar w:fldCharType="begin"/>
      </w:r>
      <w:r>
        <w:instrText xml:space="preserve"> TOC \h \z \c "Figure" </w:instrText>
      </w:r>
      <w:r>
        <w:fldChar w:fldCharType="separate"/>
      </w:r>
      <w:hyperlink w:anchor="_Toc99547380" w:history="1">
        <w:r w:rsidR="00780213" w:rsidRPr="00AD2913">
          <w:rPr>
            <w:rStyle w:val="Hyperlink"/>
            <w:noProof/>
          </w:rPr>
          <w:t>Figure 1 Business portal home page</w:t>
        </w:r>
        <w:r w:rsidR="00780213">
          <w:rPr>
            <w:noProof/>
            <w:webHidden/>
          </w:rPr>
          <w:tab/>
        </w:r>
        <w:r w:rsidR="00780213">
          <w:rPr>
            <w:noProof/>
            <w:webHidden/>
          </w:rPr>
          <w:fldChar w:fldCharType="begin"/>
        </w:r>
        <w:r w:rsidR="00780213">
          <w:rPr>
            <w:noProof/>
            <w:webHidden/>
          </w:rPr>
          <w:instrText xml:space="preserve"> PAGEREF _Toc99547380 \h </w:instrText>
        </w:r>
        <w:r w:rsidR="00780213">
          <w:rPr>
            <w:noProof/>
            <w:webHidden/>
          </w:rPr>
        </w:r>
        <w:r w:rsidR="00780213">
          <w:rPr>
            <w:noProof/>
            <w:webHidden/>
          </w:rPr>
          <w:fldChar w:fldCharType="separate"/>
        </w:r>
        <w:r w:rsidR="00780213">
          <w:rPr>
            <w:noProof/>
            <w:webHidden/>
          </w:rPr>
          <w:t>2</w:t>
        </w:r>
        <w:r w:rsidR="00780213">
          <w:rPr>
            <w:noProof/>
            <w:webHidden/>
          </w:rPr>
          <w:fldChar w:fldCharType="end"/>
        </w:r>
      </w:hyperlink>
    </w:p>
    <w:p w14:paraId="5FA1CF36" w14:textId="5A4CB7ED" w:rsidR="00780213" w:rsidRDefault="00D86498">
      <w:pPr>
        <w:pStyle w:val="TableofFigures"/>
        <w:tabs>
          <w:tab w:val="right" w:leader="dot" w:pos="9060"/>
        </w:tabs>
        <w:rPr>
          <w:rFonts w:asciiTheme="minorHAnsi" w:eastAsiaTheme="minorEastAsia" w:hAnsiTheme="minorHAnsi"/>
          <w:noProof/>
          <w:sz w:val="24"/>
          <w:szCs w:val="24"/>
          <w:lang w:eastAsia="en-GB"/>
        </w:rPr>
      </w:pPr>
      <w:hyperlink w:anchor="_Toc99547381" w:history="1">
        <w:r w:rsidR="00780213" w:rsidRPr="00AD2913">
          <w:rPr>
            <w:rStyle w:val="Hyperlink"/>
            <w:noProof/>
          </w:rPr>
          <w:t>Figure 2 EPBC Business portal sign in page</w:t>
        </w:r>
        <w:r w:rsidR="00780213">
          <w:rPr>
            <w:noProof/>
            <w:webHidden/>
          </w:rPr>
          <w:tab/>
        </w:r>
        <w:r w:rsidR="00780213">
          <w:rPr>
            <w:noProof/>
            <w:webHidden/>
          </w:rPr>
          <w:fldChar w:fldCharType="begin"/>
        </w:r>
        <w:r w:rsidR="00780213">
          <w:rPr>
            <w:noProof/>
            <w:webHidden/>
          </w:rPr>
          <w:instrText xml:space="preserve"> PAGEREF _Toc99547381 \h </w:instrText>
        </w:r>
        <w:r w:rsidR="00780213">
          <w:rPr>
            <w:noProof/>
            <w:webHidden/>
          </w:rPr>
        </w:r>
        <w:r w:rsidR="00780213">
          <w:rPr>
            <w:noProof/>
            <w:webHidden/>
          </w:rPr>
          <w:fldChar w:fldCharType="separate"/>
        </w:r>
        <w:r w:rsidR="00780213">
          <w:rPr>
            <w:noProof/>
            <w:webHidden/>
          </w:rPr>
          <w:t>3</w:t>
        </w:r>
        <w:r w:rsidR="00780213">
          <w:rPr>
            <w:noProof/>
            <w:webHidden/>
          </w:rPr>
          <w:fldChar w:fldCharType="end"/>
        </w:r>
      </w:hyperlink>
    </w:p>
    <w:p w14:paraId="5D97352A" w14:textId="5D47A95F" w:rsidR="00780213" w:rsidRDefault="00D86498">
      <w:pPr>
        <w:pStyle w:val="TableofFigures"/>
        <w:tabs>
          <w:tab w:val="right" w:leader="dot" w:pos="9060"/>
        </w:tabs>
        <w:rPr>
          <w:rFonts w:asciiTheme="minorHAnsi" w:eastAsiaTheme="minorEastAsia" w:hAnsiTheme="minorHAnsi"/>
          <w:noProof/>
          <w:sz w:val="24"/>
          <w:szCs w:val="24"/>
          <w:lang w:eastAsia="en-GB"/>
        </w:rPr>
      </w:pPr>
      <w:hyperlink w:anchor="_Toc99547382" w:history="1">
        <w:r w:rsidR="00780213" w:rsidRPr="00AD2913">
          <w:rPr>
            <w:rStyle w:val="Hyperlink"/>
            <w:noProof/>
          </w:rPr>
          <w:t>Figure 3 EPBC Business portal sign up page</w:t>
        </w:r>
        <w:r w:rsidR="00780213">
          <w:rPr>
            <w:noProof/>
            <w:webHidden/>
          </w:rPr>
          <w:tab/>
        </w:r>
        <w:r w:rsidR="00780213">
          <w:rPr>
            <w:noProof/>
            <w:webHidden/>
          </w:rPr>
          <w:fldChar w:fldCharType="begin"/>
        </w:r>
        <w:r w:rsidR="00780213">
          <w:rPr>
            <w:noProof/>
            <w:webHidden/>
          </w:rPr>
          <w:instrText xml:space="preserve"> PAGEREF _Toc99547382 \h </w:instrText>
        </w:r>
        <w:r w:rsidR="00780213">
          <w:rPr>
            <w:noProof/>
            <w:webHidden/>
          </w:rPr>
        </w:r>
        <w:r w:rsidR="00780213">
          <w:rPr>
            <w:noProof/>
            <w:webHidden/>
          </w:rPr>
          <w:fldChar w:fldCharType="separate"/>
        </w:r>
        <w:r w:rsidR="00780213">
          <w:rPr>
            <w:noProof/>
            <w:webHidden/>
          </w:rPr>
          <w:t>3</w:t>
        </w:r>
        <w:r w:rsidR="00780213">
          <w:rPr>
            <w:noProof/>
            <w:webHidden/>
          </w:rPr>
          <w:fldChar w:fldCharType="end"/>
        </w:r>
      </w:hyperlink>
    </w:p>
    <w:p w14:paraId="0CDF7157" w14:textId="64B65AD0" w:rsidR="00780213" w:rsidRDefault="00D86498">
      <w:pPr>
        <w:pStyle w:val="TableofFigures"/>
        <w:tabs>
          <w:tab w:val="right" w:leader="dot" w:pos="9060"/>
        </w:tabs>
        <w:rPr>
          <w:rFonts w:asciiTheme="minorHAnsi" w:eastAsiaTheme="minorEastAsia" w:hAnsiTheme="minorHAnsi"/>
          <w:noProof/>
          <w:sz w:val="24"/>
          <w:szCs w:val="24"/>
          <w:lang w:eastAsia="en-GB"/>
        </w:rPr>
      </w:pPr>
      <w:hyperlink w:anchor="_Toc99547383" w:history="1">
        <w:r w:rsidR="00780213" w:rsidRPr="00AD2913">
          <w:rPr>
            <w:rStyle w:val="Hyperlink"/>
            <w:noProof/>
          </w:rPr>
          <w:t>Figure 4 Screen shot of verification email with verification code</w:t>
        </w:r>
        <w:r w:rsidR="00780213">
          <w:rPr>
            <w:noProof/>
            <w:webHidden/>
          </w:rPr>
          <w:tab/>
        </w:r>
        <w:r w:rsidR="00780213">
          <w:rPr>
            <w:noProof/>
            <w:webHidden/>
          </w:rPr>
          <w:fldChar w:fldCharType="begin"/>
        </w:r>
        <w:r w:rsidR="00780213">
          <w:rPr>
            <w:noProof/>
            <w:webHidden/>
          </w:rPr>
          <w:instrText xml:space="preserve"> PAGEREF _Toc99547383 \h </w:instrText>
        </w:r>
        <w:r w:rsidR="00780213">
          <w:rPr>
            <w:noProof/>
            <w:webHidden/>
          </w:rPr>
        </w:r>
        <w:r w:rsidR="00780213">
          <w:rPr>
            <w:noProof/>
            <w:webHidden/>
          </w:rPr>
          <w:fldChar w:fldCharType="separate"/>
        </w:r>
        <w:r w:rsidR="00780213">
          <w:rPr>
            <w:noProof/>
            <w:webHidden/>
          </w:rPr>
          <w:t>4</w:t>
        </w:r>
        <w:r w:rsidR="00780213">
          <w:rPr>
            <w:noProof/>
            <w:webHidden/>
          </w:rPr>
          <w:fldChar w:fldCharType="end"/>
        </w:r>
      </w:hyperlink>
    </w:p>
    <w:p w14:paraId="730BCB5A" w14:textId="5688C409" w:rsidR="00780213" w:rsidRDefault="00D86498">
      <w:pPr>
        <w:pStyle w:val="TableofFigures"/>
        <w:tabs>
          <w:tab w:val="right" w:leader="dot" w:pos="9060"/>
        </w:tabs>
        <w:rPr>
          <w:rFonts w:asciiTheme="minorHAnsi" w:eastAsiaTheme="minorEastAsia" w:hAnsiTheme="minorHAnsi"/>
          <w:noProof/>
          <w:sz w:val="24"/>
          <w:szCs w:val="24"/>
          <w:lang w:eastAsia="en-GB"/>
        </w:rPr>
      </w:pPr>
      <w:hyperlink w:anchor="_Toc99547384" w:history="1">
        <w:r w:rsidR="00780213" w:rsidRPr="00AD2913">
          <w:rPr>
            <w:rStyle w:val="Hyperlink"/>
            <w:noProof/>
          </w:rPr>
          <w:t>Figure 5 Code verification page</w:t>
        </w:r>
        <w:r w:rsidR="00780213">
          <w:rPr>
            <w:noProof/>
            <w:webHidden/>
          </w:rPr>
          <w:tab/>
        </w:r>
        <w:r w:rsidR="00780213">
          <w:rPr>
            <w:noProof/>
            <w:webHidden/>
          </w:rPr>
          <w:fldChar w:fldCharType="begin"/>
        </w:r>
        <w:r w:rsidR="00780213">
          <w:rPr>
            <w:noProof/>
            <w:webHidden/>
          </w:rPr>
          <w:instrText xml:space="preserve"> PAGEREF _Toc99547384 \h </w:instrText>
        </w:r>
        <w:r w:rsidR="00780213">
          <w:rPr>
            <w:noProof/>
            <w:webHidden/>
          </w:rPr>
        </w:r>
        <w:r w:rsidR="00780213">
          <w:rPr>
            <w:noProof/>
            <w:webHidden/>
          </w:rPr>
          <w:fldChar w:fldCharType="separate"/>
        </w:r>
        <w:r w:rsidR="00780213">
          <w:rPr>
            <w:noProof/>
            <w:webHidden/>
          </w:rPr>
          <w:t>4</w:t>
        </w:r>
        <w:r w:rsidR="00780213">
          <w:rPr>
            <w:noProof/>
            <w:webHidden/>
          </w:rPr>
          <w:fldChar w:fldCharType="end"/>
        </w:r>
      </w:hyperlink>
    </w:p>
    <w:p w14:paraId="2685371B" w14:textId="6542B5D2" w:rsidR="00780213" w:rsidRDefault="00D86498">
      <w:pPr>
        <w:pStyle w:val="TableofFigures"/>
        <w:tabs>
          <w:tab w:val="right" w:leader="dot" w:pos="9060"/>
        </w:tabs>
        <w:rPr>
          <w:rFonts w:asciiTheme="minorHAnsi" w:eastAsiaTheme="minorEastAsia" w:hAnsiTheme="minorHAnsi"/>
          <w:noProof/>
          <w:sz w:val="24"/>
          <w:szCs w:val="24"/>
          <w:lang w:eastAsia="en-GB"/>
        </w:rPr>
      </w:pPr>
      <w:hyperlink w:anchor="_Toc99547385" w:history="1">
        <w:r w:rsidR="00780213" w:rsidRPr="00AD2913">
          <w:rPr>
            <w:rStyle w:val="Hyperlink"/>
            <w:noProof/>
          </w:rPr>
          <w:t>Figure 6 Account creation page</w:t>
        </w:r>
        <w:r w:rsidR="00780213">
          <w:rPr>
            <w:noProof/>
            <w:webHidden/>
          </w:rPr>
          <w:tab/>
        </w:r>
        <w:r w:rsidR="00780213">
          <w:rPr>
            <w:noProof/>
            <w:webHidden/>
          </w:rPr>
          <w:fldChar w:fldCharType="begin"/>
        </w:r>
        <w:r w:rsidR="00780213">
          <w:rPr>
            <w:noProof/>
            <w:webHidden/>
          </w:rPr>
          <w:instrText xml:space="preserve"> PAGEREF _Toc99547385 \h </w:instrText>
        </w:r>
        <w:r w:rsidR="00780213">
          <w:rPr>
            <w:noProof/>
            <w:webHidden/>
          </w:rPr>
        </w:r>
        <w:r w:rsidR="00780213">
          <w:rPr>
            <w:noProof/>
            <w:webHidden/>
          </w:rPr>
          <w:fldChar w:fldCharType="separate"/>
        </w:r>
        <w:r w:rsidR="00780213">
          <w:rPr>
            <w:noProof/>
            <w:webHidden/>
          </w:rPr>
          <w:t>5</w:t>
        </w:r>
        <w:r w:rsidR="00780213">
          <w:rPr>
            <w:noProof/>
            <w:webHidden/>
          </w:rPr>
          <w:fldChar w:fldCharType="end"/>
        </w:r>
      </w:hyperlink>
    </w:p>
    <w:p w14:paraId="5F9FC094" w14:textId="61236E33" w:rsidR="00780213" w:rsidRDefault="00D86498">
      <w:pPr>
        <w:pStyle w:val="TableofFigures"/>
        <w:tabs>
          <w:tab w:val="right" w:leader="dot" w:pos="9060"/>
        </w:tabs>
        <w:rPr>
          <w:rFonts w:asciiTheme="minorHAnsi" w:eastAsiaTheme="minorEastAsia" w:hAnsiTheme="minorHAnsi"/>
          <w:noProof/>
          <w:sz w:val="24"/>
          <w:szCs w:val="24"/>
          <w:lang w:eastAsia="en-GB"/>
        </w:rPr>
      </w:pPr>
      <w:hyperlink w:anchor="_Toc99547386" w:history="1">
        <w:r w:rsidR="00780213" w:rsidRPr="00AD2913">
          <w:rPr>
            <w:rStyle w:val="Hyperlink"/>
            <w:noProof/>
          </w:rPr>
          <w:t>Figure 7 Dashboard accessible after successful log in</w:t>
        </w:r>
        <w:r w:rsidR="00780213">
          <w:rPr>
            <w:noProof/>
            <w:webHidden/>
          </w:rPr>
          <w:tab/>
        </w:r>
        <w:r w:rsidR="00780213">
          <w:rPr>
            <w:noProof/>
            <w:webHidden/>
          </w:rPr>
          <w:fldChar w:fldCharType="begin"/>
        </w:r>
        <w:r w:rsidR="00780213">
          <w:rPr>
            <w:noProof/>
            <w:webHidden/>
          </w:rPr>
          <w:instrText xml:space="preserve"> PAGEREF _Toc99547386 \h </w:instrText>
        </w:r>
        <w:r w:rsidR="00780213">
          <w:rPr>
            <w:noProof/>
            <w:webHidden/>
          </w:rPr>
        </w:r>
        <w:r w:rsidR="00780213">
          <w:rPr>
            <w:noProof/>
            <w:webHidden/>
          </w:rPr>
          <w:fldChar w:fldCharType="separate"/>
        </w:r>
        <w:r w:rsidR="00780213">
          <w:rPr>
            <w:noProof/>
            <w:webHidden/>
          </w:rPr>
          <w:t>6</w:t>
        </w:r>
        <w:r w:rsidR="00780213">
          <w:rPr>
            <w:noProof/>
            <w:webHidden/>
          </w:rPr>
          <w:fldChar w:fldCharType="end"/>
        </w:r>
      </w:hyperlink>
    </w:p>
    <w:p w14:paraId="0EABC955" w14:textId="5E7D32A9" w:rsidR="00780213" w:rsidRDefault="00D86498">
      <w:pPr>
        <w:pStyle w:val="TableofFigures"/>
        <w:tabs>
          <w:tab w:val="right" w:leader="dot" w:pos="9060"/>
        </w:tabs>
        <w:rPr>
          <w:rFonts w:asciiTheme="minorHAnsi" w:eastAsiaTheme="minorEastAsia" w:hAnsiTheme="minorHAnsi"/>
          <w:noProof/>
          <w:sz w:val="24"/>
          <w:szCs w:val="24"/>
          <w:lang w:eastAsia="en-GB"/>
        </w:rPr>
      </w:pPr>
      <w:hyperlink w:anchor="_Toc99547387" w:history="1">
        <w:r w:rsidR="00780213" w:rsidRPr="00AD2913">
          <w:rPr>
            <w:rStyle w:val="Hyperlink"/>
            <w:noProof/>
          </w:rPr>
          <w:t>Figure 8 Applications and projects dashboards</w:t>
        </w:r>
        <w:r w:rsidR="00780213">
          <w:rPr>
            <w:noProof/>
            <w:webHidden/>
          </w:rPr>
          <w:tab/>
        </w:r>
        <w:r w:rsidR="00780213">
          <w:rPr>
            <w:noProof/>
            <w:webHidden/>
          </w:rPr>
          <w:fldChar w:fldCharType="begin"/>
        </w:r>
        <w:r w:rsidR="00780213">
          <w:rPr>
            <w:noProof/>
            <w:webHidden/>
          </w:rPr>
          <w:instrText xml:space="preserve"> PAGEREF _Toc99547387 \h </w:instrText>
        </w:r>
        <w:r w:rsidR="00780213">
          <w:rPr>
            <w:noProof/>
            <w:webHidden/>
          </w:rPr>
        </w:r>
        <w:r w:rsidR="00780213">
          <w:rPr>
            <w:noProof/>
            <w:webHidden/>
          </w:rPr>
          <w:fldChar w:fldCharType="separate"/>
        </w:r>
        <w:r w:rsidR="00780213">
          <w:rPr>
            <w:noProof/>
            <w:webHidden/>
          </w:rPr>
          <w:t>7</w:t>
        </w:r>
        <w:r w:rsidR="00780213">
          <w:rPr>
            <w:noProof/>
            <w:webHidden/>
          </w:rPr>
          <w:fldChar w:fldCharType="end"/>
        </w:r>
      </w:hyperlink>
    </w:p>
    <w:p w14:paraId="6F577401" w14:textId="7B828609" w:rsidR="00780213" w:rsidRDefault="00D86498">
      <w:pPr>
        <w:pStyle w:val="TableofFigures"/>
        <w:tabs>
          <w:tab w:val="right" w:leader="dot" w:pos="9060"/>
        </w:tabs>
        <w:rPr>
          <w:rFonts w:asciiTheme="minorHAnsi" w:eastAsiaTheme="minorEastAsia" w:hAnsiTheme="minorHAnsi"/>
          <w:noProof/>
          <w:sz w:val="24"/>
          <w:szCs w:val="24"/>
          <w:lang w:eastAsia="en-GB"/>
        </w:rPr>
      </w:pPr>
      <w:hyperlink w:anchor="_Toc99547388" w:history="1">
        <w:r w:rsidR="00780213" w:rsidRPr="00AD2913">
          <w:rPr>
            <w:rStyle w:val="Hyperlink"/>
            <w:noProof/>
          </w:rPr>
          <w:t>Figure 9 Applications dashboard area</w:t>
        </w:r>
        <w:r w:rsidR="00780213">
          <w:rPr>
            <w:noProof/>
            <w:webHidden/>
          </w:rPr>
          <w:tab/>
        </w:r>
        <w:r w:rsidR="00780213">
          <w:rPr>
            <w:noProof/>
            <w:webHidden/>
          </w:rPr>
          <w:fldChar w:fldCharType="begin"/>
        </w:r>
        <w:r w:rsidR="00780213">
          <w:rPr>
            <w:noProof/>
            <w:webHidden/>
          </w:rPr>
          <w:instrText xml:space="preserve"> PAGEREF _Toc99547388 \h </w:instrText>
        </w:r>
        <w:r w:rsidR="00780213">
          <w:rPr>
            <w:noProof/>
            <w:webHidden/>
          </w:rPr>
        </w:r>
        <w:r w:rsidR="00780213">
          <w:rPr>
            <w:noProof/>
            <w:webHidden/>
          </w:rPr>
          <w:fldChar w:fldCharType="separate"/>
        </w:r>
        <w:r w:rsidR="00780213">
          <w:rPr>
            <w:noProof/>
            <w:webHidden/>
          </w:rPr>
          <w:t>7</w:t>
        </w:r>
        <w:r w:rsidR="00780213">
          <w:rPr>
            <w:noProof/>
            <w:webHidden/>
          </w:rPr>
          <w:fldChar w:fldCharType="end"/>
        </w:r>
      </w:hyperlink>
    </w:p>
    <w:p w14:paraId="090A3810" w14:textId="178D2C6B" w:rsidR="00780213" w:rsidRDefault="00D86498">
      <w:pPr>
        <w:pStyle w:val="TableofFigures"/>
        <w:tabs>
          <w:tab w:val="right" w:leader="dot" w:pos="9060"/>
        </w:tabs>
        <w:rPr>
          <w:rFonts w:asciiTheme="minorHAnsi" w:eastAsiaTheme="minorEastAsia" w:hAnsiTheme="minorHAnsi"/>
          <w:noProof/>
          <w:sz w:val="24"/>
          <w:szCs w:val="24"/>
          <w:lang w:eastAsia="en-GB"/>
        </w:rPr>
      </w:pPr>
      <w:hyperlink w:anchor="_Toc99547389" w:history="1">
        <w:r w:rsidR="00780213" w:rsidRPr="00AD2913">
          <w:rPr>
            <w:rStyle w:val="Hyperlink"/>
            <w:noProof/>
          </w:rPr>
          <w:t>Figure 10 Projects dashboard</w:t>
        </w:r>
        <w:r w:rsidR="00780213">
          <w:rPr>
            <w:noProof/>
            <w:webHidden/>
          </w:rPr>
          <w:tab/>
        </w:r>
        <w:r w:rsidR="00780213">
          <w:rPr>
            <w:noProof/>
            <w:webHidden/>
          </w:rPr>
          <w:fldChar w:fldCharType="begin"/>
        </w:r>
        <w:r w:rsidR="00780213">
          <w:rPr>
            <w:noProof/>
            <w:webHidden/>
          </w:rPr>
          <w:instrText xml:space="preserve"> PAGEREF _Toc99547389 \h </w:instrText>
        </w:r>
        <w:r w:rsidR="00780213">
          <w:rPr>
            <w:noProof/>
            <w:webHidden/>
          </w:rPr>
        </w:r>
        <w:r w:rsidR="00780213">
          <w:rPr>
            <w:noProof/>
            <w:webHidden/>
          </w:rPr>
          <w:fldChar w:fldCharType="separate"/>
        </w:r>
        <w:r w:rsidR="00780213">
          <w:rPr>
            <w:noProof/>
            <w:webHidden/>
          </w:rPr>
          <w:t>8</w:t>
        </w:r>
        <w:r w:rsidR="00780213">
          <w:rPr>
            <w:noProof/>
            <w:webHidden/>
          </w:rPr>
          <w:fldChar w:fldCharType="end"/>
        </w:r>
      </w:hyperlink>
    </w:p>
    <w:p w14:paraId="68156E4A" w14:textId="68BA3965" w:rsidR="00780213" w:rsidRDefault="00D86498">
      <w:pPr>
        <w:pStyle w:val="TableofFigures"/>
        <w:tabs>
          <w:tab w:val="right" w:leader="dot" w:pos="9060"/>
        </w:tabs>
        <w:rPr>
          <w:rFonts w:asciiTheme="minorHAnsi" w:eastAsiaTheme="minorEastAsia" w:hAnsiTheme="minorHAnsi"/>
          <w:noProof/>
          <w:sz w:val="24"/>
          <w:szCs w:val="24"/>
          <w:lang w:eastAsia="en-GB"/>
        </w:rPr>
      </w:pPr>
      <w:hyperlink w:anchor="_Toc99547390" w:history="1">
        <w:r w:rsidR="00780213" w:rsidRPr="00AD2913">
          <w:rPr>
            <w:rStyle w:val="Hyperlink"/>
            <w:noProof/>
          </w:rPr>
          <w:t>Figure 11 Project summary view</w:t>
        </w:r>
        <w:r w:rsidR="00780213">
          <w:rPr>
            <w:noProof/>
            <w:webHidden/>
          </w:rPr>
          <w:tab/>
        </w:r>
        <w:r w:rsidR="00780213">
          <w:rPr>
            <w:noProof/>
            <w:webHidden/>
          </w:rPr>
          <w:fldChar w:fldCharType="begin"/>
        </w:r>
        <w:r w:rsidR="00780213">
          <w:rPr>
            <w:noProof/>
            <w:webHidden/>
          </w:rPr>
          <w:instrText xml:space="preserve"> PAGEREF _Toc99547390 \h </w:instrText>
        </w:r>
        <w:r w:rsidR="00780213">
          <w:rPr>
            <w:noProof/>
            <w:webHidden/>
          </w:rPr>
        </w:r>
        <w:r w:rsidR="00780213">
          <w:rPr>
            <w:noProof/>
            <w:webHidden/>
          </w:rPr>
          <w:fldChar w:fldCharType="separate"/>
        </w:r>
        <w:r w:rsidR="00780213">
          <w:rPr>
            <w:noProof/>
            <w:webHidden/>
          </w:rPr>
          <w:t>8</w:t>
        </w:r>
        <w:r w:rsidR="00780213">
          <w:rPr>
            <w:noProof/>
            <w:webHidden/>
          </w:rPr>
          <w:fldChar w:fldCharType="end"/>
        </w:r>
      </w:hyperlink>
    </w:p>
    <w:p w14:paraId="1934FABB" w14:textId="5998FC33" w:rsidR="00780213" w:rsidRDefault="00D86498">
      <w:pPr>
        <w:pStyle w:val="TableofFigures"/>
        <w:tabs>
          <w:tab w:val="right" w:leader="dot" w:pos="9060"/>
        </w:tabs>
        <w:rPr>
          <w:rFonts w:asciiTheme="minorHAnsi" w:eastAsiaTheme="minorEastAsia" w:hAnsiTheme="minorHAnsi"/>
          <w:noProof/>
          <w:sz w:val="24"/>
          <w:szCs w:val="24"/>
          <w:lang w:eastAsia="en-GB"/>
        </w:rPr>
      </w:pPr>
      <w:hyperlink w:anchor="_Toc99547391" w:history="1">
        <w:r w:rsidR="00780213" w:rsidRPr="00AD2913">
          <w:rPr>
            <w:rStyle w:val="Hyperlink"/>
            <w:noProof/>
          </w:rPr>
          <w:t>Figure 12 Project updates view</w:t>
        </w:r>
        <w:r w:rsidR="00780213">
          <w:rPr>
            <w:noProof/>
            <w:webHidden/>
          </w:rPr>
          <w:tab/>
        </w:r>
        <w:r w:rsidR="00780213">
          <w:rPr>
            <w:noProof/>
            <w:webHidden/>
          </w:rPr>
          <w:fldChar w:fldCharType="begin"/>
        </w:r>
        <w:r w:rsidR="00780213">
          <w:rPr>
            <w:noProof/>
            <w:webHidden/>
          </w:rPr>
          <w:instrText xml:space="preserve"> PAGEREF _Toc99547391 \h </w:instrText>
        </w:r>
        <w:r w:rsidR="00780213">
          <w:rPr>
            <w:noProof/>
            <w:webHidden/>
          </w:rPr>
        </w:r>
        <w:r w:rsidR="00780213">
          <w:rPr>
            <w:noProof/>
            <w:webHidden/>
          </w:rPr>
          <w:fldChar w:fldCharType="separate"/>
        </w:r>
        <w:r w:rsidR="00780213">
          <w:rPr>
            <w:noProof/>
            <w:webHidden/>
          </w:rPr>
          <w:t>9</w:t>
        </w:r>
        <w:r w:rsidR="00780213">
          <w:rPr>
            <w:noProof/>
            <w:webHidden/>
          </w:rPr>
          <w:fldChar w:fldCharType="end"/>
        </w:r>
      </w:hyperlink>
    </w:p>
    <w:p w14:paraId="2083965A" w14:textId="670B1194" w:rsidR="00780213" w:rsidRDefault="00D86498">
      <w:pPr>
        <w:pStyle w:val="TableofFigures"/>
        <w:tabs>
          <w:tab w:val="right" w:leader="dot" w:pos="9060"/>
        </w:tabs>
        <w:rPr>
          <w:rFonts w:asciiTheme="minorHAnsi" w:eastAsiaTheme="minorEastAsia" w:hAnsiTheme="minorHAnsi"/>
          <w:noProof/>
          <w:sz w:val="24"/>
          <w:szCs w:val="24"/>
          <w:lang w:eastAsia="en-GB"/>
        </w:rPr>
      </w:pPr>
      <w:hyperlink w:anchor="_Toc99547392" w:history="1">
        <w:r w:rsidR="00780213" w:rsidRPr="00AD2913">
          <w:rPr>
            <w:rStyle w:val="Hyperlink"/>
            <w:noProof/>
          </w:rPr>
          <w:t>Figure 13 Project related information</w:t>
        </w:r>
        <w:r w:rsidR="00780213">
          <w:rPr>
            <w:noProof/>
            <w:webHidden/>
          </w:rPr>
          <w:tab/>
        </w:r>
        <w:r w:rsidR="00780213">
          <w:rPr>
            <w:noProof/>
            <w:webHidden/>
          </w:rPr>
          <w:fldChar w:fldCharType="begin"/>
        </w:r>
        <w:r w:rsidR="00780213">
          <w:rPr>
            <w:noProof/>
            <w:webHidden/>
          </w:rPr>
          <w:instrText xml:space="preserve"> PAGEREF _Toc99547392 \h </w:instrText>
        </w:r>
        <w:r w:rsidR="00780213">
          <w:rPr>
            <w:noProof/>
            <w:webHidden/>
          </w:rPr>
        </w:r>
        <w:r w:rsidR="00780213">
          <w:rPr>
            <w:noProof/>
            <w:webHidden/>
          </w:rPr>
          <w:fldChar w:fldCharType="separate"/>
        </w:r>
        <w:r w:rsidR="00780213">
          <w:rPr>
            <w:noProof/>
            <w:webHidden/>
          </w:rPr>
          <w:t>9</w:t>
        </w:r>
        <w:r w:rsidR="00780213">
          <w:rPr>
            <w:noProof/>
            <w:webHidden/>
          </w:rPr>
          <w:fldChar w:fldCharType="end"/>
        </w:r>
      </w:hyperlink>
    </w:p>
    <w:p w14:paraId="11AEB452" w14:textId="732BB9EF" w:rsidR="007E6092" w:rsidRDefault="00E91D72" w:rsidP="00586748">
      <w:pPr>
        <w:sectPr w:rsidR="007E6092">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r>
        <w:fldChar w:fldCharType="end"/>
      </w:r>
      <w:bookmarkStart w:id="0" w:name="_Toc430782149"/>
    </w:p>
    <w:p w14:paraId="0355DAD1" w14:textId="1B4AC870" w:rsidR="00586748" w:rsidRDefault="00586748" w:rsidP="00586748">
      <w:pPr>
        <w:pStyle w:val="Heading2"/>
        <w:ind w:left="709" w:hanging="709"/>
      </w:pPr>
      <w:bookmarkStart w:id="1" w:name="_Toc99364195"/>
      <w:bookmarkStart w:id="2" w:name="_Toc99547371"/>
      <w:bookmarkEnd w:id="0"/>
      <w:r>
        <w:lastRenderedPageBreak/>
        <w:t>Context</w:t>
      </w:r>
      <w:bookmarkEnd w:id="1"/>
      <w:bookmarkEnd w:id="2"/>
    </w:p>
    <w:p w14:paraId="1EF82092" w14:textId="24DC8BD8" w:rsidR="00586748" w:rsidRPr="00586748" w:rsidRDefault="00586748" w:rsidP="00586748">
      <w:pPr>
        <w:pStyle w:val="Heading3"/>
        <w:rPr>
          <w:lang w:eastAsia="ja-JP"/>
        </w:rPr>
      </w:pPr>
      <w:bookmarkStart w:id="3" w:name="_Toc99547372"/>
      <w:r>
        <w:rPr>
          <w:lang w:eastAsia="ja-JP"/>
        </w:rPr>
        <w:t>What the document covers</w:t>
      </w:r>
      <w:bookmarkEnd w:id="3"/>
    </w:p>
    <w:p w14:paraId="3B4A1FB5" w14:textId="37F5DA40" w:rsidR="00586748" w:rsidRPr="00586748" w:rsidRDefault="00586748" w:rsidP="00586748">
      <w:r w:rsidRPr="00586748">
        <w:t>This document provides guidance on accessing the EPBC Act Business Portal. Part 1 of the guidance documents covers the following aspects</w:t>
      </w:r>
      <w:r>
        <w:t>:</w:t>
      </w:r>
    </w:p>
    <w:p w14:paraId="181C3319" w14:textId="7BE25F65" w:rsidR="00586748" w:rsidRPr="00586748" w:rsidRDefault="00586748" w:rsidP="00586748">
      <w:pPr>
        <w:pStyle w:val="ListNumber"/>
      </w:pPr>
      <w:r w:rsidRPr="00586748">
        <w:t>Accessing the Business Portal</w:t>
      </w:r>
    </w:p>
    <w:p w14:paraId="0CE0FBF5" w14:textId="796EF8C2" w:rsidR="00586748" w:rsidRPr="00586748" w:rsidRDefault="00586748" w:rsidP="00586748">
      <w:pPr>
        <w:pStyle w:val="ListNumber"/>
      </w:pPr>
      <w:r w:rsidRPr="00586748">
        <w:t>Creating an account and logging into the Business Portal</w:t>
      </w:r>
    </w:p>
    <w:p w14:paraId="2E2EB07C" w14:textId="20AF736A" w:rsidR="00586748" w:rsidRPr="00586748" w:rsidRDefault="00586748" w:rsidP="00586748">
      <w:pPr>
        <w:pStyle w:val="ListNumber"/>
      </w:pPr>
      <w:r w:rsidRPr="00586748">
        <w:t>Accessing the dashboards</w:t>
      </w:r>
    </w:p>
    <w:p w14:paraId="1171BEF7" w14:textId="50354DA7" w:rsidR="00764D6A" w:rsidRDefault="00586748" w:rsidP="00586748">
      <w:r>
        <w:t>For more guidance on how to create and submit a new referral and managing a project, please refer to other guides.</w:t>
      </w:r>
    </w:p>
    <w:p w14:paraId="49BA593F" w14:textId="38BA090D" w:rsidR="00586748" w:rsidRDefault="00586748" w:rsidP="00586748">
      <w:pPr>
        <w:pStyle w:val="Heading3"/>
      </w:pPr>
      <w:bookmarkStart w:id="4" w:name="_Toc99547373"/>
      <w:r>
        <w:t>Audience for this guidance document</w:t>
      </w:r>
      <w:bookmarkEnd w:id="4"/>
    </w:p>
    <w:p w14:paraId="2A00783E" w14:textId="77777777" w:rsidR="00586748" w:rsidRDefault="00586748" w:rsidP="00586748">
      <w:r>
        <w:t>This document is for:</w:t>
      </w:r>
    </w:p>
    <w:p w14:paraId="6F119BB5" w14:textId="2A67DFB8" w:rsidR="00586748" w:rsidRDefault="00586748" w:rsidP="00586748">
      <w:pPr>
        <w:pStyle w:val="ListBullet"/>
      </w:pPr>
      <w:r>
        <w:t>those who submit EPBC Referrals to the Department</w:t>
      </w:r>
    </w:p>
    <w:p w14:paraId="1F9010C1" w14:textId="35E2161E" w:rsidR="00586748" w:rsidRDefault="00586748" w:rsidP="00C42AD9">
      <w:pPr>
        <w:pStyle w:val="ListBullet"/>
      </w:pPr>
      <w:r>
        <w:t>those who are project contacts for EPBC Referrals that are submitted to the Department</w:t>
      </w:r>
      <w:r w:rsidR="00034DCB">
        <w:t>.</w:t>
      </w:r>
    </w:p>
    <w:p w14:paraId="11904B9B" w14:textId="4AB52B37" w:rsidR="00764D6A" w:rsidRDefault="00586748" w:rsidP="00586748">
      <w:pPr>
        <w:pStyle w:val="Heading2"/>
      </w:pPr>
      <w:bookmarkStart w:id="5" w:name="_Toc99547374"/>
      <w:r>
        <w:lastRenderedPageBreak/>
        <w:t>Guidance</w:t>
      </w:r>
      <w:bookmarkEnd w:id="5"/>
    </w:p>
    <w:p w14:paraId="2347CCDA" w14:textId="6886A64F" w:rsidR="00586748" w:rsidRDefault="00586748" w:rsidP="00586748">
      <w:pPr>
        <w:pStyle w:val="Heading3"/>
        <w:rPr>
          <w:lang w:eastAsia="ja-JP"/>
        </w:rPr>
      </w:pPr>
      <w:bookmarkStart w:id="6" w:name="_Toc99547375"/>
      <w:r w:rsidRPr="00586748">
        <w:rPr>
          <w:lang w:eastAsia="ja-JP"/>
        </w:rPr>
        <w:t>Accessing the EPBC Act Business Portal</w:t>
      </w:r>
      <w:bookmarkEnd w:id="6"/>
    </w:p>
    <w:p w14:paraId="358050C2" w14:textId="78ED8BE2" w:rsidR="007E4CF0" w:rsidRPr="00F67D51" w:rsidRDefault="007E4CF0" w:rsidP="007E4CF0">
      <w:pPr>
        <w:pStyle w:val="ListNumber"/>
        <w:numPr>
          <w:ilvl w:val="0"/>
          <w:numId w:val="31"/>
        </w:numPr>
      </w:pPr>
      <w:r w:rsidRPr="00F67D51">
        <w:t xml:space="preserve">The new EPBC Act Business Portal can be accessed </w:t>
      </w:r>
      <w:hyperlink r:id="rId20" w:history="1">
        <w:r w:rsidR="001D2B81">
          <w:rPr>
            <w:rStyle w:val="Hyperlink"/>
          </w:rPr>
          <w:t>here</w:t>
        </w:r>
      </w:hyperlink>
      <w:r w:rsidRPr="00F67D51">
        <w:t>.</w:t>
      </w:r>
    </w:p>
    <w:p w14:paraId="16A7053C" w14:textId="6CDF2F45" w:rsidR="007E4CF0" w:rsidRPr="00F67D51" w:rsidRDefault="007E4CF0" w:rsidP="007E4CF0">
      <w:pPr>
        <w:pStyle w:val="ListNumber"/>
      </w:pPr>
      <w:r w:rsidRPr="00F67D51">
        <w:t xml:space="preserve">Select </w:t>
      </w:r>
      <w:r w:rsidRPr="00501FB7">
        <w:rPr>
          <w:rStyle w:val="Strong"/>
        </w:rPr>
        <w:t>Sign in</w:t>
      </w:r>
      <w:r w:rsidRPr="00F67D51">
        <w:t xml:space="preserve"> at the top-right to sign in or create an account.</w:t>
      </w:r>
    </w:p>
    <w:p w14:paraId="208091B6" w14:textId="77777777" w:rsidR="007E4CF0" w:rsidRPr="00F67D51" w:rsidRDefault="007E4CF0" w:rsidP="007E4CF0">
      <w:pPr>
        <w:pStyle w:val="Caption"/>
      </w:pPr>
      <w:bookmarkStart w:id="7" w:name="_Toc99547380"/>
      <w:r>
        <w:t xml:space="preserve">Figure </w:t>
      </w:r>
      <w:fldSimple w:instr=" SEQ Figure \* ARABIC ">
        <w:r>
          <w:rPr>
            <w:noProof/>
          </w:rPr>
          <w:t>1</w:t>
        </w:r>
      </w:fldSimple>
      <w:r>
        <w:t xml:space="preserve"> </w:t>
      </w:r>
      <w:r w:rsidRPr="00326786">
        <w:t>Business portal home page</w:t>
      </w:r>
      <w:bookmarkEnd w:id="7"/>
    </w:p>
    <w:p w14:paraId="7F62AE75" w14:textId="77777777" w:rsidR="007E4CF0" w:rsidRPr="00CE2B49" w:rsidRDefault="007E4CF0" w:rsidP="007E4CF0">
      <w:r>
        <w:rPr>
          <w:noProof/>
        </w:rPr>
        <w:drawing>
          <wp:inline distT="0" distB="0" distL="0" distR="0" wp14:anchorId="2F3A623F" wp14:editId="6DD7D4EA">
            <wp:extent cx="5759449" cy="3679190"/>
            <wp:effectExtent l="0" t="0" r="6350" b="3810"/>
            <wp:docPr id="58" name="Picture 58" descr="Screen shot of the home page of the new EPBC Act Busines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49" cy="3679190"/>
                    </a:xfrm>
                    <a:prstGeom prst="rect">
                      <a:avLst/>
                    </a:prstGeom>
                  </pic:spPr>
                </pic:pic>
              </a:graphicData>
            </a:graphic>
          </wp:inline>
        </w:drawing>
      </w:r>
    </w:p>
    <w:p w14:paraId="07CBB951" w14:textId="3BB28781" w:rsidR="007E4CF0" w:rsidRDefault="007E4CF0" w:rsidP="007E4CF0">
      <w:pPr>
        <w:pStyle w:val="ListNumber"/>
      </w:pPr>
      <w:r w:rsidRPr="00F67D51">
        <w:t xml:space="preserve">If you have an account already, you can enter your email address and password and sign in. If you do not have an account, you can create an account by selecting </w:t>
      </w:r>
      <w:r w:rsidRPr="00501FB7">
        <w:rPr>
          <w:rStyle w:val="Strong"/>
        </w:rPr>
        <w:t>Sign up</w:t>
      </w:r>
      <w:r w:rsidRPr="00F67D51">
        <w:t>.</w:t>
      </w:r>
    </w:p>
    <w:p w14:paraId="2D9100D0" w14:textId="77777777" w:rsidR="007E4CF0" w:rsidRDefault="007E4CF0" w:rsidP="007E4CF0">
      <w:pPr>
        <w:pStyle w:val="Caption"/>
      </w:pPr>
      <w:bookmarkStart w:id="8" w:name="_Toc99547381"/>
      <w:r>
        <w:lastRenderedPageBreak/>
        <w:t xml:space="preserve">Figure </w:t>
      </w:r>
      <w:fldSimple w:instr=" SEQ Figure \* ARABIC ">
        <w:r>
          <w:rPr>
            <w:noProof/>
          </w:rPr>
          <w:t>2</w:t>
        </w:r>
      </w:fldSimple>
      <w:r>
        <w:t xml:space="preserve"> </w:t>
      </w:r>
      <w:r w:rsidRPr="00363A77">
        <w:t>EPBC Business portal sign in page</w:t>
      </w:r>
      <w:bookmarkEnd w:id="8"/>
    </w:p>
    <w:p w14:paraId="2ED901BB" w14:textId="77777777" w:rsidR="007E4CF0" w:rsidRDefault="007E4CF0" w:rsidP="007E4CF0">
      <w:r>
        <w:rPr>
          <w:noProof/>
        </w:rPr>
        <w:drawing>
          <wp:inline distT="0" distB="0" distL="0" distR="0" wp14:anchorId="0C100089" wp14:editId="5CF12E0E">
            <wp:extent cx="4012933" cy="3317358"/>
            <wp:effectExtent l="0" t="0" r="635" b="0"/>
            <wp:docPr id="59" name="Picture 59" descr="Screen shot of the EPBC Act Business Portal Sign in screen, where a user can log in with their email id and password, or can choose to Sign up for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22">
                      <a:extLst>
                        <a:ext uri="{28A0092B-C50C-407E-A947-70E740481C1C}">
                          <a14:useLocalDpi xmlns:a14="http://schemas.microsoft.com/office/drawing/2010/main" val="0"/>
                        </a:ext>
                      </a:extLst>
                    </a:blip>
                    <a:stretch>
                      <a:fillRect/>
                    </a:stretch>
                  </pic:blipFill>
                  <pic:spPr>
                    <a:xfrm>
                      <a:off x="0" y="0"/>
                      <a:ext cx="4012933" cy="3317358"/>
                    </a:xfrm>
                    <a:prstGeom prst="rect">
                      <a:avLst/>
                    </a:prstGeom>
                  </pic:spPr>
                </pic:pic>
              </a:graphicData>
            </a:graphic>
          </wp:inline>
        </w:drawing>
      </w:r>
    </w:p>
    <w:p w14:paraId="5624386D" w14:textId="77777777" w:rsidR="007E4CF0" w:rsidRDefault="007E4CF0" w:rsidP="007E4CF0">
      <w:pPr>
        <w:pStyle w:val="Heading3"/>
      </w:pPr>
      <w:bookmarkStart w:id="9" w:name="_Toc99547376"/>
      <w:r>
        <w:t>Create an account</w:t>
      </w:r>
      <w:bookmarkEnd w:id="9"/>
    </w:p>
    <w:p w14:paraId="4695911A" w14:textId="60EC8B8B" w:rsidR="007E4CF0" w:rsidRDefault="007E4CF0" w:rsidP="007E4CF0">
      <w:pPr>
        <w:pStyle w:val="ListNumber"/>
        <w:numPr>
          <w:ilvl w:val="0"/>
          <w:numId w:val="32"/>
        </w:numPr>
      </w:pPr>
      <w:r>
        <w:t xml:space="preserve">When you have selected </w:t>
      </w:r>
      <w:r w:rsidRPr="00501FB7">
        <w:rPr>
          <w:rStyle w:val="Strong"/>
        </w:rPr>
        <w:t>Sign up</w:t>
      </w:r>
      <w:r>
        <w:t xml:space="preserve">, you will have to provide your preferred email address. Then select </w:t>
      </w:r>
      <w:r w:rsidRPr="00501FB7">
        <w:rPr>
          <w:rStyle w:val="Strong"/>
        </w:rPr>
        <w:t>Send verification code</w:t>
      </w:r>
      <w:r>
        <w:t>.</w:t>
      </w:r>
    </w:p>
    <w:p w14:paraId="72EC74AC" w14:textId="77777777" w:rsidR="007E4CF0" w:rsidRDefault="007E4CF0" w:rsidP="007E4CF0">
      <w:pPr>
        <w:pStyle w:val="Caption"/>
      </w:pPr>
      <w:bookmarkStart w:id="10" w:name="_Toc99547382"/>
      <w:r>
        <w:t xml:space="preserve">Figure </w:t>
      </w:r>
      <w:fldSimple w:instr=" SEQ Figure \* ARABIC ">
        <w:r>
          <w:rPr>
            <w:noProof/>
          </w:rPr>
          <w:t>3</w:t>
        </w:r>
      </w:fldSimple>
      <w:r>
        <w:t xml:space="preserve"> </w:t>
      </w:r>
      <w:r w:rsidRPr="00AA0CEE">
        <w:t>EPBC Business portal sign up page</w:t>
      </w:r>
      <w:bookmarkEnd w:id="10"/>
    </w:p>
    <w:p w14:paraId="7444EFB4" w14:textId="77777777" w:rsidR="007E4CF0" w:rsidRPr="00CE2B49" w:rsidRDefault="007E4CF0" w:rsidP="007E4CF0">
      <w:r w:rsidRPr="00B13CF6">
        <w:rPr>
          <w:noProof/>
        </w:rPr>
        <w:drawing>
          <wp:inline distT="0" distB="0" distL="0" distR="0" wp14:anchorId="2B80C852" wp14:editId="0691C796">
            <wp:extent cx="3458095" cy="3657600"/>
            <wp:effectExtent l="0" t="0" r="0" b="0"/>
            <wp:docPr id="20" name="Picture 20" descr="Screen shot of the Sign up page of the EPBC Business Portal, where the user is asked to provide their email address to create an account, and request a verific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of the Sign up page of the EPBC Business Portal, where the user is asked to provide their email address to create an account, and request a verification code."/>
                    <pic:cNvPicPr/>
                  </pic:nvPicPr>
                  <pic:blipFill>
                    <a:blip r:embed="rId23">
                      <a:extLst>
                        <a:ext uri="{28A0092B-C50C-407E-A947-70E740481C1C}">
                          <a14:useLocalDpi xmlns:a14="http://schemas.microsoft.com/office/drawing/2010/main" val="0"/>
                        </a:ext>
                      </a:extLst>
                    </a:blip>
                    <a:stretch>
                      <a:fillRect/>
                    </a:stretch>
                  </pic:blipFill>
                  <pic:spPr>
                    <a:xfrm>
                      <a:off x="0" y="0"/>
                      <a:ext cx="3463089" cy="3662882"/>
                    </a:xfrm>
                    <a:prstGeom prst="rect">
                      <a:avLst/>
                    </a:prstGeom>
                  </pic:spPr>
                </pic:pic>
              </a:graphicData>
            </a:graphic>
          </wp:inline>
        </w:drawing>
      </w:r>
    </w:p>
    <w:p w14:paraId="13ACCB19" w14:textId="77777777" w:rsidR="007E4CF0" w:rsidRDefault="007E4CF0" w:rsidP="007E4CF0">
      <w:pPr>
        <w:pStyle w:val="ListNumber"/>
        <w:numPr>
          <w:ilvl w:val="0"/>
          <w:numId w:val="32"/>
        </w:numPr>
      </w:pPr>
      <w:r>
        <w:lastRenderedPageBreak/>
        <w:t xml:space="preserve">A </w:t>
      </w:r>
      <w:r w:rsidRPr="00B41433">
        <w:t>verification</w:t>
      </w:r>
      <w:r>
        <w:t xml:space="preserve"> code will be sent to the email provided, from the</w:t>
      </w:r>
      <w:r w:rsidRPr="00735AF6">
        <w:t xml:space="preserve"> Department of Agriculture Water and the Environment</w:t>
      </w:r>
      <w:r>
        <w:t xml:space="preserve">. Please look for an email from </w:t>
      </w:r>
      <w:hyperlink r:id="rId24" w:history="1">
        <w:r w:rsidRPr="00425264">
          <w:rPr>
            <w:rStyle w:val="Hyperlink"/>
          </w:rPr>
          <w:t>msonlineservicesteam@microsoftonline.com</w:t>
        </w:r>
      </w:hyperlink>
    </w:p>
    <w:p w14:paraId="66F8378D" w14:textId="77777777" w:rsidR="007E4CF0" w:rsidRDefault="007E4CF0" w:rsidP="007E4CF0">
      <w:pPr>
        <w:pStyle w:val="Caption"/>
      </w:pPr>
      <w:bookmarkStart w:id="11" w:name="_Toc99547383"/>
      <w:r>
        <w:t xml:space="preserve">Figure </w:t>
      </w:r>
      <w:fldSimple w:instr=" SEQ Figure \* ARABIC ">
        <w:r>
          <w:rPr>
            <w:noProof/>
          </w:rPr>
          <w:t>4</w:t>
        </w:r>
      </w:fldSimple>
      <w:r>
        <w:t xml:space="preserve"> </w:t>
      </w:r>
      <w:r w:rsidRPr="00833BE0">
        <w:t>Screen shot of verification email with verification code</w:t>
      </w:r>
      <w:bookmarkEnd w:id="11"/>
    </w:p>
    <w:p w14:paraId="5B780246" w14:textId="77777777" w:rsidR="007E4CF0" w:rsidRPr="00CE2B49" w:rsidRDefault="007E4CF0" w:rsidP="007E4CF0">
      <w:r w:rsidRPr="00B13CF6">
        <w:rPr>
          <w:noProof/>
        </w:rPr>
        <w:drawing>
          <wp:inline distT="0" distB="0" distL="0" distR="0" wp14:anchorId="21A27825" wp14:editId="70E7F52F">
            <wp:extent cx="4127500" cy="1917700"/>
            <wp:effectExtent l="0" t="0" r="0" b="0"/>
            <wp:docPr id="24" name="Picture 24" descr="Screen shot of the verification email from the Department providing a verification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 shot of the verification email from the Department providing a verification code. "/>
                    <pic:cNvPicPr/>
                  </pic:nvPicPr>
                  <pic:blipFill>
                    <a:blip r:embed="rId25">
                      <a:extLst>
                        <a:ext uri="{28A0092B-C50C-407E-A947-70E740481C1C}">
                          <a14:useLocalDpi xmlns:a14="http://schemas.microsoft.com/office/drawing/2010/main" val="0"/>
                        </a:ext>
                      </a:extLst>
                    </a:blip>
                    <a:stretch>
                      <a:fillRect/>
                    </a:stretch>
                  </pic:blipFill>
                  <pic:spPr>
                    <a:xfrm>
                      <a:off x="0" y="0"/>
                      <a:ext cx="4127500" cy="1917700"/>
                    </a:xfrm>
                    <a:prstGeom prst="rect">
                      <a:avLst/>
                    </a:prstGeom>
                  </pic:spPr>
                </pic:pic>
              </a:graphicData>
            </a:graphic>
          </wp:inline>
        </w:drawing>
      </w:r>
    </w:p>
    <w:p w14:paraId="25FC2068" w14:textId="1C92ACCF" w:rsidR="007E4CF0" w:rsidRDefault="007E4CF0" w:rsidP="007E4CF0">
      <w:pPr>
        <w:pStyle w:val="ListNumber"/>
        <w:numPr>
          <w:ilvl w:val="0"/>
          <w:numId w:val="32"/>
        </w:numPr>
      </w:pPr>
      <w:r>
        <w:t xml:space="preserve">Type in the verification code provided and select </w:t>
      </w:r>
      <w:r w:rsidRPr="00501FB7">
        <w:rPr>
          <w:rStyle w:val="Strong"/>
        </w:rPr>
        <w:t>Submit</w:t>
      </w:r>
      <w:r w:rsidR="00501FB7">
        <w:rPr>
          <w:rStyle w:val="Strong"/>
        </w:rPr>
        <w:t>.</w:t>
      </w:r>
    </w:p>
    <w:p w14:paraId="5473FB9D" w14:textId="77777777" w:rsidR="007E4CF0" w:rsidRDefault="007E4CF0" w:rsidP="007E4CF0">
      <w:pPr>
        <w:pStyle w:val="Caption"/>
      </w:pPr>
      <w:bookmarkStart w:id="12" w:name="_Toc99547384"/>
      <w:r>
        <w:t xml:space="preserve">Figure </w:t>
      </w:r>
      <w:fldSimple w:instr=" SEQ Figure \* ARABIC ">
        <w:r>
          <w:rPr>
            <w:noProof/>
          </w:rPr>
          <w:t>5</w:t>
        </w:r>
      </w:fldSimple>
      <w:r>
        <w:t xml:space="preserve"> </w:t>
      </w:r>
      <w:r w:rsidRPr="00113BCD">
        <w:t>Code verification page</w:t>
      </w:r>
      <w:bookmarkEnd w:id="12"/>
    </w:p>
    <w:p w14:paraId="00889AF8" w14:textId="77777777" w:rsidR="007E4CF0" w:rsidRPr="00CE2B49" w:rsidRDefault="007E4CF0" w:rsidP="007E4CF0">
      <w:r>
        <w:rPr>
          <w:noProof/>
        </w:rPr>
        <w:drawing>
          <wp:inline distT="0" distB="0" distL="0" distR="0" wp14:anchorId="0DB612CC" wp14:editId="1CFBE65E">
            <wp:extent cx="3238500" cy="4521200"/>
            <wp:effectExtent l="0" t="0" r="0" b="0"/>
            <wp:docPr id="30" name="Picture 30" descr="Screen shot showing where the verification code must be entered and the Submit button that must b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showing where the verification code must be entered and the Submit button that must be selected. "/>
                    <pic:cNvPicPr/>
                  </pic:nvPicPr>
                  <pic:blipFill>
                    <a:blip r:embed="rId26">
                      <a:extLst>
                        <a:ext uri="{28A0092B-C50C-407E-A947-70E740481C1C}">
                          <a14:useLocalDpi xmlns:a14="http://schemas.microsoft.com/office/drawing/2010/main" val="0"/>
                        </a:ext>
                      </a:extLst>
                    </a:blip>
                    <a:stretch>
                      <a:fillRect/>
                    </a:stretch>
                  </pic:blipFill>
                  <pic:spPr>
                    <a:xfrm>
                      <a:off x="0" y="0"/>
                      <a:ext cx="3238500" cy="4521200"/>
                    </a:xfrm>
                    <a:prstGeom prst="rect">
                      <a:avLst/>
                    </a:prstGeom>
                  </pic:spPr>
                </pic:pic>
              </a:graphicData>
            </a:graphic>
          </wp:inline>
        </w:drawing>
      </w:r>
    </w:p>
    <w:p w14:paraId="13ADC2E9" w14:textId="0404BC72" w:rsidR="007E4CF0" w:rsidRPr="00B41433" w:rsidRDefault="007E4CF0" w:rsidP="007E4CF0">
      <w:pPr>
        <w:pStyle w:val="ListNumber"/>
      </w:pPr>
      <w:r w:rsidRPr="00B41433">
        <w:t xml:space="preserve">Create your account by providing a password, your first name and last name. Select </w:t>
      </w:r>
      <w:r w:rsidRPr="00501FB7">
        <w:rPr>
          <w:rStyle w:val="Strong"/>
        </w:rPr>
        <w:t>Create account.</w:t>
      </w:r>
    </w:p>
    <w:p w14:paraId="0C1B1B92" w14:textId="77777777" w:rsidR="007E4CF0" w:rsidRPr="00B41433" w:rsidRDefault="007E4CF0" w:rsidP="007E4CF0">
      <w:pPr>
        <w:pStyle w:val="ListNumber"/>
      </w:pPr>
      <w:r w:rsidRPr="00B41433">
        <w:lastRenderedPageBreak/>
        <w:t>The password must be between 8-64 characters. The password must have at least 3 of the following</w:t>
      </w:r>
      <w:r>
        <w:t>:</w:t>
      </w:r>
    </w:p>
    <w:p w14:paraId="06FD747D" w14:textId="77777777" w:rsidR="007E4CF0" w:rsidRPr="00B41433" w:rsidRDefault="007E4CF0" w:rsidP="007E4CF0">
      <w:pPr>
        <w:pStyle w:val="ListBullet"/>
      </w:pPr>
      <w:r w:rsidRPr="00B41433">
        <w:t>A lowercase letter</w:t>
      </w:r>
    </w:p>
    <w:p w14:paraId="446AA355" w14:textId="77777777" w:rsidR="007E4CF0" w:rsidRPr="00B41433" w:rsidRDefault="007E4CF0" w:rsidP="007E4CF0">
      <w:pPr>
        <w:pStyle w:val="ListBullet"/>
      </w:pPr>
      <w:r w:rsidRPr="00B41433">
        <w:t>An uppercase letter</w:t>
      </w:r>
    </w:p>
    <w:p w14:paraId="4A08D3C0" w14:textId="77777777" w:rsidR="007E4CF0" w:rsidRPr="00B41433" w:rsidRDefault="007E4CF0" w:rsidP="007E4CF0">
      <w:pPr>
        <w:pStyle w:val="ListBullet"/>
      </w:pPr>
      <w:r w:rsidRPr="00B41433">
        <w:t>A digit</w:t>
      </w:r>
    </w:p>
    <w:p w14:paraId="4FB04311" w14:textId="77777777" w:rsidR="007E4CF0" w:rsidRDefault="007E4CF0" w:rsidP="007E4CF0">
      <w:pPr>
        <w:pStyle w:val="ListBullet"/>
      </w:pPr>
      <w:r w:rsidRPr="00B41433">
        <w:t>A symbol</w:t>
      </w:r>
    </w:p>
    <w:p w14:paraId="3809C69B" w14:textId="77777777" w:rsidR="007E4CF0" w:rsidRDefault="007E4CF0" w:rsidP="007E4CF0">
      <w:pPr>
        <w:pStyle w:val="Caption"/>
      </w:pPr>
      <w:bookmarkStart w:id="13" w:name="_Toc99547385"/>
      <w:r>
        <w:t xml:space="preserve">Figure </w:t>
      </w:r>
      <w:fldSimple w:instr=" SEQ Figure \* ARABIC ">
        <w:r>
          <w:rPr>
            <w:noProof/>
          </w:rPr>
          <w:t>6</w:t>
        </w:r>
      </w:fldSimple>
      <w:r>
        <w:t xml:space="preserve"> </w:t>
      </w:r>
      <w:r w:rsidRPr="00687BF0">
        <w:t>Account creation page</w:t>
      </w:r>
      <w:bookmarkEnd w:id="13"/>
    </w:p>
    <w:p w14:paraId="6A150392" w14:textId="77777777" w:rsidR="007E4CF0" w:rsidRPr="00CE2B49" w:rsidRDefault="007E4CF0" w:rsidP="007E4CF0">
      <w:r w:rsidRPr="00B13CF6">
        <w:rPr>
          <w:noProof/>
        </w:rPr>
        <w:drawing>
          <wp:inline distT="0" distB="0" distL="0" distR="0" wp14:anchorId="06C157DA" wp14:editId="42540669">
            <wp:extent cx="2426689" cy="5401340"/>
            <wp:effectExtent l="0" t="0" r="0" b="0"/>
            <wp:docPr id="32" name="Picture 32" descr="Screen shot of the Create an account page, where the user has to provide their first name, last name, create and confirm thei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 shot of the Create an account page, where the user has to provide their first name, last name, create and confirm their password."/>
                    <pic:cNvPicPr/>
                  </pic:nvPicPr>
                  <pic:blipFill>
                    <a:blip r:embed="rId27">
                      <a:extLst>
                        <a:ext uri="{28A0092B-C50C-407E-A947-70E740481C1C}">
                          <a14:useLocalDpi xmlns:a14="http://schemas.microsoft.com/office/drawing/2010/main" val="0"/>
                        </a:ext>
                      </a:extLst>
                    </a:blip>
                    <a:stretch>
                      <a:fillRect/>
                    </a:stretch>
                  </pic:blipFill>
                  <pic:spPr>
                    <a:xfrm>
                      <a:off x="0" y="0"/>
                      <a:ext cx="2432070" cy="5413317"/>
                    </a:xfrm>
                    <a:prstGeom prst="rect">
                      <a:avLst/>
                    </a:prstGeom>
                  </pic:spPr>
                </pic:pic>
              </a:graphicData>
            </a:graphic>
          </wp:inline>
        </w:drawing>
      </w:r>
    </w:p>
    <w:p w14:paraId="4336DB05" w14:textId="77777777" w:rsidR="007E4CF0" w:rsidRDefault="007E4CF0" w:rsidP="007E4CF0">
      <w:r w:rsidRPr="00B41433">
        <w:t xml:space="preserve">Once you have created an account, you will be able to see the </w:t>
      </w:r>
      <w:r w:rsidRPr="00501FB7">
        <w:rPr>
          <w:rStyle w:val="Strong"/>
        </w:rPr>
        <w:t>Dashboard</w:t>
      </w:r>
      <w:r w:rsidRPr="00B41433">
        <w:t xml:space="preserve"> tab.</w:t>
      </w:r>
    </w:p>
    <w:p w14:paraId="2A7D26A2" w14:textId="77777777" w:rsidR="007E4CF0" w:rsidRDefault="007E4CF0" w:rsidP="007E4CF0">
      <w:pPr>
        <w:pStyle w:val="Caption"/>
      </w:pPr>
      <w:bookmarkStart w:id="14" w:name="_Toc99547386"/>
      <w:r>
        <w:lastRenderedPageBreak/>
        <w:t xml:space="preserve">Figure </w:t>
      </w:r>
      <w:fldSimple w:instr=" SEQ Figure \* ARABIC ">
        <w:r>
          <w:rPr>
            <w:noProof/>
          </w:rPr>
          <w:t>7</w:t>
        </w:r>
      </w:fldSimple>
      <w:r>
        <w:t xml:space="preserve"> </w:t>
      </w:r>
      <w:r w:rsidRPr="00F37603">
        <w:t>Dashboard accessible after successful log in</w:t>
      </w:r>
      <w:bookmarkEnd w:id="14"/>
    </w:p>
    <w:p w14:paraId="1E3FEA33" w14:textId="77777777" w:rsidR="007E4CF0" w:rsidRDefault="007E4CF0" w:rsidP="007E4CF0">
      <w:r>
        <w:rPr>
          <w:noProof/>
        </w:rPr>
        <w:drawing>
          <wp:inline distT="0" distB="0" distL="0" distR="0" wp14:anchorId="2C86B72C" wp14:editId="472DE255">
            <wp:extent cx="5759450" cy="3792220"/>
            <wp:effectExtent l="0" t="0" r="6350" b="5080"/>
            <wp:docPr id="42" name="Picture 42" descr="Screen shot of the Business Portal after successful sign in, showing the Dashboar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 shot of the Business Portal after successful sign in, showing the Dashboard tab."/>
                    <pic:cNvPicPr/>
                  </pic:nvPicPr>
                  <pic:blipFill>
                    <a:blip r:embed="rId28">
                      <a:extLst>
                        <a:ext uri="{28A0092B-C50C-407E-A947-70E740481C1C}">
                          <a14:useLocalDpi xmlns:a14="http://schemas.microsoft.com/office/drawing/2010/main" val="0"/>
                        </a:ext>
                      </a:extLst>
                    </a:blip>
                    <a:stretch>
                      <a:fillRect/>
                    </a:stretch>
                  </pic:blipFill>
                  <pic:spPr>
                    <a:xfrm>
                      <a:off x="0" y="0"/>
                      <a:ext cx="5759450" cy="3792220"/>
                    </a:xfrm>
                    <a:prstGeom prst="rect">
                      <a:avLst/>
                    </a:prstGeom>
                  </pic:spPr>
                </pic:pic>
              </a:graphicData>
            </a:graphic>
          </wp:inline>
        </w:drawing>
      </w:r>
    </w:p>
    <w:p w14:paraId="150855BC" w14:textId="77777777" w:rsidR="007E4CF0" w:rsidRDefault="007E4CF0" w:rsidP="007E4CF0">
      <w:pPr>
        <w:pStyle w:val="Heading3"/>
      </w:pPr>
      <w:bookmarkStart w:id="15" w:name="_Toc99547377"/>
      <w:r>
        <w:t>Overview of Dashboard</w:t>
      </w:r>
      <w:bookmarkEnd w:id="15"/>
    </w:p>
    <w:p w14:paraId="7BCDD167" w14:textId="424A1BD2" w:rsidR="007E4CF0" w:rsidRDefault="007E4CF0" w:rsidP="007E4CF0">
      <w:r w:rsidRPr="00B41433">
        <w:t xml:space="preserve">When you have successfully signed into your EPBC Business Portal account, you can access the </w:t>
      </w:r>
      <w:r w:rsidR="00BF2240">
        <w:t>d</w:t>
      </w:r>
      <w:r w:rsidRPr="00B41433">
        <w:t>ashboard. The dashboard is the place where you can see your applications and your projects. Please note: You will have immediate access to see new projects you have submitted and existing projects where you are listed as a contact with the same email.</w:t>
      </w:r>
    </w:p>
    <w:p w14:paraId="21E760E5" w14:textId="77777777" w:rsidR="007E4CF0" w:rsidRDefault="007E4CF0" w:rsidP="007E4CF0">
      <w:pPr>
        <w:pStyle w:val="Caption"/>
      </w:pPr>
      <w:bookmarkStart w:id="16" w:name="_Toc99547387"/>
      <w:r>
        <w:lastRenderedPageBreak/>
        <w:t xml:space="preserve">Figure </w:t>
      </w:r>
      <w:fldSimple w:instr=" SEQ Figure \* ARABIC ">
        <w:r>
          <w:rPr>
            <w:noProof/>
          </w:rPr>
          <w:t>8</w:t>
        </w:r>
      </w:fldSimple>
      <w:r>
        <w:t xml:space="preserve"> </w:t>
      </w:r>
      <w:r w:rsidRPr="002E6B91">
        <w:t>Applications and projects dashboards</w:t>
      </w:r>
      <w:bookmarkEnd w:id="16"/>
    </w:p>
    <w:p w14:paraId="447CEA10" w14:textId="77777777" w:rsidR="007E4CF0" w:rsidRDefault="007E4CF0" w:rsidP="007E4CF0">
      <w:r>
        <w:rPr>
          <w:noProof/>
        </w:rPr>
        <w:drawing>
          <wp:inline distT="0" distB="0" distL="0" distR="0" wp14:anchorId="4650BE6E" wp14:editId="22A65CDA">
            <wp:extent cx="5759450" cy="3589020"/>
            <wp:effectExtent l="0" t="0" r="6350" b="5080"/>
            <wp:docPr id="47" name="Picture 47" descr="Screen shot of the EPBC Business Portal Dashboard tab after successful sign in, where Applications and Projects dashboards will b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 shot of the EPBC Business Portal Dashboard tab after successful sign in, where Applications and Projects dashboards will be visible."/>
                    <pic:cNvPicPr/>
                  </pic:nvPicPr>
                  <pic:blipFill>
                    <a:blip r:embed="rId29">
                      <a:extLst>
                        <a:ext uri="{28A0092B-C50C-407E-A947-70E740481C1C}">
                          <a14:useLocalDpi xmlns:a14="http://schemas.microsoft.com/office/drawing/2010/main" val="0"/>
                        </a:ext>
                      </a:extLst>
                    </a:blip>
                    <a:stretch>
                      <a:fillRect/>
                    </a:stretch>
                  </pic:blipFill>
                  <pic:spPr>
                    <a:xfrm>
                      <a:off x="0" y="0"/>
                      <a:ext cx="5759450" cy="3589020"/>
                    </a:xfrm>
                    <a:prstGeom prst="rect">
                      <a:avLst/>
                    </a:prstGeom>
                  </pic:spPr>
                </pic:pic>
              </a:graphicData>
            </a:graphic>
          </wp:inline>
        </w:drawing>
      </w:r>
    </w:p>
    <w:p w14:paraId="072C3C7C" w14:textId="77777777" w:rsidR="007E4CF0" w:rsidRDefault="007E4CF0" w:rsidP="007E4CF0">
      <w:pPr>
        <w:pStyle w:val="Heading4"/>
      </w:pPr>
      <w:r w:rsidRPr="00B41433">
        <w:t>The Applications dashboard</w:t>
      </w:r>
    </w:p>
    <w:p w14:paraId="47191E43" w14:textId="74FFE5F6" w:rsidR="007E4CF0" w:rsidRDefault="007E4CF0" w:rsidP="007E4CF0">
      <w:r w:rsidRPr="00B41433">
        <w:t xml:space="preserve">The </w:t>
      </w:r>
      <w:r w:rsidRPr="00501FB7">
        <w:rPr>
          <w:rStyle w:val="Strong"/>
        </w:rPr>
        <w:t>applications</w:t>
      </w:r>
      <w:r w:rsidRPr="00B41433">
        <w:t xml:space="preserve"> dashboard area lets you start new referral applications, progress them and submit them to the </w:t>
      </w:r>
      <w:r w:rsidR="00BF2240">
        <w:t>d</w:t>
      </w:r>
      <w:r w:rsidRPr="00B41433">
        <w:t>epartment. You can also see the progress of any referral applications that you have commenced.</w:t>
      </w:r>
    </w:p>
    <w:p w14:paraId="29AAD98A" w14:textId="77777777" w:rsidR="007E4CF0" w:rsidRDefault="007E4CF0" w:rsidP="007E4CF0">
      <w:pPr>
        <w:pStyle w:val="Caption"/>
      </w:pPr>
      <w:bookmarkStart w:id="17" w:name="_Toc99547388"/>
      <w:r>
        <w:t xml:space="preserve">Figure </w:t>
      </w:r>
      <w:fldSimple w:instr=" SEQ Figure \* ARABIC ">
        <w:r>
          <w:rPr>
            <w:noProof/>
          </w:rPr>
          <w:t>9</w:t>
        </w:r>
      </w:fldSimple>
      <w:r>
        <w:t xml:space="preserve"> </w:t>
      </w:r>
      <w:r w:rsidRPr="00A27374">
        <w:t>Applications dashboard area</w:t>
      </w:r>
      <w:bookmarkEnd w:id="17"/>
    </w:p>
    <w:p w14:paraId="1A685DE0" w14:textId="77777777" w:rsidR="007E4CF0" w:rsidRDefault="007E4CF0" w:rsidP="007E4CF0">
      <w:r>
        <w:rPr>
          <w:noProof/>
        </w:rPr>
        <w:drawing>
          <wp:inline distT="0" distB="0" distL="0" distR="0" wp14:anchorId="6344D755" wp14:editId="6305C44C">
            <wp:extent cx="5759450" cy="3589020"/>
            <wp:effectExtent l="0" t="0" r="6350" b="5080"/>
            <wp:docPr id="50" name="Picture 50" descr="Screen shot of Business Portal Application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 shot of Business Portal Applications Dashboard"/>
                    <pic:cNvPicPr/>
                  </pic:nvPicPr>
                  <pic:blipFill>
                    <a:blip r:embed="rId30">
                      <a:extLst>
                        <a:ext uri="{28A0092B-C50C-407E-A947-70E740481C1C}">
                          <a14:useLocalDpi xmlns:a14="http://schemas.microsoft.com/office/drawing/2010/main" val="0"/>
                        </a:ext>
                      </a:extLst>
                    </a:blip>
                    <a:stretch>
                      <a:fillRect/>
                    </a:stretch>
                  </pic:blipFill>
                  <pic:spPr>
                    <a:xfrm>
                      <a:off x="0" y="0"/>
                      <a:ext cx="5759450" cy="3589020"/>
                    </a:xfrm>
                    <a:prstGeom prst="rect">
                      <a:avLst/>
                    </a:prstGeom>
                  </pic:spPr>
                </pic:pic>
              </a:graphicData>
            </a:graphic>
          </wp:inline>
        </w:drawing>
      </w:r>
    </w:p>
    <w:p w14:paraId="30E60C94" w14:textId="77777777" w:rsidR="007E4CF0" w:rsidRPr="00B41433" w:rsidRDefault="007E4CF0" w:rsidP="007E4CF0">
      <w:r w:rsidRPr="00B41433">
        <w:lastRenderedPageBreak/>
        <w:t>The creation of a new application will be covered in a separate guidance document.</w:t>
      </w:r>
    </w:p>
    <w:p w14:paraId="047D5812" w14:textId="038BD0EF" w:rsidR="007E4CF0" w:rsidRDefault="007E4CF0" w:rsidP="007E4CF0">
      <w:pPr>
        <w:pStyle w:val="Heading4"/>
      </w:pPr>
      <w:r>
        <w:t xml:space="preserve">The Projects </w:t>
      </w:r>
      <w:r w:rsidR="00BF2240">
        <w:t>d</w:t>
      </w:r>
      <w:r>
        <w:t>ashboard</w:t>
      </w:r>
    </w:p>
    <w:p w14:paraId="57A856E5" w14:textId="62EE2564" w:rsidR="007E4CF0" w:rsidRPr="00B41433" w:rsidRDefault="007E4CF0" w:rsidP="007E4CF0">
      <w:r w:rsidRPr="00B41433">
        <w:t xml:space="preserve">This is the dashboard that lets you see every project that has been submitted to the </w:t>
      </w:r>
      <w:r w:rsidR="00BF2240">
        <w:t>d</w:t>
      </w:r>
      <w:r w:rsidRPr="00B41433">
        <w:t>epartment where you are registered as a project contact. In this dashboard, you will be able to see the general details of the project and a visual indicator of where your project is up to.</w:t>
      </w:r>
    </w:p>
    <w:p w14:paraId="701A7D69" w14:textId="77777777" w:rsidR="007E4CF0" w:rsidRDefault="007E4CF0" w:rsidP="007E4CF0">
      <w:pPr>
        <w:pStyle w:val="Caption"/>
      </w:pPr>
      <w:bookmarkStart w:id="18" w:name="_Toc99547389"/>
      <w:r>
        <w:t xml:space="preserve">Figure </w:t>
      </w:r>
      <w:fldSimple w:instr=" SEQ Figure \* ARABIC ">
        <w:r>
          <w:rPr>
            <w:noProof/>
          </w:rPr>
          <w:t>10</w:t>
        </w:r>
      </w:fldSimple>
      <w:r>
        <w:t xml:space="preserve"> </w:t>
      </w:r>
      <w:r w:rsidRPr="00FB4606">
        <w:t>Projects dashboard</w:t>
      </w:r>
      <w:bookmarkEnd w:id="18"/>
    </w:p>
    <w:p w14:paraId="434A0667" w14:textId="77777777" w:rsidR="007E4CF0" w:rsidRDefault="007E4CF0" w:rsidP="007E4CF0">
      <w:r>
        <w:rPr>
          <w:noProof/>
        </w:rPr>
        <w:drawing>
          <wp:inline distT="0" distB="0" distL="0" distR="0" wp14:anchorId="6F489171" wp14:editId="4E00833A">
            <wp:extent cx="4682250" cy="3125972"/>
            <wp:effectExtent l="0" t="0" r="4445" b="0"/>
            <wp:docPr id="56" name="Picture 56" descr="Screenshot of the Projects dashboard area that shows all projects that have been submitted to the Department where you are enlisted as a project cont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the Projects dashboard area that shows all projects that have been submitted to the Department where you are enlisted as a project contact.&#10;"/>
                    <pic:cNvPicPr/>
                  </pic:nvPicPr>
                  <pic:blipFill>
                    <a:blip r:embed="rId31">
                      <a:extLst>
                        <a:ext uri="{28A0092B-C50C-407E-A947-70E740481C1C}">
                          <a14:useLocalDpi xmlns:a14="http://schemas.microsoft.com/office/drawing/2010/main" val="0"/>
                        </a:ext>
                      </a:extLst>
                    </a:blip>
                    <a:stretch>
                      <a:fillRect/>
                    </a:stretch>
                  </pic:blipFill>
                  <pic:spPr>
                    <a:xfrm>
                      <a:off x="0" y="0"/>
                      <a:ext cx="4683591" cy="3126867"/>
                    </a:xfrm>
                    <a:prstGeom prst="rect">
                      <a:avLst/>
                    </a:prstGeom>
                  </pic:spPr>
                </pic:pic>
              </a:graphicData>
            </a:graphic>
          </wp:inline>
        </w:drawing>
      </w:r>
    </w:p>
    <w:p w14:paraId="09E46E92" w14:textId="550ED74B" w:rsidR="007E4CF0" w:rsidRDefault="007E4CF0" w:rsidP="007E4CF0">
      <w:pPr>
        <w:pStyle w:val="ListNumber"/>
        <w:numPr>
          <w:ilvl w:val="0"/>
          <w:numId w:val="33"/>
        </w:numPr>
      </w:pPr>
      <w:r>
        <w:t>Select a project to see its summary. The summary page shows the project’s name, EPBC number, assigned officer and its current status. There is also a visual indicator to show the progress and status of the project.</w:t>
      </w:r>
    </w:p>
    <w:p w14:paraId="1B727FA7" w14:textId="77777777" w:rsidR="007E4CF0" w:rsidRDefault="007E4CF0" w:rsidP="007E4CF0">
      <w:pPr>
        <w:pStyle w:val="Caption"/>
      </w:pPr>
      <w:bookmarkStart w:id="19" w:name="_Toc99547390"/>
      <w:r>
        <w:t xml:space="preserve">Figure </w:t>
      </w:r>
      <w:fldSimple w:instr=" SEQ Figure \* ARABIC ">
        <w:r>
          <w:rPr>
            <w:noProof/>
          </w:rPr>
          <w:t>11</w:t>
        </w:r>
      </w:fldSimple>
      <w:r>
        <w:t xml:space="preserve"> </w:t>
      </w:r>
      <w:r w:rsidRPr="00165652">
        <w:t>Project summary view</w:t>
      </w:r>
      <w:bookmarkEnd w:id="19"/>
    </w:p>
    <w:p w14:paraId="1297EE61" w14:textId="77777777" w:rsidR="007E4CF0" w:rsidRDefault="007E4CF0" w:rsidP="007E4CF0">
      <w:r>
        <w:rPr>
          <w:noProof/>
        </w:rPr>
        <w:drawing>
          <wp:inline distT="0" distB="0" distL="0" distR="0" wp14:anchorId="04B7268F" wp14:editId="014EF14D">
            <wp:extent cx="4582633" cy="2990080"/>
            <wp:effectExtent l="0" t="0" r="2540" b="0"/>
            <wp:docPr id="55" name="Picture 55" descr="Screen shot of the Summary of a Project, showing the project's name, EPBC number, name of assigned assessment officer and a visual status of the project's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 shot of the Summary of a Project, showing the project's name, EPBC number, name of assigned assessment officer and a visual status of the project's progres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94957" cy="2998121"/>
                    </a:xfrm>
                    <a:prstGeom prst="rect">
                      <a:avLst/>
                    </a:prstGeom>
                  </pic:spPr>
                </pic:pic>
              </a:graphicData>
            </a:graphic>
          </wp:inline>
        </w:drawing>
      </w:r>
    </w:p>
    <w:p w14:paraId="69A0C85E" w14:textId="4ADB2482" w:rsidR="007E4CF0" w:rsidRDefault="007E4CF0" w:rsidP="007E4CF0">
      <w:pPr>
        <w:pStyle w:val="ListNumber"/>
      </w:pPr>
      <w:r w:rsidRPr="00B41433">
        <w:lastRenderedPageBreak/>
        <w:t xml:space="preserve">Select </w:t>
      </w:r>
      <w:r w:rsidRPr="00501FB7">
        <w:rPr>
          <w:rStyle w:val="Strong"/>
        </w:rPr>
        <w:t>Updates</w:t>
      </w:r>
      <w:r w:rsidRPr="00B41433">
        <w:t xml:space="preserve"> (</w:t>
      </w:r>
      <w:r w:rsidR="000942E7">
        <w:fldChar w:fldCharType="begin"/>
      </w:r>
      <w:r w:rsidR="000942E7">
        <w:instrText xml:space="preserve"> REF _Ref99546768 \h </w:instrText>
      </w:r>
      <w:r w:rsidR="000942E7">
        <w:fldChar w:fldCharType="separate"/>
      </w:r>
      <w:r w:rsidR="000942E7">
        <w:t xml:space="preserve">Figure </w:t>
      </w:r>
      <w:r w:rsidR="000942E7">
        <w:rPr>
          <w:noProof/>
        </w:rPr>
        <w:t>12</w:t>
      </w:r>
      <w:r w:rsidR="000942E7">
        <w:fldChar w:fldCharType="end"/>
      </w:r>
      <w:r w:rsidRPr="00B41433">
        <w:t>). This view shows all notifications and emails between the project contacts and the Department related to this project.</w:t>
      </w:r>
    </w:p>
    <w:p w14:paraId="5833A2C7" w14:textId="77777777" w:rsidR="007E4CF0" w:rsidRDefault="007E4CF0" w:rsidP="007E4CF0">
      <w:pPr>
        <w:pStyle w:val="Caption"/>
      </w:pPr>
      <w:bookmarkStart w:id="20" w:name="_Ref99546768"/>
      <w:bookmarkStart w:id="21" w:name="_Toc99547391"/>
      <w:r>
        <w:t xml:space="preserve">Figure </w:t>
      </w:r>
      <w:fldSimple w:instr=" SEQ Figure \* ARABIC ">
        <w:r>
          <w:rPr>
            <w:noProof/>
          </w:rPr>
          <w:t>12</w:t>
        </w:r>
      </w:fldSimple>
      <w:bookmarkEnd w:id="20"/>
      <w:r>
        <w:t xml:space="preserve"> </w:t>
      </w:r>
      <w:r w:rsidRPr="00C826C5">
        <w:t>Project updates view</w:t>
      </w:r>
      <w:bookmarkEnd w:id="21"/>
    </w:p>
    <w:p w14:paraId="4FF883F5" w14:textId="77777777" w:rsidR="007E4CF0" w:rsidRDefault="007E4CF0" w:rsidP="007E4CF0">
      <w:r>
        <w:rPr>
          <w:noProof/>
        </w:rPr>
        <w:drawing>
          <wp:inline distT="0" distB="0" distL="0" distR="0" wp14:anchorId="4C8BD709" wp14:editId="2BC559BA">
            <wp:extent cx="4610100" cy="2921000"/>
            <wp:effectExtent l="0" t="0" r="0" b="0"/>
            <wp:docPr id="57" name="Picture 57" descr="Screen shot of the Updates area of a project, showing all notifications and emails between the project and the Department, related to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 shot of the Updates area of a project, showing all notifications and emails between the project and the Department, related to the project."/>
                    <pic:cNvPicPr/>
                  </pic:nvPicPr>
                  <pic:blipFill>
                    <a:blip r:embed="rId33">
                      <a:extLst>
                        <a:ext uri="{28A0092B-C50C-407E-A947-70E740481C1C}">
                          <a14:useLocalDpi xmlns:a14="http://schemas.microsoft.com/office/drawing/2010/main" val="0"/>
                        </a:ext>
                      </a:extLst>
                    </a:blip>
                    <a:stretch>
                      <a:fillRect/>
                    </a:stretch>
                  </pic:blipFill>
                  <pic:spPr>
                    <a:xfrm>
                      <a:off x="0" y="0"/>
                      <a:ext cx="4610100" cy="2921000"/>
                    </a:xfrm>
                    <a:prstGeom prst="rect">
                      <a:avLst/>
                    </a:prstGeom>
                  </pic:spPr>
                </pic:pic>
              </a:graphicData>
            </a:graphic>
          </wp:inline>
        </w:drawing>
      </w:r>
    </w:p>
    <w:p w14:paraId="0BEB3BC7" w14:textId="651D4E22" w:rsidR="007E4CF0" w:rsidRPr="00987A12" w:rsidRDefault="007E4CF0" w:rsidP="007E4CF0">
      <w:pPr>
        <w:pStyle w:val="ListNumber"/>
      </w:pPr>
      <w:r>
        <w:t xml:space="preserve">Select </w:t>
      </w:r>
      <w:r w:rsidRPr="00501FB7">
        <w:rPr>
          <w:rStyle w:val="Strong"/>
        </w:rPr>
        <w:t>Related information</w:t>
      </w:r>
      <w:r w:rsidR="00BF2240">
        <w:rPr>
          <w:rStyle w:val="Strong"/>
        </w:rPr>
        <w:t xml:space="preserve"> </w:t>
      </w:r>
      <w:r w:rsidR="00637771">
        <w:t>(</w:t>
      </w:r>
      <w:r w:rsidR="00637771">
        <w:fldChar w:fldCharType="begin"/>
      </w:r>
      <w:r w:rsidR="00637771">
        <w:instrText xml:space="preserve"> REF _Ref99546788 \h </w:instrText>
      </w:r>
      <w:r w:rsidR="00637771">
        <w:fldChar w:fldCharType="separate"/>
      </w:r>
      <w:r w:rsidR="00637771">
        <w:t xml:space="preserve">Figure </w:t>
      </w:r>
      <w:r w:rsidR="00637771">
        <w:rPr>
          <w:noProof/>
        </w:rPr>
        <w:t>13</w:t>
      </w:r>
      <w:r w:rsidR="00637771">
        <w:fldChar w:fldCharType="end"/>
      </w:r>
      <w:r>
        <w:t>). This is where you will be able to see any links, documents and linked referrals related to the project.</w:t>
      </w:r>
    </w:p>
    <w:p w14:paraId="5A60F8BD" w14:textId="77777777" w:rsidR="007E4CF0" w:rsidRDefault="007E4CF0" w:rsidP="007E4CF0">
      <w:pPr>
        <w:pStyle w:val="Caption"/>
      </w:pPr>
      <w:bookmarkStart w:id="22" w:name="_Ref99546788"/>
      <w:bookmarkStart w:id="23" w:name="_Toc99547392"/>
      <w:bookmarkStart w:id="24" w:name="_Ref99634512"/>
      <w:r>
        <w:t xml:space="preserve">Figure </w:t>
      </w:r>
      <w:fldSimple w:instr=" SEQ Figure \* ARABIC ">
        <w:r>
          <w:rPr>
            <w:noProof/>
          </w:rPr>
          <w:t>13</w:t>
        </w:r>
      </w:fldSimple>
      <w:bookmarkEnd w:id="22"/>
      <w:r>
        <w:t xml:space="preserve"> </w:t>
      </w:r>
      <w:bookmarkStart w:id="25" w:name="_Ref99634531"/>
      <w:r w:rsidRPr="002E3073">
        <w:t>Project related information</w:t>
      </w:r>
      <w:bookmarkEnd w:id="23"/>
      <w:bookmarkEnd w:id="24"/>
      <w:bookmarkEnd w:id="25"/>
    </w:p>
    <w:p w14:paraId="1CF1156E" w14:textId="206AEB65" w:rsidR="007E4CF0" w:rsidRDefault="007E4CF0" w:rsidP="007E4CF0">
      <w:r>
        <w:rPr>
          <w:noProof/>
        </w:rPr>
        <w:drawing>
          <wp:inline distT="0" distB="0" distL="0" distR="0" wp14:anchorId="4D0FF143" wp14:editId="77A7761F">
            <wp:extent cx="4508500" cy="2933700"/>
            <wp:effectExtent l="0" t="0" r="0" b="0"/>
            <wp:docPr id="54" name="Picture 54" descr="Screen shot of the related information area of the project, where project documents, links and related referrals are capt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shot of the related information area of the project, where project documents, links and related referrals are captured. "/>
                    <pic:cNvPicPr/>
                  </pic:nvPicPr>
                  <pic:blipFill>
                    <a:blip r:embed="rId34">
                      <a:extLst>
                        <a:ext uri="{28A0092B-C50C-407E-A947-70E740481C1C}">
                          <a14:useLocalDpi xmlns:a14="http://schemas.microsoft.com/office/drawing/2010/main" val="0"/>
                        </a:ext>
                      </a:extLst>
                    </a:blip>
                    <a:stretch>
                      <a:fillRect/>
                    </a:stretch>
                  </pic:blipFill>
                  <pic:spPr>
                    <a:xfrm>
                      <a:off x="0" y="0"/>
                      <a:ext cx="4508500" cy="2933700"/>
                    </a:xfrm>
                    <a:prstGeom prst="rect">
                      <a:avLst/>
                    </a:prstGeom>
                  </pic:spPr>
                </pic:pic>
              </a:graphicData>
            </a:graphic>
          </wp:inline>
        </w:drawing>
      </w:r>
    </w:p>
    <w:sectPr w:rsidR="007E4CF0" w:rsidSect="007E4CF0">
      <w:headerReference w:type="first" r:id="rId35"/>
      <w:footerReference w:type="first" r:id="rId36"/>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4CD51" w14:textId="77777777" w:rsidR="0014773F" w:rsidRDefault="0014773F">
      <w:r>
        <w:separator/>
      </w:r>
    </w:p>
    <w:p w14:paraId="09C55F91" w14:textId="77777777" w:rsidR="0014773F" w:rsidRDefault="0014773F"/>
    <w:p w14:paraId="73EFE78F" w14:textId="77777777" w:rsidR="0014773F" w:rsidRDefault="0014773F"/>
  </w:endnote>
  <w:endnote w:type="continuationSeparator" w:id="0">
    <w:p w14:paraId="0E26BDA5" w14:textId="77777777" w:rsidR="0014773F" w:rsidRDefault="0014773F">
      <w:r>
        <w:continuationSeparator/>
      </w:r>
    </w:p>
    <w:p w14:paraId="7F460F25" w14:textId="77777777" w:rsidR="0014773F" w:rsidRDefault="0014773F"/>
    <w:p w14:paraId="3DC00517" w14:textId="77777777" w:rsidR="0014773F" w:rsidRDefault="0014773F"/>
  </w:endnote>
  <w:endnote w:type="continuationNotice" w:id="1">
    <w:p w14:paraId="5258BFE4" w14:textId="77777777" w:rsidR="0014773F" w:rsidRDefault="0014773F">
      <w:pPr>
        <w:pStyle w:val="Footer"/>
      </w:pPr>
    </w:p>
    <w:p w14:paraId="31C67827" w14:textId="77777777" w:rsidR="0014773F" w:rsidRDefault="0014773F"/>
    <w:p w14:paraId="25FC4058" w14:textId="77777777" w:rsidR="0014773F" w:rsidRDefault="001477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4522" w14:textId="77777777" w:rsidR="00B861B4" w:rsidRDefault="00B861B4">
    <w:pPr>
      <w:pStyle w:val="Footer"/>
    </w:pPr>
    <w:r>
      <w:t>Department of Agriculture, Water and the Environment</w:t>
    </w:r>
  </w:p>
  <w:p w14:paraId="13FF0AD6"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7311283"/>
      <w:docPartObj>
        <w:docPartGallery w:val="Page Numbers (Bottom of Page)"/>
        <w:docPartUnique/>
      </w:docPartObj>
    </w:sdtPr>
    <w:sdtEndPr>
      <w:rPr>
        <w:rStyle w:val="PageNumber"/>
      </w:rPr>
    </w:sdtEndPr>
    <w:sdtContent>
      <w:p w14:paraId="7EAD9AB3" w14:textId="56EE4D28" w:rsidR="007E6092" w:rsidRDefault="007E6092" w:rsidP="004A7E2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6EC280" w14:textId="77777777" w:rsidR="007E6092" w:rsidRDefault="007E6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3D8EA" w14:textId="77777777" w:rsidR="0014773F" w:rsidRDefault="0014773F">
      <w:r>
        <w:separator/>
      </w:r>
    </w:p>
    <w:p w14:paraId="15758B9C" w14:textId="77777777" w:rsidR="0014773F" w:rsidRDefault="0014773F"/>
    <w:p w14:paraId="5979AA39" w14:textId="77777777" w:rsidR="0014773F" w:rsidRDefault="0014773F"/>
  </w:footnote>
  <w:footnote w:type="continuationSeparator" w:id="0">
    <w:p w14:paraId="0BFD8A0A" w14:textId="77777777" w:rsidR="0014773F" w:rsidRDefault="0014773F">
      <w:r>
        <w:continuationSeparator/>
      </w:r>
    </w:p>
    <w:p w14:paraId="18A549CC" w14:textId="77777777" w:rsidR="0014773F" w:rsidRDefault="0014773F"/>
    <w:p w14:paraId="180CD860" w14:textId="77777777" w:rsidR="0014773F" w:rsidRDefault="0014773F"/>
  </w:footnote>
  <w:footnote w:type="continuationNotice" w:id="1">
    <w:p w14:paraId="7FF67687" w14:textId="77777777" w:rsidR="0014773F" w:rsidRDefault="0014773F">
      <w:pPr>
        <w:pStyle w:val="Footer"/>
      </w:pPr>
    </w:p>
    <w:p w14:paraId="2D2E05D7" w14:textId="77777777" w:rsidR="0014773F" w:rsidRDefault="0014773F"/>
    <w:p w14:paraId="59A2D90D" w14:textId="77777777" w:rsidR="0014773F" w:rsidRDefault="001477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F2E5" w14:textId="78960D5C" w:rsidR="00B861B4" w:rsidRDefault="00586748">
    <w:pPr>
      <w:pStyle w:val="Header"/>
    </w:pPr>
    <w:r w:rsidRPr="00586748">
      <w:t xml:space="preserve">New EPBC Act Business Portal </w:t>
    </w:r>
    <w:r w:rsidR="00501FB7">
      <w:t>u</w:t>
    </w:r>
    <w:r w:rsidRPr="00586748">
      <w:t xml:space="preserve">ser </w:t>
    </w:r>
    <w:r w:rsidR="00501FB7">
      <w:t>g</w:t>
    </w:r>
    <w:r w:rsidRPr="00586748">
      <w:t xml:space="preserve">uide </w:t>
    </w:r>
    <w:r w:rsidR="00501FB7">
      <w:t>p</w:t>
    </w:r>
    <w:r w:rsidRPr="00586748">
      <w:t xml:space="preserve">art 1: </w:t>
    </w:r>
    <w:r w:rsidR="00501FB7">
      <w:t>A</w:t>
    </w:r>
    <w:r w:rsidRPr="00586748">
      <w:t xml:space="preserve">ccess and </w:t>
    </w:r>
    <w:r w:rsidR="00501FB7">
      <w:t>o</w:t>
    </w:r>
    <w:r w:rsidRPr="00586748">
      <w:t>verview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6C32" w14:textId="7396B490" w:rsidR="00B861B4" w:rsidRDefault="00B861B4">
    <w:pPr>
      <w:pStyle w:val="Header"/>
      <w:jc w:val="left"/>
    </w:pPr>
    <w:r>
      <w:rPr>
        <w:noProof/>
        <w:lang w:eastAsia="en-AU"/>
      </w:rPr>
      <w:drawing>
        <wp:inline distT="0" distB="0" distL="0" distR="0" wp14:anchorId="15F67419" wp14:editId="2AD09390">
          <wp:extent cx="2123264" cy="637247"/>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8E690" w14:textId="04E3EB77" w:rsidR="007E6092" w:rsidRDefault="007E6092" w:rsidP="007E6092">
    <w:pPr>
      <w:pStyle w:val="Header"/>
    </w:pPr>
    <w:r w:rsidRPr="00586748">
      <w:t>New EPBC Act Business Portal User Guide Part 1: Access and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46E2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FA5BD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0D6673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536591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E24"/>
    <w:rsid w:val="00004BAF"/>
    <w:rsid w:val="00034DCB"/>
    <w:rsid w:val="00061B82"/>
    <w:rsid w:val="000942E7"/>
    <w:rsid w:val="00097FA8"/>
    <w:rsid w:val="000A7AAF"/>
    <w:rsid w:val="0014773F"/>
    <w:rsid w:val="00147857"/>
    <w:rsid w:val="0017699C"/>
    <w:rsid w:val="001D2B81"/>
    <w:rsid w:val="00222137"/>
    <w:rsid w:val="00281BB6"/>
    <w:rsid w:val="00284D14"/>
    <w:rsid w:val="00286307"/>
    <w:rsid w:val="003024BD"/>
    <w:rsid w:val="0033138C"/>
    <w:rsid w:val="00350B0F"/>
    <w:rsid w:val="00410B27"/>
    <w:rsid w:val="004119A5"/>
    <w:rsid w:val="004165E0"/>
    <w:rsid w:val="004268E3"/>
    <w:rsid w:val="00486611"/>
    <w:rsid w:val="00491E5F"/>
    <w:rsid w:val="004B1D54"/>
    <w:rsid w:val="004D38E1"/>
    <w:rsid w:val="00501FB7"/>
    <w:rsid w:val="005043EB"/>
    <w:rsid w:val="0057322D"/>
    <w:rsid w:val="00586748"/>
    <w:rsid w:val="005E25BD"/>
    <w:rsid w:val="005F1A99"/>
    <w:rsid w:val="006138D1"/>
    <w:rsid w:val="006215D2"/>
    <w:rsid w:val="00637771"/>
    <w:rsid w:val="006C16FF"/>
    <w:rsid w:val="006C5145"/>
    <w:rsid w:val="006F4239"/>
    <w:rsid w:val="007227E3"/>
    <w:rsid w:val="00764D6A"/>
    <w:rsid w:val="00773056"/>
    <w:rsid w:val="00780213"/>
    <w:rsid w:val="0079401C"/>
    <w:rsid w:val="007C358A"/>
    <w:rsid w:val="007E4CF0"/>
    <w:rsid w:val="007E6092"/>
    <w:rsid w:val="008266B3"/>
    <w:rsid w:val="008A3360"/>
    <w:rsid w:val="008B286D"/>
    <w:rsid w:val="008D619B"/>
    <w:rsid w:val="009D5007"/>
    <w:rsid w:val="00A15558"/>
    <w:rsid w:val="00AA45ED"/>
    <w:rsid w:val="00AC35F5"/>
    <w:rsid w:val="00AE4237"/>
    <w:rsid w:val="00B05E24"/>
    <w:rsid w:val="00B55C20"/>
    <w:rsid w:val="00B5740E"/>
    <w:rsid w:val="00B861B4"/>
    <w:rsid w:val="00B948A2"/>
    <w:rsid w:val="00B97E61"/>
    <w:rsid w:val="00BC1616"/>
    <w:rsid w:val="00BE561A"/>
    <w:rsid w:val="00BF2240"/>
    <w:rsid w:val="00C003C5"/>
    <w:rsid w:val="00C02519"/>
    <w:rsid w:val="00C12ACE"/>
    <w:rsid w:val="00C33358"/>
    <w:rsid w:val="00C416EC"/>
    <w:rsid w:val="00C82374"/>
    <w:rsid w:val="00C85C62"/>
    <w:rsid w:val="00D04AFF"/>
    <w:rsid w:val="00D47121"/>
    <w:rsid w:val="00D52EAB"/>
    <w:rsid w:val="00D6626A"/>
    <w:rsid w:val="00D74AFB"/>
    <w:rsid w:val="00D86498"/>
    <w:rsid w:val="00DF7D6F"/>
    <w:rsid w:val="00E20810"/>
    <w:rsid w:val="00E91D72"/>
    <w:rsid w:val="00EA2364"/>
    <w:rsid w:val="00EF55CC"/>
    <w:rsid w:val="00F04729"/>
    <w:rsid w:val="00F234C9"/>
    <w:rsid w:val="00FA2743"/>
    <w:rsid w:val="00FC1759"/>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844264"/>
  <w15:docId w15:val="{DF3E0352-B018-F048-9919-B1919BA3E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PageNumber">
    <w:name w:val="page number"/>
    <w:basedOn w:val="DefaultParagraphFont"/>
    <w:uiPriority w:val="99"/>
    <w:semiHidden/>
    <w:unhideWhenUsed/>
    <w:rsid w:val="007E6092"/>
  </w:style>
  <w:style w:type="character" w:styleId="UnresolvedMention">
    <w:name w:val="Unresolved Mention"/>
    <w:basedOn w:val="DefaultParagraphFont"/>
    <w:uiPriority w:val="99"/>
    <w:unhideWhenUsed/>
    <w:rsid w:val="00D74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s://www.EPBCBusinessPortal.awe.gov.au"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msonlineservicesteam@microsoftonline.com"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we.gov.au/publications"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25a5c30-4c2f-474f-aa2f-443e46b3d189">
      <UserInfo>
        <DisplayName>Allison Sunderland</DisplayName>
        <AccountId>16</AccountId>
        <AccountType/>
      </UserInfo>
    </SharedWithUsers>
    <Embargoed xmlns="ac7ce04e-ea5d-4d46-bab0-39b1fa6a6f36">false</Embargoed>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4F779BD9-427D-4AB2-BD01-E54807AD842D}"/>
</file>

<file path=customXml/itemProps3.xml><?xml version="1.0" encoding="utf-8"?>
<ds:datastoreItem xmlns:ds="http://schemas.openxmlformats.org/officeDocument/2006/customXml" ds:itemID="{9D1CAD33-3B39-4665-A5E6-666D035120E9}">
  <ds:schemaRefs>
    <ds:schemaRef ds:uri="81fdb7c0-a6cf-4510-a70b-fd44db3cf6e4"/>
    <ds:schemaRef ds:uri="5741c455-c65e-4983-a6ae-63a7b6d11f95"/>
    <ds:schemaRef ds:uri="http://purl.org/dc/dcmityp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terms/"/>
  </ds:schemaRefs>
</ds:datastoreItem>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1259</Words>
  <Characters>7177</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New EPBC Act Business Portal User Guide Part 1: Access and Overview</vt:lpstr>
    </vt:vector>
  </TitlesOfParts>
  <Manager/>
  <Company/>
  <LinksUpToDate>false</LinksUpToDate>
  <CharactersWithSpaces>8420</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EPBC Act Business Portal User Guide Part 1: Access and Overview</dc:title>
  <dc:subject/>
  <dc:creator>Department of Agriculture, Water and the Environment</dc:creator>
  <cp:keywords/>
  <dc:description/>
  <cp:lastModifiedBy>Bec Durack</cp:lastModifiedBy>
  <cp:revision>2</cp:revision>
  <cp:lastPrinted>2013-10-18T05:59:00Z</cp:lastPrinted>
  <dcterms:created xsi:type="dcterms:W3CDTF">2022-04-06T07:54:00Z</dcterms:created>
  <dcterms:modified xsi:type="dcterms:W3CDTF">2022-04-06T07:54:00Z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