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A7C133" w14:textId="5D70C8C0" w:rsidR="00912986" w:rsidRPr="00E93A05" w:rsidRDefault="007B66B1" w:rsidP="4D319FC1">
      <w:pPr>
        <w:pStyle w:val="Heading1"/>
        <w:spacing w:before="360" w:after="360" w:line="192" w:lineRule="auto"/>
        <w:rPr>
          <w:rFonts w:asciiTheme="minorHAnsi" w:hAnsiTheme="minorHAnsi" w:cstheme="minorBidi"/>
          <w:b/>
          <w:bCs/>
          <w:color w:val="auto"/>
          <w:sz w:val="56"/>
          <w:szCs w:val="56"/>
          <w:shd w:val="clear" w:color="auto" w:fill="FFFFFF"/>
        </w:rPr>
      </w:pPr>
      <w:r w:rsidRPr="4D319FC1">
        <w:rPr>
          <w:rFonts w:asciiTheme="minorHAnsi" w:hAnsiTheme="minorHAnsi" w:cstheme="minorBidi"/>
          <w:b/>
          <w:bCs/>
          <w:color w:val="auto"/>
          <w:sz w:val="56"/>
          <w:szCs w:val="56"/>
          <w:shd w:val="clear" w:color="auto" w:fill="FFFFFF"/>
        </w:rPr>
        <w:t xml:space="preserve">Lodge a Request for Export (REX) </w:t>
      </w:r>
      <w:r w:rsidR="00377DFC">
        <w:rPr>
          <w:rFonts w:asciiTheme="minorHAnsi" w:hAnsiTheme="minorHAnsi" w:cstheme="minorBidi"/>
          <w:b/>
          <w:bCs/>
          <w:color w:val="auto"/>
          <w:sz w:val="56"/>
          <w:szCs w:val="56"/>
          <w:shd w:val="clear" w:color="auto" w:fill="FFFFFF"/>
        </w:rPr>
        <w:t>to obtain</w:t>
      </w:r>
      <w:r w:rsidR="004D70B5">
        <w:rPr>
          <w:rFonts w:asciiTheme="minorHAnsi" w:hAnsiTheme="minorHAnsi" w:cstheme="minorBidi"/>
          <w:b/>
          <w:bCs/>
          <w:color w:val="auto"/>
          <w:sz w:val="56"/>
          <w:szCs w:val="56"/>
          <w:shd w:val="clear" w:color="auto" w:fill="FFFFFF"/>
        </w:rPr>
        <w:t xml:space="preserve"> the </w:t>
      </w:r>
      <w:r w:rsidR="00377DFC">
        <w:rPr>
          <w:rFonts w:asciiTheme="minorHAnsi" w:hAnsiTheme="minorHAnsi" w:cstheme="minorBidi"/>
          <w:b/>
          <w:bCs/>
          <w:color w:val="auto"/>
          <w:sz w:val="56"/>
          <w:szCs w:val="56"/>
          <w:shd w:val="clear" w:color="auto" w:fill="FFFFFF"/>
        </w:rPr>
        <w:t>N</w:t>
      </w:r>
      <w:r w:rsidR="004D70B5">
        <w:rPr>
          <w:rFonts w:asciiTheme="minorHAnsi" w:hAnsiTheme="minorHAnsi" w:cstheme="minorBidi"/>
          <w:b/>
          <w:bCs/>
          <w:color w:val="auto"/>
          <w:sz w:val="56"/>
          <w:szCs w:val="56"/>
          <w:shd w:val="clear" w:color="auto" w:fill="FFFFFF"/>
        </w:rPr>
        <w:t>X188B</w:t>
      </w:r>
      <w:r w:rsidR="00377DFC">
        <w:rPr>
          <w:rFonts w:asciiTheme="minorHAnsi" w:hAnsiTheme="minorHAnsi" w:cstheme="minorBidi"/>
          <w:b/>
          <w:bCs/>
          <w:color w:val="auto"/>
          <w:sz w:val="56"/>
          <w:szCs w:val="56"/>
          <w:shd w:val="clear" w:color="auto" w:fill="FFFFFF"/>
        </w:rPr>
        <w:t xml:space="preserve"> or NX188M</w:t>
      </w:r>
      <w:r w:rsidR="004D70B5">
        <w:rPr>
          <w:rFonts w:asciiTheme="minorHAnsi" w:hAnsiTheme="minorHAnsi" w:cstheme="minorBidi"/>
          <w:b/>
          <w:bCs/>
          <w:color w:val="auto"/>
          <w:sz w:val="56"/>
          <w:szCs w:val="56"/>
          <w:shd w:val="clear" w:color="auto" w:fill="FFFFFF"/>
        </w:rPr>
        <w:t xml:space="preserve"> </w:t>
      </w:r>
      <w:r w:rsidR="0075137F">
        <w:rPr>
          <w:rFonts w:asciiTheme="minorHAnsi" w:hAnsiTheme="minorHAnsi" w:cstheme="minorBidi"/>
          <w:b/>
          <w:bCs/>
          <w:color w:val="auto"/>
          <w:sz w:val="56"/>
          <w:szCs w:val="56"/>
          <w:shd w:val="clear" w:color="auto" w:fill="FFFFFF"/>
        </w:rPr>
        <w:t>certificate</w:t>
      </w:r>
    </w:p>
    <w:p w14:paraId="11B8792C" w14:textId="0267E908" w:rsidR="00F519BA" w:rsidRDefault="00F734C1" w:rsidP="00CF1697">
      <w:pPr>
        <w:spacing w:after="240"/>
      </w:pPr>
      <w:r>
        <w:t xml:space="preserve">The </w:t>
      </w:r>
      <w:r w:rsidR="19F0F9CB">
        <w:t xml:space="preserve">below </w:t>
      </w:r>
      <w:r w:rsidR="00C07403">
        <w:t xml:space="preserve">guide </w:t>
      </w:r>
      <w:r w:rsidR="00505842">
        <w:t>shows how to lodge a</w:t>
      </w:r>
      <w:r w:rsidR="00377DFC">
        <w:t xml:space="preserve"> </w:t>
      </w:r>
      <w:r>
        <w:t xml:space="preserve">Request for Export (REX) </w:t>
      </w:r>
      <w:r w:rsidR="00505842">
        <w:t xml:space="preserve">in NEXDOC </w:t>
      </w:r>
      <w:r w:rsidR="00C07403">
        <w:t>for</w:t>
      </w:r>
      <w:r w:rsidR="00377DFC">
        <w:t xml:space="preserve"> the NX188B or NX188M export certificate</w:t>
      </w:r>
      <w:r w:rsidR="00505842">
        <w:t xml:space="preserve">s. </w:t>
      </w:r>
      <w:r w:rsidR="00532710">
        <w:br/>
      </w:r>
      <w:r w:rsidR="00532710">
        <w:br/>
        <w:t xml:space="preserve">This guide assumes that you have already registered as an Other Goods exporter in NEXDOC. </w:t>
      </w:r>
    </w:p>
    <w:p w14:paraId="53FD6A49" w14:textId="07EFAA24" w:rsidR="00F734C1" w:rsidRDefault="000F5BA6" w:rsidP="00F519BA">
      <w:pPr>
        <w:pStyle w:val="ListParagraph"/>
        <w:numPr>
          <w:ilvl w:val="0"/>
          <w:numId w:val="19"/>
        </w:numPr>
        <w:spacing w:after="240"/>
      </w:pPr>
      <w:r>
        <w:t xml:space="preserve">If you </w:t>
      </w:r>
      <w:r w:rsidR="00CD0F35">
        <w:t>have not yet registered</w:t>
      </w:r>
      <w:r w:rsidR="00F519BA">
        <w:t xml:space="preserve"> as a</w:t>
      </w:r>
      <w:r w:rsidR="00CD0F35">
        <w:t>n</w:t>
      </w:r>
      <w:r w:rsidR="00F519BA">
        <w:t xml:space="preserve"> NEXDOC exporter, please refer to the </w:t>
      </w:r>
      <w:r w:rsidR="00115987" w:rsidRPr="00354079">
        <w:rPr>
          <w:b/>
          <w:bCs/>
        </w:rPr>
        <w:t xml:space="preserve">Create a </w:t>
      </w:r>
      <w:r w:rsidR="00FE6FD7" w:rsidRPr="00354079">
        <w:rPr>
          <w:b/>
          <w:bCs/>
        </w:rPr>
        <w:t>NEXDOC Exporter Account</w:t>
      </w:r>
      <w:r w:rsidR="00FE6FD7">
        <w:t xml:space="preserve"> </w:t>
      </w:r>
      <w:hyperlink r:id="rId11" w:history="1">
        <w:r w:rsidR="00104968" w:rsidRPr="00104968">
          <w:rPr>
            <w:rStyle w:val="Hyperlink"/>
          </w:rPr>
          <w:t>pdf</w:t>
        </w:r>
      </w:hyperlink>
      <w:r w:rsidR="00104968">
        <w:t xml:space="preserve"> or </w:t>
      </w:r>
      <w:hyperlink r:id="rId12" w:history="1">
        <w:r w:rsidR="00104968" w:rsidRPr="0056741B">
          <w:rPr>
            <w:rStyle w:val="Hyperlink"/>
          </w:rPr>
          <w:t>docx</w:t>
        </w:r>
      </w:hyperlink>
      <w:r w:rsidR="00D07EC1">
        <w:t xml:space="preserve"> guide</w:t>
      </w:r>
      <w:r w:rsidR="00104968">
        <w:t>.</w:t>
      </w:r>
      <w:r w:rsidR="00F519BA">
        <w:t xml:space="preserve"> </w:t>
      </w:r>
    </w:p>
    <w:p w14:paraId="38BA0D51" w14:textId="54AA1747" w:rsidR="009A56AE" w:rsidRPr="00CF1697" w:rsidRDefault="00107CDD" w:rsidP="00354079">
      <w:pPr>
        <w:pStyle w:val="ListParagraph"/>
        <w:numPr>
          <w:ilvl w:val="0"/>
          <w:numId w:val="19"/>
        </w:numPr>
        <w:spacing w:after="240"/>
      </w:pPr>
      <w:r>
        <w:t xml:space="preserve">If you are registered as a NEXDOC exporter, but need to add Other Goods to your exporter account, </w:t>
      </w:r>
      <w:r w:rsidR="006B75E0">
        <w:t xml:space="preserve">please refer to the </w:t>
      </w:r>
      <w:r w:rsidR="006B75E0" w:rsidRPr="00354079">
        <w:rPr>
          <w:b/>
          <w:bCs/>
        </w:rPr>
        <w:t xml:space="preserve">Add or </w:t>
      </w:r>
      <w:r w:rsidR="009C6E61" w:rsidRPr="00354079">
        <w:rPr>
          <w:b/>
          <w:bCs/>
        </w:rPr>
        <w:t>Remove Exporter to Exporter Account</w:t>
      </w:r>
      <w:r w:rsidR="00D07EC1">
        <w:t xml:space="preserve"> </w:t>
      </w:r>
      <w:r w:rsidR="009C6E61">
        <w:t xml:space="preserve"> </w:t>
      </w:r>
      <w:hyperlink r:id="rId13" w:history="1">
        <w:r w:rsidR="009C6E61" w:rsidRPr="009C6E61">
          <w:rPr>
            <w:rStyle w:val="Hyperlink"/>
          </w:rPr>
          <w:t>pdf</w:t>
        </w:r>
      </w:hyperlink>
      <w:r w:rsidR="009C6E61">
        <w:t xml:space="preserve"> or </w:t>
      </w:r>
      <w:hyperlink r:id="rId14" w:history="1">
        <w:r w:rsidR="009C6E61" w:rsidRPr="002518B4">
          <w:rPr>
            <w:rStyle w:val="Hyperlink"/>
          </w:rPr>
          <w:t>docx</w:t>
        </w:r>
      </w:hyperlink>
      <w:r w:rsidR="00D07EC1">
        <w:t xml:space="preserve"> guide</w:t>
      </w:r>
      <w:r w:rsidR="009C6E61">
        <w:t xml:space="preserve">. </w:t>
      </w:r>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2405"/>
        <w:gridCol w:w="6611"/>
      </w:tblGrid>
      <w:tr w:rsidR="4F2EDDA5" w14:paraId="15242ECB" w14:textId="77777777" w:rsidTr="77F736C5">
        <w:trPr>
          <w:trHeight w:val="300"/>
        </w:trPr>
        <w:tc>
          <w:tcPr>
            <w:tcW w:w="9016" w:type="dxa"/>
            <w:gridSpan w:val="2"/>
            <w:shd w:val="clear" w:color="auto" w:fill="F2F2F2" w:themeFill="background1" w:themeFillShade="F2"/>
          </w:tcPr>
          <w:p w14:paraId="4E3C1311" w14:textId="08C15E2D" w:rsidR="284F648C" w:rsidRPr="001707D8" w:rsidRDefault="284F648C" w:rsidP="00354079">
            <w:pPr>
              <w:pStyle w:val="Heading2"/>
            </w:pPr>
            <w:r w:rsidRPr="001707D8">
              <w:t>Log in to the Online Services Portal</w:t>
            </w:r>
          </w:p>
        </w:tc>
      </w:tr>
      <w:tr w:rsidR="4F2EDDA5" w14:paraId="37F81F47" w14:textId="77777777" w:rsidTr="77F736C5">
        <w:trPr>
          <w:trHeight w:val="300"/>
        </w:trPr>
        <w:tc>
          <w:tcPr>
            <w:tcW w:w="2405" w:type="dxa"/>
            <w:tcBorders>
              <w:bottom w:val="dashSmallGap" w:sz="4" w:space="0" w:color="auto"/>
            </w:tcBorders>
          </w:tcPr>
          <w:p w14:paraId="2D63F2ED" w14:textId="4B6A1FA2" w:rsidR="4F2EDDA5" w:rsidRDefault="00532A91" w:rsidP="77F736C5">
            <w:r>
              <w:br/>
            </w:r>
            <w:r w:rsidR="00D86C60" w:rsidRPr="00354079">
              <w:t>Go to the</w:t>
            </w:r>
            <w:r w:rsidR="6A6E660F">
              <w:t xml:space="preserve"> </w:t>
            </w:r>
            <w:hyperlink r:id="rId15" w:anchor="/" w:history="1">
              <w:r w:rsidR="002518B4">
                <w:rPr>
                  <w:rStyle w:val="Hyperlink"/>
                </w:rPr>
                <w:t>Online Services Portal</w:t>
              </w:r>
            </w:hyperlink>
            <w:r w:rsidR="002518B4">
              <w:t xml:space="preserve"> and click on the Login button</w:t>
            </w:r>
            <w:r w:rsidR="00CC0B69">
              <w:t>.</w:t>
            </w:r>
            <w:r w:rsidR="00442073">
              <w:t xml:space="preserve"> </w:t>
            </w:r>
          </w:p>
        </w:tc>
        <w:tc>
          <w:tcPr>
            <w:tcW w:w="6611" w:type="dxa"/>
            <w:tcBorders>
              <w:bottom w:val="dashSmallGap" w:sz="4" w:space="0" w:color="auto"/>
            </w:tcBorders>
          </w:tcPr>
          <w:p w14:paraId="78903E2E" w14:textId="414C6E8E" w:rsidR="72014DEC" w:rsidRDefault="00532A91" w:rsidP="00354079">
            <w:pPr>
              <w:jc w:val="center"/>
            </w:pPr>
            <w:r>
              <w:br/>
            </w:r>
            <w:r>
              <w:rPr>
                <w:noProof/>
              </w:rPr>
              <w:drawing>
                <wp:inline distT="0" distB="0" distL="0" distR="0" wp14:anchorId="3DFC9EA9" wp14:editId="1F5F7BB5">
                  <wp:extent cx="3600450" cy="4048125"/>
                  <wp:effectExtent l="19050" t="19050" r="19050" b="28575"/>
                  <wp:docPr id="238696243" name="Picture 238696243" descr="Image of the online services portal log in page. The blue login buttondisplays under &quot;Email or Client ID&quot; and &quot;Password&quot; field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3214" name="Picture 26523214" descr="Image of the online services portal log in page. The blue login buttondisplays under &quot;Email or Client ID&quot; and &quot;Password&quot; fields. &#10;"/>
                          <pic:cNvPicPr/>
                        </pic:nvPicPr>
                        <pic:blipFill>
                          <a:blip r:embed="rId16">
                            <a:extLst>
                              <a:ext uri="{28A0092B-C50C-407E-A947-70E740481C1C}">
                                <a14:useLocalDpi xmlns:a14="http://schemas.microsoft.com/office/drawing/2010/main" val="0"/>
                              </a:ext>
                            </a:extLst>
                          </a:blip>
                          <a:stretch>
                            <a:fillRect/>
                          </a:stretch>
                        </pic:blipFill>
                        <pic:spPr>
                          <a:xfrm>
                            <a:off x="0" y="0"/>
                            <a:ext cx="3600450" cy="4048125"/>
                          </a:xfrm>
                          <a:prstGeom prst="rect">
                            <a:avLst/>
                          </a:prstGeom>
                          <a:ln>
                            <a:solidFill>
                              <a:schemeClr val="tx1"/>
                            </a:solidFill>
                          </a:ln>
                        </pic:spPr>
                      </pic:pic>
                    </a:graphicData>
                  </a:graphic>
                </wp:inline>
              </w:drawing>
            </w:r>
            <w:r>
              <w:br/>
            </w:r>
          </w:p>
        </w:tc>
      </w:tr>
    </w:tbl>
    <w:p w14:paraId="74238881" w14:textId="6C143679" w:rsidR="4F2EDDA5" w:rsidRDefault="4F2EDDA5" w:rsidP="4F2EDDA5">
      <w:pPr>
        <w:spacing w:after="240"/>
      </w:pPr>
    </w:p>
    <w:p w14:paraId="03DC3559" w14:textId="00741D54" w:rsidR="4F2EDDA5" w:rsidRDefault="4F2EDDA5" w:rsidP="4F2EDDA5">
      <w:pPr>
        <w:spacing w:after="240"/>
      </w:pPr>
    </w:p>
    <w:p w14:paraId="3B4AEB9A" w14:textId="2943C891" w:rsidR="4F2EDDA5" w:rsidRDefault="4F2EDDA5" w:rsidP="4F2EDDA5">
      <w:pPr>
        <w:spacing w:after="240"/>
      </w:pPr>
    </w:p>
    <w:p w14:paraId="7167741F" w14:textId="02A92BDA" w:rsidR="4F2EDDA5" w:rsidRDefault="4F2EDDA5" w:rsidP="4F2EDDA5">
      <w:pPr>
        <w:spacing w:after="240"/>
      </w:pPr>
    </w:p>
    <w:p w14:paraId="5145637B" w14:textId="4E573CC8" w:rsidR="4F2EDDA5" w:rsidRDefault="4F2EDDA5" w:rsidP="4F2EDDA5">
      <w:pPr>
        <w:spacing w:after="240"/>
      </w:pPr>
    </w:p>
    <w:p w14:paraId="77F60042" w14:textId="33E3CB56" w:rsidR="4F2EDDA5" w:rsidRDefault="4F2EDDA5" w:rsidP="4F2EDDA5">
      <w:pPr>
        <w:spacing w:after="240"/>
      </w:pPr>
    </w:p>
    <w:p w14:paraId="1D8FDED1" w14:textId="4C6BD777" w:rsidR="4F2EDDA5" w:rsidRDefault="4F2EDDA5" w:rsidP="4F2EDDA5">
      <w:pPr>
        <w:spacing w:after="240"/>
      </w:pPr>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6611"/>
      </w:tblGrid>
      <w:tr w:rsidR="00B86C0B" w14:paraId="7D3D99A2" w14:textId="77777777" w:rsidTr="67086602">
        <w:tc>
          <w:tcPr>
            <w:tcW w:w="9016" w:type="dxa"/>
            <w:gridSpan w:val="2"/>
            <w:shd w:val="clear" w:color="auto" w:fill="F2F2F2" w:themeFill="background1" w:themeFillShade="F2"/>
          </w:tcPr>
          <w:p w14:paraId="2DED21FC" w14:textId="44C90B93" w:rsidR="00B86C0B" w:rsidRDefault="007B028A" w:rsidP="00354079">
            <w:pPr>
              <w:pStyle w:val="Heading2"/>
              <w:rPr>
                <w:shd w:val="clear" w:color="auto" w:fill="FFFFFF"/>
              </w:rPr>
            </w:pPr>
            <w:r>
              <w:t>NEXDOC Portal Homepage</w:t>
            </w:r>
          </w:p>
        </w:tc>
      </w:tr>
      <w:tr w:rsidR="00F33BA2" w14:paraId="1EB04E25" w14:textId="77777777" w:rsidTr="67086602">
        <w:tc>
          <w:tcPr>
            <w:tcW w:w="2405" w:type="dxa"/>
            <w:tcBorders>
              <w:bottom w:val="dashSmallGap" w:sz="4" w:space="0" w:color="auto"/>
            </w:tcBorders>
          </w:tcPr>
          <w:p w14:paraId="390977E9" w14:textId="4200CE36" w:rsidR="00AF1CC6" w:rsidRPr="00340EAD" w:rsidRDefault="00532A91" w:rsidP="00791C53">
            <w:r>
              <w:br/>
            </w:r>
            <w:r w:rsidR="00B6198F">
              <w:t xml:space="preserve">Click on the </w:t>
            </w:r>
            <w:r w:rsidR="7DA58689" w:rsidRPr="00354079">
              <w:rPr>
                <w:b/>
                <w:bCs/>
              </w:rPr>
              <w:t>Lodge a Request for Export (REX)</w:t>
            </w:r>
            <w:r w:rsidR="00B6198F">
              <w:rPr>
                <w:b/>
                <w:bCs/>
                <w:i/>
                <w:iCs/>
              </w:rPr>
              <w:t xml:space="preserve"> </w:t>
            </w:r>
            <w:r w:rsidR="00340EAD" w:rsidRPr="00354079">
              <w:t>link</w:t>
            </w:r>
            <w:r w:rsidR="00340EAD">
              <w:t xml:space="preserve">. </w:t>
            </w:r>
          </w:p>
        </w:tc>
        <w:tc>
          <w:tcPr>
            <w:tcW w:w="6611" w:type="dxa"/>
            <w:tcBorders>
              <w:bottom w:val="dashSmallGap" w:sz="4" w:space="0" w:color="auto"/>
            </w:tcBorders>
          </w:tcPr>
          <w:p w14:paraId="3B49F106" w14:textId="7A015E05" w:rsidR="00AF1CC6" w:rsidRDefault="00532A91" w:rsidP="67086602">
            <w:r>
              <w:br/>
            </w:r>
            <w:r>
              <w:rPr>
                <w:noProof/>
              </w:rPr>
              <w:drawing>
                <wp:inline distT="0" distB="0" distL="0" distR="0" wp14:anchorId="65F21013" wp14:editId="1288CB84">
                  <wp:extent cx="4048125" cy="2047875"/>
                  <wp:effectExtent l="19050" t="19050" r="28575" b="28575"/>
                  <wp:docPr id="838254267" name="Picture 838254267" descr="Image of the Welcome to Agriculture Online Services page. Two service links are displayed at the bottom of the page: Go to NEXDOC Homepage and Lodge a request for Export (RE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254267" name="Picture 838254267" descr="Image of the Welcome to Agriculture Online Services page. Two service links are displayed at the bottom of the page: Go to NEXDOC Homepage and Lodge a request for Export (REX).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48125" cy="2047875"/>
                          </a:xfrm>
                          <a:prstGeom prst="rect">
                            <a:avLst/>
                          </a:prstGeom>
                          <a:ln>
                            <a:solidFill>
                              <a:sysClr val="windowText" lastClr="000000"/>
                            </a:solidFill>
                          </a:ln>
                        </pic:spPr>
                      </pic:pic>
                    </a:graphicData>
                  </a:graphic>
                </wp:inline>
              </w:drawing>
            </w:r>
            <w:r>
              <w:br/>
            </w:r>
          </w:p>
        </w:tc>
      </w:tr>
    </w:tbl>
    <w:p w14:paraId="1D181AB0" w14:textId="04D76E3C" w:rsidR="4F2EDDA5" w:rsidRDefault="4F2EDDA5" w:rsidP="1141A9ED">
      <w:pPr>
        <w:spacing w:after="0" w:line="240" w:lineRule="auto"/>
      </w:pPr>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6611"/>
      </w:tblGrid>
      <w:tr w:rsidR="00B86C0B" w14:paraId="6C951052" w14:textId="77777777" w:rsidTr="1AA58DB7">
        <w:tc>
          <w:tcPr>
            <w:tcW w:w="9016" w:type="dxa"/>
            <w:gridSpan w:val="2"/>
            <w:shd w:val="clear" w:color="auto" w:fill="F2F2F2" w:themeFill="background1" w:themeFillShade="F2"/>
          </w:tcPr>
          <w:p w14:paraId="24911310" w14:textId="4A44E236" w:rsidR="00B86C0B" w:rsidRPr="00D06D17" w:rsidRDefault="007B028A" w:rsidP="00354079">
            <w:pPr>
              <w:pStyle w:val="Heading2"/>
            </w:pPr>
            <w:r>
              <w:t>Start a new request for export (REX)</w:t>
            </w:r>
          </w:p>
        </w:tc>
      </w:tr>
      <w:tr w:rsidR="00F33BA2" w14:paraId="146257BE" w14:textId="77777777" w:rsidTr="1AA58DB7">
        <w:tc>
          <w:tcPr>
            <w:tcW w:w="2405" w:type="dxa"/>
          </w:tcPr>
          <w:p w14:paraId="6EEFEB39" w14:textId="77777777" w:rsidR="00395D7E" w:rsidRDefault="00395D7E" w:rsidP="002414C4"/>
          <w:p w14:paraId="4CB6BE48" w14:textId="049F50EB" w:rsidR="002414C4" w:rsidRPr="00354079" w:rsidRDefault="002414C4" w:rsidP="002414C4">
            <w:pPr>
              <w:rPr>
                <w:b/>
                <w:bCs/>
              </w:rPr>
            </w:pPr>
            <w:r w:rsidRPr="00354079">
              <w:rPr>
                <w:b/>
                <w:bCs/>
              </w:rPr>
              <w:t>Step 1</w:t>
            </w:r>
            <w:r w:rsidR="00395D7E" w:rsidRPr="00354079">
              <w:rPr>
                <w:b/>
                <w:bCs/>
              </w:rPr>
              <w:br/>
            </w:r>
          </w:p>
          <w:p w14:paraId="2346261D" w14:textId="7455F95F" w:rsidR="007B5A46" w:rsidRDefault="00B56402" w:rsidP="6FA54463">
            <w:pPr>
              <w:rPr>
                <w:b/>
                <w:shd w:val="clear" w:color="auto" w:fill="FFFFFF"/>
              </w:rPr>
            </w:pPr>
            <w:r>
              <w:rPr>
                <w:shd w:val="clear" w:color="auto" w:fill="FFFFFF"/>
              </w:rPr>
              <w:t>Select</w:t>
            </w:r>
            <w:r w:rsidRPr="46C1E16D">
              <w:rPr>
                <w:shd w:val="clear" w:color="auto" w:fill="FFFFFF"/>
              </w:rPr>
              <w:t xml:space="preserve"> </w:t>
            </w:r>
            <w:r w:rsidRPr="00354079">
              <w:rPr>
                <w:b/>
                <w:iCs/>
                <w:shd w:val="clear" w:color="auto" w:fill="FFFFFF"/>
              </w:rPr>
              <w:t>Other Goods</w:t>
            </w:r>
            <w:r>
              <w:rPr>
                <w:bCs/>
                <w:iCs/>
                <w:shd w:val="clear" w:color="auto" w:fill="FFFFFF"/>
              </w:rPr>
              <w:t xml:space="preserve"> </w:t>
            </w:r>
            <w:r w:rsidR="00C37AF6">
              <w:rPr>
                <w:shd w:val="clear" w:color="auto" w:fill="FFFFFF"/>
              </w:rPr>
              <w:t>from</w:t>
            </w:r>
            <w:r>
              <w:rPr>
                <w:shd w:val="clear" w:color="auto" w:fill="FFFFFF"/>
              </w:rPr>
              <w:t xml:space="preserve"> </w:t>
            </w:r>
            <w:r w:rsidR="007B5A46" w:rsidRPr="46C1E16D">
              <w:rPr>
                <w:shd w:val="clear" w:color="auto" w:fill="FFFFFF"/>
              </w:rPr>
              <w:t xml:space="preserve">the </w:t>
            </w:r>
            <w:r w:rsidR="007B5A46" w:rsidRPr="00354079">
              <w:rPr>
                <w:b/>
                <w:iCs/>
                <w:shd w:val="clear" w:color="auto" w:fill="FFFFFF"/>
              </w:rPr>
              <w:t>Commodity type of your export</w:t>
            </w:r>
            <w:r w:rsidR="007B5A46" w:rsidRPr="7C6D2FBF">
              <w:rPr>
                <w:i/>
                <w:shd w:val="clear" w:color="auto" w:fill="FFFFFF"/>
              </w:rPr>
              <w:t xml:space="preserve"> </w:t>
            </w:r>
            <w:r w:rsidR="007B5A46" w:rsidRPr="46C1E16D">
              <w:rPr>
                <w:shd w:val="clear" w:color="auto" w:fill="FFFFFF"/>
              </w:rPr>
              <w:t>drop down menu</w:t>
            </w:r>
          </w:p>
          <w:p w14:paraId="216BB82F" w14:textId="77777777" w:rsidR="00F25AD5" w:rsidRPr="007B5A46" w:rsidRDefault="00F25AD5" w:rsidP="6FA54463">
            <w:pPr>
              <w:rPr>
                <w:b/>
                <w:shd w:val="clear" w:color="auto" w:fill="FFFFFF"/>
              </w:rPr>
            </w:pPr>
          </w:p>
          <w:p w14:paraId="6CB2A88C" w14:textId="40BC8476" w:rsidR="00AF1CC6" w:rsidRDefault="00AF1CC6" w:rsidP="00791C53">
            <w:pPr>
              <w:rPr>
                <w:i/>
              </w:rPr>
            </w:pPr>
          </w:p>
        </w:tc>
        <w:tc>
          <w:tcPr>
            <w:tcW w:w="6611" w:type="dxa"/>
          </w:tcPr>
          <w:p w14:paraId="1CF8EB29" w14:textId="7F32F7E7" w:rsidR="00AF1CC6" w:rsidRDefault="00532A91" w:rsidP="2EAB2E27">
            <w:r>
              <w:br/>
            </w:r>
            <w:r>
              <w:rPr>
                <w:noProof/>
              </w:rPr>
              <w:drawing>
                <wp:inline distT="0" distB="0" distL="0" distR="0" wp14:anchorId="306E1A6B" wp14:editId="0AF83B50">
                  <wp:extent cx="3859612" cy="1997917"/>
                  <wp:effectExtent l="19050" t="19050" r="26670" b="21590"/>
                  <wp:docPr id="605277967" name="Picture 605277967" descr="Image of the field to enter in the commodity you wish to export, via drop down mechan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77080" name="Picture 1321477080" descr="Image of the field to enter in the commodity you wish to export, via drop down mechanism"/>
                          <pic:cNvPicPr/>
                        </pic:nvPicPr>
                        <pic:blipFill>
                          <a:blip r:embed="rId18">
                            <a:extLst>
                              <a:ext uri="{28A0092B-C50C-407E-A947-70E740481C1C}">
                                <a14:useLocalDpi xmlns:a14="http://schemas.microsoft.com/office/drawing/2010/main" val="0"/>
                              </a:ext>
                            </a:extLst>
                          </a:blip>
                          <a:stretch>
                            <a:fillRect/>
                          </a:stretch>
                        </pic:blipFill>
                        <pic:spPr>
                          <a:xfrm>
                            <a:off x="0" y="0"/>
                            <a:ext cx="3866407" cy="2001434"/>
                          </a:xfrm>
                          <a:prstGeom prst="rect">
                            <a:avLst/>
                          </a:prstGeom>
                          <a:ln>
                            <a:solidFill>
                              <a:schemeClr val="tx1"/>
                            </a:solidFill>
                          </a:ln>
                        </pic:spPr>
                      </pic:pic>
                    </a:graphicData>
                  </a:graphic>
                </wp:inline>
              </w:drawing>
            </w:r>
            <w:r>
              <w:br/>
            </w:r>
          </w:p>
        </w:tc>
      </w:tr>
      <w:tr w:rsidR="00532A91" w14:paraId="0D82CC23" w14:textId="77777777" w:rsidTr="1AA58DB7">
        <w:tc>
          <w:tcPr>
            <w:tcW w:w="2405" w:type="dxa"/>
          </w:tcPr>
          <w:p w14:paraId="05864192" w14:textId="426856AD" w:rsidR="00532A91" w:rsidRPr="00354079" w:rsidRDefault="00532A91" w:rsidP="00354079">
            <w:pPr>
              <w:spacing w:before="120"/>
              <w:rPr>
                <w:b/>
                <w:bCs/>
              </w:rPr>
            </w:pPr>
            <w:r w:rsidRPr="00354079">
              <w:rPr>
                <w:b/>
                <w:bCs/>
              </w:rPr>
              <w:lastRenderedPageBreak/>
              <w:t>Step 2</w:t>
            </w:r>
            <w:r w:rsidR="00DD4222" w:rsidRPr="00354079">
              <w:rPr>
                <w:b/>
                <w:bCs/>
              </w:rPr>
              <w:br/>
            </w:r>
          </w:p>
          <w:p w14:paraId="0A8E1F63" w14:textId="68024FF2" w:rsidR="00532A91" w:rsidRPr="007713D6" w:rsidRDefault="00532A91" w:rsidP="002414C4">
            <w:r>
              <w:t xml:space="preserve">Read the Other Goods product information now displaying. </w:t>
            </w:r>
            <w:r w:rsidR="00704D07">
              <w:br/>
            </w:r>
            <w:r w:rsidR="00337593">
              <w:br/>
              <w:t xml:space="preserve">If the product information </w:t>
            </w:r>
            <w:r w:rsidR="00FE1476">
              <w:t>does not</w:t>
            </w:r>
            <w:r w:rsidR="005B5024">
              <w:t xml:space="preserve"> apply to </w:t>
            </w:r>
            <w:r w:rsidR="00A0764B">
              <w:t xml:space="preserve">your goods, please check the </w:t>
            </w:r>
            <w:hyperlink r:id="rId19" w:history="1">
              <w:r w:rsidR="00A0764B" w:rsidRPr="00F1002F">
                <w:rPr>
                  <w:rStyle w:val="Hyperlink"/>
                </w:rPr>
                <w:t>Manual of Importing Country Requirements</w:t>
              </w:r>
            </w:hyperlink>
            <w:r w:rsidR="00A0764B">
              <w:t xml:space="preserve"> (</w:t>
            </w:r>
            <w:r w:rsidR="00F1002F" w:rsidRPr="00F1002F">
              <w:t>Micor</w:t>
            </w:r>
            <w:r w:rsidR="00A0764B">
              <w:t xml:space="preserve">) or contact the department for advice. </w:t>
            </w:r>
          </w:p>
          <w:p w14:paraId="0956C5ED" w14:textId="77777777" w:rsidR="00532A91" w:rsidRDefault="00532A91" w:rsidP="002414C4"/>
          <w:p w14:paraId="034B821D" w14:textId="3C8301C0" w:rsidR="00532A91" w:rsidRPr="007713D6" w:rsidRDefault="00626593" w:rsidP="002414C4">
            <w:r>
              <w:t>If the product information applies to your goods, continue to Step 3.</w:t>
            </w:r>
          </w:p>
          <w:p w14:paraId="4A697CDA" w14:textId="77777777" w:rsidR="00532A91" w:rsidRPr="00FE6839" w:rsidRDefault="00532A91" w:rsidP="00354079">
            <w:pPr>
              <w:shd w:val="clear" w:color="auto" w:fill="FFFFFF" w:themeFill="background1"/>
              <w:spacing w:before="240" w:after="240" w:line="276" w:lineRule="auto"/>
              <w:rPr>
                <w:i/>
                <w:iCs/>
              </w:rPr>
            </w:pPr>
          </w:p>
        </w:tc>
        <w:tc>
          <w:tcPr>
            <w:tcW w:w="6611" w:type="dxa"/>
          </w:tcPr>
          <w:p w14:paraId="7EAE9F37" w14:textId="77777777" w:rsidR="00532A91" w:rsidRDefault="00C502D1" w:rsidP="2EAB2E27">
            <w:pPr>
              <w:rPr>
                <w:noProof/>
              </w:rPr>
            </w:pPr>
            <w:r w:rsidRPr="00C502D1">
              <w:rPr>
                <w:noProof/>
              </w:rPr>
              <w:drawing>
                <wp:inline distT="0" distB="0" distL="0" distR="0" wp14:anchorId="32897BAE" wp14:editId="0E47781F">
                  <wp:extent cx="4060825" cy="3239135"/>
                  <wp:effectExtent l="0" t="0" r="0" b="0"/>
                  <wp:docPr id="1993798194" name="Picture 1" descr="This is a screenshot of the Start a new request for export page. There are two red frames surrounding Other Goods product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798194" name="Picture 1" descr="This is a screenshot of the Start a new request for export page. There are two red frames surrounding Other Goods product information. "/>
                          <pic:cNvPicPr/>
                        </pic:nvPicPr>
                        <pic:blipFill>
                          <a:blip r:embed="rId20"/>
                          <a:stretch>
                            <a:fillRect/>
                          </a:stretch>
                        </pic:blipFill>
                        <pic:spPr>
                          <a:xfrm>
                            <a:off x="0" y="0"/>
                            <a:ext cx="4060825" cy="3239135"/>
                          </a:xfrm>
                          <a:prstGeom prst="rect">
                            <a:avLst/>
                          </a:prstGeom>
                        </pic:spPr>
                      </pic:pic>
                    </a:graphicData>
                  </a:graphic>
                </wp:inline>
              </w:drawing>
            </w:r>
          </w:p>
          <w:p w14:paraId="1A6691E1" w14:textId="77777777" w:rsidR="00C05EB5" w:rsidRDefault="00C05EB5" w:rsidP="00C05EB5">
            <w:pPr>
              <w:rPr>
                <w:noProof/>
              </w:rPr>
            </w:pPr>
          </w:p>
          <w:p w14:paraId="4BE78FC1" w14:textId="4D13E0C7" w:rsidR="00C05EB5" w:rsidRPr="00C05EB5" w:rsidRDefault="00C05EB5" w:rsidP="00903CC5">
            <w:pPr>
              <w:tabs>
                <w:tab w:val="left" w:pos="930"/>
              </w:tabs>
            </w:pPr>
            <w:r>
              <w:tab/>
            </w:r>
          </w:p>
        </w:tc>
      </w:tr>
      <w:tr w:rsidR="00532A91" w14:paraId="3D69413D" w14:textId="77777777" w:rsidTr="1AA58DB7">
        <w:tc>
          <w:tcPr>
            <w:tcW w:w="2405" w:type="dxa"/>
          </w:tcPr>
          <w:p w14:paraId="68A0454A" w14:textId="5FF68898" w:rsidR="00D373A8" w:rsidRPr="00354079" w:rsidRDefault="0017189F" w:rsidP="00354079">
            <w:pPr>
              <w:shd w:val="clear" w:color="auto" w:fill="FFFFFF" w:themeFill="background1"/>
              <w:spacing w:before="120" w:after="240" w:line="276" w:lineRule="auto"/>
              <w:rPr>
                <w:b/>
                <w:bCs/>
              </w:rPr>
            </w:pPr>
            <w:r w:rsidRPr="00354079">
              <w:rPr>
                <w:b/>
                <w:bCs/>
              </w:rPr>
              <w:t>Step 3</w:t>
            </w:r>
          </w:p>
          <w:p w14:paraId="704E40A7" w14:textId="58A52DA0" w:rsidR="00022BAD" w:rsidRDefault="00E408C4" w:rsidP="00A56780">
            <w:pPr>
              <w:shd w:val="clear" w:color="auto" w:fill="FFFFFF" w:themeFill="background1"/>
              <w:spacing w:before="240" w:after="240" w:line="276" w:lineRule="auto"/>
            </w:pPr>
            <w:r w:rsidRPr="00354079">
              <w:t xml:space="preserve">If </w:t>
            </w:r>
            <w:r w:rsidR="00F407D4">
              <w:t xml:space="preserve">you are exporting </w:t>
            </w:r>
            <w:r w:rsidR="00F407D4" w:rsidRPr="00354079">
              <w:rPr>
                <w:b/>
                <w:bCs/>
              </w:rPr>
              <w:t>imported goods</w:t>
            </w:r>
            <w:r w:rsidR="00022BAD">
              <w:t>:</w:t>
            </w:r>
          </w:p>
          <w:p w14:paraId="735D23A9" w14:textId="77777777" w:rsidR="00022BAD" w:rsidRDefault="00022BAD" w:rsidP="00022BAD">
            <w:pPr>
              <w:pStyle w:val="ListParagraph"/>
              <w:numPr>
                <w:ilvl w:val="0"/>
                <w:numId w:val="22"/>
              </w:numPr>
              <w:shd w:val="clear" w:color="auto" w:fill="FFFFFF" w:themeFill="background1"/>
              <w:spacing w:before="240" w:after="240" w:line="276" w:lineRule="auto"/>
            </w:pPr>
            <w:r>
              <w:t>S</w:t>
            </w:r>
            <w:r w:rsidR="008D595E">
              <w:t xml:space="preserve">elect </w:t>
            </w:r>
            <w:r w:rsidR="00D373A8">
              <w:t xml:space="preserve">the </w:t>
            </w:r>
            <w:r w:rsidR="00851924">
              <w:t>checkbox</w:t>
            </w:r>
            <w:r w:rsidR="0076258A">
              <w:t>.</w:t>
            </w:r>
          </w:p>
          <w:p w14:paraId="019ED710" w14:textId="77777777" w:rsidR="00022BAD" w:rsidRPr="00354079" w:rsidRDefault="005E6526" w:rsidP="00022BAD">
            <w:pPr>
              <w:pStyle w:val="ListParagraph"/>
              <w:numPr>
                <w:ilvl w:val="0"/>
                <w:numId w:val="22"/>
              </w:numPr>
              <w:shd w:val="clear" w:color="auto" w:fill="FFFFFF" w:themeFill="background1"/>
              <w:spacing w:before="240" w:after="240" w:line="276" w:lineRule="auto"/>
            </w:pPr>
            <w:r>
              <w:t xml:space="preserve">Refer to the </w:t>
            </w:r>
            <w:r w:rsidR="009F0804" w:rsidRPr="00354079">
              <w:rPr>
                <w:rFonts w:eastAsiaTheme="minorEastAsia"/>
                <w:b/>
                <w:bCs/>
              </w:rPr>
              <w:t xml:space="preserve">OTHER GOODS – How to lodge a Request for Export (REX) for NX418 </w:t>
            </w:r>
            <w:r w:rsidR="009F0804" w:rsidRPr="00354079">
              <w:rPr>
                <w:rFonts w:eastAsiaTheme="minorEastAsia"/>
              </w:rPr>
              <w:t xml:space="preserve">on the </w:t>
            </w:r>
            <w:hyperlink r:id="rId21" w:anchor="daff-page-main" w:history="1">
              <w:r w:rsidR="009F0804" w:rsidRPr="00354079">
                <w:rPr>
                  <w:rStyle w:val="Hyperlink"/>
                </w:rPr>
                <w:t>NEXDOC help page</w:t>
              </w:r>
            </w:hyperlink>
            <w:r w:rsidR="00820BB9" w:rsidRPr="00354079">
              <w:rPr>
                <w:rFonts w:eastAsiaTheme="minorEastAsia"/>
              </w:rPr>
              <w:t>.</w:t>
            </w:r>
            <w:r w:rsidR="00086D02" w:rsidRPr="00354079">
              <w:rPr>
                <w:rFonts w:eastAsiaTheme="minorEastAsia"/>
                <w:i/>
                <w:iCs/>
              </w:rPr>
              <w:br/>
            </w:r>
          </w:p>
          <w:p w14:paraId="3099DE45" w14:textId="522B117E" w:rsidR="00022BAD" w:rsidRDefault="00547430" w:rsidP="00022BAD">
            <w:pPr>
              <w:shd w:val="clear" w:color="auto" w:fill="FFFFFF" w:themeFill="background1"/>
              <w:spacing w:before="240" w:after="240" w:line="276" w:lineRule="auto"/>
              <w:rPr>
                <w:rFonts w:eastAsiaTheme="minorEastAsia"/>
              </w:rPr>
            </w:pPr>
            <w:r w:rsidRPr="00354079">
              <w:rPr>
                <w:rFonts w:eastAsiaTheme="minorEastAsia"/>
              </w:rPr>
              <w:t xml:space="preserve">If </w:t>
            </w:r>
            <w:r w:rsidR="00F407D4">
              <w:rPr>
                <w:rFonts w:eastAsiaTheme="minorEastAsia"/>
              </w:rPr>
              <w:t xml:space="preserve">you are exporting goods that </w:t>
            </w:r>
            <w:r w:rsidR="00D2174C">
              <w:rPr>
                <w:rFonts w:eastAsiaTheme="minorEastAsia"/>
                <w:b/>
                <w:bCs/>
              </w:rPr>
              <w:t xml:space="preserve">have </w:t>
            </w:r>
            <w:r w:rsidR="00BD65A5">
              <w:rPr>
                <w:rFonts w:eastAsiaTheme="minorEastAsia"/>
                <w:b/>
                <w:bCs/>
              </w:rPr>
              <w:t>not</w:t>
            </w:r>
            <w:r w:rsidR="00BD65A5" w:rsidRPr="00BD65A5">
              <w:rPr>
                <w:rFonts w:eastAsiaTheme="minorEastAsia"/>
              </w:rPr>
              <w:t xml:space="preserve"> been</w:t>
            </w:r>
            <w:r w:rsidR="00D2174C">
              <w:rPr>
                <w:rFonts w:eastAsiaTheme="minorEastAsia"/>
              </w:rPr>
              <w:t xml:space="preserve"> imported to Australia</w:t>
            </w:r>
            <w:r w:rsidR="00022BAD">
              <w:rPr>
                <w:rFonts w:eastAsiaTheme="minorEastAsia"/>
              </w:rPr>
              <w:t>:</w:t>
            </w:r>
          </w:p>
          <w:p w14:paraId="0222CEF9" w14:textId="77777777" w:rsidR="00022BAD" w:rsidRPr="00354079" w:rsidRDefault="00022BAD" w:rsidP="00022BAD">
            <w:pPr>
              <w:pStyle w:val="ListParagraph"/>
              <w:numPr>
                <w:ilvl w:val="0"/>
                <w:numId w:val="23"/>
              </w:numPr>
              <w:shd w:val="clear" w:color="auto" w:fill="FFFFFF" w:themeFill="background1"/>
              <w:spacing w:before="240" w:after="240" w:line="276" w:lineRule="auto"/>
            </w:pPr>
            <w:r>
              <w:rPr>
                <w:rFonts w:eastAsiaTheme="minorEastAsia"/>
              </w:rPr>
              <w:t>L</w:t>
            </w:r>
            <w:r w:rsidR="00547430" w:rsidRPr="00354079">
              <w:rPr>
                <w:rFonts w:eastAsiaTheme="minorEastAsia"/>
              </w:rPr>
              <w:t>eave the checkbox</w:t>
            </w:r>
            <w:r w:rsidR="00086D02" w:rsidRPr="00354079">
              <w:rPr>
                <w:rFonts w:eastAsiaTheme="minorEastAsia"/>
              </w:rPr>
              <w:t xml:space="preserve"> </w:t>
            </w:r>
            <w:r w:rsidR="00F1002F" w:rsidRPr="00354079">
              <w:rPr>
                <w:rFonts w:eastAsiaTheme="minorEastAsia"/>
              </w:rPr>
              <w:t>blank</w:t>
            </w:r>
            <w:r>
              <w:rPr>
                <w:rFonts w:eastAsiaTheme="minorEastAsia"/>
              </w:rPr>
              <w:t>.</w:t>
            </w:r>
          </w:p>
          <w:p w14:paraId="648F5ADC" w14:textId="78304744" w:rsidR="00532A91" w:rsidRPr="00DF0EF0" w:rsidRDefault="00022BAD" w:rsidP="00354079">
            <w:pPr>
              <w:pStyle w:val="ListParagraph"/>
              <w:numPr>
                <w:ilvl w:val="0"/>
                <w:numId w:val="23"/>
              </w:numPr>
              <w:shd w:val="clear" w:color="auto" w:fill="FFFFFF" w:themeFill="background1"/>
              <w:spacing w:before="240" w:after="240" w:line="276" w:lineRule="auto"/>
            </w:pPr>
            <w:r>
              <w:rPr>
                <w:rFonts w:eastAsiaTheme="minorEastAsia"/>
              </w:rPr>
              <w:t>C</w:t>
            </w:r>
            <w:r w:rsidR="00F1002F" w:rsidRPr="00354079">
              <w:rPr>
                <w:rFonts w:eastAsiaTheme="minorEastAsia"/>
              </w:rPr>
              <w:t xml:space="preserve">lick on the </w:t>
            </w:r>
            <w:r w:rsidR="00F1002F" w:rsidRPr="00354079">
              <w:rPr>
                <w:rFonts w:eastAsiaTheme="minorEastAsia"/>
                <w:b/>
                <w:bCs/>
              </w:rPr>
              <w:t>Start</w:t>
            </w:r>
            <w:r w:rsidR="00F1002F" w:rsidRPr="00354079">
              <w:rPr>
                <w:rFonts w:eastAsiaTheme="minorEastAsia"/>
              </w:rPr>
              <w:t xml:space="preserve"> butt</w:t>
            </w:r>
            <w:r w:rsidR="00A56780" w:rsidRPr="00354079">
              <w:rPr>
                <w:rFonts w:eastAsiaTheme="minorEastAsia"/>
              </w:rPr>
              <w:t xml:space="preserve">on. </w:t>
            </w:r>
          </w:p>
        </w:tc>
        <w:tc>
          <w:tcPr>
            <w:tcW w:w="6611" w:type="dxa"/>
          </w:tcPr>
          <w:p w14:paraId="09C125C3" w14:textId="0DFFEB0F" w:rsidR="00532A91" w:rsidRDefault="00532A91" w:rsidP="00354079">
            <w:pPr>
              <w:spacing w:before="120"/>
              <w:jc w:val="center"/>
              <w:rPr>
                <w:noProof/>
              </w:rPr>
            </w:pPr>
          </w:p>
          <w:p w14:paraId="5BB38F1B" w14:textId="77777777" w:rsidR="00A51A05" w:rsidRDefault="00A51A05" w:rsidP="00A51A05">
            <w:pPr>
              <w:rPr>
                <w:noProof/>
              </w:rPr>
            </w:pPr>
          </w:p>
          <w:p w14:paraId="6A9DA8FF" w14:textId="3DA56A79" w:rsidR="00A51A05" w:rsidRPr="00903CC5" w:rsidRDefault="00A51A05" w:rsidP="00903CC5">
            <w:pPr>
              <w:tabs>
                <w:tab w:val="left" w:pos="4215"/>
              </w:tabs>
            </w:pPr>
            <w:r w:rsidRPr="00A51A05">
              <w:rPr>
                <w:noProof/>
              </w:rPr>
              <w:drawing>
                <wp:inline distT="0" distB="0" distL="0" distR="0" wp14:anchorId="0DF282E5" wp14:editId="14879D94">
                  <wp:extent cx="4060825" cy="2898775"/>
                  <wp:effectExtent l="19050" t="19050" r="15875" b="15875"/>
                  <wp:docPr id="265466239" name="Picture 1" descr="Image shows selection of 'other goods' iin start a new REX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466239" name="Picture 1" descr="Image shows selection of 'other goods' iin start a new REX application"/>
                          <pic:cNvPicPr/>
                        </pic:nvPicPr>
                        <pic:blipFill>
                          <a:blip r:embed="rId22"/>
                          <a:stretch>
                            <a:fillRect/>
                          </a:stretch>
                        </pic:blipFill>
                        <pic:spPr>
                          <a:xfrm>
                            <a:off x="0" y="0"/>
                            <a:ext cx="4060825" cy="2898775"/>
                          </a:xfrm>
                          <a:prstGeom prst="rect">
                            <a:avLst/>
                          </a:prstGeom>
                          <a:ln>
                            <a:solidFill>
                              <a:sysClr val="windowText" lastClr="000000"/>
                            </a:solidFill>
                          </a:ln>
                        </pic:spPr>
                      </pic:pic>
                    </a:graphicData>
                  </a:graphic>
                </wp:inline>
              </w:drawing>
            </w:r>
            <w:r>
              <w:tab/>
            </w:r>
          </w:p>
        </w:tc>
      </w:tr>
    </w:tbl>
    <w:p w14:paraId="4E8BAEF1" w14:textId="77777777" w:rsidR="00AF79A0" w:rsidRDefault="00AF79A0"/>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6611"/>
      </w:tblGrid>
      <w:tr w:rsidR="00B86C0B" w14:paraId="3C1BA5BD" w14:textId="77777777" w:rsidTr="297EF4A8">
        <w:tc>
          <w:tcPr>
            <w:tcW w:w="9016" w:type="dxa"/>
            <w:gridSpan w:val="2"/>
            <w:shd w:val="clear" w:color="auto" w:fill="F2F2F2" w:themeFill="background1" w:themeFillShade="F2"/>
          </w:tcPr>
          <w:p w14:paraId="264B918D" w14:textId="2BAB22EA" w:rsidR="00B86C0B" w:rsidRPr="00D06D17" w:rsidRDefault="00AD67E0" w:rsidP="00354079">
            <w:pPr>
              <w:pStyle w:val="Heading2"/>
            </w:pPr>
            <w:r>
              <w:lastRenderedPageBreak/>
              <w:t xml:space="preserve">REX Section 1: </w:t>
            </w:r>
            <w:r w:rsidR="00B86C0B" w:rsidRPr="00D06D17">
              <w:t xml:space="preserve">Country </w:t>
            </w:r>
          </w:p>
        </w:tc>
      </w:tr>
      <w:tr w:rsidR="00224900" w14:paraId="1F6EE00E" w14:textId="77777777" w:rsidTr="00354079">
        <w:trPr>
          <w:cantSplit/>
        </w:trPr>
        <w:tc>
          <w:tcPr>
            <w:tcW w:w="2405" w:type="dxa"/>
          </w:tcPr>
          <w:p w14:paraId="1F0815C4" w14:textId="13903B22" w:rsidR="0076258A" w:rsidRDefault="002015CA" w:rsidP="00354079">
            <w:pPr>
              <w:spacing w:before="120"/>
              <w:rPr>
                <w:shd w:val="clear" w:color="auto" w:fill="FFFFFF"/>
              </w:rPr>
            </w:pPr>
            <w:r>
              <w:rPr>
                <w:shd w:val="clear" w:color="auto" w:fill="FFFFFF"/>
              </w:rPr>
              <w:t>S</w:t>
            </w:r>
            <w:r w:rsidRPr="7C6D2FBF">
              <w:rPr>
                <w:shd w:val="clear" w:color="auto" w:fill="FFFFFF"/>
              </w:rPr>
              <w:t xml:space="preserve">elect </w:t>
            </w:r>
            <w:r w:rsidR="00DD5D46">
              <w:rPr>
                <w:shd w:val="clear" w:color="auto" w:fill="FFFFFF"/>
              </w:rPr>
              <w:t>the</w:t>
            </w:r>
            <w:r w:rsidRPr="7C6D2FBF">
              <w:rPr>
                <w:shd w:val="clear" w:color="auto" w:fill="FFFFFF"/>
              </w:rPr>
              <w:t xml:space="preserve"> </w:t>
            </w:r>
            <w:r>
              <w:rPr>
                <w:shd w:val="clear" w:color="auto" w:fill="FFFFFF"/>
              </w:rPr>
              <w:t xml:space="preserve">destination </w:t>
            </w:r>
            <w:r w:rsidRPr="7C6D2FBF">
              <w:rPr>
                <w:shd w:val="clear" w:color="auto" w:fill="FFFFFF"/>
              </w:rPr>
              <w:t>country</w:t>
            </w:r>
            <w:r>
              <w:rPr>
                <w:shd w:val="clear" w:color="auto" w:fill="FFFFFF"/>
              </w:rPr>
              <w:t xml:space="preserve"> from the</w:t>
            </w:r>
            <w:r w:rsidR="009139F5" w:rsidRPr="7C6D2FBF">
              <w:rPr>
                <w:shd w:val="clear" w:color="auto" w:fill="FFFFFF"/>
              </w:rPr>
              <w:t xml:space="preserve"> </w:t>
            </w:r>
            <w:r w:rsidR="009139F5" w:rsidRPr="00354079">
              <w:rPr>
                <w:b/>
                <w:iCs/>
                <w:shd w:val="clear" w:color="auto" w:fill="FFFFFF"/>
              </w:rPr>
              <w:t>Country you wish to export to</w:t>
            </w:r>
            <w:r w:rsidR="009139F5" w:rsidRPr="7C6D2FBF">
              <w:rPr>
                <w:i/>
                <w:shd w:val="clear" w:color="auto" w:fill="FFFFFF"/>
              </w:rPr>
              <w:t xml:space="preserve"> </w:t>
            </w:r>
            <w:r w:rsidR="009139F5" w:rsidRPr="7C6D2FBF">
              <w:rPr>
                <w:shd w:val="clear" w:color="auto" w:fill="FFFFFF"/>
              </w:rPr>
              <w:t>drop down menu</w:t>
            </w:r>
            <w:r w:rsidR="00830547">
              <w:rPr>
                <w:shd w:val="clear" w:color="auto" w:fill="FFFFFF"/>
              </w:rPr>
              <w:t>.</w:t>
            </w:r>
          </w:p>
          <w:p w14:paraId="387B7C2F" w14:textId="77777777" w:rsidR="0076258A" w:rsidRDefault="0076258A" w:rsidP="7C6D2FBF">
            <w:pPr>
              <w:rPr>
                <w:shd w:val="clear" w:color="auto" w:fill="FFFFFF"/>
              </w:rPr>
            </w:pPr>
          </w:p>
          <w:p w14:paraId="59BE9638" w14:textId="1E0A7CA4" w:rsidR="00093EFE" w:rsidRDefault="002015CA" w:rsidP="7C6D2FBF">
            <w:pPr>
              <w:rPr>
                <w:b/>
                <w:i/>
                <w:shd w:val="clear" w:color="auto" w:fill="FFFFFF"/>
              </w:rPr>
            </w:pPr>
            <w:r>
              <w:rPr>
                <w:shd w:val="clear" w:color="auto" w:fill="FFFFFF"/>
              </w:rPr>
              <w:t>Click on the</w:t>
            </w:r>
            <w:r w:rsidR="009139F5" w:rsidRPr="7C6D2FBF">
              <w:rPr>
                <w:shd w:val="clear" w:color="auto" w:fill="FFFFFF"/>
              </w:rPr>
              <w:t xml:space="preserve"> </w:t>
            </w:r>
            <w:r w:rsidR="009139F5" w:rsidRPr="00354079">
              <w:rPr>
                <w:b/>
                <w:iCs/>
                <w:shd w:val="clear" w:color="auto" w:fill="FFFFFF"/>
              </w:rPr>
              <w:t>Next</w:t>
            </w:r>
            <w:r>
              <w:rPr>
                <w:b/>
                <w:iCs/>
                <w:shd w:val="clear" w:color="auto" w:fill="FFFFFF"/>
              </w:rPr>
              <w:t xml:space="preserve"> </w:t>
            </w:r>
          </w:p>
          <w:p w14:paraId="3E8DB26A" w14:textId="6DD9EC3C" w:rsidR="00004F11" w:rsidRPr="00004F11" w:rsidRDefault="00CA0ADB" w:rsidP="7C6D2FBF">
            <w:pPr>
              <w:rPr>
                <w:i/>
                <w:shd w:val="clear" w:color="auto" w:fill="FFFFFF"/>
              </w:rPr>
            </w:pPr>
            <w:r>
              <w:rPr>
                <w:color w:val="000000" w:themeColor="text1"/>
                <w:shd w:val="clear" w:color="auto" w:fill="FFFFFF"/>
              </w:rPr>
              <w:t>button.</w:t>
            </w:r>
          </w:p>
          <w:p w14:paraId="4F5A3FD4" w14:textId="6D654805" w:rsidR="00004F11" w:rsidRPr="00004F11" w:rsidRDefault="4FE2B0A1" w:rsidP="7C6D2FBF">
            <w:pPr>
              <w:rPr>
                <w:i/>
                <w:shd w:val="clear" w:color="auto" w:fill="FFFFFF"/>
              </w:rPr>
            </w:pPr>
            <w:r>
              <w:br/>
            </w:r>
          </w:p>
          <w:p w14:paraId="4B77D604" w14:textId="77777777" w:rsidR="00004F11" w:rsidRPr="00004F11" w:rsidRDefault="00004F11" w:rsidP="00791C53">
            <w:pPr>
              <w:tabs>
                <w:tab w:val="left" w:pos="0"/>
              </w:tabs>
              <w:ind w:right="-330"/>
              <w:rPr>
                <w:rFonts w:cstheme="minorHAnsi"/>
                <w:i/>
                <w:iCs/>
                <w:shd w:val="clear" w:color="auto" w:fill="FFFFFF"/>
              </w:rPr>
            </w:pPr>
          </w:p>
          <w:p w14:paraId="1BCCD151" w14:textId="77777777" w:rsidR="00AF1CC6" w:rsidRDefault="00AF1CC6" w:rsidP="00791C53"/>
        </w:tc>
        <w:tc>
          <w:tcPr>
            <w:tcW w:w="6611" w:type="dxa"/>
          </w:tcPr>
          <w:p w14:paraId="1B86DA3C" w14:textId="3F140619" w:rsidR="007974DE" w:rsidRDefault="007974DE" w:rsidP="00354079">
            <w:pPr>
              <w:spacing w:before="120"/>
              <w:jc w:val="center"/>
            </w:pPr>
            <w:r>
              <w:rPr>
                <w:noProof/>
              </w:rPr>
              <w:drawing>
                <wp:inline distT="0" distB="0" distL="0" distR="0" wp14:anchorId="13F964F5" wp14:editId="4CBD3AE2">
                  <wp:extent cx="4048125" cy="3219450"/>
                  <wp:effectExtent l="19050" t="19050" r="28575" b="19050"/>
                  <wp:docPr id="74713076" name="Picture 74713076" descr="This screenshot shows the Request for Export Country to Export to tab with a country selected. The Next button displays ta the bottom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427998" name="Picture 1563427998" descr="This screenshot shows the Request for Export Country to Export to tab with a country selected. The Next button displays ta the bottom of the screen.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48125" cy="3219450"/>
                          </a:xfrm>
                          <a:prstGeom prst="rect">
                            <a:avLst/>
                          </a:prstGeom>
                          <a:ln>
                            <a:solidFill>
                              <a:sysClr val="windowText" lastClr="000000"/>
                            </a:solidFill>
                          </a:ln>
                        </pic:spPr>
                      </pic:pic>
                    </a:graphicData>
                  </a:graphic>
                </wp:inline>
              </w:drawing>
            </w:r>
          </w:p>
        </w:tc>
      </w:tr>
    </w:tbl>
    <w:p w14:paraId="5FC32C30" w14:textId="77777777" w:rsidR="00AF79A0" w:rsidRDefault="00AF79A0"/>
    <w:p w14:paraId="3ED89472" w14:textId="73C7B8B0" w:rsidR="3C8FA433" w:rsidRDefault="3C8FA433"/>
    <w:p w14:paraId="78A5EE41" w14:textId="0F81F127" w:rsidR="3C8FA433" w:rsidRDefault="3C8FA433"/>
    <w:p w14:paraId="519DDEED" w14:textId="66BDE945" w:rsidR="3C8FA433" w:rsidRDefault="3C8FA433"/>
    <w:p w14:paraId="5C57C3B2" w14:textId="314A9D86" w:rsidR="19BA884F" w:rsidRDefault="19BA884F"/>
    <w:p w14:paraId="739E5450" w14:textId="25643CC5" w:rsidR="19BA884F" w:rsidRDefault="19BA884F"/>
    <w:p w14:paraId="6C133C7F" w14:textId="6999FE30" w:rsidR="19BA884F" w:rsidRDefault="19BA884F"/>
    <w:p w14:paraId="17AB5080" w14:textId="451F2496" w:rsidR="19BA884F" w:rsidRDefault="19BA884F"/>
    <w:p w14:paraId="4F4D19E0" w14:textId="772CC231" w:rsidR="19BA884F" w:rsidRDefault="19BA884F"/>
    <w:p w14:paraId="17A1AEB9" w14:textId="07FA9C8D" w:rsidR="19BA884F" w:rsidRDefault="19BA884F"/>
    <w:p w14:paraId="0C0B9A67" w14:textId="42E4E97B" w:rsidR="19BA884F" w:rsidRDefault="19BA884F"/>
    <w:p w14:paraId="10422A9B" w14:textId="448BDA81" w:rsidR="19BA884F" w:rsidRDefault="19BA884F"/>
    <w:p w14:paraId="02295C65" w14:textId="2D2A0AD7" w:rsidR="19BA884F" w:rsidRDefault="19BA884F"/>
    <w:p w14:paraId="4712B340" w14:textId="64417790" w:rsidR="19BA884F" w:rsidRDefault="19BA884F"/>
    <w:p w14:paraId="05DFEFF4" w14:textId="5889951E" w:rsidR="19BA884F" w:rsidRDefault="19BA884F"/>
    <w:p w14:paraId="5CB0F31D" w14:textId="10531C73" w:rsidR="19BA884F" w:rsidRDefault="19BA884F"/>
    <w:p w14:paraId="27267E34" w14:textId="6A6533E4" w:rsidR="19BA884F" w:rsidRDefault="19BA884F"/>
    <w:p w14:paraId="3D0191E9" w14:textId="22C794C4" w:rsidR="3C8FA433" w:rsidRDefault="3C8FA433"/>
    <w:tbl>
      <w:tblPr>
        <w:tblStyle w:val="TableGrid"/>
        <w:tblW w:w="1006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3040"/>
        <w:gridCol w:w="7020"/>
      </w:tblGrid>
      <w:tr w:rsidR="00B86C0B" w14:paraId="5BBB0EBC" w14:textId="77777777" w:rsidTr="3C8FA433">
        <w:tc>
          <w:tcPr>
            <w:tcW w:w="10060" w:type="dxa"/>
            <w:gridSpan w:val="2"/>
            <w:shd w:val="clear" w:color="auto" w:fill="F2F2F2" w:themeFill="background1" w:themeFillShade="F2"/>
          </w:tcPr>
          <w:p w14:paraId="30983F24" w14:textId="494F1AA4" w:rsidR="00B86C0B" w:rsidRPr="00D06D17" w:rsidRDefault="00AD67E0" w:rsidP="00354079">
            <w:pPr>
              <w:pStyle w:val="Heading2"/>
            </w:pPr>
            <w:r>
              <w:lastRenderedPageBreak/>
              <w:t xml:space="preserve">REX Section 2: </w:t>
            </w:r>
            <w:r w:rsidR="00B86C0B" w:rsidRPr="00D06D17">
              <w:t>Product</w:t>
            </w:r>
            <w:r w:rsidR="001F3794">
              <w:t>s</w:t>
            </w:r>
            <w:r w:rsidR="00B86C0B" w:rsidRPr="00D06D17">
              <w:t xml:space="preserve"> </w:t>
            </w:r>
          </w:p>
        </w:tc>
      </w:tr>
      <w:tr w:rsidR="00224900" w14:paraId="21C6E367" w14:textId="77777777" w:rsidTr="3C8FA433">
        <w:tc>
          <w:tcPr>
            <w:tcW w:w="3040" w:type="dxa"/>
          </w:tcPr>
          <w:p w14:paraId="319C2CA3" w14:textId="7ABDCF14" w:rsidR="00415A41" w:rsidRDefault="002414C4" w:rsidP="00415A41">
            <w:pPr>
              <w:spacing w:before="120" w:after="120"/>
            </w:pPr>
            <w:r w:rsidRPr="00354079">
              <w:rPr>
                <w:b/>
                <w:bCs/>
              </w:rPr>
              <w:t>Step 1</w:t>
            </w:r>
            <w:r w:rsidR="003A483C">
              <w:br/>
            </w:r>
            <w:r w:rsidR="00AA55FD">
              <w:t xml:space="preserve">In this step, you declare the number of product lines you have for export. </w:t>
            </w:r>
          </w:p>
          <w:p w14:paraId="0D3172CA" w14:textId="53CC8B85" w:rsidR="00446CF8" w:rsidRDefault="007D78E7" w:rsidP="00354079">
            <w:pPr>
              <w:spacing w:before="120" w:after="120"/>
              <w:rPr>
                <w:shd w:val="clear" w:color="auto" w:fill="FFFFFF"/>
              </w:rPr>
            </w:pPr>
            <w:r w:rsidRPr="00354079">
              <w:rPr>
                <w:b/>
                <w:bCs/>
              </w:rPr>
              <w:t>Note</w:t>
            </w:r>
            <w:r>
              <w:t xml:space="preserve">: </w:t>
            </w:r>
            <w:r w:rsidR="00AA55FD">
              <w:t xml:space="preserve"> </w:t>
            </w:r>
            <w:r>
              <w:t xml:space="preserve">The number of lines you have </w:t>
            </w:r>
            <w:r w:rsidR="0077005F">
              <w:t xml:space="preserve">for export </w:t>
            </w:r>
            <w:r>
              <w:t xml:space="preserve">will affect </w:t>
            </w:r>
            <w:r w:rsidR="00A276DE">
              <w:t xml:space="preserve">the </w:t>
            </w:r>
            <w:r w:rsidR="0077005F">
              <w:t>steps you</w:t>
            </w:r>
            <w:r w:rsidR="00A276DE">
              <w:t xml:space="preserve"> need to follow.</w:t>
            </w:r>
          </w:p>
          <w:p w14:paraId="6A6DEBF9" w14:textId="77777777" w:rsidR="0001539D" w:rsidRDefault="00446CF8" w:rsidP="00354079">
            <w:pPr>
              <w:spacing w:after="120"/>
              <w:rPr>
                <w:shd w:val="clear" w:color="auto" w:fill="FFFFFF"/>
              </w:rPr>
            </w:pPr>
            <w:r>
              <w:rPr>
                <w:shd w:val="clear" w:color="auto" w:fill="FFFFFF"/>
              </w:rPr>
              <w:t xml:space="preserve">If </w:t>
            </w:r>
            <w:r w:rsidR="0001539D">
              <w:rPr>
                <w:shd w:val="clear" w:color="auto" w:fill="FFFFFF"/>
              </w:rPr>
              <w:t xml:space="preserve">you have </w:t>
            </w:r>
            <w:r w:rsidR="0001539D" w:rsidRPr="00354079">
              <w:rPr>
                <w:b/>
                <w:bCs/>
                <w:shd w:val="clear" w:color="auto" w:fill="FFFFFF"/>
              </w:rPr>
              <w:t>less than 20 lines</w:t>
            </w:r>
            <w:r w:rsidR="0001539D">
              <w:rPr>
                <w:shd w:val="clear" w:color="auto" w:fill="FFFFFF"/>
              </w:rPr>
              <w:t>:</w:t>
            </w:r>
          </w:p>
          <w:p w14:paraId="01101FAB" w14:textId="5AA3B002" w:rsidR="0001539D" w:rsidRDefault="00584076" w:rsidP="00354079">
            <w:pPr>
              <w:pStyle w:val="ListParagraph"/>
              <w:numPr>
                <w:ilvl w:val="0"/>
                <w:numId w:val="21"/>
              </w:numPr>
              <w:spacing w:after="60"/>
              <w:ind w:left="357" w:hanging="357"/>
              <w:contextualSpacing w:val="0"/>
              <w:rPr>
                <w:shd w:val="clear" w:color="auto" w:fill="FFFFFF"/>
              </w:rPr>
            </w:pPr>
            <w:r>
              <w:rPr>
                <w:shd w:val="clear" w:color="auto" w:fill="FFFFFF"/>
              </w:rPr>
              <w:t>S</w:t>
            </w:r>
            <w:r w:rsidR="0001539D" w:rsidRPr="0001539D">
              <w:rPr>
                <w:shd w:val="clear" w:color="auto" w:fill="FFFFFF"/>
              </w:rPr>
              <w:t xml:space="preserve">elect the </w:t>
            </w:r>
            <w:r w:rsidR="0001539D" w:rsidRPr="00354079">
              <w:rPr>
                <w:b/>
                <w:bCs/>
                <w:shd w:val="clear" w:color="auto" w:fill="FFFFFF"/>
              </w:rPr>
              <w:t xml:space="preserve">Less </w:t>
            </w:r>
            <w:r w:rsidR="00446CF8" w:rsidRPr="00354079">
              <w:rPr>
                <w:b/>
                <w:bCs/>
                <w:shd w:val="clear" w:color="auto" w:fill="FFFFFF"/>
              </w:rPr>
              <w:t>tha</w:t>
            </w:r>
            <w:r w:rsidR="00B76764" w:rsidRPr="00354079">
              <w:rPr>
                <w:b/>
                <w:bCs/>
                <w:shd w:val="clear" w:color="auto" w:fill="FFFFFF"/>
              </w:rPr>
              <w:t>n</w:t>
            </w:r>
            <w:r w:rsidR="00446CF8" w:rsidRPr="00354079">
              <w:rPr>
                <w:b/>
                <w:bCs/>
                <w:shd w:val="clear" w:color="auto" w:fill="FFFFFF"/>
              </w:rPr>
              <w:t xml:space="preserve"> 20 lines</w:t>
            </w:r>
            <w:r w:rsidR="0001539D">
              <w:rPr>
                <w:b/>
                <w:bCs/>
                <w:shd w:val="clear" w:color="auto" w:fill="FFFFFF"/>
              </w:rPr>
              <w:t xml:space="preserve"> </w:t>
            </w:r>
            <w:r w:rsidR="0001539D">
              <w:rPr>
                <w:shd w:val="clear" w:color="auto" w:fill="FFFFFF"/>
              </w:rPr>
              <w:t xml:space="preserve">radio button. </w:t>
            </w:r>
          </w:p>
          <w:p w14:paraId="345E355B" w14:textId="37C3F801" w:rsidR="0001539D" w:rsidRDefault="0001539D" w:rsidP="00354079">
            <w:pPr>
              <w:pStyle w:val="ListParagraph"/>
              <w:numPr>
                <w:ilvl w:val="0"/>
                <w:numId w:val="21"/>
              </w:numPr>
              <w:spacing w:after="60"/>
              <w:ind w:left="357" w:hanging="357"/>
              <w:contextualSpacing w:val="0"/>
              <w:rPr>
                <w:shd w:val="clear" w:color="auto" w:fill="FFFFFF"/>
              </w:rPr>
            </w:pPr>
            <w:r>
              <w:rPr>
                <w:shd w:val="clear" w:color="auto" w:fill="FFFFFF"/>
              </w:rPr>
              <w:t xml:space="preserve">Click on the </w:t>
            </w:r>
            <w:r w:rsidR="004F0094" w:rsidRPr="0001539D">
              <w:rPr>
                <w:b/>
                <w:bCs/>
                <w:shd w:val="clear" w:color="auto" w:fill="FFFFFF"/>
              </w:rPr>
              <w:t>Add a product to export</w:t>
            </w:r>
            <w:r>
              <w:rPr>
                <w:shd w:val="clear" w:color="auto" w:fill="FFFFFF"/>
              </w:rPr>
              <w:t xml:space="preserve"> </w:t>
            </w:r>
            <w:r w:rsidR="00395A89">
              <w:rPr>
                <w:shd w:val="clear" w:color="auto" w:fill="FFFFFF"/>
              </w:rPr>
              <w:t>link</w:t>
            </w:r>
            <w:r>
              <w:rPr>
                <w:shd w:val="clear" w:color="auto" w:fill="FFFFFF"/>
              </w:rPr>
              <w:t>.</w:t>
            </w:r>
          </w:p>
          <w:p w14:paraId="226862BA" w14:textId="320E876F" w:rsidR="00446CF8" w:rsidRPr="001B72A2" w:rsidRDefault="0001539D" w:rsidP="00354079">
            <w:pPr>
              <w:pStyle w:val="ListParagraph"/>
              <w:numPr>
                <w:ilvl w:val="0"/>
                <w:numId w:val="21"/>
              </w:numPr>
              <w:spacing w:after="60"/>
              <w:ind w:left="357" w:hanging="357"/>
              <w:contextualSpacing w:val="0"/>
              <w:rPr>
                <w:shd w:val="clear" w:color="auto" w:fill="FFFFFF"/>
              </w:rPr>
            </w:pPr>
            <w:r>
              <w:rPr>
                <w:shd w:val="clear" w:color="auto" w:fill="FFFFFF"/>
              </w:rPr>
              <w:t>G</w:t>
            </w:r>
            <w:r w:rsidR="00973F07">
              <w:rPr>
                <w:shd w:val="clear" w:color="auto" w:fill="FFFFFF"/>
              </w:rPr>
              <w:t>o</w:t>
            </w:r>
            <w:r w:rsidR="00C9517B" w:rsidRPr="0001539D">
              <w:rPr>
                <w:shd w:val="clear" w:color="auto" w:fill="FFFFFF"/>
              </w:rPr>
              <w:t xml:space="preserve"> to Step </w:t>
            </w:r>
            <w:r w:rsidR="00217C92">
              <w:rPr>
                <w:shd w:val="clear" w:color="auto" w:fill="FFFFFF"/>
              </w:rPr>
              <w:t>4</w:t>
            </w:r>
            <w:r w:rsidR="00973F07">
              <w:rPr>
                <w:shd w:val="clear" w:color="auto" w:fill="FFFFFF"/>
              </w:rPr>
              <w:t xml:space="preserve">. </w:t>
            </w:r>
          </w:p>
          <w:p w14:paraId="63B44959" w14:textId="3D6F025D" w:rsidR="00F87D58" w:rsidRDefault="00F87D58" w:rsidP="00F87D58">
            <w:pPr>
              <w:spacing w:after="120"/>
              <w:rPr>
                <w:shd w:val="clear" w:color="auto" w:fill="FFFFFF"/>
              </w:rPr>
            </w:pPr>
            <w:r>
              <w:rPr>
                <w:shd w:val="clear" w:color="auto" w:fill="FFFFFF"/>
              </w:rPr>
              <w:t xml:space="preserve">If you have </w:t>
            </w:r>
            <w:r w:rsidR="009E0AD6">
              <w:rPr>
                <w:b/>
                <w:bCs/>
                <w:shd w:val="clear" w:color="auto" w:fill="FFFFFF"/>
              </w:rPr>
              <w:t>20 lines or more</w:t>
            </w:r>
            <w:r>
              <w:rPr>
                <w:shd w:val="clear" w:color="auto" w:fill="FFFFFF"/>
              </w:rPr>
              <w:t>:</w:t>
            </w:r>
          </w:p>
          <w:p w14:paraId="166EBE2A" w14:textId="1A98C5EA" w:rsidR="00F87D58" w:rsidRDefault="00584076" w:rsidP="00354079">
            <w:pPr>
              <w:pStyle w:val="ListParagraph"/>
              <w:numPr>
                <w:ilvl w:val="0"/>
                <w:numId w:val="21"/>
              </w:numPr>
              <w:spacing w:after="60"/>
              <w:ind w:left="357" w:hanging="357"/>
              <w:contextualSpacing w:val="0"/>
              <w:rPr>
                <w:shd w:val="clear" w:color="auto" w:fill="FFFFFF"/>
              </w:rPr>
            </w:pPr>
            <w:r>
              <w:rPr>
                <w:shd w:val="clear" w:color="auto" w:fill="FFFFFF"/>
              </w:rPr>
              <w:t>S</w:t>
            </w:r>
            <w:r w:rsidR="00F87D58" w:rsidRPr="0001539D">
              <w:rPr>
                <w:shd w:val="clear" w:color="auto" w:fill="FFFFFF"/>
              </w:rPr>
              <w:t xml:space="preserve">elect the </w:t>
            </w:r>
            <w:r w:rsidR="006D730C">
              <w:rPr>
                <w:b/>
                <w:bCs/>
                <w:shd w:val="clear" w:color="auto" w:fill="FFFFFF"/>
              </w:rPr>
              <w:t>20 or more product</w:t>
            </w:r>
            <w:r w:rsidR="00F87D58" w:rsidRPr="00925C96">
              <w:rPr>
                <w:b/>
                <w:bCs/>
                <w:shd w:val="clear" w:color="auto" w:fill="FFFFFF"/>
              </w:rPr>
              <w:t xml:space="preserve"> lines</w:t>
            </w:r>
            <w:r w:rsidR="00F87D58">
              <w:rPr>
                <w:b/>
                <w:bCs/>
                <w:shd w:val="clear" w:color="auto" w:fill="FFFFFF"/>
              </w:rPr>
              <w:t xml:space="preserve"> </w:t>
            </w:r>
            <w:r w:rsidR="00F87D58">
              <w:rPr>
                <w:shd w:val="clear" w:color="auto" w:fill="FFFFFF"/>
              </w:rPr>
              <w:t xml:space="preserve">radio button. </w:t>
            </w:r>
          </w:p>
          <w:p w14:paraId="7B962BA9" w14:textId="41DF8631" w:rsidR="00AF1CC6" w:rsidRPr="00354079" w:rsidRDefault="00F87D58" w:rsidP="00354079">
            <w:pPr>
              <w:pStyle w:val="ListParagraph"/>
              <w:numPr>
                <w:ilvl w:val="0"/>
                <w:numId w:val="21"/>
              </w:numPr>
              <w:spacing w:after="60"/>
              <w:ind w:left="357" w:hanging="357"/>
              <w:contextualSpacing w:val="0"/>
              <w:rPr>
                <w:shd w:val="clear" w:color="auto" w:fill="FFFFFF"/>
              </w:rPr>
            </w:pPr>
            <w:r>
              <w:rPr>
                <w:shd w:val="clear" w:color="auto" w:fill="FFFFFF"/>
              </w:rPr>
              <w:t>Go</w:t>
            </w:r>
            <w:r w:rsidRPr="0001539D">
              <w:rPr>
                <w:shd w:val="clear" w:color="auto" w:fill="FFFFFF"/>
              </w:rPr>
              <w:t xml:space="preserve"> to Step </w:t>
            </w:r>
            <w:r w:rsidR="009E0AD6">
              <w:rPr>
                <w:shd w:val="clear" w:color="auto" w:fill="FFFFFF"/>
              </w:rPr>
              <w:t>2</w:t>
            </w:r>
            <w:r>
              <w:rPr>
                <w:shd w:val="clear" w:color="auto" w:fill="FFFFFF"/>
              </w:rPr>
              <w:t xml:space="preserve">. </w:t>
            </w:r>
          </w:p>
        </w:tc>
        <w:tc>
          <w:tcPr>
            <w:tcW w:w="7020" w:type="dxa"/>
          </w:tcPr>
          <w:p w14:paraId="4B15E389" w14:textId="25F9EF64" w:rsidR="00AF1CC6" w:rsidRDefault="007974DE" w:rsidP="00354079">
            <w:pPr>
              <w:spacing w:before="120"/>
              <w:jc w:val="center"/>
            </w:pPr>
            <w:r>
              <w:rPr>
                <w:noProof/>
              </w:rPr>
              <w:drawing>
                <wp:inline distT="0" distB="0" distL="0" distR="0" wp14:anchorId="5075E387" wp14:editId="088AB7E3">
                  <wp:extent cx="4314825" cy="3124200"/>
                  <wp:effectExtent l="19050" t="19050" r="28575" b="19050"/>
                  <wp:docPr id="1084802721" name="Picture 1084802721" descr="Image shows the products for export page. There are two radio buttons at the top of the screen to select the number of lines.  The middle part of the screen shows that no products have been added yet. The add a product to export hyperlink is at the bottom of th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520039" name="Picture 2091520039" descr="Image shows the products for export page. There are two radio buttons at the top of the screen to select the number of lines.  The middle part of the screen shows that no products have been added yet. The add a product to export hyperlink is at the bottom of the page.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14825" cy="3124200"/>
                          </a:xfrm>
                          <a:prstGeom prst="rect">
                            <a:avLst/>
                          </a:prstGeom>
                          <a:ln>
                            <a:solidFill>
                              <a:sysClr val="windowText" lastClr="000000"/>
                            </a:solidFill>
                          </a:ln>
                        </pic:spPr>
                      </pic:pic>
                    </a:graphicData>
                  </a:graphic>
                </wp:inline>
              </w:drawing>
            </w:r>
          </w:p>
        </w:tc>
      </w:tr>
      <w:tr w:rsidR="00C9517B" w14:paraId="1A7F077E" w14:textId="77777777" w:rsidTr="3C8FA433">
        <w:tc>
          <w:tcPr>
            <w:tcW w:w="3040" w:type="dxa"/>
          </w:tcPr>
          <w:p w14:paraId="2DB3C380" w14:textId="3455C32A" w:rsidR="00AE76CF" w:rsidRPr="00354079" w:rsidRDefault="00DF0721" w:rsidP="00354079">
            <w:pPr>
              <w:spacing w:before="120" w:after="120"/>
              <w:rPr>
                <w:b/>
                <w:bCs/>
                <w:shd w:val="clear" w:color="auto" w:fill="FFFFFF"/>
              </w:rPr>
            </w:pPr>
            <w:r w:rsidRPr="00354079">
              <w:rPr>
                <w:b/>
                <w:bCs/>
                <w:shd w:val="clear" w:color="auto" w:fill="FFFFFF"/>
              </w:rPr>
              <w:t xml:space="preserve">Step </w:t>
            </w:r>
            <w:r w:rsidR="006D730C">
              <w:rPr>
                <w:b/>
                <w:bCs/>
                <w:shd w:val="clear" w:color="auto" w:fill="FFFFFF"/>
              </w:rPr>
              <w:t>2</w:t>
            </w:r>
            <w:r w:rsidR="00291AD7">
              <w:rPr>
                <w:b/>
                <w:bCs/>
                <w:shd w:val="clear" w:color="auto" w:fill="FFFFFF"/>
              </w:rPr>
              <w:t xml:space="preserve"> </w:t>
            </w:r>
          </w:p>
          <w:p w14:paraId="09280811" w14:textId="77777777" w:rsidR="00C50875" w:rsidRDefault="008D1F5A" w:rsidP="00C50875">
            <w:pPr>
              <w:spacing w:before="120" w:after="120"/>
              <w:rPr>
                <w:shd w:val="clear" w:color="auto" w:fill="FFFFFF"/>
              </w:rPr>
            </w:pPr>
            <w:r>
              <w:rPr>
                <w:shd w:val="clear" w:color="auto" w:fill="FFFFFF"/>
              </w:rPr>
              <w:t>There are two options for supplying the product details</w:t>
            </w:r>
            <w:r w:rsidRPr="008D1F5A">
              <w:rPr>
                <w:shd w:val="clear" w:color="auto" w:fill="FFFFFF"/>
              </w:rPr>
              <w:t xml:space="preserve"> </w:t>
            </w:r>
            <w:r>
              <w:rPr>
                <w:shd w:val="clear" w:color="auto" w:fill="FFFFFF"/>
              </w:rPr>
              <w:t>for a REX of</w:t>
            </w:r>
            <w:r w:rsidR="00E0656D">
              <w:rPr>
                <w:shd w:val="clear" w:color="auto" w:fill="FFFFFF"/>
              </w:rPr>
              <w:t xml:space="preserve"> 20 or more lines</w:t>
            </w:r>
            <w:r>
              <w:rPr>
                <w:shd w:val="clear" w:color="auto" w:fill="FFFFFF"/>
              </w:rPr>
              <w:t>.</w:t>
            </w:r>
          </w:p>
          <w:p w14:paraId="036837B3" w14:textId="34923133" w:rsidR="001C1D11" w:rsidRDefault="00EF6396" w:rsidP="007101AF">
            <w:pPr>
              <w:spacing w:before="120" w:after="120"/>
              <w:rPr>
                <w:b/>
                <w:bCs/>
                <w:shd w:val="clear" w:color="auto" w:fill="FFFFFF"/>
              </w:rPr>
            </w:pPr>
            <w:r w:rsidRPr="00354079">
              <w:rPr>
                <w:b/>
                <w:bCs/>
                <w:shd w:val="clear" w:color="auto" w:fill="FFFFFF"/>
              </w:rPr>
              <w:t xml:space="preserve">Option 1: </w:t>
            </w:r>
            <w:r w:rsidR="007C0CDE">
              <w:rPr>
                <w:b/>
                <w:bCs/>
                <w:shd w:val="clear" w:color="auto" w:fill="FFFFFF"/>
              </w:rPr>
              <w:t>E</w:t>
            </w:r>
            <w:r w:rsidR="001C1D11">
              <w:rPr>
                <w:b/>
                <w:bCs/>
                <w:shd w:val="clear" w:color="auto" w:fill="FFFFFF"/>
              </w:rPr>
              <w:t>ntering lines individually</w:t>
            </w:r>
          </w:p>
          <w:p w14:paraId="488DA843" w14:textId="196CF10D" w:rsidR="007101AF" w:rsidRDefault="009A49DE" w:rsidP="007101AF">
            <w:pPr>
              <w:spacing w:before="120" w:after="120"/>
              <w:rPr>
                <w:shd w:val="clear" w:color="auto" w:fill="FFFFFF"/>
              </w:rPr>
            </w:pPr>
            <w:r w:rsidRPr="00EF6396">
              <w:rPr>
                <w:shd w:val="clear" w:color="auto" w:fill="FFFFFF"/>
              </w:rPr>
              <w:t xml:space="preserve">This option </w:t>
            </w:r>
            <w:r w:rsidR="00291AD7">
              <w:rPr>
                <w:shd w:val="clear" w:color="auto" w:fill="FFFFFF"/>
              </w:rPr>
              <w:t xml:space="preserve">involves more data entry but </w:t>
            </w:r>
            <w:r w:rsidRPr="00EF6396">
              <w:rPr>
                <w:shd w:val="clear" w:color="auto" w:fill="FFFFFF"/>
              </w:rPr>
              <w:t>allows you to use the Single Electronic Window (SEW) connection to obtain your export declaration number (EDN).</w:t>
            </w:r>
          </w:p>
          <w:p w14:paraId="485E0FBD" w14:textId="17E2DB34" w:rsidR="0011697A" w:rsidRDefault="007101AF" w:rsidP="00FD1489">
            <w:pPr>
              <w:spacing w:before="120" w:after="120"/>
              <w:rPr>
                <w:shd w:val="clear" w:color="auto" w:fill="FFFFFF"/>
              </w:rPr>
            </w:pPr>
            <w:r w:rsidRPr="00EF6396">
              <w:rPr>
                <w:shd w:val="clear" w:color="auto" w:fill="FFFFFF"/>
              </w:rPr>
              <w:t xml:space="preserve">To </w:t>
            </w:r>
            <w:r w:rsidR="00C01C32">
              <w:rPr>
                <w:shd w:val="clear" w:color="auto" w:fill="FFFFFF"/>
              </w:rPr>
              <w:t>enter lines individually</w:t>
            </w:r>
            <w:r w:rsidR="0011697A">
              <w:rPr>
                <w:shd w:val="clear" w:color="auto" w:fill="FFFFFF"/>
              </w:rPr>
              <w:t>:</w:t>
            </w:r>
          </w:p>
          <w:p w14:paraId="01AD27F3" w14:textId="71A41CC4" w:rsidR="0011697A" w:rsidRDefault="00584076" w:rsidP="00354079">
            <w:pPr>
              <w:pStyle w:val="ListParagraph"/>
              <w:numPr>
                <w:ilvl w:val="0"/>
                <w:numId w:val="27"/>
              </w:numPr>
              <w:spacing w:before="120" w:after="60"/>
              <w:ind w:left="357" w:hanging="357"/>
              <w:contextualSpacing w:val="0"/>
              <w:rPr>
                <w:shd w:val="clear" w:color="auto" w:fill="FFFFFF"/>
              </w:rPr>
            </w:pPr>
            <w:r>
              <w:rPr>
                <w:shd w:val="clear" w:color="auto" w:fill="FFFFFF"/>
              </w:rPr>
              <w:t>C</w:t>
            </w:r>
            <w:r w:rsidR="007101AF" w:rsidRPr="0011697A">
              <w:rPr>
                <w:shd w:val="clear" w:color="auto" w:fill="FFFFFF"/>
              </w:rPr>
              <w:t xml:space="preserve">lick on the </w:t>
            </w:r>
            <w:r w:rsidR="007101AF" w:rsidRPr="0011697A">
              <w:rPr>
                <w:b/>
                <w:bCs/>
                <w:shd w:val="clear" w:color="auto" w:fill="FFFFFF"/>
              </w:rPr>
              <w:t>Add a product to export</w:t>
            </w:r>
            <w:r w:rsidR="007101AF" w:rsidRPr="0011697A">
              <w:rPr>
                <w:shd w:val="clear" w:color="auto" w:fill="FFFFFF"/>
              </w:rPr>
              <w:t xml:space="preserve"> link</w:t>
            </w:r>
          </w:p>
          <w:p w14:paraId="63D03D84" w14:textId="4F306B49" w:rsidR="00A94648" w:rsidRPr="0011697A" w:rsidRDefault="00584076" w:rsidP="00354079">
            <w:pPr>
              <w:pStyle w:val="ListParagraph"/>
              <w:numPr>
                <w:ilvl w:val="0"/>
                <w:numId w:val="27"/>
              </w:numPr>
              <w:spacing w:before="120" w:after="120"/>
              <w:rPr>
                <w:shd w:val="clear" w:color="auto" w:fill="FFFFFF"/>
              </w:rPr>
            </w:pPr>
            <w:r>
              <w:rPr>
                <w:shd w:val="clear" w:color="auto" w:fill="FFFFFF"/>
              </w:rPr>
              <w:t>G</w:t>
            </w:r>
            <w:r w:rsidR="007101AF" w:rsidRPr="0011697A">
              <w:rPr>
                <w:shd w:val="clear" w:color="auto" w:fill="FFFFFF"/>
              </w:rPr>
              <w:t xml:space="preserve">o to Step 4. </w:t>
            </w:r>
          </w:p>
          <w:p w14:paraId="14CEEA55" w14:textId="5BA6237A" w:rsidR="00FD1489" w:rsidRDefault="00291AD7" w:rsidP="00FD1489">
            <w:pPr>
              <w:spacing w:before="120" w:after="120"/>
              <w:rPr>
                <w:shd w:val="clear" w:color="auto" w:fill="FFFFFF"/>
              </w:rPr>
            </w:pPr>
            <w:r w:rsidRPr="00354079">
              <w:rPr>
                <w:b/>
                <w:bCs/>
                <w:shd w:val="clear" w:color="auto" w:fill="FFFFFF"/>
              </w:rPr>
              <w:t>Option 2:</w:t>
            </w:r>
            <w:r>
              <w:rPr>
                <w:shd w:val="clear" w:color="auto" w:fill="FFFFFF"/>
              </w:rPr>
              <w:t xml:space="preserve"> </w:t>
            </w:r>
            <w:r w:rsidR="007C0CDE">
              <w:rPr>
                <w:b/>
                <w:bCs/>
                <w:shd w:val="clear" w:color="auto" w:fill="FFFFFF"/>
              </w:rPr>
              <w:t>T</w:t>
            </w:r>
            <w:r w:rsidR="00784052" w:rsidRPr="00354079">
              <w:rPr>
                <w:b/>
                <w:bCs/>
                <w:shd w:val="clear" w:color="auto" w:fill="FFFFFF"/>
              </w:rPr>
              <w:t>he</w:t>
            </w:r>
            <w:r w:rsidRPr="00EF6396">
              <w:rPr>
                <w:shd w:val="clear" w:color="auto" w:fill="FFFFFF"/>
              </w:rPr>
              <w:t xml:space="preserve"> </w:t>
            </w:r>
            <w:r w:rsidRPr="00354079">
              <w:rPr>
                <w:b/>
                <w:bCs/>
                <w:shd w:val="clear" w:color="auto" w:fill="FFFFFF"/>
              </w:rPr>
              <w:t>packing list</w:t>
            </w:r>
            <w:r w:rsidRPr="00EF6396">
              <w:rPr>
                <w:shd w:val="clear" w:color="auto" w:fill="FFFFFF"/>
              </w:rPr>
              <w:t xml:space="preserve"> </w:t>
            </w:r>
            <w:r w:rsidRPr="00354079">
              <w:rPr>
                <w:b/>
                <w:bCs/>
                <w:shd w:val="clear" w:color="auto" w:fill="FFFFFF"/>
              </w:rPr>
              <w:t>function</w:t>
            </w:r>
            <w:r w:rsidR="00784052">
              <w:rPr>
                <w:shd w:val="clear" w:color="auto" w:fill="FFFFFF"/>
              </w:rPr>
              <w:br/>
            </w:r>
            <w:r w:rsidR="003656ED">
              <w:rPr>
                <w:shd w:val="clear" w:color="auto" w:fill="FFFFFF"/>
              </w:rPr>
              <w:t xml:space="preserve">The packing list </w:t>
            </w:r>
            <w:r w:rsidR="00910809">
              <w:rPr>
                <w:shd w:val="clear" w:color="auto" w:fill="FFFFFF"/>
              </w:rPr>
              <w:t>involves entering</w:t>
            </w:r>
            <w:r w:rsidR="003656ED">
              <w:rPr>
                <w:shd w:val="clear" w:color="auto" w:fill="FFFFFF"/>
              </w:rPr>
              <w:t xml:space="preserve"> product information into a table</w:t>
            </w:r>
            <w:r w:rsidR="00910809">
              <w:rPr>
                <w:shd w:val="clear" w:color="auto" w:fill="FFFFFF"/>
              </w:rPr>
              <w:t xml:space="preserve">, </w:t>
            </w:r>
            <w:r w:rsidR="007C0CDE">
              <w:rPr>
                <w:shd w:val="clear" w:color="auto" w:fill="FFFFFF"/>
              </w:rPr>
              <w:t>and you can paste</w:t>
            </w:r>
            <w:r w:rsidR="00910809">
              <w:rPr>
                <w:shd w:val="clear" w:color="auto" w:fill="FFFFFF"/>
              </w:rPr>
              <w:t xml:space="preserve"> data </w:t>
            </w:r>
            <w:r w:rsidR="007C0CDE">
              <w:rPr>
                <w:shd w:val="clear" w:color="auto" w:fill="FFFFFF"/>
              </w:rPr>
              <w:t xml:space="preserve">in </w:t>
            </w:r>
            <w:r w:rsidR="00910809">
              <w:rPr>
                <w:shd w:val="clear" w:color="auto" w:fill="FFFFFF"/>
              </w:rPr>
              <w:t>from your own spreadsheet.</w:t>
            </w:r>
            <w:r w:rsidRPr="00EF6396">
              <w:rPr>
                <w:shd w:val="clear" w:color="auto" w:fill="FFFFFF"/>
              </w:rPr>
              <w:t xml:space="preserve"> </w:t>
            </w:r>
            <w:r w:rsidR="007C0CDE">
              <w:rPr>
                <w:shd w:val="clear" w:color="auto" w:fill="FFFFFF"/>
              </w:rPr>
              <w:t xml:space="preserve">If you use the </w:t>
            </w:r>
            <w:r w:rsidR="0011697A">
              <w:rPr>
                <w:shd w:val="clear" w:color="auto" w:fill="FFFFFF"/>
              </w:rPr>
              <w:t>p</w:t>
            </w:r>
            <w:r w:rsidR="007C0CDE">
              <w:rPr>
                <w:shd w:val="clear" w:color="auto" w:fill="FFFFFF"/>
              </w:rPr>
              <w:t>acking list</w:t>
            </w:r>
            <w:r w:rsidR="0011697A">
              <w:rPr>
                <w:shd w:val="clear" w:color="auto" w:fill="FFFFFF"/>
              </w:rPr>
              <w:t>, you</w:t>
            </w:r>
            <w:r w:rsidR="007101AF">
              <w:rPr>
                <w:shd w:val="clear" w:color="auto" w:fill="FFFFFF"/>
              </w:rPr>
              <w:t xml:space="preserve"> </w:t>
            </w:r>
            <w:r w:rsidRPr="00483068">
              <w:rPr>
                <w:b/>
                <w:bCs/>
                <w:shd w:val="clear" w:color="auto" w:fill="FFFFFF"/>
              </w:rPr>
              <w:t xml:space="preserve">will </w:t>
            </w:r>
            <w:r w:rsidR="009A50F1" w:rsidRPr="00483068">
              <w:rPr>
                <w:b/>
                <w:bCs/>
                <w:shd w:val="clear" w:color="auto" w:fill="FFFFFF"/>
              </w:rPr>
              <w:t>not be</w:t>
            </w:r>
            <w:r>
              <w:rPr>
                <w:shd w:val="clear" w:color="auto" w:fill="FFFFFF"/>
              </w:rPr>
              <w:t xml:space="preserve"> </w:t>
            </w:r>
            <w:r w:rsidRPr="007E176D">
              <w:rPr>
                <w:shd w:val="clear" w:color="auto" w:fill="FFFFFF"/>
              </w:rPr>
              <w:lastRenderedPageBreak/>
              <w:t xml:space="preserve">able to use </w:t>
            </w:r>
            <w:r>
              <w:rPr>
                <w:shd w:val="clear" w:color="auto" w:fill="FFFFFF"/>
              </w:rPr>
              <w:t>SEW</w:t>
            </w:r>
            <w:r w:rsidRPr="007E176D">
              <w:rPr>
                <w:shd w:val="clear" w:color="auto" w:fill="FFFFFF"/>
              </w:rPr>
              <w:t xml:space="preserve"> to obtain your </w:t>
            </w:r>
            <w:r>
              <w:rPr>
                <w:shd w:val="clear" w:color="auto" w:fill="FFFFFF"/>
              </w:rPr>
              <w:t xml:space="preserve">EDN. </w:t>
            </w:r>
          </w:p>
          <w:p w14:paraId="013CECB6" w14:textId="7EB4C300" w:rsidR="0011697A" w:rsidRDefault="00D40BFA" w:rsidP="002C7B49">
            <w:pPr>
              <w:spacing w:before="120" w:after="120"/>
              <w:rPr>
                <w:shd w:val="clear" w:color="auto" w:fill="FFFFFF"/>
              </w:rPr>
            </w:pPr>
            <w:r>
              <w:rPr>
                <w:shd w:val="clear" w:color="auto" w:fill="FFFFFF"/>
              </w:rPr>
              <w:t xml:space="preserve">To use </w:t>
            </w:r>
            <w:r w:rsidR="0011697A">
              <w:rPr>
                <w:shd w:val="clear" w:color="auto" w:fill="FFFFFF"/>
              </w:rPr>
              <w:t>the packing list</w:t>
            </w:r>
            <w:r>
              <w:rPr>
                <w:shd w:val="clear" w:color="auto" w:fill="FFFFFF"/>
              </w:rPr>
              <w:t xml:space="preserve"> option</w:t>
            </w:r>
            <w:r w:rsidR="0011697A">
              <w:rPr>
                <w:shd w:val="clear" w:color="auto" w:fill="FFFFFF"/>
              </w:rPr>
              <w:t>:</w:t>
            </w:r>
          </w:p>
          <w:p w14:paraId="6A73C7EC" w14:textId="0877ACD1" w:rsidR="00E436A9" w:rsidRDefault="00584076" w:rsidP="00354079">
            <w:pPr>
              <w:pStyle w:val="ListParagraph"/>
              <w:numPr>
                <w:ilvl w:val="0"/>
                <w:numId w:val="28"/>
              </w:numPr>
              <w:spacing w:before="120" w:after="120"/>
              <w:ind w:left="357" w:hanging="357"/>
              <w:contextualSpacing w:val="0"/>
              <w:rPr>
                <w:shd w:val="clear" w:color="auto" w:fill="FFFFFF"/>
              </w:rPr>
            </w:pPr>
            <w:r>
              <w:rPr>
                <w:shd w:val="clear" w:color="auto" w:fill="FFFFFF"/>
              </w:rPr>
              <w:t>C</w:t>
            </w:r>
            <w:r w:rsidR="00E436A9" w:rsidRPr="00E436A9">
              <w:rPr>
                <w:shd w:val="clear" w:color="auto" w:fill="FFFFFF"/>
              </w:rPr>
              <w:t xml:space="preserve">lick on the </w:t>
            </w:r>
            <w:r w:rsidR="00E436A9" w:rsidRPr="00354079">
              <w:rPr>
                <w:b/>
                <w:bCs/>
                <w:shd w:val="clear" w:color="auto" w:fill="FFFFFF"/>
              </w:rPr>
              <w:t>Add multiple products using a packing list</w:t>
            </w:r>
            <w:r w:rsidR="00E436A9" w:rsidRPr="00E436A9">
              <w:rPr>
                <w:shd w:val="clear" w:color="auto" w:fill="FFFFFF"/>
              </w:rPr>
              <w:t xml:space="preserve"> link</w:t>
            </w:r>
          </w:p>
          <w:p w14:paraId="174FF489" w14:textId="383833BE" w:rsidR="00E436A9" w:rsidRPr="00E436A9" w:rsidRDefault="00E436A9" w:rsidP="00354079">
            <w:pPr>
              <w:pStyle w:val="ListParagraph"/>
              <w:numPr>
                <w:ilvl w:val="0"/>
                <w:numId w:val="28"/>
              </w:numPr>
              <w:spacing w:before="120" w:after="120"/>
              <w:rPr>
                <w:shd w:val="clear" w:color="auto" w:fill="FFFFFF"/>
              </w:rPr>
            </w:pPr>
            <w:r>
              <w:rPr>
                <w:shd w:val="clear" w:color="auto" w:fill="FFFFFF"/>
              </w:rPr>
              <w:t xml:space="preserve">Go to Step 3. </w:t>
            </w:r>
          </w:p>
          <w:p w14:paraId="68386913" w14:textId="393A8152" w:rsidR="00C9517B" w:rsidRDefault="00C9517B" w:rsidP="00354079">
            <w:pPr>
              <w:spacing w:before="120" w:after="120"/>
              <w:rPr>
                <w:u w:val="single"/>
              </w:rPr>
            </w:pPr>
          </w:p>
        </w:tc>
        <w:tc>
          <w:tcPr>
            <w:tcW w:w="7020" w:type="dxa"/>
          </w:tcPr>
          <w:p w14:paraId="5723FBC8" w14:textId="2511C7FC" w:rsidR="002F4973" w:rsidRDefault="002F4973" w:rsidP="00354079">
            <w:pPr>
              <w:spacing w:before="120"/>
              <w:rPr>
                <w:noProof/>
              </w:rPr>
            </w:pPr>
            <w:r w:rsidRPr="00C9517B">
              <w:rPr>
                <w:noProof/>
              </w:rPr>
              <w:lastRenderedPageBreak/>
              <w:drawing>
                <wp:inline distT="0" distB="0" distL="0" distR="0" wp14:anchorId="2927854C" wp14:editId="6C317259">
                  <wp:extent cx="4320540" cy="2674620"/>
                  <wp:effectExtent l="19050" t="19050" r="22860" b="11430"/>
                  <wp:docPr id="1276078052" name="Picture 1" descr="Image showing the options available to you if you select more than 20 product lines, including to add individual lines via the 'add a product to export mechanism' or adding bulk upload of lines via the 'add multiple products via a packing list' functio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921491" name="Picture 1" descr="Image showing the options available to you if you select more than 20 product lines, including to add individual lines via the 'add a product to export mechanism' or adding bulk upload of lines via the 'add multiple products via a packing list' functionality'"/>
                          <pic:cNvPicPr/>
                        </pic:nvPicPr>
                        <pic:blipFill>
                          <a:blip r:embed="rId25"/>
                          <a:stretch>
                            <a:fillRect/>
                          </a:stretch>
                        </pic:blipFill>
                        <pic:spPr>
                          <a:xfrm>
                            <a:off x="0" y="0"/>
                            <a:ext cx="4320540" cy="2674620"/>
                          </a:xfrm>
                          <a:prstGeom prst="rect">
                            <a:avLst/>
                          </a:prstGeom>
                          <a:ln>
                            <a:solidFill>
                              <a:sysClr val="windowText" lastClr="000000"/>
                            </a:solidFill>
                          </a:ln>
                        </pic:spPr>
                      </pic:pic>
                    </a:graphicData>
                  </a:graphic>
                </wp:inline>
              </w:drawing>
            </w:r>
          </w:p>
        </w:tc>
      </w:tr>
      <w:tr w:rsidR="00446CF8" w14:paraId="0493A623" w14:textId="77777777" w:rsidTr="3C8FA433">
        <w:tc>
          <w:tcPr>
            <w:tcW w:w="3040" w:type="dxa"/>
          </w:tcPr>
          <w:p w14:paraId="159D4C6B" w14:textId="22367C13" w:rsidR="00D52E88" w:rsidRDefault="00446D59" w:rsidP="00354079">
            <w:pPr>
              <w:spacing w:before="120" w:after="120"/>
            </w:pPr>
            <w:r w:rsidRPr="00354079">
              <w:rPr>
                <w:b/>
                <w:bCs/>
              </w:rPr>
              <w:t>Step 3</w:t>
            </w:r>
          </w:p>
          <w:p w14:paraId="0FBEAA77" w14:textId="77777777" w:rsidR="00357FFA" w:rsidRDefault="00357FFA" w:rsidP="00354079">
            <w:pPr>
              <w:spacing w:after="120"/>
            </w:pPr>
            <w:r>
              <w:t xml:space="preserve">Enter </w:t>
            </w:r>
            <w:r w:rsidRPr="00026D4D">
              <w:t xml:space="preserve">your packing list information into the </w:t>
            </w:r>
            <w:r>
              <w:t>table by either:</w:t>
            </w:r>
          </w:p>
          <w:p w14:paraId="646B52FA" w14:textId="12597F5B" w:rsidR="00F75513" w:rsidRDefault="00357FFA" w:rsidP="00354079">
            <w:pPr>
              <w:pStyle w:val="ListParagraph"/>
              <w:numPr>
                <w:ilvl w:val="0"/>
                <w:numId w:val="29"/>
              </w:numPr>
              <w:spacing w:after="120"/>
              <w:contextualSpacing w:val="0"/>
            </w:pPr>
            <w:r>
              <w:t>Entering the information directly</w:t>
            </w:r>
            <w:r w:rsidR="005F0D53">
              <w:t xml:space="preserve"> into the table</w:t>
            </w:r>
            <w:r w:rsidR="00F75513">
              <w:t xml:space="preserve"> </w:t>
            </w:r>
          </w:p>
          <w:p w14:paraId="109FE1E0" w14:textId="2867A149" w:rsidR="00026D4D" w:rsidRDefault="00F12E26" w:rsidP="00354079">
            <w:pPr>
              <w:pStyle w:val="ListParagraph"/>
              <w:numPr>
                <w:ilvl w:val="0"/>
                <w:numId w:val="29"/>
              </w:numPr>
              <w:spacing w:after="120"/>
              <w:contextualSpacing w:val="0"/>
            </w:pPr>
            <w:r w:rsidRPr="00026D4D">
              <w:t>Creat</w:t>
            </w:r>
            <w:r>
              <w:t>ing</w:t>
            </w:r>
            <w:r w:rsidRPr="00026D4D">
              <w:t xml:space="preserve"> </w:t>
            </w:r>
            <w:r>
              <w:t>the</w:t>
            </w:r>
            <w:r w:rsidRPr="00026D4D">
              <w:t xml:space="preserve"> packing list in your own spreadsheet software and then copy</w:t>
            </w:r>
            <w:r>
              <w:t xml:space="preserve">ing </w:t>
            </w:r>
            <w:r w:rsidRPr="00026D4D">
              <w:t>and past</w:t>
            </w:r>
            <w:r>
              <w:t>ing</w:t>
            </w:r>
            <w:r w:rsidRPr="00026D4D">
              <w:t xml:space="preserve"> it </w:t>
            </w:r>
            <w:r>
              <w:t>into the table.</w:t>
            </w:r>
          </w:p>
          <w:p w14:paraId="256C84D1" w14:textId="77777777" w:rsidR="00026D4D" w:rsidRDefault="00026D4D" w:rsidP="00026D4D"/>
          <w:p w14:paraId="00E11AAD" w14:textId="37B540B0" w:rsidR="00026D4D" w:rsidRPr="00026D4D" w:rsidRDefault="00026D4D" w:rsidP="00026D4D">
            <w:r>
              <w:t xml:space="preserve">Once </w:t>
            </w:r>
            <w:r w:rsidR="00E30FDE">
              <w:t>you have entered the information, click</w:t>
            </w:r>
            <w:r w:rsidR="00111A04">
              <w:t xml:space="preserve"> </w:t>
            </w:r>
            <w:r w:rsidR="00F17B12" w:rsidRPr="00903CC5">
              <w:rPr>
                <w:b/>
                <w:bCs/>
              </w:rPr>
              <w:t>S</w:t>
            </w:r>
            <w:r w:rsidR="00111A04" w:rsidRPr="00903CC5">
              <w:rPr>
                <w:b/>
                <w:bCs/>
              </w:rPr>
              <w:t>ave and next</w:t>
            </w:r>
            <w:r w:rsidR="00E30FDE">
              <w:t>.</w:t>
            </w:r>
            <w:r w:rsidR="00E30FDE">
              <w:br/>
            </w:r>
            <w:r w:rsidR="00B212B3">
              <w:br/>
              <w:t xml:space="preserve">The system will return you to the </w:t>
            </w:r>
            <w:r w:rsidR="00B212B3" w:rsidRPr="00354079">
              <w:rPr>
                <w:b/>
                <w:bCs/>
              </w:rPr>
              <w:t>Products for Export</w:t>
            </w:r>
            <w:r w:rsidR="00B212B3">
              <w:t xml:space="preserve"> screen</w:t>
            </w:r>
            <w:r w:rsidR="00584076">
              <w:t>, where you have the option to</w:t>
            </w:r>
            <w:r w:rsidR="00B212B3">
              <w:t xml:space="preserve"> </w:t>
            </w:r>
            <w:r w:rsidR="00B212B3" w:rsidRPr="00B212B3">
              <w:t>view and edit the product list.</w:t>
            </w:r>
            <w:r w:rsidR="00B212B3">
              <w:br/>
            </w:r>
            <w:r w:rsidR="00E30FDE">
              <w:br/>
            </w:r>
            <w:r w:rsidR="00584076">
              <w:t>When your products are all entered correctly, p</w:t>
            </w:r>
            <w:r w:rsidR="00111A04">
              <w:t>roceed</w:t>
            </w:r>
            <w:r w:rsidR="00653A9F">
              <w:t xml:space="preserve"> to </w:t>
            </w:r>
            <w:hyperlink w:anchor="_REX_Section_3:" w:history="1">
              <w:r w:rsidR="00653A9F" w:rsidRPr="00591D24">
                <w:rPr>
                  <w:rStyle w:val="Hyperlink"/>
                  <w:b/>
                  <w:bCs/>
                </w:rPr>
                <w:t>REX Section 3</w:t>
              </w:r>
              <w:r w:rsidR="00C4694B" w:rsidRPr="00591D24">
                <w:rPr>
                  <w:rStyle w:val="Hyperlink"/>
                  <w:b/>
                  <w:bCs/>
                </w:rPr>
                <w:t>: Exporter details</w:t>
              </w:r>
            </w:hyperlink>
          </w:p>
          <w:p w14:paraId="0A96A588" w14:textId="17FFCEE2" w:rsidR="00446CF8" w:rsidRPr="00FE6839" w:rsidRDefault="00446CF8" w:rsidP="002414C4">
            <w:pPr>
              <w:rPr>
                <w:u w:val="single"/>
              </w:rPr>
            </w:pPr>
          </w:p>
        </w:tc>
        <w:tc>
          <w:tcPr>
            <w:tcW w:w="7020" w:type="dxa"/>
          </w:tcPr>
          <w:p w14:paraId="50591551" w14:textId="410C4193" w:rsidR="00446CF8" w:rsidRDefault="00384317" w:rsidP="00354079">
            <w:pPr>
              <w:spacing w:before="120"/>
              <w:jc w:val="center"/>
              <w:rPr>
                <w:noProof/>
              </w:rPr>
            </w:pPr>
            <w:r w:rsidRPr="00384317">
              <w:rPr>
                <w:noProof/>
              </w:rPr>
              <w:drawing>
                <wp:inline distT="0" distB="0" distL="0" distR="0" wp14:anchorId="5E8A828D" wp14:editId="634D4801">
                  <wp:extent cx="4320540" cy="5172710"/>
                  <wp:effectExtent l="19050" t="19050" r="22860" b="27940"/>
                  <wp:docPr id="934096653" name="Picture 1" descr="Image showing the add multiple products via a packing lis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096653" name="Picture 1" descr="Image showing the add multiple products via a packing list page"/>
                          <pic:cNvPicPr/>
                        </pic:nvPicPr>
                        <pic:blipFill>
                          <a:blip r:embed="rId26"/>
                          <a:stretch>
                            <a:fillRect/>
                          </a:stretch>
                        </pic:blipFill>
                        <pic:spPr>
                          <a:xfrm>
                            <a:off x="0" y="0"/>
                            <a:ext cx="4320540" cy="5172710"/>
                          </a:xfrm>
                          <a:prstGeom prst="rect">
                            <a:avLst/>
                          </a:prstGeom>
                          <a:ln>
                            <a:solidFill>
                              <a:sysClr val="windowText" lastClr="000000"/>
                            </a:solidFill>
                          </a:ln>
                        </pic:spPr>
                      </pic:pic>
                    </a:graphicData>
                  </a:graphic>
                </wp:inline>
              </w:drawing>
            </w:r>
          </w:p>
        </w:tc>
      </w:tr>
      <w:tr w:rsidR="005A723A" w14:paraId="3E6D9239" w14:textId="77777777" w:rsidTr="00354079">
        <w:trPr>
          <w:cantSplit/>
        </w:trPr>
        <w:tc>
          <w:tcPr>
            <w:tcW w:w="3040" w:type="dxa"/>
          </w:tcPr>
          <w:p w14:paraId="25750D06" w14:textId="18AED61F" w:rsidR="002414C4" w:rsidRPr="00354079" w:rsidRDefault="003F6D5B" w:rsidP="00354079">
            <w:pPr>
              <w:spacing w:before="120"/>
              <w:rPr>
                <w:b/>
                <w:bCs/>
              </w:rPr>
            </w:pPr>
            <w:r w:rsidRPr="00354079">
              <w:rPr>
                <w:b/>
                <w:bCs/>
              </w:rPr>
              <w:lastRenderedPageBreak/>
              <w:t>Step 4</w:t>
            </w:r>
          </w:p>
          <w:p w14:paraId="0A02939F" w14:textId="64A3CC23" w:rsidR="00512CB0" w:rsidRDefault="00B65F0B" w:rsidP="003807C0">
            <w:pPr>
              <w:rPr>
                <w:shd w:val="clear" w:color="auto" w:fill="FFFFFF"/>
              </w:rPr>
            </w:pPr>
            <w:r>
              <w:rPr>
                <w:shd w:val="clear" w:color="auto" w:fill="FFFFFF"/>
              </w:rPr>
              <w:br/>
            </w:r>
            <w:r w:rsidR="003321E3">
              <w:rPr>
                <w:shd w:val="clear" w:color="auto" w:fill="FFFFFF"/>
              </w:rPr>
              <w:t>Select</w:t>
            </w:r>
            <w:r w:rsidR="00F82B23">
              <w:rPr>
                <w:shd w:val="clear" w:color="auto" w:fill="FFFFFF"/>
              </w:rPr>
              <w:t xml:space="preserve"> the</w:t>
            </w:r>
            <w:r w:rsidR="003321E3">
              <w:rPr>
                <w:shd w:val="clear" w:color="auto" w:fill="FFFFFF"/>
              </w:rPr>
              <w:t xml:space="preserve"> </w:t>
            </w:r>
            <w:r w:rsidR="003321E3" w:rsidRPr="00F82B23">
              <w:rPr>
                <w:b/>
                <w:bCs/>
                <w:i/>
                <w:iCs/>
                <w:shd w:val="clear" w:color="auto" w:fill="FFFFFF"/>
              </w:rPr>
              <w:t>Product you wish to export</w:t>
            </w:r>
            <w:r w:rsidR="003321E3">
              <w:rPr>
                <w:shd w:val="clear" w:color="auto" w:fill="FFFFFF"/>
              </w:rPr>
              <w:t xml:space="preserve"> </w:t>
            </w:r>
            <w:r w:rsidR="00F82B23">
              <w:rPr>
                <w:shd w:val="clear" w:color="auto" w:fill="FFFFFF"/>
              </w:rPr>
              <w:t xml:space="preserve">drop down </w:t>
            </w:r>
            <w:r w:rsidR="003321E3">
              <w:rPr>
                <w:shd w:val="clear" w:color="auto" w:fill="FFFFFF"/>
              </w:rPr>
              <w:t xml:space="preserve">and choose the relevant </w:t>
            </w:r>
            <w:r w:rsidR="00F82B23">
              <w:rPr>
                <w:shd w:val="clear" w:color="auto" w:fill="FFFFFF"/>
              </w:rPr>
              <w:t>product</w:t>
            </w:r>
            <w:r w:rsidR="007E7541">
              <w:rPr>
                <w:shd w:val="clear" w:color="auto" w:fill="FFFFFF"/>
              </w:rPr>
              <w:t xml:space="preserve"> group</w:t>
            </w:r>
            <w:r w:rsidR="00F82B23">
              <w:rPr>
                <w:shd w:val="clear" w:color="auto" w:fill="FFFFFF"/>
              </w:rPr>
              <w:t xml:space="preserve"> type.</w:t>
            </w:r>
          </w:p>
          <w:p w14:paraId="25D1B011" w14:textId="77777777" w:rsidR="00846BA2" w:rsidRDefault="00846BA2" w:rsidP="003807C0">
            <w:pPr>
              <w:rPr>
                <w:shd w:val="clear" w:color="auto" w:fill="FFFFFF"/>
              </w:rPr>
            </w:pPr>
          </w:p>
          <w:p w14:paraId="5912F26C" w14:textId="486DB92B" w:rsidR="00846BA2" w:rsidRPr="00E36A0A" w:rsidRDefault="00846BA2" w:rsidP="003807C0">
            <w:pPr>
              <w:rPr>
                <w:shd w:val="clear" w:color="auto" w:fill="FFFFFF"/>
              </w:rPr>
            </w:pPr>
            <w:r w:rsidRPr="7AFA0655">
              <w:rPr>
                <w:color w:val="000000" w:themeColor="text1"/>
                <w:shd w:val="clear" w:color="auto" w:fill="FFFFFF"/>
              </w:rPr>
              <w:t xml:space="preserve">This is a </w:t>
            </w:r>
            <w:r w:rsidRPr="001E4DF4">
              <w:rPr>
                <w:color w:val="A20000"/>
                <w:shd w:val="clear" w:color="auto" w:fill="FFFFFF"/>
              </w:rPr>
              <w:t xml:space="preserve">mandatory </w:t>
            </w:r>
            <w:r w:rsidRPr="7AFA0655">
              <w:rPr>
                <w:color w:val="000000" w:themeColor="text1"/>
                <w:shd w:val="clear" w:color="auto" w:fill="FFFFFF"/>
              </w:rPr>
              <w:t>field.</w:t>
            </w:r>
            <w:r w:rsidR="00B65F0B">
              <w:rPr>
                <w:color w:val="000000" w:themeColor="text1"/>
                <w:shd w:val="clear" w:color="auto" w:fill="FFFFFF"/>
              </w:rPr>
              <w:br/>
            </w:r>
            <w:r w:rsidR="00B65F0B">
              <w:rPr>
                <w:color w:val="000000" w:themeColor="text1"/>
                <w:shd w:val="clear" w:color="auto" w:fill="FFFFFF"/>
              </w:rPr>
              <w:br/>
            </w:r>
            <w:r w:rsidR="007E7541" w:rsidRPr="00354079">
              <w:rPr>
                <w:b/>
                <w:bCs/>
                <w:shd w:val="clear" w:color="auto" w:fill="FFFFFF"/>
              </w:rPr>
              <w:t>Note</w:t>
            </w:r>
            <w:r w:rsidR="007E7541">
              <w:rPr>
                <w:shd w:val="clear" w:color="auto" w:fill="FFFFFF"/>
              </w:rPr>
              <w:t xml:space="preserve">:  There is information at the top of the screen </w:t>
            </w:r>
            <w:r w:rsidR="009A50F1">
              <w:rPr>
                <w:shd w:val="clear" w:color="auto" w:fill="FFFFFF"/>
              </w:rPr>
              <w:t>on the</w:t>
            </w:r>
            <w:r w:rsidR="007E7541">
              <w:rPr>
                <w:shd w:val="clear" w:color="auto" w:fill="FFFFFF"/>
              </w:rPr>
              <w:t xml:space="preserve"> different product groups within the Other Goods commodity.</w:t>
            </w:r>
          </w:p>
        </w:tc>
        <w:tc>
          <w:tcPr>
            <w:tcW w:w="7020" w:type="dxa"/>
          </w:tcPr>
          <w:p w14:paraId="1E5FE6EB" w14:textId="0DAB4039" w:rsidR="001F122D" w:rsidRPr="00FD1A09" w:rsidRDefault="001F122D" w:rsidP="222D89B1"/>
          <w:p w14:paraId="021F9ABF" w14:textId="2457BA6C" w:rsidR="001F122D" w:rsidRPr="00FD1A09" w:rsidRDefault="12F70430" w:rsidP="00354079">
            <w:pPr>
              <w:spacing w:before="120"/>
              <w:ind w:right="-329"/>
              <w:jc w:val="center"/>
            </w:pPr>
            <w:r>
              <w:rPr>
                <w:noProof/>
              </w:rPr>
              <w:drawing>
                <wp:inline distT="0" distB="0" distL="0" distR="0" wp14:anchorId="78E6F9A5" wp14:editId="3309583C">
                  <wp:extent cx="4115384" cy="2962275"/>
                  <wp:effectExtent l="19050" t="19050" r="19050" b="9525"/>
                  <wp:docPr id="156340293" name="Picture 156340293" descr="Image showing the first stage of adding products via line by line, asking the user to select a broad category of goods that their export falls u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40293" name="Picture 156340293" descr="Image showing the first stage of adding products via line by line, asking the user to select a broad category of goods that their export falls unde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16501" cy="2963079"/>
                          </a:xfrm>
                          <a:prstGeom prst="rect">
                            <a:avLst/>
                          </a:prstGeom>
                          <a:ln>
                            <a:solidFill>
                              <a:schemeClr val="tx1"/>
                            </a:solidFill>
                          </a:ln>
                        </pic:spPr>
                      </pic:pic>
                    </a:graphicData>
                  </a:graphic>
                </wp:inline>
              </w:drawing>
            </w:r>
          </w:p>
          <w:p w14:paraId="20E094DF" w14:textId="7DCB9422" w:rsidR="77644577" w:rsidRDefault="77644577" w:rsidP="222D89B1">
            <w:pPr>
              <w:ind w:right="-330"/>
            </w:pPr>
          </w:p>
          <w:p w14:paraId="59ED166A" w14:textId="1339FE87" w:rsidR="222D89B1" w:rsidRDefault="222D89B1" w:rsidP="222D89B1">
            <w:pPr>
              <w:ind w:right="-330"/>
            </w:pPr>
          </w:p>
          <w:p w14:paraId="1C95BF37" w14:textId="700CF236" w:rsidR="222D89B1" w:rsidRDefault="222D89B1" w:rsidP="222D89B1">
            <w:pPr>
              <w:ind w:right="-330"/>
            </w:pPr>
          </w:p>
          <w:p w14:paraId="46EAF2B3" w14:textId="77777777" w:rsidR="005A723A" w:rsidRDefault="005A723A" w:rsidP="00791C53">
            <w:pPr>
              <w:rPr>
                <w:noProof/>
              </w:rPr>
            </w:pPr>
          </w:p>
        </w:tc>
      </w:tr>
      <w:tr w:rsidR="004E08B8" w14:paraId="55A3E8DC" w14:textId="77777777" w:rsidTr="3C8FA433">
        <w:tc>
          <w:tcPr>
            <w:tcW w:w="3040" w:type="dxa"/>
          </w:tcPr>
          <w:p w14:paraId="4AAE9DB2" w14:textId="462C5F18" w:rsidR="002414C4" w:rsidRPr="00354079" w:rsidRDefault="002414C4" w:rsidP="00354079">
            <w:pPr>
              <w:spacing w:before="120" w:after="120"/>
              <w:rPr>
                <w:b/>
                <w:bCs/>
              </w:rPr>
            </w:pPr>
            <w:r w:rsidRPr="00354079">
              <w:rPr>
                <w:b/>
                <w:bCs/>
              </w:rPr>
              <w:t xml:space="preserve">Step </w:t>
            </w:r>
            <w:r w:rsidR="007E7541">
              <w:rPr>
                <w:b/>
                <w:bCs/>
              </w:rPr>
              <w:t>5</w:t>
            </w:r>
          </w:p>
          <w:p w14:paraId="46A314DB" w14:textId="2B06C5EA" w:rsidR="00C21609" w:rsidRDefault="00814C56" w:rsidP="7AFA0655">
            <w:pPr>
              <w:rPr>
                <w:rFonts w:cstheme="minorHAnsi"/>
                <w:shd w:val="clear" w:color="auto" w:fill="FFFFFF"/>
              </w:rPr>
            </w:pPr>
            <w:r w:rsidRPr="7AFA0655">
              <w:rPr>
                <w:shd w:val="clear" w:color="auto" w:fill="FFFFFF"/>
              </w:rPr>
              <w:t xml:space="preserve">Select a suitable </w:t>
            </w:r>
            <w:r w:rsidR="00855A0B" w:rsidRPr="7AFA0655">
              <w:rPr>
                <w:shd w:val="clear" w:color="auto" w:fill="FFFFFF"/>
              </w:rPr>
              <w:t xml:space="preserve">option </w:t>
            </w:r>
            <w:r w:rsidRPr="7AFA0655">
              <w:rPr>
                <w:shd w:val="clear" w:color="auto" w:fill="FFFFFF"/>
              </w:rPr>
              <w:t xml:space="preserve">from the </w:t>
            </w:r>
            <w:r w:rsidRPr="00903CC5">
              <w:rPr>
                <w:b/>
                <w:bCs/>
                <w:shd w:val="clear" w:color="auto" w:fill="FFFFFF"/>
              </w:rPr>
              <w:t>What is the product category?</w:t>
            </w:r>
            <w:r w:rsidRPr="7AFA0655">
              <w:rPr>
                <w:shd w:val="clear" w:color="auto" w:fill="FFFFFF"/>
              </w:rPr>
              <w:t xml:space="preserve"> drop down menu.</w:t>
            </w:r>
            <w:r w:rsidR="004C2253">
              <w:rPr>
                <w:shd w:val="clear" w:color="auto" w:fill="FFFFFF"/>
              </w:rPr>
              <w:t xml:space="preserve"> </w:t>
            </w:r>
            <w:r w:rsidR="0073393A">
              <w:rPr>
                <w:shd w:val="clear" w:color="auto" w:fill="FFFFFF"/>
              </w:rPr>
              <w:br/>
            </w:r>
            <w:r w:rsidR="0073393A" w:rsidRPr="00354079">
              <w:rPr>
                <w:b/>
                <w:bCs/>
                <w:shd w:val="clear" w:color="auto" w:fill="FFFFFF"/>
              </w:rPr>
              <w:t>Note</w:t>
            </w:r>
            <w:r w:rsidR="0073393A">
              <w:rPr>
                <w:shd w:val="clear" w:color="auto" w:fill="FFFFFF"/>
              </w:rPr>
              <w:t xml:space="preserve">: You can type in the box to narrow down the categories displayed. </w:t>
            </w:r>
            <w:r w:rsidR="004C2253">
              <w:rPr>
                <w:shd w:val="clear" w:color="auto" w:fill="FFFFFF"/>
              </w:rPr>
              <w:br/>
            </w:r>
            <w:r w:rsidRPr="7AFA0655">
              <w:rPr>
                <w:shd w:val="clear" w:color="auto" w:fill="FFFFFF"/>
              </w:rPr>
              <w:t xml:space="preserve"> </w:t>
            </w:r>
          </w:p>
          <w:p w14:paraId="22C2F4EA" w14:textId="5B77959A" w:rsidR="00C21609" w:rsidRDefault="00C21609" w:rsidP="7AFA0655">
            <w:pPr>
              <w:rPr>
                <w:rFonts w:cstheme="minorHAnsi"/>
                <w:shd w:val="clear" w:color="auto" w:fill="FFFFFF"/>
              </w:rPr>
            </w:pPr>
            <w:r>
              <w:rPr>
                <w:rFonts w:cstheme="minorHAnsi"/>
                <w:shd w:val="clear" w:color="auto" w:fill="FFFFFF"/>
              </w:rPr>
              <w:t>This product category will appear on your export certificate</w:t>
            </w:r>
            <w:r w:rsidR="00F80F72">
              <w:rPr>
                <w:rFonts w:cstheme="minorHAnsi"/>
                <w:shd w:val="clear" w:color="auto" w:fill="FFFFFF"/>
              </w:rPr>
              <w:t xml:space="preserve"> as the </w:t>
            </w:r>
            <w:r w:rsidR="00F80F72" w:rsidRPr="004E609C">
              <w:rPr>
                <w:rFonts w:cstheme="minorHAnsi"/>
                <w:i/>
                <w:iCs/>
                <w:shd w:val="clear" w:color="auto" w:fill="FFFFFF"/>
              </w:rPr>
              <w:t>Description of Goods.</w:t>
            </w:r>
          </w:p>
          <w:p w14:paraId="31B9C394" w14:textId="6DF9C9E3" w:rsidR="00814C56" w:rsidRDefault="00814C56" w:rsidP="7AFA0655">
            <w:pPr>
              <w:rPr>
                <w:noProof/>
                <w:color w:val="000000" w:themeColor="text1"/>
              </w:rPr>
            </w:pPr>
            <w:r>
              <w:rPr>
                <w:rFonts w:cstheme="minorHAnsi"/>
                <w:shd w:val="clear" w:color="auto" w:fill="FFFFFF"/>
              </w:rPr>
              <w:br/>
            </w:r>
            <w:r w:rsidRPr="7AFA0655">
              <w:rPr>
                <w:color w:val="000000" w:themeColor="text1"/>
                <w:shd w:val="clear" w:color="auto" w:fill="FFFFFF"/>
              </w:rPr>
              <w:t xml:space="preserve">This is a </w:t>
            </w:r>
            <w:r w:rsidRPr="001E4DF4">
              <w:rPr>
                <w:color w:val="A20000"/>
                <w:shd w:val="clear" w:color="auto" w:fill="FFFFFF"/>
              </w:rPr>
              <w:t xml:space="preserve">mandatory </w:t>
            </w:r>
            <w:r w:rsidRPr="7AFA0655">
              <w:rPr>
                <w:color w:val="000000" w:themeColor="text1"/>
                <w:shd w:val="clear" w:color="auto" w:fill="FFFFFF"/>
              </w:rPr>
              <w:t>field.</w:t>
            </w:r>
            <w:r w:rsidRPr="00661B6D">
              <w:rPr>
                <w:noProof/>
                <w:color w:val="000000" w:themeColor="text1"/>
              </w:rPr>
              <w:t xml:space="preserve"> </w:t>
            </w:r>
          </w:p>
          <w:p w14:paraId="6D98D9DA" w14:textId="0A3BA606" w:rsidR="00512CB0" w:rsidRPr="00513DD3" w:rsidRDefault="00512CB0" w:rsidP="7AFA0655">
            <w:pPr>
              <w:rPr>
                <w:b/>
                <w:bCs/>
                <w:shd w:val="clear" w:color="auto" w:fill="FFFFFF"/>
              </w:rPr>
            </w:pPr>
          </w:p>
          <w:p w14:paraId="2966935D" w14:textId="77777777" w:rsidR="004E08B8" w:rsidRPr="00C14A66" w:rsidRDefault="004E08B8" w:rsidP="00E439E7">
            <w:pPr>
              <w:tabs>
                <w:tab w:val="left" w:pos="0"/>
              </w:tabs>
              <w:rPr>
                <w:rFonts w:cstheme="minorHAnsi"/>
                <w:shd w:val="clear" w:color="auto" w:fill="FFFFFF"/>
              </w:rPr>
            </w:pPr>
          </w:p>
        </w:tc>
        <w:tc>
          <w:tcPr>
            <w:tcW w:w="7020" w:type="dxa"/>
          </w:tcPr>
          <w:p w14:paraId="5F30290E" w14:textId="7D2B315C" w:rsidR="004E08B8" w:rsidRDefault="1D4352A2" w:rsidP="00354079">
            <w:pPr>
              <w:spacing w:before="120"/>
              <w:ind w:right="-329"/>
              <w:jc w:val="center"/>
            </w:pPr>
            <w:r>
              <w:rPr>
                <w:noProof/>
              </w:rPr>
              <w:drawing>
                <wp:inline distT="0" distB="0" distL="0" distR="0" wp14:anchorId="4C2141D7" wp14:editId="27B20C07">
                  <wp:extent cx="4149043" cy="2095500"/>
                  <wp:effectExtent l="19050" t="19050" r="23495" b="19050"/>
                  <wp:docPr id="1197478128" name="Picture 1197478128" descr="Image showing user how to select their product category via a drop dow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478128" name="Picture 1197478128" descr="Image showing user how to select their product category via a drop down box"/>
                          <pic:cNvPicPr/>
                        </pic:nvPicPr>
                        <pic:blipFill>
                          <a:blip r:embed="rId28">
                            <a:extLst>
                              <a:ext uri="{28A0092B-C50C-407E-A947-70E740481C1C}">
                                <a14:useLocalDpi xmlns:a14="http://schemas.microsoft.com/office/drawing/2010/main" val="0"/>
                              </a:ext>
                            </a:extLst>
                          </a:blip>
                          <a:stretch>
                            <a:fillRect/>
                          </a:stretch>
                        </pic:blipFill>
                        <pic:spPr>
                          <a:xfrm>
                            <a:off x="0" y="0"/>
                            <a:ext cx="4150299" cy="2096134"/>
                          </a:xfrm>
                          <a:prstGeom prst="rect">
                            <a:avLst/>
                          </a:prstGeom>
                          <a:ln>
                            <a:solidFill>
                              <a:schemeClr val="tx1"/>
                            </a:solidFill>
                          </a:ln>
                        </pic:spPr>
                      </pic:pic>
                    </a:graphicData>
                  </a:graphic>
                </wp:inline>
              </w:drawing>
            </w:r>
          </w:p>
        </w:tc>
      </w:tr>
      <w:tr w:rsidR="00AB0FB5" w14:paraId="2A57F2ED" w14:textId="77777777" w:rsidTr="3C8FA433">
        <w:tc>
          <w:tcPr>
            <w:tcW w:w="3040" w:type="dxa"/>
          </w:tcPr>
          <w:p w14:paraId="6F1E89E9" w14:textId="3DE35E53" w:rsidR="002414C4" w:rsidRPr="00354079" w:rsidRDefault="002414C4" w:rsidP="00354079">
            <w:pPr>
              <w:spacing w:before="60" w:after="120"/>
              <w:rPr>
                <w:b/>
                <w:bCs/>
              </w:rPr>
            </w:pPr>
            <w:r w:rsidRPr="00354079">
              <w:rPr>
                <w:b/>
                <w:bCs/>
              </w:rPr>
              <w:lastRenderedPageBreak/>
              <w:t xml:space="preserve">Step </w:t>
            </w:r>
            <w:r w:rsidR="006521C1">
              <w:rPr>
                <w:b/>
                <w:bCs/>
              </w:rPr>
              <w:t>6</w:t>
            </w:r>
          </w:p>
          <w:p w14:paraId="592767CB" w14:textId="56A67875" w:rsidR="00C21609" w:rsidRDefault="00C21609" w:rsidP="123B8647">
            <w:pPr>
              <w:rPr>
                <w:shd w:val="clear" w:color="auto" w:fill="FFFFFF"/>
              </w:rPr>
            </w:pPr>
            <w:r w:rsidRPr="123B8647">
              <w:rPr>
                <w:shd w:val="clear" w:color="auto" w:fill="FFFFFF"/>
              </w:rPr>
              <w:t xml:space="preserve">If you wish to provide a more specific description of your product, you can use the </w:t>
            </w:r>
            <w:r w:rsidRPr="001E4DF4">
              <w:rPr>
                <w:color w:val="385623" w:themeColor="accent6" w:themeShade="80"/>
                <w:shd w:val="clear" w:color="auto" w:fill="FFFFFF"/>
              </w:rPr>
              <w:t xml:space="preserve">optional </w:t>
            </w:r>
            <w:r w:rsidRPr="00354079">
              <w:rPr>
                <w:b/>
                <w:bCs/>
                <w:shd w:val="clear" w:color="auto" w:fill="FFFFFF"/>
              </w:rPr>
              <w:t xml:space="preserve">Manual </w:t>
            </w:r>
            <w:r w:rsidR="00B61ED8" w:rsidRPr="00354079">
              <w:rPr>
                <w:b/>
                <w:bCs/>
                <w:shd w:val="clear" w:color="auto" w:fill="FFFFFF"/>
              </w:rPr>
              <w:t>product d</w:t>
            </w:r>
            <w:r w:rsidRPr="00354079">
              <w:rPr>
                <w:b/>
                <w:bCs/>
                <w:shd w:val="clear" w:color="auto" w:fill="FFFFFF"/>
              </w:rPr>
              <w:t>escription</w:t>
            </w:r>
            <w:r w:rsidRPr="123B8647">
              <w:rPr>
                <w:shd w:val="clear" w:color="auto" w:fill="FFFFFF"/>
              </w:rPr>
              <w:t xml:space="preserve"> field.</w:t>
            </w:r>
          </w:p>
          <w:p w14:paraId="5A7269DB" w14:textId="77777777" w:rsidR="00C21609" w:rsidRDefault="00C21609" w:rsidP="00AB0FB5">
            <w:pPr>
              <w:tabs>
                <w:tab w:val="left" w:pos="0"/>
              </w:tabs>
              <w:rPr>
                <w:rFonts w:cstheme="minorHAnsi"/>
                <w:shd w:val="clear" w:color="auto" w:fill="FFFFFF"/>
              </w:rPr>
            </w:pPr>
          </w:p>
          <w:p w14:paraId="44F9CE26" w14:textId="141C1E5E" w:rsidR="007A229E" w:rsidRDefault="00C07D0C" w:rsidP="00AB0FB5">
            <w:pPr>
              <w:tabs>
                <w:tab w:val="left" w:pos="0"/>
              </w:tabs>
              <w:rPr>
                <w:rFonts w:cstheme="minorHAnsi"/>
                <w:shd w:val="clear" w:color="auto" w:fill="FFFFFF"/>
              </w:rPr>
            </w:pPr>
            <w:r>
              <w:rPr>
                <w:rFonts w:cstheme="minorHAnsi"/>
                <w:shd w:val="clear" w:color="auto" w:fill="FFFFFF"/>
              </w:rPr>
              <w:t xml:space="preserve">If </w:t>
            </w:r>
            <w:r w:rsidR="004E609C">
              <w:rPr>
                <w:rFonts w:cstheme="minorHAnsi"/>
                <w:shd w:val="clear" w:color="auto" w:fill="FFFFFF"/>
              </w:rPr>
              <w:t>provided</w:t>
            </w:r>
            <w:r>
              <w:rPr>
                <w:rFonts w:cstheme="minorHAnsi"/>
                <w:shd w:val="clear" w:color="auto" w:fill="FFFFFF"/>
              </w:rPr>
              <w:t xml:space="preserve">, the text in this field will appear on your export certificate </w:t>
            </w:r>
            <w:r w:rsidR="004E609C">
              <w:rPr>
                <w:rFonts w:cstheme="minorHAnsi"/>
                <w:shd w:val="clear" w:color="auto" w:fill="FFFFFF"/>
              </w:rPr>
              <w:t>as</w:t>
            </w:r>
            <w:r>
              <w:rPr>
                <w:rFonts w:cstheme="minorHAnsi"/>
                <w:shd w:val="clear" w:color="auto" w:fill="FFFFFF"/>
              </w:rPr>
              <w:t xml:space="preserve"> the </w:t>
            </w:r>
            <w:r w:rsidR="004E609C" w:rsidRPr="00354079">
              <w:rPr>
                <w:rFonts w:cstheme="minorHAnsi"/>
                <w:b/>
                <w:bCs/>
                <w:shd w:val="clear" w:color="auto" w:fill="FFFFFF"/>
              </w:rPr>
              <w:t>D</w:t>
            </w:r>
            <w:r w:rsidRPr="00354079">
              <w:rPr>
                <w:rFonts w:cstheme="minorHAnsi"/>
                <w:b/>
                <w:bCs/>
                <w:shd w:val="clear" w:color="auto" w:fill="FFFFFF"/>
              </w:rPr>
              <w:t xml:space="preserve">escription of </w:t>
            </w:r>
            <w:r w:rsidR="004E609C" w:rsidRPr="00354079">
              <w:rPr>
                <w:rFonts w:cstheme="minorHAnsi"/>
                <w:b/>
                <w:bCs/>
                <w:shd w:val="clear" w:color="auto" w:fill="FFFFFF"/>
              </w:rPr>
              <w:t>G</w:t>
            </w:r>
            <w:r w:rsidRPr="00354079">
              <w:rPr>
                <w:rFonts w:cstheme="minorHAnsi"/>
                <w:b/>
                <w:bCs/>
                <w:shd w:val="clear" w:color="auto" w:fill="FFFFFF"/>
              </w:rPr>
              <w:t>oods</w:t>
            </w:r>
            <w:r w:rsidRPr="004E609C">
              <w:rPr>
                <w:rFonts w:cstheme="minorHAnsi"/>
                <w:i/>
                <w:iCs/>
                <w:shd w:val="clear" w:color="auto" w:fill="FFFFFF"/>
              </w:rPr>
              <w:t>.</w:t>
            </w:r>
          </w:p>
          <w:p w14:paraId="6BDDFA9B" w14:textId="4B680655" w:rsidR="00AB0FB5" w:rsidRDefault="00AB0FB5" w:rsidP="00F80F72">
            <w:pPr>
              <w:tabs>
                <w:tab w:val="left" w:pos="0"/>
              </w:tabs>
              <w:rPr>
                <w:rFonts w:cstheme="minorHAnsi"/>
                <w:color w:val="000000" w:themeColor="text1"/>
                <w:shd w:val="clear" w:color="auto" w:fill="FFFFFF"/>
              </w:rPr>
            </w:pPr>
            <w:r>
              <w:rPr>
                <w:rFonts w:cstheme="minorHAnsi"/>
                <w:shd w:val="clear" w:color="auto" w:fill="FFFFFF"/>
              </w:rPr>
              <w:br/>
            </w:r>
            <w:r w:rsidRPr="00661B6D">
              <w:rPr>
                <w:rFonts w:cstheme="minorHAnsi"/>
                <w:color w:val="000000" w:themeColor="text1"/>
                <w:shd w:val="clear" w:color="auto" w:fill="FFFFFF"/>
              </w:rPr>
              <w:t>This is a</w:t>
            </w:r>
            <w:r w:rsidR="00811A53">
              <w:rPr>
                <w:rFonts w:cstheme="minorHAnsi"/>
                <w:color w:val="000000" w:themeColor="text1"/>
                <w:shd w:val="clear" w:color="auto" w:fill="FFFFFF"/>
              </w:rPr>
              <w:t>n</w:t>
            </w:r>
            <w:r w:rsidRPr="00661B6D">
              <w:rPr>
                <w:rFonts w:cstheme="minorHAnsi"/>
                <w:color w:val="000000" w:themeColor="text1"/>
                <w:shd w:val="clear" w:color="auto" w:fill="FFFFFF"/>
              </w:rPr>
              <w:t xml:space="preserve"> </w:t>
            </w:r>
            <w:r w:rsidR="004E609C" w:rsidRPr="001E4DF4">
              <w:rPr>
                <w:rFonts w:cstheme="minorHAnsi"/>
                <w:color w:val="385623" w:themeColor="accent6" w:themeShade="80"/>
                <w:shd w:val="clear" w:color="auto" w:fill="FFFFFF"/>
              </w:rPr>
              <w:t>optional</w:t>
            </w:r>
            <w:r w:rsidRPr="001E4DF4">
              <w:rPr>
                <w:rFonts w:cstheme="minorHAnsi"/>
                <w:color w:val="385623" w:themeColor="accent6" w:themeShade="80"/>
                <w:shd w:val="clear" w:color="auto" w:fill="FFFFFF"/>
              </w:rPr>
              <w:t xml:space="preserve"> </w:t>
            </w:r>
            <w:r w:rsidRPr="00661B6D">
              <w:rPr>
                <w:rFonts w:cstheme="minorHAnsi"/>
                <w:color w:val="000000" w:themeColor="text1"/>
                <w:shd w:val="clear" w:color="auto" w:fill="FFFFFF"/>
              </w:rPr>
              <w:t>field</w:t>
            </w:r>
            <w:r w:rsidR="00811A53">
              <w:rPr>
                <w:rFonts w:cstheme="minorHAnsi"/>
                <w:color w:val="000000" w:themeColor="text1"/>
                <w:shd w:val="clear" w:color="auto" w:fill="FFFFFF"/>
              </w:rPr>
              <w:t xml:space="preserve"> and </w:t>
            </w:r>
            <w:r w:rsidR="00811A53" w:rsidRPr="00354079">
              <w:rPr>
                <w:rFonts w:cstheme="minorHAnsi"/>
                <w:b/>
                <w:bCs/>
                <w:color w:val="000000" w:themeColor="text1"/>
                <w:shd w:val="clear" w:color="auto" w:fill="FFFFFF"/>
              </w:rPr>
              <w:t>will override</w:t>
            </w:r>
            <w:r w:rsidR="00811A53">
              <w:rPr>
                <w:rFonts w:cstheme="minorHAnsi"/>
                <w:color w:val="000000" w:themeColor="text1"/>
                <w:shd w:val="clear" w:color="auto" w:fill="FFFFFF"/>
              </w:rPr>
              <w:t xml:space="preserve"> the</w:t>
            </w:r>
            <w:r w:rsidR="00F80F72">
              <w:rPr>
                <w:rFonts w:cstheme="minorHAnsi"/>
                <w:color w:val="000000" w:themeColor="text1"/>
                <w:shd w:val="clear" w:color="auto" w:fill="FFFFFF"/>
              </w:rPr>
              <w:t xml:space="preserve"> product</w:t>
            </w:r>
            <w:r w:rsidR="00811A53">
              <w:rPr>
                <w:rFonts w:cstheme="minorHAnsi"/>
                <w:color w:val="000000" w:themeColor="text1"/>
                <w:shd w:val="clear" w:color="auto" w:fill="FFFFFF"/>
              </w:rPr>
              <w:t xml:space="preserve"> </w:t>
            </w:r>
            <w:r w:rsidR="00F80F72">
              <w:rPr>
                <w:rFonts w:cstheme="minorHAnsi"/>
                <w:color w:val="000000" w:themeColor="text1"/>
                <w:shd w:val="clear" w:color="auto" w:fill="FFFFFF"/>
              </w:rPr>
              <w:t xml:space="preserve">category description </w:t>
            </w:r>
            <w:r w:rsidR="008526DE">
              <w:rPr>
                <w:rFonts w:cstheme="minorHAnsi"/>
                <w:color w:val="000000" w:themeColor="text1"/>
                <w:shd w:val="clear" w:color="auto" w:fill="FFFFFF"/>
              </w:rPr>
              <w:t>selected</w:t>
            </w:r>
            <w:r w:rsidR="00F80F72">
              <w:rPr>
                <w:rFonts w:cstheme="minorHAnsi"/>
                <w:color w:val="000000" w:themeColor="text1"/>
                <w:shd w:val="clear" w:color="auto" w:fill="FFFFFF"/>
              </w:rPr>
              <w:t xml:space="preserve"> in step </w:t>
            </w:r>
            <w:r w:rsidR="0053000B">
              <w:rPr>
                <w:rFonts w:cstheme="minorHAnsi"/>
                <w:color w:val="000000" w:themeColor="text1"/>
                <w:shd w:val="clear" w:color="auto" w:fill="FFFFFF"/>
              </w:rPr>
              <w:t>5</w:t>
            </w:r>
            <w:r w:rsidR="00F80F72">
              <w:rPr>
                <w:rFonts w:cstheme="minorHAnsi"/>
                <w:color w:val="000000" w:themeColor="text1"/>
                <w:shd w:val="clear" w:color="auto" w:fill="FFFFFF"/>
              </w:rPr>
              <w:t xml:space="preserve">. </w:t>
            </w:r>
          </w:p>
          <w:p w14:paraId="0A2CC25C" w14:textId="745B411D" w:rsidR="00F80F72" w:rsidRPr="00C14A66" w:rsidRDefault="00F80F72" w:rsidP="00F80F72">
            <w:pPr>
              <w:tabs>
                <w:tab w:val="left" w:pos="0"/>
              </w:tabs>
              <w:rPr>
                <w:rFonts w:cstheme="minorHAnsi"/>
                <w:shd w:val="clear" w:color="auto" w:fill="FFFFFF"/>
              </w:rPr>
            </w:pPr>
          </w:p>
        </w:tc>
        <w:tc>
          <w:tcPr>
            <w:tcW w:w="7020" w:type="dxa"/>
          </w:tcPr>
          <w:p w14:paraId="722902A9" w14:textId="7D41BBDC" w:rsidR="00AB0FB5" w:rsidRDefault="2D0B1571" w:rsidP="00354079">
            <w:pPr>
              <w:spacing w:before="120"/>
              <w:ind w:right="-329"/>
              <w:jc w:val="center"/>
            </w:pPr>
            <w:r>
              <w:rPr>
                <w:noProof/>
              </w:rPr>
              <w:drawing>
                <wp:inline distT="0" distB="0" distL="0" distR="0" wp14:anchorId="36BCC728" wp14:editId="3173657E">
                  <wp:extent cx="4143433" cy="1819275"/>
                  <wp:effectExtent l="19050" t="19050" r="28575" b="9525"/>
                  <wp:docPr id="1317179683" name="Picture 1317179683" descr="Image showing the manual product descripti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179683" name="Picture 1317179683" descr="Image showing the manual product description fiel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46486" cy="1820616"/>
                          </a:xfrm>
                          <a:prstGeom prst="rect">
                            <a:avLst/>
                          </a:prstGeom>
                          <a:ln>
                            <a:solidFill>
                              <a:schemeClr val="tx1"/>
                            </a:solidFill>
                          </a:ln>
                        </pic:spPr>
                      </pic:pic>
                    </a:graphicData>
                  </a:graphic>
                </wp:inline>
              </w:drawing>
            </w:r>
          </w:p>
        </w:tc>
      </w:tr>
      <w:tr w:rsidR="005A723A" w14:paraId="03C13413" w14:textId="77777777" w:rsidTr="3C8FA433">
        <w:tc>
          <w:tcPr>
            <w:tcW w:w="3040" w:type="dxa"/>
          </w:tcPr>
          <w:p w14:paraId="18E163F1" w14:textId="70C7BEF2" w:rsidR="002414C4" w:rsidRPr="00354079" w:rsidRDefault="002414C4" w:rsidP="00354079">
            <w:pPr>
              <w:spacing w:before="60" w:after="120"/>
              <w:rPr>
                <w:b/>
                <w:bCs/>
              </w:rPr>
            </w:pPr>
            <w:r w:rsidRPr="00354079">
              <w:rPr>
                <w:b/>
                <w:bCs/>
              </w:rPr>
              <w:t xml:space="preserve">Step </w:t>
            </w:r>
            <w:r w:rsidR="006521C1">
              <w:rPr>
                <w:b/>
                <w:bCs/>
              </w:rPr>
              <w:t>7</w:t>
            </w:r>
          </w:p>
          <w:p w14:paraId="5F720469" w14:textId="24C01283" w:rsidR="007A229E" w:rsidRDefault="00AB0FB5" w:rsidP="00AB0FB5">
            <w:pPr>
              <w:tabs>
                <w:tab w:val="left" w:pos="-142"/>
              </w:tabs>
              <w:ind w:right="-330"/>
              <w:rPr>
                <w:rFonts w:cstheme="minorHAnsi"/>
                <w:shd w:val="clear" w:color="auto" w:fill="FFFFFF"/>
              </w:rPr>
            </w:pPr>
            <w:r w:rsidRPr="00DC052A">
              <w:rPr>
                <w:rFonts w:cstheme="minorHAnsi"/>
                <w:shd w:val="clear" w:color="auto" w:fill="FFFFFF"/>
              </w:rPr>
              <w:t>Select</w:t>
            </w:r>
            <w:r w:rsidR="002A4729">
              <w:rPr>
                <w:rFonts w:cstheme="minorHAnsi"/>
                <w:shd w:val="clear" w:color="auto" w:fill="FFFFFF"/>
              </w:rPr>
              <w:t xml:space="preserve"> a</w:t>
            </w:r>
            <w:r w:rsidR="00855A0B">
              <w:rPr>
                <w:rFonts w:cstheme="minorHAnsi"/>
                <w:shd w:val="clear" w:color="auto" w:fill="FFFFFF"/>
              </w:rPr>
              <w:t xml:space="preserve"> suitable option from </w:t>
            </w:r>
            <w:r w:rsidRPr="00DC052A">
              <w:rPr>
                <w:rFonts w:cstheme="minorHAnsi"/>
                <w:shd w:val="clear" w:color="auto" w:fill="FFFFFF"/>
              </w:rPr>
              <w:t xml:space="preserve">the </w:t>
            </w:r>
            <w:r w:rsidR="000276CC" w:rsidRPr="00354079">
              <w:rPr>
                <w:rFonts w:cstheme="minorHAnsi"/>
                <w:b/>
                <w:bCs/>
                <w:shd w:val="clear" w:color="auto" w:fill="FFFFFF"/>
              </w:rPr>
              <w:t>What is the p</w:t>
            </w:r>
            <w:r w:rsidR="002A4729" w:rsidRPr="00354079">
              <w:rPr>
                <w:rFonts w:cstheme="minorHAnsi"/>
                <w:b/>
                <w:bCs/>
                <w:shd w:val="clear" w:color="auto" w:fill="FFFFFF"/>
              </w:rPr>
              <w:t>roduct packed in?</w:t>
            </w:r>
            <w:r w:rsidR="002A4729" w:rsidRPr="00301484">
              <w:rPr>
                <w:rFonts w:cstheme="minorHAnsi"/>
                <w:shd w:val="clear" w:color="auto" w:fill="FFFFFF"/>
              </w:rPr>
              <w:t xml:space="preserve"> </w:t>
            </w:r>
            <w:r w:rsidR="002A4729">
              <w:rPr>
                <w:rFonts w:cstheme="minorHAnsi"/>
                <w:shd w:val="clear" w:color="auto" w:fill="FFFFFF"/>
              </w:rPr>
              <w:t>drop down field.</w:t>
            </w:r>
          </w:p>
          <w:p w14:paraId="54765C0D" w14:textId="2F515D38" w:rsidR="00AB0FB5" w:rsidRPr="00DC052A" w:rsidRDefault="00AB0FB5" w:rsidP="00AB0FB5">
            <w:pPr>
              <w:tabs>
                <w:tab w:val="left" w:pos="-142"/>
              </w:tabs>
              <w:ind w:right="-330"/>
              <w:rPr>
                <w:rFonts w:cstheme="minorHAnsi"/>
                <w:shd w:val="clear" w:color="auto" w:fill="FFFFFF"/>
              </w:rPr>
            </w:pPr>
            <w:r>
              <w:rPr>
                <w:rFonts w:cstheme="minorHAnsi"/>
                <w:shd w:val="clear" w:color="auto" w:fill="FFFFFF"/>
              </w:rPr>
              <w:br/>
            </w:r>
            <w:r w:rsidRPr="00661B6D">
              <w:rPr>
                <w:rFonts w:cstheme="minorHAnsi"/>
                <w:color w:val="000000" w:themeColor="text1"/>
                <w:shd w:val="clear" w:color="auto" w:fill="FFFFFF"/>
              </w:rPr>
              <w:t xml:space="preserve">This is a </w:t>
            </w:r>
            <w:r w:rsidRPr="001E4DF4">
              <w:rPr>
                <w:rFonts w:cstheme="minorHAnsi"/>
                <w:color w:val="A20000"/>
                <w:shd w:val="clear" w:color="auto" w:fill="FFFFFF"/>
              </w:rPr>
              <w:t xml:space="preserve">mandatory </w:t>
            </w:r>
            <w:r w:rsidRPr="00661B6D">
              <w:rPr>
                <w:rFonts w:cstheme="minorHAnsi"/>
                <w:color w:val="000000" w:themeColor="text1"/>
                <w:shd w:val="clear" w:color="auto" w:fill="FFFFFF"/>
              </w:rPr>
              <w:t xml:space="preserve">field. </w:t>
            </w:r>
            <w:r w:rsidR="00DD1345">
              <w:rPr>
                <w:rFonts w:cstheme="minorHAnsi"/>
                <w:color w:val="FF0000"/>
                <w:shd w:val="clear" w:color="auto" w:fill="FFFFFF"/>
              </w:rPr>
              <w:br/>
            </w:r>
          </w:p>
          <w:p w14:paraId="20AD315E" w14:textId="76A1876F" w:rsidR="005A723A" w:rsidRPr="00DD1345" w:rsidRDefault="005A723A" w:rsidP="00791C53">
            <w:pPr>
              <w:tabs>
                <w:tab w:val="left" w:pos="0"/>
              </w:tabs>
              <w:rPr>
                <w:rFonts w:cstheme="minorHAnsi"/>
                <w:i/>
                <w:iCs/>
                <w:shd w:val="clear" w:color="auto" w:fill="FFFFFF"/>
              </w:rPr>
            </w:pPr>
          </w:p>
        </w:tc>
        <w:tc>
          <w:tcPr>
            <w:tcW w:w="7020" w:type="dxa"/>
          </w:tcPr>
          <w:p w14:paraId="38896F8E" w14:textId="79519818" w:rsidR="00FD1A09" w:rsidRDefault="1F057735" w:rsidP="00354079">
            <w:pPr>
              <w:spacing w:before="120"/>
              <w:ind w:right="-329"/>
              <w:jc w:val="center"/>
            </w:pPr>
            <w:r>
              <w:rPr>
                <w:noProof/>
              </w:rPr>
              <w:drawing>
                <wp:inline distT="0" distB="0" distL="0" distR="0" wp14:anchorId="142FAE5D" wp14:editId="45A4C143">
                  <wp:extent cx="4154653" cy="1857375"/>
                  <wp:effectExtent l="19050" t="19050" r="17780" b="9525"/>
                  <wp:docPr id="980924477" name="Picture 980924477" descr="Image showing drop down box of what the product is pack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924477" name="Picture 980924477" descr="Image showing drop down box of what the product is packed in"/>
                          <pic:cNvPicPr/>
                        </pic:nvPicPr>
                        <pic:blipFill>
                          <a:blip r:embed="rId30">
                            <a:extLst>
                              <a:ext uri="{28A0092B-C50C-407E-A947-70E740481C1C}">
                                <a14:useLocalDpi xmlns:a14="http://schemas.microsoft.com/office/drawing/2010/main" val="0"/>
                              </a:ext>
                            </a:extLst>
                          </a:blip>
                          <a:stretch>
                            <a:fillRect/>
                          </a:stretch>
                        </pic:blipFill>
                        <pic:spPr>
                          <a:xfrm>
                            <a:off x="0" y="0"/>
                            <a:ext cx="4158218" cy="1858969"/>
                          </a:xfrm>
                          <a:prstGeom prst="rect">
                            <a:avLst/>
                          </a:prstGeom>
                          <a:ln>
                            <a:solidFill>
                              <a:schemeClr val="tx1"/>
                            </a:solidFill>
                          </a:ln>
                        </pic:spPr>
                      </pic:pic>
                    </a:graphicData>
                  </a:graphic>
                </wp:inline>
              </w:drawing>
            </w:r>
          </w:p>
          <w:p w14:paraId="2F4BA337" w14:textId="77777777" w:rsidR="005A723A" w:rsidRDefault="005A723A" w:rsidP="00791C53">
            <w:pPr>
              <w:rPr>
                <w:noProof/>
              </w:rPr>
            </w:pPr>
          </w:p>
        </w:tc>
      </w:tr>
      <w:tr w:rsidR="005A723A" w14:paraId="3B54D7D2" w14:textId="77777777" w:rsidTr="3C8FA433">
        <w:tc>
          <w:tcPr>
            <w:tcW w:w="3040" w:type="dxa"/>
          </w:tcPr>
          <w:p w14:paraId="64CD7FED" w14:textId="39F54279" w:rsidR="002414C4" w:rsidRPr="00354079" w:rsidRDefault="002414C4" w:rsidP="00354079">
            <w:pPr>
              <w:spacing w:before="60" w:after="120"/>
              <w:rPr>
                <w:b/>
                <w:bCs/>
              </w:rPr>
            </w:pPr>
            <w:r w:rsidRPr="00354079">
              <w:rPr>
                <w:b/>
                <w:bCs/>
              </w:rPr>
              <w:t xml:space="preserve">Step </w:t>
            </w:r>
            <w:r w:rsidR="00301484">
              <w:rPr>
                <w:b/>
                <w:bCs/>
              </w:rPr>
              <w:t>8</w:t>
            </w:r>
          </w:p>
          <w:p w14:paraId="4C8D95D2" w14:textId="2100335C" w:rsidR="007A229E" w:rsidRDefault="3042079B" w:rsidP="297EF4A8">
            <w:r>
              <w:t xml:space="preserve">Select </w:t>
            </w:r>
            <w:r w:rsidR="4C760D8F">
              <w:t xml:space="preserve">the </w:t>
            </w:r>
            <w:r w:rsidR="4C760D8F" w:rsidRPr="00354079">
              <w:rPr>
                <w:b/>
                <w:bCs/>
              </w:rPr>
              <w:t>Preservation</w:t>
            </w:r>
            <w:r w:rsidR="4C760D8F">
              <w:t xml:space="preserve"> type</w:t>
            </w:r>
            <w:r>
              <w:t xml:space="preserve"> </w:t>
            </w:r>
            <w:r w:rsidR="0588E9F0">
              <w:t>for the product</w:t>
            </w:r>
            <w:r>
              <w:t xml:space="preserve">. </w:t>
            </w:r>
          </w:p>
          <w:p w14:paraId="2431FD51" w14:textId="0ADF3E02" w:rsidR="005A723A" w:rsidRPr="009D1627" w:rsidRDefault="00AB0FB5" w:rsidP="00791C53">
            <w:pPr>
              <w:tabs>
                <w:tab w:val="left" w:pos="0"/>
              </w:tabs>
            </w:pPr>
            <w:r>
              <w:br/>
            </w:r>
            <w:r w:rsidRPr="00326A05">
              <w:t>This i</w:t>
            </w:r>
            <w:r w:rsidR="00FC6803">
              <w:t>s</w:t>
            </w:r>
            <w:r w:rsidR="009D1627">
              <w:t xml:space="preserve"> a </w:t>
            </w:r>
            <w:r w:rsidR="009D1627" w:rsidRPr="001E4DF4">
              <w:rPr>
                <w:color w:val="A20000"/>
              </w:rPr>
              <w:t xml:space="preserve">mandatory </w:t>
            </w:r>
            <w:r w:rsidR="009D1627">
              <w:t>field.</w:t>
            </w:r>
            <w:r w:rsidR="009D1627">
              <w:br/>
            </w:r>
            <w:r w:rsidR="009D1627">
              <w:br/>
            </w:r>
          </w:p>
        </w:tc>
        <w:tc>
          <w:tcPr>
            <w:tcW w:w="7020" w:type="dxa"/>
          </w:tcPr>
          <w:p w14:paraId="2CCFCF6A" w14:textId="6BFD0D97" w:rsidR="005A723A" w:rsidRDefault="17B1D5E0" w:rsidP="00354079">
            <w:pPr>
              <w:spacing w:before="120" w:after="120"/>
              <w:jc w:val="center"/>
            </w:pPr>
            <w:r>
              <w:rPr>
                <w:noProof/>
              </w:rPr>
              <w:drawing>
                <wp:inline distT="0" distB="0" distL="0" distR="0" wp14:anchorId="2087A40E" wp14:editId="4850B729">
                  <wp:extent cx="4314825" cy="1676400"/>
                  <wp:effectExtent l="19050" t="19050" r="28575" b="19050"/>
                  <wp:docPr id="255402492" name="Picture 255402492" descr="Image showing drop down box of the preservati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02492" name="Picture 255402492" descr="Image showing drop down box of the preservation field"/>
                          <pic:cNvPicPr/>
                        </pic:nvPicPr>
                        <pic:blipFill>
                          <a:blip r:embed="rId31">
                            <a:extLst>
                              <a:ext uri="{28A0092B-C50C-407E-A947-70E740481C1C}">
                                <a14:useLocalDpi xmlns:a14="http://schemas.microsoft.com/office/drawing/2010/main" val="0"/>
                              </a:ext>
                            </a:extLst>
                          </a:blip>
                          <a:stretch>
                            <a:fillRect/>
                          </a:stretch>
                        </pic:blipFill>
                        <pic:spPr>
                          <a:xfrm>
                            <a:off x="0" y="0"/>
                            <a:ext cx="4314825" cy="1676400"/>
                          </a:xfrm>
                          <a:prstGeom prst="rect">
                            <a:avLst/>
                          </a:prstGeom>
                          <a:ln>
                            <a:solidFill>
                              <a:schemeClr val="tx1"/>
                            </a:solidFill>
                          </a:ln>
                        </pic:spPr>
                      </pic:pic>
                    </a:graphicData>
                  </a:graphic>
                </wp:inline>
              </w:drawing>
            </w:r>
          </w:p>
        </w:tc>
      </w:tr>
      <w:tr w:rsidR="005A723A" w14:paraId="409410AC" w14:textId="77777777" w:rsidTr="3C8FA433">
        <w:tc>
          <w:tcPr>
            <w:tcW w:w="3040" w:type="dxa"/>
          </w:tcPr>
          <w:p w14:paraId="37D53E5B" w14:textId="1103FFD7" w:rsidR="002414C4" w:rsidRPr="00354079" w:rsidRDefault="002414C4" w:rsidP="00354079">
            <w:pPr>
              <w:spacing w:before="60" w:after="120"/>
              <w:rPr>
                <w:b/>
                <w:bCs/>
              </w:rPr>
            </w:pPr>
            <w:r w:rsidRPr="00354079">
              <w:rPr>
                <w:b/>
                <w:bCs/>
              </w:rPr>
              <w:t xml:space="preserve">Step </w:t>
            </w:r>
            <w:r w:rsidR="00301484" w:rsidRPr="00354079">
              <w:rPr>
                <w:b/>
                <w:bCs/>
              </w:rPr>
              <w:t>9</w:t>
            </w:r>
          </w:p>
          <w:p w14:paraId="45C13231" w14:textId="617A9373" w:rsidR="00F04ACD" w:rsidRDefault="009D1627" w:rsidP="00F04ACD">
            <w:pPr>
              <w:tabs>
                <w:tab w:val="left" w:pos="0"/>
              </w:tabs>
              <w:spacing w:before="120" w:after="120"/>
            </w:pPr>
            <w:r w:rsidRPr="00326A05">
              <w:t xml:space="preserve">Select the relevant </w:t>
            </w:r>
            <w:r w:rsidRPr="00354079">
              <w:rPr>
                <w:b/>
                <w:bCs/>
              </w:rPr>
              <w:t>AHECC</w:t>
            </w:r>
            <w:r w:rsidRPr="00326A05">
              <w:t xml:space="preserve"> code</w:t>
            </w:r>
            <w:r>
              <w:t xml:space="preserve"> for the product</w:t>
            </w:r>
            <w:r w:rsidRPr="00326A05">
              <w:t xml:space="preserve">. </w:t>
            </w:r>
          </w:p>
          <w:p w14:paraId="40E8639D" w14:textId="5451CED6" w:rsidR="005A723A" w:rsidRPr="00E36A0A" w:rsidRDefault="009D1627" w:rsidP="7A79B905">
            <w:pPr>
              <w:rPr>
                <w:shd w:val="clear" w:color="auto" w:fill="FFFFFF"/>
              </w:rPr>
            </w:pPr>
            <w:r w:rsidRPr="00326A05">
              <w:t>This i</w:t>
            </w:r>
            <w:r>
              <w:t xml:space="preserve">s an </w:t>
            </w:r>
            <w:r w:rsidRPr="001E4DF4">
              <w:rPr>
                <w:color w:val="385623" w:themeColor="accent6" w:themeShade="80"/>
              </w:rPr>
              <w:t xml:space="preserve">optional </w:t>
            </w:r>
            <w:r>
              <w:t>field but becomes</w:t>
            </w:r>
            <w:r w:rsidRPr="00326A05">
              <w:t xml:space="preserve"> </w:t>
            </w:r>
            <w:r w:rsidRPr="001E4DF4">
              <w:rPr>
                <w:rFonts w:cstheme="minorHAnsi"/>
                <w:color w:val="A20000"/>
                <w:shd w:val="clear" w:color="auto" w:fill="FFFFFF"/>
              </w:rPr>
              <w:t xml:space="preserve">mandatory </w:t>
            </w:r>
            <w:r w:rsidRPr="00326A05">
              <w:t>if you are using the Single Electronic Window (SEW) connection to obtain an Export Declaration Number (EDN) via NEXDOC.</w:t>
            </w:r>
          </w:p>
        </w:tc>
        <w:tc>
          <w:tcPr>
            <w:tcW w:w="7020" w:type="dxa"/>
          </w:tcPr>
          <w:p w14:paraId="2E424D16" w14:textId="221B6762" w:rsidR="005A723A" w:rsidRDefault="0DCC13FE" w:rsidP="00354079">
            <w:pPr>
              <w:spacing w:before="120"/>
              <w:jc w:val="center"/>
            </w:pPr>
            <w:r>
              <w:rPr>
                <w:noProof/>
              </w:rPr>
              <w:drawing>
                <wp:inline distT="0" distB="0" distL="0" distR="0" wp14:anchorId="3E9A1A4E" wp14:editId="75C569A9">
                  <wp:extent cx="4314825" cy="895350"/>
                  <wp:effectExtent l="19050" t="19050" r="28575" b="19050"/>
                  <wp:docPr id="1760792948" name="Picture 1760792948" descr="Image showing drop down box to select AHECC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92948" name="Picture 1760792948" descr="Image showing drop down box to select AHECC cod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14825" cy="895350"/>
                          </a:xfrm>
                          <a:prstGeom prst="rect">
                            <a:avLst/>
                          </a:prstGeom>
                          <a:ln>
                            <a:solidFill>
                              <a:schemeClr val="tx1"/>
                            </a:solidFill>
                          </a:ln>
                        </pic:spPr>
                      </pic:pic>
                    </a:graphicData>
                  </a:graphic>
                </wp:inline>
              </w:drawing>
            </w:r>
          </w:p>
        </w:tc>
      </w:tr>
      <w:tr w:rsidR="00E102AB" w14:paraId="3E2BFD8D" w14:textId="77777777" w:rsidTr="3C8FA433">
        <w:tc>
          <w:tcPr>
            <w:tcW w:w="3040" w:type="dxa"/>
          </w:tcPr>
          <w:p w14:paraId="2BADAB60" w14:textId="6178C2A1" w:rsidR="002414C4" w:rsidRPr="00354079" w:rsidRDefault="002414C4" w:rsidP="00354079">
            <w:pPr>
              <w:spacing w:before="120" w:after="120"/>
              <w:rPr>
                <w:b/>
                <w:bCs/>
              </w:rPr>
            </w:pPr>
            <w:r w:rsidRPr="00354079">
              <w:rPr>
                <w:b/>
                <w:bCs/>
              </w:rPr>
              <w:lastRenderedPageBreak/>
              <w:t xml:space="preserve">Step </w:t>
            </w:r>
            <w:r w:rsidR="006F6CC4">
              <w:rPr>
                <w:b/>
                <w:bCs/>
              </w:rPr>
              <w:t>10</w:t>
            </w:r>
          </w:p>
          <w:p w14:paraId="4B91A222" w14:textId="4C8197E8" w:rsidR="00B35823" w:rsidRPr="0085217A" w:rsidRDefault="00B35823" w:rsidP="00B35823">
            <w:r>
              <w:t xml:space="preserve">Provide the </w:t>
            </w:r>
            <w:r w:rsidRPr="00354079">
              <w:rPr>
                <w:b/>
                <w:bCs/>
              </w:rPr>
              <w:t>Net metric weight amount</w:t>
            </w:r>
            <w:r>
              <w:t xml:space="preserve"> and the </w:t>
            </w:r>
            <w:r w:rsidR="009A1549" w:rsidRPr="00354079">
              <w:rPr>
                <w:b/>
                <w:bCs/>
              </w:rPr>
              <w:t>N</w:t>
            </w:r>
            <w:r w:rsidRPr="00354079">
              <w:rPr>
                <w:b/>
                <w:bCs/>
              </w:rPr>
              <w:t xml:space="preserve">et metric weight </w:t>
            </w:r>
            <w:r w:rsidR="00F90113">
              <w:rPr>
                <w:b/>
                <w:bCs/>
              </w:rPr>
              <w:t>unit</w:t>
            </w:r>
            <w:r w:rsidRPr="00CB3CEA">
              <w:rPr>
                <w:b/>
                <w:bCs/>
                <w:i/>
                <w:iCs/>
              </w:rPr>
              <w:t>.</w:t>
            </w:r>
          </w:p>
          <w:p w14:paraId="2D05D303" w14:textId="77777777" w:rsidR="00B35823" w:rsidRPr="00090441" w:rsidRDefault="00B35823" w:rsidP="00B35823"/>
          <w:p w14:paraId="537CD9B4" w14:textId="77777777" w:rsidR="00B35823" w:rsidRPr="00314938" w:rsidRDefault="00B35823" w:rsidP="00B35823">
            <w:pPr>
              <w:rPr>
                <w:color w:val="000000" w:themeColor="text1"/>
              </w:rPr>
            </w:pPr>
            <w:r w:rsidRPr="7AFA0655">
              <w:rPr>
                <w:color w:val="000000" w:themeColor="text1"/>
              </w:rPr>
              <w:t xml:space="preserve">These fields are </w:t>
            </w:r>
            <w:r w:rsidRPr="001E4DF4">
              <w:rPr>
                <w:color w:val="A20000"/>
              </w:rPr>
              <w:t>mandatory</w:t>
            </w:r>
            <w:r w:rsidRPr="7AFA0655">
              <w:rPr>
                <w:color w:val="000000" w:themeColor="text1"/>
              </w:rPr>
              <w:t>.</w:t>
            </w:r>
          </w:p>
          <w:p w14:paraId="77B8B065" w14:textId="77777777" w:rsidR="00B35823" w:rsidRDefault="00B35823" w:rsidP="00B35823"/>
          <w:p w14:paraId="60908816" w14:textId="77777777" w:rsidR="008539E0" w:rsidRDefault="00B35823" w:rsidP="00B35823">
            <w:pPr>
              <w:tabs>
                <w:tab w:val="left" w:pos="0"/>
              </w:tabs>
            </w:pPr>
            <w:r>
              <w:t xml:space="preserve">The </w:t>
            </w:r>
            <w:r w:rsidRPr="00354079">
              <w:rPr>
                <w:b/>
                <w:bCs/>
              </w:rPr>
              <w:t>Gross metric weight amount</w:t>
            </w:r>
            <w:r>
              <w:t xml:space="preserve"> and </w:t>
            </w:r>
            <w:r w:rsidRPr="00354079">
              <w:rPr>
                <w:b/>
                <w:bCs/>
              </w:rPr>
              <w:t>Gross metric weight unit</w:t>
            </w:r>
            <w:r>
              <w:t xml:space="preserve"> are </w:t>
            </w:r>
            <w:r w:rsidRPr="001E4DF4">
              <w:rPr>
                <w:color w:val="385623" w:themeColor="accent6" w:themeShade="80"/>
              </w:rPr>
              <w:t xml:space="preserve">optional </w:t>
            </w:r>
            <w:r>
              <w:t xml:space="preserve">fields but become </w:t>
            </w:r>
            <w:r w:rsidRPr="001E4DF4">
              <w:rPr>
                <w:color w:val="A20000"/>
              </w:rPr>
              <w:t xml:space="preserve">mandatory </w:t>
            </w:r>
            <w:r>
              <w:t>if you wish to use SEW to obtain your EDN.</w:t>
            </w:r>
          </w:p>
          <w:p w14:paraId="7337D432" w14:textId="77777777" w:rsidR="00596036" w:rsidRDefault="00596036" w:rsidP="00B35823">
            <w:pPr>
              <w:tabs>
                <w:tab w:val="left" w:pos="0"/>
              </w:tabs>
              <w:rPr>
                <w:rFonts w:cstheme="minorHAnsi"/>
                <w:shd w:val="clear" w:color="auto" w:fill="FFFFFF"/>
              </w:rPr>
            </w:pPr>
          </w:p>
          <w:p w14:paraId="4745D24C" w14:textId="6B970223" w:rsidR="003B0875" w:rsidRPr="00001D4D" w:rsidRDefault="003B0875" w:rsidP="00B35823">
            <w:pPr>
              <w:tabs>
                <w:tab w:val="left" w:pos="0"/>
              </w:tabs>
              <w:rPr>
                <w:rFonts w:cstheme="minorHAnsi"/>
                <w:shd w:val="clear" w:color="auto" w:fill="FFFFFF"/>
              </w:rPr>
            </w:pPr>
            <w:r w:rsidRPr="00001D4D">
              <w:rPr>
                <w:rFonts w:cstheme="minorHAnsi"/>
                <w:shd w:val="clear" w:color="auto" w:fill="FFFFFF"/>
              </w:rPr>
              <w:t xml:space="preserve">All weight fields must </w:t>
            </w:r>
            <w:r w:rsidR="008122AC" w:rsidRPr="00001D4D">
              <w:rPr>
                <w:rFonts w:cstheme="minorHAnsi"/>
                <w:shd w:val="clear" w:color="auto" w:fill="FFFFFF"/>
              </w:rPr>
              <w:t>equal more than zero</w:t>
            </w:r>
            <w:r w:rsidR="00001D4D">
              <w:rPr>
                <w:rFonts w:cstheme="minorHAnsi"/>
                <w:shd w:val="clear" w:color="auto" w:fill="FFFFFF"/>
              </w:rPr>
              <w:t>.</w:t>
            </w:r>
          </w:p>
        </w:tc>
        <w:tc>
          <w:tcPr>
            <w:tcW w:w="7020" w:type="dxa"/>
          </w:tcPr>
          <w:p w14:paraId="5CA19708" w14:textId="17B2B853" w:rsidR="00E102AB" w:rsidRDefault="34990F30" w:rsidP="00354079">
            <w:pPr>
              <w:spacing w:before="120"/>
              <w:jc w:val="center"/>
            </w:pPr>
            <w:r>
              <w:rPr>
                <w:noProof/>
              </w:rPr>
              <w:drawing>
                <wp:inline distT="0" distB="0" distL="0" distR="0" wp14:anchorId="263144C6" wp14:editId="6A5263A4">
                  <wp:extent cx="4314825" cy="1114425"/>
                  <wp:effectExtent l="19050" t="19050" r="28575" b="28575"/>
                  <wp:docPr id="1779365847" name="Picture 1779365847" descr="Image showing where to enter net metric weight and gross metric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365847" name="Picture 1779365847" descr="Image showing where to enter net metric weight and gross metric weigh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14825" cy="1114425"/>
                          </a:xfrm>
                          <a:prstGeom prst="rect">
                            <a:avLst/>
                          </a:prstGeom>
                          <a:ln>
                            <a:solidFill>
                              <a:schemeClr val="tx1"/>
                            </a:solidFill>
                          </a:ln>
                        </pic:spPr>
                      </pic:pic>
                    </a:graphicData>
                  </a:graphic>
                </wp:inline>
              </w:drawing>
            </w:r>
          </w:p>
        </w:tc>
      </w:tr>
      <w:tr w:rsidR="00E102AB" w14:paraId="4B404E17" w14:textId="77777777" w:rsidTr="3C8FA433">
        <w:tc>
          <w:tcPr>
            <w:tcW w:w="3040" w:type="dxa"/>
          </w:tcPr>
          <w:p w14:paraId="53641E46" w14:textId="63945654" w:rsidR="00661B6D" w:rsidRPr="00354079" w:rsidRDefault="00661B6D" w:rsidP="00354079">
            <w:pPr>
              <w:spacing w:before="120" w:after="120"/>
              <w:rPr>
                <w:b/>
                <w:bCs/>
              </w:rPr>
            </w:pPr>
            <w:r w:rsidRPr="00354079">
              <w:rPr>
                <w:b/>
                <w:bCs/>
              </w:rPr>
              <w:t>Step 1</w:t>
            </w:r>
            <w:r w:rsidR="00C14C90" w:rsidRPr="00354079">
              <w:rPr>
                <w:b/>
                <w:bCs/>
              </w:rPr>
              <w:t>1</w:t>
            </w:r>
          </w:p>
          <w:p w14:paraId="31FD920E" w14:textId="47082B66" w:rsidR="00661B6D" w:rsidRDefault="00661B6D" w:rsidP="7A79B905">
            <w:pPr>
              <w:tabs>
                <w:tab w:val="left" w:pos="426"/>
              </w:tabs>
              <w:rPr>
                <w:shd w:val="clear" w:color="auto" w:fill="FFFFFF"/>
              </w:rPr>
            </w:pPr>
            <w:r>
              <w:t xml:space="preserve">Provide the </w:t>
            </w:r>
            <w:r w:rsidRPr="00903CC5">
              <w:rPr>
                <w:b/>
                <w:bCs/>
              </w:rPr>
              <w:t>Batch Code</w:t>
            </w:r>
            <w:r w:rsidRPr="3EBA5015">
              <w:rPr>
                <w:b/>
                <w:bCs/>
                <w:i/>
                <w:iCs/>
              </w:rPr>
              <w:t>.</w:t>
            </w:r>
            <w:r>
              <w:br/>
            </w:r>
            <w:r w:rsidRPr="3EBA5015">
              <w:rPr>
                <w:color w:val="000000" w:themeColor="text1"/>
              </w:rPr>
              <w:t xml:space="preserve">This field is </w:t>
            </w:r>
            <w:r w:rsidR="00EB5390" w:rsidRPr="001E4DF4">
              <w:rPr>
                <w:color w:val="385623" w:themeColor="accent6" w:themeShade="80"/>
                <w:shd w:val="clear" w:color="auto" w:fill="FFFFFF"/>
              </w:rPr>
              <w:t>optional</w:t>
            </w:r>
            <w:r w:rsidR="00596036" w:rsidRPr="001E4DF4">
              <w:rPr>
                <w:color w:val="385623" w:themeColor="accent6" w:themeShade="80"/>
                <w:shd w:val="clear" w:color="auto" w:fill="FFFFFF"/>
              </w:rPr>
              <w:t xml:space="preserve"> </w:t>
            </w:r>
            <w:r w:rsidR="00596036" w:rsidRPr="00596036">
              <w:rPr>
                <w:shd w:val="clear" w:color="auto" w:fill="FFFFFF"/>
              </w:rPr>
              <w:t>and will appear on your certificate, if provided.</w:t>
            </w:r>
          </w:p>
          <w:p w14:paraId="0DCFDD77" w14:textId="77777777" w:rsidR="008122AC" w:rsidRPr="00A8238E" w:rsidRDefault="008122AC" w:rsidP="7A79B905">
            <w:pPr>
              <w:tabs>
                <w:tab w:val="left" w:pos="426"/>
              </w:tabs>
              <w:rPr>
                <w:color w:val="FF0000"/>
              </w:rPr>
            </w:pPr>
          </w:p>
          <w:p w14:paraId="67D8F043" w14:textId="38FCF816" w:rsidR="00661B6D" w:rsidRPr="00001D4D" w:rsidRDefault="00661B6D" w:rsidP="00661B6D">
            <w:pPr>
              <w:tabs>
                <w:tab w:val="left" w:pos="0"/>
              </w:tabs>
              <w:rPr>
                <w:rFonts w:cstheme="minorHAnsi"/>
                <w:shd w:val="clear" w:color="auto" w:fill="FFFFFF"/>
              </w:rPr>
            </w:pPr>
            <w:r w:rsidRPr="00001D4D">
              <w:rPr>
                <w:rFonts w:cstheme="minorHAnsi"/>
                <w:shd w:val="clear" w:color="auto" w:fill="FFFFFF"/>
              </w:rPr>
              <w:t>This field has</w:t>
            </w:r>
            <w:r w:rsidR="00A66B21" w:rsidRPr="00001D4D">
              <w:rPr>
                <w:rFonts w:cstheme="minorHAnsi"/>
                <w:shd w:val="clear" w:color="auto" w:fill="FFFFFF"/>
              </w:rPr>
              <w:t xml:space="preserve"> a</w:t>
            </w:r>
            <w:r w:rsidRPr="00001D4D">
              <w:rPr>
                <w:rFonts w:cstheme="minorHAnsi"/>
                <w:shd w:val="clear" w:color="auto" w:fill="FFFFFF"/>
              </w:rPr>
              <w:t xml:space="preserve"> limit of 30 characters.</w:t>
            </w:r>
          </w:p>
          <w:p w14:paraId="01A25513" w14:textId="3A733E5B" w:rsidR="00BC566C" w:rsidRPr="003B7AE1" w:rsidRDefault="00BC566C" w:rsidP="00791C53">
            <w:pPr>
              <w:tabs>
                <w:tab w:val="left" w:pos="0"/>
              </w:tabs>
              <w:rPr>
                <w:rFonts w:cstheme="minorHAnsi"/>
                <w:i/>
                <w:iCs/>
                <w:shd w:val="clear" w:color="auto" w:fill="FFFFFF"/>
              </w:rPr>
            </w:pPr>
          </w:p>
        </w:tc>
        <w:tc>
          <w:tcPr>
            <w:tcW w:w="7020" w:type="dxa"/>
          </w:tcPr>
          <w:p w14:paraId="4BA670C0" w14:textId="453F2DC5" w:rsidR="00661B6D" w:rsidRDefault="7BDEFA51" w:rsidP="00354079">
            <w:pPr>
              <w:spacing w:before="120"/>
              <w:jc w:val="center"/>
            </w:pPr>
            <w:r>
              <w:rPr>
                <w:noProof/>
              </w:rPr>
              <w:drawing>
                <wp:inline distT="0" distB="0" distL="0" distR="0" wp14:anchorId="736C11CA" wp14:editId="26590F96">
                  <wp:extent cx="4314825" cy="1247775"/>
                  <wp:effectExtent l="19050" t="19050" r="28575" b="28575"/>
                  <wp:docPr id="514228652" name="Picture 514228652" descr="Image showing where to enter batch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228652" name="Picture 514228652" descr="Image showing where to enter batch code"/>
                          <pic:cNvPicPr/>
                        </pic:nvPicPr>
                        <pic:blipFill>
                          <a:blip r:embed="rId34">
                            <a:extLst>
                              <a:ext uri="{28A0092B-C50C-407E-A947-70E740481C1C}">
                                <a14:useLocalDpi xmlns:a14="http://schemas.microsoft.com/office/drawing/2010/main" val="0"/>
                              </a:ext>
                            </a:extLst>
                          </a:blip>
                          <a:stretch>
                            <a:fillRect/>
                          </a:stretch>
                        </pic:blipFill>
                        <pic:spPr>
                          <a:xfrm>
                            <a:off x="0" y="0"/>
                            <a:ext cx="4314825" cy="1247775"/>
                          </a:xfrm>
                          <a:prstGeom prst="rect">
                            <a:avLst/>
                          </a:prstGeom>
                          <a:ln>
                            <a:solidFill>
                              <a:schemeClr val="tx1"/>
                            </a:solidFill>
                          </a:ln>
                        </pic:spPr>
                      </pic:pic>
                    </a:graphicData>
                  </a:graphic>
                </wp:inline>
              </w:drawing>
            </w:r>
          </w:p>
        </w:tc>
      </w:tr>
      <w:tr w:rsidR="00E102AB" w14:paraId="1006B747" w14:textId="77777777" w:rsidTr="3C8FA433">
        <w:tc>
          <w:tcPr>
            <w:tcW w:w="3040" w:type="dxa"/>
          </w:tcPr>
          <w:p w14:paraId="5FF31E95" w14:textId="4CC0CE6C" w:rsidR="002414C4" w:rsidRPr="00354079" w:rsidRDefault="002414C4" w:rsidP="00354079">
            <w:pPr>
              <w:spacing w:before="120" w:after="120"/>
              <w:rPr>
                <w:b/>
                <w:bCs/>
              </w:rPr>
            </w:pPr>
            <w:r w:rsidRPr="00354079">
              <w:rPr>
                <w:b/>
                <w:bCs/>
              </w:rPr>
              <w:t>Step 1</w:t>
            </w:r>
            <w:r w:rsidR="00E81909">
              <w:rPr>
                <w:b/>
                <w:bCs/>
              </w:rPr>
              <w:t>2</w:t>
            </w:r>
          </w:p>
          <w:p w14:paraId="74BAADA1" w14:textId="1BBBF362" w:rsidR="00EB5390" w:rsidRDefault="00235087" w:rsidP="00A8238E">
            <w:pPr>
              <w:tabs>
                <w:tab w:val="left" w:pos="0"/>
              </w:tabs>
            </w:pPr>
            <w:r>
              <w:t>Provide</w:t>
            </w:r>
            <w:r w:rsidRPr="003A2E83">
              <w:t xml:space="preserve"> </w:t>
            </w:r>
            <w:r w:rsidR="00BC566C">
              <w:t>the</w:t>
            </w:r>
            <w:r w:rsidRPr="003A2E83">
              <w:t xml:space="preserve"> </w:t>
            </w:r>
            <w:r w:rsidRPr="00354079">
              <w:rPr>
                <w:b/>
                <w:bCs/>
              </w:rPr>
              <w:t xml:space="preserve">Outer </w:t>
            </w:r>
            <w:r w:rsidR="00461B0D" w:rsidRPr="00354079">
              <w:rPr>
                <w:b/>
                <w:bCs/>
              </w:rPr>
              <w:t>p</w:t>
            </w:r>
            <w:r w:rsidRPr="00354079">
              <w:rPr>
                <w:b/>
                <w:bCs/>
              </w:rPr>
              <w:t>ackaging</w:t>
            </w:r>
            <w:r w:rsidRPr="003A2E83">
              <w:t xml:space="preserve"> details</w:t>
            </w:r>
            <w:r>
              <w:t>.</w:t>
            </w:r>
          </w:p>
          <w:p w14:paraId="18B551B4" w14:textId="752E7EEA" w:rsidR="005024F1" w:rsidRPr="00E36A0A" w:rsidRDefault="00235087" w:rsidP="00B36436">
            <w:pPr>
              <w:tabs>
                <w:tab w:val="left" w:pos="0"/>
              </w:tabs>
              <w:rPr>
                <w:rFonts w:cstheme="minorHAnsi"/>
                <w:shd w:val="clear" w:color="auto" w:fill="FFFFFF"/>
              </w:rPr>
            </w:pPr>
            <w:r>
              <w:br/>
              <w:t xml:space="preserve">The </w:t>
            </w:r>
            <w:r w:rsidRPr="00354079">
              <w:rPr>
                <w:b/>
                <w:bCs/>
              </w:rPr>
              <w:t xml:space="preserve">Package </w:t>
            </w:r>
            <w:r w:rsidR="00461B0D" w:rsidRPr="00354079">
              <w:rPr>
                <w:b/>
                <w:bCs/>
              </w:rPr>
              <w:t>t</w:t>
            </w:r>
            <w:r w:rsidRPr="00354079">
              <w:rPr>
                <w:b/>
                <w:bCs/>
              </w:rPr>
              <w:t xml:space="preserve">ype, Quantity, Individual </w:t>
            </w:r>
            <w:r w:rsidR="00461B0D" w:rsidRPr="00354079">
              <w:rPr>
                <w:b/>
                <w:bCs/>
              </w:rPr>
              <w:t>p</w:t>
            </w:r>
            <w:r w:rsidRPr="00354079">
              <w:rPr>
                <w:b/>
                <w:bCs/>
              </w:rPr>
              <w:t xml:space="preserve">ackage </w:t>
            </w:r>
            <w:r w:rsidR="00461B0D" w:rsidRPr="00354079">
              <w:rPr>
                <w:b/>
                <w:bCs/>
              </w:rPr>
              <w:t>w</w:t>
            </w:r>
            <w:r w:rsidRPr="00354079">
              <w:rPr>
                <w:b/>
                <w:bCs/>
              </w:rPr>
              <w:t>eight,</w:t>
            </w:r>
            <w:r>
              <w:t xml:space="preserve"> and </w:t>
            </w:r>
            <w:r w:rsidRPr="00354079">
              <w:rPr>
                <w:b/>
                <w:bCs/>
              </w:rPr>
              <w:t>Weight</w:t>
            </w:r>
            <w:r w:rsidRPr="00DF780C">
              <w:t xml:space="preserve"> </w:t>
            </w:r>
            <w:r w:rsidR="00461B0D" w:rsidRPr="00354079">
              <w:rPr>
                <w:b/>
                <w:bCs/>
              </w:rPr>
              <w:t>u</w:t>
            </w:r>
            <w:r w:rsidRPr="00354079">
              <w:rPr>
                <w:b/>
                <w:bCs/>
              </w:rPr>
              <w:t>nit</w:t>
            </w:r>
            <w:r>
              <w:t xml:space="preserve"> are </w:t>
            </w:r>
            <w:r w:rsidRPr="001E4DF4">
              <w:rPr>
                <w:color w:val="A20000"/>
              </w:rPr>
              <w:t>mandatory</w:t>
            </w:r>
            <w:r w:rsidR="008E2267" w:rsidRPr="001E4DF4">
              <w:rPr>
                <w:color w:val="A20000"/>
              </w:rPr>
              <w:t xml:space="preserve"> </w:t>
            </w:r>
            <w:r w:rsidR="008E2267" w:rsidRPr="008E2267">
              <w:rPr>
                <w:color w:val="000000" w:themeColor="text1"/>
              </w:rPr>
              <w:t>fields</w:t>
            </w:r>
            <w:r w:rsidRPr="008E2267">
              <w:rPr>
                <w:color w:val="000000" w:themeColor="text1"/>
              </w:rPr>
              <w:t xml:space="preserve">. </w:t>
            </w:r>
            <w:r w:rsidR="0048782B">
              <w:rPr>
                <w:color w:val="000000" w:themeColor="text1"/>
              </w:rPr>
              <w:br/>
            </w:r>
            <w:r w:rsidR="0048782B">
              <w:rPr>
                <w:color w:val="000000" w:themeColor="text1"/>
              </w:rPr>
              <w:br/>
              <w:t xml:space="preserve">These details will appear alongside the </w:t>
            </w:r>
            <w:r w:rsidR="0048782B" w:rsidRPr="00354079">
              <w:rPr>
                <w:b/>
                <w:bCs/>
                <w:color w:val="000000" w:themeColor="text1"/>
              </w:rPr>
              <w:t>Category type</w:t>
            </w:r>
            <w:r w:rsidR="0048782B">
              <w:rPr>
                <w:color w:val="000000" w:themeColor="text1"/>
              </w:rPr>
              <w:t xml:space="preserve"> and </w:t>
            </w:r>
            <w:r w:rsidR="0048782B" w:rsidRPr="00354079">
              <w:rPr>
                <w:b/>
                <w:bCs/>
                <w:color w:val="000000" w:themeColor="text1"/>
              </w:rPr>
              <w:t>Preservation type</w:t>
            </w:r>
            <w:r w:rsidR="0048782B">
              <w:rPr>
                <w:color w:val="000000" w:themeColor="text1"/>
              </w:rPr>
              <w:t xml:space="preserve"> on the certificate</w:t>
            </w:r>
            <w:r w:rsidR="00620621">
              <w:rPr>
                <w:color w:val="000000" w:themeColor="text1"/>
              </w:rPr>
              <w:t xml:space="preserve"> unless </w:t>
            </w:r>
            <w:r w:rsidR="007E3935">
              <w:rPr>
                <w:color w:val="000000" w:themeColor="text1"/>
              </w:rPr>
              <w:t xml:space="preserve">you provide a </w:t>
            </w:r>
            <w:r w:rsidR="00620621" w:rsidRPr="00354079">
              <w:rPr>
                <w:b/>
                <w:bCs/>
                <w:color w:val="000000" w:themeColor="text1"/>
              </w:rPr>
              <w:t xml:space="preserve">Manual </w:t>
            </w:r>
            <w:r w:rsidR="00461B0D" w:rsidRPr="00354079">
              <w:rPr>
                <w:b/>
                <w:bCs/>
                <w:color w:val="000000" w:themeColor="text1"/>
              </w:rPr>
              <w:t>p</w:t>
            </w:r>
            <w:r w:rsidR="00A945BA" w:rsidRPr="00354079">
              <w:rPr>
                <w:b/>
                <w:bCs/>
                <w:color w:val="000000" w:themeColor="text1"/>
              </w:rPr>
              <w:t xml:space="preserve">roduct </w:t>
            </w:r>
            <w:r w:rsidR="00461B0D" w:rsidRPr="00354079">
              <w:rPr>
                <w:b/>
                <w:bCs/>
                <w:color w:val="000000" w:themeColor="text1"/>
              </w:rPr>
              <w:t>d</w:t>
            </w:r>
            <w:r w:rsidR="00620621" w:rsidRPr="00354079">
              <w:rPr>
                <w:b/>
                <w:bCs/>
                <w:color w:val="000000" w:themeColor="text1"/>
              </w:rPr>
              <w:t>escription</w:t>
            </w:r>
            <w:r w:rsidR="00620621">
              <w:rPr>
                <w:color w:val="000000" w:themeColor="text1"/>
              </w:rPr>
              <w:t xml:space="preserve">. </w:t>
            </w:r>
          </w:p>
        </w:tc>
        <w:tc>
          <w:tcPr>
            <w:tcW w:w="7020" w:type="dxa"/>
          </w:tcPr>
          <w:p w14:paraId="7F0C257A" w14:textId="0105D331" w:rsidR="00E102AB" w:rsidRPr="00354079" w:rsidRDefault="7FDF12E3" w:rsidP="00354079">
            <w:pPr>
              <w:spacing w:before="120"/>
              <w:jc w:val="center"/>
              <w:rPr>
                <w:i/>
                <w:iCs/>
              </w:rPr>
            </w:pPr>
            <w:r w:rsidRPr="00354079">
              <w:rPr>
                <w:i/>
                <w:iCs/>
                <w:noProof/>
              </w:rPr>
              <w:drawing>
                <wp:inline distT="0" distB="0" distL="0" distR="0" wp14:anchorId="1C5D6AB9" wp14:editId="57EAEAE4">
                  <wp:extent cx="4314825" cy="2724150"/>
                  <wp:effectExtent l="19050" t="19050" r="28575" b="19050"/>
                  <wp:docPr id="1592999163" name="Picture 1592999163" descr="Image showing where to enter outer packaging, including package type, quantity, individual package weight and weight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999163" name="Picture 1592999163" descr="Image showing where to enter outer packaging, including package type, quantity, individual package weight and weight unit"/>
                          <pic:cNvPicPr/>
                        </pic:nvPicPr>
                        <pic:blipFill>
                          <a:blip r:embed="rId35">
                            <a:extLst>
                              <a:ext uri="{28A0092B-C50C-407E-A947-70E740481C1C}">
                                <a14:useLocalDpi xmlns:a14="http://schemas.microsoft.com/office/drawing/2010/main" val="0"/>
                              </a:ext>
                            </a:extLst>
                          </a:blip>
                          <a:stretch>
                            <a:fillRect/>
                          </a:stretch>
                        </pic:blipFill>
                        <pic:spPr>
                          <a:xfrm>
                            <a:off x="0" y="0"/>
                            <a:ext cx="4314825" cy="2724150"/>
                          </a:xfrm>
                          <a:prstGeom prst="rect">
                            <a:avLst/>
                          </a:prstGeom>
                          <a:ln>
                            <a:solidFill>
                              <a:schemeClr val="tx1"/>
                            </a:solidFill>
                          </a:ln>
                        </pic:spPr>
                      </pic:pic>
                    </a:graphicData>
                  </a:graphic>
                </wp:inline>
              </w:drawing>
            </w:r>
          </w:p>
        </w:tc>
      </w:tr>
      <w:tr w:rsidR="007D55FD" w14:paraId="37335942" w14:textId="77777777" w:rsidTr="3C8FA433">
        <w:tc>
          <w:tcPr>
            <w:tcW w:w="3040" w:type="dxa"/>
          </w:tcPr>
          <w:p w14:paraId="1B8BFA2B" w14:textId="4739ADBF" w:rsidR="007D55FD" w:rsidRPr="00354079" w:rsidRDefault="007D55FD" w:rsidP="00354079">
            <w:pPr>
              <w:spacing w:before="120" w:after="120"/>
              <w:rPr>
                <w:b/>
                <w:bCs/>
              </w:rPr>
            </w:pPr>
            <w:r w:rsidRPr="00354079">
              <w:rPr>
                <w:b/>
                <w:bCs/>
              </w:rPr>
              <w:t xml:space="preserve">Step </w:t>
            </w:r>
            <w:r w:rsidR="00E81909" w:rsidRPr="00354079">
              <w:rPr>
                <w:b/>
                <w:bCs/>
              </w:rPr>
              <w:t>1</w:t>
            </w:r>
            <w:r w:rsidR="00E81909">
              <w:rPr>
                <w:b/>
                <w:bCs/>
              </w:rPr>
              <w:t>3</w:t>
            </w:r>
          </w:p>
          <w:p w14:paraId="07B22899" w14:textId="77777777" w:rsidR="00D60C98" w:rsidRDefault="007D55FD" w:rsidP="002414C4">
            <w:pPr>
              <w:rPr>
                <w:b/>
                <w:bCs/>
                <w:i/>
                <w:iCs/>
              </w:rPr>
            </w:pPr>
            <w:r>
              <w:t xml:space="preserve">Provide the </w:t>
            </w:r>
            <w:r w:rsidRPr="00354079">
              <w:rPr>
                <w:b/>
                <w:bCs/>
              </w:rPr>
              <w:t>Shipping marks</w:t>
            </w:r>
            <w:r w:rsidRPr="007D55FD">
              <w:rPr>
                <w:b/>
                <w:bCs/>
                <w:i/>
                <w:iCs/>
              </w:rPr>
              <w:t xml:space="preserve">. </w:t>
            </w:r>
          </w:p>
          <w:p w14:paraId="13FE4B3D" w14:textId="77777777" w:rsidR="00D60C98" w:rsidRDefault="00D60C98" w:rsidP="002414C4">
            <w:pPr>
              <w:rPr>
                <w:b/>
                <w:bCs/>
                <w:i/>
                <w:iCs/>
              </w:rPr>
            </w:pPr>
          </w:p>
          <w:p w14:paraId="0BA72B1C" w14:textId="5E316759" w:rsidR="007D55FD" w:rsidRDefault="007D55FD" w:rsidP="002414C4">
            <w:r>
              <w:t xml:space="preserve">This field is </w:t>
            </w:r>
            <w:r w:rsidRPr="001E4DF4">
              <w:rPr>
                <w:color w:val="385623" w:themeColor="accent6" w:themeShade="80"/>
              </w:rPr>
              <w:t xml:space="preserve">optional </w:t>
            </w:r>
            <w:r>
              <w:t xml:space="preserve">and has </w:t>
            </w:r>
            <w:r w:rsidR="00743A27">
              <w:t>a</w:t>
            </w:r>
            <w:r w:rsidR="006A4BBA">
              <w:t xml:space="preserve"> </w:t>
            </w:r>
            <w:r>
              <w:t>limit of 30 characters.</w:t>
            </w:r>
          </w:p>
          <w:p w14:paraId="0CC8B2F0" w14:textId="272D8D44" w:rsidR="007D55FD" w:rsidRPr="007D55FD" w:rsidRDefault="007D55FD" w:rsidP="002414C4"/>
        </w:tc>
        <w:tc>
          <w:tcPr>
            <w:tcW w:w="7020" w:type="dxa"/>
          </w:tcPr>
          <w:p w14:paraId="0A854EF9" w14:textId="4B18182A" w:rsidR="007D55FD" w:rsidRDefault="67CD1707" w:rsidP="00354079">
            <w:pPr>
              <w:spacing w:before="120"/>
              <w:jc w:val="center"/>
            </w:pPr>
            <w:r>
              <w:rPr>
                <w:noProof/>
              </w:rPr>
              <w:drawing>
                <wp:inline distT="0" distB="0" distL="0" distR="0" wp14:anchorId="67AD99EF" wp14:editId="1003514B">
                  <wp:extent cx="4314825" cy="771525"/>
                  <wp:effectExtent l="19050" t="19050" r="28575" b="28575"/>
                  <wp:docPr id="576364809" name="Picture 576364809" descr="Image of where to enter shipping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64809" name="Picture 576364809" descr="Image of where to enter shipping marks"/>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14825" cy="771525"/>
                          </a:xfrm>
                          <a:prstGeom prst="rect">
                            <a:avLst/>
                          </a:prstGeom>
                          <a:ln>
                            <a:solidFill>
                              <a:schemeClr val="tx1"/>
                            </a:solidFill>
                          </a:ln>
                        </pic:spPr>
                      </pic:pic>
                    </a:graphicData>
                  </a:graphic>
                </wp:inline>
              </w:drawing>
            </w:r>
          </w:p>
        </w:tc>
      </w:tr>
      <w:tr w:rsidR="0006006B" w14:paraId="2B5F632B" w14:textId="77777777" w:rsidTr="3C8FA433">
        <w:tc>
          <w:tcPr>
            <w:tcW w:w="10060" w:type="dxa"/>
            <w:gridSpan w:val="2"/>
          </w:tcPr>
          <w:p w14:paraId="527D3B64" w14:textId="77777777" w:rsidR="0006006B" w:rsidRDefault="0006006B" w:rsidP="00791C53"/>
          <w:p w14:paraId="3259F00D" w14:textId="77777777" w:rsidR="0006006B" w:rsidRDefault="0006006B" w:rsidP="006E39A7">
            <w:pPr>
              <w:jc w:val="center"/>
              <w:rPr>
                <w:b/>
                <w:bCs/>
              </w:rPr>
            </w:pPr>
            <w:r w:rsidRPr="00B407C1">
              <w:t xml:space="preserve">The below information relates to the </w:t>
            </w:r>
            <w:r w:rsidRPr="00B407C1">
              <w:rPr>
                <w:b/>
                <w:bCs/>
              </w:rPr>
              <w:t>Additional details of the product.</w:t>
            </w:r>
          </w:p>
          <w:p w14:paraId="597CFF6A" w14:textId="79CFC232" w:rsidR="006E39A7" w:rsidRDefault="006E39A7" w:rsidP="00791C53"/>
        </w:tc>
      </w:tr>
      <w:tr w:rsidR="00E102AB" w14:paraId="24068F07" w14:textId="77777777" w:rsidTr="3C8FA433">
        <w:trPr>
          <w:trHeight w:val="3280"/>
        </w:trPr>
        <w:tc>
          <w:tcPr>
            <w:tcW w:w="3040" w:type="dxa"/>
          </w:tcPr>
          <w:p w14:paraId="06A6BFBF" w14:textId="2914C705" w:rsidR="00E102AB" w:rsidRDefault="00CA4D19" w:rsidP="00791C53">
            <w:pPr>
              <w:tabs>
                <w:tab w:val="left" w:pos="0"/>
              </w:tabs>
              <w:rPr>
                <w:noProof/>
              </w:rPr>
            </w:pPr>
            <w:r>
              <w:rPr>
                <w:noProof/>
              </w:rPr>
              <w:t xml:space="preserve">Details relating to </w:t>
            </w:r>
            <w:r w:rsidRPr="001264E7">
              <w:rPr>
                <w:b/>
                <w:bCs/>
                <w:noProof/>
              </w:rPr>
              <w:t>Containers</w:t>
            </w:r>
            <w:r>
              <w:rPr>
                <w:noProof/>
              </w:rPr>
              <w:t xml:space="preserve"> are </w:t>
            </w:r>
            <w:r w:rsidRPr="001E4DF4">
              <w:rPr>
                <w:noProof/>
                <w:color w:val="385623" w:themeColor="accent6" w:themeShade="80"/>
              </w:rPr>
              <w:t>optional</w:t>
            </w:r>
            <w:r w:rsidR="001264E7">
              <w:rPr>
                <w:noProof/>
              </w:rPr>
              <w:t>.</w:t>
            </w:r>
          </w:p>
          <w:p w14:paraId="731D307E" w14:textId="64A147E0" w:rsidR="00CA4D19" w:rsidRDefault="00CA4D19" w:rsidP="00791C53">
            <w:pPr>
              <w:tabs>
                <w:tab w:val="left" w:pos="0"/>
              </w:tabs>
              <w:rPr>
                <w:noProof/>
              </w:rPr>
            </w:pPr>
          </w:p>
          <w:p w14:paraId="112CA736" w14:textId="22AD7CA5" w:rsidR="00CA4D19" w:rsidRDefault="00CA4D19" w:rsidP="00791C53">
            <w:pPr>
              <w:tabs>
                <w:tab w:val="left" w:pos="0"/>
              </w:tabs>
              <w:rPr>
                <w:noProof/>
              </w:rPr>
            </w:pPr>
            <w:r w:rsidRPr="001264E7">
              <w:rPr>
                <w:b/>
                <w:bCs/>
                <w:noProof/>
              </w:rPr>
              <w:t>SEW</w:t>
            </w:r>
            <w:r>
              <w:rPr>
                <w:noProof/>
              </w:rPr>
              <w:t xml:space="preserve"> </w:t>
            </w:r>
            <w:r w:rsidR="00F90113">
              <w:rPr>
                <w:noProof/>
              </w:rPr>
              <w:t xml:space="preserve">fields </w:t>
            </w:r>
            <w:r>
              <w:rPr>
                <w:noProof/>
              </w:rPr>
              <w:t xml:space="preserve">are </w:t>
            </w:r>
            <w:r w:rsidRPr="001E4DF4">
              <w:rPr>
                <w:noProof/>
                <w:color w:val="385623" w:themeColor="accent6" w:themeShade="80"/>
              </w:rPr>
              <w:t>optional</w:t>
            </w:r>
            <w:r>
              <w:rPr>
                <w:noProof/>
              </w:rPr>
              <w:t xml:space="preserve">. </w:t>
            </w:r>
            <w:r w:rsidR="00E54489">
              <w:rPr>
                <w:noProof/>
              </w:rPr>
              <w:t xml:space="preserve">However, the </w:t>
            </w:r>
            <w:r w:rsidR="00B36436" w:rsidRPr="00354079">
              <w:rPr>
                <w:b/>
                <w:bCs/>
              </w:rPr>
              <w:t>Net weight amount, Net weight unit and FOB amount</w:t>
            </w:r>
            <w:r w:rsidR="00B36436">
              <w:rPr>
                <w:b/>
                <w:bCs/>
                <w:i/>
                <w:iCs/>
              </w:rPr>
              <w:t xml:space="preserve"> </w:t>
            </w:r>
            <w:r w:rsidR="00B36436" w:rsidRPr="00B36436">
              <w:t>fields</w:t>
            </w:r>
            <w:r w:rsidR="00B36436">
              <w:rPr>
                <w:b/>
                <w:bCs/>
                <w:i/>
                <w:iCs/>
              </w:rPr>
              <w:t xml:space="preserve"> </w:t>
            </w:r>
            <w:r w:rsidR="00B36436" w:rsidRPr="00B36436">
              <w:t>become</w:t>
            </w:r>
            <w:r w:rsidR="00B36436">
              <w:rPr>
                <w:b/>
                <w:bCs/>
                <w:i/>
                <w:iCs/>
              </w:rPr>
              <w:t xml:space="preserve"> </w:t>
            </w:r>
            <w:r w:rsidRPr="001E4DF4">
              <w:rPr>
                <w:noProof/>
                <w:color w:val="A20000"/>
              </w:rPr>
              <w:t xml:space="preserve">mandatory </w:t>
            </w:r>
            <w:r>
              <w:rPr>
                <w:noProof/>
              </w:rPr>
              <w:t xml:space="preserve">if you </w:t>
            </w:r>
            <w:r w:rsidR="00E54489">
              <w:rPr>
                <w:noProof/>
              </w:rPr>
              <w:t>are using</w:t>
            </w:r>
            <w:r>
              <w:rPr>
                <w:noProof/>
              </w:rPr>
              <w:t xml:space="preserve"> SEW </w:t>
            </w:r>
            <w:r w:rsidR="00F90113">
              <w:rPr>
                <w:noProof/>
              </w:rPr>
              <w:t xml:space="preserve">to </w:t>
            </w:r>
            <w:r>
              <w:rPr>
                <w:noProof/>
              </w:rPr>
              <w:t>obtain your EDN.</w:t>
            </w:r>
          </w:p>
          <w:p w14:paraId="136DD027" w14:textId="77777777" w:rsidR="00CA4D19" w:rsidRDefault="00CA4D19" w:rsidP="00791C53">
            <w:pPr>
              <w:tabs>
                <w:tab w:val="left" w:pos="0"/>
              </w:tabs>
              <w:rPr>
                <w:noProof/>
              </w:rPr>
            </w:pPr>
          </w:p>
          <w:p w14:paraId="0EA97795" w14:textId="205D6F30" w:rsidR="001264E7" w:rsidRDefault="001264E7" w:rsidP="00791C53">
            <w:pPr>
              <w:tabs>
                <w:tab w:val="left" w:pos="0"/>
              </w:tabs>
              <w:rPr>
                <w:noProof/>
              </w:rPr>
            </w:pPr>
            <w:r>
              <w:rPr>
                <w:noProof/>
              </w:rPr>
              <w:t xml:space="preserve">Details relating to the </w:t>
            </w:r>
            <w:r w:rsidRPr="001264E7">
              <w:rPr>
                <w:b/>
                <w:bCs/>
                <w:noProof/>
              </w:rPr>
              <w:t xml:space="preserve">Production </w:t>
            </w:r>
            <w:r>
              <w:rPr>
                <w:b/>
                <w:bCs/>
                <w:noProof/>
              </w:rPr>
              <w:t>p</w:t>
            </w:r>
            <w:r w:rsidRPr="001264E7">
              <w:rPr>
                <w:b/>
                <w:bCs/>
                <w:noProof/>
              </w:rPr>
              <w:t>rocesses</w:t>
            </w:r>
            <w:r>
              <w:rPr>
                <w:noProof/>
              </w:rPr>
              <w:t xml:space="preserve"> are </w:t>
            </w:r>
            <w:r w:rsidRPr="001E4DF4">
              <w:rPr>
                <w:noProof/>
                <w:color w:val="A20000"/>
              </w:rPr>
              <w:t>mandatory</w:t>
            </w:r>
            <w:r>
              <w:rPr>
                <w:noProof/>
              </w:rPr>
              <w:t xml:space="preserve">. </w:t>
            </w:r>
          </w:p>
          <w:p w14:paraId="74A45C44" w14:textId="77777777" w:rsidR="001264E7" w:rsidRDefault="001264E7" w:rsidP="00791C53">
            <w:pPr>
              <w:tabs>
                <w:tab w:val="left" w:pos="0"/>
              </w:tabs>
              <w:rPr>
                <w:noProof/>
              </w:rPr>
            </w:pPr>
          </w:p>
          <w:p w14:paraId="6CB1DF4E" w14:textId="1714E7B3" w:rsidR="00CA4D19" w:rsidRPr="00E36A0A" w:rsidRDefault="00CA4D19" w:rsidP="00354079">
            <w:pPr>
              <w:tabs>
                <w:tab w:val="left" w:pos="0"/>
              </w:tabs>
              <w:spacing w:after="120"/>
              <w:rPr>
                <w:rFonts w:cstheme="minorHAnsi"/>
                <w:shd w:val="clear" w:color="auto" w:fill="FFFFFF"/>
              </w:rPr>
            </w:pPr>
            <w:r w:rsidRPr="001264E7">
              <w:rPr>
                <w:b/>
                <w:bCs/>
                <w:noProof/>
              </w:rPr>
              <w:t xml:space="preserve">Additional </w:t>
            </w:r>
            <w:r w:rsidR="004F1A63">
              <w:rPr>
                <w:b/>
                <w:bCs/>
                <w:noProof/>
              </w:rPr>
              <w:t>d</w:t>
            </w:r>
            <w:r w:rsidRPr="001264E7">
              <w:rPr>
                <w:b/>
                <w:bCs/>
                <w:noProof/>
              </w:rPr>
              <w:t>etails</w:t>
            </w:r>
            <w:r>
              <w:rPr>
                <w:noProof/>
              </w:rPr>
              <w:t xml:space="preserve"> are </w:t>
            </w:r>
            <w:r w:rsidRPr="001E4DF4">
              <w:rPr>
                <w:noProof/>
                <w:color w:val="385623" w:themeColor="accent6" w:themeShade="80"/>
              </w:rPr>
              <w:t>optional</w:t>
            </w:r>
            <w:r>
              <w:rPr>
                <w:noProof/>
              </w:rPr>
              <w:t xml:space="preserve">. </w:t>
            </w:r>
            <w:r w:rsidR="001264E7">
              <w:rPr>
                <w:noProof/>
              </w:rPr>
              <w:t>In this tab, t</w:t>
            </w:r>
            <w:r>
              <w:rPr>
                <w:noProof/>
              </w:rPr>
              <w:t xml:space="preserve">he </w:t>
            </w:r>
            <w:r w:rsidRPr="00903CC5">
              <w:rPr>
                <w:b/>
                <w:bCs/>
                <w:noProof/>
              </w:rPr>
              <w:t>Product Source State</w:t>
            </w:r>
            <w:r>
              <w:rPr>
                <w:noProof/>
              </w:rPr>
              <w:t xml:space="preserve"> </w:t>
            </w:r>
            <w:r w:rsidR="001264E7">
              <w:rPr>
                <w:noProof/>
              </w:rPr>
              <w:t>field becomes</w:t>
            </w:r>
            <w:r>
              <w:rPr>
                <w:noProof/>
              </w:rPr>
              <w:t xml:space="preserve"> </w:t>
            </w:r>
            <w:r w:rsidRPr="001E4DF4">
              <w:rPr>
                <w:noProof/>
                <w:color w:val="A20000"/>
              </w:rPr>
              <w:t xml:space="preserve">mandatory </w:t>
            </w:r>
            <w:r>
              <w:rPr>
                <w:noProof/>
              </w:rPr>
              <w:t>if you wish to use</w:t>
            </w:r>
            <w:r w:rsidR="001264E7">
              <w:rPr>
                <w:noProof/>
              </w:rPr>
              <w:t xml:space="preserve"> SEW and obtain your EDN.</w:t>
            </w:r>
          </w:p>
        </w:tc>
        <w:tc>
          <w:tcPr>
            <w:tcW w:w="7020" w:type="dxa"/>
          </w:tcPr>
          <w:p w14:paraId="7ED09C3B" w14:textId="6E825410" w:rsidR="00E102AB" w:rsidRDefault="009D4DF2" w:rsidP="00354079">
            <w:pPr>
              <w:spacing w:before="120" w:line="259" w:lineRule="auto"/>
              <w:jc w:val="center"/>
              <w:rPr>
                <w:noProof/>
              </w:rPr>
            </w:pPr>
            <w:r>
              <w:rPr>
                <w:noProof/>
              </w:rPr>
              <mc:AlternateContent>
                <mc:Choice Requires="wps">
                  <w:drawing>
                    <wp:anchor distT="0" distB="0" distL="114300" distR="114300" simplePos="0" relativeHeight="251658243" behindDoc="0" locked="0" layoutInCell="1" allowOverlap="1" wp14:anchorId="71994396" wp14:editId="03C2979E">
                      <wp:simplePos x="0" y="0"/>
                      <wp:positionH relativeFrom="column">
                        <wp:posOffset>1779198</wp:posOffset>
                      </wp:positionH>
                      <wp:positionV relativeFrom="paragraph">
                        <wp:posOffset>566792</wp:posOffset>
                      </wp:positionV>
                      <wp:extent cx="1347537" cy="212616"/>
                      <wp:effectExtent l="0" t="0" r="24130" b="16510"/>
                      <wp:wrapNone/>
                      <wp:docPr id="687933615" name="Rectangle 687933615"/>
                      <wp:cNvGraphicFramePr/>
                      <a:graphic xmlns:a="http://schemas.openxmlformats.org/drawingml/2006/main">
                        <a:graphicData uri="http://schemas.microsoft.com/office/word/2010/wordprocessingShape">
                          <wps:wsp>
                            <wps:cNvSpPr/>
                            <wps:spPr>
                              <a:xfrm>
                                <a:off x="0" y="0"/>
                                <a:ext cx="1347537" cy="212616"/>
                              </a:xfrm>
                              <a:prstGeom prst="rect">
                                <a:avLst/>
                              </a:prstGeom>
                              <a:solidFill>
                                <a:schemeClr val="accent2">
                                  <a:lumMod val="20000"/>
                                  <a:lumOff val="8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646736" w14:textId="77777777" w:rsidR="009D4DF2" w:rsidRPr="00E91A75" w:rsidRDefault="009D4DF2" w:rsidP="009D4DF2">
                                  <w:pPr>
                                    <w:shd w:val="clear" w:color="auto" w:fill="FBE4D5" w:themeFill="accent2" w:themeFillTint="33"/>
                                    <w:jc w:val="center"/>
                                    <w:rPr>
                                      <w:b/>
                                      <w:bCs/>
                                      <w:sz w:val="12"/>
                                      <w:szCs w:val="12"/>
                                    </w:rPr>
                                  </w:pPr>
                                  <w:r>
                                    <w:rPr>
                                      <w:b/>
                                      <w:bCs/>
                                      <w:sz w:val="12"/>
                                      <w:szCs w:val="12"/>
                                    </w:rPr>
                                    <w:t>Mandatory if SEW is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94396" id="Rectangle 687933615" o:spid="_x0000_s1026" style="position:absolute;left:0;text-align:left;margin-left:140.1pt;margin-top:44.65pt;width:106.1pt;height:16.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" fillcolor="#fbe4d5 [661]" strokecolor="#c45911 [2405]" strokeweight="1pt">
                      <v:textbox>
                        <w:txbxContent>
                          <w:p w14:paraId="3C646736" w14:textId="77777777" w:rsidR="009D4DF2" w:rsidRPr="00E91A75" w:rsidRDefault="009D4DF2" w:rsidP="009D4DF2">
                            <w:pPr>
                              <w:shd w:val="clear" w:color="auto" w:fill="FBE4D5" w:themeFill="accent2" w:themeFillTint="33"/>
                              <w:jc w:val="center"/>
                              <w:rPr>
                                <w:b/>
                                <w:bCs/>
                                <w:sz w:val="12"/>
                                <w:szCs w:val="12"/>
                              </w:rPr>
                            </w:pPr>
                            <w:r>
                              <w:rPr>
                                <w:b/>
                                <w:bCs/>
                                <w:sz w:val="12"/>
                                <w:szCs w:val="12"/>
                              </w:rPr>
                              <w:t>Mandatory if SEW is required.</w:t>
                            </w:r>
                          </w:p>
                        </w:txbxContent>
                      </v:textbox>
                    </v:rect>
                  </w:pict>
                </mc:Fallback>
              </mc:AlternateContent>
            </w:r>
            <w:r>
              <w:rPr>
                <w:noProof/>
              </w:rPr>
              <mc:AlternateContent>
                <mc:Choice Requires="wps">
                  <w:drawing>
                    <wp:anchor distT="0" distB="0" distL="114300" distR="114300" simplePos="0" relativeHeight="251658244" behindDoc="0" locked="0" layoutInCell="1" allowOverlap="1" wp14:anchorId="33C2F15B" wp14:editId="138DC5F8">
                      <wp:simplePos x="0" y="0"/>
                      <wp:positionH relativeFrom="column">
                        <wp:posOffset>953794</wp:posOffset>
                      </wp:positionH>
                      <wp:positionV relativeFrom="paragraph">
                        <wp:posOffset>813850</wp:posOffset>
                      </wp:positionV>
                      <wp:extent cx="1292535" cy="199380"/>
                      <wp:effectExtent l="0" t="0" r="22225" b="10795"/>
                      <wp:wrapNone/>
                      <wp:docPr id="687933616" name="Rectangle 687933616"/>
                      <wp:cNvGraphicFramePr/>
                      <a:graphic xmlns:a="http://schemas.openxmlformats.org/drawingml/2006/main">
                        <a:graphicData uri="http://schemas.microsoft.com/office/word/2010/wordprocessingShape">
                          <wps:wsp>
                            <wps:cNvSpPr/>
                            <wps:spPr>
                              <a:xfrm>
                                <a:off x="0" y="0"/>
                                <a:ext cx="1292535" cy="199380"/>
                              </a:xfrm>
                              <a:prstGeom prst="rect">
                                <a:avLst/>
                              </a:prstGeom>
                              <a:solidFill>
                                <a:schemeClr val="accent2">
                                  <a:lumMod val="20000"/>
                                  <a:lumOff val="8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4F7636" w14:textId="600CA120" w:rsidR="009D4DF2" w:rsidRPr="00E91A75" w:rsidRDefault="009D4DF2" w:rsidP="009D4DF2">
                                  <w:pPr>
                                    <w:shd w:val="clear" w:color="auto" w:fill="FBE4D5" w:themeFill="accent2" w:themeFillTint="33"/>
                                    <w:jc w:val="center"/>
                                    <w:rPr>
                                      <w:b/>
                                      <w:bCs/>
                                      <w:sz w:val="12"/>
                                      <w:szCs w:val="12"/>
                                    </w:rPr>
                                  </w:pPr>
                                  <w:r>
                                    <w:rPr>
                                      <w:b/>
                                      <w:bCs/>
                                      <w:sz w:val="12"/>
                                      <w:szCs w:val="12"/>
                                    </w:rPr>
                                    <w:t>Mandatory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2F15B" id="Rectangle 687933616" o:spid="_x0000_s1027" style="position:absolute;left:0;text-align:left;margin-left:75.1pt;margin-top:64.1pt;width:101.75pt;height:15.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" fillcolor="#fbe4d5 [661]" strokecolor="#c45911 [2405]" strokeweight="1pt">
                      <v:textbox>
                        <w:txbxContent>
                          <w:p w14:paraId="2B4F7636" w14:textId="600CA120" w:rsidR="009D4DF2" w:rsidRPr="00E91A75" w:rsidRDefault="009D4DF2" w:rsidP="009D4DF2">
                            <w:pPr>
                              <w:shd w:val="clear" w:color="auto" w:fill="FBE4D5" w:themeFill="accent2" w:themeFillTint="33"/>
                              <w:jc w:val="center"/>
                              <w:rPr>
                                <w:b/>
                                <w:bCs/>
                                <w:sz w:val="12"/>
                                <w:szCs w:val="12"/>
                              </w:rPr>
                            </w:pPr>
                            <w:r>
                              <w:rPr>
                                <w:b/>
                                <w:bCs/>
                                <w:sz w:val="12"/>
                                <w:szCs w:val="12"/>
                              </w:rPr>
                              <w:t>Mandatory</w:t>
                            </w:r>
                          </w:p>
                        </w:txbxContent>
                      </v:textbox>
                    </v:rect>
                  </w:pict>
                </mc:Fallback>
              </mc:AlternateContent>
            </w:r>
            <w:r>
              <w:rPr>
                <w:noProof/>
              </w:rPr>
              <mc:AlternateContent>
                <mc:Choice Requires="wps">
                  <w:drawing>
                    <wp:anchor distT="0" distB="0" distL="114300" distR="114300" simplePos="0" relativeHeight="251658241" behindDoc="0" locked="0" layoutInCell="1" allowOverlap="1" wp14:anchorId="13E75E90" wp14:editId="0909E85E">
                      <wp:simplePos x="0" y="0"/>
                      <wp:positionH relativeFrom="column">
                        <wp:posOffset>936844</wp:posOffset>
                      </wp:positionH>
                      <wp:positionV relativeFrom="paragraph">
                        <wp:posOffset>1046371</wp:posOffset>
                      </wp:positionV>
                      <wp:extent cx="1072529" cy="206256"/>
                      <wp:effectExtent l="0" t="0" r="13335" b="22860"/>
                      <wp:wrapNone/>
                      <wp:docPr id="687933612" name="Rectangle 687933612"/>
                      <wp:cNvGraphicFramePr/>
                      <a:graphic xmlns:a="http://schemas.openxmlformats.org/drawingml/2006/main">
                        <a:graphicData uri="http://schemas.microsoft.com/office/word/2010/wordprocessingShape">
                          <wps:wsp>
                            <wps:cNvSpPr/>
                            <wps:spPr>
                              <a:xfrm>
                                <a:off x="0" y="0"/>
                                <a:ext cx="1072529" cy="206256"/>
                              </a:xfrm>
                              <a:prstGeom prst="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F75DFC" w14:textId="77777777" w:rsidR="00E91A75" w:rsidRPr="00E91A75" w:rsidRDefault="00E91A75" w:rsidP="00E91A75">
                                  <w:pPr>
                                    <w:shd w:val="clear" w:color="auto" w:fill="E2EFD9" w:themeFill="accent6" w:themeFillTint="33"/>
                                    <w:jc w:val="center"/>
                                    <w:rPr>
                                      <w:b/>
                                      <w:bCs/>
                                      <w:sz w:val="12"/>
                                      <w:szCs w:val="12"/>
                                    </w:rPr>
                                  </w:pPr>
                                  <w:r w:rsidRPr="00E91A75">
                                    <w:rPr>
                                      <w:b/>
                                      <w:bCs/>
                                      <w:sz w:val="12"/>
                                      <w:szCs w:val="12"/>
                                    </w:rPr>
                                    <w:t>Optional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E75E90" id="Rectangle 687933612" o:spid="_x0000_s1028" style="position:absolute;left:0;text-align:left;margin-left:73.75pt;margin-top:82.4pt;width:84.45pt;height:16.2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" fillcolor="#e2efd9 [665]" strokecolor="#538135 [2409]" strokeweight="1pt">
                      <v:textbox>
                        <w:txbxContent>
                          <w:p w14:paraId="50F75DFC" w14:textId="77777777" w:rsidR="00E91A75" w:rsidRPr="00E91A75" w:rsidRDefault="00E91A75" w:rsidP="00E91A75">
                            <w:pPr>
                              <w:shd w:val="clear" w:color="auto" w:fill="E2EFD9" w:themeFill="accent6" w:themeFillTint="33"/>
                              <w:jc w:val="center"/>
                              <w:rPr>
                                <w:b/>
                                <w:bCs/>
                                <w:sz w:val="12"/>
                                <w:szCs w:val="12"/>
                              </w:rPr>
                            </w:pPr>
                            <w:r w:rsidRPr="00E91A75">
                              <w:rPr>
                                <w:b/>
                                <w:bCs/>
                                <w:sz w:val="12"/>
                                <w:szCs w:val="12"/>
                              </w:rPr>
                              <w:t>Optional</w:t>
                            </w:r>
                          </w:p>
                        </w:txbxContent>
                      </v:textbox>
                    </v:rect>
                  </w:pict>
                </mc:Fallback>
              </mc:AlternateContent>
            </w:r>
            <w:r w:rsidR="00E91A75">
              <w:rPr>
                <w:noProof/>
              </w:rPr>
              <mc:AlternateContent>
                <mc:Choice Requires="wps">
                  <w:drawing>
                    <wp:anchor distT="0" distB="0" distL="114300" distR="114300" simplePos="0" relativeHeight="251658242" behindDoc="0" locked="0" layoutInCell="1" allowOverlap="1" wp14:anchorId="079FD23A" wp14:editId="7337E091">
                      <wp:simplePos x="0" y="0"/>
                      <wp:positionH relativeFrom="column">
                        <wp:posOffset>593319</wp:posOffset>
                      </wp:positionH>
                      <wp:positionV relativeFrom="paragraph">
                        <wp:posOffset>574861</wp:posOffset>
                      </wp:positionV>
                      <wp:extent cx="1072529" cy="206256"/>
                      <wp:effectExtent l="0" t="0" r="13335" b="22860"/>
                      <wp:wrapNone/>
                      <wp:docPr id="687933614" name="Rectangle 687933614"/>
                      <wp:cNvGraphicFramePr/>
                      <a:graphic xmlns:a="http://schemas.openxmlformats.org/drawingml/2006/main">
                        <a:graphicData uri="http://schemas.microsoft.com/office/word/2010/wordprocessingShape">
                          <wps:wsp>
                            <wps:cNvSpPr/>
                            <wps:spPr>
                              <a:xfrm>
                                <a:off x="0" y="0"/>
                                <a:ext cx="1072529" cy="206256"/>
                              </a:xfrm>
                              <a:prstGeom prst="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1815DC" w14:textId="77777777" w:rsidR="00E91A75" w:rsidRPr="00E91A75" w:rsidRDefault="00E91A75" w:rsidP="00E91A75">
                                  <w:pPr>
                                    <w:shd w:val="clear" w:color="auto" w:fill="E2EFD9" w:themeFill="accent6" w:themeFillTint="33"/>
                                    <w:jc w:val="center"/>
                                    <w:rPr>
                                      <w:b/>
                                      <w:bCs/>
                                      <w:sz w:val="12"/>
                                      <w:szCs w:val="12"/>
                                    </w:rPr>
                                  </w:pPr>
                                  <w:r w:rsidRPr="00E91A75">
                                    <w:rPr>
                                      <w:b/>
                                      <w:bCs/>
                                      <w:sz w:val="12"/>
                                      <w:szCs w:val="12"/>
                                    </w:rPr>
                                    <w:t>Optional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9FD23A" id="Rectangle 687933614" o:spid="_x0000_s1029" style="position:absolute;left:0;text-align:left;margin-left:46.7pt;margin-top:45.25pt;width:84.45pt;height:16.2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" fillcolor="#e2efd9 [665]" strokecolor="#538135 [2409]" strokeweight="1pt">
                      <v:textbox>
                        <w:txbxContent>
                          <w:p w14:paraId="481815DC" w14:textId="77777777" w:rsidR="00E91A75" w:rsidRPr="00E91A75" w:rsidRDefault="00E91A75" w:rsidP="00E91A75">
                            <w:pPr>
                              <w:shd w:val="clear" w:color="auto" w:fill="E2EFD9" w:themeFill="accent6" w:themeFillTint="33"/>
                              <w:jc w:val="center"/>
                              <w:rPr>
                                <w:b/>
                                <w:bCs/>
                                <w:sz w:val="12"/>
                                <w:szCs w:val="12"/>
                              </w:rPr>
                            </w:pPr>
                            <w:r w:rsidRPr="00E91A75">
                              <w:rPr>
                                <w:b/>
                                <w:bCs/>
                                <w:sz w:val="12"/>
                                <w:szCs w:val="12"/>
                              </w:rPr>
                              <w:t>Optional</w:t>
                            </w:r>
                          </w:p>
                        </w:txbxContent>
                      </v:textbox>
                    </v:rect>
                  </w:pict>
                </mc:Fallback>
              </mc:AlternateContent>
            </w:r>
            <w:r w:rsidR="00E91A75">
              <w:rPr>
                <w:noProof/>
              </w:rPr>
              <mc:AlternateContent>
                <mc:Choice Requires="wps">
                  <w:drawing>
                    <wp:anchor distT="0" distB="0" distL="114300" distR="114300" simplePos="0" relativeHeight="251658240" behindDoc="0" locked="0" layoutInCell="1" allowOverlap="1" wp14:anchorId="47F849F2" wp14:editId="6F9EC729">
                      <wp:simplePos x="0" y="0"/>
                      <wp:positionH relativeFrom="column">
                        <wp:posOffset>761671</wp:posOffset>
                      </wp:positionH>
                      <wp:positionV relativeFrom="paragraph">
                        <wp:posOffset>339911</wp:posOffset>
                      </wp:positionV>
                      <wp:extent cx="1072529" cy="206256"/>
                      <wp:effectExtent l="0" t="0" r="13335" b="22860"/>
                      <wp:wrapNone/>
                      <wp:docPr id="687933609" name="Rectangle 687933609"/>
                      <wp:cNvGraphicFramePr/>
                      <a:graphic xmlns:a="http://schemas.openxmlformats.org/drawingml/2006/main">
                        <a:graphicData uri="http://schemas.microsoft.com/office/word/2010/wordprocessingShape">
                          <wps:wsp>
                            <wps:cNvSpPr/>
                            <wps:spPr>
                              <a:xfrm>
                                <a:off x="0" y="0"/>
                                <a:ext cx="1072529" cy="206256"/>
                              </a:xfrm>
                              <a:prstGeom prst="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C98B52" w14:textId="54D8171C" w:rsidR="00E91A75" w:rsidRPr="00E91A75" w:rsidRDefault="00E91A75" w:rsidP="00E91A75">
                                  <w:pPr>
                                    <w:shd w:val="clear" w:color="auto" w:fill="E2EFD9" w:themeFill="accent6" w:themeFillTint="33"/>
                                    <w:jc w:val="center"/>
                                    <w:rPr>
                                      <w:b/>
                                      <w:bCs/>
                                      <w:sz w:val="12"/>
                                      <w:szCs w:val="12"/>
                                    </w:rPr>
                                  </w:pPr>
                                  <w:r w:rsidRPr="00E91A75">
                                    <w:rPr>
                                      <w:b/>
                                      <w:bCs/>
                                      <w:sz w:val="12"/>
                                      <w:szCs w:val="12"/>
                                    </w:rPr>
                                    <w:t>Optional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F849F2" id="Rectangle 687933609" o:spid="_x0000_s1030" style="position:absolute;left:0;text-align:left;margin-left:59.95pt;margin-top:26.75pt;width:84.45pt;height:16.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" fillcolor="#e2efd9 [665]" strokecolor="#538135 [2409]" strokeweight="1pt">
                      <v:textbox>
                        <w:txbxContent>
                          <w:p w14:paraId="05C98B52" w14:textId="54D8171C" w:rsidR="00E91A75" w:rsidRPr="00E91A75" w:rsidRDefault="00E91A75" w:rsidP="00E91A75">
                            <w:pPr>
                              <w:shd w:val="clear" w:color="auto" w:fill="E2EFD9" w:themeFill="accent6" w:themeFillTint="33"/>
                              <w:jc w:val="center"/>
                              <w:rPr>
                                <w:b/>
                                <w:bCs/>
                                <w:sz w:val="12"/>
                                <w:szCs w:val="12"/>
                              </w:rPr>
                            </w:pPr>
                            <w:r w:rsidRPr="00E91A75">
                              <w:rPr>
                                <w:b/>
                                <w:bCs/>
                                <w:sz w:val="12"/>
                                <w:szCs w:val="12"/>
                              </w:rPr>
                              <w:t>Optional</w:t>
                            </w:r>
                          </w:p>
                        </w:txbxContent>
                      </v:textbox>
                    </v:rect>
                  </w:pict>
                </mc:Fallback>
              </mc:AlternateContent>
            </w:r>
            <w:r w:rsidR="00C475C2">
              <w:rPr>
                <w:noProof/>
              </w:rPr>
              <w:drawing>
                <wp:inline distT="0" distB="0" distL="0" distR="0" wp14:anchorId="158B6385" wp14:editId="579E4BC3">
                  <wp:extent cx="4101264" cy="1851660"/>
                  <wp:effectExtent l="19050" t="19050" r="13970" b="15240"/>
                  <wp:docPr id="31" name="Picture 31" descr="Image showing additional details or the product including options to enter containers, Single Electronic Window information, production processes and additional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mage showing additional details or the product including options to enter containers, Single Electronic Window information, production processes and additional details"/>
                          <pic:cNvPicPr/>
                        </pic:nvPicPr>
                        <pic:blipFill>
                          <a:blip r:embed="rId37">
                            <a:extLst>
                              <a:ext uri="{28A0092B-C50C-407E-A947-70E740481C1C}">
                                <a14:useLocalDpi xmlns:a14="http://schemas.microsoft.com/office/drawing/2010/main" val="0"/>
                              </a:ext>
                            </a:extLst>
                          </a:blip>
                          <a:stretch>
                            <a:fillRect/>
                          </a:stretch>
                        </pic:blipFill>
                        <pic:spPr>
                          <a:xfrm>
                            <a:off x="0" y="0"/>
                            <a:ext cx="4110218" cy="1855703"/>
                          </a:xfrm>
                          <a:prstGeom prst="rect">
                            <a:avLst/>
                          </a:prstGeom>
                          <a:ln>
                            <a:solidFill>
                              <a:schemeClr val="tx1"/>
                            </a:solidFill>
                          </a:ln>
                        </pic:spPr>
                      </pic:pic>
                    </a:graphicData>
                  </a:graphic>
                </wp:inline>
              </w:drawing>
            </w:r>
          </w:p>
        </w:tc>
      </w:tr>
      <w:tr w:rsidR="00E102AB" w14:paraId="28142E7F" w14:textId="77777777" w:rsidTr="3C8FA433">
        <w:tc>
          <w:tcPr>
            <w:tcW w:w="3040" w:type="dxa"/>
          </w:tcPr>
          <w:p w14:paraId="42357BBF" w14:textId="59B56F0C" w:rsidR="002414C4" w:rsidRPr="00354079" w:rsidRDefault="002414C4" w:rsidP="00354079">
            <w:pPr>
              <w:spacing w:before="120" w:after="120"/>
              <w:rPr>
                <w:b/>
                <w:bCs/>
              </w:rPr>
            </w:pPr>
            <w:r w:rsidRPr="00354079">
              <w:rPr>
                <w:b/>
                <w:bCs/>
              </w:rPr>
              <w:t>Step 1</w:t>
            </w:r>
            <w:r w:rsidR="00015284">
              <w:rPr>
                <w:b/>
                <w:bCs/>
              </w:rPr>
              <w:t>4</w:t>
            </w:r>
          </w:p>
          <w:p w14:paraId="66954AB4" w14:textId="793311FA" w:rsidR="00757EAD" w:rsidRDefault="598615B1" w:rsidP="297EF4A8">
            <w:pPr>
              <w:ind w:right="-330"/>
            </w:pPr>
            <w:r>
              <w:t xml:space="preserve">Scroll down to </w:t>
            </w:r>
            <w:r w:rsidRPr="297EF4A8">
              <w:rPr>
                <w:b/>
                <w:bCs/>
              </w:rPr>
              <w:t>Add additional details for the product</w:t>
            </w:r>
            <w:r w:rsidR="2FEAADDD" w:rsidRPr="297EF4A8">
              <w:rPr>
                <w:b/>
                <w:bCs/>
              </w:rPr>
              <w:t xml:space="preserve"> </w:t>
            </w:r>
            <w:r w:rsidR="2FEAADDD">
              <w:t>and</w:t>
            </w:r>
            <w:r>
              <w:t xml:space="preserve"> </w:t>
            </w:r>
          </w:p>
          <w:p w14:paraId="1906D1E5" w14:textId="4A550A40" w:rsidR="00757EAD" w:rsidRDefault="001B37A0" w:rsidP="297EF4A8">
            <w:pPr>
              <w:ind w:right="-330"/>
              <w:rPr>
                <w:b/>
                <w:bCs/>
              </w:rPr>
            </w:pPr>
            <w:r>
              <w:t>click on</w:t>
            </w:r>
            <w:r w:rsidRPr="297EF4A8">
              <w:rPr>
                <w:b/>
                <w:bCs/>
              </w:rPr>
              <w:t xml:space="preserve"> </w:t>
            </w:r>
            <w:r w:rsidR="00015284" w:rsidRPr="00354079">
              <w:t>the</w:t>
            </w:r>
            <w:r w:rsidR="00015284">
              <w:rPr>
                <w:b/>
                <w:bCs/>
              </w:rPr>
              <w:t xml:space="preserve"> </w:t>
            </w:r>
            <w:r w:rsidR="695ADA8E" w:rsidRPr="297EF4A8">
              <w:rPr>
                <w:b/>
                <w:bCs/>
              </w:rPr>
              <w:t>P</w:t>
            </w:r>
            <w:r w:rsidR="5B2C2F30" w:rsidRPr="297EF4A8">
              <w:rPr>
                <w:b/>
                <w:bCs/>
              </w:rPr>
              <w:t xml:space="preserve">roduction </w:t>
            </w:r>
            <w:r w:rsidR="00C707ED">
              <w:rPr>
                <w:b/>
                <w:bCs/>
              </w:rPr>
              <w:t>p</w:t>
            </w:r>
            <w:r w:rsidR="5B2C2F30" w:rsidRPr="297EF4A8">
              <w:rPr>
                <w:b/>
                <w:bCs/>
              </w:rPr>
              <w:t>rocess</w:t>
            </w:r>
            <w:r w:rsidR="6991D25C" w:rsidRPr="297EF4A8">
              <w:rPr>
                <w:b/>
                <w:bCs/>
              </w:rPr>
              <w:t>es</w:t>
            </w:r>
            <w:r w:rsidR="00015284">
              <w:rPr>
                <w:b/>
                <w:bCs/>
              </w:rPr>
              <w:t xml:space="preserve"> </w:t>
            </w:r>
            <w:r w:rsidRPr="00354079">
              <w:t>link</w:t>
            </w:r>
            <w:r w:rsidR="5B2C2F30" w:rsidRPr="297EF4A8">
              <w:rPr>
                <w:b/>
                <w:bCs/>
              </w:rPr>
              <w:t>.</w:t>
            </w:r>
          </w:p>
          <w:p w14:paraId="2AA9C24E" w14:textId="78AC9B33" w:rsidR="00E102AB" w:rsidRPr="00E36A0A" w:rsidRDefault="00E102AB" w:rsidP="00791C53">
            <w:pPr>
              <w:tabs>
                <w:tab w:val="left" w:pos="0"/>
              </w:tabs>
              <w:rPr>
                <w:rFonts w:cstheme="minorHAnsi"/>
                <w:shd w:val="clear" w:color="auto" w:fill="FFFFFF"/>
              </w:rPr>
            </w:pPr>
          </w:p>
        </w:tc>
        <w:tc>
          <w:tcPr>
            <w:tcW w:w="7020" w:type="dxa"/>
          </w:tcPr>
          <w:p w14:paraId="4D8FFE1B" w14:textId="5985FEF7" w:rsidR="00E102AB" w:rsidRDefault="223D369B" w:rsidP="00354079">
            <w:pPr>
              <w:spacing w:before="120"/>
              <w:jc w:val="center"/>
            </w:pPr>
            <w:r>
              <w:rPr>
                <w:noProof/>
              </w:rPr>
              <w:drawing>
                <wp:inline distT="0" distB="0" distL="0" distR="0" wp14:anchorId="73F83022" wp14:editId="2C4E2F20">
                  <wp:extent cx="4314825" cy="1495425"/>
                  <wp:effectExtent l="19050" t="19050" r="28575" b="28575"/>
                  <wp:docPr id="1485231816" name="Picture 1485231816" descr="Image showing selection of production proc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231816" name="Picture 1485231816" descr="Image showing selection of production processes"/>
                          <pic:cNvPicPr/>
                        </pic:nvPicPr>
                        <pic:blipFill>
                          <a:blip r:embed="rId38">
                            <a:extLst>
                              <a:ext uri="{28A0092B-C50C-407E-A947-70E740481C1C}">
                                <a14:useLocalDpi xmlns:a14="http://schemas.microsoft.com/office/drawing/2010/main" val="0"/>
                              </a:ext>
                            </a:extLst>
                          </a:blip>
                          <a:stretch>
                            <a:fillRect/>
                          </a:stretch>
                        </pic:blipFill>
                        <pic:spPr>
                          <a:xfrm>
                            <a:off x="0" y="0"/>
                            <a:ext cx="4314825" cy="1495425"/>
                          </a:xfrm>
                          <a:prstGeom prst="rect">
                            <a:avLst/>
                          </a:prstGeom>
                          <a:ln>
                            <a:solidFill>
                              <a:sysClr val="windowText" lastClr="000000"/>
                            </a:solidFill>
                          </a:ln>
                        </pic:spPr>
                      </pic:pic>
                    </a:graphicData>
                  </a:graphic>
                </wp:inline>
              </w:drawing>
            </w:r>
          </w:p>
        </w:tc>
      </w:tr>
      <w:tr w:rsidR="00E102AB" w14:paraId="1FD1AD8D" w14:textId="77777777" w:rsidTr="3C8FA433">
        <w:tc>
          <w:tcPr>
            <w:tcW w:w="3040" w:type="dxa"/>
          </w:tcPr>
          <w:p w14:paraId="7180A425" w14:textId="65434713" w:rsidR="002414C4" w:rsidRPr="00354079" w:rsidRDefault="002414C4" w:rsidP="00354079">
            <w:pPr>
              <w:spacing w:before="120" w:after="120"/>
              <w:rPr>
                <w:b/>
                <w:bCs/>
              </w:rPr>
            </w:pPr>
            <w:r w:rsidRPr="00354079">
              <w:rPr>
                <w:b/>
                <w:bCs/>
              </w:rPr>
              <w:t xml:space="preserve">Step </w:t>
            </w:r>
            <w:r w:rsidR="001B37A0" w:rsidRPr="00354079">
              <w:rPr>
                <w:b/>
                <w:bCs/>
              </w:rPr>
              <w:t>1</w:t>
            </w:r>
            <w:r w:rsidR="001B37A0">
              <w:rPr>
                <w:b/>
                <w:bCs/>
              </w:rPr>
              <w:t>5</w:t>
            </w:r>
          </w:p>
          <w:p w14:paraId="4C0127A3" w14:textId="4CF0DFF1" w:rsidR="0005399D" w:rsidRDefault="00DE6DAA" w:rsidP="00DE6DAA">
            <w:pPr>
              <w:tabs>
                <w:tab w:val="left" w:pos="0"/>
              </w:tabs>
              <w:rPr>
                <w:b/>
                <w:bCs/>
                <w:i/>
                <w:iCs/>
              </w:rPr>
            </w:pPr>
            <w:r>
              <w:t xml:space="preserve">Provide </w:t>
            </w:r>
            <w:r w:rsidR="00586773">
              <w:t>the</w:t>
            </w:r>
            <w:r>
              <w:t xml:space="preserve"> </w:t>
            </w:r>
            <w:r w:rsidR="00A94B4C">
              <w:t xml:space="preserve">free text </w:t>
            </w:r>
            <w:r w:rsidR="0005399D" w:rsidRPr="00354079">
              <w:rPr>
                <w:b/>
                <w:bCs/>
              </w:rPr>
              <w:t xml:space="preserve">Manufacturer </w:t>
            </w:r>
            <w:r w:rsidR="00452AD2" w:rsidRPr="00354079">
              <w:rPr>
                <w:b/>
                <w:bCs/>
              </w:rPr>
              <w:t>n</w:t>
            </w:r>
            <w:r w:rsidR="0005399D" w:rsidRPr="00354079">
              <w:rPr>
                <w:b/>
                <w:bCs/>
              </w:rPr>
              <w:t>ame</w:t>
            </w:r>
            <w:r w:rsidR="00787B2D">
              <w:rPr>
                <w:b/>
                <w:bCs/>
                <w:i/>
                <w:iCs/>
              </w:rPr>
              <w:t xml:space="preserve"> </w:t>
            </w:r>
            <w:r w:rsidR="00787B2D" w:rsidRPr="00354079">
              <w:t>an</w:t>
            </w:r>
            <w:r w:rsidR="00FD5991" w:rsidRPr="00354079">
              <w:t>d enter the</w:t>
            </w:r>
            <w:r w:rsidR="00FD5991">
              <w:rPr>
                <w:b/>
                <w:bCs/>
              </w:rPr>
              <w:t xml:space="preserve"> Manufacturer Address </w:t>
            </w:r>
            <w:r w:rsidR="00FD5991" w:rsidRPr="00354079">
              <w:t>details.</w:t>
            </w:r>
            <w:r w:rsidR="00FD5991">
              <w:rPr>
                <w:b/>
                <w:bCs/>
              </w:rPr>
              <w:t xml:space="preserve"> </w:t>
            </w:r>
            <w:r w:rsidR="00FD5991">
              <w:rPr>
                <w:b/>
                <w:bCs/>
              </w:rPr>
              <w:br/>
            </w:r>
          </w:p>
          <w:p w14:paraId="7026BAA5" w14:textId="0C87C6F5" w:rsidR="00DE6DAA" w:rsidRDefault="00FD5991" w:rsidP="00DE6DAA">
            <w:pPr>
              <w:tabs>
                <w:tab w:val="left" w:pos="0"/>
              </w:tabs>
              <w:rPr>
                <w:color w:val="000000" w:themeColor="text1"/>
              </w:rPr>
            </w:pPr>
            <w:r>
              <w:rPr>
                <w:color w:val="000000" w:themeColor="text1"/>
              </w:rPr>
              <w:t>These are</w:t>
            </w:r>
            <w:r w:rsidR="00D0435F">
              <w:rPr>
                <w:color w:val="000000" w:themeColor="text1"/>
              </w:rPr>
              <w:t xml:space="preserve"> </w:t>
            </w:r>
            <w:r w:rsidR="000048FD">
              <w:rPr>
                <w:color w:val="000000" w:themeColor="text1"/>
              </w:rPr>
              <w:t>the only</w:t>
            </w:r>
            <w:r w:rsidR="00DE6DAA" w:rsidRPr="00661B6D">
              <w:rPr>
                <w:color w:val="000000" w:themeColor="text1"/>
              </w:rPr>
              <w:t xml:space="preserve"> </w:t>
            </w:r>
            <w:r w:rsidR="00DE6DAA" w:rsidRPr="001E4DF4">
              <w:rPr>
                <w:color w:val="A20000"/>
              </w:rPr>
              <w:t xml:space="preserve">mandatory </w:t>
            </w:r>
            <w:r w:rsidR="00DE6DAA" w:rsidRPr="00661B6D">
              <w:rPr>
                <w:color w:val="000000" w:themeColor="text1"/>
              </w:rPr>
              <w:t>field</w:t>
            </w:r>
            <w:r w:rsidR="0005399D">
              <w:rPr>
                <w:color w:val="000000" w:themeColor="text1"/>
              </w:rPr>
              <w:t xml:space="preserve"> for markets requiring the </w:t>
            </w:r>
            <w:r w:rsidR="000048FD">
              <w:rPr>
                <w:color w:val="000000" w:themeColor="text1"/>
              </w:rPr>
              <w:t>N</w:t>
            </w:r>
            <w:r w:rsidR="0005399D">
              <w:rPr>
                <w:color w:val="000000" w:themeColor="text1"/>
              </w:rPr>
              <w:t xml:space="preserve">X188B </w:t>
            </w:r>
            <w:r w:rsidR="00EC48D1">
              <w:rPr>
                <w:color w:val="000000" w:themeColor="text1"/>
              </w:rPr>
              <w:t xml:space="preserve">or </w:t>
            </w:r>
            <w:r w:rsidR="000048FD">
              <w:rPr>
                <w:color w:val="000000" w:themeColor="text1"/>
              </w:rPr>
              <w:t>N</w:t>
            </w:r>
            <w:r w:rsidR="00EC48D1">
              <w:rPr>
                <w:color w:val="000000" w:themeColor="text1"/>
              </w:rPr>
              <w:t xml:space="preserve">X188M </w:t>
            </w:r>
            <w:r w:rsidR="0005399D">
              <w:rPr>
                <w:color w:val="000000" w:themeColor="text1"/>
              </w:rPr>
              <w:t>certificate.</w:t>
            </w:r>
          </w:p>
          <w:p w14:paraId="481251EA" w14:textId="2261ECB4" w:rsidR="00FC7205" w:rsidRDefault="00FC7205" w:rsidP="00DE6DAA">
            <w:pPr>
              <w:tabs>
                <w:tab w:val="left" w:pos="0"/>
              </w:tabs>
            </w:pPr>
            <w:r>
              <w:rPr>
                <w:color w:val="000000" w:themeColor="text1"/>
              </w:rPr>
              <w:br/>
              <w:t xml:space="preserve">All other fields are </w:t>
            </w:r>
            <w:r w:rsidRPr="001E4DF4">
              <w:rPr>
                <w:color w:val="385623" w:themeColor="accent6" w:themeShade="80"/>
              </w:rPr>
              <w:t>optional</w:t>
            </w:r>
            <w:r>
              <w:rPr>
                <w:color w:val="000000" w:themeColor="text1"/>
              </w:rPr>
              <w:t>.</w:t>
            </w:r>
          </w:p>
          <w:p w14:paraId="355C3654" w14:textId="77777777" w:rsidR="00A94B4C" w:rsidRDefault="00A94B4C" w:rsidP="00791C53">
            <w:pPr>
              <w:tabs>
                <w:tab w:val="left" w:pos="0"/>
              </w:tabs>
              <w:rPr>
                <w:rFonts w:cstheme="minorHAnsi"/>
                <w:shd w:val="clear" w:color="auto" w:fill="FFFFFF"/>
              </w:rPr>
            </w:pPr>
          </w:p>
          <w:p w14:paraId="29488C10" w14:textId="1DBF88F3" w:rsidR="0078564F" w:rsidRPr="00860A9A" w:rsidRDefault="0078564F" w:rsidP="00791C53">
            <w:pPr>
              <w:tabs>
                <w:tab w:val="left" w:pos="0"/>
              </w:tabs>
              <w:rPr>
                <w:rFonts w:cstheme="minorHAnsi"/>
                <w:i/>
                <w:iCs/>
                <w:shd w:val="clear" w:color="auto" w:fill="FFFFFF"/>
              </w:rPr>
            </w:pPr>
          </w:p>
        </w:tc>
        <w:tc>
          <w:tcPr>
            <w:tcW w:w="7020" w:type="dxa"/>
          </w:tcPr>
          <w:p w14:paraId="5F32180E" w14:textId="2E534576" w:rsidR="00E102AB" w:rsidRDefault="096DB819" w:rsidP="00354079">
            <w:pPr>
              <w:spacing w:before="120"/>
              <w:jc w:val="center"/>
            </w:pPr>
            <w:r>
              <w:rPr>
                <w:noProof/>
              </w:rPr>
              <w:drawing>
                <wp:inline distT="0" distB="0" distL="0" distR="0" wp14:anchorId="0703658E" wp14:editId="4CDE878F">
                  <wp:extent cx="4314825" cy="1666875"/>
                  <wp:effectExtent l="19050" t="19050" r="28575" b="28575"/>
                  <wp:docPr id="214406309" name="Picture 214406309" descr="Image showing where to enter manufacturer name which is the only mandatory field for manufacturers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06309" name="Picture 214406309" descr="Image showing where to enter manufacturer name which is the only mandatory field for manufacturers detail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314825" cy="1666875"/>
                          </a:xfrm>
                          <a:prstGeom prst="rect">
                            <a:avLst/>
                          </a:prstGeom>
                          <a:ln>
                            <a:solidFill>
                              <a:sysClr val="windowText" lastClr="000000"/>
                            </a:solidFill>
                          </a:ln>
                        </pic:spPr>
                      </pic:pic>
                    </a:graphicData>
                  </a:graphic>
                </wp:inline>
              </w:drawing>
            </w:r>
          </w:p>
        </w:tc>
      </w:tr>
      <w:tr w:rsidR="00E102AB" w14:paraId="3394B154" w14:textId="77777777" w:rsidTr="3C8FA433">
        <w:tc>
          <w:tcPr>
            <w:tcW w:w="3040" w:type="dxa"/>
          </w:tcPr>
          <w:p w14:paraId="36AD94F4" w14:textId="47389826" w:rsidR="002414C4" w:rsidRPr="00354079" w:rsidRDefault="002414C4" w:rsidP="00354079">
            <w:pPr>
              <w:spacing w:before="120" w:after="120"/>
              <w:rPr>
                <w:b/>
                <w:bCs/>
              </w:rPr>
            </w:pPr>
            <w:r w:rsidRPr="00354079">
              <w:rPr>
                <w:b/>
                <w:bCs/>
              </w:rPr>
              <w:lastRenderedPageBreak/>
              <w:t>Step 1</w:t>
            </w:r>
            <w:r w:rsidR="000B407A">
              <w:rPr>
                <w:b/>
                <w:bCs/>
              </w:rPr>
              <w:t>6</w:t>
            </w:r>
          </w:p>
          <w:p w14:paraId="49FBB33E" w14:textId="6131C4D7" w:rsidR="00E102AB" w:rsidRPr="00E36A0A" w:rsidRDefault="00FD5991" w:rsidP="00791C53">
            <w:pPr>
              <w:tabs>
                <w:tab w:val="left" w:pos="0"/>
              </w:tabs>
              <w:rPr>
                <w:rFonts w:cstheme="minorHAnsi"/>
                <w:shd w:val="clear" w:color="auto" w:fill="FFFFFF"/>
              </w:rPr>
            </w:pPr>
            <w:r>
              <w:t xml:space="preserve">Click the </w:t>
            </w:r>
            <w:r w:rsidR="00E449BD" w:rsidRPr="00903CC5">
              <w:rPr>
                <w:b/>
                <w:bCs/>
              </w:rPr>
              <w:t>Product</w:t>
            </w:r>
            <w:r w:rsidR="00E449BD">
              <w:t xml:space="preserve"> </w:t>
            </w:r>
            <w:r>
              <w:t xml:space="preserve">link </w:t>
            </w:r>
            <w:r w:rsidR="00E449BD">
              <w:t>to go back to the product screen</w:t>
            </w:r>
          </w:p>
        </w:tc>
        <w:tc>
          <w:tcPr>
            <w:tcW w:w="7020" w:type="dxa"/>
          </w:tcPr>
          <w:p w14:paraId="58183421" w14:textId="1AD65498" w:rsidR="00E102AB" w:rsidRDefault="4C8DB75C" w:rsidP="00354079">
            <w:pPr>
              <w:spacing w:before="120" w:after="120"/>
              <w:jc w:val="center"/>
            </w:pPr>
            <w:r>
              <w:rPr>
                <w:noProof/>
              </w:rPr>
              <w:drawing>
                <wp:inline distT="0" distB="0" distL="0" distR="0" wp14:anchorId="05EC4E25" wp14:editId="40EFDC2D">
                  <wp:extent cx="4314825" cy="1181100"/>
                  <wp:effectExtent l="19050" t="19050" r="28575" b="19050"/>
                  <wp:docPr id="2083017904" name="Picture 2083017904" descr="Image showing how to navigate back to the product line by clicking the 'products' link in the top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017904" name="Picture 2083017904" descr="Image showing how to navigate back to the product line by clicking the 'products' link in the top right corne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314825" cy="1181100"/>
                          </a:xfrm>
                          <a:prstGeom prst="rect">
                            <a:avLst/>
                          </a:prstGeom>
                          <a:ln>
                            <a:solidFill>
                              <a:sysClr val="windowText" lastClr="000000"/>
                            </a:solidFill>
                          </a:ln>
                        </pic:spPr>
                      </pic:pic>
                    </a:graphicData>
                  </a:graphic>
                </wp:inline>
              </w:drawing>
            </w:r>
          </w:p>
        </w:tc>
      </w:tr>
      <w:tr w:rsidR="00A439C6" w14:paraId="756C6ADA" w14:textId="77777777" w:rsidTr="3C8FA433">
        <w:tc>
          <w:tcPr>
            <w:tcW w:w="3040" w:type="dxa"/>
          </w:tcPr>
          <w:p w14:paraId="5A048F7C" w14:textId="4D59608B" w:rsidR="00A439C6" w:rsidRPr="00354079" w:rsidRDefault="00A439C6" w:rsidP="00354079">
            <w:pPr>
              <w:spacing w:before="120" w:after="120"/>
              <w:rPr>
                <w:b/>
                <w:bCs/>
              </w:rPr>
            </w:pPr>
            <w:r w:rsidRPr="00354079">
              <w:rPr>
                <w:b/>
                <w:bCs/>
              </w:rPr>
              <w:t>Step 1</w:t>
            </w:r>
            <w:r w:rsidR="000B407A">
              <w:rPr>
                <w:b/>
                <w:bCs/>
              </w:rPr>
              <w:t>7</w:t>
            </w:r>
          </w:p>
          <w:p w14:paraId="255A9E9D" w14:textId="7C015BE3" w:rsidR="00A439C6" w:rsidRPr="00FE6839" w:rsidRDefault="00A439C6" w:rsidP="00A439C6">
            <w:pPr>
              <w:rPr>
                <w:u w:val="single"/>
              </w:rPr>
            </w:pPr>
            <w:r w:rsidRPr="00EB4767">
              <w:t xml:space="preserve">You will return to the </w:t>
            </w:r>
            <w:r w:rsidRPr="00903CC5">
              <w:rPr>
                <w:b/>
                <w:bCs/>
              </w:rPr>
              <w:t>Product</w:t>
            </w:r>
            <w:r w:rsidRPr="00EB4767">
              <w:t xml:space="preserve"> screen.</w:t>
            </w:r>
          </w:p>
        </w:tc>
        <w:tc>
          <w:tcPr>
            <w:tcW w:w="7020" w:type="dxa"/>
          </w:tcPr>
          <w:p w14:paraId="2083A562" w14:textId="08C4A4DA" w:rsidR="00A439C6" w:rsidRDefault="6FC532EB" w:rsidP="00354079">
            <w:pPr>
              <w:spacing w:before="120" w:after="120"/>
              <w:jc w:val="center"/>
            </w:pPr>
            <w:r>
              <w:rPr>
                <w:noProof/>
              </w:rPr>
              <w:drawing>
                <wp:inline distT="0" distB="0" distL="0" distR="0" wp14:anchorId="75B372B1" wp14:editId="52166A10">
                  <wp:extent cx="4314825" cy="1657350"/>
                  <wp:effectExtent l="19050" t="19050" r="28575" b="19050"/>
                  <wp:docPr id="1722558029" name="Picture 1722558029" descr="Image showing the return to the produc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558029" name="Picture 1722558029" descr="Image showing the return to the product scree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314825" cy="1657350"/>
                          </a:xfrm>
                          <a:prstGeom prst="rect">
                            <a:avLst/>
                          </a:prstGeom>
                          <a:ln>
                            <a:solidFill>
                              <a:sysClr val="windowText" lastClr="000000"/>
                            </a:solidFill>
                          </a:ln>
                        </pic:spPr>
                      </pic:pic>
                    </a:graphicData>
                  </a:graphic>
                </wp:inline>
              </w:drawing>
            </w:r>
          </w:p>
        </w:tc>
      </w:tr>
      <w:tr w:rsidR="00A439C6" w14:paraId="4641CF2C" w14:textId="77777777" w:rsidTr="3C8FA433">
        <w:tc>
          <w:tcPr>
            <w:tcW w:w="3040" w:type="dxa"/>
          </w:tcPr>
          <w:p w14:paraId="4074000C" w14:textId="0BCBE2A2" w:rsidR="00A439C6" w:rsidRPr="00354079" w:rsidRDefault="00A439C6" w:rsidP="00354079">
            <w:pPr>
              <w:spacing w:before="120" w:after="120"/>
              <w:rPr>
                <w:b/>
                <w:bCs/>
              </w:rPr>
            </w:pPr>
            <w:r w:rsidRPr="00354079">
              <w:rPr>
                <w:b/>
                <w:bCs/>
              </w:rPr>
              <w:t xml:space="preserve">Step </w:t>
            </w:r>
            <w:r w:rsidR="00446CF8" w:rsidRPr="00354079">
              <w:rPr>
                <w:b/>
                <w:bCs/>
              </w:rPr>
              <w:t>1</w:t>
            </w:r>
            <w:r w:rsidR="002B7D50" w:rsidRPr="00354079">
              <w:rPr>
                <w:b/>
                <w:bCs/>
              </w:rPr>
              <w:t>8</w:t>
            </w:r>
          </w:p>
          <w:p w14:paraId="25408E0E" w14:textId="6FCF67C0" w:rsidR="00A439C6" w:rsidRDefault="00A439C6" w:rsidP="00A439C6">
            <w:pPr>
              <w:tabs>
                <w:tab w:val="left" w:pos="0"/>
              </w:tabs>
            </w:pPr>
            <w:r w:rsidRPr="00834184">
              <w:rPr>
                <w:b/>
                <w:bCs/>
              </w:rPr>
              <w:t xml:space="preserve">Container details </w:t>
            </w:r>
            <w:r w:rsidRPr="00EB4767">
              <w:t>are</w:t>
            </w:r>
            <w:r w:rsidRPr="00834184">
              <w:rPr>
                <w:b/>
                <w:bCs/>
              </w:rPr>
              <w:t xml:space="preserve"> </w:t>
            </w:r>
            <w:r w:rsidRPr="001E4DF4">
              <w:rPr>
                <w:color w:val="385623" w:themeColor="accent6" w:themeShade="80"/>
              </w:rPr>
              <w:t>optional</w:t>
            </w:r>
            <w:r w:rsidR="00057C6C" w:rsidRPr="001E4DF4">
              <w:rPr>
                <w:color w:val="385623" w:themeColor="accent6" w:themeShade="80"/>
              </w:rPr>
              <w:t>.</w:t>
            </w:r>
          </w:p>
          <w:p w14:paraId="60BCEED1" w14:textId="77777777" w:rsidR="00057C6C" w:rsidRDefault="003872A2" w:rsidP="00A439C6">
            <w:pPr>
              <w:tabs>
                <w:tab w:val="left" w:pos="0"/>
              </w:tabs>
            </w:pPr>
            <w:r>
              <w:rPr>
                <w:b/>
                <w:bCs/>
              </w:rPr>
              <w:br/>
            </w:r>
            <w:r w:rsidRPr="005A3C85">
              <w:rPr>
                <w:b/>
                <w:bCs/>
              </w:rPr>
              <w:t>Note:</w:t>
            </w:r>
            <w:r>
              <w:t xml:space="preserve"> If you decide to provide container details for one product line, you must provide them against all product lines.</w:t>
            </w:r>
          </w:p>
          <w:p w14:paraId="46320064" w14:textId="77777777" w:rsidR="003872A2" w:rsidRDefault="003872A2" w:rsidP="00A439C6">
            <w:pPr>
              <w:tabs>
                <w:tab w:val="left" w:pos="0"/>
              </w:tabs>
            </w:pPr>
          </w:p>
          <w:p w14:paraId="515EBCCF" w14:textId="192DF05C" w:rsidR="003872A2" w:rsidRDefault="003872A2" w:rsidP="00354079">
            <w:pPr>
              <w:pStyle w:val="ListParagraph"/>
              <w:numPr>
                <w:ilvl w:val="0"/>
                <w:numId w:val="30"/>
              </w:numPr>
              <w:spacing w:after="120"/>
              <w:ind w:left="357" w:hanging="357"/>
              <w:contextualSpacing w:val="0"/>
            </w:pPr>
            <w:r w:rsidRPr="00057C6C">
              <w:t>If</w:t>
            </w:r>
            <w:r w:rsidRPr="003251D2">
              <w:t xml:space="preserve"> you wish to add container details, </w:t>
            </w:r>
            <w:r>
              <w:t>click on</w:t>
            </w:r>
            <w:r w:rsidRPr="003251D2">
              <w:t xml:space="preserve"> the </w:t>
            </w:r>
            <w:r w:rsidRPr="00925C96">
              <w:rPr>
                <w:b/>
                <w:bCs/>
              </w:rPr>
              <w:t>Containers</w:t>
            </w:r>
            <w:r w:rsidRPr="003251D2">
              <w:t xml:space="preserve"> </w:t>
            </w:r>
            <w:r w:rsidR="005538CB">
              <w:t>link</w:t>
            </w:r>
            <w:r>
              <w:t xml:space="preserve">. </w:t>
            </w:r>
          </w:p>
          <w:p w14:paraId="75C64948" w14:textId="3E607A97" w:rsidR="005538CB" w:rsidRDefault="005538CB" w:rsidP="00354079">
            <w:pPr>
              <w:pStyle w:val="ListParagraph"/>
              <w:numPr>
                <w:ilvl w:val="0"/>
                <w:numId w:val="30"/>
              </w:numPr>
              <w:spacing w:after="120"/>
              <w:ind w:left="357" w:hanging="357"/>
              <w:contextualSpacing w:val="0"/>
            </w:pPr>
            <w:r>
              <w:t xml:space="preserve">If you do not wish to add containers, go to Step 22. </w:t>
            </w:r>
          </w:p>
          <w:p w14:paraId="02968D30" w14:textId="5BC3AF7D" w:rsidR="003872A2" w:rsidRDefault="003872A2" w:rsidP="00A439C6">
            <w:pPr>
              <w:tabs>
                <w:tab w:val="left" w:pos="0"/>
              </w:tabs>
            </w:pPr>
          </w:p>
        </w:tc>
        <w:tc>
          <w:tcPr>
            <w:tcW w:w="7020" w:type="dxa"/>
          </w:tcPr>
          <w:p w14:paraId="64B31BE3" w14:textId="0B4E8436" w:rsidR="00A439C6" w:rsidRDefault="1A656C2E" w:rsidP="00354079">
            <w:pPr>
              <w:spacing w:before="120"/>
              <w:jc w:val="center"/>
            </w:pPr>
            <w:r>
              <w:rPr>
                <w:noProof/>
              </w:rPr>
              <w:drawing>
                <wp:inline distT="0" distB="0" distL="0" distR="0" wp14:anchorId="514246A6" wp14:editId="439BFBC4">
                  <wp:extent cx="4314825" cy="1657350"/>
                  <wp:effectExtent l="19050" t="19050" r="28575" b="19050"/>
                  <wp:docPr id="641508477" name="Picture 641508477" descr="Image showing the selection of the 'containers' link at the top of the additional detail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508477" name="Picture 641508477" descr="Image showing the selection of the 'containers' link at the top of the additional details section"/>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314825" cy="1657350"/>
                          </a:xfrm>
                          <a:prstGeom prst="rect">
                            <a:avLst/>
                          </a:prstGeom>
                          <a:ln>
                            <a:solidFill>
                              <a:sysClr val="windowText" lastClr="000000"/>
                            </a:solidFill>
                          </a:ln>
                        </pic:spPr>
                      </pic:pic>
                    </a:graphicData>
                  </a:graphic>
                </wp:inline>
              </w:drawing>
            </w:r>
          </w:p>
        </w:tc>
      </w:tr>
      <w:tr w:rsidR="00A439C6" w14:paraId="03E31636" w14:textId="77777777" w:rsidTr="3C8FA433">
        <w:tc>
          <w:tcPr>
            <w:tcW w:w="3040" w:type="dxa"/>
          </w:tcPr>
          <w:p w14:paraId="57D1F8E6" w14:textId="6C61D43B" w:rsidR="00A439C6" w:rsidRPr="00354079" w:rsidRDefault="00A439C6" w:rsidP="00354079">
            <w:pPr>
              <w:spacing w:before="120" w:after="120"/>
              <w:rPr>
                <w:b/>
                <w:bCs/>
              </w:rPr>
            </w:pPr>
            <w:r w:rsidRPr="00354079">
              <w:rPr>
                <w:b/>
                <w:bCs/>
              </w:rPr>
              <w:t xml:space="preserve">Step </w:t>
            </w:r>
            <w:r w:rsidR="003872A2" w:rsidRPr="00354079">
              <w:rPr>
                <w:b/>
                <w:bCs/>
              </w:rPr>
              <w:t>1</w:t>
            </w:r>
            <w:r w:rsidR="003872A2">
              <w:rPr>
                <w:b/>
                <w:bCs/>
              </w:rPr>
              <w:t>9</w:t>
            </w:r>
          </w:p>
          <w:p w14:paraId="2D4668CC" w14:textId="77777777" w:rsidR="00A439C6" w:rsidRDefault="00A439C6" w:rsidP="00A439C6">
            <w:pPr>
              <w:tabs>
                <w:tab w:val="left" w:pos="0"/>
              </w:tabs>
            </w:pPr>
            <w:r>
              <w:t xml:space="preserve">Select the relevant type of freight container then select </w:t>
            </w:r>
            <w:r w:rsidRPr="00354079">
              <w:rPr>
                <w:b/>
                <w:bCs/>
              </w:rPr>
              <w:t>Add container</w:t>
            </w:r>
            <w:r>
              <w:t>.</w:t>
            </w:r>
          </w:p>
          <w:p w14:paraId="6EB4BE2D" w14:textId="13BD8E30" w:rsidR="004339AB" w:rsidRDefault="006D24F5" w:rsidP="00354079">
            <w:pPr>
              <w:tabs>
                <w:tab w:val="left" w:pos="0"/>
              </w:tabs>
              <w:spacing w:after="120"/>
            </w:pPr>
            <w:r>
              <w:br/>
              <w:t>If your container is:</w:t>
            </w:r>
          </w:p>
          <w:p w14:paraId="60EB5092" w14:textId="2EBA8855" w:rsidR="004339AB" w:rsidRDefault="004339AB" w:rsidP="00354079">
            <w:pPr>
              <w:pStyle w:val="ListParagraph"/>
              <w:numPr>
                <w:ilvl w:val="0"/>
                <w:numId w:val="31"/>
              </w:numPr>
              <w:tabs>
                <w:tab w:val="left" w:pos="0"/>
              </w:tabs>
              <w:spacing w:after="120"/>
              <w:contextualSpacing w:val="0"/>
            </w:pPr>
            <w:r>
              <w:t>air freight, go to Step 20.</w:t>
            </w:r>
          </w:p>
          <w:p w14:paraId="012F1A67" w14:textId="3D2057CB" w:rsidR="00A439C6" w:rsidRDefault="004339AB" w:rsidP="00354079">
            <w:pPr>
              <w:pStyle w:val="ListParagraph"/>
              <w:numPr>
                <w:ilvl w:val="0"/>
                <w:numId w:val="31"/>
              </w:numPr>
              <w:tabs>
                <w:tab w:val="left" w:pos="0"/>
              </w:tabs>
              <w:spacing w:after="120"/>
              <w:contextualSpacing w:val="0"/>
            </w:pPr>
            <w:r>
              <w:t xml:space="preserve">sea freight, go to Step 21. </w:t>
            </w:r>
            <w:r w:rsidR="00A439C6">
              <w:br/>
            </w:r>
          </w:p>
          <w:p w14:paraId="15532636" w14:textId="3AEA8149" w:rsidR="00A439C6" w:rsidRDefault="00A439C6" w:rsidP="00A439C6">
            <w:pPr>
              <w:tabs>
                <w:tab w:val="left" w:pos="0"/>
              </w:tabs>
            </w:pPr>
          </w:p>
        </w:tc>
        <w:tc>
          <w:tcPr>
            <w:tcW w:w="7020" w:type="dxa"/>
          </w:tcPr>
          <w:p w14:paraId="31ED9E6A" w14:textId="7623642F" w:rsidR="00A439C6" w:rsidRDefault="35D40F71" w:rsidP="00354079">
            <w:pPr>
              <w:spacing w:before="120"/>
              <w:jc w:val="center"/>
            </w:pPr>
            <w:r>
              <w:rPr>
                <w:noProof/>
              </w:rPr>
              <w:drawing>
                <wp:inline distT="0" distB="0" distL="0" distR="0" wp14:anchorId="151BBC6F" wp14:editId="431F9BCA">
                  <wp:extent cx="4314825" cy="1219200"/>
                  <wp:effectExtent l="19050" t="19050" r="28575" b="19050"/>
                  <wp:docPr id="1358162688" name="Picture 1358162688" descr="Image showing the options to add container details including air frieght check box and a sea freight che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162688" name="Picture 1358162688" descr="Image showing the options to add container details including air frieght check box and a sea freight check box"/>
                          <pic:cNvPicPr/>
                        </pic:nvPicPr>
                        <pic:blipFill>
                          <a:blip r:embed="rId43">
                            <a:extLst>
                              <a:ext uri="{28A0092B-C50C-407E-A947-70E740481C1C}">
                                <a14:useLocalDpi xmlns:a14="http://schemas.microsoft.com/office/drawing/2010/main" val="0"/>
                              </a:ext>
                            </a:extLst>
                          </a:blip>
                          <a:stretch>
                            <a:fillRect/>
                          </a:stretch>
                        </pic:blipFill>
                        <pic:spPr>
                          <a:xfrm>
                            <a:off x="0" y="0"/>
                            <a:ext cx="4314825" cy="1219200"/>
                          </a:xfrm>
                          <a:prstGeom prst="rect">
                            <a:avLst/>
                          </a:prstGeom>
                          <a:ln>
                            <a:solidFill>
                              <a:sysClr val="windowText" lastClr="000000"/>
                            </a:solidFill>
                          </a:ln>
                        </pic:spPr>
                      </pic:pic>
                    </a:graphicData>
                  </a:graphic>
                </wp:inline>
              </w:drawing>
            </w:r>
          </w:p>
        </w:tc>
      </w:tr>
      <w:tr w:rsidR="00A439C6" w14:paraId="0181F1D0" w14:textId="77777777" w:rsidTr="3C8FA433">
        <w:tc>
          <w:tcPr>
            <w:tcW w:w="3040" w:type="dxa"/>
          </w:tcPr>
          <w:p w14:paraId="7126716E" w14:textId="2B574795" w:rsidR="00A439C6" w:rsidRPr="00354079" w:rsidRDefault="00A439C6" w:rsidP="00354079">
            <w:pPr>
              <w:spacing w:before="120" w:after="120"/>
              <w:rPr>
                <w:b/>
                <w:bCs/>
              </w:rPr>
            </w:pPr>
            <w:r w:rsidRPr="00354079">
              <w:rPr>
                <w:b/>
                <w:bCs/>
              </w:rPr>
              <w:lastRenderedPageBreak/>
              <w:t xml:space="preserve">Step </w:t>
            </w:r>
            <w:r w:rsidR="006D24F5">
              <w:rPr>
                <w:b/>
                <w:bCs/>
              </w:rPr>
              <w:t>20</w:t>
            </w:r>
          </w:p>
          <w:p w14:paraId="5C069664" w14:textId="3EA2459F" w:rsidR="00A439C6" w:rsidRPr="005024F1" w:rsidRDefault="006D24F5" w:rsidP="00A439C6">
            <w:r w:rsidRPr="00354079">
              <w:t>Enter</w:t>
            </w:r>
            <w:r w:rsidR="00A439C6" w:rsidRPr="005024F1">
              <w:t xml:space="preserve"> the </w:t>
            </w:r>
            <w:r>
              <w:t xml:space="preserve">air freight container number in </w:t>
            </w:r>
            <w:r w:rsidR="007E5052">
              <w:t>the Container</w:t>
            </w:r>
            <w:r w:rsidR="00A439C6" w:rsidRPr="00354079">
              <w:rPr>
                <w:b/>
                <w:bCs/>
              </w:rPr>
              <w:t xml:space="preserve"> number</w:t>
            </w:r>
            <w:r w:rsidR="00A439C6" w:rsidRPr="005024F1">
              <w:t xml:space="preserve"> </w:t>
            </w:r>
            <w:r>
              <w:t>field</w:t>
            </w:r>
            <w:r w:rsidR="00A439C6" w:rsidRPr="005024F1">
              <w:t>.</w:t>
            </w:r>
          </w:p>
          <w:p w14:paraId="03C4628F" w14:textId="77777777" w:rsidR="00A439C6" w:rsidRPr="005024F1" w:rsidRDefault="00A439C6" w:rsidP="00A439C6"/>
          <w:p w14:paraId="2005AE77" w14:textId="1B3590A2" w:rsidR="00A439C6" w:rsidRDefault="00A439C6" w:rsidP="00A439C6">
            <w:r w:rsidRPr="005024F1">
              <w:t xml:space="preserve">If seal numbers are available, select </w:t>
            </w:r>
            <w:r w:rsidRPr="00354079">
              <w:rPr>
                <w:b/>
                <w:bCs/>
              </w:rPr>
              <w:t>Add seal number</w:t>
            </w:r>
            <w:r w:rsidRPr="005024F1">
              <w:t xml:space="preserve"> and </w:t>
            </w:r>
            <w:r w:rsidR="00DB3D87">
              <w:t>enter</w:t>
            </w:r>
            <w:r w:rsidR="00DB3D87" w:rsidRPr="005024F1">
              <w:t xml:space="preserve"> </w:t>
            </w:r>
            <w:r w:rsidRPr="005024F1">
              <w:t xml:space="preserve">the </w:t>
            </w:r>
            <w:r w:rsidRPr="00354079">
              <w:rPr>
                <w:b/>
                <w:bCs/>
              </w:rPr>
              <w:t>Start</w:t>
            </w:r>
            <w:r w:rsidRPr="005024F1">
              <w:t xml:space="preserve"> and </w:t>
            </w:r>
            <w:r w:rsidRPr="00354079">
              <w:rPr>
                <w:b/>
                <w:bCs/>
              </w:rPr>
              <w:t>End seal number</w:t>
            </w:r>
            <w:r w:rsidR="00C44BA2">
              <w:rPr>
                <w:b/>
                <w:bCs/>
              </w:rPr>
              <w:t>s</w:t>
            </w:r>
            <w:r w:rsidRPr="00DB3D87">
              <w:t>.</w:t>
            </w:r>
          </w:p>
          <w:p w14:paraId="1502CCA5" w14:textId="77777777" w:rsidR="00A439C6" w:rsidRDefault="00A439C6" w:rsidP="00A439C6"/>
          <w:p w14:paraId="19B2A4E5" w14:textId="4943988F" w:rsidR="009F26CB" w:rsidRDefault="009F26CB" w:rsidP="00A439C6">
            <w:r>
              <w:t xml:space="preserve">Select </w:t>
            </w:r>
            <w:r w:rsidRPr="00903CC5">
              <w:rPr>
                <w:b/>
                <w:bCs/>
              </w:rPr>
              <w:t>Add</w:t>
            </w:r>
            <w:r w:rsidR="0008283A">
              <w:rPr>
                <w:b/>
                <w:bCs/>
              </w:rPr>
              <w:t xml:space="preserve"> </w:t>
            </w:r>
            <w:r w:rsidR="0008283A">
              <w:t xml:space="preserve">and go to Step 22. </w:t>
            </w:r>
            <w:r>
              <w:rPr>
                <w:b/>
                <w:bCs/>
                <w:i/>
                <w:iCs/>
              </w:rPr>
              <w:br/>
            </w:r>
            <w:r>
              <w:t xml:space="preserve"> </w:t>
            </w:r>
          </w:p>
          <w:p w14:paraId="278D78CF" w14:textId="5DAC150E" w:rsidR="00A439C6" w:rsidRPr="00FE6839" w:rsidRDefault="00A439C6" w:rsidP="00354079">
            <w:pPr>
              <w:spacing w:after="120"/>
              <w:rPr>
                <w:u w:val="single"/>
              </w:rPr>
            </w:pPr>
            <w:r>
              <w:t xml:space="preserve">Note: </w:t>
            </w:r>
            <w:r w:rsidR="009F26CB">
              <w:t xml:space="preserve">It is </w:t>
            </w:r>
            <w:r w:rsidR="009F26CB" w:rsidRPr="001E4DF4">
              <w:rPr>
                <w:color w:val="385623" w:themeColor="accent6" w:themeShade="80"/>
              </w:rPr>
              <w:t xml:space="preserve">optional </w:t>
            </w:r>
            <w:r w:rsidR="009F26CB">
              <w:t xml:space="preserve">to provide </w:t>
            </w:r>
            <w:r w:rsidR="007E5052">
              <w:t xml:space="preserve">air container number </w:t>
            </w:r>
            <w:r w:rsidR="009F26CB">
              <w:t>details.</w:t>
            </w:r>
            <w:r w:rsidR="00057C6C">
              <w:t xml:space="preserve"> </w:t>
            </w:r>
          </w:p>
        </w:tc>
        <w:tc>
          <w:tcPr>
            <w:tcW w:w="7020" w:type="dxa"/>
          </w:tcPr>
          <w:p w14:paraId="7960614E" w14:textId="399DB9AC" w:rsidR="00A439C6" w:rsidRDefault="3002AB41" w:rsidP="00354079">
            <w:pPr>
              <w:spacing w:before="120"/>
              <w:jc w:val="center"/>
            </w:pPr>
            <w:r>
              <w:rPr>
                <w:noProof/>
              </w:rPr>
              <w:drawing>
                <wp:inline distT="0" distB="0" distL="0" distR="0" wp14:anchorId="78F765C8" wp14:editId="37DA0FC6">
                  <wp:extent cx="4314825" cy="1876425"/>
                  <wp:effectExtent l="19050" t="19050" r="28575" b="28575"/>
                  <wp:docPr id="1102066275" name="Picture 1102066275" descr="Image showing how to enter in an airfrieght container, including container number field and seal start an ent numbers (if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066275" name="Picture 1102066275" descr="Image showing how to enter in an airfrieght container, including container number field and seal start an ent numbers (if availabl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314825" cy="1876425"/>
                          </a:xfrm>
                          <a:prstGeom prst="rect">
                            <a:avLst/>
                          </a:prstGeom>
                          <a:ln>
                            <a:solidFill>
                              <a:sysClr val="windowText" lastClr="000000"/>
                            </a:solidFill>
                          </a:ln>
                        </pic:spPr>
                      </pic:pic>
                    </a:graphicData>
                  </a:graphic>
                </wp:inline>
              </w:drawing>
            </w:r>
          </w:p>
        </w:tc>
      </w:tr>
      <w:tr w:rsidR="00A439C6" w14:paraId="2FFDCB26" w14:textId="77777777" w:rsidTr="3C8FA433">
        <w:tc>
          <w:tcPr>
            <w:tcW w:w="3040" w:type="dxa"/>
          </w:tcPr>
          <w:p w14:paraId="36673C8F" w14:textId="65AE3FD2" w:rsidR="00A439C6" w:rsidRPr="00354079" w:rsidRDefault="00A439C6" w:rsidP="00354079">
            <w:pPr>
              <w:spacing w:before="120" w:after="120"/>
              <w:rPr>
                <w:b/>
                <w:bCs/>
              </w:rPr>
            </w:pPr>
            <w:r w:rsidRPr="00354079">
              <w:rPr>
                <w:b/>
                <w:bCs/>
              </w:rPr>
              <w:t xml:space="preserve">Step </w:t>
            </w:r>
            <w:r w:rsidR="007E5052" w:rsidRPr="00354079">
              <w:rPr>
                <w:b/>
                <w:bCs/>
              </w:rPr>
              <w:t>2</w:t>
            </w:r>
            <w:r w:rsidR="007E5052">
              <w:rPr>
                <w:b/>
                <w:bCs/>
              </w:rPr>
              <w:t>1</w:t>
            </w:r>
          </w:p>
          <w:p w14:paraId="3D6F35FB" w14:textId="6DF1A9A1" w:rsidR="00A439C6" w:rsidRPr="005024F1" w:rsidRDefault="007E5052" w:rsidP="00A439C6">
            <w:r w:rsidRPr="00354079">
              <w:t>Enter the sea freight</w:t>
            </w:r>
            <w:r>
              <w:t xml:space="preserve"> container number in the </w:t>
            </w:r>
            <w:r w:rsidR="00A439C6" w:rsidRPr="00354079">
              <w:rPr>
                <w:b/>
                <w:bCs/>
              </w:rPr>
              <w:t>Container number</w:t>
            </w:r>
            <w:r w:rsidR="00A439C6" w:rsidRPr="00354079">
              <w:rPr>
                <w:i/>
                <w:iCs/>
              </w:rPr>
              <w:t xml:space="preserve"> </w:t>
            </w:r>
            <w:r>
              <w:t>field</w:t>
            </w:r>
            <w:r w:rsidR="00A439C6" w:rsidRPr="005024F1">
              <w:t>.</w:t>
            </w:r>
          </w:p>
          <w:p w14:paraId="6E76B2B3" w14:textId="77777777" w:rsidR="00A439C6" w:rsidRPr="005024F1" w:rsidRDefault="00A439C6" w:rsidP="00A439C6"/>
          <w:p w14:paraId="5AB27908" w14:textId="1198A002" w:rsidR="00A439C6" w:rsidRDefault="00A439C6" w:rsidP="00A439C6">
            <w:r w:rsidRPr="005024F1">
              <w:t xml:space="preserve">Select </w:t>
            </w:r>
            <w:r w:rsidRPr="00354079">
              <w:rPr>
                <w:b/>
                <w:bCs/>
              </w:rPr>
              <w:t>Add seal number</w:t>
            </w:r>
            <w:r w:rsidRPr="005024F1">
              <w:t xml:space="preserve"> and provide </w:t>
            </w:r>
            <w:r w:rsidR="003C23F4">
              <w:t>the details</w:t>
            </w:r>
            <w:r w:rsidRPr="005024F1">
              <w:t>.</w:t>
            </w:r>
          </w:p>
          <w:p w14:paraId="0BDA196D" w14:textId="77777777" w:rsidR="00A439C6" w:rsidRDefault="00A439C6" w:rsidP="00A439C6"/>
          <w:p w14:paraId="3B2DBAD8" w14:textId="4C2F0A30" w:rsidR="00A439C6" w:rsidRDefault="009F26CB" w:rsidP="00354079">
            <w:pPr>
              <w:spacing w:after="120"/>
              <w:rPr>
                <w:u w:val="single"/>
              </w:rPr>
            </w:pPr>
            <w:r w:rsidRPr="00903CC5">
              <w:rPr>
                <w:b/>
                <w:bCs/>
              </w:rPr>
              <w:t>Note</w:t>
            </w:r>
            <w:r>
              <w:t xml:space="preserve">: It is </w:t>
            </w:r>
            <w:r w:rsidRPr="001E4DF4">
              <w:rPr>
                <w:color w:val="385623" w:themeColor="accent6" w:themeShade="80"/>
              </w:rPr>
              <w:t xml:space="preserve">optional </w:t>
            </w:r>
            <w:r>
              <w:t xml:space="preserve">to provide </w:t>
            </w:r>
            <w:r w:rsidR="007E5052">
              <w:t xml:space="preserve">sea container number </w:t>
            </w:r>
            <w:r>
              <w:t>details.</w:t>
            </w:r>
          </w:p>
        </w:tc>
        <w:tc>
          <w:tcPr>
            <w:tcW w:w="7020" w:type="dxa"/>
          </w:tcPr>
          <w:p w14:paraId="6465C9DB" w14:textId="588E37F6" w:rsidR="00A439C6" w:rsidRDefault="30F31617" w:rsidP="00354079">
            <w:pPr>
              <w:spacing w:before="120"/>
              <w:jc w:val="center"/>
            </w:pPr>
            <w:r>
              <w:rPr>
                <w:noProof/>
              </w:rPr>
              <w:drawing>
                <wp:inline distT="0" distB="0" distL="0" distR="0" wp14:anchorId="05413081" wp14:editId="70423AE3">
                  <wp:extent cx="4314825" cy="1400175"/>
                  <wp:effectExtent l="19050" t="19050" r="28575" b="28575"/>
                  <wp:docPr id="1116867459" name="Picture 1116867459" descr="Image showing how to enter product details via seafrie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867459" name="Picture 1116867459" descr="Image showing how to enter product details via seafriegh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14825" cy="1400175"/>
                          </a:xfrm>
                          <a:prstGeom prst="rect">
                            <a:avLst/>
                          </a:prstGeom>
                          <a:ln>
                            <a:solidFill>
                              <a:sysClr val="windowText" lastClr="000000"/>
                            </a:solidFill>
                          </a:ln>
                        </pic:spPr>
                      </pic:pic>
                    </a:graphicData>
                  </a:graphic>
                </wp:inline>
              </w:drawing>
            </w:r>
          </w:p>
        </w:tc>
      </w:tr>
      <w:tr w:rsidR="001601B7" w14:paraId="45AB9892" w14:textId="77777777" w:rsidTr="3C8FA433">
        <w:tc>
          <w:tcPr>
            <w:tcW w:w="3040" w:type="dxa"/>
          </w:tcPr>
          <w:p w14:paraId="2A3A3327" w14:textId="6B32DB65" w:rsidR="001601B7" w:rsidRPr="00354079" w:rsidRDefault="003168E2" w:rsidP="00354079">
            <w:pPr>
              <w:spacing w:before="120" w:after="120"/>
              <w:rPr>
                <w:b/>
                <w:bCs/>
              </w:rPr>
            </w:pPr>
            <w:r w:rsidRPr="00354079">
              <w:rPr>
                <w:b/>
                <w:bCs/>
              </w:rPr>
              <w:t xml:space="preserve">Step </w:t>
            </w:r>
            <w:r w:rsidR="00A519EB" w:rsidRPr="00354079">
              <w:rPr>
                <w:b/>
                <w:bCs/>
              </w:rPr>
              <w:t>2</w:t>
            </w:r>
            <w:r w:rsidR="00A519EB">
              <w:rPr>
                <w:b/>
                <w:bCs/>
              </w:rPr>
              <w:t>2</w:t>
            </w:r>
          </w:p>
          <w:p w14:paraId="031E8C38" w14:textId="77777777" w:rsidR="002D0435" w:rsidRDefault="002D0435" w:rsidP="002D0435">
            <w:r w:rsidRPr="00661B6D">
              <w:t xml:space="preserve">SEW information is </w:t>
            </w:r>
            <w:r w:rsidRPr="001E4DF4">
              <w:rPr>
                <w:color w:val="385623" w:themeColor="accent6" w:themeShade="80"/>
              </w:rPr>
              <w:t>optional</w:t>
            </w:r>
            <w:r w:rsidRPr="001E4DF4">
              <w:rPr>
                <w:b/>
                <w:bCs/>
                <w:color w:val="385623" w:themeColor="accent6" w:themeShade="80"/>
              </w:rPr>
              <w:t>.</w:t>
            </w:r>
            <w:r w:rsidRPr="001E4DF4">
              <w:rPr>
                <w:color w:val="385623" w:themeColor="accent6" w:themeShade="80"/>
              </w:rPr>
              <w:t xml:space="preserve"> </w:t>
            </w:r>
          </w:p>
          <w:p w14:paraId="18F14D33" w14:textId="77777777" w:rsidR="002D0435" w:rsidRDefault="002D0435" w:rsidP="00E371CE"/>
          <w:p w14:paraId="6BDAABAE" w14:textId="08A40F72" w:rsidR="003168E2" w:rsidRPr="00354079" w:rsidRDefault="003168E2" w:rsidP="00354079">
            <w:pPr>
              <w:pStyle w:val="ListParagraph"/>
              <w:numPr>
                <w:ilvl w:val="0"/>
                <w:numId w:val="32"/>
              </w:numPr>
              <w:spacing w:after="120"/>
              <w:ind w:left="357" w:hanging="357"/>
              <w:contextualSpacing w:val="0"/>
            </w:pPr>
            <w:r>
              <w:t xml:space="preserve">If you wish to obtain your EDN through NEXDOC, select </w:t>
            </w:r>
            <w:r w:rsidRPr="00903CC5">
              <w:rPr>
                <w:b/>
                <w:bCs/>
              </w:rPr>
              <w:t>SEW</w:t>
            </w:r>
            <w:r w:rsidR="00D034BB" w:rsidRPr="002D0435">
              <w:rPr>
                <w:b/>
                <w:bCs/>
                <w:i/>
                <w:iCs/>
              </w:rPr>
              <w:t>.</w:t>
            </w:r>
          </w:p>
          <w:p w14:paraId="1A437976" w14:textId="70F54343" w:rsidR="002D0435" w:rsidRDefault="002D0435" w:rsidP="00354079">
            <w:pPr>
              <w:pStyle w:val="ListParagraph"/>
              <w:numPr>
                <w:ilvl w:val="0"/>
                <w:numId w:val="32"/>
              </w:numPr>
            </w:pPr>
            <w:r w:rsidRPr="002D0435">
              <w:t xml:space="preserve">If you </w:t>
            </w:r>
            <w:r>
              <w:t xml:space="preserve">do not </w:t>
            </w:r>
            <w:r w:rsidRPr="002D0435">
              <w:t>wish to obtain your EDN through NEXDOC,</w:t>
            </w:r>
            <w:r w:rsidR="000E06EA">
              <w:t xml:space="preserve"> go to Step 24.</w:t>
            </w:r>
          </w:p>
          <w:p w14:paraId="75F3A226" w14:textId="77777777" w:rsidR="003168E2" w:rsidRDefault="003168E2" w:rsidP="00E371CE"/>
          <w:p w14:paraId="0DE31ADE" w14:textId="19E4742D" w:rsidR="003168E2" w:rsidRDefault="003168E2" w:rsidP="002D0435">
            <w:pPr>
              <w:rPr>
                <w:u w:val="single"/>
              </w:rPr>
            </w:pPr>
          </w:p>
        </w:tc>
        <w:tc>
          <w:tcPr>
            <w:tcW w:w="7020" w:type="dxa"/>
          </w:tcPr>
          <w:p w14:paraId="5C8A6E05" w14:textId="35954264" w:rsidR="001601B7" w:rsidRDefault="4C6DAA0E" w:rsidP="00354079">
            <w:pPr>
              <w:spacing w:before="120"/>
              <w:jc w:val="center"/>
            </w:pPr>
            <w:r>
              <w:rPr>
                <w:noProof/>
              </w:rPr>
              <w:drawing>
                <wp:inline distT="0" distB="0" distL="0" distR="0" wp14:anchorId="3351D1E3" wp14:editId="77757624">
                  <wp:extent cx="4314825" cy="1562100"/>
                  <wp:effectExtent l="19050" t="19050" r="28575" b="19050"/>
                  <wp:docPr id="1507950212" name="Picture 1507950212" descr="Image showing how to enter in single electronic window details to obtain your EDN through the NEXDOC system if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950212" name="Picture 1507950212" descr="Image showing how to enter in single electronic window details to obtain your EDN through the NEXDOC system if requir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314825" cy="1562100"/>
                          </a:xfrm>
                          <a:prstGeom prst="rect">
                            <a:avLst/>
                          </a:prstGeom>
                          <a:ln>
                            <a:solidFill>
                              <a:sysClr val="windowText" lastClr="000000"/>
                            </a:solidFill>
                          </a:ln>
                        </pic:spPr>
                      </pic:pic>
                    </a:graphicData>
                  </a:graphic>
                </wp:inline>
              </w:drawing>
            </w:r>
          </w:p>
        </w:tc>
      </w:tr>
      <w:tr w:rsidR="00E371CE" w14:paraId="582249AB" w14:textId="77777777" w:rsidTr="3C8FA433">
        <w:tc>
          <w:tcPr>
            <w:tcW w:w="3040" w:type="dxa"/>
          </w:tcPr>
          <w:p w14:paraId="290AF9DE" w14:textId="6284CF15" w:rsidR="00E371CE" w:rsidRPr="00354079" w:rsidRDefault="00E371CE" w:rsidP="00354079">
            <w:pPr>
              <w:spacing w:before="120" w:after="120"/>
              <w:rPr>
                <w:b/>
                <w:bCs/>
              </w:rPr>
            </w:pPr>
            <w:r w:rsidRPr="00354079">
              <w:rPr>
                <w:b/>
                <w:bCs/>
              </w:rPr>
              <w:lastRenderedPageBreak/>
              <w:t xml:space="preserve">Step </w:t>
            </w:r>
            <w:r w:rsidR="003168E2" w:rsidRPr="00354079">
              <w:rPr>
                <w:b/>
                <w:bCs/>
              </w:rPr>
              <w:t>2</w:t>
            </w:r>
            <w:r w:rsidR="000E06EA">
              <w:rPr>
                <w:b/>
                <w:bCs/>
              </w:rPr>
              <w:t>3</w:t>
            </w:r>
          </w:p>
          <w:p w14:paraId="1CCA9B4B" w14:textId="1C09353E" w:rsidR="00E371CE" w:rsidRDefault="000E06EA" w:rsidP="003168E2">
            <w:pPr>
              <w:rPr>
                <w:u w:val="single"/>
              </w:rPr>
            </w:pPr>
            <w:r>
              <w:t>To</w:t>
            </w:r>
            <w:r w:rsidR="00E371CE">
              <w:t xml:space="preserve"> obtain your EDN through NEXDOC, you must provide</w:t>
            </w:r>
            <w:r w:rsidR="003168E2">
              <w:t xml:space="preserve"> the </w:t>
            </w:r>
            <w:r w:rsidR="003168E2" w:rsidRPr="00354079">
              <w:rPr>
                <w:b/>
                <w:bCs/>
              </w:rPr>
              <w:t>Net weight amount</w:t>
            </w:r>
            <w:r w:rsidR="003168E2" w:rsidRPr="000E06EA">
              <w:t xml:space="preserve">, </w:t>
            </w:r>
            <w:r w:rsidR="003168E2" w:rsidRPr="00354079">
              <w:rPr>
                <w:b/>
                <w:bCs/>
              </w:rPr>
              <w:t>Net weight unit</w:t>
            </w:r>
            <w:r w:rsidR="003168E2">
              <w:t xml:space="preserve"> and </w:t>
            </w:r>
            <w:r w:rsidR="003168E2" w:rsidRPr="00354079">
              <w:rPr>
                <w:b/>
                <w:bCs/>
              </w:rPr>
              <w:t>FOB amount</w:t>
            </w:r>
            <w:r w:rsidR="003168E2">
              <w:t>.</w:t>
            </w:r>
            <w:r w:rsidR="00593CD5">
              <w:br/>
            </w:r>
            <w:r w:rsidR="00593CD5">
              <w:br/>
              <w:t xml:space="preserve">Select </w:t>
            </w:r>
            <w:r w:rsidR="00593CD5" w:rsidRPr="00354079">
              <w:rPr>
                <w:b/>
                <w:bCs/>
              </w:rPr>
              <w:t>Save</w:t>
            </w:r>
            <w:r w:rsidR="00DF04E7">
              <w:rPr>
                <w:b/>
                <w:bCs/>
                <w:i/>
                <w:iCs/>
              </w:rPr>
              <w:t>.</w:t>
            </w:r>
          </w:p>
        </w:tc>
        <w:tc>
          <w:tcPr>
            <w:tcW w:w="7020" w:type="dxa"/>
          </w:tcPr>
          <w:p w14:paraId="23B454B4" w14:textId="442D4EA5" w:rsidR="00E371CE" w:rsidRDefault="620479A9" w:rsidP="00354079">
            <w:pPr>
              <w:spacing w:before="120" w:after="120"/>
              <w:jc w:val="center"/>
            </w:pPr>
            <w:r>
              <w:rPr>
                <w:noProof/>
              </w:rPr>
              <w:drawing>
                <wp:inline distT="0" distB="0" distL="0" distR="0" wp14:anchorId="1AD08DA2" wp14:editId="001D19DA">
                  <wp:extent cx="4314825" cy="1895475"/>
                  <wp:effectExtent l="19050" t="19050" r="28575" b="28575"/>
                  <wp:docPr id="476281619" name="Picture 476281619" descr="Image showing how to enter in single electronic window details to obtain your EDN through the NEXDOC system if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81619" name="Picture 476281619" descr="Image showing how to enter in single electronic window details to obtain your EDN through the NEXDOC system if requir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314825" cy="1895475"/>
                          </a:xfrm>
                          <a:prstGeom prst="rect">
                            <a:avLst/>
                          </a:prstGeom>
                          <a:ln>
                            <a:solidFill>
                              <a:sysClr val="windowText" lastClr="000000"/>
                            </a:solidFill>
                          </a:ln>
                        </pic:spPr>
                      </pic:pic>
                    </a:graphicData>
                  </a:graphic>
                </wp:inline>
              </w:drawing>
            </w:r>
          </w:p>
        </w:tc>
      </w:tr>
      <w:tr w:rsidR="00E91A75" w14:paraId="5733978C" w14:textId="77777777" w:rsidTr="3C8FA433">
        <w:tc>
          <w:tcPr>
            <w:tcW w:w="3040" w:type="dxa"/>
          </w:tcPr>
          <w:p w14:paraId="138E9F5E" w14:textId="284C527B" w:rsidR="00E91A75" w:rsidRPr="00354079" w:rsidRDefault="00DF04E7" w:rsidP="00354079">
            <w:pPr>
              <w:spacing w:before="120" w:after="120"/>
              <w:rPr>
                <w:b/>
                <w:bCs/>
              </w:rPr>
            </w:pPr>
            <w:r w:rsidRPr="00354079">
              <w:rPr>
                <w:b/>
                <w:bCs/>
              </w:rPr>
              <w:t>Step 2</w:t>
            </w:r>
            <w:r w:rsidR="00576542">
              <w:rPr>
                <w:b/>
                <w:bCs/>
              </w:rPr>
              <w:t>4</w:t>
            </w:r>
          </w:p>
          <w:p w14:paraId="7800891D" w14:textId="3772E6DF" w:rsidR="00DF04E7" w:rsidRPr="00DF04E7" w:rsidRDefault="00DF04E7" w:rsidP="00E371CE">
            <w:r>
              <w:t xml:space="preserve">Once </w:t>
            </w:r>
            <w:r w:rsidR="00576542">
              <w:t xml:space="preserve">you have provided </w:t>
            </w:r>
            <w:r>
              <w:t xml:space="preserve">all </w:t>
            </w:r>
            <w:r w:rsidR="00576542">
              <w:t xml:space="preserve">the </w:t>
            </w:r>
            <w:r>
              <w:t>necessary</w:t>
            </w:r>
            <w:r w:rsidR="00576542">
              <w:t xml:space="preserve"> information</w:t>
            </w:r>
            <w:r>
              <w:t xml:space="preserve">, select </w:t>
            </w:r>
            <w:r w:rsidRPr="00354079">
              <w:rPr>
                <w:b/>
                <w:bCs/>
              </w:rPr>
              <w:t>Save</w:t>
            </w:r>
            <w:r w:rsidR="00576542">
              <w:rPr>
                <w:b/>
                <w:bCs/>
              </w:rPr>
              <w:t>.</w:t>
            </w:r>
          </w:p>
        </w:tc>
        <w:tc>
          <w:tcPr>
            <w:tcW w:w="7020" w:type="dxa"/>
          </w:tcPr>
          <w:p w14:paraId="479917D1" w14:textId="299FD334" w:rsidR="00E91A75" w:rsidRDefault="152782D3" w:rsidP="00354079">
            <w:pPr>
              <w:spacing w:before="120" w:after="120"/>
              <w:jc w:val="center"/>
            </w:pPr>
            <w:r>
              <w:rPr>
                <w:noProof/>
              </w:rPr>
              <w:drawing>
                <wp:inline distT="0" distB="0" distL="0" distR="0" wp14:anchorId="4B5E9931" wp14:editId="28D85BD0">
                  <wp:extent cx="4314825" cy="2038350"/>
                  <wp:effectExtent l="19050" t="19050" r="28575" b="19050"/>
                  <wp:docPr id="1499146040" name="Picture 1499146040" descr="Image showing how to select save to finalise line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146040" name="Picture 1499146040" descr="Image showing how to select save to finalise line item"/>
                          <pic:cNvPicPr/>
                        </pic:nvPicPr>
                        <pic:blipFill>
                          <a:blip r:embed="rId48">
                            <a:extLst>
                              <a:ext uri="{28A0092B-C50C-407E-A947-70E740481C1C}">
                                <a14:useLocalDpi xmlns:a14="http://schemas.microsoft.com/office/drawing/2010/main" val="0"/>
                              </a:ext>
                            </a:extLst>
                          </a:blip>
                          <a:stretch>
                            <a:fillRect/>
                          </a:stretch>
                        </pic:blipFill>
                        <pic:spPr>
                          <a:xfrm>
                            <a:off x="0" y="0"/>
                            <a:ext cx="4314825" cy="2038350"/>
                          </a:xfrm>
                          <a:prstGeom prst="rect">
                            <a:avLst/>
                          </a:prstGeom>
                          <a:ln>
                            <a:solidFill>
                              <a:sysClr val="windowText" lastClr="000000"/>
                            </a:solidFill>
                          </a:ln>
                        </pic:spPr>
                      </pic:pic>
                    </a:graphicData>
                  </a:graphic>
                </wp:inline>
              </w:drawing>
            </w:r>
          </w:p>
        </w:tc>
      </w:tr>
      <w:tr w:rsidR="00997AB9" w14:paraId="1543CF13" w14:textId="77777777" w:rsidTr="3C8FA433">
        <w:tc>
          <w:tcPr>
            <w:tcW w:w="3040" w:type="dxa"/>
          </w:tcPr>
          <w:p w14:paraId="2ED038C1" w14:textId="5A82FA13" w:rsidR="00997AB9" w:rsidRPr="00354079" w:rsidRDefault="0030709C" w:rsidP="00354079">
            <w:pPr>
              <w:spacing w:before="120" w:after="120"/>
              <w:rPr>
                <w:b/>
                <w:bCs/>
              </w:rPr>
            </w:pPr>
            <w:r w:rsidRPr="00354079">
              <w:rPr>
                <w:b/>
                <w:bCs/>
              </w:rPr>
              <w:t xml:space="preserve">Step </w:t>
            </w:r>
            <w:r w:rsidR="0008283A" w:rsidRPr="00354079">
              <w:rPr>
                <w:b/>
                <w:bCs/>
              </w:rPr>
              <w:t>2</w:t>
            </w:r>
            <w:r w:rsidR="0008283A">
              <w:rPr>
                <w:b/>
                <w:bCs/>
              </w:rPr>
              <w:t>5</w:t>
            </w:r>
          </w:p>
          <w:p w14:paraId="1B01757C" w14:textId="08F687FF" w:rsidR="0030709C" w:rsidRDefault="0030709C" w:rsidP="00E371CE">
            <w:r>
              <w:t xml:space="preserve">You will </w:t>
            </w:r>
            <w:r w:rsidR="009E1C9E">
              <w:t>return</w:t>
            </w:r>
            <w:r>
              <w:t xml:space="preserve"> to the </w:t>
            </w:r>
            <w:r w:rsidRPr="00E0392F">
              <w:rPr>
                <w:b/>
                <w:bCs/>
              </w:rPr>
              <w:t xml:space="preserve">Products for </w:t>
            </w:r>
            <w:r w:rsidR="0097030A">
              <w:rPr>
                <w:b/>
                <w:bCs/>
              </w:rPr>
              <w:t>e</w:t>
            </w:r>
            <w:r w:rsidRPr="00E0392F">
              <w:rPr>
                <w:b/>
                <w:bCs/>
              </w:rPr>
              <w:t>xport</w:t>
            </w:r>
            <w:r>
              <w:t xml:space="preserve"> page. </w:t>
            </w:r>
          </w:p>
          <w:p w14:paraId="2F2F2EC6" w14:textId="77777777" w:rsidR="0030709C" w:rsidRDefault="0030709C" w:rsidP="00E371CE"/>
          <w:p w14:paraId="16BD8F3A" w14:textId="4EB554A6" w:rsidR="00E0392F" w:rsidRDefault="00EF644B" w:rsidP="00E371CE">
            <w:pPr>
              <w:rPr>
                <w:b/>
                <w:bCs/>
                <w:i/>
                <w:iCs/>
              </w:rPr>
            </w:pPr>
            <w:r>
              <w:t>If you need to add another product line</w:t>
            </w:r>
            <w:r w:rsidR="00017C88">
              <w:t>, select</w:t>
            </w:r>
            <w:r w:rsidR="00E0392F">
              <w:t xml:space="preserve"> e</w:t>
            </w:r>
            <w:r w:rsidR="0030709C">
              <w:t xml:space="preserve">ither </w:t>
            </w:r>
            <w:r w:rsidR="006C6419" w:rsidRPr="00354079">
              <w:rPr>
                <w:b/>
                <w:bCs/>
              </w:rPr>
              <w:t>Add another product to export</w:t>
            </w:r>
            <w:r w:rsidR="006C6419">
              <w:t xml:space="preserve"> or </w:t>
            </w:r>
            <w:r w:rsidR="006C6419" w:rsidRPr="00354079">
              <w:rPr>
                <w:b/>
                <w:bCs/>
              </w:rPr>
              <w:t>Copy a product line</w:t>
            </w:r>
            <w:r w:rsidR="006C6419">
              <w:rPr>
                <w:b/>
                <w:bCs/>
                <w:i/>
                <w:iCs/>
              </w:rPr>
              <w:t>.</w:t>
            </w:r>
          </w:p>
          <w:p w14:paraId="66301514" w14:textId="1D7D37B4" w:rsidR="00E0392F" w:rsidRDefault="006C6419" w:rsidP="00E371CE">
            <w:r>
              <w:rPr>
                <w:b/>
                <w:bCs/>
                <w:i/>
                <w:iCs/>
              </w:rPr>
              <w:br/>
            </w:r>
            <w:r w:rsidRPr="00E0392F">
              <w:t xml:space="preserve">If you copy an existing product line, </w:t>
            </w:r>
            <w:r w:rsidR="00E0392F">
              <w:t>NEXDOC</w:t>
            </w:r>
            <w:r w:rsidRPr="00E0392F">
              <w:t xml:space="preserve"> will copy all </w:t>
            </w:r>
            <w:r w:rsidR="00E0392F" w:rsidRPr="00E0392F">
              <w:t xml:space="preserve">base information and allow you to </w:t>
            </w:r>
            <w:r w:rsidR="00C2438C">
              <w:t xml:space="preserve">amend any unique information, such as the </w:t>
            </w:r>
            <w:r w:rsidR="00C2438C" w:rsidRPr="00903CC5">
              <w:t>batch number</w:t>
            </w:r>
            <w:r w:rsidR="00C2438C">
              <w:t xml:space="preserve">. </w:t>
            </w:r>
          </w:p>
          <w:p w14:paraId="7713A280" w14:textId="33E5B07B" w:rsidR="0030709C" w:rsidRPr="0030709C" w:rsidRDefault="00E0392F" w:rsidP="00354079">
            <w:pPr>
              <w:spacing w:before="120" w:after="120"/>
            </w:pPr>
            <w:r>
              <w:t xml:space="preserve">Once you have all product line information saved, select </w:t>
            </w:r>
            <w:r w:rsidRPr="00354079">
              <w:rPr>
                <w:b/>
                <w:bCs/>
              </w:rPr>
              <w:t>Next</w:t>
            </w:r>
            <w:r w:rsidR="003C15EA">
              <w:rPr>
                <w:b/>
                <w:bCs/>
              </w:rPr>
              <w:t>.</w:t>
            </w:r>
            <w:r>
              <w:rPr>
                <w:b/>
                <w:bCs/>
                <w:i/>
                <w:iCs/>
              </w:rPr>
              <w:t xml:space="preserve"> </w:t>
            </w:r>
          </w:p>
        </w:tc>
        <w:tc>
          <w:tcPr>
            <w:tcW w:w="7020" w:type="dxa"/>
          </w:tcPr>
          <w:p w14:paraId="474DF885" w14:textId="4C147C5B" w:rsidR="00997AB9" w:rsidRDefault="0BA6F845" w:rsidP="00354079">
            <w:pPr>
              <w:spacing w:before="120"/>
              <w:jc w:val="center"/>
            </w:pPr>
            <w:r>
              <w:rPr>
                <w:noProof/>
              </w:rPr>
              <w:drawing>
                <wp:inline distT="0" distB="0" distL="0" distR="0" wp14:anchorId="1BCDEA0C" wp14:editId="28D4A079">
                  <wp:extent cx="4314825" cy="1866900"/>
                  <wp:effectExtent l="19050" t="19050" r="28575" b="19050"/>
                  <wp:docPr id="1163271777" name="Picture 1163271777" descr="Image showing the line item detail on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271777" name="Picture 1163271777" descr="Image showing the line item detail on the pag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314825" cy="1866900"/>
                          </a:xfrm>
                          <a:prstGeom prst="rect">
                            <a:avLst/>
                          </a:prstGeom>
                          <a:ln>
                            <a:solidFill>
                              <a:sysClr val="windowText" lastClr="000000"/>
                            </a:solidFill>
                          </a:ln>
                        </pic:spPr>
                      </pic:pic>
                    </a:graphicData>
                  </a:graphic>
                </wp:inline>
              </w:drawing>
            </w:r>
          </w:p>
        </w:tc>
      </w:tr>
    </w:tbl>
    <w:p w14:paraId="5D832911" w14:textId="77777777" w:rsidR="00AF79A0" w:rsidRDefault="00AF79A0"/>
    <w:p w14:paraId="4D3E4E36" w14:textId="5EA9F620" w:rsidR="3C8FA433" w:rsidRDefault="3C8FA433"/>
    <w:p w14:paraId="35E9F449" w14:textId="54E51368" w:rsidR="3C8FA433" w:rsidRDefault="3C8FA433"/>
    <w:tbl>
      <w:tblPr>
        <w:tblStyle w:val="TableGrid"/>
        <w:tblW w:w="1013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7725"/>
      </w:tblGrid>
      <w:tr w:rsidR="00B86C0B" w14:paraId="2CE2A3F1" w14:textId="77777777" w:rsidTr="297EF4A8">
        <w:tc>
          <w:tcPr>
            <w:tcW w:w="10130" w:type="dxa"/>
            <w:gridSpan w:val="2"/>
            <w:shd w:val="clear" w:color="auto" w:fill="F2F2F2" w:themeFill="background1" w:themeFillShade="F2"/>
          </w:tcPr>
          <w:p w14:paraId="045ADD26" w14:textId="557C45A3" w:rsidR="00B86C0B" w:rsidRPr="00D06D17" w:rsidRDefault="00AD67E0" w:rsidP="00354079">
            <w:pPr>
              <w:pStyle w:val="Heading2"/>
            </w:pPr>
            <w:bookmarkStart w:id="0" w:name="_REX_Section_3:"/>
            <w:bookmarkEnd w:id="0"/>
            <w:r>
              <w:lastRenderedPageBreak/>
              <w:t xml:space="preserve">REX Section 3: </w:t>
            </w:r>
            <w:r w:rsidR="00B86C0B" w:rsidRPr="00D06D17">
              <w:t>Exporter Details</w:t>
            </w:r>
          </w:p>
        </w:tc>
      </w:tr>
      <w:tr w:rsidR="00224900" w14:paraId="0BCA73D9" w14:textId="77777777" w:rsidTr="297EF4A8">
        <w:tc>
          <w:tcPr>
            <w:tcW w:w="2405" w:type="dxa"/>
          </w:tcPr>
          <w:p w14:paraId="3D7B560C" w14:textId="729F0008" w:rsidR="009B77B7" w:rsidRDefault="009B77B7" w:rsidP="00354079">
            <w:pPr>
              <w:spacing w:before="120"/>
            </w:pPr>
            <w:r>
              <w:t xml:space="preserve">Exporter details are prepopulated from your </w:t>
            </w:r>
            <w:r w:rsidR="00573CA1">
              <w:t xml:space="preserve">NEXDOC </w:t>
            </w:r>
            <w:r>
              <w:t>e</w:t>
            </w:r>
            <w:r w:rsidRPr="00F4730E">
              <w:t xml:space="preserve">xporter </w:t>
            </w:r>
            <w:r>
              <w:t>r</w:t>
            </w:r>
            <w:r w:rsidRPr="00F4730E">
              <w:t>egistration</w:t>
            </w:r>
            <w:r>
              <w:t>.</w:t>
            </w:r>
            <w:r w:rsidR="00573CA1">
              <w:br/>
            </w:r>
          </w:p>
          <w:p w14:paraId="0D58AB22" w14:textId="77777777" w:rsidR="00680728" w:rsidRDefault="009B77B7" w:rsidP="00791C53">
            <w:r>
              <w:t xml:space="preserve">If you need to update these details, select </w:t>
            </w:r>
            <w:r w:rsidRPr="00903CC5">
              <w:rPr>
                <w:b/>
                <w:bCs/>
              </w:rPr>
              <w:t>Edit exporter details</w:t>
            </w:r>
            <w:r>
              <w:t xml:space="preserve">. </w:t>
            </w:r>
          </w:p>
          <w:p w14:paraId="1BACBB33" w14:textId="77777777" w:rsidR="009B77B7" w:rsidRDefault="009B77B7" w:rsidP="00791C53"/>
          <w:p w14:paraId="2A0A4C9E" w14:textId="044F1629" w:rsidR="00AF1CC6" w:rsidRPr="001B40F5" w:rsidRDefault="009B77B7" w:rsidP="00791C53">
            <w:pPr>
              <w:rPr>
                <w:b/>
                <w:bCs/>
                <w:i/>
                <w:iCs/>
              </w:rPr>
            </w:pPr>
            <w:r w:rsidRPr="001B519A">
              <w:t>Provide your</w:t>
            </w:r>
            <w:r w:rsidRPr="00BC1E97">
              <w:rPr>
                <w:b/>
                <w:bCs/>
                <w:i/>
                <w:iCs/>
              </w:rPr>
              <w:t xml:space="preserve"> </w:t>
            </w:r>
            <w:r w:rsidRPr="00903CC5">
              <w:rPr>
                <w:b/>
                <w:bCs/>
              </w:rPr>
              <w:t>Exporter Reference</w:t>
            </w:r>
            <w:r w:rsidRPr="00BC1E97">
              <w:rPr>
                <w:b/>
                <w:bCs/>
                <w:i/>
                <w:iCs/>
              </w:rPr>
              <w:t xml:space="preserve">. </w:t>
            </w:r>
            <w:r w:rsidRPr="00BC1E97">
              <w:rPr>
                <w:b/>
                <w:bCs/>
                <w:i/>
                <w:iCs/>
              </w:rPr>
              <w:br/>
            </w:r>
            <w:r w:rsidRPr="00130E62">
              <w:t>This is</w:t>
            </w:r>
            <w:r w:rsidR="00CF62BE">
              <w:t xml:space="preserve"> a</w:t>
            </w:r>
            <w:r w:rsidRPr="00130E62">
              <w:t xml:space="preserve"> </w:t>
            </w:r>
            <w:r w:rsidRPr="001E4DF4">
              <w:rPr>
                <w:color w:val="A20000"/>
              </w:rPr>
              <w:t xml:space="preserve">mandatory </w:t>
            </w:r>
            <w:r w:rsidRPr="00130E62">
              <w:t>field</w:t>
            </w:r>
            <w:r w:rsidR="001B40F5">
              <w:t xml:space="preserve"> and limited to 35 characters. This will assist you </w:t>
            </w:r>
            <w:r w:rsidR="00F24A5C">
              <w:t xml:space="preserve">in </w:t>
            </w:r>
            <w:r w:rsidR="001B40F5">
              <w:t xml:space="preserve">identifying </w:t>
            </w:r>
            <w:r w:rsidR="00892112">
              <w:t xml:space="preserve">the </w:t>
            </w:r>
            <w:r w:rsidR="001B40F5">
              <w:t>REX</w:t>
            </w:r>
            <w:r w:rsidR="00A87576">
              <w:t xml:space="preserve">. </w:t>
            </w:r>
            <w:r w:rsidR="00892112">
              <w:t xml:space="preserve">The exporter reference </w:t>
            </w:r>
            <w:r w:rsidR="00A87576">
              <w:t>will also appear on your invoice.</w:t>
            </w:r>
          </w:p>
          <w:p w14:paraId="7796E790" w14:textId="77777777" w:rsidR="009B77B7" w:rsidRDefault="009B77B7" w:rsidP="00791C53"/>
          <w:p w14:paraId="660E97B8" w14:textId="2931D3CB" w:rsidR="009B77B7" w:rsidRPr="009B77B7" w:rsidRDefault="009B77B7" w:rsidP="00791C53">
            <w:pPr>
              <w:rPr>
                <w:b/>
                <w:bCs/>
                <w:i/>
                <w:iCs/>
              </w:rPr>
            </w:pPr>
            <w:r>
              <w:t xml:space="preserve">Select </w:t>
            </w:r>
            <w:r w:rsidRPr="00354079">
              <w:rPr>
                <w:b/>
                <w:bCs/>
              </w:rPr>
              <w:t>Save and next</w:t>
            </w:r>
            <w:r w:rsidRPr="009B77B7">
              <w:rPr>
                <w:b/>
                <w:bCs/>
                <w:i/>
                <w:iCs/>
              </w:rPr>
              <w:t>.</w:t>
            </w:r>
          </w:p>
        </w:tc>
        <w:tc>
          <w:tcPr>
            <w:tcW w:w="7725" w:type="dxa"/>
          </w:tcPr>
          <w:p w14:paraId="58DF5B9D" w14:textId="31BD5888" w:rsidR="00AF1CC6" w:rsidRDefault="25FBE63C" w:rsidP="00354079">
            <w:pPr>
              <w:spacing w:before="120"/>
              <w:jc w:val="center"/>
            </w:pPr>
            <w:r>
              <w:rPr>
                <w:noProof/>
              </w:rPr>
              <w:drawing>
                <wp:inline distT="0" distB="0" distL="0" distR="0" wp14:anchorId="46B75FAD" wp14:editId="27A61086">
                  <wp:extent cx="4775033" cy="2247074"/>
                  <wp:effectExtent l="19050" t="19050" r="26035" b="20320"/>
                  <wp:docPr id="402036024" name="Picture 402036024" descr="Image showing exporte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36024" name="Picture 402036024" descr="Image showing exporter details"/>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775033" cy="2247074"/>
                          </a:xfrm>
                          <a:prstGeom prst="rect">
                            <a:avLst/>
                          </a:prstGeom>
                          <a:ln>
                            <a:solidFill>
                              <a:sysClr val="windowText" lastClr="000000"/>
                            </a:solidFill>
                          </a:ln>
                        </pic:spPr>
                      </pic:pic>
                    </a:graphicData>
                  </a:graphic>
                </wp:inline>
              </w:drawing>
            </w:r>
          </w:p>
        </w:tc>
      </w:tr>
    </w:tbl>
    <w:p w14:paraId="0BCB6624" w14:textId="77777777" w:rsidR="00AF79A0" w:rsidRDefault="00AF79A0"/>
    <w:p w14:paraId="7682502F" w14:textId="4CCC7DE9" w:rsidR="3C8FA433" w:rsidRDefault="3C8FA433"/>
    <w:p w14:paraId="59B51DD5" w14:textId="3ABF9CB4" w:rsidR="3C8FA433" w:rsidRDefault="3C8FA433"/>
    <w:p w14:paraId="28234C37" w14:textId="2C4947BB" w:rsidR="3C8FA433" w:rsidRDefault="3C8FA433"/>
    <w:p w14:paraId="33C5B35B" w14:textId="2449FBE1" w:rsidR="3C8FA433" w:rsidRDefault="3C8FA433"/>
    <w:p w14:paraId="61E876FE" w14:textId="66092B6B" w:rsidR="3C8FA433" w:rsidRDefault="3C8FA433"/>
    <w:p w14:paraId="054DBFCA" w14:textId="40BD9D09" w:rsidR="3C8FA433" w:rsidRDefault="3C8FA433"/>
    <w:p w14:paraId="1241B782" w14:textId="13D9B857" w:rsidR="3C8FA433" w:rsidRDefault="3C8FA433"/>
    <w:p w14:paraId="42B94DC3" w14:textId="78499B49" w:rsidR="3C8FA433" w:rsidRDefault="3C8FA433"/>
    <w:p w14:paraId="5F38D737" w14:textId="52D634EB" w:rsidR="3C8FA433" w:rsidRDefault="3C8FA433"/>
    <w:p w14:paraId="0C0DCF89" w14:textId="6FA0FEE8" w:rsidR="3C8FA433" w:rsidRDefault="3C8FA433"/>
    <w:p w14:paraId="22BC502B" w14:textId="7947F2AE" w:rsidR="3C8FA433" w:rsidRDefault="3C8FA433"/>
    <w:p w14:paraId="337EFFAC" w14:textId="31D13973" w:rsidR="3C8FA433" w:rsidRDefault="3C8FA433"/>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6611"/>
      </w:tblGrid>
      <w:tr w:rsidR="00B86C0B" w14:paraId="5D546773" w14:textId="77777777" w:rsidTr="297EF4A8">
        <w:tc>
          <w:tcPr>
            <w:tcW w:w="9016" w:type="dxa"/>
            <w:gridSpan w:val="2"/>
            <w:shd w:val="clear" w:color="auto" w:fill="F2F2F2" w:themeFill="background1" w:themeFillShade="F2"/>
          </w:tcPr>
          <w:p w14:paraId="2897A9A8" w14:textId="759461BD" w:rsidR="00B86C0B" w:rsidRPr="00D06D17" w:rsidRDefault="00AD67E0" w:rsidP="00354079">
            <w:pPr>
              <w:pStyle w:val="Heading2"/>
            </w:pPr>
            <w:r>
              <w:lastRenderedPageBreak/>
              <w:t xml:space="preserve">REX Section 4: </w:t>
            </w:r>
            <w:r w:rsidR="00B86C0B" w:rsidRPr="00D06D17">
              <w:t>Consignee Details</w:t>
            </w:r>
          </w:p>
        </w:tc>
      </w:tr>
      <w:tr w:rsidR="00224900" w14:paraId="1CF505E0" w14:textId="77777777" w:rsidTr="297EF4A8">
        <w:tc>
          <w:tcPr>
            <w:tcW w:w="2405" w:type="dxa"/>
          </w:tcPr>
          <w:p w14:paraId="49FB6417" w14:textId="36850C73" w:rsidR="00925E68" w:rsidRDefault="002175A4" w:rsidP="00354079">
            <w:pPr>
              <w:spacing w:before="120" w:after="120"/>
            </w:pPr>
            <w:r w:rsidRPr="00903CC5">
              <w:rPr>
                <w:b/>
                <w:bCs/>
              </w:rPr>
              <w:t>Step 1</w:t>
            </w:r>
            <w:r>
              <w:br/>
            </w:r>
            <w:r>
              <w:br/>
            </w:r>
            <w:r w:rsidR="00925E68">
              <w:t xml:space="preserve">Provide the consignee </w:t>
            </w:r>
            <w:r w:rsidR="00925E68" w:rsidRPr="00354079">
              <w:rPr>
                <w:b/>
                <w:bCs/>
              </w:rPr>
              <w:t>Name</w:t>
            </w:r>
            <w:r w:rsidR="00925E68">
              <w:t>.</w:t>
            </w:r>
            <w:r w:rsidR="0033393F">
              <w:t xml:space="preserve"> </w:t>
            </w:r>
            <w:r w:rsidR="00925E68">
              <w:t>This is a</w:t>
            </w:r>
            <w:r w:rsidR="00925E68" w:rsidRPr="00130E62">
              <w:t xml:space="preserve"> </w:t>
            </w:r>
            <w:r w:rsidR="00925E68" w:rsidRPr="001E4DF4">
              <w:rPr>
                <w:color w:val="A20000"/>
              </w:rPr>
              <w:t xml:space="preserve">mandatory </w:t>
            </w:r>
            <w:r w:rsidR="00925E68" w:rsidRPr="00130E62">
              <w:t xml:space="preserve">field. </w:t>
            </w:r>
          </w:p>
          <w:p w14:paraId="7E67EBBC" w14:textId="77777777" w:rsidR="00B86C0B" w:rsidRPr="00B86C0B" w:rsidRDefault="00B86C0B" w:rsidP="00B86C0B">
            <w:pPr>
              <w:rPr>
                <w:b/>
                <w:bCs/>
                <w:i/>
                <w:iCs/>
              </w:rPr>
            </w:pPr>
          </w:p>
          <w:p w14:paraId="4C3BA943" w14:textId="0E97345A" w:rsidR="00925E68" w:rsidRPr="0033393F" w:rsidRDefault="003F0A9B" w:rsidP="001423AB">
            <w:pPr>
              <w:pStyle w:val="ListParagraph"/>
              <w:ind w:left="0"/>
            </w:pPr>
            <w:r>
              <w:t xml:space="preserve">Provide the </w:t>
            </w:r>
            <w:r w:rsidR="00925E68">
              <w:t xml:space="preserve">consignee </w:t>
            </w:r>
            <w:r w:rsidR="00925E68" w:rsidRPr="00354079">
              <w:rPr>
                <w:b/>
                <w:bCs/>
              </w:rPr>
              <w:t xml:space="preserve">Phone </w:t>
            </w:r>
            <w:r w:rsidR="00925E68" w:rsidRPr="003F0A9B">
              <w:rPr>
                <w:b/>
                <w:bCs/>
              </w:rPr>
              <w:t>numbe</w:t>
            </w:r>
            <w:r w:rsidR="00925E68" w:rsidRPr="00903CC5">
              <w:rPr>
                <w:b/>
                <w:bCs/>
              </w:rPr>
              <w:t>r</w:t>
            </w:r>
            <w:r w:rsidR="00925E68" w:rsidRPr="003F0A9B">
              <w:t>,</w:t>
            </w:r>
            <w:r w:rsidR="00925E68">
              <w:t xml:space="preserve"> if known.</w:t>
            </w:r>
            <w:r w:rsidR="0033393F">
              <w:t xml:space="preserve"> </w:t>
            </w:r>
            <w:r w:rsidR="002175A4">
              <w:br/>
            </w:r>
            <w:r w:rsidR="00925E68">
              <w:t xml:space="preserve">This is an </w:t>
            </w:r>
            <w:r w:rsidR="00925E68" w:rsidRPr="001E4DF4">
              <w:rPr>
                <w:color w:val="385623" w:themeColor="accent6" w:themeShade="80"/>
              </w:rPr>
              <w:t xml:space="preserve">optional </w:t>
            </w:r>
            <w:r w:rsidR="00925E68">
              <w:t>field.</w:t>
            </w:r>
          </w:p>
          <w:p w14:paraId="6C166879" w14:textId="77777777" w:rsidR="0033393F" w:rsidRDefault="0033393F" w:rsidP="001423AB">
            <w:pPr>
              <w:pStyle w:val="ListParagraph"/>
              <w:ind w:left="0"/>
            </w:pPr>
          </w:p>
          <w:p w14:paraId="79846D1E" w14:textId="3DF01560" w:rsidR="00925E68" w:rsidRDefault="00925E68" w:rsidP="001423AB">
            <w:pPr>
              <w:pStyle w:val="ListParagraph"/>
              <w:ind w:left="0"/>
            </w:pPr>
            <w:r>
              <w:t xml:space="preserve">Provide the </w:t>
            </w:r>
            <w:r w:rsidR="005C7607" w:rsidRPr="00354079">
              <w:rPr>
                <w:b/>
                <w:bCs/>
              </w:rPr>
              <w:t>C</w:t>
            </w:r>
            <w:r w:rsidRPr="00354079">
              <w:rPr>
                <w:b/>
                <w:bCs/>
              </w:rPr>
              <w:t xml:space="preserve">onsignee </w:t>
            </w:r>
            <w:r w:rsidR="005C7607" w:rsidRPr="00354079">
              <w:rPr>
                <w:b/>
                <w:bCs/>
              </w:rPr>
              <w:t>a</w:t>
            </w:r>
            <w:r w:rsidRPr="00354079">
              <w:rPr>
                <w:b/>
                <w:bCs/>
              </w:rPr>
              <w:t>ddress</w:t>
            </w:r>
            <w:r>
              <w:t>.</w:t>
            </w:r>
            <w:r w:rsidR="0033393F">
              <w:t xml:space="preserve"> </w:t>
            </w:r>
            <w:r>
              <w:t>This is a</w:t>
            </w:r>
            <w:r w:rsidRPr="00130E62">
              <w:t xml:space="preserve"> </w:t>
            </w:r>
            <w:r w:rsidRPr="001E4DF4">
              <w:rPr>
                <w:color w:val="A20000"/>
              </w:rPr>
              <w:t xml:space="preserve">mandatory </w:t>
            </w:r>
            <w:r w:rsidRPr="00130E62">
              <w:t>field.</w:t>
            </w:r>
          </w:p>
          <w:p w14:paraId="2F6331CE" w14:textId="77777777" w:rsidR="00BD3AC8" w:rsidRDefault="00BD3AC8" w:rsidP="001423AB">
            <w:pPr>
              <w:pStyle w:val="ListParagraph"/>
              <w:ind w:left="0"/>
            </w:pPr>
          </w:p>
          <w:p w14:paraId="756F97A3" w14:textId="77777777" w:rsidR="002175A4" w:rsidRDefault="00BD3AC8" w:rsidP="002175A4">
            <w:pPr>
              <w:spacing w:before="120" w:after="120"/>
            </w:pPr>
            <w:r>
              <w:t xml:space="preserve">Select </w:t>
            </w:r>
            <w:r w:rsidRPr="00354079">
              <w:rPr>
                <w:b/>
                <w:bCs/>
              </w:rPr>
              <w:t>Save and next</w:t>
            </w:r>
            <w:r w:rsidRPr="00BD3AC8">
              <w:rPr>
                <w:b/>
                <w:bCs/>
                <w:i/>
                <w:iCs/>
              </w:rPr>
              <w:t>.</w:t>
            </w:r>
            <w:r w:rsidR="002175A4">
              <w:rPr>
                <w:b/>
                <w:bCs/>
                <w:i/>
                <w:iCs/>
              </w:rPr>
              <w:br/>
            </w:r>
            <w:r w:rsidR="002175A4">
              <w:rPr>
                <w:b/>
                <w:bCs/>
                <w:i/>
                <w:iCs/>
              </w:rPr>
              <w:br/>
            </w:r>
            <w:r w:rsidR="002175A4" w:rsidRPr="00770F8F">
              <w:rPr>
                <w:b/>
                <w:bCs/>
              </w:rPr>
              <w:t>Note</w:t>
            </w:r>
            <w:r w:rsidR="002175A4">
              <w:t xml:space="preserve">: While you can enter consignee details manually per consignment, you can also add consignee details to the consignee address book for future use. </w:t>
            </w:r>
            <w:r w:rsidR="002175A4">
              <w:br/>
            </w:r>
            <w:r w:rsidR="002175A4">
              <w:br/>
              <w:t xml:space="preserve">If you wish to add an address to the consignee address book, go to </w:t>
            </w:r>
            <w:r w:rsidR="002175A4" w:rsidRPr="00E01D63">
              <w:rPr>
                <w:b/>
                <w:bCs/>
              </w:rPr>
              <w:t>Step 2</w:t>
            </w:r>
            <w:r w:rsidR="002175A4">
              <w:t>.</w:t>
            </w:r>
          </w:p>
          <w:p w14:paraId="75D1963E" w14:textId="55193097" w:rsidR="00BD3AC8" w:rsidRPr="00E81641" w:rsidRDefault="00BD3AC8" w:rsidP="001423AB">
            <w:pPr>
              <w:pStyle w:val="ListParagraph"/>
              <w:ind w:left="0"/>
              <w:rPr>
                <w:b/>
                <w:bCs/>
                <w:i/>
                <w:iCs/>
              </w:rPr>
            </w:pPr>
          </w:p>
          <w:p w14:paraId="70CB0F31" w14:textId="77777777" w:rsidR="00AF1CC6" w:rsidRDefault="00AF1CC6" w:rsidP="00791C53"/>
        </w:tc>
        <w:tc>
          <w:tcPr>
            <w:tcW w:w="6611" w:type="dxa"/>
          </w:tcPr>
          <w:p w14:paraId="3912AFF4" w14:textId="1ADC8C38" w:rsidR="00AF1CC6" w:rsidRDefault="77304AE2" w:rsidP="00354079">
            <w:pPr>
              <w:spacing w:before="120"/>
              <w:jc w:val="center"/>
            </w:pPr>
            <w:r>
              <w:rPr>
                <w:noProof/>
              </w:rPr>
              <w:drawing>
                <wp:inline distT="0" distB="0" distL="0" distR="0" wp14:anchorId="41ED3B7B" wp14:editId="487D3BB6">
                  <wp:extent cx="4048125" cy="3619500"/>
                  <wp:effectExtent l="19050" t="19050" r="28575" b="19050"/>
                  <wp:docPr id="774018732" name="Picture 774018732" descr="Image showing consignee details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018732" name="Picture 774018732" descr="Image showing consignee details field"/>
                          <pic:cNvPicPr/>
                        </pic:nvPicPr>
                        <pic:blipFill>
                          <a:blip r:embed="rId51">
                            <a:extLst>
                              <a:ext uri="{28A0092B-C50C-407E-A947-70E740481C1C}">
                                <a14:useLocalDpi xmlns:a14="http://schemas.microsoft.com/office/drawing/2010/main" val="0"/>
                              </a:ext>
                            </a:extLst>
                          </a:blip>
                          <a:stretch>
                            <a:fillRect/>
                          </a:stretch>
                        </pic:blipFill>
                        <pic:spPr>
                          <a:xfrm>
                            <a:off x="0" y="0"/>
                            <a:ext cx="4048125" cy="3619500"/>
                          </a:xfrm>
                          <a:prstGeom prst="rect">
                            <a:avLst/>
                          </a:prstGeom>
                          <a:ln>
                            <a:solidFill>
                              <a:sysClr val="windowText" lastClr="000000"/>
                            </a:solidFill>
                          </a:ln>
                        </pic:spPr>
                      </pic:pic>
                    </a:graphicData>
                  </a:graphic>
                </wp:inline>
              </w:drawing>
            </w:r>
          </w:p>
        </w:tc>
      </w:tr>
      <w:tr w:rsidR="004C4FB2" w14:paraId="47B9D9D9" w14:textId="77777777" w:rsidTr="297EF4A8">
        <w:tc>
          <w:tcPr>
            <w:tcW w:w="2405" w:type="dxa"/>
          </w:tcPr>
          <w:p w14:paraId="44CB2EBE" w14:textId="170BAD10" w:rsidR="004C4FB2" w:rsidRDefault="00DC6B40" w:rsidP="00354079">
            <w:pPr>
              <w:spacing w:before="120" w:after="120"/>
            </w:pPr>
            <w:r w:rsidRPr="00E01D63">
              <w:rPr>
                <w:b/>
                <w:bCs/>
              </w:rPr>
              <w:t xml:space="preserve">Step </w:t>
            </w:r>
            <w:r>
              <w:rPr>
                <w:b/>
                <w:bCs/>
              </w:rPr>
              <w:t>2</w:t>
            </w:r>
            <w:r w:rsidR="002175A4">
              <w:rPr>
                <w:b/>
                <w:bCs/>
              </w:rPr>
              <w:br/>
            </w:r>
            <w:r w:rsidR="002175A4">
              <w:rPr>
                <w:b/>
                <w:bCs/>
              </w:rPr>
              <w:br/>
            </w:r>
            <w:r w:rsidR="004C4FB2">
              <w:t>To add</w:t>
            </w:r>
            <w:r w:rsidR="0008283A">
              <w:t xml:space="preserve"> a consignee, </w:t>
            </w:r>
            <w:r w:rsidR="002175A4">
              <w:t>click the</w:t>
            </w:r>
            <w:r w:rsidR="004C4FB2">
              <w:t xml:space="preserve"> </w:t>
            </w:r>
            <w:r w:rsidR="004C4FB2" w:rsidRPr="00770F8F">
              <w:rPr>
                <w:b/>
                <w:bCs/>
              </w:rPr>
              <w:t>Your consignee address book</w:t>
            </w:r>
            <w:r w:rsidR="002175A4">
              <w:rPr>
                <w:b/>
                <w:bCs/>
              </w:rPr>
              <w:t xml:space="preserve"> </w:t>
            </w:r>
            <w:r w:rsidR="002175A4">
              <w:t>link</w:t>
            </w:r>
            <w:r w:rsidR="00E84CA9">
              <w:rPr>
                <w:b/>
                <w:bCs/>
              </w:rPr>
              <w:t>.</w:t>
            </w:r>
            <w:r w:rsidR="004C4FB2">
              <w:t xml:space="preserve"> </w:t>
            </w:r>
          </w:p>
          <w:p w14:paraId="07D0711D" w14:textId="77777777" w:rsidR="00770F8F" w:rsidRDefault="00770F8F" w:rsidP="00354079">
            <w:pPr>
              <w:spacing w:before="120" w:after="120"/>
            </w:pPr>
          </w:p>
          <w:p w14:paraId="4EF67535" w14:textId="538E8DBE" w:rsidR="004C4FB2" w:rsidRDefault="00770F8F" w:rsidP="00354079">
            <w:pPr>
              <w:spacing w:before="120" w:after="120"/>
            </w:pPr>
            <w:r w:rsidRPr="00770F8F">
              <w:rPr>
                <w:b/>
                <w:bCs/>
              </w:rPr>
              <w:t xml:space="preserve"> </w:t>
            </w:r>
          </w:p>
        </w:tc>
        <w:tc>
          <w:tcPr>
            <w:tcW w:w="6611" w:type="dxa"/>
          </w:tcPr>
          <w:p w14:paraId="7D86F437" w14:textId="3D9778B0" w:rsidR="004C4FB2" w:rsidRDefault="004C4FB2" w:rsidP="00354079">
            <w:pPr>
              <w:spacing w:before="120"/>
              <w:jc w:val="center"/>
              <w:rPr>
                <w:noProof/>
              </w:rPr>
            </w:pPr>
            <w:r w:rsidRPr="004C4FB2">
              <w:rPr>
                <w:noProof/>
              </w:rPr>
              <w:drawing>
                <wp:inline distT="0" distB="0" distL="0" distR="0" wp14:anchorId="552597B1" wp14:editId="22D48EF8">
                  <wp:extent cx="4060825" cy="1733550"/>
                  <wp:effectExtent l="19050" t="19050" r="15875" b="19050"/>
                  <wp:docPr id="1004947236" name="Picture 1" descr="Image shows consignee address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47236" name="Picture 1" descr="Image shows consignee address book"/>
                          <pic:cNvPicPr/>
                        </pic:nvPicPr>
                        <pic:blipFill>
                          <a:blip r:embed="rId52"/>
                          <a:stretch>
                            <a:fillRect/>
                          </a:stretch>
                        </pic:blipFill>
                        <pic:spPr>
                          <a:xfrm>
                            <a:off x="0" y="0"/>
                            <a:ext cx="4060825" cy="1733550"/>
                          </a:xfrm>
                          <a:prstGeom prst="rect">
                            <a:avLst/>
                          </a:prstGeom>
                          <a:ln>
                            <a:solidFill>
                              <a:schemeClr val="tx1"/>
                            </a:solidFill>
                          </a:ln>
                        </pic:spPr>
                      </pic:pic>
                    </a:graphicData>
                  </a:graphic>
                </wp:inline>
              </w:drawing>
            </w:r>
          </w:p>
          <w:p w14:paraId="544A2BB7" w14:textId="77777777" w:rsidR="00770F8F" w:rsidRDefault="00770F8F" w:rsidP="00770F8F">
            <w:pPr>
              <w:rPr>
                <w:noProof/>
              </w:rPr>
            </w:pPr>
          </w:p>
          <w:p w14:paraId="7BD0C1A7" w14:textId="77777777" w:rsidR="00770F8F" w:rsidRDefault="00770F8F" w:rsidP="00770F8F">
            <w:pPr>
              <w:rPr>
                <w:noProof/>
              </w:rPr>
            </w:pPr>
          </w:p>
          <w:p w14:paraId="5FFB535C" w14:textId="1EE09588" w:rsidR="00770F8F" w:rsidRPr="00770F8F" w:rsidRDefault="00770F8F" w:rsidP="00770F8F"/>
        </w:tc>
      </w:tr>
      <w:tr w:rsidR="00DC6B40" w14:paraId="2C7D6139" w14:textId="77777777" w:rsidTr="297EF4A8">
        <w:tc>
          <w:tcPr>
            <w:tcW w:w="2405" w:type="dxa"/>
          </w:tcPr>
          <w:p w14:paraId="63DFF76C" w14:textId="77777777" w:rsidR="00DC6B40" w:rsidRDefault="00DC6B40" w:rsidP="00354079">
            <w:pPr>
              <w:spacing w:before="120" w:after="120"/>
              <w:rPr>
                <w:b/>
                <w:bCs/>
              </w:rPr>
            </w:pPr>
            <w:r>
              <w:rPr>
                <w:b/>
                <w:bCs/>
              </w:rPr>
              <w:lastRenderedPageBreak/>
              <w:t>Step 3</w:t>
            </w:r>
          </w:p>
          <w:p w14:paraId="5E840360" w14:textId="2BC42C07" w:rsidR="00DC6B40" w:rsidRDefault="00DC6B40" w:rsidP="00DC6B40">
            <w:pPr>
              <w:spacing w:before="120" w:after="120"/>
            </w:pPr>
            <w:r>
              <w:t>Select A</w:t>
            </w:r>
            <w:r w:rsidRPr="00770F8F">
              <w:rPr>
                <w:b/>
                <w:bCs/>
              </w:rPr>
              <w:t>dd consignee</w:t>
            </w:r>
            <w:r>
              <w:rPr>
                <w:b/>
                <w:bCs/>
              </w:rPr>
              <w:t>.</w:t>
            </w:r>
          </w:p>
          <w:p w14:paraId="09827523" w14:textId="77777777" w:rsidR="00DC6B40" w:rsidRDefault="00DC6B40" w:rsidP="00DC6B40">
            <w:pPr>
              <w:spacing w:before="120" w:after="120"/>
            </w:pPr>
          </w:p>
          <w:p w14:paraId="29D0EF57" w14:textId="6CD46B78" w:rsidR="00DC6B40" w:rsidRPr="00E01D63" w:rsidRDefault="00DC6B40" w:rsidP="00DC6B40">
            <w:pPr>
              <w:spacing w:before="120" w:after="120"/>
              <w:rPr>
                <w:b/>
                <w:bCs/>
              </w:rPr>
            </w:pPr>
            <w:r>
              <w:t xml:space="preserve">Enter all relevant details and select </w:t>
            </w:r>
            <w:r>
              <w:rPr>
                <w:b/>
                <w:bCs/>
              </w:rPr>
              <w:t>Save.</w:t>
            </w:r>
          </w:p>
        </w:tc>
        <w:tc>
          <w:tcPr>
            <w:tcW w:w="6611" w:type="dxa"/>
          </w:tcPr>
          <w:p w14:paraId="4F7A939A" w14:textId="3E75BAFD" w:rsidR="00DC6B40" w:rsidRPr="004C4FB2" w:rsidRDefault="00DC6B40" w:rsidP="00354079">
            <w:pPr>
              <w:spacing w:before="120"/>
              <w:jc w:val="center"/>
              <w:rPr>
                <w:noProof/>
              </w:rPr>
            </w:pPr>
            <w:r w:rsidRPr="00770F8F">
              <w:rPr>
                <w:noProof/>
              </w:rPr>
              <w:drawing>
                <wp:inline distT="0" distB="0" distL="0" distR="0" wp14:anchorId="4593499C" wp14:editId="45EAC67F">
                  <wp:extent cx="4060825" cy="1229360"/>
                  <wp:effectExtent l="19050" t="19050" r="15875" b="27940"/>
                  <wp:docPr id="1925085409" name="Picture 1" descr="Image shows add consign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085409" name="Picture 1" descr="Image shows add consignee&#10;"/>
                          <pic:cNvPicPr/>
                        </pic:nvPicPr>
                        <pic:blipFill>
                          <a:blip r:embed="rId53"/>
                          <a:stretch>
                            <a:fillRect/>
                          </a:stretch>
                        </pic:blipFill>
                        <pic:spPr>
                          <a:xfrm>
                            <a:off x="0" y="0"/>
                            <a:ext cx="4060825" cy="1229360"/>
                          </a:xfrm>
                          <a:prstGeom prst="rect">
                            <a:avLst/>
                          </a:prstGeom>
                          <a:ln>
                            <a:solidFill>
                              <a:sysClr val="windowText" lastClr="000000"/>
                            </a:solidFill>
                          </a:ln>
                        </pic:spPr>
                      </pic:pic>
                    </a:graphicData>
                  </a:graphic>
                </wp:inline>
              </w:drawing>
            </w:r>
          </w:p>
        </w:tc>
      </w:tr>
    </w:tbl>
    <w:p w14:paraId="151A3B50" w14:textId="77777777" w:rsidR="00AF79A0" w:rsidRDefault="00AF79A0"/>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6611"/>
      </w:tblGrid>
      <w:tr w:rsidR="001423AB" w14:paraId="19CA5406" w14:textId="77777777" w:rsidTr="297EF4A8">
        <w:tc>
          <w:tcPr>
            <w:tcW w:w="9016" w:type="dxa"/>
            <w:gridSpan w:val="2"/>
            <w:shd w:val="clear" w:color="auto" w:fill="F2F2F2" w:themeFill="background1" w:themeFillShade="F2"/>
          </w:tcPr>
          <w:p w14:paraId="541737F3" w14:textId="43A508F1" w:rsidR="001423AB" w:rsidRPr="00D06D17" w:rsidRDefault="00235B32" w:rsidP="00354079">
            <w:pPr>
              <w:pStyle w:val="Heading2"/>
            </w:pPr>
            <w:r>
              <w:t xml:space="preserve">REX Section 5: </w:t>
            </w:r>
            <w:r w:rsidR="001423AB" w:rsidRPr="00D06D17">
              <w:t>Transport Details</w:t>
            </w:r>
          </w:p>
        </w:tc>
      </w:tr>
      <w:tr w:rsidR="001423AB" w14:paraId="333BCEF9" w14:textId="77777777" w:rsidTr="297EF4A8">
        <w:tc>
          <w:tcPr>
            <w:tcW w:w="2405" w:type="dxa"/>
          </w:tcPr>
          <w:p w14:paraId="39C6EA89" w14:textId="66A5056D" w:rsidR="00235B32" w:rsidRPr="00354079" w:rsidRDefault="00235B32" w:rsidP="00354079">
            <w:pPr>
              <w:spacing w:before="120" w:after="120"/>
              <w:rPr>
                <w:rStyle w:val="Heading2Char"/>
                <w:rFonts w:cstheme="minorHAnsi"/>
                <w:b/>
                <w:bCs/>
                <w:color w:val="000000" w:themeColor="text1"/>
                <w:sz w:val="22"/>
                <w:szCs w:val="22"/>
              </w:rPr>
            </w:pPr>
            <w:r w:rsidRPr="00354079">
              <w:rPr>
                <w:rFonts w:cstheme="minorHAnsi"/>
                <w:b/>
                <w:bCs/>
                <w:color w:val="000000" w:themeColor="text1"/>
              </w:rPr>
              <w:t>Step</w:t>
            </w:r>
            <w:r w:rsidRPr="00354079">
              <w:rPr>
                <w:rStyle w:val="Heading2Char"/>
                <w:rFonts w:cstheme="minorHAnsi"/>
                <w:b/>
                <w:bCs/>
                <w:color w:val="000000" w:themeColor="text1"/>
                <w:sz w:val="22"/>
                <w:szCs w:val="22"/>
              </w:rPr>
              <w:t xml:space="preserve"> 1</w:t>
            </w:r>
          </w:p>
          <w:p w14:paraId="3E972394" w14:textId="3E70DF83" w:rsidR="0033393F" w:rsidRDefault="002E3B2D" w:rsidP="001423AB">
            <w:r>
              <w:t xml:space="preserve">Enter the </w:t>
            </w:r>
            <w:r w:rsidRPr="00354079">
              <w:rPr>
                <w:b/>
                <w:bCs/>
              </w:rPr>
              <w:t xml:space="preserve">Departure </w:t>
            </w:r>
            <w:r w:rsidR="001E16AE" w:rsidRPr="00354079">
              <w:rPr>
                <w:b/>
                <w:bCs/>
              </w:rPr>
              <w:t>d</w:t>
            </w:r>
            <w:r w:rsidRPr="00354079">
              <w:rPr>
                <w:b/>
                <w:bCs/>
              </w:rPr>
              <w:t>ate</w:t>
            </w:r>
            <w:r w:rsidRPr="007A0DFD">
              <w:rPr>
                <w:b/>
                <w:bCs/>
                <w:i/>
                <w:iCs/>
              </w:rPr>
              <w:t>.</w:t>
            </w:r>
            <w:r w:rsidR="0033393F">
              <w:rPr>
                <w:b/>
                <w:bCs/>
                <w:i/>
                <w:iCs/>
              </w:rPr>
              <w:t xml:space="preserve"> </w:t>
            </w:r>
            <w:r w:rsidR="0087023C">
              <w:t>This</w:t>
            </w:r>
            <w:r>
              <w:t xml:space="preserve"> is a </w:t>
            </w:r>
            <w:r w:rsidRPr="001E4DF4">
              <w:rPr>
                <w:color w:val="A20000"/>
              </w:rPr>
              <w:t xml:space="preserve">mandatory </w:t>
            </w:r>
            <w:r>
              <w:t xml:space="preserve">field. </w:t>
            </w:r>
            <w:r>
              <w:br/>
            </w:r>
          </w:p>
          <w:p w14:paraId="5E554FC2" w14:textId="388091E0" w:rsidR="001423AB" w:rsidRDefault="002E3B2D" w:rsidP="00354079">
            <w:pPr>
              <w:spacing w:after="120"/>
            </w:pPr>
            <w:r>
              <w:t xml:space="preserve">Select the </w:t>
            </w:r>
            <w:r w:rsidRPr="00354079">
              <w:rPr>
                <w:b/>
                <w:bCs/>
              </w:rPr>
              <w:t xml:space="preserve">Load </w:t>
            </w:r>
            <w:r w:rsidR="00FA66C1" w:rsidRPr="00354079">
              <w:rPr>
                <w:b/>
                <w:bCs/>
              </w:rPr>
              <w:t>p</w:t>
            </w:r>
            <w:r w:rsidRPr="00354079">
              <w:rPr>
                <w:b/>
                <w:bCs/>
              </w:rPr>
              <w:t>ort</w:t>
            </w:r>
            <w:r w:rsidRPr="00417D60">
              <w:rPr>
                <w:b/>
                <w:bCs/>
                <w:i/>
                <w:iCs/>
              </w:rPr>
              <w:t>.</w:t>
            </w:r>
            <w:r w:rsidR="0033393F">
              <w:rPr>
                <w:b/>
                <w:bCs/>
                <w:i/>
                <w:iCs/>
              </w:rPr>
              <w:t xml:space="preserve"> </w:t>
            </w:r>
            <w:r>
              <w:t xml:space="preserve">This is a </w:t>
            </w:r>
            <w:r w:rsidRPr="001E4DF4">
              <w:rPr>
                <w:color w:val="A20000"/>
              </w:rPr>
              <w:t xml:space="preserve">mandatory </w:t>
            </w:r>
            <w:r>
              <w:t>field.</w:t>
            </w:r>
            <w:r>
              <w:br/>
            </w:r>
            <w:r>
              <w:br/>
              <w:t>Select the</w:t>
            </w:r>
            <w:r w:rsidRPr="00417D60">
              <w:rPr>
                <w:b/>
                <w:bCs/>
                <w:i/>
                <w:iCs/>
              </w:rPr>
              <w:t xml:space="preserve"> </w:t>
            </w:r>
            <w:r w:rsidRPr="00354079">
              <w:rPr>
                <w:b/>
                <w:bCs/>
              </w:rPr>
              <w:t xml:space="preserve">Discharge </w:t>
            </w:r>
            <w:r w:rsidR="00FA66C1" w:rsidRPr="00354079">
              <w:rPr>
                <w:b/>
                <w:bCs/>
              </w:rPr>
              <w:t>p</w:t>
            </w:r>
            <w:r w:rsidRPr="00354079">
              <w:rPr>
                <w:b/>
                <w:bCs/>
              </w:rPr>
              <w:t>ort</w:t>
            </w:r>
            <w:r w:rsidRPr="00012D08">
              <w:t>.</w:t>
            </w:r>
            <w:r w:rsidR="0033393F">
              <w:t xml:space="preserve"> </w:t>
            </w:r>
            <w:r>
              <w:t xml:space="preserve">This is a </w:t>
            </w:r>
            <w:r w:rsidR="001668F9" w:rsidRPr="001E4DF4">
              <w:rPr>
                <w:color w:val="A20000"/>
              </w:rPr>
              <w:t>mandatory</w:t>
            </w:r>
            <w:r w:rsidRPr="001E4DF4">
              <w:rPr>
                <w:color w:val="A20000"/>
              </w:rPr>
              <w:t xml:space="preserve"> </w:t>
            </w:r>
            <w:r>
              <w:t>field.</w:t>
            </w:r>
            <w:r w:rsidRPr="00417D60">
              <w:t xml:space="preserve"> </w:t>
            </w:r>
            <w:r>
              <w:br/>
            </w:r>
            <w:r>
              <w:br/>
            </w:r>
            <w:r w:rsidR="00761CA4">
              <w:t>T</w:t>
            </w:r>
            <w:r>
              <w:t xml:space="preserve">he </w:t>
            </w:r>
            <w:r w:rsidRPr="00354079">
              <w:rPr>
                <w:b/>
                <w:bCs/>
              </w:rPr>
              <w:t xml:space="preserve">Border </w:t>
            </w:r>
            <w:r w:rsidR="00FA66C1" w:rsidRPr="00354079">
              <w:rPr>
                <w:b/>
                <w:bCs/>
              </w:rPr>
              <w:t>i</w:t>
            </w:r>
            <w:r w:rsidRPr="00354079">
              <w:rPr>
                <w:b/>
                <w:bCs/>
              </w:rPr>
              <w:t xml:space="preserve">nspection </w:t>
            </w:r>
            <w:r w:rsidR="00FA66C1" w:rsidRPr="00354079">
              <w:rPr>
                <w:b/>
                <w:bCs/>
              </w:rPr>
              <w:t>p</w:t>
            </w:r>
            <w:r w:rsidRPr="00354079">
              <w:rPr>
                <w:b/>
                <w:bCs/>
              </w:rPr>
              <w:t>ort</w:t>
            </w:r>
            <w:r w:rsidRPr="00362A11">
              <w:t xml:space="preserve"> </w:t>
            </w:r>
            <w:r>
              <w:t>is a</w:t>
            </w:r>
            <w:r w:rsidR="00761CA4">
              <w:t xml:space="preserve">n </w:t>
            </w:r>
            <w:r w:rsidR="00761CA4" w:rsidRPr="001E4DF4">
              <w:rPr>
                <w:color w:val="385623" w:themeColor="accent6" w:themeShade="80"/>
              </w:rPr>
              <w:t>optional</w:t>
            </w:r>
            <w:r w:rsidRPr="001E4DF4">
              <w:rPr>
                <w:color w:val="385623" w:themeColor="accent6" w:themeShade="80"/>
              </w:rPr>
              <w:t xml:space="preserve"> </w:t>
            </w:r>
            <w:r>
              <w:t>field</w:t>
            </w:r>
            <w:r w:rsidR="00A17128">
              <w:t xml:space="preserve"> </w:t>
            </w:r>
            <w:r>
              <w:br/>
            </w:r>
            <w:r>
              <w:br/>
              <w:t xml:space="preserve">Provide the </w:t>
            </w:r>
            <w:r w:rsidRPr="00354079">
              <w:rPr>
                <w:b/>
                <w:bCs/>
              </w:rPr>
              <w:t xml:space="preserve">Destination </w:t>
            </w:r>
            <w:r w:rsidR="00FA66C1" w:rsidRPr="00354079">
              <w:rPr>
                <w:b/>
                <w:bCs/>
              </w:rPr>
              <w:t>c</w:t>
            </w:r>
            <w:r w:rsidRPr="00354079">
              <w:rPr>
                <w:b/>
                <w:bCs/>
              </w:rPr>
              <w:t>ity</w:t>
            </w:r>
            <w:r w:rsidRPr="00012D08">
              <w:t>.</w:t>
            </w:r>
            <w:r w:rsidR="0033393F">
              <w:t xml:space="preserve"> </w:t>
            </w:r>
            <w:r>
              <w:t xml:space="preserve">This is a </w:t>
            </w:r>
            <w:r w:rsidRPr="001E4DF4">
              <w:rPr>
                <w:color w:val="A20000"/>
              </w:rPr>
              <w:t xml:space="preserve">mandatory </w:t>
            </w:r>
            <w:r>
              <w:t>field.</w:t>
            </w:r>
          </w:p>
        </w:tc>
        <w:tc>
          <w:tcPr>
            <w:tcW w:w="6611" w:type="dxa"/>
          </w:tcPr>
          <w:p w14:paraId="09E1B725" w14:textId="414632D7" w:rsidR="001423AB" w:rsidRDefault="613B6401" w:rsidP="00354079">
            <w:pPr>
              <w:spacing w:before="120"/>
              <w:jc w:val="center"/>
            </w:pPr>
            <w:r>
              <w:rPr>
                <w:noProof/>
              </w:rPr>
              <w:drawing>
                <wp:inline distT="0" distB="0" distL="0" distR="0" wp14:anchorId="27CA5A81" wp14:editId="03CE97E6">
                  <wp:extent cx="4048125" cy="2876550"/>
                  <wp:effectExtent l="19050" t="19050" r="28575" b="19050"/>
                  <wp:docPr id="123424366" name="Picture 123424366" descr="Image showing transport details field including departure date, load port, discharge port border inspection port and destination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24366" name="Picture 123424366" descr="Image showing transport details field including departure date, load port, discharge port border inspection port and destination city"/>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048125" cy="2876550"/>
                          </a:xfrm>
                          <a:prstGeom prst="rect">
                            <a:avLst/>
                          </a:prstGeom>
                          <a:ln>
                            <a:solidFill>
                              <a:sysClr val="windowText" lastClr="000000"/>
                            </a:solidFill>
                          </a:ln>
                        </pic:spPr>
                      </pic:pic>
                    </a:graphicData>
                  </a:graphic>
                </wp:inline>
              </w:drawing>
            </w:r>
          </w:p>
        </w:tc>
      </w:tr>
      <w:tr w:rsidR="001423AB" w14:paraId="3E9F4CA3" w14:textId="77777777" w:rsidTr="297EF4A8">
        <w:tc>
          <w:tcPr>
            <w:tcW w:w="2405" w:type="dxa"/>
          </w:tcPr>
          <w:p w14:paraId="39C3AE23" w14:textId="3C2D251B" w:rsidR="00235B32" w:rsidRPr="00354079" w:rsidRDefault="00235B32" w:rsidP="00354079">
            <w:pPr>
              <w:spacing w:before="120" w:after="120"/>
              <w:rPr>
                <w:rStyle w:val="Heading2Char"/>
                <w:b/>
                <w:bCs/>
              </w:rPr>
            </w:pPr>
            <w:r w:rsidRPr="00354079">
              <w:rPr>
                <w:b/>
                <w:bCs/>
              </w:rPr>
              <w:t xml:space="preserve">Step </w:t>
            </w:r>
            <w:r w:rsidR="005F1E96" w:rsidRPr="00354079">
              <w:rPr>
                <w:b/>
                <w:bCs/>
              </w:rPr>
              <w:t>2</w:t>
            </w:r>
          </w:p>
          <w:p w14:paraId="56FA47BF" w14:textId="6CAA14C0" w:rsidR="008D1CDB" w:rsidRDefault="002E3B2D" w:rsidP="00903CC5">
            <w:pPr>
              <w:spacing w:after="120"/>
            </w:pPr>
            <w:r w:rsidRPr="00971228">
              <w:t xml:space="preserve">Select </w:t>
            </w:r>
            <w:r w:rsidR="00E021F4">
              <w:t>the</w:t>
            </w:r>
            <w:r w:rsidRPr="00971228">
              <w:t xml:space="preserve"> </w:t>
            </w:r>
            <w:r w:rsidRPr="00903CC5">
              <w:rPr>
                <w:b/>
                <w:bCs/>
              </w:rPr>
              <w:t xml:space="preserve">Transport </w:t>
            </w:r>
            <w:r w:rsidR="00FA66C1" w:rsidRPr="00903CC5">
              <w:rPr>
                <w:b/>
                <w:bCs/>
              </w:rPr>
              <w:t>m</w:t>
            </w:r>
            <w:r w:rsidRPr="00903CC5">
              <w:rPr>
                <w:b/>
                <w:bCs/>
              </w:rPr>
              <w:t>ode</w:t>
            </w:r>
            <w:r w:rsidR="0033393F">
              <w:t xml:space="preserve">. </w:t>
            </w:r>
            <w:r>
              <w:t xml:space="preserve">It is </w:t>
            </w:r>
            <w:r w:rsidRPr="001E4DF4">
              <w:rPr>
                <w:color w:val="A20000"/>
              </w:rPr>
              <w:t>mandatory</w:t>
            </w:r>
            <w:r w:rsidRPr="001A6CD1">
              <w:rPr>
                <w:color w:val="70AD47" w:themeColor="accent6"/>
              </w:rPr>
              <w:t xml:space="preserve"> </w:t>
            </w:r>
            <w:r>
              <w:t xml:space="preserve">to select </w:t>
            </w:r>
            <w:r w:rsidR="003F0A9B">
              <w:t xml:space="preserve">one of </w:t>
            </w:r>
            <w:r w:rsidRPr="00903CC5">
              <w:rPr>
                <w:b/>
                <w:bCs/>
              </w:rPr>
              <w:t>Sea</w:t>
            </w:r>
            <w:r w:rsidR="00354079" w:rsidRPr="003F0A9B">
              <w:t xml:space="preserve">, </w:t>
            </w:r>
            <w:r w:rsidRPr="00903CC5">
              <w:rPr>
                <w:b/>
                <w:bCs/>
              </w:rPr>
              <w:t>Air</w:t>
            </w:r>
            <w:r w:rsidR="00354079" w:rsidRPr="00903CC5">
              <w:rPr>
                <w:b/>
                <w:bCs/>
              </w:rPr>
              <w:t xml:space="preserve"> </w:t>
            </w:r>
            <w:r w:rsidR="00354079" w:rsidRPr="00903CC5">
              <w:t>or</w:t>
            </w:r>
            <w:r w:rsidR="00354079" w:rsidRPr="00903CC5">
              <w:rPr>
                <w:b/>
                <w:bCs/>
              </w:rPr>
              <w:t xml:space="preserve"> Mail</w:t>
            </w:r>
            <w:r w:rsidR="003F0A9B">
              <w:rPr>
                <w:b/>
                <w:bCs/>
              </w:rPr>
              <w:t>.</w:t>
            </w:r>
          </w:p>
          <w:p w14:paraId="73B2F36A" w14:textId="53EAFC9E" w:rsidR="00BE5D8B" w:rsidRDefault="0001739B" w:rsidP="00903CC5">
            <w:pPr>
              <w:pStyle w:val="ListParagraph"/>
              <w:numPr>
                <w:ilvl w:val="0"/>
                <w:numId w:val="36"/>
              </w:numPr>
              <w:spacing w:after="120"/>
              <w:contextualSpacing w:val="0"/>
            </w:pPr>
            <w:r>
              <w:t xml:space="preserve">If you select </w:t>
            </w:r>
            <w:r w:rsidRPr="00903CC5">
              <w:rPr>
                <w:b/>
                <w:bCs/>
              </w:rPr>
              <w:t>Mail</w:t>
            </w:r>
            <w:r>
              <w:t xml:space="preserve">, </w:t>
            </w:r>
            <w:r w:rsidR="008D1CDB">
              <w:t xml:space="preserve">go to Step 4. </w:t>
            </w:r>
          </w:p>
          <w:p w14:paraId="578177B3" w14:textId="71C7ECBC" w:rsidR="00BE5D8B" w:rsidRDefault="008D1CDB" w:rsidP="00903CC5">
            <w:pPr>
              <w:pStyle w:val="ListParagraph"/>
              <w:numPr>
                <w:ilvl w:val="0"/>
                <w:numId w:val="36"/>
              </w:numPr>
              <w:spacing w:after="120"/>
              <w:contextualSpacing w:val="0"/>
            </w:pPr>
            <w:r>
              <w:t xml:space="preserve">If you select </w:t>
            </w:r>
            <w:r w:rsidRPr="00903CC5">
              <w:rPr>
                <w:b/>
                <w:bCs/>
              </w:rPr>
              <w:t>Air</w:t>
            </w:r>
            <w:r>
              <w:t>, go to Ste</w:t>
            </w:r>
            <w:r w:rsidR="00891237">
              <w:t xml:space="preserve">p 3. </w:t>
            </w:r>
          </w:p>
          <w:p w14:paraId="59C0256E" w14:textId="78EA1555" w:rsidR="001423AB" w:rsidRDefault="002E3B2D" w:rsidP="00903CC5">
            <w:pPr>
              <w:pStyle w:val="ListParagraph"/>
              <w:numPr>
                <w:ilvl w:val="0"/>
                <w:numId w:val="36"/>
              </w:numPr>
              <w:spacing w:after="120"/>
              <w:contextualSpacing w:val="0"/>
            </w:pPr>
            <w:r>
              <w:t xml:space="preserve">If you select </w:t>
            </w:r>
            <w:r w:rsidRPr="00903CC5">
              <w:rPr>
                <w:b/>
                <w:bCs/>
              </w:rPr>
              <w:t>Sea</w:t>
            </w:r>
            <w:r>
              <w:t xml:space="preserve">, provide the </w:t>
            </w:r>
            <w:r w:rsidRPr="00903CC5">
              <w:rPr>
                <w:b/>
                <w:bCs/>
              </w:rPr>
              <w:t>Vessel</w:t>
            </w:r>
            <w:r w:rsidRPr="00891237">
              <w:rPr>
                <w:b/>
                <w:bCs/>
                <w:i/>
                <w:iCs/>
              </w:rPr>
              <w:t xml:space="preserve"> </w:t>
            </w:r>
            <w:r w:rsidR="001865FF" w:rsidRPr="00903CC5">
              <w:rPr>
                <w:b/>
                <w:bCs/>
              </w:rPr>
              <w:t>n</w:t>
            </w:r>
            <w:r w:rsidRPr="00903CC5">
              <w:rPr>
                <w:b/>
                <w:bCs/>
              </w:rPr>
              <w:t>ame</w:t>
            </w:r>
            <w:r>
              <w:t xml:space="preserve"> and </w:t>
            </w:r>
            <w:r w:rsidRPr="00903CC5">
              <w:rPr>
                <w:b/>
                <w:bCs/>
              </w:rPr>
              <w:t>Voyage</w:t>
            </w:r>
            <w:r>
              <w:t>.</w:t>
            </w:r>
            <w:r w:rsidR="0033393F">
              <w:t xml:space="preserve"> </w:t>
            </w:r>
            <w:r>
              <w:t xml:space="preserve">These are </w:t>
            </w:r>
            <w:r w:rsidRPr="00891237">
              <w:rPr>
                <w:color w:val="A20000"/>
              </w:rPr>
              <w:t xml:space="preserve">mandatory </w:t>
            </w:r>
            <w:r>
              <w:t>fields.</w:t>
            </w:r>
            <w:r w:rsidR="00891237">
              <w:t xml:space="preserve"> Then go to Step 4. </w:t>
            </w:r>
          </w:p>
        </w:tc>
        <w:tc>
          <w:tcPr>
            <w:tcW w:w="6611" w:type="dxa"/>
          </w:tcPr>
          <w:p w14:paraId="3B68CD78" w14:textId="3AE496EA" w:rsidR="001423AB" w:rsidRDefault="7FE9D136" w:rsidP="00354079">
            <w:pPr>
              <w:spacing w:before="120"/>
              <w:jc w:val="center"/>
            </w:pPr>
            <w:r>
              <w:rPr>
                <w:noProof/>
              </w:rPr>
              <w:drawing>
                <wp:inline distT="0" distB="0" distL="0" distR="0" wp14:anchorId="446A87DE" wp14:editId="077D3FBC">
                  <wp:extent cx="4048125" cy="2724150"/>
                  <wp:effectExtent l="19050" t="19050" r="28575" b="19050"/>
                  <wp:docPr id="1743088562" name="Picture 1743088562" descr="Image showing the selection of the transport mode, including sea, air or mail check boxes. Image also shows what fields are required if you select the sea checkbox, including vessel name and voyag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88562" name="Picture 1743088562" descr="Image showing the selection of the transport mode, including sea, air or mail check boxes. Image also shows what fields are required if you select the sea checkbox, including vessel name and voyage details"/>
                          <pic:cNvPicPr/>
                        </pic:nvPicPr>
                        <pic:blipFill>
                          <a:blip r:embed="rId55">
                            <a:extLst>
                              <a:ext uri="{28A0092B-C50C-407E-A947-70E740481C1C}">
                                <a14:useLocalDpi xmlns:a14="http://schemas.microsoft.com/office/drawing/2010/main" val="0"/>
                              </a:ext>
                            </a:extLst>
                          </a:blip>
                          <a:stretch>
                            <a:fillRect/>
                          </a:stretch>
                        </pic:blipFill>
                        <pic:spPr>
                          <a:xfrm>
                            <a:off x="0" y="0"/>
                            <a:ext cx="4048125" cy="2724150"/>
                          </a:xfrm>
                          <a:prstGeom prst="rect">
                            <a:avLst/>
                          </a:prstGeom>
                          <a:ln>
                            <a:solidFill>
                              <a:sysClr val="windowText" lastClr="000000"/>
                            </a:solidFill>
                          </a:ln>
                        </pic:spPr>
                      </pic:pic>
                    </a:graphicData>
                  </a:graphic>
                </wp:inline>
              </w:drawing>
            </w:r>
          </w:p>
        </w:tc>
      </w:tr>
      <w:tr w:rsidR="001423AB" w14:paraId="0B74B72F" w14:textId="77777777" w:rsidTr="297EF4A8">
        <w:tc>
          <w:tcPr>
            <w:tcW w:w="2405" w:type="dxa"/>
          </w:tcPr>
          <w:p w14:paraId="4867AC12" w14:textId="15D852B2" w:rsidR="00235B32" w:rsidRPr="00354079" w:rsidRDefault="00235B32" w:rsidP="00354079">
            <w:pPr>
              <w:spacing w:before="120" w:after="120"/>
              <w:rPr>
                <w:b/>
                <w:bCs/>
              </w:rPr>
            </w:pPr>
            <w:r w:rsidRPr="00354079">
              <w:rPr>
                <w:b/>
                <w:bCs/>
              </w:rPr>
              <w:lastRenderedPageBreak/>
              <w:t xml:space="preserve">Step </w:t>
            </w:r>
            <w:r w:rsidR="00E37DA5" w:rsidRPr="00354079">
              <w:rPr>
                <w:b/>
                <w:bCs/>
              </w:rPr>
              <w:t>3</w:t>
            </w:r>
          </w:p>
          <w:p w14:paraId="0EE5F6E8" w14:textId="4B3B98F4" w:rsidR="001423AB" w:rsidRDefault="002E3B2D" w:rsidP="001423AB">
            <w:r>
              <w:t xml:space="preserve">If you select </w:t>
            </w:r>
            <w:r w:rsidRPr="00903CC5">
              <w:rPr>
                <w:b/>
                <w:bCs/>
              </w:rPr>
              <w:t>Air</w:t>
            </w:r>
            <w:r>
              <w:t xml:space="preserve">, you must provide the </w:t>
            </w:r>
            <w:r w:rsidRPr="00903CC5">
              <w:rPr>
                <w:b/>
                <w:bCs/>
              </w:rPr>
              <w:t>Flight Number</w:t>
            </w:r>
            <w:r>
              <w:t>.</w:t>
            </w:r>
            <w:r w:rsidR="0033393F">
              <w:t xml:space="preserve"> </w:t>
            </w:r>
            <w:r>
              <w:t xml:space="preserve">This is a </w:t>
            </w:r>
            <w:r w:rsidRPr="001E4DF4">
              <w:rPr>
                <w:color w:val="A20000"/>
              </w:rPr>
              <w:t xml:space="preserve">mandatory </w:t>
            </w:r>
            <w:r>
              <w:t>field.</w:t>
            </w:r>
          </w:p>
        </w:tc>
        <w:tc>
          <w:tcPr>
            <w:tcW w:w="6611" w:type="dxa"/>
          </w:tcPr>
          <w:p w14:paraId="273DDDDA" w14:textId="19B401F4" w:rsidR="001423AB" w:rsidRDefault="33BAA38D" w:rsidP="00354079">
            <w:pPr>
              <w:spacing w:before="120"/>
              <w:jc w:val="center"/>
            </w:pPr>
            <w:r>
              <w:rPr>
                <w:noProof/>
              </w:rPr>
              <w:drawing>
                <wp:inline distT="0" distB="0" distL="0" distR="0" wp14:anchorId="08FFF07D" wp14:editId="010144D7">
                  <wp:extent cx="4048125" cy="2352675"/>
                  <wp:effectExtent l="19050" t="19050" r="28575" b="28575"/>
                  <wp:docPr id="1229083350" name="Picture 1229083350" descr="Image showing field that are required if you select the air freight field, including fligh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83350" name="Picture 1229083350" descr="Image showing field that are required if you select the air freight field, including flight number"/>
                          <pic:cNvPicPr/>
                        </pic:nvPicPr>
                        <pic:blipFill>
                          <a:blip r:embed="rId56">
                            <a:extLst>
                              <a:ext uri="{28A0092B-C50C-407E-A947-70E740481C1C}">
                                <a14:useLocalDpi xmlns:a14="http://schemas.microsoft.com/office/drawing/2010/main" val="0"/>
                              </a:ext>
                            </a:extLst>
                          </a:blip>
                          <a:stretch>
                            <a:fillRect/>
                          </a:stretch>
                        </pic:blipFill>
                        <pic:spPr>
                          <a:xfrm>
                            <a:off x="0" y="0"/>
                            <a:ext cx="4048125" cy="2352675"/>
                          </a:xfrm>
                          <a:prstGeom prst="rect">
                            <a:avLst/>
                          </a:prstGeom>
                          <a:ln>
                            <a:solidFill>
                              <a:sysClr val="windowText" lastClr="000000"/>
                            </a:solidFill>
                          </a:ln>
                        </pic:spPr>
                      </pic:pic>
                    </a:graphicData>
                  </a:graphic>
                </wp:inline>
              </w:drawing>
            </w:r>
          </w:p>
        </w:tc>
      </w:tr>
      <w:tr w:rsidR="001423AB" w14:paraId="511598DF" w14:textId="77777777" w:rsidTr="297EF4A8">
        <w:trPr>
          <w:trHeight w:val="1094"/>
        </w:trPr>
        <w:tc>
          <w:tcPr>
            <w:tcW w:w="2405" w:type="dxa"/>
          </w:tcPr>
          <w:p w14:paraId="4A4A50F0" w14:textId="59DA3A8F" w:rsidR="00235B32" w:rsidRPr="00354079" w:rsidRDefault="00235B32" w:rsidP="00354079">
            <w:pPr>
              <w:spacing w:before="120" w:after="120"/>
              <w:rPr>
                <w:b/>
                <w:bCs/>
              </w:rPr>
            </w:pPr>
            <w:r w:rsidRPr="00354079">
              <w:rPr>
                <w:b/>
                <w:bCs/>
              </w:rPr>
              <w:t xml:space="preserve">Step </w:t>
            </w:r>
            <w:r w:rsidR="00E37DA5" w:rsidRPr="00354079">
              <w:rPr>
                <w:b/>
                <w:bCs/>
              </w:rPr>
              <w:t>4</w:t>
            </w:r>
          </w:p>
          <w:p w14:paraId="1FEBBBEF" w14:textId="4DF8510D" w:rsidR="001423AB" w:rsidRDefault="002E3B2D" w:rsidP="001423AB">
            <w:r>
              <w:t xml:space="preserve">Select </w:t>
            </w:r>
            <w:r w:rsidRPr="00903CC5">
              <w:rPr>
                <w:b/>
                <w:bCs/>
              </w:rPr>
              <w:t>Save and next</w:t>
            </w:r>
            <w:r>
              <w:rPr>
                <w:b/>
                <w:bCs/>
                <w:i/>
                <w:iCs/>
              </w:rPr>
              <w:t>.</w:t>
            </w:r>
          </w:p>
        </w:tc>
        <w:tc>
          <w:tcPr>
            <w:tcW w:w="6611" w:type="dxa"/>
          </w:tcPr>
          <w:p w14:paraId="31958B81" w14:textId="762BCAC0" w:rsidR="001423AB" w:rsidRDefault="00642B2B" w:rsidP="001A0C45">
            <w:pPr>
              <w:rPr>
                <w:noProof/>
              </w:rPr>
            </w:pPr>
            <w:r>
              <w:rPr>
                <w:noProof/>
              </w:rPr>
              <w:drawing>
                <wp:inline distT="0" distB="0" distL="0" distR="0" wp14:anchorId="01811FD8" wp14:editId="64B3C79A">
                  <wp:extent cx="996134" cy="481353"/>
                  <wp:effectExtent l="0" t="0" r="0" b="0"/>
                  <wp:docPr id="7" name="Picture 7" descr="Image showing save a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showing save and next button"/>
                          <pic:cNvPicPr/>
                        </pic:nvPicPr>
                        <pic:blipFill>
                          <a:blip r:embed="rId57"/>
                          <a:stretch>
                            <a:fillRect/>
                          </a:stretch>
                        </pic:blipFill>
                        <pic:spPr>
                          <a:xfrm>
                            <a:off x="0" y="0"/>
                            <a:ext cx="1007813" cy="486997"/>
                          </a:xfrm>
                          <a:prstGeom prst="rect">
                            <a:avLst/>
                          </a:prstGeom>
                        </pic:spPr>
                      </pic:pic>
                    </a:graphicData>
                  </a:graphic>
                </wp:inline>
              </w:drawing>
            </w:r>
          </w:p>
        </w:tc>
      </w:tr>
    </w:tbl>
    <w:p w14:paraId="3656AA23" w14:textId="266A0F70" w:rsidR="4F2EDDA5" w:rsidRDefault="4F2EDDA5" w:rsidP="19BA884F"/>
    <w:p w14:paraId="61858F75" w14:textId="2CA1F212" w:rsidR="4F2EDDA5" w:rsidRDefault="4F2EDDA5"/>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6611"/>
      </w:tblGrid>
      <w:tr w:rsidR="001423AB" w14:paraId="7F494CA7" w14:textId="77777777" w:rsidTr="19BA884F">
        <w:tc>
          <w:tcPr>
            <w:tcW w:w="9016" w:type="dxa"/>
            <w:gridSpan w:val="2"/>
            <w:shd w:val="clear" w:color="auto" w:fill="F2F2F2" w:themeFill="background1" w:themeFillShade="F2"/>
          </w:tcPr>
          <w:p w14:paraId="49C0AA12" w14:textId="742CCDA4" w:rsidR="001423AB" w:rsidRPr="00D06D17" w:rsidRDefault="00235B32" w:rsidP="00354079">
            <w:pPr>
              <w:pStyle w:val="Heading2"/>
            </w:pPr>
            <w:r>
              <w:t xml:space="preserve">REX Section 6: </w:t>
            </w:r>
            <w:r w:rsidR="002E3B2D" w:rsidRPr="00D06D17">
              <w:t>Templates and Endorsements</w:t>
            </w:r>
          </w:p>
        </w:tc>
      </w:tr>
      <w:tr w:rsidR="001423AB" w14:paraId="72D30E3B" w14:textId="77777777" w:rsidTr="19BA884F">
        <w:tc>
          <w:tcPr>
            <w:tcW w:w="2405" w:type="dxa"/>
          </w:tcPr>
          <w:p w14:paraId="2BC85D52" w14:textId="47C4663E" w:rsidR="0051013E" w:rsidRDefault="007748EE" w:rsidP="0051013E">
            <w:pPr>
              <w:spacing w:before="120" w:after="120"/>
            </w:pPr>
            <w:r w:rsidRPr="00354079">
              <w:rPr>
                <w:b/>
                <w:bCs/>
              </w:rPr>
              <w:t>Step 1</w:t>
            </w:r>
          </w:p>
          <w:p w14:paraId="11101208" w14:textId="3A282126" w:rsidR="006D3845" w:rsidRDefault="06542038" w:rsidP="00354079">
            <w:pPr>
              <w:spacing w:before="120" w:after="120"/>
            </w:pPr>
            <w:r>
              <w:t>NEXDOC</w:t>
            </w:r>
            <w:r w:rsidR="4089C257">
              <w:t xml:space="preserve"> will automatically allocate you </w:t>
            </w:r>
            <w:r w:rsidR="6CD6EC85">
              <w:t>an</w:t>
            </w:r>
            <w:r w:rsidR="4089C257">
              <w:t xml:space="preserve"> appropriate template</w:t>
            </w:r>
            <w:r>
              <w:t xml:space="preserve"> and endorsement</w:t>
            </w:r>
            <w:r w:rsidR="00891237">
              <w:t>,</w:t>
            </w:r>
            <w:r>
              <w:t xml:space="preserve"> </w:t>
            </w:r>
            <w:r w:rsidR="0129CCDF">
              <w:t>if applicable</w:t>
            </w:r>
            <w:r w:rsidR="00873FC1">
              <w:t xml:space="preserve">. </w:t>
            </w:r>
          </w:p>
          <w:p w14:paraId="169AA800" w14:textId="73B8BBF8" w:rsidR="001423AB" w:rsidRPr="00B91A91" w:rsidRDefault="00873FC1" w:rsidP="00354079">
            <w:pPr>
              <w:spacing w:before="120" w:after="120"/>
            </w:pPr>
            <w:r>
              <w:t>It is your responsibility to check that the template and endorsement combination is appropriate for your market.</w:t>
            </w:r>
          </w:p>
          <w:p w14:paraId="1978C9D4" w14:textId="4F9E11B7" w:rsidR="002E3B2D" w:rsidRDefault="00F33437" w:rsidP="00354079">
            <w:pPr>
              <w:pStyle w:val="ListParagraph"/>
              <w:numPr>
                <w:ilvl w:val="0"/>
                <w:numId w:val="33"/>
              </w:numPr>
              <w:spacing w:after="120"/>
              <w:ind w:left="357" w:hanging="357"/>
              <w:contextualSpacing w:val="0"/>
            </w:pPr>
            <w:r>
              <w:t>If you would like to change the template and endorsement</w:t>
            </w:r>
            <w:r w:rsidR="00474C5C">
              <w:t xml:space="preserve"> for a line</w:t>
            </w:r>
            <w:r>
              <w:t>, go to step 2.</w:t>
            </w:r>
            <w:r w:rsidR="00FD1DD1">
              <w:t xml:space="preserve"> </w:t>
            </w:r>
          </w:p>
          <w:p w14:paraId="71F236B3" w14:textId="24321517" w:rsidR="00EA4C88" w:rsidRDefault="00047D0B" w:rsidP="00354079">
            <w:pPr>
              <w:pStyle w:val="ListParagraph"/>
              <w:numPr>
                <w:ilvl w:val="0"/>
                <w:numId w:val="33"/>
              </w:numPr>
              <w:spacing w:after="120"/>
              <w:ind w:left="357" w:hanging="357"/>
              <w:contextualSpacing w:val="0"/>
            </w:pPr>
            <w:r>
              <w:t xml:space="preserve">Otherwise, go to </w:t>
            </w:r>
            <w:r w:rsidR="007E0DE4">
              <w:t xml:space="preserve">step </w:t>
            </w:r>
            <w:r w:rsidR="00ED5165">
              <w:t>4</w:t>
            </w:r>
            <w:r w:rsidR="007E0DE4">
              <w:t xml:space="preserve"> for information on free text endorsements. </w:t>
            </w:r>
          </w:p>
        </w:tc>
        <w:tc>
          <w:tcPr>
            <w:tcW w:w="6611" w:type="dxa"/>
          </w:tcPr>
          <w:p w14:paraId="7429634A" w14:textId="714B81EA" w:rsidR="001423AB" w:rsidRDefault="14942F11" w:rsidP="00354079">
            <w:pPr>
              <w:spacing w:before="120"/>
              <w:jc w:val="center"/>
            </w:pPr>
            <w:r>
              <w:rPr>
                <w:noProof/>
              </w:rPr>
              <w:drawing>
                <wp:inline distT="0" distB="0" distL="0" distR="0" wp14:anchorId="3D92485E" wp14:editId="4A9651D8">
                  <wp:extent cx="4048125" cy="2781300"/>
                  <wp:effectExtent l="19050" t="19050" r="28575" b="19050"/>
                  <wp:docPr id="1799940896" name="Picture 1799940896" descr="Image showing the endorsements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940896" name="Picture 1799940896" descr="Image showing the endorsements fiel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048125" cy="2781300"/>
                          </a:xfrm>
                          <a:prstGeom prst="rect">
                            <a:avLst/>
                          </a:prstGeom>
                          <a:ln>
                            <a:solidFill>
                              <a:sysClr val="windowText" lastClr="000000"/>
                            </a:solidFill>
                          </a:ln>
                        </pic:spPr>
                      </pic:pic>
                    </a:graphicData>
                  </a:graphic>
                </wp:inline>
              </w:drawing>
            </w:r>
          </w:p>
        </w:tc>
      </w:tr>
      <w:tr w:rsidR="006254C7" w14:paraId="2F366508" w14:textId="77777777" w:rsidTr="19BA884F">
        <w:tc>
          <w:tcPr>
            <w:tcW w:w="2405" w:type="dxa"/>
          </w:tcPr>
          <w:p w14:paraId="737A7DFC" w14:textId="58232945" w:rsidR="006254C7" w:rsidRDefault="006254C7" w:rsidP="006254C7">
            <w:pPr>
              <w:spacing w:before="120" w:after="120"/>
            </w:pPr>
            <w:r w:rsidRPr="00925C96">
              <w:rPr>
                <w:b/>
                <w:bCs/>
              </w:rPr>
              <w:lastRenderedPageBreak/>
              <w:t xml:space="preserve">Step </w:t>
            </w:r>
            <w:r>
              <w:rPr>
                <w:b/>
                <w:bCs/>
              </w:rPr>
              <w:t>2</w:t>
            </w:r>
          </w:p>
          <w:p w14:paraId="44DD36F1" w14:textId="4020F636" w:rsidR="006254C7" w:rsidRDefault="006254C7" w:rsidP="006254C7">
            <w:pPr>
              <w:spacing w:line="259" w:lineRule="auto"/>
            </w:pPr>
            <w:r>
              <w:t xml:space="preserve">If you would like to change the template and endorsement, click the </w:t>
            </w:r>
            <w:r w:rsidRPr="00903CC5">
              <w:rPr>
                <w:b/>
                <w:bCs/>
              </w:rPr>
              <w:t>Select</w:t>
            </w:r>
            <w:r>
              <w:t xml:space="preserve"> link. </w:t>
            </w:r>
          </w:p>
          <w:p w14:paraId="2A21EEA3" w14:textId="45BE9A60" w:rsidR="006254C7" w:rsidDel="006D3845" w:rsidRDefault="006254C7" w:rsidP="0082652E">
            <w:pPr>
              <w:spacing w:before="120" w:after="120"/>
            </w:pPr>
          </w:p>
        </w:tc>
        <w:tc>
          <w:tcPr>
            <w:tcW w:w="6611" w:type="dxa"/>
          </w:tcPr>
          <w:p w14:paraId="72CCA081" w14:textId="61D012FC" w:rsidR="006254C7" w:rsidRDefault="006254C7" w:rsidP="00354079">
            <w:pPr>
              <w:spacing w:before="120" w:after="120"/>
              <w:jc w:val="center"/>
              <w:rPr>
                <w:noProof/>
              </w:rPr>
            </w:pPr>
            <w:r>
              <w:rPr>
                <w:noProof/>
              </w:rPr>
              <w:drawing>
                <wp:inline distT="0" distB="0" distL="0" distR="0" wp14:anchorId="2AC939C2" wp14:editId="04B99C60">
                  <wp:extent cx="4048125" cy="2705100"/>
                  <wp:effectExtent l="19050" t="19050" r="28575" b="19050"/>
                  <wp:docPr id="23437151" name="Picture 23437151" descr="Image showing how to change your certificate and or/endorsement by hitting the 'select'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877019" name="Picture 527877019" descr="Image showing how to change your certificate and or/endorsement by hitting the 'select' link"/>
                          <pic:cNvPicPr/>
                        </pic:nvPicPr>
                        <pic:blipFill>
                          <a:blip r:embed="rId59">
                            <a:extLst>
                              <a:ext uri="{28A0092B-C50C-407E-A947-70E740481C1C}">
                                <a14:useLocalDpi xmlns:a14="http://schemas.microsoft.com/office/drawing/2010/main" val="0"/>
                              </a:ext>
                            </a:extLst>
                          </a:blip>
                          <a:stretch>
                            <a:fillRect/>
                          </a:stretch>
                        </pic:blipFill>
                        <pic:spPr>
                          <a:xfrm>
                            <a:off x="0" y="0"/>
                            <a:ext cx="4048125" cy="2705100"/>
                          </a:xfrm>
                          <a:prstGeom prst="rect">
                            <a:avLst/>
                          </a:prstGeom>
                          <a:ln>
                            <a:solidFill>
                              <a:sysClr val="windowText" lastClr="000000"/>
                            </a:solidFill>
                          </a:ln>
                        </pic:spPr>
                      </pic:pic>
                    </a:graphicData>
                  </a:graphic>
                </wp:inline>
              </w:drawing>
            </w:r>
          </w:p>
        </w:tc>
      </w:tr>
      <w:tr w:rsidR="00AD0797" w14:paraId="28B7545B" w14:textId="77777777" w:rsidTr="19BA884F">
        <w:tc>
          <w:tcPr>
            <w:tcW w:w="2405" w:type="dxa"/>
          </w:tcPr>
          <w:p w14:paraId="49FB7161" w14:textId="77777777" w:rsidR="00B95918" w:rsidRPr="00354079" w:rsidRDefault="00B95918" w:rsidP="00354079">
            <w:pPr>
              <w:spacing w:before="120" w:after="120"/>
              <w:rPr>
                <w:b/>
                <w:bCs/>
              </w:rPr>
            </w:pPr>
            <w:r w:rsidRPr="00354079">
              <w:rPr>
                <w:b/>
                <w:bCs/>
              </w:rPr>
              <w:t>Step 3</w:t>
            </w:r>
          </w:p>
          <w:p w14:paraId="57D12B6A" w14:textId="4D1C5D72" w:rsidR="00BE0394" w:rsidRDefault="00B95918" w:rsidP="00BE0394">
            <w:r>
              <w:t>Select</w:t>
            </w:r>
            <w:r w:rsidR="00BE0394">
              <w:t xml:space="preserve"> </w:t>
            </w:r>
            <w:r w:rsidR="00BE0394" w:rsidRPr="00354079">
              <w:rPr>
                <w:b/>
                <w:bCs/>
              </w:rPr>
              <w:t>Certificate Template</w:t>
            </w:r>
            <w:r w:rsidR="00BE0394">
              <w:t xml:space="preserve"> drop</w:t>
            </w:r>
            <w:r w:rsidR="00E93249">
              <w:t>-</w:t>
            </w:r>
            <w:r w:rsidR="00BE0394">
              <w:t xml:space="preserve">down and the </w:t>
            </w:r>
            <w:r w:rsidR="00BE0394" w:rsidRPr="00354079">
              <w:rPr>
                <w:b/>
                <w:bCs/>
              </w:rPr>
              <w:t>Endorsement</w:t>
            </w:r>
            <w:r w:rsidR="00BE0394">
              <w:t xml:space="preserve"> drop down to view available options.</w:t>
            </w:r>
            <w:r w:rsidR="00BE0394">
              <w:br/>
            </w:r>
          </w:p>
          <w:p w14:paraId="0E7B561B" w14:textId="539C105C" w:rsidR="00BE0394" w:rsidRDefault="00BE0394" w:rsidP="00BE0394">
            <w:r>
              <w:t xml:space="preserve">If </w:t>
            </w:r>
            <w:r w:rsidR="004A3683">
              <w:t>you have selected a change</w:t>
            </w:r>
            <w:r>
              <w:t>,</w:t>
            </w:r>
          </w:p>
          <w:p w14:paraId="2CA3000F" w14:textId="2C0ADA63" w:rsidR="00BE0394" w:rsidRDefault="00BE0394" w:rsidP="00BE0394">
            <w:r>
              <w:t xml:space="preserve">press </w:t>
            </w:r>
            <w:r w:rsidRPr="00354079">
              <w:rPr>
                <w:b/>
                <w:bCs/>
              </w:rPr>
              <w:t>Save</w:t>
            </w:r>
            <w:r w:rsidR="00503032">
              <w:rPr>
                <w:b/>
                <w:bCs/>
                <w:i/>
                <w:iCs/>
              </w:rPr>
              <w:t>.</w:t>
            </w:r>
          </w:p>
          <w:p w14:paraId="523EC9DB" w14:textId="77777777" w:rsidR="00AD0797" w:rsidRPr="00AD0797" w:rsidRDefault="00AD0797" w:rsidP="00A30FD7">
            <w:pPr>
              <w:spacing w:before="120" w:after="120"/>
              <w:rPr>
                <w:b/>
                <w:bCs/>
              </w:rPr>
            </w:pPr>
          </w:p>
        </w:tc>
        <w:tc>
          <w:tcPr>
            <w:tcW w:w="6611" w:type="dxa"/>
          </w:tcPr>
          <w:p w14:paraId="4DD2BD5C" w14:textId="151ADCCD" w:rsidR="00AD0797" w:rsidRDefault="00BE0394" w:rsidP="00354079">
            <w:pPr>
              <w:spacing w:before="120" w:after="120"/>
              <w:jc w:val="center"/>
              <w:rPr>
                <w:noProof/>
              </w:rPr>
            </w:pPr>
            <w:r>
              <w:rPr>
                <w:noProof/>
              </w:rPr>
              <w:drawing>
                <wp:inline distT="0" distB="0" distL="0" distR="0" wp14:anchorId="1E3069EF" wp14:editId="5991D49C">
                  <wp:extent cx="4095750" cy="1763582"/>
                  <wp:effectExtent l="19050" t="19050" r="19050" b="27305"/>
                  <wp:docPr id="1500930781" name="Picture 1500930781" descr="Image showing drop downs of certificate templates and endors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666458" name="Picture 727666458" descr="Image showing drop downs of certificate templates and endorsements"/>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095750" cy="1763582"/>
                          </a:xfrm>
                          <a:prstGeom prst="rect">
                            <a:avLst/>
                          </a:prstGeom>
                          <a:ln>
                            <a:solidFill>
                              <a:sysClr val="windowText" lastClr="000000"/>
                            </a:solidFill>
                          </a:ln>
                        </pic:spPr>
                      </pic:pic>
                    </a:graphicData>
                  </a:graphic>
                </wp:inline>
              </w:drawing>
            </w:r>
          </w:p>
        </w:tc>
      </w:tr>
      <w:tr w:rsidR="0012201D" w14:paraId="39F1A1C5" w14:textId="77777777" w:rsidTr="19BA884F">
        <w:tc>
          <w:tcPr>
            <w:tcW w:w="2405" w:type="dxa"/>
          </w:tcPr>
          <w:p w14:paraId="46B1B0AD" w14:textId="7608C868" w:rsidR="00A30FD7" w:rsidRDefault="00A30FD7" w:rsidP="00A30FD7">
            <w:pPr>
              <w:spacing w:before="120" w:after="120"/>
            </w:pPr>
            <w:r w:rsidRPr="00354079">
              <w:rPr>
                <w:b/>
                <w:bCs/>
              </w:rPr>
              <w:t xml:space="preserve">Step </w:t>
            </w:r>
            <w:r w:rsidR="00ED5165">
              <w:rPr>
                <w:b/>
                <w:bCs/>
              </w:rPr>
              <w:t>4</w:t>
            </w:r>
            <w:r>
              <w:t xml:space="preserve"> </w:t>
            </w:r>
          </w:p>
          <w:p w14:paraId="61AFFF94" w14:textId="253AE044" w:rsidR="0082652E" w:rsidRDefault="006D3845" w:rsidP="00A30FD7">
            <w:pPr>
              <w:spacing w:before="120" w:after="120"/>
            </w:pPr>
            <w:r>
              <w:t>NEXDOC</w:t>
            </w:r>
            <w:r w:rsidR="2B3ACF32">
              <w:t xml:space="preserve"> will allocate negotiated and/or known endorsements</w:t>
            </w:r>
            <w:r>
              <w:t xml:space="preserve">. However, </w:t>
            </w:r>
            <w:r w:rsidR="2B3ACF32">
              <w:t>if you have evidence of the importing country requiring an endorsement</w:t>
            </w:r>
            <w:r w:rsidR="28E6A19B">
              <w:t xml:space="preserve"> not available in the system</w:t>
            </w:r>
            <w:r w:rsidR="2B3ACF32">
              <w:t xml:space="preserve">, you can provide this text via the </w:t>
            </w:r>
            <w:r w:rsidR="2B3ACF32" w:rsidRPr="00354079">
              <w:rPr>
                <w:b/>
                <w:bCs/>
              </w:rPr>
              <w:t>Add Free Text Endorsement</w:t>
            </w:r>
            <w:r w:rsidR="2B3ACF32">
              <w:t xml:space="preserve"> function.</w:t>
            </w:r>
          </w:p>
          <w:p w14:paraId="70D3A0FD" w14:textId="100B26ED" w:rsidR="0012201D" w:rsidRPr="005E69F5" w:rsidRDefault="00F3410D" w:rsidP="0012201D">
            <w:pPr>
              <w:rPr>
                <w:b/>
                <w:bCs/>
              </w:rPr>
            </w:pPr>
            <w:r w:rsidRPr="00F3410D">
              <w:t xml:space="preserve">This will generate a Free Text Endorsement request for the department to review and approve before it </w:t>
            </w:r>
            <w:r w:rsidRPr="00F3410D">
              <w:lastRenderedPageBreak/>
              <w:t>can appear on your export certificate.</w:t>
            </w:r>
            <w:r w:rsidR="0012201D">
              <w:br/>
            </w:r>
            <w:r w:rsidR="000B5582">
              <w:br/>
              <w:t xml:space="preserve">If you wish to request a free text </w:t>
            </w:r>
            <w:r w:rsidR="00F906F9">
              <w:t>endorsement</w:t>
            </w:r>
            <w:r w:rsidR="000B5582">
              <w:t xml:space="preserve">, go to Step 4. </w:t>
            </w:r>
            <w:r w:rsidR="007661FD">
              <w:t xml:space="preserve">Otherwise, go to Step 6. </w:t>
            </w:r>
            <w:r w:rsidR="00C831AE">
              <w:br/>
            </w:r>
          </w:p>
        </w:tc>
        <w:tc>
          <w:tcPr>
            <w:tcW w:w="6611" w:type="dxa"/>
          </w:tcPr>
          <w:p w14:paraId="64F86665" w14:textId="12A1B3D7" w:rsidR="0012201D" w:rsidRDefault="004E72FF" w:rsidP="0096280F">
            <w:pPr>
              <w:spacing w:before="120"/>
              <w:jc w:val="center"/>
            </w:pPr>
            <w:r>
              <w:rPr>
                <w:noProof/>
              </w:rPr>
              <w:lastRenderedPageBreak/>
              <w:drawing>
                <wp:inline distT="0" distB="0" distL="0" distR="0" wp14:anchorId="7747D59E" wp14:editId="51057622">
                  <wp:extent cx="4048125" cy="2847975"/>
                  <wp:effectExtent l="19050" t="19050" r="28575" b="28575"/>
                  <wp:docPr id="1580308540" name="Picture 1580308540" descr="Image showing how to select a free text endor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449818" name="Picture 372449818" descr="Image showing how to select a free text endorsement"/>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048125" cy="2847975"/>
                          </a:xfrm>
                          <a:prstGeom prst="rect">
                            <a:avLst/>
                          </a:prstGeom>
                          <a:ln>
                            <a:solidFill>
                              <a:sysClr val="windowText" lastClr="000000"/>
                            </a:solidFill>
                          </a:ln>
                        </pic:spPr>
                      </pic:pic>
                    </a:graphicData>
                  </a:graphic>
                </wp:inline>
              </w:drawing>
            </w:r>
          </w:p>
          <w:p w14:paraId="78FF4350" w14:textId="77777777" w:rsidR="004E72FF" w:rsidRDefault="004E72FF" w:rsidP="0096280F">
            <w:pPr>
              <w:spacing w:before="120"/>
              <w:jc w:val="center"/>
            </w:pPr>
          </w:p>
          <w:p w14:paraId="01D3EB2C" w14:textId="39E3DEBE" w:rsidR="004E72FF" w:rsidRDefault="004E72FF" w:rsidP="000B5582"/>
        </w:tc>
      </w:tr>
      <w:tr w:rsidR="00383D89" w14:paraId="2846CD69" w14:textId="77777777" w:rsidTr="19BA884F">
        <w:tc>
          <w:tcPr>
            <w:tcW w:w="2405" w:type="dxa"/>
          </w:tcPr>
          <w:p w14:paraId="2F2F5E9C" w14:textId="3E584669" w:rsidR="000B5582" w:rsidRDefault="000B5582" w:rsidP="000B5582">
            <w:pPr>
              <w:spacing w:before="120" w:after="120"/>
            </w:pPr>
            <w:r w:rsidRPr="00925C96">
              <w:rPr>
                <w:b/>
                <w:bCs/>
              </w:rPr>
              <w:t xml:space="preserve">Step </w:t>
            </w:r>
            <w:r w:rsidR="00945743">
              <w:rPr>
                <w:b/>
                <w:bCs/>
              </w:rPr>
              <w:t>5</w:t>
            </w:r>
            <w:r>
              <w:t xml:space="preserve"> </w:t>
            </w:r>
          </w:p>
          <w:p w14:paraId="2299F9DF" w14:textId="30BF2513" w:rsidR="00766B4E" w:rsidRDefault="00766B4E" w:rsidP="000B5582">
            <w:pPr>
              <w:rPr>
                <w:b/>
                <w:bCs/>
              </w:rPr>
            </w:pPr>
            <w:r w:rsidRPr="0089509E">
              <w:rPr>
                <w:b/>
                <w:bCs/>
              </w:rPr>
              <w:t xml:space="preserve">Check that the free text endorsement </w:t>
            </w:r>
            <w:r w:rsidRPr="00354079">
              <w:rPr>
                <w:b/>
                <w:bCs/>
              </w:rPr>
              <w:t xml:space="preserve">you are requesting </w:t>
            </w:r>
            <w:r w:rsidRPr="0089509E">
              <w:rPr>
                <w:b/>
                <w:bCs/>
              </w:rPr>
              <w:t xml:space="preserve">is applicable to all lines in your REX application. </w:t>
            </w:r>
          </w:p>
          <w:p w14:paraId="7316A020" w14:textId="77777777" w:rsidR="009846E8" w:rsidRDefault="0089509E" w:rsidP="00354079">
            <w:pPr>
              <w:spacing w:before="120" w:after="120"/>
              <w:rPr>
                <w:b/>
                <w:bCs/>
              </w:rPr>
            </w:pPr>
            <w:r w:rsidRPr="009846E8">
              <w:rPr>
                <w:b/>
                <w:bCs/>
              </w:rPr>
              <w:t xml:space="preserve">Note: </w:t>
            </w:r>
            <w:r w:rsidR="000C1B18" w:rsidRPr="00354079">
              <w:t xml:space="preserve">The free text endorsement applies to the whole REX, </w:t>
            </w:r>
            <w:r w:rsidR="00184A41" w:rsidRPr="00354079">
              <w:t xml:space="preserve">meaning only one </w:t>
            </w:r>
            <w:r w:rsidR="00184A41" w:rsidRPr="00184A41">
              <w:t>certificate</w:t>
            </w:r>
            <w:r w:rsidR="00184A41" w:rsidRPr="00354079">
              <w:t xml:space="preserve"> will generate </w:t>
            </w:r>
            <w:r w:rsidR="00184A41" w:rsidRPr="00184A41">
              <w:t>with all products listed</w:t>
            </w:r>
            <w:r w:rsidR="00184A41" w:rsidRPr="00955925">
              <w:t xml:space="preserve"> against this endorsement.</w:t>
            </w:r>
          </w:p>
          <w:p w14:paraId="6DDDC517" w14:textId="5EB57A03" w:rsidR="000B5582" w:rsidRDefault="00184A41" w:rsidP="009846E8">
            <w:pPr>
              <w:pStyle w:val="ListParagraph"/>
              <w:numPr>
                <w:ilvl w:val="0"/>
                <w:numId w:val="35"/>
              </w:numPr>
              <w:spacing w:before="120" w:after="120"/>
              <w:rPr>
                <w:b/>
                <w:bCs/>
              </w:rPr>
            </w:pPr>
            <w:r>
              <w:t xml:space="preserve">If </w:t>
            </w:r>
            <w:r w:rsidR="009846E8">
              <w:t xml:space="preserve">the free text endorsement applies, then click on </w:t>
            </w:r>
            <w:r w:rsidR="009846E8" w:rsidRPr="009846E8">
              <w:rPr>
                <w:b/>
                <w:bCs/>
              </w:rPr>
              <w:t>Add Free Text Endorsement.</w:t>
            </w:r>
          </w:p>
          <w:p w14:paraId="2BC65BB6" w14:textId="47415936" w:rsidR="00604FFC" w:rsidRDefault="00514097" w:rsidP="00FC1414">
            <w:r w:rsidRPr="005E69F5">
              <w:rPr>
                <w:b/>
                <w:bCs/>
              </w:rPr>
              <w:t xml:space="preserve">Note: </w:t>
            </w:r>
            <w:r w:rsidRPr="00354079">
              <w:t xml:space="preserve">If a free text endorsement is included in the REX, you </w:t>
            </w:r>
            <w:r w:rsidR="00792F42">
              <w:t>must also</w:t>
            </w:r>
            <w:r w:rsidRPr="00354079">
              <w:t xml:space="preserve"> attach evidence of the endorsement in the</w:t>
            </w:r>
            <w:r w:rsidRPr="005E69F5">
              <w:rPr>
                <w:b/>
                <w:bCs/>
              </w:rPr>
              <w:t xml:space="preserve"> </w:t>
            </w:r>
            <w:hyperlink w:anchor="_REX_Section_9:" w:history="1">
              <w:r w:rsidRPr="00354079">
                <w:rPr>
                  <w:rStyle w:val="Hyperlink"/>
                </w:rPr>
                <w:t>Attachments</w:t>
              </w:r>
            </w:hyperlink>
            <w:r w:rsidRPr="005E69F5">
              <w:rPr>
                <w:b/>
                <w:bCs/>
              </w:rPr>
              <w:t xml:space="preserve"> </w:t>
            </w:r>
            <w:r w:rsidRPr="00354079">
              <w:t>tab</w:t>
            </w:r>
            <w:r w:rsidR="00CA3B50">
              <w:t xml:space="preserve">. </w:t>
            </w:r>
          </w:p>
          <w:p w14:paraId="6F6DBE3B" w14:textId="77777777" w:rsidR="00383D89" w:rsidRDefault="00383D89" w:rsidP="00383D89"/>
          <w:p w14:paraId="6BE998BC" w14:textId="77777777" w:rsidR="00383D89" w:rsidRPr="0012201D" w:rsidRDefault="00383D89" w:rsidP="0012201D">
            <w:pPr>
              <w:rPr>
                <w:u w:val="single"/>
              </w:rPr>
            </w:pPr>
          </w:p>
        </w:tc>
        <w:tc>
          <w:tcPr>
            <w:tcW w:w="6611" w:type="dxa"/>
          </w:tcPr>
          <w:p w14:paraId="7B954361" w14:textId="043B19F8" w:rsidR="00383D89" w:rsidRDefault="00A7727D" w:rsidP="00354079">
            <w:pPr>
              <w:spacing w:before="120"/>
              <w:jc w:val="center"/>
              <w:rPr>
                <w:noProof/>
              </w:rPr>
            </w:pPr>
            <w:r>
              <w:rPr>
                <w:noProof/>
              </w:rPr>
              <w:br/>
            </w:r>
            <w:r w:rsidR="009846E8">
              <w:rPr>
                <w:noProof/>
              </w:rPr>
              <w:drawing>
                <wp:inline distT="0" distB="0" distL="0" distR="0" wp14:anchorId="7842A704" wp14:editId="084B6F9C">
                  <wp:extent cx="4048125" cy="2847975"/>
                  <wp:effectExtent l="19050" t="19050" r="28575" b="28575"/>
                  <wp:docPr id="108771689" name="Picture 108771689" descr="Image showing how to select a free text endor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449818" name="Picture 372449818" descr="Image showing how to select a free text endorsement"/>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048125" cy="2847975"/>
                          </a:xfrm>
                          <a:prstGeom prst="rect">
                            <a:avLst/>
                          </a:prstGeom>
                          <a:ln>
                            <a:solidFill>
                              <a:sysClr val="windowText" lastClr="000000"/>
                            </a:solidFill>
                          </a:ln>
                        </pic:spPr>
                      </pic:pic>
                    </a:graphicData>
                  </a:graphic>
                </wp:inline>
              </w:drawing>
            </w:r>
          </w:p>
        </w:tc>
      </w:tr>
      <w:tr w:rsidR="008F1335" w14:paraId="0FC63CB7" w14:textId="77777777" w:rsidTr="19BA884F">
        <w:tc>
          <w:tcPr>
            <w:tcW w:w="2405" w:type="dxa"/>
          </w:tcPr>
          <w:p w14:paraId="7E73C3B2" w14:textId="77777777" w:rsidR="00945743" w:rsidRPr="00354079" w:rsidRDefault="00945743" w:rsidP="00354079">
            <w:pPr>
              <w:spacing w:before="120" w:after="120"/>
              <w:rPr>
                <w:b/>
                <w:bCs/>
              </w:rPr>
            </w:pPr>
            <w:r w:rsidRPr="00354079">
              <w:rPr>
                <w:b/>
                <w:bCs/>
              </w:rPr>
              <w:lastRenderedPageBreak/>
              <w:t>Step 6</w:t>
            </w:r>
          </w:p>
          <w:p w14:paraId="176E8D38" w14:textId="6C1D32F0" w:rsidR="008F1335" w:rsidRPr="008F1335" w:rsidRDefault="008F1335" w:rsidP="00A7727D">
            <w:pPr>
              <w:rPr>
                <w:i/>
                <w:iCs/>
              </w:rPr>
            </w:pPr>
            <w:r>
              <w:t>Once you have confirmed the template and/or endorsement combination</w:t>
            </w:r>
            <w:r w:rsidR="00CA3B50">
              <w:t>,</w:t>
            </w:r>
            <w:r w:rsidR="00AA171B">
              <w:t xml:space="preserve"> </w:t>
            </w:r>
            <w:r>
              <w:t xml:space="preserve">select </w:t>
            </w:r>
            <w:r w:rsidRPr="00354079">
              <w:rPr>
                <w:b/>
                <w:bCs/>
              </w:rPr>
              <w:t>Next</w:t>
            </w:r>
            <w:r w:rsidR="00A6478B">
              <w:rPr>
                <w:b/>
                <w:bCs/>
                <w:i/>
                <w:iCs/>
              </w:rPr>
              <w:t>.</w:t>
            </w:r>
          </w:p>
          <w:p w14:paraId="7482B31E" w14:textId="1335F116" w:rsidR="008F1335" w:rsidRDefault="008F1335" w:rsidP="00A7727D"/>
        </w:tc>
        <w:tc>
          <w:tcPr>
            <w:tcW w:w="6611" w:type="dxa"/>
          </w:tcPr>
          <w:p w14:paraId="551E8AF8" w14:textId="10256009" w:rsidR="008F1335" w:rsidRDefault="1D95557C" w:rsidP="00354079">
            <w:pPr>
              <w:spacing w:before="120" w:after="120"/>
              <w:jc w:val="center"/>
            </w:pPr>
            <w:r>
              <w:rPr>
                <w:noProof/>
              </w:rPr>
              <w:drawing>
                <wp:inline distT="0" distB="0" distL="0" distR="0" wp14:anchorId="1D512976" wp14:editId="33135909">
                  <wp:extent cx="4048125" cy="2924175"/>
                  <wp:effectExtent l="19050" t="19050" r="28575" b="28575"/>
                  <wp:docPr id="1609130800" name="Picture 1609130800" descr="Image showing the template and endorsement comb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130800" name="Picture 1609130800" descr="Image showing the template and endorsement combination"/>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048125" cy="2924175"/>
                          </a:xfrm>
                          <a:prstGeom prst="rect">
                            <a:avLst/>
                          </a:prstGeom>
                          <a:ln>
                            <a:solidFill>
                              <a:sysClr val="windowText" lastClr="000000"/>
                            </a:solidFill>
                          </a:ln>
                        </pic:spPr>
                      </pic:pic>
                    </a:graphicData>
                  </a:graphic>
                </wp:inline>
              </w:drawing>
            </w:r>
          </w:p>
        </w:tc>
      </w:tr>
    </w:tbl>
    <w:p w14:paraId="11F63C15" w14:textId="77777777" w:rsidR="00AF79A0" w:rsidRDefault="00AF79A0"/>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6611"/>
      </w:tblGrid>
      <w:tr w:rsidR="001423AB" w14:paraId="6CC5D4C1" w14:textId="77777777" w:rsidTr="297EF4A8">
        <w:tc>
          <w:tcPr>
            <w:tcW w:w="9016" w:type="dxa"/>
            <w:gridSpan w:val="2"/>
            <w:shd w:val="clear" w:color="auto" w:fill="F2F2F2" w:themeFill="background1" w:themeFillShade="F2"/>
          </w:tcPr>
          <w:p w14:paraId="25E2117E" w14:textId="2E482DD8" w:rsidR="001423AB" w:rsidRPr="00D06D17" w:rsidRDefault="00AA2ED6" w:rsidP="00354079">
            <w:pPr>
              <w:pStyle w:val="Heading2"/>
            </w:pPr>
            <w:r>
              <w:t xml:space="preserve">REX Section 7: </w:t>
            </w:r>
            <w:r w:rsidR="002E3B2D" w:rsidRPr="00D06D17">
              <w:t>Single Electronic Window (SEW)</w:t>
            </w:r>
          </w:p>
        </w:tc>
      </w:tr>
      <w:tr w:rsidR="002E3B2D" w14:paraId="54761FF3" w14:textId="77777777" w:rsidTr="297EF4A8">
        <w:tc>
          <w:tcPr>
            <w:tcW w:w="2405" w:type="dxa"/>
          </w:tcPr>
          <w:p w14:paraId="31DCA70A" w14:textId="10C938DE" w:rsidR="002E3B2D" w:rsidRDefault="002E3B2D" w:rsidP="00354079">
            <w:pPr>
              <w:spacing w:before="120" w:after="120"/>
              <w:rPr>
                <w:b/>
                <w:bCs/>
              </w:rPr>
            </w:pPr>
            <w:r>
              <w:t>Should you wish to use Single Electronic Window (SEW) integration to obtain your EDN (Export Declaration Number)</w:t>
            </w:r>
            <w:r w:rsidR="00792F42">
              <w:t>,</w:t>
            </w:r>
            <w:r>
              <w:t xml:space="preserve"> you will need to complete the details on this screen.</w:t>
            </w:r>
          </w:p>
          <w:p w14:paraId="061CA11D" w14:textId="7C0B4E54" w:rsidR="002E3B2D" w:rsidRDefault="002E3B2D" w:rsidP="002E3B2D">
            <w:r w:rsidRPr="003316F6">
              <w:rPr>
                <w:b/>
                <w:bCs/>
              </w:rPr>
              <w:t>Note</w:t>
            </w:r>
            <w:r w:rsidR="00AD4563">
              <w:rPr>
                <w:b/>
                <w:bCs/>
              </w:rPr>
              <w:t>s</w:t>
            </w:r>
            <w:r w:rsidRPr="003316F6">
              <w:rPr>
                <w:b/>
                <w:bCs/>
              </w:rPr>
              <w:t>:</w:t>
            </w:r>
            <w:r w:rsidRPr="00203FB6">
              <w:t xml:space="preserve"> </w:t>
            </w:r>
          </w:p>
          <w:p w14:paraId="135D8E7C" w14:textId="04470755" w:rsidR="002E3B2D" w:rsidRPr="003316F6" w:rsidRDefault="002E3B2D" w:rsidP="00354079">
            <w:pPr>
              <w:pStyle w:val="ListParagraph"/>
              <w:numPr>
                <w:ilvl w:val="0"/>
                <w:numId w:val="17"/>
              </w:numPr>
              <w:spacing w:after="120"/>
              <w:ind w:left="357" w:hanging="357"/>
              <w:contextualSpacing w:val="0"/>
            </w:pPr>
            <w:r>
              <w:t xml:space="preserve">You must have requested access to SEW in your exporter registration for this to be available. </w:t>
            </w:r>
          </w:p>
          <w:p w14:paraId="072FE053" w14:textId="01333F4E" w:rsidR="002E3B2D" w:rsidRDefault="002E3B2D" w:rsidP="00354079">
            <w:pPr>
              <w:pStyle w:val="ListParagraph"/>
              <w:numPr>
                <w:ilvl w:val="0"/>
                <w:numId w:val="17"/>
              </w:numPr>
              <w:spacing w:after="120"/>
              <w:ind w:left="357" w:hanging="357"/>
              <w:contextualSpacing w:val="0"/>
            </w:pPr>
            <w:r w:rsidRPr="00203FB6">
              <w:t xml:space="preserve">If you wish to use the SEW connection, you must have </w:t>
            </w:r>
            <w:r w:rsidR="00FC096B">
              <w:t>SEW</w:t>
            </w:r>
            <w:r w:rsidRPr="00203FB6">
              <w:t xml:space="preserve"> details in each of your pro</w:t>
            </w:r>
            <w:r>
              <w:t>d</w:t>
            </w:r>
            <w:r w:rsidRPr="00203FB6">
              <w:t xml:space="preserve">uct lines. </w:t>
            </w:r>
          </w:p>
          <w:p w14:paraId="7E4264A4" w14:textId="383C60C5" w:rsidR="00785149" w:rsidRDefault="00785149" w:rsidP="0014686B">
            <w:pPr>
              <w:pStyle w:val="ListParagraph"/>
              <w:numPr>
                <w:ilvl w:val="0"/>
                <w:numId w:val="17"/>
              </w:numPr>
              <w:spacing w:after="120"/>
              <w:ind w:left="357" w:hanging="357"/>
              <w:contextualSpacing w:val="0"/>
            </w:pPr>
            <w:r>
              <w:t xml:space="preserve">The FOB total </w:t>
            </w:r>
            <w:r w:rsidR="004A3683">
              <w:t>is</w:t>
            </w:r>
            <w:r>
              <w:t xml:space="preserve"> </w:t>
            </w:r>
            <w:r w:rsidR="00A37779">
              <w:t xml:space="preserve">calculated </w:t>
            </w:r>
            <w:r w:rsidR="004A3683">
              <w:t xml:space="preserve">from the </w:t>
            </w:r>
            <w:r w:rsidR="00A37779">
              <w:t xml:space="preserve">information in </w:t>
            </w:r>
            <w:r w:rsidR="00F15486">
              <w:t xml:space="preserve">the SEW tab of </w:t>
            </w:r>
            <w:r w:rsidR="00A37779">
              <w:t>each product line</w:t>
            </w:r>
            <w:r w:rsidR="00F15486">
              <w:t>.</w:t>
            </w:r>
          </w:p>
          <w:p w14:paraId="7A1572D9" w14:textId="6A6D1986" w:rsidR="002E3B2D" w:rsidRDefault="00FD4C4F" w:rsidP="00354079">
            <w:pPr>
              <w:pStyle w:val="ListParagraph"/>
              <w:numPr>
                <w:ilvl w:val="0"/>
                <w:numId w:val="17"/>
              </w:numPr>
              <w:spacing w:after="120"/>
              <w:ind w:left="357" w:hanging="357"/>
              <w:contextualSpacing w:val="0"/>
            </w:pPr>
            <w:r>
              <w:lastRenderedPageBreak/>
              <w:t>An EDN can only have a consignee name of 35 characters. If the consignee name you provided to appear in the certificate is greater than 35 characters, supply a shorter version here so that you can obtain an EDN.</w:t>
            </w:r>
          </w:p>
          <w:p w14:paraId="4D731E43" w14:textId="48882C44" w:rsidR="00EB3F7B" w:rsidRDefault="006F3C22" w:rsidP="00354079">
            <w:pPr>
              <w:pStyle w:val="ListParagraph"/>
              <w:numPr>
                <w:ilvl w:val="0"/>
                <w:numId w:val="17"/>
              </w:numPr>
              <w:spacing w:after="120"/>
              <w:ind w:left="357" w:hanging="357"/>
              <w:contextualSpacing w:val="0"/>
            </w:pPr>
            <w:r>
              <w:t xml:space="preserve">You cannot use </w:t>
            </w:r>
            <w:r w:rsidR="00EB3F7B">
              <w:t xml:space="preserve">SEW for </w:t>
            </w:r>
            <w:r w:rsidR="00B23F76">
              <w:t xml:space="preserve">requests for </w:t>
            </w:r>
            <w:r>
              <w:t xml:space="preserve">REXs </w:t>
            </w:r>
            <w:r w:rsidR="0038243B">
              <w:t>that are using</w:t>
            </w:r>
            <w:r>
              <w:t xml:space="preserve"> the</w:t>
            </w:r>
            <w:r w:rsidR="00EB3F7B">
              <w:t xml:space="preserve"> packing list functionality</w:t>
            </w:r>
            <w:r w:rsidR="0038243B">
              <w:t>.</w:t>
            </w:r>
          </w:p>
          <w:p w14:paraId="060B8344" w14:textId="544CA078" w:rsidR="002E3B2D" w:rsidRDefault="002E3B2D" w:rsidP="002E3B2D"/>
        </w:tc>
        <w:tc>
          <w:tcPr>
            <w:tcW w:w="6611" w:type="dxa"/>
          </w:tcPr>
          <w:p w14:paraId="02B77E54" w14:textId="1D2BB46A" w:rsidR="002E3B2D" w:rsidRDefault="6664D7CA" w:rsidP="00354079">
            <w:pPr>
              <w:spacing w:before="120"/>
              <w:jc w:val="center"/>
            </w:pPr>
            <w:r>
              <w:rPr>
                <w:noProof/>
              </w:rPr>
              <w:lastRenderedPageBreak/>
              <w:drawing>
                <wp:inline distT="0" distB="0" distL="0" distR="0" wp14:anchorId="25C05E76" wp14:editId="2940B959">
                  <wp:extent cx="4048125" cy="2752725"/>
                  <wp:effectExtent l="19050" t="19050" r="28575" b="28575"/>
                  <wp:docPr id="1936768080" name="Picture 1936768080" descr="Image showing Single Electronic Window Final integ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68080" name="Picture 1936768080" descr="Image showing Single Electronic Window Final integration"/>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048125" cy="2752725"/>
                          </a:xfrm>
                          <a:prstGeom prst="rect">
                            <a:avLst/>
                          </a:prstGeom>
                          <a:ln>
                            <a:solidFill>
                              <a:sysClr val="windowText" lastClr="000000"/>
                            </a:solidFill>
                          </a:ln>
                        </pic:spPr>
                      </pic:pic>
                    </a:graphicData>
                  </a:graphic>
                </wp:inline>
              </w:drawing>
            </w:r>
          </w:p>
        </w:tc>
      </w:tr>
    </w:tbl>
    <w:p w14:paraId="2E6BB48B" w14:textId="77777777" w:rsidR="00AF79A0" w:rsidRDefault="00AF79A0"/>
    <w:p w14:paraId="07092053" w14:textId="42CFD1E1" w:rsidR="4F2EDDA5" w:rsidRDefault="4F2EDDA5"/>
    <w:p w14:paraId="053B091F" w14:textId="5CA3A27D" w:rsidR="4F2EDDA5" w:rsidRDefault="4F2EDDA5"/>
    <w:p w14:paraId="25AD8938" w14:textId="79283BF8" w:rsidR="4F2EDDA5" w:rsidRDefault="4F2EDDA5"/>
    <w:tbl>
      <w:tblPr>
        <w:tblStyle w:val="TableGrid"/>
        <w:tblW w:w="901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265"/>
        <w:gridCol w:w="6751"/>
      </w:tblGrid>
      <w:tr w:rsidR="002E3B2D" w14:paraId="50A52479" w14:textId="77777777" w:rsidTr="19468A47">
        <w:tc>
          <w:tcPr>
            <w:tcW w:w="9016" w:type="dxa"/>
            <w:gridSpan w:val="2"/>
            <w:shd w:val="clear" w:color="auto" w:fill="F2F2F2" w:themeFill="background1" w:themeFillShade="F2"/>
          </w:tcPr>
          <w:p w14:paraId="262ABD19" w14:textId="70E602B5" w:rsidR="002E3B2D" w:rsidRPr="00D06D17" w:rsidRDefault="00AA2ED6" w:rsidP="00354079">
            <w:pPr>
              <w:pStyle w:val="Heading2"/>
            </w:pPr>
            <w:r>
              <w:t xml:space="preserve">REX Section 8: </w:t>
            </w:r>
            <w:r w:rsidR="009E0C90" w:rsidRPr="00D06D17">
              <w:t>Additional Details</w:t>
            </w:r>
          </w:p>
        </w:tc>
      </w:tr>
      <w:tr w:rsidR="002E3B2D" w14:paraId="782E9641" w14:textId="77777777" w:rsidTr="19468A47">
        <w:tc>
          <w:tcPr>
            <w:tcW w:w="2265" w:type="dxa"/>
          </w:tcPr>
          <w:p w14:paraId="2E3DEBB1" w14:textId="77777777" w:rsidR="00AA2ED6" w:rsidRPr="00354079" w:rsidRDefault="00AA2ED6" w:rsidP="00354079">
            <w:pPr>
              <w:spacing w:before="120" w:after="120"/>
              <w:rPr>
                <w:b/>
                <w:bCs/>
              </w:rPr>
            </w:pPr>
            <w:r w:rsidRPr="00354079">
              <w:rPr>
                <w:b/>
                <w:bCs/>
              </w:rPr>
              <w:t>Step 1</w:t>
            </w:r>
          </w:p>
          <w:p w14:paraId="0F0CFDEE" w14:textId="5409799A" w:rsidR="001524A0" w:rsidRDefault="009E0C90" w:rsidP="007331FB">
            <w:pPr>
              <w:rPr>
                <w:b/>
                <w:bCs/>
                <w:i/>
                <w:iCs/>
              </w:rPr>
            </w:pPr>
            <w:r>
              <w:t xml:space="preserve">Select your </w:t>
            </w:r>
            <w:r w:rsidRPr="00354079">
              <w:rPr>
                <w:b/>
                <w:bCs/>
              </w:rPr>
              <w:t xml:space="preserve">Certificate </w:t>
            </w:r>
            <w:r w:rsidR="004A26AC" w:rsidRPr="00354079">
              <w:rPr>
                <w:b/>
                <w:bCs/>
              </w:rPr>
              <w:t>p</w:t>
            </w:r>
            <w:r w:rsidRPr="00354079">
              <w:rPr>
                <w:b/>
                <w:bCs/>
              </w:rPr>
              <w:t xml:space="preserve">rint </w:t>
            </w:r>
            <w:r w:rsidR="004A26AC" w:rsidRPr="00354079">
              <w:rPr>
                <w:b/>
                <w:bCs/>
              </w:rPr>
              <w:t>i</w:t>
            </w:r>
            <w:r w:rsidRPr="00354079">
              <w:rPr>
                <w:b/>
                <w:bCs/>
              </w:rPr>
              <w:t>ndicator</w:t>
            </w:r>
            <w:r w:rsidR="00FC5535">
              <w:rPr>
                <w:b/>
                <w:bCs/>
              </w:rPr>
              <w:t xml:space="preserve"> </w:t>
            </w:r>
            <w:r w:rsidR="00FC5535" w:rsidRPr="00354079">
              <w:t>value</w:t>
            </w:r>
            <w:r w:rsidR="00BE2526">
              <w:t>.</w:t>
            </w:r>
          </w:p>
          <w:p w14:paraId="54A90D5F" w14:textId="2296D242" w:rsidR="009E0C90" w:rsidRDefault="009E0C90" w:rsidP="007331FB">
            <w:r>
              <w:rPr>
                <w:noProof/>
              </w:rPr>
              <w:br/>
              <w:t xml:space="preserve">You must select </w:t>
            </w:r>
            <w:r w:rsidRPr="00354079">
              <w:rPr>
                <w:b/>
                <w:bCs/>
                <w:noProof/>
              </w:rPr>
              <w:t>Automatic</w:t>
            </w:r>
            <w:r>
              <w:rPr>
                <w:noProof/>
              </w:rPr>
              <w:t xml:space="preserve"> or </w:t>
            </w:r>
            <w:r w:rsidRPr="00354079">
              <w:rPr>
                <w:b/>
                <w:bCs/>
                <w:noProof/>
              </w:rPr>
              <w:t>Hold</w:t>
            </w:r>
            <w:r>
              <w:rPr>
                <w:noProof/>
              </w:rPr>
              <w:t>.</w:t>
            </w:r>
          </w:p>
          <w:p w14:paraId="30C577EF" w14:textId="77777777" w:rsidR="001524A0" w:rsidRPr="007331FB" w:rsidRDefault="001524A0" w:rsidP="007331FB">
            <w:pPr>
              <w:rPr>
                <w:b/>
                <w:bCs/>
                <w:i/>
                <w:iCs/>
              </w:rPr>
            </w:pPr>
          </w:p>
          <w:p w14:paraId="7472E933" w14:textId="77777777" w:rsidR="009E0C90" w:rsidRPr="006600C7" w:rsidRDefault="009E0C90" w:rsidP="007331FB">
            <w:pPr>
              <w:pStyle w:val="ListParagraph"/>
              <w:ind w:left="0"/>
              <w:rPr>
                <w:b/>
                <w:bCs/>
                <w:i/>
                <w:iCs/>
              </w:rPr>
            </w:pPr>
            <w:r>
              <w:rPr>
                <w:noProof/>
              </w:rPr>
              <w:t xml:space="preserve">This selection is </w:t>
            </w:r>
            <w:r w:rsidRPr="001E4DF4">
              <w:rPr>
                <w:noProof/>
                <w:color w:val="A20000"/>
              </w:rPr>
              <w:t>mandatory.</w:t>
            </w:r>
          </w:p>
          <w:p w14:paraId="400C530D" w14:textId="53BDC0F7" w:rsidR="009E0C90" w:rsidRDefault="009E0C90" w:rsidP="001423AB">
            <w:pPr>
              <w:rPr>
                <w:b/>
                <w:bCs/>
              </w:rPr>
            </w:pPr>
          </w:p>
          <w:p w14:paraId="21D7481F" w14:textId="77777777" w:rsidR="00DC58A3" w:rsidRDefault="003255AC" w:rsidP="003255AC">
            <w:pPr>
              <w:spacing w:after="120"/>
            </w:pPr>
            <w:r w:rsidRPr="00354079">
              <w:rPr>
                <w:b/>
                <w:bCs/>
              </w:rPr>
              <w:t>Note:</w:t>
            </w:r>
            <w:r>
              <w:t xml:space="preserve"> </w:t>
            </w:r>
            <w:r w:rsidR="00012670">
              <w:br/>
            </w:r>
            <w:r>
              <w:t>If you select a</w:t>
            </w:r>
            <w:r w:rsidR="004515B6" w:rsidRPr="004515B6">
              <w:t>utomatic</w:t>
            </w:r>
            <w:r>
              <w:t>, a print file will generate as soon as the</w:t>
            </w:r>
            <w:r w:rsidR="004515B6" w:rsidRPr="004515B6">
              <w:t xml:space="preserve"> certificate is ready </w:t>
            </w:r>
            <w:r>
              <w:t>to print</w:t>
            </w:r>
            <w:r w:rsidR="004515B6" w:rsidRPr="004515B6">
              <w:t xml:space="preserve">. </w:t>
            </w:r>
            <w:r>
              <w:t xml:space="preserve">If you select hold, </w:t>
            </w:r>
            <w:r w:rsidR="00012670">
              <w:t>yo</w:t>
            </w:r>
            <w:r w:rsidR="004515B6" w:rsidRPr="004515B6">
              <w:t>u can preview the certificate prior to finalising it.</w:t>
            </w:r>
            <w:r>
              <w:t xml:space="preserve"> </w:t>
            </w:r>
          </w:p>
          <w:p w14:paraId="5A44C585" w14:textId="716D51BC" w:rsidR="002E3B2D" w:rsidRPr="007F352A" w:rsidRDefault="00DC58A3" w:rsidP="00354079">
            <w:pPr>
              <w:spacing w:after="120"/>
            </w:pPr>
            <w:r>
              <w:t>Please r</w:t>
            </w:r>
            <w:r w:rsidR="00E339EE">
              <w:t>efer to</w:t>
            </w:r>
            <w:r w:rsidR="009E0C90" w:rsidRPr="00661B6D">
              <w:t xml:space="preserve"> the </w:t>
            </w:r>
            <w:r w:rsidR="009E0C90" w:rsidRPr="00354079">
              <w:rPr>
                <w:b/>
                <w:bCs/>
              </w:rPr>
              <w:t>NEXDOC Printing FAQ</w:t>
            </w:r>
            <w:r w:rsidR="009E0C90" w:rsidRPr="00661B6D">
              <w:t xml:space="preserve"> </w:t>
            </w:r>
            <w:r w:rsidR="009E0C90" w:rsidRPr="00661B6D">
              <w:lastRenderedPageBreak/>
              <w:t xml:space="preserve">on the </w:t>
            </w:r>
            <w:hyperlink r:id="rId64" w:anchor="daff-page-main" w:history="1">
              <w:r w:rsidR="009E0C90" w:rsidRPr="00D90FF0">
                <w:rPr>
                  <w:rStyle w:val="Hyperlink"/>
                </w:rPr>
                <w:t>NEXDOC Help Page</w:t>
              </w:r>
            </w:hyperlink>
            <w:r w:rsidR="009E0C90" w:rsidRPr="00661B6D">
              <w:t xml:space="preserve"> for further information regarding these options.</w:t>
            </w:r>
          </w:p>
        </w:tc>
        <w:tc>
          <w:tcPr>
            <w:tcW w:w="6751" w:type="dxa"/>
          </w:tcPr>
          <w:p w14:paraId="1B5A745B" w14:textId="76542F85" w:rsidR="002E3B2D" w:rsidRDefault="1673DEC5" w:rsidP="00354079">
            <w:pPr>
              <w:spacing w:before="120"/>
              <w:jc w:val="center"/>
            </w:pPr>
            <w:r>
              <w:rPr>
                <w:noProof/>
              </w:rPr>
              <w:lastRenderedPageBreak/>
              <w:drawing>
                <wp:inline distT="0" distB="0" distL="0" distR="0" wp14:anchorId="24921531" wp14:editId="2F2B3FF0">
                  <wp:extent cx="4048125" cy="2790825"/>
                  <wp:effectExtent l="19050" t="19050" r="28575" b="28575"/>
                  <wp:docPr id="882253115" name="Picture 882253115" descr="Image showing print indicator with check boxes for automatic or 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253115" name="Picture 882253115" descr="Image showing print indicator with check boxes for automatic or hol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048125" cy="2790825"/>
                          </a:xfrm>
                          <a:prstGeom prst="rect">
                            <a:avLst/>
                          </a:prstGeom>
                          <a:ln>
                            <a:solidFill>
                              <a:sysClr val="windowText" lastClr="000000"/>
                            </a:solidFill>
                          </a:ln>
                        </pic:spPr>
                      </pic:pic>
                    </a:graphicData>
                  </a:graphic>
                </wp:inline>
              </w:drawing>
            </w:r>
          </w:p>
        </w:tc>
      </w:tr>
      <w:tr w:rsidR="002E3B2D" w14:paraId="785074F5" w14:textId="77777777" w:rsidTr="19468A47">
        <w:tc>
          <w:tcPr>
            <w:tcW w:w="2265" w:type="dxa"/>
          </w:tcPr>
          <w:p w14:paraId="23A94EA5" w14:textId="3114626F" w:rsidR="00AA2ED6" w:rsidRPr="00354079" w:rsidRDefault="00AA2ED6" w:rsidP="00354079">
            <w:pPr>
              <w:spacing w:before="120" w:after="120"/>
              <w:rPr>
                <w:b/>
                <w:bCs/>
              </w:rPr>
            </w:pPr>
            <w:r w:rsidRPr="00354079">
              <w:rPr>
                <w:b/>
                <w:bCs/>
              </w:rPr>
              <w:t>Step 2</w:t>
            </w:r>
          </w:p>
          <w:p w14:paraId="2E07934D" w14:textId="2B170412" w:rsidR="002E3B2D" w:rsidRDefault="009E0C90" w:rsidP="00354079">
            <w:pPr>
              <w:spacing w:after="120"/>
            </w:pPr>
            <w:r>
              <w:t>Select</w:t>
            </w:r>
            <w:r w:rsidR="00F541B0">
              <w:t>ing</w:t>
            </w:r>
            <w:r>
              <w:t xml:space="preserve"> the </w:t>
            </w:r>
            <w:r w:rsidR="0086430F" w:rsidRPr="00354079">
              <w:rPr>
                <w:b/>
                <w:bCs/>
              </w:rPr>
              <w:t>Use your own p</w:t>
            </w:r>
            <w:r w:rsidRPr="00354079">
              <w:rPr>
                <w:b/>
                <w:bCs/>
              </w:rPr>
              <w:t>rinter</w:t>
            </w:r>
            <w:r>
              <w:rPr>
                <w:b/>
                <w:bCs/>
                <w:i/>
                <w:iCs/>
              </w:rPr>
              <w:t xml:space="preserve"> </w:t>
            </w:r>
            <w:r>
              <w:t>tick box</w:t>
            </w:r>
            <w:r w:rsidR="0086430F">
              <w:t xml:space="preserve"> </w:t>
            </w:r>
            <w:r>
              <w:t xml:space="preserve">will allow you to print your </w:t>
            </w:r>
            <w:r w:rsidR="00DE2E69">
              <w:t>certificate</w:t>
            </w:r>
            <w:r>
              <w:t xml:space="preserve"> remotely</w:t>
            </w:r>
            <w:r w:rsidR="00DE2E69">
              <w:t>,</w:t>
            </w:r>
            <w:r>
              <w:t xml:space="preserve"> rather than needing to collect it from a regional department office. </w:t>
            </w:r>
            <w:r w:rsidR="00642B2B">
              <w:br/>
            </w:r>
            <w:r w:rsidR="00642B2B">
              <w:br/>
            </w:r>
            <w:r>
              <w:t xml:space="preserve">If you do not have </w:t>
            </w:r>
            <w:r w:rsidR="00BE2526">
              <w:t xml:space="preserve">the user your own printer </w:t>
            </w:r>
            <w:r>
              <w:t>option on screen, please request this permission via your registered NEXDOC exporter account.</w:t>
            </w:r>
            <w:r w:rsidR="00E4138F">
              <w:t xml:space="preserve"> Refer to the </w:t>
            </w:r>
            <w:r w:rsidR="00E4138F" w:rsidRPr="00354079">
              <w:rPr>
                <w:b/>
                <w:bCs/>
              </w:rPr>
              <w:t>Manage Your Details</w:t>
            </w:r>
            <w:r w:rsidR="00E4138F">
              <w:t xml:space="preserve"> guide on the </w:t>
            </w:r>
            <w:hyperlink r:id="rId66" w:anchor="daff-page-main" w:history="1">
              <w:r w:rsidR="00035B21" w:rsidRPr="00035B21">
                <w:rPr>
                  <w:rStyle w:val="Hyperlink"/>
                </w:rPr>
                <w:t>NEXDOC help</w:t>
              </w:r>
            </w:hyperlink>
            <w:r w:rsidR="00035B21">
              <w:t xml:space="preserve"> page. </w:t>
            </w:r>
          </w:p>
        </w:tc>
        <w:tc>
          <w:tcPr>
            <w:tcW w:w="6751" w:type="dxa"/>
          </w:tcPr>
          <w:p w14:paraId="73AABE39" w14:textId="3EFC98C4" w:rsidR="002E3B2D" w:rsidRDefault="3A75D064" w:rsidP="00354079">
            <w:pPr>
              <w:spacing w:before="120"/>
              <w:jc w:val="center"/>
              <w:rPr>
                <w:noProof/>
              </w:rPr>
            </w:pPr>
            <w:r>
              <w:rPr>
                <w:noProof/>
              </w:rPr>
              <w:drawing>
                <wp:inline distT="0" distB="0" distL="0" distR="0" wp14:anchorId="37723273" wp14:editId="0FB1B2F6">
                  <wp:extent cx="4091940" cy="3120390"/>
                  <wp:effectExtent l="19050" t="19050" r="22860" b="22860"/>
                  <wp:docPr id="1184189474" name="Picture 1" descr="Image showing printer select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89474" name="Picture 1" descr="Image showing printer selection options"/>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091940" cy="3120390"/>
                          </a:xfrm>
                          <a:prstGeom prst="rect">
                            <a:avLst/>
                          </a:prstGeom>
                          <a:ln>
                            <a:solidFill>
                              <a:sysClr val="windowText" lastClr="000000"/>
                            </a:solidFill>
                          </a:ln>
                        </pic:spPr>
                      </pic:pic>
                    </a:graphicData>
                  </a:graphic>
                </wp:inline>
              </w:drawing>
            </w:r>
          </w:p>
        </w:tc>
      </w:tr>
      <w:tr w:rsidR="002E3B2D" w14:paraId="2549BB8D" w14:textId="77777777" w:rsidTr="19468A47">
        <w:tc>
          <w:tcPr>
            <w:tcW w:w="2265" w:type="dxa"/>
          </w:tcPr>
          <w:p w14:paraId="3199ED9E" w14:textId="66CD6962" w:rsidR="00AA2ED6" w:rsidRPr="00354079" w:rsidRDefault="00035B21" w:rsidP="00354079">
            <w:pPr>
              <w:spacing w:before="120" w:after="120"/>
              <w:rPr>
                <w:b/>
                <w:bCs/>
              </w:rPr>
            </w:pPr>
            <w:r w:rsidRPr="00354079">
              <w:rPr>
                <w:b/>
                <w:bCs/>
              </w:rPr>
              <w:t>Step 3</w:t>
            </w:r>
          </w:p>
          <w:p w14:paraId="0FE7AA5F" w14:textId="4013F2F6" w:rsidR="006B0808" w:rsidRDefault="00A765AD" w:rsidP="00354079">
            <w:pPr>
              <w:spacing w:before="120" w:after="120"/>
            </w:pPr>
            <w:r>
              <w:t xml:space="preserve">If you do not wish to print remotely, you must select </w:t>
            </w:r>
            <w:r w:rsidR="00AA2ED6">
              <w:t>an available</w:t>
            </w:r>
            <w:r>
              <w:t xml:space="preserve"> regional office </w:t>
            </w:r>
            <w:r w:rsidR="006B0808">
              <w:t xml:space="preserve">in </w:t>
            </w:r>
            <w:r w:rsidR="00AA2ED6">
              <w:t xml:space="preserve">the </w:t>
            </w:r>
            <w:r w:rsidR="00AA2ED6" w:rsidRPr="00354079">
              <w:rPr>
                <w:b/>
                <w:bCs/>
              </w:rPr>
              <w:t xml:space="preserve">Print </w:t>
            </w:r>
            <w:r w:rsidR="00AF3B14" w:rsidRPr="00354079">
              <w:rPr>
                <w:b/>
                <w:bCs/>
              </w:rPr>
              <w:t>to a departmental</w:t>
            </w:r>
            <w:r w:rsidR="00B45313" w:rsidRPr="00354079">
              <w:rPr>
                <w:b/>
                <w:bCs/>
              </w:rPr>
              <w:t xml:space="preserve"> regional office</w:t>
            </w:r>
            <w:r w:rsidR="00AA2ED6">
              <w:rPr>
                <w:b/>
                <w:bCs/>
                <w:i/>
                <w:iCs/>
              </w:rPr>
              <w:t xml:space="preserve"> </w:t>
            </w:r>
            <w:r w:rsidR="006B0808" w:rsidRPr="00354079">
              <w:t>field</w:t>
            </w:r>
            <w:r w:rsidR="006B0808">
              <w:rPr>
                <w:b/>
                <w:bCs/>
              </w:rPr>
              <w:t xml:space="preserve">. </w:t>
            </w:r>
          </w:p>
          <w:p w14:paraId="0B5FF02D" w14:textId="0EED2B52" w:rsidR="007F352A" w:rsidRDefault="007F352A" w:rsidP="00354079">
            <w:pPr>
              <w:spacing w:before="120" w:after="120"/>
            </w:pPr>
            <w:r>
              <w:t xml:space="preserve">You will need to </w:t>
            </w:r>
            <w:r w:rsidR="006B0808">
              <w:t>submit a collection list</w:t>
            </w:r>
            <w:r w:rsidR="004D4DBF">
              <w:t xml:space="preserve"> to the</w:t>
            </w:r>
            <w:r>
              <w:t xml:space="preserve"> </w:t>
            </w:r>
            <w:r w:rsidR="00AA2ED6">
              <w:t>department’s Assessment Services (Exports) team</w:t>
            </w:r>
            <w:r>
              <w:t xml:space="preserve"> to collect </w:t>
            </w:r>
            <w:r w:rsidR="001F09E6">
              <w:t>the certificate/s.</w:t>
            </w:r>
            <w:r w:rsidR="00722D0F">
              <w:t xml:space="preserve"> If you do not have a copy of the collection list form, please email </w:t>
            </w:r>
            <w:hyperlink r:id="rId68" w:history="1">
              <w:r w:rsidR="00722D0F" w:rsidRPr="00E95B7D">
                <w:rPr>
                  <w:rStyle w:val="Hyperlink"/>
                </w:rPr>
                <w:t>foodexports@aff.gov</w:t>
              </w:r>
            </w:hyperlink>
            <w:r w:rsidR="00722D0F">
              <w:t xml:space="preserve"> .</w:t>
            </w:r>
          </w:p>
        </w:tc>
        <w:tc>
          <w:tcPr>
            <w:tcW w:w="6751" w:type="dxa"/>
          </w:tcPr>
          <w:p w14:paraId="7A8D9994" w14:textId="76B86274" w:rsidR="002E3B2D" w:rsidRDefault="005D7418" w:rsidP="00354079">
            <w:pPr>
              <w:spacing w:before="120"/>
              <w:rPr>
                <w:noProof/>
              </w:rPr>
            </w:pPr>
            <w:r w:rsidRPr="00FA4E12">
              <w:rPr>
                <w:noProof/>
              </w:rPr>
              <w:drawing>
                <wp:inline distT="0" distB="0" distL="0" distR="0" wp14:anchorId="2A834FF7" wp14:editId="7795AB31">
                  <wp:extent cx="4091940" cy="2874645"/>
                  <wp:effectExtent l="19050" t="19050" r="22860" b="20955"/>
                  <wp:docPr id="1092746019" name="Picture 1" descr="Image showing option to select printer in the region if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746019" name="Picture 1" descr="Image showing option to select printer in the region if required"/>
                          <pic:cNvPicPr/>
                        </pic:nvPicPr>
                        <pic:blipFill>
                          <a:blip r:embed="rId69"/>
                          <a:stretch>
                            <a:fillRect/>
                          </a:stretch>
                        </pic:blipFill>
                        <pic:spPr>
                          <a:xfrm>
                            <a:off x="0" y="0"/>
                            <a:ext cx="4091940" cy="2874645"/>
                          </a:xfrm>
                          <a:prstGeom prst="rect">
                            <a:avLst/>
                          </a:prstGeom>
                          <a:ln>
                            <a:solidFill>
                              <a:sysClr val="windowText" lastClr="000000"/>
                            </a:solidFill>
                          </a:ln>
                        </pic:spPr>
                      </pic:pic>
                    </a:graphicData>
                  </a:graphic>
                </wp:inline>
              </w:drawing>
            </w:r>
          </w:p>
        </w:tc>
      </w:tr>
      <w:tr w:rsidR="00F80E49" w14:paraId="2520851B" w14:textId="77777777" w:rsidTr="19468A47">
        <w:tc>
          <w:tcPr>
            <w:tcW w:w="2265" w:type="dxa"/>
          </w:tcPr>
          <w:p w14:paraId="67D082C5" w14:textId="77777777" w:rsidR="00F80E49" w:rsidRPr="00354079" w:rsidRDefault="00F80E49" w:rsidP="00354079">
            <w:pPr>
              <w:spacing w:before="120" w:after="120"/>
              <w:rPr>
                <w:b/>
                <w:bCs/>
              </w:rPr>
            </w:pPr>
            <w:r w:rsidRPr="00354079">
              <w:rPr>
                <w:b/>
                <w:bCs/>
              </w:rPr>
              <w:lastRenderedPageBreak/>
              <w:t>Step 4</w:t>
            </w:r>
          </w:p>
          <w:p w14:paraId="74926725" w14:textId="2B02D45A" w:rsidR="00674830" w:rsidRPr="00674830" w:rsidRDefault="00674830" w:rsidP="00354079">
            <w:pPr>
              <w:spacing w:after="120"/>
            </w:pPr>
            <w:r w:rsidRPr="00674830">
              <w:t xml:space="preserve">If you wish to include your </w:t>
            </w:r>
            <w:r w:rsidRPr="00674830">
              <w:rPr>
                <w:b/>
                <w:bCs/>
              </w:rPr>
              <w:t xml:space="preserve">EDN </w:t>
            </w:r>
            <w:r w:rsidRPr="00674830">
              <w:t>(not obtained through the SEW) in the Request for Export (REX)</w:t>
            </w:r>
            <w:r w:rsidR="00B500DA">
              <w:t>,</w:t>
            </w:r>
            <w:r w:rsidRPr="00674830">
              <w:t xml:space="preserve"> then you can enter </w:t>
            </w:r>
            <w:r w:rsidR="00B500DA">
              <w:t xml:space="preserve">it </w:t>
            </w:r>
            <w:r w:rsidRPr="00674830">
              <w:t xml:space="preserve">in the </w:t>
            </w:r>
            <w:r w:rsidR="003D44C9" w:rsidRPr="00354079">
              <w:rPr>
                <w:b/>
                <w:bCs/>
              </w:rPr>
              <w:t>M</w:t>
            </w:r>
            <w:r w:rsidRPr="00354079">
              <w:rPr>
                <w:b/>
                <w:bCs/>
              </w:rPr>
              <w:t>anual EDN</w:t>
            </w:r>
            <w:r w:rsidRPr="00674830">
              <w:t xml:space="preserve"> </w:t>
            </w:r>
            <w:r w:rsidR="009211E0">
              <w:t xml:space="preserve">field </w:t>
            </w:r>
            <w:r w:rsidR="00BF0760">
              <w:t>under</w:t>
            </w:r>
            <w:r w:rsidR="00DC58A3" w:rsidRPr="00674830">
              <w:t xml:space="preserve"> </w:t>
            </w:r>
            <w:r w:rsidRPr="00354079">
              <w:rPr>
                <w:b/>
                <w:bCs/>
              </w:rPr>
              <w:t xml:space="preserve">Other </w:t>
            </w:r>
            <w:r w:rsidR="00BC0673" w:rsidRPr="00354079">
              <w:rPr>
                <w:b/>
                <w:bCs/>
              </w:rPr>
              <w:t>d</w:t>
            </w:r>
            <w:r w:rsidRPr="00354079">
              <w:rPr>
                <w:b/>
                <w:bCs/>
              </w:rPr>
              <w:t>etails</w:t>
            </w:r>
            <w:r w:rsidR="008B0245">
              <w:t xml:space="preserve">. This is </w:t>
            </w:r>
            <w:r w:rsidR="008B0245" w:rsidRPr="008B0245">
              <w:rPr>
                <w:b/>
                <w:bCs/>
              </w:rPr>
              <w:t xml:space="preserve">not a </w:t>
            </w:r>
            <w:r w:rsidR="008B0245">
              <w:t>mandatory field</w:t>
            </w:r>
            <w:r w:rsidR="00BC0673">
              <w:t>.</w:t>
            </w:r>
          </w:p>
        </w:tc>
        <w:tc>
          <w:tcPr>
            <w:tcW w:w="6751" w:type="dxa"/>
          </w:tcPr>
          <w:p w14:paraId="2F8BE6C3" w14:textId="785A60F3" w:rsidR="00F80E49" w:rsidRDefault="008B0245" w:rsidP="00354079">
            <w:pPr>
              <w:spacing w:before="120"/>
              <w:jc w:val="center"/>
              <w:rPr>
                <w:noProof/>
              </w:rPr>
            </w:pPr>
            <w:r w:rsidRPr="008B0245">
              <w:rPr>
                <w:noProof/>
              </w:rPr>
              <w:drawing>
                <wp:inline distT="0" distB="0" distL="0" distR="0" wp14:anchorId="2B17749E" wp14:editId="11DE7D1D">
                  <wp:extent cx="4091940" cy="1649730"/>
                  <wp:effectExtent l="19050" t="19050" r="22860" b="26670"/>
                  <wp:docPr id="874012263" name="Picture 1" descr="Image showing field to enter free text endor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012263" name="Picture 1" descr="Image showing field to enter free text endorsments"/>
                          <pic:cNvPicPr/>
                        </pic:nvPicPr>
                        <pic:blipFill>
                          <a:blip r:embed="rId70"/>
                          <a:stretch>
                            <a:fillRect/>
                          </a:stretch>
                        </pic:blipFill>
                        <pic:spPr>
                          <a:xfrm>
                            <a:off x="0" y="0"/>
                            <a:ext cx="4091940" cy="1649730"/>
                          </a:xfrm>
                          <a:prstGeom prst="rect">
                            <a:avLst/>
                          </a:prstGeom>
                          <a:ln>
                            <a:solidFill>
                              <a:sysClr val="windowText" lastClr="000000"/>
                            </a:solidFill>
                          </a:ln>
                        </pic:spPr>
                      </pic:pic>
                    </a:graphicData>
                  </a:graphic>
                </wp:inline>
              </w:drawing>
            </w:r>
          </w:p>
        </w:tc>
      </w:tr>
      <w:tr w:rsidR="002E3B2D" w14:paraId="0E5A3EF4" w14:textId="77777777" w:rsidTr="19468A47">
        <w:tc>
          <w:tcPr>
            <w:tcW w:w="2265" w:type="dxa"/>
          </w:tcPr>
          <w:p w14:paraId="18B32C55" w14:textId="67637A5F" w:rsidR="00AA2ED6" w:rsidRPr="00354079" w:rsidRDefault="00AA2ED6" w:rsidP="00354079">
            <w:pPr>
              <w:spacing w:before="120" w:after="120"/>
              <w:rPr>
                <w:b/>
                <w:bCs/>
              </w:rPr>
            </w:pPr>
            <w:r w:rsidRPr="00354079">
              <w:rPr>
                <w:b/>
                <w:bCs/>
              </w:rPr>
              <w:t xml:space="preserve">Step </w:t>
            </w:r>
            <w:r w:rsidR="00EB3F7B">
              <w:rPr>
                <w:b/>
                <w:bCs/>
              </w:rPr>
              <w:t>5</w:t>
            </w:r>
          </w:p>
          <w:p w14:paraId="7814121E" w14:textId="2FCF3BFD" w:rsidR="00A6478B" w:rsidRDefault="00147A47" w:rsidP="001423AB">
            <w:pPr>
              <w:rPr>
                <w:b/>
                <w:bCs/>
                <w:i/>
                <w:iCs/>
              </w:rPr>
            </w:pPr>
            <w:r>
              <w:t xml:space="preserve">Should you wish to save your import permit number and import permit date within your REX, select </w:t>
            </w:r>
            <w:r w:rsidRPr="00354079">
              <w:rPr>
                <w:b/>
                <w:bCs/>
              </w:rPr>
              <w:t>Add</w:t>
            </w:r>
            <w:r w:rsidR="004E5958" w:rsidRPr="00354079">
              <w:rPr>
                <w:b/>
                <w:bCs/>
              </w:rPr>
              <w:t xml:space="preserve"> an</w:t>
            </w:r>
            <w:r w:rsidRPr="00354079">
              <w:rPr>
                <w:b/>
                <w:bCs/>
              </w:rPr>
              <w:t xml:space="preserve"> import permit</w:t>
            </w:r>
            <w:r>
              <w:rPr>
                <w:b/>
                <w:bCs/>
                <w:i/>
                <w:iCs/>
              </w:rPr>
              <w:t>.</w:t>
            </w:r>
          </w:p>
          <w:p w14:paraId="6950E204" w14:textId="5EFBAC76" w:rsidR="002E3B2D" w:rsidRDefault="00147A47" w:rsidP="001423AB">
            <w:r>
              <w:rPr>
                <w:b/>
                <w:bCs/>
                <w:i/>
                <w:iCs/>
              </w:rPr>
              <w:br/>
            </w:r>
            <w:r w:rsidRPr="00AD2327">
              <w:t xml:space="preserve">This is an </w:t>
            </w:r>
            <w:r w:rsidRPr="001E4DF4">
              <w:rPr>
                <w:color w:val="385623" w:themeColor="accent6" w:themeShade="80"/>
              </w:rPr>
              <w:t xml:space="preserve">optional </w:t>
            </w:r>
            <w:r w:rsidRPr="00AD2327">
              <w:t>feature</w:t>
            </w:r>
            <w:r w:rsidR="00A6478B">
              <w:t xml:space="preserve"> and will appear on your certificate, if provided.</w:t>
            </w:r>
          </w:p>
          <w:p w14:paraId="023AC469" w14:textId="05BAC62A" w:rsidR="00A6478B" w:rsidRDefault="00A6478B" w:rsidP="001423AB"/>
        </w:tc>
        <w:tc>
          <w:tcPr>
            <w:tcW w:w="6751" w:type="dxa"/>
          </w:tcPr>
          <w:p w14:paraId="238DB4B5" w14:textId="67B89555" w:rsidR="002E3B2D" w:rsidRDefault="2EE6A53E" w:rsidP="00354079">
            <w:pPr>
              <w:spacing w:before="120"/>
            </w:pPr>
            <w:r>
              <w:rPr>
                <w:noProof/>
              </w:rPr>
              <w:drawing>
                <wp:inline distT="0" distB="0" distL="0" distR="0" wp14:anchorId="7945025A" wp14:editId="1BE0BD5B">
                  <wp:extent cx="4086225" cy="2333625"/>
                  <wp:effectExtent l="19050" t="19050" r="28575" b="28575"/>
                  <wp:docPr id="542964936" name="Picture 542964936" descr="Image showing where to add import permi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964936" name="Picture 542964936" descr="Image showing where to add import permit details"/>
                          <pic:cNvPicPr/>
                        </pic:nvPicPr>
                        <pic:blipFill>
                          <a:blip r:embed="rId71">
                            <a:extLst>
                              <a:ext uri="{28A0092B-C50C-407E-A947-70E740481C1C}">
                                <a14:useLocalDpi xmlns:a14="http://schemas.microsoft.com/office/drawing/2010/main" val="0"/>
                              </a:ext>
                            </a:extLst>
                          </a:blip>
                          <a:stretch>
                            <a:fillRect/>
                          </a:stretch>
                        </pic:blipFill>
                        <pic:spPr>
                          <a:xfrm>
                            <a:off x="0" y="0"/>
                            <a:ext cx="4086225" cy="2333625"/>
                          </a:xfrm>
                          <a:prstGeom prst="rect">
                            <a:avLst/>
                          </a:prstGeom>
                          <a:ln>
                            <a:solidFill>
                              <a:sysClr val="windowText" lastClr="000000"/>
                            </a:solidFill>
                          </a:ln>
                        </pic:spPr>
                      </pic:pic>
                    </a:graphicData>
                  </a:graphic>
                </wp:inline>
              </w:drawing>
            </w:r>
          </w:p>
        </w:tc>
      </w:tr>
      <w:tr w:rsidR="002E3B2D" w14:paraId="00975C17" w14:textId="77777777" w:rsidTr="19468A47">
        <w:tc>
          <w:tcPr>
            <w:tcW w:w="2265" w:type="dxa"/>
          </w:tcPr>
          <w:p w14:paraId="6CCEEE83" w14:textId="5C4A01D8" w:rsidR="00AA2ED6" w:rsidRPr="00354079" w:rsidRDefault="00AA2ED6" w:rsidP="00354079">
            <w:pPr>
              <w:spacing w:before="120" w:after="120"/>
              <w:rPr>
                <w:b/>
                <w:bCs/>
              </w:rPr>
            </w:pPr>
            <w:r w:rsidRPr="00354079">
              <w:rPr>
                <w:b/>
                <w:bCs/>
              </w:rPr>
              <w:t xml:space="preserve">Step </w:t>
            </w:r>
            <w:r w:rsidR="00EB3F7B">
              <w:rPr>
                <w:b/>
                <w:bCs/>
              </w:rPr>
              <w:t>6</w:t>
            </w:r>
          </w:p>
          <w:p w14:paraId="7AA4DDC5" w14:textId="77777777" w:rsidR="00DB1F45" w:rsidRDefault="00147A47" w:rsidP="001423AB">
            <w:r w:rsidRPr="00BC37B8">
              <w:t xml:space="preserve">Provide your </w:t>
            </w:r>
            <w:r w:rsidRPr="00354079">
              <w:rPr>
                <w:b/>
                <w:bCs/>
              </w:rPr>
              <w:t xml:space="preserve">Import </w:t>
            </w:r>
            <w:r w:rsidR="00AA2ED6" w:rsidRPr="00354079">
              <w:rPr>
                <w:b/>
                <w:bCs/>
              </w:rPr>
              <w:t>p</w:t>
            </w:r>
            <w:r w:rsidRPr="00354079">
              <w:rPr>
                <w:b/>
                <w:bCs/>
              </w:rPr>
              <w:t xml:space="preserve">ermit </w:t>
            </w:r>
            <w:r w:rsidR="00AA2ED6" w:rsidRPr="00354079">
              <w:rPr>
                <w:b/>
                <w:bCs/>
              </w:rPr>
              <w:t>n</w:t>
            </w:r>
            <w:r w:rsidRPr="00354079">
              <w:rPr>
                <w:b/>
                <w:bCs/>
              </w:rPr>
              <w:t>umber</w:t>
            </w:r>
            <w:r w:rsidRPr="00BC37B8">
              <w:t xml:space="preserve"> and </w:t>
            </w:r>
            <w:r w:rsidRPr="00354079">
              <w:rPr>
                <w:b/>
                <w:bCs/>
              </w:rPr>
              <w:t xml:space="preserve">Import </w:t>
            </w:r>
            <w:r w:rsidR="00AA2ED6" w:rsidRPr="00354079">
              <w:rPr>
                <w:b/>
                <w:bCs/>
              </w:rPr>
              <w:t>p</w:t>
            </w:r>
            <w:r w:rsidRPr="00354079">
              <w:rPr>
                <w:b/>
                <w:bCs/>
              </w:rPr>
              <w:t xml:space="preserve">ermit </w:t>
            </w:r>
            <w:r w:rsidR="00AA2ED6" w:rsidRPr="00354079">
              <w:rPr>
                <w:b/>
                <w:bCs/>
              </w:rPr>
              <w:t>d</w:t>
            </w:r>
            <w:r w:rsidRPr="00354079">
              <w:rPr>
                <w:b/>
                <w:bCs/>
              </w:rPr>
              <w:t>ate</w:t>
            </w:r>
            <w:r>
              <w:t>.</w:t>
            </w:r>
            <w:r>
              <w:rPr>
                <w:b/>
                <w:bCs/>
                <w:i/>
                <w:iCs/>
              </w:rPr>
              <w:br/>
            </w:r>
            <w:r>
              <w:t xml:space="preserve">These are </w:t>
            </w:r>
            <w:r w:rsidRPr="001E4DF4">
              <w:rPr>
                <w:color w:val="385623" w:themeColor="accent6" w:themeShade="80"/>
              </w:rPr>
              <w:t xml:space="preserve">optional </w:t>
            </w:r>
            <w:r>
              <w:t>fields.</w:t>
            </w:r>
          </w:p>
          <w:p w14:paraId="2DB8FB8A" w14:textId="77777777" w:rsidR="002E3B2D" w:rsidRDefault="00147A47" w:rsidP="001423AB">
            <w:r>
              <w:br/>
              <w:t xml:space="preserve">If provided, </w:t>
            </w:r>
            <w:r w:rsidR="00DB1F45">
              <w:t>these details will appear on the export certificate. T</w:t>
            </w:r>
            <w:r>
              <w:t>he import permit date must be in the past.</w:t>
            </w:r>
          </w:p>
          <w:p w14:paraId="74DCA911" w14:textId="64C18535" w:rsidR="00DB1F45" w:rsidRDefault="00DB1F45" w:rsidP="001423AB">
            <w:r>
              <w:br/>
              <w:t xml:space="preserve">Select </w:t>
            </w:r>
            <w:r w:rsidRPr="00354079">
              <w:rPr>
                <w:b/>
                <w:bCs/>
              </w:rPr>
              <w:t>Save</w:t>
            </w:r>
            <w:r>
              <w:t>.</w:t>
            </w:r>
          </w:p>
        </w:tc>
        <w:tc>
          <w:tcPr>
            <w:tcW w:w="6751" w:type="dxa"/>
          </w:tcPr>
          <w:p w14:paraId="504EF845" w14:textId="1E4CDEA9" w:rsidR="002E3B2D" w:rsidRDefault="4DD1798D" w:rsidP="00354079">
            <w:pPr>
              <w:spacing w:before="120"/>
              <w:jc w:val="center"/>
            </w:pPr>
            <w:r>
              <w:rPr>
                <w:noProof/>
              </w:rPr>
              <w:drawing>
                <wp:inline distT="0" distB="0" distL="0" distR="0" wp14:anchorId="778560B8" wp14:editId="13D95A75">
                  <wp:extent cx="4086225" cy="2219325"/>
                  <wp:effectExtent l="19050" t="19050" r="28575" b="28575"/>
                  <wp:docPr id="450578745" name="Picture 450578745" descr="Image showing fields to enter for import permi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78745" name="Picture 450578745" descr="Image showing fields to enter for import permit details"/>
                          <pic:cNvPicPr/>
                        </pic:nvPicPr>
                        <pic:blipFill>
                          <a:blip r:embed="rId72">
                            <a:extLst>
                              <a:ext uri="{28A0092B-C50C-407E-A947-70E740481C1C}">
                                <a14:useLocalDpi xmlns:a14="http://schemas.microsoft.com/office/drawing/2010/main" val="0"/>
                              </a:ext>
                            </a:extLst>
                          </a:blip>
                          <a:stretch>
                            <a:fillRect/>
                          </a:stretch>
                        </pic:blipFill>
                        <pic:spPr>
                          <a:xfrm>
                            <a:off x="0" y="0"/>
                            <a:ext cx="4086225" cy="2219325"/>
                          </a:xfrm>
                          <a:prstGeom prst="rect">
                            <a:avLst/>
                          </a:prstGeom>
                          <a:ln>
                            <a:solidFill>
                              <a:sysClr val="windowText" lastClr="000000"/>
                            </a:solidFill>
                          </a:ln>
                        </pic:spPr>
                      </pic:pic>
                    </a:graphicData>
                  </a:graphic>
                </wp:inline>
              </w:drawing>
            </w:r>
          </w:p>
        </w:tc>
      </w:tr>
      <w:tr w:rsidR="002E3B2D" w14:paraId="46FD051B" w14:textId="77777777" w:rsidTr="19468A47">
        <w:tc>
          <w:tcPr>
            <w:tcW w:w="2265" w:type="dxa"/>
          </w:tcPr>
          <w:p w14:paraId="684408FE" w14:textId="51D5EFD6" w:rsidR="00AA2ED6" w:rsidRPr="00354079" w:rsidRDefault="00AA2ED6" w:rsidP="00354079">
            <w:pPr>
              <w:spacing w:before="120" w:after="120"/>
              <w:rPr>
                <w:b/>
                <w:bCs/>
              </w:rPr>
            </w:pPr>
            <w:r w:rsidRPr="00354079">
              <w:rPr>
                <w:b/>
                <w:bCs/>
              </w:rPr>
              <w:lastRenderedPageBreak/>
              <w:t xml:space="preserve">Step </w:t>
            </w:r>
            <w:r w:rsidR="00EB3F7B">
              <w:rPr>
                <w:b/>
                <w:bCs/>
              </w:rPr>
              <w:t>7</w:t>
            </w:r>
          </w:p>
          <w:p w14:paraId="4D9F2781" w14:textId="78A26C98" w:rsidR="002E3B2D" w:rsidRDefault="00147A47" w:rsidP="001423AB">
            <w:r w:rsidRPr="00DE1F48">
              <w:t xml:space="preserve">Select </w:t>
            </w:r>
            <w:r w:rsidRPr="00354079">
              <w:rPr>
                <w:b/>
                <w:bCs/>
              </w:rPr>
              <w:t>Save</w:t>
            </w:r>
            <w:r w:rsidR="00031A28" w:rsidRPr="00354079">
              <w:rPr>
                <w:b/>
                <w:bCs/>
              </w:rPr>
              <w:t xml:space="preserve"> and next</w:t>
            </w:r>
            <w:r w:rsidR="00031A28">
              <w:rPr>
                <w:b/>
                <w:bCs/>
                <w:i/>
                <w:iCs/>
              </w:rPr>
              <w:t>.</w:t>
            </w:r>
          </w:p>
        </w:tc>
        <w:tc>
          <w:tcPr>
            <w:tcW w:w="6751" w:type="dxa"/>
          </w:tcPr>
          <w:p w14:paraId="6DBB56C7" w14:textId="1B2B786F" w:rsidR="002E3B2D" w:rsidRDefault="00031A28" w:rsidP="00354079">
            <w:pPr>
              <w:spacing w:before="120"/>
              <w:jc w:val="center"/>
              <w:rPr>
                <w:noProof/>
              </w:rPr>
            </w:pPr>
            <w:r>
              <w:rPr>
                <w:noProof/>
              </w:rPr>
              <w:drawing>
                <wp:inline distT="0" distB="0" distL="0" distR="0" wp14:anchorId="3ADCD25C" wp14:editId="769FEE6A">
                  <wp:extent cx="4060825" cy="4923790"/>
                  <wp:effectExtent l="19050" t="19050" r="15875" b="10160"/>
                  <wp:docPr id="141" name="Picture 141" descr="Image showing attachments p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Image showing attachments page&#10;"/>
                          <pic:cNvPicPr/>
                        </pic:nvPicPr>
                        <pic:blipFill>
                          <a:blip r:embed="rId73"/>
                          <a:stretch>
                            <a:fillRect/>
                          </a:stretch>
                        </pic:blipFill>
                        <pic:spPr>
                          <a:xfrm>
                            <a:off x="0" y="0"/>
                            <a:ext cx="4060825" cy="4923790"/>
                          </a:xfrm>
                          <a:prstGeom prst="rect">
                            <a:avLst/>
                          </a:prstGeom>
                          <a:ln>
                            <a:solidFill>
                              <a:sysClr val="windowText" lastClr="000000"/>
                            </a:solidFill>
                          </a:ln>
                        </pic:spPr>
                      </pic:pic>
                    </a:graphicData>
                  </a:graphic>
                </wp:inline>
              </w:drawing>
            </w:r>
          </w:p>
        </w:tc>
      </w:tr>
    </w:tbl>
    <w:p w14:paraId="384B15C7" w14:textId="77777777" w:rsidR="00517809" w:rsidRDefault="00517809"/>
    <w:p w14:paraId="438DBBFB" w14:textId="34A4C317" w:rsidR="3C8FA433" w:rsidRDefault="3C8FA433"/>
    <w:p w14:paraId="545A8488" w14:textId="321D9599" w:rsidR="3C8FA433" w:rsidRDefault="3C8FA433"/>
    <w:tbl>
      <w:tblPr>
        <w:tblStyle w:val="TableGrid"/>
        <w:tblW w:w="901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356"/>
        <w:gridCol w:w="6660"/>
      </w:tblGrid>
      <w:tr w:rsidR="006126DB" w14:paraId="588088E6" w14:textId="77777777" w:rsidTr="297EF4A8">
        <w:tc>
          <w:tcPr>
            <w:tcW w:w="9016" w:type="dxa"/>
            <w:gridSpan w:val="2"/>
            <w:shd w:val="clear" w:color="auto" w:fill="EDEDED" w:themeFill="accent3" w:themeFillTint="33"/>
          </w:tcPr>
          <w:p w14:paraId="5B8A0221" w14:textId="62CD1F36" w:rsidR="006126DB" w:rsidRDefault="006126DB" w:rsidP="00354079">
            <w:pPr>
              <w:pStyle w:val="Heading2"/>
              <w:rPr>
                <w:noProof/>
              </w:rPr>
            </w:pPr>
            <w:bookmarkStart w:id="1" w:name="_REX_Section_9:"/>
            <w:bookmarkEnd w:id="1"/>
            <w:r>
              <w:lastRenderedPageBreak/>
              <w:t>REX Section 9: Attachments</w:t>
            </w:r>
          </w:p>
        </w:tc>
      </w:tr>
      <w:tr w:rsidR="00D77EBA" w14:paraId="02EB0556" w14:textId="77777777" w:rsidTr="297EF4A8">
        <w:tc>
          <w:tcPr>
            <w:tcW w:w="2356" w:type="dxa"/>
          </w:tcPr>
          <w:p w14:paraId="4FAFD358" w14:textId="16A36F57" w:rsidR="00D77EBA" w:rsidRPr="00354079" w:rsidRDefault="00D77EBA" w:rsidP="00354079">
            <w:pPr>
              <w:spacing w:before="120" w:after="120"/>
              <w:rPr>
                <w:b/>
                <w:bCs/>
              </w:rPr>
            </w:pPr>
            <w:r w:rsidRPr="00354079">
              <w:rPr>
                <w:b/>
                <w:bCs/>
              </w:rPr>
              <w:t xml:space="preserve">Step </w:t>
            </w:r>
            <w:r w:rsidR="00517809" w:rsidRPr="00354079">
              <w:rPr>
                <w:b/>
                <w:bCs/>
              </w:rPr>
              <w:t>1</w:t>
            </w:r>
          </w:p>
          <w:p w14:paraId="404744FD" w14:textId="09D35BD0" w:rsidR="00D77EBA" w:rsidRDefault="00046BCF" w:rsidP="00D77EBA">
            <w:r>
              <w:t xml:space="preserve">The department assesses each certificate request </w:t>
            </w:r>
            <w:r w:rsidR="00D77EBA">
              <w:t xml:space="preserve">against importing country requirements. </w:t>
            </w:r>
            <w:r w:rsidR="00517809">
              <w:t>P</w:t>
            </w:r>
            <w:r w:rsidR="00D77EBA">
              <w:t xml:space="preserve">rovide all relevant documentation to support your request. </w:t>
            </w:r>
            <w:r w:rsidR="00F0552F">
              <w:t xml:space="preserve">Relevant documentation </w:t>
            </w:r>
            <w:r w:rsidR="00D77EBA">
              <w:t>may include, but is not limited to, import permit</w:t>
            </w:r>
            <w:r w:rsidR="00F0552F">
              <w:t>s</w:t>
            </w:r>
            <w:r w:rsidR="00D77EBA">
              <w:t xml:space="preserve"> and manufacturers declarations. </w:t>
            </w:r>
          </w:p>
          <w:p w14:paraId="092E7E16" w14:textId="77777777" w:rsidR="00D77EBA" w:rsidRDefault="00D77EBA" w:rsidP="00D77EBA"/>
          <w:p w14:paraId="29C58752" w14:textId="1B97AEA9" w:rsidR="00D77EBA" w:rsidRPr="00476542" w:rsidRDefault="00D77EBA" w:rsidP="00D77EBA">
            <w:pPr>
              <w:rPr>
                <w:u w:val="single"/>
              </w:rPr>
            </w:pPr>
            <w:r w:rsidRPr="000C280B">
              <w:t>Select</w:t>
            </w:r>
            <w:r>
              <w:t xml:space="preserve"> </w:t>
            </w:r>
            <w:r w:rsidRPr="00354079">
              <w:rPr>
                <w:b/>
                <w:bCs/>
              </w:rPr>
              <w:t>A</w:t>
            </w:r>
            <w:r w:rsidR="00517809" w:rsidRPr="00354079">
              <w:rPr>
                <w:b/>
                <w:bCs/>
              </w:rPr>
              <w:t>d</w:t>
            </w:r>
            <w:r w:rsidRPr="00354079">
              <w:rPr>
                <w:b/>
                <w:bCs/>
              </w:rPr>
              <w:t>d attachment</w:t>
            </w:r>
            <w:r>
              <w:t>.</w:t>
            </w:r>
          </w:p>
        </w:tc>
        <w:tc>
          <w:tcPr>
            <w:tcW w:w="6660" w:type="dxa"/>
          </w:tcPr>
          <w:p w14:paraId="19E50B31" w14:textId="4CA249D8" w:rsidR="00D77EBA" w:rsidRDefault="18B86C5F" w:rsidP="00354079">
            <w:pPr>
              <w:spacing w:before="120"/>
              <w:jc w:val="center"/>
            </w:pPr>
            <w:r>
              <w:rPr>
                <w:noProof/>
              </w:rPr>
              <w:drawing>
                <wp:inline distT="0" distB="0" distL="0" distR="0" wp14:anchorId="7F66B8EE" wp14:editId="4E9044F1">
                  <wp:extent cx="4048125" cy="2657475"/>
                  <wp:effectExtent l="19050" t="19050" r="28575" b="28575"/>
                  <wp:docPr id="1439092404" name="Picture 1439092404" descr="Image showing attachm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92404" name="Picture 1439092404" descr="Image showing attachments pag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048125" cy="2657475"/>
                          </a:xfrm>
                          <a:prstGeom prst="rect">
                            <a:avLst/>
                          </a:prstGeom>
                          <a:ln>
                            <a:solidFill>
                              <a:sysClr val="windowText" lastClr="000000"/>
                            </a:solidFill>
                          </a:ln>
                        </pic:spPr>
                      </pic:pic>
                    </a:graphicData>
                  </a:graphic>
                </wp:inline>
              </w:drawing>
            </w:r>
          </w:p>
        </w:tc>
      </w:tr>
      <w:tr w:rsidR="00D77EBA" w14:paraId="1EE4532A" w14:textId="77777777" w:rsidTr="297EF4A8">
        <w:tc>
          <w:tcPr>
            <w:tcW w:w="2356" w:type="dxa"/>
          </w:tcPr>
          <w:p w14:paraId="25E6ADD4" w14:textId="055B0BB4" w:rsidR="00D77EBA" w:rsidRPr="00354079" w:rsidRDefault="00676805" w:rsidP="00354079">
            <w:pPr>
              <w:spacing w:before="120" w:after="120"/>
              <w:rPr>
                <w:b/>
                <w:bCs/>
              </w:rPr>
            </w:pPr>
            <w:r w:rsidRPr="00354079">
              <w:rPr>
                <w:b/>
                <w:bCs/>
              </w:rPr>
              <w:t xml:space="preserve">Step </w:t>
            </w:r>
            <w:r w:rsidR="00517809" w:rsidRPr="00354079">
              <w:rPr>
                <w:b/>
                <w:bCs/>
              </w:rPr>
              <w:t>2</w:t>
            </w:r>
          </w:p>
          <w:p w14:paraId="6203E2A7" w14:textId="5AED9875" w:rsidR="00676805" w:rsidRDefault="00676805" w:rsidP="00676805">
            <w:r>
              <w:t xml:space="preserve">Select the </w:t>
            </w:r>
            <w:r w:rsidR="0031008F" w:rsidRPr="00354079">
              <w:rPr>
                <w:b/>
                <w:bCs/>
              </w:rPr>
              <w:t>Document Type</w:t>
            </w:r>
            <w:r w:rsidR="0031008F">
              <w:t xml:space="preserve"> </w:t>
            </w:r>
            <w:r w:rsidR="00A01147">
              <w:t>drop</w:t>
            </w:r>
            <w:r w:rsidR="000E4773">
              <w:t>-</w:t>
            </w:r>
            <w:r w:rsidR="00A01147">
              <w:t>down</w:t>
            </w:r>
            <w:r>
              <w:t xml:space="preserve"> menu and </w:t>
            </w:r>
            <w:r w:rsidR="00752292">
              <w:t>select</w:t>
            </w:r>
            <w:r>
              <w:t xml:space="preserve"> the type of </w:t>
            </w:r>
            <w:proofErr w:type="gramStart"/>
            <w:r>
              <w:t>attachment</w:t>
            </w:r>
            <w:r w:rsidR="00650C7D">
              <w:t xml:space="preserve"> </w:t>
            </w:r>
            <w:r w:rsidR="00997367">
              <w:t xml:space="preserve"> </w:t>
            </w:r>
            <w:r w:rsidR="00B740EB">
              <w:t>Supported</w:t>
            </w:r>
            <w:proofErr w:type="gramEnd"/>
            <w:r w:rsidR="00B740EB">
              <w:t xml:space="preserve"> file types </w:t>
            </w:r>
            <w:proofErr w:type="gramStart"/>
            <w:r w:rsidR="00B740EB">
              <w:t>include:</w:t>
            </w:r>
            <w:proofErr w:type="gramEnd"/>
            <w:r w:rsidR="00997367">
              <w:t xml:space="preserve"> </w:t>
            </w:r>
            <w:r w:rsidR="00997367" w:rsidRPr="00997367">
              <w:t xml:space="preserve">jpg, tiff, gif, rtf, jfif, png, docx, tif, txt, pdf, xml, jpeg, doc, </w:t>
            </w:r>
            <w:r w:rsidR="00B740EB">
              <w:t xml:space="preserve">and </w:t>
            </w:r>
            <w:r w:rsidR="00997367" w:rsidRPr="00997367">
              <w:t>jpe</w:t>
            </w:r>
            <w:r w:rsidR="00B740EB">
              <w:t>.</w:t>
            </w:r>
            <w:r w:rsidR="00690913">
              <w:br/>
            </w:r>
            <w:r w:rsidR="000E4773">
              <w:br/>
            </w:r>
            <w:r w:rsidR="008607A2">
              <w:t xml:space="preserve">The </w:t>
            </w:r>
            <w:r w:rsidR="008607A2" w:rsidRPr="008607A2">
              <w:t>Document Type</w:t>
            </w:r>
            <w:r w:rsidR="008607A2">
              <w:t xml:space="preserve"> </w:t>
            </w:r>
            <w:r w:rsidR="0095052A">
              <w:t>field is</w:t>
            </w:r>
            <w:r>
              <w:t xml:space="preserve"> </w:t>
            </w:r>
            <w:r w:rsidRPr="001E4DF4">
              <w:rPr>
                <w:color w:val="A20000"/>
              </w:rPr>
              <w:t xml:space="preserve">mandatory </w:t>
            </w:r>
            <w:r w:rsidR="0095052A" w:rsidRPr="00354079">
              <w:t xml:space="preserve">if </w:t>
            </w:r>
            <w:r>
              <w:t>you are attaching a document.</w:t>
            </w:r>
          </w:p>
          <w:p w14:paraId="0C4CEA7F" w14:textId="77777777" w:rsidR="00A6478B" w:rsidRDefault="00A6478B" w:rsidP="00676805"/>
          <w:p w14:paraId="4A1B03F3" w14:textId="6E65270B" w:rsidR="00676805" w:rsidRDefault="00676805" w:rsidP="00676805">
            <w:r>
              <w:t>Provide a</w:t>
            </w:r>
            <w:r w:rsidRPr="00354079">
              <w:rPr>
                <w:b/>
                <w:bCs/>
                <w:i/>
                <w:iCs/>
              </w:rPr>
              <w:t xml:space="preserve"> </w:t>
            </w:r>
            <w:r w:rsidR="006A6CEE" w:rsidRPr="00354079">
              <w:rPr>
                <w:b/>
                <w:bCs/>
              </w:rPr>
              <w:t>C</w:t>
            </w:r>
            <w:r w:rsidRPr="00354079">
              <w:rPr>
                <w:b/>
                <w:bCs/>
              </w:rPr>
              <w:t>omment</w:t>
            </w:r>
            <w:r>
              <w:t xml:space="preserve"> in relation to your attachment, if applicable.</w:t>
            </w:r>
          </w:p>
          <w:p w14:paraId="09734E9B" w14:textId="0EA37F7C" w:rsidR="00676805" w:rsidRDefault="008607A2" w:rsidP="00676805">
            <w:pPr>
              <w:rPr>
                <w:b/>
                <w:bCs/>
                <w:i/>
                <w:iCs/>
              </w:rPr>
            </w:pPr>
            <w:r>
              <w:t>The Comment field is</w:t>
            </w:r>
            <w:r w:rsidR="00676805">
              <w:t xml:space="preserve"> </w:t>
            </w:r>
            <w:r w:rsidR="00676805" w:rsidRPr="001E4DF4">
              <w:rPr>
                <w:color w:val="385623" w:themeColor="accent6" w:themeShade="80"/>
              </w:rPr>
              <w:t>optional</w:t>
            </w:r>
            <w:r w:rsidR="00676805">
              <w:t>.</w:t>
            </w:r>
            <w:r w:rsidR="00676805" w:rsidRPr="00826AC9">
              <w:rPr>
                <w:b/>
                <w:bCs/>
                <w:i/>
                <w:iCs/>
              </w:rPr>
              <w:t xml:space="preserve"> </w:t>
            </w:r>
          </w:p>
          <w:p w14:paraId="279B552B" w14:textId="77777777" w:rsidR="00676805" w:rsidRDefault="00676805" w:rsidP="00676805">
            <w:pPr>
              <w:rPr>
                <w:b/>
                <w:bCs/>
                <w:i/>
                <w:iCs/>
              </w:rPr>
            </w:pPr>
          </w:p>
          <w:p w14:paraId="10B4C936" w14:textId="23796F46" w:rsidR="00676805" w:rsidRDefault="00676805" w:rsidP="00D77EBA">
            <w:r w:rsidRPr="00354079">
              <w:t>Select</w:t>
            </w:r>
            <w:r>
              <w:t xml:space="preserve"> </w:t>
            </w:r>
            <w:r w:rsidR="00D60F26" w:rsidRPr="00354079">
              <w:rPr>
                <w:b/>
                <w:bCs/>
              </w:rPr>
              <w:t>Choose Files</w:t>
            </w:r>
            <w:r w:rsidR="00D60F26">
              <w:t xml:space="preserve"> </w:t>
            </w:r>
            <w:r w:rsidRPr="00D60F26">
              <w:t>or</w:t>
            </w:r>
            <w:r>
              <w:t xml:space="preserve"> </w:t>
            </w:r>
            <w:r w:rsidRPr="00354079">
              <w:rPr>
                <w:b/>
                <w:bCs/>
              </w:rPr>
              <w:t>drag and drop</w:t>
            </w:r>
            <w:r>
              <w:t xml:space="preserve"> the file to attach.</w:t>
            </w:r>
          </w:p>
          <w:p w14:paraId="13B84A2C" w14:textId="77777777" w:rsidR="00FC3505" w:rsidRDefault="00FC3505" w:rsidP="00D77EBA"/>
          <w:p w14:paraId="20023110" w14:textId="77777777" w:rsidR="00FC3505" w:rsidRDefault="00FC3505" w:rsidP="00FC3505">
            <w:pPr>
              <w:rPr>
                <w:b/>
                <w:bCs/>
                <w:i/>
                <w:iCs/>
              </w:rPr>
            </w:pPr>
            <w:r>
              <w:t xml:space="preserve">Select </w:t>
            </w:r>
            <w:r w:rsidRPr="00354079">
              <w:rPr>
                <w:b/>
                <w:bCs/>
              </w:rPr>
              <w:t>Save</w:t>
            </w:r>
            <w:r>
              <w:rPr>
                <w:b/>
                <w:bCs/>
                <w:i/>
                <w:iCs/>
              </w:rPr>
              <w:t>.</w:t>
            </w:r>
          </w:p>
          <w:p w14:paraId="23B6F8B8" w14:textId="0297C6F5" w:rsidR="00FC3505" w:rsidRPr="00D77EBA" w:rsidRDefault="00FC3505" w:rsidP="00D77EBA">
            <w:pPr>
              <w:rPr>
                <w:u w:val="single"/>
              </w:rPr>
            </w:pPr>
          </w:p>
        </w:tc>
        <w:tc>
          <w:tcPr>
            <w:tcW w:w="6660" w:type="dxa"/>
          </w:tcPr>
          <w:p w14:paraId="3D707925" w14:textId="13F90643" w:rsidR="00D77EBA" w:rsidRDefault="3E83DBAB" w:rsidP="00354079">
            <w:pPr>
              <w:spacing w:before="120"/>
              <w:jc w:val="center"/>
            </w:pPr>
            <w:r>
              <w:rPr>
                <w:noProof/>
              </w:rPr>
              <w:drawing>
                <wp:inline distT="0" distB="0" distL="0" distR="0" wp14:anchorId="44C73E4C" wp14:editId="443FF0B5">
                  <wp:extent cx="4086225" cy="2009775"/>
                  <wp:effectExtent l="19050" t="19050" r="28575" b="28575"/>
                  <wp:docPr id="1601752512" name="Picture 1601752512" descr="Image showing fields to complete to add attachments, including document tpe, comments and choosing files to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752512" name="Picture 1601752512" descr="Image showing fields to complete to add attachments, including document tpe, comments and choosing files to upload"/>
                          <pic:cNvPicPr/>
                        </pic:nvPicPr>
                        <pic:blipFill>
                          <a:blip r:embed="rId75">
                            <a:extLst>
                              <a:ext uri="{28A0092B-C50C-407E-A947-70E740481C1C}">
                                <a14:useLocalDpi xmlns:a14="http://schemas.microsoft.com/office/drawing/2010/main" val="0"/>
                              </a:ext>
                            </a:extLst>
                          </a:blip>
                          <a:stretch>
                            <a:fillRect/>
                          </a:stretch>
                        </pic:blipFill>
                        <pic:spPr>
                          <a:xfrm>
                            <a:off x="0" y="0"/>
                            <a:ext cx="4086225" cy="2009775"/>
                          </a:xfrm>
                          <a:prstGeom prst="rect">
                            <a:avLst/>
                          </a:prstGeom>
                          <a:ln>
                            <a:solidFill>
                              <a:sysClr val="windowText" lastClr="000000"/>
                            </a:solidFill>
                          </a:ln>
                        </pic:spPr>
                      </pic:pic>
                    </a:graphicData>
                  </a:graphic>
                </wp:inline>
              </w:drawing>
            </w:r>
          </w:p>
        </w:tc>
      </w:tr>
      <w:tr w:rsidR="00D77EBA" w14:paraId="1B5302C4" w14:textId="77777777" w:rsidTr="297EF4A8">
        <w:tc>
          <w:tcPr>
            <w:tcW w:w="2356" w:type="dxa"/>
          </w:tcPr>
          <w:p w14:paraId="3AC6DE9E" w14:textId="7AA94D1D" w:rsidR="00676805" w:rsidRPr="00354079" w:rsidRDefault="00676805" w:rsidP="00354079">
            <w:pPr>
              <w:spacing w:before="120" w:after="120"/>
              <w:rPr>
                <w:b/>
                <w:bCs/>
              </w:rPr>
            </w:pPr>
            <w:r w:rsidRPr="00354079">
              <w:rPr>
                <w:b/>
                <w:bCs/>
              </w:rPr>
              <w:lastRenderedPageBreak/>
              <w:t xml:space="preserve">Step </w:t>
            </w:r>
            <w:r w:rsidR="00517809" w:rsidRPr="00354079">
              <w:rPr>
                <w:b/>
                <w:bCs/>
              </w:rPr>
              <w:t>3</w:t>
            </w:r>
          </w:p>
          <w:p w14:paraId="7A571841" w14:textId="755DFE63" w:rsidR="00676805" w:rsidRDefault="00F652DD" w:rsidP="00676805">
            <w:r>
              <w:t>Repeat Ste</w:t>
            </w:r>
            <w:r w:rsidR="00D1393C">
              <w:t>p</w:t>
            </w:r>
            <w:r>
              <w:t xml:space="preserve"> 2 until you have attached </w:t>
            </w:r>
            <w:r w:rsidR="00676805">
              <w:t xml:space="preserve">all necessary documentation to support your application. </w:t>
            </w:r>
            <w:r w:rsidR="00787836">
              <w:rPr>
                <w:b/>
                <w:bCs/>
              </w:rPr>
              <w:t>You must attach all required documents</w:t>
            </w:r>
            <w:r w:rsidR="00D36DA9">
              <w:t xml:space="preserve"> so that the </w:t>
            </w:r>
            <w:r w:rsidR="00676805">
              <w:t xml:space="preserve">departmental officer </w:t>
            </w:r>
            <w:r w:rsidR="00D36DA9">
              <w:t>has them available to</w:t>
            </w:r>
            <w:r w:rsidR="00541561">
              <w:t xml:space="preserve"> review</w:t>
            </w:r>
            <w:r w:rsidR="00676805">
              <w:t xml:space="preserve"> when assessing your REX.</w:t>
            </w:r>
          </w:p>
          <w:p w14:paraId="7CCAAF91" w14:textId="77777777" w:rsidR="00FC3505" w:rsidRDefault="00FC3505" w:rsidP="00676805"/>
          <w:p w14:paraId="7A4A730A" w14:textId="77777777" w:rsidR="00676805" w:rsidRDefault="00676805" w:rsidP="00676805">
            <w:r>
              <w:t xml:space="preserve">Select </w:t>
            </w:r>
            <w:r w:rsidRPr="00354079">
              <w:rPr>
                <w:b/>
                <w:bCs/>
              </w:rPr>
              <w:t>Next</w:t>
            </w:r>
            <w:r>
              <w:t>.</w:t>
            </w:r>
          </w:p>
          <w:p w14:paraId="2BB98190" w14:textId="55F4A208" w:rsidR="00676805" w:rsidRPr="00D77EBA" w:rsidRDefault="00676805" w:rsidP="00D77EBA">
            <w:pPr>
              <w:rPr>
                <w:u w:val="single"/>
              </w:rPr>
            </w:pPr>
          </w:p>
        </w:tc>
        <w:tc>
          <w:tcPr>
            <w:tcW w:w="6660" w:type="dxa"/>
          </w:tcPr>
          <w:p w14:paraId="06AC4EAD" w14:textId="7951832B" w:rsidR="00D77EBA" w:rsidRDefault="6E001394" w:rsidP="00354079">
            <w:pPr>
              <w:spacing w:before="120"/>
              <w:jc w:val="center"/>
            </w:pPr>
            <w:r>
              <w:rPr>
                <w:noProof/>
              </w:rPr>
              <w:drawing>
                <wp:inline distT="0" distB="0" distL="0" distR="0" wp14:anchorId="200C23EA" wp14:editId="287C95EC">
                  <wp:extent cx="4086225" cy="2028825"/>
                  <wp:effectExtent l="19050" t="19050" r="28575" b="28575"/>
                  <wp:docPr id="1561010221" name="Picture 1561010221" descr="Image showing uploaded attachments and the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010221" name="Picture 1561010221" descr="Image showing uploaded attachments and the save button"/>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086225" cy="2028825"/>
                          </a:xfrm>
                          <a:prstGeom prst="rect">
                            <a:avLst/>
                          </a:prstGeom>
                          <a:ln>
                            <a:solidFill>
                              <a:sysClr val="windowText" lastClr="000000"/>
                            </a:solidFill>
                          </a:ln>
                        </pic:spPr>
                      </pic:pic>
                    </a:graphicData>
                  </a:graphic>
                </wp:inline>
              </w:drawing>
            </w:r>
          </w:p>
        </w:tc>
      </w:tr>
    </w:tbl>
    <w:p w14:paraId="74F9F3D6" w14:textId="77777777" w:rsidR="00AF79A0" w:rsidRDefault="00AF79A0"/>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6611"/>
      </w:tblGrid>
      <w:tr w:rsidR="00E63543" w14:paraId="09DB0EC7" w14:textId="77777777" w:rsidTr="297EF4A8">
        <w:tc>
          <w:tcPr>
            <w:tcW w:w="9016" w:type="dxa"/>
            <w:gridSpan w:val="2"/>
            <w:shd w:val="clear" w:color="auto" w:fill="F2F2F2" w:themeFill="background1" w:themeFillShade="F2"/>
          </w:tcPr>
          <w:p w14:paraId="2DF0CC51" w14:textId="11184170" w:rsidR="00E63543" w:rsidRPr="00636033" w:rsidRDefault="00676805" w:rsidP="00354079">
            <w:pPr>
              <w:pStyle w:val="Heading2"/>
            </w:pPr>
            <w:r>
              <w:t xml:space="preserve">REX Section </w:t>
            </w:r>
            <w:r w:rsidR="006126DB">
              <w:t>10</w:t>
            </w:r>
            <w:r>
              <w:t xml:space="preserve">: </w:t>
            </w:r>
            <w:r w:rsidR="00D42D92" w:rsidRPr="00636033">
              <w:t>Submit</w:t>
            </w:r>
          </w:p>
        </w:tc>
      </w:tr>
      <w:tr w:rsidR="00E63543" w14:paraId="3C0BB20E" w14:textId="77777777" w:rsidTr="297EF4A8">
        <w:tc>
          <w:tcPr>
            <w:tcW w:w="2405" w:type="dxa"/>
          </w:tcPr>
          <w:p w14:paraId="0469A468" w14:textId="7A53714F" w:rsidR="00676805" w:rsidRPr="00354079" w:rsidRDefault="00676805" w:rsidP="00354079">
            <w:pPr>
              <w:spacing w:before="120" w:after="120"/>
              <w:rPr>
                <w:b/>
                <w:bCs/>
              </w:rPr>
            </w:pPr>
            <w:r w:rsidRPr="00354079">
              <w:rPr>
                <w:b/>
                <w:bCs/>
              </w:rPr>
              <w:t>Step 1</w:t>
            </w:r>
          </w:p>
          <w:p w14:paraId="15C174F8" w14:textId="3D0859CB" w:rsidR="00D42D92" w:rsidRDefault="00D42D92" w:rsidP="00D42D92">
            <w:r>
              <w:t>The Declaration will display. Please read this carefully.</w:t>
            </w:r>
          </w:p>
          <w:p w14:paraId="0662759F" w14:textId="77777777" w:rsidR="00D42D92" w:rsidRDefault="00D42D92" w:rsidP="00D42D92"/>
          <w:p w14:paraId="6881FD8A" w14:textId="1A98F469" w:rsidR="00E63543" w:rsidRPr="00DE1F48" w:rsidRDefault="00D42D92" w:rsidP="001423AB">
            <w:r>
              <w:t xml:space="preserve">If you wish to proceed with your lodgement, select </w:t>
            </w:r>
            <w:r w:rsidRPr="00354079">
              <w:rPr>
                <w:b/>
                <w:bCs/>
              </w:rPr>
              <w:t>I agree</w:t>
            </w:r>
            <w:r w:rsidRPr="00D3770E">
              <w:rPr>
                <w:b/>
                <w:bCs/>
                <w:i/>
                <w:iCs/>
              </w:rPr>
              <w:t>.</w:t>
            </w:r>
          </w:p>
        </w:tc>
        <w:tc>
          <w:tcPr>
            <w:tcW w:w="6611" w:type="dxa"/>
          </w:tcPr>
          <w:p w14:paraId="5DE8838D" w14:textId="21139B99" w:rsidR="00E63543" w:rsidRDefault="6087D4D3" w:rsidP="00354079">
            <w:pPr>
              <w:spacing w:before="120"/>
              <w:jc w:val="center"/>
            </w:pPr>
            <w:r>
              <w:rPr>
                <w:noProof/>
              </w:rPr>
              <w:drawing>
                <wp:inline distT="0" distB="0" distL="0" distR="0" wp14:anchorId="72A5D6C2" wp14:editId="6AB12245">
                  <wp:extent cx="4048125" cy="1885950"/>
                  <wp:effectExtent l="19050" t="19050" r="28575" b="19050"/>
                  <wp:docPr id="1070392386" name="Picture 1070392386" descr="Image showing lodge rex page, including decla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392386" name="Picture 1070392386" descr="Image showing lodge rex page, including declarations"/>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048125" cy="1885950"/>
                          </a:xfrm>
                          <a:prstGeom prst="rect">
                            <a:avLst/>
                          </a:prstGeom>
                          <a:ln>
                            <a:solidFill>
                              <a:sysClr val="windowText" lastClr="000000"/>
                            </a:solidFill>
                          </a:ln>
                        </pic:spPr>
                      </pic:pic>
                    </a:graphicData>
                  </a:graphic>
                </wp:inline>
              </w:drawing>
            </w:r>
          </w:p>
        </w:tc>
      </w:tr>
      <w:tr w:rsidR="00E63543" w14:paraId="0CC786DF" w14:textId="77777777" w:rsidTr="297EF4A8">
        <w:tc>
          <w:tcPr>
            <w:tcW w:w="2405" w:type="dxa"/>
          </w:tcPr>
          <w:p w14:paraId="7BAD7CED" w14:textId="12CD6FA9" w:rsidR="00676805" w:rsidRPr="00354079" w:rsidRDefault="00676805" w:rsidP="00354079">
            <w:pPr>
              <w:spacing w:before="120" w:after="120"/>
              <w:rPr>
                <w:b/>
                <w:bCs/>
              </w:rPr>
            </w:pPr>
            <w:r w:rsidRPr="00354079">
              <w:rPr>
                <w:b/>
                <w:bCs/>
              </w:rPr>
              <w:t>Step 2</w:t>
            </w:r>
          </w:p>
          <w:p w14:paraId="2FFD5C7F" w14:textId="30D8792D" w:rsidR="00E63543" w:rsidRPr="00DE1F48" w:rsidRDefault="00D42D92" w:rsidP="001423AB">
            <w:r>
              <w:t xml:space="preserve">The destination country and products will display. If there are no changes required, select </w:t>
            </w:r>
            <w:r w:rsidRPr="00354079">
              <w:rPr>
                <w:b/>
                <w:bCs/>
              </w:rPr>
              <w:t>Lodge REX</w:t>
            </w:r>
            <w:r>
              <w:rPr>
                <w:b/>
                <w:bCs/>
                <w:i/>
                <w:iCs/>
              </w:rPr>
              <w:t>.</w:t>
            </w:r>
          </w:p>
        </w:tc>
        <w:tc>
          <w:tcPr>
            <w:tcW w:w="6611" w:type="dxa"/>
          </w:tcPr>
          <w:p w14:paraId="25D23853" w14:textId="23EC2111" w:rsidR="00E63543" w:rsidRDefault="639F9413" w:rsidP="00354079">
            <w:pPr>
              <w:spacing w:before="120"/>
              <w:jc w:val="center"/>
            </w:pPr>
            <w:r>
              <w:rPr>
                <w:noProof/>
              </w:rPr>
              <w:drawing>
                <wp:inline distT="0" distB="0" distL="0" distR="0" wp14:anchorId="4996FA71" wp14:editId="075F3641">
                  <wp:extent cx="4048125" cy="2019300"/>
                  <wp:effectExtent l="19050" t="19050" r="28575" b="19050"/>
                  <wp:docPr id="686719878" name="Picture 686719878" descr="Image showing product details market details in the final step before lod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719878" name="Picture 686719878" descr="Image showing product details market details in the final step before lodgi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048125" cy="2019300"/>
                          </a:xfrm>
                          <a:prstGeom prst="rect">
                            <a:avLst/>
                          </a:prstGeom>
                          <a:ln>
                            <a:solidFill>
                              <a:sysClr val="windowText" lastClr="000000"/>
                            </a:solidFill>
                          </a:ln>
                        </pic:spPr>
                      </pic:pic>
                    </a:graphicData>
                  </a:graphic>
                </wp:inline>
              </w:drawing>
            </w:r>
          </w:p>
        </w:tc>
      </w:tr>
      <w:tr w:rsidR="00E63543" w14:paraId="052CD907" w14:textId="77777777" w:rsidTr="297EF4A8">
        <w:tc>
          <w:tcPr>
            <w:tcW w:w="2405" w:type="dxa"/>
          </w:tcPr>
          <w:p w14:paraId="596C28C6" w14:textId="03812236" w:rsidR="00676805" w:rsidRPr="00354079" w:rsidRDefault="00676805" w:rsidP="00354079">
            <w:pPr>
              <w:spacing w:before="120" w:after="120"/>
              <w:rPr>
                <w:b/>
                <w:bCs/>
              </w:rPr>
            </w:pPr>
            <w:r w:rsidRPr="00354079">
              <w:rPr>
                <w:b/>
                <w:bCs/>
              </w:rPr>
              <w:lastRenderedPageBreak/>
              <w:t>Step 3</w:t>
            </w:r>
          </w:p>
          <w:p w14:paraId="2DDC1775" w14:textId="77777777" w:rsidR="00E63543" w:rsidRDefault="00D42D92" w:rsidP="001423AB">
            <w:r>
              <w:t xml:space="preserve">A confirmation message will appear, alongside the Service ID associated with your application. Your REX is now </w:t>
            </w:r>
            <w:r w:rsidR="0091256D">
              <w:t>awaiting assessment from a departmental officer.</w:t>
            </w:r>
            <w:r w:rsidR="006B080A">
              <w:br/>
            </w:r>
          </w:p>
          <w:p w14:paraId="4F126C29" w14:textId="31F50AEF" w:rsidR="006B080A" w:rsidRPr="00DE1F48" w:rsidRDefault="006B080A" w:rsidP="001423AB">
            <w:r>
              <w:t xml:space="preserve">You will receive a notification in the portal when the assessment </w:t>
            </w:r>
            <w:r w:rsidR="00573D64">
              <w:t>is complete</w:t>
            </w:r>
            <w:r>
              <w:t>.</w:t>
            </w:r>
          </w:p>
        </w:tc>
        <w:tc>
          <w:tcPr>
            <w:tcW w:w="6611" w:type="dxa"/>
          </w:tcPr>
          <w:p w14:paraId="10CC357E" w14:textId="16EEAD31" w:rsidR="00E63543" w:rsidRDefault="0BA5197B" w:rsidP="00354079">
            <w:pPr>
              <w:spacing w:before="120"/>
              <w:jc w:val="center"/>
            </w:pPr>
            <w:r>
              <w:rPr>
                <w:noProof/>
              </w:rPr>
              <w:drawing>
                <wp:inline distT="0" distB="0" distL="0" distR="0" wp14:anchorId="64B94E0B" wp14:editId="2AAE9A39">
                  <wp:extent cx="4048125" cy="1771650"/>
                  <wp:effectExtent l="19050" t="19050" r="28575" b="19050"/>
                  <wp:docPr id="1245678610" name="Picture 1245678610" descr="Image showing status messages recieved when lodging RE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678610" name="Picture 1245678610" descr="Image showing status messages recieved when lodging REXs"/>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048125" cy="1771650"/>
                          </a:xfrm>
                          <a:prstGeom prst="rect">
                            <a:avLst/>
                          </a:prstGeom>
                          <a:ln>
                            <a:solidFill>
                              <a:sysClr val="windowText" lastClr="000000"/>
                            </a:solidFill>
                          </a:ln>
                        </pic:spPr>
                      </pic:pic>
                    </a:graphicData>
                  </a:graphic>
                </wp:inline>
              </w:drawing>
            </w:r>
          </w:p>
        </w:tc>
      </w:tr>
    </w:tbl>
    <w:p w14:paraId="1E282E5F" w14:textId="635C088B" w:rsidR="00ED16D3" w:rsidRDefault="00FA18D7" w:rsidP="00D42D92">
      <w:pPr>
        <w:rPr>
          <w:b/>
          <w:bCs/>
          <w:noProof/>
        </w:rPr>
      </w:pPr>
      <w:bookmarkStart w:id="2" w:name="_Attachments"/>
      <w:bookmarkEnd w:id="2"/>
      <w:r>
        <w:br/>
      </w:r>
      <w:r w:rsidR="00834184" w:rsidRPr="00834184">
        <w:rPr>
          <w:b/>
          <w:bCs/>
          <w:noProof/>
        </w:rPr>
        <w:t>End</w:t>
      </w:r>
    </w:p>
    <w:p w14:paraId="6AB04979" w14:textId="77777777" w:rsidR="00E03173" w:rsidRDefault="00E03173" w:rsidP="00D42D92">
      <w:pPr>
        <w:rPr>
          <w:b/>
          <w:bCs/>
          <w:noProof/>
        </w:rPr>
      </w:pPr>
    </w:p>
    <w:p w14:paraId="72FF411E" w14:textId="77777777" w:rsidR="00E03173" w:rsidRDefault="00E03173" w:rsidP="00D42D92">
      <w:pPr>
        <w:rPr>
          <w:b/>
          <w:bCs/>
        </w:rPr>
      </w:pPr>
    </w:p>
    <w:sectPr w:rsidR="00E03173" w:rsidSect="00A77C96">
      <w:headerReference w:type="even" r:id="rId80"/>
      <w:headerReference w:type="default" r:id="rId81"/>
      <w:footerReference w:type="even" r:id="rId82"/>
      <w:footerReference w:type="default" r:id="rId83"/>
      <w:headerReference w:type="first" r:id="rId84"/>
      <w:footerReference w:type="first" r:id="rId85"/>
      <w:pgSz w:w="11906" w:h="16838"/>
      <w:pgMar w:top="1440" w:right="1440" w:bottom="1440" w:left="1440"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45479B" w14:textId="77777777" w:rsidR="00DA1807" w:rsidRDefault="00DA1807" w:rsidP="007E528A">
      <w:pPr>
        <w:spacing w:after="0" w:line="240" w:lineRule="auto"/>
      </w:pPr>
      <w:r>
        <w:separator/>
      </w:r>
    </w:p>
  </w:endnote>
  <w:endnote w:type="continuationSeparator" w:id="0">
    <w:p w14:paraId="647BD276" w14:textId="77777777" w:rsidR="00DA1807" w:rsidRDefault="00DA1807" w:rsidP="007E528A">
      <w:pPr>
        <w:spacing w:after="0" w:line="240" w:lineRule="auto"/>
      </w:pPr>
      <w:r>
        <w:continuationSeparator/>
      </w:r>
    </w:p>
  </w:endnote>
  <w:endnote w:type="continuationNotice" w:id="1">
    <w:p w14:paraId="7C5D8827" w14:textId="77777777" w:rsidR="00DA1807" w:rsidRDefault="00DA18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FB2ED" w14:textId="5FE43651" w:rsidR="00F77047" w:rsidRDefault="00F77047">
    <w:pPr>
      <w:pStyle w:val="Footer"/>
    </w:pPr>
    <w:r>
      <w:rPr>
        <w:noProof/>
      </w:rPr>
      <mc:AlternateContent>
        <mc:Choice Requires="wps">
          <w:drawing>
            <wp:anchor distT="0" distB="0" distL="0" distR="0" simplePos="0" relativeHeight="251658245" behindDoc="0" locked="0" layoutInCell="1" allowOverlap="1" wp14:anchorId="5104AE5F" wp14:editId="3BA25066">
              <wp:simplePos x="635" y="635"/>
              <wp:positionH relativeFrom="page">
                <wp:align>center</wp:align>
              </wp:positionH>
              <wp:positionV relativeFrom="page">
                <wp:align>bottom</wp:align>
              </wp:positionV>
              <wp:extent cx="552450" cy="390525"/>
              <wp:effectExtent l="0" t="0" r="0" b="0"/>
              <wp:wrapNone/>
              <wp:docPr id="129824473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76A147A1" w14:textId="2445F44F" w:rsidR="00F77047" w:rsidRPr="00F77047" w:rsidRDefault="00F77047" w:rsidP="00F77047">
                          <w:pPr>
                            <w:spacing w:after="0"/>
                            <w:rPr>
                              <w:rFonts w:ascii="Calibri" w:eastAsia="Calibri" w:hAnsi="Calibri" w:cs="Calibri"/>
                              <w:noProof/>
                              <w:color w:val="FF0000"/>
                              <w:sz w:val="24"/>
                              <w:szCs w:val="24"/>
                            </w:rPr>
                          </w:pPr>
                          <w:r w:rsidRPr="00F7704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04AE5F" id="_x0000_t202" coordsize="21600,21600" o:spt="202" path="m,l,21600r21600,l21600,xe">
              <v:stroke joinstyle="miter"/>
              <v:path gradientshapeok="t" o:connecttype="rect"/>
            </v:shapetype>
            <v:shape id="Text Box 5" o:spid="_x0000_s1033" type="#_x0000_t202" alt="OFFICIAL" style="position:absolute;margin-left:0;margin-top:0;width:43.5pt;height:30.7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" filled="f" stroked="f">
              <v:textbox style="mso-fit-shape-to-text:t" inset="0,0,0,15pt">
                <w:txbxContent>
                  <w:p w14:paraId="76A147A1" w14:textId="2445F44F" w:rsidR="00F77047" w:rsidRPr="00F77047" w:rsidRDefault="00F77047" w:rsidP="00F77047">
                    <w:pPr>
                      <w:spacing w:after="0"/>
                      <w:rPr>
                        <w:rFonts w:ascii="Calibri" w:eastAsia="Calibri" w:hAnsi="Calibri" w:cs="Calibri"/>
                        <w:noProof/>
                        <w:color w:val="FF0000"/>
                        <w:sz w:val="24"/>
                        <w:szCs w:val="24"/>
                      </w:rPr>
                    </w:pPr>
                    <w:r w:rsidRPr="00F77047">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70E09" w14:textId="47729904" w:rsidR="00A77C96" w:rsidRDefault="00F77047">
    <w:pPr>
      <w:pStyle w:val="Footer"/>
      <w:jc w:val="right"/>
    </w:pPr>
    <w:r>
      <w:rPr>
        <w:noProof/>
      </w:rPr>
      <mc:AlternateContent>
        <mc:Choice Requires="wps">
          <w:drawing>
            <wp:anchor distT="0" distB="0" distL="0" distR="0" simplePos="0" relativeHeight="251658246" behindDoc="0" locked="0" layoutInCell="1" allowOverlap="1" wp14:anchorId="1264F929" wp14:editId="46B7510B">
              <wp:simplePos x="635" y="635"/>
              <wp:positionH relativeFrom="page">
                <wp:align>center</wp:align>
              </wp:positionH>
              <wp:positionV relativeFrom="page">
                <wp:align>bottom</wp:align>
              </wp:positionV>
              <wp:extent cx="552450" cy="390525"/>
              <wp:effectExtent l="0" t="0" r="0" b="0"/>
              <wp:wrapNone/>
              <wp:docPr id="109784537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603AB41B" w14:textId="471C5065" w:rsidR="00F77047" w:rsidRPr="00F77047" w:rsidRDefault="00F77047" w:rsidP="00F77047">
                          <w:pPr>
                            <w:spacing w:after="0"/>
                            <w:rPr>
                              <w:rFonts w:ascii="Calibri" w:eastAsia="Calibri" w:hAnsi="Calibri" w:cs="Calibri"/>
                              <w:noProof/>
                              <w:color w:val="FF0000"/>
                              <w:sz w:val="24"/>
                              <w:szCs w:val="24"/>
                            </w:rPr>
                          </w:pPr>
                          <w:r w:rsidRPr="00F7704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64F929" id="_x0000_t202" coordsize="21600,21600" o:spt="202" path="m,l,21600r21600,l21600,xe">
              <v:stroke joinstyle="miter"/>
              <v:path gradientshapeok="t" o:connecttype="rect"/>
            </v:shapetype>
            <v:shape id="Text Box 6" o:spid="_x0000_s1034" type="#_x0000_t202" alt="OFFICIAL" style="position:absolute;left:0;text-align:left;margin-left:0;margin-top:0;width:43.5pt;height:30.7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" filled="f" stroked="f">
              <v:textbox style="mso-fit-shape-to-text:t" inset="0,0,0,15pt">
                <w:txbxContent>
                  <w:p w14:paraId="603AB41B" w14:textId="471C5065" w:rsidR="00F77047" w:rsidRPr="00F77047" w:rsidRDefault="00F77047" w:rsidP="00F77047">
                    <w:pPr>
                      <w:spacing w:after="0"/>
                      <w:rPr>
                        <w:rFonts w:ascii="Calibri" w:eastAsia="Calibri" w:hAnsi="Calibri" w:cs="Calibri"/>
                        <w:noProof/>
                        <w:color w:val="FF0000"/>
                        <w:sz w:val="24"/>
                        <w:szCs w:val="24"/>
                      </w:rPr>
                    </w:pPr>
                    <w:r w:rsidRPr="00F77047">
                      <w:rPr>
                        <w:rFonts w:ascii="Calibri" w:eastAsia="Calibri" w:hAnsi="Calibri" w:cs="Calibri"/>
                        <w:noProof/>
                        <w:color w:val="FF0000"/>
                        <w:sz w:val="24"/>
                        <w:szCs w:val="24"/>
                      </w:rPr>
                      <w:t>OFFICIAL</w:t>
                    </w:r>
                  </w:p>
                </w:txbxContent>
              </v:textbox>
              <w10:wrap anchorx="page" anchory="page"/>
            </v:shape>
          </w:pict>
        </mc:Fallback>
      </mc:AlternateContent>
    </w:r>
  </w:p>
  <w:sdt>
    <w:sdtPr>
      <w:id w:val="-1690597531"/>
      <w:docPartObj>
        <w:docPartGallery w:val="Page Numbers (Bottom of Page)"/>
        <w:docPartUnique/>
      </w:docPartObj>
    </w:sdtPr>
    <w:sdtEndPr>
      <w:rPr>
        <w:noProof/>
      </w:rPr>
    </w:sdtEndPr>
    <w:sdtContent>
      <w:p w14:paraId="2903CBC8" w14:textId="47729904" w:rsidR="00A77C96" w:rsidRDefault="00A77C9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04064F2" w14:textId="3B69DEA7" w:rsidR="00A77C96" w:rsidRPr="00A77C96" w:rsidRDefault="00A77C96" w:rsidP="007A229E">
    <w:pPr>
      <w:pStyle w:val="Footer"/>
      <w:jc w:val="center"/>
    </w:pPr>
    <w:r>
      <w:rPr>
        <w:rFonts w:ascii="Calibri" w:hAnsi="Calibri"/>
        <w:sz w:val="20"/>
      </w:rPr>
      <w:t>L</w:t>
    </w:r>
    <w:r w:rsidRPr="00A77C96">
      <w:rPr>
        <w:rFonts w:ascii="Calibri" w:hAnsi="Calibri"/>
        <w:sz w:val="20"/>
      </w:rPr>
      <w:t xml:space="preserve">odge a Request for Export (REX) </w:t>
    </w:r>
    <w:r w:rsidR="00F37AB7">
      <w:rPr>
        <w:rFonts w:ascii="Calibri" w:hAnsi="Calibri"/>
        <w:sz w:val="20"/>
      </w:rPr>
      <w:t xml:space="preserve">– NX188B and NX188M </w:t>
    </w:r>
    <w:r w:rsidR="007A229E">
      <w:rPr>
        <w:rFonts w:ascii="Calibri" w:hAnsi="Calibri"/>
        <w:sz w:val="20"/>
      </w:rPr>
      <w:t>export certificate</w:t>
    </w:r>
    <w:r w:rsidR="00F37AB7">
      <w:rPr>
        <w:rFonts w:ascii="Calibri" w:hAnsi="Calibri"/>
        <w:sz w:val="20"/>
      </w:rPr>
      <w:t>s</w:t>
    </w:r>
    <w:r w:rsidR="007A229E">
      <w:rPr>
        <w:rFonts w:ascii="Calibri" w:hAnsi="Calibri"/>
        <w:sz w:val="20"/>
      </w:rPr>
      <w:t>.</w:t>
    </w:r>
  </w:p>
  <w:p w14:paraId="6EFCEC5B" w14:textId="614D3B5F" w:rsidR="006C58FF" w:rsidRDefault="00A77C96" w:rsidP="00A77C96">
    <w:pPr>
      <w:pStyle w:val="Footer"/>
      <w:jc w:val="center"/>
    </w:pPr>
    <w:r w:rsidRPr="00A77C96">
      <w:rPr>
        <w:rFonts w:ascii="Calibri" w:hAnsi="Calibri"/>
        <w:sz w:val="20"/>
      </w:rPr>
      <w:t>Department of Agriculture, Fisheries and Forestry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8ABF8" w14:textId="6426D145" w:rsidR="00F77047" w:rsidRDefault="00F77047">
    <w:pPr>
      <w:pStyle w:val="Footer"/>
    </w:pPr>
    <w:r>
      <w:rPr>
        <w:noProof/>
      </w:rPr>
      <mc:AlternateContent>
        <mc:Choice Requires="wps">
          <w:drawing>
            <wp:anchor distT="0" distB="0" distL="0" distR="0" simplePos="0" relativeHeight="251658244" behindDoc="0" locked="0" layoutInCell="1" allowOverlap="1" wp14:anchorId="40373E20" wp14:editId="22572758">
              <wp:simplePos x="635" y="635"/>
              <wp:positionH relativeFrom="page">
                <wp:align>center</wp:align>
              </wp:positionH>
              <wp:positionV relativeFrom="page">
                <wp:align>bottom</wp:align>
              </wp:positionV>
              <wp:extent cx="552450" cy="390525"/>
              <wp:effectExtent l="0" t="0" r="0" b="0"/>
              <wp:wrapNone/>
              <wp:docPr id="25845194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3704C852" w14:textId="4D85D1C6" w:rsidR="00F77047" w:rsidRPr="00F77047" w:rsidRDefault="00F77047" w:rsidP="00F77047">
                          <w:pPr>
                            <w:spacing w:after="0"/>
                            <w:rPr>
                              <w:rFonts w:ascii="Calibri" w:eastAsia="Calibri" w:hAnsi="Calibri" w:cs="Calibri"/>
                              <w:noProof/>
                              <w:color w:val="FF0000"/>
                              <w:sz w:val="24"/>
                              <w:szCs w:val="24"/>
                            </w:rPr>
                          </w:pPr>
                          <w:r w:rsidRPr="00F7704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373E20" id="_x0000_t202" coordsize="21600,21600" o:spt="202" path="m,l,21600r21600,l21600,xe">
              <v:stroke joinstyle="miter"/>
              <v:path gradientshapeok="t" o:connecttype="rect"/>
            </v:shapetype>
            <v:shape id="Text Box 4" o:spid="_x0000_s1036" type="#_x0000_t202" alt="OFFICIAL" style="position:absolute;margin-left:0;margin-top:0;width:43.5pt;height:30.7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" filled="f" stroked="f">
              <v:textbox style="mso-fit-shape-to-text:t" inset="0,0,0,15pt">
                <w:txbxContent>
                  <w:p w14:paraId="3704C852" w14:textId="4D85D1C6" w:rsidR="00F77047" w:rsidRPr="00F77047" w:rsidRDefault="00F77047" w:rsidP="00F77047">
                    <w:pPr>
                      <w:spacing w:after="0"/>
                      <w:rPr>
                        <w:rFonts w:ascii="Calibri" w:eastAsia="Calibri" w:hAnsi="Calibri" w:cs="Calibri"/>
                        <w:noProof/>
                        <w:color w:val="FF0000"/>
                        <w:sz w:val="24"/>
                        <w:szCs w:val="24"/>
                      </w:rPr>
                    </w:pPr>
                    <w:r w:rsidRPr="00F77047">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5D1342" w14:textId="77777777" w:rsidR="00DA1807" w:rsidRDefault="00DA1807" w:rsidP="007E528A">
      <w:pPr>
        <w:spacing w:after="0" w:line="240" w:lineRule="auto"/>
      </w:pPr>
      <w:r>
        <w:separator/>
      </w:r>
    </w:p>
  </w:footnote>
  <w:footnote w:type="continuationSeparator" w:id="0">
    <w:p w14:paraId="3E0C61CD" w14:textId="77777777" w:rsidR="00DA1807" w:rsidRDefault="00DA1807" w:rsidP="007E528A">
      <w:pPr>
        <w:spacing w:after="0" w:line="240" w:lineRule="auto"/>
      </w:pPr>
      <w:r>
        <w:continuationSeparator/>
      </w:r>
    </w:p>
  </w:footnote>
  <w:footnote w:type="continuationNotice" w:id="1">
    <w:p w14:paraId="2B052C36" w14:textId="77777777" w:rsidR="00DA1807" w:rsidRDefault="00DA180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01BA8" w14:textId="72870396" w:rsidR="00F77047" w:rsidRDefault="00F77047">
    <w:pPr>
      <w:pStyle w:val="Header"/>
    </w:pPr>
    <w:r>
      <w:rPr>
        <w:noProof/>
      </w:rPr>
      <mc:AlternateContent>
        <mc:Choice Requires="wps">
          <w:drawing>
            <wp:anchor distT="0" distB="0" distL="0" distR="0" simplePos="0" relativeHeight="251658242" behindDoc="0" locked="0" layoutInCell="1" allowOverlap="1" wp14:anchorId="40A1736C" wp14:editId="5829CFF6">
              <wp:simplePos x="635" y="635"/>
              <wp:positionH relativeFrom="page">
                <wp:align>center</wp:align>
              </wp:positionH>
              <wp:positionV relativeFrom="page">
                <wp:align>top</wp:align>
              </wp:positionV>
              <wp:extent cx="552450" cy="390525"/>
              <wp:effectExtent l="0" t="0" r="0" b="9525"/>
              <wp:wrapNone/>
              <wp:docPr id="21658746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7AB5FC0C" w14:textId="32934E26" w:rsidR="00F77047" w:rsidRPr="00F77047" w:rsidRDefault="00F77047" w:rsidP="00F77047">
                          <w:pPr>
                            <w:spacing w:after="0"/>
                            <w:rPr>
                              <w:rFonts w:ascii="Calibri" w:eastAsia="Calibri" w:hAnsi="Calibri" w:cs="Calibri"/>
                              <w:noProof/>
                              <w:color w:val="FF0000"/>
                              <w:sz w:val="24"/>
                              <w:szCs w:val="24"/>
                            </w:rPr>
                          </w:pPr>
                          <w:r w:rsidRPr="00F7704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A1736C" id="_x0000_t202" coordsize="21600,21600" o:spt="202" path="m,l,21600r21600,l21600,xe">
              <v:stroke joinstyle="miter"/>
              <v:path gradientshapeok="t" o:connecttype="rect"/>
            </v:shapetype>
            <v:shape id="Text Box 2" o:spid="_x0000_s1031" type="#_x0000_t202" alt="OFFICIAL" style="position:absolute;margin-left:0;margin-top:0;width:43.5pt;height:30.7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" filled="f" stroked="f">
              <v:textbox style="mso-fit-shape-to-text:t" inset="0,15pt,0,0">
                <w:txbxContent>
                  <w:p w14:paraId="7AB5FC0C" w14:textId="32934E26" w:rsidR="00F77047" w:rsidRPr="00F77047" w:rsidRDefault="00F77047" w:rsidP="00F77047">
                    <w:pPr>
                      <w:spacing w:after="0"/>
                      <w:rPr>
                        <w:rFonts w:ascii="Calibri" w:eastAsia="Calibri" w:hAnsi="Calibri" w:cs="Calibri"/>
                        <w:noProof/>
                        <w:color w:val="FF0000"/>
                        <w:sz w:val="24"/>
                        <w:szCs w:val="24"/>
                      </w:rPr>
                    </w:pPr>
                    <w:r w:rsidRPr="00F77047">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2BB55" w14:textId="647EEA3A" w:rsidR="007E528A" w:rsidRDefault="00F77047" w:rsidP="00A77C96">
    <w:pPr>
      <w:pStyle w:val="Header"/>
      <w:ind w:firstLine="720"/>
    </w:pPr>
    <w:r>
      <w:rPr>
        <w:noProof/>
      </w:rPr>
      <mc:AlternateContent>
        <mc:Choice Requires="wps">
          <w:drawing>
            <wp:anchor distT="0" distB="0" distL="0" distR="0" simplePos="0" relativeHeight="251658243" behindDoc="0" locked="0" layoutInCell="1" allowOverlap="1" wp14:anchorId="73EC9BF8" wp14:editId="31CA5D1C">
              <wp:simplePos x="635" y="635"/>
              <wp:positionH relativeFrom="page">
                <wp:align>center</wp:align>
              </wp:positionH>
              <wp:positionV relativeFrom="page">
                <wp:align>top</wp:align>
              </wp:positionV>
              <wp:extent cx="552450" cy="390525"/>
              <wp:effectExtent l="0" t="0" r="0" b="9525"/>
              <wp:wrapNone/>
              <wp:docPr id="116652974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0EDADCC8" w14:textId="7D549AFA" w:rsidR="00F77047" w:rsidRPr="00F77047" w:rsidRDefault="00F77047" w:rsidP="00F77047">
                          <w:pPr>
                            <w:spacing w:after="0"/>
                            <w:rPr>
                              <w:rFonts w:ascii="Calibri" w:eastAsia="Calibri" w:hAnsi="Calibri" w:cs="Calibri"/>
                              <w:noProof/>
                              <w:color w:val="FF0000"/>
                              <w:sz w:val="24"/>
                              <w:szCs w:val="24"/>
                            </w:rPr>
                          </w:pPr>
                          <w:r w:rsidRPr="00F7704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EC9BF8" id="_x0000_t202" coordsize="21600,21600" o:spt="202" path="m,l,21600r21600,l21600,xe">
              <v:stroke joinstyle="miter"/>
              <v:path gradientshapeok="t" o:connecttype="rect"/>
            </v:shapetype>
            <v:shape id="Text Box 3" o:spid="_x0000_s1032" type="#_x0000_t202" alt="OFFICIAL" style="position:absolute;left:0;text-align:left;margin-left:0;margin-top:0;width:43.5pt;height:30.7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" filled="f" stroked="f">
              <v:textbox style="mso-fit-shape-to-text:t" inset="0,15pt,0,0">
                <w:txbxContent>
                  <w:p w14:paraId="0EDADCC8" w14:textId="7D549AFA" w:rsidR="00F77047" w:rsidRPr="00F77047" w:rsidRDefault="00F77047" w:rsidP="00F77047">
                    <w:pPr>
                      <w:spacing w:after="0"/>
                      <w:rPr>
                        <w:rFonts w:ascii="Calibri" w:eastAsia="Calibri" w:hAnsi="Calibri" w:cs="Calibri"/>
                        <w:noProof/>
                        <w:color w:val="FF0000"/>
                        <w:sz w:val="24"/>
                        <w:szCs w:val="24"/>
                      </w:rPr>
                    </w:pPr>
                    <w:r w:rsidRPr="00F77047">
                      <w:rPr>
                        <w:rFonts w:ascii="Calibri" w:eastAsia="Calibri" w:hAnsi="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4A439" w14:textId="1D59484B" w:rsidR="00A77C96" w:rsidRDefault="00F77047" w:rsidP="00795BDB">
    <w:pPr>
      <w:pStyle w:val="Header"/>
      <w:tabs>
        <w:tab w:val="clear" w:pos="4513"/>
        <w:tab w:val="clear" w:pos="9026"/>
        <w:tab w:val="left" w:pos="1163"/>
        <w:tab w:val="left" w:pos="2815"/>
      </w:tabs>
    </w:pPr>
    <w:r>
      <w:rPr>
        <w:noProof/>
      </w:rPr>
      <mc:AlternateContent>
        <mc:Choice Requires="wps">
          <w:drawing>
            <wp:anchor distT="0" distB="0" distL="0" distR="0" simplePos="0" relativeHeight="251658241" behindDoc="0" locked="0" layoutInCell="1" allowOverlap="1" wp14:anchorId="05372756" wp14:editId="1428AB08">
              <wp:simplePos x="635" y="635"/>
              <wp:positionH relativeFrom="page">
                <wp:align>center</wp:align>
              </wp:positionH>
              <wp:positionV relativeFrom="page">
                <wp:align>top</wp:align>
              </wp:positionV>
              <wp:extent cx="552450" cy="390525"/>
              <wp:effectExtent l="0" t="0" r="0" b="9525"/>
              <wp:wrapNone/>
              <wp:docPr id="4554859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0B2D56C2" w14:textId="6565F9AF" w:rsidR="00F77047" w:rsidRPr="00F77047" w:rsidRDefault="00F77047" w:rsidP="00F77047">
                          <w:pPr>
                            <w:spacing w:after="0"/>
                            <w:rPr>
                              <w:rFonts w:ascii="Calibri" w:eastAsia="Calibri" w:hAnsi="Calibri" w:cs="Calibri"/>
                              <w:noProof/>
                              <w:color w:val="FF0000"/>
                              <w:sz w:val="24"/>
                              <w:szCs w:val="24"/>
                            </w:rPr>
                          </w:pPr>
                          <w:r w:rsidRPr="00F7704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372756" id="_x0000_t202" coordsize="21600,21600" o:spt="202" path="m,l,21600r21600,l21600,xe">
              <v:stroke joinstyle="miter"/>
              <v:path gradientshapeok="t" o:connecttype="rect"/>
            </v:shapetype>
            <v:shape id="Text Box 1" o:spid="_x0000_s1035" type="#_x0000_t202" alt="OFFICIAL" style="position:absolute;margin-left:0;margin-top:0;width:43.5pt;height:30.7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" filled="f" stroked="f">
              <v:textbox style="mso-fit-shape-to-text:t" inset="0,15pt,0,0">
                <w:txbxContent>
                  <w:p w14:paraId="0B2D56C2" w14:textId="6565F9AF" w:rsidR="00F77047" w:rsidRPr="00F77047" w:rsidRDefault="00F77047" w:rsidP="00F77047">
                    <w:pPr>
                      <w:spacing w:after="0"/>
                      <w:rPr>
                        <w:rFonts w:ascii="Calibri" w:eastAsia="Calibri" w:hAnsi="Calibri" w:cs="Calibri"/>
                        <w:noProof/>
                        <w:color w:val="FF0000"/>
                        <w:sz w:val="24"/>
                        <w:szCs w:val="24"/>
                      </w:rPr>
                    </w:pPr>
                    <w:r w:rsidRPr="00F77047">
                      <w:rPr>
                        <w:rFonts w:ascii="Calibri" w:eastAsia="Calibri" w:hAnsi="Calibri" w:cs="Calibri"/>
                        <w:noProof/>
                        <w:color w:val="FF0000"/>
                        <w:sz w:val="24"/>
                        <w:szCs w:val="24"/>
                      </w:rPr>
                      <w:t>OFFICIAL</w:t>
                    </w:r>
                  </w:p>
                </w:txbxContent>
              </v:textbox>
              <w10:wrap anchorx="page" anchory="page"/>
            </v:shape>
          </w:pict>
        </mc:Fallback>
      </mc:AlternateContent>
    </w:r>
    <w:r w:rsidR="00A77C96">
      <w:rPr>
        <w:noProof/>
      </w:rPr>
      <w:drawing>
        <wp:anchor distT="0" distB="0" distL="114300" distR="114300" simplePos="0" relativeHeight="251658240" behindDoc="1" locked="0" layoutInCell="1" allowOverlap="1" wp14:anchorId="7A5CCAB0" wp14:editId="71C6531E">
          <wp:simplePos x="0" y="0"/>
          <wp:positionH relativeFrom="page">
            <wp:align>right</wp:align>
          </wp:positionH>
          <wp:positionV relativeFrom="paragraph">
            <wp:posOffset>-272562</wp:posOffset>
          </wp:positionV>
          <wp:extent cx="7563598" cy="1296181"/>
          <wp:effectExtent l="0" t="0" r="0" b="0"/>
          <wp:wrapNone/>
          <wp:docPr id="22" name="Picture 22"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7563598" cy="1296181"/>
                  </a:xfrm>
                  <a:prstGeom prst="rect">
                    <a:avLst/>
                  </a:prstGeom>
                </pic:spPr>
              </pic:pic>
            </a:graphicData>
          </a:graphic>
          <wp14:sizeRelH relativeFrom="page">
            <wp14:pctWidth>0</wp14:pctWidth>
          </wp14:sizeRelH>
          <wp14:sizeRelV relativeFrom="page">
            <wp14:pctHeight>0</wp14:pctHeight>
          </wp14:sizeRelV>
        </wp:anchor>
      </w:drawing>
    </w:r>
    <w:r w:rsidR="00A77C96">
      <w:tab/>
    </w:r>
    <w:r w:rsidR="00795BD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E39FB"/>
    <w:multiLevelType w:val="hybridMultilevel"/>
    <w:tmpl w:val="1D2C72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8B06672"/>
    <w:multiLevelType w:val="hybridMultilevel"/>
    <w:tmpl w:val="D83273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2918F4"/>
    <w:multiLevelType w:val="hybridMultilevel"/>
    <w:tmpl w:val="7466FC0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B951171"/>
    <w:multiLevelType w:val="hybridMultilevel"/>
    <w:tmpl w:val="4770E46C"/>
    <w:lvl w:ilvl="0" w:tplc="0C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284124A"/>
    <w:multiLevelType w:val="hybridMultilevel"/>
    <w:tmpl w:val="96581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0C758D"/>
    <w:multiLevelType w:val="hybridMultilevel"/>
    <w:tmpl w:val="04C2FA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AA1530F"/>
    <w:multiLevelType w:val="hybridMultilevel"/>
    <w:tmpl w:val="5546EF72"/>
    <w:lvl w:ilvl="0" w:tplc="B8A046BE">
      <w:numFmt w:val="bullet"/>
      <w:lvlText w:val="-"/>
      <w:lvlJc w:val="left"/>
      <w:pPr>
        <w:ind w:left="436" w:hanging="360"/>
      </w:pPr>
      <w:rPr>
        <w:rFonts w:ascii="Segoe UI" w:eastAsiaTheme="minorHAnsi" w:hAnsi="Segoe UI" w:cs="Segoe UI"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7" w15:restartNumberingAfterBreak="0">
    <w:nsid w:val="237C7B23"/>
    <w:multiLevelType w:val="hybridMultilevel"/>
    <w:tmpl w:val="6FA44D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95F5AEA"/>
    <w:multiLevelType w:val="hybridMultilevel"/>
    <w:tmpl w:val="10FAAA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CBF5512"/>
    <w:multiLevelType w:val="hybridMultilevel"/>
    <w:tmpl w:val="CA2A2FD0"/>
    <w:lvl w:ilvl="0" w:tplc="0C09000F">
      <w:start w:val="1"/>
      <w:numFmt w:val="decimal"/>
      <w:lvlText w:val="%1."/>
      <w:lvlJc w:val="left"/>
      <w:pPr>
        <w:ind w:left="360" w:hanging="360"/>
      </w:pPr>
      <w:rPr>
        <w:rFonts w:hint="default"/>
        <w:b w:val="0"/>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30C41629"/>
    <w:multiLevelType w:val="hybridMultilevel"/>
    <w:tmpl w:val="4CCA595C"/>
    <w:lvl w:ilvl="0" w:tplc="7FEE660C">
      <w:start w:val="1"/>
      <w:numFmt w:val="decimal"/>
      <w:lvlText w:val="%1."/>
      <w:lvlJc w:val="left"/>
      <w:pPr>
        <w:ind w:left="76" w:hanging="360"/>
      </w:pPr>
      <w:rPr>
        <w:rFonts w:hint="default"/>
        <w:i w:val="0"/>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11" w15:restartNumberingAfterBreak="0">
    <w:nsid w:val="30DF27D6"/>
    <w:multiLevelType w:val="hybridMultilevel"/>
    <w:tmpl w:val="065C39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6AE6D9A"/>
    <w:multiLevelType w:val="hybridMultilevel"/>
    <w:tmpl w:val="199860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A285823"/>
    <w:multiLevelType w:val="hybridMultilevel"/>
    <w:tmpl w:val="0A62ABE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43F70FBE"/>
    <w:multiLevelType w:val="hybridMultilevel"/>
    <w:tmpl w:val="279004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70F4D55"/>
    <w:multiLevelType w:val="hybridMultilevel"/>
    <w:tmpl w:val="3C421004"/>
    <w:lvl w:ilvl="0" w:tplc="D704393C">
      <w:start w:val="1"/>
      <w:numFmt w:val="decimal"/>
      <w:lvlText w:val="%1."/>
      <w:lvlJc w:val="left"/>
      <w:pPr>
        <w:ind w:left="360" w:hanging="360"/>
      </w:pPr>
      <w:rPr>
        <w:b/>
        <w:bCs/>
        <w:i w:val="0"/>
        <w:i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A55599C"/>
    <w:multiLevelType w:val="hybridMultilevel"/>
    <w:tmpl w:val="29F4EDF2"/>
    <w:lvl w:ilvl="0" w:tplc="F5708AFA">
      <w:start w:val="1"/>
      <w:numFmt w:val="decimal"/>
      <w:lvlText w:val="%1."/>
      <w:lvlJc w:val="left"/>
      <w:pPr>
        <w:ind w:left="76" w:hanging="360"/>
      </w:pPr>
      <w:rPr>
        <w:rFonts w:hint="default"/>
        <w:b w:val="0"/>
        <w:bCs w:val="0"/>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17" w15:restartNumberingAfterBreak="0">
    <w:nsid w:val="4BD48D4C"/>
    <w:multiLevelType w:val="hybridMultilevel"/>
    <w:tmpl w:val="9A87EE1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4FCA4649"/>
    <w:multiLevelType w:val="hybridMultilevel"/>
    <w:tmpl w:val="AC7483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2542303"/>
    <w:multiLevelType w:val="hybridMultilevel"/>
    <w:tmpl w:val="CAEEC3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4064308"/>
    <w:multiLevelType w:val="hybridMultilevel"/>
    <w:tmpl w:val="AD506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4F615F1"/>
    <w:multiLevelType w:val="hybridMultilevel"/>
    <w:tmpl w:val="C03AEF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88818CA"/>
    <w:multiLevelType w:val="hybridMultilevel"/>
    <w:tmpl w:val="4BF6A0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9654807"/>
    <w:multiLevelType w:val="hybridMultilevel"/>
    <w:tmpl w:val="E216ED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A466CBA"/>
    <w:multiLevelType w:val="hybridMultilevel"/>
    <w:tmpl w:val="EF10EC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B88358F"/>
    <w:multiLevelType w:val="hybridMultilevel"/>
    <w:tmpl w:val="B97AF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D0C723F"/>
    <w:multiLevelType w:val="multilevel"/>
    <w:tmpl w:val="59E41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861DC1"/>
    <w:multiLevelType w:val="hybridMultilevel"/>
    <w:tmpl w:val="7110DD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C721124"/>
    <w:multiLevelType w:val="hybridMultilevel"/>
    <w:tmpl w:val="F178512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6E417D01"/>
    <w:multiLevelType w:val="hybridMultilevel"/>
    <w:tmpl w:val="B2AA94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03D19FA"/>
    <w:multiLevelType w:val="hybridMultilevel"/>
    <w:tmpl w:val="A900F0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21F7237"/>
    <w:multiLevelType w:val="hybridMultilevel"/>
    <w:tmpl w:val="CDCEEC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2D216E6"/>
    <w:multiLevelType w:val="hybridMultilevel"/>
    <w:tmpl w:val="922EB41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73FDFEF7"/>
    <w:multiLevelType w:val="hybridMultilevel"/>
    <w:tmpl w:val="FFFFFFFF"/>
    <w:lvl w:ilvl="0" w:tplc="B5BEECCE">
      <w:start w:val="1"/>
      <w:numFmt w:val="decimal"/>
      <w:lvlText w:val="%1."/>
      <w:lvlJc w:val="left"/>
      <w:pPr>
        <w:ind w:left="720" w:hanging="360"/>
      </w:pPr>
    </w:lvl>
    <w:lvl w:ilvl="1" w:tplc="2C20262C">
      <w:start w:val="1"/>
      <w:numFmt w:val="lowerLetter"/>
      <w:lvlText w:val="%2."/>
      <w:lvlJc w:val="left"/>
      <w:pPr>
        <w:ind w:left="1440" w:hanging="360"/>
      </w:pPr>
    </w:lvl>
    <w:lvl w:ilvl="2" w:tplc="F338751E">
      <w:start w:val="1"/>
      <w:numFmt w:val="lowerRoman"/>
      <w:lvlText w:val="%3."/>
      <w:lvlJc w:val="right"/>
      <w:pPr>
        <w:ind w:left="2160" w:hanging="180"/>
      </w:pPr>
    </w:lvl>
    <w:lvl w:ilvl="3" w:tplc="671AE60E">
      <w:start w:val="1"/>
      <w:numFmt w:val="decimal"/>
      <w:lvlText w:val="%4."/>
      <w:lvlJc w:val="left"/>
      <w:pPr>
        <w:ind w:left="2880" w:hanging="360"/>
      </w:pPr>
    </w:lvl>
    <w:lvl w:ilvl="4" w:tplc="56AEE44A">
      <w:start w:val="1"/>
      <w:numFmt w:val="lowerLetter"/>
      <w:lvlText w:val="%5."/>
      <w:lvlJc w:val="left"/>
      <w:pPr>
        <w:ind w:left="3600" w:hanging="360"/>
      </w:pPr>
    </w:lvl>
    <w:lvl w:ilvl="5" w:tplc="861ED76A">
      <w:start w:val="1"/>
      <w:numFmt w:val="lowerRoman"/>
      <w:lvlText w:val="%6."/>
      <w:lvlJc w:val="right"/>
      <w:pPr>
        <w:ind w:left="4320" w:hanging="180"/>
      </w:pPr>
    </w:lvl>
    <w:lvl w:ilvl="6" w:tplc="758E5102">
      <w:start w:val="1"/>
      <w:numFmt w:val="decimal"/>
      <w:lvlText w:val="%7."/>
      <w:lvlJc w:val="left"/>
      <w:pPr>
        <w:ind w:left="5040" w:hanging="360"/>
      </w:pPr>
    </w:lvl>
    <w:lvl w:ilvl="7" w:tplc="507E7E3A">
      <w:start w:val="1"/>
      <w:numFmt w:val="lowerLetter"/>
      <w:lvlText w:val="%8."/>
      <w:lvlJc w:val="left"/>
      <w:pPr>
        <w:ind w:left="5760" w:hanging="360"/>
      </w:pPr>
    </w:lvl>
    <w:lvl w:ilvl="8" w:tplc="FE1E76F2">
      <w:start w:val="1"/>
      <w:numFmt w:val="lowerRoman"/>
      <w:lvlText w:val="%9."/>
      <w:lvlJc w:val="right"/>
      <w:pPr>
        <w:ind w:left="6480" w:hanging="180"/>
      </w:pPr>
    </w:lvl>
  </w:abstractNum>
  <w:abstractNum w:abstractNumId="34" w15:restartNumberingAfterBreak="0">
    <w:nsid w:val="7D6F6CC0"/>
    <w:multiLevelType w:val="hybridMultilevel"/>
    <w:tmpl w:val="A36855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FDED2E4"/>
    <w:multiLevelType w:val="hybridMultilevel"/>
    <w:tmpl w:val="FFFFFFFF"/>
    <w:lvl w:ilvl="0" w:tplc="12801A8E">
      <w:start w:val="1"/>
      <w:numFmt w:val="decimal"/>
      <w:lvlText w:val="%1."/>
      <w:lvlJc w:val="left"/>
      <w:pPr>
        <w:ind w:left="720" w:hanging="360"/>
      </w:pPr>
    </w:lvl>
    <w:lvl w:ilvl="1" w:tplc="326238F6">
      <w:start w:val="1"/>
      <w:numFmt w:val="lowerLetter"/>
      <w:lvlText w:val="%2."/>
      <w:lvlJc w:val="left"/>
      <w:pPr>
        <w:ind w:left="1440" w:hanging="360"/>
      </w:pPr>
    </w:lvl>
    <w:lvl w:ilvl="2" w:tplc="ADA62A4E">
      <w:start w:val="1"/>
      <w:numFmt w:val="lowerRoman"/>
      <w:lvlText w:val="%3."/>
      <w:lvlJc w:val="right"/>
      <w:pPr>
        <w:ind w:left="2160" w:hanging="180"/>
      </w:pPr>
    </w:lvl>
    <w:lvl w:ilvl="3" w:tplc="7F3EDDA6">
      <w:start w:val="1"/>
      <w:numFmt w:val="decimal"/>
      <w:lvlText w:val="%4."/>
      <w:lvlJc w:val="left"/>
      <w:pPr>
        <w:ind w:left="2880" w:hanging="360"/>
      </w:pPr>
    </w:lvl>
    <w:lvl w:ilvl="4" w:tplc="C11AB134">
      <w:start w:val="1"/>
      <w:numFmt w:val="lowerLetter"/>
      <w:lvlText w:val="%5."/>
      <w:lvlJc w:val="left"/>
      <w:pPr>
        <w:ind w:left="3600" w:hanging="360"/>
      </w:pPr>
    </w:lvl>
    <w:lvl w:ilvl="5" w:tplc="C700EA1E">
      <w:start w:val="1"/>
      <w:numFmt w:val="lowerRoman"/>
      <w:lvlText w:val="%6."/>
      <w:lvlJc w:val="right"/>
      <w:pPr>
        <w:ind w:left="4320" w:hanging="180"/>
      </w:pPr>
    </w:lvl>
    <w:lvl w:ilvl="6" w:tplc="3830DC82">
      <w:start w:val="1"/>
      <w:numFmt w:val="decimal"/>
      <w:lvlText w:val="%7."/>
      <w:lvlJc w:val="left"/>
      <w:pPr>
        <w:ind w:left="5040" w:hanging="360"/>
      </w:pPr>
    </w:lvl>
    <w:lvl w:ilvl="7" w:tplc="EC32FE08">
      <w:start w:val="1"/>
      <w:numFmt w:val="lowerLetter"/>
      <w:lvlText w:val="%8."/>
      <w:lvlJc w:val="left"/>
      <w:pPr>
        <w:ind w:left="5760" w:hanging="360"/>
      </w:pPr>
    </w:lvl>
    <w:lvl w:ilvl="8" w:tplc="0570E390">
      <w:start w:val="1"/>
      <w:numFmt w:val="lowerRoman"/>
      <w:lvlText w:val="%9."/>
      <w:lvlJc w:val="right"/>
      <w:pPr>
        <w:ind w:left="6480" w:hanging="180"/>
      </w:pPr>
    </w:lvl>
  </w:abstractNum>
  <w:num w:numId="1" w16cid:durableId="902450887">
    <w:abstractNumId w:val="10"/>
  </w:num>
  <w:num w:numId="2" w16cid:durableId="375013018">
    <w:abstractNumId w:val="16"/>
  </w:num>
  <w:num w:numId="3" w16cid:durableId="730927307">
    <w:abstractNumId w:val="6"/>
  </w:num>
  <w:num w:numId="4" w16cid:durableId="864636500">
    <w:abstractNumId w:val="32"/>
  </w:num>
  <w:num w:numId="5" w16cid:durableId="212811233">
    <w:abstractNumId w:val="17"/>
  </w:num>
  <w:num w:numId="6" w16cid:durableId="2101095015">
    <w:abstractNumId w:val="21"/>
  </w:num>
  <w:num w:numId="7" w16cid:durableId="927884820">
    <w:abstractNumId w:val="20"/>
  </w:num>
  <w:num w:numId="8" w16cid:durableId="1065296291">
    <w:abstractNumId w:val="5"/>
  </w:num>
  <w:num w:numId="9" w16cid:durableId="300767162">
    <w:abstractNumId w:val="15"/>
  </w:num>
  <w:num w:numId="10" w16cid:durableId="1317804303">
    <w:abstractNumId w:val="9"/>
  </w:num>
  <w:num w:numId="11" w16cid:durableId="1842622073">
    <w:abstractNumId w:val="0"/>
  </w:num>
  <w:num w:numId="12" w16cid:durableId="769861741">
    <w:abstractNumId w:val="7"/>
  </w:num>
  <w:num w:numId="13" w16cid:durableId="1225948602">
    <w:abstractNumId w:val="12"/>
  </w:num>
  <w:num w:numId="14" w16cid:durableId="526261739">
    <w:abstractNumId w:val="1"/>
  </w:num>
  <w:num w:numId="15" w16cid:durableId="1618680962">
    <w:abstractNumId w:val="35"/>
  </w:num>
  <w:num w:numId="16" w16cid:durableId="238246491">
    <w:abstractNumId w:val="33"/>
  </w:num>
  <w:num w:numId="17" w16cid:durableId="1108280635">
    <w:abstractNumId w:val="13"/>
  </w:num>
  <w:num w:numId="18" w16cid:durableId="619922155">
    <w:abstractNumId w:val="26"/>
  </w:num>
  <w:num w:numId="19" w16cid:durableId="1542283983">
    <w:abstractNumId w:val="25"/>
  </w:num>
  <w:num w:numId="20" w16cid:durableId="694576212">
    <w:abstractNumId w:val="2"/>
  </w:num>
  <w:num w:numId="21" w16cid:durableId="1942645732">
    <w:abstractNumId w:val="24"/>
  </w:num>
  <w:num w:numId="22" w16cid:durableId="2058965096">
    <w:abstractNumId w:val="27"/>
  </w:num>
  <w:num w:numId="23" w16cid:durableId="1044714428">
    <w:abstractNumId w:val="23"/>
  </w:num>
  <w:num w:numId="24" w16cid:durableId="214893184">
    <w:abstractNumId w:val="4"/>
  </w:num>
  <w:num w:numId="25" w16cid:durableId="832794364">
    <w:abstractNumId w:val="28"/>
  </w:num>
  <w:num w:numId="26" w16cid:durableId="1304969908">
    <w:abstractNumId w:val="3"/>
  </w:num>
  <w:num w:numId="27" w16cid:durableId="873925918">
    <w:abstractNumId w:val="31"/>
  </w:num>
  <w:num w:numId="28" w16cid:durableId="1093208247">
    <w:abstractNumId w:val="34"/>
  </w:num>
  <w:num w:numId="29" w16cid:durableId="1718428042">
    <w:abstractNumId w:val="22"/>
  </w:num>
  <w:num w:numId="30" w16cid:durableId="1305743960">
    <w:abstractNumId w:val="29"/>
  </w:num>
  <w:num w:numId="31" w16cid:durableId="156460541">
    <w:abstractNumId w:val="30"/>
  </w:num>
  <w:num w:numId="32" w16cid:durableId="1810781347">
    <w:abstractNumId w:val="8"/>
  </w:num>
  <w:num w:numId="33" w16cid:durableId="1792479670">
    <w:abstractNumId w:val="11"/>
  </w:num>
  <w:num w:numId="34" w16cid:durableId="2009094351">
    <w:abstractNumId w:val="14"/>
  </w:num>
  <w:num w:numId="35" w16cid:durableId="1727333878">
    <w:abstractNumId w:val="19"/>
  </w:num>
  <w:num w:numId="36" w16cid:durableId="130457721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28A"/>
    <w:rsid w:val="000006A2"/>
    <w:rsid w:val="00000773"/>
    <w:rsid w:val="00000EC6"/>
    <w:rsid w:val="00001D4D"/>
    <w:rsid w:val="000048FD"/>
    <w:rsid w:val="00004DED"/>
    <w:rsid w:val="00004F11"/>
    <w:rsid w:val="000051DF"/>
    <w:rsid w:val="00005C98"/>
    <w:rsid w:val="00007DCD"/>
    <w:rsid w:val="00011D88"/>
    <w:rsid w:val="00012670"/>
    <w:rsid w:val="00012D08"/>
    <w:rsid w:val="00013376"/>
    <w:rsid w:val="000133EE"/>
    <w:rsid w:val="00014680"/>
    <w:rsid w:val="00015284"/>
    <w:rsid w:val="0001539D"/>
    <w:rsid w:val="0001739B"/>
    <w:rsid w:val="00017BEE"/>
    <w:rsid w:val="00017C88"/>
    <w:rsid w:val="000203BB"/>
    <w:rsid w:val="00020F68"/>
    <w:rsid w:val="000223B7"/>
    <w:rsid w:val="00022BAD"/>
    <w:rsid w:val="00026BEF"/>
    <w:rsid w:val="00026D4D"/>
    <w:rsid w:val="00027007"/>
    <w:rsid w:val="00027325"/>
    <w:rsid w:val="000276CC"/>
    <w:rsid w:val="00031A28"/>
    <w:rsid w:val="00032B99"/>
    <w:rsid w:val="00034884"/>
    <w:rsid w:val="00035B21"/>
    <w:rsid w:val="000400A1"/>
    <w:rsid w:val="000418DB"/>
    <w:rsid w:val="00043F4C"/>
    <w:rsid w:val="00045512"/>
    <w:rsid w:val="00046182"/>
    <w:rsid w:val="00046BCF"/>
    <w:rsid w:val="00047D0B"/>
    <w:rsid w:val="0005075C"/>
    <w:rsid w:val="00051D5B"/>
    <w:rsid w:val="0005399D"/>
    <w:rsid w:val="00057C6C"/>
    <w:rsid w:val="0006006B"/>
    <w:rsid w:val="0006266A"/>
    <w:rsid w:val="00062AE4"/>
    <w:rsid w:val="00063F09"/>
    <w:rsid w:val="00066487"/>
    <w:rsid w:val="00067F8C"/>
    <w:rsid w:val="000708F7"/>
    <w:rsid w:val="00070BD8"/>
    <w:rsid w:val="00076D17"/>
    <w:rsid w:val="00077204"/>
    <w:rsid w:val="000777AD"/>
    <w:rsid w:val="00082747"/>
    <w:rsid w:val="0008283A"/>
    <w:rsid w:val="00082D69"/>
    <w:rsid w:val="00083D39"/>
    <w:rsid w:val="00085112"/>
    <w:rsid w:val="00086D02"/>
    <w:rsid w:val="00090441"/>
    <w:rsid w:val="0009128E"/>
    <w:rsid w:val="00092107"/>
    <w:rsid w:val="00093EFE"/>
    <w:rsid w:val="000960F1"/>
    <w:rsid w:val="00096250"/>
    <w:rsid w:val="000A2C62"/>
    <w:rsid w:val="000A3B65"/>
    <w:rsid w:val="000A4C4B"/>
    <w:rsid w:val="000B16FF"/>
    <w:rsid w:val="000B1874"/>
    <w:rsid w:val="000B407A"/>
    <w:rsid w:val="000B4E70"/>
    <w:rsid w:val="000B4FDA"/>
    <w:rsid w:val="000B5582"/>
    <w:rsid w:val="000C1435"/>
    <w:rsid w:val="000C1B18"/>
    <w:rsid w:val="000C22BB"/>
    <w:rsid w:val="000C280B"/>
    <w:rsid w:val="000C2A74"/>
    <w:rsid w:val="000C4351"/>
    <w:rsid w:val="000C444C"/>
    <w:rsid w:val="000D1805"/>
    <w:rsid w:val="000D1D6C"/>
    <w:rsid w:val="000D1D9C"/>
    <w:rsid w:val="000D24E1"/>
    <w:rsid w:val="000D2860"/>
    <w:rsid w:val="000D5457"/>
    <w:rsid w:val="000E001A"/>
    <w:rsid w:val="000E06EA"/>
    <w:rsid w:val="000E0F66"/>
    <w:rsid w:val="000E2199"/>
    <w:rsid w:val="000E2D1D"/>
    <w:rsid w:val="000E305B"/>
    <w:rsid w:val="000E4773"/>
    <w:rsid w:val="000E4AC4"/>
    <w:rsid w:val="000E59AA"/>
    <w:rsid w:val="000F0C7C"/>
    <w:rsid w:val="000F2317"/>
    <w:rsid w:val="000F37FE"/>
    <w:rsid w:val="000F4C70"/>
    <w:rsid w:val="000F5BA6"/>
    <w:rsid w:val="000F75B4"/>
    <w:rsid w:val="001019E7"/>
    <w:rsid w:val="00104968"/>
    <w:rsid w:val="00104C4B"/>
    <w:rsid w:val="001057DD"/>
    <w:rsid w:val="00106059"/>
    <w:rsid w:val="00107CDD"/>
    <w:rsid w:val="00111A04"/>
    <w:rsid w:val="00112FF9"/>
    <w:rsid w:val="00113F2F"/>
    <w:rsid w:val="00115987"/>
    <w:rsid w:val="001165DE"/>
    <w:rsid w:val="0011697A"/>
    <w:rsid w:val="00121D4E"/>
    <w:rsid w:val="0012201D"/>
    <w:rsid w:val="00122412"/>
    <w:rsid w:val="001228D7"/>
    <w:rsid w:val="00122E43"/>
    <w:rsid w:val="00123637"/>
    <w:rsid w:val="00124A80"/>
    <w:rsid w:val="00124CDF"/>
    <w:rsid w:val="00125B62"/>
    <w:rsid w:val="001264E7"/>
    <w:rsid w:val="00130E62"/>
    <w:rsid w:val="00134333"/>
    <w:rsid w:val="0013505E"/>
    <w:rsid w:val="001423AB"/>
    <w:rsid w:val="00143F67"/>
    <w:rsid w:val="0014489F"/>
    <w:rsid w:val="0014564D"/>
    <w:rsid w:val="0014686B"/>
    <w:rsid w:val="00147A47"/>
    <w:rsid w:val="00151FB6"/>
    <w:rsid w:val="001521A8"/>
    <w:rsid w:val="001524A0"/>
    <w:rsid w:val="00152EB5"/>
    <w:rsid w:val="00153222"/>
    <w:rsid w:val="001601B7"/>
    <w:rsid w:val="001606AE"/>
    <w:rsid w:val="001608A4"/>
    <w:rsid w:val="00162E5A"/>
    <w:rsid w:val="00163089"/>
    <w:rsid w:val="0016446A"/>
    <w:rsid w:val="001668F9"/>
    <w:rsid w:val="00166926"/>
    <w:rsid w:val="001672E2"/>
    <w:rsid w:val="00170101"/>
    <w:rsid w:val="0017028E"/>
    <w:rsid w:val="001707D8"/>
    <w:rsid w:val="0017182B"/>
    <w:rsid w:val="0017189F"/>
    <w:rsid w:val="00171F9F"/>
    <w:rsid w:val="00172567"/>
    <w:rsid w:val="00172A44"/>
    <w:rsid w:val="00174253"/>
    <w:rsid w:val="001754D2"/>
    <w:rsid w:val="00176482"/>
    <w:rsid w:val="00181EBC"/>
    <w:rsid w:val="0018272A"/>
    <w:rsid w:val="00184A41"/>
    <w:rsid w:val="0018547C"/>
    <w:rsid w:val="001865FF"/>
    <w:rsid w:val="00187255"/>
    <w:rsid w:val="001873D3"/>
    <w:rsid w:val="001875DF"/>
    <w:rsid w:val="00191BBE"/>
    <w:rsid w:val="00191EB2"/>
    <w:rsid w:val="0019236C"/>
    <w:rsid w:val="00193DDD"/>
    <w:rsid w:val="001940A2"/>
    <w:rsid w:val="00195DEC"/>
    <w:rsid w:val="0019612B"/>
    <w:rsid w:val="00197F6D"/>
    <w:rsid w:val="001A0C45"/>
    <w:rsid w:val="001A37B0"/>
    <w:rsid w:val="001A4CBA"/>
    <w:rsid w:val="001A5C96"/>
    <w:rsid w:val="001A6050"/>
    <w:rsid w:val="001A6CD1"/>
    <w:rsid w:val="001B0318"/>
    <w:rsid w:val="001B37A0"/>
    <w:rsid w:val="001B40F5"/>
    <w:rsid w:val="001B46D4"/>
    <w:rsid w:val="001B519A"/>
    <w:rsid w:val="001B5DD0"/>
    <w:rsid w:val="001B63F5"/>
    <w:rsid w:val="001B72A2"/>
    <w:rsid w:val="001C1D11"/>
    <w:rsid w:val="001C4930"/>
    <w:rsid w:val="001C5B6B"/>
    <w:rsid w:val="001C6E35"/>
    <w:rsid w:val="001D0709"/>
    <w:rsid w:val="001D0B85"/>
    <w:rsid w:val="001D3F0D"/>
    <w:rsid w:val="001D6EDC"/>
    <w:rsid w:val="001E0D22"/>
    <w:rsid w:val="001E16AE"/>
    <w:rsid w:val="001E4DF4"/>
    <w:rsid w:val="001E6716"/>
    <w:rsid w:val="001E7C3D"/>
    <w:rsid w:val="001E7C92"/>
    <w:rsid w:val="001F0284"/>
    <w:rsid w:val="001F09E6"/>
    <w:rsid w:val="001F122D"/>
    <w:rsid w:val="001F1C90"/>
    <w:rsid w:val="001F2113"/>
    <w:rsid w:val="001F3794"/>
    <w:rsid w:val="001F4F07"/>
    <w:rsid w:val="002005FE"/>
    <w:rsid w:val="002013E4"/>
    <w:rsid w:val="002015CA"/>
    <w:rsid w:val="0020229A"/>
    <w:rsid w:val="0020326B"/>
    <w:rsid w:val="00203FB6"/>
    <w:rsid w:val="00205D50"/>
    <w:rsid w:val="00206AE4"/>
    <w:rsid w:val="0021093E"/>
    <w:rsid w:val="00210D4C"/>
    <w:rsid w:val="00213E1E"/>
    <w:rsid w:val="002156CF"/>
    <w:rsid w:val="0021602B"/>
    <w:rsid w:val="0021659C"/>
    <w:rsid w:val="002175A4"/>
    <w:rsid w:val="00217C92"/>
    <w:rsid w:val="00221474"/>
    <w:rsid w:val="0022206D"/>
    <w:rsid w:val="00224900"/>
    <w:rsid w:val="00226F18"/>
    <w:rsid w:val="00226FAC"/>
    <w:rsid w:val="00227AA0"/>
    <w:rsid w:val="00231FF8"/>
    <w:rsid w:val="0023447C"/>
    <w:rsid w:val="00235087"/>
    <w:rsid w:val="00235272"/>
    <w:rsid w:val="00235B32"/>
    <w:rsid w:val="002414C4"/>
    <w:rsid w:val="00241BC0"/>
    <w:rsid w:val="00241CC9"/>
    <w:rsid w:val="002439B9"/>
    <w:rsid w:val="00243BB9"/>
    <w:rsid w:val="0024571F"/>
    <w:rsid w:val="00245F3B"/>
    <w:rsid w:val="00247993"/>
    <w:rsid w:val="002518B4"/>
    <w:rsid w:val="002600B5"/>
    <w:rsid w:val="002606D7"/>
    <w:rsid w:val="002607F8"/>
    <w:rsid w:val="00261DDC"/>
    <w:rsid w:val="0026239C"/>
    <w:rsid w:val="00262810"/>
    <w:rsid w:val="0026748A"/>
    <w:rsid w:val="0027346C"/>
    <w:rsid w:val="0027642B"/>
    <w:rsid w:val="00281143"/>
    <w:rsid w:val="002861F2"/>
    <w:rsid w:val="00287CFD"/>
    <w:rsid w:val="00290593"/>
    <w:rsid w:val="00291AD7"/>
    <w:rsid w:val="00291BAB"/>
    <w:rsid w:val="00291BE3"/>
    <w:rsid w:val="00291E15"/>
    <w:rsid w:val="0029285D"/>
    <w:rsid w:val="002929CA"/>
    <w:rsid w:val="002940C5"/>
    <w:rsid w:val="002953FD"/>
    <w:rsid w:val="00296DBC"/>
    <w:rsid w:val="002977EE"/>
    <w:rsid w:val="002A0BCE"/>
    <w:rsid w:val="002A0FBB"/>
    <w:rsid w:val="002A3398"/>
    <w:rsid w:val="002A3D84"/>
    <w:rsid w:val="002A4729"/>
    <w:rsid w:val="002A6C62"/>
    <w:rsid w:val="002B10D8"/>
    <w:rsid w:val="002B3D0B"/>
    <w:rsid w:val="002B4CC9"/>
    <w:rsid w:val="002B6C60"/>
    <w:rsid w:val="002B7D50"/>
    <w:rsid w:val="002C09F2"/>
    <w:rsid w:val="002C1298"/>
    <w:rsid w:val="002C237C"/>
    <w:rsid w:val="002C3828"/>
    <w:rsid w:val="002C601A"/>
    <w:rsid w:val="002C6D18"/>
    <w:rsid w:val="002C7B49"/>
    <w:rsid w:val="002D0435"/>
    <w:rsid w:val="002D0748"/>
    <w:rsid w:val="002D1059"/>
    <w:rsid w:val="002D3015"/>
    <w:rsid w:val="002D30DF"/>
    <w:rsid w:val="002D359E"/>
    <w:rsid w:val="002D466C"/>
    <w:rsid w:val="002D4D85"/>
    <w:rsid w:val="002E0054"/>
    <w:rsid w:val="002E038C"/>
    <w:rsid w:val="002E10F9"/>
    <w:rsid w:val="002E3B2D"/>
    <w:rsid w:val="002E3D6C"/>
    <w:rsid w:val="002E3ED1"/>
    <w:rsid w:val="002E666A"/>
    <w:rsid w:val="002E6D8F"/>
    <w:rsid w:val="002E707B"/>
    <w:rsid w:val="002E7E8E"/>
    <w:rsid w:val="002F1709"/>
    <w:rsid w:val="002F4973"/>
    <w:rsid w:val="00301484"/>
    <w:rsid w:val="00301AE6"/>
    <w:rsid w:val="00305DC7"/>
    <w:rsid w:val="00306279"/>
    <w:rsid w:val="00306B0E"/>
    <w:rsid w:val="00306B2E"/>
    <w:rsid w:val="0030709C"/>
    <w:rsid w:val="00307D35"/>
    <w:rsid w:val="0031008F"/>
    <w:rsid w:val="0031110F"/>
    <w:rsid w:val="003111C1"/>
    <w:rsid w:val="003119F8"/>
    <w:rsid w:val="00312111"/>
    <w:rsid w:val="00312B85"/>
    <w:rsid w:val="003130F7"/>
    <w:rsid w:val="00313210"/>
    <w:rsid w:val="00314938"/>
    <w:rsid w:val="003168E2"/>
    <w:rsid w:val="00316940"/>
    <w:rsid w:val="0032026C"/>
    <w:rsid w:val="00321AE2"/>
    <w:rsid w:val="003229CE"/>
    <w:rsid w:val="003229EB"/>
    <w:rsid w:val="00323677"/>
    <w:rsid w:val="003251D2"/>
    <w:rsid w:val="003255AC"/>
    <w:rsid w:val="00326A05"/>
    <w:rsid w:val="00327382"/>
    <w:rsid w:val="00330A0E"/>
    <w:rsid w:val="00330C99"/>
    <w:rsid w:val="003316F6"/>
    <w:rsid w:val="003321E3"/>
    <w:rsid w:val="0033393F"/>
    <w:rsid w:val="003353BA"/>
    <w:rsid w:val="00337593"/>
    <w:rsid w:val="00337913"/>
    <w:rsid w:val="00340EAD"/>
    <w:rsid w:val="00342679"/>
    <w:rsid w:val="003442F1"/>
    <w:rsid w:val="0034555A"/>
    <w:rsid w:val="00345D39"/>
    <w:rsid w:val="0035052E"/>
    <w:rsid w:val="00350AF1"/>
    <w:rsid w:val="00351698"/>
    <w:rsid w:val="003520C7"/>
    <w:rsid w:val="00352AFB"/>
    <w:rsid w:val="00354079"/>
    <w:rsid w:val="00354264"/>
    <w:rsid w:val="0035481A"/>
    <w:rsid w:val="00355755"/>
    <w:rsid w:val="00357FFA"/>
    <w:rsid w:val="00362A11"/>
    <w:rsid w:val="003630E7"/>
    <w:rsid w:val="003632D3"/>
    <w:rsid w:val="003635F9"/>
    <w:rsid w:val="00363FB0"/>
    <w:rsid w:val="003645B8"/>
    <w:rsid w:val="00365641"/>
    <w:rsid w:val="003656ED"/>
    <w:rsid w:val="003700F7"/>
    <w:rsid w:val="00371341"/>
    <w:rsid w:val="0037322B"/>
    <w:rsid w:val="003741F3"/>
    <w:rsid w:val="00377DFC"/>
    <w:rsid w:val="00377E80"/>
    <w:rsid w:val="00380147"/>
    <w:rsid w:val="003807C0"/>
    <w:rsid w:val="003818DA"/>
    <w:rsid w:val="0038243B"/>
    <w:rsid w:val="00383D89"/>
    <w:rsid w:val="00384317"/>
    <w:rsid w:val="003871F9"/>
    <w:rsid w:val="003872A2"/>
    <w:rsid w:val="00390D2E"/>
    <w:rsid w:val="00395A89"/>
    <w:rsid w:val="00395D7E"/>
    <w:rsid w:val="0039605E"/>
    <w:rsid w:val="003964EA"/>
    <w:rsid w:val="00396BED"/>
    <w:rsid w:val="0039739E"/>
    <w:rsid w:val="00397C2E"/>
    <w:rsid w:val="00397FB4"/>
    <w:rsid w:val="003A1128"/>
    <w:rsid w:val="003A1645"/>
    <w:rsid w:val="003A2E83"/>
    <w:rsid w:val="003A483C"/>
    <w:rsid w:val="003B0875"/>
    <w:rsid w:val="003B132F"/>
    <w:rsid w:val="003B571A"/>
    <w:rsid w:val="003B7623"/>
    <w:rsid w:val="003B7AE1"/>
    <w:rsid w:val="003C15EA"/>
    <w:rsid w:val="003C23F4"/>
    <w:rsid w:val="003C2505"/>
    <w:rsid w:val="003C2D71"/>
    <w:rsid w:val="003C33D7"/>
    <w:rsid w:val="003C36D2"/>
    <w:rsid w:val="003C4F1F"/>
    <w:rsid w:val="003C5431"/>
    <w:rsid w:val="003D1468"/>
    <w:rsid w:val="003D18D3"/>
    <w:rsid w:val="003D4303"/>
    <w:rsid w:val="003D44C9"/>
    <w:rsid w:val="003D4899"/>
    <w:rsid w:val="003E4C39"/>
    <w:rsid w:val="003E7081"/>
    <w:rsid w:val="003E70F5"/>
    <w:rsid w:val="003E76CF"/>
    <w:rsid w:val="003E7B27"/>
    <w:rsid w:val="003F0A9B"/>
    <w:rsid w:val="003F159A"/>
    <w:rsid w:val="003F1A4C"/>
    <w:rsid w:val="003F2F1A"/>
    <w:rsid w:val="003F3FE4"/>
    <w:rsid w:val="003F6D5B"/>
    <w:rsid w:val="003F7624"/>
    <w:rsid w:val="00400B31"/>
    <w:rsid w:val="00400D25"/>
    <w:rsid w:val="0040205E"/>
    <w:rsid w:val="0040251A"/>
    <w:rsid w:val="0040480C"/>
    <w:rsid w:val="0040762F"/>
    <w:rsid w:val="00407807"/>
    <w:rsid w:val="00407CB6"/>
    <w:rsid w:val="0041412C"/>
    <w:rsid w:val="00415A41"/>
    <w:rsid w:val="00417D60"/>
    <w:rsid w:val="0042215C"/>
    <w:rsid w:val="004224F1"/>
    <w:rsid w:val="0042410D"/>
    <w:rsid w:val="00426CAF"/>
    <w:rsid w:val="0043151C"/>
    <w:rsid w:val="004339AB"/>
    <w:rsid w:val="004351FC"/>
    <w:rsid w:val="00437722"/>
    <w:rsid w:val="0044162C"/>
    <w:rsid w:val="00441F3F"/>
    <w:rsid w:val="00442002"/>
    <w:rsid w:val="00442073"/>
    <w:rsid w:val="004441FF"/>
    <w:rsid w:val="00446B97"/>
    <w:rsid w:val="00446CF8"/>
    <w:rsid w:val="00446D59"/>
    <w:rsid w:val="00447674"/>
    <w:rsid w:val="004515B6"/>
    <w:rsid w:val="00452AD2"/>
    <w:rsid w:val="0045410A"/>
    <w:rsid w:val="004546D8"/>
    <w:rsid w:val="00461B0D"/>
    <w:rsid w:val="00467B25"/>
    <w:rsid w:val="004700BF"/>
    <w:rsid w:val="00470E0A"/>
    <w:rsid w:val="00472759"/>
    <w:rsid w:val="00474C5C"/>
    <w:rsid w:val="00476124"/>
    <w:rsid w:val="00476489"/>
    <w:rsid w:val="00476542"/>
    <w:rsid w:val="00476734"/>
    <w:rsid w:val="00477A9B"/>
    <w:rsid w:val="00482411"/>
    <w:rsid w:val="00482A05"/>
    <w:rsid w:val="004848F6"/>
    <w:rsid w:val="00486EFD"/>
    <w:rsid w:val="0048782B"/>
    <w:rsid w:val="004912D0"/>
    <w:rsid w:val="004912FB"/>
    <w:rsid w:val="00492015"/>
    <w:rsid w:val="004948C5"/>
    <w:rsid w:val="004974A9"/>
    <w:rsid w:val="004A26AC"/>
    <w:rsid w:val="004A3683"/>
    <w:rsid w:val="004A3D0E"/>
    <w:rsid w:val="004A646E"/>
    <w:rsid w:val="004A64BB"/>
    <w:rsid w:val="004B0356"/>
    <w:rsid w:val="004B41F4"/>
    <w:rsid w:val="004B71A9"/>
    <w:rsid w:val="004C185B"/>
    <w:rsid w:val="004C1E62"/>
    <w:rsid w:val="004C2253"/>
    <w:rsid w:val="004C2663"/>
    <w:rsid w:val="004C2A43"/>
    <w:rsid w:val="004C37AB"/>
    <w:rsid w:val="004C3CF6"/>
    <w:rsid w:val="004C4FB2"/>
    <w:rsid w:val="004D1F45"/>
    <w:rsid w:val="004D3020"/>
    <w:rsid w:val="004D3773"/>
    <w:rsid w:val="004D48E7"/>
    <w:rsid w:val="004D4DBF"/>
    <w:rsid w:val="004D575E"/>
    <w:rsid w:val="004D6245"/>
    <w:rsid w:val="004D70B5"/>
    <w:rsid w:val="004D7781"/>
    <w:rsid w:val="004E08B8"/>
    <w:rsid w:val="004E2DBC"/>
    <w:rsid w:val="004E3E19"/>
    <w:rsid w:val="004E4F8A"/>
    <w:rsid w:val="004E5958"/>
    <w:rsid w:val="004E5C0C"/>
    <w:rsid w:val="004E609C"/>
    <w:rsid w:val="004E712B"/>
    <w:rsid w:val="004E72FF"/>
    <w:rsid w:val="004F0094"/>
    <w:rsid w:val="004F0995"/>
    <w:rsid w:val="004F1A63"/>
    <w:rsid w:val="004F3C3E"/>
    <w:rsid w:val="004F5C8D"/>
    <w:rsid w:val="004F65F2"/>
    <w:rsid w:val="004F6C77"/>
    <w:rsid w:val="00501648"/>
    <w:rsid w:val="005024F1"/>
    <w:rsid w:val="00503032"/>
    <w:rsid w:val="00504A2D"/>
    <w:rsid w:val="00505262"/>
    <w:rsid w:val="00505842"/>
    <w:rsid w:val="0050640E"/>
    <w:rsid w:val="0051013E"/>
    <w:rsid w:val="0051046C"/>
    <w:rsid w:val="00512CB0"/>
    <w:rsid w:val="00513DD3"/>
    <w:rsid w:val="00514097"/>
    <w:rsid w:val="00515A94"/>
    <w:rsid w:val="00517809"/>
    <w:rsid w:val="00522AF9"/>
    <w:rsid w:val="00525647"/>
    <w:rsid w:val="00526908"/>
    <w:rsid w:val="00526F09"/>
    <w:rsid w:val="0053000B"/>
    <w:rsid w:val="005313ED"/>
    <w:rsid w:val="00532503"/>
    <w:rsid w:val="00532710"/>
    <w:rsid w:val="00532A67"/>
    <w:rsid w:val="00532A91"/>
    <w:rsid w:val="00532E2A"/>
    <w:rsid w:val="00533018"/>
    <w:rsid w:val="00535E44"/>
    <w:rsid w:val="00541561"/>
    <w:rsid w:val="00541825"/>
    <w:rsid w:val="005437F7"/>
    <w:rsid w:val="00544AAA"/>
    <w:rsid w:val="005459B2"/>
    <w:rsid w:val="005464CB"/>
    <w:rsid w:val="00547430"/>
    <w:rsid w:val="0054791D"/>
    <w:rsid w:val="0055063A"/>
    <w:rsid w:val="00550651"/>
    <w:rsid w:val="005510DA"/>
    <w:rsid w:val="0055313C"/>
    <w:rsid w:val="005538CB"/>
    <w:rsid w:val="00557A42"/>
    <w:rsid w:val="00561576"/>
    <w:rsid w:val="00564750"/>
    <w:rsid w:val="0056741B"/>
    <w:rsid w:val="0057086C"/>
    <w:rsid w:val="005713DA"/>
    <w:rsid w:val="0057357C"/>
    <w:rsid w:val="00573C2D"/>
    <w:rsid w:val="00573CA1"/>
    <w:rsid w:val="00573D64"/>
    <w:rsid w:val="00574032"/>
    <w:rsid w:val="00574FF8"/>
    <w:rsid w:val="00576542"/>
    <w:rsid w:val="005766DD"/>
    <w:rsid w:val="00576773"/>
    <w:rsid w:val="00580DF4"/>
    <w:rsid w:val="00584076"/>
    <w:rsid w:val="00585302"/>
    <w:rsid w:val="00586773"/>
    <w:rsid w:val="00590F81"/>
    <w:rsid w:val="00591D24"/>
    <w:rsid w:val="00593CD5"/>
    <w:rsid w:val="00593D60"/>
    <w:rsid w:val="00596036"/>
    <w:rsid w:val="005961D9"/>
    <w:rsid w:val="005A5333"/>
    <w:rsid w:val="005A6FF6"/>
    <w:rsid w:val="005A723A"/>
    <w:rsid w:val="005A744E"/>
    <w:rsid w:val="005A7871"/>
    <w:rsid w:val="005A79A1"/>
    <w:rsid w:val="005B28D3"/>
    <w:rsid w:val="005B5024"/>
    <w:rsid w:val="005B5B8C"/>
    <w:rsid w:val="005B7C75"/>
    <w:rsid w:val="005C0EA0"/>
    <w:rsid w:val="005C1604"/>
    <w:rsid w:val="005C19E5"/>
    <w:rsid w:val="005C6EC2"/>
    <w:rsid w:val="005C7607"/>
    <w:rsid w:val="005C7BFA"/>
    <w:rsid w:val="005D280C"/>
    <w:rsid w:val="005D3D5F"/>
    <w:rsid w:val="005D6C28"/>
    <w:rsid w:val="005D6DBE"/>
    <w:rsid w:val="005D7418"/>
    <w:rsid w:val="005D7443"/>
    <w:rsid w:val="005D7BAF"/>
    <w:rsid w:val="005D7D87"/>
    <w:rsid w:val="005E034D"/>
    <w:rsid w:val="005E2A35"/>
    <w:rsid w:val="005E2D98"/>
    <w:rsid w:val="005E4283"/>
    <w:rsid w:val="005E5F36"/>
    <w:rsid w:val="005E6526"/>
    <w:rsid w:val="005E69F5"/>
    <w:rsid w:val="005F0998"/>
    <w:rsid w:val="005F0D53"/>
    <w:rsid w:val="005F1E96"/>
    <w:rsid w:val="005F48F3"/>
    <w:rsid w:val="005F7D25"/>
    <w:rsid w:val="005F7EC7"/>
    <w:rsid w:val="00604FFC"/>
    <w:rsid w:val="00606C1F"/>
    <w:rsid w:val="00607A72"/>
    <w:rsid w:val="006126DB"/>
    <w:rsid w:val="00612A3B"/>
    <w:rsid w:val="0061576B"/>
    <w:rsid w:val="00620621"/>
    <w:rsid w:val="00621075"/>
    <w:rsid w:val="00621C03"/>
    <w:rsid w:val="00622C76"/>
    <w:rsid w:val="0062304D"/>
    <w:rsid w:val="00624393"/>
    <w:rsid w:val="006254C7"/>
    <w:rsid w:val="00626593"/>
    <w:rsid w:val="00627071"/>
    <w:rsid w:val="00627672"/>
    <w:rsid w:val="00627C29"/>
    <w:rsid w:val="00627E25"/>
    <w:rsid w:val="00630376"/>
    <w:rsid w:val="00631AF0"/>
    <w:rsid w:val="00631F1F"/>
    <w:rsid w:val="00632B21"/>
    <w:rsid w:val="0063600A"/>
    <w:rsid w:val="00636033"/>
    <w:rsid w:val="0063638D"/>
    <w:rsid w:val="006365E8"/>
    <w:rsid w:val="00640531"/>
    <w:rsid w:val="00642B2B"/>
    <w:rsid w:val="0064304D"/>
    <w:rsid w:val="00645672"/>
    <w:rsid w:val="00650444"/>
    <w:rsid w:val="00650C7D"/>
    <w:rsid w:val="00650E4D"/>
    <w:rsid w:val="006521C1"/>
    <w:rsid w:val="00653A9F"/>
    <w:rsid w:val="006542D5"/>
    <w:rsid w:val="00656B7D"/>
    <w:rsid w:val="006600C7"/>
    <w:rsid w:val="00660983"/>
    <w:rsid w:val="00660FD8"/>
    <w:rsid w:val="0066186E"/>
    <w:rsid w:val="00661B6D"/>
    <w:rsid w:val="00664958"/>
    <w:rsid w:val="00664A97"/>
    <w:rsid w:val="0066518C"/>
    <w:rsid w:val="00674830"/>
    <w:rsid w:val="00676805"/>
    <w:rsid w:val="00677A34"/>
    <w:rsid w:val="00680728"/>
    <w:rsid w:val="00685438"/>
    <w:rsid w:val="00690913"/>
    <w:rsid w:val="00690D30"/>
    <w:rsid w:val="0069222C"/>
    <w:rsid w:val="006922F4"/>
    <w:rsid w:val="00694A7B"/>
    <w:rsid w:val="006962AC"/>
    <w:rsid w:val="006A123C"/>
    <w:rsid w:val="006A4BBA"/>
    <w:rsid w:val="006A6AC9"/>
    <w:rsid w:val="006A6CEE"/>
    <w:rsid w:val="006A73FD"/>
    <w:rsid w:val="006B0808"/>
    <w:rsid w:val="006B080A"/>
    <w:rsid w:val="006B19E9"/>
    <w:rsid w:val="006B5C02"/>
    <w:rsid w:val="006B75A4"/>
    <w:rsid w:val="006B75E0"/>
    <w:rsid w:val="006B7AF3"/>
    <w:rsid w:val="006C0F9D"/>
    <w:rsid w:val="006C4128"/>
    <w:rsid w:val="006C58FF"/>
    <w:rsid w:val="006C59D0"/>
    <w:rsid w:val="006C6419"/>
    <w:rsid w:val="006D017D"/>
    <w:rsid w:val="006D0837"/>
    <w:rsid w:val="006D14C6"/>
    <w:rsid w:val="006D24F5"/>
    <w:rsid w:val="006D3845"/>
    <w:rsid w:val="006D41BE"/>
    <w:rsid w:val="006D425F"/>
    <w:rsid w:val="006D53BB"/>
    <w:rsid w:val="006D730C"/>
    <w:rsid w:val="006E1E58"/>
    <w:rsid w:val="006E2349"/>
    <w:rsid w:val="006E3939"/>
    <w:rsid w:val="006E39A7"/>
    <w:rsid w:val="006E4E55"/>
    <w:rsid w:val="006E5AD0"/>
    <w:rsid w:val="006E725A"/>
    <w:rsid w:val="006F3C22"/>
    <w:rsid w:val="006F3EE7"/>
    <w:rsid w:val="006F3F57"/>
    <w:rsid w:val="006F4028"/>
    <w:rsid w:val="006F424F"/>
    <w:rsid w:val="006F5F21"/>
    <w:rsid w:val="006F6CC4"/>
    <w:rsid w:val="006F6CDF"/>
    <w:rsid w:val="006F7921"/>
    <w:rsid w:val="006F7DF7"/>
    <w:rsid w:val="007014AC"/>
    <w:rsid w:val="00702074"/>
    <w:rsid w:val="00702087"/>
    <w:rsid w:val="00704D07"/>
    <w:rsid w:val="007053DF"/>
    <w:rsid w:val="007062D1"/>
    <w:rsid w:val="00706330"/>
    <w:rsid w:val="00706534"/>
    <w:rsid w:val="00706AB4"/>
    <w:rsid w:val="00707B3D"/>
    <w:rsid w:val="00707EE0"/>
    <w:rsid w:val="007101AF"/>
    <w:rsid w:val="00714489"/>
    <w:rsid w:val="00714B2D"/>
    <w:rsid w:val="007168A4"/>
    <w:rsid w:val="00716A0B"/>
    <w:rsid w:val="0072187A"/>
    <w:rsid w:val="00722598"/>
    <w:rsid w:val="00722D0F"/>
    <w:rsid w:val="00723622"/>
    <w:rsid w:val="007253B1"/>
    <w:rsid w:val="00727DE2"/>
    <w:rsid w:val="007302D2"/>
    <w:rsid w:val="00730601"/>
    <w:rsid w:val="007309C8"/>
    <w:rsid w:val="00731B95"/>
    <w:rsid w:val="007331FB"/>
    <w:rsid w:val="0073393A"/>
    <w:rsid w:val="007360DB"/>
    <w:rsid w:val="00736BBB"/>
    <w:rsid w:val="0074081E"/>
    <w:rsid w:val="00740F8A"/>
    <w:rsid w:val="007419B6"/>
    <w:rsid w:val="00742CA2"/>
    <w:rsid w:val="00743A27"/>
    <w:rsid w:val="00743DDB"/>
    <w:rsid w:val="00743FE7"/>
    <w:rsid w:val="007504CF"/>
    <w:rsid w:val="00750920"/>
    <w:rsid w:val="007509D7"/>
    <w:rsid w:val="0075137F"/>
    <w:rsid w:val="00752292"/>
    <w:rsid w:val="00755253"/>
    <w:rsid w:val="00757EAD"/>
    <w:rsid w:val="00761CA4"/>
    <w:rsid w:val="0076258A"/>
    <w:rsid w:val="007633AE"/>
    <w:rsid w:val="00764D7D"/>
    <w:rsid w:val="00765F96"/>
    <w:rsid w:val="007661FD"/>
    <w:rsid w:val="00766B4E"/>
    <w:rsid w:val="00767B79"/>
    <w:rsid w:val="0077005F"/>
    <w:rsid w:val="00770D4C"/>
    <w:rsid w:val="00770F8F"/>
    <w:rsid w:val="007713D6"/>
    <w:rsid w:val="00773B30"/>
    <w:rsid w:val="00773F08"/>
    <w:rsid w:val="00774236"/>
    <w:rsid w:val="007748EE"/>
    <w:rsid w:val="007761D9"/>
    <w:rsid w:val="007764D6"/>
    <w:rsid w:val="00780BBD"/>
    <w:rsid w:val="007811B6"/>
    <w:rsid w:val="00782006"/>
    <w:rsid w:val="00784052"/>
    <w:rsid w:val="00785149"/>
    <w:rsid w:val="0078564F"/>
    <w:rsid w:val="00785BF8"/>
    <w:rsid w:val="007862EF"/>
    <w:rsid w:val="00786894"/>
    <w:rsid w:val="00786C50"/>
    <w:rsid w:val="00787836"/>
    <w:rsid w:val="00787B2D"/>
    <w:rsid w:val="00791BBB"/>
    <w:rsid w:val="00791C53"/>
    <w:rsid w:val="00792F42"/>
    <w:rsid w:val="00794A70"/>
    <w:rsid w:val="00795BDB"/>
    <w:rsid w:val="007965CF"/>
    <w:rsid w:val="007974DE"/>
    <w:rsid w:val="007976D7"/>
    <w:rsid w:val="007A0DFD"/>
    <w:rsid w:val="007A229E"/>
    <w:rsid w:val="007A5E55"/>
    <w:rsid w:val="007B028A"/>
    <w:rsid w:val="007B035A"/>
    <w:rsid w:val="007B06EE"/>
    <w:rsid w:val="007B27E9"/>
    <w:rsid w:val="007B3748"/>
    <w:rsid w:val="007B3820"/>
    <w:rsid w:val="007B5258"/>
    <w:rsid w:val="007B5A46"/>
    <w:rsid w:val="007B626D"/>
    <w:rsid w:val="007B66B1"/>
    <w:rsid w:val="007B7A3F"/>
    <w:rsid w:val="007C0440"/>
    <w:rsid w:val="007C0CDE"/>
    <w:rsid w:val="007C210A"/>
    <w:rsid w:val="007C30DF"/>
    <w:rsid w:val="007C33BE"/>
    <w:rsid w:val="007C4EE5"/>
    <w:rsid w:val="007D3824"/>
    <w:rsid w:val="007D452F"/>
    <w:rsid w:val="007D48E0"/>
    <w:rsid w:val="007D55FD"/>
    <w:rsid w:val="007D67EA"/>
    <w:rsid w:val="007D78E7"/>
    <w:rsid w:val="007E0495"/>
    <w:rsid w:val="007E0DE4"/>
    <w:rsid w:val="007E176D"/>
    <w:rsid w:val="007E1AF0"/>
    <w:rsid w:val="007E2067"/>
    <w:rsid w:val="007E2744"/>
    <w:rsid w:val="007E3935"/>
    <w:rsid w:val="007E423F"/>
    <w:rsid w:val="007E4F8F"/>
    <w:rsid w:val="007E5052"/>
    <w:rsid w:val="007E528A"/>
    <w:rsid w:val="007E5AF7"/>
    <w:rsid w:val="007E6C5D"/>
    <w:rsid w:val="007E7541"/>
    <w:rsid w:val="007F18A8"/>
    <w:rsid w:val="007F1C2F"/>
    <w:rsid w:val="007F2153"/>
    <w:rsid w:val="007F352A"/>
    <w:rsid w:val="007F64CA"/>
    <w:rsid w:val="007F7A59"/>
    <w:rsid w:val="00800AF2"/>
    <w:rsid w:val="008039B6"/>
    <w:rsid w:val="00804098"/>
    <w:rsid w:val="00811211"/>
    <w:rsid w:val="00811A53"/>
    <w:rsid w:val="008122AC"/>
    <w:rsid w:val="00814C56"/>
    <w:rsid w:val="00814D25"/>
    <w:rsid w:val="00816B03"/>
    <w:rsid w:val="00820BB9"/>
    <w:rsid w:val="0082652E"/>
    <w:rsid w:val="00826AC9"/>
    <w:rsid w:val="00826C2E"/>
    <w:rsid w:val="00827BAC"/>
    <w:rsid w:val="00830547"/>
    <w:rsid w:val="008307D3"/>
    <w:rsid w:val="00830E1C"/>
    <w:rsid w:val="008323E7"/>
    <w:rsid w:val="00832550"/>
    <w:rsid w:val="00834184"/>
    <w:rsid w:val="00836CE4"/>
    <w:rsid w:val="008376B3"/>
    <w:rsid w:val="00837CC4"/>
    <w:rsid w:val="00840528"/>
    <w:rsid w:val="00841E97"/>
    <w:rsid w:val="00845490"/>
    <w:rsid w:val="00845D3A"/>
    <w:rsid w:val="00846A60"/>
    <w:rsid w:val="00846BA2"/>
    <w:rsid w:val="008510A2"/>
    <w:rsid w:val="00851924"/>
    <w:rsid w:val="0085217A"/>
    <w:rsid w:val="008526DE"/>
    <w:rsid w:val="008539E0"/>
    <w:rsid w:val="00854070"/>
    <w:rsid w:val="00854261"/>
    <w:rsid w:val="0085535C"/>
    <w:rsid w:val="00855A0B"/>
    <w:rsid w:val="008607A2"/>
    <w:rsid w:val="00860A9A"/>
    <w:rsid w:val="0086387B"/>
    <w:rsid w:val="0086430F"/>
    <w:rsid w:val="00864D8B"/>
    <w:rsid w:val="00865209"/>
    <w:rsid w:val="0087023C"/>
    <w:rsid w:val="00873FC1"/>
    <w:rsid w:val="008742ED"/>
    <w:rsid w:val="0087720C"/>
    <w:rsid w:val="00880163"/>
    <w:rsid w:val="0088273A"/>
    <w:rsid w:val="00882FFA"/>
    <w:rsid w:val="00883153"/>
    <w:rsid w:val="00884312"/>
    <w:rsid w:val="00885542"/>
    <w:rsid w:val="00885D1D"/>
    <w:rsid w:val="0088688F"/>
    <w:rsid w:val="00890803"/>
    <w:rsid w:val="00890F3D"/>
    <w:rsid w:val="00891237"/>
    <w:rsid w:val="0089163A"/>
    <w:rsid w:val="00892112"/>
    <w:rsid w:val="0089509E"/>
    <w:rsid w:val="0089517A"/>
    <w:rsid w:val="0089714D"/>
    <w:rsid w:val="008A03D7"/>
    <w:rsid w:val="008A2E64"/>
    <w:rsid w:val="008A4179"/>
    <w:rsid w:val="008B0245"/>
    <w:rsid w:val="008B191B"/>
    <w:rsid w:val="008B2658"/>
    <w:rsid w:val="008B506D"/>
    <w:rsid w:val="008B7FE7"/>
    <w:rsid w:val="008D0116"/>
    <w:rsid w:val="008D08AC"/>
    <w:rsid w:val="008D0F6F"/>
    <w:rsid w:val="008D1CDB"/>
    <w:rsid w:val="008D1F5A"/>
    <w:rsid w:val="008D2608"/>
    <w:rsid w:val="008D32F9"/>
    <w:rsid w:val="008D4865"/>
    <w:rsid w:val="008D4CDC"/>
    <w:rsid w:val="008D595E"/>
    <w:rsid w:val="008D5C59"/>
    <w:rsid w:val="008D6051"/>
    <w:rsid w:val="008D6E76"/>
    <w:rsid w:val="008E0DB5"/>
    <w:rsid w:val="008E2267"/>
    <w:rsid w:val="008E37FF"/>
    <w:rsid w:val="008E3CCD"/>
    <w:rsid w:val="008E42D1"/>
    <w:rsid w:val="008E4B62"/>
    <w:rsid w:val="008E4C5A"/>
    <w:rsid w:val="008E65BD"/>
    <w:rsid w:val="008F1335"/>
    <w:rsid w:val="008F241C"/>
    <w:rsid w:val="008F5728"/>
    <w:rsid w:val="008F5DD1"/>
    <w:rsid w:val="008F63D9"/>
    <w:rsid w:val="008F73EB"/>
    <w:rsid w:val="0090015F"/>
    <w:rsid w:val="00901104"/>
    <w:rsid w:val="00903500"/>
    <w:rsid w:val="00903CC5"/>
    <w:rsid w:val="00907385"/>
    <w:rsid w:val="00910620"/>
    <w:rsid w:val="00910809"/>
    <w:rsid w:val="00910951"/>
    <w:rsid w:val="0091256D"/>
    <w:rsid w:val="00912986"/>
    <w:rsid w:val="00913292"/>
    <w:rsid w:val="009139F5"/>
    <w:rsid w:val="00914170"/>
    <w:rsid w:val="0091501F"/>
    <w:rsid w:val="009150E7"/>
    <w:rsid w:val="00917133"/>
    <w:rsid w:val="009211E0"/>
    <w:rsid w:val="00921775"/>
    <w:rsid w:val="00922A4B"/>
    <w:rsid w:val="00924392"/>
    <w:rsid w:val="0092578F"/>
    <w:rsid w:val="00925E68"/>
    <w:rsid w:val="009309A8"/>
    <w:rsid w:val="00933024"/>
    <w:rsid w:val="009338D6"/>
    <w:rsid w:val="00934D1F"/>
    <w:rsid w:val="009357E0"/>
    <w:rsid w:val="00941D4B"/>
    <w:rsid w:val="0094392D"/>
    <w:rsid w:val="00943DA7"/>
    <w:rsid w:val="00945743"/>
    <w:rsid w:val="0095052A"/>
    <w:rsid w:val="0095098A"/>
    <w:rsid w:val="00954059"/>
    <w:rsid w:val="009542AE"/>
    <w:rsid w:val="00956007"/>
    <w:rsid w:val="00956699"/>
    <w:rsid w:val="00957132"/>
    <w:rsid w:val="00957F7F"/>
    <w:rsid w:val="0096280F"/>
    <w:rsid w:val="0096389A"/>
    <w:rsid w:val="00964849"/>
    <w:rsid w:val="009648C4"/>
    <w:rsid w:val="0096601D"/>
    <w:rsid w:val="00966690"/>
    <w:rsid w:val="0097030A"/>
    <w:rsid w:val="00971228"/>
    <w:rsid w:val="0097193B"/>
    <w:rsid w:val="009719FD"/>
    <w:rsid w:val="00973F07"/>
    <w:rsid w:val="00973F2C"/>
    <w:rsid w:val="00974A51"/>
    <w:rsid w:val="0097554D"/>
    <w:rsid w:val="00977C41"/>
    <w:rsid w:val="00981962"/>
    <w:rsid w:val="0098342E"/>
    <w:rsid w:val="0098398C"/>
    <w:rsid w:val="009846E8"/>
    <w:rsid w:val="00984CE8"/>
    <w:rsid w:val="00986C0C"/>
    <w:rsid w:val="009910F4"/>
    <w:rsid w:val="009931F4"/>
    <w:rsid w:val="00993729"/>
    <w:rsid w:val="00994CE5"/>
    <w:rsid w:val="00997367"/>
    <w:rsid w:val="0099767C"/>
    <w:rsid w:val="00997905"/>
    <w:rsid w:val="00997AB9"/>
    <w:rsid w:val="009A0DAD"/>
    <w:rsid w:val="009A1549"/>
    <w:rsid w:val="009A49DE"/>
    <w:rsid w:val="009A50F1"/>
    <w:rsid w:val="009A56AE"/>
    <w:rsid w:val="009B06A6"/>
    <w:rsid w:val="009B371A"/>
    <w:rsid w:val="009B4740"/>
    <w:rsid w:val="009B56D8"/>
    <w:rsid w:val="009B77B7"/>
    <w:rsid w:val="009C10CA"/>
    <w:rsid w:val="009C37EB"/>
    <w:rsid w:val="009C4343"/>
    <w:rsid w:val="009C45BA"/>
    <w:rsid w:val="009C5F81"/>
    <w:rsid w:val="009C63DB"/>
    <w:rsid w:val="009C6E61"/>
    <w:rsid w:val="009D1627"/>
    <w:rsid w:val="009D17AA"/>
    <w:rsid w:val="009D3A66"/>
    <w:rsid w:val="009D3B7D"/>
    <w:rsid w:val="009D3CCC"/>
    <w:rsid w:val="009D4D81"/>
    <w:rsid w:val="009D4DF2"/>
    <w:rsid w:val="009D7B3A"/>
    <w:rsid w:val="009D7B5A"/>
    <w:rsid w:val="009E0AD6"/>
    <w:rsid w:val="009E0C90"/>
    <w:rsid w:val="009E1C9E"/>
    <w:rsid w:val="009E4881"/>
    <w:rsid w:val="009E591A"/>
    <w:rsid w:val="009E5F02"/>
    <w:rsid w:val="009E61EF"/>
    <w:rsid w:val="009E6BE2"/>
    <w:rsid w:val="009E7431"/>
    <w:rsid w:val="009F0804"/>
    <w:rsid w:val="009F0B90"/>
    <w:rsid w:val="009F139C"/>
    <w:rsid w:val="009F26CB"/>
    <w:rsid w:val="00A01147"/>
    <w:rsid w:val="00A0359B"/>
    <w:rsid w:val="00A03C10"/>
    <w:rsid w:val="00A05502"/>
    <w:rsid w:val="00A06736"/>
    <w:rsid w:val="00A0764B"/>
    <w:rsid w:val="00A144F2"/>
    <w:rsid w:val="00A16C36"/>
    <w:rsid w:val="00A17128"/>
    <w:rsid w:val="00A24290"/>
    <w:rsid w:val="00A243AC"/>
    <w:rsid w:val="00A27455"/>
    <w:rsid w:val="00A276DE"/>
    <w:rsid w:val="00A27767"/>
    <w:rsid w:val="00A3042C"/>
    <w:rsid w:val="00A30FD7"/>
    <w:rsid w:val="00A31FDF"/>
    <w:rsid w:val="00A3340E"/>
    <w:rsid w:val="00A3745D"/>
    <w:rsid w:val="00A374DA"/>
    <w:rsid w:val="00A37779"/>
    <w:rsid w:val="00A40423"/>
    <w:rsid w:val="00A439C6"/>
    <w:rsid w:val="00A441C7"/>
    <w:rsid w:val="00A45240"/>
    <w:rsid w:val="00A454A3"/>
    <w:rsid w:val="00A46D5A"/>
    <w:rsid w:val="00A50DA5"/>
    <w:rsid w:val="00A51878"/>
    <w:rsid w:val="00A519EB"/>
    <w:rsid w:val="00A51A05"/>
    <w:rsid w:val="00A52A44"/>
    <w:rsid w:val="00A52BCA"/>
    <w:rsid w:val="00A5453D"/>
    <w:rsid w:val="00A54C24"/>
    <w:rsid w:val="00A54DEB"/>
    <w:rsid w:val="00A56780"/>
    <w:rsid w:val="00A5729E"/>
    <w:rsid w:val="00A60344"/>
    <w:rsid w:val="00A61A09"/>
    <w:rsid w:val="00A6478B"/>
    <w:rsid w:val="00A656A6"/>
    <w:rsid w:val="00A667FE"/>
    <w:rsid w:val="00A66B21"/>
    <w:rsid w:val="00A66FFF"/>
    <w:rsid w:val="00A700E8"/>
    <w:rsid w:val="00A70872"/>
    <w:rsid w:val="00A72470"/>
    <w:rsid w:val="00A725D9"/>
    <w:rsid w:val="00A765AD"/>
    <w:rsid w:val="00A7727D"/>
    <w:rsid w:val="00A77C96"/>
    <w:rsid w:val="00A8039C"/>
    <w:rsid w:val="00A8238E"/>
    <w:rsid w:val="00A82BDC"/>
    <w:rsid w:val="00A8317D"/>
    <w:rsid w:val="00A869EE"/>
    <w:rsid w:val="00A870E5"/>
    <w:rsid w:val="00A87576"/>
    <w:rsid w:val="00A945BA"/>
    <w:rsid w:val="00A94648"/>
    <w:rsid w:val="00A94B4C"/>
    <w:rsid w:val="00A9710C"/>
    <w:rsid w:val="00A973E0"/>
    <w:rsid w:val="00AA0FEB"/>
    <w:rsid w:val="00AA1002"/>
    <w:rsid w:val="00AA171B"/>
    <w:rsid w:val="00AA1F87"/>
    <w:rsid w:val="00AA2ED6"/>
    <w:rsid w:val="00AA33F2"/>
    <w:rsid w:val="00AA3992"/>
    <w:rsid w:val="00AA39F5"/>
    <w:rsid w:val="00AA4A0C"/>
    <w:rsid w:val="00AA55FD"/>
    <w:rsid w:val="00AB0FB5"/>
    <w:rsid w:val="00AB1EF0"/>
    <w:rsid w:val="00AB2DC2"/>
    <w:rsid w:val="00AB3112"/>
    <w:rsid w:val="00AB52A7"/>
    <w:rsid w:val="00AB6044"/>
    <w:rsid w:val="00AB79A1"/>
    <w:rsid w:val="00AC27AC"/>
    <w:rsid w:val="00AC5E7C"/>
    <w:rsid w:val="00AC6978"/>
    <w:rsid w:val="00AD0385"/>
    <w:rsid w:val="00AD0797"/>
    <w:rsid w:val="00AD09D7"/>
    <w:rsid w:val="00AD2327"/>
    <w:rsid w:val="00AD33BE"/>
    <w:rsid w:val="00AD4563"/>
    <w:rsid w:val="00AD5724"/>
    <w:rsid w:val="00AD67E0"/>
    <w:rsid w:val="00AD758B"/>
    <w:rsid w:val="00AD780D"/>
    <w:rsid w:val="00AE07ED"/>
    <w:rsid w:val="00AE0EBD"/>
    <w:rsid w:val="00AE18E8"/>
    <w:rsid w:val="00AE301F"/>
    <w:rsid w:val="00AE3333"/>
    <w:rsid w:val="00AE40B9"/>
    <w:rsid w:val="00AE461B"/>
    <w:rsid w:val="00AE5523"/>
    <w:rsid w:val="00AE5A56"/>
    <w:rsid w:val="00AE5BB6"/>
    <w:rsid w:val="00AE5EE0"/>
    <w:rsid w:val="00AE76CF"/>
    <w:rsid w:val="00AF1CC6"/>
    <w:rsid w:val="00AF359B"/>
    <w:rsid w:val="00AF3B14"/>
    <w:rsid w:val="00AF5415"/>
    <w:rsid w:val="00AF658B"/>
    <w:rsid w:val="00AF79A0"/>
    <w:rsid w:val="00B00F58"/>
    <w:rsid w:val="00B02994"/>
    <w:rsid w:val="00B03530"/>
    <w:rsid w:val="00B05ADE"/>
    <w:rsid w:val="00B07489"/>
    <w:rsid w:val="00B07E0E"/>
    <w:rsid w:val="00B1265E"/>
    <w:rsid w:val="00B13831"/>
    <w:rsid w:val="00B13F6A"/>
    <w:rsid w:val="00B13F6B"/>
    <w:rsid w:val="00B15D69"/>
    <w:rsid w:val="00B212B3"/>
    <w:rsid w:val="00B21D15"/>
    <w:rsid w:val="00B233FA"/>
    <w:rsid w:val="00B23F76"/>
    <w:rsid w:val="00B31CFC"/>
    <w:rsid w:val="00B335C5"/>
    <w:rsid w:val="00B3369D"/>
    <w:rsid w:val="00B344A3"/>
    <w:rsid w:val="00B35823"/>
    <w:rsid w:val="00B36436"/>
    <w:rsid w:val="00B36CEB"/>
    <w:rsid w:val="00B36D56"/>
    <w:rsid w:val="00B4072C"/>
    <w:rsid w:val="00B407C1"/>
    <w:rsid w:val="00B45313"/>
    <w:rsid w:val="00B461E2"/>
    <w:rsid w:val="00B464DD"/>
    <w:rsid w:val="00B46CE2"/>
    <w:rsid w:val="00B500DA"/>
    <w:rsid w:val="00B50DA4"/>
    <w:rsid w:val="00B56402"/>
    <w:rsid w:val="00B56C3C"/>
    <w:rsid w:val="00B5733C"/>
    <w:rsid w:val="00B6055C"/>
    <w:rsid w:val="00B60C6B"/>
    <w:rsid w:val="00B612B9"/>
    <w:rsid w:val="00B6198F"/>
    <w:rsid w:val="00B61ED8"/>
    <w:rsid w:val="00B61F3B"/>
    <w:rsid w:val="00B64D9A"/>
    <w:rsid w:val="00B65AA9"/>
    <w:rsid w:val="00B65F0B"/>
    <w:rsid w:val="00B7297B"/>
    <w:rsid w:val="00B7318C"/>
    <w:rsid w:val="00B740EB"/>
    <w:rsid w:val="00B76764"/>
    <w:rsid w:val="00B76EC7"/>
    <w:rsid w:val="00B8341C"/>
    <w:rsid w:val="00B85272"/>
    <w:rsid w:val="00B85965"/>
    <w:rsid w:val="00B86C0B"/>
    <w:rsid w:val="00B873BD"/>
    <w:rsid w:val="00B91A91"/>
    <w:rsid w:val="00B92682"/>
    <w:rsid w:val="00B93E5F"/>
    <w:rsid w:val="00B9451C"/>
    <w:rsid w:val="00B95918"/>
    <w:rsid w:val="00B96209"/>
    <w:rsid w:val="00B97818"/>
    <w:rsid w:val="00BA0051"/>
    <w:rsid w:val="00BA2607"/>
    <w:rsid w:val="00BA3CD0"/>
    <w:rsid w:val="00BA5529"/>
    <w:rsid w:val="00BA6B41"/>
    <w:rsid w:val="00BB0E39"/>
    <w:rsid w:val="00BB24AD"/>
    <w:rsid w:val="00BB3812"/>
    <w:rsid w:val="00BB4A7A"/>
    <w:rsid w:val="00BB64C6"/>
    <w:rsid w:val="00BB675D"/>
    <w:rsid w:val="00BB7D85"/>
    <w:rsid w:val="00BC0673"/>
    <w:rsid w:val="00BC0FEF"/>
    <w:rsid w:val="00BC1CE7"/>
    <w:rsid w:val="00BC1E97"/>
    <w:rsid w:val="00BC37B8"/>
    <w:rsid w:val="00BC4726"/>
    <w:rsid w:val="00BC566C"/>
    <w:rsid w:val="00BC6FF3"/>
    <w:rsid w:val="00BD26C9"/>
    <w:rsid w:val="00BD39DE"/>
    <w:rsid w:val="00BD3AC8"/>
    <w:rsid w:val="00BD5526"/>
    <w:rsid w:val="00BD65A5"/>
    <w:rsid w:val="00BD6A49"/>
    <w:rsid w:val="00BD7944"/>
    <w:rsid w:val="00BE0394"/>
    <w:rsid w:val="00BE18E6"/>
    <w:rsid w:val="00BE1D8F"/>
    <w:rsid w:val="00BE2526"/>
    <w:rsid w:val="00BE41CC"/>
    <w:rsid w:val="00BE4935"/>
    <w:rsid w:val="00BE5D8B"/>
    <w:rsid w:val="00BF0760"/>
    <w:rsid w:val="00BF14BD"/>
    <w:rsid w:val="00BF1EAB"/>
    <w:rsid w:val="00BF2702"/>
    <w:rsid w:val="00BF2F18"/>
    <w:rsid w:val="00BF4774"/>
    <w:rsid w:val="00BF4D07"/>
    <w:rsid w:val="00BF5228"/>
    <w:rsid w:val="00BF698C"/>
    <w:rsid w:val="00BF6C9C"/>
    <w:rsid w:val="00C01C32"/>
    <w:rsid w:val="00C03303"/>
    <w:rsid w:val="00C04145"/>
    <w:rsid w:val="00C0571A"/>
    <w:rsid w:val="00C05EB5"/>
    <w:rsid w:val="00C07403"/>
    <w:rsid w:val="00C07D0C"/>
    <w:rsid w:val="00C100A7"/>
    <w:rsid w:val="00C11A9B"/>
    <w:rsid w:val="00C11ABE"/>
    <w:rsid w:val="00C12C88"/>
    <w:rsid w:val="00C146A4"/>
    <w:rsid w:val="00C14A66"/>
    <w:rsid w:val="00C14C90"/>
    <w:rsid w:val="00C1576E"/>
    <w:rsid w:val="00C1596C"/>
    <w:rsid w:val="00C17D07"/>
    <w:rsid w:val="00C21609"/>
    <w:rsid w:val="00C21D5D"/>
    <w:rsid w:val="00C2438C"/>
    <w:rsid w:val="00C30641"/>
    <w:rsid w:val="00C32D2E"/>
    <w:rsid w:val="00C34B55"/>
    <w:rsid w:val="00C372F8"/>
    <w:rsid w:val="00C37897"/>
    <w:rsid w:val="00C37AF6"/>
    <w:rsid w:val="00C427E1"/>
    <w:rsid w:val="00C430BD"/>
    <w:rsid w:val="00C44BA2"/>
    <w:rsid w:val="00C44FF6"/>
    <w:rsid w:val="00C4694B"/>
    <w:rsid w:val="00C471C2"/>
    <w:rsid w:val="00C475C2"/>
    <w:rsid w:val="00C502D1"/>
    <w:rsid w:val="00C50875"/>
    <w:rsid w:val="00C508DD"/>
    <w:rsid w:val="00C51500"/>
    <w:rsid w:val="00C52713"/>
    <w:rsid w:val="00C53400"/>
    <w:rsid w:val="00C53D37"/>
    <w:rsid w:val="00C64432"/>
    <w:rsid w:val="00C6691B"/>
    <w:rsid w:val="00C6757F"/>
    <w:rsid w:val="00C707ED"/>
    <w:rsid w:val="00C70BB2"/>
    <w:rsid w:val="00C72B34"/>
    <w:rsid w:val="00C74244"/>
    <w:rsid w:val="00C7453B"/>
    <w:rsid w:val="00C7497D"/>
    <w:rsid w:val="00C75199"/>
    <w:rsid w:val="00C79E5C"/>
    <w:rsid w:val="00C831AE"/>
    <w:rsid w:val="00C926FB"/>
    <w:rsid w:val="00C93E90"/>
    <w:rsid w:val="00C9517B"/>
    <w:rsid w:val="00C9624E"/>
    <w:rsid w:val="00CA0ADB"/>
    <w:rsid w:val="00CA3966"/>
    <w:rsid w:val="00CA3B50"/>
    <w:rsid w:val="00CA4226"/>
    <w:rsid w:val="00CA4CA8"/>
    <w:rsid w:val="00CA4D19"/>
    <w:rsid w:val="00CA5B5E"/>
    <w:rsid w:val="00CA5C6C"/>
    <w:rsid w:val="00CB3CEA"/>
    <w:rsid w:val="00CB7381"/>
    <w:rsid w:val="00CC0B69"/>
    <w:rsid w:val="00CC19BC"/>
    <w:rsid w:val="00CC44DA"/>
    <w:rsid w:val="00CC6A2E"/>
    <w:rsid w:val="00CD0F35"/>
    <w:rsid w:val="00CD135D"/>
    <w:rsid w:val="00CD356C"/>
    <w:rsid w:val="00CD3662"/>
    <w:rsid w:val="00CD4434"/>
    <w:rsid w:val="00CE2AA1"/>
    <w:rsid w:val="00CF1697"/>
    <w:rsid w:val="00CF4A4E"/>
    <w:rsid w:val="00CF54D9"/>
    <w:rsid w:val="00CF62BE"/>
    <w:rsid w:val="00CF7897"/>
    <w:rsid w:val="00CF7DF9"/>
    <w:rsid w:val="00D004EA"/>
    <w:rsid w:val="00D01AFF"/>
    <w:rsid w:val="00D02629"/>
    <w:rsid w:val="00D03115"/>
    <w:rsid w:val="00D034BB"/>
    <w:rsid w:val="00D0435F"/>
    <w:rsid w:val="00D06D17"/>
    <w:rsid w:val="00D072CA"/>
    <w:rsid w:val="00D07348"/>
    <w:rsid w:val="00D07C2B"/>
    <w:rsid w:val="00D07E75"/>
    <w:rsid w:val="00D07EC1"/>
    <w:rsid w:val="00D07ED3"/>
    <w:rsid w:val="00D1393C"/>
    <w:rsid w:val="00D16A13"/>
    <w:rsid w:val="00D16F75"/>
    <w:rsid w:val="00D17E0E"/>
    <w:rsid w:val="00D2174C"/>
    <w:rsid w:val="00D22F6F"/>
    <w:rsid w:val="00D240EC"/>
    <w:rsid w:val="00D241D6"/>
    <w:rsid w:val="00D25EC2"/>
    <w:rsid w:val="00D2638A"/>
    <w:rsid w:val="00D274E8"/>
    <w:rsid w:val="00D27875"/>
    <w:rsid w:val="00D3004D"/>
    <w:rsid w:val="00D304A0"/>
    <w:rsid w:val="00D30691"/>
    <w:rsid w:val="00D31FED"/>
    <w:rsid w:val="00D33A38"/>
    <w:rsid w:val="00D34A0C"/>
    <w:rsid w:val="00D36DA9"/>
    <w:rsid w:val="00D373A8"/>
    <w:rsid w:val="00D3770E"/>
    <w:rsid w:val="00D37C8F"/>
    <w:rsid w:val="00D37D16"/>
    <w:rsid w:val="00D40BFA"/>
    <w:rsid w:val="00D42D92"/>
    <w:rsid w:val="00D44693"/>
    <w:rsid w:val="00D44F5B"/>
    <w:rsid w:val="00D45EC0"/>
    <w:rsid w:val="00D466E5"/>
    <w:rsid w:val="00D51066"/>
    <w:rsid w:val="00D51739"/>
    <w:rsid w:val="00D52766"/>
    <w:rsid w:val="00D52C0D"/>
    <w:rsid w:val="00D52E88"/>
    <w:rsid w:val="00D53B50"/>
    <w:rsid w:val="00D55954"/>
    <w:rsid w:val="00D57EC4"/>
    <w:rsid w:val="00D60C98"/>
    <w:rsid w:val="00D60F26"/>
    <w:rsid w:val="00D623F8"/>
    <w:rsid w:val="00D62A31"/>
    <w:rsid w:val="00D6321B"/>
    <w:rsid w:val="00D64D5B"/>
    <w:rsid w:val="00D661CF"/>
    <w:rsid w:val="00D66C8E"/>
    <w:rsid w:val="00D67A21"/>
    <w:rsid w:val="00D67C72"/>
    <w:rsid w:val="00D701D1"/>
    <w:rsid w:val="00D7030D"/>
    <w:rsid w:val="00D758AE"/>
    <w:rsid w:val="00D76909"/>
    <w:rsid w:val="00D77B54"/>
    <w:rsid w:val="00D77EBA"/>
    <w:rsid w:val="00D80D3E"/>
    <w:rsid w:val="00D84CCF"/>
    <w:rsid w:val="00D851E3"/>
    <w:rsid w:val="00D86C60"/>
    <w:rsid w:val="00D90FF0"/>
    <w:rsid w:val="00D924CC"/>
    <w:rsid w:val="00D929B2"/>
    <w:rsid w:val="00D93754"/>
    <w:rsid w:val="00D95541"/>
    <w:rsid w:val="00D96C5E"/>
    <w:rsid w:val="00D97BB6"/>
    <w:rsid w:val="00DA1807"/>
    <w:rsid w:val="00DA1AC7"/>
    <w:rsid w:val="00DA3E79"/>
    <w:rsid w:val="00DA5137"/>
    <w:rsid w:val="00DA5C4E"/>
    <w:rsid w:val="00DA5C97"/>
    <w:rsid w:val="00DB06E9"/>
    <w:rsid w:val="00DB1F45"/>
    <w:rsid w:val="00DB212D"/>
    <w:rsid w:val="00DB3D87"/>
    <w:rsid w:val="00DB46FA"/>
    <w:rsid w:val="00DB4C14"/>
    <w:rsid w:val="00DB7696"/>
    <w:rsid w:val="00DC052A"/>
    <w:rsid w:val="00DC1540"/>
    <w:rsid w:val="00DC193A"/>
    <w:rsid w:val="00DC19C1"/>
    <w:rsid w:val="00DC24CB"/>
    <w:rsid w:val="00DC29CB"/>
    <w:rsid w:val="00DC4383"/>
    <w:rsid w:val="00DC58A3"/>
    <w:rsid w:val="00DC64F8"/>
    <w:rsid w:val="00DC6863"/>
    <w:rsid w:val="00DC6B40"/>
    <w:rsid w:val="00DC6D71"/>
    <w:rsid w:val="00DD1345"/>
    <w:rsid w:val="00DD40B2"/>
    <w:rsid w:val="00DD4222"/>
    <w:rsid w:val="00DD5D46"/>
    <w:rsid w:val="00DD7CCE"/>
    <w:rsid w:val="00DE1024"/>
    <w:rsid w:val="00DE1F48"/>
    <w:rsid w:val="00DE2E69"/>
    <w:rsid w:val="00DE42A3"/>
    <w:rsid w:val="00DE687D"/>
    <w:rsid w:val="00DE6DAA"/>
    <w:rsid w:val="00DE7A8C"/>
    <w:rsid w:val="00DF04E7"/>
    <w:rsid w:val="00DF0721"/>
    <w:rsid w:val="00DF0EF0"/>
    <w:rsid w:val="00DF172A"/>
    <w:rsid w:val="00DF1B33"/>
    <w:rsid w:val="00DF411C"/>
    <w:rsid w:val="00DF414D"/>
    <w:rsid w:val="00DF4197"/>
    <w:rsid w:val="00DF780C"/>
    <w:rsid w:val="00E01EF0"/>
    <w:rsid w:val="00E021F4"/>
    <w:rsid w:val="00E028F6"/>
    <w:rsid w:val="00E03173"/>
    <w:rsid w:val="00E0392F"/>
    <w:rsid w:val="00E049C1"/>
    <w:rsid w:val="00E0557C"/>
    <w:rsid w:val="00E05744"/>
    <w:rsid w:val="00E0656D"/>
    <w:rsid w:val="00E102AB"/>
    <w:rsid w:val="00E103DC"/>
    <w:rsid w:val="00E10A61"/>
    <w:rsid w:val="00E11615"/>
    <w:rsid w:val="00E11B69"/>
    <w:rsid w:val="00E12ADD"/>
    <w:rsid w:val="00E13A28"/>
    <w:rsid w:val="00E1433D"/>
    <w:rsid w:val="00E14DEC"/>
    <w:rsid w:val="00E153F2"/>
    <w:rsid w:val="00E16B42"/>
    <w:rsid w:val="00E21C98"/>
    <w:rsid w:val="00E23080"/>
    <w:rsid w:val="00E24166"/>
    <w:rsid w:val="00E25F0D"/>
    <w:rsid w:val="00E271E8"/>
    <w:rsid w:val="00E30C93"/>
    <w:rsid w:val="00E30FDE"/>
    <w:rsid w:val="00E339EE"/>
    <w:rsid w:val="00E357F8"/>
    <w:rsid w:val="00E35DFD"/>
    <w:rsid w:val="00E36078"/>
    <w:rsid w:val="00E36A0A"/>
    <w:rsid w:val="00E371CE"/>
    <w:rsid w:val="00E37795"/>
    <w:rsid w:val="00E37DA5"/>
    <w:rsid w:val="00E40350"/>
    <w:rsid w:val="00E408C4"/>
    <w:rsid w:val="00E4138F"/>
    <w:rsid w:val="00E433D2"/>
    <w:rsid w:val="00E436A9"/>
    <w:rsid w:val="00E439E7"/>
    <w:rsid w:val="00E446EB"/>
    <w:rsid w:val="00E449BD"/>
    <w:rsid w:val="00E463F2"/>
    <w:rsid w:val="00E4775C"/>
    <w:rsid w:val="00E519B1"/>
    <w:rsid w:val="00E54489"/>
    <w:rsid w:val="00E55D11"/>
    <w:rsid w:val="00E5621B"/>
    <w:rsid w:val="00E5670B"/>
    <w:rsid w:val="00E56856"/>
    <w:rsid w:val="00E601CC"/>
    <w:rsid w:val="00E63543"/>
    <w:rsid w:val="00E641A9"/>
    <w:rsid w:val="00E713A5"/>
    <w:rsid w:val="00E72A3C"/>
    <w:rsid w:val="00E72D07"/>
    <w:rsid w:val="00E736D1"/>
    <w:rsid w:val="00E755F3"/>
    <w:rsid w:val="00E75E29"/>
    <w:rsid w:val="00E80C91"/>
    <w:rsid w:val="00E81641"/>
    <w:rsid w:val="00E81909"/>
    <w:rsid w:val="00E84CA9"/>
    <w:rsid w:val="00E854B5"/>
    <w:rsid w:val="00E86C82"/>
    <w:rsid w:val="00E91A75"/>
    <w:rsid w:val="00E91E55"/>
    <w:rsid w:val="00E93249"/>
    <w:rsid w:val="00E9386F"/>
    <w:rsid w:val="00E93A05"/>
    <w:rsid w:val="00E93A2B"/>
    <w:rsid w:val="00EA17AD"/>
    <w:rsid w:val="00EA3D9C"/>
    <w:rsid w:val="00EA4C88"/>
    <w:rsid w:val="00EA686E"/>
    <w:rsid w:val="00EB0291"/>
    <w:rsid w:val="00EB0C16"/>
    <w:rsid w:val="00EB1D50"/>
    <w:rsid w:val="00EB3E35"/>
    <w:rsid w:val="00EB3F7B"/>
    <w:rsid w:val="00EB4767"/>
    <w:rsid w:val="00EB5390"/>
    <w:rsid w:val="00EB560D"/>
    <w:rsid w:val="00EC0121"/>
    <w:rsid w:val="00EC01EB"/>
    <w:rsid w:val="00EC0938"/>
    <w:rsid w:val="00EC0BC3"/>
    <w:rsid w:val="00EC204F"/>
    <w:rsid w:val="00EC217F"/>
    <w:rsid w:val="00EC28E4"/>
    <w:rsid w:val="00EC4396"/>
    <w:rsid w:val="00EC4429"/>
    <w:rsid w:val="00EC4536"/>
    <w:rsid w:val="00EC48D1"/>
    <w:rsid w:val="00EC4D26"/>
    <w:rsid w:val="00EC59EA"/>
    <w:rsid w:val="00EC7E59"/>
    <w:rsid w:val="00ED16D3"/>
    <w:rsid w:val="00ED1EF5"/>
    <w:rsid w:val="00ED49E2"/>
    <w:rsid w:val="00ED5122"/>
    <w:rsid w:val="00ED5165"/>
    <w:rsid w:val="00ED5551"/>
    <w:rsid w:val="00EE2ED2"/>
    <w:rsid w:val="00EE5BDF"/>
    <w:rsid w:val="00EF0131"/>
    <w:rsid w:val="00EF0BCE"/>
    <w:rsid w:val="00EF13B5"/>
    <w:rsid w:val="00EF6396"/>
    <w:rsid w:val="00EF644B"/>
    <w:rsid w:val="00EF76BB"/>
    <w:rsid w:val="00EF7BEB"/>
    <w:rsid w:val="00EF7FC6"/>
    <w:rsid w:val="00F00310"/>
    <w:rsid w:val="00F00FDE"/>
    <w:rsid w:val="00F02253"/>
    <w:rsid w:val="00F04201"/>
    <w:rsid w:val="00F043BE"/>
    <w:rsid w:val="00F046DD"/>
    <w:rsid w:val="00F04960"/>
    <w:rsid w:val="00F04ACD"/>
    <w:rsid w:val="00F0552F"/>
    <w:rsid w:val="00F064DA"/>
    <w:rsid w:val="00F07769"/>
    <w:rsid w:val="00F1002F"/>
    <w:rsid w:val="00F12E26"/>
    <w:rsid w:val="00F15486"/>
    <w:rsid w:val="00F154AA"/>
    <w:rsid w:val="00F15B32"/>
    <w:rsid w:val="00F17B12"/>
    <w:rsid w:val="00F23649"/>
    <w:rsid w:val="00F244C0"/>
    <w:rsid w:val="00F24A5C"/>
    <w:rsid w:val="00F25AD5"/>
    <w:rsid w:val="00F30E5C"/>
    <w:rsid w:val="00F3313F"/>
    <w:rsid w:val="00F33437"/>
    <w:rsid w:val="00F33BA2"/>
    <w:rsid w:val="00F3410D"/>
    <w:rsid w:val="00F34753"/>
    <w:rsid w:val="00F35FE7"/>
    <w:rsid w:val="00F37AB7"/>
    <w:rsid w:val="00F407D4"/>
    <w:rsid w:val="00F42436"/>
    <w:rsid w:val="00F42656"/>
    <w:rsid w:val="00F443E2"/>
    <w:rsid w:val="00F461F4"/>
    <w:rsid w:val="00F4730E"/>
    <w:rsid w:val="00F4790A"/>
    <w:rsid w:val="00F47B3B"/>
    <w:rsid w:val="00F519BA"/>
    <w:rsid w:val="00F541B0"/>
    <w:rsid w:val="00F55262"/>
    <w:rsid w:val="00F55C94"/>
    <w:rsid w:val="00F652DD"/>
    <w:rsid w:val="00F67795"/>
    <w:rsid w:val="00F721B8"/>
    <w:rsid w:val="00F734C1"/>
    <w:rsid w:val="00F74861"/>
    <w:rsid w:val="00F74F8A"/>
    <w:rsid w:val="00F751E8"/>
    <w:rsid w:val="00F75513"/>
    <w:rsid w:val="00F77047"/>
    <w:rsid w:val="00F80E49"/>
    <w:rsid w:val="00F80F72"/>
    <w:rsid w:val="00F828C4"/>
    <w:rsid w:val="00F82B23"/>
    <w:rsid w:val="00F8312D"/>
    <w:rsid w:val="00F87819"/>
    <w:rsid w:val="00F87D58"/>
    <w:rsid w:val="00F90113"/>
    <w:rsid w:val="00F906F9"/>
    <w:rsid w:val="00F918D9"/>
    <w:rsid w:val="00FA0D49"/>
    <w:rsid w:val="00FA18D7"/>
    <w:rsid w:val="00FA40C2"/>
    <w:rsid w:val="00FA4E12"/>
    <w:rsid w:val="00FA4EAF"/>
    <w:rsid w:val="00FA5703"/>
    <w:rsid w:val="00FA66C1"/>
    <w:rsid w:val="00FB058E"/>
    <w:rsid w:val="00FB2294"/>
    <w:rsid w:val="00FB24D2"/>
    <w:rsid w:val="00FB5AB4"/>
    <w:rsid w:val="00FB7CA6"/>
    <w:rsid w:val="00FC096B"/>
    <w:rsid w:val="00FC1414"/>
    <w:rsid w:val="00FC30ED"/>
    <w:rsid w:val="00FC3505"/>
    <w:rsid w:val="00FC5535"/>
    <w:rsid w:val="00FC6803"/>
    <w:rsid w:val="00FC712A"/>
    <w:rsid w:val="00FC7205"/>
    <w:rsid w:val="00FC7F79"/>
    <w:rsid w:val="00FD127B"/>
    <w:rsid w:val="00FD1489"/>
    <w:rsid w:val="00FD16B1"/>
    <w:rsid w:val="00FD1894"/>
    <w:rsid w:val="00FD1A09"/>
    <w:rsid w:val="00FD1DD1"/>
    <w:rsid w:val="00FD2E9C"/>
    <w:rsid w:val="00FD3447"/>
    <w:rsid w:val="00FD47CE"/>
    <w:rsid w:val="00FD4C4F"/>
    <w:rsid w:val="00FD5991"/>
    <w:rsid w:val="00FD6937"/>
    <w:rsid w:val="00FE1476"/>
    <w:rsid w:val="00FE1DAD"/>
    <w:rsid w:val="00FE289A"/>
    <w:rsid w:val="00FE4B0A"/>
    <w:rsid w:val="00FE6FD7"/>
    <w:rsid w:val="00FE70BF"/>
    <w:rsid w:val="00FF0203"/>
    <w:rsid w:val="00FF111F"/>
    <w:rsid w:val="00FF1BD5"/>
    <w:rsid w:val="00FF28BF"/>
    <w:rsid w:val="00FF4375"/>
    <w:rsid w:val="0117E6AE"/>
    <w:rsid w:val="01271453"/>
    <w:rsid w:val="0129CCDF"/>
    <w:rsid w:val="0291561E"/>
    <w:rsid w:val="03ECA891"/>
    <w:rsid w:val="03F7505D"/>
    <w:rsid w:val="040B90AB"/>
    <w:rsid w:val="0413232F"/>
    <w:rsid w:val="042D267F"/>
    <w:rsid w:val="05218D77"/>
    <w:rsid w:val="0588E9F0"/>
    <w:rsid w:val="059A5C10"/>
    <w:rsid w:val="06542038"/>
    <w:rsid w:val="0764C741"/>
    <w:rsid w:val="07979DEE"/>
    <w:rsid w:val="0836BFC9"/>
    <w:rsid w:val="08D4AFCC"/>
    <w:rsid w:val="096DB819"/>
    <w:rsid w:val="09910482"/>
    <w:rsid w:val="0B1AD069"/>
    <w:rsid w:val="0B50B41B"/>
    <w:rsid w:val="0BA5197B"/>
    <w:rsid w:val="0BA6F845"/>
    <w:rsid w:val="0CAD20EB"/>
    <w:rsid w:val="0D0C9628"/>
    <w:rsid w:val="0D36C1E0"/>
    <w:rsid w:val="0D3CD44E"/>
    <w:rsid w:val="0D8F79AC"/>
    <w:rsid w:val="0DCC13FE"/>
    <w:rsid w:val="0E939395"/>
    <w:rsid w:val="10B09707"/>
    <w:rsid w:val="10D51E88"/>
    <w:rsid w:val="1141A9ED"/>
    <w:rsid w:val="114BE1A0"/>
    <w:rsid w:val="115CDA61"/>
    <w:rsid w:val="119ACBC8"/>
    <w:rsid w:val="11A62205"/>
    <w:rsid w:val="12088B7A"/>
    <w:rsid w:val="123B8647"/>
    <w:rsid w:val="12EC0DC4"/>
    <w:rsid w:val="12F70430"/>
    <w:rsid w:val="13205EC5"/>
    <w:rsid w:val="138E0A0C"/>
    <w:rsid w:val="140596DC"/>
    <w:rsid w:val="143172DE"/>
    <w:rsid w:val="14942F11"/>
    <w:rsid w:val="14D7CC2F"/>
    <w:rsid w:val="152782D3"/>
    <w:rsid w:val="1673DEC5"/>
    <w:rsid w:val="1698720E"/>
    <w:rsid w:val="171F0E45"/>
    <w:rsid w:val="17B1D5E0"/>
    <w:rsid w:val="17C44930"/>
    <w:rsid w:val="17EF28BD"/>
    <w:rsid w:val="18B86C5F"/>
    <w:rsid w:val="18DDB3CC"/>
    <w:rsid w:val="1932700A"/>
    <w:rsid w:val="19468A47"/>
    <w:rsid w:val="19A4C57A"/>
    <w:rsid w:val="19BA884F"/>
    <w:rsid w:val="19F0F9CB"/>
    <w:rsid w:val="1A43CBE4"/>
    <w:rsid w:val="1A656C2E"/>
    <w:rsid w:val="1A9D7048"/>
    <w:rsid w:val="1AA58DB7"/>
    <w:rsid w:val="1ABD0108"/>
    <w:rsid w:val="1B61915A"/>
    <w:rsid w:val="1BE665CF"/>
    <w:rsid w:val="1C0EC028"/>
    <w:rsid w:val="1CFA0B1F"/>
    <w:rsid w:val="1D4352A2"/>
    <w:rsid w:val="1D95557C"/>
    <w:rsid w:val="1DB802D9"/>
    <w:rsid w:val="1F057735"/>
    <w:rsid w:val="1F088F24"/>
    <w:rsid w:val="1F7800BE"/>
    <w:rsid w:val="1F838807"/>
    <w:rsid w:val="2108BE60"/>
    <w:rsid w:val="21C79813"/>
    <w:rsid w:val="2209082D"/>
    <w:rsid w:val="222D89B1"/>
    <w:rsid w:val="223D369B"/>
    <w:rsid w:val="22D61C79"/>
    <w:rsid w:val="23FEA499"/>
    <w:rsid w:val="24ACAABB"/>
    <w:rsid w:val="24C3B84C"/>
    <w:rsid w:val="2502E749"/>
    <w:rsid w:val="25577D72"/>
    <w:rsid w:val="25E2FFE0"/>
    <w:rsid w:val="25FBE63C"/>
    <w:rsid w:val="265C1184"/>
    <w:rsid w:val="267610D7"/>
    <w:rsid w:val="26F1511C"/>
    <w:rsid w:val="27509C9B"/>
    <w:rsid w:val="277402DB"/>
    <w:rsid w:val="2796F59B"/>
    <w:rsid w:val="2832F539"/>
    <w:rsid w:val="284F648C"/>
    <w:rsid w:val="28CB7566"/>
    <w:rsid w:val="28E6A19B"/>
    <w:rsid w:val="2939C3C1"/>
    <w:rsid w:val="297EF4A8"/>
    <w:rsid w:val="299B5729"/>
    <w:rsid w:val="29A2DA75"/>
    <w:rsid w:val="29BF00DE"/>
    <w:rsid w:val="2A02E18C"/>
    <w:rsid w:val="2A52C7C7"/>
    <w:rsid w:val="2AE61084"/>
    <w:rsid w:val="2B3ACF32"/>
    <w:rsid w:val="2C75C145"/>
    <w:rsid w:val="2CCC809F"/>
    <w:rsid w:val="2CD9CD35"/>
    <w:rsid w:val="2D0B1571"/>
    <w:rsid w:val="2DC62598"/>
    <w:rsid w:val="2DD5010F"/>
    <w:rsid w:val="2EAB2E27"/>
    <w:rsid w:val="2EE6A53E"/>
    <w:rsid w:val="2FEAADDD"/>
    <w:rsid w:val="3002AB41"/>
    <w:rsid w:val="301C6E02"/>
    <w:rsid w:val="3042079B"/>
    <w:rsid w:val="3081641E"/>
    <w:rsid w:val="30A8CE77"/>
    <w:rsid w:val="30F31617"/>
    <w:rsid w:val="3115C26F"/>
    <w:rsid w:val="312B485E"/>
    <w:rsid w:val="31EB352C"/>
    <w:rsid w:val="3211A132"/>
    <w:rsid w:val="33BAA38D"/>
    <w:rsid w:val="347AD9AC"/>
    <w:rsid w:val="34990F30"/>
    <w:rsid w:val="34E00830"/>
    <w:rsid w:val="35D40F71"/>
    <w:rsid w:val="36D4C1FD"/>
    <w:rsid w:val="38B06C3B"/>
    <w:rsid w:val="38C7929E"/>
    <w:rsid w:val="38F9DF4A"/>
    <w:rsid w:val="39611C60"/>
    <w:rsid w:val="3A75D064"/>
    <w:rsid w:val="3A7BD459"/>
    <w:rsid w:val="3ADB8B6D"/>
    <w:rsid w:val="3B1140A0"/>
    <w:rsid w:val="3BD38587"/>
    <w:rsid w:val="3C6E9748"/>
    <w:rsid w:val="3C8FA433"/>
    <w:rsid w:val="3CF6057B"/>
    <w:rsid w:val="3D9EAD97"/>
    <w:rsid w:val="3E83DBAB"/>
    <w:rsid w:val="3EBA5015"/>
    <w:rsid w:val="3F7D058C"/>
    <w:rsid w:val="3FBB50FC"/>
    <w:rsid w:val="4089C257"/>
    <w:rsid w:val="409894BA"/>
    <w:rsid w:val="40D854D5"/>
    <w:rsid w:val="41626E9C"/>
    <w:rsid w:val="42452F65"/>
    <w:rsid w:val="4294F2B4"/>
    <w:rsid w:val="434CCFEA"/>
    <w:rsid w:val="43A99060"/>
    <w:rsid w:val="44393C48"/>
    <w:rsid w:val="449B3A57"/>
    <w:rsid w:val="44B91881"/>
    <w:rsid w:val="451B7E30"/>
    <w:rsid w:val="458F1B6A"/>
    <w:rsid w:val="45E5E7FD"/>
    <w:rsid w:val="46C1E16D"/>
    <w:rsid w:val="47CD912D"/>
    <w:rsid w:val="4922E05F"/>
    <w:rsid w:val="49570C5A"/>
    <w:rsid w:val="49BB1831"/>
    <w:rsid w:val="4BC59EA8"/>
    <w:rsid w:val="4BCC58D9"/>
    <w:rsid w:val="4BE44130"/>
    <w:rsid w:val="4C1C732E"/>
    <w:rsid w:val="4C238FEB"/>
    <w:rsid w:val="4C6DAA0E"/>
    <w:rsid w:val="4C760D8F"/>
    <w:rsid w:val="4C8DB75C"/>
    <w:rsid w:val="4D319FC1"/>
    <w:rsid w:val="4D89A71E"/>
    <w:rsid w:val="4DD1798D"/>
    <w:rsid w:val="4EB647A1"/>
    <w:rsid w:val="4F2EDDA5"/>
    <w:rsid w:val="4F3EDCAA"/>
    <w:rsid w:val="4F52A245"/>
    <w:rsid w:val="4F625B78"/>
    <w:rsid w:val="4FE2B0A1"/>
    <w:rsid w:val="51221750"/>
    <w:rsid w:val="514020A5"/>
    <w:rsid w:val="5270F098"/>
    <w:rsid w:val="53083304"/>
    <w:rsid w:val="54325208"/>
    <w:rsid w:val="54E0828B"/>
    <w:rsid w:val="5509E0A7"/>
    <w:rsid w:val="553726D7"/>
    <w:rsid w:val="561B4C58"/>
    <w:rsid w:val="57DBA427"/>
    <w:rsid w:val="58224413"/>
    <w:rsid w:val="5829652E"/>
    <w:rsid w:val="59369F63"/>
    <w:rsid w:val="598615B1"/>
    <w:rsid w:val="59DF7E62"/>
    <w:rsid w:val="5A064EAB"/>
    <w:rsid w:val="5A0CBD43"/>
    <w:rsid w:val="5A36069D"/>
    <w:rsid w:val="5AFD4E00"/>
    <w:rsid w:val="5B0ACB5A"/>
    <w:rsid w:val="5B174DD7"/>
    <w:rsid w:val="5B2C2F30"/>
    <w:rsid w:val="5BF22C5F"/>
    <w:rsid w:val="5C0707DC"/>
    <w:rsid w:val="5D926C28"/>
    <w:rsid w:val="5E09F7AA"/>
    <w:rsid w:val="5E8F987D"/>
    <w:rsid w:val="604CD95A"/>
    <w:rsid w:val="607C28C0"/>
    <w:rsid w:val="6087D4D3"/>
    <w:rsid w:val="60C52BBF"/>
    <w:rsid w:val="61308065"/>
    <w:rsid w:val="613B6401"/>
    <w:rsid w:val="614B68C8"/>
    <w:rsid w:val="61B53B56"/>
    <w:rsid w:val="620479A9"/>
    <w:rsid w:val="620AC85D"/>
    <w:rsid w:val="62818A69"/>
    <w:rsid w:val="632256EF"/>
    <w:rsid w:val="637601CC"/>
    <w:rsid w:val="63892265"/>
    <w:rsid w:val="639F9413"/>
    <w:rsid w:val="65A36CB1"/>
    <w:rsid w:val="665CD8D4"/>
    <w:rsid w:val="6664D7CA"/>
    <w:rsid w:val="67086602"/>
    <w:rsid w:val="67C61525"/>
    <w:rsid w:val="67CD1707"/>
    <w:rsid w:val="6882DC94"/>
    <w:rsid w:val="68FF849E"/>
    <w:rsid w:val="6931487E"/>
    <w:rsid w:val="695ADA8E"/>
    <w:rsid w:val="6991D25C"/>
    <w:rsid w:val="6A6E660F"/>
    <w:rsid w:val="6A81EB63"/>
    <w:rsid w:val="6AEC39BA"/>
    <w:rsid w:val="6B067A63"/>
    <w:rsid w:val="6C7C3607"/>
    <w:rsid w:val="6CC356FB"/>
    <w:rsid w:val="6CD6EC85"/>
    <w:rsid w:val="6CEC369B"/>
    <w:rsid w:val="6CF6F3E6"/>
    <w:rsid w:val="6D9C9F92"/>
    <w:rsid w:val="6E001394"/>
    <w:rsid w:val="6E1F279A"/>
    <w:rsid w:val="6FA54463"/>
    <w:rsid w:val="6FC532EB"/>
    <w:rsid w:val="7009C33C"/>
    <w:rsid w:val="716B15C4"/>
    <w:rsid w:val="72014DEC"/>
    <w:rsid w:val="721A6E66"/>
    <w:rsid w:val="73120749"/>
    <w:rsid w:val="73C60AE1"/>
    <w:rsid w:val="74D3BAA4"/>
    <w:rsid w:val="7596B241"/>
    <w:rsid w:val="769D0FE5"/>
    <w:rsid w:val="77304AE2"/>
    <w:rsid w:val="77644577"/>
    <w:rsid w:val="77F736C5"/>
    <w:rsid w:val="7863B6E6"/>
    <w:rsid w:val="7A6A739E"/>
    <w:rsid w:val="7A79B905"/>
    <w:rsid w:val="7AFA0655"/>
    <w:rsid w:val="7B74C0D2"/>
    <w:rsid w:val="7B81D044"/>
    <w:rsid w:val="7BDEFA51"/>
    <w:rsid w:val="7C6D2FBF"/>
    <w:rsid w:val="7CF0ED65"/>
    <w:rsid w:val="7CF4349D"/>
    <w:rsid w:val="7DA58689"/>
    <w:rsid w:val="7E7629D3"/>
    <w:rsid w:val="7F80F34C"/>
    <w:rsid w:val="7FDF12E3"/>
    <w:rsid w:val="7FE9D13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D7CB13"/>
  <w15:chartTrackingRefBased/>
  <w15:docId w15:val="{2703EDC8-CC72-4BEE-8765-C893C79A7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66B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707D8"/>
    <w:pPr>
      <w:keepNext/>
      <w:spacing w:after="0" w:line="240" w:lineRule="auto"/>
      <w:outlineLvl w:val="1"/>
    </w:pPr>
    <w:rPr>
      <w:color w:val="2F5496" w:themeColor="accent1" w:themeShade="BF"/>
      <w:sz w:val="32"/>
      <w:szCs w:val="32"/>
    </w:rPr>
  </w:style>
  <w:style w:type="paragraph" w:styleId="Heading3">
    <w:name w:val="heading 3"/>
    <w:basedOn w:val="Normal"/>
    <w:next w:val="Normal"/>
    <w:link w:val="Heading3Char"/>
    <w:uiPriority w:val="9"/>
    <w:unhideWhenUsed/>
    <w:qFormat/>
    <w:rsid w:val="00A2776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2776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52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528A"/>
  </w:style>
  <w:style w:type="paragraph" w:styleId="Footer">
    <w:name w:val="footer"/>
    <w:basedOn w:val="Normal"/>
    <w:link w:val="FooterChar"/>
    <w:uiPriority w:val="99"/>
    <w:unhideWhenUsed/>
    <w:rsid w:val="007E52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528A"/>
  </w:style>
  <w:style w:type="character" w:styleId="Hyperlink">
    <w:name w:val="Hyperlink"/>
    <w:basedOn w:val="DefaultParagraphFont"/>
    <w:uiPriority w:val="99"/>
    <w:unhideWhenUsed/>
    <w:rsid w:val="002E3ED1"/>
    <w:rPr>
      <w:color w:val="0563C1"/>
      <w:u w:val="single"/>
    </w:rPr>
  </w:style>
  <w:style w:type="character" w:styleId="UnresolvedMention">
    <w:name w:val="Unresolved Mention"/>
    <w:basedOn w:val="DefaultParagraphFont"/>
    <w:uiPriority w:val="99"/>
    <w:semiHidden/>
    <w:unhideWhenUsed/>
    <w:rsid w:val="007C33BE"/>
    <w:rPr>
      <w:color w:val="605E5C"/>
      <w:shd w:val="clear" w:color="auto" w:fill="E1DFDD"/>
    </w:rPr>
  </w:style>
  <w:style w:type="paragraph" w:styleId="ListParagraph">
    <w:name w:val="List Paragraph"/>
    <w:basedOn w:val="Normal"/>
    <w:uiPriority w:val="34"/>
    <w:qFormat/>
    <w:rsid w:val="00BA6B41"/>
    <w:pPr>
      <w:ind w:left="720"/>
      <w:contextualSpacing/>
    </w:pPr>
  </w:style>
  <w:style w:type="character" w:styleId="FollowedHyperlink">
    <w:name w:val="FollowedHyperlink"/>
    <w:basedOn w:val="DefaultParagraphFont"/>
    <w:uiPriority w:val="99"/>
    <w:semiHidden/>
    <w:unhideWhenUsed/>
    <w:rsid w:val="001F4F07"/>
    <w:rPr>
      <w:color w:val="954F72" w:themeColor="followedHyperlink"/>
      <w:u w:val="single"/>
    </w:rPr>
  </w:style>
  <w:style w:type="character" w:styleId="CommentReference">
    <w:name w:val="annotation reference"/>
    <w:basedOn w:val="DefaultParagraphFont"/>
    <w:uiPriority w:val="99"/>
    <w:semiHidden/>
    <w:unhideWhenUsed/>
    <w:rsid w:val="00477A9B"/>
    <w:rPr>
      <w:sz w:val="16"/>
      <w:szCs w:val="16"/>
    </w:rPr>
  </w:style>
  <w:style w:type="paragraph" w:styleId="CommentText">
    <w:name w:val="annotation text"/>
    <w:basedOn w:val="Normal"/>
    <w:link w:val="CommentTextChar"/>
    <w:uiPriority w:val="99"/>
    <w:unhideWhenUsed/>
    <w:rsid w:val="00477A9B"/>
    <w:pPr>
      <w:spacing w:line="240" w:lineRule="auto"/>
    </w:pPr>
    <w:rPr>
      <w:sz w:val="20"/>
      <w:szCs w:val="20"/>
    </w:rPr>
  </w:style>
  <w:style w:type="character" w:customStyle="1" w:styleId="CommentTextChar">
    <w:name w:val="Comment Text Char"/>
    <w:basedOn w:val="DefaultParagraphFont"/>
    <w:link w:val="CommentText"/>
    <w:uiPriority w:val="99"/>
    <w:rsid w:val="00477A9B"/>
    <w:rPr>
      <w:sz w:val="20"/>
      <w:szCs w:val="20"/>
    </w:rPr>
  </w:style>
  <w:style w:type="paragraph" w:styleId="CommentSubject">
    <w:name w:val="annotation subject"/>
    <w:basedOn w:val="CommentText"/>
    <w:next w:val="CommentText"/>
    <w:link w:val="CommentSubjectChar"/>
    <w:uiPriority w:val="99"/>
    <w:semiHidden/>
    <w:unhideWhenUsed/>
    <w:rsid w:val="00477A9B"/>
    <w:rPr>
      <w:b/>
      <w:bCs/>
    </w:rPr>
  </w:style>
  <w:style w:type="character" w:customStyle="1" w:styleId="CommentSubjectChar">
    <w:name w:val="Comment Subject Char"/>
    <w:basedOn w:val="CommentTextChar"/>
    <w:link w:val="CommentSubject"/>
    <w:uiPriority w:val="99"/>
    <w:semiHidden/>
    <w:rsid w:val="00477A9B"/>
    <w:rPr>
      <w:b/>
      <w:bCs/>
      <w:sz w:val="20"/>
      <w:szCs w:val="20"/>
    </w:rPr>
  </w:style>
  <w:style w:type="paragraph" w:customStyle="1" w:styleId="Default">
    <w:name w:val="Default"/>
    <w:rsid w:val="004700BF"/>
    <w:pPr>
      <w:autoSpaceDE w:val="0"/>
      <w:autoSpaceDN w:val="0"/>
      <w:adjustRightInd w:val="0"/>
      <w:spacing w:after="0" w:line="240" w:lineRule="auto"/>
    </w:pPr>
    <w:rPr>
      <w:rFonts w:ascii="Cambria" w:hAnsi="Cambria" w:cs="Cambria"/>
      <w:color w:val="000000"/>
      <w:sz w:val="24"/>
      <w:szCs w:val="24"/>
    </w:rPr>
  </w:style>
  <w:style w:type="paragraph" w:styleId="Revision">
    <w:name w:val="Revision"/>
    <w:hidden/>
    <w:uiPriority w:val="99"/>
    <w:semiHidden/>
    <w:rsid w:val="00CD4434"/>
    <w:pPr>
      <w:spacing w:after="0" w:line="240" w:lineRule="auto"/>
    </w:pPr>
  </w:style>
  <w:style w:type="character" w:customStyle="1" w:styleId="Heading1Char">
    <w:name w:val="Heading 1 Char"/>
    <w:basedOn w:val="DefaultParagraphFont"/>
    <w:link w:val="Heading1"/>
    <w:uiPriority w:val="9"/>
    <w:rsid w:val="007B66B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707D8"/>
    <w:rPr>
      <w:color w:val="2F5496" w:themeColor="accent1" w:themeShade="BF"/>
      <w:sz w:val="32"/>
      <w:szCs w:val="32"/>
    </w:rPr>
  </w:style>
  <w:style w:type="character" w:customStyle="1" w:styleId="Heading3Char">
    <w:name w:val="Heading 3 Char"/>
    <w:basedOn w:val="DefaultParagraphFont"/>
    <w:link w:val="Heading3"/>
    <w:uiPriority w:val="9"/>
    <w:rsid w:val="00A2776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A27767"/>
    <w:rPr>
      <w:rFonts w:asciiTheme="majorHAnsi" w:eastAsiaTheme="majorEastAsia" w:hAnsiTheme="majorHAnsi" w:cstheme="majorBidi"/>
      <w:i/>
      <w:iCs/>
      <w:color w:val="2F5496" w:themeColor="accent1" w:themeShade="BF"/>
    </w:rPr>
  </w:style>
  <w:style w:type="paragraph" w:styleId="NoSpacing">
    <w:name w:val="No Spacing"/>
    <w:uiPriority w:val="1"/>
    <w:qFormat/>
    <w:rsid w:val="00DE1F48"/>
    <w:pPr>
      <w:spacing w:after="0" w:line="240" w:lineRule="auto"/>
    </w:pPr>
  </w:style>
  <w:style w:type="table" w:styleId="TableGrid">
    <w:name w:val="Table Grid"/>
    <w:basedOn w:val="TableNormal"/>
    <w:uiPriority w:val="39"/>
    <w:rsid w:val="009719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3F159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0719740">
      <w:bodyDiv w:val="1"/>
      <w:marLeft w:val="0"/>
      <w:marRight w:val="0"/>
      <w:marTop w:val="0"/>
      <w:marBottom w:val="0"/>
      <w:divBdr>
        <w:top w:val="none" w:sz="0" w:space="0" w:color="auto"/>
        <w:left w:val="none" w:sz="0" w:space="0" w:color="auto"/>
        <w:bottom w:val="none" w:sz="0" w:space="0" w:color="auto"/>
        <w:right w:val="none" w:sz="0" w:space="0" w:color="auto"/>
      </w:divBdr>
    </w:div>
    <w:div w:id="1843737326">
      <w:bodyDiv w:val="1"/>
      <w:marLeft w:val="0"/>
      <w:marRight w:val="0"/>
      <w:marTop w:val="0"/>
      <w:marBottom w:val="0"/>
      <w:divBdr>
        <w:top w:val="none" w:sz="0" w:space="0" w:color="auto"/>
        <w:left w:val="none" w:sz="0" w:space="0" w:color="auto"/>
        <w:bottom w:val="none" w:sz="0" w:space="0" w:color="auto"/>
        <w:right w:val="none" w:sz="0" w:space="0" w:color="auto"/>
      </w:divBdr>
    </w:div>
    <w:div w:id="200974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www.agriculture.gov.au/biosecurity-trade/export/certification/nexdoc/help" TargetMode="External"/><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hyperlink" Target="mailto:foodexports@aff.gov" TargetMode="External"/><Relationship Id="rId84" Type="http://schemas.openxmlformats.org/officeDocument/2006/relationships/header" Target="header3.xml"/><Relationship Id="rId16" Type="http://schemas.openxmlformats.org/officeDocument/2006/relationships/image" Target="media/image1.png"/><Relationship Id="rId11" Type="http://schemas.openxmlformats.org/officeDocument/2006/relationships/hyperlink" Target="https://www.agriculture.gov.au/sites/default/files/documents/create-manage-your-account-nexdoc.pdf" TargetMode="Externa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4.png"/><Relationship Id="rId79" Type="http://schemas.openxmlformats.org/officeDocument/2006/relationships/image" Target="media/image59.png"/><Relationship Id="rId5" Type="http://schemas.openxmlformats.org/officeDocument/2006/relationships/numbering" Target="numbering.xml"/><Relationship Id="rId19" Type="http://schemas.openxmlformats.org/officeDocument/2006/relationships/hyperlink" Target="https://micor.agriculture.gov.au/Pages/default.aspx" TargetMode="External"/><Relationship Id="rId14" Type="http://schemas.openxmlformats.org/officeDocument/2006/relationships/hyperlink" Target="https://www.agriculture.gov.au/sites/default/files/documents/nexdoc-portal-how-to-add-or-remove-user-to-exporter-account.docx"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hyperlink" Target="https://www.agriculture.gov.au/biosecurity-trade/export/certification/nexdoc/help" TargetMode="External"/><Relationship Id="rId69" Type="http://schemas.openxmlformats.org/officeDocument/2006/relationships/image" Target="media/image49.png"/><Relationship Id="rId77" Type="http://schemas.openxmlformats.org/officeDocument/2006/relationships/image" Target="media/image57.png"/><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2.png"/><Relationship Id="rId80" Type="http://schemas.openxmlformats.org/officeDocument/2006/relationships/header" Target="header1.xml"/><Relationship Id="rId85"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https://www.agriculture.gov.au/sites/default/files/documents/create-manage-your-account-nexdoc.docx"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48.png"/><Relationship Id="rId20" Type="http://schemas.openxmlformats.org/officeDocument/2006/relationships/image" Target="media/image4.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online.agriculture.gov.au/portal/"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7.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header" Target="header2.xm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agriculture.gov.au/sites/default/files/documents/nexdoc-portal-how-to-add-or-remove-user-to-exporter-account.pdf" TargetMode="External"/><Relationship Id="rId18" Type="http://schemas.openxmlformats.org/officeDocument/2006/relationships/image" Target="media/image3.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6.png"/><Relationship Id="rId7" Type="http://schemas.openxmlformats.org/officeDocument/2006/relationships/settings" Target="settings.xml"/><Relationship Id="rId71" Type="http://schemas.openxmlformats.org/officeDocument/2006/relationships/image" Target="media/image51.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hyperlink" Target="https://www.agriculture.gov.au/biosecurity-trade/export/certification/nexdoc/help" TargetMode="External"/><Relationship Id="rId87" Type="http://schemas.openxmlformats.org/officeDocument/2006/relationships/theme" Target="theme/theme1.xml"/><Relationship Id="rId61" Type="http://schemas.openxmlformats.org/officeDocument/2006/relationships/image" Target="media/image44.png"/><Relationship Id="rId82"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6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2C12E0E6D87BB4FA53ADC14A44DCD6D" ma:contentTypeVersion="29" ma:contentTypeDescription="Create a new document." ma:contentTypeScope="" ma:versionID="ccee8cb7c2b216979731b20772948b4b">
  <xsd:schema xmlns:xsd="http://www.w3.org/2001/XMLSchema" xmlns:xs="http://www.w3.org/2001/XMLSchema" xmlns:p="http://schemas.microsoft.com/office/2006/metadata/properties" xmlns:ns2="e60d2862-beff-4f16-94ff-ad677f83e486" xmlns:ns3="db4427d2-0ba3-426b-aad9-da82846161ae" xmlns:ns4="81c01dc6-2c49-4730-b140-874c95cac377" targetNamespace="http://schemas.microsoft.com/office/2006/metadata/properties" ma:root="true" ma:fieldsID="5d493d32321431fa302d604d33242a64" ns2:_="" ns3:_="" ns4:_="">
    <xsd:import namespace="e60d2862-beff-4f16-94ff-ad677f83e486"/>
    <xsd:import namespace="db4427d2-0ba3-426b-aad9-da82846161ae"/>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Governance" minOccurs="0"/>
                <xsd:element ref="ns2:MediaLengthInSeconds" minOccurs="0"/>
                <xsd:element ref="ns2:MediaServiceLocation" minOccurs="0"/>
                <xsd:element ref="ns2:bd69c68eef6f4b1886e630fd310477bf" minOccurs="0"/>
                <xsd:element ref="ns4:TaxCatchAll" minOccurs="0"/>
                <xsd:element ref="ns2:TeamName" minOccurs="0"/>
                <xsd:element ref="ns2:Projectname" minOccurs="0"/>
                <xsd:element ref="ns2:Boardowner" minOccurs="0"/>
                <xsd:element ref="ns2:lcf76f155ced4ddcb4097134ff3c332f" minOccurs="0"/>
                <xsd:element ref="ns2:_Flow_SignoffStatus" minOccurs="0"/>
                <xsd:element ref="ns2:MediaServiceObjectDetectorVersions" minOccurs="0"/>
                <xsd:element ref="ns2:RFP" minOccurs="0"/>
                <xsd:element ref="ns2:MediaServiceSearchProperties" minOccurs="0"/>
                <xsd:element ref="ns2:Syste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0d2862-beff-4f16-94ff-ad677f83e4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Governance" ma:index="19" nillable="true" ma:displayName="Governance" ma:description="Provide information about approvals in please for this document or file" ma:format="Dropdown" ma:internalName="Governance">
      <xsd:complexType>
        <xsd:complexContent>
          <xsd:extension base="dms:MultiChoice">
            <xsd:sequence>
              <xsd:element name="Value" maxOccurs="unbounded" minOccurs="0" nillable="true">
                <xsd:simpleType>
                  <xsd:restriction base="dms:Choice">
                    <xsd:enumeration value="Internal release - project only"/>
                    <xsd:enumeration value="Internal release - department"/>
                    <xsd:enumeration value="APS release - seek approval"/>
                    <xsd:enumeration value="APS release"/>
                    <xsd:enumeration value="Gov release - seek approval"/>
                    <xsd:enumeration value="Public release"/>
                  </xsd:restriction>
                </xsd:simpleType>
              </xsd:element>
            </xsd:sequence>
          </xsd:extension>
        </xsd:complexContent>
      </xsd:complex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bd69c68eef6f4b1886e630fd310477bf" ma:index="23" nillable="true" ma:taxonomy="true" ma:internalName="bd69c68eef6f4b1886e630fd310477bf" ma:taxonomyFieldName="Research_x0020_lifecycle" ma:displayName="Research lifecycle" ma:readOnly="false" ma:default="" ma:fieldId="{bd69c68e-ef6f-4b18-86e6-30fd310477bf}" ma:sspId="7881b4ab-c2b0-4b32-8bb7-29fb05a8de77" ma:termSetId="5cc10c01-84b7-42aa-8760-9b9c704bb134" ma:anchorId="00000000-0000-0000-0000-000000000000" ma:open="true" ma:isKeyword="false">
      <xsd:complexType>
        <xsd:sequence>
          <xsd:element ref="pc:Terms" minOccurs="0" maxOccurs="1"/>
        </xsd:sequence>
      </xsd:complexType>
    </xsd:element>
    <xsd:element name="TeamName" ma:index="25" nillable="true" ma:displayName="Team Name" ma:format="Dropdown" ma:internalName="TeamName">
      <xsd:simpleType>
        <xsd:restriction base="dms:Text">
          <xsd:maxLength value="255"/>
        </xsd:restriction>
      </xsd:simpleType>
    </xsd:element>
    <xsd:element name="Projectname" ma:index="26" nillable="true" ma:displayName="Project name" ma:format="Dropdown" ma:internalName="Projectname">
      <xsd:simpleType>
        <xsd:restriction base="dms:Text">
          <xsd:maxLength value="255"/>
        </xsd:restriction>
      </xsd:simpleType>
    </xsd:element>
    <xsd:element name="Boardowner" ma:index="27" nillable="true" ma:displayName="Board owner" ma:format="Dropdown" ma:list="UserInfo" ma:SharePointGroup="0" ma:internalName="Board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_Flow_SignoffStatus" ma:index="30" nillable="true" ma:displayName="Sign-off status" ma:internalName="Sign_x002d_off_x0020_status">
      <xsd:simpleType>
        <xsd:restriction base="dms:Text"/>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RFP" ma:index="32" nillable="true" ma:displayName="RFP" ma:format="Dropdown" ma:internalName="RFP">
      <xsd:simpleType>
        <xsd:restriction base="dms:Text">
          <xsd:maxLength value="255"/>
        </xsd:restriction>
      </xsd:simpleType>
    </xsd:element>
    <xsd:element name="MediaServiceSearchProperties" ma:index="33" nillable="true" ma:displayName="MediaServiceSearchProperties" ma:hidden="true" ma:internalName="MediaServiceSearchProperties" ma:readOnly="true">
      <xsd:simpleType>
        <xsd:restriction base="dms:Note"/>
      </xsd:simpleType>
    </xsd:element>
    <xsd:element name="System" ma:index="34" nillable="true" ma:displayName="System" ma:format="Dropdown" ma:internalName="System">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4427d2-0ba3-426b-aad9-da82846161a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d8b6d59b-ee16-45a5-a9bc-f3827e7fed29}" ma:internalName="TaxCatchAll" ma:showField="CatchAllData" ma:web="db4427d2-0ba3-426b-aad9-da82846161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e60d2862-beff-4f16-94ff-ad677f83e486">
      <Terms xmlns="http://schemas.microsoft.com/office/infopath/2007/PartnerControls"/>
    </lcf76f155ced4ddcb4097134ff3c332f>
    <SharedWithUsers xmlns="db4427d2-0ba3-426b-aad9-da82846161ae">
      <UserInfo>
        <DisplayName>Burke, Aaron</DisplayName>
        <AccountId>50</AccountId>
        <AccountType/>
      </UserInfo>
      <UserInfo>
        <DisplayName>McPhillips, James</DisplayName>
        <AccountId>181</AccountId>
        <AccountType/>
      </UserInfo>
      <UserInfo>
        <DisplayName>Phillips, Laura</DisplayName>
        <AccountId>22</AccountId>
        <AccountType/>
      </UserInfo>
      <UserInfo>
        <DisplayName>Smith, Michael</DisplayName>
        <AccountId>186</AccountId>
        <AccountType/>
      </UserInfo>
    </SharedWithUsers>
    <MediaLengthInSeconds xmlns="e60d2862-beff-4f16-94ff-ad677f83e486" xsi:nil="true"/>
    <bd69c68eef6f4b1886e630fd310477bf xmlns="e60d2862-beff-4f16-94ff-ad677f83e486">
      <Terms xmlns="http://schemas.microsoft.com/office/infopath/2007/PartnerControls"/>
    </bd69c68eef6f4b1886e630fd310477bf>
    <Projectname xmlns="e60d2862-beff-4f16-94ff-ad677f83e486" xsi:nil="true"/>
    <Governance xmlns="e60d2862-beff-4f16-94ff-ad677f83e486" xsi:nil="true"/>
    <Boardowner xmlns="e60d2862-beff-4f16-94ff-ad677f83e486">
      <UserInfo>
        <DisplayName/>
        <AccountId xsi:nil="true"/>
        <AccountType/>
      </UserInfo>
    </Boardowner>
    <TeamName xmlns="e60d2862-beff-4f16-94ff-ad677f83e486" xsi:nil="true"/>
    <_Flow_SignoffStatus xmlns="e60d2862-beff-4f16-94ff-ad677f83e486" xsi:nil="true"/>
    <RFP xmlns="e60d2862-beff-4f16-94ff-ad677f83e486" xsi:nil="true"/>
    <System xmlns="e60d2862-beff-4f16-94ff-ad677f83e486" xsi:nil="true"/>
  </documentManagement>
</p:properties>
</file>

<file path=customXml/itemProps1.xml><?xml version="1.0" encoding="utf-8"?>
<ds:datastoreItem xmlns:ds="http://schemas.openxmlformats.org/officeDocument/2006/customXml" ds:itemID="{3EC1AE08-EB40-421C-91AF-4A796B24E0D9}">
  <ds:schemaRefs>
    <ds:schemaRef ds:uri="http://schemas.openxmlformats.org/officeDocument/2006/bibliography"/>
  </ds:schemaRefs>
</ds:datastoreItem>
</file>

<file path=customXml/itemProps2.xml><?xml version="1.0" encoding="utf-8"?>
<ds:datastoreItem xmlns:ds="http://schemas.openxmlformats.org/officeDocument/2006/customXml" ds:itemID="{E2D6D1A2-E32E-4735-9592-46D54E3C8386}">
  <ds:schemaRefs>
    <ds:schemaRef ds:uri="http://schemas.microsoft.com/sharepoint/v3/contenttype/forms"/>
  </ds:schemaRefs>
</ds:datastoreItem>
</file>

<file path=customXml/itemProps3.xml><?xml version="1.0" encoding="utf-8"?>
<ds:datastoreItem xmlns:ds="http://schemas.openxmlformats.org/officeDocument/2006/customXml" ds:itemID="{6BAA96C5-9774-4D97-BAA3-483CBE3028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0d2862-beff-4f16-94ff-ad677f83e486"/>
    <ds:schemaRef ds:uri="db4427d2-0ba3-426b-aad9-da82846161ae"/>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BE2EDA-DC27-4E18-95BE-48E413C7D97B}">
  <ds:schemaRefs>
    <ds:schemaRef ds:uri="http://schemas.microsoft.com/office/2006/metadata/properties"/>
    <ds:schemaRef ds:uri="http://schemas.microsoft.com/office/infopath/2007/PartnerControls"/>
    <ds:schemaRef ds:uri="81c01dc6-2c49-4730-b140-874c95cac377"/>
    <ds:schemaRef ds:uri="e60d2862-beff-4f16-94ff-ad677f83e486"/>
    <ds:schemaRef ds:uri="db4427d2-0ba3-426b-aad9-da82846161a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2524</Words>
  <Characters>14392</Characters>
  <Application>Microsoft Office Word</Application>
  <DocSecurity>2</DocSecurity>
  <Lines>119</Lines>
  <Paragraphs>33</Paragraphs>
  <ScaleCrop>false</ScaleCrop>
  <HeadingPairs>
    <vt:vector size="2" baseType="variant">
      <vt:variant>
        <vt:lpstr>Title</vt:lpstr>
      </vt:variant>
      <vt:variant>
        <vt:i4>1</vt:i4>
      </vt:variant>
    </vt:vector>
  </HeadingPairs>
  <TitlesOfParts>
    <vt:vector size="1" baseType="lpstr">
      <vt:lpstr>OTHER GOODS - How to lodge a Request for Export (REX) for Other Goods</vt:lpstr>
    </vt:vector>
  </TitlesOfParts>
  <Company/>
  <LinksUpToDate>false</LinksUpToDate>
  <CharactersWithSpaces>16883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OTHER GOODS - How to lodge a Request for Export (REX) for Other Goods</dc:title>
  <dc:subject/>
  <dc:creator>Department of Agriculture, Water and the Environment</dc:creator>
  <cp:keywords/>
  <dc:description/>
  <cp:lastModifiedBy>Larkins, Bernadette</cp:lastModifiedBy>
  <cp:revision>4</cp:revision>
  <dcterms:created xsi:type="dcterms:W3CDTF">2025-05-13T05:32:00Z</dcterms:created>
  <dcterms:modified xsi:type="dcterms:W3CDTF">2025-05-19T01:12:00Z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0x010100B2C12E0E6D87BB4FA53ADC14A44DCD6D</vt:lpwstr>
  </property>
  <property fmtid="{D5CDD505-2E9C-101B-9397-08002B2CF9AE}" pid="3" name="MediaServiceImageTags">
    <vt:lpwstr/>
  </property>
  <property fmtid="{D5CDD505-2E9C-101B-9397-08002B2CF9AE}" pid="4" name="Order">
    <vt:r8>373200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ClassificationContentMarkingHeaderShapeIds">
    <vt:lpwstr>2b70436,ce8dcc8,4587d4d2</vt:lpwstr>
  </property>
  <property fmtid="{D5CDD505-2E9C-101B-9397-08002B2CF9AE}" pid="12" name="ClassificationContentMarkingHeaderFontProps">
    <vt:lpwstr>#ff0000,12,Calibri</vt:lpwstr>
  </property>
  <property fmtid="{D5CDD505-2E9C-101B-9397-08002B2CF9AE}" pid="13" name="ClassificationContentMarkingHeaderText">
    <vt:lpwstr>OFFICIAL</vt:lpwstr>
  </property>
  <property fmtid="{D5CDD505-2E9C-101B-9397-08002B2CF9AE}" pid="14" name="ClassificationContentMarkingFooterShapeIds">
    <vt:lpwstr>f67a9e7,4d61a47f,416fca80</vt:lpwstr>
  </property>
  <property fmtid="{D5CDD505-2E9C-101B-9397-08002B2CF9AE}" pid="15" name="ClassificationContentMarkingFooterFontProps">
    <vt:lpwstr>#ff0000,12,Calibri</vt:lpwstr>
  </property>
  <property fmtid="{D5CDD505-2E9C-101B-9397-08002B2CF9AE}" pid="16" name="ClassificationContentMarkingFooterText">
    <vt:lpwstr>OFFICIAL</vt:lpwstr>
  </property>
  <property fmtid="{D5CDD505-2E9C-101B-9397-08002B2CF9AE}" pid="17" name="MSIP_Label_933d8be6-3c40-4052-87a2-9c2adcba8759_Enabled">
    <vt:lpwstr>true</vt:lpwstr>
  </property>
  <property fmtid="{D5CDD505-2E9C-101B-9397-08002B2CF9AE}" pid="18" name="MSIP_Label_933d8be6-3c40-4052-87a2-9c2adcba8759_SetDate">
    <vt:lpwstr>2024-08-19T02:05:05Z</vt:lpwstr>
  </property>
  <property fmtid="{D5CDD505-2E9C-101B-9397-08002B2CF9AE}" pid="19" name="MSIP_Label_933d8be6-3c40-4052-87a2-9c2adcba8759_Method">
    <vt:lpwstr>Privileged</vt:lpwstr>
  </property>
  <property fmtid="{D5CDD505-2E9C-101B-9397-08002B2CF9AE}" pid="20" name="MSIP_Label_933d8be6-3c40-4052-87a2-9c2adcba8759_Name">
    <vt:lpwstr>OFFICIAL</vt:lpwstr>
  </property>
  <property fmtid="{D5CDD505-2E9C-101B-9397-08002B2CF9AE}" pid="21" name="MSIP_Label_933d8be6-3c40-4052-87a2-9c2adcba8759_SiteId">
    <vt:lpwstr>2be67eb7-400c-4b3f-a5a1-1258c0da0696</vt:lpwstr>
  </property>
  <property fmtid="{D5CDD505-2E9C-101B-9397-08002B2CF9AE}" pid="22" name="MSIP_Label_933d8be6-3c40-4052-87a2-9c2adcba8759_ActionId">
    <vt:lpwstr>59d66650-e9f8-4bc8-b78b-c9dae5d16e15</vt:lpwstr>
  </property>
  <property fmtid="{D5CDD505-2E9C-101B-9397-08002B2CF9AE}" pid="23" name="MSIP_Label_933d8be6-3c40-4052-87a2-9c2adcba8759_ContentBits">
    <vt:lpwstr>3</vt:lpwstr>
  </property>
  <property fmtid="{D5CDD505-2E9C-101B-9397-08002B2CF9AE}" pid="24" name="Research_x0020_lifecycle">
    <vt:lpwstr/>
  </property>
  <property fmtid="{D5CDD505-2E9C-101B-9397-08002B2CF9AE}" pid="25" name="Research lifecycle">
    <vt:lpwstr/>
  </property>
</Properties>
</file>