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5103" w14:textId="77777777" w:rsidR="00535D48" w:rsidRPr="00535D48" w:rsidRDefault="00535D48" w:rsidP="00535D48">
      <w:pPr>
        <w:rPr>
          <w:rFonts w:ascii="Arial" w:hAnsi="Arial" w:cs="Arial"/>
          <w:color w:val="F6A20E"/>
          <w:kern w:val="0"/>
          <w:sz w:val="14"/>
          <w:szCs w:val="14"/>
          <w14:ligatures w14:val="none"/>
        </w:rPr>
      </w:pPr>
    </w:p>
    <w:p w14:paraId="3E47A959" w14:textId="6035D301" w:rsidR="00772C0B" w:rsidRPr="00535D48" w:rsidRDefault="00772C0B" w:rsidP="0095041D">
      <w:pPr>
        <w:pStyle w:val="Heading1"/>
      </w:pPr>
      <w:r w:rsidRPr="0095041D">
        <w:t>2023 Q</w:t>
      </w:r>
      <w:r w:rsidR="00535D48" w:rsidRPr="0095041D">
        <w:t xml:space="preserve">ueensland </w:t>
      </w:r>
      <w:r w:rsidRPr="0095041D">
        <w:t>A</w:t>
      </w:r>
      <w:r w:rsidR="00535D48" w:rsidRPr="0095041D">
        <w:t xml:space="preserve">udit </w:t>
      </w:r>
      <w:r w:rsidRPr="0095041D">
        <w:t>O</w:t>
      </w:r>
      <w:r w:rsidR="00535D48" w:rsidRPr="0095041D">
        <w:t>ffice</w:t>
      </w:r>
      <w:r w:rsidRPr="0095041D">
        <w:t xml:space="preserve"> Audi</w:t>
      </w:r>
      <w:r w:rsidR="00365DC7" w:rsidRPr="0095041D">
        <w:t>t</w:t>
      </w:r>
      <w:r w:rsidR="00535D48" w:rsidRPr="0095041D">
        <w:t xml:space="preserve">: National Fire Ant Eradication Program </w:t>
      </w:r>
      <w:r w:rsidR="00535D48" w:rsidRPr="0017262D">
        <w:rPr>
          <w:sz w:val="24"/>
          <w:szCs w:val="24"/>
        </w:rPr>
        <w:t>(</w:t>
      </w:r>
      <w:r w:rsidRPr="0017262D">
        <w:rPr>
          <w:sz w:val="24"/>
          <w:szCs w:val="24"/>
        </w:rPr>
        <w:t>response update February 2024</w:t>
      </w:r>
      <w:r w:rsidR="00535D48" w:rsidRPr="0017262D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157"/>
        <w:gridCol w:w="2551"/>
        <w:gridCol w:w="4395"/>
        <w:gridCol w:w="2754"/>
      </w:tblGrid>
      <w:tr w:rsidR="00772C0B" w14:paraId="7C9FED00" w14:textId="77777777" w:rsidTr="181CD84B">
        <w:tc>
          <w:tcPr>
            <w:tcW w:w="2091" w:type="dxa"/>
            <w:shd w:val="clear" w:color="auto" w:fill="D9D9D9" w:themeFill="background1" w:themeFillShade="D9"/>
          </w:tcPr>
          <w:p w14:paraId="3D29BA5D" w14:textId="77777777" w:rsidR="00772C0B" w:rsidRPr="00D217F8" w:rsidRDefault="00772C0B" w:rsidP="00535D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Recommendation ID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04DF46A6" w14:textId="77777777" w:rsidR="00772C0B" w:rsidRPr="00D217F8" w:rsidRDefault="00772C0B" w:rsidP="00535D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Program response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4A5FF03" w14:textId="77777777" w:rsidR="00772C0B" w:rsidRPr="00D217F8" w:rsidRDefault="00772C0B" w:rsidP="00535D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Status (Feb 2024)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6F34CC1C" w14:textId="77777777" w:rsidR="00772C0B" w:rsidRPr="00D217F8" w:rsidRDefault="00772C0B" w:rsidP="00535D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Deliverable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14:paraId="57874CF3" w14:textId="77777777" w:rsidR="00772C0B" w:rsidRPr="00D217F8" w:rsidRDefault="00772C0B" w:rsidP="00535D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Owner</w:t>
            </w:r>
          </w:p>
        </w:tc>
      </w:tr>
      <w:tr w:rsidR="00772C0B" w14:paraId="5451147B" w14:textId="77777777" w:rsidTr="00404F4F">
        <w:tc>
          <w:tcPr>
            <w:tcW w:w="2091" w:type="dxa"/>
          </w:tcPr>
          <w:p w14:paraId="1E541A54" w14:textId="7E2200D3" w:rsidR="00772C0B" w:rsidRPr="00D217F8" w:rsidRDefault="00221FEB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157" w:type="dxa"/>
            <w:shd w:val="clear" w:color="auto" w:fill="DBDBDB" w:themeFill="accent3" w:themeFillTint="66"/>
          </w:tcPr>
          <w:p w14:paraId="1B82CFC6" w14:textId="7E236BE8" w:rsidR="00772C0B" w:rsidRPr="003140BB" w:rsidRDefault="00F318A9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2551" w:type="dxa"/>
            <w:shd w:val="clear" w:color="auto" w:fill="auto"/>
          </w:tcPr>
          <w:p w14:paraId="0469AECF" w14:textId="3830DB5B" w:rsidR="00772C0B" w:rsidRPr="00AA13DA" w:rsidRDefault="004173E9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395" w:type="dxa"/>
          </w:tcPr>
          <w:p w14:paraId="6563E070" w14:textId="697FAC2C" w:rsidR="00E261F9" w:rsidRPr="00AA13DA" w:rsidRDefault="00535D48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National Fire Ant Eradication Program</w:t>
            </w:r>
            <w:r w:rsidR="00747BD6">
              <w:rPr>
                <w:rFonts w:ascii="Arial" w:hAnsi="Arial" w:cs="Arial"/>
                <w:spacing w:val="-1"/>
                <w:sz w:val="20"/>
                <w:szCs w:val="20"/>
              </w:rPr>
              <w:t xml:space="preserve"> (NFAEP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the program</w:t>
            </w:r>
            <w:r w:rsidR="00F731B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173E9">
              <w:rPr>
                <w:rFonts w:ascii="Arial" w:hAnsi="Arial" w:cs="Arial"/>
                <w:sz w:val="20"/>
                <w:szCs w:val="20"/>
              </w:rPr>
              <w:t>NFAEP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4173E9">
              <w:rPr>
                <w:rFonts w:ascii="Arial" w:hAnsi="Arial" w:cs="Arial"/>
                <w:sz w:val="20"/>
                <w:szCs w:val="20"/>
              </w:rPr>
              <w:t xml:space="preserve"> assurance plan</w:t>
            </w:r>
          </w:p>
        </w:tc>
        <w:tc>
          <w:tcPr>
            <w:tcW w:w="2754" w:type="dxa"/>
          </w:tcPr>
          <w:p w14:paraId="43A60D17" w14:textId="77777777" w:rsidR="00772C0B" w:rsidRPr="00AA13DA" w:rsidRDefault="00772C0B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A13DA">
              <w:rPr>
                <w:rFonts w:ascii="Arial" w:hAnsi="Arial" w:cs="Arial"/>
                <w:sz w:val="20"/>
                <w:szCs w:val="20"/>
              </w:rPr>
              <w:t>Executive Program Director</w:t>
            </w:r>
          </w:p>
        </w:tc>
      </w:tr>
      <w:tr w:rsidR="00772C0B" w14:paraId="14B1ECD4" w14:textId="77777777" w:rsidTr="181CD84B">
        <w:trPr>
          <w:trHeight w:val="475"/>
        </w:trPr>
        <w:tc>
          <w:tcPr>
            <w:tcW w:w="13948" w:type="dxa"/>
            <w:gridSpan w:val="5"/>
            <w:shd w:val="clear" w:color="auto" w:fill="D9D9D9" w:themeFill="background1" w:themeFillShade="D9"/>
          </w:tcPr>
          <w:p w14:paraId="458B8674" w14:textId="41682252" w:rsidR="00772C0B" w:rsidRPr="00D217F8" w:rsidRDefault="004173E9" w:rsidP="00535D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ueensland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udit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ffice (QAO)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audit</w:t>
            </w:r>
            <w:r w:rsidR="00772C0B"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recommendation</w:t>
            </w:r>
          </w:p>
        </w:tc>
      </w:tr>
      <w:tr w:rsidR="00772C0B" w14:paraId="30ADD4D2" w14:textId="77777777" w:rsidTr="181CD84B">
        <w:trPr>
          <w:trHeight w:val="475"/>
        </w:trPr>
        <w:tc>
          <w:tcPr>
            <w:tcW w:w="13948" w:type="dxa"/>
            <w:gridSpan w:val="5"/>
            <w:shd w:val="clear" w:color="auto" w:fill="auto"/>
          </w:tcPr>
          <w:p w14:paraId="3BD5DF9E" w14:textId="77777777" w:rsidR="00772C0B" w:rsidRDefault="004173E9" w:rsidP="00535D48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We recommend the Department of Agriculture and Fisheries:</w:t>
            </w:r>
          </w:p>
          <w:p w14:paraId="5B7849A3" w14:textId="3564A186" w:rsidR="004173E9" w:rsidRPr="00D217F8" w:rsidRDefault="004173E9" w:rsidP="00535D4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Strengthen its approach for assessing </w:t>
            </w:r>
            <w:r w:rsidR="00671443">
              <w:rPr>
                <w:rFonts w:ascii="Arial" w:hAnsi="Arial" w:cs="Arial"/>
                <w:spacing w:val="-1"/>
                <w:sz w:val="20"/>
                <w:szCs w:val="20"/>
              </w:rPr>
              <w:t>the progress and outcomes of the National Fire Ant Eradication Program (Chapter 5). Decisions about what to</w:t>
            </w:r>
            <w:r w:rsidR="00300E41">
              <w:rPr>
                <w:rFonts w:ascii="Arial" w:hAnsi="Arial" w:cs="Arial"/>
                <w:spacing w:val="-1"/>
                <w:sz w:val="20"/>
                <w:szCs w:val="20"/>
              </w:rPr>
              <w:t xml:space="preserve"> do</w:t>
            </w:r>
            <w:r w:rsidR="00671443">
              <w:rPr>
                <w:rFonts w:ascii="Arial" w:hAnsi="Arial" w:cs="Arial"/>
                <w:spacing w:val="-1"/>
                <w:sz w:val="20"/>
                <w:szCs w:val="20"/>
              </w:rPr>
              <w:t xml:space="preserve"> next should be guided by independent assessments grounded by scientific data and modelling. </w:t>
            </w:r>
            <w:r w:rsidR="007A627A">
              <w:rPr>
                <w:rFonts w:ascii="Arial" w:hAnsi="Arial" w:cs="Arial"/>
                <w:spacing w:val="-1"/>
                <w:sz w:val="20"/>
                <w:szCs w:val="20"/>
              </w:rPr>
              <w:t>This should include periodically assessing whether it is technically feasible to eradicate fire ants from Queensland.</w:t>
            </w:r>
          </w:p>
        </w:tc>
      </w:tr>
      <w:tr w:rsidR="00772C0B" w14:paraId="48907F13" w14:textId="77777777" w:rsidTr="181CD84B">
        <w:trPr>
          <w:trHeight w:val="475"/>
        </w:trPr>
        <w:tc>
          <w:tcPr>
            <w:tcW w:w="13948" w:type="dxa"/>
            <w:gridSpan w:val="5"/>
            <w:shd w:val="clear" w:color="auto" w:fill="D9D9D9" w:themeFill="background1" w:themeFillShade="D9"/>
          </w:tcPr>
          <w:p w14:paraId="17CA57A1" w14:textId="04F59DC4" w:rsidR="00772C0B" w:rsidRPr="00D217F8" w:rsidRDefault="00772C0B" w:rsidP="00535D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Previous 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35D48"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rogram 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response (</w:t>
            </w:r>
            <w:r w:rsidR="00834EF8">
              <w:rPr>
                <w:rFonts w:ascii="Arial" w:hAnsi="Arial" w:cs="Arial"/>
                <w:b/>
                <w:bCs/>
                <w:sz w:val="20"/>
                <w:szCs w:val="20"/>
              </w:rPr>
              <w:t>Jun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834E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834EF8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72C0B" w14:paraId="2B93F64D" w14:textId="77777777" w:rsidTr="181CD84B">
        <w:trPr>
          <w:trHeight w:val="475"/>
        </w:trPr>
        <w:tc>
          <w:tcPr>
            <w:tcW w:w="13948" w:type="dxa"/>
            <w:gridSpan w:val="5"/>
            <w:shd w:val="clear" w:color="auto" w:fill="auto"/>
          </w:tcPr>
          <w:p w14:paraId="6A67CF98" w14:textId="2F203B67" w:rsidR="00772C0B" w:rsidRPr="00D217F8" w:rsidRDefault="00834EF8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Implementation Q1 2023/2024 (subject to acceptance of revised national response plan)</w:t>
            </w:r>
            <w:r w:rsidR="00F02C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2C0B" w14:paraId="0E5927B0" w14:textId="77777777" w:rsidTr="181CD84B">
        <w:trPr>
          <w:trHeight w:val="475"/>
        </w:trPr>
        <w:tc>
          <w:tcPr>
            <w:tcW w:w="13948" w:type="dxa"/>
            <w:gridSpan w:val="5"/>
            <w:shd w:val="clear" w:color="auto" w:fill="D9D9D9" w:themeFill="background1" w:themeFillShade="D9"/>
          </w:tcPr>
          <w:p w14:paraId="665CBA04" w14:textId="3D7365EF" w:rsidR="00772C0B" w:rsidRPr="00D217F8" w:rsidRDefault="00772C0B" w:rsidP="00535D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Updated 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35D48"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rogram 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response (Feb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ruary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24)</w:t>
            </w:r>
          </w:p>
        </w:tc>
      </w:tr>
      <w:tr w:rsidR="00772C0B" w14:paraId="74D6EF92" w14:textId="77777777" w:rsidTr="181CD84B">
        <w:trPr>
          <w:trHeight w:val="475"/>
        </w:trPr>
        <w:tc>
          <w:tcPr>
            <w:tcW w:w="13948" w:type="dxa"/>
            <w:gridSpan w:val="5"/>
            <w:shd w:val="clear" w:color="auto" w:fill="auto"/>
          </w:tcPr>
          <w:p w14:paraId="0D544490" w14:textId="5E11C4BF" w:rsidR="00772C0B" w:rsidRPr="00D217F8" w:rsidRDefault="00535D48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The </w:t>
            </w:r>
            <w:r w:rsidR="0017262D">
              <w:rPr>
                <w:rFonts w:ascii="Arial" w:hAnsi="Arial" w:cs="Arial"/>
                <w:spacing w:val="-1"/>
                <w:sz w:val="20"/>
                <w:szCs w:val="20"/>
              </w:rPr>
              <w:t>NFAEP</w:t>
            </w:r>
            <w:r w:rsidR="0017262D" w:rsidRPr="181CD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AA6ED6" w:rsidRPr="181CD84B">
              <w:rPr>
                <w:rFonts w:ascii="Arial" w:hAnsi="Arial" w:cs="Arial"/>
                <w:sz w:val="20"/>
                <w:szCs w:val="20"/>
              </w:rPr>
              <w:t xml:space="preserve">has </w:t>
            </w:r>
            <w:r>
              <w:rPr>
                <w:rFonts w:ascii="Arial" w:hAnsi="Arial" w:cs="Arial"/>
                <w:sz w:val="20"/>
                <w:szCs w:val="20"/>
              </w:rPr>
              <w:t xml:space="preserve">expanded the scope of the </w:t>
            </w:r>
            <w:r w:rsidR="16AA6ED6" w:rsidRPr="181CD84B">
              <w:rPr>
                <w:rFonts w:ascii="Arial" w:hAnsi="Arial" w:cs="Arial"/>
                <w:sz w:val="20"/>
                <w:szCs w:val="20"/>
              </w:rPr>
              <w:t xml:space="preserve">previous risk </w:t>
            </w:r>
            <w:r w:rsidR="0017262D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="16AA6ED6" w:rsidRPr="181CD84B">
              <w:rPr>
                <w:rFonts w:ascii="Arial" w:hAnsi="Arial" w:cs="Arial"/>
                <w:sz w:val="20"/>
                <w:szCs w:val="20"/>
              </w:rPr>
              <w:t>sub-committee to include assurance. Th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16AA6ED6" w:rsidRPr="181CD84B">
              <w:rPr>
                <w:rFonts w:ascii="Arial" w:hAnsi="Arial" w:cs="Arial"/>
                <w:sz w:val="20"/>
                <w:szCs w:val="20"/>
              </w:rPr>
              <w:t xml:space="preserve"> committee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comprises </w:t>
            </w:r>
            <w:r w:rsidR="16AA6ED6" w:rsidRPr="181CD84B">
              <w:rPr>
                <w:rFonts w:ascii="Arial" w:hAnsi="Arial" w:cs="Arial"/>
                <w:sz w:val="20"/>
                <w:szCs w:val="20"/>
              </w:rPr>
              <w:t xml:space="preserve">independent experts who will </w:t>
            </w:r>
            <w:r>
              <w:rPr>
                <w:rFonts w:ascii="Arial" w:hAnsi="Arial" w:cs="Arial"/>
                <w:sz w:val="20"/>
                <w:szCs w:val="20"/>
              </w:rPr>
              <w:t xml:space="preserve">oversee </w:t>
            </w:r>
            <w:r w:rsidR="16AA6ED6" w:rsidRPr="181CD84B">
              <w:rPr>
                <w:rFonts w:ascii="Arial" w:hAnsi="Arial" w:cs="Arial"/>
                <w:sz w:val="20"/>
                <w:szCs w:val="20"/>
              </w:rPr>
              <w:t>the program assurance plan and report to the</w:t>
            </w:r>
            <w:r w:rsidR="00747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262D">
              <w:rPr>
                <w:rFonts w:ascii="Arial" w:hAnsi="Arial" w:cs="Arial"/>
                <w:sz w:val="20"/>
                <w:szCs w:val="20"/>
              </w:rPr>
              <w:t>National Fire Ant Eradication Program</w:t>
            </w:r>
            <w:r w:rsidR="00747BD6" w:rsidRPr="00747BD6">
              <w:rPr>
                <w:rFonts w:ascii="Arial" w:hAnsi="Arial" w:cs="Arial"/>
                <w:sz w:val="20"/>
                <w:szCs w:val="20"/>
              </w:rPr>
              <w:t xml:space="preserve"> Consultative Committee </w:t>
            </w:r>
            <w:r w:rsidR="00747BD6">
              <w:rPr>
                <w:rFonts w:ascii="Arial" w:hAnsi="Arial" w:cs="Arial"/>
                <w:sz w:val="20"/>
                <w:szCs w:val="20"/>
              </w:rPr>
              <w:t>(</w:t>
            </w:r>
            <w:r w:rsidR="0017262D">
              <w:rPr>
                <w:rFonts w:ascii="Arial" w:hAnsi="Arial" w:cs="Arial"/>
                <w:sz w:val="20"/>
                <w:szCs w:val="20"/>
              </w:rPr>
              <w:t xml:space="preserve">NFAEP </w:t>
            </w:r>
            <w:r w:rsidR="16AA6ED6" w:rsidRPr="181CD84B">
              <w:rPr>
                <w:rFonts w:ascii="Arial" w:hAnsi="Arial" w:cs="Arial"/>
                <w:sz w:val="20"/>
                <w:szCs w:val="20"/>
              </w:rPr>
              <w:t>CC</w:t>
            </w:r>
            <w:r w:rsidR="00747BD6">
              <w:rPr>
                <w:rFonts w:ascii="Arial" w:hAnsi="Arial" w:cs="Arial"/>
                <w:sz w:val="20"/>
                <w:szCs w:val="20"/>
              </w:rPr>
              <w:t>)</w:t>
            </w:r>
            <w:r w:rsidR="16AA6ED6" w:rsidRPr="181CD84B"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="0017262D">
              <w:rPr>
                <w:rFonts w:ascii="Arial" w:hAnsi="Arial" w:cs="Arial"/>
                <w:sz w:val="20"/>
                <w:szCs w:val="20"/>
              </w:rPr>
              <w:t>NFAEP</w:t>
            </w:r>
            <w:r w:rsidR="0017262D" w:rsidRPr="181CD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5B9" w:rsidRPr="00A325B9">
              <w:rPr>
                <w:rFonts w:ascii="Arial" w:hAnsi="Arial" w:cs="Arial"/>
                <w:sz w:val="20"/>
                <w:szCs w:val="20"/>
              </w:rPr>
              <w:t xml:space="preserve">National Management Group </w:t>
            </w:r>
            <w:r w:rsidR="00A325B9">
              <w:rPr>
                <w:rFonts w:ascii="Arial" w:hAnsi="Arial" w:cs="Arial"/>
                <w:sz w:val="20"/>
                <w:szCs w:val="20"/>
              </w:rPr>
              <w:t>(</w:t>
            </w:r>
            <w:r w:rsidR="16AA6ED6" w:rsidRPr="181CD84B">
              <w:rPr>
                <w:rFonts w:ascii="Arial" w:hAnsi="Arial" w:cs="Arial"/>
                <w:sz w:val="20"/>
                <w:szCs w:val="20"/>
              </w:rPr>
              <w:t>NMG</w:t>
            </w:r>
            <w:r w:rsidR="00A325B9">
              <w:rPr>
                <w:rFonts w:ascii="Arial" w:hAnsi="Arial" w:cs="Arial"/>
                <w:sz w:val="20"/>
                <w:szCs w:val="20"/>
              </w:rPr>
              <w:t>)</w:t>
            </w:r>
            <w:r w:rsidR="16AA6ED6" w:rsidRPr="181CD84B">
              <w:rPr>
                <w:rFonts w:ascii="Arial" w:hAnsi="Arial" w:cs="Arial"/>
                <w:sz w:val="20"/>
                <w:szCs w:val="20"/>
              </w:rPr>
              <w:t>.</w:t>
            </w:r>
            <w:r w:rsidR="0FDAD522" w:rsidRPr="181CD84B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FDAD522" w:rsidRPr="181CD84B">
              <w:rPr>
                <w:rFonts w:ascii="Arial" w:hAnsi="Arial" w:cs="Arial"/>
                <w:sz w:val="20"/>
                <w:szCs w:val="20"/>
              </w:rPr>
              <w:t xml:space="preserve">line </w:t>
            </w:r>
            <w:r>
              <w:rPr>
                <w:rFonts w:ascii="Arial" w:hAnsi="Arial" w:cs="Arial"/>
                <w:sz w:val="20"/>
                <w:szCs w:val="20"/>
              </w:rPr>
              <w:t xml:space="preserve">assurance </w:t>
            </w:r>
            <w:r w:rsidR="0FDAD522" w:rsidRPr="181CD84B">
              <w:rPr>
                <w:rFonts w:ascii="Arial" w:hAnsi="Arial" w:cs="Arial"/>
                <w:sz w:val="20"/>
                <w:szCs w:val="20"/>
              </w:rPr>
              <w:t xml:space="preserve">approach is currently </w:t>
            </w:r>
            <w:r>
              <w:rPr>
                <w:rFonts w:ascii="Arial" w:hAnsi="Arial" w:cs="Arial"/>
                <w:sz w:val="20"/>
                <w:szCs w:val="20"/>
              </w:rPr>
              <w:t>under</w:t>
            </w:r>
            <w:r w:rsidR="0FDAD522" w:rsidRPr="181CD84B">
              <w:rPr>
                <w:rFonts w:ascii="Arial" w:hAnsi="Arial" w:cs="Arial"/>
                <w:sz w:val="20"/>
                <w:szCs w:val="20"/>
              </w:rPr>
              <w:t xml:space="preserve"> development.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Fire Ant </w:t>
            </w:r>
            <w:r w:rsidR="0FDAD522" w:rsidRPr="181CD84B">
              <w:rPr>
                <w:rFonts w:ascii="Arial" w:hAnsi="Arial" w:cs="Arial"/>
                <w:sz w:val="20"/>
                <w:szCs w:val="20"/>
              </w:rPr>
              <w:t xml:space="preserve">Response Plan </w:t>
            </w:r>
            <w:r>
              <w:rPr>
                <w:rFonts w:ascii="Arial" w:hAnsi="Arial" w:cs="Arial"/>
                <w:sz w:val="20"/>
                <w:szCs w:val="20"/>
              </w:rPr>
              <w:t xml:space="preserve">2023–27 </w:t>
            </w:r>
            <w:r w:rsidR="0FDAD522" w:rsidRPr="181CD84B">
              <w:rPr>
                <w:rFonts w:ascii="Arial" w:hAnsi="Arial" w:cs="Arial"/>
                <w:sz w:val="20"/>
                <w:szCs w:val="20"/>
              </w:rPr>
              <w:t xml:space="preserve">outlines </w:t>
            </w:r>
            <w:r>
              <w:rPr>
                <w:rFonts w:ascii="Arial" w:hAnsi="Arial" w:cs="Arial"/>
                <w:sz w:val="20"/>
                <w:szCs w:val="20"/>
              </w:rPr>
              <w:t xml:space="preserve">several </w:t>
            </w:r>
            <w:r w:rsidR="0FDAD522" w:rsidRPr="181CD84B">
              <w:rPr>
                <w:rFonts w:ascii="Arial" w:hAnsi="Arial" w:cs="Arial"/>
                <w:sz w:val="20"/>
                <w:szCs w:val="20"/>
              </w:rPr>
              <w:t xml:space="preserve">assurance </w:t>
            </w:r>
            <w:r>
              <w:rPr>
                <w:rFonts w:ascii="Arial" w:hAnsi="Arial" w:cs="Arial"/>
                <w:sz w:val="20"/>
                <w:szCs w:val="20"/>
              </w:rPr>
              <w:t>check</w:t>
            </w:r>
            <w:r w:rsidR="0FDAD522" w:rsidRPr="181CD84B">
              <w:rPr>
                <w:rFonts w:ascii="Arial" w:hAnsi="Arial" w:cs="Arial"/>
                <w:sz w:val="20"/>
                <w:szCs w:val="20"/>
              </w:rPr>
              <w:t xml:space="preserve">points and gates </w:t>
            </w:r>
            <w:r w:rsidR="005C547F">
              <w:rPr>
                <w:rFonts w:ascii="Arial" w:hAnsi="Arial" w:cs="Arial"/>
                <w:sz w:val="20"/>
                <w:szCs w:val="20"/>
              </w:rPr>
              <w:t>throughout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program’s duration </w:t>
            </w:r>
            <w:r w:rsidR="0FDAD522" w:rsidRPr="181CD84B">
              <w:rPr>
                <w:rFonts w:ascii="Arial" w:hAnsi="Arial" w:cs="Arial"/>
                <w:sz w:val="20"/>
                <w:szCs w:val="20"/>
              </w:rPr>
              <w:t>to ensure the vision of eradication remains viable</w:t>
            </w:r>
            <w:r w:rsidR="00911CE7" w:rsidRPr="181CD84B">
              <w:rPr>
                <w:rFonts w:ascii="Arial" w:hAnsi="Arial" w:cs="Arial"/>
                <w:sz w:val="20"/>
                <w:szCs w:val="20"/>
              </w:rPr>
              <w:t xml:space="preserve"> and technically feasible.</w:t>
            </w:r>
          </w:p>
        </w:tc>
      </w:tr>
    </w:tbl>
    <w:p w14:paraId="07EAFA49" w14:textId="77777777" w:rsidR="00D41973" w:rsidRDefault="00D41973">
      <w:r>
        <w:br w:type="page"/>
      </w:r>
    </w:p>
    <w:p w14:paraId="55BDDDD6" w14:textId="77777777" w:rsidR="00AC11F5" w:rsidRDefault="00AC11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157"/>
        <w:gridCol w:w="2551"/>
        <w:gridCol w:w="4395"/>
        <w:gridCol w:w="2754"/>
      </w:tblGrid>
      <w:tr w:rsidR="00F02C16" w14:paraId="4C94395B" w14:textId="77777777" w:rsidTr="79ADED43">
        <w:tc>
          <w:tcPr>
            <w:tcW w:w="2091" w:type="dxa"/>
            <w:shd w:val="clear" w:color="auto" w:fill="D9D9D9" w:themeFill="background1" w:themeFillShade="D9"/>
          </w:tcPr>
          <w:p w14:paraId="5CD8539B" w14:textId="77777777" w:rsidR="00F02C16" w:rsidRPr="00D217F8" w:rsidRDefault="00F02C16" w:rsidP="00535D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Recommendation ID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720C512C" w14:textId="77777777" w:rsidR="00F02C16" w:rsidRPr="00D217F8" w:rsidRDefault="00F02C16" w:rsidP="00535D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Program response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D930C74" w14:textId="5F78ABA9" w:rsidR="00F02C16" w:rsidRPr="00D217F8" w:rsidRDefault="00F02C16" w:rsidP="00535D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Status (Feb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ruary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2024)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6D51A790" w14:textId="77777777" w:rsidR="00F02C16" w:rsidRPr="00D217F8" w:rsidRDefault="00F02C16" w:rsidP="00535D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Deliverable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14:paraId="70962EF4" w14:textId="77777777" w:rsidR="00F02C16" w:rsidRPr="00D217F8" w:rsidRDefault="00F02C16" w:rsidP="00535D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Owner</w:t>
            </w:r>
          </w:p>
        </w:tc>
      </w:tr>
      <w:tr w:rsidR="00F02C16" w14:paraId="40C3A4BD" w14:textId="77777777" w:rsidTr="00404F4F">
        <w:tc>
          <w:tcPr>
            <w:tcW w:w="2091" w:type="dxa"/>
          </w:tcPr>
          <w:p w14:paraId="6D69357E" w14:textId="63BA1A40" w:rsidR="00F02C16" w:rsidRPr="00D217F8" w:rsidRDefault="00F02C16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157" w:type="dxa"/>
            <w:shd w:val="clear" w:color="auto" w:fill="DBDBDB" w:themeFill="accent3" w:themeFillTint="66"/>
          </w:tcPr>
          <w:p w14:paraId="78361004" w14:textId="77777777" w:rsidR="00F02C16" w:rsidRPr="003140BB" w:rsidRDefault="00F02C16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2551" w:type="dxa"/>
            <w:shd w:val="clear" w:color="auto" w:fill="auto"/>
          </w:tcPr>
          <w:p w14:paraId="4D11635C" w14:textId="77777777" w:rsidR="00F02C16" w:rsidRPr="00AA13DA" w:rsidRDefault="00F02C16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395" w:type="dxa"/>
          </w:tcPr>
          <w:p w14:paraId="2F1DAEA5" w14:textId="3248765A" w:rsidR="00E261F9" w:rsidRPr="00AA13DA" w:rsidRDefault="000B03E2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business case</w:t>
            </w:r>
          </w:p>
        </w:tc>
        <w:tc>
          <w:tcPr>
            <w:tcW w:w="2754" w:type="dxa"/>
          </w:tcPr>
          <w:p w14:paraId="20C1AAD6" w14:textId="77777777" w:rsidR="00F02C16" w:rsidRPr="00AA13DA" w:rsidRDefault="00F02C16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A13DA">
              <w:rPr>
                <w:rFonts w:ascii="Arial" w:hAnsi="Arial" w:cs="Arial"/>
                <w:sz w:val="20"/>
                <w:szCs w:val="20"/>
              </w:rPr>
              <w:t>Executive Program Director</w:t>
            </w:r>
          </w:p>
        </w:tc>
      </w:tr>
      <w:tr w:rsidR="00F02C16" w:rsidRPr="00523536" w14:paraId="3D5508C4" w14:textId="77777777" w:rsidTr="79ADED43">
        <w:trPr>
          <w:trHeight w:val="475"/>
        </w:trPr>
        <w:tc>
          <w:tcPr>
            <w:tcW w:w="13948" w:type="dxa"/>
            <w:gridSpan w:val="5"/>
            <w:shd w:val="clear" w:color="auto" w:fill="D9D9D9" w:themeFill="background1" w:themeFillShade="D9"/>
          </w:tcPr>
          <w:p w14:paraId="2C93CE10" w14:textId="77777777" w:rsidR="00F02C16" w:rsidRPr="00D217F8" w:rsidRDefault="00F02C16" w:rsidP="00535D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QAO audit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recommendation</w:t>
            </w:r>
          </w:p>
        </w:tc>
      </w:tr>
      <w:tr w:rsidR="00F02C16" w14:paraId="77203CFC" w14:textId="77777777" w:rsidTr="79ADED43">
        <w:trPr>
          <w:trHeight w:val="475"/>
        </w:trPr>
        <w:tc>
          <w:tcPr>
            <w:tcW w:w="13948" w:type="dxa"/>
            <w:gridSpan w:val="5"/>
            <w:shd w:val="clear" w:color="auto" w:fill="auto"/>
          </w:tcPr>
          <w:p w14:paraId="023E0F97" w14:textId="77777777" w:rsidR="00F02C16" w:rsidRDefault="00F02C16" w:rsidP="00535D48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We recommend the Department of Agriculture and Fisheries:</w:t>
            </w:r>
          </w:p>
          <w:p w14:paraId="21E8B2CE" w14:textId="47B3F37A" w:rsidR="00F02C16" w:rsidRPr="00D217F8" w:rsidRDefault="00F02C16" w:rsidP="00535D48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Report its progress in eradicating fire ant</w:t>
            </w:r>
            <w:r w:rsidR="00CE18A3">
              <w:rPr>
                <w:rFonts w:ascii="Arial" w:hAnsi="Arial" w:cs="Arial"/>
                <w:spacing w:val="-1"/>
                <w:sz w:val="20"/>
                <w:szCs w:val="20"/>
              </w:rPr>
              <w:t>s from Queensland (chapter 5) and the outcomes of its activities. This should include developing and reporting re</w:t>
            </w:r>
            <w:r w:rsidR="001F3156">
              <w:rPr>
                <w:rFonts w:ascii="Arial" w:hAnsi="Arial" w:cs="Arial"/>
                <w:spacing w:val="-1"/>
                <w:sz w:val="20"/>
                <w:szCs w:val="20"/>
              </w:rPr>
              <w:t xml:space="preserve">gularly on performance measures that show how well the program is achieving its outcomes, such as the size of the </w:t>
            </w:r>
            <w:r w:rsidR="00365DC7">
              <w:rPr>
                <w:rFonts w:ascii="Arial" w:hAnsi="Arial" w:cs="Arial"/>
                <w:spacing w:val="-1"/>
                <w:sz w:val="20"/>
                <w:szCs w:val="20"/>
              </w:rPr>
              <w:t>fire ant infestation over time.</w:t>
            </w:r>
          </w:p>
        </w:tc>
      </w:tr>
      <w:tr w:rsidR="00F02C16" w14:paraId="1E472927" w14:textId="77777777" w:rsidTr="79ADED43">
        <w:trPr>
          <w:trHeight w:val="475"/>
        </w:trPr>
        <w:tc>
          <w:tcPr>
            <w:tcW w:w="13948" w:type="dxa"/>
            <w:gridSpan w:val="5"/>
            <w:shd w:val="clear" w:color="auto" w:fill="D9D9D9" w:themeFill="background1" w:themeFillShade="D9"/>
          </w:tcPr>
          <w:p w14:paraId="2AD09093" w14:textId="5C3D8C49" w:rsidR="00F02C16" w:rsidRPr="00D217F8" w:rsidRDefault="00F02C16" w:rsidP="00535D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Previous 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35D48"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rogram 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response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02C16" w14:paraId="18A2505D" w14:textId="77777777" w:rsidTr="79ADED43">
        <w:trPr>
          <w:trHeight w:val="475"/>
        </w:trPr>
        <w:tc>
          <w:tcPr>
            <w:tcW w:w="13948" w:type="dxa"/>
            <w:gridSpan w:val="5"/>
            <w:shd w:val="clear" w:color="auto" w:fill="auto"/>
          </w:tcPr>
          <w:p w14:paraId="2B02772A" w14:textId="7E5F54EF" w:rsidR="00F02C16" w:rsidRPr="00D217F8" w:rsidRDefault="00F02C16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181CD84B">
              <w:rPr>
                <w:rFonts w:ascii="Arial" w:hAnsi="Arial" w:cs="Arial"/>
                <w:sz w:val="20"/>
                <w:szCs w:val="20"/>
              </w:rPr>
              <w:t>Implementation Q1 2023/2024 (subject to acceptance of revised national response plan).</w:t>
            </w:r>
            <w:r w:rsidR="0152E149" w:rsidRPr="181CD84B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17262D">
              <w:rPr>
                <w:rFonts w:ascii="Arial" w:hAnsi="Arial" w:cs="Arial"/>
                <w:sz w:val="20"/>
                <w:szCs w:val="20"/>
              </w:rPr>
              <w:t>NFAEP</w:t>
            </w:r>
            <w:r w:rsidR="0017262D" w:rsidRPr="181CD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152E149" w:rsidRPr="181CD84B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B62600">
              <w:rPr>
                <w:rFonts w:ascii="Arial" w:hAnsi="Arial" w:cs="Arial"/>
                <w:sz w:val="20"/>
                <w:szCs w:val="20"/>
              </w:rPr>
              <w:t xml:space="preserve">started </w:t>
            </w:r>
            <w:r w:rsidR="0152E149" w:rsidRPr="181CD84B">
              <w:rPr>
                <w:rFonts w:ascii="Arial" w:hAnsi="Arial" w:cs="Arial"/>
                <w:sz w:val="20"/>
                <w:szCs w:val="20"/>
              </w:rPr>
              <w:t xml:space="preserve">quarterly reporting </w:t>
            </w:r>
            <w:r w:rsidR="00B62600">
              <w:rPr>
                <w:rFonts w:ascii="Arial" w:hAnsi="Arial" w:cs="Arial"/>
                <w:sz w:val="20"/>
                <w:szCs w:val="20"/>
              </w:rPr>
              <w:t xml:space="preserve">via </w:t>
            </w:r>
            <w:r w:rsidR="0152E149" w:rsidRPr="181CD84B">
              <w:rPr>
                <w:rFonts w:ascii="Arial" w:hAnsi="Arial" w:cs="Arial"/>
                <w:sz w:val="20"/>
                <w:szCs w:val="20"/>
              </w:rPr>
              <w:t>milestone report</w:t>
            </w:r>
            <w:r w:rsidR="00B62600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152E149" w:rsidRPr="181CD84B">
              <w:rPr>
                <w:rFonts w:ascii="Arial" w:hAnsi="Arial" w:cs="Arial"/>
                <w:sz w:val="20"/>
                <w:szCs w:val="20"/>
              </w:rPr>
              <w:t xml:space="preserve">endorsed by the Program Board and approved by the </w:t>
            </w:r>
            <w:r w:rsidR="0017262D">
              <w:rPr>
                <w:rFonts w:ascii="Arial" w:hAnsi="Arial" w:cs="Arial"/>
                <w:sz w:val="20"/>
                <w:szCs w:val="20"/>
              </w:rPr>
              <w:t xml:space="preserve">NFAEP </w:t>
            </w:r>
            <w:r w:rsidR="0152E149" w:rsidRPr="181CD84B">
              <w:rPr>
                <w:rFonts w:ascii="Arial" w:hAnsi="Arial" w:cs="Arial"/>
                <w:sz w:val="20"/>
                <w:szCs w:val="20"/>
              </w:rPr>
              <w:t>NMG. The enhanced intelligence capability will</w:t>
            </w:r>
            <w:r w:rsidR="00B62600">
              <w:rPr>
                <w:rFonts w:ascii="Arial" w:hAnsi="Arial" w:cs="Arial"/>
                <w:sz w:val="20"/>
                <w:szCs w:val="20"/>
              </w:rPr>
              <w:t xml:space="preserve"> facilitate </w:t>
            </w:r>
            <w:r w:rsidR="52232562" w:rsidRPr="181CD84B">
              <w:rPr>
                <w:rFonts w:ascii="Arial" w:hAnsi="Arial" w:cs="Arial"/>
                <w:sz w:val="20"/>
                <w:szCs w:val="20"/>
              </w:rPr>
              <w:t>the provision of</w:t>
            </w:r>
            <w:r w:rsidR="00B62600">
              <w:rPr>
                <w:rFonts w:ascii="Arial" w:hAnsi="Arial" w:cs="Arial"/>
                <w:sz w:val="20"/>
                <w:szCs w:val="20"/>
              </w:rPr>
              <w:t xml:space="preserve"> more comprehensive</w:t>
            </w:r>
            <w:r w:rsidR="52232562" w:rsidRPr="181CD84B">
              <w:rPr>
                <w:rFonts w:ascii="Arial" w:hAnsi="Arial" w:cs="Arial"/>
                <w:sz w:val="20"/>
                <w:szCs w:val="20"/>
              </w:rPr>
              <w:t xml:space="preserve"> information </w:t>
            </w:r>
            <w:r w:rsidR="00B62600">
              <w:rPr>
                <w:rFonts w:ascii="Arial" w:hAnsi="Arial" w:cs="Arial"/>
                <w:sz w:val="20"/>
                <w:szCs w:val="20"/>
              </w:rPr>
              <w:t>for</w:t>
            </w:r>
            <w:r w:rsidR="52232562" w:rsidRPr="181CD84B">
              <w:rPr>
                <w:rFonts w:ascii="Arial" w:hAnsi="Arial" w:cs="Arial"/>
                <w:sz w:val="20"/>
                <w:szCs w:val="20"/>
              </w:rPr>
              <w:t xml:space="preserve"> progress monitoring and reporting. </w:t>
            </w:r>
          </w:p>
        </w:tc>
      </w:tr>
      <w:tr w:rsidR="00F02C16" w14:paraId="48289877" w14:textId="77777777" w:rsidTr="79ADED43">
        <w:trPr>
          <w:trHeight w:val="475"/>
        </w:trPr>
        <w:tc>
          <w:tcPr>
            <w:tcW w:w="13948" w:type="dxa"/>
            <w:gridSpan w:val="5"/>
            <w:shd w:val="clear" w:color="auto" w:fill="D9D9D9" w:themeFill="background1" w:themeFillShade="D9"/>
          </w:tcPr>
          <w:p w14:paraId="25F1CBEA" w14:textId="64F1B46F" w:rsidR="00F02C16" w:rsidRPr="00D217F8" w:rsidRDefault="00F02C16" w:rsidP="00535D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Updated 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rogram response (Feb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ruary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5D4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D217F8">
              <w:rPr>
                <w:rFonts w:ascii="Arial" w:hAnsi="Arial" w:cs="Arial"/>
                <w:b/>
                <w:bCs/>
                <w:sz w:val="20"/>
                <w:szCs w:val="20"/>
              </w:rPr>
              <w:t>24)</w:t>
            </w:r>
          </w:p>
        </w:tc>
      </w:tr>
      <w:tr w:rsidR="00F02C16" w14:paraId="093E269F" w14:textId="77777777" w:rsidTr="79ADED43">
        <w:trPr>
          <w:trHeight w:val="475"/>
        </w:trPr>
        <w:tc>
          <w:tcPr>
            <w:tcW w:w="13948" w:type="dxa"/>
            <w:gridSpan w:val="5"/>
            <w:shd w:val="clear" w:color="auto" w:fill="auto"/>
          </w:tcPr>
          <w:p w14:paraId="1D1BCA4A" w14:textId="1BC9C7DD" w:rsidR="00F02C16" w:rsidRDefault="00B62600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7262D">
              <w:rPr>
                <w:rFonts w:ascii="Arial" w:hAnsi="Arial" w:cs="Arial"/>
                <w:sz w:val="20"/>
                <w:szCs w:val="20"/>
              </w:rPr>
              <w:t>NFAEP</w:t>
            </w:r>
            <w:r w:rsidR="0017262D" w:rsidRPr="79ADED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CE7" w:rsidRPr="79ADED43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="005C547F">
              <w:rPr>
                <w:rFonts w:ascii="Arial" w:hAnsi="Arial" w:cs="Arial"/>
                <w:sz w:val="20"/>
                <w:szCs w:val="20"/>
              </w:rPr>
              <w:t>enhancing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52A83BF" w:rsidRPr="79ADED43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="005D656C" w:rsidRPr="79ADED43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D656C" w:rsidRPr="79ADED43">
              <w:rPr>
                <w:rFonts w:ascii="Arial" w:hAnsi="Arial" w:cs="Arial"/>
                <w:sz w:val="20"/>
                <w:szCs w:val="20"/>
              </w:rPr>
              <w:t xml:space="preserve">level reporting </w:t>
            </w:r>
            <w:r w:rsidR="4C711B6C" w:rsidRPr="79ADED43">
              <w:rPr>
                <w:rFonts w:ascii="Arial" w:hAnsi="Arial" w:cs="Arial"/>
                <w:sz w:val="20"/>
                <w:szCs w:val="20"/>
              </w:rPr>
              <w:t>to ensure i</w:t>
            </w:r>
            <w:r w:rsidR="005D656C" w:rsidRPr="79ADED43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47F">
              <w:rPr>
                <w:rFonts w:ascii="Arial" w:hAnsi="Arial" w:cs="Arial"/>
                <w:sz w:val="20"/>
                <w:szCs w:val="20"/>
              </w:rPr>
              <w:t>meets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diverse needs of </w:t>
            </w:r>
            <w:r w:rsidR="005D656C" w:rsidRPr="79ADED43">
              <w:rPr>
                <w:rFonts w:ascii="Arial" w:hAnsi="Arial" w:cs="Arial"/>
                <w:sz w:val="20"/>
                <w:szCs w:val="20"/>
              </w:rPr>
              <w:t>multiple stakeholder groups</w:t>
            </w:r>
            <w:r>
              <w:rPr>
                <w:rFonts w:ascii="Arial" w:hAnsi="Arial" w:cs="Arial"/>
                <w:sz w:val="20"/>
                <w:szCs w:val="20"/>
              </w:rPr>
              <w:t xml:space="preserve">. An </w:t>
            </w:r>
            <w:r w:rsidR="002B133A" w:rsidRPr="79ADED43">
              <w:rPr>
                <w:rFonts w:ascii="Arial" w:hAnsi="Arial" w:cs="Arial"/>
                <w:sz w:val="20"/>
                <w:szCs w:val="20"/>
              </w:rPr>
              <w:t xml:space="preserve">outline of this reporting approach </w:t>
            </w:r>
            <w:r>
              <w:rPr>
                <w:rFonts w:ascii="Arial" w:hAnsi="Arial" w:cs="Arial"/>
                <w:sz w:val="20"/>
                <w:szCs w:val="20"/>
              </w:rPr>
              <w:t xml:space="preserve">will be provided as part of </w:t>
            </w:r>
            <w:r w:rsidR="002B133A" w:rsidRPr="79ADED4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7262D">
              <w:rPr>
                <w:rFonts w:ascii="Arial" w:hAnsi="Arial" w:cs="Arial"/>
                <w:sz w:val="20"/>
                <w:szCs w:val="20"/>
              </w:rPr>
              <w:t xml:space="preserve">NFAEP </w:t>
            </w:r>
            <w:r w:rsidR="00457617" w:rsidRPr="79ADED43">
              <w:rPr>
                <w:rFonts w:ascii="Arial" w:hAnsi="Arial" w:cs="Arial"/>
                <w:sz w:val="20"/>
                <w:szCs w:val="20"/>
              </w:rPr>
              <w:t xml:space="preserve">business case and </w:t>
            </w:r>
            <w:r w:rsidR="002B133A" w:rsidRPr="79ADED43">
              <w:rPr>
                <w:rFonts w:ascii="Arial" w:hAnsi="Arial" w:cs="Arial"/>
                <w:sz w:val="20"/>
                <w:szCs w:val="20"/>
              </w:rPr>
              <w:t>202</w:t>
            </w:r>
            <w:r w:rsidR="00457617" w:rsidRPr="79ADED43">
              <w:rPr>
                <w:rFonts w:ascii="Arial" w:hAnsi="Arial" w:cs="Arial"/>
                <w:sz w:val="20"/>
                <w:szCs w:val="20"/>
              </w:rPr>
              <w:t xml:space="preserve">4/2025 work plan approval at the May </w:t>
            </w:r>
            <w:r w:rsidR="0017262D">
              <w:rPr>
                <w:rFonts w:ascii="Arial" w:hAnsi="Arial" w:cs="Arial"/>
                <w:sz w:val="20"/>
                <w:szCs w:val="20"/>
              </w:rPr>
              <w:t xml:space="preserve">NFAEP </w:t>
            </w:r>
            <w:r w:rsidR="00457617" w:rsidRPr="79ADED43">
              <w:rPr>
                <w:rFonts w:ascii="Arial" w:hAnsi="Arial" w:cs="Arial"/>
                <w:sz w:val="20"/>
                <w:szCs w:val="20"/>
              </w:rPr>
              <w:t>NMG meeting.</w:t>
            </w:r>
          </w:p>
          <w:p w14:paraId="7E2A7681" w14:textId="4D3C40FA" w:rsidR="00CD29C6" w:rsidRDefault="00B62600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7262D">
              <w:rPr>
                <w:rFonts w:ascii="Arial" w:hAnsi="Arial" w:cs="Arial"/>
                <w:sz w:val="20"/>
                <w:szCs w:val="20"/>
              </w:rPr>
              <w:t xml:space="preserve">NFAEP </w:t>
            </w:r>
            <w:r w:rsidR="00CD29C6">
              <w:rPr>
                <w:rFonts w:ascii="Arial" w:hAnsi="Arial" w:cs="Arial"/>
                <w:sz w:val="20"/>
                <w:szCs w:val="20"/>
              </w:rPr>
              <w:t xml:space="preserve">acknowledges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D29C6">
              <w:rPr>
                <w:rFonts w:ascii="Arial" w:hAnsi="Arial" w:cs="Arial"/>
                <w:sz w:val="20"/>
                <w:szCs w:val="20"/>
              </w:rPr>
              <w:t xml:space="preserve">inconsistency in public reporting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D29C6">
              <w:rPr>
                <w:rFonts w:ascii="Arial" w:hAnsi="Arial" w:cs="Arial"/>
                <w:sz w:val="20"/>
                <w:szCs w:val="20"/>
              </w:rPr>
              <w:t>previous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, which </w:t>
            </w:r>
            <w:r w:rsidR="001648C9">
              <w:rPr>
                <w:rFonts w:ascii="Arial" w:hAnsi="Arial" w:cs="Arial"/>
                <w:sz w:val="20"/>
                <w:szCs w:val="20"/>
              </w:rPr>
              <w:t>has contributed to public perceptions of poor performance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648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1648C9">
              <w:rPr>
                <w:rFonts w:ascii="Arial" w:hAnsi="Arial" w:cs="Arial"/>
                <w:sz w:val="20"/>
                <w:szCs w:val="20"/>
              </w:rPr>
              <w:t xml:space="preserve">reflected 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submissions to the </w:t>
            </w:r>
            <w:r w:rsidR="001648C9">
              <w:rPr>
                <w:rFonts w:ascii="Arial" w:hAnsi="Arial" w:cs="Arial"/>
                <w:sz w:val="20"/>
                <w:szCs w:val="20"/>
              </w:rPr>
              <w:t xml:space="preserve">Senate Inquiry. </w:t>
            </w:r>
          </w:p>
          <w:p w14:paraId="586DD982" w14:textId="223A8C6D" w:rsidR="001648C9" w:rsidRPr="00D217F8" w:rsidRDefault="00B62600" w:rsidP="00535D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Therefore, the </w:t>
            </w:r>
            <w:r w:rsidR="0017262D">
              <w:rPr>
                <w:rFonts w:ascii="Arial" w:hAnsi="Arial" w:cs="Arial"/>
                <w:sz w:val="20"/>
                <w:szCs w:val="20"/>
              </w:rPr>
              <w:t xml:space="preserve">NFAEP </w:t>
            </w:r>
            <w:r w:rsidR="00A954F7">
              <w:rPr>
                <w:rFonts w:ascii="Arial" w:hAnsi="Arial" w:cs="Arial"/>
                <w:sz w:val="20"/>
                <w:szCs w:val="20"/>
              </w:rPr>
              <w:t>will u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="00A954F7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 w:rsidR="00A954F7">
              <w:rPr>
                <w:rFonts w:ascii="Arial" w:hAnsi="Arial" w:cs="Arial"/>
                <w:sz w:val="20"/>
                <w:szCs w:val="20"/>
              </w:rPr>
              <w:t>tools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54F7">
              <w:rPr>
                <w:rFonts w:ascii="Arial" w:hAnsi="Arial" w:cs="Arial"/>
                <w:sz w:val="20"/>
                <w:szCs w:val="20"/>
              </w:rPr>
              <w:t xml:space="preserve">including behavioural insights models to ensure the complexity of the </w:t>
            </w:r>
            <w:r w:rsidR="0017262D">
              <w:rPr>
                <w:rFonts w:ascii="Arial" w:hAnsi="Arial" w:cs="Arial"/>
                <w:sz w:val="20"/>
                <w:szCs w:val="20"/>
              </w:rPr>
              <w:t xml:space="preserve">NFAEP’s </w:t>
            </w:r>
            <w:r w:rsidR="00A954F7">
              <w:rPr>
                <w:rFonts w:ascii="Arial" w:hAnsi="Arial" w:cs="Arial"/>
                <w:sz w:val="20"/>
                <w:szCs w:val="20"/>
              </w:rPr>
              <w:t xml:space="preserve">performance can be </w:t>
            </w:r>
            <w:r>
              <w:rPr>
                <w:rFonts w:ascii="Arial" w:hAnsi="Arial" w:cs="Arial"/>
                <w:sz w:val="20"/>
                <w:szCs w:val="20"/>
              </w:rPr>
              <w:t xml:space="preserve">effectively communicated to meet the needs and interests of </w:t>
            </w:r>
            <w:r w:rsidR="00A325B9">
              <w:rPr>
                <w:rFonts w:ascii="Arial" w:hAnsi="Arial" w:cs="Arial"/>
                <w:sz w:val="20"/>
                <w:szCs w:val="20"/>
              </w:rPr>
              <w:t>stakeholders</w:t>
            </w:r>
            <w:r w:rsidR="00A954F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0C2404C9" w14:textId="77777777" w:rsidR="00F02C16" w:rsidRDefault="00F02C16"/>
    <w:sectPr w:rsidR="00F02C16" w:rsidSect="00FE5EA6"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F85C" w14:textId="77777777" w:rsidR="00FE5EA6" w:rsidRDefault="00FE5EA6" w:rsidP="006B5B6F">
      <w:pPr>
        <w:spacing w:after="0" w:line="240" w:lineRule="auto"/>
      </w:pPr>
      <w:r>
        <w:separator/>
      </w:r>
    </w:p>
  </w:endnote>
  <w:endnote w:type="continuationSeparator" w:id="0">
    <w:p w14:paraId="421739E2" w14:textId="77777777" w:rsidR="00FE5EA6" w:rsidRDefault="00FE5EA6" w:rsidP="006B5B6F">
      <w:pPr>
        <w:spacing w:after="0" w:line="240" w:lineRule="auto"/>
      </w:pPr>
      <w:r>
        <w:continuationSeparator/>
      </w:r>
    </w:p>
  </w:endnote>
  <w:endnote w:type="continuationNotice" w:id="1">
    <w:p w14:paraId="7C9B3496" w14:textId="77777777" w:rsidR="00FE5EA6" w:rsidRDefault="00FE5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4120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383DC805" w14:textId="6FE59CB4" w:rsidR="006B5B6F" w:rsidRPr="00535D48" w:rsidRDefault="00535D48" w:rsidP="00535D48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535D48">
          <w:rPr>
            <w:rFonts w:ascii="Arial" w:hAnsi="Arial" w:cs="Arial"/>
            <w:sz w:val="18"/>
            <w:szCs w:val="18"/>
          </w:rPr>
          <w:fldChar w:fldCharType="begin"/>
        </w:r>
        <w:r w:rsidRPr="00535D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5D48">
          <w:rPr>
            <w:rFonts w:ascii="Arial" w:hAnsi="Arial" w:cs="Arial"/>
            <w:sz w:val="18"/>
            <w:szCs w:val="18"/>
          </w:rPr>
          <w:fldChar w:fldCharType="separate"/>
        </w:r>
        <w:r w:rsidRPr="00535D48">
          <w:rPr>
            <w:rFonts w:ascii="Arial" w:hAnsi="Arial" w:cs="Arial"/>
            <w:noProof/>
            <w:sz w:val="18"/>
            <w:szCs w:val="18"/>
          </w:rPr>
          <w:t>2</w:t>
        </w:r>
        <w:r w:rsidRPr="00535D48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AC99" w14:textId="77777777" w:rsidR="00FE5EA6" w:rsidRDefault="00FE5EA6" w:rsidP="006B5B6F">
      <w:pPr>
        <w:spacing w:after="0" w:line="240" w:lineRule="auto"/>
      </w:pPr>
      <w:r>
        <w:separator/>
      </w:r>
    </w:p>
  </w:footnote>
  <w:footnote w:type="continuationSeparator" w:id="0">
    <w:p w14:paraId="79126672" w14:textId="77777777" w:rsidR="00FE5EA6" w:rsidRDefault="00FE5EA6" w:rsidP="006B5B6F">
      <w:pPr>
        <w:spacing w:after="0" w:line="240" w:lineRule="auto"/>
      </w:pPr>
      <w:r>
        <w:continuationSeparator/>
      </w:r>
    </w:p>
  </w:footnote>
  <w:footnote w:type="continuationNotice" w:id="1">
    <w:p w14:paraId="27FC3816" w14:textId="77777777" w:rsidR="00FE5EA6" w:rsidRDefault="00FE5E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30EC" w14:textId="382F79C0" w:rsidR="00291DDF" w:rsidRDefault="000A2C2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7458" behindDoc="1" locked="0" layoutInCell="1" allowOverlap="1" wp14:anchorId="105E7E43" wp14:editId="5E89CB7D">
              <wp:simplePos x="0" y="0"/>
              <wp:positionH relativeFrom="column">
                <wp:posOffset>-904875</wp:posOffset>
              </wp:positionH>
              <wp:positionV relativeFrom="paragraph">
                <wp:posOffset>-449580</wp:posOffset>
              </wp:positionV>
              <wp:extent cx="10667365" cy="7543800"/>
              <wp:effectExtent l="0" t="0" r="635" b="0"/>
              <wp:wrapNone/>
              <wp:docPr id="186545874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7365" cy="7543800"/>
                        <a:chOff x="0" y="0"/>
                        <a:chExt cx="10667365" cy="7543800"/>
                      </a:xfrm>
                    </wpg:grpSpPr>
                    <pic:pic xmlns:pic="http://schemas.openxmlformats.org/drawingml/2006/picture">
                      <pic:nvPicPr>
                        <pic:cNvPr id="132534418" name="Picture 132534418" descr="A picture containing background pattern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58178" b="90917"/>
                        <a:stretch/>
                      </pic:blipFill>
                      <pic:spPr bwMode="auto">
                        <a:xfrm>
                          <a:off x="9525" y="0"/>
                          <a:ext cx="3162300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15714352" name="Picture 1115714352" descr="A picture containing background pattern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923" b="90918"/>
                        <a:stretch/>
                      </pic:blipFill>
                      <pic:spPr bwMode="auto">
                        <a:xfrm>
                          <a:off x="9829800" y="9525"/>
                          <a:ext cx="83756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8789377" name="Picture 1418789377" descr="A picture containing background pattern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3233" r="89922"/>
                        <a:stretch/>
                      </pic:blipFill>
                      <pic:spPr bwMode="auto">
                        <a:xfrm>
                          <a:off x="0" y="6819900"/>
                          <a:ext cx="76200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9AF3FC" id="Group 2" o:spid="_x0000_s1026" style="position:absolute;margin-left:-71.25pt;margin-top:-35.4pt;width:839.95pt;height:594pt;z-index:-251649022" coordsize="106673,754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qFv7Bb1aHr2PhmPlxDKKLbCZgWI3Vq1q3Fuucvkx&#10;nGaLuIyEhYUsqZuxV2KuxV2KuxV2KuxV2KuxV2KuxV2KuxV2KuxV2KuxV2KuxV2KuxV2KuxV2Ks9&#10;ztXn3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hb+wW9Wh69j4Zj5cQyii2wmYFiN1atatxbrnL5MZxmi7iMhI&#10;WFLKmbsVdirsVdirsVdirsVdirsVdirsVdirsVdirsVdirsVdirsVdirsVdirsVZ7navP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oW/sFvVoevY+GY+XEMootsJmBYjdWrWrcW65y+TGcZou4jISFhSypm7FX&#10;Yq7FXYq7FXYq7FXYq7FXYq7FXYq7FXYq7FXYq7FXYq7FXYq7FXYqz3O1ef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qFv7Bb1aHr2PhmPlxDKKLbCZgWI3Vq1q3FuucvkxnGaLuIyEhYUsqZuxV2KuxV2Kux&#10;V2KuxV2KuxV2KuxV2KuxV2KuxV2KuxV2KuxV2KuxVnudq8+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hb+wW9Wh69j4Zj5cQyii2wmYFiN1atatxbrnL5MZxmi7iMhIWFLKmbsVdirsVdirsVdirsVdir&#10;sVdirsVdirsVdirsVdirsVdirsVdirPc7V59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oW/sFvV&#10;oevY+GY+XEMootsJmBYjdWrWrcW65y+TGcZou4jISFhSypm7FXYq7FXYq7FXYq7FXYq7FXYq7FXY&#10;q7FXYq7FXYq7FXYq7FWe52rz7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qFv7Bb1aHr2PhmPl&#10;xDKKLbCZgWI3Vq1q3FuucvkxnGaLuIyEhYUsqZuxV2KuxV2KuxV2KuxV2KuxV2KuxV2KuxV2KuxV&#10;2KuxV2Ks9ztXn3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hb+wW9Wh69j4Zj5cQyii2wmY&#10;FiN1atatxbrnL5MZxmi7iMhIWFLKmbsVdirsVdirsVdirsVdirsVdirsVdirsVdirsVdirsVZ7na&#10;vP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oW/sFvVoevY+GY+XEMootsJmBYjdWrWrc&#10;W65y+TGcZou4jISFhSypm7FXYq7FXYq7FXYq7FXYq7FXYq7FXYq7FXYq7FXYqz3O1ef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qFv7Bb1aHr2PhmPlxDKKLbCZgWI3Vq1q3FuucvkxnG&#10;aLuIyEhYUsqZuxV2KuxV2KuxV2KuxV2KuxV2KuxV2KuxV2KuxVnudq8+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hb+wW9Wh69j4Zj5cQyii2wmYFiN1atatxbrnL5MZxmi7iMhIWF&#10;LKmbsVdirsVdirsVdirsVdirsVdirsVdirsVdirPc7V59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oW/sFvVoevY+GY+XEMootsJmBYjdWrWrcW65y+TGcZou4jISFhSypm7FXYq&#10;7FXYq7FXYq7FXYq7FXYq7FXYq7FWe52rz7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C39gt6tD17HwzHy4hlFFthMwLEbq1a1bi3XO&#10;XyYzjNF3EZCQsKWVM3Yq7FXYq7FXYq7FXYq7FWe52rz7sVdirsVdirsVdirsVdirsVdirsVdirEN&#10;c/vm+j/iIzl9V9Z+H3B3GH6R+OqAzCch2KoGHWYppmtw371aEqdtjvUeOWnGQOLowEgTTLNG1mlI&#10;5D/qt/A5ttNqf4ZfAuFmw9QyDN0692KuxV2KuxV2KuxV2KuxV2KuxV2KuxV2KuxVBax/ct8v45i6&#10;j6C34vqDDs5R3LLtD/uV+n/iRzqNL9A+P3l0+b6j+OiYZmuO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QNcVb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jOj6x9X+B/s9j&#10;4f2Zz+m1PB6ZcvudplxcW45slBrnQOrb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sCzinoE30fWPq/wP9nsfD+zNrptTwemXL7n&#10;Dy4uLcc2Sg1zoHVt4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wLOKegdiqb6PrH1f4H+z2Ph/Zm102p4PTLl9zh5cXFuObJQa50Dq2&#10;8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As4p6B2KuxVN9H1j6v8D/Z7Hw/sza6bU8Hply+5w8uLi3HNkoNc6B1be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sCzinoHYq7FXYq&#10;m+j6x9X+B/s9j4f2ZtdNqeD0y5fc4eXFxbjmyUGudA6tv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wLOKegdirsVdirsVTfR9Y+r/AAP9nsfD&#10;+zNrptTwemXL7nDy4uLcc2Sg1zoHVt4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wLOKegdirsVdirsVdiqb6PrH1f4H+z2Ph/Zm102p4PTLl9zh5&#10;cXFuObJQa50Dq28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As4p6B2KuxV2KuxV2KuxVN9H1j6v8D/AGex8P7M2um1PB6ZcvucPLi4txzZKDXOgdW3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As4p6B2K&#10;uxV2KuxV2KuxV2Kpvo+sfV/gf7PY+H9mbXTang9MuX3OHlxcW45slBrnQOrb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sCzinoHYq7FXYq7FXYq7FXYq7FU&#10;30fWPq/wP9nsfD+zNrptTwemXL7nDy4uLcc2Sg1zoHVt4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wLOKegdirsVdirsVdirsVdirsVdiqb6PrH1f4H+z2Ph/Z&#10;m102p4PTLl9zh5cXFuObJQa50Dq28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As4p6B2KuxV2KuxV2KuxV2KuxV2KuxVN9H1j6v8D/Z7Hw/sza6bU8Hply+5w8uL&#10;i3HNkoNc6B1be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sCzino&#10;HYq7FXYq7FXYq7FXYq7FXYq7FXYqm+j6x9X+B/s9j4f2ZtdNqeD0y5fc4eXFxbjmyUGudA6tv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wLOKegdirsVdirsVdirsVdir&#10;sVdirsVdirsVTfR9Y+r/AAP9nsfD+zNrptTwemXL7nDy4uLcc2Sg1zoHVt4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wLOKegdirsVdirsVdirsVdirsVdirsVdirsVdiqb6&#10;PrH1f4H+z2Ph/Zm102p4PTLl9zh5cXFuObJQa50Dq28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As4p6B2KuxV2KuxV2KuxV2KuxV2KuxV2KuxV2KuxVN9H1j6v8D/AGex8P7M&#10;2um1PB6ZcvucPLi4txzZKDXOgdW3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As4p6B2KuxV2KuxV2KuxV2KuxV2KuxV2KuxV2KuxV2Kpvo+sfV/gf7PY+H9mbXTang9MuX3OHlxc&#10;W45slBrnQOrb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sCzinoHYq7FXYq7FXYq&#10;7FXYq7FXYq7FXYq7FXYq7FXYq7FU30fWPq/wP9nsfD+zNrptTwemXL7nDy4uLcc2Sg1zoHVt4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wLOKegdirsVdirsVdirsVdirsVdirsVdirsVd&#10;irsVdirsVdiqb6PrH1f4H+z2Ph/Zm102p4PTLl9zh5cXFuObJQa50Dq28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As4p6B2KuxV2KuxV2KuxV2KuxV2KuxV2KuxV2KuxV2KuxV2KuxVN9H1&#10;j6v8D/Z7Hw/sza6bU8Hply+5w8uLi3HNkoNc6B1be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sCzinoHYq7FXYq7FXYq7FXYq7FXYq7FXYq7FXYq7FXYq7FXYq7FXYqm+j6x9X+B/s9j4f2ZtdN&#10;qeD0y5fc4eXFxbjmyUGudA6tv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wLOKegdirsVdirsV&#10;dirsVdirsVdirsVdirsVdirsVdirsVdirsVdirsVTfR9Y+r/AAP9nsfD+zNrptTwemXL7nDy4uLc&#10;c2Sg1zoHVt4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wLOKegdirsVdirsVdirsVdirsVdirsVdi&#10;rsVdirsVdirsVdirsVdirsVdiqb6PrH1f4H+z2Ph/Zm102p4PTLl9zh5cXFuObJQa50Dq28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As4p6B2KuxV2KuxV2KuxV2KuxV2KuxV2KuxV2KuxV2KuxV2KuxV&#10;2KuxV2KuxVN9H1j6v8D/AGex8P7M2um1PB6ZcvucPLi4txzZKDXOgdW3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As4p6B2KuxV2KuxV2KuxV2KuxV2KuxV2KuxV2KuxV2KuxV2KuxV2KuxV2KuxV2Kpvo+s&#10;fV/gf7PY+H9mbXTang9MuX3OHlxcW45slBrnQOrb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sCzinoHYq7F&#10;XYq7FXYq7FXYq7FXYq7FXYq7FXYq7FXYq7FXYq7FXYq7FXYq7FXYq7FU30fWPq/wP9nsfD+zNrpt&#10;TwemXL7nDy4uLcc2Sg1zoHVt4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wLOKegdirsVdirsVdirsVdirsVdir&#10;sVdirsVdirsVdirsVdirsVdirsVdirsVdirsVdirJfL3qcfi+x+zXr/tZ0Oj4q35dHV56vbmnGbR&#10;w3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2534418" o:spid="_x0000_s1027" type="#_x0000_t75" alt="A picture containing background pattern&#10;&#10;Description automatically generated" style="position:absolute;left:95;width:3162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">
                <v:imagedata r:id="rId2" o:title="A picture containing background pattern&#10;&#10;Description automatically generated" croptop="1f" cropbottom="59583f" cropright="38128f"/>
              </v:shape>
              <v:shape id="Picture 1115714352" o:spid="_x0000_s1028" type="#_x0000_t75" alt="A picture containing background pattern&#10;&#10;Description automatically generated" style="position:absolute;left:98298;top:95;width:837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">
                <v:imagedata r:id="rId2" o:title="A picture containing background pattern&#10;&#10;Description automatically generated" cropbottom="59584f" cropleft="58277f"/>
              </v:shape>
              <v:shape id="Picture 1418789377" o:spid="_x0000_s1029" type="#_x0000_t75" alt="A picture containing background pattern&#10;&#10;Description automatically generated" style="position:absolute;top:68199;width:762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">
                <v:imagedata r:id="rId2" o:title="A picture containing background pattern&#10;&#10;Description automatically generated" croptop="61101f" cropright="58931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D6E5" w14:textId="384D2B6C" w:rsidR="00535D48" w:rsidRDefault="000A2C2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6" behindDoc="1" locked="0" layoutInCell="1" allowOverlap="1" wp14:anchorId="03879BDD" wp14:editId="4153B8A7">
              <wp:simplePos x="0" y="0"/>
              <wp:positionH relativeFrom="column">
                <wp:posOffset>-914400</wp:posOffset>
              </wp:positionH>
              <wp:positionV relativeFrom="paragraph">
                <wp:posOffset>-487680</wp:posOffset>
              </wp:positionV>
              <wp:extent cx="10676890" cy="7581900"/>
              <wp:effectExtent l="0" t="0" r="0" b="0"/>
              <wp:wrapNone/>
              <wp:docPr id="1379614487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6890" cy="7581900"/>
                        <a:chOff x="0" y="0"/>
                        <a:chExt cx="10676890" cy="7581900"/>
                      </a:xfrm>
                    </wpg:grpSpPr>
                    <pic:pic xmlns:pic="http://schemas.openxmlformats.org/drawingml/2006/picture">
                      <pic:nvPicPr>
                        <pic:cNvPr id="405005721" name="Picture 405005721" descr="A picture containing background pattern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3233" r="89922"/>
                        <a:stretch/>
                      </pic:blipFill>
                      <pic:spPr bwMode="auto">
                        <a:xfrm>
                          <a:off x="0" y="6858000"/>
                          <a:ext cx="76200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36562010" name="Picture 1136562010" descr="A picture containing background pattern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58178" b="90917"/>
                        <a:stretch/>
                      </pic:blipFill>
                      <pic:spPr bwMode="auto">
                        <a:xfrm>
                          <a:off x="19050" y="0"/>
                          <a:ext cx="3162300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24212242" name="Picture 1524212242" descr="A picture containing background pattern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923" b="90918"/>
                        <a:stretch/>
                      </pic:blipFill>
                      <pic:spPr bwMode="auto">
                        <a:xfrm>
                          <a:off x="9839325" y="47625"/>
                          <a:ext cx="83756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84269647" name="Picture 198426964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24900" y="6819900"/>
                          <a:ext cx="165227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12EFA1" id="Group 1" o:spid="_x0000_s1026" alt="&quot;&quot;" style="position:absolute;margin-left:-1in;margin-top:-38.4pt;width:840.7pt;height:597pt;z-index:-251652094" coordsize="106768,758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oW/sFvVoevY+GY+XEMootsJmBYjdWrWrc&#10;W65y+TGcZou4jISFhSypm7FXYq7FXYq7FXYq7FXYq7FXYq7FXYq7FXYq7FXYq7FXYq7FXYq7FXYq&#10;7FXYqz3O1ef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qFv7Bb1aHr2PhmPlxDKKLbCZgWI3Vq1q3FuucvkxnG&#10;aLuIyEhYUsqZuxV2KuxV2KuxV2KuxV2KuxV2KuxV2KuxV2KuxV2KuxV2KuxV2KuxV2KuxVnudq8+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hb+wW9Wh69j4Zj5cQyii2wmYFiN1atatxbrnL5MZxmi7iMhIWF&#10;LKmbsVdirsVdirsVdirsVdirsVdirsVdirsVdirsVdirsVdirsVdirsVdirPc7V59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oW/sFvVoevY+GY+XEMootsJmBYjdWrWrcW65y+TGcZou4jISFhSypm7FXYq&#10;7FXYq7FXYq7FXYq7FXYq7FXYq7FXYq7FXYq7FXYq7FXYq7FWe52rz7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qFv7Bb1aHr2PhmPlxDKKLbCZgWI3Vq1q3FuucvkxnGaLuIyEhYUsqZuxV2KuxV2KuxV2&#10;KuxV2KuxV2KuxV2KuxV2KuxV2KuxV2KuxV2Ks9ztXn3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hb+wW9Wh69j4Zj5cQyii2wmYFiN1atatxbrnL5MZxmi7iMhIWFLKmbsVdirsVdirsVdirsVdirsV&#10;dirsVdirsVdirsVdirsVdirsVZ7navP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oW/sFvVoe&#10;vY+GY+XEMootsJmBYjdWrWrcW65y+TGcZou4jISFhSypm7FXYq7FXYq7FXYq7FXYq7FXYq7FXYq7&#10;FXYq7FXYq7FXYqz3O1ef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qFv7Bb1aHr2PhmPlxD&#10;KKLbCZgWI3Vq1q3FuucvkxnGaLuIyEhYUsqZuxV2KuxV2KuxV2KuxV2KuxV2KuxV2KuxV2KuxV2K&#10;uxVnudq8+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hb+wW9Wh69j4Zj5cQyii2wmYFi&#10;N1atatxbrnL5MZxmi7iMhIWFLKmbsVdirsVdirsVdirsVdirsVdirsVdirsVdirsVdirPc7V59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oW/sFvVoevY+GY+XEMootsJmBYjdWrWrcW6&#10;5y+TGcZou4jISFhSypm7FXYq7FXYq7FXYq7FXYq7FXYq7FXYq7FXYq7FWe52rz7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qFv7Bb1aHr2PhmPlxDKKLbCZgWI3Vq1q3FuucvkxnGaL&#10;uIyEhYUsqZuxV2KuxV2KuxV2KuxV2KuxV2KuxV2KuxV2Ks9ztXn3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hb+wW9Wh69j4Zj5cQyii2wmYFiN1atatxbrnL5MZxmi7iMhIWFLK&#10;mbsVdirsVdirsVdirsVdirsVdirsVdirsVZ7navP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ULf2C3q0PXsfDMfLiGUUW2EzAsRurV&#10;rVuLdc5fJjOM0XcRkJCwpZUzdirsVdirsVdirsVdirsVZ7navPuxV2KuxV2KuxV2KuxV2KuxV2Ku&#10;xV2KsQ1z++b6P+IjOX1X1n4fcHcYfpH46oDMJyHYqgYdZimma3DfvVoSp22O9R45acZA4ujASBNM&#10;s0bWaUjkP+q38Dm202p/hl8C4WbD1DIM3Tr3Yq7FXYq7FXYq7FXYq7FXYq7FXYq7FXYq7FUFrH9y&#10;3y/jmLqPoLfi+oMOzlHcsu0P+5X6f+JHOo0v0D4/eXT5vqP46Jhma47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tA1xVv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WM6PrH1&#10;f4H+z2Ph/ZnP6bU8Hply+52mXFxbjmyUGudA6tv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wLOKegTfR9Y+r/A/2ex8P7M2um1P&#10;B6ZcvucPLi4txzZKDXOgdW3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As4p6B2Kpvo+sfV/gf7PY+H9mbXTang9MuX3OHlxcW45sl&#10;BrnQOrb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sCzinoHYq7FU30fWPq/wP9nsfD+zNrptTwemXL7nDy4uLcc2Sg1zoHVt4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wLOKegd&#10;irsVdiqb6PrH1f4H+z2Ph/Zm102p4PTLl9zh5cXFuObJQa50Dq28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As4p6B2KuxV2KuxVN9H1j6v8A&#10;A/2ex8P7M2um1PB6ZcvucPLi4txzZKDXOgdW3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As4p6B2KuxV2KuxV2Kpvo+sfV/gf7PY+H9mbXTang9&#10;MuX3OHlxcW45slBrnQOrb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sCzinoHYq7FXYq7FXYq7FU30fWPq/wP8AZ7Hw/sza6bU8Hply+5w8uLi3HNko&#10;Nc6B1be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sC&#10;zinoHYq7FXYq7FXYq7FXYqm+j6x9X+B/s9j4f2ZtdNqeD0y5fc4eXFxbjmyUGudA6tv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wLOKegdirsVdirsVdirs&#10;VdirsVTfR9Y+r/A/2ex8P7M2um1PB6ZcvucPLi4txzZKDXOgdW3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As4p6B2KuxV2KuxV2KuxV2KuxV2Kpvo+sfV/gf&#10;7PY+H9mbXTang9MuX3OHlxcW45slBrnQOrb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sCzinoHYq7FXYq7FXYq7FXYq7FXYq7FU30fWPq/wP9nsfD+zNrptTwemX&#10;L7nDy4uLcc2Sg1zoHVt4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wLOKegdirsVdirsVdirsVdirsVdirsVdiqb6PrH1f4H+z2Ph/Zm102p4PTLl9zh5cXFuObJQa50&#10;Dq28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As4p6B2KuxV2KuxV2&#10;KuxV2KuxV2KuxV2KuxVN9H1j6v8AA/2ex8P7M2um1PB6ZcvucPLi4txzZKDXOgdW3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As4p6B2KuxV2KuxV2KuxV2KuxV2KuxV2Ku&#10;xV2Kpvo+sfV/gf7PY+H9mbXTang9MuX3OHlxcW45slBrnQOrb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sCzinoHYq7FXYq7FXYq7FXYq7FXYq7FXYq7FXYq7FU30fWPq/wP8A&#10;Z7Hw/sza6bU8Hply+5w8uLi3HNkoNc6B1be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sCzinoHYq7FXYq7FXYq7FXYq7FXYq7FXYq7FXYq7FXYqm+j6x9X+B/s9j4f2ZtdNqeD0y5&#10;fc4eXFxbjmyUGudA6tv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wLOKegdirsVd&#10;irsVdirsVdirsVdirsVdirsVdirsVdirsVTfR9Y+r/A/2ex8P7M2um1PB6ZcvucPLi4txzZKDXOg&#10;dW3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As4p6B2KuxV2KuxV2KuxV2KuxV2Kux&#10;V2KuxV2KuxV2KuxV2Kpvo+sfV/gf7PY+H9mbXTang9MuX3OHlxcW45slBrnQOrb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sCzinoHYq7FXYq7FXYq7FXYq7FXYq7FXYq7FXYq7FXYq7FXYq&#10;7FU30fWPq/wP9nsfD+zNrptTwemXL7nDy4uLcc2Sg1zoHVt4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wLOKegdirsVdirsVdirsVdirsVdirsVdirsVdirsVdirsVdirsVdiqb6PrH1f4H+z2P&#10;h/Zm102p4PTLl9zh5cXFuObJQa50Dq28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As4p6B2Ku&#10;xV2KuxV2KuxV2KuxV2KuxV2KuxV2KuxV2KuxV2KuxV2KuxVN9H1j6v8AA/2ex8P7M2um1PB6Zcvu&#10;cPLi4txzZKDXOgdW3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As4p6B2KuxV2KuxV2KuxV2KuxV&#10;2KuxV2KuxV2KuxV2KuxV2KuxV2KuxV2Kpvo+sfV/gf7PY+H9mbXTang9MuX3OHlxcW45slBrnQOr&#10;b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sCzinoHYq7FXYq7FXYq7FXYq7FXYq7FXYq7FXYq7FXYq7&#10;FXYq7FXYq7FXYq7FU30fWPq/wP8AZ7Hw/sza6bU8Hply+5w8uLi3HNkoNc6B1be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sCzinoHYq7FXYq7FXYq7FXYq7FXYq7FXYq7FXYq7FXYq7FXYq7FXYq7FXYq7FX&#10;Yqm+j6x9X+B/s9j4f2ZtdNqeD0y5fc4eXFxbjmyUGudA6tv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wLOK&#10;egdirsVdirsVdirsVdirsVdirsVdirsVdirsVdirsVdirsVdirsVdirsVdirsVTfR9Y+r/A/2ex8&#10;P7M2um1PB6ZcvucPLi4txzZKDXOgdW3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As4p6B2KuxV2KuxV2KuxV2&#10;KuxV2KuxV2KuxV2KuxV2KuxV2KuxV2KuxV2KuxV2KuxV2Ksl8vepx+L7H7Nev+1nQ6Pirfl0dXnq&#10;9uacZtHD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/ZUEsDBAoAAAAAAAAAIQBbnKWGqD4AAKg+AAAUAAAAZHJz&#10;L21lZGlhL2ltYWdlMi5wbmeJUE5HDQoaCgAAAA1JSERSAAABjQAAAIIIAwAAAI1YZIIAAAABc1JH&#10;QgCuzhzpAAAABGdBTUEAALGPC/xhBQAAAwBQTFR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5005721" o:spid="_x0000_s1027" type="#_x0000_t75" alt="A picture containing background pattern&#10;&#10;Description automatically generated" style="position:absolute;top:68580;width:762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">
                <v:imagedata r:id="rId3" o:title="A picture containing background pattern&#10;&#10;Description automatically generated" croptop="61101f" cropright="58931f"/>
              </v:shape>
              <v:shape id="Picture 1136562010" o:spid="_x0000_s1028" type="#_x0000_t75" alt="A picture containing background pattern&#10;&#10;Description automatically generated" style="position:absolute;left:190;width:3162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">
                <v:imagedata r:id="rId3" o:title="A picture containing background pattern&#10;&#10;Description automatically generated" croptop="1f" cropbottom="59583f" cropright="38128f"/>
              </v:shape>
              <v:shape id="Picture 1524212242" o:spid="_x0000_s1029" type="#_x0000_t75" alt="A picture containing background pattern&#10;&#10;Description automatically generated" style="position:absolute;left:98393;top:476;width:837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">
                <v:imagedata r:id="rId3" o:title="A picture containing background pattern&#10;&#10;Description automatically generated" cropbottom="59584f" cropleft="58277f"/>
              </v:shape>
              <v:shape id="Picture 1984269647" o:spid="_x0000_s1030" type="#_x0000_t75" alt="&quot;&quot;" style="position:absolute;left:87249;top:68199;width:16522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316CA"/>
    <w:multiLevelType w:val="multilevel"/>
    <w:tmpl w:val="0ADC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2C6EF0"/>
    <w:multiLevelType w:val="hybridMultilevel"/>
    <w:tmpl w:val="6CE04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5803">
    <w:abstractNumId w:val="0"/>
  </w:num>
  <w:num w:numId="2" w16cid:durableId="195147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0B"/>
    <w:rsid w:val="000A2C22"/>
    <w:rsid w:val="000B03E2"/>
    <w:rsid w:val="001648C9"/>
    <w:rsid w:val="0017262D"/>
    <w:rsid w:val="001F3156"/>
    <w:rsid w:val="00221FEB"/>
    <w:rsid w:val="00291DDF"/>
    <w:rsid w:val="002B133A"/>
    <w:rsid w:val="00300E41"/>
    <w:rsid w:val="00365DC7"/>
    <w:rsid w:val="003C2D58"/>
    <w:rsid w:val="00404F4F"/>
    <w:rsid w:val="004173E9"/>
    <w:rsid w:val="00433D27"/>
    <w:rsid w:val="00457617"/>
    <w:rsid w:val="004979FD"/>
    <w:rsid w:val="00523536"/>
    <w:rsid w:val="00535D48"/>
    <w:rsid w:val="00587B7B"/>
    <w:rsid w:val="005B66D6"/>
    <w:rsid w:val="005C547F"/>
    <w:rsid w:val="005D656C"/>
    <w:rsid w:val="00636E86"/>
    <w:rsid w:val="0065042F"/>
    <w:rsid w:val="00671443"/>
    <w:rsid w:val="006B5B6F"/>
    <w:rsid w:val="006D020F"/>
    <w:rsid w:val="00735F37"/>
    <w:rsid w:val="00747BD6"/>
    <w:rsid w:val="00772C0B"/>
    <w:rsid w:val="00792074"/>
    <w:rsid w:val="007A627A"/>
    <w:rsid w:val="00834EF8"/>
    <w:rsid w:val="008F27CF"/>
    <w:rsid w:val="00911CE7"/>
    <w:rsid w:val="0095041D"/>
    <w:rsid w:val="00A325B9"/>
    <w:rsid w:val="00A50B97"/>
    <w:rsid w:val="00A950D0"/>
    <w:rsid w:val="00A954F7"/>
    <w:rsid w:val="00AC11F5"/>
    <w:rsid w:val="00B13627"/>
    <w:rsid w:val="00B62600"/>
    <w:rsid w:val="00B822AF"/>
    <w:rsid w:val="00B9234F"/>
    <w:rsid w:val="00C1001C"/>
    <w:rsid w:val="00CD29C6"/>
    <w:rsid w:val="00CE18A3"/>
    <w:rsid w:val="00D36006"/>
    <w:rsid w:val="00D41973"/>
    <w:rsid w:val="00E261F9"/>
    <w:rsid w:val="00E50B64"/>
    <w:rsid w:val="00E90EA0"/>
    <w:rsid w:val="00F02C16"/>
    <w:rsid w:val="00F318A9"/>
    <w:rsid w:val="00F731BC"/>
    <w:rsid w:val="00FE5EA6"/>
    <w:rsid w:val="00FF71D4"/>
    <w:rsid w:val="0152E149"/>
    <w:rsid w:val="0FDAD522"/>
    <w:rsid w:val="152A83BF"/>
    <w:rsid w:val="16AA6ED6"/>
    <w:rsid w:val="181CD84B"/>
    <w:rsid w:val="4C711B6C"/>
    <w:rsid w:val="4F97E4EC"/>
    <w:rsid w:val="52232562"/>
    <w:rsid w:val="6E172148"/>
    <w:rsid w:val="79ADE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C1C84"/>
  <w15:chartTrackingRefBased/>
  <w15:docId w15:val="{CBED84BC-E554-4AAB-8947-CDBC8A81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C0B"/>
  </w:style>
  <w:style w:type="paragraph" w:styleId="Heading1">
    <w:name w:val="heading 1"/>
    <w:basedOn w:val="Normal"/>
    <w:next w:val="Normal"/>
    <w:link w:val="Heading1Char"/>
    <w:uiPriority w:val="9"/>
    <w:qFormat/>
    <w:rsid w:val="00535D48"/>
    <w:pPr>
      <w:outlineLvl w:val="0"/>
    </w:pPr>
    <w:rPr>
      <w:rFonts w:ascii="Arial" w:hAnsi="Arial" w:cs="Arial"/>
      <w:color w:val="F6A20E"/>
      <w:kern w:val="0"/>
      <w:sz w:val="40"/>
      <w:szCs w:val="5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D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50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B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B5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B6F"/>
  </w:style>
  <w:style w:type="paragraph" w:styleId="Footer">
    <w:name w:val="footer"/>
    <w:basedOn w:val="Normal"/>
    <w:link w:val="FooterChar"/>
    <w:uiPriority w:val="99"/>
    <w:unhideWhenUsed/>
    <w:rsid w:val="006B5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B6F"/>
  </w:style>
  <w:style w:type="character" w:customStyle="1" w:styleId="Heading1Char">
    <w:name w:val="Heading 1 Char"/>
    <w:basedOn w:val="DefaultParagraphFont"/>
    <w:link w:val="Heading1"/>
    <w:uiPriority w:val="9"/>
    <w:rsid w:val="00535D48"/>
    <w:rPr>
      <w:rFonts w:ascii="Arial" w:hAnsi="Arial" w:cs="Arial"/>
      <w:color w:val="F6A20E"/>
      <w:kern w:val="0"/>
      <w:sz w:val="40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D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D4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D4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on">
    <w:name w:val="Revision"/>
    <w:hidden/>
    <w:uiPriority w:val="99"/>
    <w:semiHidden/>
    <w:rsid w:val="00535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A642D4C4A504AAA273270AB923922" ma:contentTypeVersion="15" ma:contentTypeDescription="Create a new document." ma:contentTypeScope="" ma:versionID="9a27089a4206e0f1a2d971f0723adc4c">
  <xsd:schema xmlns:xsd="http://www.w3.org/2001/XMLSchema" xmlns:xs="http://www.w3.org/2001/XMLSchema" xmlns:p="http://schemas.microsoft.com/office/2006/metadata/properties" xmlns:ns2="84626232-46b5-4a9a-86b7-c5fd2397e0f2" xmlns:ns3="0ab9c0c9-0d95-4593-806a-060692e09546" targetNamespace="http://schemas.microsoft.com/office/2006/metadata/properties" ma:root="true" ma:fieldsID="62000dfd63b697ce03d023e4806fedb9" ns2:_="" ns3:_="">
    <xsd:import namespace="84626232-46b5-4a9a-86b7-c5fd2397e0f2"/>
    <xsd:import namespace="0ab9c0c9-0d95-4593-806a-060692e09546"/>
    <xsd:element name="properties">
      <xsd:complexType>
        <xsd:sequence>
          <xsd:element name="documentManagement">
            <xsd:complexType>
              <xsd:all>
                <xsd:element ref="ns2:Activity_x0020_type" minOccurs="0"/>
                <xsd:element ref="ns2:Disease" minOccurs="0"/>
                <xsd:element ref="ns2:Document_x0020_type" minOccurs="0"/>
                <xsd:element ref="ns2:eDOC_x0020_ID" minOccurs="0"/>
                <xsd:element ref="ns2:Search_x0020_Term" minOccurs="0"/>
                <xsd:element ref="ns2:Program" minOccurs="0"/>
                <xsd:element ref="ns2:_dlc_DocId" minOccurs="0"/>
                <xsd:element ref="ns2:_dlc_DocIdUrl" minOccurs="0"/>
                <xsd:element ref="ns2:_dlc_DocIdPersistId" minOccurs="0"/>
                <xsd:element ref="ns2:Absolute_x0020_UR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26232-46b5-4a9a-86b7-c5fd2397e0f2" elementFormDefault="qualified">
    <xsd:import namespace="http://schemas.microsoft.com/office/2006/documentManagement/types"/>
    <xsd:import namespace="http://schemas.microsoft.com/office/infopath/2007/PartnerControls"/>
    <xsd:element name="Activity_x0020_type" ma:index="2" nillable="true" ma:displayName="Activity type" ma:format="Dropdown" ma:internalName="Activity_x0020_type">
      <xsd:simpleType>
        <xsd:restriction base="dms:Choice">
          <xsd:enumeration value="N/A"/>
          <xsd:enumeration value="Administration"/>
          <xsd:enumeration value="Advertising and promotion"/>
          <xsd:enumeration value="Animal biosecurity"/>
          <xsd:enumeration value="Animal health"/>
          <xsd:enumeration value="Animal welfare"/>
          <xsd:enumeration value="Appointments/delegations/id cards"/>
          <xsd:enumeration value="Biosecurity information systems"/>
          <xsd:enumeration value="Chemicals and residues"/>
          <xsd:enumeration value="Committees and workgroups"/>
          <xsd:enumeration value="Communication and engagement"/>
          <xsd:enumeration value="Coordination management"/>
          <xsd:enumeration value="Decontamination"/>
          <xsd:enumeration value="Destruction"/>
          <xsd:enumeration value="Disposal"/>
          <xsd:enumeration value="Emergency response"/>
          <xsd:enumeration value="Estimates"/>
          <xsd:enumeration value="External information"/>
          <xsd:enumeration value="Facilities and security"/>
          <xsd:enumeration value="Finance"/>
          <xsd:enumeration value="Helicopter destocking"/>
          <xsd:enumeration value="Human resources"/>
          <xsd:enumeration value="Incident management"/>
          <xsd:enumeration value="Induction"/>
          <xsd:enumeration value="Industry liaison"/>
          <xsd:enumeration value="Industry updates"/>
          <xsd:enumeration value="Infected premises operations"/>
          <xsd:enumeration value="Internal communications"/>
          <xsd:enumeration value="Investigations"/>
          <xsd:enumeration value="Laboratory"/>
          <xsd:enumeration value="Legal"/>
          <xsd:enumeration value="Legislative Process"/>
          <xsd:enumeration value="Livestock id and movement"/>
          <xsd:enumeration value="Media"/>
          <xsd:enumeration value="Movement controls"/>
          <xsd:enumeration value="Nature/land conservation"/>
          <xsd:enumeration value="Operations management"/>
          <xsd:enumeration value="Penalty Infringement Notices"/>
          <xsd:enumeration value="Pest animals"/>
          <xsd:enumeration value="Planning"/>
          <xsd:enumeration value="Plants"/>
          <xsd:enumeration value="Project management"/>
          <xsd:enumeration value="Records management"/>
          <xsd:enumeration value="Response planning"/>
          <xsd:enumeration value="Response resources"/>
          <xsd:enumeration value="SharePoint Development"/>
          <xsd:enumeration value="Situational awareness"/>
          <xsd:enumeration value="Surveillance and sampling"/>
          <xsd:enumeration value="Talking points"/>
          <xsd:enumeration value="Technical analysis and specialist advice"/>
          <xsd:enumeration value="Tracing"/>
          <xsd:enumeration value="Training"/>
          <xsd:enumeration value="Travel"/>
          <xsd:enumeration value="Weeds"/>
          <xsd:enumeration value="Work health and safety"/>
          <xsd:enumeration value="Workplace health &amp; safety"/>
        </xsd:restriction>
      </xsd:simpleType>
    </xsd:element>
    <xsd:element name="Disease" ma:index="3" nillable="true" ma:displayName="Disease/Pest" ma:format="Dropdown" ma:internalName="Disease">
      <xsd:simpleType>
        <xsd:restriction base="dms:Choice">
          <xsd:enumeration value="N/A"/>
          <xsd:enumeration value="Multiple animal diseases"/>
          <xsd:enumeration value="Multiple plant diseases"/>
          <xsd:enumeration value="Anthrax"/>
          <xsd:enumeration value="Australian Bat Lyssavirus"/>
          <xsd:enumeration value="Avian influenza"/>
          <xsd:enumeration value="Blue-green algae"/>
          <xsd:enumeration value="Bombus terrestris"/>
          <xsd:enumeration value="Bovine brucellosis"/>
          <xsd:enumeration value="Bovine Johnes disease"/>
          <xsd:enumeration value="Bovine spongiform encephalopathy (BSE)"/>
          <xsd:enumeration value="Bovine tuberculosis"/>
          <xsd:enumeration value="Brucella suis"/>
          <xsd:enumeration value="Caprine retrovirus"/>
          <xsd:enumeration value="Cattle tick"/>
          <xsd:enumeration value="Chemical residues"/>
          <xsd:enumeration value="Enzootic bovine leucosis (EBL)"/>
          <xsd:enumeration value="Exotic ungulate encephalopathy"/>
          <xsd:enumeration value="Feline spongiform encephalopathy"/>
          <xsd:enumeration value="Fire Ant"/>
          <xsd:enumeration value="Hendra virus"/>
          <xsd:enumeration value="Infectious laryngotracheitis"/>
          <xsd:enumeration value="Johne's disease (JD)"/>
          <xsd:enumeration value="Lead poisoning"/>
          <xsd:enumeration value="Mango malformation disease"/>
          <xsd:enumeration value="Newcastle disease"/>
          <xsd:enumeration value="Ovine brucellosis"/>
          <xsd:enumeration value="Papaya ringspot"/>
          <xsd:enumeration value="Potato spindle tuber viroid"/>
          <xsd:enumeration value="QFever"/>
          <xsd:enumeration value="Rabies"/>
          <xsd:enumeration value="Ruminant feed ban"/>
          <xsd:enumeration value="Scrapie"/>
          <xsd:enumeration value="Tick fever"/>
          <xsd:enumeration value="White spot"/>
          <xsd:enumeration value="Variant Creutzfeldt-Jakob disease (vCJD)"/>
        </xsd:restriction>
      </xsd:simpleType>
    </xsd:element>
    <xsd:element name="Document_x0020_type" ma:index="4" nillable="true" ma:displayName="Document type" ma:format="Dropdown" ma:internalName="Document_x0020_type">
      <xsd:simpleType>
        <xsd:restriction base="dms:Choice">
          <xsd:enumeration value="Advertisement"/>
          <xsd:enumeration value="Alert"/>
          <xsd:enumeration value="Article"/>
          <xsd:enumeration value="Booklet"/>
          <xsd:enumeration value="Brochure"/>
          <xsd:enumeration value="Business case"/>
          <xsd:enumeration value="Calendar"/>
          <xsd:enumeration value="Capability"/>
          <xsd:enumeration value="Chart"/>
          <xsd:enumeration value="Checklist"/>
          <xsd:enumeration value="Chemical label"/>
          <xsd:enumeration value="Circular"/>
          <xsd:enumeration value="Communication resources"/>
          <xsd:enumeration value="FAQs"/>
          <xsd:enumeration value="Fact sheet"/>
          <xsd:enumeration value="Flowchart"/>
          <xsd:enumeration value="Form"/>
          <xsd:enumeration value="Framework"/>
          <xsd:enumeration value="Function description"/>
          <xsd:enumeration value="Guide"/>
          <xsd:enumeration value="Guideline"/>
          <xsd:enumeration value="Image"/>
          <xsd:enumeration value="Incident action plan"/>
          <xsd:enumeration value="Industry update"/>
          <xsd:enumeration value="Information kit"/>
          <xsd:enumeration value="Instrument"/>
          <xsd:enumeration value="Invoice"/>
          <xsd:enumeration value="Job card"/>
          <xsd:enumeration value="Job profile"/>
          <xsd:enumeration value="Leadership"/>
          <xsd:enumeration value="Learning and development"/>
          <xsd:enumeration value="Legislation"/>
          <xsd:enumeration value="Map"/>
          <xsd:enumeration value="Media release"/>
          <xsd:enumeration value="Meeting minutes"/>
          <xsd:enumeration value="Notice"/>
          <xsd:enumeration value="Notices"/>
          <xsd:enumeration value="Organisational Chart"/>
          <xsd:enumeration value="Other"/>
          <xsd:enumeration value="Permit"/>
          <xsd:enumeration value="Plan"/>
          <xsd:enumeration value="Plans/strategies"/>
          <xsd:enumeration value="Policy"/>
          <xsd:enumeration value="Poster"/>
          <xsd:enumeration value="Presentation"/>
          <xsd:enumeration value="Procedure"/>
          <xsd:enumeration value="Program"/>
          <xsd:enumeration value="Project plan"/>
          <xsd:enumeration value="Promotional material"/>
          <xsd:enumeration value="Proposal"/>
          <xsd:enumeration value="Protocol"/>
          <xsd:enumeration value="Publication"/>
          <xsd:enumeration value="Quote"/>
          <xsd:enumeration value="Register"/>
          <xsd:enumeration value="Report"/>
          <xsd:enumeration value="Research paper"/>
          <xsd:enumeration value="Risk assessment"/>
          <xsd:enumeration value="SOPs"/>
          <xsd:enumeration value="Safety data sheet"/>
          <xsd:enumeration value="Safety information"/>
          <xsd:enumeration value="Schedule"/>
          <xsd:enumeration value="Signage"/>
          <xsd:enumeration value="Sitrep"/>
          <xsd:enumeration value="Specimen advice sheet"/>
          <xsd:enumeration value="Staff briefing"/>
          <xsd:enumeration value="Standard operating procedure"/>
          <xsd:enumeration value="Strategy"/>
          <xsd:enumeration value="Talking points"/>
          <xsd:enumeration value="Template"/>
          <xsd:enumeration value="User guide"/>
          <xsd:enumeration value="Webinar"/>
          <xsd:enumeration value="Work Instruction"/>
          <xsd:enumeration value="Workbook"/>
        </xsd:restriction>
      </xsd:simpleType>
    </xsd:element>
    <xsd:element name="eDOC_x0020_ID" ma:index="5" nillable="true" ma:displayName="eDOC ID" ma:internalName="eDOC_x0020_ID">
      <xsd:simpleType>
        <xsd:restriction base="dms:Text">
          <xsd:maxLength value="255"/>
        </xsd:restriction>
      </xsd:simpleType>
    </xsd:element>
    <xsd:element name="Search_x0020_Term" ma:index="6" nillable="true" ma:displayName="Search Term" ma:description="Other terms that maybe used to search for this file" ma:internalName="Search_x0020_Term">
      <xsd:simpleType>
        <xsd:restriction base="dms:Text">
          <xsd:maxLength value="255"/>
        </xsd:restriction>
      </xsd:simpleType>
    </xsd:element>
    <xsd:element name="Program" ma:index="11" nillable="true" ma:displayName="Program" ma:format="Dropdown" ma:internalName="Program" ma:readOnly="false">
      <xsd:simpleType>
        <xsd:restriction base="dms:Choice">
          <xsd:enumeration value="Animal Biosecurity &amp; Welfare"/>
          <xsd:enumeration value="National Red Imported Fire Ant Eradication Program"/>
          <xsd:enumeration value="Business Services"/>
          <xsd:enumeration value="Invasive Plants and Animals"/>
          <xsd:enumeration value="Plant Biosecurity and Product Integrity"/>
          <xsd:enumeration value="Service Coordination"/>
          <xsd:enumeration value="Strategy and Legislation"/>
          <xsd:enumeration value="Workforce Advisory Group"/>
          <xsd:enumeration value="Biosecurity Leadership Team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solute_x0020_URL" ma:index="17" nillable="true" ma:displayName="Absolute URL" ma:description="System use only" ma:internalName="Absolute_x0020_URL">
      <xsd:simpleType>
        <xsd:restriction base="dms:Text">
          <xsd:maxLength value="255"/>
        </xsd:restriction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cb2de7dc-bf16-40ff-a236-982b2a29881b}" ma:internalName="TaxCatchAll" ma:showField="CatchAllData" ma:web="84626232-46b5-4a9a-86b7-c5fd2397e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9c0c9-0d95-4593-806a-060692e09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ce70b5f-7cdc-4e64-9a67-dcab2ee1b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84626232-46b5-4a9a-86b7-c5fd2397e0f2" xsi:nil="true"/>
    <Absolute_x0020_URL xmlns="84626232-46b5-4a9a-86b7-c5fd2397e0f2" xsi:nil="true"/>
    <Disease xmlns="84626232-46b5-4a9a-86b7-c5fd2397e0f2" xsi:nil="true"/>
    <lcf76f155ced4ddcb4097134ff3c332f xmlns="0ab9c0c9-0d95-4593-806a-060692e09546">
      <Terms xmlns="http://schemas.microsoft.com/office/infopath/2007/PartnerControls"/>
    </lcf76f155ced4ddcb4097134ff3c332f>
    <TaxCatchAll xmlns="84626232-46b5-4a9a-86b7-c5fd2397e0f2" xsi:nil="true"/>
    <eDOC_x0020_ID xmlns="84626232-46b5-4a9a-86b7-c5fd2397e0f2" xsi:nil="true"/>
    <Document_x0020_type xmlns="84626232-46b5-4a9a-86b7-c5fd2397e0f2" xsi:nil="true"/>
    <Search_x0020_Term xmlns="84626232-46b5-4a9a-86b7-c5fd2397e0f2" xsi:nil="true"/>
    <Activity_x0020_type xmlns="84626232-46b5-4a9a-86b7-c5fd2397e0f2" xsi:nil="true"/>
    <_dlc_DocId xmlns="84626232-46b5-4a9a-86b7-c5fd2397e0f2">W4RREC26FHN7-1471544443-1984</_dlc_DocId>
    <_dlc_DocIdUrl xmlns="84626232-46b5-4a9a-86b7-c5fd2397e0f2">
      <Url>https://itpqld.sharepoint.com/sites/SPOBQ/Teams/NRIFAEP/_layouts/15/DocIdRedir.aspx?ID=W4RREC26FHN7-1471544443-1984</Url>
      <Description>W4RREC26FHN7-1471544443-1984</Description>
    </_dlc_DocIdUrl>
  </documentManagement>
</p:properties>
</file>

<file path=customXml/itemProps1.xml><?xml version="1.0" encoding="utf-8"?>
<ds:datastoreItem xmlns:ds="http://schemas.openxmlformats.org/officeDocument/2006/customXml" ds:itemID="{CC843825-A9A0-4C4E-838F-AA182BCE7A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CACA92-C04B-4CF0-A641-ECBC05696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B5F9E-863A-4959-B76D-4B5C4D908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26232-46b5-4a9a-86b7-c5fd2397e0f2"/>
    <ds:schemaRef ds:uri="0ab9c0c9-0d95-4593-806a-060692e09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D8EF1-7643-47AE-B7BA-9DAA31FAC961}">
  <ds:schemaRefs>
    <ds:schemaRef ds:uri="http://purl.org/dc/dcmitype/"/>
    <ds:schemaRef ds:uri="84626232-46b5-4a9a-86b7-c5fd2397e0f2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0ab9c0c9-0d95-4593-806a-060692e09546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Queensland Audit Office Audit: National Fire Ant Eradication Program</dc:title>
  <dc:subject/>
  <dc:creator>National Fire Ants Eradication Program</dc:creator>
  <cp:keywords>National Fire Ants Eradication Program, NFAEP, fire ants, Queensland Audit Office, QAO, recommendations</cp:keywords>
  <dc:description/>
  <cp:lastModifiedBy>Stacey Raaymaakers</cp:lastModifiedBy>
  <cp:revision>2</cp:revision>
  <cp:lastPrinted>2024-02-21T22:41:00Z</cp:lastPrinted>
  <dcterms:created xsi:type="dcterms:W3CDTF">2024-04-22T23:51:00Z</dcterms:created>
  <dcterms:modified xsi:type="dcterms:W3CDTF">2024-04-22T23:51:00Z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0x010100A4EA642D4C4A504AAA273270AB923922</vt:lpwstr>
  </property>
  <property fmtid="{D5CDD505-2E9C-101B-9397-08002B2CF9AE}" pid="3" name="MediaServiceImageTags">
    <vt:lpwstr/>
  </property>
  <property fmtid="{D5CDD505-2E9C-101B-9397-08002B2CF9AE}" pid="4" name="_dlc_DocIdItemGuid">
    <vt:lpwstr>6374f613-df01-42c2-b71c-967b86926019</vt:lpwstr>
  </property>
</Properties>
</file>