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F35A" w14:textId="0434E18C" w:rsidR="008B4257" w:rsidRDefault="008B4257" w:rsidP="00AF5D5E">
      <w:pPr>
        <w:tabs>
          <w:tab w:val="left" w:pos="3300"/>
        </w:tabs>
        <w:spacing w:after="120" w:line="240" w:lineRule="auto"/>
        <w:ind w:right="-23"/>
        <w:rPr>
          <w:rFonts w:ascii="Arial" w:eastAsia="Arial" w:hAnsi="Arial" w:cs="Arial"/>
          <w:b/>
          <w:bCs/>
          <w:spacing w:val="-1"/>
        </w:rPr>
      </w:pPr>
    </w:p>
    <w:p w14:paraId="3E660F82" w14:textId="48DF811C" w:rsidR="000924B9" w:rsidRDefault="00C76D82" w:rsidP="00A8174A">
      <w:pPr>
        <w:spacing w:before="75" w:after="360" w:line="240" w:lineRule="auto"/>
        <w:ind w:left="142" w:right="-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ommo</w:t>
      </w:r>
      <w:r>
        <w:rPr>
          <w:rFonts w:ascii="Arial" w:eastAsia="Arial" w:hAnsi="Arial" w:cs="Arial"/>
          <w:b/>
          <w:bCs/>
          <w:spacing w:val="-5"/>
        </w:rPr>
        <w:t>n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14:paraId="3E660F84" w14:textId="17D078B0" w:rsidR="000924B9" w:rsidRPr="00CF6F8D" w:rsidRDefault="00C76D82" w:rsidP="00AD3C81">
      <w:pPr>
        <w:spacing w:line="252" w:lineRule="exact"/>
        <w:ind w:left="142" w:right="57"/>
        <w:rPr>
          <w:rFonts w:eastAsia="Arial" w:cstheme="minorHAnsi"/>
        </w:rPr>
      </w:pPr>
      <w:r w:rsidRPr="00CF6F8D">
        <w:rPr>
          <w:rFonts w:eastAsia="Arial" w:cstheme="minorHAnsi"/>
          <w:spacing w:val="-1"/>
        </w:rPr>
        <w:t>U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d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2"/>
        </w:rPr>
        <w:t xml:space="preserve"> </w:t>
      </w:r>
      <w:r w:rsidR="00AD3C81" w:rsidRPr="00CF6F8D">
        <w:rPr>
          <w:rFonts w:eastAsia="Arial" w:cstheme="minorHAnsi"/>
          <w:i/>
          <w:iCs/>
          <w:spacing w:val="-2"/>
        </w:rPr>
        <w:t>Environment Protection and Biodiversity Conversation Act 1999</w:t>
      </w:r>
      <w:r w:rsidR="00AD3C81" w:rsidRPr="00CF6F8D">
        <w:rPr>
          <w:rFonts w:eastAsia="Arial" w:cstheme="minorHAnsi"/>
          <w:spacing w:val="-2"/>
        </w:rPr>
        <w:t xml:space="preserve"> (</w:t>
      </w:r>
      <w:r w:rsidRPr="00CF6F8D">
        <w:rPr>
          <w:rFonts w:eastAsia="Arial" w:cstheme="minorHAnsi"/>
          <w:spacing w:val="-1"/>
        </w:rPr>
        <w:t>EPB</w:t>
      </w:r>
      <w:r w:rsidRPr="00CF6F8D">
        <w:rPr>
          <w:rFonts w:eastAsia="Arial" w:cstheme="minorHAnsi"/>
        </w:rPr>
        <w:t xml:space="preserve">C 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</w:rPr>
        <w:t>ct</w:t>
      </w:r>
      <w:r w:rsidR="00AD3C81" w:rsidRPr="00CF6F8D">
        <w:rPr>
          <w:rFonts w:eastAsia="Arial" w:cstheme="minorHAnsi"/>
        </w:rPr>
        <w:t>)</w:t>
      </w:r>
      <w:r w:rsidRPr="00CF6F8D">
        <w:rPr>
          <w:rFonts w:eastAsia="Arial" w:cstheme="minorHAnsi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4"/>
        </w:rPr>
        <w:t xml:space="preserve"> </w:t>
      </w:r>
      <w:r w:rsidRPr="00CF6F8D">
        <w:rPr>
          <w:rFonts w:eastAsia="Arial" w:cstheme="minorHAnsi"/>
          <w:spacing w:val="-2"/>
        </w:rPr>
        <w:t>M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d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rm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2"/>
        </w:rPr>
        <w:t>c</w:t>
      </w:r>
      <w:r w:rsidRPr="00CF6F8D">
        <w:rPr>
          <w:rFonts w:eastAsia="Arial" w:cstheme="minorHAnsi"/>
        </w:rPr>
        <w:t>h p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ac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4"/>
        </w:rPr>
        <w:t>t</w:t>
      </w:r>
      <w:r w:rsidRPr="00CF6F8D">
        <w:rPr>
          <w:rFonts w:eastAsia="Arial" w:cstheme="minorHAnsi"/>
        </w:rPr>
        <w:t xml:space="preserve">he 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</w:rPr>
        <w:t>u</w:t>
      </w:r>
      <w:r w:rsidRPr="00CF6F8D">
        <w:rPr>
          <w:rFonts w:eastAsia="Arial" w:cstheme="minorHAnsi"/>
          <w:spacing w:val="-3"/>
        </w:rPr>
        <w:t>s</w:t>
      </w:r>
      <w:r w:rsidRPr="00CF6F8D">
        <w:rPr>
          <w:rFonts w:eastAsia="Arial" w:cstheme="minorHAnsi"/>
          <w:spacing w:val="1"/>
        </w:rPr>
        <w:t>tr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 xml:space="preserve">an </w:t>
      </w:r>
      <w:r w:rsidRPr="00CF6F8D">
        <w:rPr>
          <w:rFonts w:eastAsia="Arial" w:cstheme="minorHAnsi"/>
          <w:spacing w:val="-3"/>
        </w:rPr>
        <w:t>H</w:t>
      </w:r>
      <w:r w:rsidRPr="00CF6F8D">
        <w:rPr>
          <w:rFonts w:eastAsia="Arial" w:cstheme="minorHAnsi"/>
        </w:rPr>
        <w:t>erit</w:t>
      </w:r>
      <w:r w:rsidRPr="00CF6F8D">
        <w:rPr>
          <w:rFonts w:eastAsia="Arial" w:cstheme="minorHAnsi"/>
          <w:spacing w:val="-2"/>
        </w:rPr>
        <w:t>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 C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</w:rPr>
        <w:t>u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 xml:space="preserve">l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  <w:spacing w:val="-1"/>
        </w:rPr>
        <w:t>il</w:t>
      </w:r>
      <w:r w:rsidRPr="00CF6F8D">
        <w:rPr>
          <w:rFonts w:eastAsia="Arial" w:cstheme="minorHAnsi"/>
        </w:rPr>
        <w:t>l 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f</w:t>
      </w:r>
      <w:r w:rsidRPr="00CF6F8D">
        <w:rPr>
          <w:rFonts w:eastAsia="Arial" w:cstheme="minorHAnsi"/>
        </w:rPr>
        <w:t>or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ati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1"/>
        </w:rPr>
        <w:t>H</w:t>
      </w:r>
      <w:r w:rsidRPr="00CF6F8D">
        <w:rPr>
          <w:rFonts w:eastAsia="Arial" w:cstheme="minorHAnsi"/>
        </w:rPr>
        <w:t>erita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st a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d C</w:t>
      </w:r>
      <w:r w:rsidRPr="00CF6F8D">
        <w:rPr>
          <w:rFonts w:eastAsia="Arial" w:cstheme="minorHAnsi"/>
          <w:spacing w:val="-3"/>
        </w:rPr>
        <w:t>o</w:t>
      </w:r>
      <w:r w:rsidRPr="00CF6F8D">
        <w:rPr>
          <w:rFonts w:eastAsia="Arial" w:cstheme="minorHAnsi"/>
          <w:spacing w:val="-2"/>
        </w:rPr>
        <w:t>mm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2"/>
        </w:rPr>
        <w:t>a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 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.</w:t>
      </w:r>
    </w:p>
    <w:p w14:paraId="0B5150CA" w14:textId="77777777" w:rsidR="00AD3C81" w:rsidRPr="00CF6F8D" w:rsidRDefault="00C76D82" w:rsidP="00AD3C81">
      <w:pPr>
        <w:spacing w:before="51" w:after="0" w:line="240" w:lineRule="auto"/>
        <w:ind w:left="142" w:right="51"/>
        <w:rPr>
          <w:rFonts w:eastAsia="Arial" w:cstheme="minorHAnsi"/>
        </w:rPr>
      </w:pP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4"/>
        </w:rPr>
        <w:t>M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2"/>
        </w:rPr>
        <w:t>n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se</w:t>
      </w:r>
      <w:r w:rsidRPr="00CF6F8D">
        <w:rPr>
          <w:rFonts w:eastAsia="Arial" w:cstheme="minorHAnsi"/>
          <w:spacing w:val="-4"/>
        </w:rPr>
        <w:t xml:space="preserve"> </w:t>
      </w:r>
      <w:r w:rsidRPr="00CF6F8D">
        <w:rPr>
          <w:rFonts w:eastAsia="Arial" w:cstheme="minorHAnsi"/>
        </w:rPr>
        <w:t>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t</w:t>
      </w:r>
      <w:r w:rsidRPr="00CF6F8D">
        <w:rPr>
          <w:rFonts w:eastAsia="Arial" w:cstheme="minorHAnsi"/>
          <w:spacing w:val="-3"/>
        </w:rPr>
        <w:t>h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3"/>
        </w:rPr>
        <w:t>u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h</w:t>
      </w:r>
      <w:r w:rsidRPr="00CF6F8D">
        <w:rPr>
          <w:rFonts w:eastAsia="Arial" w:cstheme="minorHAnsi"/>
        </w:rPr>
        <w:t>e ann</w:t>
      </w:r>
      <w:r w:rsidRPr="00CF6F8D">
        <w:rPr>
          <w:rFonts w:eastAsia="Arial" w:cstheme="minorHAnsi"/>
          <w:spacing w:val="-1"/>
        </w:rPr>
        <w:t>u</w:t>
      </w:r>
      <w:r w:rsidRPr="00CF6F8D">
        <w:rPr>
          <w:rFonts w:eastAsia="Arial" w:cstheme="minorHAnsi"/>
        </w:rPr>
        <w:t xml:space="preserve">al </w:t>
      </w:r>
      <w:r w:rsidRPr="00CF6F8D">
        <w:rPr>
          <w:rFonts w:eastAsia="Arial" w:cstheme="minorHAnsi"/>
          <w:spacing w:val="-1"/>
        </w:rPr>
        <w:t>‘</w:t>
      </w:r>
      <w:r w:rsidRPr="00CF6F8D">
        <w:rPr>
          <w:rFonts w:eastAsia="Arial" w:cstheme="minorHAnsi"/>
        </w:rPr>
        <w:t>F</w:t>
      </w:r>
      <w:r w:rsidRPr="00CF6F8D">
        <w:rPr>
          <w:rFonts w:eastAsia="Arial" w:cstheme="minorHAnsi"/>
          <w:spacing w:val="-2"/>
        </w:rPr>
        <w:t>i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  <w:spacing w:val="1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 xml:space="preserve">sed </w:t>
      </w:r>
      <w:r w:rsidRPr="00CF6F8D">
        <w:rPr>
          <w:rFonts w:eastAsia="Arial" w:cstheme="minorHAnsi"/>
          <w:spacing w:val="-1"/>
        </w:rPr>
        <w:t>P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ority</w:t>
      </w:r>
      <w:r w:rsidRPr="00CF6F8D">
        <w:rPr>
          <w:rFonts w:eastAsia="Arial" w:cstheme="minorHAnsi"/>
          <w:spacing w:val="-1"/>
        </w:rPr>
        <w:t xml:space="preserve"> A</w:t>
      </w:r>
      <w:r w:rsidRPr="00CF6F8D">
        <w:rPr>
          <w:rFonts w:eastAsia="Arial" w:cstheme="minorHAnsi"/>
        </w:rPr>
        <w:t>ssessme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t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-2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’</w:t>
      </w:r>
      <w:r w:rsidR="00AD3C81" w:rsidRPr="00CF6F8D">
        <w:rPr>
          <w:rFonts w:eastAsia="Arial" w:cstheme="minorHAnsi"/>
          <w:spacing w:val="1"/>
        </w:rPr>
        <w:t xml:space="preserve"> or FPAL</w:t>
      </w:r>
      <w:r w:rsidRPr="00CF6F8D">
        <w:rPr>
          <w:rFonts w:eastAsia="Arial" w:cstheme="minorHAnsi"/>
        </w:rPr>
        <w:t>.</w:t>
      </w:r>
    </w:p>
    <w:p w14:paraId="3E660F85" w14:textId="7D5A468B" w:rsidR="000924B9" w:rsidRPr="00CF6F8D" w:rsidRDefault="00C76D82">
      <w:pPr>
        <w:spacing w:before="51" w:after="0" w:line="506" w:lineRule="exact"/>
        <w:ind w:left="139" w:right="52"/>
        <w:rPr>
          <w:rFonts w:eastAsia="Arial" w:cstheme="minorHAnsi"/>
        </w:rPr>
      </w:pP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 xml:space="preserve">ach </w:t>
      </w:r>
      <w:r w:rsidRPr="00CF6F8D">
        <w:rPr>
          <w:rFonts w:eastAsia="Arial" w:cstheme="minorHAnsi"/>
          <w:spacing w:val="-3"/>
        </w:rPr>
        <w:t>o</w:t>
      </w:r>
      <w:r w:rsidRPr="00CF6F8D">
        <w:rPr>
          <w:rFonts w:eastAsia="Arial" w:cstheme="minorHAnsi"/>
        </w:rPr>
        <w:t>f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p</w:t>
      </w:r>
      <w:r w:rsidRPr="00CF6F8D">
        <w:rPr>
          <w:rFonts w:eastAsia="Arial" w:cstheme="minorHAnsi"/>
          <w:spacing w:val="-1"/>
        </w:rPr>
        <w:t>u</w:t>
      </w:r>
      <w:r w:rsidRPr="00CF6F8D">
        <w:rPr>
          <w:rFonts w:eastAsia="Arial" w:cstheme="minorHAnsi"/>
          <w:spacing w:val="-3"/>
        </w:rPr>
        <w:t>b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1"/>
        </w:rPr>
        <w:t>l</w:t>
      </w:r>
      <w:r w:rsidRPr="00CF6F8D">
        <w:rPr>
          <w:rFonts w:eastAsia="Arial" w:cstheme="minorHAnsi"/>
        </w:rPr>
        <w:t>y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3"/>
        </w:rPr>
        <w:t>v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1"/>
        </w:rPr>
        <w:t>i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bl</w:t>
      </w:r>
      <w:r w:rsidRPr="00CF6F8D">
        <w:rPr>
          <w:rFonts w:eastAsia="Arial" w:cstheme="minorHAnsi"/>
        </w:rPr>
        <w:t>e on</w:t>
      </w:r>
      <w:r w:rsidRPr="00CF6F8D">
        <w:rPr>
          <w:rFonts w:eastAsia="Arial" w:cstheme="minorHAnsi"/>
          <w:spacing w:val="1"/>
        </w:rPr>
        <w:t xml:space="preserve"> t</w:t>
      </w:r>
      <w:r w:rsidRPr="00CF6F8D">
        <w:rPr>
          <w:rFonts w:eastAsia="Arial" w:cstheme="minorHAnsi"/>
        </w:rPr>
        <w:t xml:space="preserve">he </w:t>
      </w:r>
      <w:r w:rsidRPr="00CF6F8D">
        <w:rPr>
          <w:rFonts w:eastAsia="Arial" w:cstheme="minorHAnsi"/>
          <w:spacing w:val="-1"/>
        </w:rPr>
        <w:t>D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p</w:t>
      </w:r>
      <w:r w:rsidRPr="00CF6F8D">
        <w:rPr>
          <w:rFonts w:eastAsia="Arial" w:cstheme="minorHAnsi"/>
        </w:rPr>
        <w:t>ar</w:t>
      </w:r>
      <w:r w:rsidRPr="00CF6F8D">
        <w:rPr>
          <w:rFonts w:eastAsia="Arial" w:cstheme="minorHAnsi"/>
          <w:spacing w:val="-1"/>
        </w:rPr>
        <w:t>t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’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b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 a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:</w:t>
      </w:r>
    </w:p>
    <w:p w14:paraId="3E660F86" w14:textId="6FFC7A91" w:rsidR="000924B9" w:rsidRPr="00CF6F8D" w:rsidRDefault="00BE569D">
      <w:pPr>
        <w:spacing w:after="0" w:line="212" w:lineRule="exact"/>
        <w:ind w:left="139" w:right="-20"/>
        <w:rPr>
          <w:rFonts w:eastAsia="Arial" w:cstheme="minorHAnsi"/>
        </w:rPr>
      </w:pPr>
      <w:hyperlink r:id="rId9" w:history="1">
        <w:r w:rsidR="00AD3C81" w:rsidRPr="00CF6F8D">
          <w:rPr>
            <w:rStyle w:val="Hyperlink"/>
            <w:rFonts w:cstheme="minorHAnsi"/>
          </w:rPr>
          <w:t>https://www.awe.gov.au/parks-heritage/heritage/places/priority-assessment</w:t>
        </w:r>
      </w:hyperlink>
      <w:r w:rsidR="00AD3C81" w:rsidRPr="00CF6F8D">
        <w:rPr>
          <w:rFonts w:cstheme="minorHAnsi"/>
        </w:rPr>
        <w:t xml:space="preserve"> and </w:t>
      </w:r>
    </w:p>
    <w:p w14:paraId="2CC599E7" w14:textId="3E40E2CE" w:rsidR="00AD3C81" w:rsidRPr="00CF6F8D" w:rsidRDefault="00BE569D" w:rsidP="00AD3C81">
      <w:pPr>
        <w:spacing w:after="0" w:line="212" w:lineRule="exact"/>
        <w:ind w:left="139" w:right="-20"/>
        <w:rPr>
          <w:rFonts w:cstheme="minorHAnsi"/>
        </w:rPr>
      </w:pPr>
      <w:hyperlink r:id="rId10" w:history="1">
        <w:r w:rsidR="00AD3C81" w:rsidRPr="00CF6F8D">
          <w:rPr>
            <w:rStyle w:val="Hyperlink"/>
            <w:rFonts w:cstheme="minorHAnsi"/>
          </w:rPr>
          <w:t xml:space="preserve">Search Results </w:t>
        </w:r>
        <w:r w:rsidR="00D21DC1">
          <w:rPr>
            <w:rStyle w:val="Hyperlink"/>
            <w:rFonts w:cstheme="minorHAnsi"/>
          </w:rPr>
          <w:t>–</w:t>
        </w:r>
        <w:r w:rsidR="00AD3C81" w:rsidRPr="00CF6F8D">
          <w:rPr>
            <w:rStyle w:val="Hyperlink"/>
            <w:rFonts w:cstheme="minorHAnsi"/>
          </w:rPr>
          <w:t xml:space="preserve"> DAWE</w:t>
        </w:r>
      </w:hyperlink>
      <w:r w:rsidR="00CF6F8D">
        <w:rPr>
          <w:rFonts w:cstheme="minorHAnsi"/>
        </w:rPr>
        <w:t>.</w:t>
      </w:r>
    </w:p>
    <w:p w14:paraId="3E660F89" w14:textId="208E45F6" w:rsidR="000924B9" w:rsidRPr="00CF6F8D" w:rsidRDefault="00C76D82" w:rsidP="00AD3C81">
      <w:pPr>
        <w:spacing w:before="200" w:line="240" w:lineRule="auto"/>
        <w:ind w:left="142" w:right="737"/>
        <w:rPr>
          <w:rFonts w:eastAsia="Arial" w:cstheme="minorHAnsi"/>
        </w:rPr>
      </w:pPr>
      <w:r w:rsidRPr="00CF6F8D">
        <w:rPr>
          <w:rFonts w:eastAsia="Arial" w:cstheme="minorHAnsi"/>
          <w:spacing w:val="1"/>
        </w:rPr>
        <w:t>I</w:t>
      </w:r>
      <w:r w:rsidRPr="00CF6F8D">
        <w:rPr>
          <w:rFonts w:eastAsia="Arial" w:cstheme="minorHAnsi"/>
        </w:rPr>
        <w:t>n s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  <w:spacing w:val="1"/>
        </w:rPr>
        <w:t>tt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 xml:space="preserve">g </w:t>
      </w: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1"/>
        </w:rPr>
        <w:t xml:space="preserve"> </w:t>
      </w:r>
      <w:r w:rsidR="00AD3C81" w:rsidRPr="00CF6F8D">
        <w:rPr>
          <w:rFonts w:eastAsia="Arial" w:cstheme="minorHAnsi"/>
        </w:rPr>
        <w:t>FPAL</w:t>
      </w:r>
      <w:r w:rsidRPr="00CF6F8D">
        <w:rPr>
          <w:rFonts w:eastAsia="Arial" w:cstheme="minorHAnsi"/>
        </w:rPr>
        <w:t xml:space="preserve">,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 xml:space="preserve">he </w:t>
      </w:r>
      <w:r w:rsidRPr="00CF6F8D">
        <w:rPr>
          <w:rFonts w:eastAsia="Arial" w:cstheme="minorHAnsi"/>
          <w:spacing w:val="-4"/>
        </w:rPr>
        <w:t>M</w:t>
      </w:r>
      <w:r w:rsidRPr="00CF6F8D">
        <w:rPr>
          <w:rFonts w:eastAsia="Arial" w:cstheme="minorHAnsi"/>
        </w:rPr>
        <w:t>in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so s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t comp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eti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</w:rPr>
        <w:t>,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ch</w:t>
      </w:r>
      <w:r w:rsidRPr="00CF6F8D">
        <w:rPr>
          <w:rFonts w:eastAsia="Arial" w:cstheme="minorHAnsi"/>
          <w:spacing w:val="1"/>
        </w:rPr>
        <w:t xml:space="preserve"> m</w:t>
      </w:r>
      <w:r w:rsidRPr="00CF6F8D">
        <w:rPr>
          <w:rFonts w:eastAsia="Arial" w:cstheme="minorHAnsi"/>
        </w:rPr>
        <w:t>ay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</w:rPr>
        <w:t>be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x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ded.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-2"/>
        </w:rPr>
        <w:t>x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on notic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</w:rPr>
        <w:t>e p</w:t>
      </w:r>
      <w:r w:rsidRPr="00CF6F8D">
        <w:rPr>
          <w:rFonts w:eastAsia="Arial" w:cstheme="minorHAnsi"/>
          <w:spacing w:val="-2"/>
        </w:rPr>
        <w:t>u</w:t>
      </w:r>
      <w:r w:rsidRPr="00CF6F8D">
        <w:rPr>
          <w:rFonts w:eastAsia="Arial" w:cstheme="minorHAnsi"/>
        </w:rPr>
        <w:t>b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sh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d on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 d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p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t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nt</w:t>
      </w:r>
      <w:r w:rsidRPr="00CF6F8D">
        <w:rPr>
          <w:rFonts w:eastAsia="Arial" w:cstheme="minorHAnsi"/>
          <w:spacing w:val="1"/>
        </w:rPr>
        <w:t>'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p</w:t>
      </w:r>
      <w:r w:rsidRPr="00CF6F8D">
        <w:rPr>
          <w:rFonts w:eastAsia="Arial" w:cstheme="minorHAnsi"/>
          <w:spacing w:val="-3"/>
        </w:rPr>
        <w:t>u</w:t>
      </w:r>
      <w:r w:rsidRPr="00CF6F8D">
        <w:rPr>
          <w:rFonts w:eastAsia="Arial" w:cstheme="minorHAnsi"/>
        </w:rPr>
        <w:t>b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 xml:space="preserve">ces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b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 xml:space="preserve">e at </w:t>
      </w:r>
      <w:r w:rsidRPr="00CF6F8D">
        <w:rPr>
          <w:rFonts w:eastAsia="Arial" w:cstheme="minorHAnsi"/>
          <w:color w:val="0000FF"/>
          <w:spacing w:val="-58"/>
        </w:rPr>
        <w:t xml:space="preserve"> </w:t>
      </w:r>
      <w:hyperlink r:id="rId11" w:history="1">
        <w:r w:rsidR="00AD3C81" w:rsidRPr="00CF6F8D">
          <w:rPr>
            <w:rStyle w:val="Hyperlink"/>
            <w:rFonts w:cstheme="minorHAnsi"/>
          </w:rPr>
          <w:t>Heritage Public Notices - Search (environment.gov.au</w:t>
        </w:r>
        <w:r w:rsidR="00AD3C81" w:rsidRPr="00D21DC1">
          <w:rPr>
            <w:rStyle w:val="Hyperlink"/>
            <w:rFonts w:cstheme="minorHAnsi"/>
            <w:u w:val="none"/>
          </w:rPr>
          <w:t>)</w:t>
        </w:r>
      </w:hyperlink>
      <w:r w:rsidR="00833295" w:rsidRPr="00CF6F8D">
        <w:rPr>
          <w:rFonts w:eastAsia="Arial" w:cstheme="minorHAnsi"/>
          <w:color w:val="0000FF"/>
          <w:u w:color="0000FF"/>
        </w:rPr>
        <w:t>.</w:t>
      </w:r>
    </w:p>
    <w:p w14:paraId="3E660F8B" w14:textId="6CCD69B4" w:rsidR="000924B9" w:rsidRPr="00CF6F8D" w:rsidRDefault="00C76D82" w:rsidP="00A8174A">
      <w:pPr>
        <w:spacing w:before="32" w:after="360" w:line="240" w:lineRule="auto"/>
        <w:ind w:left="142" w:right="833"/>
        <w:rPr>
          <w:rFonts w:eastAsia="Arial" w:cstheme="minorHAnsi"/>
        </w:rPr>
      </w:pP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4"/>
        </w:rPr>
        <w:t xml:space="preserve"> </w:t>
      </w:r>
      <w:r w:rsidRPr="00CF6F8D">
        <w:rPr>
          <w:rFonts w:eastAsia="Arial" w:cstheme="minorHAnsi"/>
          <w:spacing w:val="3"/>
        </w:rPr>
        <w:t>f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1"/>
        </w:rPr>
        <w:t>ll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4"/>
        </w:rPr>
        <w:t>w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ng</w:t>
      </w:r>
      <w:r w:rsidRPr="00CF6F8D">
        <w:rPr>
          <w:rFonts w:eastAsia="Arial" w:cstheme="minorHAnsi"/>
          <w:spacing w:val="3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bl</w:t>
      </w:r>
      <w:r w:rsidRPr="00CF6F8D">
        <w:rPr>
          <w:rFonts w:eastAsia="Arial" w:cstheme="minorHAnsi"/>
        </w:rPr>
        <w:t>es sh</w:t>
      </w:r>
      <w:r w:rsidRPr="00CF6F8D">
        <w:rPr>
          <w:rFonts w:eastAsia="Arial" w:cstheme="minorHAnsi"/>
          <w:spacing w:val="-2"/>
        </w:rPr>
        <w:t>o</w:t>
      </w:r>
      <w:r w:rsidRPr="00CF6F8D">
        <w:rPr>
          <w:rFonts w:eastAsia="Arial" w:cstheme="minorHAnsi"/>
        </w:rPr>
        <w:t>w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l p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ac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u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d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-2"/>
        </w:rPr>
        <w:t>s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 xml:space="preserve">t </w:t>
      </w:r>
      <w:r w:rsidRPr="00CF6F8D">
        <w:rPr>
          <w:rFonts w:eastAsia="Arial" w:cstheme="minorHAnsi"/>
          <w:spacing w:val="1"/>
        </w:rPr>
        <w:t>(</w:t>
      </w:r>
      <w:r w:rsidR="00CF6F8D">
        <w:rPr>
          <w:rFonts w:eastAsia="Arial" w:cstheme="minorHAnsi"/>
          <w:spacing w:val="-3"/>
        </w:rPr>
        <w:t>including</w:t>
      </w:r>
      <w:r w:rsidRPr="00CF6F8D">
        <w:rPr>
          <w:rFonts w:eastAsia="Arial" w:cstheme="minorHAnsi"/>
        </w:rPr>
        <w:t xml:space="preserve"> </w:t>
      </w: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-3"/>
        </w:rPr>
        <w:t>i</w:t>
      </w:r>
      <w:r w:rsidRPr="00CF6F8D">
        <w:rPr>
          <w:rFonts w:eastAsia="Arial" w:cstheme="minorHAnsi"/>
        </w:rPr>
        <w:t>r</w:t>
      </w:r>
      <w:r w:rsidRPr="00CF6F8D">
        <w:rPr>
          <w:rFonts w:eastAsia="Arial" w:cstheme="minorHAnsi"/>
          <w:spacing w:val="3"/>
        </w:rPr>
        <w:t xml:space="preserve"> 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-3"/>
        </w:rPr>
        <w:t>u</w:t>
      </w:r>
      <w:r w:rsidRPr="00CF6F8D">
        <w:rPr>
          <w:rFonts w:eastAsia="Arial" w:cstheme="minorHAnsi"/>
          <w:spacing w:val="1"/>
        </w:rPr>
        <w:t>rr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t 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 xml:space="preserve">t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fr</w:t>
      </w:r>
      <w:r w:rsidRPr="00CF6F8D">
        <w:rPr>
          <w:rFonts w:eastAsia="Arial" w:cstheme="minorHAnsi"/>
        </w:rPr>
        <w:t>am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  <w:spacing w:val="1"/>
        </w:rPr>
        <w:t>s</w:t>
      </w:r>
      <w:r w:rsidRPr="00CF6F8D">
        <w:rPr>
          <w:rFonts w:eastAsia="Arial" w:cstheme="minorHAnsi"/>
        </w:rPr>
        <w:t xml:space="preserve">) as </w:t>
      </w:r>
      <w:r w:rsidRPr="00CF6F8D">
        <w:rPr>
          <w:rFonts w:eastAsia="Arial" w:cstheme="minorHAnsi"/>
          <w:spacing w:val="-2"/>
        </w:rPr>
        <w:t>o</w:t>
      </w:r>
      <w:r w:rsidRPr="00CF6F8D">
        <w:rPr>
          <w:rFonts w:eastAsia="Arial" w:cstheme="minorHAnsi"/>
        </w:rPr>
        <w:t>f</w:t>
      </w:r>
      <w:r w:rsidRPr="00CF6F8D">
        <w:rPr>
          <w:rFonts w:eastAsia="Arial" w:cstheme="minorHAnsi"/>
          <w:spacing w:val="2"/>
        </w:rPr>
        <w:t xml:space="preserve"> </w:t>
      </w:r>
      <w:r w:rsidR="00E40CCF" w:rsidRPr="00E40CCF">
        <w:rPr>
          <w:rFonts w:eastAsia="Arial" w:cstheme="minorHAnsi"/>
        </w:rPr>
        <w:t>11 November</w:t>
      </w:r>
      <w:r w:rsidR="00CF6F8D" w:rsidRPr="00E40CCF">
        <w:rPr>
          <w:rFonts w:eastAsia="Arial" w:cstheme="minorHAnsi"/>
        </w:rPr>
        <w:t xml:space="preserve"> 2021</w:t>
      </w:r>
      <w:r w:rsidR="00FA2B48" w:rsidRPr="00CF6F8D">
        <w:rPr>
          <w:rFonts w:eastAsia="Arial" w:cstheme="minorHAnsi"/>
        </w:rPr>
        <w:t>.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9"/>
        <w:gridCol w:w="1134"/>
        <w:gridCol w:w="1417"/>
      </w:tblGrid>
      <w:tr w:rsidR="000924B9" w:rsidRPr="004D57E9" w14:paraId="3E660F95" w14:textId="77777777" w:rsidTr="00881A70">
        <w:trPr>
          <w:trHeight w:hRule="exact" w:val="659"/>
        </w:trPr>
        <w:tc>
          <w:tcPr>
            <w:tcW w:w="57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60F91" w14:textId="65BBCC93" w:rsidR="000924B9" w:rsidRPr="004D57E9" w:rsidRDefault="00881A70" w:rsidP="004D57E9">
            <w:pPr>
              <w:spacing w:after="0" w:line="240" w:lineRule="auto"/>
              <w:ind w:left="139" w:right="-20"/>
              <w:rPr>
                <w:rFonts w:ascii="Arial" w:eastAsia="Arial" w:hAnsi="Arial" w:cs="Arial"/>
                <w:b/>
                <w:bCs/>
                <w:u w:val="single"/>
              </w:rPr>
            </w:pP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N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at</w:t>
            </w:r>
            <w:r w:rsidRPr="004D57E9">
              <w:rPr>
                <w:rFonts w:ascii="Arial" w:eastAsia="Arial" w:hAnsi="Arial" w:cs="Arial"/>
                <w:b/>
                <w:bCs/>
                <w:spacing w:val="2"/>
                <w:u w:val="single"/>
              </w:rPr>
              <w:t>i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o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n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 xml:space="preserve">al 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H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e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>r</w:t>
            </w:r>
            <w:r w:rsidRPr="004D57E9">
              <w:rPr>
                <w:rFonts w:ascii="Arial" w:eastAsia="Arial" w:hAnsi="Arial" w:cs="Arial"/>
                <w:b/>
                <w:bCs/>
                <w:spacing w:val="1"/>
                <w:u w:val="single"/>
              </w:rPr>
              <w:t>it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a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g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e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 xml:space="preserve"> 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Li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>s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92" w14:textId="255205C9" w:rsidR="000924B9" w:rsidRPr="004D57E9" w:rsidRDefault="00CF6F8D" w:rsidP="00CF6F8D">
            <w:pPr>
              <w:spacing w:after="0" w:line="240" w:lineRule="auto"/>
              <w:ind w:left="126"/>
              <w:rPr>
                <w:b/>
                <w:bCs/>
              </w:rPr>
            </w:pPr>
            <w:r w:rsidRPr="004D57E9">
              <w:rPr>
                <w:b/>
                <w:bCs/>
              </w:rPr>
              <w:t>State/ Territory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94" w14:textId="5E9935C0" w:rsidR="000924B9" w:rsidRPr="004D57E9" w:rsidRDefault="00C76D82" w:rsidP="00CF6F8D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</w:rPr>
            </w:pPr>
            <w:r w:rsidRPr="004D57E9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4D57E9">
              <w:rPr>
                <w:rFonts w:ascii="Calibri" w:eastAsia="Calibri" w:hAnsi="Calibri" w:cs="Calibri"/>
                <w:b/>
                <w:bCs/>
                <w:position w:val="1"/>
              </w:rPr>
              <w:t>ssessme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4D57E9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CF6F8D" w:rsidRPr="004D57E9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Pr="004D57E9">
              <w:rPr>
                <w:rFonts w:ascii="Calibri" w:eastAsia="Calibri" w:hAnsi="Calibri" w:cs="Calibri"/>
                <w:b/>
                <w:bCs/>
              </w:rPr>
              <w:t>ti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4D57E9">
              <w:rPr>
                <w:rFonts w:ascii="Calibri" w:eastAsia="Calibri" w:hAnsi="Calibri" w:cs="Calibri"/>
                <w:b/>
                <w:bCs/>
              </w:rPr>
              <w:t>efra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4D57E9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881A70" w:rsidRPr="00CF6F8D" w14:paraId="7F5F8B1B" w14:textId="77777777" w:rsidTr="00325EBD">
        <w:trPr>
          <w:trHeight w:hRule="exact" w:val="397"/>
        </w:trPr>
        <w:tc>
          <w:tcPr>
            <w:tcW w:w="8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7274A15E" w14:textId="37EEF137" w:rsidR="00881A70" w:rsidRPr="00CF6F8D" w:rsidRDefault="00881A70" w:rsidP="00CF6F8D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881A70">
              <w:rPr>
                <w:rFonts w:ascii="Arial" w:eastAsia="Arial" w:hAnsi="Arial" w:cs="Arial"/>
                <w:b/>
                <w:bCs/>
              </w:rPr>
              <w:t>Historic</w:t>
            </w:r>
          </w:p>
        </w:tc>
      </w:tr>
      <w:tr w:rsidR="00CF6F8D" w14:paraId="1DAF380D" w14:textId="77777777" w:rsidTr="00177A58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FC86" w14:textId="476CDD8A" w:rsidR="00CF6F8D" w:rsidRDefault="00CF6F8D" w:rsidP="00CF6F8D">
            <w:pPr>
              <w:spacing w:after="0" w:line="240" w:lineRule="auto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Beechworth Administrative Precinct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A500" w14:textId="54F43FD9" w:rsidR="00CF6F8D" w:rsidRDefault="00CF6F8D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VIC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BE8D0" w14:textId="26DCF0FB" w:rsidR="00CF6F8D" w:rsidRDefault="00CF6F8D" w:rsidP="00751B7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30/06/202</w:t>
            </w:r>
            <w:r w:rsidR="00DD229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881A70" w14:paraId="5E77BB06" w14:textId="77777777" w:rsidTr="00C90C84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974E" w14:textId="739D4878" w:rsidR="00881A70" w:rsidRDefault="00881A70" w:rsidP="00C90C84">
            <w:pPr>
              <w:spacing w:after="0" w:line="240" w:lineRule="auto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Reconciliation Rocks</w:t>
            </w:r>
            <w:r w:rsidR="005E157D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="00D21751">
              <w:rPr>
                <w:rFonts w:ascii="Calibri" w:eastAsia="Calibri" w:hAnsi="Calibri" w:cs="Calibri"/>
                <w:sz w:val="20"/>
                <w:szCs w:val="20"/>
              </w:rPr>
              <w:t xml:space="preserve">also </w:t>
            </w:r>
            <w:r w:rsidR="00B843DA">
              <w:rPr>
                <w:rFonts w:ascii="Calibri" w:eastAsia="Calibri" w:hAnsi="Calibri" w:cs="Calibri"/>
                <w:sz w:val="20"/>
                <w:szCs w:val="20"/>
              </w:rPr>
              <w:t>linked to Indigenous assessment</w:t>
            </w:r>
            <w:r w:rsidR="005E157D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E3345" w14:textId="77777777" w:rsidR="00881A70" w:rsidRDefault="00881A70" w:rsidP="00C90C84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QLD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D728" w14:textId="77777777" w:rsidR="00881A70" w:rsidRDefault="00881A70" w:rsidP="00C90C84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30/06/2025</w:t>
            </w:r>
          </w:p>
        </w:tc>
      </w:tr>
      <w:tr w:rsidR="00CF6F8D" w14:paraId="7E7168EB" w14:textId="77777777" w:rsidTr="00177A58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8C754" w14:textId="0D97F98F" w:rsidR="00CF6F8D" w:rsidRDefault="00CF6F8D" w:rsidP="00CF6F8D">
            <w:pPr>
              <w:spacing w:after="0" w:line="240" w:lineRule="auto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Victorian Trades Hall and Literary Institute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C1CD" w14:textId="73AF0C7D" w:rsidR="00CF6F8D" w:rsidRPr="00A41EFC" w:rsidRDefault="00CF6F8D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VIC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E989B" w14:textId="27DE2393" w:rsidR="00CF6F8D" w:rsidRDefault="00CF6F8D" w:rsidP="00751B7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30/06/202</w:t>
            </w:r>
            <w:r w:rsidR="00DD229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177A58" w:rsidRPr="00EA43E0" w14:paraId="3E660FB9" w14:textId="77777777" w:rsidTr="00563E0F">
        <w:trPr>
          <w:trHeight w:hRule="exact" w:val="397"/>
        </w:trPr>
        <w:tc>
          <w:tcPr>
            <w:tcW w:w="8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B8" w14:textId="00385F74" w:rsidR="00177A58" w:rsidRPr="00EA43E0" w:rsidRDefault="00177A58" w:rsidP="00177A58">
            <w:pPr>
              <w:spacing w:after="0" w:line="240" w:lineRule="auto"/>
              <w:ind w:left="97" w:right="-20"/>
            </w:pPr>
            <w:r w:rsidRPr="00EA43E0">
              <w:rPr>
                <w:rFonts w:ascii="Arial" w:eastAsia="Arial" w:hAnsi="Arial" w:cs="Arial"/>
                <w:b/>
                <w:bCs/>
              </w:rPr>
              <w:t>Natural</w:t>
            </w:r>
          </w:p>
        </w:tc>
      </w:tr>
      <w:tr w:rsidR="00881A70" w:rsidRPr="004C7991" w14:paraId="136CCCD0" w14:textId="77777777" w:rsidTr="00734CA3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0F74" w14:textId="77777777" w:rsidR="00881A70" w:rsidRPr="004C7991" w:rsidRDefault="00881A70" w:rsidP="00734CA3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Chri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tm</w:t>
            </w:r>
            <w:r w:rsidRPr="004C799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tu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ral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8CE9A" w14:textId="77777777" w:rsidR="00881A70" w:rsidRPr="004C7991" w:rsidRDefault="00881A70" w:rsidP="00734CA3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EXT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AE48" w14:textId="77777777" w:rsidR="00881A70" w:rsidRPr="004C7991" w:rsidRDefault="00881A70" w:rsidP="00734CA3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2016</w:t>
            </w:r>
          </w:p>
        </w:tc>
      </w:tr>
      <w:tr w:rsidR="00577259" w:rsidRPr="00577259" w14:paraId="07DDFC7C" w14:textId="77777777" w:rsidTr="00177A5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B6DA3" w14:textId="7CA32E47" w:rsidR="00577259" w:rsidRPr="00577259" w:rsidRDefault="00577259" w:rsidP="00CF6F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Coral Sea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9CB13" w14:textId="22F971F5" w:rsidR="00577259" w:rsidRDefault="004C7991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EXT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6EF8" w14:textId="0EB1A502" w:rsidR="00577259" w:rsidRDefault="004C7991" w:rsidP="00CF6F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30/06/2019</w:t>
            </w:r>
          </w:p>
        </w:tc>
      </w:tr>
      <w:tr w:rsidR="00577259" w:rsidRPr="00577259" w14:paraId="5FA4E514" w14:textId="77777777" w:rsidTr="00177A5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816D" w14:textId="6EA654F7" w:rsidR="00577259" w:rsidRPr="00577259" w:rsidRDefault="00577259" w:rsidP="00CF6F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ttlefish Coast Sanctuary Zone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3FEA6" w14:textId="3FCBC032" w:rsidR="00577259" w:rsidRPr="00577259" w:rsidRDefault="00577259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0E29" w14:textId="3DCECEFD" w:rsidR="00577259" w:rsidRPr="00577259" w:rsidRDefault="00577259" w:rsidP="00CF6F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30/06/2025</w:t>
            </w:r>
          </w:p>
        </w:tc>
      </w:tr>
      <w:tr w:rsidR="00881A70" w14:paraId="650AA498" w14:textId="77777777" w:rsidTr="00882823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3168" w14:textId="77777777" w:rsidR="00881A70" w:rsidRPr="00ED679D" w:rsidRDefault="00881A70" w:rsidP="00882823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 w:rsidRPr="00ED679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ED679D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Bl</w:t>
            </w:r>
            <w:r w:rsidRPr="00ED679D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Mo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ED679D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 -</w:t>
            </w:r>
            <w:r w:rsidRPr="00ED679D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dd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ED679D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Val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84A68" w14:textId="77777777" w:rsidR="00881A70" w:rsidRPr="00ED679D" w:rsidRDefault="00881A70" w:rsidP="00882823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NSW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59A3" w14:textId="77777777" w:rsidR="00881A70" w:rsidRDefault="00881A70" w:rsidP="00882823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ED679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2015</w:t>
            </w:r>
          </w:p>
        </w:tc>
      </w:tr>
      <w:tr w:rsidR="004C7991" w:rsidRPr="004C7991" w14:paraId="0AAEA431" w14:textId="77777777" w:rsidTr="00177A5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D2750" w14:textId="7646FBFB" w:rsidR="004C7991" w:rsidRPr="004C7991" w:rsidRDefault="004C7991" w:rsidP="00CA1E87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Tjori</w:t>
            </w:r>
            <w:r w:rsidR="00076EF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ja/We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nn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 w:rsidRPr="004C799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rk (also </w:t>
            </w:r>
            <w:r w:rsidR="00D2175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linked to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Indigenous)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08CC" w14:textId="77777777" w:rsidR="004C7991" w:rsidRPr="004C7991" w:rsidRDefault="004C7991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40B1" w14:textId="77777777" w:rsidR="004C7991" w:rsidRPr="004C7991" w:rsidRDefault="004C7991" w:rsidP="00CA1E87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2016</w:t>
            </w:r>
          </w:p>
        </w:tc>
      </w:tr>
      <w:tr w:rsidR="00A16FF1" w:rsidRPr="00577259" w14:paraId="3E660FC1" w14:textId="77777777" w:rsidTr="00177A5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0FBE" w14:textId="50995AB0" w:rsidR="00A16FF1" w:rsidRPr="00577259" w:rsidRDefault="00A16FF1" w:rsidP="00CF6F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sz w:val="20"/>
                <w:szCs w:val="20"/>
              </w:rPr>
              <w:t>Watarrka (Kings Canyon) National Park</w:t>
            </w:r>
            <w:r w:rsidR="00577259">
              <w:rPr>
                <w:rFonts w:ascii="Calibri" w:eastAsia="Calibri" w:hAnsi="Calibri" w:cs="Calibri"/>
                <w:sz w:val="20"/>
                <w:szCs w:val="20"/>
              </w:rPr>
              <w:t xml:space="preserve"> (also </w:t>
            </w:r>
            <w:r w:rsidR="00D21751">
              <w:rPr>
                <w:rFonts w:ascii="Calibri" w:eastAsia="Calibri" w:hAnsi="Calibri" w:cs="Calibri"/>
                <w:sz w:val="20"/>
                <w:szCs w:val="20"/>
              </w:rPr>
              <w:t>linked to</w:t>
            </w:r>
            <w:r w:rsidR="00577259">
              <w:rPr>
                <w:rFonts w:ascii="Calibri" w:eastAsia="Calibri" w:hAnsi="Calibri" w:cs="Calibri"/>
                <w:sz w:val="20"/>
                <w:szCs w:val="20"/>
              </w:rPr>
              <w:t xml:space="preserve"> Indigenous)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0FBF" w14:textId="7B08CD3E" w:rsidR="00A16FF1" w:rsidRPr="00577259" w:rsidRDefault="00A16FF1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0FC0" w14:textId="0884C0B3" w:rsidR="00A16FF1" w:rsidRPr="00577259" w:rsidRDefault="00A16FF1" w:rsidP="00CF6F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sz w:val="20"/>
                <w:szCs w:val="20"/>
              </w:rPr>
              <w:t>30/06/</w:t>
            </w:r>
            <w:r w:rsidR="004C7991">
              <w:rPr>
                <w:rFonts w:ascii="Calibri" w:eastAsia="Calibri" w:hAnsi="Calibri" w:cs="Calibri"/>
                <w:sz w:val="20"/>
                <w:szCs w:val="20"/>
              </w:rPr>
              <w:t>2024</w:t>
            </w:r>
          </w:p>
        </w:tc>
      </w:tr>
      <w:tr w:rsidR="00177A58" w:rsidRPr="00EA43E0" w14:paraId="3E660FC9" w14:textId="77777777" w:rsidTr="004E48FC">
        <w:trPr>
          <w:trHeight w:val="397"/>
        </w:trPr>
        <w:tc>
          <w:tcPr>
            <w:tcW w:w="8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C8" w14:textId="2C14B249" w:rsidR="00177A58" w:rsidRPr="00EA43E0" w:rsidRDefault="00177A58" w:rsidP="00177A58">
            <w:pPr>
              <w:spacing w:after="0" w:line="240" w:lineRule="auto"/>
              <w:ind w:left="97" w:right="-20"/>
            </w:pPr>
            <w:r w:rsidRPr="00EA43E0">
              <w:rPr>
                <w:rFonts w:ascii="Arial" w:eastAsia="Arial" w:hAnsi="Arial" w:cs="Arial"/>
                <w:b/>
                <w:bCs/>
              </w:rPr>
              <w:t>I</w:t>
            </w:r>
            <w:r w:rsidRPr="00EA43E0">
              <w:rPr>
                <w:rFonts w:ascii="Arial" w:eastAsia="Arial" w:hAnsi="Arial" w:cs="Arial"/>
                <w:b/>
                <w:bCs/>
                <w:spacing w:val="1"/>
              </w:rPr>
              <w:t>nd</w:t>
            </w:r>
            <w:r w:rsidRPr="00EA43E0">
              <w:rPr>
                <w:rFonts w:ascii="Arial" w:eastAsia="Arial" w:hAnsi="Arial" w:cs="Arial"/>
                <w:b/>
                <w:bCs/>
                <w:spacing w:val="-1"/>
              </w:rPr>
              <w:t>ig</w:t>
            </w:r>
            <w:r w:rsidRPr="00EA43E0">
              <w:rPr>
                <w:rFonts w:ascii="Arial" w:eastAsia="Arial" w:hAnsi="Arial" w:cs="Arial"/>
                <w:b/>
                <w:bCs/>
              </w:rPr>
              <w:t>e</w:t>
            </w:r>
            <w:r w:rsidRPr="00EA43E0">
              <w:rPr>
                <w:rFonts w:ascii="Arial" w:eastAsia="Arial" w:hAnsi="Arial" w:cs="Arial"/>
                <w:b/>
                <w:bCs/>
                <w:spacing w:val="1"/>
              </w:rPr>
              <w:t>nou</w:t>
            </w:r>
            <w:r w:rsidRPr="00EA43E0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881A70" w:rsidRPr="00577259" w14:paraId="6624599F" w14:textId="77777777" w:rsidTr="00D11535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02F8" w14:textId="0CDB382A" w:rsidR="00881A70" w:rsidRPr="00577259" w:rsidRDefault="00881A70" w:rsidP="00D11535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Dji</w:t>
            </w:r>
            <w:r w:rsidR="00041FE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urri Rockshelter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A5E2" w14:textId="77777777" w:rsidR="00881A70" w:rsidRPr="00577259" w:rsidRDefault="00881A70" w:rsidP="00D11535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9502" w14:textId="77777777" w:rsidR="00881A70" w:rsidRPr="00577259" w:rsidRDefault="00881A70" w:rsidP="00D11535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57725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577259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2023</w:t>
            </w:r>
          </w:p>
        </w:tc>
      </w:tr>
      <w:tr w:rsidR="00881A70" w14:paraId="76AF97BB" w14:textId="77777777" w:rsidTr="00D25856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43677" w14:textId="77777777" w:rsidR="00881A70" w:rsidRDefault="00881A70" w:rsidP="00D25856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Greater Red Lily Lagoon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A3CCF" w14:textId="77777777" w:rsidR="00881A70" w:rsidRDefault="00881A70" w:rsidP="00D25856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B947" w14:textId="77777777" w:rsidR="00881A70" w:rsidRDefault="00881A70" w:rsidP="00D25856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30/06/2024</w:t>
            </w:r>
          </w:p>
        </w:tc>
      </w:tr>
      <w:tr w:rsidR="004D57E9" w14:paraId="4ED53E17" w14:textId="77777777" w:rsidTr="00425D3E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B3608" w14:textId="77777777" w:rsidR="004D57E9" w:rsidRDefault="004D57E9" w:rsidP="00425D3E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Mithaka Cultural Landscape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4ABF2" w14:textId="77777777" w:rsidR="004D57E9" w:rsidRDefault="004D57E9" w:rsidP="00425D3E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QLD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530FE" w14:textId="77777777" w:rsidR="004D57E9" w:rsidRDefault="004D57E9" w:rsidP="00425D3E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30/06/2025</w:t>
            </w:r>
          </w:p>
        </w:tc>
      </w:tr>
      <w:tr w:rsidR="00881A70" w:rsidRPr="00ED679D" w14:paraId="6FF80DFA" w14:textId="77777777" w:rsidTr="001F3A4A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3823" w14:textId="77777777" w:rsidR="00881A70" w:rsidRPr="00ED679D" w:rsidRDefault="00881A70" w:rsidP="001F3A4A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Murray Island Group, including Mer Island, Dauar Island, Waier Island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777AC" w14:textId="77777777" w:rsidR="00881A70" w:rsidRPr="00ED679D" w:rsidRDefault="00881A70" w:rsidP="001F3A4A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QLD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DCF8" w14:textId="77777777" w:rsidR="00881A70" w:rsidRPr="00ED679D" w:rsidRDefault="00881A70" w:rsidP="001F3A4A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ED679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2018</w:t>
            </w:r>
          </w:p>
        </w:tc>
      </w:tr>
      <w:tr w:rsidR="00881A70" w14:paraId="5A2D3F34" w14:textId="77777777" w:rsidTr="003B288D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E941A" w14:textId="77777777" w:rsidR="00881A70" w:rsidRPr="009D65EA" w:rsidRDefault="00881A70" w:rsidP="003B28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Papunya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483F5" w14:textId="77777777" w:rsidR="00881A70" w:rsidRPr="00A41EFC" w:rsidRDefault="00881A70" w:rsidP="003B288D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3807" w14:textId="77777777" w:rsidR="00881A70" w:rsidRDefault="00881A70" w:rsidP="003B28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30/06/2026</w:t>
            </w:r>
          </w:p>
        </w:tc>
      </w:tr>
      <w:tr w:rsidR="009115E3" w:rsidRPr="004D57E9" w14:paraId="60B5F019" w14:textId="77777777" w:rsidTr="00E97E5A">
        <w:trPr>
          <w:trHeight w:hRule="exact" w:val="659"/>
        </w:trPr>
        <w:tc>
          <w:tcPr>
            <w:tcW w:w="57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D2E86" w14:textId="2C5C77E4" w:rsidR="009115E3" w:rsidRPr="004D57E9" w:rsidRDefault="009115E3" w:rsidP="00E97E5A">
            <w:pPr>
              <w:spacing w:after="0" w:line="240" w:lineRule="auto"/>
              <w:ind w:left="139" w:right="-20"/>
              <w:rPr>
                <w:rFonts w:ascii="Arial" w:eastAsia="Arial" w:hAnsi="Arial" w:cs="Arial"/>
                <w:b/>
                <w:bCs/>
                <w:u w:val="single"/>
              </w:rPr>
            </w:pP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lastRenderedPageBreak/>
              <w:t>N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at</w:t>
            </w:r>
            <w:r w:rsidRPr="004D57E9">
              <w:rPr>
                <w:rFonts w:ascii="Arial" w:eastAsia="Arial" w:hAnsi="Arial" w:cs="Arial"/>
                <w:b/>
                <w:bCs/>
                <w:spacing w:val="2"/>
                <w:u w:val="single"/>
              </w:rPr>
              <w:t>i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o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n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 xml:space="preserve">al 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H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e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>r</w:t>
            </w:r>
            <w:r w:rsidRPr="004D57E9">
              <w:rPr>
                <w:rFonts w:ascii="Arial" w:eastAsia="Arial" w:hAnsi="Arial" w:cs="Arial"/>
                <w:b/>
                <w:bCs/>
                <w:spacing w:val="1"/>
                <w:u w:val="single"/>
              </w:rPr>
              <w:t>it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a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g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e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 xml:space="preserve"> 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Li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>s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t</w:t>
            </w:r>
            <w:r w:rsidRPr="004D57E9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4D57E9">
              <w:rPr>
                <w:rFonts w:ascii="Arial" w:eastAsia="Arial" w:hAnsi="Arial" w:cs="Arial"/>
              </w:rPr>
              <w:t>(cont.)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089EAA24" w14:textId="77777777" w:rsidR="009115E3" w:rsidRPr="004D57E9" w:rsidRDefault="009115E3" w:rsidP="00E97E5A">
            <w:pPr>
              <w:spacing w:after="0" w:line="240" w:lineRule="auto"/>
              <w:ind w:left="126"/>
              <w:rPr>
                <w:b/>
                <w:bCs/>
              </w:rPr>
            </w:pPr>
            <w:r w:rsidRPr="004D57E9">
              <w:rPr>
                <w:b/>
                <w:bCs/>
              </w:rPr>
              <w:t>State/ Territory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49F1EA4A" w14:textId="77777777" w:rsidR="009115E3" w:rsidRPr="004D57E9" w:rsidRDefault="009115E3" w:rsidP="00E97E5A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</w:rPr>
            </w:pPr>
            <w:r w:rsidRPr="004D57E9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4D57E9">
              <w:rPr>
                <w:rFonts w:ascii="Calibri" w:eastAsia="Calibri" w:hAnsi="Calibri" w:cs="Calibri"/>
                <w:b/>
                <w:bCs/>
                <w:position w:val="1"/>
              </w:rPr>
              <w:t>ssessme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4D57E9">
              <w:rPr>
                <w:rFonts w:ascii="Calibri" w:eastAsia="Calibri" w:hAnsi="Calibri" w:cs="Calibri"/>
                <w:b/>
                <w:bCs/>
                <w:position w:val="1"/>
              </w:rPr>
              <w:t xml:space="preserve">t </w:t>
            </w:r>
            <w:r w:rsidRPr="004D57E9">
              <w:rPr>
                <w:rFonts w:ascii="Calibri" w:eastAsia="Calibri" w:hAnsi="Calibri" w:cs="Calibri"/>
                <w:b/>
                <w:bCs/>
              </w:rPr>
              <w:t>ti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4D57E9">
              <w:rPr>
                <w:rFonts w:ascii="Calibri" w:eastAsia="Calibri" w:hAnsi="Calibri" w:cs="Calibri"/>
                <w:b/>
                <w:bCs/>
              </w:rPr>
              <w:t>efra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4D57E9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206A1E" w14:paraId="6237BFD9" w14:textId="77777777" w:rsidTr="00BF7920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09D5" w14:textId="77777777" w:rsidR="00206A1E" w:rsidRDefault="00206A1E" w:rsidP="00206A1E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Reconciliation Rocks (also listed as Historic)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7F7B6" w14:textId="77777777" w:rsidR="00206A1E" w:rsidRDefault="00206A1E" w:rsidP="00206A1E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QLD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D7F5" w14:textId="77777777" w:rsidR="00206A1E" w:rsidRDefault="00206A1E" w:rsidP="00206A1E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30/06/2025</w:t>
            </w:r>
          </w:p>
        </w:tc>
      </w:tr>
      <w:tr w:rsidR="00206A1E" w14:paraId="6BE9F5AB" w14:textId="77777777" w:rsidTr="00F74C84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6411" w14:textId="77777777" w:rsidR="00206A1E" w:rsidRDefault="00206A1E" w:rsidP="00206A1E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Sydney Cultural Crescent Rock Art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9D79" w14:textId="77777777" w:rsidR="00206A1E" w:rsidRDefault="00206A1E" w:rsidP="00206A1E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NSW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CE67" w14:textId="77777777" w:rsidR="00206A1E" w:rsidRDefault="00206A1E" w:rsidP="00206A1E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30/06/2025</w:t>
            </w:r>
          </w:p>
        </w:tc>
      </w:tr>
      <w:tr w:rsidR="00206A1E" w:rsidRPr="004C7991" w14:paraId="7FFE85DA" w14:textId="77777777" w:rsidTr="00332283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6FC4" w14:textId="56C59DE3" w:rsidR="00206A1E" w:rsidRPr="004C7991" w:rsidRDefault="00206A1E" w:rsidP="00206A1E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Tjori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ja/We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nn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 w:rsidRPr="004C799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rk (also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linked to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Natural)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C6B99" w14:textId="77777777" w:rsidR="00206A1E" w:rsidRPr="004C7991" w:rsidRDefault="00206A1E" w:rsidP="00206A1E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8ABAA" w14:textId="77777777" w:rsidR="00206A1E" w:rsidRPr="004C7991" w:rsidRDefault="00206A1E" w:rsidP="00206A1E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2016</w:t>
            </w:r>
          </w:p>
        </w:tc>
      </w:tr>
      <w:tr w:rsidR="00206A1E" w:rsidRPr="00577259" w14:paraId="72597503" w14:textId="77777777" w:rsidTr="00371A1C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988B9" w14:textId="0C020422" w:rsidR="00206A1E" w:rsidRPr="00577259" w:rsidRDefault="00206A1E" w:rsidP="00206A1E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sz w:val="20"/>
                <w:szCs w:val="20"/>
              </w:rPr>
              <w:t>Watarrka (Kings Canyon) National Park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(also linked to Natural)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F87F" w14:textId="77777777" w:rsidR="00206A1E" w:rsidRPr="00577259" w:rsidRDefault="00206A1E" w:rsidP="00206A1E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116D" w14:textId="77777777" w:rsidR="00206A1E" w:rsidRPr="00577259" w:rsidRDefault="00206A1E" w:rsidP="00206A1E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sz w:val="20"/>
                <w:szCs w:val="20"/>
              </w:rPr>
              <w:t>30/06/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2024</w:t>
            </w:r>
          </w:p>
        </w:tc>
      </w:tr>
      <w:tr w:rsidR="00206A1E" w14:paraId="656D80DC" w14:textId="77777777" w:rsidTr="00E4661F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FA15E" w14:textId="77777777" w:rsidR="00206A1E" w:rsidRDefault="00206A1E" w:rsidP="00206A1E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Yalangbara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E8989" w14:textId="77777777" w:rsidR="00206A1E" w:rsidRDefault="00206A1E" w:rsidP="00206A1E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F264F" w14:textId="77777777" w:rsidR="00206A1E" w:rsidRDefault="00206A1E" w:rsidP="00206A1E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30/06/2022</w:t>
            </w:r>
          </w:p>
        </w:tc>
      </w:tr>
    </w:tbl>
    <w:p w14:paraId="21BE634C" w14:textId="77777777" w:rsidR="00881A70" w:rsidRDefault="00881A7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32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134"/>
        <w:gridCol w:w="1417"/>
      </w:tblGrid>
      <w:tr w:rsidR="000924B9" w:rsidRPr="004C7991" w14:paraId="3E660FDE" w14:textId="77777777" w:rsidTr="00881A70">
        <w:trPr>
          <w:trHeight w:hRule="exact" w:val="624"/>
        </w:trPr>
        <w:tc>
          <w:tcPr>
            <w:tcW w:w="581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E660FDA" w14:textId="5F219C74" w:rsidR="000924B9" w:rsidRPr="00881A70" w:rsidRDefault="00881A70" w:rsidP="00CF6F8D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</w:rPr>
            </w:pPr>
            <w:r w:rsidRPr="00881A70">
              <w:rPr>
                <w:rFonts w:ascii="Arial" w:eastAsia="Arial" w:hAnsi="Arial" w:cs="Arial"/>
                <w:b/>
                <w:bCs/>
              </w:rPr>
              <w:t>Commonwealth Heritage List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D6E3BB"/>
            <w:vAlign w:val="center"/>
          </w:tcPr>
          <w:p w14:paraId="3E660FDB" w14:textId="1AB4BE3E" w:rsidR="000924B9" w:rsidRPr="004C7991" w:rsidRDefault="00CF6F8D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State/ Territory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D6E3BB"/>
            <w:vAlign w:val="center"/>
          </w:tcPr>
          <w:p w14:paraId="3E660FDC" w14:textId="77777777" w:rsidR="000924B9" w:rsidRPr="004C7991" w:rsidRDefault="00C76D82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</w:t>
            </w:r>
          </w:p>
          <w:p w14:paraId="3E660FDD" w14:textId="77777777" w:rsidR="000924B9" w:rsidRPr="004C7991" w:rsidRDefault="00AA6AB1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C76D82"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imeframe</w:t>
            </w:r>
          </w:p>
        </w:tc>
      </w:tr>
      <w:tr w:rsidR="00881A70" w:rsidRPr="00EA43E0" w14:paraId="300A3F81" w14:textId="77777777" w:rsidTr="003C742E">
        <w:trPr>
          <w:trHeight w:hRule="exact" w:val="397"/>
        </w:trPr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D6E3BB"/>
            <w:vAlign w:val="center"/>
          </w:tcPr>
          <w:p w14:paraId="3AA03B28" w14:textId="5D3045D5" w:rsidR="00881A70" w:rsidRPr="00EA43E0" w:rsidRDefault="00881A70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</w:rPr>
            </w:pPr>
            <w:r w:rsidRPr="00EA43E0">
              <w:rPr>
                <w:rFonts w:ascii="Arial" w:eastAsia="Arial" w:hAnsi="Arial" w:cs="Arial"/>
                <w:b/>
                <w:bCs/>
              </w:rPr>
              <w:t>Historic</w:t>
            </w:r>
          </w:p>
        </w:tc>
      </w:tr>
      <w:tr w:rsidR="00594285" w14:paraId="3E660FE6" w14:textId="77777777" w:rsidTr="00881A70">
        <w:trPr>
          <w:trHeight w:hRule="exact" w:val="56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E660FE3" w14:textId="77777777" w:rsidR="00594285" w:rsidRDefault="00594285" w:rsidP="00CF6F8D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center"/>
          </w:tcPr>
          <w:p w14:paraId="3E660FE4" w14:textId="02FF83C6" w:rsidR="004C7991" w:rsidRDefault="004C7991" w:rsidP="00177A58">
            <w:pPr>
              <w:spacing w:after="0" w:line="240" w:lineRule="auto"/>
              <w:ind w:left="-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Jervis Bay Territory</w:t>
            </w:r>
          </w:p>
        </w:tc>
        <w:tc>
          <w:tcPr>
            <w:tcW w:w="1417" w:type="dxa"/>
            <w:vAlign w:val="center"/>
          </w:tcPr>
          <w:p w14:paraId="3E660FE5" w14:textId="21B9CC29" w:rsidR="00594285" w:rsidRDefault="00594285" w:rsidP="00CF6F8D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F3485">
              <w:rPr>
                <w:rFonts w:ascii="Calibri" w:eastAsia="Calibri" w:hAnsi="Calibri" w:cs="Calibri"/>
                <w:sz w:val="20"/>
                <w:szCs w:val="20"/>
              </w:rPr>
              <w:t>30/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  <w:r w:rsidRPr="000F3485">
              <w:rPr>
                <w:rFonts w:ascii="Calibri" w:eastAsia="Calibri" w:hAnsi="Calibri" w:cs="Calibri"/>
                <w:sz w:val="20"/>
                <w:szCs w:val="20"/>
              </w:rPr>
              <w:t>/201</w:t>
            </w:r>
            <w:r w:rsidR="008D068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594285" w:rsidRPr="004C7991" w14:paraId="3E660FEA" w14:textId="77777777" w:rsidTr="004D57E9">
        <w:trPr>
          <w:trHeight w:val="39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E660FE7" w14:textId="71A85A3B" w:rsidR="00594285" w:rsidRPr="004C7991" w:rsidRDefault="00594285" w:rsidP="00CF6F8D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ke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rl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ff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 w:rsidRPr="004C7991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Pr="004C799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j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and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="004C7991"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(also </w:t>
            </w:r>
            <w:r w:rsidR="00D2175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linked to </w:t>
            </w:r>
            <w:r w:rsidR="004C7991"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Natural)</w:t>
            </w:r>
          </w:p>
        </w:tc>
        <w:tc>
          <w:tcPr>
            <w:tcW w:w="1134" w:type="dxa"/>
            <w:vAlign w:val="center"/>
          </w:tcPr>
          <w:p w14:paraId="3E660FE8" w14:textId="77777777" w:rsidR="00594285" w:rsidRPr="004C7991" w:rsidRDefault="00594285" w:rsidP="00177A58">
            <w:pPr>
              <w:spacing w:after="0" w:line="240" w:lineRule="auto"/>
              <w:ind w:left="-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14:paraId="3E660FE9" w14:textId="77777777" w:rsidR="00594285" w:rsidRPr="004C7991" w:rsidRDefault="00594285" w:rsidP="00CF6F8D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30/06</w:t>
            </w:r>
            <w:r w:rsidRPr="004C7991"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</w:tc>
      </w:tr>
      <w:tr w:rsidR="00177A58" w:rsidRPr="00EA43E0" w14:paraId="444E188A" w14:textId="77777777" w:rsidTr="00881A70">
        <w:trPr>
          <w:trHeight w:hRule="exact" w:val="397"/>
        </w:trPr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D6E3BB"/>
            <w:vAlign w:val="center"/>
          </w:tcPr>
          <w:p w14:paraId="4C8FD0E7" w14:textId="4292E377" w:rsidR="00177A58" w:rsidRPr="00EA43E0" w:rsidRDefault="00177A58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</w:rPr>
            </w:pPr>
            <w:r w:rsidRPr="00EA43E0">
              <w:rPr>
                <w:rFonts w:ascii="Arial" w:eastAsia="Arial" w:hAnsi="Arial" w:cs="Arial"/>
                <w:b/>
                <w:bCs/>
              </w:rPr>
              <w:t>Natural</w:t>
            </w:r>
          </w:p>
        </w:tc>
      </w:tr>
      <w:tr w:rsidR="004C7991" w:rsidRPr="004C7991" w14:paraId="23B699F9" w14:textId="77777777" w:rsidTr="004D57E9">
        <w:trPr>
          <w:trHeight w:val="39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DC41B4F" w14:textId="06AED9C2" w:rsidR="004C7991" w:rsidRPr="004C7991" w:rsidRDefault="004C7991" w:rsidP="00CA1E87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ke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B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rl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ff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 w:rsidRPr="004C7991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Pr="004C799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j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and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(also </w:t>
            </w:r>
            <w:r w:rsidR="00D2175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linked to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Historic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7588CB0" w14:textId="77777777" w:rsidR="004C7991" w:rsidRPr="004C7991" w:rsidRDefault="004C7991" w:rsidP="00177A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14:paraId="2B1A1C26" w14:textId="77777777" w:rsidR="004C7991" w:rsidRPr="004C7991" w:rsidRDefault="004C7991" w:rsidP="00CA1E87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30/06</w:t>
            </w:r>
            <w:r w:rsidRPr="004C7991"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sz w:val="20"/>
                <w:szCs w:val="20"/>
              </w:rPr>
              <w:t>2017</w:t>
            </w:r>
          </w:p>
        </w:tc>
      </w:tr>
      <w:tr w:rsidR="004C7991" w:rsidRPr="004C7991" w14:paraId="54717C3B" w14:textId="77777777" w:rsidTr="004D57E9">
        <w:trPr>
          <w:trHeight w:val="39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42D92D" w14:textId="77777777" w:rsidR="004C7991" w:rsidRPr="004C7991" w:rsidRDefault="004C7991" w:rsidP="007E497D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 w:rsidRPr="004C799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sv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 w:rsidRPr="004C799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ld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Trai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 w:rsidRPr="004C799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992689E" w14:textId="77777777" w:rsidR="004C7991" w:rsidRPr="004C7991" w:rsidRDefault="004C7991" w:rsidP="00177A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QLD</w:t>
            </w:r>
          </w:p>
        </w:tc>
        <w:tc>
          <w:tcPr>
            <w:tcW w:w="1417" w:type="dxa"/>
            <w:vAlign w:val="center"/>
          </w:tcPr>
          <w:p w14:paraId="10C44400" w14:textId="77777777" w:rsidR="004C7991" w:rsidRPr="004C7991" w:rsidRDefault="004C7991" w:rsidP="007E497D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30/06</w:t>
            </w:r>
            <w:r w:rsidRPr="004C7991"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sz w:val="20"/>
                <w:szCs w:val="20"/>
              </w:rPr>
              <w:t>2015</w:t>
            </w:r>
          </w:p>
        </w:tc>
      </w:tr>
    </w:tbl>
    <w:p w14:paraId="3E661003" w14:textId="77777777" w:rsidR="000924B9" w:rsidRDefault="000924B9">
      <w:pPr>
        <w:spacing w:after="0" w:line="200" w:lineRule="exact"/>
        <w:rPr>
          <w:sz w:val="20"/>
          <w:szCs w:val="20"/>
        </w:rPr>
      </w:pPr>
    </w:p>
    <w:sectPr w:rsidR="000924B9" w:rsidSect="00FC7A47">
      <w:headerReference w:type="default" r:id="rId12"/>
      <w:footerReference w:type="default" r:id="rId13"/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2A46" w14:textId="77777777" w:rsidR="0050128F" w:rsidRDefault="0050128F" w:rsidP="004C7991">
      <w:pPr>
        <w:spacing w:after="0" w:line="240" w:lineRule="auto"/>
      </w:pPr>
      <w:r>
        <w:separator/>
      </w:r>
    </w:p>
  </w:endnote>
  <w:endnote w:type="continuationSeparator" w:id="0">
    <w:p w14:paraId="6E877F8C" w14:textId="77777777" w:rsidR="0050128F" w:rsidRDefault="0050128F" w:rsidP="004C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6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657A8" w14:textId="3F38F9FB" w:rsidR="00881A70" w:rsidRDefault="00881A70" w:rsidP="008B42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25C1" w14:textId="77777777" w:rsidR="0050128F" w:rsidRDefault="0050128F" w:rsidP="004C7991">
      <w:pPr>
        <w:spacing w:after="0" w:line="240" w:lineRule="auto"/>
      </w:pPr>
      <w:r>
        <w:separator/>
      </w:r>
    </w:p>
  </w:footnote>
  <w:footnote w:type="continuationSeparator" w:id="0">
    <w:p w14:paraId="4D295755" w14:textId="77777777" w:rsidR="0050128F" w:rsidRDefault="0050128F" w:rsidP="004C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C28B" w14:textId="48E9FD0E" w:rsidR="00272CD1" w:rsidRDefault="00B5374E">
    <w:pPr>
      <w:pStyle w:val="Header"/>
    </w:pPr>
    <w:r>
      <w:rPr>
        <w:rFonts w:asciiTheme="majorHAnsi" w:hAnsiTheme="majorHAnsi"/>
        <w:noProof/>
        <w:sz w:val="16"/>
        <w:szCs w:val="16"/>
        <w:lang w:eastAsia="en-AU"/>
      </w:rPr>
      <w:drawing>
        <wp:inline distT="0" distB="0" distL="0" distR="0" wp14:anchorId="738BB825" wp14:editId="52245FE6">
          <wp:extent cx="2417064" cy="72542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B9"/>
    <w:rsid w:val="00041FE3"/>
    <w:rsid w:val="00071CD4"/>
    <w:rsid w:val="00076EFA"/>
    <w:rsid w:val="000924B9"/>
    <w:rsid w:val="000F3485"/>
    <w:rsid w:val="000F6CFC"/>
    <w:rsid w:val="00116690"/>
    <w:rsid w:val="00125AC8"/>
    <w:rsid w:val="00177A58"/>
    <w:rsid w:val="001A43BE"/>
    <w:rsid w:val="001B502B"/>
    <w:rsid w:val="00206A1E"/>
    <w:rsid w:val="002217ED"/>
    <w:rsid w:val="00272CD1"/>
    <w:rsid w:val="00281EB6"/>
    <w:rsid w:val="002C6B7C"/>
    <w:rsid w:val="00330F42"/>
    <w:rsid w:val="004404D4"/>
    <w:rsid w:val="004600B6"/>
    <w:rsid w:val="00492EA6"/>
    <w:rsid w:val="004C7991"/>
    <w:rsid w:val="004D57E9"/>
    <w:rsid w:val="0050128F"/>
    <w:rsid w:val="0051414A"/>
    <w:rsid w:val="005141A5"/>
    <w:rsid w:val="00533D73"/>
    <w:rsid w:val="005426D4"/>
    <w:rsid w:val="005524F8"/>
    <w:rsid w:val="00577259"/>
    <w:rsid w:val="00591018"/>
    <w:rsid w:val="00594285"/>
    <w:rsid w:val="005D7525"/>
    <w:rsid w:val="005E157D"/>
    <w:rsid w:val="005F2607"/>
    <w:rsid w:val="006345AA"/>
    <w:rsid w:val="0064216E"/>
    <w:rsid w:val="00651042"/>
    <w:rsid w:val="0066365A"/>
    <w:rsid w:val="00681801"/>
    <w:rsid w:val="006A5155"/>
    <w:rsid w:val="006D7595"/>
    <w:rsid w:val="006F3155"/>
    <w:rsid w:val="00717E38"/>
    <w:rsid w:val="00746712"/>
    <w:rsid w:val="00751B7F"/>
    <w:rsid w:val="007E4A49"/>
    <w:rsid w:val="00833295"/>
    <w:rsid w:val="0083792E"/>
    <w:rsid w:val="00881A70"/>
    <w:rsid w:val="008B2B14"/>
    <w:rsid w:val="008B4257"/>
    <w:rsid w:val="008D068F"/>
    <w:rsid w:val="008E4824"/>
    <w:rsid w:val="009115E3"/>
    <w:rsid w:val="009B5E15"/>
    <w:rsid w:val="009D65EA"/>
    <w:rsid w:val="009F0888"/>
    <w:rsid w:val="009F46E0"/>
    <w:rsid w:val="00A16FF1"/>
    <w:rsid w:val="00A21D82"/>
    <w:rsid w:val="00A41EFC"/>
    <w:rsid w:val="00A42596"/>
    <w:rsid w:val="00A434EF"/>
    <w:rsid w:val="00A8174A"/>
    <w:rsid w:val="00AA6AB1"/>
    <w:rsid w:val="00AD3C81"/>
    <w:rsid w:val="00AF5D5E"/>
    <w:rsid w:val="00B5374E"/>
    <w:rsid w:val="00B73060"/>
    <w:rsid w:val="00B843DA"/>
    <w:rsid w:val="00BA67D5"/>
    <w:rsid w:val="00BD52B8"/>
    <w:rsid w:val="00BE569D"/>
    <w:rsid w:val="00C450B6"/>
    <w:rsid w:val="00C76D82"/>
    <w:rsid w:val="00CA03DF"/>
    <w:rsid w:val="00CE02B9"/>
    <w:rsid w:val="00CF6F8D"/>
    <w:rsid w:val="00D21751"/>
    <w:rsid w:val="00D21DC1"/>
    <w:rsid w:val="00D738A5"/>
    <w:rsid w:val="00DD229C"/>
    <w:rsid w:val="00E24B1B"/>
    <w:rsid w:val="00E40CCF"/>
    <w:rsid w:val="00E678B3"/>
    <w:rsid w:val="00E71C2C"/>
    <w:rsid w:val="00EA43E0"/>
    <w:rsid w:val="00EC7EBA"/>
    <w:rsid w:val="00ED679D"/>
    <w:rsid w:val="00F35868"/>
    <w:rsid w:val="00F86F77"/>
    <w:rsid w:val="00FA2B48"/>
    <w:rsid w:val="00FC6D61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0F82"/>
  <w15:docId w15:val="{150B08E5-9E5E-4BB4-AF92-F7291CB7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C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C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91"/>
  </w:style>
  <w:style w:type="paragraph" w:styleId="Footer">
    <w:name w:val="footer"/>
    <w:basedOn w:val="Normal"/>
    <w:link w:val="FooterChar"/>
    <w:uiPriority w:val="99"/>
    <w:unhideWhenUsed/>
    <w:rsid w:val="004C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91"/>
  </w:style>
  <w:style w:type="character" w:styleId="CommentReference">
    <w:name w:val="annotation reference"/>
    <w:basedOn w:val="DefaultParagraphFont"/>
    <w:uiPriority w:val="99"/>
    <w:semiHidden/>
    <w:unhideWhenUsed/>
    <w:rsid w:val="005E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vironment.gov.au/cgi-bin/epbc/heritage_a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we.gov.au/search?search_api_fulltext=priority%20assessment%20chl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we.gov.au/parks-heritage/heritage/places/priority-assess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0329B-5E98-45DB-B65E-9573AB914A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25a5c30-4c2f-474f-aa2f-443e46b3d189"/>
    <ds:schemaRef ds:uri="ac7ce04e-ea5d-4d46-bab0-39b1fa6a6f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CA9596-F508-46A2-8C97-73893C022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4E681-83C9-4615-B031-A14DEEBF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Heritage List and Commonwealth Heritage List Assessments November 2021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Heritage List and Commonwealth Heritage List Assessments November 2021</dc:title>
  <dc:creator>Department of Agriculture, Water and the Environment</dc:creator>
  <cp:revision>11</cp:revision>
  <cp:lastPrinted>2017-06-05T03:53:00Z</cp:lastPrinted>
  <dcterms:created xsi:type="dcterms:W3CDTF">2021-11-15T23:03:00Z</dcterms:created>
  <dcterms:modified xsi:type="dcterms:W3CDTF">2021-11-16T03:54:00Z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2014-11-11T00:00:00Z</vt:filetime>
  </property>
  <property fmtid="{D5CDD505-2E9C-101B-9397-08002B2CF9AE}" pid="4" name="ContentTypeId">
    <vt:lpwstr>0x0101004B6FD6131ACCD942B99EE496FC609FF4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{8003c3b3-d20c-4e9a-bee9-0e2243d810ee}</vt:lpwstr>
  </property>
  <property fmtid="{D5CDD505-2E9C-101B-9397-08002B2CF9AE}" pid="7" name="RecordPoint_ActiveItemListId">
    <vt:lpwstr>{d7f759dc-60fe-4da4-ba25-b25e4656fbaa}</vt:lpwstr>
  </property>
  <property fmtid="{D5CDD505-2E9C-101B-9397-08002B2CF9AE}" pid="8" name="RecordPoint_ActiveItemUniqueId">
    <vt:lpwstr>{f031dd0a-3f8e-4884-967c-995ac6d5e099}</vt:lpwstr>
  </property>
  <property fmtid="{D5CDD505-2E9C-101B-9397-08002B2CF9AE}" pid="9" name="RecordPoint_ActiveItemWebId">
    <vt:lpwstr>{fc5f6266-41b8-4c8d-a1a1-2c080a479d3e}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