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60E99" w14:textId="77777777" w:rsidR="00685935" w:rsidRPr="00855067" w:rsidRDefault="00685935" w:rsidP="00855067">
      <w:pPr>
        <w:spacing w:line="240" w:lineRule="auto"/>
        <w:ind w:left="-426"/>
        <w:contextualSpacing/>
        <w:jc w:val="center"/>
        <w:rPr>
          <w:rFonts w:ascii="Times New Roman" w:hAnsi="Times New Roman"/>
          <w:sz w:val="56"/>
          <w:szCs w:val="56"/>
        </w:rPr>
      </w:pPr>
      <w:bookmarkStart w:id="0" w:name="_GoBack"/>
      <w:bookmarkEnd w:id="0"/>
    </w:p>
    <w:p w14:paraId="0DFAF733" w14:textId="77777777" w:rsidR="005D365F" w:rsidRDefault="005D365F" w:rsidP="003C060F">
      <w:pPr>
        <w:spacing w:line="240" w:lineRule="auto"/>
        <w:contextualSpacing/>
        <w:rPr>
          <w:rFonts w:ascii="Times New Roman" w:hAnsi="Times New Roman"/>
          <w:sz w:val="52"/>
          <w:szCs w:val="52"/>
        </w:rPr>
      </w:pPr>
    </w:p>
    <w:p w14:paraId="6FEA2908" w14:textId="77777777" w:rsidR="003C060F" w:rsidRDefault="003C060F" w:rsidP="003C060F">
      <w:pPr>
        <w:spacing w:line="240" w:lineRule="auto"/>
        <w:contextualSpacing/>
        <w:rPr>
          <w:rFonts w:ascii="Times New Roman" w:hAnsi="Times New Roman"/>
          <w:sz w:val="52"/>
          <w:szCs w:val="52"/>
        </w:rPr>
      </w:pPr>
    </w:p>
    <w:p w14:paraId="0534F904" w14:textId="77777777" w:rsidR="00685935" w:rsidRPr="00EF79BF" w:rsidRDefault="005D365F" w:rsidP="005D365F">
      <w:pPr>
        <w:spacing w:line="240" w:lineRule="auto"/>
        <w:ind w:left="1418"/>
        <w:contextualSpacing/>
        <w:rPr>
          <w:rFonts w:ascii="Times New Roman" w:hAnsi="Times New Roman"/>
          <w:sz w:val="52"/>
          <w:szCs w:val="52"/>
        </w:rPr>
      </w:pPr>
      <w:r>
        <w:rPr>
          <w:rFonts w:ascii="Times New Roman" w:hAnsi="Times New Roman"/>
          <w:sz w:val="52"/>
          <w:szCs w:val="52"/>
        </w:rPr>
        <w:t>National Heritage List L</w:t>
      </w:r>
      <w:r w:rsidRPr="00EF79BF">
        <w:rPr>
          <w:rFonts w:ascii="Times New Roman" w:hAnsi="Times New Roman"/>
          <w:sz w:val="52"/>
          <w:szCs w:val="52"/>
        </w:rPr>
        <w:t xml:space="preserve">ogo </w:t>
      </w:r>
    </w:p>
    <w:p w14:paraId="5C41D183" w14:textId="77777777" w:rsidR="00855067" w:rsidRPr="00855067" w:rsidRDefault="00855067" w:rsidP="005D365F">
      <w:pPr>
        <w:spacing w:line="240" w:lineRule="auto"/>
        <w:ind w:left="1418"/>
        <w:contextualSpacing/>
        <w:rPr>
          <w:rFonts w:ascii="Times New Roman" w:hAnsi="Times New Roman"/>
          <w:sz w:val="56"/>
          <w:szCs w:val="56"/>
        </w:rPr>
      </w:pPr>
    </w:p>
    <w:p w14:paraId="640F7E3B" w14:textId="77777777" w:rsidR="00685935" w:rsidRPr="00855067" w:rsidRDefault="005D365F" w:rsidP="005D365F">
      <w:pPr>
        <w:spacing w:line="240" w:lineRule="auto"/>
        <w:ind w:left="1418"/>
        <w:contextualSpacing/>
        <w:rPr>
          <w:rFonts w:ascii="Times New Roman" w:hAnsi="Times New Roman"/>
          <w:sz w:val="40"/>
          <w:szCs w:val="40"/>
        </w:rPr>
      </w:pPr>
      <w:r>
        <w:rPr>
          <w:rFonts w:ascii="Times New Roman" w:hAnsi="Times New Roman"/>
          <w:sz w:val="40"/>
          <w:szCs w:val="40"/>
        </w:rPr>
        <w:t>Branding Style G</w:t>
      </w:r>
      <w:r w:rsidRPr="00855067">
        <w:rPr>
          <w:rFonts w:ascii="Times New Roman" w:hAnsi="Times New Roman"/>
          <w:sz w:val="40"/>
          <w:szCs w:val="40"/>
        </w:rPr>
        <w:t xml:space="preserve">uide </w:t>
      </w:r>
    </w:p>
    <w:p w14:paraId="416A9000" w14:textId="77777777" w:rsidR="00685935" w:rsidRPr="00855067" w:rsidRDefault="00685935" w:rsidP="00855067">
      <w:pPr>
        <w:spacing w:line="240" w:lineRule="auto"/>
        <w:ind w:left="-426"/>
        <w:contextualSpacing/>
        <w:rPr>
          <w:rFonts w:ascii="Times New Roman" w:hAnsi="Times New Roman"/>
        </w:rPr>
      </w:pPr>
    </w:p>
    <w:p w14:paraId="30231F6D" w14:textId="08C5B563" w:rsidR="00685935" w:rsidRPr="00855067" w:rsidRDefault="00685935" w:rsidP="00855067">
      <w:pPr>
        <w:spacing w:line="240" w:lineRule="auto"/>
        <w:ind w:left="-426"/>
        <w:contextualSpacing/>
        <w:rPr>
          <w:rFonts w:ascii="Times New Roman" w:hAnsi="Times New Roman"/>
        </w:rPr>
      </w:pPr>
    </w:p>
    <w:p w14:paraId="4E7960C1" w14:textId="77777777" w:rsidR="00685935" w:rsidRPr="00855067" w:rsidRDefault="00685935" w:rsidP="00855067">
      <w:pPr>
        <w:spacing w:line="240" w:lineRule="auto"/>
        <w:ind w:left="-426"/>
        <w:contextualSpacing/>
        <w:rPr>
          <w:rFonts w:ascii="Times New Roman" w:hAnsi="Times New Roman"/>
        </w:rPr>
      </w:pPr>
    </w:p>
    <w:p w14:paraId="2181A2E2" w14:textId="77777777" w:rsidR="00685935" w:rsidRPr="00855067" w:rsidRDefault="00685935" w:rsidP="00855067">
      <w:pPr>
        <w:spacing w:line="240" w:lineRule="auto"/>
        <w:ind w:left="-426"/>
        <w:contextualSpacing/>
        <w:rPr>
          <w:rFonts w:ascii="Times New Roman" w:hAnsi="Times New Roman"/>
        </w:rPr>
      </w:pPr>
    </w:p>
    <w:p w14:paraId="0552789E" w14:textId="77777777" w:rsidR="00685935" w:rsidRPr="00855067" w:rsidRDefault="00A64334" w:rsidP="00A64334">
      <w:pPr>
        <w:tabs>
          <w:tab w:val="left" w:pos="3331"/>
        </w:tabs>
        <w:spacing w:line="240" w:lineRule="auto"/>
        <w:ind w:left="-426"/>
        <w:contextualSpacing/>
        <w:rPr>
          <w:rFonts w:ascii="Times New Roman" w:hAnsi="Times New Roman"/>
        </w:rPr>
      </w:pPr>
      <w:r>
        <w:rPr>
          <w:rFonts w:ascii="Times New Roman" w:hAnsi="Times New Roman"/>
        </w:rPr>
        <w:tab/>
      </w:r>
    </w:p>
    <w:p w14:paraId="47EA07EF" w14:textId="23CC425A" w:rsidR="00685935" w:rsidRPr="00855067" w:rsidRDefault="00685935" w:rsidP="00A64334">
      <w:pPr>
        <w:spacing w:line="240" w:lineRule="auto"/>
        <w:ind w:left="-426"/>
        <w:contextualSpacing/>
        <w:jc w:val="center"/>
        <w:rPr>
          <w:rFonts w:ascii="Times New Roman" w:hAnsi="Times New Roman"/>
        </w:rPr>
      </w:pPr>
    </w:p>
    <w:p w14:paraId="783F410D" w14:textId="71D1A6E5" w:rsidR="00685935" w:rsidRPr="00855067" w:rsidRDefault="000D0457" w:rsidP="000D0457">
      <w:pPr>
        <w:tabs>
          <w:tab w:val="left" w:pos="3181"/>
          <w:tab w:val="left" w:pos="3740"/>
        </w:tabs>
        <w:spacing w:line="240" w:lineRule="auto"/>
        <w:ind w:left="-426"/>
        <w:contextualSpacing/>
        <w:jc w:val="center"/>
        <w:rPr>
          <w:rFonts w:ascii="Times New Roman" w:hAnsi="Times New Roman"/>
        </w:rPr>
      </w:pPr>
      <w:r w:rsidRPr="00855067">
        <w:rPr>
          <w:rFonts w:ascii="Times New Roman" w:hAnsi="Times New Roman"/>
          <w:noProof/>
          <w:position w:val="4"/>
          <w:lang w:eastAsia="en-AU"/>
        </w:rPr>
        <w:drawing>
          <wp:inline distT="0" distB="0" distL="0" distR="0" wp14:anchorId="5F411FEE" wp14:editId="6072C6A0">
            <wp:extent cx="3679546" cy="2275886"/>
            <wp:effectExtent l="0" t="0" r="0" b="0"/>
            <wp:docPr id="1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3683732" cy="2278475"/>
                    </a:xfrm>
                    <a:prstGeom prst="rect">
                      <a:avLst/>
                    </a:prstGeom>
                  </pic:spPr>
                </pic:pic>
              </a:graphicData>
            </a:graphic>
          </wp:inline>
        </w:drawing>
      </w:r>
    </w:p>
    <w:p w14:paraId="2DAF78C6" w14:textId="77777777" w:rsidR="00685935" w:rsidRPr="00855067" w:rsidRDefault="00685935" w:rsidP="00A64334">
      <w:pPr>
        <w:spacing w:line="240" w:lineRule="auto"/>
        <w:ind w:left="-426"/>
        <w:contextualSpacing/>
        <w:jc w:val="right"/>
        <w:rPr>
          <w:rFonts w:ascii="Times New Roman" w:hAnsi="Times New Roman"/>
        </w:rPr>
      </w:pPr>
    </w:p>
    <w:p w14:paraId="3FB910E2" w14:textId="77777777" w:rsidR="00685935" w:rsidRPr="00855067" w:rsidRDefault="005D365F" w:rsidP="005D365F">
      <w:pPr>
        <w:tabs>
          <w:tab w:val="left" w:pos="6885"/>
        </w:tabs>
        <w:spacing w:line="240" w:lineRule="auto"/>
        <w:ind w:left="-426"/>
        <w:contextualSpacing/>
        <w:rPr>
          <w:rFonts w:ascii="Times New Roman" w:hAnsi="Times New Roman"/>
        </w:rPr>
      </w:pPr>
      <w:r>
        <w:rPr>
          <w:rFonts w:ascii="Times New Roman" w:hAnsi="Times New Roman"/>
        </w:rPr>
        <w:tab/>
      </w:r>
    </w:p>
    <w:p w14:paraId="1A339EA5" w14:textId="7D7E6C1F" w:rsidR="00855067" w:rsidRDefault="000D0457" w:rsidP="00ED3BCF">
      <w:pPr>
        <w:tabs>
          <w:tab w:val="left" w:pos="2343"/>
          <w:tab w:val="left" w:pos="2837"/>
        </w:tabs>
        <w:spacing w:line="240" w:lineRule="auto"/>
        <w:ind w:left="1276"/>
        <w:contextualSpacing/>
        <w:rPr>
          <w:rFonts w:ascii="Times New Roman" w:hAnsi="Times New Roman"/>
          <w:color w:val="808080" w:themeColor="background1" w:themeShade="80"/>
        </w:rPr>
      </w:pPr>
      <w:r>
        <w:rPr>
          <w:rFonts w:ascii="Times New Roman" w:hAnsi="Times New Roman"/>
          <w:color w:val="808080" w:themeColor="background1" w:themeShade="80"/>
        </w:rPr>
        <w:softHyphen/>
      </w:r>
      <w:r>
        <w:rPr>
          <w:rFonts w:ascii="Times New Roman" w:hAnsi="Times New Roman"/>
          <w:color w:val="808080" w:themeColor="background1" w:themeShade="80"/>
        </w:rPr>
        <w:softHyphen/>
      </w:r>
      <w:r w:rsidR="00ED3BCF">
        <w:rPr>
          <w:rFonts w:ascii="Times New Roman" w:hAnsi="Times New Roman"/>
          <w:color w:val="808080" w:themeColor="background1" w:themeShade="80"/>
        </w:rPr>
        <w:tab/>
      </w:r>
    </w:p>
    <w:p w14:paraId="4959E57A" w14:textId="77777777" w:rsidR="00855067" w:rsidRDefault="00ED3BCF" w:rsidP="00ED3BCF">
      <w:pPr>
        <w:tabs>
          <w:tab w:val="left" w:pos="1977"/>
        </w:tabs>
        <w:spacing w:line="240" w:lineRule="auto"/>
        <w:ind w:left="1276"/>
        <w:contextualSpacing/>
        <w:rPr>
          <w:rFonts w:ascii="Times New Roman" w:hAnsi="Times New Roman"/>
          <w:color w:val="808080" w:themeColor="background1" w:themeShade="80"/>
        </w:rPr>
      </w:pPr>
      <w:r>
        <w:rPr>
          <w:rFonts w:ascii="Times New Roman" w:hAnsi="Times New Roman"/>
          <w:color w:val="808080" w:themeColor="background1" w:themeShade="80"/>
        </w:rPr>
        <w:tab/>
      </w:r>
    </w:p>
    <w:p w14:paraId="18C54261" w14:textId="77777777" w:rsidR="00855067" w:rsidRDefault="00855067" w:rsidP="00855067">
      <w:pPr>
        <w:spacing w:line="240" w:lineRule="auto"/>
        <w:ind w:left="1276"/>
        <w:contextualSpacing/>
        <w:rPr>
          <w:rFonts w:ascii="Times New Roman" w:hAnsi="Times New Roman"/>
          <w:color w:val="808080" w:themeColor="background1" w:themeShade="80"/>
        </w:rPr>
      </w:pPr>
    </w:p>
    <w:p w14:paraId="62903A89" w14:textId="77777777" w:rsidR="00855067" w:rsidRDefault="00855067" w:rsidP="00855067">
      <w:pPr>
        <w:spacing w:line="240" w:lineRule="auto"/>
        <w:ind w:left="1276"/>
        <w:contextualSpacing/>
        <w:rPr>
          <w:rFonts w:ascii="Times New Roman" w:hAnsi="Times New Roman"/>
          <w:color w:val="808080" w:themeColor="background1" w:themeShade="80"/>
        </w:rPr>
      </w:pPr>
    </w:p>
    <w:p w14:paraId="5222758E" w14:textId="77777777" w:rsidR="00855067" w:rsidRDefault="00855067" w:rsidP="00855067">
      <w:pPr>
        <w:spacing w:line="240" w:lineRule="auto"/>
        <w:ind w:left="1276"/>
        <w:contextualSpacing/>
        <w:rPr>
          <w:rFonts w:ascii="Times New Roman" w:hAnsi="Times New Roman"/>
          <w:color w:val="808080" w:themeColor="background1" w:themeShade="80"/>
        </w:rPr>
      </w:pPr>
    </w:p>
    <w:p w14:paraId="0F04B5FC" w14:textId="77777777" w:rsidR="00855067" w:rsidRDefault="00855067" w:rsidP="00855067">
      <w:pPr>
        <w:spacing w:line="240" w:lineRule="auto"/>
        <w:ind w:left="1276"/>
        <w:contextualSpacing/>
        <w:rPr>
          <w:rFonts w:ascii="Times New Roman" w:hAnsi="Times New Roman"/>
          <w:color w:val="808080" w:themeColor="background1" w:themeShade="80"/>
        </w:rPr>
      </w:pPr>
    </w:p>
    <w:p w14:paraId="42C63F84" w14:textId="77777777" w:rsidR="00855067" w:rsidRDefault="00855067" w:rsidP="00855067">
      <w:pPr>
        <w:spacing w:line="240" w:lineRule="auto"/>
        <w:ind w:left="1276"/>
        <w:contextualSpacing/>
        <w:rPr>
          <w:rFonts w:ascii="Times New Roman" w:hAnsi="Times New Roman"/>
          <w:color w:val="808080" w:themeColor="background1" w:themeShade="80"/>
        </w:rPr>
      </w:pPr>
    </w:p>
    <w:p w14:paraId="4A7F82EB" w14:textId="77777777" w:rsidR="00855067" w:rsidRDefault="00855067" w:rsidP="00855067">
      <w:pPr>
        <w:spacing w:line="240" w:lineRule="auto"/>
        <w:ind w:left="1276"/>
        <w:contextualSpacing/>
        <w:rPr>
          <w:rFonts w:ascii="Times New Roman" w:hAnsi="Times New Roman"/>
          <w:color w:val="808080" w:themeColor="background1" w:themeShade="80"/>
        </w:rPr>
      </w:pPr>
    </w:p>
    <w:p w14:paraId="18CE54A7" w14:textId="77777777" w:rsidR="00855067" w:rsidRDefault="00A64334" w:rsidP="00A64334">
      <w:pPr>
        <w:tabs>
          <w:tab w:val="left" w:pos="6878"/>
        </w:tabs>
        <w:spacing w:line="240" w:lineRule="auto"/>
        <w:ind w:left="1276"/>
        <w:contextualSpacing/>
        <w:rPr>
          <w:rFonts w:ascii="Times New Roman" w:hAnsi="Times New Roman"/>
          <w:color w:val="808080" w:themeColor="background1" w:themeShade="80"/>
        </w:rPr>
      </w:pPr>
      <w:r>
        <w:rPr>
          <w:rFonts w:ascii="Times New Roman" w:hAnsi="Times New Roman"/>
          <w:color w:val="808080" w:themeColor="background1" w:themeShade="80"/>
        </w:rPr>
        <w:tab/>
      </w:r>
    </w:p>
    <w:p w14:paraId="3E9257FF" w14:textId="77777777" w:rsidR="00855067" w:rsidRDefault="00855067" w:rsidP="00855067">
      <w:pPr>
        <w:spacing w:line="240" w:lineRule="auto"/>
        <w:ind w:left="1276"/>
        <w:contextualSpacing/>
        <w:rPr>
          <w:rFonts w:ascii="Times New Roman" w:hAnsi="Times New Roman"/>
          <w:color w:val="808080" w:themeColor="background1" w:themeShade="80"/>
        </w:rPr>
      </w:pPr>
    </w:p>
    <w:p w14:paraId="0F469680" w14:textId="77777777" w:rsidR="00855067" w:rsidRDefault="00855067" w:rsidP="00855067">
      <w:pPr>
        <w:spacing w:line="240" w:lineRule="auto"/>
        <w:ind w:left="1276"/>
        <w:contextualSpacing/>
        <w:rPr>
          <w:rFonts w:ascii="Times New Roman" w:hAnsi="Times New Roman"/>
          <w:color w:val="808080" w:themeColor="background1" w:themeShade="80"/>
        </w:rPr>
      </w:pPr>
    </w:p>
    <w:p w14:paraId="22085D35" w14:textId="77777777" w:rsidR="00855067" w:rsidRDefault="00855067" w:rsidP="00855067">
      <w:pPr>
        <w:spacing w:line="240" w:lineRule="auto"/>
        <w:ind w:left="1276"/>
        <w:contextualSpacing/>
        <w:rPr>
          <w:rFonts w:ascii="Times New Roman" w:hAnsi="Times New Roman"/>
          <w:color w:val="808080" w:themeColor="background1" w:themeShade="80"/>
        </w:rPr>
      </w:pPr>
    </w:p>
    <w:p w14:paraId="35EC7047" w14:textId="77777777" w:rsidR="00855067" w:rsidRPr="00855067" w:rsidRDefault="00855067" w:rsidP="00855067">
      <w:pPr>
        <w:spacing w:line="240" w:lineRule="auto"/>
        <w:ind w:left="1276"/>
        <w:contextualSpacing/>
        <w:rPr>
          <w:rFonts w:ascii="Times New Roman" w:hAnsi="Times New Roman"/>
          <w:color w:val="808080" w:themeColor="background1" w:themeShade="80"/>
        </w:rPr>
      </w:pPr>
    </w:p>
    <w:p w14:paraId="4A9C2C35" w14:textId="77777777" w:rsidR="00685935" w:rsidRPr="00855067" w:rsidRDefault="00685935" w:rsidP="00855067">
      <w:pPr>
        <w:spacing w:line="240" w:lineRule="auto"/>
        <w:ind w:left="1276"/>
        <w:contextualSpacing/>
        <w:rPr>
          <w:rFonts w:ascii="Times New Roman" w:hAnsi="Times New Roman"/>
          <w:color w:val="808080" w:themeColor="background1" w:themeShade="80"/>
        </w:rPr>
      </w:pPr>
    </w:p>
    <w:p w14:paraId="6458D3FB" w14:textId="31092C17" w:rsidR="00685935" w:rsidRPr="00855067" w:rsidRDefault="000D0457" w:rsidP="00855067">
      <w:pPr>
        <w:spacing w:line="240" w:lineRule="auto"/>
        <w:ind w:left="1276"/>
        <w:contextualSpacing/>
        <w:rPr>
          <w:rFonts w:ascii="Times New Roman" w:hAnsi="Times New Roman"/>
          <w:color w:val="808080" w:themeColor="background1" w:themeShade="80"/>
        </w:rPr>
      </w:pPr>
      <w:r>
        <w:rPr>
          <w:rFonts w:ascii="Times New Roman" w:hAnsi="Times New Roman"/>
          <w:color w:val="808080" w:themeColor="background1" w:themeShade="80"/>
        </w:rPr>
        <w:t>January</w:t>
      </w:r>
      <w:r w:rsidR="00685935" w:rsidRPr="00855067">
        <w:rPr>
          <w:rFonts w:ascii="Times New Roman" w:hAnsi="Times New Roman"/>
          <w:color w:val="808080" w:themeColor="background1" w:themeShade="80"/>
        </w:rPr>
        <w:t xml:space="preserve"> 201</w:t>
      </w:r>
      <w:r>
        <w:rPr>
          <w:rFonts w:ascii="Times New Roman" w:hAnsi="Times New Roman"/>
          <w:color w:val="808080" w:themeColor="background1" w:themeShade="80"/>
        </w:rPr>
        <w:t>9</w:t>
      </w:r>
    </w:p>
    <w:p w14:paraId="3EC91F26" w14:textId="77777777" w:rsidR="00685935" w:rsidRPr="00855067" w:rsidRDefault="00685935" w:rsidP="00855067">
      <w:pPr>
        <w:spacing w:line="240" w:lineRule="auto"/>
        <w:ind w:left="1276"/>
        <w:contextualSpacing/>
        <w:rPr>
          <w:rFonts w:ascii="Times New Roman" w:hAnsi="Times New Roman"/>
          <w:color w:val="808080" w:themeColor="background1" w:themeShade="80"/>
        </w:rPr>
      </w:pPr>
    </w:p>
    <w:p w14:paraId="44BCBBE9" w14:textId="77777777" w:rsidR="00685935" w:rsidRPr="00855067" w:rsidRDefault="00685935" w:rsidP="00855067">
      <w:pPr>
        <w:spacing w:line="240" w:lineRule="auto"/>
        <w:ind w:left="1276"/>
        <w:contextualSpacing/>
        <w:rPr>
          <w:rFonts w:ascii="Times New Roman" w:hAnsi="Times New Roman"/>
          <w:color w:val="808080" w:themeColor="background1" w:themeShade="80"/>
        </w:rPr>
      </w:pPr>
    </w:p>
    <w:p w14:paraId="1781C1F3" w14:textId="77777777" w:rsidR="00685935" w:rsidRDefault="00685935" w:rsidP="00855067">
      <w:pPr>
        <w:spacing w:line="240" w:lineRule="auto"/>
        <w:ind w:left="1276"/>
        <w:contextualSpacing/>
        <w:rPr>
          <w:rFonts w:ascii="Times New Roman" w:hAnsi="Times New Roman"/>
          <w:color w:val="808080" w:themeColor="background1" w:themeShade="80"/>
        </w:rPr>
      </w:pPr>
    </w:p>
    <w:p w14:paraId="67FA34C2" w14:textId="77777777" w:rsidR="00855067" w:rsidRDefault="00855067" w:rsidP="00855067">
      <w:pPr>
        <w:spacing w:line="240" w:lineRule="auto"/>
        <w:ind w:left="1276"/>
        <w:contextualSpacing/>
        <w:rPr>
          <w:rFonts w:ascii="Times New Roman" w:hAnsi="Times New Roman"/>
          <w:color w:val="808080" w:themeColor="background1" w:themeShade="80"/>
        </w:rPr>
      </w:pPr>
    </w:p>
    <w:p w14:paraId="04C6DA23" w14:textId="77777777" w:rsidR="003C060F" w:rsidRDefault="003C060F" w:rsidP="00855067">
      <w:pPr>
        <w:spacing w:line="240" w:lineRule="auto"/>
        <w:ind w:left="1276"/>
        <w:contextualSpacing/>
        <w:rPr>
          <w:rFonts w:ascii="Times New Roman" w:hAnsi="Times New Roman"/>
          <w:color w:val="808080" w:themeColor="background1" w:themeShade="80"/>
        </w:rPr>
      </w:pPr>
    </w:p>
    <w:p w14:paraId="5BAB1428" w14:textId="77777777" w:rsidR="003C060F" w:rsidRDefault="003C060F" w:rsidP="00855067">
      <w:pPr>
        <w:spacing w:line="240" w:lineRule="auto"/>
        <w:ind w:left="1276"/>
        <w:contextualSpacing/>
        <w:rPr>
          <w:rFonts w:ascii="Times New Roman" w:hAnsi="Times New Roman"/>
          <w:color w:val="808080" w:themeColor="background1" w:themeShade="80"/>
        </w:rPr>
      </w:pPr>
    </w:p>
    <w:p w14:paraId="4D311926" w14:textId="77777777" w:rsidR="003C060F" w:rsidRDefault="003C060F" w:rsidP="00855067">
      <w:pPr>
        <w:spacing w:line="240" w:lineRule="auto"/>
        <w:ind w:left="1276"/>
        <w:contextualSpacing/>
        <w:rPr>
          <w:rFonts w:ascii="Times New Roman" w:hAnsi="Times New Roman"/>
          <w:color w:val="808080" w:themeColor="background1" w:themeShade="80"/>
        </w:rPr>
      </w:pPr>
    </w:p>
    <w:p w14:paraId="6F9E9FBE" w14:textId="77777777" w:rsidR="003C060F" w:rsidRDefault="003C060F" w:rsidP="00855067">
      <w:pPr>
        <w:spacing w:line="240" w:lineRule="auto"/>
        <w:ind w:left="1276"/>
        <w:contextualSpacing/>
        <w:rPr>
          <w:rFonts w:ascii="Times New Roman" w:hAnsi="Times New Roman"/>
          <w:color w:val="808080" w:themeColor="background1" w:themeShade="80"/>
        </w:rPr>
      </w:pPr>
    </w:p>
    <w:p w14:paraId="33632D2B" w14:textId="77777777" w:rsidR="00685935" w:rsidRPr="00855067" w:rsidRDefault="00855067" w:rsidP="00855067">
      <w:pPr>
        <w:tabs>
          <w:tab w:val="left" w:pos="3000"/>
        </w:tabs>
        <w:spacing w:line="240" w:lineRule="auto"/>
        <w:ind w:left="1276"/>
        <w:contextualSpacing/>
        <w:rPr>
          <w:rFonts w:ascii="Times New Roman" w:hAnsi="Times New Roman"/>
          <w:color w:val="808080" w:themeColor="background1" w:themeShade="80"/>
        </w:rPr>
      </w:pPr>
      <w:r w:rsidRPr="00855067">
        <w:rPr>
          <w:rFonts w:ascii="Times New Roman" w:hAnsi="Times New Roman"/>
          <w:color w:val="808080" w:themeColor="background1" w:themeShade="80"/>
        </w:rPr>
        <w:tab/>
      </w:r>
    </w:p>
    <w:sdt>
      <w:sdtPr>
        <w:rPr>
          <w:rFonts w:ascii="Arial" w:eastAsia="Calibri" w:hAnsi="Arial" w:cs="Times New Roman"/>
          <w:color w:val="auto"/>
          <w:sz w:val="22"/>
          <w:szCs w:val="22"/>
          <w:lang w:val="en-AU"/>
        </w:rPr>
        <w:id w:val="-687440845"/>
        <w:docPartObj>
          <w:docPartGallery w:val="Table of Contents"/>
          <w:docPartUnique/>
        </w:docPartObj>
      </w:sdtPr>
      <w:sdtEndPr>
        <w:rPr>
          <w:b/>
          <w:bCs/>
          <w:noProof/>
        </w:rPr>
      </w:sdtEndPr>
      <w:sdtContent>
        <w:p w14:paraId="7EC888E2" w14:textId="77777777" w:rsidR="00FC2DB6" w:rsidRPr="007101F2" w:rsidRDefault="007101F2">
          <w:pPr>
            <w:pStyle w:val="TOCHeading"/>
            <w:rPr>
              <w:rFonts w:ascii="Times New Roman" w:hAnsi="Times New Roman" w:cs="Times New Roman"/>
              <w:b/>
              <w:color w:val="auto"/>
              <w:sz w:val="22"/>
              <w:szCs w:val="22"/>
            </w:rPr>
          </w:pPr>
          <w:r w:rsidRPr="007101F2">
            <w:rPr>
              <w:rFonts w:ascii="Times New Roman" w:hAnsi="Times New Roman" w:cs="Times New Roman"/>
              <w:b/>
              <w:color w:val="auto"/>
              <w:sz w:val="22"/>
              <w:szCs w:val="22"/>
            </w:rPr>
            <w:t>CONTENTS</w:t>
          </w:r>
        </w:p>
        <w:p w14:paraId="6E384421" w14:textId="77777777" w:rsidR="00A64334" w:rsidRDefault="007101F2" w:rsidP="00A64334">
          <w:pPr>
            <w:rPr>
              <w:lang w:val="en-US"/>
            </w:rPr>
          </w:pPr>
          <w:r>
            <w:rPr>
              <w:rFonts w:ascii="Garamond" w:eastAsia="Garamond" w:hAnsi="Garamond" w:cs="Garamond"/>
              <w:noProof/>
              <w:sz w:val="2"/>
              <w:szCs w:val="2"/>
              <w:lang w:eastAsia="en-AU"/>
            </w:rPr>
            <mc:AlternateContent>
              <mc:Choice Requires="wpg">
                <w:drawing>
                  <wp:inline distT="0" distB="0" distL="0" distR="0" wp14:anchorId="3F5065BB" wp14:editId="0A5B9FB0">
                    <wp:extent cx="5745708" cy="45719"/>
                    <wp:effectExtent l="0" t="0" r="7620" b="0"/>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5708" cy="45719"/>
                              <a:chOff x="0" y="0"/>
                              <a:chExt cx="6417" cy="10"/>
                            </a:xfrm>
                          </wpg:grpSpPr>
                          <wpg:grpSp>
                            <wpg:cNvPr id="156" name="Group 133"/>
                            <wpg:cNvGrpSpPr>
                              <a:grpSpLocks/>
                            </wpg:cNvGrpSpPr>
                            <wpg:grpSpPr bwMode="auto">
                              <a:xfrm>
                                <a:off x="5" y="5"/>
                                <a:ext cx="6407" cy="2"/>
                                <a:chOff x="5" y="5"/>
                                <a:chExt cx="6407" cy="2"/>
                              </a:xfrm>
                            </wpg:grpSpPr>
                            <wps:wsp>
                              <wps:cNvPr id="157" name="Freeform 134"/>
                              <wps:cNvSpPr>
                                <a:spLocks/>
                              </wps:cNvSpPr>
                              <wps:spPr bwMode="auto">
                                <a:xfrm>
                                  <a:off x="5" y="5"/>
                                  <a:ext cx="6407" cy="2"/>
                                </a:xfrm>
                                <a:custGeom>
                                  <a:avLst/>
                                  <a:gdLst>
                                    <a:gd name="T0" fmla="+- 0 5 5"/>
                                    <a:gd name="T1" fmla="*/ T0 w 6407"/>
                                    <a:gd name="T2" fmla="+- 0 6411 5"/>
                                    <a:gd name="T3" fmla="*/ T2 w 6407"/>
                                  </a:gdLst>
                                  <a:ahLst/>
                                  <a:cxnLst>
                                    <a:cxn ang="0">
                                      <a:pos x="T1" y="0"/>
                                    </a:cxn>
                                    <a:cxn ang="0">
                                      <a:pos x="T3" y="0"/>
                                    </a:cxn>
                                  </a:cxnLst>
                                  <a:rect l="0" t="0" r="r" b="b"/>
                                  <a:pathLst>
                                    <a:path w="6407">
                                      <a:moveTo>
                                        <a:pt x="0" y="0"/>
                                      </a:moveTo>
                                      <a:lnTo>
                                        <a:pt x="6406" y="0"/>
                                      </a:lnTo>
                                    </a:path>
                                  </a:pathLst>
                                </a:custGeom>
                                <a:noFill/>
                                <a:ln w="6350">
                                  <a:solidFill>
                                    <a:schemeClr val="accent2">
                                      <a:lumMod val="7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24B9D06" id="Group 155" o:spid="_x0000_s1026" style="width:452.4pt;height:3.6pt;mso-position-horizontal-relative:char;mso-position-vertical-relative:line" coordsize="64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">
                    <v:group id="Group 133" o:spid="_x0000_s1027" style="position:absolute;left:5;top:5;width:6407;height:2" coordorigin="5,5" coordsize="64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134" o:spid="_x0000_s1028" style="position:absolute;left:5;top:5;width:6407;height:2;visibility:visible;mso-wrap-style:square;v-text-anchor:top" coordsize="64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8nK8IA&#10;AADcAAAADwAAAGRycy9kb3ducmV2LnhtbERPS0sDMRC+C/6HMII3m7VQK2vTUheKXiy01fuwmX3o&#10;ZrLdjN34702h0Nt8fM9ZrKLr1ImG0Ho28DjJQBGX3rZcG/g8bB6eQQVBtth5JgN/FGC1vL1ZYG79&#10;yDs67aVWKYRDjgYakT7XOpQNOQwT3xMnrvKDQ0lwqLUdcEzhrtPTLHvSDltODQ32VDRU/ux/nYFp&#10;VYi8flXxY32cxWIr2/Htm4y5v4vrF1BCUa7ii/vdpvmzOZyfSRfo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XycrwgAAANwAAAAPAAAAAAAAAAAAAAAAAJgCAABkcnMvZG93&#10;bnJldi54bWxQSwUGAAAAAAQABAD1AAAAhwMAAAAA&#10;" path="m,l6406,e" filled="f" strokecolor="#943634 [2405]" strokeweight=".5pt">
                        <v:path arrowok="t" o:connecttype="custom" o:connectlocs="0,0;6406,0" o:connectangles="0,0"/>
                      </v:shape>
                    </v:group>
                    <w10:anchorlock/>
                  </v:group>
                </w:pict>
              </mc:Fallback>
            </mc:AlternateContent>
          </w:r>
        </w:p>
        <w:p w14:paraId="7F9A93E8" w14:textId="77777777" w:rsidR="00A64334" w:rsidRPr="00A64334" w:rsidRDefault="00A64334" w:rsidP="00A64334">
          <w:pPr>
            <w:rPr>
              <w:lang w:val="en-US"/>
            </w:rPr>
          </w:pPr>
        </w:p>
        <w:p w14:paraId="6829171A" w14:textId="77777777" w:rsidR="00FC2DB6" w:rsidRPr="00EF79BF" w:rsidRDefault="00FC2DB6">
          <w:pPr>
            <w:pStyle w:val="TOC1"/>
            <w:tabs>
              <w:tab w:val="right" w:leader="dot" w:pos="9202"/>
            </w:tabs>
            <w:rPr>
              <w:rFonts w:ascii="Times New Roman" w:eastAsiaTheme="minorEastAsia" w:hAnsi="Times New Roman" w:cs="Times New Roman"/>
              <w:noProof/>
              <w:lang w:val="en-AU" w:eastAsia="en-AU"/>
            </w:rPr>
          </w:pPr>
          <w:r w:rsidRPr="00EF79BF">
            <w:rPr>
              <w:rFonts w:ascii="Times New Roman" w:hAnsi="Times New Roman" w:cs="Times New Roman"/>
            </w:rPr>
            <w:fldChar w:fldCharType="begin"/>
          </w:r>
          <w:r w:rsidRPr="00EF79BF">
            <w:rPr>
              <w:rFonts w:ascii="Times New Roman" w:hAnsi="Times New Roman" w:cs="Times New Roman"/>
            </w:rPr>
            <w:instrText xml:space="preserve"> TOC \o "1-3" \h \z \u </w:instrText>
          </w:r>
          <w:r w:rsidRPr="00EF79BF">
            <w:rPr>
              <w:rFonts w:ascii="Times New Roman" w:hAnsi="Times New Roman" w:cs="Times New Roman"/>
            </w:rPr>
            <w:fldChar w:fldCharType="separate"/>
          </w:r>
          <w:hyperlink w:anchor="_Toc518479775" w:history="1">
            <w:r w:rsidRPr="00EF79BF">
              <w:rPr>
                <w:rStyle w:val="Hyperlink"/>
                <w:rFonts w:ascii="Times New Roman" w:hAnsi="Times New Roman" w:cs="Times New Roman"/>
                <w:noProof/>
              </w:rPr>
              <w:t>INTRODUCTION</w:t>
            </w:r>
            <w:r w:rsidRPr="00EF79BF">
              <w:rPr>
                <w:rFonts w:ascii="Times New Roman" w:hAnsi="Times New Roman" w:cs="Times New Roman"/>
                <w:noProof/>
                <w:webHidden/>
              </w:rPr>
              <w:tab/>
            </w:r>
            <w:r w:rsidRPr="00EF79BF">
              <w:rPr>
                <w:rFonts w:ascii="Times New Roman" w:hAnsi="Times New Roman" w:cs="Times New Roman"/>
                <w:noProof/>
                <w:webHidden/>
              </w:rPr>
              <w:fldChar w:fldCharType="begin"/>
            </w:r>
            <w:r w:rsidRPr="00EF79BF">
              <w:rPr>
                <w:rFonts w:ascii="Times New Roman" w:hAnsi="Times New Roman" w:cs="Times New Roman"/>
                <w:noProof/>
                <w:webHidden/>
              </w:rPr>
              <w:instrText xml:space="preserve"> PAGEREF _Toc518479775 \h </w:instrText>
            </w:r>
            <w:r w:rsidRPr="00EF79BF">
              <w:rPr>
                <w:rFonts w:ascii="Times New Roman" w:hAnsi="Times New Roman" w:cs="Times New Roman"/>
                <w:noProof/>
                <w:webHidden/>
              </w:rPr>
            </w:r>
            <w:r w:rsidRPr="00EF79BF">
              <w:rPr>
                <w:rFonts w:ascii="Times New Roman" w:hAnsi="Times New Roman" w:cs="Times New Roman"/>
                <w:noProof/>
                <w:webHidden/>
              </w:rPr>
              <w:fldChar w:fldCharType="separate"/>
            </w:r>
            <w:r w:rsidRPr="00EF79BF">
              <w:rPr>
                <w:rFonts w:ascii="Times New Roman" w:hAnsi="Times New Roman" w:cs="Times New Roman"/>
                <w:noProof/>
                <w:webHidden/>
              </w:rPr>
              <w:t>3</w:t>
            </w:r>
            <w:r w:rsidRPr="00EF79BF">
              <w:rPr>
                <w:rFonts w:ascii="Times New Roman" w:hAnsi="Times New Roman" w:cs="Times New Roman"/>
                <w:noProof/>
                <w:webHidden/>
              </w:rPr>
              <w:fldChar w:fldCharType="end"/>
            </w:r>
          </w:hyperlink>
        </w:p>
        <w:p w14:paraId="0B6828F9" w14:textId="77777777" w:rsidR="00FC2DB6" w:rsidRPr="00EF79BF" w:rsidRDefault="00FB2653">
          <w:pPr>
            <w:pStyle w:val="TOC1"/>
            <w:tabs>
              <w:tab w:val="right" w:leader="dot" w:pos="9202"/>
            </w:tabs>
            <w:rPr>
              <w:rFonts w:ascii="Times New Roman" w:eastAsiaTheme="minorEastAsia" w:hAnsi="Times New Roman" w:cs="Times New Roman"/>
              <w:noProof/>
              <w:lang w:val="en-AU" w:eastAsia="en-AU"/>
            </w:rPr>
          </w:pPr>
          <w:hyperlink w:anchor="_Toc518479776" w:history="1">
            <w:r w:rsidR="00FC2DB6" w:rsidRPr="00EF79BF">
              <w:rPr>
                <w:rStyle w:val="Hyperlink"/>
                <w:rFonts w:ascii="Times New Roman" w:hAnsi="Times New Roman" w:cs="Times New Roman"/>
                <w:noProof/>
                <w:spacing w:val="-2"/>
              </w:rPr>
              <w:t>VISUAL</w:t>
            </w:r>
            <w:r w:rsidR="00FC2DB6" w:rsidRPr="00EF79BF">
              <w:rPr>
                <w:rStyle w:val="Hyperlink"/>
                <w:rFonts w:ascii="Times New Roman" w:hAnsi="Times New Roman" w:cs="Times New Roman"/>
                <w:noProof/>
              </w:rPr>
              <w:t xml:space="preserve"> REQUIREMENTS</w:t>
            </w:r>
            <w:r w:rsidR="00FC2DB6" w:rsidRPr="00EF79BF">
              <w:rPr>
                <w:rStyle w:val="Hyperlink"/>
                <w:rFonts w:ascii="Times New Roman" w:hAnsi="Times New Roman" w:cs="Times New Roman"/>
                <w:noProof/>
                <w:spacing w:val="6"/>
              </w:rPr>
              <w:t xml:space="preserve"> </w:t>
            </w:r>
            <w:r w:rsidR="00FC2DB6" w:rsidRPr="00EF79BF">
              <w:rPr>
                <w:rStyle w:val="Hyperlink"/>
                <w:rFonts w:ascii="Times New Roman" w:hAnsi="Times New Roman" w:cs="Times New Roman"/>
                <w:noProof/>
                <w:spacing w:val="-3"/>
              </w:rPr>
              <w:t>AND</w:t>
            </w:r>
            <w:r w:rsidR="00FC2DB6" w:rsidRPr="00EF79BF">
              <w:rPr>
                <w:rStyle w:val="Hyperlink"/>
                <w:rFonts w:ascii="Times New Roman" w:hAnsi="Times New Roman" w:cs="Times New Roman"/>
                <w:noProof/>
              </w:rPr>
              <w:t xml:space="preserve"> USE OF </w:t>
            </w:r>
            <w:r w:rsidR="00FC2DB6" w:rsidRPr="00EF79BF">
              <w:rPr>
                <w:rStyle w:val="Hyperlink"/>
                <w:rFonts w:ascii="Times New Roman" w:hAnsi="Times New Roman" w:cs="Times New Roman"/>
                <w:noProof/>
                <w:spacing w:val="-2"/>
              </w:rPr>
              <w:t>THE</w:t>
            </w:r>
            <w:r w:rsidR="00FC2DB6" w:rsidRPr="00EF79BF">
              <w:rPr>
                <w:rStyle w:val="Hyperlink"/>
                <w:rFonts w:ascii="Times New Roman" w:hAnsi="Times New Roman" w:cs="Times New Roman"/>
                <w:noProof/>
              </w:rPr>
              <w:t xml:space="preserve"> LOGO</w:t>
            </w:r>
            <w:r w:rsidR="00FC2DB6" w:rsidRPr="00EF79BF">
              <w:rPr>
                <w:rFonts w:ascii="Times New Roman" w:hAnsi="Times New Roman" w:cs="Times New Roman"/>
                <w:noProof/>
                <w:webHidden/>
              </w:rPr>
              <w:tab/>
            </w:r>
            <w:r w:rsidR="00FC2DB6" w:rsidRPr="00EF79BF">
              <w:rPr>
                <w:rFonts w:ascii="Times New Roman" w:hAnsi="Times New Roman" w:cs="Times New Roman"/>
                <w:noProof/>
                <w:webHidden/>
              </w:rPr>
              <w:fldChar w:fldCharType="begin"/>
            </w:r>
            <w:r w:rsidR="00FC2DB6" w:rsidRPr="00EF79BF">
              <w:rPr>
                <w:rFonts w:ascii="Times New Roman" w:hAnsi="Times New Roman" w:cs="Times New Roman"/>
                <w:noProof/>
                <w:webHidden/>
              </w:rPr>
              <w:instrText xml:space="preserve"> PAGEREF _Toc518479776 \h </w:instrText>
            </w:r>
            <w:r w:rsidR="00FC2DB6" w:rsidRPr="00EF79BF">
              <w:rPr>
                <w:rFonts w:ascii="Times New Roman" w:hAnsi="Times New Roman" w:cs="Times New Roman"/>
                <w:noProof/>
                <w:webHidden/>
              </w:rPr>
            </w:r>
            <w:r w:rsidR="00FC2DB6" w:rsidRPr="00EF79BF">
              <w:rPr>
                <w:rFonts w:ascii="Times New Roman" w:hAnsi="Times New Roman" w:cs="Times New Roman"/>
                <w:noProof/>
                <w:webHidden/>
              </w:rPr>
              <w:fldChar w:fldCharType="separate"/>
            </w:r>
            <w:r w:rsidR="00FC2DB6" w:rsidRPr="00EF79BF">
              <w:rPr>
                <w:rFonts w:ascii="Times New Roman" w:hAnsi="Times New Roman" w:cs="Times New Roman"/>
                <w:noProof/>
                <w:webHidden/>
              </w:rPr>
              <w:t>4</w:t>
            </w:r>
            <w:r w:rsidR="00FC2DB6" w:rsidRPr="00EF79BF">
              <w:rPr>
                <w:rFonts w:ascii="Times New Roman" w:hAnsi="Times New Roman" w:cs="Times New Roman"/>
                <w:noProof/>
                <w:webHidden/>
              </w:rPr>
              <w:fldChar w:fldCharType="end"/>
            </w:r>
          </w:hyperlink>
        </w:p>
        <w:p w14:paraId="35F89AD8" w14:textId="77777777" w:rsidR="00FC2DB6" w:rsidRPr="00EF79BF" w:rsidRDefault="00FB2653">
          <w:pPr>
            <w:pStyle w:val="TOC2"/>
            <w:tabs>
              <w:tab w:val="right" w:leader="dot" w:pos="9202"/>
            </w:tabs>
            <w:rPr>
              <w:rFonts w:ascii="Times New Roman" w:eastAsiaTheme="minorEastAsia" w:hAnsi="Times New Roman" w:cs="Times New Roman"/>
              <w:noProof/>
              <w:lang w:val="en-AU" w:eastAsia="en-AU"/>
            </w:rPr>
          </w:pPr>
          <w:hyperlink w:anchor="_Toc518479777" w:history="1">
            <w:r w:rsidR="00FC2DB6" w:rsidRPr="00EF79BF">
              <w:rPr>
                <w:rStyle w:val="Hyperlink"/>
                <w:rFonts w:ascii="Times New Roman" w:hAnsi="Times New Roman" w:cs="Times New Roman"/>
                <w:noProof/>
              </w:rPr>
              <w:t>Colour</w:t>
            </w:r>
            <w:r w:rsidR="00FC2DB6" w:rsidRPr="00EF79BF">
              <w:rPr>
                <w:rFonts w:ascii="Times New Roman" w:hAnsi="Times New Roman" w:cs="Times New Roman"/>
                <w:noProof/>
                <w:webHidden/>
              </w:rPr>
              <w:tab/>
            </w:r>
            <w:r w:rsidR="00FC2DB6" w:rsidRPr="00EF79BF">
              <w:rPr>
                <w:rFonts w:ascii="Times New Roman" w:hAnsi="Times New Roman" w:cs="Times New Roman"/>
                <w:noProof/>
                <w:webHidden/>
              </w:rPr>
              <w:fldChar w:fldCharType="begin"/>
            </w:r>
            <w:r w:rsidR="00FC2DB6" w:rsidRPr="00EF79BF">
              <w:rPr>
                <w:rFonts w:ascii="Times New Roman" w:hAnsi="Times New Roman" w:cs="Times New Roman"/>
                <w:noProof/>
                <w:webHidden/>
              </w:rPr>
              <w:instrText xml:space="preserve"> PAGEREF _Toc518479777 \h </w:instrText>
            </w:r>
            <w:r w:rsidR="00FC2DB6" w:rsidRPr="00EF79BF">
              <w:rPr>
                <w:rFonts w:ascii="Times New Roman" w:hAnsi="Times New Roman" w:cs="Times New Roman"/>
                <w:noProof/>
                <w:webHidden/>
              </w:rPr>
            </w:r>
            <w:r w:rsidR="00FC2DB6" w:rsidRPr="00EF79BF">
              <w:rPr>
                <w:rFonts w:ascii="Times New Roman" w:hAnsi="Times New Roman" w:cs="Times New Roman"/>
                <w:noProof/>
                <w:webHidden/>
              </w:rPr>
              <w:fldChar w:fldCharType="separate"/>
            </w:r>
            <w:r w:rsidR="00FC2DB6" w:rsidRPr="00EF79BF">
              <w:rPr>
                <w:rFonts w:ascii="Times New Roman" w:hAnsi="Times New Roman" w:cs="Times New Roman"/>
                <w:noProof/>
                <w:webHidden/>
              </w:rPr>
              <w:t>4</w:t>
            </w:r>
            <w:r w:rsidR="00FC2DB6" w:rsidRPr="00EF79BF">
              <w:rPr>
                <w:rFonts w:ascii="Times New Roman" w:hAnsi="Times New Roman" w:cs="Times New Roman"/>
                <w:noProof/>
                <w:webHidden/>
              </w:rPr>
              <w:fldChar w:fldCharType="end"/>
            </w:r>
          </w:hyperlink>
        </w:p>
        <w:p w14:paraId="1D5927C3" w14:textId="77777777" w:rsidR="00FC2DB6" w:rsidRPr="00EF79BF" w:rsidRDefault="00FB2653">
          <w:pPr>
            <w:pStyle w:val="TOC2"/>
            <w:tabs>
              <w:tab w:val="right" w:leader="dot" w:pos="9202"/>
            </w:tabs>
            <w:rPr>
              <w:rFonts w:ascii="Times New Roman" w:eastAsiaTheme="minorEastAsia" w:hAnsi="Times New Roman" w:cs="Times New Roman"/>
              <w:noProof/>
              <w:lang w:val="en-AU" w:eastAsia="en-AU"/>
            </w:rPr>
          </w:pPr>
          <w:hyperlink w:anchor="_Toc518479778" w:history="1">
            <w:r w:rsidR="00FC2DB6" w:rsidRPr="00EF79BF">
              <w:rPr>
                <w:rStyle w:val="Hyperlink"/>
                <w:rFonts w:ascii="Times New Roman" w:hAnsi="Times New Roman" w:cs="Times New Roman"/>
                <w:noProof/>
              </w:rPr>
              <w:t>Exclusion zone</w:t>
            </w:r>
            <w:r w:rsidR="00FC2DB6" w:rsidRPr="00EF79BF">
              <w:rPr>
                <w:rFonts w:ascii="Times New Roman" w:hAnsi="Times New Roman" w:cs="Times New Roman"/>
                <w:noProof/>
                <w:webHidden/>
              </w:rPr>
              <w:tab/>
            </w:r>
            <w:r w:rsidR="00FC2DB6" w:rsidRPr="00EF79BF">
              <w:rPr>
                <w:rFonts w:ascii="Times New Roman" w:hAnsi="Times New Roman" w:cs="Times New Roman"/>
                <w:noProof/>
                <w:webHidden/>
              </w:rPr>
              <w:fldChar w:fldCharType="begin"/>
            </w:r>
            <w:r w:rsidR="00FC2DB6" w:rsidRPr="00EF79BF">
              <w:rPr>
                <w:rFonts w:ascii="Times New Roman" w:hAnsi="Times New Roman" w:cs="Times New Roman"/>
                <w:noProof/>
                <w:webHidden/>
              </w:rPr>
              <w:instrText xml:space="preserve"> PAGEREF _Toc518479778 \h </w:instrText>
            </w:r>
            <w:r w:rsidR="00FC2DB6" w:rsidRPr="00EF79BF">
              <w:rPr>
                <w:rFonts w:ascii="Times New Roman" w:hAnsi="Times New Roman" w:cs="Times New Roman"/>
                <w:noProof/>
                <w:webHidden/>
              </w:rPr>
            </w:r>
            <w:r w:rsidR="00FC2DB6" w:rsidRPr="00EF79BF">
              <w:rPr>
                <w:rFonts w:ascii="Times New Roman" w:hAnsi="Times New Roman" w:cs="Times New Roman"/>
                <w:noProof/>
                <w:webHidden/>
              </w:rPr>
              <w:fldChar w:fldCharType="separate"/>
            </w:r>
            <w:r w:rsidR="00FC2DB6" w:rsidRPr="00EF79BF">
              <w:rPr>
                <w:rFonts w:ascii="Times New Roman" w:hAnsi="Times New Roman" w:cs="Times New Roman"/>
                <w:noProof/>
                <w:webHidden/>
              </w:rPr>
              <w:t>5</w:t>
            </w:r>
            <w:r w:rsidR="00FC2DB6" w:rsidRPr="00EF79BF">
              <w:rPr>
                <w:rFonts w:ascii="Times New Roman" w:hAnsi="Times New Roman" w:cs="Times New Roman"/>
                <w:noProof/>
                <w:webHidden/>
              </w:rPr>
              <w:fldChar w:fldCharType="end"/>
            </w:r>
          </w:hyperlink>
        </w:p>
        <w:p w14:paraId="00572EC6" w14:textId="77777777" w:rsidR="00FC2DB6" w:rsidRPr="00EF79BF" w:rsidRDefault="00FB2653">
          <w:pPr>
            <w:pStyle w:val="TOC2"/>
            <w:tabs>
              <w:tab w:val="right" w:leader="dot" w:pos="9202"/>
            </w:tabs>
            <w:rPr>
              <w:rFonts w:ascii="Times New Roman" w:eastAsiaTheme="minorEastAsia" w:hAnsi="Times New Roman" w:cs="Times New Roman"/>
              <w:noProof/>
              <w:lang w:val="en-AU" w:eastAsia="en-AU"/>
            </w:rPr>
          </w:pPr>
          <w:hyperlink w:anchor="_Toc518479779" w:history="1">
            <w:r w:rsidR="00FC2DB6" w:rsidRPr="00EF79BF">
              <w:rPr>
                <w:rStyle w:val="Hyperlink"/>
                <w:rFonts w:ascii="Times New Roman" w:hAnsi="Times New Roman" w:cs="Times New Roman"/>
                <w:noProof/>
              </w:rPr>
              <w:t>Minimum size</w:t>
            </w:r>
            <w:r w:rsidR="00FC2DB6" w:rsidRPr="00EF79BF">
              <w:rPr>
                <w:rFonts w:ascii="Times New Roman" w:hAnsi="Times New Roman" w:cs="Times New Roman"/>
                <w:noProof/>
                <w:webHidden/>
              </w:rPr>
              <w:tab/>
            </w:r>
            <w:r w:rsidR="00FC2DB6" w:rsidRPr="00EF79BF">
              <w:rPr>
                <w:rFonts w:ascii="Times New Roman" w:hAnsi="Times New Roman" w:cs="Times New Roman"/>
                <w:noProof/>
                <w:webHidden/>
              </w:rPr>
              <w:fldChar w:fldCharType="begin"/>
            </w:r>
            <w:r w:rsidR="00FC2DB6" w:rsidRPr="00EF79BF">
              <w:rPr>
                <w:rFonts w:ascii="Times New Roman" w:hAnsi="Times New Roman" w:cs="Times New Roman"/>
                <w:noProof/>
                <w:webHidden/>
              </w:rPr>
              <w:instrText xml:space="preserve"> PAGEREF _Toc518479779 \h </w:instrText>
            </w:r>
            <w:r w:rsidR="00FC2DB6" w:rsidRPr="00EF79BF">
              <w:rPr>
                <w:rFonts w:ascii="Times New Roman" w:hAnsi="Times New Roman" w:cs="Times New Roman"/>
                <w:noProof/>
                <w:webHidden/>
              </w:rPr>
            </w:r>
            <w:r w:rsidR="00FC2DB6" w:rsidRPr="00EF79BF">
              <w:rPr>
                <w:rFonts w:ascii="Times New Roman" w:hAnsi="Times New Roman" w:cs="Times New Roman"/>
                <w:noProof/>
                <w:webHidden/>
              </w:rPr>
              <w:fldChar w:fldCharType="separate"/>
            </w:r>
            <w:r w:rsidR="00FC2DB6" w:rsidRPr="00EF79BF">
              <w:rPr>
                <w:rFonts w:ascii="Times New Roman" w:hAnsi="Times New Roman" w:cs="Times New Roman"/>
                <w:noProof/>
                <w:webHidden/>
              </w:rPr>
              <w:t>5</w:t>
            </w:r>
            <w:r w:rsidR="00FC2DB6" w:rsidRPr="00EF79BF">
              <w:rPr>
                <w:rFonts w:ascii="Times New Roman" w:hAnsi="Times New Roman" w:cs="Times New Roman"/>
                <w:noProof/>
                <w:webHidden/>
              </w:rPr>
              <w:fldChar w:fldCharType="end"/>
            </w:r>
          </w:hyperlink>
        </w:p>
        <w:p w14:paraId="2BAA079F" w14:textId="77777777" w:rsidR="00FC2DB6" w:rsidRPr="00EF79BF" w:rsidRDefault="00FB2653">
          <w:pPr>
            <w:pStyle w:val="TOC2"/>
            <w:tabs>
              <w:tab w:val="right" w:leader="dot" w:pos="9202"/>
            </w:tabs>
            <w:rPr>
              <w:rFonts w:ascii="Times New Roman" w:eastAsiaTheme="minorEastAsia" w:hAnsi="Times New Roman" w:cs="Times New Roman"/>
              <w:noProof/>
              <w:lang w:val="en-AU" w:eastAsia="en-AU"/>
            </w:rPr>
          </w:pPr>
          <w:hyperlink w:anchor="_Toc518479780" w:history="1">
            <w:r w:rsidR="00FC2DB6" w:rsidRPr="00EF79BF">
              <w:rPr>
                <w:rStyle w:val="Hyperlink"/>
                <w:rFonts w:ascii="Times New Roman" w:hAnsi="Times New Roman" w:cs="Times New Roman"/>
                <w:noProof/>
              </w:rPr>
              <w:t>Incorrect use</w:t>
            </w:r>
            <w:r w:rsidR="00FC2DB6" w:rsidRPr="00EF79BF">
              <w:rPr>
                <w:rFonts w:ascii="Times New Roman" w:hAnsi="Times New Roman" w:cs="Times New Roman"/>
                <w:noProof/>
                <w:webHidden/>
              </w:rPr>
              <w:tab/>
            </w:r>
            <w:r w:rsidR="00FC2DB6" w:rsidRPr="00EF79BF">
              <w:rPr>
                <w:rFonts w:ascii="Times New Roman" w:hAnsi="Times New Roman" w:cs="Times New Roman"/>
                <w:noProof/>
                <w:webHidden/>
              </w:rPr>
              <w:fldChar w:fldCharType="begin"/>
            </w:r>
            <w:r w:rsidR="00FC2DB6" w:rsidRPr="00EF79BF">
              <w:rPr>
                <w:rFonts w:ascii="Times New Roman" w:hAnsi="Times New Roman" w:cs="Times New Roman"/>
                <w:noProof/>
                <w:webHidden/>
              </w:rPr>
              <w:instrText xml:space="preserve"> PAGEREF _Toc518479780 \h </w:instrText>
            </w:r>
            <w:r w:rsidR="00FC2DB6" w:rsidRPr="00EF79BF">
              <w:rPr>
                <w:rFonts w:ascii="Times New Roman" w:hAnsi="Times New Roman" w:cs="Times New Roman"/>
                <w:noProof/>
                <w:webHidden/>
              </w:rPr>
            </w:r>
            <w:r w:rsidR="00FC2DB6" w:rsidRPr="00EF79BF">
              <w:rPr>
                <w:rFonts w:ascii="Times New Roman" w:hAnsi="Times New Roman" w:cs="Times New Roman"/>
                <w:noProof/>
                <w:webHidden/>
              </w:rPr>
              <w:fldChar w:fldCharType="separate"/>
            </w:r>
            <w:r w:rsidR="00FC2DB6" w:rsidRPr="00EF79BF">
              <w:rPr>
                <w:rFonts w:ascii="Times New Roman" w:hAnsi="Times New Roman" w:cs="Times New Roman"/>
                <w:noProof/>
                <w:webHidden/>
              </w:rPr>
              <w:t>6</w:t>
            </w:r>
            <w:r w:rsidR="00FC2DB6" w:rsidRPr="00EF79BF">
              <w:rPr>
                <w:rFonts w:ascii="Times New Roman" w:hAnsi="Times New Roman" w:cs="Times New Roman"/>
                <w:noProof/>
                <w:webHidden/>
              </w:rPr>
              <w:fldChar w:fldCharType="end"/>
            </w:r>
          </w:hyperlink>
        </w:p>
        <w:p w14:paraId="34F32040" w14:textId="77777777" w:rsidR="00FC2DB6" w:rsidRPr="00EF79BF" w:rsidRDefault="00FB2653">
          <w:pPr>
            <w:pStyle w:val="TOC2"/>
            <w:tabs>
              <w:tab w:val="right" w:leader="dot" w:pos="9202"/>
            </w:tabs>
            <w:rPr>
              <w:rFonts w:ascii="Times New Roman" w:eastAsiaTheme="minorEastAsia" w:hAnsi="Times New Roman" w:cs="Times New Roman"/>
              <w:noProof/>
              <w:lang w:val="en-AU" w:eastAsia="en-AU"/>
            </w:rPr>
          </w:pPr>
          <w:hyperlink w:anchor="_Toc518479781" w:history="1">
            <w:r w:rsidR="00FC2DB6" w:rsidRPr="00EF79BF">
              <w:rPr>
                <w:rStyle w:val="Hyperlink"/>
                <w:rFonts w:ascii="Times New Roman" w:hAnsi="Times New Roman" w:cs="Times New Roman"/>
                <w:noProof/>
              </w:rPr>
              <w:t>Original</w:t>
            </w:r>
            <w:r w:rsidR="00FC2DB6" w:rsidRPr="00EF79BF">
              <w:rPr>
                <w:rStyle w:val="Hyperlink"/>
                <w:rFonts w:ascii="Times New Roman" w:hAnsi="Times New Roman" w:cs="Times New Roman"/>
                <w:noProof/>
                <w:spacing w:val="2"/>
              </w:rPr>
              <w:t xml:space="preserve"> </w:t>
            </w:r>
            <w:r w:rsidR="00FC2DB6" w:rsidRPr="00EF79BF">
              <w:rPr>
                <w:rStyle w:val="Hyperlink"/>
                <w:rFonts w:ascii="Times New Roman" w:hAnsi="Times New Roman" w:cs="Times New Roman"/>
                <w:noProof/>
              </w:rPr>
              <w:t>logo</w:t>
            </w:r>
            <w:r w:rsidR="00FC2DB6" w:rsidRPr="00EF79BF">
              <w:rPr>
                <w:rFonts w:ascii="Times New Roman" w:hAnsi="Times New Roman" w:cs="Times New Roman"/>
                <w:noProof/>
                <w:webHidden/>
              </w:rPr>
              <w:tab/>
            </w:r>
            <w:r w:rsidR="00FC2DB6" w:rsidRPr="00EF79BF">
              <w:rPr>
                <w:rFonts w:ascii="Times New Roman" w:hAnsi="Times New Roman" w:cs="Times New Roman"/>
                <w:noProof/>
                <w:webHidden/>
              </w:rPr>
              <w:fldChar w:fldCharType="begin"/>
            </w:r>
            <w:r w:rsidR="00FC2DB6" w:rsidRPr="00EF79BF">
              <w:rPr>
                <w:rFonts w:ascii="Times New Roman" w:hAnsi="Times New Roman" w:cs="Times New Roman"/>
                <w:noProof/>
                <w:webHidden/>
              </w:rPr>
              <w:instrText xml:space="preserve"> PAGEREF _Toc518479781 \h </w:instrText>
            </w:r>
            <w:r w:rsidR="00FC2DB6" w:rsidRPr="00EF79BF">
              <w:rPr>
                <w:rFonts w:ascii="Times New Roman" w:hAnsi="Times New Roman" w:cs="Times New Roman"/>
                <w:noProof/>
                <w:webHidden/>
              </w:rPr>
            </w:r>
            <w:r w:rsidR="00FC2DB6" w:rsidRPr="00EF79BF">
              <w:rPr>
                <w:rFonts w:ascii="Times New Roman" w:hAnsi="Times New Roman" w:cs="Times New Roman"/>
                <w:noProof/>
                <w:webHidden/>
              </w:rPr>
              <w:fldChar w:fldCharType="separate"/>
            </w:r>
            <w:r w:rsidR="00FC2DB6" w:rsidRPr="00EF79BF">
              <w:rPr>
                <w:rFonts w:ascii="Times New Roman" w:hAnsi="Times New Roman" w:cs="Times New Roman"/>
                <w:noProof/>
                <w:webHidden/>
              </w:rPr>
              <w:t>6</w:t>
            </w:r>
            <w:r w:rsidR="00FC2DB6" w:rsidRPr="00EF79BF">
              <w:rPr>
                <w:rFonts w:ascii="Times New Roman" w:hAnsi="Times New Roman" w:cs="Times New Roman"/>
                <w:noProof/>
                <w:webHidden/>
              </w:rPr>
              <w:fldChar w:fldCharType="end"/>
            </w:r>
          </w:hyperlink>
        </w:p>
        <w:p w14:paraId="6E291608" w14:textId="77777777" w:rsidR="00FC2DB6" w:rsidRPr="00EF79BF" w:rsidRDefault="00FB2653">
          <w:pPr>
            <w:pStyle w:val="TOC2"/>
            <w:tabs>
              <w:tab w:val="right" w:leader="dot" w:pos="9202"/>
            </w:tabs>
            <w:rPr>
              <w:rFonts w:ascii="Times New Roman" w:eastAsiaTheme="minorEastAsia" w:hAnsi="Times New Roman" w:cs="Times New Roman"/>
              <w:noProof/>
              <w:lang w:val="en-AU" w:eastAsia="en-AU"/>
            </w:rPr>
          </w:pPr>
          <w:hyperlink w:anchor="_Toc518479782" w:history="1">
            <w:r w:rsidR="00FC2DB6" w:rsidRPr="00EF79BF">
              <w:rPr>
                <w:rStyle w:val="Hyperlink"/>
                <w:rFonts w:ascii="Times New Roman" w:hAnsi="Times New Roman" w:cs="Times New Roman"/>
                <w:noProof/>
              </w:rPr>
              <w:t>Altered Colours</w:t>
            </w:r>
            <w:r w:rsidR="00FC2DB6" w:rsidRPr="00EF79BF">
              <w:rPr>
                <w:rFonts w:ascii="Times New Roman" w:hAnsi="Times New Roman" w:cs="Times New Roman"/>
                <w:noProof/>
                <w:webHidden/>
              </w:rPr>
              <w:tab/>
            </w:r>
            <w:r w:rsidR="00FC2DB6" w:rsidRPr="00EF79BF">
              <w:rPr>
                <w:rFonts w:ascii="Times New Roman" w:hAnsi="Times New Roman" w:cs="Times New Roman"/>
                <w:noProof/>
                <w:webHidden/>
              </w:rPr>
              <w:fldChar w:fldCharType="begin"/>
            </w:r>
            <w:r w:rsidR="00FC2DB6" w:rsidRPr="00EF79BF">
              <w:rPr>
                <w:rFonts w:ascii="Times New Roman" w:hAnsi="Times New Roman" w:cs="Times New Roman"/>
                <w:noProof/>
                <w:webHidden/>
              </w:rPr>
              <w:instrText xml:space="preserve"> PAGEREF _Toc518479782 \h </w:instrText>
            </w:r>
            <w:r w:rsidR="00FC2DB6" w:rsidRPr="00EF79BF">
              <w:rPr>
                <w:rFonts w:ascii="Times New Roman" w:hAnsi="Times New Roman" w:cs="Times New Roman"/>
                <w:noProof/>
                <w:webHidden/>
              </w:rPr>
            </w:r>
            <w:r w:rsidR="00FC2DB6" w:rsidRPr="00EF79BF">
              <w:rPr>
                <w:rFonts w:ascii="Times New Roman" w:hAnsi="Times New Roman" w:cs="Times New Roman"/>
                <w:noProof/>
                <w:webHidden/>
              </w:rPr>
              <w:fldChar w:fldCharType="separate"/>
            </w:r>
            <w:r w:rsidR="00FC2DB6" w:rsidRPr="00EF79BF">
              <w:rPr>
                <w:rFonts w:ascii="Times New Roman" w:hAnsi="Times New Roman" w:cs="Times New Roman"/>
                <w:noProof/>
                <w:webHidden/>
              </w:rPr>
              <w:t>6</w:t>
            </w:r>
            <w:r w:rsidR="00FC2DB6" w:rsidRPr="00EF79BF">
              <w:rPr>
                <w:rFonts w:ascii="Times New Roman" w:hAnsi="Times New Roman" w:cs="Times New Roman"/>
                <w:noProof/>
                <w:webHidden/>
              </w:rPr>
              <w:fldChar w:fldCharType="end"/>
            </w:r>
          </w:hyperlink>
        </w:p>
        <w:p w14:paraId="393F287E" w14:textId="77777777" w:rsidR="00FC2DB6" w:rsidRPr="00EF79BF" w:rsidRDefault="00FB2653">
          <w:pPr>
            <w:pStyle w:val="TOC2"/>
            <w:tabs>
              <w:tab w:val="right" w:leader="dot" w:pos="9202"/>
            </w:tabs>
            <w:rPr>
              <w:rFonts w:ascii="Times New Roman" w:eastAsiaTheme="minorEastAsia" w:hAnsi="Times New Roman" w:cs="Times New Roman"/>
              <w:noProof/>
              <w:lang w:val="en-AU" w:eastAsia="en-AU"/>
            </w:rPr>
          </w:pPr>
          <w:hyperlink w:anchor="_Toc518479783" w:history="1">
            <w:r w:rsidR="00FC2DB6" w:rsidRPr="00EF79BF">
              <w:rPr>
                <w:rStyle w:val="Hyperlink"/>
                <w:rFonts w:ascii="Times New Roman" w:hAnsi="Times New Roman" w:cs="Times New Roman"/>
                <w:noProof/>
              </w:rPr>
              <w:t>Altered</w:t>
            </w:r>
            <w:r w:rsidR="00FC2DB6" w:rsidRPr="00EF79BF">
              <w:rPr>
                <w:rStyle w:val="Hyperlink"/>
                <w:rFonts w:ascii="Times New Roman" w:hAnsi="Times New Roman" w:cs="Times New Roman"/>
                <w:noProof/>
                <w:spacing w:val="-2"/>
              </w:rPr>
              <w:t xml:space="preserve"> </w:t>
            </w:r>
            <w:r w:rsidR="00FC2DB6" w:rsidRPr="00EF79BF">
              <w:rPr>
                <w:rStyle w:val="Hyperlink"/>
                <w:rFonts w:ascii="Times New Roman" w:hAnsi="Times New Roman" w:cs="Times New Roman"/>
                <w:noProof/>
              </w:rPr>
              <w:t>Proportions</w:t>
            </w:r>
            <w:r w:rsidR="00FC2DB6" w:rsidRPr="00EF79BF">
              <w:rPr>
                <w:rStyle w:val="Hyperlink"/>
                <w:rFonts w:ascii="Times New Roman" w:hAnsi="Times New Roman" w:cs="Times New Roman"/>
                <w:noProof/>
                <w:spacing w:val="-2"/>
              </w:rPr>
              <w:t xml:space="preserve"> and</w:t>
            </w:r>
            <w:r w:rsidR="00FC2DB6" w:rsidRPr="00EF79BF">
              <w:rPr>
                <w:rStyle w:val="Hyperlink"/>
                <w:rFonts w:ascii="Times New Roman" w:hAnsi="Times New Roman" w:cs="Times New Roman"/>
                <w:noProof/>
              </w:rPr>
              <w:t xml:space="preserve"> Rotations</w:t>
            </w:r>
            <w:r w:rsidR="00FC2DB6" w:rsidRPr="00EF79BF">
              <w:rPr>
                <w:rFonts w:ascii="Times New Roman" w:hAnsi="Times New Roman" w:cs="Times New Roman"/>
                <w:noProof/>
                <w:webHidden/>
              </w:rPr>
              <w:tab/>
            </w:r>
            <w:r w:rsidR="00FC2DB6" w:rsidRPr="00EF79BF">
              <w:rPr>
                <w:rFonts w:ascii="Times New Roman" w:hAnsi="Times New Roman" w:cs="Times New Roman"/>
                <w:noProof/>
                <w:webHidden/>
              </w:rPr>
              <w:fldChar w:fldCharType="begin"/>
            </w:r>
            <w:r w:rsidR="00FC2DB6" w:rsidRPr="00EF79BF">
              <w:rPr>
                <w:rFonts w:ascii="Times New Roman" w:hAnsi="Times New Roman" w:cs="Times New Roman"/>
                <w:noProof/>
                <w:webHidden/>
              </w:rPr>
              <w:instrText xml:space="preserve"> PAGEREF _Toc518479783 \h </w:instrText>
            </w:r>
            <w:r w:rsidR="00FC2DB6" w:rsidRPr="00EF79BF">
              <w:rPr>
                <w:rFonts w:ascii="Times New Roman" w:hAnsi="Times New Roman" w:cs="Times New Roman"/>
                <w:noProof/>
                <w:webHidden/>
              </w:rPr>
            </w:r>
            <w:r w:rsidR="00FC2DB6" w:rsidRPr="00EF79BF">
              <w:rPr>
                <w:rFonts w:ascii="Times New Roman" w:hAnsi="Times New Roman" w:cs="Times New Roman"/>
                <w:noProof/>
                <w:webHidden/>
              </w:rPr>
              <w:fldChar w:fldCharType="separate"/>
            </w:r>
            <w:r w:rsidR="00FC2DB6" w:rsidRPr="00EF79BF">
              <w:rPr>
                <w:rFonts w:ascii="Times New Roman" w:hAnsi="Times New Roman" w:cs="Times New Roman"/>
                <w:noProof/>
                <w:webHidden/>
              </w:rPr>
              <w:t>7</w:t>
            </w:r>
            <w:r w:rsidR="00FC2DB6" w:rsidRPr="00EF79BF">
              <w:rPr>
                <w:rFonts w:ascii="Times New Roman" w:hAnsi="Times New Roman" w:cs="Times New Roman"/>
                <w:noProof/>
                <w:webHidden/>
              </w:rPr>
              <w:fldChar w:fldCharType="end"/>
            </w:r>
          </w:hyperlink>
        </w:p>
        <w:p w14:paraId="47013FB7" w14:textId="77777777" w:rsidR="00FC2DB6" w:rsidRPr="00EF79BF" w:rsidRDefault="00FB2653">
          <w:pPr>
            <w:pStyle w:val="TOC2"/>
            <w:tabs>
              <w:tab w:val="right" w:leader="dot" w:pos="9202"/>
            </w:tabs>
            <w:rPr>
              <w:rFonts w:ascii="Times New Roman" w:eastAsiaTheme="minorEastAsia" w:hAnsi="Times New Roman" w:cs="Times New Roman"/>
              <w:noProof/>
              <w:lang w:val="en-AU" w:eastAsia="en-AU"/>
            </w:rPr>
          </w:pPr>
          <w:hyperlink w:anchor="_Toc518479784" w:history="1">
            <w:r w:rsidR="00FC2DB6" w:rsidRPr="00EF79BF">
              <w:rPr>
                <w:rStyle w:val="Hyperlink"/>
                <w:rFonts w:ascii="Times New Roman" w:hAnsi="Times New Roman" w:cs="Times New Roman"/>
                <w:noProof/>
              </w:rPr>
              <w:t>Insufficient contrast</w:t>
            </w:r>
            <w:r w:rsidR="00FC2DB6" w:rsidRPr="00EF79BF">
              <w:rPr>
                <w:rFonts w:ascii="Times New Roman" w:hAnsi="Times New Roman" w:cs="Times New Roman"/>
                <w:noProof/>
                <w:webHidden/>
              </w:rPr>
              <w:tab/>
            </w:r>
            <w:r w:rsidR="00FC2DB6" w:rsidRPr="00EF79BF">
              <w:rPr>
                <w:rFonts w:ascii="Times New Roman" w:hAnsi="Times New Roman" w:cs="Times New Roman"/>
                <w:noProof/>
                <w:webHidden/>
              </w:rPr>
              <w:fldChar w:fldCharType="begin"/>
            </w:r>
            <w:r w:rsidR="00FC2DB6" w:rsidRPr="00EF79BF">
              <w:rPr>
                <w:rFonts w:ascii="Times New Roman" w:hAnsi="Times New Roman" w:cs="Times New Roman"/>
                <w:noProof/>
                <w:webHidden/>
              </w:rPr>
              <w:instrText xml:space="preserve"> PAGEREF _Toc518479784 \h </w:instrText>
            </w:r>
            <w:r w:rsidR="00FC2DB6" w:rsidRPr="00EF79BF">
              <w:rPr>
                <w:rFonts w:ascii="Times New Roman" w:hAnsi="Times New Roman" w:cs="Times New Roman"/>
                <w:noProof/>
                <w:webHidden/>
              </w:rPr>
            </w:r>
            <w:r w:rsidR="00FC2DB6" w:rsidRPr="00EF79BF">
              <w:rPr>
                <w:rFonts w:ascii="Times New Roman" w:hAnsi="Times New Roman" w:cs="Times New Roman"/>
                <w:noProof/>
                <w:webHidden/>
              </w:rPr>
              <w:fldChar w:fldCharType="separate"/>
            </w:r>
            <w:r w:rsidR="00FC2DB6" w:rsidRPr="00EF79BF">
              <w:rPr>
                <w:rFonts w:ascii="Times New Roman" w:hAnsi="Times New Roman" w:cs="Times New Roman"/>
                <w:noProof/>
                <w:webHidden/>
              </w:rPr>
              <w:t>7</w:t>
            </w:r>
            <w:r w:rsidR="00FC2DB6" w:rsidRPr="00EF79BF">
              <w:rPr>
                <w:rFonts w:ascii="Times New Roman" w:hAnsi="Times New Roman" w:cs="Times New Roman"/>
                <w:noProof/>
                <w:webHidden/>
              </w:rPr>
              <w:fldChar w:fldCharType="end"/>
            </w:r>
          </w:hyperlink>
        </w:p>
        <w:p w14:paraId="15F6366F" w14:textId="77777777" w:rsidR="00FC2DB6" w:rsidRPr="00EF79BF" w:rsidRDefault="00FB2653">
          <w:pPr>
            <w:pStyle w:val="TOC2"/>
            <w:tabs>
              <w:tab w:val="right" w:leader="dot" w:pos="9202"/>
            </w:tabs>
            <w:rPr>
              <w:rFonts w:ascii="Times New Roman" w:eastAsiaTheme="minorEastAsia" w:hAnsi="Times New Roman" w:cs="Times New Roman"/>
              <w:noProof/>
              <w:lang w:val="en-AU" w:eastAsia="en-AU"/>
            </w:rPr>
          </w:pPr>
          <w:hyperlink w:anchor="_Toc518479785" w:history="1">
            <w:r w:rsidR="00FC2DB6" w:rsidRPr="00EF79BF">
              <w:rPr>
                <w:rStyle w:val="Hyperlink"/>
                <w:rFonts w:ascii="Times New Roman" w:hAnsi="Times New Roman" w:cs="Times New Roman"/>
                <w:noProof/>
              </w:rPr>
              <w:t>Logo users</w:t>
            </w:r>
            <w:r w:rsidR="00FC2DB6" w:rsidRPr="00EF79BF">
              <w:rPr>
                <w:rFonts w:ascii="Times New Roman" w:hAnsi="Times New Roman" w:cs="Times New Roman"/>
                <w:noProof/>
                <w:webHidden/>
              </w:rPr>
              <w:tab/>
            </w:r>
            <w:r w:rsidR="00FC2DB6" w:rsidRPr="00EF79BF">
              <w:rPr>
                <w:rFonts w:ascii="Times New Roman" w:hAnsi="Times New Roman" w:cs="Times New Roman"/>
                <w:noProof/>
                <w:webHidden/>
              </w:rPr>
              <w:fldChar w:fldCharType="begin"/>
            </w:r>
            <w:r w:rsidR="00FC2DB6" w:rsidRPr="00EF79BF">
              <w:rPr>
                <w:rFonts w:ascii="Times New Roman" w:hAnsi="Times New Roman" w:cs="Times New Roman"/>
                <w:noProof/>
                <w:webHidden/>
              </w:rPr>
              <w:instrText xml:space="preserve"> PAGEREF _Toc518479785 \h </w:instrText>
            </w:r>
            <w:r w:rsidR="00FC2DB6" w:rsidRPr="00EF79BF">
              <w:rPr>
                <w:rFonts w:ascii="Times New Roman" w:hAnsi="Times New Roman" w:cs="Times New Roman"/>
                <w:noProof/>
                <w:webHidden/>
              </w:rPr>
            </w:r>
            <w:r w:rsidR="00FC2DB6" w:rsidRPr="00EF79BF">
              <w:rPr>
                <w:rFonts w:ascii="Times New Roman" w:hAnsi="Times New Roman" w:cs="Times New Roman"/>
                <w:noProof/>
                <w:webHidden/>
              </w:rPr>
              <w:fldChar w:fldCharType="separate"/>
            </w:r>
            <w:r w:rsidR="00FC2DB6" w:rsidRPr="00EF79BF">
              <w:rPr>
                <w:rFonts w:ascii="Times New Roman" w:hAnsi="Times New Roman" w:cs="Times New Roman"/>
                <w:noProof/>
                <w:webHidden/>
              </w:rPr>
              <w:t>7</w:t>
            </w:r>
            <w:r w:rsidR="00FC2DB6" w:rsidRPr="00EF79BF">
              <w:rPr>
                <w:rFonts w:ascii="Times New Roman" w:hAnsi="Times New Roman" w:cs="Times New Roman"/>
                <w:noProof/>
                <w:webHidden/>
              </w:rPr>
              <w:fldChar w:fldCharType="end"/>
            </w:r>
          </w:hyperlink>
        </w:p>
        <w:p w14:paraId="219309D5" w14:textId="77777777" w:rsidR="00FC2DB6" w:rsidRPr="00EF79BF" w:rsidRDefault="00FB2653">
          <w:pPr>
            <w:pStyle w:val="TOC2"/>
            <w:tabs>
              <w:tab w:val="right" w:leader="dot" w:pos="9202"/>
            </w:tabs>
            <w:rPr>
              <w:rFonts w:ascii="Times New Roman" w:eastAsiaTheme="minorEastAsia" w:hAnsi="Times New Roman" w:cs="Times New Roman"/>
              <w:noProof/>
              <w:lang w:val="en-AU" w:eastAsia="en-AU"/>
            </w:rPr>
          </w:pPr>
          <w:hyperlink w:anchor="_Toc518479786" w:history="1">
            <w:r w:rsidR="00FC2DB6" w:rsidRPr="00EF79BF">
              <w:rPr>
                <w:rStyle w:val="Hyperlink"/>
                <w:rFonts w:ascii="Times New Roman" w:hAnsi="Times New Roman" w:cs="Times New Roman"/>
                <w:noProof/>
              </w:rPr>
              <w:t xml:space="preserve">Examples </w:t>
            </w:r>
            <w:r w:rsidR="00FC2DB6" w:rsidRPr="00EF79BF">
              <w:rPr>
                <w:rStyle w:val="Hyperlink"/>
                <w:rFonts w:ascii="Times New Roman" w:hAnsi="Times New Roman" w:cs="Times New Roman"/>
                <w:noProof/>
                <w:spacing w:val="-2"/>
              </w:rPr>
              <w:t>of</w:t>
            </w:r>
            <w:r w:rsidR="00FC2DB6" w:rsidRPr="00EF79BF">
              <w:rPr>
                <w:rStyle w:val="Hyperlink"/>
                <w:rFonts w:ascii="Times New Roman" w:hAnsi="Times New Roman" w:cs="Times New Roman"/>
                <w:noProof/>
                <w:spacing w:val="1"/>
              </w:rPr>
              <w:t xml:space="preserve"> </w:t>
            </w:r>
            <w:r w:rsidR="00FC2DB6" w:rsidRPr="00EF79BF">
              <w:rPr>
                <w:rStyle w:val="Hyperlink"/>
                <w:rFonts w:ascii="Times New Roman" w:hAnsi="Times New Roman" w:cs="Times New Roman"/>
                <w:noProof/>
              </w:rPr>
              <w:t>use</w:t>
            </w:r>
            <w:r w:rsidR="00FC2DB6" w:rsidRPr="00EF79BF">
              <w:rPr>
                <w:rFonts w:ascii="Times New Roman" w:hAnsi="Times New Roman" w:cs="Times New Roman"/>
                <w:noProof/>
                <w:webHidden/>
              </w:rPr>
              <w:tab/>
            </w:r>
            <w:r w:rsidR="00FC2DB6" w:rsidRPr="00EF79BF">
              <w:rPr>
                <w:rFonts w:ascii="Times New Roman" w:hAnsi="Times New Roman" w:cs="Times New Roman"/>
                <w:noProof/>
                <w:webHidden/>
              </w:rPr>
              <w:fldChar w:fldCharType="begin"/>
            </w:r>
            <w:r w:rsidR="00FC2DB6" w:rsidRPr="00EF79BF">
              <w:rPr>
                <w:rFonts w:ascii="Times New Roman" w:hAnsi="Times New Roman" w:cs="Times New Roman"/>
                <w:noProof/>
                <w:webHidden/>
              </w:rPr>
              <w:instrText xml:space="preserve"> PAGEREF _Toc518479786 \h </w:instrText>
            </w:r>
            <w:r w:rsidR="00FC2DB6" w:rsidRPr="00EF79BF">
              <w:rPr>
                <w:rFonts w:ascii="Times New Roman" w:hAnsi="Times New Roman" w:cs="Times New Roman"/>
                <w:noProof/>
                <w:webHidden/>
              </w:rPr>
            </w:r>
            <w:r w:rsidR="00FC2DB6" w:rsidRPr="00EF79BF">
              <w:rPr>
                <w:rFonts w:ascii="Times New Roman" w:hAnsi="Times New Roman" w:cs="Times New Roman"/>
                <w:noProof/>
                <w:webHidden/>
              </w:rPr>
              <w:fldChar w:fldCharType="separate"/>
            </w:r>
            <w:r w:rsidR="00FC2DB6" w:rsidRPr="00EF79BF">
              <w:rPr>
                <w:rFonts w:ascii="Times New Roman" w:hAnsi="Times New Roman" w:cs="Times New Roman"/>
                <w:noProof/>
                <w:webHidden/>
              </w:rPr>
              <w:t>7</w:t>
            </w:r>
            <w:r w:rsidR="00FC2DB6" w:rsidRPr="00EF79BF">
              <w:rPr>
                <w:rFonts w:ascii="Times New Roman" w:hAnsi="Times New Roman" w:cs="Times New Roman"/>
                <w:noProof/>
                <w:webHidden/>
              </w:rPr>
              <w:fldChar w:fldCharType="end"/>
            </w:r>
          </w:hyperlink>
        </w:p>
        <w:p w14:paraId="20ECEB20" w14:textId="77777777" w:rsidR="00FC2DB6" w:rsidRPr="00EF79BF" w:rsidRDefault="00FB2653">
          <w:pPr>
            <w:pStyle w:val="TOC2"/>
            <w:tabs>
              <w:tab w:val="right" w:leader="dot" w:pos="9202"/>
            </w:tabs>
            <w:rPr>
              <w:rFonts w:ascii="Times New Roman" w:eastAsiaTheme="minorEastAsia" w:hAnsi="Times New Roman" w:cs="Times New Roman"/>
              <w:noProof/>
              <w:lang w:val="en-AU" w:eastAsia="en-AU"/>
            </w:rPr>
          </w:pPr>
          <w:hyperlink w:anchor="_Toc518479787" w:history="1">
            <w:r w:rsidR="00FC2DB6" w:rsidRPr="00EF79BF">
              <w:rPr>
                <w:rStyle w:val="Hyperlink"/>
                <w:rFonts w:ascii="Times New Roman" w:hAnsi="Times New Roman" w:cs="Times New Roman"/>
                <w:noProof/>
              </w:rPr>
              <w:t>Commercial use</w:t>
            </w:r>
            <w:r w:rsidR="00FC2DB6" w:rsidRPr="00EF79BF">
              <w:rPr>
                <w:rFonts w:ascii="Times New Roman" w:hAnsi="Times New Roman" w:cs="Times New Roman"/>
                <w:noProof/>
                <w:webHidden/>
              </w:rPr>
              <w:tab/>
            </w:r>
            <w:r w:rsidR="00FC2DB6" w:rsidRPr="00EF79BF">
              <w:rPr>
                <w:rFonts w:ascii="Times New Roman" w:hAnsi="Times New Roman" w:cs="Times New Roman"/>
                <w:noProof/>
                <w:webHidden/>
              </w:rPr>
              <w:fldChar w:fldCharType="begin"/>
            </w:r>
            <w:r w:rsidR="00FC2DB6" w:rsidRPr="00EF79BF">
              <w:rPr>
                <w:rFonts w:ascii="Times New Roman" w:hAnsi="Times New Roman" w:cs="Times New Roman"/>
                <w:noProof/>
                <w:webHidden/>
              </w:rPr>
              <w:instrText xml:space="preserve"> PAGEREF _Toc518479787 \h </w:instrText>
            </w:r>
            <w:r w:rsidR="00FC2DB6" w:rsidRPr="00EF79BF">
              <w:rPr>
                <w:rFonts w:ascii="Times New Roman" w:hAnsi="Times New Roman" w:cs="Times New Roman"/>
                <w:noProof/>
                <w:webHidden/>
              </w:rPr>
            </w:r>
            <w:r w:rsidR="00FC2DB6" w:rsidRPr="00EF79BF">
              <w:rPr>
                <w:rFonts w:ascii="Times New Roman" w:hAnsi="Times New Roman" w:cs="Times New Roman"/>
                <w:noProof/>
                <w:webHidden/>
              </w:rPr>
              <w:fldChar w:fldCharType="separate"/>
            </w:r>
            <w:r w:rsidR="00FC2DB6" w:rsidRPr="00EF79BF">
              <w:rPr>
                <w:rFonts w:ascii="Times New Roman" w:hAnsi="Times New Roman" w:cs="Times New Roman"/>
                <w:noProof/>
                <w:webHidden/>
              </w:rPr>
              <w:t>8</w:t>
            </w:r>
            <w:r w:rsidR="00FC2DB6" w:rsidRPr="00EF79BF">
              <w:rPr>
                <w:rFonts w:ascii="Times New Roman" w:hAnsi="Times New Roman" w:cs="Times New Roman"/>
                <w:noProof/>
                <w:webHidden/>
              </w:rPr>
              <w:fldChar w:fldCharType="end"/>
            </w:r>
          </w:hyperlink>
        </w:p>
        <w:p w14:paraId="3C04EDB0" w14:textId="77777777" w:rsidR="00FC2DB6" w:rsidRPr="00EF79BF" w:rsidRDefault="00FB2653">
          <w:pPr>
            <w:pStyle w:val="TOC2"/>
            <w:tabs>
              <w:tab w:val="right" w:leader="dot" w:pos="9202"/>
            </w:tabs>
            <w:rPr>
              <w:rFonts w:ascii="Times New Roman" w:eastAsiaTheme="minorEastAsia" w:hAnsi="Times New Roman" w:cs="Times New Roman"/>
              <w:noProof/>
              <w:lang w:val="en-AU" w:eastAsia="en-AU"/>
            </w:rPr>
          </w:pPr>
          <w:hyperlink w:anchor="_Toc518479788" w:history="1">
            <w:r w:rsidR="00FC2DB6" w:rsidRPr="00EF79BF">
              <w:rPr>
                <w:rStyle w:val="Hyperlink"/>
                <w:rFonts w:ascii="Times New Roman" w:hAnsi="Times New Roman" w:cs="Times New Roman"/>
                <w:noProof/>
              </w:rPr>
              <w:t>Accessing the Logo</w:t>
            </w:r>
            <w:r w:rsidR="00FC2DB6" w:rsidRPr="00EF79BF">
              <w:rPr>
                <w:rFonts w:ascii="Times New Roman" w:hAnsi="Times New Roman" w:cs="Times New Roman"/>
                <w:noProof/>
                <w:webHidden/>
              </w:rPr>
              <w:tab/>
            </w:r>
            <w:r w:rsidR="00FC2DB6" w:rsidRPr="00EF79BF">
              <w:rPr>
                <w:rFonts w:ascii="Times New Roman" w:hAnsi="Times New Roman" w:cs="Times New Roman"/>
                <w:noProof/>
                <w:webHidden/>
              </w:rPr>
              <w:fldChar w:fldCharType="begin"/>
            </w:r>
            <w:r w:rsidR="00FC2DB6" w:rsidRPr="00EF79BF">
              <w:rPr>
                <w:rFonts w:ascii="Times New Roman" w:hAnsi="Times New Roman" w:cs="Times New Roman"/>
                <w:noProof/>
                <w:webHidden/>
              </w:rPr>
              <w:instrText xml:space="preserve"> PAGEREF _Toc518479788 \h </w:instrText>
            </w:r>
            <w:r w:rsidR="00FC2DB6" w:rsidRPr="00EF79BF">
              <w:rPr>
                <w:rFonts w:ascii="Times New Roman" w:hAnsi="Times New Roman" w:cs="Times New Roman"/>
                <w:noProof/>
                <w:webHidden/>
              </w:rPr>
            </w:r>
            <w:r w:rsidR="00FC2DB6" w:rsidRPr="00EF79BF">
              <w:rPr>
                <w:rFonts w:ascii="Times New Roman" w:hAnsi="Times New Roman" w:cs="Times New Roman"/>
                <w:noProof/>
                <w:webHidden/>
              </w:rPr>
              <w:fldChar w:fldCharType="separate"/>
            </w:r>
            <w:r w:rsidR="00FC2DB6" w:rsidRPr="00EF79BF">
              <w:rPr>
                <w:rFonts w:ascii="Times New Roman" w:hAnsi="Times New Roman" w:cs="Times New Roman"/>
                <w:noProof/>
                <w:webHidden/>
              </w:rPr>
              <w:t>8</w:t>
            </w:r>
            <w:r w:rsidR="00FC2DB6" w:rsidRPr="00EF79BF">
              <w:rPr>
                <w:rFonts w:ascii="Times New Roman" w:hAnsi="Times New Roman" w:cs="Times New Roman"/>
                <w:noProof/>
                <w:webHidden/>
              </w:rPr>
              <w:fldChar w:fldCharType="end"/>
            </w:r>
          </w:hyperlink>
        </w:p>
        <w:p w14:paraId="241F4238" w14:textId="77777777" w:rsidR="00FC2DB6" w:rsidRPr="00EF79BF" w:rsidRDefault="00FB2653">
          <w:pPr>
            <w:pStyle w:val="TOC2"/>
            <w:tabs>
              <w:tab w:val="right" w:leader="dot" w:pos="9202"/>
            </w:tabs>
            <w:rPr>
              <w:rFonts w:ascii="Times New Roman" w:eastAsiaTheme="minorEastAsia" w:hAnsi="Times New Roman" w:cs="Times New Roman"/>
              <w:noProof/>
              <w:lang w:val="en-AU" w:eastAsia="en-AU"/>
            </w:rPr>
          </w:pPr>
          <w:hyperlink w:anchor="_Toc518479789" w:history="1">
            <w:r w:rsidR="00FC2DB6" w:rsidRPr="00EF79BF">
              <w:rPr>
                <w:rStyle w:val="Hyperlink"/>
                <w:rFonts w:ascii="Times New Roman" w:hAnsi="Times New Roman" w:cs="Times New Roman"/>
                <w:noProof/>
              </w:rPr>
              <w:t>Co-branding</w:t>
            </w:r>
            <w:r w:rsidR="00FC2DB6" w:rsidRPr="00EF79BF">
              <w:rPr>
                <w:rFonts w:ascii="Times New Roman" w:hAnsi="Times New Roman" w:cs="Times New Roman"/>
                <w:noProof/>
                <w:webHidden/>
              </w:rPr>
              <w:tab/>
            </w:r>
            <w:r w:rsidR="00FC2DB6" w:rsidRPr="00EF79BF">
              <w:rPr>
                <w:rFonts w:ascii="Times New Roman" w:hAnsi="Times New Roman" w:cs="Times New Roman"/>
                <w:noProof/>
                <w:webHidden/>
              </w:rPr>
              <w:fldChar w:fldCharType="begin"/>
            </w:r>
            <w:r w:rsidR="00FC2DB6" w:rsidRPr="00EF79BF">
              <w:rPr>
                <w:rFonts w:ascii="Times New Roman" w:hAnsi="Times New Roman" w:cs="Times New Roman"/>
                <w:noProof/>
                <w:webHidden/>
              </w:rPr>
              <w:instrText xml:space="preserve"> PAGEREF _Toc518479789 \h </w:instrText>
            </w:r>
            <w:r w:rsidR="00FC2DB6" w:rsidRPr="00EF79BF">
              <w:rPr>
                <w:rFonts w:ascii="Times New Roman" w:hAnsi="Times New Roman" w:cs="Times New Roman"/>
                <w:noProof/>
                <w:webHidden/>
              </w:rPr>
            </w:r>
            <w:r w:rsidR="00FC2DB6" w:rsidRPr="00EF79BF">
              <w:rPr>
                <w:rFonts w:ascii="Times New Roman" w:hAnsi="Times New Roman" w:cs="Times New Roman"/>
                <w:noProof/>
                <w:webHidden/>
              </w:rPr>
              <w:fldChar w:fldCharType="separate"/>
            </w:r>
            <w:r w:rsidR="00FC2DB6" w:rsidRPr="00EF79BF">
              <w:rPr>
                <w:rFonts w:ascii="Times New Roman" w:hAnsi="Times New Roman" w:cs="Times New Roman"/>
                <w:noProof/>
                <w:webHidden/>
              </w:rPr>
              <w:t>8</w:t>
            </w:r>
            <w:r w:rsidR="00FC2DB6" w:rsidRPr="00EF79BF">
              <w:rPr>
                <w:rFonts w:ascii="Times New Roman" w:hAnsi="Times New Roman" w:cs="Times New Roman"/>
                <w:noProof/>
                <w:webHidden/>
              </w:rPr>
              <w:fldChar w:fldCharType="end"/>
            </w:r>
          </w:hyperlink>
        </w:p>
        <w:p w14:paraId="5E3C2A8B" w14:textId="77777777" w:rsidR="00FC2DB6" w:rsidRPr="00EF79BF" w:rsidRDefault="00FB2653">
          <w:pPr>
            <w:pStyle w:val="TOC1"/>
            <w:tabs>
              <w:tab w:val="right" w:leader="dot" w:pos="9202"/>
            </w:tabs>
            <w:rPr>
              <w:rFonts w:ascii="Times New Roman" w:eastAsiaTheme="minorEastAsia" w:hAnsi="Times New Roman" w:cs="Times New Roman"/>
              <w:noProof/>
              <w:lang w:val="en-AU" w:eastAsia="en-AU"/>
            </w:rPr>
          </w:pPr>
          <w:hyperlink w:anchor="_Toc518479790" w:history="1">
            <w:r w:rsidR="00FC2DB6" w:rsidRPr="00EF79BF">
              <w:rPr>
                <w:rStyle w:val="Hyperlink"/>
                <w:rFonts w:ascii="Times New Roman" w:hAnsi="Times New Roman" w:cs="Times New Roman"/>
                <w:noProof/>
              </w:rPr>
              <w:t>CERTIFICATION RULES FOR THE NATIONAL HERITAGE PLACE LOGO TRADE MARK</w:t>
            </w:r>
            <w:r w:rsidR="00FC2DB6" w:rsidRPr="00EF79BF">
              <w:rPr>
                <w:rFonts w:ascii="Times New Roman" w:hAnsi="Times New Roman" w:cs="Times New Roman"/>
                <w:noProof/>
                <w:webHidden/>
              </w:rPr>
              <w:tab/>
            </w:r>
            <w:r w:rsidR="00FC2DB6" w:rsidRPr="00EF79BF">
              <w:rPr>
                <w:rFonts w:ascii="Times New Roman" w:hAnsi="Times New Roman" w:cs="Times New Roman"/>
                <w:noProof/>
                <w:webHidden/>
              </w:rPr>
              <w:fldChar w:fldCharType="begin"/>
            </w:r>
            <w:r w:rsidR="00FC2DB6" w:rsidRPr="00EF79BF">
              <w:rPr>
                <w:rFonts w:ascii="Times New Roman" w:hAnsi="Times New Roman" w:cs="Times New Roman"/>
                <w:noProof/>
                <w:webHidden/>
              </w:rPr>
              <w:instrText xml:space="preserve"> PAGEREF _Toc518479790 \h </w:instrText>
            </w:r>
            <w:r w:rsidR="00FC2DB6" w:rsidRPr="00EF79BF">
              <w:rPr>
                <w:rFonts w:ascii="Times New Roman" w:hAnsi="Times New Roman" w:cs="Times New Roman"/>
                <w:noProof/>
                <w:webHidden/>
              </w:rPr>
            </w:r>
            <w:r w:rsidR="00FC2DB6" w:rsidRPr="00EF79BF">
              <w:rPr>
                <w:rFonts w:ascii="Times New Roman" w:hAnsi="Times New Roman" w:cs="Times New Roman"/>
                <w:noProof/>
                <w:webHidden/>
              </w:rPr>
              <w:fldChar w:fldCharType="separate"/>
            </w:r>
            <w:r w:rsidR="00FC2DB6" w:rsidRPr="00EF79BF">
              <w:rPr>
                <w:rFonts w:ascii="Times New Roman" w:hAnsi="Times New Roman" w:cs="Times New Roman"/>
                <w:noProof/>
                <w:webHidden/>
              </w:rPr>
              <w:t>9</w:t>
            </w:r>
            <w:r w:rsidR="00FC2DB6" w:rsidRPr="00EF79BF">
              <w:rPr>
                <w:rFonts w:ascii="Times New Roman" w:hAnsi="Times New Roman" w:cs="Times New Roman"/>
                <w:noProof/>
                <w:webHidden/>
              </w:rPr>
              <w:fldChar w:fldCharType="end"/>
            </w:r>
          </w:hyperlink>
        </w:p>
        <w:p w14:paraId="45390C49" w14:textId="77777777" w:rsidR="00FC2DB6" w:rsidRPr="00EF79BF" w:rsidRDefault="00FB2653">
          <w:pPr>
            <w:pStyle w:val="TOC1"/>
            <w:tabs>
              <w:tab w:val="right" w:leader="dot" w:pos="9202"/>
            </w:tabs>
            <w:rPr>
              <w:rFonts w:ascii="Times New Roman" w:eastAsiaTheme="minorEastAsia" w:hAnsi="Times New Roman" w:cs="Times New Roman"/>
              <w:noProof/>
              <w:lang w:val="en-AU" w:eastAsia="en-AU"/>
            </w:rPr>
          </w:pPr>
          <w:hyperlink w:anchor="_Toc518479791" w:history="1">
            <w:r w:rsidR="00FC2DB6" w:rsidRPr="00EF79BF">
              <w:rPr>
                <w:rStyle w:val="Hyperlink"/>
                <w:rFonts w:ascii="Times New Roman" w:hAnsi="Times New Roman" w:cs="Times New Roman"/>
                <w:noProof/>
              </w:rPr>
              <w:t>FURTHER INFORMATION – CONTACTING THE DEPARTMENT</w:t>
            </w:r>
            <w:r w:rsidR="00FC2DB6" w:rsidRPr="00EF79BF">
              <w:rPr>
                <w:rFonts w:ascii="Times New Roman" w:hAnsi="Times New Roman" w:cs="Times New Roman"/>
                <w:noProof/>
                <w:webHidden/>
              </w:rPr>
              <w:tab/>
            </w:r>
            <w:r w:rsidR="00FC2DB6" w:rsidRPr="00EF79BF">
              <w:rPr>
                <w:rFonts w:ascii="Times New Roman" w:hAnsi="Times New Roman" w:cs="Times New Roman"/>
                <w:noProof/>
                <w:webHidden/>
              </w:rPr>
              <w:fldChar w:fldCharType="begin"/>
            </w:r>
            <w:r w:rsidR="00FC2DB6" w:rsidRPr="00EF79BF">
              <w:rPr>
                <w:rFonts w:ascii="Times New Roman" w:hAnsi="Times New Roman" w:cs="Times New Roman"/>
                <w:noProof/>
                <w:webHidden/>
              </w:rPr>
              <w:instrText xml:space="preserve"> PAGEREF _Toc518479791 \h </w:instrText>
            </w:r>
            <w:r w:rsidR="00FC2DB6" w:rsidRPr="00EF79BF">
              <w:rPr>
                <w:rFonts w:ascii="Times New Roman" w:hAnsi="Times New Roman" w:cs="Times New Roman"/>
                <w:noProof/>
                <w:webHidden/>
              </w:rPr>
            </w:r>
            <w:r w:rsidR="00FC2DB6" w:rsidRPr="00EF79BF">
              <w:rPr>
                <w:rFonts w:ascii="Times New Roman" w:hAnsi="Times New Roman" w:cs="Times New Roman"/>
                <w:noProof/>
                <w:webHidden/>
              </w:rPr>
              <w:fldChar w:fldCharType="separate"/>
            </w:r>
            <w:r w:rsidR="00FC2DB6" w:rsidRPr="00EF79BF">
              <w:rPr>
                <w:rFonts w:ascii="Times New Roman" w:hAnsi="Times New Roman" w:cs="Times New Roman"/>
                <w:noProof/>
                <w:webHidden/>
              </w:rPr>
              <w:t>13</w:t>
            </w:r>
            <w:r w:rsidR="00FC2DB6" w:rsidRPr="00EF79BF">
              <w:rPr>
                <w:rFonts w:ascii="Times New Roman" w:hAnsi="Times New Roman" w:cs="Times New Roman"/>
                <w:noProof/>
                <w:webHidden/>
              </w:rPr>
              <w:fldChar w:fldCharType="end"/>
            </w:r>
          </w:hyperlink>
        </w:p>
        <w:p w14:paraId="389914AD" w14:textId="77777777" w:rsidR="00FC2DB6" w:rsidRDefault="00FC2DB6">
          <w:r w:rsidRPr="00EF79BF">
            <w:rPr>
              <w:rFonts w:ascii="Times New Roman" w:hAnsi="Times New Roman"/>
              <w:b/>
              <w:bCs/>
              <w:noProof/>
            </w:rPr>
            <w:fldChar w:fldCharType="end"/>
          </w:r>
        </w:p>
      </w:sdtContent>
    </w:sdt>
    <w:p w14:paraId="63BB079D" w14:textId="77777777" w:rsidR="00855067" w:rsidRDefault="00855067" w:rsidP="00855067">
      <w:pPr>
        <w:spacing w:line="240" w:lineRule="auto"/>
        <w:contextualSpacing/>
        <w:rPr>
          <w:rFonts w:ascii="Times New Roman" w:hAnsi="Times New Roman"/>
        </w:rPr>
      </w:pPr>
    </w:p>
    <w:p w14:paraId="191FF8EA" w14:textId="77777777" w:rsidR="00855067" w:rsidRDefault="00855067" w:rsidP="00855067">
      <w:pPr>
        <w:spacing w:line="240" w:lineRule="auto"/>
        <w:contextualSpacing/>
        <w:rPr>
          <w:rFonts w:ascii="Times New Roman" w:hAnsi="Times New Roman"/>
        </w:rPr>
      </w:pPr>
    </w:p>
    <w:p w14:paraId="7A9CEB8A" w14:textId="77777777" w:rsidR="00855067" w:rsidRDefault="00855067" w:rsidP="00855067">
      <w:pPr>
        <w:spacing w:line="240" w:lineRule="auto"/>
        <w:contextualSpacing/>
        <w:rPr>
          <w:rFonts w:ascii="Times New Roman" w:hAnsi="Times New Roman"/>
        </w:rPr>
      </w:pPr>
    </w:p>
    <w:p w14:paraId="710518B9" w14:textId="77777777" w:rsidR="00855067" w:rsidRDefault="00855067" w:rsidP="00855067">
      <w:pPr>
        <w:spacing w:line="240" w:lineRule="auto"/>
        <w:contextualSpacing/>
        <w:rPr>
          <w:rFonts w:ascii="Times New Roman" w:hAnsi="Times New Roman"/>
        </w:rPr>
      </w:pPr>
    </w:p>
    <w:p w14:paraId="6B925A54" w14:textId="77777777" w:rsidR="00855067" w:rsidRDefault="00855067" w:rsidP="00855067">
      <w:pPr>
        <w:spacing w:line="240" w:lineRule="auto"/>
        <w:contextualSpacing/>
        <w:rPr>
          <w:rFonts w:ascii="Times New Roman" w:hAnsi="Times New Roman"/>
        </w:rPr>
      </w:pPr>
    </w:p>
    <w:p w14:paraId="68A042B9" w14:textId="77777777" w:rsidR="00855067" w:rsidRDefault="00855067" w:rsidP="00855067">
      <w:pPr>
        <w:spacing w:line="240" w:lineRule="auto"/>
        <w:contextualSpacing/>
        <w:rPr>
          <w:rFonts w:ascii="Times New Roman" w:hAnsi="Times New Roman"/>
        </w:rPr>
      </w:pPr>
    </w:p>
    <w:p w14:paraId="672C96EF" w14:textId="77777777" w:rsidR="00855067" w:rsidRDefault="00855067" w:rsidP="00855067">
      <w:pPr>
        <w:spacing w:line="240" w:lineRule="auto"/>
        <w:contextualSpacing/>
        <w:rPr>
          <w:rFonts w:ascii="Times New Roman" w:hAnsi="Times New Roman"/>
        </w:rPr>
      </w:pPr>
    </w:p>
    <w:p w14:paraId="34A745F6" w14:textId="77777777" w:rsidR="00855067" w:rsidRDefault="00855067" w:rsidP="00855067">
      <w:pPr>
        <w:spacing w:line="240" w:lineRule="auto"/>
        <w:contextualSpacing/>
        <w:rPr>
          <w:rFonts w:ascii="Times New Roman" w:hAnsi="Times New Roman"/>
        </w:rPr>
      </w:pPr>
    </w:p>
    <w:p w14:paraId="1033C0DE" w14:textId="77777777" w:rsidR="00855067" w:rsidRDefault="00855067" w:rsidP="00855067">
      <w:pPr>
        <w:spacing w:line="240" w:lineRule="auto"/>
        <w:contextualSpacing/>
        <w:rPr>
          <w:rFonts w:ascii="Times New Roman" w:hAnsi="Times New Roman"/>
        </w:rPr>
      </w:pPr>
    </w:p>
    <w:p w14:paraId="2C7AB79A" w14:textId="77777777" w:rsidR="00515B70" w:rsidRDefault="00515B70" w:rsidP="00855067">
      <w:pPr>
        <w:spacing w:line="240" w:lineRule="auto"/>
        <w:contextualSpacing/>
        <w:rPr>
          <w:rFonts w:ascii="Times New Roman" w:hAnsi="Times New Roman"/>
        </w:rPr>
      </w:pPr>
    </w:p>
    <w:p w14:paraId="7AE25633" w14:textId="77777777" w:rsidR="00515B70" w:rsidRDefault="00515B70" w:rsidP="00855067">
      <w:pPr>
        <w:spacing w:line="240" w:lineRule="auto"/>
        <w:contextualSpacing/>
        <w:rPr>
          <w:rFonts w:ascii="Times New Roman" w:hAnsi="Times New Roman"/>
        </w:rPr>
      </w:pPr>
    </w:p>
    <w:p w14:paraId="5811D8C3" w14:textId="77777777" w:rsidR="00515B70" w:rsidRDefault="00515B70" w:rsidP="00855067">
      <w:pPr>
        <w:spacing w:line="240" w:lineRule="auto"/>
        <w:contextualSpacing/>
        <w:rPr>
          <w:rFonts w:ascii="Times New Roman" w:hAnsi="Times New Roman"/>
        </w:rPr>
      </w:pPr>
    </w:p>
    <w:p w14:paraId="3FB5A2F5" w14:textId="77777777" w:rsidR="00515B70" w:rsidRDefault="00515B70" w:rsidP="00855067">
      <w:pPr>
        <w:spacing w:line="240" w:lineRule="auto"/>
        <w:contextualSpacing/>
        <w:rPr>
          <w:rFonts w:ascii="Times New Roman" w:hAnsi="Times New Roman"/>
        </w:rPr>
      </w:pPr>
    </w:p>
    <w:p w14:paraId="36395CFB" w14:textId="77777777" w:rsidR="00515B70" w:rsidRDefault="00515B70" w:rsidP="00855067">
      <w:pPr>
        <w:spacing w:line="240" w:lineRule="auto"/>
        <w:contextualSpacing/>
        <w:rPr>
          <w:rFonts w:ascii="Times New Roman" w:hAnsi="Times New Roman"/>
        </w:rPr>
      </w:pPr>
    </w:p>
    <w:p w14:paraId="51B0EA11" w14:textId="77777777" w:rsidR="00515B70" w:rsidRDefault="00515B70" w:rsidP="00855067">
      <w:pPr>
        <w:spacing w:line="240" w:lineRule="auto"/>
        <w:contextualSpacing/>
        <w:rPr>
          <w:rFonts w:ascii="Times New Roman" w:hAnsi="Times New Roman"/>
        </w:rPr>
      </w:pPr>
    </w:p>
    <w:p w14:paraId="0B1062B3" w14:textId="77777777" w:rsidR="00515B70" w:rsidRDefault="00515B70" w:rsidP="00855067">
      <w:pPr>
        <w:spacing w:line="240" w:lineRule="auto"/>
        <w:contextualSpacing/>
        <w:rPr>
          <w:rFonts w:ascii="Times New Roman" w:hAnsi="Times New Roman"/>
        </w:rPr>
      </w:pPr>
    </w:p>
    <w:p w14:paraId="0EA71C4F" w14:textId="77777777" w:rsidR="00515B70" w:rsidRDefault="00515B70" w:rsidP="00855067">
      <w:pPr>
        <w:spacing w:line="240" w:lineRule="auto"/>
        <w:contextualSpacing/>
        <w:rPr>
          <w:rFonts w:ascii="Times New Roman" w:hAnsi="Times New Roman"/>
        </w:rPr>
      </w:pPr>
    </w:p>
    <w:p w14:paraId="3BF5CDC7" w14:textId="77777777" w:rsidR="00515B70" w:rsidRDefault="00515B70" w:rsidP="00855067">
      <w:pPr>
        <w:spacing w:line="240" w:lineRule="auto"/>
        <w:contextualSpacing/>
        <w:rPr>
          <w:rFonts w:ascii="Times New Roman" w:hAnsi="Times New Roman"/>
        </w:rPr>
      </w:pPr>
    </w:p>
    <w:p w14:paraId="5FE42548" w14:textId="77777777" w:rsidR="00515B70" w:rsidRDefault="00515B70" w:rsidP="00855067">
      <w:pPr>
        <w:spacing w:line="240" w:lineRule="auto"/>
        <w:contextualSpacing/>
        <w:rPr>
          <w:rFonts w:ascii="Times New Roman" w:hAnsi="Times New Roman"/>
        </w:rPr>
      </w:pPr>
    </w:p>
    <w:p w14:paraId="4E771AC4" w14:textId="77777777" w:rsidR="00515B70" w:rsidRDefault="00515B70" w:rsidP="00855067">
      <w:pPr>
        <w:spacing w:line="240" w:lineRule="auto"/>
        <w:contextualSpacing/>
        <w:rPr>
          <w:rFonts w:ascii="Times New Roman" w:hAnsi="Times New Roman"/>
        </w:rPr>
      </w:pPr>
    </w:p>
    <w:p w14:paraId="4A4AA25A" w14:textId="77777777" w:rsidR="00515B70" w:rsidRDefault="00515B70" w:rsidP="00855067">
      <w:pPr>
        <w:spacing w:line="240" w:lineRule="auto"/>
        <w:contextualSpacing/>
        <w:rPr>
          <w:rFonts w:ascii="Times New Roman" w:hAnsi="Times New Roman"/>
        </w:rPr>
      </w:pPr>
    </w:p>
    <w:p w14:paraId="2C4325AC" w14:textId="77777777" w:rsidR="00515B70" w:rsidRDefault="00515B70" w:rsidP="00855067">
      <w:pPr>
        <w:spacing w:line="240" w:lineRule="auto"/>
        <w:contextualSpacing/>
        <w:rPr>
          <w:rFonts w:ascii="Times New Roman" w:hAnsi="Times New Roman"/>
        </w:rPr>
      </w:pPr>
    </w:p>
    <w:p w14:paraId="2708FC32" w14:textId="77777777" w:rsidR="00515B70" w:rsidRDefault="00ED3BCF" w:rsidP="00ED3BCF">
      <w:pPr>
        <w:tabs>
          <w:tab w:val="left" w:pos="3847"/>
        </w:tabs>
        <w:spacing w:line="240" w:lineRule="auto"/>
        <w:contextualSpacing/>
        <w:rPr>
          <w:rFonts w:ascii="Times New Roman" w:hAnsi="Times New Roman"/>
        </w:rPr>
      </w:pPr>
      <w:r>
        <w:rPr>
          <w:rFonts w:ascii="Times New Roman" w:hAnsi="Times New Roman"/>
        </w:rPr>
        <w:tab/>
      </w:r>
    </w:p>
    <w:bookmarkStart w:id="1" w:name="_Toc518479775"/>
    <w:p w14:paraId="1EBFD34C" w14:textId="77777777" w:rsidR="00685935" w:rsidRPr="00855067" w:rsidRDefault="007101F2" w:rsidP="00FC2DB6">
      <w:pPr>
        <w:pStyle w:val="Heading1"/>
        <w:rPr>
          <w:bCs/>
        </w:rPr>
      </w:pPr>
      <w:r>
        <w:rPr>
          <w:noProof/>
          <w:lang w:eastAsia="en-AU"/>
        </w:rPr>
        <mc:AlternateContent>
          <mc:Choice Requires="wps">
            <w:drawing>
              <wp:anchor distT="0" distB="0" distL="114300" distR="114300" simplePos="0" relativeHeight="251684352" behindDoc="0" locked="0" layoutInCell="1" allowOverlap="1" wp14:anchorId="7809D3DD" wp14:editId="2C11B694">
                <wp:simplePos x="0" y="0"/>
                <wp:positionH relativeFrom="column">
                  <wp:posOffset>265</wp:posOffset>
                </wp:positionH>
                <wp:positionV relativeFrom="paragraph">
                  <wp:posOffset>274955</wp:posOffset>
                </wp:positionV>
                <wp:extent cx="5736526" cy="9017"/>
                <wp:effectExtent l="0" t="0" r="17145" b="10160"/>
                <wp:wrapNone/>
                <wp:docPr id="158" name="Freeform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6526" cy="9017"/>
                        </a:xfrm>
                        <a:custGeom>
                          <a:avLst/>
                          <a:gdLst>
                            <a:gd name="T0" fmla="+- 0 5 5"/>
                            <a:gd name="T1" fmla="*/ T0 w 6407"/>
                            <a:gd name="T2" fmla="+- 0 6411 5"/>
                            <a:gd name="T3" fmla="*/ T2 w 6407"/>
                          </a:gdLst>
                          <a:ahLst/>
                          <a:cxnLst>
                            <a:cxn ang="0">
                              <a:pos x="T1" y="0"/>
                            </a:cxn>
                            <a:cxn ang="0">
                              <a:pos x="T3" y="0"/>
                            </a:cxn>
                          </a:cxnLst>
                          <a:rect l="0" t="0" r="r" b="b"/>
                          <a:pathLst>
                            <a:path w="6407">
                              <a:moveTo>
                                <a:pt x="0" y="0"/>
                              </a:moveTo>
                              <a:lnTo>
                                <a:pt x="6406" y="0"/>
                              </a:lnTo>
                            </a:path>
                          </a:pathLst>
                        </a:custGeom>
                        <a:noFill/>
                        <a:ln w="6350">
                          <a:solidFill>
                            <a:schemeClr val="accent2">
                              <a:lumMod val="7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F1F40DC" id="Freeform 134" o:spid="_x0000_s1026" style="position:absolute;margin-left:0;margin-top:21.65pt;width:451.7pt;height:.7pt;z-index:251684352;visibility:visible;mso-wrap-style:square;mso-wrap-distance-left:9pt;mso-wrap-distance-top:0;mso-wrap-distance-right:9pt;mso-wrap-distance-bottom:0;mso-position-horizontal:absolute;mso-position-horizontal-relative:text;mso-position-vertical:absolute;mso-position-vertical-relative:text;v-text-anchor:top" coordsize="6407,9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" path="m,l6406,e" filled="f" strokecolor="#943634 [2405]" strokeweight=".5pt">
                <v:path arrowok="t" o:connecttype="custom" o:connectlocs="0,0;5735631,0" o:connectangles="0,0"/>
              </v:shape>
            </w:pict>
          </mc:Fallback>
        </mc:AlternateContent>
      </w:r>
      <w:r w:rsidR="00685935" w:rsidRPr="00855067">
        <w:t>INTRODUCTION</w:t>
      </w:r>
      <w:bookmarkEnd w:id="1"/>
    </w:p>
    <w:p w14:paraId="4019C8E0" w14:textId="77777777" w:rsidR="00685935" w:rsidRPr="00855067" w:rsidRDefault="00685935" w:rsidP="007101F2">
      <w:pPr>
        <w:tabs>
          <w:tab w:val="left" w:pos="5158"/>
        </w:tabs>
        <w:spacing w:line="240" w:lineRule="auto"/>
        <w:contextualSpacing/>
        <w:rPr>
          <w:rFonts w:ascii="Times New Roman" w:hAnsi="Times New Roman"/>
        </w:rPr>
      </w:pPr>
      <w:r w:rsidRPr="00855067">
        <w:rPr>
          <w:rFonts w:ascii="Times New Roman" w:hAnsi="Times New Roman"/>
        </w:rPr>
        <w:t xml:space="preserve"> </w:t>
      </w:r>
      <w:r w:rsidR="003C060F">
        <w:rPr>
          <w:rFonts w:ascii="Times New Roman" w:hAnsi="Times New Roman"/>
        </w:rPr>
        <w:tab/>
      </w:r>
    </w:p>
    <w:p w14:paraId="383C110B" w14:textId="77777777" w:rsidR="00685935" w:rsidRPr="00855067" w:rsidRDefault="00685935" w:rsidP="00855067">
      <w:pPr>
        <w:spacing w:line="240" w:lineRule="auto"/>
        <w:ind w:left="-426"/>
        <w:contextualSpacing/>
        <w:rPr>
          <w:rFonts w:ascii="Times New Roman" w:hAnsi="Times New Roman"/>
        </w:rPr>
      </w:pPr>
    </w:p>
    <w:p w14:paraId="73669A66" w14:textId="77777777" w:rsidR="00685935" w:rsidRPr="00855067" w:rsidRDefault="00685935" w:rsidP="00855067">
      <w:pPr>
        <w:spacing w:line="240" w:lineRule="auto"/>
        <w:ind w:left="-425"/>
        <w:contextualSpacing/>
        <w:rPr>
          <w:rFonts w:ascii="Times New Roman" w:eastAsia="MS Mincho" w:hAnsi="Times New Roman"/>
        </w:rPr>
      </w:pPr>
      <w:r w:rsidRPr="00855067">
        <w:rPr>
          <w:rFonts w:ascii="Times New Roman" w:hAnsi="Times New Roman"/>
        </w:rPr>
        <w:t>Welcome to the National Heritage List Logo Branding Style Guide.</w:t>
      </w:r>
      <w:r w:rsidRPr="00855067">
        <w:rPr>
          <w:rFonts w:ascii="MS Mincho" w:eastAsia="MS Mincho" w:hAnsi="MS Mincho" w:cs="MS Mincho" w:hint="eastAsia"/>
        </w:rPr>
        <w:t> </w:t>
      </w:r>
    </w:p>
    <w:p w14:paraId="423E3F3A" w14:textId="77777777" w:rsidR="00685935" w:rsidRPr="00855067" w:rsidRDefault="00685935" w:rsidP="00855067">
      <w:pPr>
        <w:spacing w:line="240" w:lineRule="auto"/>
        <w:ind w:left="-425"/>
        <w:contextualSpacing/>
        <w:rPr>
          <w:rFonts w:ascii="Times New Roman" w:eastAsia="MS Mincho" w:hAnsi="Times New Roman"/>
        </w:rPr>
      </w:pPr>
    </w:p>
    <w:p w14:paraId="690C7DCB" w14:textId="77777777" w:rsidR="00685935" w:rsidRPr="00855067" w:rsidRDefault="00685935" w:rsidP="00855067">
      <w:pPr>
        <w:spacing w:line="240" w:lineRule="auto"/>
        <w:ind w:left="-425"/>
        <w:contextualSpacing/>
        <w:rPr>
          <w:rFonts w:ascii="Times New Roman" w:hAnsi="Times New Roman"/>
          <w:spacing w:val="-1"/>
        </w:rPr>
      </w:pPr>
      <w:r w:rsidRPr="00855067">
        <w:rPr>
          <w:rFonts w:ascii="Times New Roman" w:hAnsi="Times New Roman"/>
        </w:rPr>
        <w:t>Our</w:t>
      </w:r>
      <w:r w:rsidRPr="00855067">
        <w:rPr>
          <w:rFonts w:ascii="Times New Roman" w:hAnsi="Times New Roman"/>
          <w:spacing w:val="-1"/>
        </w:rPr>
        <w:t xml:space="preserve"> heritage</w:t>
      </w:r>
      <w:r w:rsidRPr="00855067">
        <w:rPr>
          <w:rFonts w:ascii="Times New Roman" w:hAnsi="Times New Roman"/>
          <w:spacing w:val="-2"/>
        </w:rPr>
        <w:t xml:space="preserve"> </w:t>
      </w:r>
      <w:r w:rsidRPr="00855067">
        <w:rPr>
          <w:rFonts w:ascii="Times New Roman" w:hAnsi="Times New Roman"/>
          <w:spacing w:val="-1"/>
        </w:rPr>
        <w:t>is</w:t>
      </w:r>
      <w:r w:rsidRPr="00855067">
        <w:rPr>
          <w:rFonts w:ascii="Times New Roman" w:hAnsi="Times New Roman"/>
          <w:spacing w:val="1"/>
        </w:rPr>
        <w:t xml:space="preserve"> </w:t>
      </w:r>
      <w:r w:rsidRPr="00855067">
        <w:rPr>
          <w:rFonts w:ascii="Times New Roman" w:hAnsi="Times New Roman"/>
          <w:spacing w:val="-2"/>
        </w:rPr>
        <w:t>what</w:t>
      </w:r>
      <w:r w:rsidRPr="00855067">
        <w:rPr>
          <w:rFonts w:ascii="Times New Roman" w:hAnsi="Times New Roman"/>
          <w:spacing w:val="-1"/>
        </w:rPr>
        <w:t xml:space="preserve"> makes</w:t>
      </w:r>
      <w:r w:rsidRPr="00855067">
        <w:rPr>
          <w:rFonts w:ascii="Times New Roman" w:hAnsi="Times New Roman"/>
        </w:rPr>
        <w:t xml:space="preserve"> our</w:t>
      </w:r>
      <w:r w:rsidRPr="00855067">
        <w:rPr>
          <w:rFonts w:ascii="Times New Roman" w:hAnsi="Times New Roman"/>
          <w:spacing w:val="-1"/>
        </w:rPr>
        <w:t xml:space="preserve"> country</w:t>
      </w:r>
      <w:r w:rsidRPr="00855067">
        <w:rPr>
          <w:rFonts w:ascii="Times New Roman" w:hAnsi="Times New Roman"/>
          <w:spacing w:val="-2"/>
        </w:rPr>
        <w:t xml:space="preserve"> </w:t>
      </w:r>
      <w:r w:rsidRPr="00855067">
        <w:rPr>
          <w:rFonts w:ascii="Times New Roman" w:hAnsi="Times New Roman"/>
          <w:spacing w:val="-1"/>
        </w:rPr>
        <w:t xml:space="preserve">special. </w:t>
      </w:r>
      <w:r w:rsidRPr="00855067">
        <w:rPr>
          <w:rFonts w:ascii="Times New Roman" w:hAnsi="Times New Roman"/>
        </w:rPr>
        <w:t xml:space="preserve">It </w:t>
      </w:r>
      <w:r w:rsidRPr="00855067">
        <w:rPr>
          <w:rFonts w:ascii="Times New Roman" w:hAnsi="Times New Roman"/>
          <w:spacing w:val="-1"/>
        </w:rPr>
        <w:t>is</w:t>
      </w:r>
      <w:r w:rsidRPr="00855067">
        <w:rPr>
          <w:rFonts w:ascii="Times New Roman" w:hAnsi="Times New Roman"/>
          <w:spacing w:val="1"/>
        </w:rPr>
        <w:t xml:space="preserve"> </w:t>
      </w:r>
      <w:r w:rsidRPr="00855067">
        <w:rPr>
          <w:rFonts w:ascii="Times New Roman" w:hAnsi="Times New Roman"/>
        </w:rPr>
        <w:t>the</w:t>
      </w:r>
      <w:r w:rsidRPr="00855067">
        <w:rPr>
          <w:rFonts w:ascii="Times New Roman" w:hAnsi="Times New Roman"/>
          <w:spacing w:val="1"/>
        </w:rPr>
        <w:t xml:space="preserve"> </w:t>
      </w:r>
      <w:r w:rsidRPr="00855067">
        <w:rPr>
          <w:rFonts w:ascii="Times New Roman" w:hAnsi="Times New Roman"/>
          <w:spacing w:val="-1"/>
        </w:rPr>
        <w:t>places</w:t>
      </w:r>
      <w:r w:rsidRPr="00855067">
        <w:rPr>
          <w:rFonts w:ascii="Times New Roman" w:hAnsi="Times New Roman"/>
          <w:spacing w:val="-2"/>
        </w:rPr>
        <w:t xml:space="preserve"> </w:t>
      </w:r>
      <w:r w:rsidRPr="00855067">
        <w:rPr>
          <w:rFonts w:ascii="Times New Roman" w:hAnsi="Times New Roman"/>
          <w:spacing w:val="-1"/>
        </w:rPr>
        <w:t>and</w:t>
      </w:r>
      <w:r w:rsidRPr="00855067">
        <w:rPr>
          <w:rFonts w:ascii="Times New Roman" w:hAnsi="Times New Roman"/>
          <w:spacing w:val="-2"/>
        </w:rPr>
        <w:t xml:space="preserve"> </w:t>
      </w:r>
      <w:r w:rsidRPr="00855067">
        <w:rPr>
          <w:rFonts w:ascii="Times New Roman" w:hAnsi="Times New Roman"/>
          <w:spacing w:val="-1"/>
        </w:rPr>
        <w:t>their</w:t>
      </w:r>
      <w:r w:rsidRPr="00855067">
        <w:rPr>
          <w:rFonts w:ascii="Times New Roman" w:hAnsi="Times New Roman"/>
        </w:rPr>
        <w:t xml:space="preserve"> </w:t>
      </w:r>
      <w:r w:rsidRPr="00855067">
        <w:rPr>
          <w:rFonts w:ascii="Times New Roman" w:hAnsi="Times New Roman"/>
          <w:spacing w:val="-1"/>
        </w:rPr>
        <w:t>stories</w:t>
      </w:r>
      <w:r w:rsidRPr="00855067">
        <w:rPr>
          <w:rFonts w:ascii="Times New Roman" w:hAnsi="Times New Roman"/>
          <w:spacing w:val="1"/>
        </w:rPr>
        <w:t xml:space="preserve"> </w:t>
      </w:r>
      <w:r w:rsidRPr="00855067">
        <w:rPr>
          <w:rFonts w:ascii="Times New Roman" w:hAnsi="Times New Roman"/>
          <w:spacing w:val="-1"/>
        </w:rPr>
        <w:t>that</w:t>
      </w:r>
      <w:r w:rsidRPr="00855067">
        <w:rPr>
          <w:rFonts w:ascii="Times New Roman" w:hAnsi="Times New Roman"/>
          <w:spacing w:val="3"/>
        </w:rPr>
        <w:t xml:space="preserve"> </w:t>
      </w:r>
      <w:r w:rsidRPr="00855067">
        <w:rPr>
          <w:rFonts w:ascii="Times New Roman" w:hAnsi="Times New Roman"/>
          <w:spacing w:val="-1"/>
        </w:rPr>
        <w:t>help</w:t>
      </w:r>
      <w:r w:rsidRPr="00855067">
        <w:rPr>
          <w:rFonts w:ascii="Times New Roman" w:hAnsi="Times New Roman"/>
          <w:spacing w:val="57"/>
        </w:rPr>
        <w:t xml:space="preserve"> </w:t>
      </w:r>
      <w:r w:rsidRPr="00855067">
        <w:rPr>
          <w:rFonts w:ascii="Times New Roman" w:hAnsi="Times New Roman"/>
          <w:spacing w:val="-1"/>
        </w:rPr>
        <w:t>explain</w:t>
      </w:r>
      <w:r w:rsidRPr="00855067">
        <w:rPr>
          <w:rFonts w:ascii="Times New Roman" w:hAnsi="Times New Roman"/>
        </w:rPr>
        <w:t xml:space="preserve"> </w:t>
      </w:r>
      <w:r w:rsidRPr="00855067">
        <w:rPr>
          <w:rFonts w:ascii="Times New Roman" w:hAnsi="Times New Roman"/>
          <w:spacing w:val="-1"/>
        </w:rPr>
        <w:t>who</w:t>
      </w:r>
      <w:r w:rsidRPr="00855067">
        <w:rPr>
          <w:rFonts w:ascii="Times New Roman" w:hAnsi="Times New Roman"/>
          <w:spacing w:val="2"/>
        </w:rPr>
        <w:t xml:space="preserve"> </w:t>
      </w:r>
      <w:r w:rsidRPr="00855067">
        <w:rPr>
          <w:rFonts w:ascii="Times New Roman" w:hAnsi="Times New Roman"/>
          <w:spacing w:val="-2"/>
        </w:rPr>
        <w:t>we</w:t>
      </w:r>
      <w:r w:rsidRPr="00855067">
        <w:rPr>
          <w:rFonts w:ascii="Times New Roman" w:hAnsi="Times New Roman"/>
        </w:rPr>
        <w:t xml:space="preserve"> are,</w:t>
      </w:r>
      <w:r w:rsidRPr="00855067">
        <w:rPr>
          <w:rFonts w:ascii="Times New Roman" w:hAnsi="Times New Roman"/>
          <w:spacing w:val="1"/>
        </w:rPr>
        <w:t xml:space="preserve"> </w:t>
      </w:r>
      <w:r w:rsidRPr="00855067">
        <w:rPr>
          <w:rFonts w:ascii="Times New Roman" w:hAnsi="Times New Roman"/>
          <w:spacing w:val="-1"/>
        </w:rPr>
        <w:t>how</w:t>
      </w:r>
      <w:r w:rsidRPr="00855067">
        <w:rPr>
          <w:rFonts w:ascii="Times New Roman" w:hAnsi="Times New Roman"/>
          <w:spacing w:val="-3"/>
        </w:rPr>
        <w:t xml:space="preserve"> </w:t>
      </w:r>
      <w:r w:rsidRPr="00855067">
        <w:rPr>
          <w:rFonts w:ascii="Times New Roman" w:hAnsi="Times New Roman"/>
          <w:spacing w:val="-2"/>
        </w:rPr>
        <w:t>we</w:t>
      </w:r>
      <w:r w:rsidRPr="00855067">
        <w:rPr>
          <w:rFonts w:ascii="Times New Roman" w:hAnsi="Times New Roman"/>
          <w:spacing w:val="2"/>
        </w:rPr>
        <w:t xml:space="preserve"> </w:t>
      </w:r>
      <w:r w:rsidRPr="00855067">
        <w:rPr>
          <w:rFonts w:ascii="Times New Roman" w:hAnsi="Times New Roman"/>
          <w:spacing w:val="-1"/>
        </w:rPr>
        <w:t>arrived</w:t>
      </w:r>
      <w:r w:rsidRPr="00855067">
        <w:rPr>
          <w:rFonts w:ascii="Times New Roman" w:hAnsi="Times New Roman"/>
        </w:rPr>
        <w:t xml:space="preserve"> </w:t>
      </w:r>
      <w:r w:rsidRPr="00855067">
        <w:rPr>
          <w:rFonts w:ascii="Times New Roman" w:hAnsi="Times New Roman"/>
          <w:spacing w:val="-1"/>
        </w:rPr>
        <w:t>here</w:t>
      </w:r>
      <w:r w:rsidRPr="00855067">
        <w:rPr>
          <w:rFonts w:ascii="Times New Roman" w:hAnsi="Times New Roman"/>
        </w:rPr>
        <w:t xml:space="preserve"> as</w:t>
      </w:r>
      <w:r w:rsidRPr="00855067">
        <w:rPr>
          <w:rFonts w:ascii="Times New Roman" w:hAnsi="Times New Roman"/>
          <w:spacing w:val="-2"/>
        </w:rPr>
        <w:t xml:space="preserve"> </w:t>
      </w:r>
      <w:r w:rsidRPr="00855067">
        <w:rPr>
          <w:rFonts w:ascii="Times New Roman" w:hAnsi="Times New Roman"/>
        </w:rPr>
        <w:t>a</w:t>
      </w:r>
      <w:r w:rsidRPr="00855067">
        <w:rPr>
          <w:rFonts w:ascii="Times New Roman" w:hAnsi="Times New Roman"/>
          <w:spacing w:val="-2"/>
        </w:rPr>
        <w:t xml:space="preserve"> </w:t>
      </w:r>
      <w:r w:rsidRPr="00855067">
        <w:rPr>
          <w:rFonts w:ascii="Times New Roman" w:hAnsi="Times New Roman"/>
          <w:spacing w:val="-1"/>
        </w:rPr>
        <w:t>nation,</w:t>
      </w:r>
      <w:r w:rsidRPr="00855067">
        <w:rPr>
          <w:rFonts w:ascii="Times New Roman" w:hAnsi="Times New Roman"/>
          <w:spacing w:val="2"/>
        </w:rPr>
        <w:t xml:space="preserve"> </w:t>
      </w:r>
      <w:r w:rsidRPr="00855067">
        <w:rPr>
          <w:rFonts w:ascii="Times New Roman" w:hAnsi="Times New Roman"/>
          <w:spacing w:val="-1"/>
        </w:rPr>
        <w:t>and</w:t>
      </w:r>
      <w:r w:rsidRPr="00855067">
        <w:rPr>
          <w:rFonts w:ascii="Times New Roman" w:hAnsi="Times New Roman"/>
        </w:rPr>
        <w:t xml:space="preserve"> </w:t>
      </w:r>
      <w:r w:rsidRPr="00855067">
        <w:rPr>
          <w:rFonts w:ascii="Times New Roman" w:hAnsi="Times New Roman"/>
          <w:spacing w:val="-2"/>
        </w:rPr>
        <w:t>what</w:t>
      </w:r>
      <w:r w:rsidRPr="00855067">
        <w:rPr>
          <w:rFonts w:ascii="Times New Roman" w:hAnsi="Times New Roman"/>
          <w:spacing w:val="2"/>
        </w:rPr>
        <w:t xml:space="preserve"> </w:t>
      </w:r>
      <w:r w:rsidRPr="00855067">
        <w:rPr>
          <w:rFonts w:ascii="Times New Roman" w:hAnsi="Times New Roman"/>
          <w:spacing w:val="-2"/>
        </w:rPr>
        <w:t>we</w:t>
      </w:r>
      <w:r w:rsidRPr="00855067">
        <w:rPr>
          <w:rFonts w:ascii="Times New Roman" w:hAnsi="Times New Roman"/>
        </w:rPr>
        <w:t xml:space="preserve"> </w:t>
      </w:r>
      <w:r w:rsidRPr="00855067">
        <w:rPr>
          <w:rFonts w:ascii="Times New Roman" w:hAnsi="Times New Roman"/>
          <w:spacing w:val="-2"/>
        </w:rPr>
        <w:t>wish</w:t>
      </w:r>
      <w:r w:rsidRPr="00855067">
        <w:rPr>
          <w:rFonts w:ascii="Times New Roman" w:hAnsi="Times New Roman"/>
        </w:rPr>
        <w:t xml:space="preserve"> to pass on</w:t>
      </w:r>
      <w:r w:rsidRPr="00855067">
        <w:rPr>
          <w:rFonts w:ascii="Times New Roman" w:hAnsi="Times New Roman"/>
          <w:spacing w:val="-5"/>
        </w:rPr>
        <w:t xml:space="preserve"> </w:t>
      </w:r>
      <w:r w:rsidRPr="00855067">
        <w:rPr>
          <w:rFonts w:ascii="Times New Roman" w:hAnsi="Times New Roman"/>
        </w:rPr>
        <w:t>to</w:t>
      </w:r>
      <w:r w:rsidRPr="00855067">
        <w:rPr>
          <w:rFonts w:ascii="Times New Roman" w:hAnsi="Times New Roman"/>
          <w:spacing w:val="-2"/>
        </w:rPr>
        <w:t xml:space="preserve"> </w:t>
      </w:r>
      <w:r w:rsidRPr="00855067">
        <w:rPr>
          <w:rFonts w:ascii="Times New Roman" w:hAnsi="Times New Roman"/>
          <w:spacing w:val="-1"/>
        </w:rPr>
        <w:t>future</w:t>
      </w:r>
      <w:r w:rsidRPr="00855067">
        <w:rPr>
          <w:rFonts w:ascii="Times New Roman" w:hAnsi="Times New Roman"/>
          <w:spacing w:val="43"/>
        </w:rPr>
        <w:t xml:space="preserve"> </w:t>
      </w:r>
      <w:r w:rsidRPr="00855067">
        <w:rPr>
          <w:rFonts w:ascii="Times New Roman" w:hAnsi="Times New Roman"/>
          <w:spacing w:val="-1"/>
        </w:rPr>
        <w:t>generations.</w:t>
      </w:r>
      <w:r w:rsidRPr="00855067">
        <w:rPr>
          <w:rFonts w:ascii="Times New Roman" w:hAnsi="Times New Roman"/>
          <w:spacing w:val="-3"/>
        </w:rPr>
        <w:t xml:space="preserve"> </w:t>
      </w:r>
      <w:r w:rsidRPr="00855067">
        <w:rPr>
          <w:rFonts w:ascii="Times New Roman" w:hAnsi="Times New Roman"/>
        </w:rPr>
        <w:t>The</w:t>
      </w:r>
      <w:r w:rsidRPr="00855067">
        <w:rPr>
          <w:rFonts w:ascii="Times New Roman" w:hAnsi="Times New Roman"/>
          <w:spacing w:val="-2"/>
        </w:rPr>
        <w:t xml:space="preserve"> </w:t>
      </w:r>
      <w:r w:rsidRPr="00855067">
        <w:rPr>
          <w:rFonts w:ascii="Times New Roman" w:hAnsi="Times New Roman"/>
          <w:spacing w:val="-1"/>
        </w:rPr>
        <w:t>National Heritage</w:t>
      </w:r>
      <w:r w:rsidRPr="00855067">
        <w:rPr>
          <w:rFonts w:ascii="Times New Roman" w:hAnsi="Times New Roman"/>
        </w:rPr>
        <w:t xml:space="preserve"> </w:t>
      </w:r>
      <w:r w:rsidRPr="00855067">
        <w:rPr>
          <w:rFonts w:ascii="Times New Roman" w:hAnsi="Times New Roman"/>
          <w:spacing w:val="-1"/>
        </w:rPr>
        <w:t>List</w:t>
      </w:r>
      <w:r w:rsidRPr="00855067">
        <w:rPr>
          <w:rFonts w:ascii="Times New Roman" w:hAnsi="Times New Roman"/>
          <w:spacing w:val="2"/>
        </w:rPr>
        <w:t xml:space="preserve"> </w:t>
      </w:r>
      <w:r w:rsidRPr="00855067">
        <w:rPr>
          <w:rFonts w:ascii="Times New Roman" w:hAnsi="Times New Roman"/>
          <w:spacing w:val="-1"/>
        </w:rPr>
        <w:t>showcases</w:t>
      </w:r>
      <w:r w:rsidRPr="00855067">
        <w:rPr>
          <w:rFonts w:ascii="Times New Roman" w:hAnsi="Times New Roman"/>
          <w:spacing w:val="2"/>
        </w:rPr>
        <w:t xml:space="preserve"> </w:t>
      </w:r>
      <w:r w:rsidRPr="00855067">
        <w:rPr>
          <w:rFonts w:ascii="Times New Roman" w:hAnsi="Times New Roman"/>
        </w:rPr>
        <w:t>the</w:t>
      </w:r>
      <w:r w:rsidRPr="00855067">
        <w:rPr>
          <w:rFonts w:ascii="Times New Roman" w:hAnsi="Times New Roman"/>
          <w:spacing w:val="-2"/>
        </w:rPr>
        <w:t xml:space="preserve"> </w:t>
      </w:r>
      <w:r w:rsidRPr="00855067">
        <w:rPr>
          <w:rFonts w:ascii="Times New Roman" w:hAnsi="Times New Roman"/>
          <w:spacing w:val="-1"/>
        </w:rPr>
        <w:t>places</w:t>
      </w:r>
      <w:r w:rsidRPr="00855067">
        <w:rPr>
          <w:rFonts w:ascii="Times New Roman" w:hAnsi="Times New Roman"/>
          <w:spacing w:val="1"/>
        </w:rPr>
        <w:t xml:space="preserve"> </w:t>
      </w:r>
      <w:r w:rsidRPr="00855067">
        <w:rPr>
          <w:rFonts w:ascii="Times New Roman" w:hAnsi="Times New Roman"/>
          <w:spacing w:val="-1"/>
        </w:rPr>
        <w:t>and</w:t>
      </w:r>
      <w:r w:rsidRPr="00855067">
        <w:rPr>
          <w:rFonts w:ascii="Times New Roman" w:hAnsi="Times New Roman"/>
          <w:spacing w:val="-2"/>
        </w:rPr>
        <w:t xml:space="preserve"> </w:t>
      </w:r>
      <w:r w:rsidRPr="00855067">
        <w:rPr>
          <w:rFonts w:ascii="Times New Roman" w:hAnsi="Times New Roman"/>
          <w:spacing w:val="-1"/>
        </w:rPr>
        <w:t>their</w:t>
      </w:r>
      <w:r w:rsidRPr="00855067">
        <w:rPr>
          <w:rFonts w:ascii="Times New Roman" w:hAnsi="Times New Roman"/>
          <w:spacing w:val="1"/>
        </w:rPr>
        <w:t xml:space="preserve"> </w:t>
      </w:r>
      <w:r w:rsidRPr="00855067">
        <w:rPr>
          <w:rFonts w:ascii="Times New Roman" w:hAnsi="Times New Roman"/>
          <w:spacing w:val="-1"/>
        </w:rPr>
        <w:t xml:space="preserve">stories </w:t>
      </w:r>
      <w:r w:rsidRPr="00855067">
        <w:rPr>
          <w:rFonts w:ascii="Times New Roman" w:hAnsi="Times New Roman"/>
        </w:rPr>
        <w:t>found</w:t>
      </w:r>
      <w:r w:rsidRPr="00855067">
        <w:rPr>
          <w:rFonts w:ascii="Times New Roman" w:hAnsi="Times New Roman"/>
          <w:spacing w:val="-2"/>
        </w:rPr>
        <w:t xml:space="preserve"> </w:t>
      </w:r>
      <w:r w:rsidRPr="00855067">
        <w:rPr>
          <w:rFonts w:ascii="Times New Roman" w:hAnsi="Times New Roman"/>
        </w:rPr>
        <w:t>to</w:t>
      </w:r>
      <w:r w:rsidRPr="00855067">
        <w:rPr>
          <w:rFonts w:ascii="Times New Roman" w:hAnsi="Times New Roman"/>
          <w:spacing w:val="-2"/>
        </w:rPr>
        <w:t xml:space="preserve"> </w:t>
      </w:r>
      <w:r w:rsidRPr="00855067">
        <w:rPr>
          <w:rFonts w:ascii="Times New Roman" w:hAnsi="Times New Roman"/>
        </w:rPr>
        <w:t>be</w:t>
      </w:r>
      <w:r w:rsidRPr="00855067">
        <w:rPr>
          <w:rFonts w:ascii="Times New Roman" w:hAnsi="Times New Roman"/>
          <w:spacing w:val="-2"/>
        </w:rPr>
        <w:t xml:space="preserve"> of</w:t>
      </w:r>
      <w:r w:rsidRPr="00855067">
        <w:rPr>
          <w:rFonts w:ascii="Times New Roman" w:hAnsi="Times New Roman"/>
          <w:spacing w:val="53"/>
        </w:rPr>
        <w:t xml:space="preserve"> </w:t>
      </w:r>
      <w:r w:rsidRPr="00855067">
        <w:rPr>
          <w:rFonts w:ascii="Times New Roman" w:hAnsi="Times New Roman"/>
          <w:spacing w:val="-1"/>
        </w:rPr>
        <w:t>outstanding</w:t>
      </w:r>
      <w:r w:rsidRPr="00855067">
        <w:rPr>
          <w:rFonts w:ascii="Times New Roman" w:hAnsi="Times New Roman"/>
        </w:rPr>
        <w:t xml:space="preserve"> </w:t>
      </w:r>
      <w:r w:rsidRPr="00855067">
        <w:rPr>
          <w:rFonts w:ascii="Times New Roman" w:hAnsi="Times New Roman"/>
          <w:spacing w:val="-1"/>
        </w:rPr>
        <w:t>heritage</w:t>
      </w:r>
      <w:r w:rsidRPr="00855067">
        <w:rPr>
          <w:rFonts w:ascii="Times New Roman" w:hAnsi="Times New Roman"/>
          <w:spacing w:val="-2"/>
        </w:rPr>
        <w:t xml:space="preserve"> </w:t>
      </w:r>
      <w:r w:rsidRPr="00855067">
        <w:rPr>
          <w:rFonts w:ascii="Times New Roman" w:hAnsi="Times New Roman"/>
          <w:spacing w:val="-1"/>
        </w:rPr>
        <w:t>value</w:t>
      </w:r>
      <w:r w:rsidRPr="00855067">
        <w:rPr>
          <w:rFonts w:ascii="Times New Roman" w:hAnsi="Times New Roman"/>
        </w:rPr>
        <w:t xml:space="preserve"> to </w:t>
      </w:r>
      <w:r w:rsidRPr="00855067">
        <w:rPr>
          <w:rFonts w:ascii="Times New Roman" w:hAnsi="Times New Roman"/>
          <w:spacing w:val="-1"/>
        </w:rPr>
        <w:t xml:space="preserve">Australia. </w:t>
      </w:r>
      <w:r w:rsidRPr="00855067">
        <w:rPr>
          <w:rFonts w:ascii="Times New Roman" w:hAnsi="Times New Roman"/>
        </w:rPr>
        <w:t>It</w:t>
      </w:r>
      <w:r w:rsidRPr="00855067">
        <w:rPr>
          <w:rFonts w:ascii="Times New Roman" w:hAnsi="Times New Roman"/>
          <w:spacing w:val="-1"/>
        </w:rPr>
        <w:t xml:space="preserve"> includes</w:t>
      </w:r>
      <w:r w:rsidRPr="00855067">
        <w:rPr>
          <w:rFonts w:ascii="Times New Roman" w:hAnsi="Times New Roman"/>
        </w:rPr>
        <w:t xml:space="preserve"> such</w:t>
      </w:r>
      <w:r w:rsidRPr="00855067">
        <w:rPr>
          <w:rFonts w:ascii="Times New Roman" w:hAnsi="Times New Roman"/>
          <w:spacing w:val="-1"/>
        </w:rPr>
        <w:t xml:space="preserve"> significant</w:t>
      </w:r>
      <w:r w:rsidRPr="00855067">
        <w:rPr>
          <w:rFonts w:ascii="Times New Roman" w:hAnsi="Times New Roman"/>
          <w:spacing w:val="2"/>
        </w:rPr>
        <w:t xml:space="preserve"> </w:t>
      </w:r>
      <w:r w:rsidRPr="00855067">
        <w:rPr>
          <w:rFonts w:ascii="Times New Roman" w:hAnsi="Times New Roman"/>
          <w:spacing w:val="-1"/>
        </w:rPr>
        <w:t>buildings</w:t>
      </w:r>
      <w:r w:rsidRPr="00855067">
        <w:rPr>
          <w:rFonts w:ascii="Times New Roman" w:hAnsi="Times New Roman"/>
        </w:rPr>
        <w:t xml:space="preserve"> as</w:t>
      </w:r>
      <w:r w:rsidRPr="00855067">
        <w:rPr>
          <w:rFonts w:ascii="Times New Roman" w:hAnsi="Times New Roman"/>
          <w:spacing w:val="-2"/>
        </w:rPr>
        <w:t xml:space="preserve"> </w:t>
      </w:r>
      <w:r w:rsidRPr="00855067">
        <w:rPr>
          <w:rFonts w:ascii="Times New Roman" w:hAnsi="Times New Roman"/>
        </w:rPr>
        <w:t>the</w:t>
      </w:r>
      <w:r w:rsidRPr="00855067">
        <w:rPr>
          <w:rFonts w:ascii="Times New Roman" w:hAnsi="Times New Roman"/>
          <w:spacing w:val="-2"/>
        </w:rPr>
        <w:t xml:space="preserve"> </w:t>
      </w:r>
      <w:r w:rsidRPr="00855067">
        <w:rPr>
          <w:rFonts w:ascii="Times New Roman" w:hAnsi="Times New Roman"/>
          <w:spacing w:val="-1"/>
        </w:rPr>
        <w:t>Sydney</w:t>
      </w:r>
      <w:r w:rsidRPr="00855067">
        <w:rPr>
          <w:rFonts w:ascii="Times New Roman" w:hAnsi="Times New Roman"/>
          <w:spacing w:val="39"/>
        </w:rPr>
        <w:t xml:space="preserve"> </w:t>
      </w:r>
      <w:r w:rsidRPr="00855067">
        <w:rPr>
          <w:rFonts w:ascii="Times New Roman" w:hAnsi="Times New Roman"/>
          <w:spacing w:val="-1"/>
        </w:rPr>
        <w:t>Opera</w:t>
      </w:r>
      <w:r w:rsidRPr="00855067">
        <w:rPr>
          <w:rFonts w:ascii="Times New Roman" w:hAnsi="Times New Roman"/>
          <w:spacing w:val="-2"/>
        </w:rPr>
        <w:t xml:space="preserve"> </w:t>
      </w:r>
      <w:r w:rsidRPr="00855067">
        <w:rPr>
          <w:rFonts w:ascii="Times New Roman" w:hAnsi="Times New Roman"/>
          <w:spacing w:val="-1"/>
        </w:rPr>
        <w:t>House, places</w:t>
      </w:r>
      <w:r w:rsidRPr="00855067">
        <w:rPr>
          <w:rFonts w:ascii="Times New Roman" w:hAnsi="Times New Roman"/>
          <w:spacing w:val="1"/>
        </w:rPr>
        <w:t xml:space="preserve"> </w:t>
      </w:r>
      <w:r w:rsidRPr="00855067">
        <w:rPr>
          <w:rFonts w:ascii="Times New Roman" w:hAnsi="Times New Roman"/>
          <w:spacing w:val="-1"/>
        </w:rPr>
        <w:t xml:space="preserve">linked </w:t>
      </w:r>
      <w:r w:rsidRPr="00855067">
        <w:rPr>
          <w:rFonts w:ascii="Times New Roman" w:hAnsi="Times New Roman"/>
        </w:rPr>
        <w:t>to</w:t>
      </w:r>
      <w:r w:rsidRPr="00855067">
        <w:rPr>
          <w:rFonts w:ascii="Times New Roman" w:hAnsi="Times New Roman"/>
          <w:spacing w:val="-2"/>
        </w:rPr>
        <w:t xml:space="preserve"> important</w:t>
      </w:r>
      <w:r w:rsidRPr="00855067">
        <w:rPr>
          <w:rFonts w:ascii="Times New Roman" w:hAnsi="Times New Roman"/>
          <w:spacing w:val="2"/>
        </w:rPr>
        <w:t xml:space="preserve"> </w:t>
      </w:r>
      <w:r w:rsidRPr="00855067">
        <w:rPr>
          <w:rFonts w:ascii="Times New Roman" w:hAnsi="Times New Roman"/>
          <w:spacing w:val="-1"/>
        </w:rPr>
        <w:t>historic</w:t>
      </w:r>
      <w:r w:rsidRPr="00855067">
        <w:rPr>
          <w:rFonts w:ascii="Times New Roman" w:hAnsi="Times New Roman"/>
          <w:spacing w:val="-2"/>
        </w:rPr>
        <w:t xml:space="preserve"> </w:t>
      </w:r>
      <w:r w:rsidRPr="00855067">
        <w:rPr>
          <w:rFonts w:ascii="Times New Roman" w:hAnsi="Times New Roman"/>
          <w:spacing w:val="-1"/>
        </w:rPr>
        <w:t>events</w:t>
      </w:r>
      <w:r w:rsidRPr="00855067">
        <w:rPr>
          <w:rFonts w:ascii="Times New Roman" w:hAnsi="Times New Roman"/>
          <w:spacing w:val="3"/>
        </w:rPr>
        <w:t xml:space="preserve"> </w:t>
      </w:r>
      <w:r w:rsidRPr="00855067">
        <w:rPr>
          <w:rFonts w:ascii="Times New Roman" w:hAnsi="Times New Roman"/>
        </w:rPr>
        <w:t>such as</w:t>
      </w:r>
      <w:r w:rsidRPr="00855067">
        <w:rPr>
          <w:rFonts w:ascii="Times New Roman" w:hAnsi="Times New Roman"/>
          <w:spacing w:val="-4"/>
        </w:rPr>
        <w:t xml:space="preserve"> </w:t>
      </w:r>
      <w:r w:rsidRPr="00855067">
        <w:rPr>
          <w:rFonts w:ascii="Times New Roman" w:hAnsi="Times New Roman"/>
        </w:rPr>
        <w:t>the</w:t>
      </w:r>
      <w:r w:rsidRPr="00855067">
        <w:rPr>
          <w:rFonts w:ascii="Times New Roman" w:hAnsi="Times New Roman"/>
          <w:spacing w:val="-7"/>
        </w:rPr>
        <w:t xml:space="preserve"> </w:t>
      </w:r>
      <w:r w:rsidRPr="00855067">
        <w:rPr>
          <w:rFonts w:ascii="Times New Roman" w:hAnsi="Times New Roman"/>
        </w:rPr>
        <w:t xml:space="preserve">Wave </w:t>
      </w:r>
      <w:r w:rsidRPr="00855067">
        <w:rPr>
          <w:rFonts w:ascii="Times New Roman" w:hAnsi="Times New Roman"/>
          <w:spacing w:val="-1"/>
        </w:rPr>
        <w:t>Hill</w:t>
      </w:r>
      <w:r w:rsidRPr="00855067">
        <w:rPr>
          <w:rFonts w:ascii="Times New Roman" w:hAnsi="Times New Roman"/>
          <w:spacing w:val="-5"/>
        </w:rPr>
        <w:t xml:space="preserve"> </w:t>
      </w:r>
      <w:r w:rsidRPr="00855067">
        <w:rPr>
          <w:rFonts w:ascii="Times New Roman" w:hAnsi="Times New Roman"/>
        </w:rPr>
        <w:t>Walk-Off</w:t>
      </w:r>
      <w:r w:rsidRPr="00855067">
        <w:rPr>
          <w:rFonts w:ascii="Times New Roman" w:hAnsi="Times New Roman"/>
          <w:spacing w:val="-1"/>
        </w:rPr>
        <w:t xml:space="preserve"> Route,</w:t>
      </w:r>
      <w:r w:rsidRPr="00855067">
        <w:rPr>
          <w:rFonts w:ascii="Times New Roman" w:hAnsi="Times New Roman"/>
          <w:spacing w:val="55"/>
        </w:rPr>
        <w:t xml:space="preserve"> </w:t>
      </w:r>
      <w:r w:rsidRPr="00855067">
        <w:rPr>
          <w:rFonts w:ascii="Times New Roman" w:eastAsia="Arial" w:hAnsi="Times New Roman"/>
          <w:spacing w:val="-1"/>
        </w:rPr>
        <w:t>and</w:t>
      </w:r>
      <w:r w:rsidRPr="00855067">
        <w:rPr>
          <w:rFonts w:ascii="Times New Roman" w:eastAsia="Arial" w:hAnsi="Times New Roman"/>
        </w:rPr>
        <w:t xml:space="preserve"> </w:t>
      </w:r>
      <w:r w:rsidRPr="00855067">
        <w:rPr>
          <w:rFonts w:ascii="Times New Roman" w:eastAsia="Arial" w:hAnsi="Times New Roman"/>
          <w:spacing w:val="-1"/>
        </w:rPr>
        <w:t>places</w:t>
      </w:r>
      <w:r w:rsidRPr="00855067">
        <w:rPr>
          <w:rFonts w:ascii="Times New Roman" w:eastAsia="Arial" w:hAnsi="Times New Roman"/>
          <w:spacing w:val="1"/>
        </w:rPr>
        <w:t xml:space="preserve"> </w:t>
      </w:r>
      <w:r w:rsidRPr="00855067">
        <w:rPr>
          <w:rFonts w:ascii="Times New Roman" w:eastAsia="Arial" w:hAnsi="Times New Roman"/>
          <w:spacing w:val="-1"/>
        </w:rPr>
        <w:t>exemplifying</w:t>
      </w:r>
      <w:r w:rsidRPr="00855067">
        <w:rPr>
          <w:rFonts w:ascii="Times New Roman" w:eastAsia="Arial" w:hAnsi="Times New Roman"/>
        </w:rPr>
        <w:t xml:space="preserve"> </w:t>
      </w:r>
      <w:r w:rsidRPr="00855067">
        <w:rPr>
          <w:rFonts w:ascii="Times New Roman" w:eastAsia="Arial" w:hAnsi="Times New Roman"/>
          <w:spacing w:val="-1"/>
        </w:rPr>
        <w:t>Australia’s</w:t>
      </w:r>
      <w:r w:rsidRPr="00855067">
        <w:rPr>
          <w:rFonts w:ascii="Times New Roman" w:eastAsia="Arial" w:hAnsi="Times New Roman"/>
          <w:spacing w:val="1"/>
        </w:rPr>
        <w:t xml:space="preserve"> </w:t>
      </w:r>
      <w:r w:rsidRPr="00855067">
        <w:rPr>
          <w:rFonts w:ascii="Times New Roman" w:eastAsia="Arial" w:hAnsi="Times New Roman"/>
          <w:spacing w:val="-1"/>
        </w:rPr>
        <w:t>diverse</w:t>
      </w:r>
      <w:r w:rsidRPr="00855067">
        <w:rPr>
          <w:rFonts w:ascii="Times New Roman" w:eastAsia="Arial" w:hAnsi="Times New Roman"/>
          <w:spacing w:val="1"/>
        </w:rPr>
        <w:t xml:space="preserve"> </w:t>
      </w:r>
      <w:r w:rsidRPr="00855067">
        <w:rPr>
          <w:rFonts w:ascii="Times New Roman" w:eastAsia="Arial" w:hAnsi="Times New Roman"/>
          <w:spacing w:val="-1"/>
        </w:rPr>
        <w:t>natural heritage</w:t>
      </w:r>
      <w:r w:rsidRPr="00855067">
        <w:rPr>
          <w:rFonts w:ascii="Times New Roman" w:eastAsia="Arial" w:hAnsi="Times New Roman"/>
          <w:spacing w:val="1"/>
        </w:rPr>
        <w:t xml:space="preserve"> </w:t>
      </w:r>
      <w:r w:rsidRPr="00855067">
        <w:rPr>
          <w:rFonts w:ascii="Times New Roman" w:hAnsi="Times New Roman"/>
        </w:rPr>
        <w:t>such as</w:t>
      </w:r>
      <w:r w:rsidRPr="00855067">
        <w:rPr>
          <w:rFonts w:ascii="Times New Roman" w:hAnsi="Times New Roman"/>
          <w:spacing w:val="-4"/>
        </w:rPr>
        <w:t xml:space="preserve"> </w:t>
      </w:r>
      <w:r w:rsidRPr="00855067">
        <w:rPr>
          <w:rFonts w:ascii="Times New Roman" w:hAnsi="Times New Roman"/>
        </w:rPr>
        <w:t xml:space="preserve">the </w:t>
      </w:r>
      <w:r w:rsidRPr="00855067">
        <w:rPr>
          <w:rFonts w:ascii="Times New Roman" w:hAnsi="Times New Roman"/>
          <w:spacing w:val="-1"/>
        </w:rPr>
        <w:t>Australian</w:t>
      </w:r>
      <w:r w:rsidRPr="00855067">
        <w:rPr>
          <w:rFonts w:ascii="Times New Roman" w:hAnsi="Times New Roman"/>
        </w:rPr>
        <w:t xml:space="preserve"> </w:t>
      </w:r>
      <w:r w:rsidRPr="00855067">
        <w:rPr>
          <w:rFonts w:ascii="Times New Roman" w:hAnsi="Times New Roman"/>
          <w:spacing w:val="-1"/>
        </w:rPr>
        <w:t>Alps.</w:t>
      </w:r>
    </w:p>
    <w:p w14:paraId="1F42B9E7" w14:textId="77777777" w:rsidR="00685935" w:rsidRPr="00855067" w:rsidRDefault="00685935" w:rsidP="00855067">
      <w:pPr>
        <w:spacing w:line="240" w:lineRule="auto"/>
        <w:ind w:left="-425"/>
        <w:contextualSpacing/>
        <w:rPr>
          <w:rFonts w:ascii="Times New Roman" w:hAnsi="Times New Roman"/>
          <w:spacing w:val="-1"/>
        </w:rPr>
      </w:pPr>
    </w:p>
    <w:p w14:paraId="5DE28EA2" w14:textId="77777777" w:rsidR="00685935" w:rsidRPr="00855067" w:rsidRDefault="00685935" w:rsidP="00855067">
      <w:pPr>
        <w:spacing w:line="240" w:lineRule="auto"/>
        <w:ind w:left="-425"/>
        <w:contextualSpacing/>
        <w:rPr>
          <w:rFonts w:ascii="Times New Roman" w:hAnsi="Times New Roman"/>
          <w:spacing w:val="-1"/>
        </w:rPr>
      </w:pPr>
      <w:r w:rsidRPr="00855067">
        <w:rPr>
          <w:rFonts w:ascii="Times New Roman" w:hAnsi="Times New Roman"/>
        </w:rPr>
        <w:t>The</w:t>
      </w:r>
      <w:r w:rsidRPr="00855067">
        <w:rPr>
          <w:rFonts w:ascii="Times New Roman" w:hAnsi="Times New Roman"/>
          <w:spacing w:val="-2"/>
        </w:rPr>
        <w:t xml:space="preserve"> </w:t>
      </w:r>
      <w:r w:rsidRPr="00855067">
        <w:rPr>
          <w:rFonts w:ascii="Times New Roman" w:hAnsi="Times New Roman"/>
          <w:spacing w:val="-1"/>
        </w:rPr>
        <w:t>National</w:t>
      </w:r>
      <w:r w:rsidRPr="00855067">
        <w:rPr>
          <w:rFonts w:ascii="Times New Roman" w:hAnsi="Times New Roman"/>
        </w:rPr>
        <w:t xml:space="preserve"> </w:t>
      </w:r>
      <w:r w:rsidRPr="00855067">
        <w:rPr>
          <w:rFonts w:ascii="Times New Roman" w:hAnsi="Times New Roman"/>
          <w:spacing w:val="-1"/>
        </w:rPr>
        <w:t>Heritage</w:t>
      </w:r>
      <w:r w:rsidRPr="00855067">
        <w:rPr>
          <w:rFonts w:ascii="Times New Roman" w:hAnsi="Times New Roman"/>
          <w:spacing w:val="-2"/>
        </w:rPr>
        <w:t xml:space="preserve"> </w:t>
      </w:r>
      <w:r w:rsidRPr="00855067">
        <w:rPr>
          <w:rFonts w:ascii="Times New Roman" w:hAnsi="Times New Roman"/>
          <w:spacing w:val="-1"/>
        </w:rPr>
        <w:t>Place</w:t>
      </w:r>
      <w:r w:rsidRPr="00855067">
        <w:rPr>
          <w:rFonts w:ascii="Times New Roman" w:hAnsi="Times New Roman"/>
          <w:spacing w:val="2"/>
        </w:rPr>
        <w:t xml:space="preserve"> </w:t>
      </w:r>
      <w:r w:rsidRPr="00855067">
        <w:rPr>
          <w:rFonts w:ascii="Times New Roman" w:hAnsi="Times New Roman"/>
          <w:spacing w:val="-1"/>
        </w:rPr>
        <w:t>Logo</w:t>
      </w:r>
      <w:r w:rsidRPr="00855067">
        <w:rPr>
          <w:rFonts w:ascii="Times New Roman" w:hAnsi="Times New Roman"/>
          <w:spacing w:val="-2"/>
        </w:rPr>
        <w:t xml:space="preserve"> </w:t>
      </w:r>
      <w:r w:rsidRPr="00855067">
        <w:rPr>
          <w:rFonts w:ascii="Times New Roman" w:hAnsi="Times New Roman"/>
        </w:rPr>
        <w:t>(the</w:t>
      </w:r>
      <w:r w:rsidRPr="00855067">
        <w:rPr>
          <w:rFonts w:ascii="Times New Roman" w:hAnsi="Times New Roman"/>
          <w:spacing w:val="-2"/>
        </w:rPr>
        <w:t xml:space="preserve"> </w:t>
      </w:r>
      <w:r w:rsidRPr="00855067">
        <w:rPr>
          <w:rFonts w:ascii="Times New Roman" w:hAnsi="Times New Roman"/>
          <w:b/>
          <w:spacing w:val="-1"/>
        </w:rPr>
        <w:t>Logo</w:t>
      </w:r>
      <w:r w:rsidRPr="00855067">
        <w:rPr>
          <w:rFonts w:ascii="Times New Roman" w:hAnsi="Times New Roman"/>
          <w:spacing w:val="-1"/>
        </w:rPr>
        <w:t xml:space="preserve">) </w:t>
      </w:r>
      <w:r w:rsidRPr="00855067">
        <w:rPr>
          <w:rFonts w:ascii="Times New Roman" w:hAnsi="Times New Roman"/>
          <w:spacing w:val="-2"/>
        </w:rPr>
        <w:t>provides</w:t>
      </w:r>
      <w:r w:rsidRPr="00855067">
        <w:rPr>
          <w:rFonts w:ascii="Times New Roman" w:hAnsi="Times New Roman"/>
          <w:spacing w:val="1"/>
        </w:rPr>
        <w:t xml:space="preserve"> </w:t>
      </w:r>
      <w:r w:rsidRPr="00855067">
        <w:rPr>
          <w:rFonts w:ascii="Times New Roman" w:hAnsi="Times New Roman"/>
        </w:rPr>
        <w:t xml:space="preserve">a </w:t>
      </w:r>
      <w:r w:rsidRPr="00855067">
        <w:rPr>
          <w:rFonts w:ascii="Times New Roman" w:hAnsi="Times New Roman"/>
          <w:spacing w:val="-1"/>
        </w:rPr>
        <w:t>way</w:t>
      </w:r>
      <w:r w:rsidRPr="00855067">
        <w:rPr>
          <w:rFonts w:ascii="Times New Roman" w:hAnsi="Times New Roman"/>
          <w:spacing w:val="-2"/>
        </w:rPr>
        <w:t xml:space="preserve"> </w:t>
      </w:r>
      <w:r w:rsidRPr="00855067">
        <w:rPr>
          <w:rFonts w:ascii="Times New Roman" w:hAnsi="Times New Roman"/>
        </w:rPr>
        <w:t>to</w:t>
      </w:r>
      <w:r w:rsidRPr="00855067">
        <w:rPr>
          <w:rFonts w:ascii="Times New Roman" w:hAnsi="Times New Roman"/>
          <w:spacing w:val="1"/>
        </w:rPr>
        <w:t xml:space="preserve"> </w:t>
      </w:r>
      <w:r w:rsidRPr="00855067">
        <w:rPr>
          <w:rFonts w:ascii="Times New Roman" w:hAnsi="Times New Roman"/>
          <w:spacing w:val="-1"/>
        </w:rPr>
        <w:t>recognise</w:t>
      </w:r>
      <w:r w:rsidRPr="00855067">
        <w:rPr>
          <w:rFonts w:ascii="Times New Roman" w:hAnsi="Times New Roman"/>
          <w:spacing w:val="-2"/>
        </w:rPr>
        <w:t xml:space="preserve"> </w:t>
      </w:r>
      <w:r w:rsidRPr="00855067">
        <w:rPr>
          <w:rFonts w:ascii="Times New Roman" w:hAnsi="Times New Roman"/>
        </w:rPr>
        <w:t>the</w:t>
      </w:r>
      <w:r w:rsidRPr="00855067">
        <w:rPr>
          <w:rFonts w:ascii="Times New Roman" w:hAnsi="Times New Roman"/>
          <w:spacing w:val="-2"/>
        </w:rPr>
        <w:t xml:space="preserve"> </w:t>
      </w:r>
      <w:r w:rsidRPr="00855067">
        <w:rPr>
          <w:rFonts w:ascii="Times New Roman" w:hAnsi="Times New Roman"/>
          <w:spacing w:val="-1"/>
        </w:rPr>
        <w:t>places</w:t>
      </w:r>
      <w:r w:rsidRPr="00855067">
        <w:rPr>
          <w:rFonts w:ascii="Times New Roman" w:hAnsi="Times New Roman"/>
          <w:spacing w:val="1"/>
        </w:rPr>
        <w:t xml:space="preserve"> </w:t>
      </w:r>
      <w:r w:rsidRPr="00855067">
        <w:rPr>
          <w:rFonts w:ascii="Times New Roman" w:hAnsi="Times New Roman"/>
          <w:spacing w:val="-1"/>
        </w:rPr>
        <w:t>in</w:t>
      </w:r>
      <w:r w:rsidRPr="00855067">
        <w:rPr>
          <w:rFonts w:ascii="Times New Roman" w:hAnsi="Times New Roman"/>
          <w:spacing w:val="-2"/>
        </w:rPr>
        <w:t xml:space="preserve"> </w:t>
      </w:r>
      <w:r w:rsidRPr="00855067">
        <w:rPr>
          <w:rFonts w:ascii="Times New Roman" w:hAnsi="Times New Roman"/>
        </w:rPr>
        <w:t>the</w:t>
      </w:r>
      <w:r w:rsidRPr="00855067">
        <w:rPr>
          <w:rFonts w:ascii="Times New Roman" w:hAnsi="Times New Roman"/>
          <w:spacing w:val="55"/>
        </w:rPr>
        <w:t xml:space="preserve"> </w:t>
      </w:r>
      <w:r w:rsidRPr="00855067">
        <w:rPr>
          <w:rFonts w:ascii="Times New Roman" w:hAnsi="Times New Roman"/>
          <w:spacing w:val="-1"/>
        </w:rPr>
        <w:t>National</w:t>
      </w:r>
      <w:r w:rsidRPr="00855067">
        <w:rPr>
          <w:rFonts w:ascii="Times New Roman" w:hAnsi="Times New Roman"/>
        </w:rPr>
        <w:t xml:space="preserve"> </w:t>
      </w:r>
      <w:r w:rsidRPr="00855067">
        <w:rPr>
          <w:rFonts w:ascii="Times New Roman" w:hAnsi="Times New Roman"/>
          <w:spacing w:val="-1"/>
        </w:rPr>
        <w:t>Heritage</w:t>
      </w:r>
      <w:r w:rsidRPr="00855067">
        <w:rPr>
          <w:rFonts w:ascii="Times New Roman" w:hAnsi="Times New Roman"/>
        </w:rPr>
        <w:t xml:space="preserve"> </w:t>
      </w:r>
      <w:r w:rsidRPr="00855067">
        <w:rPr>
          <w:rFonts w:ascii="Times New Roman" w:hAnsi="Times New Roman"/>
          <w:spacing w:val="-1"/>
        </w:rPr>
        <w:t>List.</w:t>
      </w:r>
      <w:r w:rsidRPr="00855067">
        <w:rPr>
          <w:rFonts w:ascii="Times New Roman" w:hAnsi="Times New Roman"/>
        </w:rPr>
        <w:t xml:space="preserve"> </w:t>
      </w:r>
      <w:r w:rsidRPr="00855067">
        <w:rPr>
          <w:rFonts w:ascii="Times New Roman" w:hAnsi="Times New Roman"/>
          <w:spacing w:val="-2"/>
        </w:rPr>
        <w:t>Its</w:t>
      </w:r>
      <w:r w:rsidRPr="00855067">
        <w:rPr>
          <w:rFonts w:ascii="Times New Roman" w:hAnsi="Times New Roman"/>
          <w:spacing w:val="1"/>
        </w:rPr>
        <w:t xml:space="preserve"> </w:t>
      </w:r>
      <w:r w:rsidRPr="00855067">
        <w:rPr>
          <w:rFonts w:ascii="Times New Roman" w:hAnsi="Times New Roman"/>
        </w:rPr>
        <w:t>use</w:t>
      </w:r>
      <w:r w:rsidRPr="00855067">
        <w:rPr>
          <w:rFonts w:ascii="Times New Roman" w:hAnsi="Times New Roman"/>
          <w:spacing w:val="1"/>
        </w:rPr>
        <w:t xml:space="preserve"> </w:t>
      </w:r>
      <w:r w:rsidRPr="00855067">
        <w:rPr>
          <w:rFonts w:ascii="Times New Roman" w:hAnsi="Times New Roman"/>
          <w:spacing w:val="-2"/>
        </w:rPr>
        <w:t>will</w:t>
      </w:r>
      <w:r w:rsidRPr="00855067">
        <w:rPr>
          <w:rFonts w:ascii="Times New Roman" w:hAnsi="Times New Roman"/>
        </w:rPr>
        <w:t xml:space="preserve"> promote</w:t>
      </w:r>
      <w:r w:rsidRPr="00855067">
        <w:rPr>
          <w:rFonts w:ascii="Times New Roman" w:hAnsi="Times New Roman"/>
          <w:spacing w:val="-1"/>
        </w:rPr>
        <w:t xml:space="preserve"> </w:t>
      </w:r>
      <w:r w:rsidRPr="00855067">
        <w:rPr>
          <w:rFonts w:ascii="Times New Roman" w:hAnsi="Times New Roman"/>
        </w:rPr>
        <w:t>the</w:t>
      </w:r>
      <w:r w:rsidRPr="00855067">
        <w:rPr>
          <w:rFonts w:ascii="Times New Roman" w:hAnsi="Times New Roman"/>
          <w:spacing w:val="-2"/>
        </w:rPr>
        <w:t xml:space="preserve"> </w:t>
      </w:r>
      <w:r w:rsidRPr="00855067">
        <w:rPr>
          <w:rFonts w:ascii="Times New Roman" w:hAnsi="Times New Roman"/>
          <w:spacing w:val="-1"/>
        </w:rPr>
        <w:t>recognition</w:t>
      </w:r>
      <w:r w:rsidRPr="00855067">
        <w:rPr>
          <w:rFonts w:ascii="Times New Roman" w:hAnsi="Times New Roman"/>
          <w:spacing w:val="-2"/>
        </w:rPr>
        <w:t xml:space="preserve"> of</w:t>
      </w:r>
      <w:r w:rsidRPr="00855067">
        <w:rPr>
          <w:rFonts w:ascii="Times New Roman" w:hAnsi="Times New Roman"/>
          <w:spacing w:val="2"/>
        </w:rPr>
        <w:t xml:space="preserve"> </w:t>
      </w:r>
      <w:r w:rsidRPr="00855067">
        <w:rPr>
          <w:rFonts w:ascii="Times New Roman" w:hAnsi="Times New Roman"/>
          <w:spacing w:val="-1"/>
        </w:rPr>
        <w:t>our</w:t>
      </w:r>
      <w:r w:rsidRPr="00855067">
        <w:rPr>
          <w:rFonts w:ascii="Times New Roman" w:hAnsi="Times New Roman"/>
          <w:spacing w:val="1"/>
        </w:rPr>
        <w:t xml:space="preserve"> </w:t>
      </w:r>
      <w:r w:rsidRPr="00855067">
        <w:rPr>
          <w:rFonts w:ascii="Times New Roman" w:hAnsi="Times New Roman"/>
          <w:spacing w:val="-1"/>
        </w:rPr>
        <w:t>national</w:t>
      </w:r>
      <w:r w:rsidRPr="00855067">
        <w:rPr>
          <w:rFonts w:ascii="Times New Roman" w:hAnsi="Times New Roman"/>
          <w:spacing w:val="-3"/>
        </w:rPr>
        <w:t xml:space="preserve"> </w:t>
      </w:r>
      <w:r w:rsidRPr="00855067">
        <w:rPr>
          <w:rFonts w:ascii="Times New Roman" w:hAnsi="Times New Roman"/>
          <w:spacing w:val="-1"/>
        </w:rPr>
        <w:t>heritage, and</w:t>
      </w:r>
      <w:r w:rsidRPr="00855067">
        <w:rPr>
          <w:rFonts w:ascii="Times New Roman" w:hAnsi="Times New Roman"/>
        </w:rPr>
        <w:t xml:space="preserve"> </w:t>
      </w:r>
      <w:r w:rsidRPr="00855067">
        <w:rPr>
          <w:rFonts w:ascii="Times New Roman" w:hAnsi="Times New Roman"/>
          <w:spacing w:val="-1"/>
        </w:rPr>
        <w:t>allow</w:t>
      </w:r>
      <w:r w:rsidRPr="00855067">
        <w:rPr>
          <w:rFonts w:ascii="Times New Roman" w:hAnsi="Times New Roman"/>
          <w:spacing w:val="69"/>
        </w:rPr>
        <w:t xml:space="preserve"> </w:t>
      </w:r>
      <w:r w:rsidRPr="00855067">
        <w:rPr>
          <w:rFonts w:ascii="Times New Roman" w:hAnsi="Times New Roman"/>
          <w:spacing w:val="-1"/>
        </w:rPr>
        <w:t>place</w:t>
      </w:r>
      <w:r w:rsidRPr="00855067">
        <w:rPr>
          <w:rFonts w:ascii="Times New Roman" w:hAnsi="Times New Roman"/>
        </w:rPr>
        <w:t xml:space="preserve"> </w:t>
      </w:r>
      <w:r w:rsidRPr="00855067">
        <w:rPr>
          <w:rFonts w:ascii="Times New Roman" w:hAnsi="Times New Roman"/>
          <w:spacing w:val="-1"/>
        </w:rPr>
        <w:t>owners</w:t>
      </w:r>
      <w:r w:rsidRPr="00855067">
        <w:rPr>
          <w:rFonts w:ascii="Times New Roman" w:hAnsi="Times New Roman"/>
          <w:spacing w:val="1"/>
        </w:rPr>
        <w:t xml:space="preserve"> </w:t>
      </w:r>
      <w:r w:rsidRPr="00855067">
        <w:rPr>
          <w:rFonts w:ascii="Times New Roman" w:hAnsi="Times New Roman"/>
          <w:spacing w:val="-1"/>
        </w:rPr>
        <w:t>and</w:t>
      </w:r>
      <w:r w:rsidRPr="00855067">
        <w:rPr>
          <w:rFonts w:ascii="Times New Roman" w:hAnsi="Times New Roman"/>
        </w:rPr>
        <w:t xml:space="preserve"> </w:t>
      </w:r>
      <w:r w:rsidRPr="00855067">
        <w:rPr>
          <w:rFonts w:ascii="Times New Roman" w:hAnsi="Times New Roman"/>
          <w:spacing w:val="-1"/>
        </w:rPr>
        <w:t xml:space="preserve">occupiers </w:t>
      </w:r>
      <w:r w:rsidRPr="00855067">
        <w:rPr>
          <w:rFonts w:ascii="Times New Roman" w:hAnsi="Times New Roman"/>
        </w:rPr>
        <w:t xml:space="preserve">to </w:t>
      </w:r>
      <w:r w:rsidRPr="00855067">
        <w:rPr>
          <w:rFonts w:ascii="Times New Roman" w:hAnsi="Times New Roman"/>
          <w:spacing w:val="-1"/>
        </w:rPr>
        <w:t>highlight their part in</w:t>
      </w:r>
      <w:r w:rsidRPr="00855067">
        <w:rPr>
          <w:rFonts w:ascii="Times New Roman" w:hAnsi="Times New Roman"/>
          <w:spacing w:val="2"/>
        </w:rPr>
        <w:t xml:space="preserve"> </w:t>
      </w:r>
      <w:r w:rsidRPr="00855067">
        <w:rPr>
          <w:rFonts w:ascii="Times New Roman" w:hAnsi="Times New Roman"/>
          <w:spacing w:val="-1"/>
        </w:rPr>
        <w:t>our</w:t>
      </w:r>
      <w:r w:rsidRPr="00855067">
        <w:rPr>
          <w:rFonts w:ascii="Times New Roman" w:hAnsi="Times New Roman"/>
          <w:spacing w:val="2"/>
        </w:rPr>
        <w:t xml:space="preserve"> </w:t>
      </w:r>
      <w:r w:rsidRPr="00855067">
        <w:rPr>
          <w:rFonts w:ascii="Times New Roman" w:hAnsi="Times New Roman"/>
          <w:spacing w:val="-1"/>
        </w:rPr>
        <w:t>national story</w:t>
      </w:r>
      <w:r w:rsidRPr="00855067">
        <w:rPr>
          <w:rFonts w:ascii="Times New Roman" w:hAnsi="Times New Roman"/>
          <w:spacing w:val="-2"/>
        </w:rPr>
        <w:t xml:space="preserve"> </w:t>
      </w:r>
      <w:r w:rsidRPr="00855067">
        <w:rPr>
          <w:rFonts w:ascii="Times New Roman" w:hAnsi="Times New Roman"/>
          <w:spacing w:val="-1"/>
        </w:rPr>
        <w:t>and</w:t>
      </w:r>
      <w:r w:rsidRPr="00855067">
        <w:rPr>
          <w:rFonts w:ascii="Times New Roman" w:hAnsi="Times New Roman"/>
          <w:spacing w:val="-2"/>
        </w:rPr>
        <w:t xml:space="preserve"> </w:t>
      </w:r>
      <w:r w:rsidRPr="00855067">
        <w:rPr>
          <w:rFonts w:ascii="Times New Roman" w:hAnsi="Times New Roman"/>
        </w:rPr>
        <w:t>the</w:t>
      </w:r>
      <w:r w:rsidRPr="00855067">
        <w:rPr>
          <w:rFonts w:ascii="Times New Roman" w:hAnsi="Times New Roman"/>
          <w:spacing w:val="1"/>
        </w:rPr>
        <w:t xml:space="preserve"> </w:t>
      </w:r>
      <w:r w:rsidRPr="00855067">
        <w:rPr>
          <w:rFonts w:ascii="Times New Roman" w:hAnsi="Times New Roman"/>
          <w:spacing w:val="-1"/>
        </w:rPr>
        <w:t>inclusion</w:t>
      </w:r>
      <w:r w:rsidRPr="00855067">
        <w:rPr>
          <w:rFonts w:ascii="Times New Roman" w:hAnsi="Times New Roman"/>
          <w:spacing w:val="1"/>
        </w:rPr>
        <w:t xml:space="preserve"> </w:t>
      </w:r>
      <w:r w:rsidRPr="00855067">
        <w:rPr>
          <w:rFonts w:ascii="Times New Roman" w:hAnsi="Times New Roman"/>
          <w:spacing w:val="-2"/>
        </w:rPr>
        <w:t>of</w:t>
      </w:r>
      <w:r w:rsidRPr="00855067">
        <w:rPr>
          <w:rFonts w:ascii="Times New Roman" w:hAnsi="Times New Roman"/>
          <w:spacing w:val="-1"/>
        </w:rPr>
        <w:t xml:space="preserve"> their</w:t>
      </w:r>
      <w:r w:rsidRPr="00855067">
        <w:rPr>
          <w:rFonts w:ascii="Times New Roman" w:hAnsi="Times New Roman"/>
          <w:spacing w:val="55"/>
        </w:rPr>
        <w:t xml:space="preserve"> </w:t>
      </w:r>
      <w:r w:rsidRPr="00855067">
        <w:rPr>
          <w:rFonts w:ascii="Times New Roman" w:hAnsi="Times New Roman"/>
          <w:spacing w:val="-1"/>
        </w:rPr>
        <w:t>place</w:t>
      </w:r>
      <w:r w:rsidRPr="00855067">
        <w:rPr>
          <w:rFonts w:ascii="Times New Roman" w:hAnsi="Times New Roman"/>
        </w:rPr>
        <w:t xml:space="preserve"> </w:t>
      </w:r>
      <w:r w:rsidRPr="00855067">
        <w:rPr>
          <w:rFonts w:ascii="Times New Roman" w:hAnsi="Times New Roman"/>
          <w:spacing w:val="-1"/>
        </w:rPr>
        <w:t>in</w:t>
      </w:r>
      <w:r w:rsidRPr="00855067">
        <w:rPr>
          <w:rFonts w:ascii="Times New Roman" w:hAnsi="Times New Roman"/>
        </w:rPr>
        <w:t xml:space="preserve"> the</w:t>
      </w:r>
      <w:r w:rsidRPr="00855067">
        <w:rPr>
          <w:rFonts w:ascii="Times New Roman" w:hAnsi="Times New Roman"/>
          <w:spacing w:val="-2"/>
        </w:rPr>
        <w:t xml:space="preserve"> </w:t>
      </w:r>
      <w:r w:rsidRPr="00855067">
        <w:rPr>
          <w:rFonts w:ascii="Times New Roman" w:hAnsi="Times New Roman"/>
          <w:spacing w:val="-1"/>
        </w:rPr>
        <w:t>National</w:t>
      </w:r>
      <w:r w:rsidRPr="00855067">
        <w:rPr>
          <w:rFonts w:ascii="Times New Roman" w:hAnsi="Times New Roman"/>
        </w:rPr>
        <w:t xml:space="preserve"> </w:t>
      </w:r>
      <w:r w:rsidRPr="00855067">
        <w:rPr>
          <w:rFonts w:ascii="Times New Roman" w:hAnsi="Times New Roman"/>
          <w:spacing w:val="-1"/>
        </w:rPr>
        <w:t>Heritage</w:t>
      </w:r>
      <w:r w:rsidRPr="00855067">
        <w:rPr>
          <w:rFonts w:ascii="Times New Roman" w:hAnsi="Times New Roman"/>
          <w:spacing w:val="-2"/>
        </w:rPr>
        <w:t xml:space="preserve"> </w:t>
      </w:r>
      <w:r w:rsidRPr="00855067">
        <w:rPr>
          <w:rFonts w:ascii="Times New Roman" w:hAnsi="Times New Roman"/>
          <w:spacing w:val="-1"/>
        </w:rPr>
        <w:t>List.</w:t>
      </w:r>
    </w:p>
    <w:p w14:paraId="5786D423" w14:textId="77777777" w:rsidR="00685935" w:rsidRPr="00855067" w:rsidRDefault="00685935" w:rsidP="00B6799B">
      <w:pPr>
        <w:spacing w:line="240" w:lineRule="auto"/>
        <w:contextualSpacing/>
        <w:rPr>
          <w:rFonts w:ascii="Times New Roman" w:hAnsi="Times New Roman"/>
        </w:rPr>
      </w:pPr>
    </w:p>
    <w:p w14:paraId="6A852325" w14:textId="77777777" w:rsidR="00685935" w:rsidRPr="00855067" w:rsidRDefault="00685935" w:rsidP="00855067">
      <w:pPr>
        <w:spacing w:line="240" w:lineRule="auto"/>
        <w:ind w:left="-425"/>
        <w:contextualSpacing/>
        <w:rPr>
          <w:rFonts w:ascii="Times New Roman" w:eastAsia="MS Mincho" w:hAnsi="Times New Roman"/>
        </w:rPr>
      </w:pPr>
      <w:r w:rsidRPr="00855067">
        <w:rPr>
          <w:rFonts w:ascii="Times New Roman" w:hAnsi="Times New Roman"/>
        </w:rPr>
        <w:t>Designed by Dreamtime PR it represents the list’s three heritage environments of natural, Indigenous and historic places. Adding the logo to information about your NHL place positions it as one of the best of Australia’s best heritage places.</w:t>
      </w:r>
      <w:r w:rsidRPr="00855067">
        <w:rPr>
          <w:rFonts w:ascii="MS Mincho" w:eastAsia="MS Mincho" w:hAnsi="MS Mincho" w:cs="MS Mincho" w:hint="eastAsia"/>
        </w:rPr>
        <w:t> </w:t>
      </w:r>
    </w:p>
    <w:p w14:paraId="10A239E1" w14:textId="77777777" w:rsidR="00685935" w:rsidRPr="00855067" w:rsidRDefault="00685935" w:rsidP="00855067">
      <w:pPr>
        <w:spacing w:line="240" w:lineRule="auto"/>
        <w:ind w:left="-425"/>
        <w:contextualSpacing/>
        <w:rPr>
          <w:rFonts w:ascii="Times New Roman" w:hAnsi="Times New Roman"/>
          <w:spacing w:val="-1"/>
        </w:rPr>
      </w:pPr>
    </w:p>
    <w:p w14:paraId="3A9334BF" w14:textId="77777777" w:rsidR="00685935" w:rsidRPr="00855067" w:rsidRDefault="00685935" w:rsidP="00855067">
      <w:pPr>
        <w:spacing w:line="240" w:lineRule="auto"/>
        <w:ind w:left="-425"/>
        <w:contextualSpacing/>
        <w:rPr>
          <w:rFonts w:ascii="Times New Roman" w:hAnsi="Times New Roman"/>
        </w:rPr>
      </w:pPr>
      <w:r w:rsidRPr="00855067">
        <w:rPr>
          <w:rFonts w:ascii="Times New Roman" w:hAnsi="Times New Roman"/>
        </w:rPr>
        <w:t xml:space="preserve">The logo can be used on any promotional, educational or interpretative material you produce, e.g. websites, flyers, brochures, plaques, hardcopy or digital interpretative material, or multimedia installations. The use of the National Heritage place logo is option and does not have to be used in conjunction with Australian Government Branding. </w:t>
      </w:r>
    </w:p>
    <w:p w14:paraId="3C5B4C38" w14:textId="77777777" w:rsidR="00685935" w:rsidRPr="00855067" w:rsidRDefault="00685935" w:rsidP="00855067">
      <w:pPr>
        <w:spacing w:line="240" w:lineRule="auto"/>
        <w:ind w:left="-425"/>
        <w:contextualSpacing/>
        <w:rPr>
          <w:rFonts w:ascii="Times New Roman" w:hAnsi="Times New Roman"/>
          <w:spacing w:val="-1"/>
        </w:rPr>
      </w:pPr>
    </w:p>
    <w:p w14:paraId="1587C91A" w14:textId="77777777" w:rsidR="00685935" w:rsidRPr="00855067" w:rsidRDefault="00685935" w:rsidP="00855067">
      <w:pPr>
        <w:spacing w:line="240" w:lineRule="auto"/>
        <w:ind w:left="-425"/>
        <w:contextualSpacing/>
        <w:rPr>
          <w:rFonts w:ascii="Times New Roman" w:hAnsi="Times New Roman"/>
          <w:spacing w:val="-1"/>
        </w:rPr>
      </w:pPr>
      <w:r w:rsidRPr="00855067">
        <w:rPr>
          <w:rFonts w:ascii="Times New Roman" w:hAnsi="Times New Roman"/>
        </w:rPr>
        <w:t>The</w:t>
      </w:r>
      <w:r w:rsidRPr="00855067">
        <w:rPr>
          <w:rFonts w:ascii="Times New Roman" w:hAnsi="Times New Roman"/>
          <w:spacing w:val="-2"/>
        </w:rPr>
        <w:t xml:space="preserve"> </w:t>
      </w:r>
      <w:r w:rsidRPr="00855067">
        <w:rPr>
          <w:rFonts w:ascii="Times New Roman" w:hAnsi="Times New Roman"/>
          <w:spacing w:val="-1"/>
        </w:rPr>
        <w:t>Logo</w:t>
      </w:r>
      <w:r w:rsidRPr="00855067">
        <w:rPr>
          <w:rFonts w:ascii="Times New Roman" w:hAnsi="Times New Roman"/>
          <w:spacing w:val="-2"/>
        </w:rPr>
        <w:t xml:space="preserve"> </w:t>
      </w:r>
      <w:r w:rsidRPr="00855067">
        <w:rPr>
          <w:rFonts w:ascii="Times New Roman" w:hAnsi="Times New Roman"/>
        </w:rPr>
        <w:t>must</w:t>
      </w:r>
      <w:r w:rsidRPr="00855067">
        <w:rPr>
          <w:rFonts w:ascii="Times New Roman" w:hAnsi="Times New Roman"/>
          <w:spacing w:val="-1"/>
        </w:rPr>
        <w:t xml:space="preserve"> </w:t>
      </w:r>
      <w:r w:rsidRPr="00855067">
        <w:rPr>
          <w:rFonts w:ascii="Times New Roman" w:hAnsi="Times New Roman"/>
        </w:rPr>
        <w:t>be</w:t>
      </w:r>
      <w:r w:rsidRPr="00855067">
        <w:rPr>
          <w:rFonts w:ascii="Times New Roman" w:hAnsi="Times New Roman"/>
          <w:spacing w:val="-2"/>
        </w:rPr>
        <w:t xml:space="preserve"> </w:t>
      </w:r>
      <w:r w:rsidRPr="00855067">
        <w:rPr>
          <w:rFonts w:ascii="Times New Roman" w:hAnsi="Times New Roman"/>
          <w:spacing w:val="-1"/>
        </w:rPr>
        <w:t>used</w:t>
      </w:r>
      <w:r w:rsidRPr="00855067">
        <w:rPr>
          <w:rFonts w:ascii="Times New Roman" w:hAnsi="Times New Roman"/>
          <w:spacing w:val="1"/>
        </w:rPr>
        <w:t xml:space="preserve"> </w:t>
      </w:r>
      <w:r w:rsidRPr="00855067">
        <w:rPr>
          <w:rFonts w:ascii="Times New Roman" w:hAnsi="Times New Roman"/>
          <w:spacing w:val="-2"/>
        </w:rPr>
        <w:t>in</w:t>
      </w:r>
      <w:r w:rsidRPr="00855067">
        <w:rPr>
          <w:rFonts w:ascii="Times New Roman" w:hAnsi="Times New Roman"/>
        </w:rPr>
        <w:t xml:space="preserve"> </w:t>
      </w:r>
      <w:r w:rsidRPr="00855067">
        <w:rPr>
          <w:rFonts w:ascii="Times New Roman" w:hAnsi="Times New Roman"/>
          <w:spacing w:val="-1"/>
        </w:rPr>
        <w:t>accordance</w:t>
      </w:r>
      <w:r w:rsidRPr="00855067">
        <w:rPr>
          <w:rFonts w:ascii="Times New Roman" w:hAnsi="Times New Roman"/>
        </w:rPr>
        <w:t xml:space="preserve"> </w:t>
      </w:r>
      <w:r w:rsidRPr="00855067">
        <w:rPr>
          <w:rFonts w:ascii="Times New Roman" w:hAnsi="Times New Roman"/>
          <w:spacing w:val="-1"/>
        </w:rPr>
        <w:t>with:</w:t>
      </w:r>
    </w:p>
    <w:p w14:paraId="153AAC3C" w14:textId="77777777" w:rsidR="00685935" w:rsidRPr="00855067" w:rsidRDefault="00685935" w:rsidP="00855067">
      <w:pPr>
        <w:pStyle w:val="ListBullet"/>
        <w:spacing w:line="240" w:lineRule="auto"/>
        <w:ind w:firstLine="0"/>
        <w:contextualSpacing/>
        <w:rPr>
          <w:rFonts w:ascii="Times New Roman" w:hAnsi="Times New Roman"/>
        </w:rPr>
      </w:pPr>
      <w:r w:rsidRPr="00855067">
        <w:rPr>
          <w:rFonts w:ascii="Times New Roman" w:hAnsi="Times New Roman"/>
        </w:rPr>
        <w:t xml:space="preserve">These Terms and Conditions,  and </w:t>
      </w:r>
    </w:p>
    <w:p w14:paraId="06EE3FB5" w14:textId="77777777" w:rsidR="00685935" w:rsidRPr="00855067" w:rsidRDefault="00685935" w:rsidP="00855067">
      <w:pPr>
        <w:pStyle w:val="ListBullet"/>
        <w:spacing w:line="240" w:lineRule="auto"/>
        <w:ind w:firstLine="0"/>
        <w:contextualSpacing/>
        <w:rPr>
          <w:rFonts w:ascii="Times New Roman" w:hAnsi="Times New Roman"/>
        </w:rPr>
      </w:pPr>
      <w:r w:rsidRPr="00855067">
        <w:rPr>
          <w:rFonts w:ascii="Times New Roman" w:hAnsi="Times New Roman"/>
        </w:rPr>
        <w:t xml:space="preserve">The Certification Rules for the National Heritage Place Logo Trade Mark (the </w:t>
      </w:r>
      <w:r w:rsidRPr="00855067">
        <w:rPr>
          <w:rFonts w:ascii="Times New Roman" w:hAnsi="Times New Roman"/>
          <w:b/>
        </w:rPr>
        <w:t>Rules</w:t>
      </w:r>
      <w:r w:rsidRPr="00855067">
        <w:rPr>
          <w:rFonts w:ascii="Times New Roman" w:hAnsi="Times New Roman"/>
        </w:rPr>
        <w:t>)</w:t>
      </w:r>
    </w:p>
    <w:p w14:paraId="7D0EC849" w14:textId="77777777" w:rsidR="00685935" w:rsidRPr="00855067" w:rsidRDefault="00685935" w:rsidP="00855067">
      <w:pPr>
        <w:spacing w:line="240" w:lineRule="auto"/>
        <w:ind w:left="-425"/>
        <w:contextualSpacing/>
        <w:rPr>
          <w:rFonts w:ascii="Times New Roman" w:hAnsi="Times New Roman"/>
        </w:rPr>
      </w:pPr>
      <w:r w:rsidRPr="00855067">
        <w:rPr>
          <w:rFonts w:ascii="Times New Roman" w:hAnsi="Times New Roman"/>
        </w:rPr>
        <w:t xml:space="preserve">The Terms and Conditions apply to any use of the Logo by an Approved User. For information on becoming an Approved User, please see the Rules. </w:t>
      </w:r>
    </w:p>
    <w:p w14:paraId="3B2687F0" w14:textId="77777777" w:rsidR="00685935" w:rsidRPr="00855067" w:rsidRDefault="00685935" w:rsidP="00855067">
      <w:pPr>
        <w:spacing w:line="240" w:lineRule="auto"/>
        <w:ind w:left="-425"/>
        <w:contextualSpacing/>
        <w:rPr>
          <w:rFonts w:ascii="Times New Roman" w:hAnsi="Times New Roman"/>
        </w:rPr>
      </w:pPr>
    </w:p>
    <w:p w14:paraId="5039DFEC" w14:textId="77777777" w:rsidR="00685935" w:rsidRPr="00855067" w:rsidRDefault="00685935" w:rsidP="00855067">
      <w:pPr>
        <w:spacing w:line="240" w:lineRule="auto"/>
        <w:ind w:left="-425"/>
        <w:contextualSpacing/>
        <w:rPr>
          <w:rFonts w:ascii="Times New Roman" w:eastAsia="MS Mincho" w:hAnsi="Times New Roman"/>
        </w:rPr>
      </w:pPr>
      <w:r w:rsidRPr="00855067">
        <w:rPr>
          <w:rFonts w:ascii="Times New Roman" w:hAnsi="Times New Roman"/>
        </w:rPr>
        <w:t xml:space="preserve">If you are interested in using the logo please complete the National Heritage Place Logo Approved User application form </w:t>
      </w:r>
      <w:r w:rsidR="00B03BF8">
        <w:rPr>
          <w:rFonts w:ascii="Times New Roman" w:hAnsi="Times New Roman"/>
        </w:rPr>
        <w:t xml:space="preserve">provided on the internet page </w:t>
      </w:r>
      <w:r w:rsidR="00B03BF8" w:rsidRPr="00855067">
        <w:rPr>
          <w:rFonts w:ascii="Times New Roman" w:hAnsi="Times New Roman"/>
        </w:rPr>
        <w:t xml:space="preserve">and return </w:t>
      </w:r>
      <w:r w:rsidRPr="00855067">
        <w:rPr>
          <w:rFonts w:ascii="Times New Roman" w:hAnsi="Times New Roman"/>
        </w:rPr>
        <w:t xml:space="preserve">to Heritage@environment.gov.au on receipt of the application form the NHL Logo files will be sent to you. </w:t>
      </w:r>
      <w:r w:rsidRPr="00855067">
        <w:rPr>
          <w:rFonts w:ascii="MS Mincho" w:eastAsia="MS Mincho" w:hAnsi="MS Mincho" w:cs="MS Mincho" w:hint="eastAsia"/>
        </w:rPr>
        <w:t> </w:t>
      </w:r>
      <w:r w:rsidR="00A64334">
        <w:rPr>
          <w:rFonts w:ascii="MS Mincho" w:eastAsia="MS Mincho" w:hAnsi="MS Mincho" w:cs="MS Mincho" w:hint="eastAsia"/>
        </w:rPr>
        <w:t xml:space="preserve"> </w:t>
      </w:r>
    </w:p>
    <w:p w14:paraId="5750437D" w14:textId="77777777" w:rsidR="00685935" w:rsidRPr="00855067" w:rsidRDefault="00685935" w:rsidP="00855067">
      <w:pPr>
        <w:spacing w:line="240" w:lineRule="auto"/>
        <w:ind w:left="-425"/>
        <w:contextualSpacing/>
        <w:rPr>
          <w:rFonts w:ascii="Times New Roman" w:eastAsia="MS Mincho" w:hAnsi="Times New Roman"/>
        </w:rPr>
      </w:pPr>
    </w:p>
    <w:p w14:paraId="3D39FBAF" w14:textId="77777777" w:rsidR="00685935" w:rsidRPr="00855067" w:rsidRDefault="00685935" w:rsidP="00855067">
      <w:pPr>
        <w:spacing w:line="240" w:lineRule="auto"/>
        <w:ind w:left="-426"/>
        <w:contextualSpacing/>
        <w:rPr>
          <w:rFonts w:ascii="Times New Roman" w:hAnsi="Times New Roman"/>
        </w:rPr>
      </w:pPr>
    </w:p>
    <w:p w14:paraId="74794A47" w14:textId="77777777" w:rsidR="00685935" w:rsidRPr="00855067" w:rsidRDefault="00685935" w:rsidP="00855067">
      <w:pPr>
        <w:spacing w:line="240" w:lineRule="auto"/>
        <w:ind w:left="-426"/>
        <w:contextualSpacing/>
        <w:rPr>
          <w:rFonts w:ascii="Times New Roman" w:hAnsi="Times New Roman"/>
        </w:rPr>
      </w:pPr>
    </w:p>
    <w:p w14:paraId="6C238099" w14:textId="77777777" w:rsidR="00685935" w:rsidRPr="00855067" w:rsidRDefault="005D365F" w:rsidP="00855067">
      <w:pPr>
        <w:spacing w:line="240" w:lineRule="auto"/>
        <w:ind w:left="-426"/>
        <w:contextualSpacing/>
        <w:rPr>
          <w:rFonts w:ascii="Times New Roman" w:hAnsi="Times New Roman"/>
        </w:rPr>
      </w:pPr>
      <w:r w:rsidRPr="00855067">
        <w:rPr>
          <w:rFonts w:ascii="Times New Roman" w:hAnsi="Times New Roman"/>
          <w:noProof/>
          <w:lang w:eastAsia="en-AU"/>
        </w:rPr>
        <w:drawing>
          <wp:anchor distT="0" distB="0" distL="114300" distR="114300" simplePos="0" relativeHeight="251674112" behindDoc="1" locked="0" layoutInCell="1" allowOverlap="1" wp14:anchorId="3E9617D1" wp14:editId="1F1C94C7">
            <wp:simplePos x="0" y="0"/>
            <wp:positionH relativeFrom="column">
              <wp:posOffset>1842770</wp:posOffset>
            </wp:positionH>
            <wp:positionV relativeFrom="paragraph">
              <wp:posOffset>13970</wp:posOffset>
            </wp:positionV>
            <wp:extent cx="1189293" cy="22758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P-Logo-Vertical-Colou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9293" cy="2275840"/>
                    </a:xfrm>
                    <a:prstGeom prst="rect">
                      <a:avLst/>
                    </a:prstGeom>
                  </pic:spPr>
                </pic:pic>
              </a:graphicData>
            </a:graphic>
            <wp14:sizeRelH relativeFrom="margin">
              <wp14:pctWidth>0</wp14:pctWidth>
            </wp14:sizeRelH>
            <wp14:sizeRelV relativeFrom="margin">
              <wp14:pctHeight>0</wp14:pctHeight>
            </wp14:sizeRelV>
          </wp:anchor>
        </w:drawing>
      </w:r>
    </w:p>
    <w:p w14:paraId="290962B2" w14:textId="77777777" w:rsidR="00685935" w:rsidRPr="00855067" w:rsidRDefault="00685935" w:rsidP="00855067">
      <w:pPr>
        <w:spacing w:line="240" w:lineRule="auto"/>
        <w:ind w:left="-426"/>
        <w:contextualSpacing/>
        <w:rPr>
          <w:rFonts w:ascii="Times New Roman" w:hAnsi="Times New Roman"/>
        </w:rPr>
      </w:pPr>
    </w:p>
    <w:p w14:paraId="681C1CE8" w14:textId="77777777" w:rsidR="00685935" w:rsidRPr="00855067" w:rsidRDefault="00685935" w:rsidP="005D365F">
      <w:pPr>
        <w:spacing w:line="240" w:lineRule="auto"/>
        <w:ind w:left="-426"/>
        <w:contextualSpacing/>
        <w:jc w:val="center"/>
        <w:rPr>
          <w:rFonts w:ascii="Times New Roman" w:hAnsi="Times New Roman"/>
        </w:rPr>
      </w:pPr>
    </w:p>
    <w:p w14:paraId="198DCCBF" w14:textId="77777777" w:rsidR="00685935" w:rsidRPr="00855067" w:rsidRDefault="00685935" w:rsidP="00855067">
      <w:pPr>
        <w:spacing w:line="240" w:lineRule="auto"/>
        <w:ind w:left="-426"/>
        <w:contextualSpacing/>
        <w:rPr>
          <w:rFonts w:ascii="Times New Roman" w:hAnsi="Times New Roman"/>
        </w:rPr>
      </w:pPr>
    </w:p>
    <w:p w14:paraId="6FF47468" w14:textId="77777777" w:rsidR="00685935" w:rsidRPr="00855067" w:rsidRDefault="00685935" w:rsidP="00855067">
      <w:pPr>
        <w:spacing w:line="240" w:lineRule="auto"/>
        <w:ind w:left="-426"/>
        <w:contextualSpacing/>
        <w:rPr>
          <w:rFonts w:ascii="Times New Roman" w:hAnsi="Times New Roman"/>
        </w:rPr>
      </w:pPr>
    </w:p>
    <w:p w14:paraId="10229C64" w14:textId="77777777" w:rsidR="00685935" w:rsidRPr="00855067" w:rsidRDefault="00685935" w:rsidP="00855067">
      <w:pPr>
        <w:spacing w:line="240" w:lineRule="auto"/>
        <w:ind w:left="-426"/>
        <w:contextualSpacing/>
        <w:rPr>
          <w:rFonts w:ascii="Times New Roman" w:hAnsi="Times New Roman"/>
        </w:rPr>
      </w:pPr>
    </w:p>
    <w:p w14:paraId="1AD65D4E" w14:textId="77777777" w:rsidR="00685935" w:rsidRDefault="00685935" w:rsidP="00855067">
      <w:pPr>
        <w:spacing w:line="240" w:lineRule="auto"/>
        <w:ind w:left="-426"/>
        <w:contextualSpacing/>
        <w:rPr>
          <w:rFonts w:ascii="Times New Roman" w:hAnsi="Times New Roman"/>
        </w:rPr>
      </w:pPr>
    </w:p>
    <w:p w14:paraId="2CC63CEC" w14:textId="77777777" w:rsidR="00B6799B" w:rsidRDefault="00B6799B" w:rsidP="00855067">
      <w:pPr>
        <w:spacing w:line="240" w:lineRule="auto"/>
        <w:ind w:left="-426"/>
        <w:contextualSpacing/>
        <w:rPr>
          <w:rFonts w:ascii="Times New Roman" w:hAnsi="Times New Roman"/>
        </w:rPr>
      </w:pPr>
    </w:p>
    <w:p w14:paraId="4C1BFD6E" w14:textId="77777777" w:rsidR="00B6799B" w:rsidRDefault="00B6799B" w:rsidP="00855067">
      <w:pPr>
        <w:spacing w:line="240" w:lineRule="auto"/>
        <w:ind w:left="-426"/>
        <w:contextualSpacing/>
        <w:rPr>
          <w:rFonts w:ascii="Times New Roman" w:hAnsi="Times New Roman"/>
        </w:rPr>
      </w:pPr>
    </w:p>
    <w:p w14:paraId="68D63AAD" w14:textId="77777777" w:rsidR="00B6799B" w:rsidRDefault="00B6799B" w:rsidP="00855067">
      <w:pPr>
        <w:spacing w:line="240" w:lineRule="auto"/>
        <w:ind w:left="-426"/>
        <w:contextualSpacing/>
        <w:rPr>
          <w:rFonts w:ascii="Times New Roman" w:hAnsi="Times New Roman"/>
        </w:rPr>
      </w:pPr>
    </w:p>
    <w:p w14:paraId="7D95F741" w14:textId="77777777" w:rsidR="00B6799B" w:rsidRDefault="00B6799B" w:rsidP="00855067">
      <w:pPr>
        <w:spacing w:line="240" w:lineRule="auto"/>
        <w:ind w:left="-426"/>
        <w:contextualSpacing/>
        <w:rPr>
          <w:rFonts w:ascii="Times New Roman" w:hAnsi="Times New Roman"/>
        </w:rPr>
      </w:pPr>
    </w:p>
    <w:p w14:paraId="7D3B74D7" w14:textId="77777777" w:rsidR="00B6799B" w:rsidRDefault="00B6799B" w:rsidP="00855067">
      <w:pPr>
        <w:spacing w:line="240" w:lineRule="auto"/>
        <w:ind w:left="-426"/>
        <w:contextualSpacing/>
        <w:rPr>
          <w:rFonts w:ascii="Times New Roman" w:hAnsi="Times New Roman"/>
        </w:rPr>
      </w:pPr>
    </w:p>
    <w:p w14:paraId="6CFE6299" w14:textId="77777777" w:rsidR="00B6799B" w:rsidRPr="00855067" w:rsidRDefault="00B6799B" w:rsidP="00855067">
      <w:pPr>
        <w:spacing w:line="240" w:lineRule="auto"/>
        <w:ind w:left="-426"/>
        <w:contextualSpacing/>
        <w:rPr>
          <w:rFonts w:ascii="Times New Roman" w:hAnsi="Times New Roman"/>
        </w:rPr>
      </w:pPr>
    </w:p>
    <w:p w14:paraId="76198994" w14:textId="77777777" w:rsidR="00685935" w:rsidRPr="00855067" w:rsidRDefault="00685935" w:rsidP="00855067">
      <w:pPr>
        <w:spacing w:line="240" w:lineRule="auto"/>
        <w:ind w:left="-426"/>
        <w:contextualSpacing/>
        <w:rPr>
          <w:rFonts w:ascii="Times New Roman" w:hAnsi="Times New Roman"/>
        </w:rPr>
      </w:pPr>
    </w:p>
    <w:p w14:paraId="4CBFF8A9" w14:textId="77777777" w:rsidR="00685935" w:rsidRPr="00855067" w:rsidRDefault="00685935" w:rsidP="00855067">
      <w:pPr>
        <w:spacing w:line="240" w:lineRule="auto"/>
        <w:ind w:left="-426"/>
        <w:contextualSpacing/>
        <w:rPr>
          <w:rFonts w:ascii="Times New Roman" w:hAnsi="Times New Roman"/>
        </w:rPr>
      </w:pPr>
    </w:p>
    <w:p w14:paraId="2ADDB928" w14:textId="77777777" w:rsidR="00685935" w:rsidRDefault="00685935" w:rsidP="00FC2DB6">
      <w:pPr>
        <w:pStyle w:val="Heading1"/>
      </w:pPr>
      <w:bookmarkStart w:id="2" w:name="_Toc518479776"/>
      <w:r w:rsidRPr="00855067">
        <w:rPr>
          <w:spacing w:val="-2"/>
        </w:rPr>
        <w:t>VISUAL</w:t>
      </w:r>
      <w:r w:rsidRPr="00855067">
        <w:t xml:space="preserve"> REQUIREMENTS</w:t>
      </w:r>
      <w:r w:rsidRPr="00855067">
        <w:rPr>
          <w:spacing w:val="6"/>
        </w:rPr>
        <w:t xml:space="preserve"> </w:t>
      </w:r>
      <w:r w:rsidRPr="00855067">
        <w:rPr>
          <w:spacing w:val="-3"/>
        </w:rPr>
        <w:t>AND</w:t>
      </w:r>
      <w:r w:rsidRPr="00855067">
        <w:t xml:space="preserve"> USE OF </w:t>
      </w:r>
      <w:r w:rsidRPr="00855067">
        <w:rPr>
          <w:spacing w:val="-2"/>
        </w:rPr>
        <w:t>THE</w:t>
      </w:r>
      <w:r w:rsidRPr="00855067">
        <w:t xml:space="preserve"> LOGO</w:t>
      </w:r>
      <w:bookmarkEnd w:id="2"/>
    </w:p>
    <w:p w14:paraId="1714F3E6" w14:textId="77777777" w:rsidR="007101F2" w:rsidRPr="007101F2" w:rsidRDefault="007101F2" w:rsidP="007101F2">
      <w:pPr>
        <w:contextualSpacing/>
      </w:pPr>
      <w:r>
        <w:rPr>
          <w:noProof/>
          <w:lang w:eastAsia="en-AU"/>
        </w:rPr>
        <mc:AlternateContent>
          <mc:Choice Requires="wps">
            <w:drawing>
              <wp:anchor distT="0" distB="0" distL="114300" distR="114300" simplePos="0" relativeHeight="251686400" behindDoc="0" locked="0" layoutInCell="1" allowOverlap="1" wp14:anchorId="268466B1" wp14:editId="40646A52">
                <wp:simplePos x="0" y="0"/>
                <wp:positionH relativeFrom="column">
                  <wp:posOffset>0</wp:posOffset>
                </wp:positionH>
                <wp:positionV relativeFrom="paragraph">
                  <wp:posOffset>-635</wp:posOffset>
                </wp:positionV>
                <wp:extent cx="5736526" cy="9017"/>
                <wp:effectExtent l="0" t="0" r="17145" b="10160"/>
                <wp:wrapNone/>
                <wp:docPr id="159" name="Freeform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6526" cy="9017"/>
                        </a:xfrm>
                        <a:custGeom>
                          <a:avLst/>
                          <a:gdLst>
                            <a:gd name="T0" fmla="+- 0 5 5"/>
                            <a:gd name="T1" fmla="*/ T0 w 6407"/>
                            <a:gd name="T2" fmla="+- 0 6411 5"/>
                            <a:gd name="T3" fmla="*/ T2 w 6407"/>
                          </a:gdLst>
                          <a:ahLst/>
                          <a:cxnLst>
                            <a:cxn ang="0">
                              <a:pos x="T1" y="0"/>
                            </a:cxn>
                            <a:cxn ang="0">
                              <a:pos x="T3" y="0"/>
                            </a:cxn>
                          </a:cxnLst>
                          <a:rect l="0" t="0" r="r" b="b"/>
                          <a:pathLst>
                            <a:path w="6407">
                              <a:moveTo>
                                <a:pt x="0" y="0"/>
                              </a:moveTo>
                              <a:lnTo>
                                <a:pt x="6406" y="0"/>
                              </a:lnTo>
                            </a:path>
                          </a:pathLst>
                        </a:custGeom>
                        <a:noFill/>
                        <a:ln w="6350">
                          <a:solidFill>
                            <a:schemeClr val="accent2">
                              <a:lumMod val="7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78E4290" id="Freeform 134" o:spid="_x0000_s1026" style="position:absolute;margin-left:0;margin-top:-.05pt;width:451.7pt;height:.7pt;z-index:251686400;visibility:visible;mso-wrap-style:square;mso-wrap-distance-left:9pt;mso-wrap-distance-top:0;mso-wrap-distance-right:9pt;mso-wrap-distance-bottom:0;mso-position-horizontal:absolute;mso-position-horizontal-relative:text;mso-position-vertical:absolute;mso-position-vertical-relative:text;v-text-anchor:top" coordsize="6407,9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" path="m,l6406,e" filled="f" strokecolor="#943634 [2405]" strokeweight=".5pt">
                <v:path arrowok="t" o:connecttype="custom" o:connectlocs="0,0;5735631,0" o:connectangles="0,0"/>
              </v:shape>
            </w:pict>
          </mc:Fallback>
        </mc:AlternateContent>
      </w:r>
    </w:p>
    <w:p w14:paraId="19DD7328" w14:textId="77777777" w:rsidR="00685935" w:rsidRPr="00FC2DB6" w:rsidRDefault="00FC2DB6" w:rsidP="00FC2DB6">
      <w:pPr>
        <w:pStyle w:val="Heading2"/>
      </w:pPr>
      <w:bookmarkStart w:id="3" w:name="_bookmark2"/>
      <w:bookmarkStart w:id="4" w:name="_Toc518479777"/>
      <w:bookmarkEnd w:id="3"/>
      <w:r w:rsidRPr="00FC2DB6">
        <w:t>Colour</w:t>
      </w:r>
      <w:bookmarkEnd w:id="4"/>
    </w:p>
    <w:p w14:paraId="5F978CA3" w14:textId="77777777" w:rsidR="00685935" w:rsidRPr="00855067" w:rsidRDefault="00685935" w:rsidP="00855067">
      <w:pPr>
        <w:pStyle w:val="BodyText"/>
        <w:contextualSpacing/>
        <w:rPr>
          <w:rFonts w:ascii="Times New Roman" w:hAnsi="Times New Roman" w:cs="Times New Roman"/>
        </w:rPr>
      </w:pPr>
      <w:r w:rsidRPr="00855067">
        <w:rPr>
          <w:rFonts w:ascii="Times New Roman" w:hAnsi="Times New Roman" w:cs="Times New Roman"/>
        </w:rPr>
        <w:t>The</w:t>
      </w:r>
      <w:r w:rsidRPr="00855067">
        <w:rPr>
          <w:rFonts w:ascii="Times New Roman" w:hAnsi="Times New Roman" w:cs="Times New Roman"/>
          <w:spacing w:val="-2"/>
        </w:rPr>
        <w:t xml:space="preserve"> </w:t>
      </w:r>
      <w:r w:rsidRPr="00855067">
        <w:rPr>
          <w:rFonts w:ascii="Times New Roman" w:hAnsi="Times New Roman" w:cs="Times New Roman"/>
          <w:spacing w:val="-1"/>
        </w:rPr>
        <w:t>colour</w:t>
      </w:r>
      <w:r w:rsidRPr="00855067">
        <w:rPr>
          <w:rFonts w:ascii="Times New Roman" w:hAnsi="Times New Roman" w:cs="Times New Roman"/>
          <w:spacing w:val="1"/>
        </w:rPr>
        <w:t xml:space="preserve"> </w:t>
      </w:r>
      <w:r w:rsidRPr="00855067">
        <w:rPr>
          <w:rFonts w:ascii="Times New Roman" w:hAnsi="Times New Roman" w:cs="Times New Roman"/>
          <w:spacing w:val="-1"/>
        </w:rPr>
        <w:t>palette</w:t>
      </w:r>
      <w:r w:rsidRPr="00855067">
        <w:rPr>
          <w:rFonts w:ascii="Times New Roman" w:hAnsi="Times New Roman" w:cs="Times New Roman"/>
          <w:spacing w:val="-4"/>
        </w:rPr>
        <w:t xml:space="preserve"> </w:t>
      </w:r>
      <w:r w:rsidRPr="00855067">
        <w:rPr>
          <w:rFonts w:ascii="Times New Roman" w:hAnsi="Times New Roman" w:cs="Times New Roman"/>
        </w:rPr>
        <w:t>for</w:t>
      </w:r>
      <w:r w:rsidRPr="00855067">
        <w:rPr>
          <w:rFonts w:ascii="Times New Roman" w:hAnsi="Times New Roman" w:cs="Times New Roman"/>
          <w:spacing w:val="-1"/>
        </w:rPr>
        <w:t xml:space="preserve"> </w:t>
      </w:r>
      <w:r w:rsidRPr="00855067">
        <w:rPr>
          <w:rFonts w:ascii="Times New Roman" w:hAnsi="Times New Roman" w:cs="Times New Roman"/>
        </w:rPr>
        <w:t>the</w:t>
      </w:r>
      <w:r w:rsidRPr="00855067">
        <w:rPr>
          <w:rFonts w:ascii="Times New Roman" w:hAnsi="Times New Roman" w:cs="Times New Roman"/>
          <w:spacing w:val="-1"/>
        </w:rPr>
        <w:t xml:space="preserve"> Logo</w:t>
      </w:r>
      <w:r w:rsidRPr="00855067">
        <w:rPr>
          <w:rFonts w:ascii="Times New Roman" w:hAnsi="Times New Roman" w:cs="Times New Roman"/>
        </w:rPr>
        <w:t xml:space="preserve"> </w:t>
      </w:r>
      <w:r w:rsidRPr="00855067">
        <w:rPr>
          <w:rFonts w:ascii="Times New Roman" w:hAnsi="Times New Roman" w:cs="Times New Roman"/>
          <w:spacing w:val="-1"/>
        </w:rPr>
        <w:t>consists</w:t>
      </w:r>
      <w:r w:rsidRPr="00855067">
        <w:rPr>
          <w:rFonts w:ascii="Times New Roman" w:hAnsi="Times New Roman" w:cs="Times New Roman"/>
          <w:spacing w:val="-2"/>
        </w:rPr>
        <w:t xml:space="preserve"> </w:t>
      </w:r>
      <w:r w:rsidRPr="00855067">
        <w:rPr>
          <w:rFonts w:ascii="Times New Roman" w:hAnsi="Times New Roman" w:cs="Times New Roman"/>
          <w:spacing w:val="-1"/>
        </w:rPr>
        <w:t>of:</w:t>
      </w:r>
    </w:p>
    <w:p w14:paraId="53FB3184" w14:textId="77777777" w:rsidR="00685935" w:rsidRPr="00855067" w:rsidRDefault="00685935" w:rsidP="00EF79BF">
      <w:pPr>
        <w:pStyle w:val="BodyText"/>
        <w:numPr>
          <w:ilvl w:val="0"/>
          <w:numId w:val="7"/>
        </w:numPr>
        <w:tabs>
          <w:tab w:val="left" w:pos="489"/>
        </w:tabs>
        <w:ind w:left="488" w:firstLine="0"/>
        <w:contextualSpacing/>
        <w:rPr>
          <w:rFonts w:ascii="Times New Roman" w:hAnsi="Times New Roman" w:cs="Times New Roman"/>
        </w:rPr>
      </w:pPr>
      <w:r w:rsidRPr="00855067">
        <w:rPr>
          <w:rFonts w:ascii="Times New Roman" w:hAnsi="Times New Roman" w:cs="Times New Roman"/>
          <w:spacing w:val="-1"/>
        </w:rPr>
        <w:t>Green:</w:t>
      </w:r>
      <w:r w:rsidRPr="00855067">
        <w:rPr>
          <w:rFonts w:ascii="Times New Roman" w:hAnsi="Times New Roman" w:cs="Times New Roman"/>
          <w:spacing w:val="2"/>
        </w:rPr>
        <w:t xml:space="preserve"> </w:t>
      </w:r>
      <w:r w:rsidRPr="00855067">
        <w:rPr>
          <w:rFonts w:ascii="Times New Roman" w:hAnsi="Times New Roman" w:cs="Times New Roman"/>
          <w:spacing w:val="-1"/>
        </w:rPr>
        <w:t>Pantone</w:t>
      </w:r>
      <w:r w:rsidRPr="00855067">
        <w:rPr>
          <w:rFonts w:ascii="Times New Roman" w:hAnsi="Times New Roman" w:cs="Times New Roman"/>
        </w:rPr>
        <w:t xml:space="preserve"> 370</w:t>
      </w:r>
    </w:p>
    <w:p w14:paraId="66A768CC" w14:textId="77777777" w:rsidR="00685935" w:rsidRPr="00855067" w:rsidRDefault="007101F2" w:rsidP="00EF79BF">
      <w:pPr>
        <w:pStyle w:val="BodyText"/>
        <w:numPr>
          <w:ilvl w:val="0"/>
          <w:numId w:val="7"/>
        </w:numPr>
        <w:tabs>
          <w:tab w:val="left" w:pos="489"/>
        </w:tabs>
        <w:ind w:left="488" w:firstLine="0"/>
        <w:contextualSpacing/>
        <w:rPr>
          <w:rFonts w:ascii="Times New Roman" w:hAnsi="Times New Roman" w:cs="Times New Roman"/>
        </w:rPr>
      </w:pPr>
      <w:r w:rsidRPr="00855067">
        <w:rPr>
          <w:rFonts w:ascii="Times New Roman" w:hAnsi="Times New Roman"/>
          <w:noProof/>
          <w:lang w:val="en-AU" w:eastAsia="en-AU"/>
        </w:rPr>
        <w:drawing>
          <wp:anchor distT="0" distB="0" distL="114300" distR="114300" simplePos="0" relativeHeight="251689472" behindDoc="1" locked="0" layoutInCell="1" allowOverlap="1" wp14:anchorId="674F9358" wp14:editId="72D482B6">
            <wp:simplePos x="0" y="0"/>
            <wp:positionH relativeFrom="column">
              <wp:posOffset>204432</wp:posOffset>
            </wp:positionH>
            <wp:positionV relativeFrom="paragraph">
              <wp:posOffset>152466</wp:posOffset>
            </wp:positionV>
            <wp:extent cx="1283424" cy="2455926"/>
            <wp:effectExtent l="0" t="0" r="0" b="1905"/>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3424" cy="2455926"/>
                    </a:xfrm>
                    <a:prstGeom prst="rect">
                      <a:avLst/>
                    </a:prstGeom>
                  </pic:spPr>
                </pic:pic>
              </a:graphicData>
            </a:graphic>
            <wp14:sizeRelH relativeFrom="page">
              <wp14:pctWidth>0</wp14:pctWidth>
            </wp14:sizeRelH>
            <wp14:sizeRelV relativeFrom="page">
              <wp14:pctHeight>0</wp14:pctHeight>
            </wp14:sizeRelV>
          </wp:anchor>
        </w:drawing>
      </w:r>
      <w:r w:rsidR="00685935" w:rsidRPr="00855067">
        <w:rPr>
          <w:rFonts w:ascii="Times New Roman" w:hAnsi="Times New Roman" w:cs="Times New Roman"/>
          <w:spacing w:val="-2"/>
        </w:rPr>
        <w:t>Yellow:</w:t>
      </w:r>
      <w:r w:rsidR="00685935" w:rsidRPr="00855067">
        <w:rPr>
          <w:rFonts w:ascii="Times New Roman" w:hAnsi="Times New Roman" w:cs="Times New Roman"/>
          <w:spacing w:val="2"/>
        </w:rPr>
        <w:t xml:space="preserve"> </w:t>
      </w:r>
      <w:r w:rsidR="00685935" w:rsidRPr="00855067">
        <w:rPr>
          <w:rFonts w:ascii="Times New Roman" w:hAnsi="Times New Roman" w:cs="Times New Roman"/>
          <w:spacing w:val="-1"/>
        </w:rPr>
        <w:t>cyan</w:t>
      </w:r>
      <w:r w:rsidR="00685935" w:rsidRPr="00855067">
        <w:rPr>
          <w:rFonts w:ascii="Times New Roman" w:hAnsi="Times New Roman" w:cs="Times New Roman"/>
        </w:rPr>
        <w:t xml:space="preserve"> </w:t>
      </w:r>
      <w:r w:rsidR="00685935" w:rsidRPr="00855067">
        <w:rPr>
          <w:rFonts w:ascii="Times New Roman" w:hAnsi="Times New Roman" w:cs="Times New Roman"/>
          <w:spacing w:val="-1"/>
        </w:rPr>
        <w:t>2, magenta</w:t>
      </w:r>
      <w:r w:rsidR="00685935" w:rsidRPr="00855067">
        <w:rPr>
          <w:rFonts w:ascii="Times New Roman" w:hAnsi="Times New Roman" w:cs="Times New Roman"/>
          <w:spacing w:val="-2"/>
        </w:rPr>
        <w:t xml:space="preserve"> </w:t>
      </w:r>
      <w:r w:rsidR="00685935" w:rsidRPr="00855067">
        <w:rPr>
          <w:rFonts w:ascii="Times New Roman" w:hAnsi="Times New Roman" w:cs="Times New Roman"/>
        </w:rPr>
        <w:t>50,</w:t>
      </w:r>
      <w:r w:rsidR="00685935" w:rsidRPr="00855067">
        <w:rPr>
          <w:rFonts w:ascii="Times New Roman" w:hAnsi="Times New Roman" w:cs="Times New Roman"/>
          <w:spacing w:val="-1"/>
        </w:rPr>
        <w:t xml:space="preserve"> yellow</w:t>
      </w:r>
      <w:r w:rsidR="00685935" w:rsidRPr="00855067">
        <w:rPr>
          <w:rFonts w:ascii="Times New Roman" w:hAnsi="Times New Roman" w:cs="Times New Roman"/>
          <w:spacing w:val="-2"/>
        </w:rPr>
        <w:t xml:space="preserve"> </w:t>
      </w:r>
      <w:r w:rsidR="00685935" w:rsidRPr="00855067">
        <w:rPr>
          <w:rFonts w:ascii="Times New Roman" w:hAnsi="Times New Roman" w:cs="Times New Roman"/>
          <w:spacing w:val="-1"/>
        </w:rPr>
        <w:t>100,</w:t>
      </w:r>
      <w:r w:rsidR="00685935" w:rsidRPr="00855067">
        <w:rPr>
          <w:rFonts w:ascii="Times New Roman" w:hAnsi="Times New Roman" w:cs="Times New Roman"/>
          <w:spacing w:val="2"/>
        </w:rPr>
        <w:t xml:space="preserve"> </w:t>
      </w:r>
      <w:r w:rsidR="00685935" w:rsidRPr="00855067">
        <w:rPr>
          <w:rFonts w:ascii="Times New Roman" w:hAnsi="Times New Roman" w:cs="Times New Roman"/>
          <w:spacing w:val="-1"/>
        </w:rPr>
        <w:t>black</w:t>
      </w:r>
      <w:r w:rsidR="00685935" w:rsidRPr="00855067">
        <w:rPr>
          <w:rFonts w:ascii="Times New Roman" w:hAnsi="Times New Roman" w:cs="Times New Roman"/>
          <w:spacing w:val="3"/>
        </w:rPr>
        <w:t xml:space="preserve"> </w:t>
      </w:r>
      <w:r w:rsidR="00685935" w:rsidRPr="00855067">
        <w:rPr>
          <w:rFonts w:ascii="Times New Roman" w:hAnsi="Times New Roman" w:cs="Times New Roman"/>
        </w:rPr>
        <w:t>0</w:t>
      </w:r>
    </w:p>
    <w:p w14:paraId="3F6C3DC4" w14:textId="77777777" w:rsidR="00685935" w:rsidRPr="00855067" w:rsidRDefault="00685935" w:rsidP="00EF79BF">
      <w:pPr>
        <w:pStyle w:val="BodyText"/>
        <w:numPr>
          <w:ilvl w:val="0"/>
          <w:numId w:val="7"/>
        </w:numPr>
        <w:tabs>
          <w:tab w:val="left" w:pos="489"/>
        </w:tabs>
        <w:ind w:left="488" w:firstLine="0"/>
        <w:contextualSpacing/>
        <w:rPr>
          <w:rFonts w:ascii="Times New Roman" w:hAnsi="Times New Roman" w:cs="Times New Roman"/>
        </w:rPr>
      </w:pPr>
      <w:r w:rsidRPr="00855067">
        <w:rPr>
          <w:rFonts w:ascii="Times New Roman" w:hAnsi="Times New Roman" w:cs="Times New Roman"/>
          <w:spacing w:val="-1"/>
        </w:rPr>
        <w:t>Red:</w:t>
      </w:r>
      <w:r w:rsidRPr="00855067">
        <w:rPr>
          <w:rFonts w:ascii="Times New Roman" w:hAnsi="Times New Roman" w:cs="Times New Roman"/>
          <w:spacing w:val="2"/>
        </w:rPr>
        <w:t xml:space="preserve"> </w:t>
      </w:r>
      <w:r w:rsidRPr="00855067">
        <w:rPr>
          <w:rFonts w:ascii="Times New Roman" w:hAnsi="Times New Roman" w:cs="Times New Roman"/>
          <w:spacing w:val="-1"/>
        </w:rPr>
        <w:t>cyan</w:t>
      </w:r>
      <w:r w:rsidRPr="00855067">
        <w:rPr>
          <w:rFonts w:ascii="Times New Roman" w:hAnsi="Times New Roman" w:cs="Times New Roman"/>
        </w:rPr>
        <w:t xml:space="preserve"> </w:t>
      </w:r>
      <w:r w:rsidRPr="00855067">
        <w:rPr>
          <w:rFonts w:ascii="Times New Roman" w:hAnsi="Times New Roman" w:cs="Times New Roman"/>
          <w:spacing w:val="-1"/>
        </w:rPr>
        <w:t>18, magenta</w:t>
      </w:r>
      <w:r w:rsidRPr="00855067">
        <w:rPr>
          <w:rFonts w:ascii="Times New Roman" w:hAnsi="Times New Roman" w:cs="Times New Roman"/>
          <w:spacing w:val="-4"/>
        </w:rPr>
        <w:t xml:space="preserve"> </w:t>
      </w:r>
      <w:r w:rsidRPr="00855067">
        <w:rPr>
          <w:rFonts w:ascii="Times New Roman" w:hAnsi="Times New Roman" w:cs="Times New Roman"/>
          <w:spacing w:val="-1"/>
        </w:rPr>
        <w:t>100,</w:t>
      </w:r>
      <w:r w:rsidRPr="00855067">
        <w:rPr>
          <w:rFonts w:ascii="Times New Roman" w:hAnsi="Times New Roman" w:cs="Times New Roman"/>
          <w:spacing w:val="2"/>
        </w:rPr>
        <w:t xml:space="preserve"> </w:t>
      </w:r>
      <w:r w:rsidRPr="00855067">
        <w:rPr>
          <w:rFonts w:ascii="Times New Roman" w:hAnsi="Times New Roman" w:cs="Times New Roman"/>
          <w:spacing w:val="-1"/>
        </w:rPr>
        <w:t>yellow</w:t>
      </w:r>
      <w:r w:rsidRPr="00855067">
        <w:rPr>
          <w:rFonts w:ascii="Times New Roman" w:hAnsi="Times New Roman" w:cs="Times New Roman"/>
          <w:spacing w:val="-2"/>
        </w:rPr>
        <w:t xml:space="preserve"> </w:t>
      </w:r>
      <w:r w:rsidRPr="00855067">
        <w:rPr>
          <w:rFonts w:ascii="Times New Roman" w:hAnsi="Times New Roman" w:cs="Times New Roman"/>
          <w:spacing w:val="-1"/>
        </w:rPr>
        <w:t>100,</w:t>
      </w:r>
      <w:r w:rsidRPr="00855067">
        <w:rPr>
          <w:rFonts w:ascii="Times New Roman" w:hAnsi="Times New Roman" w:cs="Times New Roman"/>
          <w:spacing w:val="2"/>
        </w:rPr>
        <w:t xml:space="preserve"> </w:t>
      </w:r>
      <w:r w:rsidRPr="00855067">
        <w:rPr>
          <w:rFonts w:ascii="Times New Roman" w:hAnsi="Times New Roman" w:cs="Times New Roman"/>
          <w:spacing w:val="-1"/>
        </w:rPr>
        <w:t>black</w:t>
      </w:r>
      <w:r w:rsidRPr="00855067">
        <w:rPr>
          <w:rFonts w:ascii="Times New Roman" w:hAnsi="Times New Roman" w:cs="Times New Roman"/>
          <w:spacing w:val="1"/>
        </w:rPr>
        <w:t xml:space="preserve"> </w:t>
      </w:r>
      <w:r w:rsidRPr="00855067">
        <w:rPr>
          <w:rFonts w:ascii="Times New Roman" w:hAnsi="Times New Roman" w:cs="Times New Roman"/>
        </w:rPr>
        <w:t>8</w:t>
      </w:r>
      <w:r w:rsidRPr="00855067">
        <w:rPr>
          <w:rFonts w:ascii="Times New Roman" w:hAnsi="Times New Roman" w:cs="Times New Roman"/>
          <w:spacing w:val="21"/>
        </w:rPr>
        <w:t xml:space="preserve"> </w:t>
      </w:r>
      <w:r w:rsidRPr="00855067">
        <w:rPr>
          <w:rFonts w:ascii="Times New Roman" w:hAnsi="Times New Roman" w:cs="Times New Roman"/>
          <w:spacing w:val="-1"/>
        </w:rPr>
        <w:t>Examples</w:t>
      </w:r>
      <w:r w:rsidRPr="00855067">
        <w:rPr>
          <w:rFonts w:ascii="Times New Roman" w:hAnsi="Times New Roman" w:cs="Times New Roman"/>
          <w:spacing w:val="1"/>
        </w:rPr>
        <w:t xml:space="preserve"> </w:t>
      </w:r>
      <w:r w:rsidRPr="00855067">
        <w:rPr>
          <w:rFonts w:ascii="Times New Roman" w:hAnsi="Times New Roman" w:cs="Times New Roman"/>
          <w:spacing w:val="-2"/>
        </w:rPr>
        <w:t>of</w:t>
      </w:r>
      <w:r w:rsidRPr="00855067">
        <w:rPr>
          <w:rFonts w:ascii="Times New Roman" w:hAnsi="Times New Roman" w:cs="Times New Roman"/>
          <w:spacing w:val="2"/>
        </w:rPr>
        <w:t xml:space="preserve"> </w:t>
      </w:r>
      <w:r w:rsidRPr="00855067">
        <w:rPr>
          <w:rFonts w:ascii="Times New Roman" w:hAnsi="Times New Roman" w:cs="Times New Roman"/>
        </w:rPr>
        <w:t>the</w:t>
      </w:r>
      <w:r w:rsidRPr="00855067">
        <w:rPr>
          <w:rFonts w:ascii="Times New Roman" w:hAnsi="Times New Roman" w:cs="Times New Roman"/>
          <w:spacing w:val="1"/>
        </w:rPr>
        <w:t xml:space="preserve"> </w:t>
      </w:r>
      <w:r w:rsidRPr="00855067">
        <w:rPr>
          <w:rFonts w:ascii="Times New Roman" w:hAnsi="Times New Roman" w:cs="Times New Roman"/>
          <w:spacing w:val="-1"/>
        </w:rPr>
        <w:t>colour</w:t>
      </w:r>
      <w:r w:rsidRPr="00855067">
        <w:rPr>
          <w:rFonts w:ascii="Times New Roman" w:hAnsi="Times New Roman" w:cs="Times New Roman"/>
          <w:spacing w:val="1"/>
        </w:rPr>
        <w:t xml:space="preserve"> </w:t>
      </w:r>
      <w:r w:rsidRPr="00855067">
        <w:rPr>
          <w:rFonts w:ascii="Times New Roman" w:hAnsi="Times New Roman" w:cs="Times New Roman"/>
          <w:spacing w:val="-1"/>
        </w:rPr>
        <w:t>Logo</w:t>
      </w:r>
      <w:r w:rsidRPr="00855067">
        <w:rPr>
          <w:rFonts w:ascii="Times New Roman" w:hAnsi="Times New Roman" w:cs="Times New Roman"/>
          <w:spacing w:val="-2"/>
        </w:rPr>
        <w:t xml:space="preserve"> </w:t>
      </w:r>
      <w:r w:rsidRPr="00855067">
        <w:rPr>
          <w:rFonts w:ascii="Times New Roman" w:hAnsi="Times New Roman" w:cs="Times New Roman"/>
        </w:rPr>
        <w:t xml:space="preserve">are </w:t>
      </w:r>
      <w:r w:rsidRPr="00855067">
        <w:rPr>
          <w:rFonts w:ascii="Times New Roman" w:hAnsi="Times New Roman" w:cs="Times New Roman"/>
          <w:spacing w:val="-1"/>
        </w:rPr>
        <w:t>shown</w:t>
      </w:r>
      <w:r w:rsidRPr="00855067">
        <w:rPr>
          <w:rFonts w:ascii="Times New Roman" w:hAnsi="Times New Roman" w:cs="Times New Roman"/>
        </w:rPr>
        <w:t xml:space="preserve"> </w:t>
      </w:r>
      <w:r w:rsidRPr="00855067">
        <w:rPr>
          <w:rFonts w:ascii="Times New Roman" w:hAnsi="Times New Roman" w:cs="Times New Roman"/>
          <w:spacing w:val="-1"/>
        </w:rPr>
        <w:t>below.</w:t>
      </w:r>
    </w:p>
    <w:p w14:paraId="368A5202" w14:textId="77777777" w:rsidR="00685935" w:rsidRPr="00855067" w:rsidRDefault="00685935" w:rsidP="00855067">
      <w:pPr>
        <w:tabs>
          <w:tab w:val="left" w:pos="4203"/>
        </w:tabs>
        <w:spacing w:line="240" w:lineRule="auto"/>
        <w:ind w:left="148"/>
        <w:contextualSpacing/>
        <w:rPr>
          <w:rFonts w:ascii="Times New Roman" w:eastAsia="Arial" w:hAnsi="Times New Roman"/>
        </w:rPr>
      </w:pPr>
      <w:r w:rsidRPr="00855067">
        <w:rPr>
          <w:rFonts w:ascii="Times New Roman" w:hAnsi="Times New Roman"/>
        </w:rPr>
        <w:tab/>
      </w:r>
      <w:r w:rsidRPr="00855067">
        <w:rPr>
          <w:rFonts w:ascii="Times New Roman" w:hAnsi="Times New Roman"/>
          <w:noProof/>
          <w:position w:val="4"/>
          <w:lang w:eastAsia="en-AU"/>
        </w:rPr>
        <w:drawing>
          <wp:inline distT="0" distB="0" distL="0" distR="0" wp14:anchorId="5DA787F6" wp14:editId="7F17CE57">
            <wp:extent cx="2254035" cy="1394174"/>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2254035" cy="1394174"/>
                    </a:xfrm>
                    <a:prstGeom prst="rect">
                      <a:avLst/>
                    </a:prstGeom>
                  </pic:spPr>
                </pic:pic>
              </a:graphicData>
            </a:graphic>
          </wp:inline>
        </w:drawing>
      </w:r>
    </w:p>
    <w:p w14:paraId="7378ED57" w14:textId="77777777" w:rsidR="007101F2" w:rsidRDefault="007101F2" w:rsidP="00855067">
      <w:pPr>
        <w:tabs>
          <w:tab w:val="left" w:pos="5269"/>
        </w:tabs>
        <w:spacing w:before="74" w:line="240" w:lineRule="auto"/>
        <w:ind w:left="524"/>
        <w:contextualSpacing/>
        <w:rPr>
          <w:rFonts w:ascii="Times New Roman" w:hAnsi="Times New Roman"/>
          <w:spacing w:val="-1"/>
          <w:w w:val="95"/>
        </w:rPr>
      </w:pPr>
    </w:p>
    <w:p w14:paraId="013621EA" w14:textId="77777777" w:rsidR="007101F2" w:rsidRDefault="007101F2" w:rsidP="00855067">
      <w:pPr>
        <w:tabs>
          <w:tab w:val="left" w:pos="5269"/>
        </w:tabs>
        <w:spacing w:before="74" w:line="240" w:lineRule="auto"/>
        <w:ind w:left="524"/>
        <w:contextualSpacing/>
        <w:rPr>
          <w:rFonts w:ascii="Times New Roman" w:hAnsi="Times New Roman"/>
          <w:spacing w:val="-1"/>
          <w:w w:val="95"/>
        </w:rPr>
      </w:pPr>
    </w:p>
    <w:p w14:paraId="14BFB280" w14:textId="77777777" w:rsidR="007101F2" w:rsidRDefault="007101F2" w:rsidP="00855067">
      <w:pPr>
        <w:tabs>
          <w:tab w:val="left" w:pos="5269"/>
        </w:tabs>
        <w:spacing w:before="74" w:line="240" w:lineRule="auto"/>
        <w:ind w:left="524"/>
        <w:contextualSpacing/>
        <w:rPr>
          <w:rFonts w:ascii="Times New Roman" w:hAnsi="Times New Roman"/>
          <w:spacing w:val="-1"/>
          <w:w w:val="95"/>
        </w:rPr>
      </w:pPr>
    </w:p>
    <w:p w14:paraId="192F9D96" w14:textId="77777777" w:rsidR="007101F2" w:rsidRDefault="007101F2" w:rsidP="00855067">
      <w:pPr>
        <w:tabs>
          <w:tab w:val="left" w:pos="5269"/>
        </w:tabs>
        <w:spacing w:before="74" w:line="240" w:lineRule="auto"/>
        <w:ind w:left="524"/>
        <w:contextualSpacing/>
        <w:rPr>
          <w:rFonts w:ascii="Times New Roman" w:hAnsi="Times New Roman"/>
          <w:spacing w:val="-1"/>
          <w:w w:val="95"/>
        </w:rPr>
      </w:pPr>
    </w:p>
    <w:p w14:paraId="52BD549A" w14:textId="77777777" w:rsidR="007101F2" w:rsidRDefault="007101F2" w:rsidP="00855067">
      <w:pPr>
        <w:tabs>
          <w:tab w:val="left" w:pos="5269"/>
        </w:tabs>
        <w:spacing w:before="74" w:line="240" w:lineRule="auto"/>
        <w:ind w:left="524"/>
        <w:contextualSpacing/>
        <w:rPr>
          <w:rFonts w:ascii="Times New Roman" w:hAnsi="Times New Roman"/>
          <w:spacing w:val="-1"/>
          <w:w w:val="95"/>
        </w:rPr>
      </w:pPr>
    </w:p>
    <w:p w14:paraId="4463769E" w14:textId="77777777" w:rsidR="007101F2" w:rsidRPr="007101F2" w:rsidRDefault="00685935" w:rsidP="007101F2">
      <w:pPr>
        <w:tabs>
          <w:tab w:val="left" w:pos="5269"/>
        </w:tabs>
        <w:spacing w:before="74" w:line="240" w:lineRule="auto"/>
        <w:ind w:left="524"/>
        <w:contextualSpacing/>
        <w:rPr>
          <w:rFonts w:ascii="Times New Roman" w:eastAsia="Arial" w:hAnsi="Times New Roman"/>
        </w:rPr>
      </w:pPr>
      <w:r w:rsidRPr="00855067">
        <w:rPr>
          <w:rFonts w:ascii="Times New Roman" w:hAnsi="Times New Roman"/>
          <w:spacing w:val="-1"/>
          <w:w w:val="95"/>
        </w:rPr>
        <w:t>Vertical</w:t>
      </w:r>
      <w:r w:rsidRPr="00855067">
        <w:rPr>
          <w:rFonts w:ascii="Times New Roman" w:hAnsi="Times New Roman"/>
          <w:spacing w:val="-1"/>
          <w:w w:val="95"/>
        </w:rPr>
        <w:tab/>
      </w:r>
      <w:r w:rsidRPr="00855067">
        <w:rPr>
          <w:rFonts w:ascii="Times New Roman" w:hAnsi="Times New Roman"/>
          <w:spacing w:val="-1"/>
        </w:rPr>
        <w:t>Horizontal</w:t>
      </w:r>
    </w:p>
    <w:p w14:paraId="36CA6550" w14:textId="77777777" w:rsidR="00685935" w:rsidRPr="00855067" w:rsidRDefault="00685935" w:rsidP="00855067">
      <w:pPr>
        <w:pStyle w:val="BodyText"/>
        <w:ind w:left="0" w:right="160"/>
        <w:contextualSpacing/>
        <w:rPr>
          <w:rFonts w:ascii="Times New Roman" w:hAnsi="Times New Roman" w:cs="Times New Roman"/>
          <w:spacing w:val="-1"/>
        </w:rPr>
      </w:pPr>
      <w:r w:rsidRPr="00855067">
        <w:rPr>
          <w:rFonts w:ascii="Times New Roman" w:hAnsi="Times New Roman" w:cs="Times New Roman"/>
        </w:rPr>
        <w:t>The</w:t>
      </w:r>
      <w:r w:rsidRPr="00855067">
        <w:rPr>
          <w:rFonts w:ascii="Times New Roman" w:hAnsi="Times New Roman" w:cs="Times New Roman"/>
          <w:spacing w:val="-2"/>
        </w:rPr>
        <w:t xml:space="preserve"> </w:t>
      </w:r>
      <w:r w:rsidRPr="00855067">
        <w:rPr>
          <w:rFonts w:ascii="Times New Roman" w:hAnsi="Times New Roman" w:cs="Times New Roman"/>
          <w:spacing w:val="-1"/>
        </w:rPr>
        <w:t>Logo</w:t>
      </w:r>
      <w:r w:rsidRPr="00855067">
        <w:rPr>
          <w:rFonts w:ascii="Times New Roman" w:hAnsi="Times New Roman" w:cs="Times New Roman"/>
          <w:spacing w:val="1"/>
        </w:rPr>
        <w:t xml:space="preserve"> </w:t>
      </w:r>
      <w:r w:rsidRPr="00855067">
        <w:rPr>
          <w:rFonts w:ascii="Times New Roman" w:hAnsi="Times New Roman" w:cs="Times New Roman"/>
          <w:spacing w:val="-1"/>
        </w:rPr>
        <w:t>should</w:t>
      </w:r>
      <w:r w:rsidRPr="00855067">
        <w:rPr>
          <w:rFonts w:ascii="Times New Roman" w:hAnsi="Times New Roman" w:cs="Times New Roman"/>
          <w:spacing w:val="-2"/>
        </w:rPr>
        <w:t xml:space="preserve"> </w:t>
      </w:r>
      <w:r w:rsidRPr="00855067">
        <w:rPr>
          <w:rFonts w:ascii="Times New Roman" w:hAnsi="Times New Roman" w:cs="Times New Roman"/>
          <w:spacing w:val="-1"/>
        </w:rPr>
        <w:t>be</w:t>
      </w:r>
      <w:r w:rsidRPr="00855067">
        <w:rPr>
          <w:rFonts w:ascii="Times New Roman" w:hAnsi="Times New Roman" w:cs="Times New Roman"/>
          <w:spacing w:val="-2"/>
        </w:rPr>
        <w:t xml:space="preserve"> </w:t>
      </w:r>
      <w:r w:rsidRPr="00855067">
        <w:rPr>
          <w:rFonts w:ascii="Times New Roman" w:hAnsi="Times New Roman" w:cs="Times New Roman"/>
          <w:spacing w:val="-1"/>
        </w:rPr>
        <w:t>reproduced</w:t>
      </w:r>
      <w:r w:rsidRPr="00855067">
        <w:rPr>
          <w:rFonts w:ascii="Times New Roman" w:hAnsi="Times New Roman" w:cs="Times New Roman"/>
        </w:rPr>
        <w:t xml:space="preserve"> </w:t>
      </w:r>
      <w:r w:rsidRPr="00855067">
        <w:rPr>
          <w:rFonts w:ascii="Times New Roman" w:hAnsi="Times New Roman" w:cs="Times New Roman"/>
          <w:spacing w:val="-1"/>
        </w:rPr>
        <w:t>in</w:t>
      </w:r>
      <w:r w:rsidRPr="00855067">
        <w:rPr>
          <w:rFonts w:ascii="Times New Roman" w:hAnsi="Times New Roman" w:cs="Times New Roman"/>
        </w:rPr>
        <w:t xml:space="preserve"> </w:t>
      </w:r>
      <w:r w:rsidRPr="00855067">
        <w:rPr>
          <w:rFonts w:ascii="Times New Roman" w:hAnsi="Times New Roman" w:cs="Times New Roman"/>
          <w:spacing w:val="-1"/>
        </w:rPr>
        <w:t>colour where</w:t>
      </w:r>
      <w:r w:rsidRPr="00855067">
        <w:rPr>
          <w:rFonts w:ascii="Times New Roman" w:hAnsi="Times New Roman" w:cs="Times New Roman"/>
          <w:spacing w:val="-2"/>
        </w:rPr>
        <w:t xml:space="preserve"> </w:t>
      </w:r>
      <w:r w:rsidRPr="00855067">
        <w:rPr>
          <w:rFonts w:ascii="Times New Roman" w:hAnsi="Times New Roman" w:cs="Times New Roman"/>
          <w:spacing w:val="-1"/>
        </w:rPr>
        <w:t>possible.</w:t>
      </w:r>
      <w:r w:rsidRPr="00855067">
        <w:rPr>
          <w:rFonts w:ascii="Times New Roman" w:hAnsi="Times New Roman" w:cs="Times New Roman"/>
          <w:spacing w:val="-3"/>
        </w:rPr>
        <w:t xml:space="preserve"> </w:t>
      </w:r>
      <w:r w:rsidRPr="00855067">
        <w:rPr>
          <w:rFonts w:ascii="Times New Roman" w:hAnsi="Times New Roman" w:cs="Times New Roman"/>
          <w:spacing w:val="1"/>
        </w:rPr>
        <w:t>When</w:t>
      </w:r>
      <w:r w:rsidRPr="00855067">
        <w:rPr>
          <w:rFonts w:ascii="Times New Roman" w:hAnsi="Times New Roman" w:cs="Times New Roman"/>
          <w:spacing w:val="-2"/>
        </w:rPr>
        <w:t xml:space="preserve"> </w:t>
      </w:r>
      <w:r w:rsidRPr="00855067">
        <w:rPr>
          <w:rFonts w:ascii="Times New Roman" w:hAnsi="Times New Roman" w:cs="Times New Roman"/>
          <w:spacing w:val="-1"/>
        </w:rPr>
        <w:t>in</w:t>
      </w:r>
      <w:r w:rsidRPr="00855067">
        <w:rPr>
          <w:rFonts w:ascii="Times New Roman" w:hAnsi="Times New Roman" w:cs="Times New Roman"/>
        </w:rPr>
        <w:t xml:space="preserve"> </w:t>
      </w:r>
      <w:r w:rsidRPr="00855067">
        <w:rPr>
          <w:rFonts w:ascii="Times New Roman" w:hAnsi="Times New Roman" w:cs="Times New Roman"/>
          <w:spacing w:val="-1"/>
        </w:rPr>
        <w:t>colour,</w:t>
      </w:r>
      <w:r w:rsidRPr="00855067">
        <w:rPr>
          <w:rFonts w:ascii="Times New Roman" w:hAnsi="Times New Roman" w:cs="Times New Roman"/>
        </w:rPr>
        <w:t xml:space="preserve"> the </w:t>
      </w:r>
      <w:r w:rsidRPr="00855067">
        <w:rPr>
          <w:rFonts w:ascii="Times New Roman" w:hAnsi="Times New Roman" w:cs="Times New Roman"/>
          <w:spacing w:val="-1"/>
        </w:rPr>
        <w:t>Logo should</w:t>
      </w:r>
      <w:r w:rsidRPr="00855067">
        <w:rPr>
          <w:rFonts w:ascii="Times New Roman" w:hAnsi="Times New Roman" w:cs="Times New Roman"/>
        </w:rPr>
        <w:t xml:space="preserve"> be</w:t>
      </w:r>
      <w:r w:rsidRPr="00855067">
        <w:rPr>
          <w:rFonts w:ascii="Times New Roman" w:hAnsi="Times New Roman" w:cs="Times New Roman"/>
          <w:spacing w:val="53"/>
        </w:rPr>
        <w:t xml:space="preserve"> </w:t>
      </w:r>
      <w:r w:rsidRPr="00855067">
        <w:rPr>
          <w:rFonts w:ascii="Times New Roman" w:hAnsi="Times New Roman" w:cs="Times New Roman"/>
          <w:spacing w:val="-1"/>
        </w:rPr>
        <w:t>reproduced</w:t>
      </w:r>
      <w:r w:rsidRPr="00855067">
        <w:rPr>
          <w:rFonts w:ascii="Times New Roman" w:hAnsi="Times New Roman" w:cs="Times New Roman"/>
          <w:spacing w:val="-2"/>
        </w:rPr>
        <w:t xml:space="preserve"> </w:t>
      </w:r>
      <w:r w:rsidRPr="00855067">
        <w:rPr>
          <w:rFonts w:ascii="Times New Roman" w:hAnsi="Times New Roman" w:cs="Times New Roman"/>
        </w:rPr>
        <w:t>on a</w:t>
      </w:r>
      <w:r w:rsidRPr="00855067">
        <w:rPr>
          <w:rFonts w:ascii="Times New Roman" w:hAnsi="Times New Roman" w:cs="Times New Roman"/>
          <w:spacing w:val="-2"/>
        </w:rPr>
        <w:t xml:space="preserve"> light</w:t>
      </w:r>
      <w:r w:rsidRPr="00855067">
        <w:rPr>
          <w:rFonts w:ascii="Times New Roman" w:hAnsi="Times New Roman" w:cs="Times New Roman"/>
          <w:spacing w:val="2"/>
        </w:rPr>
        <w:t xml:space="preserve"> </w:t>
      </w:r>
      <w:r w:rsidRPr="00855067">
        <w:rPr>
          <w:rFonts w:ascii="Times New Roman" w:hAnsi="Times New Roman" w:cs="Times New Roman"/>
          <w:spacing w:val="-2"/>
        </w:rPr>
        <w:t>or</w:t>
      </w:r>
      <w:r w:rsidRPr="00855067">
        <w:rPr>
          <w:rFonts w:ascii="Times New Roman" w:hAnsi="Times New Roman" w:cs="Times New Roman"/>
          <w:spacing w:val="-1"/>
        </w:rPr>
        <w:t xml:space="preserve"> white</w:t>
      </w:r>
      <w:r w:rsidRPr="00855067">
        <w:rPr>
          <w:rFonts w:ascii="Times New Roman" w:hAnsi="Times New Roman" w:cs="Times New Roman"/>
        </w:rPr>
        <w:t xml:space="preserve"> </w:t>
      </w:r>
      <w:r w:rsidRPr="00855067">
        <w:rPr>
          <w:rFonts w:ascii="Times New Roman" w:hAnsi="Times New Roman" w:cs="Times New Roman"/>
          <w:spacing w:val="-1"/>
        </w:rPr>
        <w:t>coloured</w:t>
      </w:r>
      <w:r w:rsidRPr="00855067">
        <w:rPr>
          <w:rFonts w:ascii="Times New Roman" w:hAnsi="Times New Roman" w:cs="Times New Roman"/>
        </w:rPr>
        <w:t xml:space="preserve"> </w:t>
      </w:r>
      <w:r w:rsidRPr="00855067">
        <w:rPr>
          <w:rFonts w:ascii="Times New Roman" w:hAnsi="Times New Roman" w:cs="Times New Roman"/>
          <w:spacing w:val="-1"/>
        </w:rPr>
        <w:t>background.</w:t>
      </w:r>
      <w:r w:rsidRPr="00855067">
        <w:rPr>
          <w:rFonts w:ascii="Times New Roman" w:hAnsi="Times New Roman" w:cs="Times New Roman"/>
          <w:spacing w:val="5"/>
        </w:rPr>
        <w:t xml:space="preserve"> </w:t>
      </w:r>
      <w:r w:rsidRPr="00855067">
        <w:rPr>
          <w:rFonts w:ascii="Times New Roman" w:hAnsi="Times New Roman" w:cs="Times New Roman"/>
          <w:spacing w:val="-1"/>
        </w:rPr>
        <w:t>Reproduction</w:t>
      </w:r>
      <w:r w:rsidRPr="00855067">
        <w:rPr>
          <w:rFonts w:ascii="Times New Roman" w:hAnsi="Times New Roman" w:cs="Times New Roman"/>
        </w:rPr>
        <w:t xml:space="preserve"> </w:t>
      </w:r>
      <w:r w:rsidRPr="00855067">
        <w:rPr>
          <w:rFonts w:ascii="Times New Roman" w:hAnsi="Times New Roman" w:cs="Times New Roman"/>
          <w:spacing w:val="-2"/>
        </w:rPr>
        <w:t>of</w:t>
      </w:r>
      <w:r w:rsidRPr="00855067">
        <w:rPr>
          <w:rFonts w:ascii="Times New Roman" w:hAnsi="Times New Roman" w:cs="Times New Roman"/>
          <w:spacing w:val="-1"/>
        </w:rPr>
        <w:t xml:space="preserve"> </w:t>
      </w:r>
      <w:r w:rsidRPr="00855067">
        <w:rPr>
          <w:rFonts w:ascii="Times New Roman" w:hAnsi="Times New Roman" w:cs="Times New Roman"/>
        </w:rPr>
        <w:t>the</w:t>
      </w:r>
      <w:r w:rsidRPr="00855067">
        <w:rPr>
          <w:rFonts w:ascii="Times New Roman" w:hAnsi="Times New Roman" w:cs="Times New Roman"/>
          <w:spacing w:val="-2"/>
        </w:rPr>
        <w:t xml:space="preserve"> </w:t>
      </w:r>
      <w:r w:rsidRPr="00855067">
        <w:rPr>
          <w:rFonts w:ascii="Times New Roman" w:hAnsi="Times New Roman" w:cs="Times New Roman"/>
          <w:spacing w:val="-1"/>
        </w:rPr>
        <w:t>colour</w:t>
      </w:r>
      <w:r w:rsidRPr="00855067">
        <w:rPr>
          <w:rFonts w:ascii="Times New Roman" w:hAnsi="Times New Roman" w:cs="Times New Roman"/>
          <w:spacing w:val="1"/>
        </w:rPr>
        <w:t xml:space="preserve"> </w:t>
      </w:r>
      <w:r w:rsidRPr="00855067">
        <w:rPr>
          <w:rFonts w:ascii="Times New Roman" w:hAnsi="Times New Roman" w:cs="Times New Roman"/>
          <w:spacing w:val="-1"/>
        </w:rPr>
        <w:t>Logo</w:t>
      </w:r>
      <w:r w:rsidRPr="00855067">
        <w:rPr>
          <w:rFonts w:ascii="Times New Roman" w:hAnsi="Times New Roman" w:cs="Times New Roman"/>
          <w:spacing w:val="-2"/>
        </w:rPr>
        <w:t xml:space="preserve"> </w:t>
      </w:r>
      <w:r w:rsidRPr="00855067">
        <w:rPr>
          <w:rFonts w:ascii="Times New Roman" w:hAnsi="Times New Roman" w:cs="Times New Roman"/>
          <w:spacing w:val="-1"/>
        </w:rPr>
        <w:t>should,</w:t>
      </w:r>
      <w:r w:rsidRPr="00855067">
        <w:rPr>
          <w:rFonts w:ascii="Times New Roman" w:hAnsi="Times New Roman" w:cs="Times New Roman"/>
          <w:spacing w:val="65"/>
        </w:rPr>
        <w:t xml:space="preserve"> </w:t>
      </w:r>
      <w:r w:rsidRPr="00855067">
        <w:rPr>
          <w:rFonts w:ascii="Times New Roman" w:hAnsi="Times New Roman" w:cs="Times New Roman"/>
        </w:rPr>
        <w:t>as</w:t>
      </w:r>
      <w:r w:rsidRPr="00855067">
        <w:rPr>
          <w:rFonts w:ascii="Times New Roman" w:hAnsi="Times New Roman" w:cs="Times New Roman"/>
          <w:spacing w:val="-2"/>
        </w:rPr>
        <w:t xml:space="preserve"> </w:t>
      </w:r>
      <w:r w:rsidRPr="00855067">
        <w:rPr>
          <w:rFonts w:ascii="Times New Roman" w:hAnsi="Times New Roman" w:cs="Times New Roman"/>
        </w:rPr>
        <w:t>far</w:t>
      </w:r>
      <w:r w:rsidRPr="00855067">
        <w:rPr>
          <w:rFonts w:ascii="Times New Roman" w:hAnsi="Times New Roman" w:cs="Times New Roman"/>
          <w:spacing w:val="1"/>
        </w:rPr>
        <w:t xml:space="preserve"> </w:t>
      </w:r>
      <w:r w:rsidRPr="00855067">
        <w:rPr>
          <w:rFonts w:ascii="Times New Roman" w:hAnsi="Times New Roman" w:cs="Times New Roman"/>
        </w:rPr>
        <w:t>as</w:t>
      </w:r>
      <w:r w:rsidRPr="00855067">
        <w:rPr>
          <w:rFonts w:ascii="Times New Roman" w:hAnsi="Times New Roman" w:cs="Times New Roman"/>
          <w:spacing w:val="-2"/>
        </w:rPr>
        <w:t xml:space="preserve"> </w:t>
      </w:r>
      <w:r w:rsidRPr="00855067">
        <w:rPr>
          <w:rFonts w:ascii="Times New Roman" w:hAnsi="Times New Roman" w:cs="Times New Roman"/>
          <w:spacing w:val="-1"/>
        </w:rPr>
        <w:t xml:space="preserve">possible, replicate </w:t>
      </w:r>
      <w:r w:rsidRPr="00855067">
        <w:rPr>
          <w:rFonts w:ascii="Times New Roman" w:hAnsi="Times New Roman" w:cs="Times New Roman"/>
        </w:rPr>
        <w:t xml:space="preserve">the </w:t>
      </w:r>
      <w:r w:rsidRPr="00855067">
        <w:rPr>
          <w:rFonts w:ascii="Times New Roman" w:hAnsi="Times New Roman" w:cs="Times New Roman"/>
          <w:spacing w:val="-1"/>
        </w:rPr>
        <w:t>above</w:t>
      </w:r>
      <w:r w:rsidRPr="00855067">
        <w:rPr>
          <w:rFonts w:ascii="Times New Roman" w:hAnsi="Times New Roman" w:cs="Times New Roman"/>
        </w:rPr>
        <w:t xml:space="preserve"> </w:t>
      </w:r>
      <w:r w:rsidRPr="00855067">
        <w:rPr>
          <w:rFonts w:ascii="Times New Roman" w:hAnsi="Times New Roman" w:cs="Times New Roman"/>
          <w:spacing w:val="-1"/>
        </w:rPr>
        <w:t>colour palette.</w:t>
      </w:r>
    </w:p>
    <w:p w14:paraId="0D9D86B5" w14:textId="77777777" w:rsidR="00685935" w:rsidRPr="00855067" w:rsidRDefault="00685935" w:rsidP="00855067">
      <w:pPr>
        <w:pStyle w:val="BodyText"/>
        <w:ind w:right="160"/>
        <w:contextualSpacing/>
        <w:rPr>
          <w:rFonts w:ascii="Times New Roman" w:hAnsi="Times New Roman" w:cs="Times New Roman"/>
        </w:rPr>
      </w:pPr>
    </w:p>
    <w:p w14:paraId="6F457CA8" w14:textId="77777777" w:rsidR="00685935" w:rsidRPr="00855067" w:rsidRDefault="00685935" w:rsidP="00855067">
      <w:pPr>
        <w:pStyle w:val="BodyText"/>
        <w:ind w:left="0" w:right="160"/>
        <w:contextualSpacing/>
        <w:rPr>
          <w:rFonts w:ascii="Times New Roman" w:hAnsi="Times New Roman" w:cs="Times New Roman"/>
          <w:spacing w:val="-1"/>
        </w:rPr>
      </w:pPr>
      <w:r w:rsidRPr="00855067">
        <w:rPr>
          <w:rFonts w:ascii="Times New Roman" w:hAnsi="Times New Roman" w:cs="Times New Roman"/>
        </w:rPr>
        <w:t>The</w:t>
      </w:r>
      <w:r w:rsidRPr="00855067">
        <w:rPr>
          <w:rFonts w:ascii="Times New Roman" w:hAnsi="Times New Roman" w:cs="Times New Roman"/>
          <w:spacing w:val="-2"/>
        </w:rPr>
        <w:t xml:space="preserve"> </w:t>
      </w:r>
      <w:r w:rsidRPr="00855067">
        <w:rPr>
          <w:rFonts w:ascii="Times New Roman" w:hAnsi="Times New Roman" w:cs="Times New Roman"/>
          <w:spacing w:val="-1"/>
        </w:rPr>
        <w:t>integrity</w:t>
      </w:r>
      <w:r w:rsidRPr="00855067">
        <w:rPr>
          <w:rFonts w:ascii="Times New Roman" w:hAnsi="Times New Roman" w:cs="Times New Roman"/>
          <w:spacing w:val="-2"/>
        </w:rPr>
        <w:t xml:space="preserve"> of</w:t>
      </w:r>
      <w:r w:rsidRPr="00855067">
        <w:rPr>
          <w:rFonts w:ascii="Times New Roman" w:hAnsi="Times New Roman" w:cs="Times New Roman"/>
          <w:spacing w:val="-1"/>
        </w:rPr>
        <w:t xml:space="preserve"> </w:t>
      </w:r>
      <w:r w:rsidRPr="00855067">
        <w:rPr>
          <w:rFonts w:ascii="Times New Roman" w:hAnsi="Times New Roman" w:cs="Times New Roman"/>
        </w:rPr>
        <w:t>the</w:t>
      </w:r>
      <w:r w:rsidRPr="00855067">
        <w:rPr>
          <w:rFonts w:ascii="Times New Roman" w:hAnsi="Times New Roman" w:cs="Times New Roman"/>
          <w:spacing w:val="1"/>
        </w:rPr>
        <w:t xml:space="preserve"> </w:t>
      </w:r>
      <w:r w:rsidRPr="00855067">
        <w:rPr>
          <w:rFonts w:ascii="Times New Roman" w:hAnsi="Times New Roman" w:cs="Times New Roman"/>
          <w:spacing w:val="-1"/>
        </w:rPr>
        <w:t>Logo</w:t>
      </w:r>
      <w:r w:rsidRPr="00855067">
        <w:rPr>
          <w:rFonts w:ascii="Times New Roman" w:hAnsi="Times New Roman" w:cs="Times New Roman"/>
          <w:spacing w:val="-4"/>
        </w:rPr>
        <w:t xml:space="preserve"> </w:t>
      </w:r>
      <w:r w:rsidRPr="00855067">
        <w:rPr>
          <w:rFonts w:ascii="Times New Roman" w:hAnsi="Times New Roman" w:cs="Times New Roman"/>
          <w:spacing w:val="-1"/>
        </w:rPr>
        <w:t>should</w:t>
      </w:r>
      <w:r w:rsidRPr="00855067">
        <w:rPr>
          <w:rFonts w:ascii="Times New Roman" w:hAnsi="Times New Roman" w:cs="Times New Roman"/>
        </w:rPr>
        <w:t xml:space="preserve"> not</w:t>
      </w:r>
      <w:r w:rsidRPr="00855067">
        <w:rPr>
          <w:rFonts w:ascii="Times New Roman" w:hAnsi="Times New Roman" w:cs="Times New Roman"/>
          <w:spacing w:val="3"/>
        </w:rPr>
        <w:t xml:space="preserve"> </w:t>
      </w:r>
      <w:r w:rsidRPr="00855067">
        <w:rPr>
          <w:rFonts w:ascii="Times New Roman" w:hAnsi="Times New Roman" w:cs="Times New Roman"/>
          <w:spacing w:val="-2"/>
        </w:rPr>
        <w:t>be</w:t>
      </w:r>
      <w:r w:rsidRPr="00855067">
        <w:rPr>
          <w:rFonts w:ascii="Times New Roman" w:hAnsi="Times New Roman" w:cs="Times New Roman"/>
        </w:rPr>
        <w:t xml:space="preserve"> </w:t>
      </w:r>
      <w:r w:rsidRPr="00855067">
        <w:rPr>
          <w:rFonts w:ascii="Times New Roman" w:hAnsi="Times New Roman" w:cs="Times New Roman"/>
          <w:spacing w:val="-1"/>
        </w:rPr>
        <w:t>compromised</w:t>
      </w:r>
      <w:r w:rsidRPr="00855067">
        <w:rPr>
          <w:rFonts w:ascii="Times New Roman" w:hAnsi="Times New Roman" w:cs="Times New Roman"/>
        </w:rPr>
        <w:t xml:space="preserve"> by</w:t>
      </w:r>
      <w:r w:rsidRPr="00855067">
        <w:rPr>
          <w:rFonts w:ascii="Times New Roman" w:hAnsi="Times New Roman" w:cs="Times New Roman"/>
          <w:spacing w:val="-2"/>
        </w:rPr>
        <w:t xml:space="preserve"> </w:t>
      </w:r>
      <w:r w:rsidRPr="00855067">
        <w:rPr>
          <w:rFonts w:ascii="Times New Roman" w:hAnsi="Times New Roman" w:cs="Times New Roman"/>
        </w:rPr>
        <w:t xml:space="preserve">a </w:t>
      </w:r>
      <w:r w:rsidRPr="00855067">
        <w:rPr>
          <w:rFonts w:ascii="Times New Roman" w:hAnsi="Times New Roman" w:cs="Times New Roman"/>
          <w:spacing w:val="-1"/>
        </w:rPr>
        <w:t>lack</w:t>
      </w:r>
      <w:r w:rsidRPr="00855067">
        <w:rPr>
          <w:rFonts w:ascii="Times New Roman" w:hAnsi="Times New Roman" w:cs="Times New Roman"/>
          <w:spacing w:val="3"/>
        </w:rPr>
        <w:t xml:space="preserve"> </w:t>
      </w:r>
      <w:r w:rsidRPr="00855067">
        <w:rPr>
          <w:rFonts w:ascii="Times New Roman" w:hAnsi="Times New Roman" w:cs="Times New Roman"/>
          <w:spacing w:val="-2"/>
        </w:rPr>
        <w:t>of</w:t>
      </w:r>
      <w:r w:rsidRPr="00855067">
        <w:rPr>
          <w:rFonts w:ascii="Times New Roman" w:hAnsi="Times New Roman" w:cs="Times New Roman"/>
          <w:spacing w:val="-1"/>
        </w:rPr>
        <w:t xml:space="preserve"> contrast. For example,</w:t>
      </w:r>
      <w:r w:rsidRPr="00855067">
        <w:rPr>
          <w:rFonts w:ascii="Times New Roman" w:hAnsi="Times New Roman" w:cs="Times New Roman"/>
          <w:spacing w:val="2"/>
        </w:rPr>
        <w:t xml:space="preserve"> </w:t>
      </w:r>
      <w:r w:rsidRPr="00855067">
        <w:rPr>
          <w:rFonts w:ascii="Times New Roman" w:hAnsi="Times New Roman" w:cs="Times New Roman"/>
        </w:rPr>
        <w:t>a</w:t>
      </w:r>
      <w:r w:rsidRPr="00855067">
        <w:rPr>
          <w:rFonts w:ascii="Times New Roman" w:hAnsi="Times New Roman" w:cs="Times New Roman"/>
          <w:spacing w:val="-2"/>
        </w:rPr>
        <w:t xml:space="preserve"> </w:t>
      </w:r>
      <w:r w:rsidRPr="00855067">
        <w:rPr>
          <w:rFonts w:ascii="Times New Roman" w:hAnsi="Times New Roman" w:cs="Times New Roman"/>
          <w:spacing w:val="-1"/>
        </w:rPr>
        <w:t>light</w:t>
      </w:r>
      <w:r w:rsidRPr="00855067">
        <w:rPr>
          <w:rFonts w:ascii="Times New Roman" w:hAnsi="Times New Roman" w:cs="Times New Roman"/>
          <w:spacing w:val="51"/>
        </w:rPr>
        <w:t xml:space="preserve"> </w:t>
      </w:r>
      <w:r w:rsidRPr="00855067">
        <w:rPr>
          <w:rFonts w:ascii="Times New Roman" w:hAnsi="Times New Roman" w:cs="Times New Roman"/>
          <w:spacing w:val="-1"/>
        </w:rPr>
        <w:t>coloured</w:t>
      </w:r>
      <w:r w:rsidRPr="00855067">
        <w:rPr>
          <w:rFonts w:ascii="Times New Roman" w:hAnsi="Times New Roman" w:cs="Times New Roman"/>
        </w:rPr>
        <w:t xml:space="preserve"> </w:t>
      </w:r>
      <w:r w:rsidRPr="00855067">
        <w:rPr>
          <w:rFonts w:ascii="Times New Roman" w:hAnsi="Times New Roman" w:cs="Times New Roman"/>
          <w:spacing w:val="-1"/>
        </w:rPr>
        <w:t>Logo</w:t>
      </w:r>
      <w:r w:rsidRPr="00855067">
        <w:rPr>
          <w:rFonts w:ascii="Times New Roman" w:hAnsi="Times New Roman" w:cs="Times New Roman"/>
          <w:spacing w:val="-2"/>
        </w:rPr>
        <w:t xml:space="preserve"> </w:t>
      </w:r>
      <w:r w:rsidRPr="00855067">
        <w:rPr>
          <w:rFonts w:ascii="Times New Roman" w:hAnsi="Times New Roman" w:cs="Times New Roman"/>
          <w:spacing w:val="-1"/>
        </w:rPr>
        <w:t>should</w:t>
      </w:r>
      <w:r w:rsidRPr="00855067">
        <w:rPr>
          <w:rFonts w:ascii="Times New Roman" w:hAnsi="Times New Roman" w:cs="Times New Roman"/>
        </w:rPr>
        <w:t xml:space="preserve"> </w:t>
      </w:r>
      <w:r w:rsidRPr="00855067">
        <w:rPr>
          <w:rFonts w:ascii="Times New Roman" w:hAnsi="Times New Roman" w:cs="Times New Roman"/>
          <w:spacing w:val="-1"/>
        </w:rPr>
        <w:t>not</w:t>
      </w:r>
      <w:r w:rsidRPr="00855067">
        <w:rPr>
          <w:rFonts w:ascii="Times New Roman" w:hAnsi="Times New Roman" w:cs="Times New Roman"/>
          <w:spacing w:val="2"/>
        </w:rPr>
        <w:t xml:space="preserve"> </w:t>
      </w:r>
      <w:r w:rsidRPr="00855067">
        <w:rPr>
          <w:rFonts w:ascii="Times New Roman" w:hAnsi="Times New Roman" w:cs="Times New Roman"/>
        </w:rPr>
        <w:t>be</w:t>
      </w:r>
      <w:r w:rsidRPr="00855067">
        <w:rPr>
          <w:rFonts w:ascii="Times New Roman" w:hAnsi="Times New Roman" w:cs="Times New Roman"/>
          <w:spacing w:val="-2"/>
        </w:rPr>
        <w:t xml:space="preserve"> </w:t>
      </w:r>
      <w:r w:rsidRPr="00855067">
        <w:rPr>
          <w:rFonts w:ascii="Times New Roman" w:hAnsi="Times New Roman" w:cs="Times New Roman"/>
          <w:spacing w:val="-1"/>
        </w:rPr>
        <w:t>used</w:t>
      </w:r>
      <w:r w:rsidRPr="00855067">
        <w:rPr>
          <w:rFonts w:ascii="Times New Roman" w:hAnsi="Times New Roman" w:cs="Times New Roman"/>
          <w:spacing w:val="1"/>
        </w:rPr>
        <w:t xml:space="preserve"> </w:t>
      </w:r>
      <w:r w:rsidRPr="00855067">
        <w:rPr>
          <w:rFonts w:ascii="Times New Roman" w:hAnsi="Times New Roman" w:cs="Times New Roman"/>
        </w:rPr>
        <w:t>on</w:t>
      </w:r>
      <w:r w:rsidRPr="00855067">
        <w:rPr>
          <w:rFonts w:ascii="Times New Roman" w:hAnsi="Times New Roman" w:cs="Times New Roman"/>
          <w:spacing w:val="-2"/>
        </w:rPr>
        <w:t xml:space="preserve"> </w:t>
      </w:r>
      <w:r w:rsidRPr="00855067">
        <w:rPr>
          <w:rFonts w:ascii="Times New Roman" w:hAnsi="Times New Roman" w:cs="Times New Roman"/>
        </w:rPr>
        <w:t xml:space="preserve">a </w:t>
      </w:r>
      <w:r w:rsidRPr="00855067">
        <w:rPr>
          <w:rFonts w:ascii="Times New Roman" w:hAnsi="Times New Roman" w:cs="Times New Roman"/>
          <w:spacing w:val="-1"/>
        </w:rPr>
        <w:t xml:space="preserve">pastel </w:t>
      </w:r>
      <w:r w:rsidRPr="00855067">
        <w:rPr>
          <w:rFonts w:ascii="Times New Roman" w:hAnsi="Times New Roman" w:cs="Times New Roman"/>
          <w:spacing w:val="-2"/>
        </w:rPr>
        <w:t>or</w:t>
      </w:r>
      <w:r w:rsidRPr="00855067">
        <w:rPr>
          <w:rFonts w:ascii="Times New Roman" w:hAnsi="Times New Roman" w:cs="Times New Roman"/>
          <w:spacing w:val="1"/>
        </w:rPr>
        <w:t xml:space="preserve"> </w:t>
      </w:r>
      <w:r w:rsidRPr="00855067">
        <w:rPr>
          <w:rFonts w:ascii="Times New Roman" w:hAnsi="Times New Roman" w:cs="Times New Roman"/>
          <w:spacing w:val="-1"/>
        </w:rPr>
        <w:t>light coloured</w:t>
      </w:r>
      <w:r w:rsidRPr="00855067">
        <w:rPr>
          <w:rFonts w:ascii="Times New Roman" w:hAnsi="Times New Roman" w:cs="Times New Roman"/>
          <w:spacing w:val="-2"/>
        </w:rPr>
        <w:t xml:space="preserve"> </w:t>
      </w:r>
      <w:r w:rsidRPr="00855067">
        <w:rPr>
          <w:rFonts w:ascii="Times New Roman" w:hAnsi="Times New Roman" w:cs="Times New Roman"/>
          <w:spacing w:val="-1"/>
        </w:rPr>
        <w:t>background,</w:t>
      </w:r>
      <w:r w:rsidRPr="00855067">
        <w:rPr>
          <w:rFonts w:ascii="Times New Roman" w:hAnsi="Times New Roman" w:cs="Times New Roman"/>
          <w:spacing w:val="4"/>
        </w:rPr>
        <w:t xml:space="preserve"> </w:t>
      </w:r>
      <w:r w:rsidRPr="00855067">
        <w:rPr>
          <w:rFonts w:ascii="Times New Roman" w:hAnsi="Times New Roman" w:cs="Times New Roman"/>
          <w:spacing w:val="-1"/>
        </w:rPr>
        <w:t>and</w:t>
      </w:r>
      <w:r w:rsidRPr="00855067">
        <w:rPr>
          <w:rFonts w:ascii="Times New Roman" w:hAnsi="Times New Roman" w:cs="Times New Roman"/>
          <w:spacing w:val="-2"/>
        </w:rPr>
        <w:t xml:space="preserve"> </w:t>
      </w:r>
      <w:r w:rsidRPr="00855067">
        <w:rPr>
          <w:rFonts w:ascii="Times New Roman" w:hAnsi="Times New Roman" w:cs="Times New Roman"/>
        </w:rPr>
        <w:t xml:space="preserve">a </w:t>
      </w:r>
      <w:r w:rsidRPr="00855067">
        <w:rPr>
          <w:rFonts w:ascii="Times New Roman" w:hAnsi="Times New Roman" w:cs="Times New Roman"/>
          <w:spacing w:val="-2"/>
        </w:rPr>
        <w:t>dark</w:t>
      </w:r>
      <w:r w:rsidRPr="00855067">
        <w:rPr>
          <w:rFonts w:ascii="Times New Roman" w:hAnsi="Times New Roman" w:cs="Times New Roman"/>
          <w:spacing w:val="59"/>
        </w:rPr>
        <w:t xml:space="preserve"> </w:t>
      </w:r>
      <w:r w:rsidRPr="00855067">
        <w:rPr>
          <w:rFonts w:ascii="Times New Roman" w:hAnsi="Times New Roman" w:cs="Times New Roman"/>
          <w:spacing w:val="-1"/>
        </w:rPr>
        <w:t>coloured</w:t>
      </w:r>
      <w:r w:rsidRPr="00855067">
        <w:rPr>
          <w:rFonts w:ascii="Times New Roman" w:hAnsi="Times New Roman" w:cs="Times New Roman"/>
        </w:rPr>
        <w:t xml:space="preserve"> </w:t>
      </w:r>
      <w:r w:rsidRPr="00855067">
        <w:rPr>
          <w:rFonts w:ascii="Times New Roman" w:hAnsi="Times New Roman" w:cs="Times New Roman"/>
          <w:spacing w:val="-1"/>
        </w:rPr>
        <w:t>Logo</w:t>
      </w:r>
      <w:r w:rsidRPr="00855067">
        <w:rPr>
          <w:rFonts w:ascii="Times New Roman" w:hAnsi="Times New Roman" w:cs="Times New Roman"/>
          <w:spacing w:val="-2"/>
        </w:rPr>
        <w:t xml:space="preserve"> </w:t>
      </w:r>
      <w:r w:rsidRPr="00855067">
        <w:rPr>
          <w:rFonts w:ascii="Times New Roman" w:hAnsi="Times New Roman" w:cs="Times New Roman"/>
          <w:spacing w:val="-1"/>
        </w:rPr>
        <w:t>should</w:t>
      </w:r>
      <w:r w:rsidRPr="00855067">
        <w:rPr>
          <w:rFonts w:ascii="Times New Roman" w:hAnsi="Times New Roman" w:cs="Times New Roman"/>
        </w:rPr>
        <w:t xml:space="preserve"> </w:t>
      </w:r>
      <w:r w:rsidRPr="00855067">
        <w:rPr>
          <w:rFonts w:ascii="Times New Roman" w:hAnsi="Times New Roman" w:cs="Times New Roman"/>
          <w:spacing w:val="-1"/>
        </w:rPr>
        <w:t>not</w:t>
      </w:r>
      <w:r w:rsidRPr="00855067">
        <w:rPr>
          <w:rFonts w:ascii="Times New Roman" w:hAnsi="Times New Roman" w:cs="Times New Roman"/>
          <w:spacing w:val="2"/>
        </w:rPr>
        <w:t xml:space="preserve"> </w:t>
      </w:r>
      <w:r w:rsidRPr="00855067">
        <w:rPr>
          <w:rFonts w:ascii="Times New Roman" w:hAnsi="Times New Roman" w:cs="Times New Roman"/>
        </w:rPr>
        <w:t>be</w:t>
      </w:r>
      <w:r w:rsidRPr="00855067">
        <w:rPr>
          <w:rFonts w:ascii="Times New Roman" w:hAnsi="Times New Roman" w:cs="Times New Roman"/>
          <w:spacing w:val="-2"/>
        </w:rPr>
        <w:t xml:space="preserve"> </w:t>
      </w:r>
      <w:r w:rsidRPr="00855067">
        <w:rPr>
          <w:rFonts w:ascii="Times New Roman" w:hAnsi="Times New Roman" w:cs="Times New Roman"/>
          <w:spacing w:val="-1"/>
        </w:rPr>
        <w:t>used</w:t>
      </w:r>
      <w:r w:rsidRPr="00855067">
        <w:rPr>
          <w:rFonts w:ascii="Times New Roman" w:hAnsi="Times New Roman" w:cs="Times New Roman"/>
          <w:spacing w:val="1"/>
        </w:rPr>
        <w:t xml:space="preserve"> </w:t>
      </w:r>
      <w:r w:rsidRPr="00855067">
        <w:rPr>
          <w:rFonts w:ascii="Times New Roman" w:hAnsi="Times New Roman" w:cs="Times New Roman"/>
        </w:rPr>
        <w:t>on</w:t>
      </w:r>
      <w:r w:rsidRPr="00855067">
        <w:rPr>
          <w:rFonts w:ascii="Times New Roman" w:hAnsi="Times New Roman" w:cs="Times New Roman"/>
          <w:spacing w:val="-2"/>
        </w:rPr>
        <w:t xml:space="preserve"> </w:t>
      </w:r>
      <w:r w:rsidRPr="00855067">
        <w:rPr>
          <w:rFonts w:ascii="Times New Roman" w:hAnsi="Times New Roman" w:cs="Times New Roman"/>
        </w:rPr>
        <w:t xml:space="preserve">a </w:t>
      </w:r>
      <w:r w:rsidRPr="00855067">
        <w:rPr>
          <w:rFonts w:ascii="Times New Roman" w:hAnsi="Times New Roman" w:cs="Times New Roman"/>
          <w:spacing w:val="-2"/>
        </w:rPr>
        <w:t>dark</w:t>
      </w:r>
      <w:r w:rsidRPr="00855067">
        <w:rPr>
          <w:rFonts w:ascii="Times New Roman" w:hAnsi="Times New Roman" w:cs="Times New Roman"/>
          <w:spacing w:val="1"/>
        </w:rPr>
        <w:t xml:space="preserve"> </w:t>
      </w:r>
      <w:r w:rsidRPr="00855067">
        <w:rPr>
          <w:rFonts w:ascii="Times New Roman" w:hAnsi="Times New Roman" w:cs="Times New Roman"/>
          <w:spacing w:val="-1"/>
        </w:rPr>
        <w:t>coloured</w:t>
      </w:r>
      <w:r w:rsidRPr="00855067">
        <w:rPr>
          <w:rFonts w:ascii="Times New Roman" w:hAnsi="Times New Roman" w:cs="Times New Roman"/>
        </w:rPr>
        <w:t xml:space="preserve"> </w:t>
      </w:r>
      <w:r w:rsidRPr="00855067">
        <w:rPr>
          <w:rFonts w:ascii="Times New Roman" w:hAnsi="Times New Roman" w:cs="Times New Roman"/>
          <w:spacing w:val="-1"/>
        </w:rPr>
        <w:t>background.</w:t>
      </w:r>
    </w:p>
    <w:p w14:paraId="57CC2DFE" w14:textId="77777777" w:rsidR="00685935" w:rsidRPr="00855067" w:rsidRDefault="00685935" w:rsidP="00855067">
      <w:pPr>
        <w:pStyle w:val="BodyText"/>
        <w:ind w:right="160"/>
        <w:contextualSpacing/>
        <w:rPr>
          <w:rFonts w:ascii="Times New Roman" w:hAnsi="Times New Roman" w:cs="Times New Roman"/>
        </w:rPr>
      </w:pPr>
    </w:p>
    <w:p w14:paraId="4F0D57F1" w14:textId="77777777" w:rsidR="00685935" w:rsidRPr="00855067" w:rsidRDefault="00685935" w:rsidP="00855067">
      <w:pPr>
        <w:pStyle w:val="BodyText"/>
        <w:ind w:left="0"/>
        <w:contextualSpacing/>
        <w:rPr>
          <w:rFonts w:ascii="Times New Roman" w:hAnsi="Times New Roman" w:cs="Times New Roman"/>
          <w:spacing w:val="-1"/>
        </w:rPr>
      </w:pPr>
      <w:r w:rsidRPr="00855067">
        <w:rPr>
          <w:rFonts w:ascii="Times New Roman" w:hAnsi="Times New Roman" w:cs="Times New Roman"/>
        </w:rPr>
        <w:t>The</w:t>
      </w:r>
      <w:r w:rsidRPr="00855067">
        <w:rPr>
          <w:rFonts w:ascii="Times New Roman" w:hAnsi="Times New Roman" w:cs="Times New Roman"/>
          <w:spacing w:val="-2"/>
        </w:rPr>
        <w:t xml:space="preserve"> </w:t>
      </w:r>
      <w:r w:rsidRPr="00855067">
        <w:rPr>
          <w:rFonts w:ascii="Times New Roman" w:hAnsi="Times New Roman" w:cs="Times New Roman"/>
          <w:spacing w:val="-1"/>
        </w:rPr>
        <w:t>Logo</w:t>
      </w:r>
      <w:r w:rsidRPr="00855067">
        <w:rPr>
          <w:rFonts w:ascii="Times New Roman" w:hAnsi="Times New Roman" w:cs="Times New Roman"/>
          <w:spacing w:val="1"/>
        </w:rPr>
        <w:t xml:space="preserve"> </w:t>
      </w:r>
      <w:r w:rsidRPr="00855067">
        <w:rPr>
          <w:rFonts w:ascii="Times New Roman" w:hAnsi="Times New Roman" w:cs="Times New Roman"/>
          <w:spacing w:val="-1"/>
        </w:rPr>
        <w:t>should</w:t>
      </w:r>
      <w:r w:rsidRPr="00855067">
        <w:rPr>
          <w:rFonts w:ascii="Times New Roman" w:hAnsi="Times New Roman" w:cs="Times New Roman"/>
          <w:spacing w:val="-2"/>
        </w:rPr>
        <w:t xml:space="preserve"> </w:t>
      </w:r>
      <w:r w:rsidRPr="00855067">
        <w:rPr>
          <w:rFonts w:ascii="Times New Roman" w:hAnsi="Times New Roman" w:cs="Times New Roman"/>
          <w:spacing w:val="-1"/>
        </w:rPr>
        <w:t>never</w:t>
      </w:r>
      <w:r w:rsidRPr="00855067">
        <w:rPr>
          <w:rFonts w:ascii="Times New Roman" w:hAnsi="Times New Roman" w:cs="Times New Roman"/>
          <w:spacing w:val="1"/>
        </w:rPr>
        <w:t xml:space="preserve"> </w:t>
      </w:r>
      <w:r w:rsidRPr="00855067">
        <w:rPr>
          <w:rFonts w:ascii="Times New Roman" w:hAnsi="Times New Roman" w:cs="Times New Roman"/>
          <w:spacing w:val="-2"/>
        </w:rPr>
        <w:t>be</w:t>
      </w:r>
      <w:r w:rsidRPr="00855067">
        <w:rPr>
          <w:rFonts w:ascii="Times New Roman" w:hAnsi="Times New Roman" w:cs="Times New Roman"/>
        </w:rPr>
        <w:t xml:space="preserve"> </w:t>
      </w:r>
      <w:r w:rsidRPr="00855067">
        <w:rPr>
          <w:rFonts w:ascii="Times New Roman" w:hAnsi="Times New Roman" w:cs="Times New Roman"/>
          <w:spacing w:val="-1"/>
        </w:rPr>
        <w:t>placed</w:t>
      </w:r>
      <w:r w:rsidRPr="00855067">
        <w:rPr>
          <w:rFonts w:ascii="Times New Roman" w:hAnsi="Times New Roman" w:cs="Times New Roman"/>
        </w:rPr>
        <w:t xml:space="preserve"> </w:t>
      </w:r>
      <w:r w:rsidRPr="00855067">
        <w:rPr>
          <w:rFonts w:ascii="Times New Roman" w:hAnsi="Times New Roman" w:cs="Times New Roman"/>
          <w:spacing w:val="-1"/>
        </w:rPr>
        <w:t>over</w:t>
      </w:r>
      <w:r w:rsidRPr="00855067">
        <w:rPr>
          <w:rFonts w:ascii="Times New Roman" w:hAnsi="Times New Roman" w:cs="Times New Roman"/>
          <w:spacing w:val="1"/>
        </w:rPr>
        <w:t xml:space="preserve"> </w:t>
      </w:r>
      <w:r w:rsidRPr="00855067">
        <w:rPr>
          <w:rFonts w:ascii="Times New Roman" w:hAnsi="Times New Roman" w:cs="Times New Roman"/>
        </w:rPr>
        <w:t>an</w:t>
      </w:r>
      <w:r w:rsidRPr="00855067">
        <w:rPr>
          <w:rFonts w:ascii="Times New Roman" w:hAnsi="Times New Roman" w:cs="Times New Roman"/>
          <w:spacing w:val="-2"/>
        </w:rPr>
        <w:t xml:space="preserve"> </w:t>
      </w:r>
      <w:r w:rsidRPr="00855067">
        <w:rPr>
          <w:rFonts w:ascii="Times New Roman" w:hAnsi="Times New Roman" w:cs="Times New Roman"/>
          <w:spacing w:val="-1"/>
        </w:rPr>
        <w:t>image</w:t>
      </w:r>
      <w:r w:rsidRPr="00855067">
        <w:rPr>
          <w:rFonts w:ascii="Times New Roman" w:hAnsi="Times New Roman" w:cs="Times New Roman"/>
          <w:spacing w:val="-4"/>
        </w:rPr>
        <w:t xml:space="preserve"> </w:t>
      </w:r>
      <w:r w:rsidRPr="00855067">
        <w:rPr>
          <w:rFonts w:ascii="Times New Roman" w:hAnsi="Times New Roman" w:cs="Times New Roman"/>
        </w:rPr>
        <w:t>or</w:t>
      </w:r>
      <w:r w:rsidRPr="00855067">
        <w:rPr>
          <w:rFonts w:ascii="Times New Roman" w:hAnsi="Times New Roman" w:cs="Times New Roman"/>
          <w:spacing w:val="1"/>
        </w:rPr>
        <w:t xml:space="preserve"> </w:t>
      </w:r>
      <w:r w:rsidRPr="00855067">
        <w:rPr>
          <w:rFonts w:ascii="Times New Roman" w:hAnsi="Times New Roman" w:cs="Times New Roman"/>
          <w:spacing w:val="-2"/>
        </w:rPr>
        <w:t xml:space="preserve">heavily </w:t>
      </w:r>
      <w:r w:rsidRPr="00855067">
        <w:rPr>
          <w:rFonts w:ascii="Times New Roman" w:hAnsi="Times New Roman" w:cs="Times New Roman"/>
          <w:spacing w:val="-1"/>
        </w:rPr>
        <w:t>textured</w:t>
      </w:r>
      <w:r w:rsidRPr="00855067">
        <w:rPr>
          <w:rFonts w:ascii="Times New Roman" w:hAnsi="Times New Roman" w:cs="Times New Roman"/>
        </w:rPr>
        <w:t xml:space="preserve"> </w:t>
      </w:r>
      <w:r w:rsidRPr="00855067">
        <w:rPr>
          <w:rFonts w:ascii="Times New Roman" w:hAnsi="Times New Roman" w:cs="Times New Roman"/>
          <w:spacing w:val="-1"/>
        </w:rPr>
        <w:t>background.</w:t>
      </w:r>
    </w:p>
    <w:p w14:paraId="4DF39D41" w14:textId="77777777" w:rsidR="00685935" w:rsidRPr="00855067" w:rsidRDefault="00685935" w:rsidP="00855067">
      <w:pPr>
        <w:pStyle w:val="BodyText"/>
        <w:contextualSpacing/>
        <w:rPr>
          <w:rFonts w:ascii="Times New Roman" w:hAnsi="Times New Roman" w:cs="Times New Roman"/>
        </w:rPr>
      </w:pPr>
    </w:p>
    <w:p w14:paraId="15E4A540" w14:textId="77777777" w:rsidR="00855067" w:rsidRDefault="00685935" w:rsidP="00855067">
      <w:pPr>
        <w:pStyle w:val="BodyText"/>
        <w:ind w:left="0" w:right="776"/>
        <w:contextualSpacing/>
        <w:rPr>
          <w:rFonts w:ascii="Times New Roman" w:hAnsi="Times New Roman" w:cs="Times New Roman"/>
          <w:spacing w:val="-1"/>
        </w:rPr>
      </w:pPr>
      <w:r w:rsidRPr="00855067">
        <w:rPr>
          <w:rFonts w:ascii="Times New Roman" w:hAnsi="Times New Roman" w:cs="Times New Roman"/>
          <w:spacing w:val="-1"/>
        </w:rPr>
        <w:t xml:space="preserve">Approval </w:t>
      </w:r>
      <w:r w:rsidRPr="00855067">
        <w:rPr>
          <w:rFonts w:ascii="Times New Roman" w:hAnsi="Times New Roman" w:cs="Times New Roman"/>
        </w:rPr>
        <w:t>must</w:t>
      </w:r>
      <w:r w:rsidRPr="00855067">
        <w:rPr>
          <w:rFonts w:ascii="Times New Roman" w:hAnsi="Times New Roman" w:cs="Times New Roman"/>
          <w:spacing w:val="-1"/>
        </w:rPr>
        <w:t xml:space="preserve"> </w:t>
      </w:r>
      <w:r w:rsidRPr="00855067">
        <w:rPr>
          <w:rFonts w:ascii="Times New Roman" w:hAnsi="Times New Roman" w:cs="Times New Roman"/>
        </w:rPr>
        <w:t xml:space="preserve">be </w:t>
      </w:r>
      <w:r w:rsidRPr="00855067">
        <w:rPr>
          <w:rFonts w:ascii="Times New Roman" w:hAnsi="Times New Roman" w:cs="Times New Roman"/>
          <w:spacing w:val="-1"/>
        </w:rPr>
        <w:t>sought</w:t>
      </w:r>
      <w:r w:rsidRPr="00855067">
        <w:rPr>
          <w:rFonts w:ascii="Times New Roman" w:hAnsi="Times New Roman" w:cs="Times New Roman"/>
          <w:spacing w:val="-3"/>
        </w:rPr>
        <w:t xml:space="preserve"> </w:t>
      </w:r>
      <w:r w:rsidRPr="00855067">
        <w:rPr>
          <w:rFonts w:ascii="Times New Roman" w:hAnsi="Times New Roman" w:cs="Times New Roman"/>
        </w:rPr>
        <w:t>from</w:t>
      </w:r>
      <w:r w:rsidRPr="00855067">
        <w:rPr>
          <w:rFonts w:ascii="Times New Roman" w:hAnsi="Times New Roman" w:cs="Times New Roman"/>
          <w:spacing w:val="-1"/>
        </w:rPr>
        <w:t xml:space="preserve"> </w:t>
      </w:r>
      <w:r w:rsidRPr="00855067">
        <w:rPr>
          <w:rFonts w:ascii="Times New Roman" w:hAnsi="Times New Roman" w:cs="Times New Roman"/>
        </w:rPr>
        <w:t>the</w:t>
      </w:r>
      <w:r w:rsidRPr="00855067">
        <w:rPr>
          <w:rFonts w:ascii="Times New Roman" w:hAnsi="Times New Roman" w:cs="Times New Roman"/>
          <w:spacing w:val="-2"/>
        </w:rPr>
        <w:t xml:space="preserve"> </w:t>
      </w:r>
      <w:r w:rsidRPr="00855067">
        <w:rPr>
          <w:rFonts w:ascii="Times New Roman" w:hAnsi="Times New Roman" w:cs="Times New Roman"/>
          <w:spacing w:val="-1"/>
        </w:rPr>
        <w:t>Department</w:t>
      </w:r>
      <w:r w:rsidRPr="00855067">
        <w:rPr>
          <w:rFonts w:ascii="Times New Roman" w:hAnsi="Times New Roman" w:cs="Times New Roman"/>
          <w:spacing w:val="2"/>
        </w:rPr>
        <w:t xml:space="preserve"> </w:t>
      </w:r>
      <w:r w:rsidRPr="00855067">
        <w:rPr>
          <w:rFonts w:ascii="Times New Roman" w:hAnsi="Times New Roman" w:cs="Times New Roman"/>
          <w:spacing w:val="-2"/>
        </w:rPr>
        <w:t>of</w:t>
      </w:r>
      <w:r w:rsidRPr="00855067">
        <w:rPr>
          <w:rFonts w:ascii="Times New Roman" w:hAnsi="Times New Roman" w:cs="Times New Roman"/>
          <w:spacing w:val="-1"/>
        </w:rPr>
        <w:t xml:space="preserve"> the</w:t>
      </w:r>
      <w:r w:rsidRPr="00855067">
        <w:rPr>
          <w:rFonts w:ascii="Times New Roman" w:hAnsi="Times New Roman" w:cs="Times New Roman"/>
        </w:rPr>
        <w:t xml:space="preserve"> </w:t>
      </w:r>
      <w:r w:rsidRPr="00855067">
        <w:rPr>
          <w:rFonts w:ascii="Times New Roman" w:hAnsi="Times New Roman" w:cs="Times New Roman"/>
          <w:spacing w:val="-1"/>
        </w:rPr>
        <w:t>Environment</w:t>
      </w:r>
      <w:r w:rsidRPr="00855067">
        <w:rPr>
          <w:rFonts w:ascii="Times New Roman" w:hAnsi="Times New Roman" w:cs="Times New Roman"/>
          <w:spacing w:val="6"/>
        </w:rPr>
        <w:t xml:space="preserve"> </w:t>
      </w:r>
      <w:r w:rsidRPr="00855067">
        <w:rPr>
          <w:rFonts w:ascii="Times New Roman" w:hAnsi="Times New Roman" w:cs="Times New Roman"/>
          <w:spacing w:val="-2"/>
        </w:rPr>
        <w:t>and</w:t>
      </w:r>
      <w:r w:rsidRPr="00855067">
        <w:rPr>
          <w:rFonts w:ascii="Times New Roman" w:hAnsi="Times New Roman" w:cs="Times New Roman"/>
        </w:rPr>
        <w:t xml:space="preserve"> </w:t>
      </w:r>
      <w:r w:rsidRPr="00855067">
        <w:rPr>
          <w:rFonts w:ascii="Times New Roman" w:hAnsi="Times New Roman" w:cs="Times New Roman"/>
          <w:spacing w:val="-1"/>
        </w:rPr>
        <w:t>Energy</w:t>
      </w:r>
      <w:r w:rsidRPr="00855067">
        <w:rPr>
          <w:rFonts w:ascii="Times New Roman" w:hAnsi="Times New Roman" w:cs="Times New Roman"/>
          <w:spacing w:val="-4"/>
        </w:rPr>
        <w:t xml:space="preserve"> </w:t>
      </w:r>
      <w:r w:rsidRPr="00855067">
        <w:rPr>
          <w:rFonts w:ascii="Times New Roman" w:hAnsi="Times New Roman" w:cs="Times New Roman"/>
        </w:rPr>
        <w:t>(the</w:t>
      </w:r>
      <w:r w:rsidRPr="00855067">
        <w:rPr>
          <w:rFonts w:ascii="Times New Roman" w:hAnsi="Times New Roman" w:cs="Times New Roman"/>
          <w:spacing w:val="29"/>
        </w:rPr>
        <w:t xml:space="preserve"> </w:t>
      </w:r>
      <w:r w:rsidRPr="00855067">
        <w:rPr>
          <w:rFonts w:ascii="Times New Roman" w:hAnsi="Times New Roman" w:cs="Times New Roman"/>
          <w:b/>
          <w:spacing w:val="-1"/>
        </w:rPr>
        <w:t>Department</w:t>
      </w:r>
      <w:r w:rsidRPr="00855067">
        <w:rPr>
          <w:rFonts w:ascii="Times New Roman" w:hAnsi="Times New Roman" w:cs="Times New Roman"/>
          <w:spacing w:val="-1"/>
        </w:rPr>
        <w:t xml:space="preserve">) </w:t>
      </w:r>
      <w:r w:rsidRPr="00855067">
        <w:rPr>
          <w:rFonts w:ascii="Times New Roman" w:hAnsi="Times New Roman" w:cs="Times New Roman"/>
        </w:rPr>
        <w:t>to</w:t>
      </w:r>
      <w:r w:rsidRPr="00855067">
        <w:rPr>
          <w:rFonts w:ascii="Times New Roman" w:hAnsi="Times New Roman" w:cs="Times New Roman"/>
          <w:spacing w:val="-2"/>
        </w:rPr>
        <w:t xml:space="preserve"> </w:t>
      </w:r>
      <w:r w:rsidRPr="00855067">
        <w:rPr>
          <w:rFonts w:ascii="Times New Roman" w:hAnsi="Times New Roman" w:cs="Times New Roman"/>
          <w:spacing w:val="-1"/>
        </w:rPr>
        <w:t>reproduce</w:t>
      </w:r>
      <w:r w:rsidRPr="00855067">
        <w:rPr>
          <w:rFonts w:ascii="Times New Roman" w:hAnsi="Times New Roman" w:cs="Times New Roman"/>
        </w:rPr>
        <w:t xml:space="preserve"> the</w:t>
      </w:r>
      <w:r w:rsidRPr="00855067">
        <w:rPr>
          <w:rFonts w:ascii="Times New Roman" w:hAnsi="Times New Roman" w:cs="Times New Roman"/>
          <w:spacing w:val="-1"/>
        </w:rPr>
        <w:t xml:space="preserve"> Logo</w:t>
      </w:r>
      <w:r w:rsidRPr="00855067">
        <w:rPr>
          <w:rFonts w:ascii="Times New Roman" w:hAnsi="Times New Roman" w:cs="Times New Roman"/>
        </w:rPr>
        <w:t xml:space="preserve"> in</w:t>
      </w:r>
      <w:r w:rsidRPr="00855067">
        <w:rPr>
          <w:rFonts w:ascii="Times New Roman" w:hAnsi="Times New Roman" w:cs="Times New Roman"/>
          <w:spacing w:val="-2"/>
        </w:rPr>
        <w:t xml:space="preserve"> </w:t>
      </w:r>
      <w:r w:rsidRPr="00855067">
        <w:rPr>
          <w:rFonts w:ascii="Times New Roman" w:hAnsi="Times New Roman" w:cs="Times New Roman"/>
        </w:rPr>
        <w:t xml:space="preserve">a </w:t>
      </w:r>
      <w:r w:rsidRPr="00855067">
        <w:rPr>
          <w:rFonts w:ascii="Times New Roman" w:hAnsi="Times New Roman" w:cs="Times New Roman"/>
          <w:spacing w:val="-1"/>
        </w:rPr>
        <w:t>colour that</w:t>
      </w:r>
      <w:r w:rsidRPr="00855067">
        <w:rPr>
          <w:rFonts w:ascii="Times New Roman" w:hAnsi="Times New Roman" w:cs="Times New Roman"/>
          <w:spacing w:val="2"/>
        </w:rPr>
        <w:t xml:space="preserve"> </w:t>
      </w:r>
      <w:r w:rsidRPr="00855067">
        <w:rPr>
          <w:rFonts w:ascii="Times New Roman" w:hAnsi="Times New Roman" w:cs="Times New Roman"/>
          <w:spacing w:val="-1"/>
        </w:rPr>
        <w:t>is</w:t>
      </w:r>
      <w:r w:rsidRPr="00855067">
        <w:rPr>
          <w:rFonts w:ascii="Times New Roman" w:hAnsi="Times New Roman" w:cs="Times New Roman"/>
          <w:spacing w:val="2"/>
        </w:rPr>
        <w:t xml:space="preserve"> </w:t>
      </w:r>
      <w:r w:rsidRPr="00855067">
        <w:rPr>
          <w:rFonts w:ascii="Times New Roman" w:hAnsi="Times New Roman" w:cs="Times New Roman"/>
          <w:spacing w:val="-1"/>
        </w:rPr>
        <w:t xml:space="preserve">inconsistent </w:t>
      </w:r>
      <w:r w:rsidRPr="00855067">
        <w:rPr>
          <w:rFonts w:ascii="Times New Roman" w:hAnsi="Times New Roman" w:cs="Times New Roman"/>
          <w:spacing w:val="-2"/>
        </w:rPr>
        <w:t>with</w:t>
      </w:r>
      <w:r w:rsidRPr="00855067">
        <w:rPr>
          <w:rFonts w:ascii="Times New Roman" w:hAnsi="Times New Roman" w:cs="Times New Roman"/>
          <w:spacing w:val="1"/>
        </w:rPr>
        <w:t xml:space="preserve"> </w:t>
      </w:r>
      <w:r w:rsidRPr="00855067">
        <w:rPr>
          <w:rFonts w:ascii="Times New Roman" w:hAnsi="Times New Roman" w:cs="Times New Roman"/>
          <w:spacing w:val="-1"/>
        </w:rPr>
        <w:t>the</w:t>
      </w:r>
      <w:r w:rsidRPr="00855067">
        <w:rPr>
          <w:rFonts w:ascii="Times New Roman" w:hAnsi="Times New Roman" w:cs="Times New Roman"/>
        </w:rPr>
        <w:t xml:space="preserve"> </w:t>
      </w:r>
      <w:r w:rsidRPr="00855067">
        <w:rPr>
          <w:rFonts w:ascii="Times New Roman" w:hAnsi="Times New Roman" w:cs="Times New Roman"/>
          <w:spacing w:val="-1"/>
        </w:rPr>
        <w:t>above</w:t>
      </w:r>
      <w:r w:rsidRPr="00855067">
        <w:rPr>
          <w:rFonts w:ascii="Times New Roman" w:hAnsi="Times New Roman" w:cs="Times New Roman"/>
          <w:spacing w:val="43"/>
        </w:rPr>
        <w:t xml:space="preserve"> </w:t>
      </w:r>
      <w:r w:rsidRPr="00855067">
        <w:rPr>
          <w:rFonts w:ascii="Times New Roman" w:hAnsi="Times New Roman" w:cs="Times New Roman"/>
          <w:spacing w:val="-1"/>
        </w:rPr>
        <w:t>specifications.</w:t>
      </w:r>
    </w:p>
    <w:p w14:paraId="7FA44B88" w14:textId="77777777" w:rsidR="00855067" w:rsidRPr="00855067" w:rsidRDefault="00855067" w:rsidP="00855067">
      <w:pPr>
        <w:pStyle w:val="BodyText"/>
        <w:ind w:left="0" w:right="776"/>
        <w:contextualSpacing/>
        <w:rPr>
          <w:rFonts w:ascii="Times New Roman" w:hAnsi="Times New Roman" w:cs="Times New Roman"/>
          <w:spacing w:val="-1"/>
        </w:rPr>
      </w:pPr>
    </w:p>
    <w:p w14:paraId="5CF2A4F4" w14:textId="77777777" w:rsidR="00685935" w:rsidRPr="00855067" w:rsidRDefault="00855067" w:rsidP="00855067">
      <w:pPr>
        <w:pStyle w:val="BodyText"/>
        <w:ind w:left="0" w:right="776"/>
        <w:contextualSpacing/>
        <w:rPr>
          <w:rFonts w:ascii="Times New Roman" w:hAnsi="Times New Roman" w:cs="Times New Roman"/>
        </w:rPr>
      </w:pPr>
      <w:r w:rsidRPr="00855067">
        <w:rPr>
          <w:rFonts w:ascii="Times New Roman" w:hAnsi="Times New Roman" w:cs="Times New Roman"/>
          <w:noProof/>
          <w:lang w:val="en-AU" w:eastAsia="en-AU"/>
        </w:rPr>
        <w:drawing>
          <wp:anchor distT="0" distB="0" distL="114300" distR="114300" simplePos="0" relativeHeight="251671040" behindDoc="1" locked="0" layoutInCell="1" allowOverlap="1" wp14:anchorId="4F53E7F9" wp14:editId="60F72BC6">
            <wp:simplePos x="0" y="0"/>
            <wp:positionH relativeFrom="column">
              <wp:posOffset>80645</wp:posOffset>
            </wp:positionH>
            <wp:positionV relativeFrom="paragraph">
              <wp:posOffset>183515</wp:posOffset>
            </wp:positionV>
            <wp:extent cx="1283335" cy="2455545"/>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3335" cy="2455545"/>
                    </a:xfrm>
                    <a:prstGeom prst="rect">
                      <a:avLst/>
                    </a:prstGeom>
                  </pic:spPr>
                </pic:pic>
              </a:graphicData>
            </a:graphic>
          </wp:anchor>
        </w:drawing>
      </w:r>
      <w:r w:rsidR="00685935" w:rsidRPr="00855067">
        <w:rPr>
          <w:rFonts w:ascii="Times New Roman" w:hAnsi="Times New Roman" w:cs="Times New Roman"/>
        </w:rPr>
        <w:t>When full colour is not possible, a monochrome version of the Logo can be used. Examples of the monochrome Logo are shown below.</w:t>
      </w:r>
    </w:p>
    <w:p w14:paraId="63AF0AEA" w14:textId="77777777" w:rsidR="00685935" w:rsidRPr="00855067" w:rsidRDefault="00685935" w:rsidP="00855067">
      <w:pPr>
        <w:pStyle w:val="BodyText"/>
        <w:ind w:right="776"/>
        <w:contextualSpacing/>
        <w:rPr>
          <w:rFonts w:ascii="Times New Roman" w:hAnsi="Times New Roman" w:cs="Times New Roman"/>
        </w:rPr>
      </w:pPr>
      <w:r w:rsidRPr="00855067">
        <w:rPr>
          <w:rFonts w:ascii="Times New Roman" w:hAnsi="Times New Roman" w:cs="Times New Roman"/>
          <w:noProof/>
          <w:lang w:val="en-AU" w:eastAsia="en-AU"/>
        </w:rPr>
        <w:drawing>
          <wp:anchor distT="0" distB="0" distL="114300" distR="114300" simplePos="0" relativeHeight="251646464" behindDoc="0" locked="0" layoutInCell="1" allowOverlap="1" wp14:anchorId="05572F7D" wp14:editId="7CC578BE">
            <wp:simplePos x="0" y="0"/>
            <wp:positionH relativeFrom="column">
              <wp:posOffset>2746375</wp:posOffset>
            </wp:positionH>
            <wp:positionV relativeFrom="paragraph">
              <wp:posOffset>586740</wp:posOffset>
            </wp:positionV>
            <wp:extent cx="2253615" cy="1393825"/>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3615" cy="1393825"/>
                    </a:xfrm>
                    <a:prstGeom prst="rect">
                      <a:avLst/>
                    </a:prstGeom>
                  </pic:spPr>
                </pic:pic>
              </a:graphicData>
            </a:graphic>
          </wp:anchor>
        </w:drawing>
      </w:r>
    </w:p>
    <w:p w14:paraId="4D42B0E3" w14:textId="77777777" w:rsidR="00855067" w:rsidRDefault="00855067" w:rsidP="00855067">
      <w:pPr>
        <w:pStyle w:val="BodyText"/>
        <w:ind w:right="776"/>
        <w:contextualSpacing/>
        <w:rPr>
          <w:rFonts w:ascii="Times New Roman" w:hAnsi="Times New Roman" w:cs="Times New Roman"/>
        </w:rPr>
      </w:pPr>
    </w:p>
    <w:p w14:paraId="1288D44D" w14:textId="77777777" w:rsidR="00855067" w:rsidRDefault="00855067" w:rsidP="00855067">
      <w:pPr>
        <w:pStyle w:val="BodyText"/>
        <w:ind w:right="776"/>
        <w:contextualSpacing/>
        <w:rPr>
          <w:rFonts w:ascii="Times New Roman" w:hAnsi="Times New Roman" w:cs="Times New Roman"/>
        </w:rPr>
      </w:pPr>
    </w:p>
    <w:p w14:paraId="26454DAA" w14:textId="77777777" w:rsidR="00855067" w:rsidRDefault="00855067" w:rsidP="00855067">
      <w:pPr>
        <w:pStyle w:val="BodyText"/>
        <w:ind w:right="776"/>
        <w:contextualSpacing/>
        <w:rPr>
          <w:rFonts w:ascii="Times New Roman" w:hAnsi="Times New Roman" w:cs="Times New Roman"/>
        </w:rPr>
      </w:pPr>
    </w:p>
    <w:p w14:paraId="4BC1355E" w14:textId="77777777" w:rsidR="00855067" w:rsidRDefault="00855067" w:rsidP="00855067">
      <w:pPr>
        <w:pStyle w:val="BodyText"/>
        <w:ind w:right="776"/>
        <w:contextualSpacing/>
        <w:rPr>
          <w:rFonts w:ascii="Times New Roman" w:hAnsi="Times New Roman" w:cs="Times New Roman"/>
        </w:rPr>
      </w:pPr>
    </w:p>
    <w:p w14:paraId="4E294358" w14:textId="77777777" w:rsidR="00855067" w:rsidRDefault="00855067" w:rsidP="00855067">
      <w:pPr>
        <w:pStyle w:val="BodyText"/>
        <w:ind w:right="776"/>
        <w:contextualSpacing/>
        <w:rPr>
          <w:rFonts w:ascii="Times New Roman" w:hAnsi="Times New Roman" w:cs="Times New Roman"/>
        </w:rPr>
      </w:pPr>
    </w:p>
    <w:p w14:paraId="20096BE6" w14:textId="77777777" w:rsidR="00855067" w:rsidRDefault="00855067" w:rsidP="00855067">
      <w:pPr>
        <w:pStyle w:val="BodyText"/>
        <w:ind w:right="776"/>
        <w:contextualSpacing/>
        <w:rPr>
          <w:rFonts w:ascii="Times New Roman" w:hAnsi="Times New Roman" w:cs="Times New Roman"/>
        </w:rPr>
      </w:pPr>
    </w:p>
    <w:p w14:paraId="247D23BC" w14:textId="77777777" w:rsidR="00855067" w:rsidRDefault="00855067" w:rsidP="00855067">
      <w:pPr>
        <w:pStyle w:val="BodyText"/>
        <w:ind w:right="776"/>
        <w:contextualSpacing/>
        <w:rPr>
          <w:rFonts w:ascii="Times New Roman" w:hAnsi="Times New Roman" w:cs="Times New Roman"/>
        </w:rPr>
      </w:pPr>
    </w:p>
    <w:p w14:paraId="6FD09A37" w14:textId="77777777" w:rsidR="00855067" w:rsidRDefault="00855067" w:rsidP="00855067">
      <w:pPr>
        <w:pStyle w:val="BodyText"/>
        <w:ind w:right="776"/>
        <w:contextualSpacing/>
        <w:rPr>
          <w:rFonts w:ascii="Times New Roman" w:hAnsi="Times New Roman" w:cs="Times New Roman"/>
        </w:rPr>
      </w:pPr>
    </w:p>
    <w:p w14:paraId="30B935A7" w14:textId="77777777" w:rsidR="00855067" w:rsidRDefault="00855067" w:rsidP="00855067">
      <w:pPr>
        <w:pStyle w:val="BodyText"/>
        <w:ind w:right="776"/>
        <w:contextualSpacing/>
        <w:rPr>
          <w:rFonts w:ascii="Times New Roman" w:hAnsi="Times New Roman" w:cs="Times New Roman"/>
        </w:rPr>
      </w:pPr>
    </w:p>
    <w:p w14:paraId="4C4C234E" w14:textId="77777777" w:rsidR="00855067" w:rsidRDefault="00855067" w:rsidP="00855067">
      <w:pPr>
        <w:pStyle w:val="BodyText"/>
        <w:ind w:right="776"/>
        <w:contextualSpacing/>
        <w:rPr>
          <w:rFonts w:ascii="Times New Roman" w:hAnsi="Times New Roman" w:cs="Times New Roman"/>
        </w:rPr>
      </w:pPr>
    </w:p>
    <w:p w14:paraId="1FF346CC" w14:textId="77777777" w:rsidR="00855067" w:rsidRDefault="00855067" w:rsidP="00855067">
      <w:pPr>
        <w:pStyle w:val="BodyText"/>
        <w:ind w:right="776"/>
        <w:contextualSpacing/>
        <w:rPr>
          <w:rFonts w:ascii="Times New Roman" w:hAnsi="Times New Roman" w:cs="Times New Roman"/>
        </w:rPr>
      </w:pPr>
    </w:p>
    <w:p w14:paraId="52EFC352" w14:textId="77777777" w:rsidR="00855067" w:rsidRDefault="00855067" w:rsidP="00855067">
      <w:pPr>
        <w:pStyle w:val="BodyText"/>
        <w:ind w:right="776"/>
        <w:contextualSpacing/>
        <w:rPr>
          <w:rFonts w:ascii="Times New Roman" w:hAnsi="Times New Roman" w:cs="Times New Roman"/>
        </w:rPr>
      </w:pPr>
    </w:p>
    <w:p w14:paraId="5324F801" w14:textId="77777777" w:rsidR="00855067" w:rsidRDefault="00855067" w:rsidP="00855067">
      <w:pPr>
        <w:pStyle w:val="BodyText"/>
        <w:ind w:right="776"/>
        <w:contextualSpacing/>
        <w:rPr>
          <w:rFonts w:ascii="Times New Roman" w:hAnsi="Times New Roman" w:cs="Times New Roman"/>
        </w:rPr>
      </w:pPr>
    </w:p>
    <w:p w14:paraId="4C4B28B0" w14:textId="77777777" w:rsidR="00685935" w:rsidRPr="00855067" w:rsidRDefault="00685935" w:rsidP="00855067">
      <w:pPr>
        <w:pStyle w:val="BodyText"/>
        <w:ind w:left="567" w:right="776"/>
        <w:contextualSpacing/>
        <w:rPr>
          <w:rFonts w:ascii="Times New Roman" w:hAnsi="Times New Roman" w:cs="Times New Roman"/>
        </w:rPr>
      </w:pPr>
      <w:r w:rsidRPr="00855067">
        <w:rPr>
          <w:rFonts w:ascii="Times New Roman" w:hAnsi="Times New Roman" w:cs="Times New Roman"/>
        </w:rPr>
        <w:t>Vertical</w:t>
      </w:r>
      <w:r w:rsidRPr="00855067">
        <w:rPr>
          <w:rFonts w:ascii="Times New Roman" w:hAnsi="Times New Roman" w:cs="Times New Roman"/>
        </w:rPr>
        <w:tab/>
        <w:t xml:space="preserve">                                       </w:t>
      </w:r>
      <w:r w:rsidR="00855067">
        <w:rPr>
          <w:rFonts w:ascii="Times New Roman" w:hAnsi="Times New Roman" w:cs="Times New Roman"/>
        </w:rPr>
        <w:t xml:space="preserve">                             </w:t>
      </w:r>
      <w:r w:rsidRPr="00855067">
        <w:rPr>
          <w:rFonts w:ascii="Times New Roman" w:hAnsi="Times New Roman" w:cs="Times New Roman"/>
        </w:rPr>
        <w:t>Horizontal</w:t>
      </w:r>
    </w:p>
    <w:p w14:paraId="7A64B81C" w14:textId="77777777" w:rsidR="00685935" w:rsidRPr="00FC2DB6" w:rsidRDefault="00FC2DB6" w:rsidP="00FC2DB6">
      <w:pPr>
        <w:pStyle w:val="Heading2"/>
      </w:pPr>
      <w:bookmarkStart w:id="5" w:name="_bookmark3"/>
      <w:bookmarkStart w:id="6" w:name="_Toc518479778"/>
      <w:bookmarkEnd w:id="5"/>
      <w:r w:rsidRPr="00FC2DB6">
        <w:t>Exclusion</w:t>
      </w:r>
      <w:r w:rsidR="00685935" w:rsidRPr="00FC2DB6">
        <w:t xml:space="preserve"> </w:t>
      </w:r>
      <w:r w:rsidRPr="00FC2DB6">
        <w:t>zone</w:t>
      </w:r>
      <w:bookmarkEnd w:id="6"/>
    </w:p>
    <w:p w14:paraId="04F7F1A7" w14:textId="77777777" w:rsidR="00685935" w:rsidRPr="00855067" w:rsidRDefault="00685935" w:rsidP="00855067">
      <w:pPr>
        <w:pStyle w:val="BodyText"/>
        <w:ind w:right="776"/>
        <w:contextualSpacing/>
        <w:rPr>
          <w:rFonts w:ascii="Times New Roman" w:hAnsi="Times New Roman" w:cs="Times New Roman"/>
          <w:b/>
          <w:bCs/>
          <w:i/>
        </w:rPr>
      </w:pPr>
    </w:p>
    <w:p w14:paraId="36FE414D" w14:textId="77777777" w:rsidR="00685935" w:rsidRPr="00855067" w:rsidRDefault="00685935" w:rsidP="00855067">
      <w:pPr>
        <w:pStyle w:val="BodyText"/>
        <w:ind w:right="776"/>
        <w:contextualSpacing/>
        <w:rPr>
          <w:rFonts w:ascii="Times New Roman" w:hAnsi="Times New Roman" w:cs="Times New Roman"/>
        </w:rPr>
      </w:pPr>
      <w:r w:rsidRPr="00855067">
        <w:rPr>
          <w:rFonts w:ascii="Times New Roman" w:hAnsi="Times New Roman" w:cs="Times New Roman"/>
        </w:rPr>
        <w:t>To ensure maximum impact of the Logo and to maintain its integrity, the Logo must never be presented with other graphic elements. An exclusion zone must be maintained around the Logo to ensure it is clear of other images, text or graphics. The exclusion zone is defined as the height of the letter ‘N’ in the Logo. An example of the exclusion zone is shown below.</w:t>
      </w:r>
    </w:p>
    <w:p w14:paraId="531BF233" w14:textId="77777777" w:rsidR="00685935" w:rsidRPr="00855067" w:rsidRDefault="00685935" w:rsidP="00855067">
      <w:pPr>
        <w:pStyle w:val="BodyText"/>
        <w:ind w:right="776"/>
        <w:contextualSpacing/>
        <w:rPr>
          <w:rFonts w:ascii="Times New Roman" w:hAnsi="Times New Roman" w:cs="Times New Roman"/>
        </w:rPr>
      </w:pPr>
    </w:p>
    <w:p w14:paraId="72277673" w14:textId="77777777" w:rsidR="00685935" w:rsidRPr="00855067" w:rsidRDefault="00685935" w:rsidP="00855067">
      <w:pPr>
        <w:pStyle w:val="BodyText"/>
        <w:ind w:right="776"/>
        <w:contextualSpacing/>
        <w:rPr>
          <w:rFonts w:ascii="Times New Roman" w:hAnsi="Times New Roman" w:cs="Times New Roman"/>
        </w:rPr>
      </w:pPr>
    </w:p>
    <w:p w14:paraId="6EF81781" w14:textId="77777777" w:rsidR="00685935" w:rsidRPr="00855067" w:rsidRDefault="00685935" w:rsidP="00FC2DB6">
      <w:pPr>
        <w:rPr>
          <w:lang w:val="en-US"/>
        </w:rPr>
      </w:pPr>
      <w:r w:rsidRPr="00855067">
        <w:rPr>
          <w:noProof/>
          <w:lang w:eastAsia="en-AU"/>
        </w:rPr>
        <w:drawing>
          <wp:anchor distT="0" distB="0" distL="114300" distR="114300" simplePos="0" relativeHeight="251661824" behindDoc="0" locked="0" layoutInCell="1" allowOverlap="1" wp14:anchorId="3EB602EA" wp14:editId="679AA871">
            <wp:simplePos x="0" y="0"/>
            <wp:positionH relativeFrom="column">
              <wp:posOffset>2460625</wp:posOffset>
            </wp:positionH>
            <wp:positionV relativeFrom="paragraph">
              <wp:posOffset>1567815</wp:posOffset>
            </wp:positionV>
            <wp:extent cx="3195320" cy="2033905"/>
            <wp:effectExtent l="0" t="0" r="5080" b="4445"/>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95320" cy="2033905"/>
                    </a:xfrm>
                    <a:prstGeom prst="rect">
                      <a:avLst/>
                    </a:prstGeom>
                  </pic:spPr>
                </pic:pic>
              </a:graphicData>
            </a:graphic>
          </wp:anchor>
        </w:drawing>
      </w:r>
      <w:r w:rsidRPr="00855067">
        <w:rPr>
          <w:noProof/>
          <w:lang w:eastAsia="en-AU"/>
        </w:rPr>
        <w:drawing>
          <wp:inline distT="0" distB="0" distL="0" distR="0" wp14:anchorId="333CE44C" wp14:editId="420F0B01">
            <wp:extent cx="2043030" cy="3739134"/>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4" cstate="print"/>
                    <a:stretch>
                      <a:fillRect/>
                    </a:stretch>
                  </pic:blipFill>
                  <pic:spPr>
                    <a:xfrm>
                      <a:off x="0" y="0"/>
                      <a:ext cx="2043030" cy="3739134"/>
                    </a:xfrm>
                    <a:prstGeom prst="rect">
                      <a:avLst/>
                    </a:prstGeom>
                  </pic:spPr>
                </pic:pic>
              </a:graphicData>
            </a:graphic>
          </wp:inline>
        </w:drawing>
      </w:r>
      <w:r w:rsidRPr="00855067">
        <w:rPr>
          <w:lang w:val="en-US"/>
        </w:rPr>
        <w:tab/>
      </w:r>
    </w:p>
    <w:p w14:paraId="3EAAA846" w14:textId="77777777" w:rsidR="00685935" w:rsidRPr="00855067" w:rsidRDefault="00685935" w:rsidP="00855067">
      <w:pPr>
        <w:pStyle w:val="BodyText"/>
        <w:ind w:right="776"/>
        <w:contextualSpacing/>
        <w:rPr>
          <w:rFonts w:ascii="Times New Roman" w:hAnsi="Times New Roman" w:cs="Times New Roman"/>
        </w:rPr>
      </w:pPr>
    </w:p>
    <w:p w14:paraId="34065B60" w14:textId="77777777" w:rsidR="00685935" w:rsidRPr="00855067" w:rsidRDefault="00685935" w:rsidP="00855067">
      <w:pPr>
        <w:pStyle w:val="BodyText"/>
        <w:ind w:right="776"/>
        <w:contextualSpacing/>
        <w:rPr>
          <w:rFonts w:ascii="Times New Roman" w:hAnsi="Times New Roman" w:cs="Times New Roman"/>
        </w:rPr>
      </w:pPr>
      <w:r w:rsidRPr="00855067">
        <w:rPr>
          <w:rFonts w:ascii="Times New Roman" w:hAnsi="Times New Roman" w:cs="Times New Roman"/>
        </w:rPr>
        <w:t xml:space="preserve">                   Vertical</w:t>
      </w:r>
      <w:r w:rsidRPr="00855067">
        <w:rPr>
          <w:rFonts w:ascii="Times New Roman" w:hAnsi="Times New Roman" w:cs="Times New Roman"/>
        </w:rPr>
        <w:tab/>
        <w:t xml:space="preserve">                                                              Horizontal</w:t>
      </w:r>
    </w:p>
    <w:p w14:paraId="72EC3276" w14:textId="77777777" w:rsidR="00685935" w:rsidRPr="00855067" w:rsidRDefault="00685935" w:rsidP="00855067">
      <w:pPr>
        <w:pStyle w:val="BodyText"/>
        <w:ind w:left="0" w:right="776"/>
        <w:contextualSpacing/>
        <w:rPr>
          <w:rFonts w:ascii="Times New Roman" w:hAnsi="Times New Roman" w:cs="Times New Roman"/>
        </w:rPr>
      </w:pPr>
    </w:p>
    <w:p w14:paraId="6A58C8BC" w14:textId="77777777" w:rsidR="00685935" w:rsidRPr="00855067" w:rsidRDefault="00685935" w:rsidP="00855067">
      <w:pPr>
        <w:pStyle w:val="BodyText"/>
        <w:ind w:left="0" w:right="776"/>
        <w:contextualSpacing/>
        <w:rPr>
          <w:rFonts w:ascii="Times New Roman" w:hAnsi="Times New Roman" w:cs="Times New Roman"/>
        </w:rPr>
      </w:pPr>
    </w:p>
    <w:p w14:paraId="6B19B57A" w14:textId="77777777" w:rsidR="00685935" w:rsidRPr="00855067" w:rsidRDefault="00685935" w:rsidP="00FC2DB6">
      <w:pPr>
        <w:pStyle w:val="Heading2"/>
      </w:pPr>
    </w:p>
    <w:p w14:paraId="5453F9B6" w14:textId="77777777" w:rsidR="00685935" w:rsidRPr="00855067" w:rsidRDefault="00685935" w:rsidP="00FC2DB6">
      <w:pPr>
        <w:pStyle w:val="Heading2"/>
      </w:pPr>
      <w:bookmarkStart w:id="7" w:name="_Toc518479779"/>
      <w:r w:rsidRPr="00855067">
        <w:t>Minimum size</w:t>
      </w:r>
      <w:bookmarkEnd w:id="7"/>
    </w:p>
    <w:p w14:paraId="349FA6A4" w14:textId="77777777" w:rsidR="00685935" w:rsidRPr="00855067" w:rsidRDefault="00685935" w:rsidP="00855067">
      <w:pPr>
        <w:pStyle w:val="BodyText"/>
        <w:ind w:right="776"/>
        <w:contextualSpacing/>
        <w:rPr>
          <w:rFonts w:ascii="Times New Roman" w:hAnsi="Times New Roman" w:cs="Times New Roman"/>
          <w:b/>
          <w:bCs/>
          <w:i/>
        </w:rPr>
      </w:pPr>
    </w:p>
    <w:p w14:paraId="6BC8AE27" w14:textId="77777777" w:rsidR="00685935" w:rsidRPr="00855067" w:rsidRDefault="00685935" w:rsidP="00855067">
      <w:pPr>
        <w:pStyle w:val="BodyText"/>
        <w:ind w:right="776"/>
        <w:contextualSpacing/>
        <w:rPr>
          <w:rFonts w:ascii="Times New Roman" w:hAnsi="Times New Roman" w:cs="Times New Roman"/>
        </w:rPr>
      </w:pPr>
      <w:r w:rsidRPr="00855067">
        <w:rPr>
          <w:rFonts w:ascii="Times New Roman" w:hAnsi="Times New Roman" w:cs="Times New Roman"/>
        </w:rPr>
        <w:t>The Logo should be no smaller than 12 mm, as shown below.</w:t>
      </w:r>
    </w:p>
    <w:p w14:paraId="0CCE0070" w14:textId="77777777" w:rsidR="00685935" w:rsidRPr="00855067" w:rsidRDefault="00685935" w:rsidP="00855067">
      <w:pPr>
        <w:pStyle w:val="BodyText"/>
        <w:ind w:right="776"/>
        <w:contextualSpacing/>
        <w:rPr>
          <w:rFonts w:ascii="Times New Roman" w:hAnsi="Times New Roman" w:cs="Times New Roman"/>
        </w:rPr>
      </w:pPr>
    </w:p>
    <w:p w14:paraId="55F37C50" w14:textId="77777777" w:rsidR="00685935" w:rsidRPr="00855067" w:rsidRDefault="00685935" w:rsidP="00855067">
      <w:pPr>
        <w:pStyle w:val="BodyText"/>
        <w:ind w:right="776"/>
        <w:contextualSpacing/>
        <w:rPr>
          <w:rFonts w:ascii="Times New Roman" w:hAnsi="Times New Roman" w:cs="Times New Roman"/>
        </w:rPr>
      </w:pPr>
      <w:r w:rsidRPr="00855067">
        <w:rPr>
          <w:rFonts w:ascii="Times New Roman" w:hAnsi="Times New Roman" w:cs="Times New Roman"/>
          <w:noProof/>
          <w:lang w:val="en-AU" w:eastAsia="en-AU"/>
        </w:rPr>
        <w:drawing>
          <wp:inline distT="0" distB="0" distL="0" distR="0" wp14:anchorId="56260592" wp14:editId="0BB09493">
            <wp:extent cx="731577" cy="1719072"/>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5" cstate="print"/>
                    <a:stretch>
                      <a:fillRect/>
                    </a:stretch>
                  </pic:blipFill>
                  <pic:spPr>
                    <a:xfrm>
                      <a:off x="0" y="0"/>
                      <a:ext cx="731577" cy="1719072"/>
                    </a:xfrm>
                    <a:prstGeom prst="rect">
                      <a:avLst/>
                    </a:prstGeom>
                  </pic:spPr>
                </pic:pic>
              </a:graphicData>
            </a:graphic>
          </wp:inline>
        </w:drawing>
      </w:r>
      <w:r w:rsidRPr="00855067">
        <w:rPr>
          <w:rFonts w:ascii="Times New Roman" w:hAnsi="Times New Roman" w:cs="Times New Roman"/>
        </w:rPr>
        <w:tab/>
      </w:r>
      <w:r w:rsidRPr="00855067">
        <w:rPr>
          <w:rFonts w:ascii="Times New Roman" w:hAnsi="Times New Roman" w:cs="Times New Roman"/>
          <w:noProof/>
          <w:lang w:val="en-AU" w:eastAsia="en-AU"/>
        </w:rPr>
        <w:drawing>
          <wp:inline distT="0" distB="0" distL="0" distR="0" wp14:anchorId="10407969" wp14:editId="147E78DB">
            <wp:extent cx="1328928" cy="1194816"/>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6" cstate="print"/>
                    <a:stretch>
                      <a:fillRect/>
                    </a:stretch>
                  </pic:blipFill>
                  <pic:spPr>
                    <a:xfrm>
                      <a:off x="0" y="0"/>
                      <a:ext cx="1328928" cy="1194816"/>
                    </a:xfrm>
                    <a:prstGeom prst="rect">
                      <a:avLst/>
                    </a:prstGeom>
                  </pic:spPr>
                </pic:pic>
              </a:graphicData>
            </a:graphic>
          </wp:inline>
        </w:drawing>
      </w:r>
    </w:p>
    <w:p w14:paraId="78F4E8AB" w14:textId="77777777" w:rsidR="00685935" w:rsidRPr="00855067" w:rsidRDefault="00685935" w:rsidP="00855067">
      <w:pPr>
        <w:pStyle w:val="BodyText"/>
        <w:ind w:right="776"/>
        <w:contextualSpacing/>
        <w:rPr>
          <w:rFonts w:ascii="Times New Roman" w:hAnsi="Times New Roman" w:cs="Times New Roman"/>
        </w:rPr>
      </w:pPr>
    </w:p>
    <w:p w14:paraId="668EDFA1" w14:textId="77777777" w:rsidR="00685935" w:rsidRPr="00855067" w:rsidRDefault="00685935" w:rsidP="00EF79BF">
      <w:pPr>
        <w:pStyle w:val="BodyText"/>
        <w:ind w:right="776"/>
        <w:contextualSpacing/>
        <w:rPr>
          <w:rFonts w:ascii="Times New Roman" w:hAnsi="Times New Roman" w:cs="Times New Roman"/>
        </w:rPr>
      </w:pPr>
      <w:r w:rsidRPr="00855067">
        <w:rPr>
          <w:rFonts w:ascii="Times New Roman" w:hAnsi="Times New Roman" w:cs="Times New Roman"/>
        </w:rPr>
        <w:t>Vertical</w:t>
      </w:r>
      <w:r w:rsidRPr="00855067">
        <w:rPr>
          <w:rFonts w:ascii="Times New Roman" w:hAnsi="Times New Roman" w:cs="Times New Roman"/>
        </w:rPr>
        <w:tab/>
        <w:t>Horizontal</w:t>
      </w:r>
    </w:p>
    <w:p w14:paraId="122618E7" w14:textId="77777777" w:rsidR="00685935" w:rsidRPr="00FC2DB6" w:rsidRDefault="00FC2DB6" w:rsidP="00FC2DB6">
      <w:pPr>
        <w:pStyle w:val="Heading2"/>
      </w:pPr>
      <w:bookmarkStart w:id="8" w:name="_bookmark5"/>
      <w:bookmarkStart w:id="9" w:name="_Toc518479780"/>
      <w:bookmarkEnd w:id="8"/>
      <w:r w:rsidRPr="00FC2DB6">
        <w:t>Incorrect use</w:t>
      </w:r>
      <w:bookmarkEnd w:id="9"/>
    </w:p>
    <w:p w14:paraId="5A962198" w14:textId="77777777" w:rsidR="00685935" w:rsidRPr="00855067" w:rsidRDefault="00685935" w:rsidP="00855067">
      <w:pPr>
        <w:pStyle w:val="BodyText"/>
        <w:ind w:right="776"/>
        <w:contextualSpacing/>
        <w:rPr>
          <w:rFonts w:ascii="Times New Roman" w:hAnsi="Times New Roman" w:cs="Times New Roman"/>
          <w:b/>
          <w:bCs/>
          <w:i/>
        </w:rPr>
      </w:pPr>
    </w:p>
    <w:p w14:paraId="4C93AF97" w14:textId="77777777" w:rsidR="00685935" w:rsidRPr="00855067" w:rsidRDefault="00685935" w:rsidP="00855067">
      <w:pPr>
        <w:pStyle w:val="BodyText"/>
        <w:ind w:right="776"/>
        <w:contextualSpacing/>
        <w:rPr>
          <w:rFonts w:ascii="Times New Roman" w:hAnsi="Times New Roman" w:cs="Times New Roman"/>
        </w:rPr>
      </w:pPr>
      <w:r w:rsidRPr="00855067">
        <w:rPr>
          <w:rFonts w:ascii="Times New Roman" w:hAnsi="Times New Roman" w:cs="Times New Roman"/>
        </w:rPr>
        <w:t>The integrity of the Logo must be maintained at all times. Only Logo image files supplied by the Department should be used to reproduce the Logo.</w:t>
      </w:r>
    </w:p>
    <w:p w14:paraId="58C418DC" w14:textId="77777777" w:rsidR="00685935" w:rsidRPr="00855067" w:rsidRDefault="00685935" w:rsidP="00855067">
      <w:pPr>
        <w:pStyle w:val="BodyText"/>
        <w:ind w:right="776"/>
        <w:contextualSpacing/>
        <w:rPr>
          <w:rFonts w:ascii="Times New Roman" w:hAnsi="Times New Roman" w:cs="Times New Roman"/>
        </w:rPr>
      </w:pPr>
    </w:p>
    <w:p w14:paraId="75FA8410" w14:textId="77777777" w:rsidR="00685935" w:rsidRPr="00855067" w:rsidRDefault="00685935" w:rsidP="00855067">
      <w:pPr>
        <w:pStyle w:val="BodyText"/>
        <w:ind w:right="776"/>
        <w:contextualSpacing/>
        <w:rPr>
          <w:rFonts w:ascii="Times New Roman" w:hAnsi="Times New Roman" w:cs="Times New Roman"/>
        </w:rPr>
      </w:pPr>
      <w:r w:rsidRPr="00855067">
        <w:rPr>
          <w:rFonts w:ascii="Times New Roman" w:hAnsi="Times New Roman" w:cs="Times New Roman"/>
        </w:rPr>
        <w:t>The Logo should not be extracted from any document (including this document). The Logo must not be reversed, manipulated or altered in any way other than size. Any alteration of the Logo’s size must ensure the Logo is scaled proportionately and in line with minimum size requirements.</w:t>
      </w:r>
    </w:p>
    <w:p w14:paraId="26A95958" w14:textId="77777777" w:rsidR="00685935" w:rsidRPr="00855067" w:rsidRDefault="00685935" w:rsidP="00855067">
      <w:pPr>
        <w:pStyle w:val="BodyText"/>
        <w:ind w:right="776"/>
        <w:contextualSpacing/>
        <w:rPr>
          <w:rFonts w:ascii="Times New Roman" w:hAnsi="Times New Roman" w:cs="Times New Roman"/>
        </w:rPr>
      </w:pPr>
    </w:p>
    <w:p w14:paraId="49D53E70" w14:textId="77777777" w:rsidR="00685935" w:rsidRPr="00855067" w:rsidRDefault="00685935" w:rsidP="00855067">
      <w:pPr>
        <w:pStyle w:val="BodyText"/>
        <w:ind w:right="776"/>
        <w:contextualSpacing/>
        <w:rPr>
          <w:rFonts w:ascii="Times New Roman" w:hAnsi="Times New Roman" w:cs="Times New Roman"/>
        </w:rPr>
      </w:pPr>
      <w:r w:rsidRPr="00855067">
        <w:rPr>
          <w:rFonts w:ascii="Times New Roman" w:hAnsi="Times New Roman" w:cs="Times New Roman"/>
        </w:rPr>
        <w:t>The Logo proportions (height versus width) or the elements within the logo must not be altered. The number of colours, font and rotation of the National Heritage Place Logo must not be altered or skewed.</w:t>
      </w:r>
    </w:p>
    <w:p w14:paraId="14C934BE" w14:textId="77777777" w:rsidR="00685935" w:rsidRPr="00855067" w:rsidRDefault="00685935" w:rsidP="00855067">
      <w:pPr>
        <w:pStyle w:val="BodyText"/>
        <w:ind w:right="776"/>
        <w:contextualSpacing/>
        <w:rPr>
          <w:rFonts w:ascii="Times New Roman" w:hAnsi="Times New Roman" w:cs="Times New Roman"/>
        </w:rPr>
      </w:pPr>
    </w:p>
    <w:p w14:paraId="05F91FA3" w14:textId="77777777" w:rsidR="00685935" w:rsidRPr="00855067" w:rsidRDefault="00685935" w:rsidP="00855067">
      <w:pPr>
        <w:pStyle w:val="BodyText"/>
        <w:ind w:right="776"/>
        <w:contextualSpacing/>
        <w:rPr>
          <w:rFonts w:ascii="Times New Roman" w:hAnsi="Times New Roman" w:cs="Times New Roman"/>
        </w:rPr>
      </w:pPr>
      <w:r w:rsidRPr="00855067">
        <w:rPr>
          <w:rFonts w:ascii="Times New Roman" w:hAnsi="Times New Roman" w:cs="Times New Roman"/>
        </w:rPr>
        <w:t>Examples of correct and incorrect use of the Logo are shown below</w:t>
      </w:r>
    </w:p>
    <w:p w14:paraId="413F760C" w14:textId="77777777" w:rsidR="00685935" w:rsidRPr="00855067" w:rsidRDefault="00685935" w:rsidP="00855067">
      <w:pPr>
        <w:pStyle w:val="BodyText"/>
        <w:ind w:right="776"/>
        <w:contextualSpacing/>
        <w:rPr>
          <w:rFonts w:ascii="Times New Roman" w:hAnsi="Times New Roman" w:cs="Times New Roman"/>
        </w:rPr>
      </w:pPr>
    </w:p>
    <w:p w14:paraId="3AA08F4A" w14:textId="77777777" w:rsidR="00685935" w:rsidRPr="00855067" w:rsidRDefault="00685935" w:rsidP="00FC2DB6">
      <w:pPr>
        <w:pStyle w:val="Heading2"/>
      </w:pPr>
    </w:p>
    <w:p w14:paraId="3CA5D70F" w14:textId="77777777" w:rsidR="00685935" w:rsidRPr="00FC2DB6" w:rsidRDefault="00FC2DB6" w:rsidP="00FC2DB6">
      <w:pPr>
        <w:pStyle w:val="Heading2"/>
        <w:rPr>
          <w:bCs/>
        </w:rPr>
      </w:pPr>
      <w:bookmarkStart w:id="10" w:name="_Toc518479781"/>
      <w:r w:rsidRPr="00FC2DB6">
        <w:t>Original</w:t>
      </w:r>
      <w:r w:rsidR="00685935" w:rsidRPr="00FC2DB6">
        <w:rPr>
          <w:spacing w:val="2"/>
        </w:rPr>
        <w:t xml:space="preserve"> </w:t>
      </w:r>
      <w:r w:rsidRPr="00FC2DB6">
        <w:t>logo</w:t>
      </w:r>
      <w:bookmarkEnd w:id="10"/>
    </w:p>
    <w:p w14:paraId="413837BC" w14:textId="77777777" w:rsidR="00685935" w:rsidRPr="00855067" w:rsidRDefault="00685935" w:rsidP="00855067">
      <w:pPr>
        <w:tabs>
          <w:tab w:val="left" w:pos="4203"/>
        </w:tabs>
        <w:spacing w:line="240" w:lineRule="auto"/>
        <w:ind w:left="148"/>
        <w:contextualSpacing/>
        <w:rPr>
          <w:rFonts w:ascii="Times New Roman" w:eastAsia="Arial" w:hAnsi="Times New Roman"/>
        </w:rPr>
      </w:pPr>
      <w:r w:rsidRPr="00855067">
        <w:rPr>
          <w:rFonts w:ascii="Times New Roman" w:hAnsi="Times New Roman"/>
          <w:noProof/>
          <w:lang w:eastAsia="en-AU"/>
        </w:rPr>
        <w:drawing>
          <wp:inline distT="0" distB="0" distL="0" distR="0" wp14:anchorId="52EF1684" wp14:editId="393F9F32">
            <wp:extent cx="1283290" cy="2455926"/>
            <wp:effectExtent l="0" t="0" r="0" b="0"/>
            <wp:docPr id="1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jpeg"/>
                    <pic:cNvPicPr/>
                  </pic:nvPicPr>
                  <pic:blipFill>
                    <a:blip r:embed="rId10" cstate="print"/>
                    <a:stretch>
                      <a:fillRect/>
                    </a:stretch>
                  </pic:blipFill>
                  <pic:spPr>
                    <a:xfrm>
                      <a:off x="0" y="0"/>
                      <a:ext cx="1283290" cy="2455926"/>
                    </a:xfrm>
                    <a:prstGeom prst="rect">
                      <a:avLst/>
                    </a:prstGeom>
                  </pic:spPr>
                </pic:pic>
              </a:graphicData>
            </a:graphic>
          </wp:inline>
        </w:drawing>
      </w:r>
      <w:r w:rsidRPr="00855067">
        <w:rPr>
          <w:rFonts w:ascii="Times New Roman" w:hAnsi="Times New Roman"/>
        </w:rPr>
        <w:tab/>
      </w:r>
      <w:r w:rsidRPr="00855067">
        <w:rPr>
          <w:rFonts w:ascii="Times New Roman" w:hAnsi="Times New Roman"/>
          <w:noProof/>
          <w:position w:val="4"/>
          <w:lang w:eastAsia="en-AU"/>
        </w:rPr>
        <w:drawing>
          <wp:inline distT="0" distB="0" distL="0" distR="0" wp14:anchorId="58CB0174" wp14:editId="7F039322">
            <wp:extent cx="2254035" cy="1394174"/>
            <wp:effectExtent l="0" t="0" r="0" b="0"/>
            <wp:docPr id="2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jpeg"/>
                    <pic:cNvPicPr/>
                  </pic:nvPicPr>
                  <pic:blipFill>
                    <a:blip r:embed="rId8" cstate="print"/>
                    <a:stretch>
                      <a:fillRect/>
                    </a:stretch>
                  </pic:blipFill>
                  <pic:spPr>
                    <a:xfrm>
                      <a:off x="0" y="0"/>
                      <a:ext cx="2254035" cy="1394174"/>
                    </a:xfrm>
                    <a:prstGeom prst="rect">
                      <a:avLst/>
                    </a:prstGeom>
                  </pic:spPr>
                </pic:pic>
              </a:graphicData>
            </a:graphic>
          </wp:inline>
        </w:drawing>
      </w:r>
    </w:p>
    <w:p w14:paraId="24BF069C" w14:textId="77777777" w:rsidR="00685935" w:rsidRPr="00855067" w:rsidRDefault="00685935" w:rsidP="00855067">
      <w:pPr>
        <w:spacing w:before="11" w:line="240" w:lineRule="auto"/>
        <w:contextualSpacing/>
        <w:rPr>
          <w:rFonts w:ascii="Times New Roman" w:eastAsia="Arial" w:hAnsi="Times New Roman"/>
          <w:b/>
          <w:bCs/>
          <w:i/>
        </w:rPr>
      </w:pPr>
    </w:p>
    <w:p w14:paraId="4F6D43F2" w14:textId="77777777" w:rsidR="00685935" w:rsidRPr="00855067" w:rsidRDefault="00685935" w:rsidP="00855067">
      <w:pPr>
        <w:tabs>
          <w:tab w:val="left" w:pos="5269"/>
        </w:tabs>
        <w:spacing w:line="240" w:lineRule="auto"/>
        <w:ind w:left="466"/>
        <w:contextualSpacing/>
        <w:rPr>
          <w:rFonts w:ascii="Times New Roman" w:eastAsia="Arial" w:hAnsi="Times New Roman"/>
        </w:rPr>
      </w:pPr>
      <w:r w:rsidRPr="00855067">
        <w:rPr>
          <w:rFonts w:ascii="Times New Roman" w:hAnsi="Times New Roman"/>
          <w:spacing w:val="-1"/>
          <w:w w:val="95"/>
        </w:rPr>
        <w:t>Vertical</w:t>
      </w:r>
      <w:r w:rsidRPr="00855067">
        <w:rPr>
          <w:rFonts w:ascii="Times New Roman" w:hAnsi="Times New Roman"/>
          <w:spacing w:val="-1"/>
          <w:w w:val="95"/>
        </w:rPr>
        <w:tab/>
      </w:r>
      <w:r w:rsidRPr="00855067">
        <w:rPr>
          <w:rFonts w:ascii="Times New Roman" w:hAnsi="Times New Roman"/>
          <w:spacing w:val="-1"/>
        </w:rPr>
        <w:t>Horizontal</w:t>
      </w:r>
    </w:p>
    <w:p w14:paraId="2DD47A60" w14:textId="77777777" w:rsidR="00685935" w:rsidRPr="00855067" w:rsidRDefault="00685935" w:rsidP="00855067">
      <w:pPr>
        <w:spacing w:before="4" w:line="240" w:lineRule="auto"/>
        <w:contextualSpacing/>
        <w:rPr>
          <w:rFonts w:ascii="Times New Roman" w:eastAsia="Arial" w:hAnsi="Times New Roman"/>
        </w:rPr>
      </w:pPr>
    </w:p>
    <w:p w14:paraId="4B677816" w14:textId="77777777" w:rsidR="00685935" w:rsidRPr="00855067" w:rsidRDefault="00685935" w:rsidP="00855067">
      <w:pPr>
        <w:spacing w:before="4" w:line="240" w:lineRule="auto"/>
        <w:contextualSpacing/>
        <w:rPr>
          <w:rFonts w:ascii="Times New Roman" w:eastAsia="Arial" w:hAnsi="Times New Roman"/>
        </w:rPr>
      </w:pPr>
    </w:p>
    <w:p w14:paraId="5B76BB35" w14:textId="77777777" w:rsidR="00685935" w:rsidRPr="00FC2DB6" w:rsidRDefault="00685935" w:rsidP="00FC2DB6">
      <w:pPr>
        <w:pStyle w:val="Heading2"/>
      </w:pPr>
      <w:bookmarkStart w:id="11" w:name="_bookmark7"/>
      <w:bookmarkStart w:id="12" w:name="_Toc518479782"/>
      <w:bookmarkEnd w:id="11"/>
      <w:r w:rsidRPr="00FC2DB6">
        <w:t>Altered Colours</w:t>
      </w:r>
      <w:bookmarkEnd w:id="12"/>
    </w:p>
    <w:p w14:paraId="74F8CA93" w14:textId="77777777" w:rsidR="00685935" w:rsidRPr="00855067" w:rsidRDefault="00685935" w:rsidP="00855067">
      <w:pPr>
        <w:spacing w:line="240" w:lineRule="auto"/>
        <w:ind w:left="148"/>
        <w:contextualSpacing/>
        <w:rPr>
          <w:rFonts w:ascii="Times New Roman" w:eastAsia="Arial" w:hAnsi="Times New Roman"/>
        </w:rPr>
      </w:pPr>
      <w:r w:rsidRPr="00855067">
        <w:rPr>
          <w:rFonts w:ascii="Times New Roman" w:eastAsia="Arial" w:hAnsi="Times New Roman"/>
          <w:noProof/>
          <w:lang w:eastAsia="en-AU"/>
        </w:rPr>
        <w:drawing>
          <wp:inline distT="0" distB="0" distL="0" distR="0" wp14:anchorId="473070F1" wp14:editId="2869B57A">
            <wp:extent cx="5739357" cy="1207008"/>
            <wp:effectExtent l="0" t="0" r="0" b="0"/>
            <wp:docPr id="2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0.jpeg"/>
                    <pic:cNvPicPr/>
                  </pic:nvPicPr>
                  <pic:blipFill>
                    <a:blip r:embed="rId17" cstate="print"/>
                    <a:stretch>
                      <a:fillRect/>
                    </a:stretch>
                  </pic:blipFill>
                  <pic:spPr>
                    <a:xfrm>
                      <a:off x="0" y="0"/>
                      <a:ext cx="5739357" cy="1207008"/>
                    </a:xfrm>
                    <a:prstGeom prst="rect">
                      <a:avLst/>
                    </a:prstGeom>
                  </pic:spPr>
                </pic:pic>
              </a:graphicData>
            </a:graphic>
          </wp:inline>
        </w:drawing>
      </w:r>
    </w:p>
    <w:p w14:paraId="07805FF1" w14:textId="77777777" w:rsidR="00685935" w:rsidRPr="00855067" w:rsidRDefault="00685935" w:rsidP="00855067">
      <w:pPr>
        <w:spacing w:line="240" w:lineRule="auto"/>
        <w:contextualSpacing/>
        <w:rPr>
          <w:rFonts w:ascii="Times New Roman" w:eastAsia="Arial" w:hAnsi="Times New Roman"/>
          <w:b/>
          <w:bCs/>
          <w:i/>
        </w:rPr>
      </w:pPr>
    </w:p>
    <w:p w14:paraId="62ED61D0" w14:textId="77777777" w:rsidR="00685935" w:rsidRPr="00855067" w:rsidRDefault="00685935" w:rsidP="00855067">
      <w:pPr>
        <w:spacing w:line="240" w:lineRule="auto"/>
        <w:contextualSpacing/>
        <w:rPr>
          <w:rFonts w:ascii="Times New Roman" w:eastAsia="Arial" w:hAnsi="Times New Roman"/>
          <w:b/>
          <w:bCs/>
          <w:i/>
        </w:rPr>
      </w:pPr>
    </w:p>
    <w:p w14:paraId="47CE4A6B" w14:textId="77777777" w:rsidR="00855067" w:rsidRPr="00855067" w:rsidRDefault="00855067" w:rsidP="00855067">
      <w:pPr>
        <w:spacing w:line="240" w:lineRule="auto"/>
        <w:contextualSpacing/>
        <w:rPr>
          <w:rFonts w:ascii="Times New Roman" w:eastAsia="Arial" w:hAnsi="Times New Roman"/>
          <w:b/>
          <w:bCs/>
          <w:i/>
        </w:rPr>
      </w:pPr>
    </w:p>
    <w:p w14:paraId="5009CD40" w14:textId="77777777" w:rsidR="00685935" w:rsidRPr="00FC2DB6" w:rsidRDefault="00685935" w:rsidP="00FC2DB6">
      <w:pPr>
        <w:pStyle w:val="Heading2"/>
        <w:rPr>
          <w:rFonts w:eastAsia="Arial"/>
        </w:rPr>
      </w:pPr>
      <w:bookmarkStart w:id="13" w:name="_bookmark8"/>
      <w:bookmarkStart w:id="14" w:name="_Toc518479783"/>
      <w:bookmarkEnd w:id="13"/>
      <w:r w:rsidRPr="00855067">
        <w:lastRenderedPageBreak/>
        <w:t>Altered</w:t>
      </w:r>
      <w:r w:rsidRPr="00855067">
        <w:rPr>
          <w:spacing w:val="-2"/>
        </w:rPr>
        <w:t xml:space="preserve"> </w:t>
      </w:r>
      <w:r w:rsidRPr="00855067">
        <w:t>Proportions</w:t>
      </w:r>
      <w:r w:rsidRPr="00855067">
        <w:rPr>
          <w:spacing w:val="-2"/>
        </w:rPr>
        <w:t xml:space="preserve"> and</w:t>
      </w:r>
      <w:r w:rsidRPr="00855067">
        <w:t xml:space="preserve"> Rotations</w:t>
      </w:r>
      <w:bookmarkEnd w:id="14"/>
    </w:p>
    <w:p w14:paraId="2313FD0C" w14:textId="77777777" w:rsidR="00685935" w:rsidRPr="00855067" w:rsidRDefault="00685935" w:rsidP="00855067">
      <w:pPr>
        <w:spacing w:line="240" w:lineRule="auto"/>
        <w:ind w:left="148"/>
        <w:contextualSpacing/>
        <w:rPr>
          <w:rFonts w:ascii="Times New Roman" w:eastAsia="Arial" w:hAnsi="Times New Roman"/>
        </w:rPr>
      </w:pPr>
      <w:r w:rsidRPr="00855067">
        <w:rPr>
          <w:rFonts w:ascii="Times New Roman" w:eastAsia="Arial" w:hAnsi="Times New Roman"/>
          <w:noProof/>
          <w:lang w:eastAsia="en-AU"/>
        </w:rPr>
        <w:drawing>
          <wp:inline distT="0" distB="0" distL="0" distR="0" wp14:anchorId="7A63E0AF" wp14:editId="64AF91D5">
            <wp:extent cx="5736337" cy="1207008"/>
            <wp:effectExtent l="0" t="0" r="0" b="0"/>
            <wp:docPr id="25"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1.jpeg"/>
                    <pic:cNvPicPr/>
                  </pic:nvPicPr>
                  <pic:blipFill>
                    <a:blip r:embed="rId18" cstate="print"/>
                    <a:stretch>
                      <a:fillRect/>
                    </a:stretch>
                  </pic:blipFill>
                  <pic:spPr>
                    <a:xfrm>
                      <a:off x="0" y="0"/>
                      <a:ext cx="5736337" cy="1207008"/>
                    </a:xfrm>
                    <a:prstGeom prst="rect">
                      <a:avLst/>
                    </a:prstGeom>
                  </pic:spPr>
                </pic:pic>
              </a:graphicData>
            </a:graphic>
          </wp:inline>
        </w:drawing>
      </w:r>
    </w:p>
    <w:p w14:paraId="50DF854F" w14:textId="77777777" w:rsidR="00685935" w:rsidRPr="00855067" w:rsidRDefault="00685935" w:rsidP="00855067">
      <w:pPr>
        <w:spacing w:before="4" w:line="240" w:lineRule="auto"/>
        <w:contextualSpacing/>
        <w:rPr>
          <w:rFonts w:ascii="Times New Roman" w:eastAsia="Arial" w:hAnsi="Times New Roman"/>
          <w:b/>
          <w:bCs/>
          <w:i/>
        </w:rPr>
      </w:pPr>
    </w:p>
    <w:p w14:paraId="2A09FA46" w14:textId="77777777" w:rsidR="00685935" w:rsidRPr="00855067" w:rsidRDefault="00685935" w:rsidP="00855067">
      <w:pPr>
        <w:pStyle w:val="BodyText"/>
        <w:ind w:right="776"/>
        <w:contextualSpacing/>
        <w:rPr>
          <w:rFonts w:ascii="Times New Roman" w:hAnsi="Times New Roman" w:cs="Times New Roman"/>
        </w:rPr>
      </w:pPr>
      <w:r w:rsidRPr="00855067">
        <w:rPr>
          <w:rFonts w:ascii="Times New Roman" w:hAnsi="Times New Roman" w:cs="Times New Roman"/>
          <w:noProof/>
          <w:lang w:val="en-AU" w:eastAsia="en-AU"/>
        </w:rPr>
        <w:drawing>
          <wp:inline distT="0" distB="0" distL="0" distR="0" wp14:anchorId="3E7A86C0" wp14:editId="7D903C94">
            <wp:extent cx="5646707" cy="1188148"/>
            <wp:effectExtent l="0" t="0" r="0" b="0"/>
            <wp:docPr id="2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2.jpeg"/>
                    <pic:cNvPicPr/>
                  </pic:nvPicPr>
                  <pic:blipFill>
                    <a:blip r:embed="rId19" cstate="print"/>
                    <a:stretch>
                      <a:fillRect/>
                    </a:stretch>
                  </pic:blipFill>
                  <pic:spPr>
                    <a:xfrm>
                      <a:off x="0" y="0"/>
                      <a:ext cx="5646707" cy="1188148"/>
                    </a:xfrm>
                    <a:prstGeom prst="rect">
                      <a:avLst/>
                    </a:prstGeom>
                  </pic:spPr>
                </pic:pic>
              </a:graphicData>
            </a:graphic>
          </wp:inline>
        </w:drawing>
      </w:r>
    </w:p>
    <w:p w14:paraId="5BD30959" w14:textId="77777777" w:rsidR="00685935" w:rsidRPr="00855067" w:rsidRDefault="00685935" w:rsidP="00855067">
      <w:pPr>
        <w:pStyle w:val="BodyText"/>
        <w:ind w:right="776"/>
        <w:contextualSpacing/>
        <w:rPr>
          <w:rFonts w:ascii="Times New Roman" w:hAnsi="Times New Roman" w:cs="Times New Roman"/>
        </w:rPr>
      </w:pPr>
    </w:p>
    <w:p w14:paraId="4A1A84D5" w14:textId="77777777" w:rsidR="00685935" w:rsidRPr="00855067" w:rsidRDefault="00685935" w:rsidP="00FC2DB6">
      <w:pPr>
        <w:pStyle w:val="BodyText"/>
        <w:ind w:left="0" w:right="776"/>
        <w:contextualSpacing/>
        <w:rPr>
          <w:rFonts w:ascii="Times New Roman" w:hAnsi="Times New Roman" w:cs="Times New Roman"/>
        </w:rPr>
      </w:pPr>
    </w:p>
    <w:p w14:paraId="7666AFA0" w14:textId="77777777" w:rsidR="00685935" w:rsidRPr="00855067" w:rsidRDefault="00685935" w:rsidP="00FC2DB6">
      <w:pPr>
        <w:pStyle w:val="Heading2"/>
        <w:rPr>
          <w:rFonts w:eastAsia="Arial"/>
        </w:rPr>
      </w:pPr>
      <w:bookmarkStart w:id="15" w:name="_Toc518479784"/>
      <w:r w:rsidRPr="00855067">
        <w:t>Insufficient contrast</w:t>
      </w:r>
      <w:bookmarkEnd w:id="15"/>
    </w:p>
    <w:p w14:paraId="5C6C7B91" w14:textId="77777777" w:rsidR="00685935" w:rsidRPr="00855067" w:rsidRDefault="00685935" w:rsidP="00855067">
      <w:pPr>
        <w:spacing w:line="240" w:lineRule="auto"/>
        <w:ind w:left="148"/>
        <w:contextualSpacing/>
        <w:rPr>
          <w:rFonts w:ascii="Times New Roman" w:eastAsia="Arial" w:hAnsi="Times New Roman"/>
        </w:rPr>
      </w:pPr>
      <w:r w:rsidRPr="00855067">
        <w:rPr>
          <w:rFonts w:ascii="Times New Roman" w:eastAsia="Arial" w:hAnsi="Times New Roman"/>
          <w:noProof/>
          <w:lang w:eastAsia="en-AU"/>
        </w:rPr>
        <w:drawing>
          <wp:inline distT="0" distB="0" distL="0" distR="0" wp14:anchorId="2170E8E3" wp14:editId="03A30E55">
            <wp:extent cx="5736341" cy="1426464"/>
            <wp:effectExtent l="0" t="0" r="0" b="0"/>
            <wp:docPr id="29"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3.jpeg"/>
                    <pic:cNvPicPr/>
                  </pic:nvPicPr>
                  <pic:blipFill>
                    <a:blip r:embed="rId20" cstate="print"/>
                    <a:stretch>
                      <a:fillRect/>
                    </a:stretch>
                  </pic:blipFill>
                  <pic:spPr>
                    <a:xfrm>
                      <a:off x="0" y="0"/>
                      <a:ext cx="5736341" cy="1426464"/>
                    </a:xfrm>
                    <a:prstGeom prst="rect">
                      <a:avLst/>
                    </a:prstGeom>
                  </pic:spPr>
                </pic:pic>
              </a:graphicData>
            </a:graphic>
          </wp:inline>
        </w:drawing>
      </w:r>
    </w:p>
    <w:p w14:paraId="48CD5FFD" w14:textId="77777777" w:rsidR="00685935" w:rsidRPr="00855067" w:rsidRDefault="00685935" w:rsidP="00FC2DB6">
      <w:pPr>
        <w:pStyle w:val="Heading2"/>
        <w:rPr>
          <w:rFonts w:eastAsia="Arial"/>
        </w:rPr>
      </w:pPr>
      <w:bookmarkStart w:id="16" w:name="_bookmark10"/>
      <w:bookmarkStart w:id="17" w:name="_Toc518479785"/>
      <w:bookmarkEnd w:id="16"/>
      <w:r w:rsidRPr="00855067">
        <w:t>Logo users</w:t>
      </w:r>
      <w:bookmarkEnd w:id="17"/>
    </w:p>
    <w:p w14:paraId="09E83F7C" w14:textId="77777777" w:rsidR="00685935" w:rsidRPr="00855067" w:rsidRDefault="00685935" w:rsidP="00855067">
      <w:pPr>
        <w:pStyle w:val="BodyText"/>
        <w:contextualSpacing/>
        <w:rPr>
          <w:rFonts w:ascii="Times New Roman" w:hAnsi="Times New Roman" w:cs="Times New Roman"/>
          <w:spacing w:val="-2"/>
        </w:rPr>
      </w:pPr>
      <w:r w:rsidRPr="00855067">
        <w:rPr>
          <w:rFonts w:ascii="Times New Roman" w:hAnsi="Times New Roman" w:cs="Times New Roman"/>
        </w:rPr>
        <w:t>The</w:t>
      </w:r>
      <w:r w:rsidRPr="00855067">
        <w:rPr>
          <w:rFonts w:ascii="Times New Roman" w:hAnsi="Times New Roman" w:cs="Times New Roman"/>
          <w:spacing w:val="-5"/>
        </w:rPr>
        <w:t xml:space="preserve"> </w:t>
      </w:r>
      <w:r w:rsidRPr="00855067">
        <w:rPr>
          <w:rFonts w:ascii="Times New Roman" w:hAnsi="Times New Roman" w:cs="Times New Roman"/>
          <w:spacing w:val="-1"/>
        </w:rPr>
        <w:t>following</w:t>
      </w:r>
      <w:r w:rsidRPr="00855067">
        <w:rPr>
          <w:rFonts w:ascii="Times New Roman" w:hAnsi="Times New Roman" w:cs="Times New Roman"/>
          <w:spacing w:val="2"/>
        </w:rPr>
        <w:t xml:space="preserve"> </w:t>
      </w:r>
      <w:r w:rsidRPr="00855067">
        <w:rPr>
          <w:rFonts w:ascii="Times New Roman" w:hAnsi="Times New Roman" w:cs="Times New Roman"/>
          <w:spacing w:val="-1"/>
        </w:rPr>
        <w:t>people</w:t>
      </w:r>
      <w:r w:rsidRPr="00855067">
        <w:rPr>
          <w:rFonts w:ascii="Times New Roman" w:hAnsi="Times New Roman" w:cs="Times New Roman"/>
        </w:rPr>
        <w:t xml:space="preserve"> </w:t>
      </w:r>
      <w:r w:rsidRPr="00855067">
        <w:rPr>
          <w:rFonts w:ascii="Times New Roman" w:hAnsi="Times New Roman" w:cs="Times New Roman"/>
          <w:spacing w:val="-1"/>
        </w:rPr>
        <w:t>and</w:t>
      </w:r>
      <w:r w:rsidRPr="00855067">
        <w:rPr>
          <w:rFonts w:ascii="Times New Roman" w:hAnsi="Times New Roman" w:cs="Times New Roman"/>
          <w:spacing w:val="-2"/>
        </w:rPr>
        <w:t xml:space="preserve"> </w:t>
      </w:r>
      <w:r w:rsidRPr="00855067">
        <w:rPr>
          <w:rFonts w:ascii="Times New Roman" w:hAnsi="Times New Roman" w:cs="Times New Roman"/>
          <w:spacing w:val="-1"/>
        </w:rPr>
        <w:t>organisations</w:t>
      </w:r>
      <w:r w:rsidRPr="00855067">
        <w:rPr>
          <w:rFonts w:ascii="Times New Roman" w:hAnsi="Times New Roman" w:cs="Times New Roman"/>
          <w:spacing w:val="-2"/>
        </w:rPr>
        <w:t xml:space="preserve"> </w:t>
      </w:r>
      <w:r w:rsidRPr="00855067">
        <w:rPr>
          <w:rFonts w:ascii="Times New Roman" w:hAnsi="Times New Roman" w:cs="Times New Roman"/>
        </w:rPr>
        <w:t xml:space="preserve">are </w:t>
      </w:r>
      <w:r w:rsidRPr="00855067">
        <w:rPr>
          <w:rFonts w:ascii="Times New Roman" w:hAnsi="Times New Roman" w:cs="Times New Roman"/>
          <w:spacing w:val="-1"/>
        </w:rPr>
        <w:t>authorised</w:t>
      </w:r>
      <w:r w:rsidRPr="00855067">
        <w:rPr>
          <w:rFonts w:ascii="Times New Roman" w:hAnsi="Times New Roman" w:cs="Times New Roman"/>
        </w:rPr>
        <w:t xml:space="preserve"> to </w:t>
      </w:r>
      <w:r w:rsidRPr="00855067">
        <w:rPr>
          <w:rFonts w:ascii="Times New Roman" w:hAnsi="Times New Roman" w:cs="Times New Roman"/>
          <w:spacing w:val="-1"/>
        </w:rPr>
        <w:t>use</w:t>
      </w:r>
      <w:r w:rsidRPr="00855067">
        <w:rPr>
          <w:rFonts w:ascii="Times New Roman" w:hAnsi="Times New Roman" w:cs="Times New Roman"/>
          <w:spacing w:val="-2"/>
        </w:rPr>
        <w:t xml:space="preserve"> </w:t>
      </w:r>
      <w:r w:rsidRPr="00855067">
        <w:rPr>
          <w:rFonts w:ascii="Times New Roman" w:hAnsi="Times New Roman" w:cs="Times New Roman"/>
        </w:rPr>
        <w:t>the</w:t>
      </w:r>
      <w:r w:rsidRPr="00855067">
        <w:rPr>
          <w:rFonts w:ascii="Times New Roman" w:hAnsi="Times New Roman" w:cs="Times New Roman"/>
          <w:spacing w:val="1"/>
        </w:rPr>
        <w:t xml:space="preserve"> </w:t>
      </w:r>
      <w:r w:rsidRPr="00855067">
        <w:rPr>
          <w:rFonts w:ascii="Times New Roman" w:hAnsi="Times New Roman" w:cs="Times New Roman"/>
          <w:spacing w:val="-2"/>
        </w:rPr>
        <w:t>Logo:</w:t>
      </w:r>
    </w:p>
    <w:p w14:paraId="2DD831F8" w14:textId="77777777" w:rsidR="00685935" w:rsidRPr="00855067" w:rsidRDefault="00685935" w:rsidP="00855067">
      <w:pPr>
        <w:pStyle w:val="ListBullet"/>
        <w:spacing w:line="240" w:lineRule="auto"/>
        <w:ind w:firstLine="0"/>
        <w:contextualSpacing/>
        <w:rPr>
          <w:rFonts w:ascii="Times New Roman" w:hAnsi="Times New Roman"/>
        </w:rPr>
      </w:pPr>
      <w:r w:rsidRPr="00855067">
        <w:rPr>
          <w:rFonts w:ascii="Times New Roman" w:eastAsia="Arial" w:hAnsi="Times New Roman"/>
          <w:lang w:val="en-US"/>
        </w:rPr>
        <w:t xml:space="preserve"> </w:t>
      </w:r>
      <w:r w:rsidRPr="00855067">
        <w:rPr>
          <w:rFonts w:ascii="Times New Roman" w:hAnsi="Times New Roman"/>
        </w:rPr>
        <w:t>Approved Users (for</w:t>
      </w:r>
      <w:r w:rsidRPr="00855067">
        <w:rPr>
          <w:rFonts w:ascii="Times New Roman" w:hAnsi="Times New Roman"/>
          <w:spacing w:val="1"/>
        </w:rPr>
        <w:t xml:space="preserve"> </w:t>
      </w:r>
      <w:r w:rsidRPr="00855067">
        <w:rPr>
          <w:rFonts w:ascii="Times New Roman" w:hAnsi="Times New Roman"/>
        </w:rPr>
        <w:t>information on becoming</w:t>
      </w:r>
      <w:r w:rsidRPr="00855067">
        <w:rPr>
          <w:rFonts w:ascii="Times New Roman" w:hAnsi="Times New Roman"/>
          <w:spacing w:val="2"/>
        </w:rPr>
        <w:t xml:space="preserve"> </w:t>
      </w:r>
      <w:r w:rsidRPr="00855067">
        <w:rPr>
          <w:rFonts w:ascii="Times New Roman" w:hAnsi="Times New Roman"/>
        </w:rPr>
        <w:t>an</w:t>
      </w:r>
      <w:r w:rsidRPr="00855067">
        <w:rPr>
          <w:rFonts w:ascii="Times New Roman" w:hAnsi="Times New Roman"/>
          <w:spacing w:val="-5"/>
        </w:rPr>
        <w:t xml:space="preserve"> </w:t>
      </w:r>
      <w:r w:rsidRPr="00855067">
        <w:rPr>
          <w:rFonts w:ascii="Times New Roman" w:hAnsi="Times New Roman"/>
        </w:rPr>
        <w:t>Approved User, please see the</w:t>
      </w:r>
      <w:r w:rsidRPr="00855067">
        <w:rPr>
          <w:rFonts w:ascii="Times New Roman" w:hAnsi="Times New Roman"/>
          <w:spacing w:val="41"/>
        </w:rPr>
        <w:t xml:space="preserve"> </w:t>
      </w:r>
      <w:r w:rsidRPr="00855067">
        <w:rPr>
          <w:rFonts w:ascii="Times New Roman" w:hAnsi="Times New Roman"/>
        </w:rPr>
        <w:t>Rules).</w:t>
      </w:r>
    </w:p>
    <w:p w14:paraId="5A01BA3A" w14:textId="77777777" w:rsidR="00685935" w:rsidRPr="00855067" w:rsidRDefault="00685935" w:rsidP="00855067">
      <w:pPr>
        <w:pStyle w:val="ListBullet"/>
        <w:spacing w:line="240" w:lineRule="auto"/>
        <w:ind w:firstLine="0"/>
        <w:contextualSpacing/>
        <w:rPr>
          <w:rFonts w:ascii="Times New Roman" w:hAnsi="Times New Roman"/>
        </w:rPr>
      </w:pPr>
      <w:r w:rsidRPr="00855067">
        <w:rPr>
          <w:rFonts w:ascii="Times New Roman" w:hAnsi="Times New Roman"/>
        </w:rPr>
        <w:t>The</w:t>
      </w:r>
      <w:r w:rsidRPr="00855067">
        <w:rPr>
          <w:rFonts w:ascii="Times New Roman" w:hAnsi="Times New Roman"/>
          <w:spacing w:val="-2"/>
        </w:rPr>
        <w:t xml:space="preserve"> </w:t>
      </w:r>
      <w:r w:rsidRPr="00855067">
        <w:rPr>
          <w:rFonts w:ascii="Times New Roman" w:hAnsi="Times New Roman"/>
          <w:spacing w:val="-1"/>
        </w:rPr>
        <w:t>Department</w:t>
      </w:r>
      <w:r w:rsidRPr="00855067">
        <w:rPr>
          <w:rFonts w:ascii="Times New Roman" w:hAnsi="Times New Roman"/>
          <w:spacing w:val="2"/>
        </w:rPr>
        <w:t xml:space="preserve"> </w:t>
      </w:r>
      <w:r w:rsidRPr="00855067">
        <w:rPr>
          <w:rFonts w:ascii="Times New Roman" w:hAnsi="Times New Roman"/>
          <w:spacing w:val="-2"/>
        </w:rPr>
        <w:t>of</w:t>
      </w:r>
      <w:r w:rsidRPr="00855067">
        <w:rPr>
          <w:rFonts w:ascii="Times New Roman" w:hAnsi="Times New Roman"/>
          <w:spacing w:val="-1"/>
        </w:rPr>
        <w:t xml:space="preserve"> </w:t>
      </w:r>
      <w:r w:rsidRPr="00855067">
        <w:rPr>
          <w:rFonts w:ascii="Times New Roman" w:hAnsi="Times New Roman"/>
        </w:rPr>
        <w:t xml:space="preserve">the </w:t>
      </w:r>
      <w:r w:rsidRPr="00855067">
        <w:rPr>
          <w:rFonts w:ascii="Times New Roman" w:hAnsi="Times New Roman"/>
          <w:spacing w:val="-1"/>
        </w:rPr>
        <w:t>Environment</w:t>
      </w:r>
      <w:r w:rsidRPr="00855067">
        <w:rPr>
          <w:rFonts w:ascii="Times New Roman" w:hAnsi="Times New Roman"/>
          <w:spacing w:val="2"/>
        </w:rPr>
        <w:t xml:space="preserve"> </w:t>
      </w:r>
      <w:r w:rsidRPr="00855067">
        <w:rPr>
          <w:rFonts w:ascii="Times New Roman" w:hAnsi="Times New Roman"/>
          <w:spacing w:val="-1"/>
        </w:rPr>
        <w:t>and</w:t>
      </w:r>
      <w:r w:rsidRPr="00855067">
        <w:rPr>
          <w:rFonts w:ascii="Times New Roman" w:hAnsi="Times New Roman"/>
          <w:spacing w:val="-2"/>
        </w:rPr>
        <w:t xml:space="preserve"> </w:t>
      </w:r>
      <w:r w:rsidRPr="00855067">
        <w:rPr>
          <w:rFonts w:ascii="Times New Roman" w:hAnsi="Times New Roman"/>
          <w:spacing w:val="-1"/>
        </w:rPr>
        <w:t>Energy</w:t>
      </w:r>
      <w:r w:rsidRPr="00855067">
        <w:rPr>
          <w:rFonts w:ascii="Times New Roman" w:hAnsi="Times New Roman"/>
          <w:spacing w:val="-4"/>
        </w:rPr>
        <w:t xml:space="preserve"> </w:t>
      </w:r>
      <w:r w:rsidRPr="00855067">
        <w:rPr>
          <w:rFonts w:ascii="Times New Roman" w:hAnsi="Times New Roman"/>
          <w:spacing w:val="-1"/>
        </w:rPr>
        <w:t>and</w:t>
      </w:r>
      <w:r w:rsidRPr="00855067">
        <w:rPr>
          <w:rFonts w:ascii="Times New Roman" w:hAnsi="Times New Roman"/>
        </w:rPr>
        <w:t xml:space="preserve"> the</w:t>
      </w:r>
      <w:r w:rsidRPr="00855067">
        <w:rPr>
          <w:rFonts w:ascii="Times New Roman" w:hAnsi="Times New Roman"/>
          <w:spacing w:val="1"/>
        </w:rPr>
        <w:t xml:space="preserve"> </w:t>
      </w:r>
      <w:r w:rsidRPr="00855067">
        <w:rPr>
          <w:rFonts w:ascii="Times New Roman" w:hAnsi="Times New Roman"/>
          <w:spacing w:val="-1"/>
        </w:rPr>
        <w:t>Australian</w:t>
      </w:r>
      <w:r w:rsidRPr="00855067">
        <w:rPr>
          <w:rFonts w:ascii="Times New Roman" w:hAnsi="Times New Roman"/>
        </w:rPr>
        <w:t xml:space="preserve"> </w:t>
      </w:r>
      <w:r w:rsidRPr="00855067">
        <w:rPr>
          <w:rFonts w:ascii="Times New Roman" w:hAnsi="Times New Roman"/>
          <w:spacing w:val="-1"/>
        </w:rPr>
        <w:t>Heritage</w:t>
      </w:r>
      <w:r w:rsidRPr="00855067">
        <w:rPr>
          <w:rFonts w:ascii="Times New Roman" w:hAnsi="Times New Roman"/>
          <w:spacing w:val="-2"/>
        </w:rPr>
        <w:t xml:space="preserve"> </w:t>
      </w:r>
      <w:r w:rsidRPr="00855067">
        <w:rPr>
          <w:rFonts w:ascii="Times New Roman" w:hAnsi="Times New Roman"/>
          <w:spacing w:val="-1"/>
        </w:rPr>
        <w:t>Council,</w:t>
      </w:r>
      <w:r w:rsidRPr="00855067">
        <w:rPr>
          <w:rFonts w:ascii="Times New Roman" w:hAnsi="Times New Roman"/>
          <w:spacing w:val="45"/>
        </w:rPr>
        <w:t xml:space="preserve"> </w:t>
      </w:r>
      <w:r w:rsidRPr="00855067">
        <w:rPr>
          <w:rFonts w:ascii="Times New Roman" w:hAnsi="Times New Roman"/>
        </w:rPr>
        <w:t>for</w:t>
      </w:r>
      <w:r w:rsidRPr="00855067">
        <w:rPr>
          <w:rFonts w:ascii="Times New Roman" w:hAnsi="Times New Roman"/>
          <w:spacing w:val="-1"/>
        </w:rPr>
        <w:t xml:space="preserve"> approved</w:t>
      </w:r>
      <w:r w:rsidRPr="00855067">
        <w:rPr>
          <w:rFonts w:ascii="Times New Roman" w:hAnsi="Times New Roman"/>
        </w:rPr>
        <w:t xml:space="preserve"> </w:t>
      </w:r>
      <w:r w:rsidRPr="00855067">
        <w:rPr>
          <w:rFonts w:ascii="Times New Roman" w:hAnsi="Times New Roman"/>
          <w:spacing w:val="-1"/>
        </w:rPr>
        <w:t>communication</w:t>
      </w:r>
      <w:r w:rsidRPr="00855067">
        <w:rPr>
          <w:rFonts w:ascii="Times New Roman" w:hAnsi="Times New Roman"/>
        </w:rPr>
        <w:t xml:space="preserve"> </w:t>
      </w:r>
      <w:r w:rsidRPr="00855067">
        <w:rPr>
          <w:rFonts w:ascii="Times New Roman" w:hAnsi="Times New Roman"/>
          <w:spacing w:val="-1"/>
        </w:rPr>
        <w:t>materials</w:t>
      </w:r>
      <w:r w:rsidRPr="00855067">
        <w:rPr>
          <w:rFonts w:ascii="Times New Roman" w:hAnsi="Times New Roman"/>
          <w:spacing w:val="3"/>
        </w:rPr>
        <w:t xml:space="preserve"> </w:t>
      </w:r>
      <w:r w:rsidRPr="00855067">
        <w:rPr>
          <w:rFonts w:ascii="Times New Roman" w:hAnsi="Times New Roman"/>
          <w:spacing w:val="-2"/>
        </w:rPr>
        <w:t>promoting</w:t>
      </w:r>
      <w:r w:rsidRPr="00855067">
        <w:rPr>
          <w:rFonts w:ascii="Times New Roman" w:hAnsi="Times New Roman"/>
          <w:spacing w:val="1"/>
        </w:rPr>
        <w:t xml:space="preserve"> </w:t>
      </w:r>
      <w:r w:rsidRPr="00855067">
        <w:rPr>
          <w:rFonts w:ascii="Times New Roman" w:hAnsi="Times New Roman"/>
        </w:rPr>
        <w:t xml:space="preserve">the </w:t>
      </w:r>
      <w:r w:rsidRPr="00855067">
        <w:rPr>
          <w:rFonts w:ascii="Times New Roman" w:hAnsi="Times New Roman"/>
          <w:spacing w:val="-1"/>
        </w:rPr>
        <w:t>National</w:t>
      </w:r>
      <w:r w:rsidRPr="00855067">
        <w:rPr>
          <w:rFonts w:ascii="Times New Roman" w:hAnsi="Times New Roman"/>
        </w:rPr>
        <w:t xml:space="preserve"> </w:t>
      </w:r>
      <w:r w:rsidRPr="00855067">
        <w:rPr>
          <w:rFonts w:ascii="Times New Roman" w:hAnsi="Times New Roman"/>
          <w:spacing w:val="-2"/>
        </w:rPr>
        <w:t>Heritage</w:t>
      </w:r>
      <w:r w:rsidRPr="00855067">
        <w:rPr>
          <w:rFonts w:ascii="Times New Roman" w:hAnsi="Times New Roman"/>
        </w:rPr>
        <w:t xml:space="preserve"> </w:t>
      </w:r>
      <w:r w:rsidRPr="00855067">
        <w:rPr>
          <w:rFonts w:ascii="Times New Roman" w:hAnsi="Times New Roman"/>
          <w:spacing w:val="-1"/>
        </w:rPr>
        <w:t>List</w:t>
      </w:r>
      <w:r w:rsidRPr="00855067">
        <w:rPr>
          <w:rFonts w:ascii="Times New Roman" w:hAnsi="Times New Roman"/>
          <w:spacing w:val="1"/>
        </w:rPr>
        <w:t xml:space="preserve"> </w:t>
      </w:r>
      <w:r w:rsidRPr="00855067">
        <w:rPr>
          <w:rFonts w:ascii="Times New Roman" w:hAnsi="Times New Roman"/>
          <w:spacing w:val="-1"/>
        </w:rPr>
        <w:t>(e.g. media</w:t>
      </w:r>
      <w:r w:rsidRPr="00855067">
        <w:rPr>
          <w:rFonts w:ascii="Times New Roman" w:hAnsi="Times New Roman"/>
          <w:spacing w:val="67"/>
        </w:rPr>
        <w:t xml:space="preserve"> </w:t>
      </w:r>
      <w:r w:rsidRPr="00855067">
        <w:rPr>
          <w:rFonts w:ascii="Times New Roman" w:hAnsi="Times New Roman"/>
          <w:spacing w:val="-1"/>
        </w:rPr>
        <w:t>releases</w:t>
      </w:r>
      <w:r w:rsidRPr="00855067">
        <w:rPr>
          <w:rFonts w:ascii="Times New Roman" w:hAnsi="Times New Roman"/>
        </w:rPr>
        <w:t xml:space="preserve"> and</w:t>
      </w:r>
      <w:r w:rsidRPr="00855067">
        <w:rPr>
          <w:rFonts w:ascii="Times New Roman" w:hAnsi="Times New Roman"/>
          <w:spacing w:val="-2"/>
        </w:rPr>
        <w:t xml:space="preserve"> </w:t>
      </w:r>
      <w:r w:rsidRPr="00855067">
        <w:rPr>
          <w:rFonts w:ascii="Times New Roman" w:hAnsi="Times New Roman"/>
          <w:spacing w:val="-1"/>
        </w:rPr>
        <w:t>publications</w:t>
      </w:r>
      <w:r w:rsidRPr="00855067">
        <w:rPr>
          <w:rFonts w:ascii="Times New Roman" w:hAnsi="Times New Roman"/>
        </w:rPr>
        <w:t xml:space="preserve"> </w:t>
      </w:r>
      <w:r w:rsidRPr="00855067">
        <w:rPr>
          <w:rFonts w:ascii="Times New Roman" w:hAnsi="Times New Roman"/>
          <w:spacing w:val="-1"/>
        </w:rPr>
        <w:t>about listed</w:t>
      </w:r>
      <w:r w:rsidRPr="00855067">
        <w:rPr>
          <w:rFonts w:ascii="Times New Roman" w:hAnsi="Times New Roman"/>
        </w:rPr>
        <w:t xml:space="preserve"> </w:t>
      </w:r>
      <w:r w:rsidRPr="00855067">
        <w:rPr>
          <w:rFonts w:ascii="Times New Roman" w:hAnsi="Times New Roman"/>
          <w:spacing w:val="-1"/>
        </w:rPr>
        <w:t>places).</w:t>
      </w:r>
    </w:p>
    <w:p w14:paraId="0F5239AF" w14:textId="77777777" w:rsidR="00685935" w:rsidRPr="00855067" w:rsidRDefault="00685935" w:rsidP="00FC2DB6">
      <w:pPr>
        <w:pStyle w:val="Heading2"/>
        <w:rPr>
          <w:bCs/>
        </w:rPr>
      </w:pPr>
      <w:bookmarkStart w:id="18" w:name="_bookmark11"/>
      <w:bookmarkStart w:id="19" w:name="_Toc518479786"/>
      <w:bookmarkEnd w:id="18"/>
      <w:r w:rsidRPr="00855067">
        <w:t xml:space="preserve">Examples </w:t>
      </w:r>
      <w:r w:rsidRPr="00855067">
        <w:rPr>
          <w:spacing w:val="-2"/>
        </w:rPr>
        <w:t>of</w:t>
      </w:r>
      <w:r w:rsidRPr="00855067">
        <w:rPr>
          <w:spacing w:val="1"/>
        </w:rPr>
        <w:t xml:space="preserve"> </w:t>
      </w:r>
      <w:r w:rsidRPr="00855067">
        <w:t>use</w:t>
      </w:r>
      <w:bookmarkEnd w:id="19"/>
    </w:p>
    <w:p w14:paraId="607BB6A7" w14:textId="77777777" w:rsidR="00685935" w:rsidRPr="00855067" w:rsidRDefault="00685935" w:rsidP="00855067">
      <w:pPr>
        <w:pStyle w:val="BodyText"/>
        <w:contextualSpacing/>
        <w:rPr>
          <w:rFonts w:ascii="Times New Roman" w:hAnsi="Times New Roman" w:cs="Times New Roman"/>
        </w:rPr>
      </w:pPr>
      <w:r w:rsidRPr="00855067">
        <w:rPr>
          <w:rFonts w:ascii="Times New Roman" w:hAnsi="Times New Roman" w:cs="Times New Roman"/>
          <w:spacing w:val="-1"/>
        </w:rPr>
        <w:t>Examples</w:t>
      </w:r>
      <w:r w:rsidRPr="00855067">
        <w:rPr>
          <w:rFonts w:ascii="Times New Roman" w:hAnsi="Times New Roman" w:cs="Times New Roman"/>
        </w:rPr>
        <w:t xml:space="preserve"> </w:t>
      </w:r>
      <w:r w:rsidRPr="00855067">
        <w:rPr>
          <w:rFonts w:ascii="Times New Roman" w:hAnsi="Times New Roman" w:cs="Times New Roman"/>
          <w:spacing w:val="-2"/>
        </w:rPr>
        <w:t>of</w:t>
      </w:r>
      <w:r w:rsidRPr="00855067">
        <w:rPr>
          <w:rFonts w:ascii="Times New Roman" w:hAnsi="Times New Roman" w:cs="Times New Roman"/>
          <w:spacing w:val="4"/>
        </w:rPr>
        <w:t xml:space="preserve"> </w:t>
      </w:r>
      <w:r w:rsidRPr="00855067">
        <w:rPr>
          <w:rFonts w:ascii="Times New Roman" w:hAnsi="Times New Roman" w:cs="Times New Roman"/>
          <w:spacing w:val="-1"/>
        </w:rPr>
        <w:t>Logo</w:t>
      </w:r>
      <w:r w:rsidRPr="00855067">
        <w:rPr>
          <w:rFonts w:ascii="Times New Roman" w:hAnsi="Times New Roman" w:cs="Times New Roman"/>
          <w:spacing w:val="-2"/>
        </w:rPr>
        <w:t xml:space="preserve"> </w:t>
      </w:r>
      <w:r w:rsidRPr="00855067">
        <w:rPr>
          <w:rFonts w:ascii="Times New Roman" w:hAnsi="Times New Roman" w:cs="Times New Roman"/>
        </w:rPr>
        <w:t xml:space="preserve">use </w:t>
      </w:r>
      <w:r w:rsidRPr="00855067">
        <w:rPr>
          <w:rFonts w:ascii="Times New Roman" w:hAnsi="Times New Roman" w:cs="Times New Roman"/>
          <w:spacing w:val="-1"/>
        </w:rPr>
        <w:t>include:</w:t>
      </w:r>
    </w:p>
    <w:p w14:paraId="051B1AD5" w14:textId="77777777" w:rsidR="00685935" w:rsidRPr="00855067" w:rsidRDefault="00685935" w:rsidP="00EF79BF">
      <w:pPr>
        <w:pStyle w:val="BodyText"/>
        <w:numPr>
          <w:ilvl w:val="0"/>
          <w:numId w:val="7"/>
        </w:numPr>
        <w:tabs>
          <w:tab w:val="left" w:pos="489"/>
        </w:tabs>
        <w:ind w:left="488" w:firstLine="0"/>
        <w:contextualSpacing/>
        <w:rPr>
          <w:rFonts w:ascii="Times New Roman" w:hAnsi="Times New Roman" w:cs="Times New Roman"/>
        </w:rPr>
      </w:pPr>
      <w:r w:rsidRPr="00855067">
        <w:rPr>
          <w:rFonts w:ascii="Times New Roman" w:hAnsi="Times New Roman" w:cs="Times New Roman"/>
        </w:rPr>
        <w:t xml:space="preserve">On </w:t>
      </w:r>
      <w:r w:rsidRPr="00855067">
        <w:rPr>
          <w:rFonts w:ascii="Times New Roman" w:hAnsi="Times New Roman" w:cs="Times New Roman"/>
          <w:spacing w:val="-1"/>
        </w:rPr>
        <w:t>plaques</w:t>
      </w:r>
      <w:r w:rsidRPr="00855067">
        <w:rPr>
          <w:rFonts w:ascii="Times New Roman" w:hAnsi="Times New Roman" w:cs="Times New Roman"/>
          <w:spacing w:val="-2"/>
        </w:rPr>
        <w:t xml:space="preserve"> </w:t>
      </w:r>
      <w:r w:rsidRPr="00855067">
        <w:rPr>
          <w:rFonts w:ascii="Times New Roman" w:hAnsi="Times New Roman" w:cs="Times New Roman"/>
          <w:spacing w:val="-1"/>
        </w:rPr>
        <w:t>and</w:t>
      </w:r>
      <w:r w:rsidRPr="00855067">
        <w:rPr>
          <w:rFonts w:ascii="Times New Roman" w:hAnsi="Times New Roman" w:cs="Times New Roman"/>
        </w:rPr>
        <w:t xml:space="preserve"> </w:t>
      </w:r>
      <w:r w:rsidRPr="00855067">
        <w:rPr>
          <w:rFonts w:ascii="Times New Roman" w:hAnsi="Times New Roman" w:cs="Times New Roman"/>
          <w:spacing w:val="-1"/>
        </w:rPr>
        <w:t>signage</w:t>
      </w:r>
      <w:r w:rsidRPr="00855067">
        <w:rPr>
          <w:rFonts w:ascii="Times New Roman" w:hAnsi="Times New Roman" w:cs="Times New Roman"/>
          <w:spacing w:val="-4"/>
        </w:rPr>
        <w:t xml:space="preserve"> </w:t>
      </w:r>
      <w:r w:rsidRPr="00855067">
        <w:rPr>
          <w:rFonts w:ascii="Times New Roman" w:hAnsi="Times New Roman" w:cs="Times New Roman"/>
        </w:rPr>
        <w:t>at</w:t>
      </w:r>
      <w:r w:rsidRPr="00855067">
        <w:rPr>
          <w:rFonts w:ascii="Times New Roman" w:hAnsi="Times New Roman" w:cs="Times New Roman"/>
          <w:spacing w:val="3"/>
        </w:rPr>
        <w:t xml:space="preserve"> </w:t>
      </w:r>
      <w:r w:rsidRPr="00855067">
        <w:rPr>
          <w:rFonts w:ascii="Times New Roman" w:hAnsi="Times New Roman" w:cs="Times New Roman"/>
        </w:rPr>
        <w:t>a</w:t>
      </w:r>
      <w:r w:rsidRPr="00855067">
        <w:rPr>
          <w:rFonts w:ascii="Times New Roman" w:hAnsi="Times New Roman" w:cs="Times New Roman"/>
          <w:spacing w:val="-2"/>
        </w:rPr>
        <w:t xml:space="preserve"> </w:t>
      </w:r>
      <w:r w:rsidRPr="00855067">
        <w:rPr>
          <w:rFonts w:ascii="Times New Roman" w:hAnsi="Times New Roman" w:cs="Times New Roman"/>
          <w:spacing w:val="-1"/>
        </w:rPr>
        <w:t>National</w:t>
      </w:r>
      <w:r w:rsidRPr="00855067">
        <w:rPr>
          <w:rFonts w:ascii="Times New Roman" w:hAnsi="Times New Roman" w:cs="Times New Roman"/>
        </w:rPr>
        <w:t xml:space="preserve"> </w:t>
      </w:r>
      <w:r w:rsidRPr="00855067">
        <w:rPr>
          <w:rFonts w:ascii="Times New Roman" w:hAnsi="Times New Roman" w:cs="Times New Roman"/>
          <w:spacing w:val="-1"/>
        </w:rPr>
        <w:t>Heritage</w:t>
      </w:r>
      <w:r w:rsidRPr="00855067">
        <w:rPr>
          <w:rFonts w:ascii="Times New Roman" w:hAnsi="Times New Roman" w:cs="Times New Roman"/>
          <w:spacing w:val="-2"/>
        </w:rPr>
        <w:t xml:space="preserve"> </w:t>
      </w:r>
      <w:r w:rsidRPr="00855067">
        <w:rPr>
          <w:rFonts w:ascii="Times New Roman" w:hAnsi="Times New Roman" w:cs="Times New Roman"/>
          <w:spacing w:val="-1"/>
        </w:rPr>
        <w:t>Place</w:t>
      </w:r>
    </w:p>
    <w:p w14:paraId="7BE12203" w14:textId="77777777" w:rsidR="00685935" w:rsidRPr="00855067" w:rsidRDefault="00685935" w:rsidP="00EF79BF">
      <w:pPr>
        <w:pStyle w:val="BodyText"/>
        <w:numPr>
          <w:ilvl w:val="0"/>
          <w:numId w:val="7"/>
        </w:numPr>
        <w:tabs>
          <w:tab w:val="left" w:pos="489"/>
        </w:tabs>
        <w:ind w:left="488" w:firstLine="0"/>
        <w:contextualSpacing/>
        <w:rPr>
          <w:rFonts w:ascii="Times New Roman" w:hAnsi="Times New Roman" w:cs="Times New Roman"/>
        </w:rPr>
      </w:pPr>
      <w:r w:rsidRPr="00855067">
        <w:rPr>
          <w:rFonts w:ascii="Times New Roman" w:hAnsi="Times New Roman" w:cs="Times New Roman"/>
          <w:spacing w:val="-1"/>
        </w:rPr>
        <w:t>As</w:t>
      </w:r>
      <w:r w:rsidRPr="00855067">
        <w:rPr>
          <w:rFonts w:ascii="Times New Roman" w:hAnsi="Times New Roman" w:cs="Times New Roman"/>
          <w:spacing w:val="1"/>
        </w:rPr>
        <w:t xml:space="preserve"> </w:t>
      </w:r>
      <w:r w:rsidRPr="00855067">
        <w:rPr>
          <w:rFonts w:ascii="Times New Roman" w:hAnsi="Times New Roman" w:cs="Times New Roman"/>
        </w:rPr>
        <w:t>a</w:t>
      </w:r>
      <w:r w:rsidRPr="00855067">
        <w:rPr>
          <w:rFonts w:ascii="Times New Roman" w:hAnsi="Times New Roman" w:cs="Times New Roman"/>
          <w:spacing w:val="-2"/>
        </w:rPr>
        <w:t xml:space="preserve"> </w:t>
      </w:r>
      <w:r w:rsidRPr="00855067">
        <w:rPr>
          <w:rFonts w:ascii="Times New Roman" w:hAnsi="Times New Roman" w:cs="Times New Roman"/>
          <w:spacing w:val="-1"/>
        </w:rPr>
        <w:t>graphical element</w:t>
      </w:r>
      <w:r w:rsidRPr="00855067">
        <w:rPr>
          <w:rFonts w:ascii="Times New Roman" w:hAnsi="Times New Roman" w:cs="Times New Roman"/>
          <w:spacing w:val="-3"/>
        </w:rPr>
        <w:t xml:space="preserve"> </w:t>
      </w:r>
      <w:r w:rsidRPr="00855067">
        <w:rPr>
          <w:rFonts w:ascii="Times New Roman" w:hAnsi="Times New Roman" w:cs="Times New Roman"/>
          <w:spacing w:val="-2"/>
        </w:rPr>
        <w:t>within</w:t>
      </w:r>
      <w:r w:rsidRPr="00855067">
        <w:rPr>
          <w:rFonts w:ascii="Times New Roman" w:hAnsi="Times New Roman" w:cs="Times New Roman"/>
        </w:rPr>
        <w:t xml:space="preserve"> </w:t>
      </w:r>
      <w:r w:rsidRPr="00855067">
        <w:rPr>
          <w:rFonts w:ascii="Times New Roman" w:hAnsi="Times New Roman" w:cs="Times New Roman"/>
          <w:spacing w:val="-1"/>
        </w:rPr>
        <w:t>print</w:t>
      </w:r>
      <w:r w:rsidRPr="00855067">
        <w:rPr>
          <w:rFonts w:ascii="Times New Roman" w:hAnsi="Times New Roman" w:cs="Times New Roman"/>
          <w:spacing w:val="2"/>
        </w:rPr>
        <w:t xml:space="preserve"> </w:t>
      </w:r>
      <w:r w:rsidRPr="00855067">
        <w:rPr>
          <w:rFonts w:ascii="Times New Roman" w:hAnsi="Times New Roman" w:cs="Times New Roman"/>
          <w:spacing w:val="-2"/>
        </w:rPr>
        <w:t>or</w:t>
      </w:r>
      <w:r w:rsidRPr="00855067">
        <w:rPr>
          <w:rFonts w:ascii="Times New Roman" w:hAnsi="Times New Roman" w:cs="Times New Roman"/>
          <w:spacing w:val="1"/>
        </w:rPr>
        <w:t xml:space="preserve"> </w:t>
      </w:r>
      <w:r w:rsidRPr="00855067">
        <w:rPr>
          <w:rFonts w:ascii="Times New Roman" w:hAnsi="Times New Roman" w:cs="Times New Roman"/>
          <w:spacing w:val="-1"/>
        </w:rPr>
        <w:t>digital</w:t>
      </w:r>
      <w:r w:rsidRPr="00855067">
        <w:rPr>
          <w:rFonts w:ascii="Times New Roman" w:hAnsi="Times New Roman" w:cs="Times New Roman"/>
          <w:spacing w:val="-2"/>
        </w:rPr>
        <w:t xml:space="preserve"> media</w:t>
      </w:r>
    </w:p>
    <w:p w14:paraId="06E2B59E" w14:textId="77777777" w:rsidR="00685935" w:rsidRPr="00855067" w:rsidRDefault="00685935" w:rsidP="00EF79BF">
      <w:pPr>
        <w:pStyle w:val="BodyText"/>
        <w:numPr>
          <w:ilvl w:val="0"/>
          <w:numId w:val="7"/>
        </w:numPr>
        <w:tabs>
          <w:tab w:val="left" w:pos="489"/>
        </w:tabs>
        <w:ind w:left="488" w:firstLine="0"/>
        <w:contextualSpacing/>
        <w:rPr>
          <w:rFonts w:ascii="Times New Roman" w:hAnsi="Times New Roman" w:cs="Times New Roman"/>
        </w:rPr>
      </w:pPr>
      <w:r w:rsidRPr="00855067">
        <w:rPr>
          <w:rFonts w:ascii="Times New Roman" w:hAnsi="Times New Roman" w:cs="Times New Roman"/>
          <w:spacing w:val="-1"/>
        </w:rPr>
        <w:t>Within</w:t>
      </w:r>
      <w:r w:rsidRPr="00855067">
        <w:rPr>
          <w:rFonts w:ascii="Times New Roman" w:hAnsi="Times New Roman" w:cs="Times New Roman"/>
        </w:rPr>
        <w:t xml:space="preserve"> </w:t>
      </w:r>
      <w:r w:rsidRPr="00855067">
        <w:rPr>
          <w:rFonts w:ascii="Times New Roman" w:hAnsi="Times New Roman" w:cs="Times New Roman"/>
          <w:spacing w:val="-1"/>
        </w:rPr>
        <w:t>headers</w:t>
      </w:r>
      <w:r w:rsidRPr="00855067">
        <w:rPr>
          <w:rFonts w:ascii="Times New Roman" w:hAnsi="Times New Roman" w:cs="Times New Roman"/>
          <w:spacing w:val="1"/>
        </w:rPr>
        <w:t xml:space="preserve"> </w:t>
      </w:r>
      <w:r w:rsidRPr="00855067">
        <w:rPr>
          <w:rFonts w:ascii="Times New Roman" w:hAnsi="Times New Roman" w:cs="Times New Roman"/>
          <w:spacing w:val="-1"/>
        </w:rPr>
        <w:t>and</w:t>
      </w:r>
      <w:r w:rsidRPr="00855067">
        <w:rPr>
          <w:rFonts w:ascii="Times New Roman" w:hAnsi="Times New Roman" w:cs="Times New Roman"/>
          <w:spacing w:val="-4"/>
        </w:rPr>
        <w:t xml:space="preserve"> </w:t>
      </w:r>
      <w:r w:rsidRPr="00855067">
        <w:rPr>
          <w:rFonts w:ascii="Times New Roman" w:hAnsi="Times New Roman" w:cs="Times New Roman"/>
          <w:spacing w:val="-1"/>
        </w:rPr>
        <w:t>footers</w:t>
      </w:r>
      <w:r w:rsidRPr="00855067">
        <w:rPr>
          <w:rFonts w:ascii="Times New Roman" w:hAnsi="Times New Roman" w:cs="Times New Roman"/>
          <w:spacing w:val="1"/>
        </w:rPr>
        <w:t xml:space="preserve"> </w:t>
      </w:r>
      <w:r w:rsidRPr="00855067">
        <w:rPr>
          <w:rFonts w:ascii="Times New Roman" w:hAnsi="Times New Roman" w:cs="Times New Roman"/>
        </w:rPr>
        <w:t>on</w:t>
      </w:r>
      <w:r w:rsidRPr="00855067">
        <w:rPr>
          <w:rFonts w:ascii="Times New Roman" w:hAnsi="Times New Roman" w:cs="Times New Roman"/>
          <w:spacing w:val="-2"/>
        </w:rPr>
        <w:t xml:space="preserve"> </w:t>
      </w:r>
      <w:r w:rsidRPr="00855067">
        <w:rPr>
          <w:rFonts w:ascii="Times New Roman" w:hAnsi="Times New Roman" w:cs="Times New Roman"/>
          <w:spacing w:val="-1"/>
        </w:rPr>
        <w:t>official stationery</w:t>
      </w:r>
    </w:p>
    <w:p w14:paraId="425E30DC" w14:textId="77777777" w:rsidR="00685935" w:rsidRPr="00855067" w:rsidRDefault="00685935" w:rsidP="00EF79BF">
      <w:pPr>
        <w:pStyle w:val="BodyText"/>
        <w:numPr>
          <w:ilvl w:val="0"/>
          <w:numId w:val="7"/>
        </w:numPr>
        <w:tabs>
          <w:tab w:val="left" w:pos="489"/>
        </w:tabs>
        <w:ind w:left="488" w:firstLine="0"/>
        <w:contextualSpacing/>
        <w:rPr>
          <w:rFonts w:ascii="Times New Roman" w:hAnsi="Times New Roman" w:cs="Times New Roman"/>
        </w:rPr>
      </w:pPr>
      <w:r w:rsidRPr="00855067">
        <w:rPr>
          <w:rFonts w:ascii="Times New Roman" w:hAnsi="Times New Roman" w:cs="Times New Roman"/>
        </w:rPr>
        <w:t xml:space="preserve">On </w:t>
      </w:r>
      <w:r w:rsidRPr="00855067">
        <w:rPr>
          <w:rFonts w:ascii="Times New Roman" w:hAnsi="Times New Roman" w:cs="Times New Roman"/>
          <w:spacing w:val="-1"/>
        </w:rPr>
        <w:t>official brochures</w:t>
      </w:r>
      <w:r w:rsidRPr="00855067">
        <w:rPr>
          <w:rFonts w:ascii="Times New Roman" w:hAnsi="Times New Roman" w:cs="Times New Roman"/>
          <w:spacing w:val="-2"/>
        </w:rPr>
        <w:t xml:space="preserve"> </w:t>
      </w:r>
      <w:r w:rsidRPr="00855067">
        <w:rPr>
          <w:rFonts w:ascii="Times New Roman" w:hAnsi="Times New Roman" w:cs="Times New Roman"/>
          <w:spacing w:val="-1"/>
        </w:rPr>
        <w:t>produced</w:t>
      </w:r>
      <w:r w:rsidRPr="00855067">
        <w:rPr>
          <w:rFonts w:ascii="Times New Roman" w:hAnsi="Times New Roman" w:cs="Times New Roman"/>
          <w:spacing w:val="1"/>
        </w:rPr>
        <w:t xml:space="preserve"> </w:t>
      </w:r>
      <w:r w:rsidRPr="00855067">
        <w:rPr>
          <w:rFonts w:ascii="Times New Roman" w:hAnsi="Times New Roman" w:cs="Times New Roman"/>
          <w:spacing w:val="-1"/>
        </w:rPr>
        <w:t xml:space="preserve">about </w:t>
      </w:r>
      <w:r w:rsidRPr="00855067">
        <w:rPr>
          <w:rFonts w:ascii="Times New Roman" w:hAnsi="Times New Roman" w:cs="Times New Roman"/>
        </w:rPr>
        <w:t xml:space="preserve">a </w:t>
      </w:r>
      <w:r w:rsidRPr="00855067">
        <w:rPr>
          <w:rFonts w:ascii="Times New Roman" w:hAnsi="Times New Roman" w:cs="Times New Roman"/>
          <w:spacing w:val="-1"/>
        </w:rPr>
        <w:t>National</w:t>
      </w:r>
      <w:r w:rsidRPr="00855067">
        <w:rPr>
          <w:rFonts w:ascii="Times New Roman" w:hAnsi="Times New Roman" w:cs="Times New Roman"/>
          <w:spacing w:val="-3"/>
        </w:rPr>
        <w:t xml:space="preserve"> </w:t>
      </w:r>
      <w:r w:rsidRPr="00855067">
        <w:rPr>
          <w:rFonts w:ascii="Times New Roman" w:hAnsi="Times New Roman" w:cs="Times New Roman"/>
        </w:rPr>
        <w:t>Heritage</w:t>
      </w:r>
      <w:r w:rsidRPr="00855067">
        <w:rPr>
          <w:rFonts w:ascii="Times New Roman" w:hAnsi="Times New Roman" w:cs="Times New Roman"/>
          <w:spacing w:val="-2"/>
        </w:rPr>
        <w:t xml:space="preserve"> </w:t>
      </w:r>
      <w:r w:rsidRPr="00855067">
        <w:rPr>
          <w:rFonts w:ascii="Times New Roman" w:hAnsi="Times New Roman" w:cs="Times New Roman"/>
          <w:spacing w:val="-1"/>
        </w:rPr>
        <w:t>Place</w:t>
      </w:r>
    </w:p>
    <w:p w14:paraId="3285462F" w14:textId="77777777" w:rsidR="00685935" w:rsidRPr="00855067" w:rsidRDefault="00685935" w:rsidP="00EF79BF">
      <w:pPr>
        <w:pStyle w:val="BodyText"/>
        <w:numPr>
          <w:ilvl w:val="0"/>
          <w:numId w:val="7"/>
        </w:numPr>
        <w:tabs>
          <w:tab w:val="left" w:pos="489"/>
        </w:tabs>
        <w:ind w:left="488" w:firstLine="0"/>
        <w:contextualSpacing/>
        <w:rPr>
          <w:rFonts w:ascii="Times New Roman" w:hAnsi="Times New Roman" w:cs="Times New Roman"/>
        </w:rPr>
      </w:pPr>
      <w:r w:rsidRPr="00855067">
        <w:rPr>
          <w:rFonts w:ascii="Times New Roman" w:hAnsi="Times New Roman" w:cs="Times New Roman"/>
        </w:rPr>
        <w:t>In</w:t>
      </w:r>
      <w:r w:rsidRPr="00855067">
        <w:rPr>
          <w:rFonts w:ascii="Times New Roman" w:hAnsi="Times New Roman" w:cs="Times New Roman"/>
          <w:spacing w:val="-2"/>
        </w:rPr>
        <w:t xml:space="preserve"> </w:t>
      </w:r>
      <w:r w:rsidRPr="00855067">
        <w:rPr>
          <w:rFonts w:ascii="Times New Roman" w:hAnsi="Times New Roman" w:cs="Times New Roman"/>
          <w:spacing w:val="-1"/>
        </w:rPr>
        <w:t>media</w:t>
      </w:r>
      <w:r w:rsidRPr="00855067">
        <w:rPr>
          <w:rFonts w:ascii="Times New Roman" w:hAnsi="Times New Roman" w:cs="Times New Roman"/>
        </w:rPr>
        <w:t xml:space="preserve"> </w:t>
      </w:r>
      <w:r w:rsidRPr="00855067">
        <w:rPr>
          <w:rFonts w:ascii="Times New Roman" w:hAnsi="Times New Roman" w:cs="Times New Roman"/>
          <w:spacing w:val="-1"/>
        </w:rPr>
        <w:t>releases</w:t>
      </w:r>
      <w:r w:rsidRPr="00855067">
        <w:rPr>
          <w:rFonts w:ascii="Times New Roman" w:hAnsi="Times New Roman" w:cs="Times New Roman"/>
          <w:spacing w:val="-2"/>
        </w:rPr>
        <w:t xml:space="preserve"> </w:t>
      </w:r>
      <w:r w:rsidRPr="00855067">
        <w:rPr>
          <w:rFonts w:ascii="Times New Roman" w:hAnsi="Times New Roman" w:cs="Times New Roman"/>
          <w:spacing w:val="-1"/>
        </w:rPr>
        <w:t>about</w:t>
      </w:r>
      <w:r w:rsidRPr="00855067">
        <w:rPr>
          <w:rFonts w:ascii="Times New Roman" w:hAnsi="Times New Roman" w:cs="Times New Roman"/>
        </w:rPr>
        <w:t xml:space="preserve"> a </w:t>
      </w:r>
      <w:r w:rsidRPr="00855067">
        <w:rPr>
          <w:rFonts w:ascii="Times New Roman" w:hAnsi="Times New Roman" w:cs="Times New Roman"/>
          <w:spacing w:val="-1"/>
        </w:rPr>
        <w:t>National Heritage</w:t>
      </w:r>
      <w:r w:rsidRPr="00855067">
        <w:rPr>
          <w:rFonts w:ascii="Times New Roman" w:hAnsi="Times New Roman" w:cs="Times New Roman"/>
          <w:spacing w:val="-2"/>
        </w:rPr>
        <w:t xml:space="preserve"> </w:t>
      </w:r>
      <w:r w:rsidRPr="00855067">
        <w:rPr>
          <w:rFonts w:ascii="Times New Roman" w:hAnsi="Times New Roman" w:cs="Times New Roman"/>
          <w:spacing w:val="-1"/>
        </w:rPr>
        <w:t>Place</w:t>
      </w:r>
    </w:p>
    <w:p w14:paraId="3DE23FE2" w14:textId="77777777" w:rsidR="00685935" w:rsidRDefault="00685935" w:rsidP="00855067">
      <w:pPr>
        <w:pStyle w:val="BodyText"/>
        <w:tabs>
          <w:tab w:val="left" w:pos="489"/>
        </w:tabs>
        <w:ind w:left="488"/>
        <w:contextualSpacing/>
        <w:rPr>
          <w:rFonts w:ascii="Times New Roman" w:hAnsi="Times New Roman" w:cs="Times New Roman"/>
        </w:rPr>
      </w:pPr>
    </w:p>
    <w:p w14:paraId="2BB98D88" w14:textId="77777777" w:rsidR="00FC2DB6" w:rsidRDefault="00FC2DB6" w:rsidP="00855067">
      <w:pPr>
        <w:pStyle w:val="BodyText"/>
        <w:tabs>
          <w:tab w:val="left" w:pos="489"/>
        </w:tabs>
        <w:ind w:left="488"/>
        <w:contextualSpacing/>
        <w:rPr>
          <w:rFonts w:ascii="Times New Roman" w:hAnsi="Times New Roman" w:cs="Times New Roman"/>
        </w:rPr>
      </w:pPr>
    </w:p>
    <w:p w14:paraId="08775860" w14:textId="77777777" w:rsidR="00FC2DB6" w:rsidRDefault="00FC2DB6" w:rsidP="00855067">
      <w:pPr>
        <w:pStyle w:val="BodyText"/>
        <w:tabs>
          <w:tab w:val="left" w:pos="489"/>
        </w:tabs>
        <w:ind w:left="488"/>
        <w:contextualSpacing/>
        <w:rPr>
          <w:rFonts w:ascii="Times New Roman" w:hAnsi="Times New Roman" w:cs="Times New Roman"/>
        </w:rPr>
      </w:pPr>
    </w:p>
    <w:p w14:paraId="658616AA" w14:textId="77777777" w:rsidR="00FC2DB6" w:rsidRDefault="00FC2DB6" w:rsidP="00855067">
      <w:pPr>
        <w:pStyle w:val="BodyText"/>
        <w:tabs>
          <w:tab w:val="left" w:pos="489"/>
        </w:tabs>
        <w:ind w:left="488"/>
        <w:contextualSpacing/>
        <w:rPr>
          <w:rFonts w:ascii="Times New Roman" w:hAnsi="Times New Roman" w:cs="Times New Roman"/>
        </w:rPr>
      </w:pPr>
    </w:p>
    <w:p w14:paraId="64207603" w14:textId="77777777" w:rsidR="00FC2DB6" w:rsidRDefault="00FC2DB6" w:rsidP="00855067">
      <w:pPr>
        <w:pStyle w:val="BodyText"/>
        <w:tabs>
          <w:tab w:val="left" w:pos="489"/>
        </w:tabs>
        <w:ind w:left="488"/>
        <w:contextualSpacing/>
        <w:rPr>
          <w:rFonts w:ascii="Times New Roman" w:hAnsi="Times New Roman" w:cs="Times New Roman"/>
        </w:rPr>
      </w:pPr>
    </w:p>
    <w:p w14:paraId="4C5C2D67" w14:textId="77777777" w:rsidR="00FC2DB6" w:rsidRPr="00855067" w:rsidRDefault="00FC2DB6" w:rsidP="00855067">
      <w:pPr>
        <w:pStyle w:val="BodyText"/>
        <w:tabs>
          <w:tab w:val="left" w:pos="489"/>
        </w:tabs>
        <w:ind w:left="488"/>
        <w:contextualSpacing/>
        <w:rPr>
          <w:rFonts w:ascii="Times New Roman" w:hAnsi="Times New Roman" w:cs="Times New Roman"/>
        </w:rPr>
      </w:pPr>
    </w:p>
    <w:p w14:paraId="074699DE" w14:textId="77777777" w:rsidR="00685935" w:rsidRPr="00855067" w:rsidRDefault="00685935" w:rsidP="00FC2DB6">
      <w:pPr>
        <w:pStyle w:val="Heading2"/>
        <w:rPr>
          <w:bCs/>
        </w:rPr>
      </w:pPr>
      <w:bookmarkStart w:id="20" w:name="_bookmark12"/>
      <w:bookmarkStart w:id="21" w:name="_Toc518479787"/>
      <w:bookmarkEnd w:id="20"/>
      <w:r w:rsidRPr="00855067">
        <w:lastRenderedPageBreak/>
        <w:t>Commercial use</w:t>
      </w:r>
      <w:bookmarkEnd w:id="21"/>
    </w:p>
    <w:p w14:paraId="3A899E22" w14:textId="77777777" w:rsidR="00855067" w:rsidRDefault="00685935" w:rsidP="00FC2DB6">
      <w:pPr>
        <w:spacing w:line="240" w:lineRule="auto"/>
        <w:ind w:right="76"/>
        <w:contextualSpacing/>
        <w:rPr>
          <w:rFonts w:ascii="Times New Roman" w:hAnsi="Times New Roman"/>
          <w:spacing w:val="-1"/>
        </w:rPr>
      </w:pPr>
      <w:r w:rsidRPr="00855067">
        <w:rPr>
          <w:rFonts w:ascii="Times New Roman" w:hAnsi="Times New Roman"/>
          <w:spacing w:val="-1"/>
        </w:rPr>
        <w:t xml:space="preserve">Commercial </w:t>
      </w:r>
      <w:r w:rsidRPr="00855067">
        <w:rPr>
          <w:rFonts w:ascii="Times New Roman" w:hAnsi="Times New Roman"/>
        </w:rPr>
        <w:t xml:space="preserve">use </w:t>
      </w:r>
      <w:r w:rsidRPr="00855067">
        <w:rPr>
          <w:rFonts w:ascii="Times New Roman" w:hAnsi="Times New Roman"/>
          <w:spacing w:val="-2"/>
        </w:rPr>
        <w:t>of</w:t>
      </w:r>
      <w:r w:rsidRPr="00855067">
        <w:rPr>
          <w:rFonts w:ascii="Times New Roman" w:hAnsi="Times New Roman"/>
          <w:spacing w:val="-1"/>
        </w:rPr>
        <w:t xml:space="preserve"> </w:t>
      </w:r>
      <w:r w:rsidRPr="00855067">
        <w:rPr>
          <w:rFonts w:ascii="Times New Roman" w:hAnsi="Times New Roman"/>
        </w:rPr>
        <w:t>the</w:t>
      </w:r>
      <w:r w:rsidRPr="00855067">
        <w:rPr>
          <w:rFonts w:ascii="Times New Roman" w:hAnsi="Times New Roman"/>
          <w:spacing w:val="1"/>
        </w:rPr>
        <w:t xml:space="preserve"> </w:t>
      </w:r>
      <w:r w:rsidRPr="00855067">
        <w:rPr>
          <w:rFonts w:ascii="Times New Roman" w:hAnsi="Times New Roman"/>
          <w:spacing w:val="-1"/>
        </w:rPr>
        <w:t>Logo (i.e.</w:t>
      </w:r>
      <w:r w:rsidRPr="00855067">
        <w:rPr>
          <w:rFonts w:ascii="Times New Roman" w:hAnsi="Times New Roman"/>
          <w:spacing w:val="2"/>
        </w:rPr>
        <w:t xml:space="preserve"> </w:t>
      </w:r>
      <w:r w:rsidRPr="00855067">
        <w:rPr>
          <w:rFonts w:ascii="Times New Roman" w:hAnsi="Times New Roman"/>
          <w:spacing w:val="-1"/>
        </w:rPr>
        <w:t>selling</w:t>
      </w:r>
      <w:r w:rsidRPr="00855067">
        <w:rPr>
          <w:rFonts w:ascii="Times New Roman" w:hAnsi="Times New Roman"/>
          <w:spacing w:val="-2"/>
        </w:rPr>
        <w:t xml:space="preserve"> </w:t>
      </w:r>
      <w:r w:rsidRPr="00855067">
        <w:rPr>
          <w:rFonts w:ascii="Times New Roman" w:hAnsi="Times New Roman"/>
        </w:rPr>
        <w:t>goods</w:t>
      </w:r>
      <w:r w:rsidRPr="00855067">
        <w:rPr>
          <w:rFonts w:ascii="Times New Roman" w:hAnsi="Times New Roman"/>
          <w:spacing w:val="-2"/>
        </w:rPr>
        <w:t xml:space="preserve"> </w:t>
      </w:r>
      <w:r w:rsidRPr="00855067">
        <w:rPr>
          <w:rFonts w:ascii="Times New Roman" w:hAnsi="Times New Roman"/>
        </w:rPr>
        <w:t>or</w:t>
      </w:r>
      <w:r w:rsidRPr="00855067">
        <w:rPr>
          <w:rFonts w:ascii="Times New Roman" w:hAnsi="Times New Roman"/>
          <w:spacing w:val="-1"/>
        </w:rPr>
        <w:t xml:space="preserve"> services</w:t>
      </w:r>
      <w:r w:rsidRPr="00855067">
        <w:rPr>
          <w:rFonts w:ascii="Times New Roman" w:hAnsi="Times New Roman"/>
          <w:spacing w:val="-2"/>
        </w:rPr>
        <w:t xml:space="preserve"> </w:t>
      </w:r>
      <w:r w:rsidRPr="00855067">
        <w:rPr>
          <w:rFonts w:ascii="Times New Roman" w:hAnsi="Times New Roman"/>
        </w:rPr>
        <w:t>for</w:t>
      </w:r>
      <w:r w:rsidRPr="00855067">
        <w:rPr>
          <w:rFonts w:ascii="Times New Roman" w:hAnsi="Times New Roman"/>
          <w:spacing w:val="1"/>
        </w:rPr>
        <w:t xml:space="preserve"> </w:t>
      </w:r>
      <w:r w:rsidRPr="00855067">
        <w:rPr>
          <w:rFonts w:ascii="Times New Roman" w:hAnsi="Times New Roman"/>
          <w:spacing w:val="-1"/>
        </w:rPr>
        <w:t>profit)</w:t>
      </w:r>
      <w:r w:rsidRPr="00855067">
        <w:rPr>
          <w:rFonts w:ascii="Times New Roman" w:hAnsi="Times New Roman"/>
          <w:spacing w:val="2"/>
        </w:rPr>
        <w:t xml:space="preserve"> </w:t>
      </w:r>
      <w:r w:rsidRPr="00855067">
        <w:rPr>
          <w:rFonts w:ascii="Times New Roman" w:hAnsi="Times New Roman"/>
          <w:spacing w:val="-1"/>
        </w:rPr>
        <w:t xml:space="preserve">requires </w:t>
      </w:r>
      <w:r w:rsidRPr="00855067">
        <w:rPr>
          <w:rFonts w:ascii="Times New Roman" w:hAnsi="Times New Roman"/>
        </w:rPr>
        <w:t>formal</w:t>
      </w:r>
      <w:r w:rsidRPr="00855067">
        <w:rPr>
          <w:rFonts w:ascii="Times New Roman" w:hAnsi="Times New Roman"/>
          <w:spacing w:val="-2"/>
        </w:rPr>
        <w:t xml:space="preserve"> </w:t>
      </w:r>
      <w:r w:rsidRPr="00855067">
        <w:rPr>
          <w:rFonts w:ascii="Times New Roman" w:hAnsi="Times New Roman"/>
          <w:spacing w:val="-1"/>
        </w:rPr>
        <w:t>written</w:t>
      </w:r>
      <w:r w:rsidRPr="00855067">
        <w:rPr>
          <w:rFonts w:ascii="Times New Roman" w:hAnsi="Times New Roman"/>
          <w:spacing w:val="35"/>
        </w:rPr>
        <w:t xml:space="preserve"> </w:t>
      </w:r>
      <w:r w:rsidRPr="00855067">
        <w:rPr>
          <w:rFonts w:ascii="Times New Roman" w:hAnsi="Times New Roman"/>
          <w:spacing w:val="-1"/>
        </w:rPr>
        <w:t xml:space="preserve">approval from </w:t>
      </w:r>
      <w:r w:rsidRPr="00855067">
        <w:rPr>
          <w:rFonts w:ascii="Times New Roman" w:hAnsi="Times New Roman"/>
        </w:rPr>
        <w:t xml:space="preserve">the </w:t>
      </w:r>
      <w:r w:rsidRPr="00855067">
        <w:rPr>
          <w:rFonts w:ascii="Times New Roman" w:hAnsi="Times New Roman"/>
          <w:spacing w:val="-1"/>
        </w:rPr>
        <w:t>Department.</w:t>
      </w:r>
      <w:r w:rsidRPr="00855067">
        <w:rPr>
          <w:rFonts w:ascii="Times New Roman" w:hAnsi="Times New Roman"/>
          <w:spacing w:val="2"/>
        </w:rPr>
        <w:t xml:space="preserve"> </w:t>
      </w:r>
      <w:r w:rsidRPr="00855067">
        <w:rPr>
          <w:rFonts w:ascii="Times New Roman" w:hAnsi="Times New Roman"/>
          <w:spacing w:val="-1"/>
        </w:rPr>
        <w:t xml:space="preserve">Approval </w:t>
      </w:r>
      <w:r w:rsidRPr="00855067">
        <w:rPr>
          <w:rFonts w:ascii="Times New Roman" w:hAnsi="Times New Roman"/>
          <w:spacing w:val="-2"/>
        </w:rPr>
        <w:t>will</w:t>
      </w:r>
      <w:r w:rsidRPr="00855067">
        <w:rPr>
          <w:rFonts w:ascii="Times New Roman" w:hAnsi="Times New Roman"/>
        </w:rPr>
        <w:t xml:space="preserve"> only</w:t>
      </w:r>
      <w:r w:rsidRPr="00855067">
        <w:rPr>
          <w:rFonts w:ascii="Times New Roman" w:hAnsi="Times New Roman"/>
          <w:spacing w:val="-2"/>
        </w:rPr>
        <w:t xml:space="preserve"> </w:t>
      </w:r>
      <w:r w:rsidRPr="00855067">
        <w:rPr>
          <w:rFonts w:ascii="Times New Roman" w:hAnsi="Times New Roman"/>
        </w:rPr>
        <w:t>be</w:t>
      </w:r>
      <w:r w:rsidRPr="00855067">
        <w:rPr>
          <w:rFonts w:ascii="Times New Roman" w:hAnsi="Times New Roman"/>
          <w:spacing w:val="-2"/>
        </w:rPr>
        <w:t xml:space="preserve"> </w:t>
      </w:r>
      <w:r w:rsidRPr="00855067">
        <w:rPr>
          <w:rFonts w:ascii="Times New Roman" w:hAnsi="Times New Roman"/>
          <w:spacing w:val="-1"/>
        </w:rPr>
        <w:t>granted</w:t>
      </w:r>
      <w:r w:rsidRPr="00855067">
        <w:rPr>
          <w:rFonts w:ascii="Times New Roman" w:hAnsi="Times New Roman"/>
          <w:spacing w:val="2"/>
        </w:rPr>
        <w:t xml:space="preserve"> </w:t>
      </w:r>
      <w:r w:rsidRPr="00855067">
        <w:rPr>
          <w:rFonts w:ascii="Times New Roman" w:hAnsi="Times New Roman"/>
          <w:spacing w:val="-2"/>
        </w:rPr>
        <w:t>if</w:t>
      </w:r>
      <w:r w:rsidRPr="00855067">
        <w:rPr>
          <w:rFonts w:ascii="Times New Roman" w:hAnsi="Times New Roman"/>
          <w:spacing w:val="2"/>
        </w:rPr>
        <w:t xml:space="preserve"> </w:t>
      </w:r>
      <w:r w:rsidRPr="00855067">
        <w:rPr>
          <w:rFonts w:ascii="Times New Roman" w:hAnsi="Times New Roman"/>
        </w:rPr>
        <w:t>the</w:t>
      </w:r>
      <w:r w:rsidRPr="00855067">
        <w:rPr>
          <w:rFonts w:ascii="Times New Roman" w:hAnsi="Times New Roman"/>
          <w:spacing w:val="-2"/>
        </w:rPr>
        <w:t xml:space="preserve"> </w:t>
      </w:r>
      <w:r w:rsidRPr="00855067">
        <w:rPr>
          <w:rFonts w:ascii="Times New Roman" w:hAnsi="Times New Roman"/>
          <w:spacing w:val="-1"/>
        </w:rPr>
        <w:t>applicant</w:t>
      </w:r>
      <w:r w:rsidRPr="00855067">
        <w:rPr>
          <w:rFonts w:ascii="Times New Roman" w:hAnsi="Times New Roman"/>
          <w:spacing w:val="2"/>
        </w:rPr>
        <w:t xml:space="preserve"> </w:t>
      </w:r>
      <w:r w:rsidRPr="00855067">
        <w:rPr>
          <w:rFonts w:ascii="Times New Roman" w:hAnsi="Times New Roman"/>
        </w:rPr>
        <w:t>can</w:t>
      </w:r>
      <w:r w:rsidRPr="00855067">
        <w:rPr>
          <w:rFonts w:ascii="Times New Roman" w:hAnsi="Times New Roman"/>
          <w:spacing w:val="-2"/>
        </w:rPr>
        <w:t xml:space="preserve"> </w:t>
      </w:r>
      <w:r w:rsidRPr="00855067">
        <w:rPr>
          <w:rFonts w:ascii="Times New Roman" w:hAnsi="Times New Roman"/>
          <w:spacing w:val="-1"/>
        </w:rPr>
        <w:t>demonstrate</w:t>
      </w:r>
      <w:r w:rsidRPr="00855067">
        <w:rPr>
          <w:rFonts w:ascii="Times New Roman" w:hAnsi="Times New Roman"/>
          <w:spacing w:val="43"/>
        </w:rPr>
        <w:t xml:space="preserve"> </w:t>
      </w:r>
      <w:r w:rsidRPr="00855067">
        <w:rPr>
          <w:rFonts w:ascii="Times New Roman" w:hAnsi="Times New Roman"/>
        </w:rPr>
        <w:t xml:space="preserve">the </w:t>
      </w:r>
      <w:r w:rsidRPr="00855067">
        <w:rPr>
          <w:rFonts w:ascii="Times New Roman" w:hAnsi="Times New Roman"/>
          <w:spacing w:val="-1"/>
        </w:rPr>
        <w:t>commercial</w:t>
      </w:r>
      <w:r w:rsidRPr="00855067">
        <w:rPr>
          <w:rFonts w:ascii="Times New Roman" w:hAnsi="Times New Roman"/>
        </w:rPr>
        <w:t xml:space="preserve"> use</w:t>
      </w:r>
      <w:r w:rsidRPr="00855067">
        <w:rPr>
          <w:rFonts w:ascii="Times New Roman" w:hAnsi="Times New Roman"/>
          <w:spacing w:val="-2"/>
        </w:rPr>
        <w:t xml:space="preserve"> will</w:t>
      </w:r>
      <w:r w:rsidRPr="00855067">
        <w:rPr>
          <w:rFonts w:ascii="Times New Roman" w:hAnsi="Times New Roman"/>
        </w:rPr>
        <w:t xml:space="preserve"> </w:t>
      </w:r>
      <w:r w:rsidRPr="00855067">
        <w:rPr>
          <w:rFonts w:ascii="Times New Roman" w:hAnsi="Times New Roman"/>
          <w:spacing w:val="-1"/>
        </w:rPr>
        <w:t xml:space="preserve">promote </w:t>
      </w:r>
      <w:r w:rsidRPr="00855067">
        <w:rPr>
          <w:rFonts w:ascii="Times New Roman" w:hAnsi="Times New Roman"/>
        </w:rPr>
        <w:t xml:space="preserve">the </w:t>
      </w:r>
      <w:r w:rsidRPr="00855067">
        <w:rPr>
          <w:rFonts w:ascii="Times New Roman" w:hAnsi="Times New Roman"/>
          <w:spacing w:val="-1"/>
        </w:rPr>
        <w:t>National Heritage</w:t>
      </w:r>
      <w:r w:rsidRPr="00855067">
        <w:rPr>
          <w:rFonts w:ascii="Times New Roman" w:hAnsi="Times New Roman"/>
        </w:rPr>
        <w:t xml:space="preserve"> </w:t>
      </w:r>
      <w:r w:rsidRPr="00855067">
        <w:rPr>
          <w:rFonts w:ascii="Times New Roman" w:hAnsi="Times New Roman"/>
          <w:spacing w:val="-1"/>
        </w:rPr>
        <w:t>values</w:t>
      </w:r>
      <w:r w:rsidRPr="00855067">
        <w:rPr>
          <w:rFonts w:ascii="Times New Roman" w:hAnsi="Times New Roman"/>
          <w:spacing w:val="1"/>
        </w:rPr>
        <w:t xml:space="preserve"> </w:t>
      </w:r>
      <w:r w:rsidRPr="00855067">
        <w:rPr>
          <w:rFonts w:ascii="Times New Roman" w:hAnsi="Times New Roman"/>
          <w:spacing w:val="-2"/>
        </w:rPr>
        <w:t>of</w:t>
      </w:r>
      <w:r w:rsidRPr="00855067">
        <w:rPr>
          <w:rFonts w:ascii="Times New Roman" w:hAnsi="Times New Roman"/>
          <w:spacing w:val="2"/>
        </w:rPr>
        <w:t xml:space="preserve"> </w:t>
      </w:r>
      <w:r w:rsidRPr="00855067">
        <w:rPr>
          <w:rFonts w:ascii="Times New Roman" w:hAnsi="Times New Roman"/>
        </w:rPr>
        <w:t>the</w:t>
      </w:r>
      <w:r w:rsidRPr="00855067">
        <w:rPr>
          <w:rFonts w:ascii="Times New Roman" w:hAnsi="Times New Roman"/>
          <w:spacing w:val="-2"/>
        </w:rPr>
        <w:t xml:space="preserve"> </w:t>
      </w:r>
      <w:r w:rsidRPr="00855067">
        <w:rPr>
          <w:rFonts w:ascii="Times New Roman" w:hAnsi="Times New Roman"/>
          <w:spacing w:val="-1"/>
        </w:rPr>
        <w:t>place</w:t>
      </w:r>
      <w:r w:rsidRPr="00855067">
        <w:rPr>
          <w:rFonts w:ascii="Times New Roman" w:hAnsi="Times New Roman"/>
          <w:spacing w:val="-2"/>
        </w:rPr>
        <w:t xml:space="preserve"> </w:t>
      </w:r>
      <w:r w:rsidRPr="00855067">
        <w:rPr>
          <w:rFonts w:ascii="Times New Roman" w:hAnsi="Times New Roman"/>
          <w:spacing w:val="-1"/>
        </w:rPr>
        <w:t xml:space="preserve">(for </w:t>
      </w:r>
      <w:r w:rsidRPr="00855067">
        <w:rPr>
          <w:rFonts w:ascii="Times New Roman" w:hAnsi="Times New Roman"/>
        </w:rPr>
        <w:t>the</w:t>
      </w:r>
      <w:r w:rsidRPr="00855067">
        <w:rPr>
          <w:rFonts w:ascii="Times New Roman" w:hAnsi="Times New Roman"/>
          <w:spacing w:val="-2"/>
        </w:rPr>
        <w:t xml:space="preserve"> </w:t>
      </w:r>
      <w:r w:rsidRPr="00855067">
        <w:rPr>
          <w:rFonts w:ascii="Times New Roman" w:hAnsi="Times New Roman"/>
          <w:spacing w:val="-1"/>
        </w:rPr>
        <w:t>National</w:t>
      </w:r>
      <w:r w:rsidRPr="00855067">
        <w:rPr>
          <w:rFonts w:ascii="Times New Roman" w:hAnsi="Times New Roman"/>
          <w:spacing w:val="55"/>
        </w:rPr>
        <w:t xml:space="preserve"> </w:t>
      </w:r>
      <w:r w:rsidRPr="00855067">
        <w:rPr>
          <w:rFonts w:ascii="Times New Roman" w:hAnsi="Times New Roman"/>
        </w:rPr>
        <w:t>Heritage</w:t>
      </w:r>
      <w:r w:rsidRPr="00855067">
        <w:rPr>
          <w:rFonts w:ascii="Times New Roman" w:hAnsi="Times New Roman"/>
          <w:spacing w:val="-2"/>
        </w:rPr>
        <w:t xml:space="preserve"> </w:t>
      </w:r>
      <w:r w:rsidRPr="00855067">
        <w:rPr>
          <w:rFonts w:ascii="Times New Roman" w:hAnsi="Times New Roman"/>
          <w:spacing w:val="-1"/>
        </w:rPr>
        <w:t>values</w:t>
      </w:r>
      <w:r w:rsidRPr="00855067">
        <w:rPr>
          <w:rFonts w:ascii="Times New Roman" w:hAnsi="Times New Roman"/>
          <w:spacing w:val="1"/>
        </w:rPr>
        <w:t xml:space="preserve"> </w:t>
      </w:r>
      <w:r w:rsidRPr="00855067">
        <w:rPr>
          <w:rFonts w:ascii="Times New Roman" w:hAnsi="Times New Roman"/>
          <w:spacing w:val="-2"/>
        </w:rPr>
        <w:t>of</w:t>
      </w:r>
      <w:r w:rsidRPr="00855067">
        <w:rPr>
          <w:rFonts w:ascii="Times New Roman" w:hAnsi="Times New Roman"/>
          <w:spacing w:val="2"/>
        </w:rPr>
        <w:t xml:space="preserve"> </w:t>
      </w:r>
      <w:r w:rsidRPr="00855067">
        <w:rPr>
          <w:rFonts w:ascii="Times New Roman" w:hAnsi="Times New Roman"/>
        </w:rPr>
        <w:t xml:space="preserve">a </w:t>
      </w:r>
      <w:r w:rsidRPr="00855067">
        <w:rPr>
          <w:rFonts w:ascii="Times New Roman" w:hAnsi="Times New Roman"/>
          <w:spacing w:val="-1"/>
        </w:rPr>
        <w:t>place,</w:t>
      </w:r>
      <w:r w:rsidRPr="00855067">
        <w:rPr>
          <w:rFonts w:ascii="Times New Roman" w:hAnsi="Times New Roman"/>
          <w:spacing w:val="1"/>
        </w:rPr>
        <w:t xml:space="preserve"> </w:t>
      </w:r>
      <w:r w:rsidRPr="00855067">
        <w:rPr>
          <w:rFonts w:ascii="Times New Roman" w:hAnsi="Times New Roman"/>
        </w:rPr>
        <w:t>see</w:t>
      </w:r>
      <w:r w:rsidRPr="00855067">
        <w:rPr>
          <w:rFonts w:ascii="Times New Roman" w:hAnsi="Times New Roman"/>
          <w:spacing w:val="-2"/>
        </w:rPr>
        <w:t xml:space="preserve"> </w:t>
      </w:r>
      <w:r w:rsidRPr="00855067">
        <w:rPr>
          <w:rFonts w:ascii="Times New Roman" w:hAnsi="Times New Roman"/>
          <w:spacing w:val="-1"/>
        </w:rPr>
        <w:t>section</w:t>
      </w:r>
      <w:r w:rsidRPr="00855067">
        <w:rPr>
          <w:rFonts w:ascii="Times New Roman" w:hAnsi="Times New Roman"/>
        </w:rPr>
        <w:t xml:space="preserve"> </w:t>
      </w:r>
      <w:r w:rsidRPr="00855067">
        <w:rPr>
          <w:rFonts w:ascii="Times New Roman" w:hAnsi="Times New Roman"/>
          <w:spacing w:val="-1"/>
        </w:rPr>
        <w:t xml:space="preserve">324D </w:t>
      </w:r>
      <w:r w:rsidRPr="00855067">
        <w:rPr>
          <w:rFonts w:ascii="Times New Roman" w:hAnsi="Times New Roman"/>
          <w:spacing w:val="-2"/>
        </w:rPr>
        <w:t>of</w:t>
      </w:r>
      <w:r w:rsidRPr="00855067">
        <w:rPr>
          <w:rFonts w:ascii="Times New Roman" w:hAnsi="Times New Roman"/>
          <w:spacing w:val="-1"/>
        </w:rPr>
        <w:t xml:space="preserve"> the</w:t>
      </w:r>
      <w:r w:rsidRPr="00855067">
        <w:rPr>
          <w:rFonts w:ascii="Times New Roman" w:hAnsi="Times New Roman"/>
          <w:spacing w:val="3"/>
        </w:rPr>
        <w:t xml:space="preserve"> </w:t>
      </w:r>
      <w:r w:rsidRPr="00855067">
        <w:rPr>
          <w:rFonts w:ascii="Times New Roman" w:hAnsi="Times New Roman"/>
          <w:i/>
          <w:spacing w:val="-1"/>
        </w:rPr>
        <w:t>Environment</w:t>
      </w:r>
      <w:r w:rsidRPr="00855067">
        <w:rPr>
          <w:rFonts w:ascii="Times New Roman" w:hAnsi="Times New Roman"/>
          <w:i/>
          <w:spacing w:val="2"/>
        </w:rPr>
        <w:t xml:space="preserve"> </w:t>
      </w:r>
      <w:r w:rsidRPr="00855067">
        <w:rPr>
          <w:rFonts w:ascii="Times New Roman" w:hAnsi="Times New Roman"/>
          <w:i/>
          <w:spacing w:val="-2"/>
        </w:rPr>
        <w:t>Protection</w:t>
      </w:r>
      <w:r w:rsidRPr="00855067">
        <w:rPr>
          <w:rFonts w:ascii="Times New Roman" w:hAnsi="Times New Roman"/>
          <w:i/>
        </w:rPr>
        <w:t xml:space="preserve"> and </w:t>
      </w:r>
      <w:r w:rsidRPr="00855067">
        <w:rPr>
          <w:rFonts w:ascii="Times New Roman" w:hAnsi="Times New Roman"/>
          <w:i/>
          <w:spacing w:val="-1"/>
        </w:rPr>
        <w:t>Biodiversity</w:t>
      </w:r>
      <w:r w:rsidRPr="00855067">
        <w:rPr>
          <w:rFonts w:ascii="Times New Roman" w:hAnsi="Times New Roman"/>
          <w:i/>
          <w:spacing w:val="55"/>
        </w:rPr>
        <w:t xml:space="preserve"> </w:t>
      </w:r>
      <w:r w:rsidRPr="00855067">
        <w:rPr>
          <w:rFonts w:ascii="Times New Roman" w:hAnsi="Times New Roman"/>
          <w:i/>
          <w:spacing w:val="-1"/>
        </w:rPr>
        <w:t>Conservation</w:t>
      </w:r>
      <w:r w:rsidRPr="00855067">
        <w:rPr>
          <w:rFonts w:ascii="Times New Roman" w:hAnsi="Times New Roman"/>
          <w:i/>
        </w:rPr>
        <w:t xml:space="preserve"> </w:t>
      </w:r>
      <w:r w:rsidRPr="00855067">
        <w:rPr>
          <w:rFonts w:ascii="Times New Roman" w:hAnsi="Times New Roman"/>
          <w:i/>
          <w:spacing w:val="-2"/>
        </w:rPr>
        <w:t>Act</w:t>
      </w:r>
      <w:r w:rsidRPr="00855067">
        <w:rPr>
          <w:rFonts w:ascii="Times New Roman" w:hAnsi="Times New Roman"/>
          <w:i/>
          <w:spacing w:val="2"/>
        </w:rPr>
        <w:t xml:space="preserve"> </w:t>
      </w:r>
      <w:r w:rsidRPr="00855067">
        <w:rPr>
          <w:rFonts w:ascii="Times New Roman" w:hAnsi="Times New Roman"/>
          <w:i/>
          <w:spacing w:val="-1"/>
        </w:rPr>
        <w:t>1999</w:t>
      </w:r>
      <w:r w:rsidRPr="00855067">
        <w:rPr>
          <w:rFonts w:ascii="Times New Roman" w:hAnsi="Times New Roman"/>
          <w:i/>
          <w:spacing w:val="1"/>
        </w:rPr>
        <w:t xml:space="preserve"> </w:t>
      </w:r>
      <w:r w:rsidRPr="00855067">
        <w:rPr>
          <w:rFonts w:ascii="Times New Roman" w:hAnsi="Times New Roman"/>
          <w:spacing w:val="-1"/>
        </w:rPr>
        <w:t>and</w:t>
      </w:r>
      <w:r w:rsidRPr="00855067">
        <w:rPr>
          <w:rFonts w:ascii="Times New Roman" w:hAnsi="Times New Roman"/>
          <w:spacing w:val="1"/>
        </w:rPr>
        <w:t xml:space="preserve"> </w:t>
      </w:r>
      <w:r w:rsidRPr="00855067">
        <w:rPr>
          <w:rFonts w:ascii="Times New Roman" w:hAnsi="Times New Roman"/>
          <w:spacing w:val="-1"/>
        </w:rPr>
        <w:t>regulation</w:t>
      </w:r>
      <w:r w:rsidRPr="00855067">
        <w:rPr>
          <w:rFonts w:ascii="Times New Roman" w:hAnsi="Times New Roman"/>
        </w:rPr>
        <w:t xml:space="preserve"> </w:t>
      </w:r>
      <w:r w:rsidRPr="00855067">
        <w:rPr>
          <w:rFonts w:ascii="Times New Roman" w:hAnsi="Times New Roman"/>
          <w:spacing w:val="-1"/>
        </w:rPr>
        <w:t>10.01A</w:t>
      </w:r>
      <w:r w:rsidRPr="00855067">
        <w:rPr>
          <w:rFonts w:ascii="Times New Roman" w:hAnsi="Times New Roman"/>
        </w:rPr>
        <w:t xml:space="preserve"> </w:t>
      </w:r>
      <w:r w:rsidRPr="00855067">
        <w:rPr>
          <w:rFonts w:ascii="Times New Roman" w:hAnsi="Times New Roman"/>
          <w:spacing w:val="-2"/>
        </w:rPr>
        <w:t>of</w:t>
      </w:r>
      <w:r w:rsidRPr="00855067">
        <w:rPr>
          <w:rFonts w:ascii="Times New Roman" w:hAnsi="Times New Roman"/>
          <w:spacing w:val="-1"/>
        </w:rPr>
        <w:t xml:space="preserve"> the</w:t>
      </w:r>
      <w:r w:rsidRPr="00855067">
        <w:rPr>
          <w:rFonts w:ascii="Times New Roman" w:hAnsi="Times New Roman"/>
          <w:spacing w:val="1"/>
        </w:rPr>
        <w:t xml:space="preserve"> </w:t>
      </w:r>
      <w:r w:rsidRPr="00855067">
        <w:rPr>
          <w:rFonts w:ascii="Times New Roman" w:hAnsi="Times New Roman"/>
          <w:i/>
          <w:spacing w:val="-1"/>
        </w:rPr>
        <w:t>Environment</w:t>
      </w:r>
      <w:r w:rsidRPr="00855067">
        <w:rPr>
          <w:rFonts w:ascii="Times New Roman" w:hAnsi="Times New Roman"/>
          <w:i/>
          <w:spacing w:val="2"/>
        </w:rPr>
        <w:t xml:space="preserve"> </w:t>
      </w:r>
      <w:r w:rsidRPr="00855067">
        <w:rPr>
          <w:rFonts w:ascii="Times New Roman" w:hAnsi="Times New Roman"/>
          <w:i/>
          <w:spacing w:val="-2"/>
        </w:rPr>
        <w:t>Protection</w:t>
      </w:r>
      <w:r w:rsidRPr="00855067">
        <w:rPr>
          <w:rFonts w:ascii="Times New Roman" w:hAnsi="Times New Roman"/>
          <w:i/>
        </w:rPr>
        <w:t xml:space="preserve"> </w:t>
      </w:r>
      <w:r w:rsidRPr="00855067">
        <w:rPr>
          <w:rFonts w:ascii="Times New Roman" w:hAnsi="Times New Roman"/>
          <w:i/>
          <w:spacing w:val="-1"/>
        </w:rPr>
        <w:t>and</w:t>
      </w:r>
      <w:r w:rsidRPr="00855067">
        <w:rPr>
          <w:rFonts w:ascii="Times New Roman" w:hAnsi="Times New Roman"/>
          <w:i/>
        </w:rPr>
        <w:t xml:space="preserve"> </w:t>
      </w:r>
      <w:r w:rsidRPr="00855067">
        <w:rPr>
          <w:rFonts w:ascii="Times New Roman" w:hAnsi="Times New Roman"/>
          <w:i/>
          <w:spacing w:val="-1"/>
        </w:rPr>
        <w:t>Biodiversity</w:t>
      </w:r>
      <w:r w:rsidRPr="00855067">
        <w:rPr>
          <w:rFonts w:ascii="Times New Roman" w:hAnsi="Times New Roman"/>
          <w:i/>
          <w:spacing w:val="79"/>
        </w:rPr>
        <w:t xml:space="preserve"> </w:t>
      </w:r>
      <w:r w:rsidRPr="00855067">
        <w:rPr>
          <w:rFonts w:ascii="Times New Roman" w:hAnsi="Times New Roman"/>
          <w:i/>
          <w:spacing w:val="-1"/>
        </w:rPr>
        <w:t>Conservation</w:t>
      </w:r>
      <w:r w:rsidRPr="00855067">
        <w:rPr>
          <w:rFonts w:ascii="Times New Roman" w:hAnsi="Times New Roman"/>
          <w:i/>
        </w:rPr>
        <w:t xml:space="preserve"> </w:t>
      </w:r>
      <w:r w:rsidRPr="00855067">
        <w:rPr>
          <w:rFonts w:ascii="Times New Roman" w:hAnsi="Times New Roman"/>
          <w:i/>
          <w:spacing w:val="-1"/>
        </w:rPr>
        <w:t>Regulation</w:t>
      </w:r>
      <w:r w:rsidRPr="00855067">
        <w:rPr>
          <w:rFonts w:ascii="Times New Roman" w:hAnsi="Times New Roman"/>
          <w:i/>
          <w:spacing w:val="-2"/>
        </w:rPr>
        <w:t xml:space="preserve"> </w:t>
      </w:r>
      <w:r w:rsidRPr="00855067">
        <w:rPr>
          <w:rFonts w:ascii="Times New Roman" w:hAnsi="Times New Roman"/>
          <w:i/>
          <w:spacing w:val="-1"/>
        </w:rPr>
        <w:t>2000</w:t>
      </w:r>
      <w:r w:rsidRPr="00855067">
        <w:rPr>
          <w:rFonts w:ascii="Times New Roman" w:hAnsi="Times New Roman"/>
          <w:spacing w:val="-1"/>
        </w:rPr>
        <w:t>).</w:t>
      </w:r>
      <w:r w:rsidRPr="00855067">
        <w:rPr>
          <w:rFonts w:ascii="Times New Roman" w:hAnsi="Times New Roman"/>
          <w:spacing w:val="2"/>
        </w:rPr>
        <w:t xml:space="preserve"> </w:t>
      </w:r>
      <w:r w:rsidRPr="00855067">
        <w:rPr>
          <w:rFonts w:ascii="Times New Roman" w:hAnsi="Times New Roman"/>
          <w:spacing w:val="-1"/>
        </w:rPr>
        <w:t>Approved</w:t>
      </w:r>
      <w:r w:rsidRPr="00855067">
        <w:rPr>
          <w:rFonts w:ascii="Times New Roman" w:hAnsi="Times New Roman"/>
        </w:rPr>
        <w:t xml:space="preserve"> </w:t>
      </w:r>
      <w:r w:rsidRPr="00855067">
        <w:rPr>
          <w:rFonts w:ascii="Times New Roman" w:hAnsi="Times New Roman"/>
          <w:spacing w:val="-1"/>
        </w:rPr>
        <w:t>commercial</w:t>
      </w:r>
      <w:r w:rsidRPr="00855067">
        <w:rPr>
          <w:rFonts w:ascii="Times New Roman" w:hAnsi="Times New Roman"/>
        </w:rPr>
        <w:t xml:space="preserve"> use </w:t>
      </w:r>
      <w:r w:rsidRPr="00855067">
        <w:rPr>
          <w:rFonts w:ascii="Times New Roman" w:hAnsi="Times New Roman"/>
          <w:spacing w:val="-2"/>
        </w:rPr>
        <w:t>will</w:t>
      </w:r>
      <w:r w:rsidRPr="00855067">
        <w:rPr>
          <w:rFonts w:ascii="Times New Roman" w:hAnsi="Times New Roman"/>
        </w:rPr>
        <w:t xml:space="preserve"> be </w:t>
      </w:r>
      <w:r w:rsidRPr="00855067">
        <w:rPr>
          <w:rFonts w:ascii="Times New Roman" w:hAnsi="Times New Roman"/>
          <w:spacing w:val="-1"/>
        </w:rPr>
        <w:t>governed</w:t>
      </w:r>
      <w:r w:rsidRPr="00855067">
        <w:rPr>
          <w:rFonts w:ascii="Times New Roman" w:hAnsi="Times New Roman"/>
        </w:rPr>
        <w:t xml:space="preserve"> by</w:t>
      </w:r>
      <w:r w:rsidRPr="00855067">
        <w:rPr>
          <w:rFonts w:ascii="Times New Roman" w:hAnsi="Times New Roman"/>
          <w:spacing w:val="-2"/>
        </w:rPr>
        <w:t xml:space="preserve"> </w:t>
      </w:r>
      <w:r w:rsidRPr="00855067">
        <w:rPr>
          <w:rFonts w:ascii="Times New Roman" w:hAnsi="Times New Roman"/>
        </w:rPr>
        <w:t>a</w:t>
      </w:r>
      <w:r w:rsidRPr="00855067">
        <w:rPr>
          <w:rFonts w:ascii="Times New Roman" w:hAnsi="Times New Roman"/>
          <w:spacing w:val="-1"/>
        </w:rPr>
        <w:t xml:space="preserve"> </w:t>
      </w:r>
      <w:r w:rsidRPr="00855067">
        <w:rPr>
          <w:rFonts w:ascii="Times New Roman" w:hAnsi="Times New Roman"/>
        </w:rPr>
        <w:t>formal</w:t>
      </w:r>
      <w:r w:rsidRPr="00855067">
        <w:rPr>
          <w:rFonts w:ascii="Times New Roman" w:hAnsi="Times New Roman"/>
          <w:spacing w:val="-3"/>
        </w:rPr>
        <w:t xml:space="preserve"> </w:t>
      </w:r>
      <w:r w:rsidRPr="00855067">
        <w:rPr>
          <w:rFonts w:ascii="Times New Roman" w:hAnsi="Times New Roman"/>
          <w:spacing w:val="-1"/>
        </w:rPr>
        <w:t>written</w:t>
      </w:r>
      <w:r w:rsidRPr="00855067">
        <w:rPr>
          <w:rFonts w:ascii="Times New Roman" w:hAnsi="Times New Roman"/>
          <w:spacing w:val="47"/>
        </w:rPr>
        <w:t xml:space="preserve"> </w:t>
      </w:r>
      <w:r w:rsidRPr="00855067">
        <w:rPr>
          <w:rFonts w:ascii="Times New Roman" w:hAnsi="Times New Roman"/>
          <w:spacing w:val="-1"/>
        </w:rPr>
        <w:t>agreement</w:t>
      </w:r>
      <w:r w:rsidRPr="00855067">
        <w:rPr>
          <w:rFonts w:ascii="Times New Roman" w:hAnsi="Times New Roman"/>
          <w:spacing w:val="2"/>
        </w:rPr>
        <w:t xml:space="preserve"> </w:t>
      </w:r>
      <w:r w:rsidRPr="00855067">
        <w:rPr>
          <w:rFonts w:ascii="Times New Roman" w:hAnsi="Times New Roman"/>
          <w:spacing w:val="-2"/>
        </w:rPr>
        <w:t>between</w:t>
      </w:r>
      <w:r w:rsidRPr="00855067">
        <w:rPr>
          <w:rFonts w:ascii="Times New Roman" w:hAnsi="Times New Roman"/>
        </w:rPr>
        <w:t xml:space="preserve"> the</w:t>
      </w:r>
      <w:r w:rsidRPr="00855067">
        <w:rPr>
          <w:rFonts w:ascii="Times New Roman" w:hAnsi="Times New Roman"/>
          <w:spacing w:val="-2"/>
        </w:rPr>
        <w:t xml:space="preserve"> </w:t>
      </w:r>
      <w:r w:rsidRPr="00855067">
        <w:rPr>
          <w:rFonts w:ascii="Times New Roman" w:hAnsi="Times New Roman"/>
          <w:spacing w:val="-1"/>
        </w:rPr>
        <w:t>Approved</w:t>
      </w:r>
      <w:r w:rsidRPr="00855067">
        <w:rPr>
          <w:rFonts w:ascii="Times New Roman" w:hAnsi="Times New Roman"/>
        </w:rPr>
        <w:t xml:space="preserve"> </w:t>
      </w:r>
      <w:r w:rsidRPr="00855067">
        <w:rPr>
          <w:rFonts w:ascii="Times New Roman" w:hAnsi="Times New Roman"/>
          <w:spacing w:val="-1"/>
        </w:rPr>
        <w:t>User</w:t>
      </w:r>
      <w:r w:rsidRPr="00855067">
        <w:rPr>
          <w:rFonts w:ascii="Times New Roman" w:hAnsi="Times New Roman"/>
          <w:spacing w:val="1"/>
        </w:rPr>
        <w:t xml:space="preserve"> </w:t>
      </w:r>
      <w:r w:rsidRPr="00855067">
        <w:rPr>
          <w:rFonts w:ascii="Times New Roman" w:hAnsi="Times New Roman"/>
          <w:spacing w:val="-1"/>
        </w:rPr>
        <w:t xml:space="preserve">and </w:t>
      </w:r>
      <w:r w:rsidRPr="00855067">
        <w:rPr>
          <w:rFonts w:ascii="Times New Roman" w:hAnsi="Times New Roman"/>
        </w:rPr>
        <w:t>the</w:t>
      </w:r>
      <w:r w:rsidRPr="00855067">
        <w:rPr>
          <w:rFonts w:ascii="Times New Roman" w:hAnsi="Times New Roman"/>
          <w:spacing w:val="-5"/>
        </w:rPr>
        <w:t xml:space="preserve"> </w:t>
      </w:r>
      <w:r w:rsidRPr="00855067">
        <w:rPr>
          <w:rFonts w:ascii="Times New Roman" w:hAnsi="Times New Roman"/>
          <w:spacing w:val="-1"/>
        </w:rPr>
        <w:t>Department.</w:t>
      </w:r>
    </w:p>
    <w:p w14:paraId="4C8458F0" w14:textId="77777777" w:rsidR="00FC2DB6" w:rsidRDefault="00FC2DB6" w:rsidP="00855067">
      <w:pPr>
        <w:spacing w:line="240" w:lineRule="auto"/>
        <w:ind w:left="118" w:right="76"/>
        <w:contextualSpacing/>
        <w:rPr>
          <w:rFonts w:ascii="Times New Roman" w:eastAsia="Arial" w:hAnsi="Times New Roman"/>
        </w:rPr>
      </w:pPr>
    </w:p>
    <w:p w14:paraId="0C54E02F" w14:textId="77777777" w:rsidR="00685935" w:rsidRPr="00FC2DB6" w:rsidRDefault="00685935" w:rsidP="00FC2DB6">
      <w:pPr>
        <w:pStyle w:val="Heading2"/>
      </w:pPr>
      <w:bookmarkStart w:id="22" w:name="_Toc518479788"/>
      <w:r w:rsidRPr="00FC2DB6">
        <w:rPr>
          <w:lang w:val="en-US"/>
        </w:rPr>
        <w:t>Accessing the Logo</w:t>
      </w:r>
      <w:bookmarkEnd w:id="22"/>
    </w:p>
    <w:p w14:paraId="2F291B41" w14:textId="77777777" w:rsidR="00685935" w:rsidRPr="00855067" w:rsidRDefault="00685935" w:rsidP="00855067">
      <w:pPr>
        <w:spacing w:line="240" w:lineRule="auto"/>
        <w:contextualSpacing/>
        <w:rPr>
          <w:rFonts w:ascii="Times New Roman" w:eastAsia="Arial" w:hAnsi="Times New Roman"/>
          <w:b/>
          <w:bCs/>
          <w:i/>
          <w:lang w:val="en-US"/>
        </w:rPr>
      </w:pPr>
    </w:p>
    <w:p w14:paraId="57075E95" w14:textId="77777777" w:rsidR="00685935" w:rsidRPr="00855067" w:rsidRDefault="00685935" w:rsidP="00855067">
      <w:pPr>
        <w:spacing w:line="240" w:lineRule="auto"/>
        <w:contextualSpacing/>
        <w:rPr>
          <w:rFonts w:ascii="Times New Roman" w:eastAsia="Arial" w:hAnsi="Times New Roman"/>
          <w:lang w:val="en-US"/>
        </w:rPr>
      </w:pPr>
      <w:r w:rsidRPr="00855067">
        <w:rPr>
          <w:rFonts w:ascii="Times New Roman" w:eastAsia="Arial" w:hAnsi="Times New Roman"/>
          <w:lang w:val="en-US"/>
        </w:rPr>
        <w:t>The Logo can be accessed by contacting the Heritage Branch of the Department. The Department will provide the Logo electronically to Approved Users in accordance with the Rules.</w:t>
      </w:r>
    </w:p>
    <w:p w14:paraId="50C46F64" w14:textId="77777777" w:rsidR="00685935" w:rsidRPr="00855067" w:rsidRDefault="00685935" w:rsidP="00855067">
      <w:pPr>
        <w:spacing w:line="240" w:lineRule="auto"/>
        <w:contextualSpacing/>
        <w:rPr>
          <w:rFonts w:ascii="Times New Roman" w:eastAsia="Arial" w:hAnsi="Times New Roman"/>
          <w:lang w:val="en-US"/>
        </w:rPr>
      </w:pPr>
    </w:p>
    <w:p w14:paraId="1AF2336F" w14:textId="77777777" w:rsidR="00685935" w:rsidRPr="00855067" w:rsidRDefault="00685935" w:rsidP="00FC2DB6">
      <w:pPr>
        <w:pStyle w:val="Heading2"/>
        <w:rPr>
          <w:lang w:val="en-US"/>
        </w:rPr>
      </w:pPr>
      <w:bookmarkStart w:id="23" w:name="_bookmark14"/>
      <w:bookmarkStart w:id="24" w:name="_Toc518479789"/>
      <w:bookmarkEnd w:id="23"/>
      <w:r w:rsidRPr="00855067">
        <w:rPr>
          <w:lang w:val="en-US"/>
        </w:rPr>
        <w:t>Co-branding</w:t>
      </w:r>
      <w:bookmarkEnd w:id="24"/>
    </w:p>
    <w:p w14:paraId="58ABF693" w14:textId="77777777" w:rsidR="00685935" w:rsidRPr="00855067" w:rsidRDefault="00685935" w:rsidP="00855067">
      <w:pPr>
        <w:spacing w:line="240" w:lineRule="auto"/>
        <w:contextualSpacing/>
        <w:rPr>
          <w:rFonts w:ascii="Times New Roman" w:eastAsia="Arial" w:hAnsi="Times New Roman"/>
          <w:b/>
          <w:bCs/>
          <w:i/>
          <w:lang w:val="en-US"/>
        </w:rPr>
      </w:pPr>
    </w:p>
    <w:p w14:paraId="581F49A8" w14:textId="77777777" w:rsidR="00685935" w:rsidRPr="00855067" w:rsidRDefault="00EF79BF" w:rsidP="00855067">
      <w:pPr>
        <w:spacing w:line="240" w:lineRule="auto"/>
        <w:contextualSpacing/>
        <w:rPr>
          <w:rFonts w:ascii="Times New Roman" w:eastAsia="Arial" w:hAnsi="Times New Roman"/>
          <w:lang w:val="en-US"/>
        </w:rPr>
      </w:pPr>
      <w:r w:rsidRPr="00855067">
        <w:rPr>
          <w:rFonts w:ascii="Times New Roman" w:hAnsi="Times New Roman"/>
          <w:noProof/>
          <w:lang w:eastAsia="en-AU"/>
        </w:rPr>
        <mc:AlternateContent>
          <mc:Choice Requires="wpg">
            <w:drawing>
              <wp:anchor distT="0" distB="0" distL="114300" distR="114300" simplePos="0" relativeHeight="251656192" behindDoc="0" locked="0" layoutInCell="1" allowOverlap="1" wp14:anchorId="21697965" wp14:editId="6662D91A">
                <wp:simplePos x="0" y="0"/>
                <wp:positionH relativeFrom="page">
                  <wp:posOffset>3770630</wp:posOffset>
                </wp:positionH>
                <wp:positionV relativeFrom="paragraph">
                  <wp:posOffset>1769110</wp:posOffset>
                </wp:positionV>
                <wp:extent cx="1270" cy="1162050"/>
                <wp:effectExtent l="0" t="0" r="17780" b="19050"/>
                <wp:wrapNone/>
                <wp:docPr id="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162050"/>
                          <a:chOff x="5938" y="2786"/>
                          <a:chExt cx="2" cy="1830"/>
                        </a:xfrm>
                      </wpg:grpSpPr>
                      <wps:wsp>
                        <wps:cNvPr id="8" name="Freeform 13"/>
                        <wps:cNvSpPr>
                          <a:spLocks/>
                        </wps:cNvSpPr>
                        <wps:spPr bwMode="auto">
                          <a:xfrm>
                            <a:off x="5938" y="2786"/>
                            <a:ext cx="2" cy="1830"/>
                          </a:xfrm>
                          <a:custGeom>
                            <a:avLst/>
                            <a:gdLst>
                              <a:gd name="T0" fmla="+- 0 2786 2786"/>
                              <a:gd name="T1" fmla="*/ 2786 h 1830"/>
                              <a:gd name="T2" fmla="+- 0 4616 2786"/>
                              <a:gd name="T3" fmla="*/ 4616 h 1830"/>
                            </a:gdLst>
                            <a:ahLst/>
                            <a:cxnLst>
                              <a:cxn ang="0">
                                <a:pos x="0" y="T1"/>
                              </a:cxn>
                              <a:cxn ang="0">
                                <a:pos x="0" y="T3"/>
                              </a:cxn>
                            </a:cxnLst>
                            <a:rect l="0" t="0" r="r" b="b"/>
                            <a:pathLst>
                              <a:path h="1830">
                                <a:moveTo>
                                  <a:pt x="0" y="0"/>
                                </a:moveTo>
                                <a:lnTo>
                                  <a:pt x="0" y="18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BC1489" id="Group 24" o:spid="_x0000_s1026" style="position:absolute;margin-left:296.9pt;margin-top:139.3pt;width:.1pt;height:91.5pt;z-index:251656192;mso-position-horizontal-relative:page" coordorigin="5938,2786" coordsize="2,1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">
                <v:shape id="Freeform 13" o:spid="_x0000_s1027" style="position:absolute;left:5938;top:2786;width:2;height:1830;visibility:visible;mso-wrap-style:square;v-text-anchor:top" coordsize="2,1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7siL8A&#10;AADaAAAADwAAAGRycy9kb3ducmV2LnhtbERPzYrCMBC+C75DGMGbTbuKSNcooqssiKDdPsDQzLZl&#10;m0lporZvvzkIHj++//W2N414UOdqywqSKAZBXFhdc6kg/znOViCcR9bYWCYFAznYbsajNabaPvlG&#10;j8yXIoSwS1FB5X2bSumKigy6yLbEgfu1nUEfYFdK3eEzhJtGfsTxUhqsOTRU2NK+ouIvuxsF54XO&#10;8uO8PQ30dUiSq7vkw04rNZ30u08Qnnr/Fr/c31pB2BquhBsg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XuyIvwAAANoAAAAPAAAAAAAAAAAAAAAAAJgCAABkcnMvZG93bnJl&#10;di54bWxQSwUGAAAAAAQABAD1AAAAhAMAAAAA&#10;" path="m,l,1830e" filled="f">
                  <v:path arrowok="t" o:connecttype="custom" o:connectlocs="0,2786;0,4616" o:connectangles="0,0"/>
                </v:shape>
                <w10:wrap anchorx="page"/>
              </v:group>
            </w:pict>
          </mc:Fallback>
        </mc:AlternateContent>
      </w:r>
      <w:r w:rsidR="00685935" w:rsidRPr="00855067">
        <w:rPr>
          <w:rFonts w:ascii="Times New Roman" w:eastAsia="Arial" w:hAnsi="Times New Roman"/>
          <w:lang w:val="en-US"/>
        </w:rPr>
        <w:t>A National Heritage Place that has its own logo or logos is encouraged to also use the Logo on publications and promotional material. The Logo must be placed immediately to the reader’s right of the relevant place’s own logo, separated by a single solid black line (see example below). The black line must be placed outside of the exclusion zone (see Exclusions Zones above).</w:t>
      </w:r>
    </w:p>
    <w:p w14:paraId="43598D38" w14:textId="77777777" w:rsidR="00685935" w:rsidRPr="00855067" w:rsidRDefault="00685935" w:rsidP="00855067">
      <w:pPr>
        <w:spacing w:line="240" w:lineRule="auto"/>
        <w:contextualSpacing/>
        <w:rPr>
          <w:rFonts w:ascii="Times New Roman" w:eastAsia="Arial" w:hAnsi="Times New Roman"/>
          <w:lang w:val="en-US"/>
        </w:rPr>
      </w:pPr>
    </w:p>
    <w:p w14:paraId="5D8B795B" w14:textId="77777777" w:rsidR="00685935" w:rsidRPr="00855067" w:rsidRDefault="00685935" w:rsidP="00855067">
      <w:pPr>
        <w:spacing w:line="240" w:lineRule="auto"/>
        <w:contextualSpacing/>
        <w:rPr>
          <w:rFonts w:ascii="Times New Roman" w:eastAsia="Arial" w:hAnsi="Times New Roman"/>
          <w:lang w:val="en-US"/>
        </w:rPr>
      </w:pPr>
    </w:p>
    <w:p w14:paraId="4ABB73FF" w14:textId="77777777" w:rsidR="00685935" w:rsidRPr="00855067" w:rsidRDefault="00685935" w:rsidP="00855067">
      <w:pPr>
        <w:spacing w:line="240" w:lineRule="auto"/>
        <w:contextualSpacing/>
        <w:rPr>
          <w:rFonts w:ascii="Times New Roman" w:eastAsia="Arial" w:hAnsi="Times New Roman"/>
          <w:lang w:val="en-US"/>
        </w:rPr>
      </w:pPr>
    </w:p>
    <w:p w14:paraId="145DD29C" w14:textId="77777777" w:rsidR="00685935" w:rsidRPr="00855067" w:rsidRDefault="00685935" w:rsidP="00855067">
      <w:pPr>
        <w:spacing w:line="240" w:lineRule="auto"/>
        <w:contextualSpacing/>
        <w:rPr>
          <w:rFonts w:ascii="Times New Roman" w:eastAsia="Arial" w:hAnsi="Times New Roman"/>
          <w:lang w:val="en-US"/>
        </w:rPr>
      </w:pPr>
      <w:r w:rsidRPr="00855067">
        <w:rPr>
          <w:rFonts w:ascii="Times New Roman" w:eastAsia="Arial" w:hAnsi="Times New Roman"/>
          <w:noProof/>
          <w:lang w:eastAsia="en-AU"/>
        </w:rPr>
        <w:drawing>
          <wp:inline distT="0" distB="0" distL="0" distR="0" wp14:anchorId="792FAA3C" wp14:editId="34A2C04D">
            <wp:extent cx="2769065" cy="1351597"/>
            <wp:effectExtent l="0" t="0" r="0" b="0"/>
            <wp:docPr id="3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4.png"/>
                    <pic:cNvPicPr/>
                  </pic:nvPicPr>
                  <pic:blipFill>
                    <a:blip r:embed="rId21" cstate="print"/>
                    <a:stretch>
                      <a:fillRect/>
                    </a:stretch>
                  </pic:blipFill>
                  <pic:spPr>
                    <a:xfrm>
                      <a:off x="0" y="0"/>
                      <a:ext cx="2769065" cy="1351597"/>
                    </a:xfrm>
                    <a:prstGeom prst="rect">
                      <a:avLst/>
                    </a:prstGeom>
                  </pic:spPr>
                </pic:pic>
              </a:graphicData>
            </a:graphic>
          </wp:inline>
        </w:drawing>
      </w:r>
      <w:r w:rsidRPr="00855067">
        <w:rPr>
          <w:rFonts w:ascii="Times New Roman" w:eastAsia="Arial" w:hAnsi="Times New Roman"/>
          <w:lang w:val="en-US"/>
        </w:rPr>
        <w:tab/>
      </w:r>
      <w:r w:rsidRPr="00855067">
        <w:rPr>
          <w:rFonts w:ascii="Times New Roman" w:eastAsia="Arial" w:hAnsi="Times New Roman"/>
          <w:noProof/>
          <w:lang w:eastAsia="en-AU"/>
        </w:rPr>
        <w:drawing>
          <wp:inline distT="0" distB="0" distL="0" distR="0" wp14:anchorId="62B8113A" wp14:editId="4A79D44F">
            <wp:extent cx="1353203" cy="836866"/>
            <wp:effectExtent l="0" t="0" r="0" b="0"/>
            <wp:docPr id="33"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5.jpeg"/>
                    <pic:cNvPicPr/>
                  </pic:nvPicPr>
                  <pic:blipFill>
                    <a:blip r:embed="rId22" cstate="print"/>
                    <a:stretch>
                      <a:fillRect/>
                    </a:stretch>
                  </pic:blipFill>
                  <pic:spPr>
                    <a:xfrm>
                      <a:off x="0" y="0"/>
                      <a:ext cx="1353203" cy="836866"/>
                    </a:xfrm>
                    <a:prstGeom prst="rect">
                      <a:avLst/>
                    </a:prstGeom>
                  </pic:spPr>
                </pic:pic>
              </a:graphicData>
            </a:graphic>
          </wp:inline>
        </w:drawing>
      </w:r>
    </w:p>
    <w:p w14:paraId="6E655D65" w14:textId="77777777" w:rsidR="00685935" w:rsidRPr="00855067" w:rsidRDefault="00685935" w:rsidP="00855067">
      <w:pPr>
        <w:spacing w:line="240" w:lineRule="auto"/>
        <w:contextualSpacing/>
        <w:rPr>
          <w:rFonts w:ascii="Times New Roman" w:eastAsia="Arial" w:hAnsi="Times New Roman"/>
        </w:rPr>
      </w:pPr>
    </w:p>
    <w:p w14:paraId="41BCEAC5" w14:textId="77777777" w:rsidR="00685935" w:rsidRPr="00855067" w:rsidRDefault="00685935" w:rsidP="00855067">
      <w:pPr>
        <w:spacing w:line="240" w:lineRule="auto"/>
        <w:contextualSpacing/>
        <w:rPr>
          <w:rFonts w:ascii="Times New Roman" w:eastAsia="Arial" w:hAnsi="Times New Roman"/>
        </w:rPr>
      </w:pPr>
    </w:p>
    <w:p w14:paraId="078763CF" w14:textId="77777777" w:rsidR="00685935" w:rsidRPr="00855067" w:rsidRDefault="00685935" w:rsidP="00855067">
      <w:pPr>
        <w:spacing w:line="240" w:lineRule="auto"/>
        <w:contextualSpacing/>
        <w:rPr>
          <w:rFonts w:ascii="Times New Roman" w:eastAsia="Arial" w:hAnsi="Times New Roman"/>
        </w:rPr>
      </w:pPr>
    </w:p>
    <w:p w14:paraId="700CA050" w14:textId="77777777" w:rsidR="00685935" w:rsidRPr="00855067" w:rsidRDefault="00685935" w:rsidP="00855067">
      <w:pPr>
        <w:spacing w:line="240" w:lineRule="auto"/>
        <w:contextualSpacing/>
        <w:rPr>
          <w:rFonts w:ascii="Times New Roman" w:eastAsia="Arial" w:hAnsi="Times New Roman"/>
        </w:rPr>
      </w:pPr>
    </w:p>
    <w:p w14:paraId="2F6F0C08" w14:textId="77777777" w:rsidR="00685935" w:rsidRPr="00855067" w:rsidRDefault="00685935" w:rsidP="00855067">
      <w:pPr>
        <w:spacing w:line="240" w:lineRule="auto"/>
        <w:contextualSpacing/>
        <w:rPr>
          <w:rFonts w:ascii="Times New Roman" w:eastAsia="Arial" w:hAnsi="Times New Roman"/>
        </w:rPr>
      </w:pPr>
    </w:p>
    <w:p w14:paraId="522D6932" w14:textId="77777777" w:rsidR="00685935" w:rsidRPr="00855067" w:rsidRDefault="00685935" w:rsidP="00855067">
      <w:pPr>
        <w:spacing w:line="240" w:lineRule="auto"/>
        <w:contextualSpacing/>
        <w:rPr>
          <w:rFonts w:ascii="Times New Roman" w:eastAsia="Arial" w:hAnsi="Times New Roman"/>
        </w:rPr>
      </w:pPr>
    </w:p>
    <w:p w14:paraId="33297849" w14:textId="77777777" w:rsidR="00685935" w:rsidRPr="00855067" w:rsidRDefault="00685935" w:rsidP="00855067">
      <w:pPr>
        <w:spacing w:line="240" w:lineRule="auto"/>
        <w:contextualSpacing/>
        <w:rPr>
          <w:rFonts w:ascii="Times New Roman" w:eastAsia="Arial" w:hAnsi="Times New Roman"/>
        </w:rPr>
      </w:pPr>
    </w:p>
    <w:p w14:paraId="58F8492E" w14:textId="77777777" w:rsidR="00685935" w:rsidRPr="00855067" w:rsidRDefault="00685935" w:rsidP="00855067">
      <w:pPr>
        <w:spacing w:line="240" w:lineRule="auto"/>
        <w:contextualSpacing/>
        <w:rPr>
          <w:rFonts w:ascii="Times New Roman" w:eastAsia="Arial" w:hAnsi="Times New Roman"/>
        </w:rPr>
      </w:pPr>
    </w:p>
    <w:p w14:paraId="481C608C" w14:textId="77777777" w:rsidR="00685935" w:rsidRPr="00855067" w:rsidRDefault="00685935" w:rsidP="00855067">
      <w:pPr>
        <w:spacing w:line="240" w:lineRule="auto"/>
        <w:contextualSpacing/>
        <w:rPr>
          <w:rFonts w:ascii="Times New Roman" w:eastAsia="Arial" w:hAnsi="Times New Roman"/>
        </w:rPr>
      </w:pPr>
    </w:p>
    <w:p w14:paraId="03B0B7D9" w14:textId="77777777" w:rsidR="00685935" w:rsidRPr="00855067" w:rsidRDefault="00685935" w:rsidP="00855067">
      <w:pPr>
        <w:spacing w:line="240" w:lineRule="auto"/>
        <w:contextualSpacing/>
        <w:rPr>
          <w:rFonts w:ascii="Times New Roman" w:eastAsia="Arial" w:hAnsi="Times New Roman"/>
        </w:rPr>
      </w:pPr>
    </w:p>
    <w:p w14:paraId="2D89C345" w14:textId="77777777" w:rsidR="00685935" w:rsidRPr="00855067" w:rsidRDefault="00685935" w:rsidP="00855067">
      <w:pPr>
        <w:spacing w:line="240" w:lineRule="auto"/>
        <w:contextualSpacing/>
        <w:rPr>
          <w:rFonts w:ascii="Times New Roman" w:eastAsia="Arial" w:hAnsi="Times New Roman"/>
        </w:rPr>
      </w:pPr>
    </w:p>
    <w:p w14:paraId="1914F3D4" w14:textId="77777777" w:rsidR="00685935" w:rsidRPr="00855067" w:rsidRDefault="00685935" w:rsidP="00855067">
      <w:pPr>
        <w:spacing w:line="240" w:lineRule="auto"/>
        <w:contextualSpacing/>
        <w:rPr>
          <w:rFonts w:ascii="Times New Roman" w:eastAsia="Arial" w:hAnsi="Times New Roman"/>
        </w:rPr>
      </w:pPr>
    </w:p>
    <w:p w14:paraId="53DAC39D" w14:textId="77777777" w:rsidR="00685935" w:rsidRPr="00855067" w:rsidRDefault="00685935" w:rsidP="00855067">
      <w:pPr>
        <w:spacing w:line="240" w:lineRule="auto"/>
        <w:contextualSpacing/>
        <w:rPr>
          <w:rFonts w:ascii="Times New Roman" w:eastAsia="Arial" w:hAnsi="Times New Roman"/>
        </w:rPr>
      </w:pPr>
    </w:p>
    <w:p w14:paraId="0A8F2F56" w14:textId="77777777" w:rsidR="00685935" w:rsidRPr="00855067" w:rsidRDefault="00685935" w:rsidP="00855067">
      <w:pPr>
        <w:spacing w:line="240" w:lineRule="auto"/>
        <w:contextualSpacing/>
        <w:rPr>
          <w:rFonts w:ascii="Times New Roman" w:eastAsia="Arial" w:hAnsi="Times New Roman"/>
        </w:rPr>
      </w:pPr>
    </w:p>
    <w:p w14:paraId="3217ACCB" w14:textId="77777777" w:rsidR="00685935" w:rsidRPr="00855067" w:rsidRDefault="00685935" w:rsidP="00855067">
      <w:pPr>
        <w:spacing w:line="240" w:lineRule="auto"/>
        <w:contextualSpacing/>
        <w:rPr>
          <w:rFonts w:ascii="Times New Roman" w:eastAsia="Arial" w:hAnsi="Times New Roman"/>
        </w:rPr>
      </w:pPr>
    </w:p>
    <w:p w14:paraId="514CA436" w14:textId="77777777" w:rsidR="00685935" w:rsidRPr="00855067" w:rsidRDefault="00685935" w:rsidP="00855067">
      <w:pPr>
        <w:spacing w:line="240" w:lineRule="auto"/>
        <w:contextualSpacing/>
        <w:rPr>
          <w:rFonts w:ascii="Times New Roman" w:eastAsia="Arial" w:hAnsi="Times New Roman"/>
        </w:rPr>
      </w:pPr>
    </w:p>
    <w:p w14:paraId="04449BDD" w14:textId="77777777" w:rsidR="00685935" w:rsidRPr="00855067" w:rsidRDefault="00685935" w:rsidP="00855067">
      <w:pPr>
        <w:spacing w:line="240" w:lineRule="auto"/>
        <w:contextualSpacing/>
        <w:rPr>
          <w:rFonts w:ascii="Times New Roman" w:eastAsia="Arial" w:hAnsi="Times New Roman"/>
        </w:rPr>
      </w:pPr>
    </w:p>
    <w:p w14:paraId="571C2482" w14:textId="77777777" w:rsidR="00685935" w:rsidRPr="00855067" w:rsidRDefault="00685935" w:rsidP="00855067">
      <w:pPr>
        <w:spacing w:line="240" w:lineRule="auto"/>
        <w:contextualSpacing/>
        <w:rPr>
          <w:rFonts w:ascii="Times New Roman" w:eastAsia="Arial" w:hAnsi="Times New Roman"/>
        </w:rPr>
      </w:pPr>
    </w:p>
    <w:p w14:paraId="6DB1640B" w14:textId="77777777" w:rsidR="00685935" w:rsidRPr="00855067" w:rsidRDefault="00685935" w:rsidP="00855067">
      <w:pPr>
        <w:spacing w:line="240" w:lineRule="auto"/>
        <w:contextualSpacing/>
        <w:rPr>
          <w:rFonts w:ascii="Times New Roman" w:eastAsia="Arial" w:hAnsi="Times New Roman"/>
        </w:rPr>
      </w:pPr>
    </w:p>
    <w:p w14:paraId="4957EB83" w14:textId="77777777" w:rsidR="00685935" w:rsidRPr="00855067" w:rsidRDefault="00685935" w:rsidP="00855067">
      <w:pPr>
        <w:spacing w:line="240" w:lineRule="auto"/>
        <w:contextualSpacing/>
        <w:rPr>
          <w:rFonts w:ascii="Times New Roman" w:eastAsia="Arial" w:hAnsi="Times New Roman"/>
        </w:rPr>
      </w:pPr>
    </w:p>
    <w:p w14:paraId="4CF2E19F" w14:textId="77777777" w:rsidR="00685935" w:rsidRPr="00855067" w:rsidRDefault="00685935" w:rsidP="00855067">
      <w:pPr>
        <w:spacing w:line="240" w:lineRule="auto"/>
        <w:contextualSpacing/>
        <w:rPr>
          <w:rFonts w:ascii="Times New Roman" w:eastAsia="Arial" w:hAnsi="Times New Roman"/>
        </w:rPr>
      </w:pPr>
    </w:p>
    <w:p w14:paraId="1CC67338" w14:textId="77777777" w:rsidR="00685935" w:rsidRPr="00855067" w:rsidRDefault="00685935" w:rsidP="00FC2DB6">
      <w:pPr>
        <w:pStyle w:val="Heading1"/>
      </w:pPr>
      <w:bookmarkStart w:id="25" w:name="_Toc518479790"/>
      <w:r w:rsidRPr="00855067">
        <w:lastRenderedPageBreak/>
        <w:t>CERTIFICATION RULES FOR THE NATIONAL HERITAGE PLACE LOGO TRADE MAR</w:t>
      </w:r>
      <w:bookmarkEnd w:id="25"/>
      <w:r w:rsidR="00FC2DB6">
        <w:t>K</w:t>
      </w:r>
    </w:p>
    <w:p w14:paraId="043EF8C0" w14:textId="77777777" w:rsidR="00685935" w:rsidRPr="00855067" w:rsidRDefault="007101F2" w:rsidP="00855067">
      <w:pPr>
        <w:spacing w:line="240" w:lineRule="auto"/>
        <w:contextualSpacing/>
        <w:rPr>
          <w:rFonts w:ascii="Times New Roman" w:eastAsia="Arial" w:hAnsi="Times New Roman"/>
        </w:rPr>
      </w:pPr>
      <w:r>
        <w:rPr>
          <w:noProof/>
          <w:lang w:eastAsia="en-AU"/>
        </w:rPr>
        <mc:AlternateContent>
          <mc:Choice Requires="wps">
            <w:drawing>
              <wp:anchor distT="0" distB="0" distL="114300" distR="114300" simplePos="0" relativeHeight="251688448" behindDoc="0" locked="0" layoutInCell="1" allowOverlap="1" wp14:anchorId="3ED2A64D" wp14:editId="3242BC61">
                <wp:simplePos x="0" y="0"/>
                <wp:positionH relativeFrom="column">
                  <wp:posOffset>0</wp:posOffset>
                </wp:positionH>
                <wp:positionV relativeFrom="paragraph">
                  <wp:posOffset>-635</wp:posOffset>
                </wp:positionV>
                <wp:extent cx="5736526" cy="9017"/>
                <wp:effectExtent l="0" t="0" r="17145" b="10160"/>
                <wp:wrapNone/>
                <wp:docPr id="160" name="Freeform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6526" cy="9017"/>
                        </a:xfrm>
                        <a:custGeom>
                          <a:avLst/>
                          <a:gdLst>
                            <a:gd name="T0" fmla="+- 0 5 5"/>
                            <a:gd name="T1" fmla="*/ T0 w 6407"/>
                            <a:gd name="T2" fmla="+- 0 6411 5"/>
                            <a:gd name="T3" fmla="*/ T2 w 6407"/>
                          </a:gdLst>
                          <a:ahLst/>
                          <a:cxnLst>
                            <a:cxn ang="0">
                              <a:pos x="T1" y="0"/>
                            </a:cxn>
                            <a:cxn ang="0">
                              <a:pos x="T3" y="0"/>
                            </a:cxn>
                          </a:cxnLst>
                          <a:rect l="0" t="0" r="r" b="b"/>
                          <a:pathLst>
                            <a:path w="6407">
                              <a:moveTo>
                                <a:pt x="0" y="0"/>
                              </a:moveTo>
                              <a:lnTo>
                                <a:pt x="6406" y="0"/>
                              </a:lnTo>
                            </a:path>
                          </a:pathLst>
                        </a:custGeom>
                        <a:noFill/>
                        <a:ln w="6350">
                          <a:solidFill>
                            <a:schemeClr val="accent2">
                              <a:lumMod val="7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2747AAC" id="Freeform 134" o:spid="_x0000_s1026" style="position:absolute;margin-left:0;margin-top:-.05pt;width:451.7pt;height:.7pt;z-index:251688448;visibility:visible;mso-wrap-style:square;mso-wrap-distance-left:9pt;mso-wrap-distance-top:0;mso-wrap-distance-right:9pt;mso-wrap-distance-bottom:0;mso-position-horizontal:absolute;mso-position-horizontal-relative:text;mso-position-vertical:absolute;mso-position-vertical-relative:text;v-text-anchor:top" coordsize="6407,9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" path="m,l6406,e" filled="f" strokecolor="#943634 [2405]" strokeweight=".5pt">
                <v:path arrowok="t" o:connecttype="custom" o:connectlocs="0,0;5735631,0" o:connectangles="0,0"/>
              </v:shape>
            </w:pict>
          </mc:Fallback>
        </mc:AlternateContent>
      </w:r>
    </w:p>
    <w:p w14:paraId="7ED98336" w14:textId="77777777" w:rsidR="00685935" w:rsidRPr="00855067" w:rsidRDefault="00685935" w:rsidP="00855067">
      <w:pPr>
        <w:spacing w:line="240" w:lineRule="auto"/>
        <w:contextualSpacing/>
        <w:rPr>
          <w:rFonts w:ascii="Times New Roman" w:eastAsia="Arial" w:hAnsi="Times New Roman"/>
          <w:b/>
          <w:bCs/>
        </w:rPr>
      </w:pPr>
      <w:r w:rsidRPr="00855067">
        <w:rPr>
          <w:rFonts w:ascii="Times New Roman" w:eastAsia="Arial" w:hAnsi="Times New Roman"/>
          <w:b/>
          <w:bCs/>
        </w:rPr>
        <w:t xml:space="preserve">Definitions </w:t>
      </w:r>
    </w:p>
    <w:p w14:paraId="798BA7EC" w14:textId="77777777" w:rsidR="00685935" w:rsidRPr="00855067" w:rsidRDefault="00685935" w:rsidP="00855067">
      <w:pPr>
        <w:spacing w:line="240" w:lineRule="auto"/>
        <w:contextualSpacing/>
        <w:rPr>
          <w:rFonts w:ascii="Times New Roman" w:eastAsia="Arial" w:hAnsi="Times New Roman"/>
        </w:rPr>
      </w:pPr>
    </w:p>
    <w:p w14:paraId="7DB60BEE"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In these Rules: </w:t>
      </w:r>
    </w:p>
    <w:p w14:paraId="4BF4ABC3" w14:textId="77777777" w:rsidR="00685935" w:rsidRPr="00855067" w:rsidRDefault="00685935" w:rsidP="00855067">
      <w:pPr>
        <w:spacing w:line="240" w:lineRule="auto"/>
        <w:contextualSpacing/>
        <w:rPr>
          <w:rFonts w:ascii="Times New Roman" w:eastAsia="Arial" w:hAnsi="Times New Roman"/>
        </w:rPr>
      </w:pPr>
    </w:p>
    <w:p w14:paraId="046E2CE3"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b/>
          <w:bCs/>
        </w:rPr>
        <w:t xml:space="preserve">Department </w:t>
      </w:r>
      <w:r w:rsidRPr="00855067">
        <w:rPr>
          <w:rFonts w:ascii="Times New Roman" w:eastAsia="Arial" w:hAnsi="Times New Roman"/>
        </w:rPr>
        <w:t xml:space="preserve">means the Australian Government Department of the Environment and Energy. </w:t>
      </w:r>
    </w:p>
    <w:p w14:paraId="11BCBA2A" w14:textId="77777777" w:rsidR="00685935" w:rsidRPr="00855067" w:rsidRDefault="00685935" w:rsidP="00855067">
      <w:pPr>
        <w:spacing w:line="240" w:lineRule="auto"/>
        <w:contextualSpacing/>
        <w:rPr>
          <w:rFonts w:ascii="Times New Roman" w:eastAsia="Arial" w:hAnsi="Times New Roman"/>
        </w:rPr>
      </w:pPr>
    </w:p>
    <w:p w14:paraId="103E8B7E"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b/>
          <w:bCs/>
        </w:rPr>
        <w:t xml:space="preserve">Certification Trade Mark </w:t>
      </w:r>
      <w:r w:rsidRPr="00855067">
        <w:rPr>
          <w:rFonts w:ascii="Times New Roman" w:eastAsia="Arial" w:hAnsi="Times New Roman"/>
        </w:rPr>
        <w:t xml:space="preserve">means the National Heritage Place “horizontal” Logo trade mark subject of Australian Trade Mark Application 1751277. </w:t>
      </w:r>
    </w:p>
    <w:p w14:paraId="4A7A1705" w14:textId="77777777" w:rsidR="00685935" w:rsidRPr="00855067" w:rsidRDefault="00685935" w:rsidP="00855067">
      <w:pPr>
        <w:spacing w:line="240" w:lineRule="auto"/>
        <w:contextualSpacing/>
        <w:rPr>
          <w:rFonts w:ascii="Times New Roman" w:eastAsia="Arial" w:hAnsi="Times New Roman"/>
        </w:rPr>
      </w:pPr>
    </w:p>
    <w:p w14:paraId="48D20823"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b/>
          <w:bCs/>
        </w:rPr>
        <w:t xml:space="preserve">National Heritage List </w:t>
      </w:r>
      <w:r w:rsidRPr="00855067">
        <w:rPr>
          <w:rFonts w:ascii="Times New Roman" w:eastAsia="Arial" w:hAnsi="Times New Roman"/>
        </w:rPr>
        <w:t xml:space="preserve">means the list maintained by the Australian Government Minister for the Environment and Energy under section 324C of the </w:t>
      </w:r>
      <w:r w:rsidRPr="00855067">
        <w:rPr>
          <w:rFonts w:ascii="Times New Roman" w:eastAsia="Arial" w:hAnsi="Times New Roman"/>
          <w:i/>
          <w:iCs/>
        </w:rPr>
        <w:t xml:space="preserve">Environment Protection and Biodiversity Conservation Act 1999 </w:t>
      </w:r>
      <w:r w:rsidRPr="00855067">
        <w:rPr>
          <w:rFonts w:ascii="Times New Roman" w:eastAsia="Arial" w:hAnsi="Times New Roman"/>
        </w:rPr>
        <w:t xml:space="preserve">(EPBC Act). </w:t>
      </w:r>
    </w:p>
    <w:p w14:paraId="3C8F0114" w14:textId="77777777" w:rsidR="00685935" w:rsidRPr="00855067" w:rsidRDefault="00685935" w:rsidP="00855067">
      <w:pPr>
        <w:spacing w:line="240" w:lineRule="auto"/>
        <w:contextualSpacing/>
        <w:rPr>
          <w:rFonts w:ascii="Times New Roman" w:eastAsia="Arial" w:hAnsi="Times New Roman"/>
        </w:rPr>
      </w:pPr>
    </w:p>
    <w:p w14:paraId="5529385A" w14:textId="77777777" w:rsidR="00685935" w:rsidRPr="00855067" w:rsidRDefault="00685935" w:rsidP="00855067">
      <w:pPr>
        <w:spacing w:line="240" w:lineRule="auto"/>
        <w:contextualSpacing/>
        <w:rPr>
          <w:rFonts w:ascii="Times New Roman" w:eastAsia="Arial" w:hAnsi="Times New Roman"/>
          <w:i/>
          <w:iCs/>
        </w:rPr>
      </w:pPr>
      <w:r w:rsidRPr="00855067">
        <w:rPr>
          <w:rFonts w:ascii="Times New Roman" w:eastAsia="Arial" w:hAnsi="Times New Roman"/>
          <w:b/>
          <w:bCs/>
        </w:rPr>
        <w:t xml:space="preserve">National Heritage Management Principles </w:t>
      </w:r>
      <w:r w:rsidRPr="00855067">
        <w:rPr>
          <w:rFonts w:ascii="Times New Roman" w:eastAsia="Arial" w:hAnsi="Times New Roman"/>
        </w:rPr>
        <w:t xml:space="preserve">means the management principles in Schedule 5B of the </w:t>
      </w:r>
      <w:r w:rsidRPr="00855067">
        <w:rPr>
          <w:rFonts w:ascii="Times New Roman" w:eastAsia="Arial" w:hAnsi="Times New Roman"/>
          <w:i/>
          <w:iCs/>
        </w:rPr>
        <w:t xml:space="preserve">Environment Protection and Biodiversity Conservation Regulations 2000. </w:t>
      </w:r>
    </w:p>
    <w:p w14:paraId="2963B79A" w14:textId="77777777" w:rsidR="00685935" w:rsidRPr="00855067" w:rsidRDefault="00685935" w:rsidP="00855067">
      <w:pPr>
        <w:spacing w:line="240" w:lineRule="auto"/>
        <w:contextualSpacing/>
        <w:rPr>
          <w:rFonts w:ascii="Times New Roman" w:eastAsia="Arial" w:hAnsi="Times New Roman"/>
        </w:rPr>
      </w:pPr>
    </w:p>
    <w:p w14:paraId="71875FCA"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b/>
          <w:bCs/>
        </w:rPr>
        <w:t xml:space="preserve">National Heritage Place </w:t>
      </w:r>
      <w:r w:rsidRPr="00855067">
        <w:rPr>
          <w:rFonts w:ascii="Times New Roman" w:eastAsia="Arial" w:hAnsi="Times New Roman"/>
        </w:rPr>
        <w:t xml:space="preserve">means a place included in the National Heritage List by the Australian Government Minister for the Environment and Energy, in accordance with the EPBC Act. </w:t>
      </w:r>
    </w:p>
    <w:p w14:paraId="7172C835" w14:textId="77777777" w:rsidR="00685935" w:rsidRPr="00855067" w:rsidRDefault="00685935" w:rsidP="00855067">
      <w:pPr>
        <w:spacing w:line="240" w:lineRule="auto"/>
        <w:contextualSpacing/>
        <w:rPr>
          <w:rFonts w:ascii="Times New Roman" w:eastAsia="Arial" w:hAnsi="Times New Roman"/>
        </w:rPr>
      </w:pPr>
    </w:p>
    <w:p w14:paraId="5B7794F6"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b/>
          <w:bCs/>
        </w:rPr>
        <w:t xml:space="preserve">National Heritage Place Logo </w:t>
      </w:r>
      <w:r w:rsidRPr="00855067">
        <w:rPr>
          <w:rFonts w:ascii="Times New Roman" w:eastAsia="Arial" w:hAnsi="Times New Roman"/>
        </w:rPr>
        <w:t xml:space="preserve">means both the “horizontal” and “vertical” logo trade marks identified in the Terms and Conditions. </w:t>
      </w:r>
    </w:p>
    <w:p w14:paraId="159A7703" w14:textId="77777777" w:rsidR="00685935" w:rsidRPr="00855067" w:rsidRDefault="00685935" w:rsidP="00855067">
      <w:pPr>
        <w:spacing w:line="240" w:lineRule="auto"/>
        <w:contextualSpacing/>
        <w:rPr>
          <w:rFonts w:ascii="Times New Roman" w:eastAsia="Arial" w:hAnsi="Times New Roman"/>
        </w:rPr>
      </w:pPr>
    </w:p>
    <w:p w14:paraId="61D4792B" w14:textId="77777777" w:rsidR="00685935" w:rsidRPr="00855067" w:rsidRDefault="00685935" w:rsidP="00855067">
      <w:pPr>
        <w:spacing w:line="240" w:lineRule="auto"/>
        <w:contextualSpacing/>
        <w:rPr>
          <w:rFonts w:ascii="Times New Roman" w:eastAsia="Arial" w:hAnsi="Times New Roman"/>
          <w:b/>
          <w:bCs/>
        </w:rPr>
      </w:pPr>
      <w:r w:rsidRPr="00855067">
        <w:rPr>
          <w:rFonts w:ascii="Times New Roman" w:eastAsia="Arial" w:hAnsi="Times New Roman"/>
          <w:b/>
          <w:bCs/>
        </w:rPr>
        <w:t xml:space="preserve">Terms and Conditions </w:t>
      </w:r>
      <w:r w:rsidRPr="00855067">
        <w:rPr>
          <w:rFonts w:ascii="Times New Roman" w:eastAsia="Arial" w:hAnsi="Times New Roman"/>
        </w:rPr>
        <w:t>means the National Heritage Place Terms and Conditions for Logo Use set out in Appendix 1 to these Rules and intended to be read with these Rules</w:t>
      </w:r>
      <w:r w:rsidRPr="00855067">
        <w:rPr>
          <w:rFonts w:ascii="Times New Roman" w:eastAsia="Arial" w:hAnsi="Times New Roman"/>
          <w:b/>
          <w:bCs/>
        </w:rPr>
        <w:t xml:space="preserve">. </w:t>
      </w:r>
    </w:p>
    <w:p w14:paraId="2F39409C" w14:textId="77777777" w:rsidR="00685935" w:rsidRPr="00855067" w:rsidRDefault="00685935" w:rsidP="00855067">
      <w:pPr>
        <w:spacing w:line="240" w:lineRule="auto"/>
        <w:contextualSpacing/>
        <w:rPr>
          <w:rFonts w:ascii="Times New Roman" w:eastAsia="Arial" w:hAnsi="Times New Roman"/>
        </w:rPr>
      </w:pPr>
    </w:p>
    <w:p w14:paraId="42708048" w14:textId="77777777" w:rsidR="00685935" w:rsidRPr="00855067" w:rsidRDefault="00685935" w:rsidP="00855067">
      <w:pPr>
        <w:spacing w:line="240" w:lineRule="auto"/>
        <w:contextualSpacing/>
        <w:rPr>
          <w:rFonts w:ascii="Times New Roman" w:eastAsia="Arial" w:hAnsi="Times New Roman"/>
          <w:b/>
          <w:bCs/>
        </w:rPr>
      </w:pPr>
      <w:r w:rsidRPr="00855067">
        <w:rPr>
          <w:rFonts w:ascii="Times New Roman" w:eastAsia="Arial" w:hAnsi="Times New Roman"/>
          <w:b/>
          <w:bCs/>
        </w:rPr>
        <w:t xml:space="preserve">1. General </w:t>
      </w:r>
    </w:p>
    <w:p w14:paraId="70F61B4D" w14:textId="77777777" w:rsidR="00685935" w:rsidRPr="00855067" w:rsidRDefault="00685935" w:rsidP="00855067">
      <w:pPr>
        <w:spacing w:line="240" w:lineRule="auto"/>
        <w:contextualSpacing/>
        <w:rPr>
          <w:rFonts w:ascii="Times New Roman" w:eastAsia="Arial" w:hAnsi="Times New Roman"/>
        </w:rPr>
      </w:pPr>
    </w:p>
    <w:p w14:paraId="2C824E50"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1.1 The Certification Trade Mark provides public recognition that a place is a National Heritage Place or that a service/good (such as a publication, website or a publicity event) has been found to appropriately uphold and promote the Australian Government’s National Heritage List. </w:t>
      </w:r>
    </w:p>
    <w:p w14:paraId="1E0317ED" w14:textId="77777777" w:rsidR="00685935" w:rsidRPr="00855067" w:rsidRDefault="00685935" w:rsidP="00855067">
      <w:pPr>
        <w:spacing w:line="240" w:lineRule="auto"/>
        <w:contextualSpacing/>
        <w:rPr>
          <w:rFonts w:ascii="Times New Roman" w:eastAsia="Arial" w:hAnsi="Times New Roman"/>
        </w:rPr>
      </w:pPr>
    </w:p>
    <w:p w14:paraId="77B98FCC"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1.2 Beyond the public recognition referred to in clause 1.1, use of the Certification Trade Mark does not signify any endorsement by the Australian Government or the Department of the owner/occupier’s management or protection of the place, or of the service/good (such as a publication, website or a publicity event). </w:t>
      </w:r>
    </w:p>
    <w:p w14:paraId="24CE87DC" w14:textId="77777777" w:rsidR="00685935" w:rsidRPr="00855067" w:rsidRDefault="00685935" w:rsidP="00855067">
      <w:pPr>
        <w:spacing w:line="240" w:lineRule="auto"/>
        <w:contextualSpacing/>
        <w:rPr>
          <w:rFonts w:ascii="Times New Roman" w:eastAsia="Arial" w:hAnsi="Times New Roman"/>
        </w:rPr>
      </w:pPr>
    </w:p>
    <w:p w14:paraId="223EDB6A"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1.3 The Department may use or authorise use of the Certification Trade Mark to promote the National Heritage List and/or National Heritage Places including in media publications for the Australian Heritage Council and the Australian Government Minister for the Environment and Energy. </w:t>
      </w:r>
    </w:p>
    <w:p w14:paraId="607438D7" w14:textId="77777777" w:rsidR="00685935" w:rsidRPr="00855067" w:rsidRDefault="00685935" w:rsidP="00855067">
      <w:pPr>
        <w:spacing w:line="240" w:lineRule="auto"/>
        <w:contextualSpacing/>
        <w:rPr>
          <w:rFonts w:ascii="Times New Roman" w:eastAsia="Arial" w:hAnsi="Times New Roman"/>
        </w:rPr>
      </w:pPr>
    </w:p>
    <w:p w14:paraId="65B566F2" w14:textId="77777777" w:rsidR="00685935" w:rsidRDefault="00685935" w:rsidP="00855067">
      <w:pPr>
        <w:spacing w:line="240" w:lineRule="auto"/>
        <w:contextualSpacing/>
        <w:rPr>
          <w:rFonts w:ascii="Times New Roman" w:eastAsia="Arial" w:hAnsi="Times New Roman"/>
          <w:i/>
          <w:iCs/>
        </w:rPr>
      </w:pPr>
      <w:r w:rsidRPr="00855067">
        <w:rPr>
          <w:rFonts w:ascii="Times New Roman" w:eastAsia="Arial" w:hAnsi="Times New Roman"/>
        </w:rPr>
        <w:t xml:space="preserve">1.4 In order for a person or party to be approved by the Department to use the Certification Trade Mark, the proposed use must be consistent with the objectives outlined in clause 1.1. </w:t>
      </w:r>
    </w:p>
    <w:p w14:paraId="7B3B3FC1" w14:textId="77777777" w:rsidR="00515B70" w:rsidRPr="00855067" w:rsidRDefault="00515B70" w:rsidP="00855067">
      <w:pPr>
        <w:spacing w:line="240" w:lineRule="auto"/>
        <w:contextualSpacing/>
        <w:rPr>
          <w:rFonts w:ascii="Times New Roman" w:eastAsia="Arial" w:hAnsi="Times New Roman"/>
        </w:rPr>
      </w:pPr>
    </w:p>
    <w:p w14:paraId="2B09DA42"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1.5 Once approved to use the Certification Trade Mark in accordance with these Rules, the Department will grant an Approved User a royalty-free, non-exclusive, non-transferrable, revocable licence to use the Certification Trade Mark in Australia in accordance with the Terms and Conditions. </w:t>
      </w:r>
    </w:p>
    <w:p w14:paraId="3406D54B" w14:textId="77777777" w:rsidR="00685935" w:rsidRPr="00855067" w:rsidRDefault="00685935" w:rsidP="00855067">
      <w:pPr>
        <w:spacing w:line="240" w:lineRule="auto"/>
        <w:contextualSpacing/>
        <w:rPr>
          <w:rFonts w:ascii="Times New Roman" w:eastAsia="Arial" w:hAnsi="Times New Roman"/>
        </w:rPr>
      </w:pPr>
    </w:p>
    <w:p w14:paraId="05316462"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1.6 The licence referred to in clause 1.5 is conditional on: </w:t>
      </w:r>
    </w:p>
    <w:p w14:paraId="52E4B7AD" w14:textId="77777777" w:rsidR="00685935" w:rsidRPr="00855067" w:rsidRDefault="00685935" w:rsidP="00855067">
      <w:pPr>
        <w:spacing w:line="240" w:lineRule="auto"/>
        <w:contextualSpacing/>
        <w:rPr>
          <w:rFonts w:ascii="Times New Roman" w:eastAsia="Arial" w:hAnsi="Times New Roman"/>
        </w:rPr>
      </w:pPr>
    </w:p>
    <w:p w14:paraId="2B674AE8"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(a) the person or party agreeing to use the Certification Trade Mark for lawful and approved purposes; </w:t>
      </w:r>
    </w:p>
    <w:p w14:paraId="34B15EB4"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(b) the person or party agreeing to abide by the Terms and Conditions; and </w:t>
      </w:r>
    </w:p>
    <w:p w14:paraId="138AF09E"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(c) the person or party agreeing to comply with any directions given to it by the Department. </w:t>
      </w:r>
    </w:p>
    <w:p w14:paraId="543D8CFA" w14:textId="77777777" w:rsidR="00685935" w:rsidRPr="00855067" w:rsidRDefault="00685935" w:rsidP="00855067">
      <w:pPr>
        <w:spacing w:line="240" w:lineRule="auto"/>
        <w:contextualSpacing/>
        <w:rPr>
          <w:rFonts w:ascii="Times New Roman" w:eastAsia="Arial" w:hAnsi="Times New Roman"/>
        </w:rPr>
      </w:pPr>
    </w:p>
    <w:p w14:paraId="585639C5"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lastRenderedPageBreak/>
        <w:t xml:space="preserve">1.7 Any restriction in these Rules on the right to use the Certification Trade Mark (including any such restrictions in clauses 1, 2 and 6.3) will apply to the Certification Trade Mark and to any variation thereof including the “vertical” form of the National Heritage Place Logo. </w:t>
      </w:r>
    </w:p>
    <w:p w14:paraId="7EF32A6E" w14:textId="77777777" w:rsidR="00685935" w:rsidRPr="00855067" w:rsidRDefault="00685935" w:rsidP="00855067">
      <w:pPr>
        <w:spacing w:line="240" w:lineRule="auto"/>
        <w:contextualSpacing/>
        <w:rPr>
          <w:rFonts w:ascii="Times New Roman" w:eastAsia="Arial" w:hAnsi="Times New Roman"/>
        </w:rPr>
      </w:pPr>
    </w:p>
    <w:p w14:paraId="51AFC56E" w14:textId="77777777" w:rsidR="00685935" w:rsidRPr="00855067" w:rsidRDefault="00685935" w:rsidP="00855067">
      <w:pPr>
        <w:spacing w:line="240" w:lineRule="auto"/>
        <w:contextualSpacing/>
        <w:rPr>
          <w:rFonts w:ascii="Times New Roman" w:eastAsia="Arial" w:hAnsi="Times New Roman"/>
          <w:b/>
          <w:bCs/>
        </w:rPr>
      </w:pPr>
      <w:r w:rsidRPr="00855067">
        <w:rPr>
          <w:rFonts w:ascii="Times New Roman" w:eastAsia="Arial" w:hAnsi="Times New Roman"/>
          <w:b/>
          <w:bCs/>
        </w:rPr>
        <w:t xml:space="preserve">2. Requirements for use of the Certification Trade Mark </w:t>
      </w:r>
    </w:p>
    <w:p w14:paraId="5F35F662" w14:textId="77777777" w:rsidR="00685935" w:rsidRPr="00855067" w:rsidRDefault="00685935" w:rsidP="00855067">
      <w:pPr>
        <w:spacing w:line="240" w:lineRule="auto"/>
        <w:contextualSpacing/>
        <w:rPr>
          <w:rFonts w:ascii="Times New Roman" w:eastAsia="Arial" w:hAnsi="Times New Roman"/>
        </w:rPr>
      </w:pPr>
    </w:p>
    <w:p w14:paraId="3439FD3F"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2.1 Use of the Certification Trade Mark must be approved by the Department in accordance with these Rules. Approval for its use may be withdrawn in writing by the Department at any time in accordance with the procedures specified below. </w:t>
      </w:r>
    </w:p>
    <w:p w14:paraId="2FB52617" w14:textId="77777777" w:rsidR="00685935" w:rsidRPr="00855067" w:rsidRDefault="00685935" w:rsidP="00855067">
      <w:pPr>
        <w:spacing w:line="240" w:lineRule="auto"/>
        <w:contextualSpacing/>
        <w:rPr>
          <w:rFonts w:ascii="Times New Roman" w:eastAsia="Arial" w:hAnsi="Times New Roman"/>
        </w:rPr>
      </w:pPr>
    </w:p>
    <w:p w14:paraId="53830FC7"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2.2 Use of the Certification Trade Mark must relate to: </w:t>
      </w:r>
    </w:p>
    <w:p w14:paraId="660133CF" w14:textId="77777777" w:rsidR="00685935" w:rsidRPr="00855067" w:rsidRDefault="00685935" w:rsidP="00855067">
      <w:pPr>
        <w:spacing w:line="240" w:lineRule="auto"/>
        <w:contextualSpacing/>
        <w:rPr>
          <w:rFonts w:ascii="Times New Roman" w:eastAsia="Arial" w:hAnsi="Times New Roman"/>
        </w:rPr>
      </w:pPr>
    </w:p>
    <w:p w14:paraId="572D8954"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(a) a National Heritage Place or more than one National Heritage Places; or </w:t>
      </w:r>
    </w:p>
    <w:p w14:paraId="08FA4265"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(b) a specific geographical location within a National Heritage Place. </w:t>
      </w:r>
    </w:p>
    <w:p w14:paraId="03D1DF3B" w14:textId="77777777" w:rsidR="00685935" w:rsidRPr="00855067" w:rsidRDefault="00685935" w:rsidP="00855067">
      <w:pPr>
        <w:spacing w:line="240" w:lineRule="auto"/>
        <w:contextualSpacing/>
        <w:rPr>
          <w:rFonts w:ascii="Times New Roman" w:eastAsia="Arial" w:hAnsi="Times New Roman"/>
        </w:rPr>
      </w:pPr>
    </w:p>
    <w:p w14:paraId="256D994D"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2.3 An Approved User is only permitted to use a version of the Certification Trade Mark which has been supplied to it from the Department and from no other source. For the avoidance of doubt, the Department does not permit use by any person of the Certification Trade Mark which has been obtained from another source. </w:t>
      </w:r>
    </w:p>
    <w:p w14:paraId="789EE1A8" w14:textId="77777777" w:rsidR="00685935" w:rsidRPr="00855067" w:rsidRDefault="00685935" w:rsidP="00855067">
      <w:pPr>
        <w:spacing w:line="240" w:lineRule="auto"/>
        <w:contextualSpacing/>
        <w:rPr>
          <w:rFonts w:ascii="Times New Roman" w:eastAsia="Arial" w:hAnsi="Times New Roman"/>
        </w:rPr>
      </w:pPr>
    </w:p>
    <w:p w14:paraId="0243DD33"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2.4 The Certification Trade Mark must not be used in a manner deemed by the Department to be inappropriate, including without limiting the generality of this restriction, as follows: </w:t>
      </w:r>
    </w:p>
    <w:p w14:paraId="0089A80D" w14:textId="77777777" w:rsidR="00685935" w:rsidRPr="00855067" w:rsidRDefault="00685935" w:rsidP="00855067">
      <w:pPr>
        <w:spacing w:line="240" w:lineRule="auto"/>
        <w:contextualSpacing/>
        <w:rPr>
          <w:rFonts w:ascii="Times New Roman" w:eastAsia="Arial" w:hAnsi="Times New Roman"/>
        </w:rPr>
      </w:pPr>
    </w:p>
    <w:p w14:paraId="3C00A8E2"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(a) in a manner that contravenes the Terms and Conditions as amended from time to time; </w:t>
      </w:r>
    </w:p>
    <w:p w14:paraId="005BAC62"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(b) in a manner that infringes the Department’s intellectual property and other rights in the Certification Trade Mark; </w:t>
      </w:r>
    </w:p>
    <w:p w14:paraId="57F0DA81"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(c) in a misleading or deceptive manner, or in any way which is illegal; </w:t>
      </w:r>
    </w:p>
    <w:p w14:paraId="4DFB7BD4"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(d) in any way that is likely to damage the reputation of the National Heritage List or the Australian Government; </w:t>
      </w:r>
    </w:p>
    <w:p w14:paraId="43CA4AA2"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(e) used or modified in any way that is likely to damage the reputation of the Certification Trade Mark itself. </w:t>
      </w:r>
    </w:p>
    <w:p w14:paraId="429E01CB" w14:textId="77777777" w:rsidR="00685935" w:rsidRPr="00855067" w:rsidRDefault="00685935" w:rsidP="00855067">
      <w:pPr>
        <w:spacing w:line="240" w:lineRule="auto"/>
        <w:contextualSpacing/>
        <w:rPr>
          <w:rFonts w:ascii="Times New Roman" w:eastAsia="Arial" w:hAnsi="Times New Roman"/>
        </w:rPr>
      </w:pPr>
    </w:p>
    <w:p w14:paraId="42B79386" w14:textId="77777777" w:rsidR="00685935" w:rsidRPr="00855067" w:rsidRDefault="00685935" w:rsidP="00855067">
      <w:pPr>
        <w:spacing w:line="240" w:lineRule="auto"/>
        <w:contextualSpacing/>
        <w:rPr>
          <w:rFonts w:ascii="Times New Roman" w:eastAsia="Arial" w:hAnsi="Times New Roman"/>
          <w:i/>
          <w:iCs/>
        </w:rPr>
      </w:pPr>
      <w:r w:rsidRPr="00855067">
        <w:rPr>
          <w:rFonts w:ascii="Times New Roman" w:eastAsia="Arial" w:hAnsi="Times New Roman"/>
          <w:b/>
          <w:bCs/>
        </w:rPr>
        <w:t xml:space="preserve">3. Process to determine Approved Users of the Certification Trade Mark </w:t>
      </w:r>
    </w:p>
    <w:p w14:paraId="17A36029" w14:textId="77777777" w:rsidR="00685935" w:rsidRPr="00855067" w:rsidRDefault="00685935" w:rsidP="00855067">
      <w:pPr>
        <w:spacing w:line="240" w:lineRule="auto"/>
        <w:contextualSpacing/>
        <w:rPr>
          <w:rFonts w:ascii="Times New Roman" w:eastAsia="Arial" w:hAnsi="Times New Roman"/>
        </w:rPr>
      </w:pPr>
    </w:p>
    <w:p w14:paraId="71ACCE9F"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3.1 The Department will determine who is to be authorised to use the Certification Trade Mark (</w:t>
      </w:r>
      <w:r w:rsidRPr="00855067">
        <w:rPr>
          <w:rFonts w:ascii="Times New Roman" w:eastAsia="Arial" w:hAnsi="Times New Roman"/>
          <w:b/>
          <w:bCs/>
        </w:rPr>
        <w:t>Approved User</w:t>
      </w:r>
      <w:r w:rsidRPr="00855067">
        <w:rPr>
          <w:rFonts w:ascii="Times New Roman" w:eastAsia="Arial" w:hAnsi="Times New Roman"/>
        </w:rPr>
        <w:t xml:space="preserve">). </w:t>
      </w:r>
    </w:p>
    <w:p w14:paraId="0D7F9FC7" w14:textId="77777777" w:rsidR="00685935" w:rsidRPr="00855067" w:rsidRDefault="00685935" w:rsidP="00855067">
      <w:pPr>
        <w:spacing w:line="240" w:lineRule="auto"/>
        <w:contextualSpacing/>
        <w:rPr>
          <w:rFonts w:ascii="Times New Roman" w:eastAsia="Arial" w:hAnsi="Times New Roman"/>
        </w:rPr>
      </w:pPr>
    </w:p>
    <w:p w14:paraId="74214C10"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3.2 An Approved User may be: </w:t>
      </w:r>
    </w:p>
    <w:p w14:paraId="3C6FF98C" w14:textId="77777777" w:rsidR="00685935" w:rsidRPr="00855067" w:rsidRDefault="00685935" w:rsidP="00855067">
      <w:pPr>
        <w:spacing w:line="240" w:lineRule="auto"/>
        <w:contextualSpacing/>
        <w:rPr>
          <w:rFonts w:ascii="Times New Roman" w:eastAsia="Arial" w:hAnsi="Times New Roman"/>
        </w:rPr>
      </w:pPr>
    </w:p>
    <w:p w14:paraId="2EC553E4"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(a) a body corporate; or </w:t>
      </w:r>
    </w:p>
    <w:p w14:paraId="6330181C"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(b) an unincorporated body; or </w:t>
      </w:r>
    </w:p>
    <w:p w14:paraId="4719D28C"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(c) a body established by the Governor-General or by a Minister of State or the Commonwealth (including departments and agencies); or </w:t>
      </w:r>
    </w:p>
    <w:p w14:paraId="44AF1FAC"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(d) an incorporated company over which the Commonwealth exercises control; or </w:t>
      </w:r>
    </w:p>
    <w:p w14:paraId="0D5EE905"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(e) a natural person who is an owner of a National Heritage Place. </w:t>
      </w:r>
    </w:p>
    <w:p w14:paraId="0D1E2F00" w14:textId="77777777" w:rsidR="00685935" w:rsidRPr="00855067" w:rsidRDefault="00685935" w:rsidP="00855067">
      <w:pPr>
        <w:spacing w:line="240" w:lineRule="auto"/>
        <w:contextualSpacing/>
        <w:rPr>
          <w:rFonts w:ascii="Times New Roman" w:eastAsia="Arial" w:hAnsi="Times New Roman"/>
        </w:rPr>
      </w:pPr>
    </w:p>
    <w:p w14:paraId="59FDBFBB"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3.3 Where the Approved User is a body (whether incorporated or not) and not a natural person, the name and contact details of a contact person for that body must be provided to the Department. </w:t>
      </w:r>
    </w:p>
    <w:p w14:paraId="76B153A1" w14:textId="77777777" w:rsidR="00685935" w:rsidRPr="00855067" w:rsidRDefault="00685935" w:rsidP="00855067">
      <w:pPr>
        <w:spacing w:line="240" w:lineRule="auto"/>
        <w:contextualSpacing/>
        <w:rPr>
          <w:rFonts w:ascii="Times New Roman" w:eastAsia="Arial" w:hAnsi="Times New Roman"/>
        </w:rPr>
      </w:pPr>
    </w:p>
    <w:p w14:paraId="0BE23A82"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3.4 To seek authorisation to use the Certification Trade Mark, a party or person must apply to the branch of the Department responsible from time to time for administering the </w:t>
      </w:r>
      <w:r w:rsidRPr="00855067">
        <w:rPr>
          <w:rFonts w:ascii="Times New Roman" w:eastAsia="Arial" w:hAnsi="Times New Roman"/>
          <w:i/>
          <w:iCs/>
        </w:rPr>
        <w:t xml:space="preserve">Australian Heritage Council Act 2003 </w:t>
      </w:r>
      <w:r w:rsidRPr="00855067">
        <w:rPr>
          <w:rFonts w:ascii="Times New Roman" w:eastAsia="Arial" w:hAnsi="Times New Roman"/>
        </w:rPr>
        <w:t xml:space="preserve">(the </w:t>
      </w:r>
      <w:r w:rsidRPr="00855067">
        <w:rPr>
          <w:rFonts w:ascii="Times New Roman" w:eastAsia="Arial" w:hAnsi="Times New Roman"/>
          <w:b/>
          <w:bCs/>
        </w:rPr>
        <w:t>Heritage Branch of the Department</w:t>
      </w:r>
      <w:r w:rsidRPr="00855067">
        <w:rPr>
          <w:rFonts w:ascii="Times New Roman" w:eastAsia="Arial" w:hAnsi="Times New Roman"/>
        </w:rPr>
        <w:t xml:space="preserve">). </w:t>
      </w:r>
    </w:p>
    <w:p w14:paraId="00EB39D0" w14:textId="77777777" w:rsidR="00685935" w:rsidRPr="00855067" w:rsidRDefault="00685935" w:rsidP="00855067">
      <w:pPr>
        <w:spacing w:line="240" w:lineRule="auto"/>
        <w:contextualSpacing/>
        <w:rPr>
          <w:rFonts w:ascii="Times New Roman" w:eastAsia="Arial" w:hAnsi="Times New Roman"/>
        </w:rPr>
      </w:pPr>
    </w:p>
    <w:p w14:paraId="5B1596F6" w14:textId="77777777" w:rsidR="00685935" w:rsidRPr="00855067" w:rsidRDefault="00685935" w:rsidP="00855067">
      <w:pPr>
        <w:spacing w:line="240" w:lineRule="auto"/>
        <w:contextualSpacing/>
        <w:rPr>
          <w:rFonts w:ascii="Times New Roman" w:eastAsia="Arial" w:hAnsi="Times New Roman"/>
          <w:b/>
          <w:bCs/>
        </w:rPr>
      </w:pPr>
      <w:r w:rsidRPr="00855067">
        <w:rPr>
          <w:rFonts w:ascii="Times New Roman" w:eastAsia="Arial" w:hAnsi="Times New Roman"/>
          <w:b/>
          <w:bCs/>
        </w:rPr>
        <w:t xml:space="preserve">4. Approved Certifier to assess the proposed use of the Certification Trade Mark </w:t>
      </w:r>
    </w:p>
    <w:p w14:paraId="664D3043" w14:textId="77777777" w:rsidR="00685935" w:rsidRPr="00855067" w:rsidRDefault="00685935" w:rsidP="00855067">
      <w:pPr>
        <w:spacing w:line="240" w:lineRule="auto"/>
        <w:contextualSpacing/>
        <w:rPr>
          <w:rFonts w:ascii="Times New Roman" w:eastAsia="Arial" w:hAnsi="Times New Roman"/>
        </w:rPr>
      </w:pPr>
    </w:p>
    <w:p w14:paraId="3A4157ED"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lastRenderedPageBreak/>
        <w:t>4.1 The Department will appoint an appropriate person as a delegate of the Australian Government Minister for the Environment and Energy (</w:t>
      </w:r>
      <w:r w:rsidRPr="00855067">
        <w:rPr>
          <w:rFonts w:ascii="Times New Roman" w:eastAsia="Arial" w:hAnsi="Times New Roman"/>
          <w:b/>
          <w:bCs/>
        </w:rPr>
        <w:t>Approved Certifier</w:t>
      </w:r>
      <w:r w:rsidRPr="00855067">
        <w:rPr>
          <w:rFonts w:ascii="Times New Roman" w:eastAsia="Arial" w:hAnsi="Times New Roman"/>
        </w:rPr>
        <w:t xml:space="preserve">) to assess applications for use of the Certification Trade Mark. </w:t>
      </w:r>
    </w:p>
    <w:p w14:paraId="77D6F3EA"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4.2 The Approved Certifier will be an officer within the Heritage Branch of the Department holding the classification of Executive Level 2 or higher. </w:t>
      </w:r>
    </w:p>
    <w:p w14:paraId="0C584987" w14:textId="77777777" w:rsidR="00685935" w:rsidRPr="00855067" w:rsidRDefault="00685935" w:rsidP="00855067">
      <w:pPr>
        <w:spacing w:line="240" w:lineRule="auto"/>
        <w:contextualSpacing/>
        <w:rPr>
          <w:rFonts w:ascii="Times New Roman" w:eastAsia="Arial" w:hAnsi="Times New Roman"/>
        </w:rPr>
      </w:pPr>
    </w:p>
    <w:p w14:paraId="32097AB7"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4.3 The Approved Certifier will assess the application to determine if the proposed use: </w:t>
      </w:r>
    </w:p>
    <w:p w14:paraId="30B57A93" w14:textId="77777777" w:rsidR="00685935" w:rsidRPr="00855067" w:rsidRDefault="00685935" w:rsidP="00855067">
      <w:pPr>
        <w:spacing w:line="240" w:lineRule="auto"/>
        <w:contextualSpacing/>
        <w:rPr>
          <w:rFonts w:ascii="Times New Roman" w:eastAsia="Arial" w:hAnsi="Times New Roman"/>
        </w:rPr>
      </w:pPr>
    </w:p>
    <w:p w14:paraId="3D2C26CE"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(a) relates to the types of use set out in clause 2.2; and </w:t>
      </w:r>
    </w:p>
    <w:p w14:paraId="61D978A9"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(b) is in accordance with the National Heritage Management Principles, and </w:t>
      </w:r>
    </w:p>
    <w:p w14:paraId="6EF6E4B3"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(c) has been agreed by the place owners, and, if it relates to a place where Indigenous people have a right or interest, then to those Indigenous people; and </w:t>
      </w:r>
    </w:p>
    <w:p w14:paraId="10B0AA28"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(d) otherwise complies with the Terms and Conditions. </w:t>
      </w:r>
    </w:p>
    <w:p w14:paraId="647C6F36" w14:textId="77777777" w:rsidR="00685935" w:rsidRPr="00855067" w:rsidRDefault="00685935" w:rsidP="00855067">
      <w:pPr>
        <w:spacing w:line="240" w:lineRule="auto"/>
        <w:contextualSpacing/>
        <w:rPr>
          <w:rFonts w:ascii="Times New Roman" w:eastAsia="Arial" w:hAnsi="Times New Roman"/>
        </w:rPr>
      </w:pPr>
    </w:p>
    <w:p w14:paraId="14C34AAE"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4.4 When assessing an application for use of the Certification Trade Mark, the Approved Certifier: </w:t>
      </w:r>
    </w:p>
    <w:p w14:paraId="2314A372" w14:textId="77777777" w:rsidR="00685935" w:rsidRPr="00855067" w:rsidRDefault="00685935" w:rsidP="00855067">
      <w:pPr>
        <w:spacing w:line="240" w:lineRule="auto"/>
        <w:contextualSpacing/>
        <w:rPr>
          <w:rFonts w:ascii="Times New Roman" w:eastAsia="Arial" w:hAnsi="Times New Roman"/>
        </w:rPr>
      </w:pPr>
    </w:p>
    <w:p w14:paraId="69CF02A9"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(a) must ensure that the application has been made in the correct form and otherwise complies with clauses 1.4 and 2 of these Rules; and </w:t>
      </w:r>
    </w:p>
    <w:p w14:paraId="45A5FAB7"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(b) may consult the Australian Heritage Council for advice; and </w:t>
      </w:r>
    </w:p>
    <w:p w14:paraId="0B9018D9"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(c) may have regard to information or advice from any source; </w:t>
      </w:r>
    </w:p>
    <w:p w14:paraId="3215F28F"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(d) must respond to the applicant within a reasonable period from the date of the application time (such period to be determined at the discretion of the Department) advising the applicant whether or not the application has been approved or rejected. </w:t>
      </w:r>
    </w:p>
    <w:p w14:paraId="0F07147F" w14:textId="77777777" w:rsidR="00685935" w:rsidRPr="00855067" w:rsidRDefault="00685935" w:rsidP="00855067">
      <w:pPr>
        <w:spacing w:line="240" w:lineRule="auto"/>
        <w:contextualSpacing/>
        <w:rPr>
          <w:rFonts w:ascii="Times New Roman" w:eastAsia="Arial" w:hAnsi="Times New Roman"/>
        </w:rPr>
      </w:pPr>
    </w:p>
    <w:p w14:paraId="1DA9F6A0"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4.4 If the Approved Certifier determines that an application to use the Certification Trade Mark should be rejected, the Approved Certifier must provide the unsuccessful applicant with written reasons for the determination. </w:t>
      </w:r>
    </w:p>
    <w:p w14:paraId="1C670B3B" w14:textId="77777777" w:rsidR="00685935" w:rsidRPr="00855067" w:rsidRDefault="00685935" w:rsidP="00855067">
      <w:pPr>
        <w:spacing w:line="240" w:lineRule="auto"/>
        <w:contextualSpacing/>
        <w:rPr>
          <w:rFonts w:ascii="Times New Roman" w:eastAsia="Arial" w:hAnsi="Times New Roman"/>
        </w:rPr>
      </w:pPr>
    </w:p>
    <w:p w14:paraId="38268544"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4.5 An unsuccessful applicant who wishes to have the Approved Certifier’s determination reviewed may apply in writing for a review. Such review will be conducted by another officer of the Heritage Branch of the Department who holds the same classification as, or a higher classification than, the Approved Certifier who made the original determination and who had no involvement in making the original determination. </w:t>
      </w:r>
    </w:p>
    <w:p w14:paraId="38D34956" w14:textId="77777777" w:rsidR="00685935" w:rsidRPr="00855067" w:rsidRDefault="00685935" w:rsidP="00855067">
      <w:pPr>
        <w:spacing w:line="240" w:lineRule="auto"/>
        <w:contextualSpacing/>
        <w:rPr>
          <w:rFonts w:ascii="Times New Roman" w:eastAsia="Arial" w:hAnsi="Times New Roman"/>
        </w:rPr>
      </w:pPr>
    </w:p>
    <w:p w14:paraId="1CB13499" w14:textId="77777777" w:rsidR="00685935" w:rsidRPr="00855067" w:rsidRDefault="00685935" w:rsidP="00855067">
      <w:pPr>
        <w:spacing w:line="240" w:lineRule="auto"/>
        <w:contextualSpacing/>
        <w:rPr>
          <w:rFonts w:ascii="Times New Roman" w:eastAsia="Arial" w:hAnsi="Times New Roman"/>
          <w:b/>
          <w:bCs/>
        </w:rPr>
      </w:pPr>
      <w:r w:rsidRPr="00855067">
        <w:rPr>
          <w:rFonts w:ascii="Times New Roman" w:eastAsia="Arial" w:hAnsi="Times New Roman"/>
          <w:b/>
          <w:bCs/>
        </w:rPr>
        <w:t xml:space="preserve">5. Register of Approved Users </w:t>
      </w:r>
    </w:p>
    <w:p w14:paraId="553B8894" w14:textId="77777777" w:rsidR="00685935" w:rsidRPr="00855067" w:rsidRDefault="00685935" w:rsidP="00855067">
      <w:pPr>
        <w:spacing w:line="240" w:lineRule="auto"/>
        <w:contextualSpacing/>
        <w:rPr>
          <w:rFonts w:ascii="Times New Roman" w:eastAsia="Arial" w:hAnsi="Times New Roman"/>
        </w:rPr>
      </w:pPr>
    </w:p>
    <w:p w14:paraId="67F37C0A"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5.1 The Approved Certifier will maintain a Register of Approved Users (</w:t>
      </w:r>
      <w:r w:rsidRPr="00855067">
        <w:rPr>
          <w:rFonts w:ascii="Times New Roman" w:eastAsia="Arial" w:hAnsi="Times New Roman"/>
          <w:b/>
          <w:bCs/>
        </w:rPr>
        <w:t>the Register</w:t>
      </w:r>
      <w:r w:rsidRPr="00855067">
        <w:rPr>
          <w:rFonts w:ascii="Times New Roman" w:eastAsia="Arial" w:hAnsi="Times New Roman"/>
        </w:rPr>
        <w:t xml:space="preserve">). The Register will include the date approved for use, contact details of the Approved User, the National Heritage Place in relation to which the Logo will be used, any conditions to which the Approved User is subject; and any sanction (other than a caution or termination) that has been imposed by the Department on the Approved User. </w:t>
      </w:r>
    </w:p>
    <w:p w14:paraId="02EA8984" w14:textId="77777777" w:rsidR="00685935" w:rsidRPr="00855067" w:rsidRDefault="00685935" w:rsidP="00855067">
      <w:pPr>
        <w:spacing w:line="240" w:lineRule="auto"/>
        <w:contextualSpacing/>
        <w:rPr>
          <w:rFonts w:ascii="Times New Roman" w:eastAsia="Arial" w:hAnsi="Times New Roman"/>
        </w:rPr>
      </w:pPr>
    </w:p>
    <w:p w14:paraId="7AAA466B" w14:textId="77777777" w:rsidR="00685935" w:rsidRPr="00855067" w:rsidRDefault="00685935" w:rsidP="00855067">
      <w:pPr>
        <w:spacing w:line="240" w:lineRule="auto"/>
        <w:contextualSpacing/>
        <w:rPr>
          <w:rFonts w:ascii="Times New Roman" w:eastAsia="Arial" w:hAnsi="Times New Roman"/>
          <w:i/>
          <w:iCs/>
        </w:rPr>
      </w:pPr>
      <w:r w:rsidRPr="00855067">
        <w:rPr>
          <w:rFonts w:ascii="Times New Roman" w:eastAsia="Arial" w:hAnsi="Times New Roman"/>
        </w:rPr>
        <w:t xml:space="preserve">5.2 In accordance with the Department’s obligations under the </w:t>
      </w:r>
      <w:r w:rsidRPr="00855067">
        <w:rPr>
          <w:rFonts w:ascii="Times New Roman" w:eastAsia="Arial" w:hAnsi="Times New Roman"/>
          <w:i/>
          <w:iCs/>
        </w:rPr>
        <w:t xml:space="preserve">Privacy Act 1998, </w:t>
      </w:r>
      <w:r w:rsidRPr="00855067">
        <w:rPr>
          <w:rFonts w:ascii="Times New Roman" w:eastAsia="Arial" w:hAnsi="Times New Roman"/>
        </w:rPr>
        <w:t>information on the Register will be treated only for the purpose to which the information is relevant, and only for the purpose for which it was obtained, and not disclosed to another person unless an exemption is first obtained</w:t>
      </w:r>
      <w:r w:rsidRPr="00855067">
        <w:rPr>
          <w:rFonts w:ascii="Times New Roman" w:eastAsia="Arial" w:hAnsi="Times New Roman"/>
          <w:i/>
          <w:iCs/>
        </w:rPr>
        <w:t xml:space="preserve">. </w:t>
      </w:r>
    </w:p>
    <w:p w14:paraId="715C8349" w14:textId="77777777" w:rsidR="00685935" w:rsidRPr="00855067" w:rsidRDefault="00685935" w:rsidP="00855067">
      <w:pPr>
        <w:spacing w:line="240" w:lineRule="auto"/>
        <w:contextualSpacing/>
        <w:rPr>
          <w:rFonts w:ascii="Times New Roman" w:eastAsia="Arial" w:hAnsi="Times New Roman"/>
        </w:rPr>
      </w:pPr>
    </w:p>
    <w:p w14:paraId="05258793" w14:textId="77777777" w:rsidR="00685935" w:rsidRPr="00855067" w:rsidRDefault="00685935" w:rsidP="00855067">
      <w:pPr>
        <w:spacing w:line="240" w:lineRule="auto"/>
        <w:contextualSpacing/>
        <w:rPr>
          <w:rFonts w:ascii="Times New Roman" w:eastAsia="Arial" w:hAnsi="Times New Roman"/>
          <w:b/>
          <w:bCs/>
        </w:rPr>
      </w:pPr>
      <w:r w:rsidRPr="00855067">
        <w:rPr>
          <w:rFonts w:ascii="Times New Roman" w:eastAsia="Arial" w:hAnsi="Times New Roman"/>
          <w:b/>
          <w:bCs/>
        </w:rPr>
        <w:t xml:space="preserve">6. Procedure for resolving a dispute </w:t>
      </w:r>
    </w:p>
    <w:p w14:paraId="0BCED637" w14:textId="77777777" w:rsidR="00685935" w:rsidRPr="00855067" w:rsidRDefault="00685935" w:rsidP="00855067">
      <w:pPr>
        <w:spacing w:line="240" w:lineRule="auto"/>
        <w:contextualSpacing/>
        <w:rPr>
          <w:rFonts w:ascii="Times New Roman" w:eastAsia="Arial" w:hAnsi="Times New Roman"/>
        </w:rPr>
      </w:pPr>
    </w:p>
    <w:p w14:paraId="18FCBE38" w14:textId="77777777" w:rsidR="00685935" w:rsidRPr="00855067" w:rsidRDefault="00685935" w:rsidP="00855067">
      <w:pPr>
        <w:spacing w:line="240" w:lineRule="auto"/>
        <w:contextualSpacing/>
        <w:rPr>
          <w:rFonts w:ascii="Times New Roman" w:eastAsia="Arial" w:hAnsi="Times New Roman"/>
          <w:b/>
          <w:bCs/>
        </w:rPr>
      </w:pPr>
      <w:r w:rsidRPr="00855067">
        <w:rPr>
          <w:rFonts w:ascii="Times New Roman" w:eastAsia="Arial" w:hAnsi="Times New Roman"/>
          <w:b/>
          <w:bCs/>
        </w:rPr>
        <w:t xml:space="preserve">6.1 Dispute resolution </w:t>
      </w:r>
    </w:p>
    <w:p w14:paraId="331A33B3" w14:textId="77777777" w:rsidR="00685935" w:rsidRPr="00855067" w:rsidRDefault="00685935" w:rsidP="00855067">
      <w:pPr>
        <w:spacing w:line="240" w:lineRule="auto"/>
        <w:contextualSpacing/>
        <w:rPr>
          <w:rFonts w:ascii="Times New Roman" w:eastAsia="Arial" w:hAnsi="Times New Roman"/>
        </w:rPr>
      </w:pPr>
    </w:p>
    <w:p w14:paraId="0F3E2D33"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6.1.1 Subject to clause 6.2, the parties agree not to commence any legal proceedings in respect of any dispute arising under these Rules which has not been resolved by informal discussion until the procedure provided by this clause 6 has been followed. </w:t>
      </w:r>
    </w:p>
    <w:p w14:paraId="5F58C8D4" w14:textId="77777777" w:rsidR="00685935" w:rsidRPr="00855067" w:rsidRDefault="00685935" w:rsidP="00855067">
      <w:pPr>
        <w:spacing w:line="240" w:lineRule="auto"/>
        <w:contextualSpacing/>
        <w:rPr>
          <w:rFonts w:ascii="Times New Roman" w:eastAsia="Arial" w:hAnsi="Times New Roman"/>
        </w:rPr>
      </w:pPr>
    </w:p>
    <w:p w14:paraId="6C1D5BE8"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lastRenderedPageBreak/>
        <w:t xml:space="preserve">6.1.2 The parties agree that any dispute arising under these Rules, including disputes about whether a place meets the certification requirements as a National Heritage Place and other disputes concerning a determination by an Approved Certifier, will be dealt with as follows: </w:t>
      </w:r>
    </w:p>
    <w:p w14:paraId="3D5BCCE4" w14:textId="77777777" w:rsidR="00685935" w:rsidRPr="00855067" w:rsidRDefault="00685935" w:rsidP="00855067">
      <w:pPr>
        <w:spacing w:line="240" w:lineRule="auto"/>
        <w:contextualSpacing/>
        <w:rPr>
          <w:rFonts w:ascii="Times New Roman" w:eastAsia="Arial" w:hAnsi="Times New Roman"/>
        </w:rPr>
      </w:pPr>
    </w:p>
    <w:p w14:paraId="05D0192E"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(a) the party claiming that there is a dispute will send the other a written notice setting out the nature of the dispute; </w:t>
      </w:r>
    </w:p>
    <w:p w14:paraId="1B629EBA" w14:textId="77777777" w:rsidR="00685935" w:rsidRPr="00855067" w:rsidRDefault="00685935" w:rsidP="00855067">
      <w:pPr>
        <w:spacing w:line="240" w:lineRule="auto"/>
        <w:contextualSpacing/>
        <w:rPr>
          <w:rFonts w:ascii="Times New Roman" w:eastAsia="Arial" w:hAnsi="Times New Roman"/>
          <w:i/>
          <w:iCs/>
        </w:rPr>
      </w:pPr>
      <w:r w:rsidRPr="00855067">
        <w:rPr>
          <w:rFonts w:ascii="Times New Roman" w:eastAsia="Arial" w:hAnsi="Times New Roman"/>
        </w:rPr>
        <w:t xml:space="preserve">(b) the parties will try to resolve the dispute within a reasonable period of time (such period to be determined at the discretion of the Department) through direct negotiation, including by referring the matter to persons who have the authority to intervene and direct some form of resolution (such persons to include an officer of the Department, other than the Approved Certifier who made the original determination, who holds the classification of Executive Level 2 or higher); </w:t>
      </w:r>
    </w:p>
    <w:p w14:paraId="31701512"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(c) if the parties are unable to resolve the dispute under clause 6.1.2(b) within a reasonable period of time (such period to be determined at the discretion of the Department), either party may refer the matter to a mediator; </w:t>
      </w:r>
    </w:p>
    <w:p w14:paraId="33E522AA"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(d) if the parties cannot agree on a mediator, then the parties agree that a Delegate of the Minister can nominate the mediator; </w:t>
      </w:r>
    </w:p>
    <w:p w14:paraId="786FA667"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(e) the mediator may decide the time and place for mediation; </w:t>
      </w:r>
    </w:p>
    <w:p w14:paraId="6E4FA4AB"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(f) the parties must attend the mediation and try to resolve the dispute. </w:t>
      </w:r>
    </w:p>
    <w:p w14:paraId="006D19A7" w14:textId="77777777" w:rsidR="00685935" w:rsidRPr="00855067" w:rsidRDefault="00685935" w:rsidP="00855067">
      <w:pPr>
        <w:spacing w:line="240" w:lineRule="auto"/>
        <w:contextualSpacing/>
        <w:rPr>
          <w:rFonts w:ascii="Times New Roman" w:eastAsia="Arial" w:hAnsi="Times New Roman"/>
        </w:rPr>
      </w:pPr>
    </w:p>
    <w:p w14:paraId="747DD3F0"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6.1.3 If within a reasonable period of time of notice of a dispute being given by either party under clause </w:t>
      </w:r>
    </w:p>
    <w:p w14:paraId="1A3887D7" w14:textId="77777777" w:rsidR="00685935" w:rsidRPr="00855067" w:rsidRDefault="00685935" w:rsidP="00855067">
      <w:pPr>
        <w:spacing w:line="240" w:lineRule="auto"/>
        <w:contextualSpacing/>
        <w:rPr>
          <w:rFonts w:ascii="Times New Roman" w:eastAsia="Arial" w:hAnsi="Times New Roman"/>
        </w:rPr>
      </w:pPr>
    </w:p>
    <w:p w14:paraId="05C00678"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6.2.1(a) (such period to be determined at the discretion of the Department): </w:t>
      </w:r>
    </w:p>
    <w:p w14:paraId="32C4E863" w14:textId="77777777" w:rsidR="00685935" w:rsidRPr="00855067" w:rsidRDefault="00685935" w:rsidP="00855067">
      <w:pPr>
        <w:spacing w:line="240" w:lineRule="auto"/>
        <w:contextualSpacing/>
        <w:rPr>
          <w:rFonts w:ascii="Times New Roman" w:eastAsia="Arial" w:hAnsi="Times New Roman"/>
        </w:rPr>
      </w:pPr>
    </w:p>
    <w:p w14:paraId="4713D9AF"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(a) there is no resolution of the dispute; </w:t>
      </w:r>
    </w:p>
    <w:p w14:paraId="5F92DF7F"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(b) there is no agreement on submission of the dispute to mediation or some other form of alternative dispute resolution procedure; or </w:t>
      </w:r>
    </w:p>
    <w:p w14:paraId="2094EB92"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(c) there is a submission to mediation or some other form of alternative dispute resolution procedure, but there is no resolution within a reasonable period of time (as determined by the Department) following the submission, or within such further extended time as the parties may agree in writing before the expiration of that reasonable period of time, </w:t>
      </w:r>
    </w:p>
    <w:p w14:paraId="0C1E111D"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then either party may commence legal proceedings. </w:t>
      </w:r>
    </w:p>
    <w:p w14:paraId="78834D8A" w14:textId="77777777" w:rsidR="00685935" w:rsidRPr="00855067" w:rsidRDefault="00685935" w:rsidP="00855067">
      <w:pPr>
        <w:spacing w:line="240" w:lineRule="auto"/>
        <w:contextualSpacing/>
        <w:rPr>
          <w:rFonts w:ascii="Times New Roman" w:eastAsia="Arial" w:hAnsi="Times New Roman"/>
        </w:rPr>
      </w:pPr>
    </w:p>
    <w:p w14:paraId="60429653" w14:textId="77777777" w:rsidR="00685935" w:rsidRPr="00855067" w:rsidRDefault="00685935" w:rsidP="00855067">
      <w:pPr>
        <w:spacing w:line="240" w:lineRule="auto"/>
        <w:contextualSpacing/>
        <w:rPr>
          <w:rFonts w:ascii="Times New Roman" w:eastAsia="Arial" w:hAnsi="Times New Roman"/>
          <w:b/>
          <w:bCs/>
        </w:rPr>
      </w:pPr>
      <w:r w:rsidRPr="00855067">
        <w:rPr>
          <w:rFonts w:ascii="Times New Roman" w:eastAsia="Arial" w:hAnsi="Times New Roman"/>
          <w:b/>
          <w:bCs/>
        </w:rPr>
        <w:t xml:space="preserve">6.2 When clause 6.1 does not apply </w:t>
      </w:r>
    </w:p>
    <w:p w14:paraId="758DDD45" w14:textId="77777777" w:rsidR="00685935" w:rsidRPr="00855067" w:rsidRDefault="00685935" w:rsidP="00855067">
      <w:pPr>
        <w:spacing w:line="240" w:lineRule="auto"/>
        <w:contextualSpacing/>
        <w:rPr>
          <w:rFonts w:ascii="Times New Roman" w:eastAsia="Arial" w:hAnsi="Times New Roman"/>
        </w:rPr>
      </w:pPr>
    </w:p>
    <w:p w14:paraId="5E6E8837"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6.2.1 Despite the dispute resolution procedures in Clause 6.1, a party may seek urgent injunctive relief from an appropriate court, where failure to obtain such relief would be likely to cause irreparable damage to the party concerned. </w:t>
      </w:r>
    </w:p>
    <w:p w14:paraId="516C9267" w14:textId="77777777" w:rsidR="00685935" w:rsidRPr="00855067" w:rsidRDefault="00685935" w:rsidP="00855067">
      <w:pPr>
        <w:spacing w:line="240" w:lineRule="auto"/>
        <w:contextualSpacing/>
        <w:rPr>
          <w:rFonts w:ascii="Times New Roman" w:eastAsia="Arial" w:hAnsi="Times New Roman"/>
        </w:rPr>
      </w:pPr>
    </w:p>
    <w:p w14:paraId="4D394CE3"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6.2.2 Clause 6.1 also does not apply where: </w:t>
      </w:r>
    </w:p>
    <w:p w14:paraId="2A4787A5" w14:textId="77777777" w:rsidR="00685935" w:rsidRPr="00855067" w:rsidRDefault="00685935" w:rsidP="00855067">
      <w:pPr>
        <w:spacing w:line="240" w:lineRule="auto"/>
        <w:contextualSpacing/>
        <w:rPr>
          <w:rFonts w:ascii="Times New Roman" w:eastAsia="Arial" w:hAnsi="Times New Roman"/>
        </w:rPr>
      </w:pPr>
    </w:p>
    <w:p w14:paraId="152B7CFE"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(a) action is taken by the Department because of a breach or suspected breach of clause 2 of these Rules; or </w:t>
      </w:r>
    </w:p>
    <w:p w14:paraId="4066CAA8"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(b) an authority of the Commonwealth, a State or Territory is investigating a breach or suspected breach of the law by any person whether that person be an Approved User or not. </w:t>
      </w:r>
    </w:p>
    <w:p w14:paraId="42795337" w14:textId="77777777" w:rsidR="00685935" w:rsidRPr="00855067" w:rsidRDefault="00685935" w:rsidP="00855067">
      <w:pPr>
        <w:spacing w:line="240" w:lineRule="auto"/>
        <w:contextualSpacing/>
        <w:rPr>
          <w:rFonts w:ascii="Times New Roman" w:eastAsia="Arial" w:hAnsi="Times New Roman"/>
        </w:rPr>
      </w:pPr>
    </w:p>
    <w:p w14:paraId="437A4A0F" w14:textId="77777777" w:rsidR="00685935" w:rsidRPr="00855067" w:rsidRDefault="00685935" w:rsidP="00855067">
      <w:pPr>
        <w:spacing w:line="240" w:lineRule="auto"/>
        <w:contextualSpacing/>
        <w:rPr>
          <w:rFonts w:ascii="Times New Roman" w:eastAsia="Arial" w:hAnsi="Times New Roman"/>
          <w:b/>
          <w:bCs/>
        </w:rPr>
      </w:pPr>
      <w:r w:rsidRPr="00855067">
        <w:rPr>
          <w:rFonts w:ascii="Times New Roman" w:eastAsia="Arial" w:hAnsi="Times New Roman"/>
          <w:b/>
          <w:bCs/>
        </w:rPr>
        <w:t xml:space="preserve">6.3 Obligation to cease use of the Certification Trade Mark </w:t>
      </w:r>
    </w:p>
    <w:p w14:paraId="4577FC90" w14:textId="77777777" w:rsidR="00685935" w:rsidRPr="00855067" w:rsidRDefault="00685935" w:rsidP="00855067">
      <w:pPr>
        <w:spacing w:line="240" w:lineRule="auto"/>
        <w:contextualSpacing/>
        <w:rPr>
          <w:rFonts w:ascii="Times New Roman" w:eastAsia="Arial" w:hAnsi="Times New Roman"/>
        </w:rPr>
      </w:pPr>
    </w:p>
    <w:p w14:paraId="2720F55C"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6.3.1 If directed and notified in writing by the Department to do so, an Approved User or a person using the Certification Trade Mark who is not an Approved User must cease use of the Certification Trade Mark as specified in the Department's notice until the Department issues a further written notice to the person.</w:t>
      </w:r>
    </w:p>
    <w:p w14:paraId="3671841E" w14:textId="77777777" w:rsidR="00685935" w:rsidRPr="00855067" w:rsidRDefault="00685935" w:rsidP="00855067">
      <w:pPr>
        <w:spacing w:line="240" w:lineRule="auto"/>
        <w:contextualSpacing/>
        <w:rPr>
          <w:rFonts w:ascii="Times New Roman" w:eastAsia="Arial" w:hAnsi="Times New Roman"/>
        </w:rPr>
      </w:pPr>
    </w:p>
    <w:p w14:paraId="3BE6477E" w14:textId="77777777" w:rsidR="00685935" w:rsidRPr="00855067" w:rsidRDefault="00685935" w:rsidP="00855067">
      <w:pPr>
        <w:spacing w:line="240" w:lineRule="auto"/>
        <w:contextualSpacing/>
        <w:rPr>
          <w:rFonts w:ascii="Times New Roman" w:eastAsia="Arial" w:hAnsi="Times New Roman"/>
          <w:b/>
          <w:bCs/>
        </w:rPr>
      </w:pPr>
      <w:r w:rsidRPr="00855067">
        <w:rPr>
          <w:rFonts w:ascii="Times New Roman" w:eastAsia="Arial" w:hAnsi="Times New Roman"/>
          <w:b/>
          <w:bCs/>
        </w:rPr>
        <w:t xml:space="preserve">7. Contact details for the Department </w:t>
      </w:r>
    </w:p>
    <w:p w14:paraId="0C518963" w14:textId="77777777" w:rsidR="00685935" w:rsidRPr="00855067" w:rsidRDefault="00685935" w:rsidP="00855067">
      <w:pPr>
        <w:spacing w:line="240" w:lineRule="auto"/>
        <w:contextualSpacing/>
        <w:rPr>
          <w:rFonts w:ascii="Times New Roman" w:eastAsia="Arial" w:hAnsi="Times New Roman"/>
        </w:rPr>
      </w:pPr>
    </w:p>
    <w:p w14:paraId="2F1061EC"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7.1 Contact details for the Department are set out in the Terms and Conditions.</w:t>
      </w:r>
    </w:p>
    <w:p w14:paraId="2289751A" w14:textId="77777777" w:rsidR="00685935" w:rsidRDefault="00685935" w:rsidP="00855067">
      <w:pPr>
        <w:spacing w:line="240" w:lineRule="auto"/>
        <w:contextualSpacing/>
        <w:rPr>
          <w:rFonts w:ascii="Times New Roman" w:eastAsia="Arial" w:hAnsi="Times New Roman"/>
        </w:rPr>
      </w:pPr>
    </w:p>
    <w:p w14:paraId="0E5E1C2C" w14:textId="77777777" w:rsidR="00685935" w:rsidRPr="00855067" w:rsidRDefault="00685935" w:rsidP="00FC2DB6">
      <w:pPr>
        <w:pStyle w:val="Heading1"/>
      </w:pPr>
      <w:r w:rsidRPr="00855067">
        <w:lastRenderedPageBreak/>
        <w:t xml:space="preserve"> </w:t>
      </w:r>
      <w:bookmarkStart w:id="26" w:name="_Toc518479791"/>
      <w:r w:rsidRPr="00855067">
        <w:t>FURTHER INFORMATION – CONTACTING THE DEPARTMENT</w:t>
      </w:r>
      <w:bookmarkEnd w:id="26"/>
      <w:r w:rsidRPr="00855067">
        <w:t xml:space="preserve"> </w:t>
      </w:r>
    </w:p>
    <w:p w14:paraId="4B6B8087" w14:textId="77777777" w:rsidR="00685935" w:rsidRPr="00855067" w:rsidRDefault="00A955B0" w:rsidP="00855067">
      <w:pPr>
        <w:spacing w:line="240" w:lineRule="auto"/>
        <w:contextualSpacing/>
        <w:rPr>
          <w:rFonts w:ascii="Times New Roman" w:eastAsia="Arial" w:hAnsi="Times New Roman"/>
        </w:rPr>
      </w:pPr>
      <w:r>
        <w:rPr>
          <w:noProof/>
          <w:lang w:eastAsia="en-AU"/>
        </w:rPr>
        <mc:AlternateContent>
          <mc:Choice Requires="wps">
            <w:drawing>
              <wp:anchor distT="0" distB="0" distL="114300" distR="114300" simplePos="0" relativeHeight="251691520" behindDoc="0" locked="0" layoutInCell="1" allowOverlap="1" wp14:anchorId="45419800" wp14:editId="00710BC6">
                <wp:simplePos x="0" y="0"/>
                <wp:positionH relativeFrom="column">
                  <wp:posOffset>0</wp:posOffset>
                </wp:positionH>
                <wp:positionV relativeFrom="paragraph">
                  <wp:posOffset>-635</wp:posOffset>
                </wp:positionV>
                <wp:extent cx="5736526" cy="9017"/>
                <wp:effectExtent l="0" t="0" r="17145" b="10160"/>
                <wp:wrapNone/>
                <wp:docPr id="161" name="Freeform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6526" cy="9017"/>
                        </a:xfrm>
                        <a:custGeom>
                          <a:avLst/>
                          <a:gdLst>
                            <a:gd name="T0" fmla="+- 0 5 5"/>
                            <a:gd name="T1" fmla="*/ T0 w 6407"/>
                            <a:gd name="T2" fmla="+- 0 6411 5"/>
                            <a:gd name="T3" fmla="*/ T2 w 6407"/>
                          </a:gdLst>
                          <a:ahLst/>
                          <a:cxnLst>
                            <a:cxn ang="0">
                              <a:pos x="T1" y="0"/>
                            </a:cxn>
                            <a:cxn ang="0">
                              <a:pos x="T3" y="0"/>
                            </a:cxn>
                          </a:cxnLst>
                          <a:rect l="0" t="0" r="r" b="b"/>
                          <a:pathLst>
                            <a:path w="6407">
                              <a:moveTo>
                                <a:pt x="0" y="0"/>
                              </a:moveTo>
                              <a:lnTo>
                                <a:pt x="6406" y="0"/>
                              </a:lnTo>
                            </a:path>
                          </a:pathLst>
                        </a:custGeom>
                        <a:noFill/>
                        <a:ln w="6350">
                          <a:solidFill>
                            <a:schemeClr val="accent2">
                              <a:lumMod val="7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0CFEA4C" id="Freeform 134" o:spid="_x0000_s1026" style="position:absolute;margin-left:0;margin-top:-.05pt;width:451.7pt;height:.7pt;z-index:251691520;visibility:visible;mso-wrap-style:square;mso-wrap-distance-left:9pt;mso-wrap-distance-top:0;mso-wrap-distance-right:9pt;mso-wrap-distance-bottom:0;mso-position-horizontal:absolute;mso-position-horizontal-relative:text;mso-position-vertical:absolute;mso-position-vertical-relative:text;v-text-anchor:top" coordsize="6407,9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" path="m,l6406,e" filled="f" strokecolor="#943634 [2405]" strokeweight=".5pt">
                <v:path arrowok="t" o:connecttype="custom" o:connectlocs="0,0;5735631,0" o:connectangles="0,0"/>
              </v:shape>
            </w:pict>
          </mc:Fallback>
        </mc:AlternateContent>
      </w:r>
    </w:p>
    <w:p w14:paraId="762E8BE3"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If you require further information about using the Logo, please contact the Department using the following contact information. </w:t>
      </w:r>
    </w:p>
    <w:p w14:paraId="72B9834A" w14:textId="77777777" w:rsidR="00685935" w:rsidRPr="00855067" w:rsidRDefault="00685935" w:rsidP="00855067">
      <w:pPr>
        <w:spacing w:line="240" w:lineRule="auto"/>
        <w:contextualSpacing/>
        <w:rPr>
          <w:rFonts w:ascii="Times New Roman" w:eastAsia="Arial" w:hAnsi="Times New Roman"/>
        </w:rPr>
      </w:pPr>
    </w:p>
    <w:p w14:paraId="51EEA997"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Email (preferred contact method): </w:t>
      </w:r>
      <w:hyperlink r:id="rId23" w:history="1">
        <w:r w:rsidRPr="00855067">
          <w:rPr>
            <w:rStyle w:val="Hyperlink"/>
            <w:rFonts w:ascii="Times New Roman" w:eastAsia="Arial" w:hAnsi="Times New Roman"/>
          </w:rPr>
          <w:t>heritage@environment.gov.au</w:t>
        </w:r>
      </w:hyperlink>
      <w:r w:rsidRPr="00855067">
        <w:rPr>
          <w:rFonts w:ascii="Times New Roman" w:eastAsia="Arial" w:hAnsi="Times New Roman"/>
        </w:rPr>
        <w:t xml:space="preserve"> </w:t>
      </w:r>
    </w:p>
    <w:p w14:paraId="4BECDB80" w14:textId="77777777" w:rsidR="00685935" w:rsidRPr="00855067" w:rsidRDefault="00685935" w:rsidP="00855067">
      <w:pPr>
        <w:spacing w:line="240" w:lineRule="auto"/>
        <w:contextualSpacing/>
        <w:rPr>
          <w:rFonts w:ascii="Times New Roman" w:eastAsia="Arial" w:hAnsi="Times New Roman"/>
        </w:rPr>
      </w:pPr>
    </w:p>
    <w:p w14:paraId="58AD8894"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Phone: Community Information Unit on 1800 803 772 </w:t>
      </w:r>
    </w:p>
    <w:p w14:paraId="145D6FC2" w14:textId="77777777" w:rsidR="00685935" w:rsidRPr="00855067" w:rsidRDefault="00685935" w:rsidP="00855067">
      <w:pPr>
        <w:spacing w:line="240" w:lineRule="auto"/>
        <w:contextualSpacing/>
        <w:rPr>
          <w:rFonts w:ascii="Times New Roman" w:eastAsia="Arial" w:hAnsi="Times New Roman"/>
        </w:rPr>
      </w:pPr>
    </w:p>
    <w:p w14:paraId="5F951EB8"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Post: </w:t>
      </w:r>
    </w:p>
    <w:p w14:paraId="76C8705A" w14:textId="77777777" w:rsidR="00685935" w:rsidRPr="00855067" w:rsidRDefault="00685935" w:rsidP="00855067">
      <w:pPr>
        <w:spacing w:line="240" w:lineRule="auto"/>
        <w:contextualSpacing/>
        <w:rPr>
          <w:rFonts w:ascii="Times New Roman" w:eastAsia="Arial" w:hAnsi="Times New Roman"/>
        </w:rPr>
      </w:pPr>
    </w:p>
    <w:p w14:paraId="028B2209"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Heritage Branch </w:t>
      </w:r>
    </w:p>
    <w:p w14:paraId="2EA57821" w14:textId="77777777" w:rsidR="00685935"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Department of the Environment and Energy </w:t>
      </w:r>
    </w:p>
    <w:p w14:paraId="1CFE610F" w14:textId="77777777" w:rsidR="006B14DB" w:rsidRPr="00855067" w:rsidRDefault="00685935" w:rsidP="00855067">
      <w:pPr>
        <w:spacing w:line="240" w:lineRule="auto"/>
        <w:contextualSpacing/>
        <w:rPr>
          <w:rFonts w:ascii="Times New Roman" w:eastAsia="Arial" w:hAnsi="Times New Roman"/>
        </w:rPr>
      </w:pPr>
      <w:r w:rsidRPr="00855067">
        <w:rPr>
          <w:rFonts w:ascii="Times New Roman" w:eastAsia="Arial" w:hAnsi="Times New Roman"/>
        </w:rPr>
        <w:t xml:space="preserve">GPO Box 787 </w:t>
      </w:r>
    </w:p>
    <w:p w14:paraId="65DE4979" w14:textId="77777777" w:rsidR="00685935" w:rsidRDefault="00685935" w:rsidP="00855067">
      <w:pPr>
        <w:spacing w:line="240" w:lineRule="auto"/>
        <w:contextualSpacing/>
        <w:rPr>
          <w:rFonts w:ascii="Times New Roman" w:eastAsia="Arial" w:hAnsi="Times New Roman"/>
        </w:rPr>
      </w:pPr>
      <w:r w:rsidRPr="00855067">
        <w:rPr>
          <w:rFonts w:ascii="Times New Roman" w:eastAsia="Arial" w:hAnsi="Times New Roman"/>
        </w:rPr>
        <w:t>CANBERRA ACT 2601</w:t>
      </w:r>
    </w:p>
    <w:p w14:paraId="1BB59CAC" w14:textId="77777777" w:rsidR="00ED3BCF" w:rsidRDefault="00ED3BCF" w:rsidP="00855067">
      <w:pPr>
        <w:spacing w:line="240" w:lineRule="auto"/>
        <w:contextualSpacing/>
        <w:rPr>
          <w:rFonts w:ascii="Times New Roman" w:eastAsia="Arial" w:hAnsi="Times New Roman"/>
        </w:rPr>
      </w:pPr>
    </w:p>
    <w:p w14:paraId="214833AD" w14:textId="77777777" w:rsidR="00ED3BCF" w:rsidRDefault="00ED3BCF" w:rsidP="00855067">
      <w:pPr>
        <w:spacing w:line="240" w:lineRule="auto"/>
        <w:contextualSpacing/>
        <w:rPr>
          <w:rFonts w:ascii="Times New Roman" w:eastAsia="Arial" w:hAnsi="Times New Roman"/>
        </w:rPr>
      </w:pPr>
    </w:p>
    <w:p w14:paraId="69F3285F" w14:textId="77777777" w:rsidR="00ED3BCF" w:rsidRDefault="00ED3BCF" w:rsidP="00855067">
      <w:pPr>
        <w:spacing w:line="240" w:lineRule="auto"/>
        <w:contextualSpacing/>
        <w:rPr>
          <w:rFonts w:ascii="Times New Roman" w:eastAsia="Arial" w:hAnsi="Times New Roman"/>
        </w:rPr>
      </w:pPr>
    </w:p>
    <w:p w14:paraId="3060AB04" w14:textId="77777777" w:rsidR="00ED3BCF" w:rsidRDefault="00ED3BCF" w:rsidP="00855067">
      <w:pPr>
        <w:spacing w:line="240" w:lineRule="auto"/>
        <w:contextualSpacing/>
        <w:rPr>
          <w:rFonts w:ascii="Times New Roman" w:eastAsia="Arial" w:hAnsi="Times New Roman"/>
        </w:rPr>
      </w:pPr>
    </w:p>
    <w:p w14:paraId="078D7E84" w14:textId="77777777" w:rsidR="00ED3BCF" w:rsidRDefault="00ED3BCF" w:rsidP="00855067">
      <w:pPr>
        <w:spacing w:line="240" w:lineRule="auto"/>
        <w:contextualSpacing/>
        <w:rPr>
          <w:rFonts w:ascii="Times New Roman" w:eastAsia="Arial" w:hAnsi="Times New Roman"/>
        </w:rPr>
      </w:pPr>
    </w:p>
    <w:p w14:paraId="5A3B3B0F" w14:textId="77777777" w:rsidR="00ED3BCF" w:rsidRDefault="00ED3BCF" w:rsidP="00855067">
      <w:pPr>
        <w:spacing w:line="240" w:lineRule="auto"/>
        <w:contextualSpacing/>
        <w:rPr>
          <w:rFonts w:ascii="Times New Roman" w:eastAsia="Arial" w:hAnsi="Times New Roman"/>
        </w:rPr>
      </w:pPr>
    </w:p>
    <w:p w14:paraId="2D5595A0" w14:textId="77777777" w:rsidR="00ED3BCF" w:rsidRDefault="00ED3BCF" w:rsidP="00855067">
      <w:pPr>
        <w:spacing w:line="240" w:lineRule="auto"/>
        <w:contextualSpacing/>
        <w:rPr>
          <w:rFonts w:ascii="Times New Roman" w:eastAsia="Arial" w:hAnsi="Times New Roman"/>
        </w:rPr>
      </w:pPr>
    </w:p>
    <w:p w14:paraId="4759F989" w14:textId="77777777" w:rsidR="00ED3BCF" w:rsidRDefault="00ED3BCF" w:rsidP="00855067">
      <w:pPr>
        <w:spacing w:line="240" w:lineRule="auto"/>
        <w:contextualSpacing/>
        <w:rPr>
          <w:rFonts w:ascii="Times New Roman" w:eastAsia="Arial" w:hAnsi="Times New Roman"/>
        </w:rPr>
      </w:pPr>
    </w:p>
    <w:p w14:paraId="61C6D183" w14:textId="77777777" w:rsidR="00ED3BCF" w:rsidRDefault="00ED3BCF" w:rsidP="00855067">
      <w:pPr>
        <w:spacing w:line="240" w:lineRule="auto"/>
        <w:contextualSpacing/>
        <w:rPr>
          <w:rFonts w:ascii="Times New Roman" w:eastAsia="Arial" w:hAnsi="Times New Roman"/>
        </w:rPr>
      </w:pPr>
    </w:p>
    <w:p w14:paraId="23607924" w14:textId="77777777" w:rsidR="00ED3BCF" w:rsidRDefault="00ED3BCF" w:rsidP="00855067">
      <w:pPr>
        <w:spacing w:line="240" w:lineRule="auto"/>
        <w:contextualSpacing/>
        <w:rPr>
          <w:rFonts w:ascii="Times New Roman" w:eastAsia="Arial" w:hAnsi="Times New Roman"/>
        </w:rPr>
      </w:pPr>
    </w:p>
    <w:p w14:paraId="471418CB" w14:textId="77777777" w:rsidR="00ED3BCF" w:rsidRDefault="00ED3BCF" w:rsidP="00855067">
      <w:pPr>
        <w:spacing w:line="240" w:lineRule="auto"/>
        <w:contextualSpacing/>
        <w:rPr>
          <w:rFonts w:ascii="Times New Roman" w:eastAsia="Arial" w:hAnsi="Times New Roman"/>
        </w:rPr>
      </w:pPr>
    </w:p>
    <w:p w14:paraId="6907FEDB" w14:textId="77777777" w:rsidR="00ED3BCF" w:rsidRDefault="00ED3BCF" w:rsidP="00855067">
      <w:pPr>
        <w:spacing w:line="240" w:lineRule="auto"/>
        <w:contextualSpacing/>
        <w:rPr>
          <w:rFonts w:ascii="Times New Roman" w:eastAsia="Arial" w:hAnsi="Times New Roman"/>
        </w:rPr>
      </w:pPr>
    </w:p>
    <w:p w14:paraId="72C912F6" w14:textId="77777777" w:rsidR="00ED3BCF" w:rsidRDefault="00ED3BCF" w:rsidP="00855067">
      <w:pPr>
        <w:spacing w:line="240" w:lineRule="auto"/>
        <w:contextualSpacing/>
        <w:rPr>
          <w:rFonts w:ascii="Times New Roman" w:eastAsia="Arial" w:hAnsi="Times New Roman"/>
        </w:rPr>
      </w:pPr>
    </w:p>
    <w:p w14:paraId="26E96DCA" w14:textId="77777777" w:rsidR="00ED3BCF" w:rsidRDefault="00ED3BCF" w:rsidP="00855067">
      <w:pPr>
        <w:spacing w:line="240" w:lineRule="auto"/>
        <w:contextualSpacing/>
        <w:rPr>
          <w:rFonts w:ascii="Times New Roman" w:eastAsia="Arial" w:hAnsi="Times New Roman"/>
        </w:rPr>
      </w:pPr>
    </w:p>
    <w:p w14:paraId="6425B320" w14:textId="77777777" w:rsidR="00ED3BCF" w:rsidRDefault="00ED3BCF" w:rsidP="00855067">
      <w:pPr>
        <w:spacing w:line="240" w:lineRule="auto"/>
        <w:contextualSpacing/>
        <w:rPr>
          <w:rFonts w:ascii="Times New Roman" w:eastAsia="Arial" w:hAnsi="Times New Roman"/>
        </w:rPr>
      </w:pPr>
    </w:p>
    <w:p w14:paraId="1555BD2D" w14:textId="77777777" w:rsidR="00ED3BCF" w:rsidRDefault="00ED3BCF" w:rsidP="00855067">
      <w:pPr>
        <w:spacing w:line="240" w:lineRule="auto"/>
        <w:contextualSpacing/>
        <w:rPr>
          <w:rFonts w:ascii="Times New Roman" w:eastAsia="Arial" w:hAnsi="Times New Roman"/>
        </w:rPr>
      </w:pPr>
    </w:p>
    <w:p w14:paraId="15472611" w14:textId="77777777" w:rsidR="00ED3BCF" w:rsidRDefault="00ED3BCF" w:rsidP="00855067">
      <w:pPr>
        <w:spacing w:line="240" w:lineRule="auto"/>
        <w:contextualSpacing/>
        <w:rPr>
          <w:rFonts w:ascii="Times New Roman" w:eastAsia="Arial" w:hAnsi="Times New Roman"/>
        </w:rPr>
      </w:pPr>
    </w:p>
    <w:p w14:paraId="658C0EEC" w14:textId="77777777" w:rsidR="00ED3BCF" w:rsidRDefault="00ED3BCF" w:rsidP="00855067">
      <w:pPr>
        <w:spacing w:line="240" w:lineRule="auto"/>
        <w:contextualSpacing/>
        <w:rPr>
          <w:rFonts w:ascii="Times New Roman" w:eastAsia="Arial" w:hAnsi="Times New Roman"/>
        </w:rPr>
      </w:pPr>
    </w:p>
    <w:p w14:paraId="49256F24" w14:textId="77777777" w:rsidR="00ED3BCF" w:rsidRDefault="00ED3BCF" w:rsidP="00855067">
      <w:pPr>
        <w:spacing w:line="240" w:lineRule="auto"/>
        <w:contextualSpacing/>
        <w:rPr>
          <w:rFonts w:ascii="Times New Roman" w:eastAsia="Arial" w:hAnsi="Times New Roman"/>
        </w:rPr>
      </w:pPr>
    </w:p>
    <w:p w14:paraId="3C259823" w14:textId="77777777" w:rsidR="00ED3BCF" w:rsidRDefault="00ED3BCF" w:rsidP="00855067">
      <w:pPr>
        <w:spacing w:line="240" w:lineRule="auto"/>
        <w:contextualSpacing/>
        <w:rPr>
          <w:rFonts w:ascii="Times New Roman" w:eastAsia="Arial" w:hAnsi="Times New Roman"/>
        </w:rPr>
      </w:pPr>
    </w:p>
    <w:p w14:paraId="094A4B50" w14:textId="77777777" w:rsidR="00ED3BCF" w:rsidRDefault="00ED3BCF" w:rsidP="00855067">
      <w:pPr>
        <w:spacing w:line="240" w:lineRule="auto"/>
        <w:contextualSpacing/>
        <w:rPr>
          <w:rFonts w:ascii="Times New Roman" w:eastAsia="Arial" w:hAnsi="Times New Roman"/>
        </w:rPr>
      </w:pPr>
    </w:p>
    <w:p w14:paraId="0237F251" w14:textId="77777777" w:rsidR="00ED3BCF" w:rsidRDefault="00ED3BCF" w:rsidP="00855067">
      <w:pPr>
        <w:spacing w:line="240" w:lineRule="auto"/>
        <w:contextualSpacing/>
        <w:rPr>
          <w:rFonts w:ascii="Times New Roman" w:eastAsia="Arial" w:hAnsi="Times New Roman"/>
        </w:rPr>
      </w:pPr>
    </w:p>
    <w:p w14:paraId="3757AE05" w14:textId="77777777" w:rsidR="00ED3BCF" w:rsidRDefault="00ED3BCF" w:rsidP="00855067">
      <w:pPr>
        <w:spacing w:line="240" w:lineRule="auto"/>
        <w:contextualSpacing/>
        <w:rPr>
          <w:rFonts w:ascii="Times New Roman" w:eastAsia="Arial" w:hAnsi="Times New Roman"/>
        </w:rPr>
      </w:pPr>
    </w:p>
    <w:p w14:paraId="39BBD02F" w14:textId="77777777" w:rsidR="00ED3BCF" w:rsidRDefault="00ED3BCF" w:rsidP="00855067">
      <w:pPr>
        <w:spacing w:line="240" w:lineRule="auto"/>
        <w:contextualSpacing/>
        <w:rPr>
          <w:rFonts w:ascii="Times New Roman" w:eastAsia="Arial" w:hAnsi="Times New Roman"/>
        </w:rPr>
      </w:pPr>
    </w:p>
    <w:p w14:paraId="752E67CC" w14:textId="77777777" w:rsidR="00ED3BCF" w:rsidRDefault="00ED3BCF" w:rsidP="00855067">
      <w:pPr>
        <w:spacing w:line="240" w:lineRule="auto"/>
        <w:contextualSpacing/>
        <w:rPr>
          <w:rFonts w:ascii="Times New Roman" w:eastAsia="Arial" w:hAnsi="Times New Roman"/>
        </w:rPr>
      </w:pPr>
    </w:p>
    <w:p w14:paraId="1050FD51" w14:textId="77777777" w:rsidR="00ED3BCF" w:rsidRDefault="00ED3BCF" w:rsidP="00855067">
      <w:pPr>
        <w:spacing w:line="240" w:lineRule="auto"/>
        <w:contextualSpacing/>
        <w:rPr>
          <w:rFonts w:ascii="Times New Roman" w:eastAsia="Arial" w:hAnsi="Times New Roman"/>
        </w:rPr>
      </w:pPr>
    </w:p>
    <w:p w14:paraId="0E12B7D0" w14:textId="77777777" w:rsidR="00ED3BCF" w:rsidRDefault="00ED3BCF" w:rsidP="00855067">
      <w:pPr>
        <w:spacing w:line="240" w:lineRule="auto"/>
        <w:contextualSpacing/>
        <w:rPr>
          <w:rFonts w:ascii="Times New Roman" w:eastAsia="Arial" w:hAnsi="Times New Roman"/>
        </w:rPr>
      </w:pPr>
    </w:p>
    <w:p w14:paraId="7F22608E" w14:textId="77777777" w:rsidR="00ED3BCF" w:rsidRDefault="00ED3BCF" w:rsidP="00855067">
      <w:pPr>
        <w:spacing w:line="240" w:lineRule="auto"/>
        <w:contextualSpacing/>
        <w:rPr>
          <w:rFonts w:ascii="Times New Roman" w:eastAsia="Arial" w:hAnsi="Times New Roman"/>
        </w:rPr>
      </w:pPr>
    </w:p>
    <w:p w14:paraId="64DF180D" w14:textId="77777777" w:rsidR="00ED3BCF" w:rsidRDefault="00ED3BCF" w:rsidP="00855067">
      <w:pPr>
        <w:spacing w:line="240" w:lineRule="auto"/>
        <w:contextualSpacing/>
        <w:rPr>
          <w:rFonts w:ascii="Times New Roman" w:eastAsia="Arial" w:hAnsi="Times New Roman"/>
        </w:rPr>
      </w:pPr>
    </w:p>
    <w:p w14:paraId="5DAA9D49" w14:textId="77777777" w:rsidR="00ED3BCF" w:rsidRDefault="00ED3BCF" w:rsidP="00855067">
      <w:pPr>
        <w:spacing w:line="240" w:lineRule="auto"/>
        <w:contextualSpacing/>
        <w:rPr>
          <w:rFonts w:ascii="Times New Roman" w:eastAsia="Arial" w:hAnsi="Times New Roman"/>
        </w:rPr>
      </w:pPr>
    </w:p>
    <w:p w14:paraId="7560EF4E" w14:textId="77777777" w:rsidR="00ED3BCF" w:rsidRDefault="00ED3BCF" w:rsidP="00855067">
      <w:pPr>
        <w:spacing w:line="240" w:lineRule="auto"/>
        <w:contextualSpacing/>
        <w:rPr>
          <w:rFonts w:ascii="Times New Roman" w:eastAsia="Arial" w:hAnsi="Times New Roman"/>
        </w:rPr>
      </w:pPr>
    </w:p>
    <w:p w14:paraId="22C971DB" w14:textId="77777777" w:rsidR="00ED3BCF" w:rsidRDefault="00ED3BCF" w:rsidP="00855067">
      <w:pPr>
        <w:spacing w:line="240" w:lineRule="auto"/>
        <w:contextualSpacing/>
        <w:rPr>
          <w:rFonts w:ascii="Times New Roman" w:eastAsia="Arial" w:hAnsi="Times New Roman"/>
        </w:rPr>
      </w:pPr>
    </w:p>
    <w:p w14:paraId="2521B567" w14:textId="77777777" w:rsidR="00ED3BCF" w:rsidRDefault="00ED3BCF" w:rsidP="00855067">
      <w:pPr>
        <w:spacing w:line="240" w:lineRule="auto"/>
        <w:contextualSpacing/>
        <w:rPr>
          <w:rFonts w:ascii="Times New Roman" w:eastAsia="Arial" w:hAnsi="Times New Roman"/>
        </w:rPr>
      </w:pPr>
    </w:p>
    <w:p w14:paraId="1938F7E7" w14:textId="77777777" w:rsidR="00ED3BCF" w:rsidRDefault="00ED3BCF" w:rsidP="00855067">
      <w:pPr>
        <w:spacing w:line="240" w:lineRule="auto"/>
        <w:contextualSpacing/>
        <w:rPr>
          <w:rFonts w:ascii="Times New Roman" w:eastAsia="Arial" w:hAnsi="Times New Roman"/>
        </w:rPr>
      </w:pPr>
    </w:p>
    <w:p w14:paraId="398B1755" w14:textId="77777777" w:rsidR="00ED3BCF" w:rsidRDefault="00ED3BCF" w:rsidP="00855067">
      <w:pPr>
        <w:spacing w:line="240" w:lineRule="auto"/>
        <w:contextualSpacing/>
        <w:rPr>
          <w:rFonts w:ascii="Times New Roman" w:eastAsia="Arial" w:hAnsi="Times New Roman"/>
        </w:rPr>
      </w:pPr>
    </w:p>
    <w:p w14:paraId="280AFD7C" w14:textId="77777777" w:rsidR="00ED3BCF" w:rsidRDefault="00ED3BCF" w:rsidP="00855067">
      <w:pPr>
        <w:spacing w:line="240" w:lineRule="auto"/>
        <w:contextualSpacing/>
        <w:rPr>
          <w:rFonts w:ascii="Times New Roman" w:eastAsia="Arial" w:hAnsi="Times New Roman"/>
        </w:rPr>
      </w:pPr>
    </w:p>
    <w:p w14:paraId="48AB3D36" w14:textId="77777777" w:rsidR="00ED3BCF" w:rsidRDefault="00ED3BCF" w:rsidP="00855067">
      <w:pPr>
        <w:spacing w:line="240" w:lineRule="auto"/>
        <w:contextualSpacing/>
        <w:rPr>
          <w:rFonts w:ascii="Times New Roman" w:eastAsia="Arial" w:hAnsi="Times New Roman"/>
        </w:rPr>
      </w:pPr>
    </w:p>
    <w:p w14:paraId="6C581F2D" w14:textId="77777777" w:rsidR="00ED3BCF" w:rsidRDefault="00ED3BCF" w:rsidP="00855067">
      <w:pPr>
        <w:spacing w:line="240" w:lineRule="auto"/>
        <w:contextualSpacing/>
        <w:rPr>
          <w:rFonts w:ascii="Times New Roman" w:eastAsia="Arial" w:hAnsi="Times New Roman"/>
        </w:rPr>
      </w:pPr>
    </w:p>
    <w:p w14:paraId="0BB0E408" w14:textId="77777777" w:rsidR="00ED3BCF" w:rsidRDefault="00ED3BCF" w:rsidP="00855067">
      <w:pPr>
        <w:spacing w:line="240" w:lineRule="auto"/>
        <w:contextualSpacing/>
        <w:rPr>
          <w:rFonts w:ascii="Times New Roman" w:eastAsia="Arial" w:hAnsi="Times New Roman"/>
        </w:rPr>
      </w:pPr>
    </w:p>
    <w:p w14:paraId="1C28C2ED" w14:textId="77777777" w:rsidR="00ED3BCF" w:rsidRDefault="00ED3BCF" w:rsidP="00855067">
      <w:pPr>
        <w:spacing w:line="240" w:lineRule="auto"/>
        <w:contextualSpacing/>
        <w:rPr>
          <w:rFonts w:ascii="Times New Roman" w:eastAsia="Arial" w:hAnsi="Times New Roman"/>
        </w:rPr>
      </w:pPr>
    </w:p>
    <w:p w14:paraId="62CAC487" w14:textId="77777777" w:rsidR="00ED3BCF" w:rsidRDefault="00ED3BCF" w:rsidP="00855067">
      <w:pPr>
        <w:spacing w:line="240" w:lineRule="auto"/>
        <w:contextualSpacing/>
        <w:rPr>
          <w:rFonts w:ascii="Times New Roman" w:eastAsia="Arial" w:hAnsi="Times New Roman"/>
        </w:rPr>
      </w:pPr>
    </w:p>
    <w:p w14:paraId="17E2655C" w14:textId="77777777" w:rsidR="00ED3BCF" w:rsidRDefault="00ED3BCF" w:rsidP="00855067">
      <w:pPr>
        <w:spacing w:line="240" w:lineRule="auto"/>
        <w:contextualSpacing/>
        <w:rPr>
          <w:rFonts w:ascii="Times New Roman" w:eastAsia="Arial" w:hAnsi="Times New Roman"/>
        </w:rPr>
      </w:pPr>
    </w:p>
    <w:p w14:paraId="635726A1" w14:textId="05EAA775" w:rsidR="00ED3BCF" w:rsidRPr="00855067" w:rsidRDefault="00ED3BCF" w:rsidP="00855067">
      <w:pPr>
        <w:spacing w:line="240" w:lineRule="auto"/>
        <w:contextualSpacing/>
        <w:rPr>
          <w:rFonts w:ascii="Times New Roman" w:eastAsia="Arial" w:hAnsi="Times New Roman"/>
        </w:rPr>
      </w:pPr>
    </w:p>
    <w:sectPr w:rsidR="00ED3BCF" w:rsidRPr="00855067" w:rsidSect="00FA4CF0">
      <w:headerReference w:type="even" r:id="rId24"/>
      <w:headerReference w:type="default" r:id="rId25"/>
      <w:footerReference w:type="even" r:id="rId26"/>
      <w:footerReference w:type="default" r:id="rId27"/>
      <w:headerReference w:type="first" r:id="rId28"/>
      <w:footerReference w:type="first" r:id="rId29"/>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8D93F" w14:textId="77777777" w:rsidR="00FC2DB6" w:rsidRDefault="00FC2DB6" w:rsidP="00A60185">
      <w:pPr>
        <w:spacing w:after="0" w:line="240" w:lineRule="auto"/>
      </w:pPr>
      <w:r>
        <w:separator/>
      </w:r>
    </w:p>
  </w:endnote>
  <w:endnote w:type="continuationSeparator" w:id="0">
    <w:p w14:paraId="50989D1C" w14:textId="77777777" w:rsidR="00FC2DB6" w:rsidRDefault="00FC2DB6"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85EB5" w14:textId="77777777" w:rsidR="00FB2653" w:rsidRDefault="00FB26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5332008"/>
      <w:docPartObj>
        <w:docPartGallery w:val="Page Numbers (Bottom of Page)"/>
        <w:docPartUnique/>
      </w:docPartObj>
    </w:sdtPr>
    <w:sdtEndPr>
      <w:rPr>
        <w:noProof/>
      </w:rPr>
    </w:sdtEndPr>
    <w:sdtContent>
      <w:p w14:paraId="0E612A2A" w14:textId="77777777" w:rsidR="00FC2DB6" w:rsidRDefault="00FC2DB6">
        <w:pPr>
          <w:pStyle w:val="Footer"/>
          <w:jc w:val="right"/>
        </w:pPr>
        <w:r>
          <w:fldChar w:fldCharType="begin"/>
        </w:r>
        <w:r>
          <w:instrText xml:space="preserve"> PAGE   \* MERGEFORMAT </w:instrText>
        </w:r>
        <w:r>
          <w:fldChar w:fldCharType="separate"/>
        </w:r>
        <w:r w:rsidR="00FB2653">
          <w:rPr>
            <w:noProof/>
          </w:rPr>
          <w:t>2</w:t>
        </w:r>
        <w:r>
          <w:rPr>
            <w:noProof/>
          </w:rPr>
          <w:fldChar w:fldCharType="end"/>
        </w:r>
      </w:p>
    </w:sdtContent>
  </w:sdt>
  <w:p w14:paraId="409B32F2" w14:textId="77777777" w:rsidR="00FC2DB6" w:rsidRDefault="00FC2DB6">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0B4A7" w14:textId="77777777" w:rsidR="00FB2653" w:rsidRDefault="00FB26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67786" w14:textId="77777777" w:rsidR="00FC2DB6" w:rsidRDefault="00FC2DB6" w:rsidP="00A60185">
      <w:pPr>
        <w:spacing w:after="0" w:line="240" w:lineRule="auto"/>
      </w:pPr>
      <w:r>
        <w:separator/>
      </w:r>
    </w:p>
  </w:footnote>
  <w:footnote w:type="continuationSeparator" w:id="0">
    <w:p w14:paraId="2DE9B58B" w14:textId="77777777" w:rsidR="00FC2DB6" w:rsidRDefault="00FC2DB6"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55D6E" w14:textId="77777777" w:rsidR="00FB2653" w:rsidRDefault="00FB26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F2CAB" w14:textId="77777777" w:rsidR="00FB2653" w:rsidRDefault="00FB26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D1099" w14:textId="77777777" w:rsidR="00FC2DB6" w:rsidRDefault="00FC2DB6">
    <w:pPr>
      <w:pStyle w:val="Header"/>
    </w:pPr>
    <w:r>
      <w:rPr>
        <w:noProof/>
        <w:lang w:eastAsia="en-AU"/>
      </w:rPr>
      <w:drawing>
        <wp:anchor distT="0" distB="0" distL="114300" distR="114300" simplePos="0" relativeHeight="251658240" behindDoc="1" locked="0" layoutInCell="1" allowOverlap="1" wp14:anchorId="62E8DC44" wp14:editId="1A56FE30">
          <wp:simplePos x="0" y="0"/>
          <wp:positionH relativeFrom="column">
            <wp:posOffset>-290830</wp:posOffset>
          </wp:positionH>
          <wp:positionV relativeFrom="paragraph">
            <wp:posOffset>-165030</wp:posOffset>
          </wp:positionV>
          <wp:extent cx="4199530" cy="1066800"/>
          <wp:effectExtent l="0" t="0" r="0" b="0"/>
          <wp:wrapThrough wrapText="bothSides">
            <wp:wrapPolygon edited="0">
              <wp:start x="0" y="0"/>
              <wp:lineTo x="0" y="21214"/>
              <wp:lineTo x="21460" y="21214"/>
              <wp:lineTo x="2146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tEnE-inline-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99530" cy="10668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F745BC2"/>
    <w:multiLevelType w:val="multilevel"/>
    <w:tmpl w:val="E5E89F92"/>
    <w:numStyleLink w:val="BulletList"/>
  </w:abstractNum>
  <w:abstractNum w:abstractNumId="2" w15:restartNumberingAfterBreak="0">
    <w:nsid w:val="231F159A"/>
    <w:multiLevelType w:val="hybridMultilevel"/>
    <w:tmpl w:val="CA70CD5C"/>
    <w:lvl w:ilvl="0" w:tplc="CBFADB6E">
      <w:start w:val="1"/>
      <w:numFmt w:val="bullet"/>
      <w:lvlText w:val=""/>
      <w:lvlJc w:val="left"/>
      <w:pPr>
        <w:ind w:left="118" w:hanging="370"/>
      </w:pPr>
      <w:rPr>
        <w:rFonts w:ascii="Symbol" w:eastAsia="Symbol" w:hAnsi="Symbol" w:hint="default"/>
        <w:sz w:val="22"/>
        <w:szCs w:val="22"/>
      </w:rPr>
    </w:lvl>
    <w:lvl w:ilvl="1" w:tplc="8F7E71DA">
      <w:start w:val="1"/>
      <w:numFmt w:val="bullet"/>
      <w:lvlText w:val=""/>
      <w:lvlJc w:val="left"/>
      <w:pPr>
        <w:ind w:left="838" w:hanging="360"/>
      </w:pPr>
      <w:rPr>
        <w:rFonts w:ascii="Symbol" w:eastAsia="Symbol" w:hAnsi="Symbol" w:hint="default"/>
        <w:sz w:val="22"/>
        <w:szCs w:val="22"/>
      </w:rPr>
    </w:lvl>
    <w:lvl w:ilvl="2" w:tplc="2A1CB78C">
      <w:start w:val="1"/>
      <w:numFmt w:val="bullet"/>
      <w:lvlText w:val="•"/>
      <w:lvlJc w:val="left"/>
      <w:pPr>
        <w:ind w:left="1795" w:hanging="360"/>
      </w:pPr>
      <w:rPr>
        <w:rFonts w:hint="default"/>
      </w:rPr>
    </w:lvl>
    <w:lvl w:ilvl="3" w:tplc="F64C68D4">
      <w:start w:val="1"/>
      <w:numFmt w:val="bullet"/>
      <w:lvlText w:val="•"/>
      <w:lvlJc w:val="left"/>
      <w:pPr>
        <w:ind w:left="2751" w:hanging="360"/>
      </w:pPr>
      <w:rPr>
        <w:rFonts w:hint="default"/>
      </w:rPr>
    </w:lvl>
    <w:lvl w:ilvl="4" w:tplc="0428B908">
      <w:start w:val="1"/>
      <w:numFmt w:val="bullet"/>
      <w:lvlText w:val="•"/>
      <w:lvlJc w:val="left"/>
      <w:pPr>
        <w:ind w:left="3708" w:hanging="360"/>
      </w:pPr>
      <w:rPr>
        <w:rFonts w:hint="default"/>
      </w:rPr>
    </w:lvl>
    <w:lvl w:ilvl="5" w:tplc="17709E38">
      <w:start w:val="1"/>
      <w:numFmt w:val="bullet"/>
      <w:lvlText w:val="•"/>
      <w:lvlJc w:val="left"/>
      <w:pPr>
        <w:ind w:left="4664" w:hanging="360"/>
      </w:pPr>
      <w:rPr>
        <w:rFonts w:hint="default"/>
      </w:rPr>
    </w:lvl>
    <w:lvl w:ilvl="6" w:tplc="4E8CDC54">
      <w:start w:val="1"/>
      <w:numFmt w:val="bullet"/>
      <w:lvlText w:val="•"/>
      <w:lvlJc w:val="left"/>
      <w:pPr>
        <w:ind w:left="5620" w:hanging="360"/>
      </w:pPr>
      <w:rPr>
        <w:rFonts w:hint="default"/>
      </w:rPr>
    </w:lvl>
    <w:lvl w:ilvl="7" w:tplc="421C8DEC">
      <w:start w:val="1"/>
      <w:numFmt w:val="bullet"/>
      <w:lvlText w:val="•"/>
      <w:lvlJc w:val="left"/>
      <w:pPr>
        <w:ind w:left="6577" w:hanging="360"/>
      </w:pPr>
      <w:rPr>
        <w:rFonts w:hint="default"/>
      </w:rPr>
    </w:lvl>
    <w:lvl w:ilvl="8" w:tplc="3D38E5E0">
      <w:start w:val="1"/>
      <w:numFmt w:val="bullet"/>
      <w:lvlText w:val="•"/>
      <w:lvlJc w:val="left"/>
      <w:pPr>
        <w:ind w:left="7533" w:hanging="360"/>
      </w:pPr>
      <w:rPr>
        <w:rFonts w:hint="default"/>
      </w:rPr>
    </w:lvl>
  </w:abstractNum>
  <w:abstractNum w:abstractNumId="3"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5456429"/>
    <w:multiLevelType w:val="multilevel"/>
    <w:tmpl w:val="E898CC72"/>
    <w:numStyleLink w:val="KeyPoints"/>
  </w:abstractNum>
  <w:abstractNum w:abstractNumId="6"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6"/>
  </w:num>
  <w:num w:numId="2">
    <w:abstractNumId w:val="0"/>
  </w:num>
  <w:num w:numId="3">
    <w:abstractNumId w:val="4"/>
  </w:num>
  <w:num w:numId="4">
    <w:abstractNumId w:val="3"/>
  </w:num>
  <w:num w:numId="5">
    <w:abstractNumId w:val="5"/>
  </w:num>
  <w:num w:numId="6">
    <w:abstractNumId w:val="1"/>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685935"/>
    <w:rsid w:val="00004AEE"/>
    <w:rsid w:val="00005CAA"/>
    <w:rsid w:val="00010210"/>
    <w:rsid w:val="00012D66"/>
    <w:rsid w:val="00015ADA"/>
    <w:rsid w:val="00020C99"/>
    <w:rsid w:val="0002707B"/>
    <w:rsid w:val="0005148E"/>
    <w:rsid w:val="00072C5A"/>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0457"/>
    <w:rsid w:val="000D2887"/>
    <w:rsid w:val="000D6D63"/>
    <w:rsid w:val="000E0081"/>
    <w:rsid w:val="000E07CF"/>
    <w:rsid w:val="000E31C1"/>
    <w:rsid w:val="000F2CF2"/>
    <w:rsid w:val="00100BEF"/>
    <w:rsid w:val="00111326"/>
    <w:rsid w:val="0011498E"/>
    <w:rsid w:val="00117A45"/>
    <w:rsid w:val="001224AE"/>
    <w:rsid w:val="001337D4"/>
    <w:rsid w:val="00147C12"/>
    <w:rsid w:val="001527A1"/>
    <w:rsid w:val="001530DC"/>
    <w:rsid w:val="00154989"/>
    <w:rsid w:val="00155A9F"/>
    <w:rsid w:val="00160262"/>
    <w:rsid w:val="0016780A"/>
    <w:rsid w:val="001713FA"/>
    <w:rsid w:val="00173EBF"/>
    <w:rsid w:val="00175ED3"/>
    <w:rsid w:val="001842A2"/>
    <w:rsid w:val="00187FA8"/>
    <w:rsid w:val="00192F5E"/>
    <w:rsid w:val="00197772"/>
    <w:rsid w:val="001A51C8"/>
    <w:rsid w:val="001B4CA8"/>
    <w:rsid w:val="001B5EA1"/>
    <w:rsid w:val="001C4F3D"/>
    <w:rsid w:val="001D0CDC"/>
    <w:rsid w:val="001D1D82"/>
    <w:rsid w:val="001E1182"/>
    <w:rsid w:val="00202C90"/>
    <w:rsid w:val="00213DE8"/>
    <w:rsid w:val="00216118"/>
    <w:rsid w:val="002209AB"/>
    <w:rsid w:val="002251E3"/>
    <w:rsid w:val="00227A95"/>
    <w:rsid w:val="002316BD"/>
    <w:rsid w:val="002473FC"/>
    <w:rsid w:val="00247D2C"/>
    <w:rsid w:val="00252E3C"/>
    <w:rsid w:val="00262198"/>
    <w:rsid w:val="00285F1B"/>
    <w:rsid w:val="00292B81"/>
    <w:rsid w:val="002B18AE"/>
    <w:rsid w:val="002C1C93"/>
    <w:rsid w:val="002C5066"/>
    <w:rsid w:val="002C5813"/>
    <w:rsid w:val="002D4AAC"/>
    <w:rsid w:val="002F045A"/>
    <w:rsid w:val="0030039D"/>
    <w:rsid w:val="0030326F"/>
    <w:rsid w:val="00310701"/>
    <w:rsid w:val="00315980"/>
    <w:rsid w:val="00316F7F"/>
    <w:rsid w:val="003218E8"/>
    <w:rsid w:val="00325E34"/>
    <w:rsid w:val="00330DCE"/>
    <w:rsid w:val="00331E11"/>
    <w:rsid w:val="00334761"/>
    <w:rsid w:val="00337EBC"/>
    <w:rsid w:val="00341DCD"/>
    <w:rsid w:val="0034563E"/>
    <w:rsid w:val="003518D6"/>
    <w:rsid w:val="0035460C"/>
    <w:rsid w:val="003556BD"/>
    <w:rsid w:val="00365147"/>
    <w:rsid w:val="0037016E"/>
    <w:rsid w:val="00372908"/>
    <w:rsid w:val="00383020"/>
    <w:rsid w:val="00394D7E"/>
    <w:rsid w:val="003975FD"/>
    <w:rsid w:val="003B057D"/>
    <w:rsid w:val="003B60CC"/>
    <w:rsid w:val="003B6945"/>
    <w:rsid w:val="003C060F"/>
    <w:rsid w:val="003C1B25"/>
    <w:rsid w:val="003C2443"/>
    <w:rsid w:val="003C5DA3"/>
    <w:rsid w:val="003D4BCD"/>
    <w:rsid w:val="003D6C2B"/>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66F1"/>
    <w:rsid w:val="004C3EA0"/>
    <w:rsid w:val="004F7169"/>
    <w:rsid w:val="00500D66"/>
    <w:rsid w:val="00514C8E"/>
    <w:rsid w:val="00515B70"/>
    <w:rsid w:val="00531DBF"/>
    <w:rsid w:val="00545759"/>
    <w:rsid w:val="00545BE0"/>
    <w:rsid w:val="00546930"/>
    <w:rsid w:val="00554C6A"/>
    <w:rsid w:val="00562E85"/>
    <w:rsid w:val="0056332F"/>
    <w:rsid w:val="005719B3"/>
    <w:rsid w:val="0057295E"/>
    <w:rsid w:val="00581C39"/>
    <w:rsid w:val="0058357B"/>
    <w:rsid w:val="005903B6"/>
    <w:rsid w:val="005A0247"/>
    <w:rsid w:val="005A126E"/>
    <w:rsid w:val="005A452F"/>
    <w:rsid w:val="005B140D"/>
    <w:rsid w:val="005C1FEA"/>
    <w:rsid w:val="005C3495"/>
    <w:rsid w:val="005D365F"/>
    <w:rsid w:val="005E3DFC"/>
    <w:rsid w:val="005E5942"/>
    <w:rsid w:val="005E60AF"/>
    <w:rsid w:val="005F1DEA"/>
    <w:rsid w:val="00607FC9"/>
    <w:rsid w:val="00622FE1"/>
    <w:rsid w:val="0062521C"/>
    <w:rsid w:val="00630A2B"/>
    <w:rsid w:val="00632DC7"/>
    <w:rsid w:val="006357FB"/>
    <w:rsid w:val="006406FC"/>
    <w:rsid w:val="00640E57"/>
    <w:rsid w:val="00646122"/>
    <w:rsid w:val="006512D4"/>
    <w:rsid w:val="00653E16"/>
    <w:rsid w:val="00657220"/>
    <w:rsid w:val="00657362"/>
    <w:rsid w:val="0066104B"/>
    <w:rsid w:val="006655EE"/>
    <w:rsid w:val="00667C10"/>
    <w:rsid w:val="00667EF4"/>
    <w:rsid w:val="00676FCA"/>
    <w:rsid w:val="00677177"/>
    <w:rsid w:val="00685935"/>
    <w:rsid w:val="0068612E"/>
    <w:rsid w:val="00687C92"/>
    <w:rsid w:val="0069534E"/>
    <w:rsid w:val="0069669C"/>
    <w:rsid w:val="006A1200"/>
    <w:rsid w:val="006A1A75"/>
    <w:rsid w:val="006A4F4E"/>
    <w:rsid w:val="006A6C23"/>
    <w:rsid w:val="006B14DB"/>
    <w:rsid w:val="006B21C4"/>
    <w:rsid w:val="006C4A1A"/>
    <w:rsid w:val="006D0393"/>
    <w:rsid w:val="006D1A83"/>
    <w:rsid w:val="006E1CFE"/>
    <w:rsid w:val="006F10C4"/>
    <w:rsid w:val="006F40E9"/>
    <w:rsid w:val="006F5603"/>
    <w:rsid w:val="006F7B87"/>
    <w:rsid w:val="00701400"/>
    <w:rsid w:val="007037CF"/>
    <w:rsid w:val="007101F2"/>
    <w:rsid w:val="007167C0"/>
    <w:rsid w:val="00720481"/>
    <w:rsid w:val="00733193"/>
    <w:rsid w:val="00744DDA"/>
    <w:rsid w:val="00745E03"/>
    <w:rsid w:val="00745E4C"/>
    <w:rsid w:val="0075732A"/>
    <w:rsid w:val="007600F8"/>
    <w:rsid w:val="00760262"/>
    <w:rsid w:val="0076310C"/>
    <w:rsid w:val="0076744F"/>
    <w:rsid w:val="00767BCE"/>
    <w:rsid w:val="00767EFC"/>
    <w:rsid w:val="007707DE"/>
    <w:rsid w:val="00770B5D"/>
    <w:rsid w:val="007752F1"/>
    <w:rsid w:val="00776768"/>
    <w:rsid w:val="0078187A"/>
    <w:rsid w:val="00794ED8"/>
    <w:rsid w:val="007A2573"/>
    <w:rsid w:val="007B106C"/>
    <w:rsid w:val="007B1A4E"/>
    <w:rsid w:val="007B3D05"/>
    <w:rsid w:val="007B5503"/>
    <w:rsid w:val="007C179C"/>
    <w:rsid w:val="007C6BB3"/>
    <w:rsid w:val="007D14B4"/>
    <w:rsid w:val="007D3AD7"/>
    <w:rsid w:val="007E24F6"/>
    <w:rsid w:val="00800F64"/>
    <w:rsid w:val="00801050"/>
    <w:rsid w:val="00802F0B"/>
    <w:rsid w:val="00810A67"/>
    <w:rsid w:val="00833CF7"/>
    <w:rsid w:val="00834CDE"/>
    <w:rsid w:val="00842464"/>
    <w:rsid w:val="00845601"/>
    <w:rsid w:val="00855067"/>
    <w:rsid w:val="00855C5C"/>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2861"/>
    <w:rsid w:val="0093408E"/>
    <w:rsid w:val="00952DDF"/>
    <w:rsid w:val="009610A3"/>
    <w:rsid w:val="00963B6A"/>
    <w:rsid w:val="00970950"/>
    <w:rsid w:val="009812D4"/>
    <w:rsid w:val="009920D8"/>
    <w:rsid w:val="009952F5"/>
    <w:rsid w:val="009A6DB7"/>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4334"/>
    <w:rsid w:val="00A661EA"/>
    <w:rsid w:val="00A830E5"/>
    <w:rsid w:val="00A87135"/>
    <w:rsid w:val="00A93280"/>
    <w:rsid w:val="00A951EA"/>
    <w:rsid w:val="00A955B0"/>
    <w:rsid w:val="00AA2548"/>
    <w:rsid w:val="00AA58C4"/>
    <w:rsid w:val="00AA7003"/>
    <w:rsid w:val="00AB11C8"/>
    <w:rsid w:val="00AC08A8"/>
    <w:rsid w:val="00AD56C8"/>
    <w:rsid w:val="00AD58F2"/>
    <w:rsid w:val="00B03BF8"/>
    <w:rsid w:val="00B0512A"/>
    <w:rsid w:val="00B0529F"/>
    <w:rsid w:val="00B1418B"/>
    <w:rsid w:val="00B21195"/>
    <w:rsid w:val="00B24B22"/>
    <w:rsid w:val="00B25310"/>
    <w:rsid w:val="00B32F8F"/>
    <w:rsid w:val="00B3492A"/>
    <w:rsid w:val="00B54DE9"/>
    <w:rsid w:val="00B553EC"/>
    <w:rsid w:val="00B55E3F"/>
    <w:rsid w:val="00B63C1E"/>
    <w:rsid w:val="00B6799B"/>
    <w:rsid w:val="00B93DD0"/>
    <w:rsid w:val="00B97732"/>
    <w:rsid w:val="00BA65A8"/>
    <w:rsid w:val="00BA6D19"/>
    <w:rsid w:val="00BA7461"/>
    <w:rsid w:val="00BA7DA9"/>
    <w:rsid w:val="00BC4215"/>
    <w:rsid w:val="00BD1A6F"/>
    <w:rsid w:val="00BE0C16"/>
    <w:rsid w:val="00BE6D3C"/>
    <w:rsid w:val="00BE7852"/>
    <w:rsid w:val="00BF7CEE"/>
    <w:rsid w:val="00C03880"/>
    <w:rsid w:val="00C135CF"/>
    <w:rsid w:val="00C2683F"/>
    <w:rsid w:val="00C3184D"/>
    <w:rsid w:val="00C4714E"/>
    <w:rsid w:val="00C51CCA"/>
    <w:rsid w:val="00C5504F"/>
    <w:rsid w:val="00C57B55"/>
    <w:rsid w:val="00C63376"/>
    <w:rsid w:val="00C74F97"/>
    <w:rsid w:val="00C8276E"/>
    <w:rsid w:val="00C842AC"/>
    <w:rsid w:val="00C96688"/>
    <w:rsid w:val="00CA0723"/>
    <w:rsid w:val="00CB1690"/>
    <w:rsid w:val="00CC4365"/>
    <w:rsid w:val="00CD11B0"/>
    <w:rsid w:val="00CE71C2"/>
    <w:rsid w:val="00CF34E9"/>
    <w:rsid w:val="00CF42D5"/>
    <w:rsid w:val="00CF4EDA"/>
    <w:rsid w:val="00D021CB"/>
    <w:rsid w:val="00D10F1A"/>
    <w:rsid w:val="00D116F8"/>
    <w:rsid w:val="00D1465D"/>
    <w:rsid w:val="00D17596"/>
    <w:rsid w:val="00D21D54"/>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D3BCF"/>
    <w:rsid w:val="00EE3146"/>
    <w:rsid w:val="00EE6265"/>
    <w:rsid w:val="00EF50BB"/>
    <w:rsid w:val="00EF53FF"/>
    <w:rsid w:val="00EF79BF"/>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B2653"/>
    <w:rsid w:val="00FC2DB6"/>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3EF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935"/>
    <w:pPr>
      <w:spacing w:after="200" w:line="276" w:lineRule="auto"/>
    </w:pPr>
    <w:rPr>
      <w:sz w:val="22"/>
      <w:szCs w:val="22"/>
      <w:lang w:eastAsia="en-US"/>
    </w:rPr>
  </w:style>
  <w:style w:type="paragraph" w:styleId="Heading1">
    <w:name w:val="heading 1"/>
    <w:basedOn w:val="Normal"/>
    <w:next w:val="Normal"/>
    <w:link w:val="Heading1Char"/>
    <w:uiPriority w:val="1"/>
    <w:qFormat/>
    <w:rsid w:val="00FC2DB6"/>
    <w:pPr>
      <w:keepNext/>
      <w:outlineLvl w:val="0"/>
    </w:pPr>
    <w:rPr>
      <w:rFonts w:ascii="Times New Roman" w:hAnsi="Times New Roman" w:cs="Arial"/>
      <w:b/>
      <w:caps/>
    </w:rPr>
  </w:style>
  <w:style w:type="paragraph" w:styleId="Heading2">
    <w:name w:val="heading 2"/>
    <w:basedOn w:val="Normal"/>
    <w:next w:val="Normal"/>
    <w:link w:val="Heading2Char"/>
    <w:uiPriority w:val="1"/>
    <w:qFormat/>
    <w:rsid w:val="00FC2DB6"/>
    <w:pPr>
      <w:keepNext/>
      <w:outlineLvl w:val="1"/>
    </w:pPr>
    <w:rPr>
      <w:rFonts w:ascii="Times New Roman" w:hAnsi="Times New Roman" w:cs="Arial"/>
      <w:b/>
    </w:rPr>
  </w:style>
  <w:style w:type="paragraph" w:styleId="Heading3">
    <w:name w:val="heading 3"/>
    <w:basedOn w:val="Normal"/>
    <w:next w:val="Normal"/>
    <w:link w:val="Heading3Char"/>
    <w:uiPriority w:val="1"/>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1"/>
    <w:rsid w:val="00FC2DB6"/>
    <w:rPr>
      <w:rFonts w:ascii="Times New Roman" w:hAnsi="Times New Roman" w:cs="Arial"/>
      <w:b/>
      <w:caps/>
      <w:sz w:val="22"/>
      <w:szCs w:val="22"/>
      <w:lang w:eastAsia="en-US"/>
    </w:rPr>
  </w:style>
  <w:style w:type="character" w:customStyle="1" w:styleId="Heading2Char">
    <w:name w:val="Heading 2 Char"/>
    <w:basedOn w:val="DefaultParagraphFont"/>
    <w:link w:val="Heading2"/>
    <w:uiPriority w:val="1"/>
    <w:rsid w:val="00FC2DB6"/>
    <w:rPr>
      <w:rFonts w:ascii="Times New Roman" w:hAnsi="Times New Roman"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1"/>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styleId="TOCHeading">
    <w:name w:val="TOC Heading"/>
    <w:basedOn w:val="Heading1"/>
    <w:next w:val="Normal"/>
    <w:uiPriority w:val="39"/>
    <w:unhideWhenUsed/>
    <w:qFormat/>
    <w:rsid w:val="00685935"/>
    <w:pPr>
      <w:keepLines/>
      <w:spacing w:before="240" w:after="0" w:line="259" w:lineRule="auto"/>
      <w:outlineLvl w:val="9"/>
    </w:pPr>
    <w:rPr>
      <w:rFonts w:asciiTheme="majorHAnsi" w:eastAsiaTheme="majorEastAsia" w:hAnsiTheme="majorHAnsi" w:cstheme="majorBidi"/>
      <w:b w:val="0"/>
      <w:caps w:val="0"/>
      <w:color w:val="365F91" w:themeColor="accent1" w:themeShade="BF"/>
      <w:sz w:val="32"/>
      <w:szCs w:val="32"/>
      <w:lang w:val="en-US"/>
    </w:rPr>
  </w:style>
  <w:style w:type="paragraph" w:styleId="TOC1">
    <w:name w:val="toc 1"/>
    <w:basedOn w:val="Normal"/>
    <w:uiPriority w:val="39"/>
    <w:qFormat/>
    <w:rsid w:val="00685935"/>
    <w:pPr>
      <w:widowControl w:val="0"/>
      <w:spacing w:before="138" w:after="0" w:line="240" w:lineRule="auto"/>
      <w:ind w:left="365" w:hanging="247"/>
    </w:pPr>
    <w:rPr>
      <w:rFonts w:eastAsia="Arial" w:cstheme="minorBidi"/>
      <w:lang w:val="en-US"/>
    </w:rPr>
  </w:style>
  <w:style w:type="paragraph" w:styleId="TOC2">
    <w:name w:val="toc 2"/>
    <w:basedOn w:val="Normal"/>
    <w:uiPriority w:val="39"/>
    <w:qFormat/>
    <w:rsid w:val="00685935"/>
    <w:pPr>
      <w:widowControl w:val="0"/>
      <w:spacing w:before="138" w:after="0" w:line="240" w:lineRule="auto"/>
      <w:ind w:left="558"/>
    </w:pPr>
    <w:rPr>
      <w:rFonts w:eastAsia="Arial" w:cstheme="minorBidi"/>
      <w:lang w:val="en-US"/>
    </w:rPr>
  </w:style>
  <w:style w:type="paragraph" w:styleId="BodyText">
    <w:name w:val="Body Text"/>
    <w:basedOn w:val="Normal"/>
    <w:link w:val="BodyTextChar"/>
    <w:uiPriority w:val="1"/>
    <w:qFormat/>
    <w:rsid w:val="00685935"/>
    <w:pPr>
      <w:widowControl w:val="0"/>
      <w:spacing w:after="0" w:line="240" w:lineRule="auto"/>
      <w:ind w:left="118"/>
    </w:pPr>
    <w:rPr>
      <w:rFonts w:eastAsia="Arial" w:cstheme="minorBidi"/>
      <w:lang w:val="en-US"/>
    </w:rPr>
  </w:style>
  <w:style w:type="character" w:customStyle="1" w:styleId="BodyTextChar">
    <w:name w:val="Body Text Char"/>
    <w:basedOn w:val="DefaultParagraphFont"/>
    <w:link w:val="BodyText"/>
    <w:uiPriority w:val="1"/>
    <w:rsid w:val="00685935"/>
    <w:rPr>
      <w:rFonts w:eastAsia="Arial" w:cstheme="minorBidi"/>
      <w:sz w:val="22"/>
      <w:szCs w:val="22"/>
      <w:lang w:val="en-US" w:eastAsia="en-US"/>
    </w:rPr>
  </w:style>
  <w:style w:type="paragraph" w:customStyle="1" w:styleId="TableParagraph">
    <w:name w:val="Table Paragraph"/>
    <w:basedOn w:val="Normal"/>
    <w:uiPriority w:val="1"/>
    <w:qFormat/>
    <w:rsid w:val="00685935"/>
    <w:pPr>
      <w:widowControl w:val="0"/>
      <w:spacing w:after="0" w:line="240" w:lineRule="auto"/>
    </w:pPr>
    <w:rPr>
      <w:rFonts w:asciiTheme="minorHAnsi" w:eastAsiaTheme="minorHAnsi" w:hAnsiTheme="minorHAnsi" w:cstheme="minorBidi"/>
      <w:lang w:val="en-US"/>
    </w:rPr>
  </w:style>
  <w:style w:type="paragraph" w:styleId="TOC3">
    <w:name w:val="toc 3"/>
    <w:basedOn w:val="Normal"/>
    <w:next w:val="Normal"/>
    <w:autoRedefine/>
    <w:uiPriority w:val="39"/>
    <w:unhideWhenUsed/>
    <w:rsid w:val="00685935"/>
    <w:pPr>
      <w:spacing w:after="100" w:line="259" w:lineRule="auto"/>
      <w:ind w:left="440"/>
    </w:pPr>
    <w:rPr>
      <w:rFonts w:asciiTheme="minorHAnsi" w:eastAsiaTheme="minorEastAsia" w:hAnsiTheme="minorHAnsi"/>
      <w:lang w:val="en-US"/>
    </w:rPr>
  </w:style>
  <w:style w:type="character" w:styleId="Hyperlink">
    <w:name w:val="Hyperlink"/>
    <w:basedOn w:val="DefaultParagraphFont"/>
    <w:uiPriority w:val="99"/>
    <w:unhideWhenUsed/>
    <w:rsid w:val="00685935"/>
    <w:rPr>
      <w:color w:val="0000FF" w:themeColor="hyperlink"/>
      <w:u w:val="single"/>
    </w:rPr>
  </w:style>
  <w:style w:type="character" w:styleId="CommentReference">
    <w:name w:val="annotation reference"/>
    <w:basedOn w:val="DefaultParagraphFont"/>
    <w:uiPriority w:val="99"/>
    <w:semiHidden/>
    <w:unhideWhenUsed/>
    <w:rsid w:val="00A64334"/>
    <w:rPr>
      <w:sz w:val="16"/>
      <w:szCs w:val="16"/>
    </w:rPr>
  </w:style>
  <w:style w:type="paragraph" w:styleId="CommentText">
    <w:name w:val="annotation text"/>
    <w:basedOn w:val="Normal"/>
    <w:link w:val="CommentTextChar"/>
    <w:uiPriority w:val="99"/>
    <w:semiHidden/>
    <w:unhideWhenUsed/>
    <w:rsid w:val="00A64334"/>
    <w:pPr>
      <w:spacing w:line="240" w:lineRule="auto"/>
    </w:pPr>
    <w:rPr>
      <w:sz w:val="20"/>
      <w:szCs w:val="20"/>
    </w:rPr>
  </w:style>
  <w:style w:type="character" w:customStyle="1" w:styleId="CommentTextChar">
    <w:name w:val="Comment Text Char"/>
    <w:basedOn w:val="DefaultParagraphFont"/>
    <w:link w:val="CommentText"/>
    <w:uiPriority w:val="99"/>
    <w:semiHidden/>
    <w:rsid w:val="00A64334"/>
    <w:rPr>
      <w:lang w:eastAsia="en-US"/>
    </w:rPr>
  </w:style>
  <w:style w:type="paragraph" w:styleId="CommentSubject">
    <w:name w:val="annotation subject"/>
    <w:basedOn w:val="CommentText"/>
    <w:next w:val="CommentText"/>
    <w:link w:val="CommentSubjectChar"/>
    <w:uiPriority w:val="99"/>
    <w:semiHidden/>
    <w:unhideWhenUsed/>
    <w:rsid w:val="00A64334"/>
    <w:rPr>
      <w:b/>
      <w:bCs/>
    </w:rPr>
  </w:style>
  <w:style w:type="character" w:customStyle="1" w:styleId="CommentSubjectChar">
    <w:name w:val="Comment Subject Char"/>
    <w:basedOn w:val="CommentTextChar"/>
    <w:link w:val="CommentSubject"/>
    <w:uiPriority w:val="99"/>
    <w:semiHidden/>
    <w:rsid w:val="00A6433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mailto:heritage@environment.gov.au" TargetMode="External"/><Relationship Id="rId28"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9146B-D8E9-4096-875A-7722DA208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F8C52C9C.dotm</Template>
  <TotalTime>0</TotalTime>
  <Pages>14</Pages>
  <Words>3165</Words>
  <Characters>18045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National Heritage List Logo Branding Style Guide</vt:lpstr>
    </vt:vector>
  </TitlesOfParts>
  <Company/>
  <LinksUpToDate>false</LinksUpToDate>
  <CharactersWithSpaces>21168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Heritage List Logo Branding Style Guide</dc:title>
  <dc:subject/>
  <dc:creator/>
  <cp:keywords/>
  <dc:description/>
  <cp:lastModifiedBy/>
  <cp:revision>1</cp:revision>
  <dcterms:created xsi:type="dcterms:W3CDTF">2019-02-05T05:34:00Z</dcterms:created>
  <dcterms:modified xsi:type="dcterms:W3CDTF">2019-02-05T05:34:00Z</dcterms:modified>
</cp:coreProperties>
</file>