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C994A62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4D2DC3">
              <w:rPr>
                <w:rFonts w:cs="Calibri"/>
                <w:color w:val="000000"/>
              </w:rPr>
              <w:t>79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350EB64" w:rsidR="00A25FDB" w:rsidRDefault="00FB3704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0503A7F9" w:rsidR="009A3029" w:rsidRPr="00A25FDB" w:rsidRDefault="004D2DC3" w:rsidP="009A3029">
            <w:pPr>
              <w:spacing w:after="80"/>
              <w:rPr>
                <w:lang w:eastAsia="en-US"/>
              </w:rPr>
            </w:pPr>
            <w:r>
              <w:t>Thailand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31D6416C" w:rsidR="005E7755" w:rsidRPr="00A25FDB" w:rsidRDefault="004D2DC3" w:rsidP="00664EFC">
            <w:pPr>
              <w:spacing w:after="80"/>
            </w:pPr>
            <w:r w:rsidRPr="00E7444E">
              <w:t>Black sesame</w:t>
            </w:r>
            <w:r>
              <w:t xml:space="preserve"> </w:t>
            </w:r>
            <w:r w:rsidRPr="00E7444E">
              <w:t>soymilk</w:t>
            </w:r>
            <w:r>
              <w:t xml:space="preserve"> (UHT)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147E76A8" w:rsidR="00E03DAF" w:rsidRPr="00A25FDB" w:rsidRDefault="004D2DC3" w:rsidP="00E03DAF">
            <w:pPr>
              <w:spacing w:after="80"/>
            </w:pPr>
            <w:proofErr w:type="spellStart"/>
            <w:r w:rsidRPr="00E7444E">
              <w:t>Lactasoy</w:t>
            </w:r>
            <w:proofErr w:type="spellEnd"/>
            <w:r w:rsidRPr="00E7444E">
              <w:t xml:space="preserve">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5F3A4568" w:rsidR="00563E5F" w:rsidRPr="005548D5" w:rsidRDefault="00473DE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08F78DD" w:rsidR="00563E5F" w:rsidRPr="005548D5" w:rsidRDefault="00473DE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2/12/2025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091A" w14:textId="77777777" w:rsidR="00582EBC" w:rsidRDefault="00582EBC">
      <w:pPr>
        <w:spacing w:after="0"/>
      </w:pPr>
      <w:r>
        <w:separator/>
      </w:r>
    </w:p>
    <w:p w14:paraId="3A75E291" w14:textId="77777777" w:rsidR="00582EBC" w:rsidRDefault="00582EBC"/>
  </w:endnote>
  <w:endnote w:type="continuationSeparator" w:id="0">
    <w:p w14:paraId="2558AC65" w14:textId="77777777" w:rsidR="00582EBC" w:rsidRDefault="00582EBC">
      <w:pPr>
        <w:spacing w:after="0"/>
      </w:pPr>
      <w:r>
        <w:continuationSeparator/>
      </w:r>
    </w:p>
    <w:p w14:paraId="55DA5DC8" w14:textId="77777777" w:rsidR="00582EBC" w:rsidRDefault="00582EBC"/>
  </w:endnote>
  <w:endnote w:type="continuationNotice" w:id="1">
    <w:p w14:paraId="569FECB0" w14:textId="77777777" w:rsidR="00582EBC" w:rsidRDefault="00582EB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C933E94" w:rsidR="00BE7946" w:rsidRDefault="00D6399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Imported food holding order—failing food - HO 20079 Instrument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6362" w14:textId="77777777" w:rsidR="00582EBC" w:rsidRDefault="00582EBC">
      <w:pPr>
        <w:spacing w:after="0"/>
      </w:pPr>
      <w:r>
        <w:separator/>
      </w:r>
    </w:p>
    <w:p w14:paraId="36076192" w14:textId="77777777" w:rsidR="00582EBC" w:rsidRDefault="00582EBC"/>
  </w:footnote>
  <w:footnote w:type="continuationSeparator" w:id="0">
    <w:p w14:paraId="5B8867A4" w14:textId="77777777" w:rsidR="00582EBC" w:rsidRDefault="00582EBC">
      <w:pPr>
        <w:spacing w:after="0"/>
      </w:pPr>
      <w:r>
        <w:continuationSeparator/>
      </w:r>
    </w:p>
    <w:p w14:paraId="1AFCF245" w14:textId="77777777" w:rsidR="00582EBC" w:rsidRDefault="00582EBC"/>
  </w:footnote>
  <w:footnote w:type="continuationNotice" w:id="1">
    <w:p w14:paraId="5DDB2C2A" w14:textId="77777777" w:rsidR="00582EBC" w:rsidRDefault="00582EB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113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D7140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066E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988"/>
    <w:rsid w:val="00470FF0"/>
    <w:rsid w:val="004734D0"/>
    <w:rsid w:val="00473DED"/>
    <w:rsid w:val="00482EEE"/>
    <w:rsid w:val="00484CBF"/>
    <w:rsid w:val="00491DEE"/>
    <w:rsid w:val="0049502B"/>
    <w:rsid w:val="00495E4C"/>
    <w:rsid w:val="004A0C5D"/>
    <w:rsid w:val="004A15D8"/>
    <w:rsid w:val="004A7965"/>
    <w:rsid w:val="004B3144"/>
    <w:rsid w:val="004C4725"/>
    <w:rsid w:val="004C6731"/>
    <w:rsid w:val="004D2AEC"/>
    <w:rsid w:val="004D2DC3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82EBC"/>
    <w:rsid w:val="00590B39"/>
    <w:rsid w:val="005B35F2"/>
    <w:rsid w:val="005C1D6C"/>
    <w:rsid w:val="005C378E"/>
    <w:rsid w:val="005C6E66"/>
    <w:rsid w:val="005D191A"/>
    <w:rsid w:val="005E0CB8"/>
    <w:rsid w:val="005E7755"/>
    <w:rsid w:val="005F7374"/>
    <w:rsid w:val="006111A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F6D40"/>
    <w:rsid w:val="00D132A6"/>
    <w:rsid w:val="00D1600C"/>
    <w:rsid w:val="00D21385"/>
    <w:rsid w:val="00D300E6"/>
    <w:rsid w:val="00D3402B"/>
    <w:rsid w:val="00D36FA2"/>
    <w:rsid w:val="00D42536"/>
    <w:rsid w:val="00D43EF8"/>
    <w:rsid w:val="00D4400E"/>
    <w:rsid w:val="00D45BE0"/>
    <w:rsid w:val="00D63997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97CDE"/>
    <w:rsid w:val="00DA7438"/>
    <w:rsid w:val="00DB2517"/>
    <w:rsid w:val="00DB3012"/>
    <w:rsid w:val="00DB328E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0D7140"/>
    <w:rsid w:val="00171B9E"/>
    <w:rsid w:val="00186DD6"/>
    <w:rsid w:val="001E48BE"/>
    <w:rsid w:val="0024066E"/>
    <w:rsid w:val="002B18C7"/>
    <w:rsid w:val="002E133C"/>
    <w:rsid w:val="00304CF9"/>
    <w:rsid w:val="00326D9D"/>
    <w:rsid w:val="003340CD"/>
    <w:rsid w:val="00341625"/>
    <w:rsid w:val="00355385"/>
    <w:rsid w:val="003D5BCA"/>
    <w:rsid w:val="003E128E"/>
    <w:rsid w:val="00436A76"/>
    <w:rsid w:val="004425BB"/>
    <w:rsid w:val="00482EEE"/>
    <w:rsid w:val="00484CBF"/>
    <w:rsid w:val="004E3906"/>
    <w:rsid w:val="00627606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F6D40"/>
    <w:rsid w:val="00D21385"/>
    <w:rsid w:val="00D65F2D"/>
    <w:rsid w:val="00D97CDE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schemas.openxmlformats.org/package/2006/metadata/core-properties"/>
    <ds:schemaRef ds:uri="c95b51c2-b2ac-4224-a5b5-069909057829"/>
    <ds:schemaRef ds:uri="http://schemas.microsoft.com/office/infopath/2007/PartnerControls"/>
    <ds:schemaRef ds:uri="http://schemas.microsoft.com/office/2006/metadata/properties"/>
    <ds:schemaRef ds:uri="81c01dc6-2c49-4730-b140-874c95cac377"/>
    <ds:schemaRef ds:uri="http://purl.org/dc/elements/1.1/"/>
    <ds:schemaRef ds:uri="2b53c995-2120-4bc0-8922-c25044d37f65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48403-D6B9-4F6B-A870-9D5770D03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 - HO 20079 Instrument</vt:lpstr>
    </vt:vector>
  </TitlesOfParts>
  <Company/>
  <LinksUpToDate>false</LinksUpToDate>
  <CharactersWithSpaces>1511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 - HO 20079 Instrument</dc:title>
  <dc:subject/>
  <dc:creator>Department of Agriculture, Fisheries and Forestry</dc:creator>
  <cp:keywords/>
  <dc:description/>
  <cp:revision>5</cp:revision>
  <dcterms:created xsi:type="dcterms:W3CDTF">2025-12-01T20:17:00Z</dcterms:created>
  <dcterms:modified xsi:type="dcterms:W3CDTF">2026-01-20T07:10:00Z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