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2407" w14:textId="77777777" w:rsidR="00836E31" w:rsidRPr="000E7443" w:rsidRDefault="00836E31" w:rsidP="00836E31">
      <w:pPr>
        <w:pStyle w:val="Heading1"/>
        <w:rPr>
          <w:rFonts w:ascii="Cambria" w:hAnsi="Cambria"/>
        </w:rPr>
      </w:pPr>
      <w:r w:rsidRPr="000E7443">
        <w:rPr>
          <w:rFonts w:ascii="Cambria" w:hAnsi="Cambria"/>
        </w:rPr>
        <w:t>Offshore Treatment Providers</w:t>
      </w:r>
    </w:p>
    <w:p w14:paraId="4544DA76" w14:textId="77777777" w:rsidR="006A2910" w:rsidRPr="000E7443" w:rsidRDefault="006A2910" w:rsidP="00836E31">
      <w:pPr>
        <w:pStyle w:val="Heading2"/>
        <w:spacing w:before="240" w:after="240"/>
        <w:rPr>
          <w:rFonts w:ascii="Cambria" w:hAnsi="Cambria"/>
          <w:sz w:val="40"/>
          <w:szCs w:val="40"/>
        </w:rPr>
      </w:pPr>
      <w:r w:rsidRPr="000E7443">
        <w:rPr>
          <w:rFonts w:ascii="Cambria" w:hAnsi="Cambria"/>
          <w:sz w:val="40"/>
          <w:szCs w:val="40"/>
        </w:rPr>
        <w:t>Fiji</w:t>
      </w:r>
    </w:p>
    <w:p w14:paraId="7D7DCA5D" w14:textId="219A9D01" w:rsidR="005B7FD1" w:rsidRPr="000E7443" w:rsidRDefault="002F2EA5" w:rsidP="005B7FD1">
      <w:pPr>
        <w:tabs>
          <w:tab w:val="left" w:pos="10710"/>
        </w:tabs>
        <w:jc w:val="center"/>
        <w:rPr>
          <w:b/>
          <w:lang w:eastAsia="en-AU"/>
        </w:rPr>
      </w:pPr>
      <w:r>
        <w:rPr>
          <w:b/>
          <w:lang w:eastAsia="en-AU"/>
        </w:rPr>
        <w:t xml:space="preserve">As </w:t>
      </w:r>
      <w:proofErr w:type="gramStart"/>
      <w:r>
        <w:rPr>
          <w:b/>
          <w:lang w:eastAsia="en-AU"/>
        </w:rPr>
        <w:t>at</w:t>
      </w:r>
      <w:proofErr w:type="gramEnd"/>
      <w:r>
        <w:rPr>
          <w:b/>
          <w:lang w:eastAsia="en-AU"/>
        </w:rPr>
        <w:t xml:space="preserve"> </w:t>
      </w:r>
      <w:r w:rsidR="00C356B8">
        <w:rPr>
          <w:b/>
          <w:lang w:eastAsia="en-AU"/>
        </w:rPr>
        <w:t>27</w:t>
      </w:r>
      <w:r w:rsidR="00923B23">
        <w:rPr>
          <w:b/>
          <w:lang w:eastAsia="en-AU"/>
        </w:rPr>
        <w:t xml:space="preserve"> </w:t>
      </w:r>
      <w:r w:rsidR="002F5566">
        <w:rPr>
          <w:b/>
          <w:lang w:eastAsia="en-AU"/>
        </w:rPr>
        <w:t>June</w:t>
      </w:r>
      <w:r w:rsidR="00923B23">
        <w:rPr>
          <w:b/>
          <w:lang w:eastAsia="en-AU"/>
        </w:rPr>
        <w:t xml:space="preserve"> 2023</w:t>
      </w:r>
    </w:p>
    <w:p w14:paraId="5DC94865" w14:textId="77777777" w:rsidR="00836E31" w:rsidRPr="000E7443" w:rsidRDefault="00836E31" w:rsidP="00836E31">
      <w:pPr>
        <w:tabs>
          <w:tab w:val="left" w:pos="10710"/>
        </w:tabs>
        <w:jc w:val="center"/>
        <w:rPr>
          <w:b/>
          <w:lang w:eastAsia="en-AU"/>
        </w:rPr>
      </w:pPr>
    </w:p>
    <w:p w14:paraId="0DEB3937" w14:textId="77777777" w:rsidR="000E7443" w:rsidRDefault="006A2910" w:rsidP="000E7443">
      <w:pPr>
        <w:spacing w:after="120"/>
        <w:jc w:val="center"/>
        <w:rPr>
          <w:b/>
          <w:lang w:eastAsia="en-AU"/>
        </w:rPr>
      </w:pPr>
      <w:r w:rsidRPr="000E7443">
        <w:rPr>
          <w:b/>
          <w:lang w:eastAsia="en-AU"/>
        </w:rPr>
        <w:t>Important Notice</w:t>
      </w:r>
    </w:p>
    <w:p w14:paraId="13FEA363" w14:textId="77777777" w:rsidR="00F34F42" w:rsidRPr="000E7443" w:rsidRDefault="00F34F42" w:rsidP="000E7443">
      <w:pPr>
        <w:spacing w:after="120"/>
        <w:rPr>
          <w:lang w:eastAsia="en-AU"/>
        </w:rPr>
      </w:pPr>
      <w:r w:rsidRPr="000E7443">
        <w:rPr>
          <w:bCs/>
          <w:lang w:eastAsia="en-AU"/>
        </w:rPr>
        <w:t xml:space="preserve">Certificates from Fijian methyl bromide treatment providers </w:t>
      </w:r>
      <w:r w:rsidRPr="000E7443">
        <w:rPr>
          <w:lang w:eastAsia="en-AU"/>
        </w:rPr>
        <w:t>will only be acceptable if they are valid</w:t>
      </w:r>
      <w:r w:rsidRPr="000E7443">
        <w:rPr>
          <w:bCs/>
          <w:lang w:eastAsia="en-AU"/>
        </w:rPr>
        <w:t xml:space="preserve">, include the relevant </w:t>
      </w:r>
      <w:r w:rsidR="00CC76F4">
        <w:rPr>
          <w:bCs/>
          <w:lang w:eastAsia="en-AU"/>
        </w:rPr>
        <w:t>i</w:t>
      </w:r>
      <w:r w:rsidRPr="000E7443">
        <w:rPr>
          <w:bCs/>
          <w:lang w:eastAsia="en-AU"/>
        </w:rPr>
        <w:t>dentification number, and all company address details</w:t>
      </w:r>
      <w:r w:rsidR="00CC76F4">
        <w:rPr>
          <w:bCs/>
          <w:lang w:eastAsia="en-AU"/>
        </w:rPr>
        <w:t xml:space="preserve"> are</w:t>
      </w:r>
      <w:r w:rsidRPr="000E7443">
        <w:rPr>
          <w:bCs/>
          <w:lang w:eastAsia="en-AU"/>
        </w:rPr>
        <w:t xml:space="preserve"> as they appear </w:t>
      </w:r>
      <w:r w:rsidR="001A4E47">
        <w:rPr>
          <w:lang w:eastAsia="en-AU"/>
        </w:rPr>
        <w:t>on the</w:t>
      </w:r>
      <w:r w:rsidRPr="000E7443">
        <w:rPr>
          <w:lang w:eastAsia="en-AU"/>
        </w:rPr>
        <w:t xml:space="preserve"> Fiji Treatment Providers</w:t>
      </w:r>
      <w:r w:rsidR="00CC76F4">
        <w:rPr>
          <w:lang w:eastAsia="en-AU"/>
        </w:rPr>
        <w:t>’</w:t>
      </w:r>
      <w:r w:rsidRPr="000E7443">
        <w:rPr>
          <w:lang w:eastAsia="en-AU"/>
        </w:rPr>
        <w:t xml:space="preserve"> Current Status list below.</w:t>
      </w:r>
    </w:p>
    <w:p w14:paraId="2ACECD7B" w14:textId="77777777" w:rsidR="00F34F42" w:rsidRPr="000E7443" w:rsidRDefault="00F34F42" w:rsidP="000E7443"/>
    <w:p w14:paraId="5AADAA38" w14:textId="77777777" w:rsidR="006A2910" w:rsidRPr="000E7443" w:rsidRDefault="006A2910" w:rsidP="000E7443">
      <w:pPr>
        <w:rPr>
          <w:b/>
        </w:rPr>
      </w:pPr>
      <w:r w:rsidRPr="000E7443">
        <w:t>Fumigation certificates will not be accepted from companies that are ‘suspended’ or ‘withdrawn’. Consignments fumigated by</w:t>
      </w:r>
      <w:r w:rsidR="00B229AA">
        <w:t xml:space="preserve"> providers that are ‘suspended’ </w:t>
      </w:r>
      <w:r w:rsidRPr="000E7443">
        <w:t xml:space="preserve">or ‘withdrawn’ must be re-treated, exported or </w:t>
      </w:r>
      <w:r w:rsidR="0072792E">
        <w:t>voluntarily disposed of in a manner approved by th</w:t>
      </w:r>
      <w:r w:rsidR="002F2EA5">
        <w:t xml:space="preserve">e Department of Agriculture, </w:t>
      </w:r>
      <w:proofErr w:type="gramStart"/>
      <w:r w:rsidR="0072792E">
        <w:t>Water</w:t>
      </w:r>
      <w:proofErr w:type="gramEnd"/>
      <w:r w:rsidR="002F2EA5">
        <w:t xml:space="preserve"> and the Environment</w:t>
      </w:r>
      <w:r w:rsidR="00323AA3">
        <w:t xml:space="preserve"> (the department)</w:t>
      </w:r>
      <w:r w:rsidRPr="000E7443">
        <w:t>. Consignments fumigated by providers that are ‘under investigation’ must be eithe</w:t>
      </w:r>
      <w:r w:rsidR="00323AA3">
        <w:t xml:space="preserve">r: fully inspected, re-treated, </w:t>
      </w:r>
      <w:r w:rsidRPr="000E7443">
        <w:t xml:space="preserve">exported or </w:t>
      </w:r>
      <w:r w:rsidR="00323AA3">
        <w:t>voluntarily disposed of in a manner approved by the department</w:t>
      </w:r>
      <w:r w:rsidRPr="000E7443">
        <w:t xml:space="preserve">. </w:t>
      </w:r>
      <w:r w:rsidRPr="000E7443">
        <w:rPr>
          <w:b/>
        </w:rPr>
        <w:t xml:space="preserve">Treatment certificates are not accepted from treatment providers as of the date they are listed as ‘suspended’, ‘withdrawn’, or ‘under investigation’. There is no allowance for goods in transit. </w:t>
      </w:r>
    </w:p>
    <w:p w14:paraId="53680B92" w14:textId="77777777" w:rsidR="006A2910" w:rsidRPr="000E7443" w:rsidRDefault="006A2910"/>
    <w:p w14:paraId="5990C916" w14:textId="77777777" w:rsidR="006A2910" w:rsidRPr="000E7443" w:rsidRDefault="006A2910">
      <w:r w:rsidRPr="000E7443">
        <w:t xml:space="preserve">More information may be found at this link: </w:t>
      </w:r>
      <w:hyperlink r:id="rId11" w:history="1">
        <w:r w:rsidR="00836E31" w:rsidRPr="000E7443">
          <w:rPr>
            <w:rStyle w:val="Hyperlink"/>
          </w:rPr>
          <w:t>Offshore Methyl Bromide Treatment Providers</w:t>
        </w:r>
        <w:r w:rsidR="00CC76F4">
          <w:rPr>
            <w:rStyle w:val="Hyperlink"/>
          </w:rPr>
          <w:t>’</w:t>
        </w:r>
        <w:r w:rsidR="00836E31" w:rsidRPr="000E7443">
          <w:rPr>
            <w:rStyle w:val="Hyperlink"/>
          </w:rPr>
          <w:t xml:space="preserve"> List</w:t>
        </w:r>
      </w:hyperlink>
      <w:r w:rsidR="00836E31" w:rsidRPr="000E7443">
        <w:rPr>
          <w:bCs/>
        </w:rPr>
        <w:t>.</w:t>
      </w:r>
    </w:p>
    <w:p w14:paraId="227F4429" w14:textId="77777777" w:rsidR="006A2910" w:rsidRPr="000E7443" w:rsidRDefault="006A2910">
      <w:pPr>
        <w:jc w:val="center"/>
        <w:rPr>
          <w:b/>
        </w:rPr>
      </w:pPr>
      <w:r w:rsidRPr="000E7443">
        <w:rPr>
          <w:b/>
        </w:rPr>
        <w:br w:type="page"/>
      </w:r>
      <w:r w:rsidRPr="000E7443">
        <w:rPr>
          <w:b/>
        </w:rPr>
        <w:lastRenderedPageBreak/>
        <w:t>Fiji Treatment Providers</w:t>
      </w:r>
      <w:r w:rsidR="00CC76F4">
        <w:rPr>
          <w:b/>
        </w:rPr>
        <w:t>’</w:t>
      </w:r>
      <w:r w:rsidRPr="000E7443">
        <w:rPr>
          <w:b/>
        </w:rPr>
        <w:t xml:space="preserve"> Current Status</w:t>
      </w:r>
    </w:p>
    <w:p w14:paraId="07669358" w14:textId="77777777" w:rsidR="006A2910" w:rsidRPr="000E7443" w:rsidRDefault="006A2910"/>
    <w:p w14:paraId="052F3E29" w14:textId="77777777" w:rsidR="006A2910" w:rsidRPr="000E7443" w:rsidRDefault="006A2910">
      <w:pPr>
        <w:pStyle w:val="Heading2"/>
        <w:rPr>
          <w:rFonts w:ascii="Cambria" w:hAnsi="Cambria"/>
        </w:rPr>
      </w:pPr>
      <w:r w:rsidRPr="000E7443">
        <w:rPr>
          <w:rFonts w:ascii="Cambria" w:hAnsi="Cambria"/>
        </w:rPr>
        <w:t>(For certification issued on or after the 27 August 2015)</w:t>
      </w:r>
    </w:p>
    <w:p w14:paraId="00705E4D" w14:textId="77777777" w:rsidR="006A2910" w:rsidRPr="000E7443" w:rsidRDefault="006A2910">
      <w:pPr>
        <w:pStyle w:val="Header"/>
      </w:pPr>
    </w:p>
    <w:tbl>
      <w:tblPr>
        <w:tblW w:w="14705" w:type="dxa"/>
        <w:tblInd w:w="93" w:type="dxa"/>
        <w:tblLook w:val="0000" w:firstRow="0" w:lastRow="0" w:firstColumn="0" w:lastColumn="0" w:noHBand="0" w:noVBand="0"/>
      </w:tblPr>
      <w:tblGrid>
        <w:gridCol w:w="1959"/>
        <w:gridCol w:w="3072"/>
        <w:gridCol w:w="4644"/>
        <w:gridCol w:w="1999"/>
        <w:gridCol w:w="1734"/>
        <w:gridCol w:w="1297"/>
      </w:tblGrid>
      <w:tr w:rsidR="00923B23" w:rsidRPr="000E7443" w14:paraId="2DEE587D" w14:textId="77777777" w:rsidTr="002F5566">
        <w:trPr>
          <w:cantSplit/>
          <w:trHeight w:val="845"/>
          <w:tblHeader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139EBD" w14:textId="1DF0C878" w:rsidR="00923B23" w:rsidRPr="000E7443" w:rsidRDefault="00923B23">
            <w:pPr>
              <w:jc w:val="center"/>
              <w:rPr>
                <w:b/>
                <w:lang w:eastAsia="en-AU"/>
              </w:rPr>
            </w:pPr>
            <w:r w:rsidRPr="00B770C6">
              <w:rPr>
                <w:b/>
                <w:lang w:eastAsia="en-AU"/>
              </w:rPr>
              <w:t>AFAS REGISTRATION NUMBER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1DE544F" w14:textId="5EDBDF55" w:rsidR="00923B23" w:rsidRPr="000E7443" w:rsidRDefault="00923B23">
            <w:pPr>
              <w:jc w:val="center"/>
              <w:rPr>
                <w:b/>
                <w:lang w:eastAsia="en-AU"/>
              </w:rPr>
            </w:pPr>
            <w:r w:rsidRPr="000E7443">
              <w:rPr>
                <w:b/>
                <w:lang w:eastAsia="en-AU"/>
              </w:rPr>
              <w:t>COMPANY NAME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9555E92" w14:textId="77777777" w:rsidR="00923B23" w:rsidRPr="000E7443" w:rsidRDefault="00923B23">
            <w:pPr>
              <w:jc w:val="center"/>
              <w:rPr>
                <w:b/>
                <w:lang w:eastAsia="en-AU"/>
              </w:rPr>
            </w:pPr>
            <w:r w:rsidRPr="000E7443">
              <w:rPr>
                <w:b/>
                <w:lang w:eastAsia="en-AU"/>
              </w:rPr>
              <w:t>CONTACT DETAILS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B1A06CA" w14:textId="77777777" w:rsidR="00923B23" w:rsidRPr="000E7443" w:rsidRDefault="00923B23">
            <w:pPr>
              <w:jc w:val="center"/>
              <w:rPr>
                <w:b/>
                <w:lang w:eastAsia="en-AU"/>
              </w:rPr>
            </w:pPr>
            <w:r w:rsidRPr="000E7443">
              <w:rPr>
                <w:b/>
                <w:lang w:eastAsia="en-AU"/>
              </w:rPr>
              <w:t>SERVICE AREA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083680D" w14:textId="77777777" w:rsidR="00923B23" w:rsidRPr="000E7443" w:rsidRDefault="00923B23">
            <w:pPr>
              <w:jc w:val="center"/>
              <w:rPr>
                <w:b/>
                <w:lang w:eastAsia="en-AU"/>
              </w:rPr>
            </w:pPr>
            <w:r w:rsidRPr="000E7443">
              <w:rPr>
                <w:b/>
                <w:lang w:eastAsia="en-AU"/>
              </w:rPr>
              <w:t>STATUS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C3B6715" w14:textId="77777777" w:rsidR="00923B23" w:rsidRPr="000E7443" w:rsidRDefault="00923B23">
            <w:pPr>
              <w:jc w:val="center"/>
              <w:rPr>
                <w:b/>
                <w:lang w:eastAsia="en-AU"/>
              </w:rPr>
            </w:pPr>
            <w:r w:rsidRPr="000E7443">
              <w:rPr>
                <w:b/>
                <w:lang w:eastAsia="en-AU"/>
              </w:rPr>
              <w:t>AEI NUMBER</w:t>
            </w:r>
          </w:p>
        </w:tc>
      </w:tr>
      <w:tr w:rsidR="00923B23" w:rsidRPr="000E7443" w14:paraId="3FD48A1F" w14:textId="77777777" w:rsidTr="002F5566">
        <w:trPr>
          <w:cantSplit/>
          <w:trHeight w:val="7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CD04" w14:textId="606D7EFD" w:rsidR="00923B23" w:rsidRPr="000E7443" w:rsidRDefault="00022019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r>
              <w:rPr>
                <w:lang w:val="en-US"/>
              </w:rPr>
              <w:t>AFAS FJ 0010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56E4E" w14:textId="6FBD90D9" w:rsidR="00923B23" w:rsidRPr="000E7443" w:rsidRDefault="00923B23">
            <w:pPr>
              <w:tabs>
                <w:tab w:val="left" w:pos="2415"/>
              </w:tabs>
              <w:spacing w:before="20" w:after="20" w:line="240" w:lineRule="atLeast"/>
            </w:pPr>
            <w:r w:rsidRPr="000E7443">
              <w:rPr>
                <w:lang w:val="en-US"/>
              </w:rPr>
              <w:t xml:space="preserve">Rentokil Initial Limited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57755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>P.O Box 486, Suva</w:t>
            </w:r>
          </w:p>
          <w:p w14:paraId="485FDF48" w14:textId="77777777" w:rsidR="00923B23" w:rsidRPr="000E7443" w:rsidRDefault="00923B23">
            <w:pPr>
              <w:rPr>
                <w:color w:val="222222"/>
              </w:rPr>
            </w:pPr>
            <w:proofErr w:type="spellStart"/>
            <w:r w:rsidRPr="000E7443">
              <w:rPr>
                <w:color w:val="222222"/>
              </w:rPr>
              <w:t>Kaua</w:t>
            </w:r>
            <w:proofErr w:type="spellEnd"/>
            <w:r w:rsidRPr="000E7443">
              <w:rPr>
                <w:color w:val="222222"/>
              </w:rPr>
              <w:t xml:space="preserve"> Road, </w:t>
            </w:r>
            <w:proofErr w:type="spellStart"/>
            <w:r w:rsidRPr="000E7443">
              <w:rPr>
                <w:color w:val="222222"/>
              </w:rPr>
              <w:t>Laucala</w:t>
            </w:r>
            <w:proofErr w:type="spellEnd"/>
            <w:r w:rsidRPr="000E7443">
              <w:rPr>
                <w:color w:val="222222"/>
              </w:rPr>
              <w:t xml:space="preserve"> beach Estate</w:t>
            </w:r>
            <w:r>
              <w:rPr>
                <w:color w:val="222222"/>
              </w:rPr>
              <w:t xml:space="preserve">, </w:t>
            </w:r>
            <w:proofErr w:type="spellStart"/>
            <w:r w:rsidRPr="000E7443">
              <w:rPr>
                <w:color w:val="222222"/>
              </w:rPr>
              <w:t>Nasinu</w:t>
            </w:r>
            <w:proofErr w:type="spellEnd"/>
          </w:p>
          <w:p w14:paraId="21059A1C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>Phone: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>(679) 368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 xml:space="preserve">3995 </w:t>
            </w:r>
          </w:p>
          <w:p w14:paraId="6EF5EC8D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>Mobile: (679) 999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>4278</w:t>
            </w:r>
          </w:p>
          <w:p w14:paraId="6B80C8E4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>Fax: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>(679) 339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>5720</w:t>
            </w:r>
          </w:p>
          <w:p w14:paraId="46A7D3C8" w14:textId="77777777" w:rsidR="00923B23" w:rsidRPr="000E7443" w:rsidRDefault="00923B23">
            <w:pPr>
              <w:rPr>
                <w:rStyle w:val="Strong"/>
                <w:b w:val="0"/>
                <w:color w:val="000000"/>
                <w:lang w:val="en-US"/>
              </w:rPr>
            </w:pPr>
            <w:r>
              <w:rPr>
                <w:color w:val="222222"/>
              </w:rPr>
              <w:t>Email: r</w:t>
            </w:r>
            <w:r w:rsidRPr="000E7443">
              <w:rPr>
                <w:color w:val="222222"/>
              </w:rPr>
              <w:t xml:space="preserve">itesh.nandan@rentokil-initial.com.fj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6A5C" w14:textId="77777777" w:rsidR="00923B23" w:rsidRPr="000E7443" w:rsidRDefault="00923B23">
            <w:r>
              <w:t>Suva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128EF" w14:textId="77777777" w:rsidR="00923B23" w:rsidRPr="000E7443" w:rsidRDefault="00923B23">
            <w:pPr>
              <w:spacing w:before="20" w:after="20" w:line="240" w:lineRule="atLeast"/>
            </w:pPr>
            <w:r w:rsidRPr="000E7443">
              <w:t xml:space="preserve">Acceptable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6AD" w14:textId="77777777" w:rsidR="00923B23" w:rsidRPr="000E7443" w:rsidRDefault="00923B23">
            <w:pPr>
              <w:rPr>
                <w:color w:val="000000"/>
              </w:rPr>
            </w:pPr>
            <w:r w:rsidRPr="000E7443">
              <w:rPr>
                <w:color w:val="000000"/>
              </w:rPr>
              <w:t>FJ0010MB</w:t>
            </w:r>
          </w:p>
        </w:tc>
      </w:tr>
      <w:tr w:rsidR="00923B23" w:rsidRPr="000E7443" w14:paraId="39B89536" w14:textId="77777777" w:rsidTr="002F5566">
        <w:trPr>
          <w:cantSplit/>
          <w:trHeight w:val="7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33A4" w14:textId="01FD0F3B" w:rsidR="00923B23" w:rsidRPr="00D020FD" w:rsidRDefault="00022019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r>
              <w:rPr>
                <w:lang w:val="en-US"/>
              </w:rPr>
              <w:t>AFAS FJ 0011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3A7D8" w14:textId="5A47F9C7" w:rsidR="00923B23" w:rsidRPr="00D020FD" w:rsidRDefault="00923B23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proofErr w:type="spellStart"/>
            <w:r w:rsidRPr="00D020FD">
              <w:rPr>
                <w:lang w:val="en-US"/>
              </w:rPr>
              <w:t>Fastkil</w:t>
            </w:r>
            <w:proofErr w:type="spellEnd"/>
            <w:r w:rsidRPr="00D020FD">
              <w:rPr>
                <w:lang w:val="en-US"/>
              </w:rPr>
              <w:t xml:space="preserve"> Pest Control Services Pte Limited </w:t>
            </w:r>
          </w:p>
          <w:p w14:paraId="080AE87B" w14:textId="77777777" w:rsidR="00923B23" w:rsidRPr="00D020FD" w:rsidRDefault="00923B23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</w:p>
          <w:p w14:paraId="25857673" w14:textId="77777777" w:rsidR="00923B23" w:rsidRPr="00D020FD" w:rsidRDefault="00923B23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DE35C" w14:textId="77777777" w:rsidR="00923B23" w:rsidRPr="00D020FD" w:rsidRDefault="00923B23">
            <w:pPr>
              <w:rPr>
                <w:color w:val="222222"/>
              </w:rPr>
            </w:pPr>
            <w:r w:rsidRPr="00D020FD">
              <w:rPr>
                <w:color w:val="222222"/>
              </w:rPr>
              <w:t xml:space="preserve">79 Costello Road, </w:t>
            </w:r>
            <w:proofErr w:type="spellStart"/>
            <w:r w:rsidRPr="00D020FD">
              <w:rPr>
                <w:color w:val="222222"/>
              </w:rPr>
              <w:t>Vatuwaqa</w:t>
            </w:r>
            <w:proofErr w:type="spellEnd"/>
            <w:r w:rsidRPr="00D020FD">
              <w:rPr>
                <w:color w:val="222222"/>
              </w:rPr>
              <w:t>, Suva</w:t>
            </w:r>
          </w:p>
          <w:p w14:paraId="71A80222" w14:textId="77777777" w:rsidR="00923B23" w:rsidRPr="00D020FD" w:rsidRDefault="00923B23" w:rsidP="00002623">
            <w:pPr>
              <w:rPr>
                <w:color w:val="222222"/>
              </w:rPr>
            </w:pPr>
            <w:r w:rsidRPr="00D020FD">
              <w:rPr>
                <w:color w:val="222222"/>
              </w:rPr>
              <w:t>G.P.O Box 17690, Suva</w:t>
            </w:r>
          </w:p>
          <w:p w14:paraId="5566B7A7" w14:textId="77777777" w:rsidR="00923B23" w:rsidRPr="00D020FD" w:rsidRDefault="00923B23" w:rsidP="00002623">
            <w:pPr>
              <w:rPr>
                <w:color w:val="222222"/>
              </w:rPr>
            </w:pPr>
            <w:r w:rsidRPr="00D020FD">
              <w:rPr>
                <w:color w:val="222222"/>
              </w:rPr>
              <w:t>Phone: (679) 310 0047</w:t>
            </w:r>
          </w:p>
          <w:p w14:paraId="60A071AF" w14:textId="77777777" w:rsidR="00923B23" w:rsidRPr="00D020FD" w:rsidRDefault="00923B23" w:rsidP="00002623">
            <w:pPr>
              <w:rPr>
                <w:color w:val="222222"/>
              </w:rPr>
            </w:pPr>
            <w:r w:rsidRPr="00D020FD">
              <w:rPr>
                <w:color w:val="222222"/>
              </w:rPr>
              <w:t>Mobile: (679) 997 5559</w:t>
            </w:r>
          </w:p>
          <w:p w14:paraId="0636359F" w14:textId="77777777" w:rsidR="00923B23" w:rsidRPr="00D020FD" w:rsidRDefault="00923B23" w:rsidP="00002623">
            <w:pPr>
              <w:rPr>
                <w:color w:val="222222"/>
              </w:rPr>
            </w:pPr>
            <w:r w:rsidRPr="00D020FD">
              <w:rPr>
                <w:color w:val="222222"/>
              </w:rPr>
              <w:t>Fax: (679) 310 0040</w:t>
            </w:r>
          </w:p>
          <w:p w14:paraId="68B3CF94" w14:textId="77777777" w:rsidR="00923B23" w:rsidRPr="00D020FD" w:rsidRDefault="00923B23" w:rsidP="00002623">
            <w:pPr>
              <w:rPr>
                <w:color w:val="222222"/>
              </w:rPr>
            </w:pPr>
            <w:r w:rsidRPr="00D020FD">
              <w:rPr>
                <w:color w:val="222222"/>
              </w:rPr>
              <w:t xml:space="preserve">Email: fastkil@connect.com.fj / </w:t>
            </w:r>
            <w:hyperlink r:id="rId12" w:history="1">
              <w:r w:rsidRPr="00D020FD">
                <w:rPr>
                  <w:rStyle w:val="Hyperlink"/>
                  <w:color w:val="auto"/>
                  <w:u w:val="none"/>
                </w:rPr>
                <w:t>fastkil@unwired.com.fj</w:t>
              </w:r>
            </w:hyperlink>
          </w:p>
          <w:p w14:paraId="552F5128" w14:textId="77777777" w:rsidR="00923B23" w:rsidRPr="00D020FD" w:rsidRDefault="00923B23" w:rsidP="00002623">
            <w:pPr>
              <w:rPr>
                <w:color w:val="222222"/>
              </w:rPr>
            </w:pPr>
          </w:p>
          <w:p w14:paraId="1349570E" w14:textId="77777777" w:rsidR="00923B23" w:rsidRPr="00D020FD" w:rsidRDefault="00923B23">
            <w:pPr>
              <w:rPr>
                <w:color w:val="222222"/>
              </w:rPr>
            </w:pPr>
            <w:r w:rsidRPr="00D020FD">
              <w:rPr>
                <w:color w:val="222222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D80A9" w14:textId="77777777" w:rsidR="00923B23" w:rsidRPr="00D020FD" w:rsidRDefault="00923B23">
            <w:r w:rsidRPr="00D020FD">
              <w:t>Suva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DC5A9" w14:textId="77777777" w:rsidR="00923B23" w:rsidRPr="00D020FD" w:rsidRDefault="00923B23">
            <w:pPr>
              <w:spacing w:before="20" w:after="20" w:line="240" w:lineRule="atLeast"/>
            </w:pPr>
            <w:r>
              <w:t>Acceptable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BE63" w14:textId="77777777" w:rsidR="00923B23" w:rsidRPr="000E7443" w:rsidRDefault="00923B23">
            <w:pPr>
              <w:rPr>
                <w:color w:val="000000"/>
              </w:rPr>
            </w:pPr>
            <w:r w:rsidRPr="00D020FD">
              <w:rPr>
                <w:color w:val="000000"/>
              </w:rPr>
              <w:t>FJ0011MB</w:t>
            </w:r>
          </w:p>
        </w:tc>
      </w:tr>
      <w:tr w:rsidR="00923B23" w:rsidRPr="000E7443" w14:paraId="3F53367D" w14:textId="77777777" w:rsidTr="002F5566">
        <w:trPr>
          <w:cantSplit/>
          <w:trHeight w:val="7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590" w14:textId="21819C58" w:rsidR="00923B23" w:rsidRPr="000D6018" w:rsidRDefault="00022019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r>
              <w:rPr>
                <w:lang w:val="en-US"/>
              </w:rPr>
              <w:t>AFAS FJ 0012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109C3" w14:textId="1E37E715" w:rsidR="00923B23" w:rsidRPr="000E7443" w:rsidRDefault="00923B23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r w:rsidRPr="000D6018">
              <w:rPr>
                <w:lang w:val="en-US"/>
              </w:rPr>
              <w:t>Flick Hygiene Pte Ltd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0732D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 xml:space="preserve">P.O Box 3176, </w:t>
            </w:r>
            <w:proofErr w:type="spellStart"/>
            <w:r w:rsidRPr="000E7443">
              <w:rPr>
                <w:color w:val="222222"/>
              </w:rPr>
              <w:t>Lami</w:t>
            </w:r>
            <w:proofErr w:type="spellEnd"/>
          </w:p>
          <w:p w14:paraId="2AEF7092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 xml:space="preserve">12 </w:t>
            </w:r>
            <w:proofErr w:type="spellStart"/>
            <w:r w:rsidRPr="000E7443">
              <w:rPr>
                <w:color w:val="222222"/>
              </w:rPr>
              <w:t>Toti</w:t>
            </w:r>
            <w:proofErr w:type="spellEnd"/>
            <w:r w:rsidRPr="000E7443">
              <w:rPr>
                <w:color w:val="222222"/>
              </w:rPr>
              <w:t xml:space="preserve"> Street, </w:t>
            </w:r>
            <w:proofErr w:type="spellStart"/>
            <w:r w:rsidRPr="000E7443">
              <w:rPr>
                <w:color w:val="222222"/>
              </w:rPr>
              <w:t>Lami</w:t>
            </w:r>
            <w:proofErr w:type="spellEnd"/>
            <w:r>
              <w:rPr>
                <w:color w:val="222222"/>
              </w:rPr>
              <w:t xml:space="preserve">, </w:t>
            </w:r>
            <w:r w:rsidRPr="000E7443">
              <w:rPr>
                <w:color w:val="222222"/>
              </w:rPr>
              <w:t>Suva</w:t>
            </w:r>
          </w:p>
          <w:p w14:paraId="3EBE681B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>Phone: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>(679) 330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>9437</w:t>
            </w:r>
          </w:p>
          <w:p w14:paraId="29ACB032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>Mobile: (679) 992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>1438</w:t>
            </w:r>
          </w:p>
          <w:p w14:paraId="60F04694" w14:textId="77777777" w:rsidR="00923B23" w:rsidRPr="000E7443" w:rsidRDefault="00923B23">
            <w:pPr>
              <w:rPr>
                <w:color w:val="222222"/>
              </w:rPr>
            </w:pPr>
            <w:r>
              <w:rPr>
                <w:color w:val="222222"/>
              </w:rPr>
              <w:t xml:space="preserve">Fax: </w:t>
            </w:r>
            <w:r w:rsidRPr="000E7443">
              <w:rPr>
                <w:color w:val="222222"/>
              </w:rPr>
              <w:t>(679) 330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>9438</w:t>
            </w:r>
          </w:p>
          <w:p w14:paraId="7CD0827D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 xml:space="preserve">Email: amalpestsuva@connect.com.fj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AF6BC" w14:textId="77777777" w:rsidR="00923B23" w:rsidRPr="000E7443" w:rsidRDefault="00923B23">
            <w:r w:rsidRPr="000E7443">
              <w:t>Suva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877EB" w14:textId="77777777" w:rsidR="00923B23" w:rsidRPr="000E7443" w:rsidRDefault="00923B23">
            <w:pPr>
              <w:spacing w:before="20" w:after="20" w:line="240" w:lineRule="atLeast"/>
            </w:pPr>
            <w:r>
              <w:t>Acceptable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4240" w14:textId="77777777" w:rsidR="00923B23" w:rsidRPr="000E7443" w:rsidRDefault="00923B23">
            <w:pPr>
              <w:rPr>
                <w:color w:val="000000"/>
              </w:rPr>
            </w:pPr>
            <w:r w:rsidRPr="000E7443">
              <w:rPr>
                <w:color w:val="000000"/>
              </w:rPr>
              <w:t>FJ0012MB</w:t>
            </w:r>
          </w:p>
        </w:tc>
      </w:tr>
      <w:tr w:rsidR="00923B23" w:rsidRPr="000E7443" w14:paraId="3190FBC0" w14:textId="77777777" w:rsidTr="002F5566">
        <w:trPr>
          <w:cantSplit/>
          <w:trHeight w:val="7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599" w14:textId="3FDE56F5" w:rsidR="00923B23" w:rsidRPr="000E7443" w:rsidRDefault="00923B23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r>
              <w:rPr>
                <w:lang w:val="en-US"/>
              </w:rPr>
              <w:lastRenderedPageBreak/>
              <w:t>AFAS FJ 0013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E3DD0" w14:textId="2515D359" w:rsidR="00923B23" w:rsidRPr="000E7443" w:rsidRDefault="00923B23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r w:rsidRPr="000E7443">
              <w:rPr>
                <w:lang w:val="en-US"/>
              </w:rPr>
              <w:t>WG Genera Pacific Ltd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63DB1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>P.O Box 79, Suva</w:t>
            </w:r>
          </w:p>
          <w:p w14:paraId="0B295CC9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>82 Harris Road</w:t>
            </w:r>
            <w:r>
              <w:rPr>
                <w:color w:val="222222"/>
              </w:rPr>
              <w:t xml:space="preserve">, </w:t>
            </w:r>
            <w:r w:rsidRPr="000E7443">
              <w:rPr>
                <w:color w:val="222222"/>
              </w:rPr>
              <w:t>Suva</w:t>
            </w:r>
          </w:p>
          <w:p w14:paraId="4CD9484F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>Phone: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>(679) 331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>2633</w:t>
            </w:r>
          </w:p>
          <w:p w14:paraId="46B7EEDE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>Mobile: (679) 990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>7255</w:t>
            </w:r>
          </w:p>
          <w:p w14:paraId="19539145" w14:textId="77777777" w:rsidR="00923B23" w:rsidRPr="000E7443" w:rsidRDefault="00923B23">
            <w:pPr>
              <w:rPr>
                <w:color w:val="222222"/>
              </w:rPr>
            </w:pPr>
            <w:r>
              <w:rPr>
                <w:color w:val="222222"/>
              </w:rPr>
              <w:t xml:space="preserve">Fax: </w:t>
            </w:r>
            <w:r w:rsidRPr="000E7443">
              <w:rPr>
                <w:color w:val="222222"/>
              </w:rPr>
              <w:t>(679) 323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>6336</w:t>
            </w:r>
          </w:p>
          <w:p w14:paraId="35F8B6A5" w14:textId="77777777" w:rsidR="00923B23" w:rsidRPr="000E7443" w:rsidRDefault="00923B23">
            <w:pPr>
              <w:rPr>
                <w:color w:val="222222"/>
              </w:rPr>
            </w:pPr>
            <w:r w:rsidRPr="000E7443">
              <w:rPr>
                <w:color w:val="222222"/>
              </w:rPr>
              <w:t xml:space="preserve">Email: fumigation@wgfiji.com.fj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3A2B9" w14:textId="77777777" w:rsidR="00923B23" w:rsidRPr="000E7443" w:rsidRDefault="00923B23">
            <w:r w:rsidRPr="000E7443">
              <w:t>Suva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65152" w14:textId="77777777" w:rsidR="00923B23" w:rsidRPr="000E7443" w:rsidRDefault="00923B23">
            <w:pPr>
              <w:spacing w:before="20" w:after="20" w:line="240" w:lineRule="atLeast"/>
            </w:pPr>
            <w:r w:rsidRPr="000E7443">
              <w:t>Acceptable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A6E1" w14:textId="77777777" w:rsidR="00923B23" w:rsidRPr="000E7443" w:rsidRDefault="00923B23">
            <w:pPr>
              <w:rPr>
                <w:color w:val="000000"/>
              </w:rPr>
            </w:pPr>
            <w:r w:rsidRPr="000E7443">
              <w:rPr>
                <w:color w:val="000000"/>
              </w:rPr>
              <w:t>FJ0013MB</w:t>
            </w:r>
          </w:p>
        </w:tc>
      </w:tr>
      <w:tr w:rsidR="00923B23" w:rsidRPr="000E7443" w14:paraId="5CD72BA2" w14:textId="77777777" w:rsidTr="002F5566">
        <w:trPr>
          <w:cantSplit/>
          <w:trHeight w:val="7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3474AB7" w14:textId="66E1A7DB" w:rsidR="00923B23" w:rsidRDefault="00923B23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r>
              <w:rPr>
                <w:lang w:val="en-US"/>
              </w:rPr>
              <w:t>AFAS FJ 0014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216D1D0" w14:textId="7E64275E" w:rsidR="00923B23" w:rsidRPr="000E7443" w:rsidRDefault="00923B23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r>
              <w:rPr>
                <w:lang w:val="en-US"/>
              </w:rPr>
              <w:t>Mali Pest Control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07BE2F7" w14:textId="77777777" w:rsidR="00923B23" w:rsidRDefault="00923B23">
            <w:pPr>
              <w:rPr>
                <w:lang w:val="en-US"/>
              </w:rPr>
            </w:pPr>
            <w:r w:rsidRPr="00ED1701">
              <w:rPr>
                <w:lang w:val="en-US"/>
              </w:rPr>
              <w:t>Flat 2, Sue Building, Market Square, Sigatoka, Fiji</w:t>
            </w:r>
            <w:r>
              <w:rPr>
                <w:lang w:val="en-US"/>
              </w:rPr>
              <w:t>.</w:t>
            </w:r>
          </w:p>
          <w:p w14:paraId="0BBF05BC" w14:textId="77777777" w:rsidR="00923B23" w:rsidRPr="000E7443" w:rsidRDefault="00923B23">
            <w:pPr>
              <w:rPr>
                <w:color w:val="222222"/>
              </w:rPr>
            </w:pPr>
            <w:r>
              <w:rPr>
                <w:lang w:val="en-US"/>
              </w:rPr>
              <w:t>Phone/Mobile: (679) 997 9011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A4BB545" w14:textId="77777777" w:rsidR="00923B23" w:rsidRPr="000E7443" w:rsidRDefault="00923B23">
            <w:proofErr w:type="spellStart"/>
            <w:r>
              <w:t>Nadi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575E5D9" w14:textId="77777777" w:rsidR="00923B23" w:rsidRPr="000E7443" w:rsidRDefault="00923B23">
            <w:pPr>
              <w:spacing w:before="20" w:after="20" w:line="240" w:lineRule="atLeast"/>
            </w:pPr>
            <w:r>
              <w:t>Suspended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6FF57C7" w14:textId="77777777" w:rsidR="00923B23" w:rsidRPr="000E7443" w:rsidRDefault="00923B23">
            <w:pPr>
              <w:rPr>
                <w:color w:val="000000"/>
              </w:rPr>
            </w:pPr>
            <w:r>
              <w:rPr>
                <w:color w:val="000000"/>
              </w:rPr>
              <w:t>FJ0014</w:t>
            </w:r>
            <w:r w:rsidRPr="00ED1701">
              <w:rPr>
                <w:color w:val="000000"/>
              </w:rPr>
              <w:t>MB</w:t>
            </w:r>
          </w:p>
        </w:tc>
      </w:tr>
      <w:tr w:rsidR="002F5566" w:rsidRPr="000E7443" w14:paraId="35DAA7ED" w14:textId="77777777" w:rsidTr="002F5566">
        <w:trPr>
          <w:cantSplit/>
          <w:trHeight w:val="7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F11A" w14:textId="6B68D343" w:rsidR="002F5566" w:rsidRDefault="002F5566" w:rsidP="002F5566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r>
              <w:rPr>
                <w:lang w:val="en-US"/>
              </w:rPr>
              <w:t>AFAS FJ 0016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54A6A" w14:textId="3194F89E" w:rsidR="002F5566" w:rsidRDefault="002F5566" w:rsidP="002F5566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r w:rsidRPr="002F5566">
              <w:rPr>
                <w:lang w:val="en-US"/>
              </w:rPr>
              <w:t>Strike Fumigation &amp; Pest Control Pte Limited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85D0" w14:textId="70DB3151" w:rsidR="002F5566" w:rsidRDefault="002F5566" w:rsidP="002F5566">
            <w:pPr>
              <w:rPr>
                <w:lang w:val="en-US"/>
              </w:rPr>
            </w:pPr>
            <w:r>
              <w:rPr>
                <w:lang w:val="en-US"/>
              </w:rPr>
              <w:t xml:space="preserve">Physical address: </w:t>
            </w:r>
            <w:r w:rsidRPr="002F5566">
              <w:rPr>
                <w:lang w:val="en-US"/>
              </w:rPr>
              <w:t xml:space="preserve">Lot 2 </w:t>
            </w:r>
            <w:proofErr w:type="spellStart"/>
            <w:r w:rsidRPr="002F5566">
              <w:rPr>
                <w:lang w:val="en-US"/>
              </w:rPr>
              <w:t>Wailada</w:t>
            </w:r>
            <w:proofErr w:type="spellEnd"/>
            <w:r w:rsidRPr="002F5566">
              <w:rPr>
                <w:lang w:val="en-US"/>
              </w:rPr>
              <w:t xml:space="preserve">, </w:t>
            </w:r>
            <w:proofErr w:type="spellStart"/>
            <w:r w:rsidRPr="002F5566">
              <w:rPr>
                <w:lang w:val="en-US"/>
              </w:rPr>
              <w:t>Lami</w:t>
            </w:r>
            <w:proofErr w:type="spellEnd"/>
            <w:r w:rsidR="001B34E3">
              <w:rPr>
                <w:lang w:val="en-US"/>
              </w:rPr>
              <w:t>, Fiji</w:t>
            </w:r>
          </w:p>
          <w:p w14:paraId="26B2FD06" w14:textId="3BA1A460" w:rsidR="002F5566" w:rsidRDefault="002F5566" w:rsidP="002F5566">
            <w:pPr>
              <w:rPr>
                <w:color w:val="222222"/>
              </w:rPr>
            </w:pPr>
            <w:r w:rsidRPr="000E7443">
              <w:rPr>
                <w:color w:val="222222"/>
              </w:rPr>
              <w:t>Phone:</w:t>
            </w:r>
            <w:r>
              <w:rPr>
                <w:color w:val="222222"/>
              </w:rPr>
              <w:t xml:space="preserve"> </w:t>
            </w:r>
            <w:r w:rsidRPr="000E7443">
              <w:rPr>
                <w:color w:val="222222"/>
              </w:rPr>
              <w:t xml:space="preserve">(679) </w:t>
            </w:r>
            <w:r w:rsidRPr="002F5566">
              <w:rPr>
                <w:color w:val="222222"/>
              </w:rPr>
              <w:t>253</w:t>
            </w:r>
            <w:r>
              <w:rPr>
                <w:color w:val="222222"/>
              </w:rPr>
              <w:t xml:space="preserve"> </w:t>
            </w:r>
            <w:r w:rsidRPr="002F5566">
              <w:rPr>
                <w:color w:val="222222"/>
              </w:rPr>
              <w:t xml:space="preserve">6066 </w:t>
            </w:r>
          </w:p>
          <w:p w14:paraId="41F4816D" w14:textId="4EA3E6BB" w:rsidR="002F5566" w:rsidRPr="00ED1701" w:rsidRDefault="002F5566" w:rsidP="002F5566">
            <w:pPr>
              <w:rPr>
                <w:lang w:val="en-US"/>
              </w:rPr>
            </w:pPr>
            <w:r w:rsidRPr="000E7443">
              <w:rPr>
                <w:color w:val="222222"/>
              </w:rPr>
              <w:t xml:space="preserve">Email: </w:t>
            </w:r>
            <w:hyperlink r:id="rId13" w:history="1">
              <w:r w:rsidRPr="00510B84">
                <w:rPr>
                  <w:rStyle w:val="Hyperlink"/>
                </w:rPr>
                <w:t>norman@strikefiji.com</w:t>
              </w:r>
            </w:hyperlink>
            <w:r w:rsidRPr="002F5566">
              <w:rPr>
                <w:color w:val="222222"/>
              </w:rPr>
              <w:t xml:space="preserve">/ </w:t>
            </w:r>
            <w:hyperlink r:id="rId14" w:history="1">
              <w:r w:rsidRPr="00510B84">
                <w:rPr>
                  <w:rStyle w:val="Hyperlink"/>
                </w:rPr>
                <w:t>bookings@strikefiji.com</w:t>
              </w:r>
            </w:hyperlink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5FFEC" w14:textId="2D629724" w:rsidR="002F5566" w:rsidRDefault="002F5566" w:rsidP="002F5566">
            <w:r>
              <w:t>Suva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7EBF5" w14:textId="457FC65D" w:rsidR="002F5566" w:rsidRDefault="002F5566" w:rsidP="002F5566">
            <w:pPr>
              <w:spacing w:before="20" w:after="20" w:line="240" w:lineRule="atLeast"/>
            </w:pPr>
            <w:r>
              <w:t>Acceptable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ED11" w14:textId="639C1C5C" w:rsidR="002F5566" w:rsidRDefault="002F5566" w:rsidP="002F5566">
            <w:pPr>
              <w:rPr>
                <w:color w:val="000000"/>
              </w:rPr>
            </w:pPr>
            <w:r>
              <w:rPr>
                <w:color w:val="000000"/>
              </w:rPr>
              <w:t>FJ0016MB</w:t>
            </w:r>
          </w:p>
        </w:tc>
      </w:tr>
      <w:tr w:rsidR="002F5566" w:rsidRPr="000E7443" w14:paraId="2DE0EF3D" w14:textId="77777777" w:rsidTr="002F5566">
        <w:trPr>
          <w:cantSplit/>
          <w:trHeight w:val="7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2DF" w14:textId="10EEE267" w:rsidR="002F5566" w:rsidRPr="005B7FD1" w:rsidRDefault="002F5566" w:rsidP="002F556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AFAS FJ 0020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1C47C" w14:textId="410A3B34" w:rsidR="002F5566" w:rsidRPr="000E7443" w:rsidRDefault="002F5566" w:rsidP="002F556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B7FD1">
              <w:rPr>
                <w:lang w:val="en-US"/>
              </w:rPr>
              <w:t>Rentokil Initial Limited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BB2B2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P.O Box 710, Lautoka </w:t>
            </w:r>
          </w:p>
          <w:p w14:paraId="549334D9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>3 Leonidas Street</w:t>
            </w:r>
            <w:r>
              <w:rPr>
                <w:color w:val="222222"/>
              </w:rPr>
              <w:t>, Lautoka</w:t>
            </w:r>
            <w:r w:rsidRPr="005B7FD1">
              <w:rPr>
                <w:color w:val="222222"/>
              </w:rPr>
              <w:t xml:space="preserve"> </w:t>
            </w:r>
          </w:p>
          <w:p w14:paraId="2E5F4F09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Phone (Landline): (679) 666-1185 </w:t>
            </w:r>
          </w:p>
          <w:p w14:paraId="1967DCD2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>Mobile: (679) 999</w:t>
            </w:r>
            <w:r>
              <w:rPr>
                <w:color w:val="222222"/>
              </w:rPr>
              <w:t xml:space="preserve"> </w:t>
            </w:r>
            <w:r w:rsidRPr="005B7FD1">
              <w:rPr>
                <w:color w:val="222222"/>
              </w:rPr>
              <w:t xml:space="preserve">4231 </w:t>
            </w:r>
          </w:p>
          <w:p w14:paraId="408F21E1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Fax: (679) 666 3374 </w:t>
            </w:r>
          </w:p>
          <w:p w14:paraId="4E139A6A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Email: yatendra.singh@rentokil-initial.com / </w:t>
            </w:r>
          </w:p>
          <w:p w14:paraId="6117C101" w14:textId="77777777" w:rsidR="002F5566" w:rsidRPr="000E7443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>ritesh.nandan@rentokil-initial.com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41DCD" w14:textId="77777777" w:rsidR="002F5566" w:rsidRPr="000E7443" w:rsidRDefault="002F5566" w:rsidP="002F5566">
            <w:r>
              <w:t xml:space="preserve">Lautoka / </w:t>
            </w:r>
            <w:proofErr w:type="spellStart"/>
            <w:r>
              <w:t>Nadi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82488" w14:textId="77777777" w:rsidR="002F5566" w:rsidRPr="000E7443" w:rsidRDefault="002F5566" w:rsidP="002F5566">
            <w:pPr>
              <w:spacing w:before="20" w:after="20" w:line="240" w:lineRule="atLeast"/>
            </w:pPr>
            <w:r w:rsidRPr="000E7443">
              <w:t>Acceptable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2DD4" w14:textId="77777777" w:rsidR="002F5566" w:rsidRPr="000E7443" w:rsidRDefault="002F5566" w:rsidP="002F5566">
            <w:pPr>
              <w:rPr>
                <w:color w:val="000000"/>
              </w:rPr>
            </w:pPr>
            <w:r>
              <w:rPr>
                <w:color w:val="000000"/>
              </w:rPr>
              <w:t>FJ0020</w:t>
            </w:r>
            <w:r w:rsidRPr="000E7443">
              <w:rPr>
                <w:color w:val="000000"/>
              </w:rPr>
              <w:t>MB</w:t>
            </w:r>
          </w:p>
        </w:tc>
      </w:tr>
      <w:tr w:rsidR="002F5566" w:rsidRPr="000E7443" w14:paraId="46C95B39" w14:textId="77777777" w:rsidTr="00CC00F1">
        <w:trPr>
          <w:cantSplit/>
          <w:trHeight w:val="7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D95084C" w14:textId="1B6AF91C" w:rsidR="002F5566" w:rsidRPr="00CC00F1" w:rsidRDefault="002F5566" w:rsidP="002F5566">
            <w:pPr>
              <w:pStyle w:val="Default"/>
              <w:rPr>
                <w:rFonts w:ascii="Cambria" w:hAnsi="Cambria"/>
                <w:color w:val="auto"/>
                <w:lang w:val="en-US" w:eastAsia="en-US"/>
              </w:rPr>
            </w:pPr>
            <w:r w:rsidRPr="00CC00F1">
              <w:rPr>
                <w:rFonts w:ascii="Cambria" w:hAnsi="Cambria"/>
                <w:lang w:val="en-US"/>
              </w:rPr>
              <w:t>AFAS FJ 0021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946CD1B" w14:textId="2310FBB5" w:rsidR="002F5566" w:rsidRPr="005B7FD1" w:rsidRDefault="002F5566" w:rsidP="002F5566">
            <w:pPr>
              <w:pStyle w:val="Default"/>
              <w:rPr>
                <w:rFonts w:ascii="Cambria" w:hAnsi="Cambria"/>
                <w:color w:val="auto"/>
                <w:lang w:val="en-US" w:eastAsia="en-US"/>
              </w:rPr>
            </w:pPr>
            <w:r w:rsidRPr="005B7FD1">
              <w:rPr>
                <w:rFonts w:ascii="Cambria" w:hAnsi="Cambria"/>
                <w:color w:val="auto"/>
                <w:lang w:val="en-US" w:eastAsia="en-US"/>
              </w:rPr>
              <w:t xml:space="preserve">Fast Kill Pest Control Services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C374566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Mailing Address: G.P.O Box 17690, Suva </w:t>
            </w:r>
          </w:p>
          <w:p w14:paraId="77D8A88E" w14:textId="03049255" w:rsidR="002F5566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Physical Address: </w:t>
            </w:r>
            <w:r w:rsidRPr="004C225C">
              <w:rPr>
                <w:color w:val="222222"/>
              </w:rPr>
              <w:t xml:space="preserve">103 </w:t>
            </w:r>
            <w:proofErr w:type="spellStart"/>
            <w:r w:rsidRPr="004C225C">
              <w:rPr>
                <w:color w:val="222222"/>
              </w:rPr>
              <w:t>Drasa</w:t>
            </w:r>
            <w:proofErr w:type="spellEnd"/>
            <w:r w:rsidRPr="004C225C">
              <w:rPr>
                <w:color w:val="222222"/>
              </w:rPr>
              <w:t xml:space="preserve"> Avenue Lautoka, Fiji</w:t>
            </w:r>
            <w:r w:rsidRPr="004C225C" w:rsidDel="004C225C">
              <w:rPr>
                <w:color w:val="222222"/>
              </w:rPr>
              <w:t xml:space="preserve"> </w:t>
            </w:r>
          </w:p>
          <w:p w14:paraId="18903083" w14:textId="02F7AD6F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>Phone (Landline): (679)</w:t>
            </w:r>
            <w:r>
              <w:rPr>
                <w:color w:val="222222"/>
              </w:rPr>
              <w:t xml:space="preserve"> </w:t>
            </w:r>
            <w:r w:rsidRPr="004C225C">
              <w:rPr>
                <w:color w:val="222222"/>
              </w:rPr>
              <w:t>310 0047</w:t>
            </w:r>
          </w:p>
          <w:p w14:paraId="6EA1DADE" w14:textId="161701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>Mobile: (679)</w:t>
            </w:r>
            <w:r>
              <w:rPr>
                <w:color w:val="222222"/>
              </w:rPr>
              <w:t xml:space="preserve"> </w:t>
            </w:r>
            <w:r w:rsidRPr="004C225C">
              <w:rPr>
                <w:color w:val="222222"/>
              </w:rPr>
              <w:t>997 5559</w:t>
            </w:r>
          </w:p>
          <w:p w14:paraId="573C3291" w14:textId="77777777" w:rsidR="002F5566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Email: </w:t>
            </w:r>
          </w:p>
          <w:p w14:paraId="42DFB589" w14:textId="245E785C" w:rsidR="002F5566" w:rsidRPr="004C225C" w:rsidRDefault="002F5566" w:rsidP="002F5566">
            <w:pPr>
              <w:rPr>
                <w:color w:val="222222"/>
              </w:rPr>
            </w:pPr>
            <w:r w:rsidRPr="004C225C">
              <w:rPr>
                <w:color w:val="222222"/>
              </w:rPr>
              <w:t>fastkil@connect.com.fj</w:t>
            </w:r>
          </w:p>
          <w:p w14:paraId="580F327A" w14:textId="3A927D36" w:rsidR="002F5566" w:rsidRPr="000E7443" w:rsidRDefault="002F5566" w:rsidP="002F5566">
            <w:pPr>
              <w:rPr>
                <w:color w:val="222222"/>
              </w:rPr>
            </w:pPr>
            <w:r w:rsidRPr="004C225C">
              <w:rPr>
                <w:color w:val="222222"/>
              </w:rPr>
              <w:t>operationsfastkil@gmail.com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A1067CE" w14:textId="77777777" w:rsidR="002F5566" w:rsidRPr="000E7443" w:rsidRDefault="002F5566" w:rsidP="002F5566">
            <w:r>
              <w:t xml:space="preserve">Lautoka / </w:t>
            </w:r>
            <w:proofErr w:type="spellStart"/>
            <w:r>
              <w:t>Nadi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26B42D8" w14:textId="74EDF377" w:rsidR="002F5566" w:rsidRPr="000E7443" w:rsidRDefault="00CC00F1" w:rsidP="002F5566">
            <w:pPr>
              <w:spacing w:before="20" w:after="20" w:line="240" w:lineRule="atLeast"/>
            </w:pPr>
            <w:r>
              <w:t>Suspended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7F03FB9" w14:textId="77777777" w:rsidR="002F5566" w:rsidRPr="000E7443" w:rsidRDefault="002F5566" w:rsidP="002F5566">
            <w:pPr>
              <w:rPr>
                <w:color w:val="000000"/>
              </w:rPr>
            </w:pPr>
            <w:r>
              <w:rPr>
                <w:color w:val="000000"/>
              </w:rPr>
              <w:t>FJ0021</w:t>
            </w:r>
            <w:r w:rsidRPr="000E7443">
              <w:rPr>
                <w:color w:val="000000"/>
              </w:rPr>
              <w:t>MB</w:t>
            </w:r>
          </w:p>
        </w:tc>
      </w:tr>
      <w:tr w:rsidR="002F5566" w:rsidRPr="000E7443" w14:paraId="1579CF95" w14:textId="77777777" w:rsidTr="002F5566">
        <w:trPr>
          <w:cantSplit/>
          <w:trHeight w:val="7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D58" w14:textId="243123A3" w:rsidR="002F5566" w:rsidRPr="000D6018" w:rsidRDefault="002F5566" w:rsidP="002F5566">
            <w:pPr>
              <w:pStyle w:val="Default"/>
              <w:rPr>
                <w:sz w:val="23"/>
                <w:szCs w:val="23"/>
              </w:rPr>
            </w:pPr>
            <w:r>
              <w:rPr>
                <w:lang w:val="en-US"/>
              </w:rPr>
              <w:lastRenderedPageBreak/>
              <w:t>AFAS FJ 0022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D6A55" w14:textId="396C38A1" w:rsidR="002F5566" w:rsidRPr="005B7FD1" w:rsidRDefault="002F5566" w:rsidP="002F5566">
            <w:pPr>
              <w:pStyle w:val="Default"/>
              <w:rPr>
                <w:sz w:val="23"/>
                <w:szCs w:val="23"/>
              </w:rPr>
            </w:pPr>
            <w:r w:rsidRPr="000D6018">
              <w:rPr>
                <w:sz w:val="23"/>
                <w:szCs w:val="23"/>
              </w:rPr>
              <w:t>Flick Hygiene Pte Ltd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0370" w14:textId="77777777" w:rsidR="002F5566" w:rsidRPr="005B7FD1" w:rsidRDefault="002F5566" w:rsidP="002F5566">
            <w:pPr>
              <w:rPr>
                <w:color w:val="222222"/>
              </w:rPr>
            </w:pPr>
            <w:proofErr w:type="spellStart"/>
            <w:r w:rsidRPr="005B7FD1">
              <w:rPr>
                <w:color w:val="222222"/>
              </w:rPr>
              <w:t>P.</w:t>
            </w:r>
            <w:proofErr w:type="gramStart"/>
            <w:r w:rsidRPr="005B7FD1">
              <w:rPr>
                <w:color w:val="222222"/>
              </w:rPr>
              <w:t>O.Box</w:t>
            </w:r>
            <w:proofErr w:type="spellEnd"/>
            <w:proofErr w:type="gramEnd"/>
            <w:r w:rsidRPr="005B7FD1">
              <w:rPr>
                <w:color w:val="222222"/>
              </w:rPr>
              <w:t xml:space="preserve"> 4014, Lautoka </w:t>
            </w:r>
          </w:p>
          <w:p w14:paraId="5B81C13E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26 </w:t>
            </w:r>
            <w:proofErr w:type="spellStart"/>
            <w:r w:rsidRPr="005B7FD1">
              <w:rPr>
                <w:color w:val="222222"/>
              </w:rPr>
              <w:t>Vesi</w:t>
            </w:r>
            <w:proofErr w:type="spellEnd"/>
            <w:r w:rsidRPr="005B7FD1">
              <w:rPr>
                <w:color w:val="222222"/>
              </w:rPr>
              <w:t xml:space="preserve"> Crescent</w:t>
            </w:r>
            <w:r>
              <w:rPr>
                <w:color w:val="222222"/>
              </w:rPr>
              <w:t xml:space="preserve">, </w:t>
            </w:r>
            <w:proofErr w:type="spellStart"/>
            <w:r w:rsidRPr="005B7FD1">
              <w:rPr>
                <w:color w:val="222222"/>
              </w:rPr>
              <w:t>Waiyavi</w:t>
            </w:r>
            <w:proofErr w:type="spellEnd"/>
            <w:r>
              <w:rPr>
                <w:color w:val="222222"/>
              </w:rPr>
              <w:t xml:space="preserve">, </w:t>
            </w:r>
            <w:r w:rsidRPr="005B7FD1">
              <w:rPr>
                <w:color w:val="222222"/>
              </w:rPr>
              <w:t xml:space="preserve">Lautoka </w:t>
            </w:r>
          </w:p>
          <w:p w14:paraId="1BDF5466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>Phone (Landline): (679) 666</w:t>
            </w:r>
            <w:r>
              <w:rPr>
                <w:color w:val="222222"/>
              </w:rPr>
              <w:t xml:space="preserve"> </w:t>
            </w:r>
            <w:r w:rsidRPr="005B7FD1">
              <w:rPr>
                <w:color w:val="222222"/>
              </w:rPr>
              <w:t xml:space="preserve">3437 </w:t>
            </w:r>
          </w:p>
          <w:p w14:paraId="61B57D9B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>Mobile: (679) 735</w:t>
            </w:r>
            <w:r>
              <w:rPr>
                <w:color w:val="222222"/>
              </w:rPr>
              <w:t xml:space="preserve"> </w:t>
            </w:r>
            <w:r w:rsidRPr="005B7FD1">
              <w:rPr>
                <w:color w:val="222222"/>
              </w:rPr>
              <w:t xml:space="preserve">6437 </w:t>
            </w:r>
          </w:p>
          <w:p w14:paraId="0AA09820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>Fax: (679) 666</w:t>
            </w:r>
            <w:r>
              <w:rPr>
                <w:color w:val="222222"/>
              </w:rPr>
              <w:t xml:space="preserve"> </w:t>
            </w:r>
            <w:r w:rsidRPr="005B7FD1">
              <w:rPr>
                <w:color w:val="222222"/>
              </w:rPr>
              <w:t xml:space="preserve">4562 </w:t>
            </w:r>
          </w:p>
          <w:p w14:paraId="4DF8BDEB" w14:textId="77777777" w:rsidR="002F5566" w:rsidRPr="000E7443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Email: amalpestfiji@connect.com.fj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AC659" w14:textId="77777777" w:rsidR="002F5566" w:rsidRPr="000E7443" w:rsidRDefault="002F5566" w:rsidP="002F5566">
            <w:r>
              <w:t xml:space="preserve">Lautoka / </w:t>
            </w:r>
            <w:proofErr w:type="spellStart"/>
            <w:r>
              <w:t>Nadi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82656" w14:textId="77777777" w:rsidR="002F5566" w:rsidRPr="000E7443" w:rsidRDefault="002F5566" w:rsidP="002F5566">
            <w:pPr>
              <w:spacing w:before="20" w:after="20" w:line="240" w:lineRule="atLeast"/>
            </w:pPr>
            <w:r w:rsidRPr="000E7443">
              <w:t>Acceptable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A18E" w14:textId="77777777" w:rsidR="002F5566" w:rsidRPr="000E7443" w:rsidRDefault="002F5566" w:rsidP="002F5566">
            <w:pPr>
              <w:rPr>
                <w:color w:val="000000"/>
              </w:rPr>
            </w:pPr>
            <w:r>
              <w:rPr>
                <w:color w:val="000000"/>
              </w:rPr>
              <w:t>FJ0022</w:t>
            </w:r>
            <w:r w:rsidRPr="000E7443">
              <w:rPr>
                <w:color w:val="000000"/>
              </w:rPr>
              <w:t>MB</w:t>
            </w:r>
          </w:p>
        </w:tc>
      </w:tr>
      <w:tr w:rsidR="002F5566" w:rsidRPr="000E7443" w14:paraId="1446A831" w14:textId="77777777" w:rsidTr="002F5566">
        <w:trPr>
          <w:cantSplit/>
          <w:trHeight w:val="7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2C2" w14:textId="50E41796" w:rsidR="002F5566" w:rsidRPr="005B7FD1" w:rsidRDefault="002F5566" w:rsidP="002F5566">
            <w:pPr>
              <w:pStyle w:val="Default"/>
              <w:rPr>
                <w:rFonts w:ascii="Cambria" w:hAnsi="Cambria"/>
                <w:color w:val="auto"/>
                <w:lang w:val="en-US" w:eastAsia="en-US"/>
              </w:rPr>
            </w:pPr>
            <w:r>
              <w:rPr>
                <w:lang w:val="en-US"/>
              </w:rPr>
              <w:t>AFAS FJ 0023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D3881" w14:textId="399ABF2D" w:rsidR="002F5566" w:rsidRPr="005B7FD1" w:rsidRDefault="002F5566" w:rsidP="002F5566">
            <w:pPr>
              <w:pStyle w:val="Default"/>
              <w:rPr>
                <w:sz w:val="23"/>
                <w:szCs w:val="23"/>
              </w:rPr>
            </w:pPr>
            <w:r w:rsidRPr="005B7FD1">
              <w:rPr>
                <w:rFonts w:ascii="Cambria" w:hAnsi="Cambria"/>
                <w:color w:val="auto"/>
                <w:lang w:val="en-US" w:eastAsia="en-US"/>
              </w:rPr>
              <w:t>WG Genera Pacific Ltd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DA19A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P.O. Box 226, Lautoka </w:t>
            </w:r>
          </w:p>
          <w:p w14:paraId="56FD6AC9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9 </w:t>
            </w:r>
            <w:proofErr w:type="spellStart"/>
            <w:r w:rsidRPr="005B7FD1">
              <w:rPr>
                <w:color w:val="222222"/>
              </w:rPr>
              <w:t>Navutu</w:t>
            </w:r>
            <w:proofErr w:type="spellEnd"/>
            <w:r w:rsidRPr="005B7FD1">
              <w:rPr>
                <w:color w:val="222222"/>
              </w:rPr>
              <w:t xml:space="preserve"> Road</w:t>
            </w:r>
            <w:r>
              <w:rPr>
                <w:color w:val="222222"/>
              </w:rPr>
              <w:t xml:space="preserve">, </w:t>
            </w:r>
            <w:r w:rsidRPr="005B7FD1">
              <w:rPr>
                <w:color w:val="222222"/>
              </w:rPr>
              <w:t xml:space="preserve">Lautoka </w:t>
            </w:r>
          </w:p>
          <w:p w14:paraId="52F672B1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>Phone (Landline): (679) 666</w:t>
            </w:r>
            <w:r>
              <w:rPr>
                <w:color w:val="222222"/>
              </w:rPr>
              <w:t xml:space="preserve"> </w:t>
            </w:r>
            <w:r w:rsidRPr="005B7FD1">
              <w:rPr>
                <w:color w:val="222222"/>
              </w:rPr>
              <w:t>4090</w:t>
            </w:r>
            <w:r>
              <w:rPr>
                <w:color w:val="222222"/>
              </w:rPr>
              <w:t xml:space="preserve"> / </w:t>
            </w:r>
            <w:r w:rsidRPr="005B7FD1">
              <w:rPr>
                <w:color w:val="222222"/>
              </w:rPr>
              <w:t>666</w:t>
            </w:r>
            <w:r>
              <w:rPr>
                <w:color w:val="222222"/>
              </w:rPr>
              <w:t xml:space="preserve"> </w:t>
            </w:r>
            <w:r w:rsidRPr="005B7FD1">
              <w:rPr>
                <w:color w:val="222222"/>
              </w:rPr>
              <w:t xml:space="preserve">8556 </w:t>
            </w:r>
          </w:p>
          <w:p w14:paraId="539AC9B0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>Mobile: (679)</w:t>
            </w:r>
            <w:r>
              <w:rPr>
                <w:color w:val="222222"/>
              </w:rPr>
              <w:t xml:space="preserve"> </w:t>
            </w:r>
            <w:r w:rsidRPr="005B7FD1">
              <w:rPr>
                <w:color w:val="222222"/>
              </w:rPr>
              <w:t>772</w:t>
            </w:r>
            <w:r>
              <w:rPr>
                <w:color w:val="222222"/>
              </w:rPr>
              <w:t xml:space="preserve"> </w:t>
            </w:r>
            <w:r w:rsidRPr="005B7FD1">
              <w:rPr>
                <w:color w:val="222222"/>
              </w:rPr>
              <w:t>1351/ 772</w:t>
            </w:r>
            <w:r>
              <w:rPr>
                <w:color w:val="222222"/>
              </w:rPr>
              <w:t xml:space="preserve"> </w:t>
            </w:r>
            <w:r w:rsidRPr="005B7FD1">
              <w:rPr>
                <w:color w:val="222222"/>
              </w:rPr>
              <w:t>1356/ 772</w:t>
            </w:r>
            <w:r>
              <w:rPr>
                <w:color w:val="222222"/>
              </w:rPr>
              <w:t xml:space="preserve"> </w:t>
            </w:r>
            <w:r w:rsidRPr="005B7FD1">
              <w:rPr>
                <w:color w:val="222222"/>
              </w:rPr>
              <w:t xml:space="preserve">1350 </w:t>
            </w:r>
          </w:p>
          <w:p w14:paraId="74385986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>Fax: (679</w:t>
            </w:r>
            <w:r>
              <w:rPr>
                <w:color w:val="222222"/>
              </w:rPr>
              <w:t xml:space="preserve"> </w:t>
            </w:r>
            <w:r w:rsidRPr="005B7FD1">
              <w:rPr>
                <w:color w:val="222222"/>
              </w:rPr>
              <w:t>)666</w:t>
            </w:r>
            <w:r>
              <w:rPr>
                <w:color w:val="222222"/>
              </w:rPr>
              <w:t xml:space="preserve"> </w:t>
            </w:r>
            <w:r w:rsidRPr="005B7FD1">
              <w:rPr>
                <w:color w:val="222222"/>
              </w:rPr>
              <w:t xml:space="preserve">3470 </w:t>
            </w:r>
          </w:p>
          <w:p w14:paraId="30CF5BCC" w14:textId="77777777" w:rsidR="002F5566" w:rsidRPr="005B7FD1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Email: fumigationsales@wgfiji.com.fj </w:t>
            </w:r>
          </w:p>
          <w:p w14:paraId="1E016D2A" w14:textId="77777777" w:rsidR="002F5566" w:rsidRPr="000E7443" w:rsidRDefault="002F5566" w:rsidP="002F5566">
            <w:pPr>
              <w:rPr>
                <w:color w:val="222222"/>
              </w:rPr>
            </w:pPr>
            <w:r w:rsidRPr="005B7FD1">
              <w:rPr>
                <w:color w:val="222222"/>
              </w:rPr>
              <w:t xml:space="preserve">/ fumigation@wgfiji.com.fj / fumigationltk@wgfiji.com.fj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5A5BF" w14:textId="77777777" w:rsidR="002F5566" w:rsidRPr="000E7443" w:rsidRDefault="002F5566" w:rsidP="002F5566">
            <w:r>
              <w:t xml:space="preserve">Lautoka / </w:t>
            </w:r>
            <w:proofErr w:type="spellStart"/>
            <w:r>
              <w:t>Nadi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460C9" w14:textId="77777777" w:rsidR="002F5566" w:rsidRPr="000E7443" w:rsidRDefault="002F5566" w:rsidP="002F5566">
            <w:pPr>
              <w:spacing w:before="20" w:after="20" w:line="240" w:lineRule="atLeast"/>
            </w:pPr>
            <w:r w:rsidRPr="000E7443">
              <w:t>Acceptable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D509" w14:textId="77777777" w:rsidR="002F5566" w:rsidRPr="000E7443" w:rsidRDefault="002F5566" w:rsidP="002F5566">
            <w:pPr>
              <w:rPr>
                <w:color w:val="000000"/>
              </w:rPr>
            </w:pPr>
            <w:r>
              <w:rPr>
                <w:color w:val="000000"/>
              </w:rPr>
              <w:t>FJ002</w:t>
            </w:r>
            <w:r w:rsidRPr="000E7443">
              <w:rPr>
                <w:color w:val="000000"/>
              </w:rPr>
              <w:t>3MB</w:t>
            </w:r>
          </w:p>
        </w:tc>
      </w:tr>
      <w:tr w:rsidR="002F5566" w:rsidRPr="000E7443" w14:paraId="02D2BE1B" w14:textId="77777777" w:rsidTr="002F5566">
        <w:trPr>
          <w:cantSplit/>
          <w:trHeight w:val="7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C4D3" w14:textId="137AEFDB" w:rsidR="002F5566" w:rsidRDefault="002F5566" w:rsidP="002F5566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AFAS FJ 0025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DCBAA" w14:textId="1D92270B" w:rsidR="002F5566" w:rsidRPr="005B7FD1" w:rsidRDefault="002F5566" w:rsidP="002F5566">
            <w:pPr>
              <w:pStyle w:val="Default"/>
              <w:rPr>
                <w:rFonts w:ascii="Cambria" w:hAnsi="Cambria"/>
                <w:color w:val="auto"/>
                <w:lang w:val="en-US" w:eastAsia="en-US"/>
              </w:rPr>
            </w:pPr>
            <w:r w:rsidRPr="00923B23">
              <w:rPr>
                <w:rFonts w:ascii="Cambria" w:hAnsi="Cambria"/>
                <w:color w:val="auto"/>
                <w:lang w:val="en-US" w:eastAsia="en-US"/>
              </w:rPr>
              <w:t>All Pest &amp; Hygiene Solution Pte Limited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EF70E" w14:textId="77777777" w:rsidR="002F5566" w:rsidRPr="00923B23" w:rsidRDefault="002F5566" w:rsidP="002F5566">
            <w:pPr>
              <w:rPr>
                <w:color w:val="222222"/>
              </w:rPr>
            </w:pPr>
            <w:r w:rsidRPr="00923B23">
              <w:rPr>
                <w:color w:val="222222"/>
              </w:rPr>
              <w:t xml:space="preserve">Lot 1 </w:t>
            </w:r>
            <w:proofErr w:type="spellStart"/>
            <w:r w:rsidRPr="00923B23">
              <w:rPr>
                <w:color w:val="222222"/>
              </w:rPr>
              <w:t>Naikabula</w:t>
            </w:r>
            <w:proofErr w:type="spellEnd"/>
            <w:r w:rsidRPr="00923B23">
              <w:rPr>
                <w:color w:val="222222"/>
              </w:rPr>
              <w:t xml:space="preserve"> Subdivision, Lautoka, Fiji</w:t>
            </w:r>
          </w:p>
          <w:p w14:paraId="69694258" w14:textId="77777777" w:rsidR="002F5566" w:rsidRPr="00923B23" w:rsidRDefault="002F5566" w:rsidP="002F5566">
            <w:pPr>
              <w:rPr>
                <w:color w:val="222222"/>
              </w:rPr>
            </w:pPr>
            <w:r w:rsidRPr="00923B23">
              <w:rPr>
                <w:color w:val="222222"/>
              </w:rPr>
              <w:t>Phone:</w:t>
            </w:r>
          </w:p>
          <w:p w14:paraId="062312F2" w14:textId="77777777" w:rsidR="002F5566" w:rsidRPr="00923B23" w:rsidRDefault="002F5566" w:rsidP="002F5566">
            <w:pPr>
              <w:rPr>
                <w:color w:val="222222"/>
              </w:rPr>
            </w:pPr>
            <w:r w:rsidRPr="00923B23">
              <w:rPr>
                <w:color w:val="222222"/>
              </w:rPr>
              <w:t>+679 6660055</w:t>
            </w:r>
          </w:p>
          <w:p w14:paraId="0A9A93C0" w14:textId="77777777" w:rsidR="002F5566" w:rsidRPr="00923B23" w:rsidRDefault="002F5566" w:rsidP="002F5566">
            <w:pPr>
              <w:rPr>
                <w:color w:val="222222"/>
              </w:rPr>
            </w:pPr>
            <w:r w:rsidRPr="00923B23">
              <w:rPr>
                <w:color w:val="222222"/>
              </w:rPr>
              <w:t>Email:</w:t>
            </w:r>
          </w:p>
          <w:p w14:paraId="12FAF9B9" w14:textId="6722EB50" w:rsidR="002F5566" w:rsidRPr="005B7FD1" w:rsidRDefault="002F5566" w:rsidP="002F5566">
            <w:pPr>
              <w:rPr>
                <w:color w:val="222222"/>
              </w:rPr>
            </w:pPr>
            <w:r w:rsidRPr="00923B23">
              <w:rPr>
                <w:color w:val="222222"/>
              </w:rPr>
              <w:t>dostana@allpest.com.fj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54ABF" w14:textId="77777777" w:rsidR="002F5566" w:rsidRPr="00923B23" w:rsidRDefault="002F5566" w:rsidP="002F5566">
            <w:pPr>
              <w:rPr>
                <w:color w:val="222222"/>
              </w:rPr>
            </w:pPr>
            <w:r w:rsidRPr="00923B23">
              <w:rPr>
                <w:color w:val="222222"/>
              </w:rPr>
              <w:t xml:space="preserve">Lautoka </w:t>
            </w:r>
          </w:p>
          <w:p w14:paraId="414AF431" w14:textId="77777777" w:rsidR="002F5566" w:rsidRDefault="002F5566" w:rsidP="002F5566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6C84D" w14:textId="76B34ACC" w:rsidR="002F5566" w:rsidRPr="000E7443" w:rsidRDefault="002F5566" w:rsidP="002F5566">
            <w:pPr>
              <w:spacing w:before="20" w:after="20" w:line="240" w:lineRule="atLeast"/>
            </w:pPr>
            <w:r>
              <w:t>Acceptable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1D46" w14:textId="57655AE2" w:rsidR="002F5566" w:rsidRDefault="002F5566" w:rsidP="002F5566">
            <w:pPr>
              <w:rPr>
                <w:color w:val="000000"/>
              </w:rPr>
            </w:pPr>
            <w:r w:rsidRPr="00B7052D">
              <w:rPr>
                <w:rFonts w:ascii="Times New Roman" w:hAnsi="Times New Roman"/>
              </w:rPr>
              <w:t>FJ002</w:t>
            </w:r>
            <w:r>
              <w:rPr>
                <w:rFonts w:ascii="Times New Roman" w:hAnsi="Times New Roman"/>
              </w:rPr>
              <w:t>5</w:t>
            </w:r>
            <w:r w:rsidRPr="00B7052D">
              <w:rPr>
                <w:rFonts w:ascii="Times New Roman" w:hAnsi="Times New Roman"/>
              </w:rPr>
              <w:t>MB</w:t>
            </w:r>
          </w:p>
        </w:tc>
      </w:tr>
    </w:tbl>
    <w:p w14:paraId="75AF2542" w14:textId="77777777" w:rsidR="006A2910" w:rsidRPr="000E7443" w:rsidRDefault="006A2910"/>
    <w:p w14:paraId="5B353D6D" w14:textId="77777777" w:rsidR="006A2910" w:rsidRPr="000E7443" w:rsidRDefault="006A2910"/>
    <w:sectPr w:rsidR="006A2910" w:rsidRPr="000E7443">
      <w:headerReference w:type="default" r:id="rId15"/>
      <w:footerReference w:type="default" r:id="rId16"/>
      <w:headerReference w:type="first" r:id="rId17"/>
      <w:footerReference w:type="first" r:id="rId18"/>
      <w:pgSz w:w="16840" w:h="11900" w:orient="landscape"/>
      <w:pgMar w:top="1134" w:right="1134" w:bottom="1134" w:left="1134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4E96" w14:textId="77777777" w:rsidR="004E5706" w:rsidRDefault="004E5706">
      <w:r>
        <w:separator/>
      </w:r>
    </w:p>
  </w:endnote>
  <w:endnote w:type="continuationSeparator" w:id="0">
    <w:p w14:paraId="648EB21A" w14:textId="77777777" w:rsidR="004E5706" w:rsidRDefault="004E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6FD" w14:textId="481C66A4" w:rsidR="0070492E" w:rsidRDefault="003567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59109E7" wp14:editId="1C035D3B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2B676" w14:textId="77777777" w:rsidR="0070492E" w:rsidRDefault="0070492E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109E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819.3pt;width:1in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" filled="f" stroked="f">
              <v:textbox inset="0,0,0,0">
                <w:txbxContent>
                  <w:p w14:paraId="5D02B676" w14:textId="77777777" w:rsidR="0070492E" w:rsidRDefault="0070492E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835E957" wp14:editId="0EDF2143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9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E908A9" id="Straight Connector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745835A" wp14:editId="23951F53">
              <wp:simplePos x="0" y="0"/>
              <wp:positionH relativeFrom="page">
                <wp:posOffset>3942715</wp:posOffset>
              </wp:positionH>
              <wp:positionV relativeFrom="page">
                <wp:posOffset>10045065</wp:posOffset>
              </wp:positionV>
              <wp:extent cx="0" cy="215900"/>
              <wp:effectExtent l="8890" t="5715" r="10160" b="6985"/>
              <wp:wrapNone/>
              <wp:docPr id="8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67939" id="Straight Connector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0.45pt,790.95pt" to="310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0CCD7E2" wp14:editId="4CDA5BCA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7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D2C0D" id="Straight Connector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D82B7D1" wp14:editId="5C652042">
              <wp:simplePos x="0" y="0"/>
              <wp:positionH relativeFrom="page">
                <wp:posOffset>1278255</wp:posOffset>
              </wp:positionH>
              <wp:positionV relativeFrom="page">
                <wp:posOffset>10045065</wp:posOffset>
              </wp:positionV>
              <wp:extent cx="0" cy="215900"/>
              <wp:effectExtent l="11430" t="5715" r="7620" b="6985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7ED6F4" id="Straight Connector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0.65pt,790.95pt" to="100.6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" strokeweight=".5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BC20" w14:textId="3E92B6CE" w:rsidR="0070492E" w:rsidRDefault="003567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D2A80A" wp14:editId="1B37966E">
              <wp:simplePos x="0" y="0"/>
              <wp:positionH relativeFrom="page">
                <wp:posOffset>5220335</wp:posOffset>
              </wp:positionH>
              <wp:positionV relativeFrom="paragraph">
                <wp:posOffset>-271145</wp:posOffset>
              </wp:positionV>
              <wp:extent cx="1519555" cy="424815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95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FE012" w14:textId="77777777" w:rsidR="0070492E" w:rsidRDefault="00B869A8">
                          <w:pPr>
                            <w:spacing w:line="192" w:lineRule="exact"/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36E31" w:rsidRPr="00CA6862">
                              <w:rPr>
                                <w:rStyle w:val="Hyperlink"/>
                                <w:rFonts w:ascii="Calibri" w:hAnsi="Calibri"/>
                                <w:b/>
                                <w:spacing w:val="-3"/>
                                <w:sz w:val="16"/>
                                <w:szCs w:val="16"/>
                              </w:rPr>
                              <w:t>agriculture.gov.au/biosecurity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2A80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411.05pt;margin-top:-21.35pt;width:119.65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" filled="f" stroked="f">
              <v:textbox inset="0,0,0,0">
                <w:txbxContent>
                  <w:p w14:paraId="4EDFE012" w14:textId="77777777" w:rsidR="0070492E" w:rsidRDefault="00B869A8">
                    <w:pPr>
                      <w:spacing w:line="192" w:lineRule="exact"/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</w:pPr>
                    <w:hyperlink r:id="rId2" w:history="1">
                      <w:r w:rsidR="00836E31" w:rsidRPr="00CA6862">
                        <w:rPr>
                          <w:rStyle w:val="Hyperlink"/>
                          <w:rFonts w:ascii="Calibri" w:hAnsi="Calibri"/>
                          <w:b/>
                          <w:spacing w:val="-3"/>
                          <w:sz w:val="16"/>
                          <w:szCs w:val="16"/>
                        </w:rPr>
                        <w:t>agriculture.gov.au/biosecurity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855CAD" wp14:editId="570E8B29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55420" w14:textId="77777777" w:rsidR="0070492E" w:rsidRDefault="0070492E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855CAD" id="Text Box 27" o:spid="_x0000_s1028" type="#_x0000_t202" style="position:absolute;margin-left:0;margin-top:819.3pt;width:1in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" filled="f" stroked="f">
              <v:textbox inset="0,0,0,0">
                <w:txbxContent>
                  <w:p w14:paraId="17B55420" w14:textId="77777777" w:rsidR="0070492E" w:rsidRDefault="0070492E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4138E8" wp14:editId="5BA20950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7B4E30" id="Straight Connecto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0F0E1" wp14:editId="3609A728">
              <wp:simplePos x="0" y="0"/>
              <wp:positionH relativeFrom="page">
                <wp:posOffset>3996690</wp:posOffset>
              </wp:positionH>
              <wp:positionV relativeFrom="paragraph">
                <wp:posOffset>-270510</wp:posOffset>
              </wp:positionV>
              <wp:extent cx="1071880" cy="34290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8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2C7E9" w14:textId="77777777" w:rsidR="0070492E" w:rsidRDefault="0070492E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GPO Box 858</w:t>
                          </w:r>
                        </w:p>
                        <w:p w14:paraId="612C090A" w14:textId="77777777" w:rsidR="0070492E" w:rsidRDefault="0070492E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F0E1" id="Text Box 24" o:spid="_x0000_s1029" type="#_x0000_t202" style="position:absolute;margin-left:314.7pt;margin-top:-21.3pt;width:84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" filled="f" stroked="f">
              <v:textbox inset="0,0,0,0">
                <w:txbxContent>
                  <w:p w14:paraId="3232C7E9" w14:textId="77777777" w:rsidR="0070492E" w:rsidRDefault="0070492E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GPO Box 858</w:t>
                    </w:r>
                  </w:p>
                  <w:p w14:paraId="612C090A" w14:textId="77777777" w:rsidR="0070492E" w:rsidRDefault="0070492E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959DFD" wp14:editId="1187953E">
              <wp:simplePos x="0" y="0"/>
              <wp:positionH relativeFrom="page">
                <wp:posOffset>3924300</wp:posOffset>
              </wp:positionH>
              <wp:positionV relativeFrom="page">
                <wp:posOffset>10045065</wp:posOffset>
              </wp:positionV>
              <wp:extent cx="0" cy="215900"/>
              <wp:effectExtent l="9525" t="5715" r="9525" b="6985"/>
              <wp:wrapNone/>
              <wp:docPr id="4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AC0BD5"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09pt,790.95pt" to="309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AB9DF" wp14:editId="23B72D1A">
              <wp:simplePos x="0" y="0"/>
              <wp:positionH relativeFrom="page">
                <wp:posOffset>2592070</wp:posOffset>
              </wp:positionH>
              <wp:positionV relativeFrom="paragraph">
                <wp:posOffset>-270510</wp:posOffset>
              </wp:positionV>
              <wp:extent cx="1176655" cy="34290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6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7AEA4" w14:textId="77777777" w:rsidR="0070492E" w:rsidRDefault="0070492E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18 Marcus Clarke Street</w:t>
                          </w:r>
                        </w:p>
                        <w:p w14:paraId="1FB377A9" w14:textId="77777777" w:rsidR="0070492E" w:rsidRDefault="0070492E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AB9DF" id="Text Box 22" o:spid="_x0000_s1030" type="#_x0000_t202" style="position:absolute;margin-left:204.1pt;margin-top:-21.3pt;width:9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" filled="f" stroked="f">
              <v:textbox inset="0,0,0,0">
                <w:txbxContent>
                  <w:p w14:paraId="16B7AEA4" w14:textId="77777777" w:rsidR="0070492E" w:rsidRDefault="0070492E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18 Marcus Clarke Street</w:t>
                    </w:r>
                  </w:p>
                  <w:p w14:paraId="1FB377A9" w14:textId="77777777" w:rsidR="0070492E" w:rsidRDefault="0070492E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95403" wp14:editId="65E4CD88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9B94F0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B8D32E" wp14:editId="6E1D1286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914400" cy="3429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94ABD" w14:textId="77777777" w:rsidR="0070492E" w:rsidRDefault="0070492E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 w:rsidR="000E7443"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+61 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2 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6272 3933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8D32E" id="Text Box 20" o:spid="_x0000_s1031" type="#_x0000_t202" style="position:absolute;margin-left:0;margin-top:-21.3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" filled="f" stroked="f">
              <v:textbox inset="0,0,0,0">
                <w:txbxContent>
                  <w:p w14:paraId="4CB94ABD" w14:textId="77777777" w:rsidR="0070492E" w:rsidRDefault="0070492E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  <w:t>T</w:t>
                    </w:r>
                    <w:r w:rsidR="000E7443"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+61 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2 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  <w:lang w:val="en-US"/>
                      </w:rPr>
                      <w:t>6272 3933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8A4841" wp14:editId="668A9AE8">
              <wp:simplePos x="0" y="0"/>
              <wp:positionH relativeFrom="margin">
                <wp:posOffset>-71120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5FD948" id="Straight Connector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5.6pt,790.95pt" to="-5.6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" strokeweight=".5pt"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0465" w14:textId="77777777" w:rsidR="004E5706" w:rsidRDefault="004E5706">
      <w:r>
        <w:separator/>
      </w:r>
    </w:p>
  </w:footnote>
  <w:footnote w:type="continuationSeparator" w:id="0">
    <w:p w14:paraId="6A524BAF" w14:textId="77777777" w:rsidR="004E5706" w:rsidRDefault="004E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5102" w14:textId="77777777" w:rsidR="0070492E" w:rsidRDefault="0070492E">
    <w:pPr>
      <w:pStyle w:val="Header"/>
      <w:tabs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8B64" w14:textId="59637EDA" w:rsidR="0070492E" w:rsidRDefault="004C225C" w:rsidP="00923B23">
    <w:pPr>
      <w:pStyle w:val="Header"/>
      <w:jc w:val="center"/>
    </w:pPr>
    <w:r>
      <w:rPr>
        <w:noProof/>
      </w:rPr>
      <w:drawing>
        <wp:inline distT="0" distB="0" distL="0" distR="0" wp14:anchorId="589A318C" wp14:editId="59064650">
          <wp:extent cx="4905375" cy="1343025"/>
          <wp:effectExtent l="0" t="0" r="9525" b="9525"/>
          <wp:docPr id="10" name="Picture 10" descr="Graphical user interface, text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raphical user interface, text, applicati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37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672118" w14:textId="77777777" w:rsidR="00836E31" w:rsidRDefault="00836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3C75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2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FC51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89E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14F4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E09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6B3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C02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A3B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362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C7890"/>
    <w:multiLevelType w:val="hybridMultilevel"/>
    <w:tmpl w:val="E1D2E6A6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65765"/>
    <w:multiLevelType w:val="hybridMultilevel"/>
    <w:tmpl w:val="A96073C4"/>
    <w:lvl w:ilvl="0" w:tplc="1BB673EC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6713AB"/>
    <w:multiLevelType w:val="hybridMultilevel"/>
    <w:tmpl w:val="577829CC"/>
    <w:lvl w:ilvl="0" w:tplc="9A0E945E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4205B"/>
    <w:multiLevelType w:val="hybridMultilevel"/>
    <w:tmpl w:val="9B1C191A"/>
    <w:lvl w:ilvl="0" w:tplc="34981A76">
      <w:start w:val="2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715"/>
    <w:multiLevelType w:val="hybridMultilevel"/>
    <w:tmpl w:val="319453C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E214A4"/>
    <w:multiLevelType w:val="hybridMultilevel"/>
    <w:tmpl w:val="F89AC69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8375F"/>
    <w:multiLevelType w:val="hybridMultilevel"/>
    <w:tmpl w:val="1D78046C"/>
    <w:lvl w:ilvl="0" w:tplc="9CDE5730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4D1643"/>
    <w:multiLevelType w:val="hybridMultilevel"/>
    <w:tmpl w:val="82F8E4B0"/>
    <w:lvl w:ilvl="0" w:tplc="52F2A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5C3D"/>
    <w:multiLevelType w:val="hybridMultilevel"/>
    <w:tmpl w:val="79AE6CF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025F2"/>
    <w:multiLevelType w:val="hybridMultilevel"/>
    <w:tmpl w:val="0254A9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0F0D9C"/>
    <w:multiLevelType w:val="multilevel"/>
    <w:tmpl w:val="9F24C018"/>
    <w:lvl w:ilvl="0">
      <w:start w:val="9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63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D81531"/>
    <w:multiLevelType w:val="hybridMultilevel"/>
    <w:tmpl w:val="0D6EAFE6"/>
    <w:lvl w:ilvl="0" w:tplc="0D5E2CCC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A51AC7"/>
    <w:multiLevelType w:val="hybridMultilevel"/>
    <w:tmpl w:val="85A226E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6B3D9A"/>
    <w:multiLevelType w:val="hybridMultilevel"/>
    <w:tmpl w:val="CF7E91C2"/>
    <w:lvl w:ilvl="0" w:tplc="79287542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A5B8B"/>
    <w:multiLevelType w:val="hybridMultilevel"/>
    <w:tmpl w:val="517C83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361945">
    <w:abstractNumId w:val="7"/>
  </w:num>
  <w:num w:numId="2" w16cid:durableId="11614034">
    <w:abstractNumId w:val="9"/>
  </w:num>
  <w:num w:numId="3" w16cid:durableId="168061040">
    <w:abstractNumId w:val="6"/>
  </w:num>
  <w:num w:numId="4" w16cid:durableId="1798405018">
    <w:abstractNumId w:val="5"/>
  </w:num>
  <w:num w:numId="5" w16cid:durableId="180240664">
    <w:abstractNumId w:val="4"/>
  </w:num>
  <w:num w:numId="6" w16cid:durableId="1896238261">
    <w:abstractNumId w:val="8"/>
  </w:num>
  <w:num w:numId="7" w16cid:durableId="199249456">
    <w:abstractNumId w:val="3"/>
  </w:num>
  <w:num w:numId="8" w16cid:durableId="1496603961">
    <w:abstractNumId w:val="2"/>
  </w:num>
  <w:num w:numId="9" w16cid:durableId="710807259">
    <w:abstractNumId w:val="1"/>
  </w:num>
  <w:num w:numId="10" w16cid:durableId="642274118">
    <w:abstractNumId w:val="0"/>
  </w:num>
  <w:num w:numId="11" w16cid:durableId="1953628399">
    <w:abstractNumId w:val="17"/>
  </w:num>
  <w:num w:numId="12" w16cid:durableId="43138853">
    <w:abstractNumId w:val="19"/>
  </w:num>
  <w:num w:numId="13" w16cid:durableId="592129186">
    <w:abstractNumId w:val="15"/>
  </w:num>
  <w:num w:numId="14" w16cid:durableId="1940093891">
    <w:abstractNumId w:val="18"/>
  </w:num>
  <w:num w:numId="15" w16cid:durableId="1044670946">
    <w:abstractNumId w:val="22"/>
  </w:num>
  <w:num w:numId="16" w16cid:durableId="1405954445">
    <w:abstractNumId w:val="10"/>
  </w:num>
  <w:num w:numId="17" w16cid:durableId="1074550331">
    <w:abstractNumId w:val="14"/>
  </w:num>
  <w:num w:numId="18" w16cid:durableId="1450662246">
    <w:abstractNumId w:val="12"/>
  </w:num>
  <w:num w:numId="19" w16cid:durableId="1888254209">
    <w:abstractNumId w:val="21"/>
  </w:num>
  <w:num w:numId="20" w16cid:durableId="1966692202">
    <w:abstractNumId w:val="20"/>
  </w:num>
  <w:num w:numId="21" w16cid:durableId="1149056550">
    <w:abstractNumId w:val="23"/>
  </w:num>
  <w:num w:numId="22" w16cid:durableId="355696462">
    <w:abstractNumId w:val="16"/>
  </w:num>
  <w:num w:numId="23" w16cid:durableId="471093253">
    <w:abstractNumId w:val="11"/>
  </w:num>
  <w:num w:numId="24" w16cid:durableId="101927152">
    <w:abstractNumId w:val="13"/>
  </w:num>
  <w:num w:numId="25" w16cid:durableId="15732743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fbdcfbb0-9a68-475a-8c7f-e7ffd29e9adf"/>
  </w:docVars>
  <w:rsids>
    <w:rsidRoot w:val="008F1154"/>
    <w:rsid w:val="00002623"/>
    <w:rsid w:val="00022019"/>
    <w:rsid w:val="00024EC7"/>
    <w:rsid w:val="000809F5"/>
    <w:rsid w:val="000876B0"/>
    <w:rsid w:val="00092E89"/>
    <w:rsid w:val="000C5EE8"/>
    <w:rsid w:val="000D6018"/>
    <w:rsid w:val="000E0EB1"/>
    <w:rsid w:val="000E7443"/>
    <w:rsid w:val="001066F2"/>
    <w:rsid w:val="00171F57"/>
    <w:rsid w:val="001A4E47"/>
    <w:rsid w:val="001B34E3"/>
    <w:rsid w:val="001C3808"/>
    <w:rsid w:val="001C3968"/>
    <w:rsid w:val="001D251E"/>
    <w:rsid w:val="002236AB"/>
    <w:rsid w:val="00232470"/>
    <w:rsid w:val="00234958"/>
    <w:rsid w:val="00254B32"/>
    <w:rsid w:val="00263FEB"/>
    <w:rsid w:val="002F2EA5"/>
    <w:rsid w:val="002F5566"/>
    <w:rsid w:val="00303A18"/>
    <w:rsid w:val="00323AA3"/>
    <w:rsid w:val="00330204"/>
    <w:rsid w:val="003567B1"/>
    <w:rsid w:val="00370DD7"/>
    <w:rsid w:val="00390E28"/>
    <w:rsid w:val="003E2174"/>
    <w:rsid w:val="003E38DB"/>
    <w:rsid w:val="004062E8"/>
    <w:rsid w:val="00476DD2"/>
    <w:rsid w:val="00497349"/>
    <w:rsid w:val="004B0C83"/>
    <w:rsid w:val="004C225C"/>
    <w:rsid w:val="004E2F7C"/>
    <w:rsid w:val="004E5706"/>
    <w:rsid w:val="005012C6"/>
    <w:rsid w:val="00517B55"/>
    <w:rsid w:val="00526BED"/>
    <w:rsid w:val="00552293"/>
    <w:rsid w:val="0058110F"/>
    <w:rsid w:val="005A68B2"/>
    <w:rsid w:val="005B0E7D"/>
    <w:rsid w:val="005B5A5A"/>
    <w:rsid w:val="005B76C6"/>
    <w:rsid w:val="005B7FD1"/>
    <w:rsid w:val="005D249D"/>
    <w:rsid w:val="005E2C95"/>
    <w:rsid w:val="005E4CBF"/>
    <w:rsid w:val="006229F4"/>
    <w:rsid w:val="006361CE"/>
    <w:rsid w:val="00636AB6"/>
    <w:rsid w:val="006A2910"/>
    <w:rsid w:val="006A5E71"/>
    <w:rsid w:val="006E772E"/>
    <w:rsid w:val="006F779D"/>
    <w:rsid w:val="007000BB"/>
    <w:rsid w:val="0070492E"/>
    <w:rsid w:val="00722C6F"/>
    <w:rsid w:val="0072792E"/>
    <w:rsid w:val="0074073E"/>
    <w:rsid w:val="00754227"/>
    <w:rsid w:val="007873C7"/>
    <w:rsid w:val="008109DB"/>
    <w:rsid w:val="0083333B"/>
    <w:rsid w:val="00836E31"/>
    <w:rsid w:val="00851F1A"/>
    <w:rsid w:val="0088526F"/>
    <w:rsid w:val="00887EF1"/>
    <w:rsid w:val="008942F2"/>
    <w:rsid w:val="008A6693"/>
    <w:rsid w:val="008F1154"/>
    <w:rsid w:val="00904708"/>
    <w:rsid w:val="00923B23"/>
    <w:rsid w:val="00944DCE"/>
    <w:rsid w:val="00960923"/>
    <w:rsid w:val="009F2A5D"/>
    <w:rsid w:val="00A14CA4"/>
    <w:rsid w:val="00A53D96"/>
    <w:rsid w:val="00A75A46"/>
    <w:rsid w:val="00AD1D8E"/>
    <w:rsid w:val="00AD67F7"/>
    <w:rsid w:val="00AF2265"/>
    <w:rsid w:val="00B229AA"/>
    <w:rsid w:val="00B23268"/>
    <w:rsid w:val="00B57694"/>
    <w:rsid w:val="00B65E9A"/>
    <w:rsid w:val="00BC66F8"/>
    <w:rsid w:val="00BE0084"/>
    <w:rsid w:val="00BE3CA7"/>
    <w:rsid w:val="00C042D6"/>
    <w:rsid w:val="00C2160B"/>
    <w:rsid w:val="00C25C18"/>
    <w:rsid w:val="00C2710D"/>
    <w:rsid w:val="00C356B8"/>
    <w:rsid w:val="00C7444E"/>
    <w:rsid w:val="00C83B20"/>
    <w:rsid w:val="00C92A62"/>
    <w:rsid w:val="00CA7F69"/>
    <w:rsid w:val="00CB5C8E"/>
    <w:rsid w:val="00CC00F1"/>
    <w:rsid w:val="00CC76F4"/>
    <w:rsid w:val="00CF00F3"/>
    <w:rsid w:val="00D020FD"/>
    <w:rsid w:val="00D12225"/>
    <w:rsid w:val="00D148B3"/>
    <w:rsid w:val="00D33EB6"/>
    <w:rsid w:val="00D51AB9"/>
    <w:rsid w:val="00D626B0"/>
    <w:rsid w:val="00D96BCF"/>
    <w:rsid w:val="00DB503B"/>
    <w:rsid w:val="00E15D1A"/>
    <w:rsid w:val="00E245CC"/>
    <w:rsid w:val="00E43943"/>
    <w:rsid w:val="00E47028"/>
    <w:rsid w:val="00E64063"/>
    <w:rsid w:val="00E70D7F"/>
    <w:rsid w:val="00EC1338"/>
    <w:rsid w:val="00ED1701"/>
    <w:rsid w:val="00F22A24"/>
    <w:rsid w:val="00F2438F"/>
    <w:rsid w:val="00F34F42"/>
    <w:rsid w:val="00F45A53"/>
    <w:rsid w:val="00FA6DD2"/>
    <w:rsid w:val="00FA7B90"/>
    <w:rsid w:val="00FC0871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6873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Heading3"/>
    <w:next w:val="Normal"/>
    <w:link w:val="Heading1Char"/>
    <w:qFormat/>
    <w:pPr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styleId="Heading2">
    <w:name w:val="heading 2"/>
    <w:basedOn w:val="Header"/>
    <w:next w:val="Normal"/>
    <w:link w:val="Heading2Char"/>
    <w:qFormat/>
    <w:pPr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pacing w:val="86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semiHidden/>
    <w:unhideWhenUsed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Pr>
      <w:rFonts w:ascii="Times New Roman" w:hAnsi="Times New Roman"/>
      <w:b/>
      <w:bCs/>
      <w:sz w:val="40"/>
      <w:szCs w:val="40"/>
      <w:lang w:eastAsia="en-US"/>
    </w:rPr>
  </w:style>
  <w:style w:type="character" w:customStyle="1" w:styleId="Heading2Char">
    <w:name w:val="Heading 2 Char"/>
    <w:link w:val="Heading2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link w:val="Heading4"/>
    <w:rPr>
      <w:rFonts w:ascii="Tahoma" w:eastAsia="Times New Roman" w:hAnsi="Tahoma" w:cs="Times New Roman"/>
      <w:b/>
      <w:spacing w:val="86"/>
      <w:sz w:val="20"/>
      <w:szCs w:val="20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link w:val="Heading8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link w:val="Heading9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ahoma" w:hAnsi="Tahoma"/>
      <w:spacing w:val="6"/>
      <w:sz w:val="14"/>
      <w:szCs w:val="20"/>
    </w:rPr>
  </w:style>
  <w:style w:type="character" w:customStyle="1" w:styleId="BodyTextChar">
    <w:name w:val="Body Text Char"/>
    <w:link w:val="BodyText"/>
    <w:rPr>
      <w:rFonts w:ascii="Tahoma" w:eastAsia="Times New Roman" w:hAnsi="Tahoma" w:cs="Times New Roman"/>
      <w:spacing w:val="6"/>
      <w:sz w:val="14"/>
      <w:szCs w:val="20"/>
    </w:rPr>
  </w:style>
  <w:style w:type="paragraph" w:styleId="BodyText2">
    <w:name w:val="Body Text 2"/>
    <w:basedOn w:val="Normal"/>
    <w:link w:val="BodyText2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</w:rPr>
  </w:style>
  <w:style w:type="character" w:customStyle="1" w:styleId="BodyText2Char">
    <w:name w:val="Body Text 2 Char"/>
    <w:link w:val="BodyText2"/>
    <w:rPr>
      <w:rFonts w:ascii="Times New Roman" w:eastAsia="Times New Roman" w:hAnsi="Times New Roman" w:cs="Times New Roman"/>
      <w:sz w:val="22"/>
      <w:szCs w:val="20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Cs w:val="20"/>
    </w:rPr>
  </w:style>
  <w:style w:type="paragraph" w:styleId="ListBullet2">
    <w:name w:val="List Bullet 2"/>
    <w:basedOn w:val="Normal"/>
    <w:autoRedefine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">
    <w:name w:val="List Bullet"/>
    <w:basedOn w:val="Normal"/>
    <w:autoRedefine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pPr>
      <w:spacing w:after="120" w:line="240" w:lineRule="auto"/>
      <w:ind w:firstLine="210"/>
    </w:pPr>
    <w:rPr>
      <w:rFonts w:ascii="Times New Roman" w:hAnsi="Times New Roman"/>
      <w:spacing w:val="0"/>
      <w:sz w:val="24"/>
    </w:rPr>
  </w:style>
  <w:style w:type="character" w:customStyle="1" w:styleId="BodyTextFirstIndentChar">
    <w:name w:val="Body Text First Indent Char"/>
    <w:link w:val="BodyTextFirstIndent"/>
    <w:rPr>
      <w:rFonts w:ascii="Times New Roman" w:eastAsia="Times New Roman" w:hAnsi="Times New Roman" w:cs="Times New Roman"/>
      <w:spacing w:val="6"/>
      <w:sz w:val="14"/>
      <w:szCs w:val="20"/>
    </w:rPr>
  </w:style>
  <w:style w:type="paragraph" w:styleId="BodyTextIndent">
    <w:name w:val="Body Text Indent"/>
    <w:basedOn w:val="Normal"/>
    <w:link w:val="BodyTextIndentChar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ClosingChar">
    <w:name w:val="Closing Char"/>
    <w:link w:val="Closing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DateChar">
    <w:name w:val="Date Char"/>
    <w:link w:val="Date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E-mailSignatureChar">
    <w:name w:val="E-mail Signature Char"/>
    <w:link w:val="E-mailSignature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 w:cs="Arial"/>
    </w:rPr>
  </w:style>
  <w:style w:type="paragraph" w:styleId="EnvelopeReturn">
    <w:name w:val="envelope return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szCs w:val="20"/>
    </w:rPr>
  </w:style>
  <w:style w:type="character" w:customStyle="1" w:styleId="HTMLAddressChar">
    <w:name w:val="HTML Address Char"/>
    <w:link w:val="HTMLAddress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eastAsia="Times New Roman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semiHidden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Cs w:val="20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</w:rPr>
  </w:style>
  <w:style w:type="paragraph" w:styleId="List3">
    <w:name w:val="List 3"/>
    <w:basedOn w:val="Normal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</w:rPr>
  </w:style>
  <w:style w:type="paragraph" w:styleId="List4">
    <w:name w:val="List 4"/>
    <w:basedOn w:val="Normal"/>
    <w:pPr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Roman" w:hAnsi="Times New Roman"/>
      <w:szCs w:val="20"/>
    </w:rPr>
  </w:style>
  <w:style w:type="paragraph" w:styleId="List5">
    <w:name w:val="List 5"/>
    <w:basedOn w:val="Normal"/>
    <w:pPr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Roman" w:hAnsi="Times New Roman"/>
      <w:szCs w:val="20"/>
    </w:rPr>
  </w:style>
  <w:style w:type="paragraph" w:styleId="ListBullet3">
    <w:name w:val="List Bullet 3"/>
    <w:basedOn w:val="Normal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4">
    <w:name w:val="List Bullet 4"/>
    <w:basedOn w:val="Normal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5">
    <w:name w:val="List Bullet 5"/>
    <w:basedOn w:val="Normal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Continue">
    <w:name w:val="List Continue"/>
    <w:basedOn w:val="Normal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paragraph" w:styleId="ListContinue2">
    <w:name w:val="List Continue 2"/>
    <w:basedOn w:val="Normal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hAnsi="Times New Roman"/>
      <w:szCs w:val="20"/>
    </w:rPr>
  </w:style>
  <w:style w:type="paragraph" w:styleId="ListContinue3">
    <w:name w:val="List Continue 3"/>
    <w:basedOn w:val="Normal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hAnsi="Times New Roman"/>
      <w:szCs w:val="20"/>
    </w:rPr>
  </w:style>
  <w:style w:type="paragraph" w:styleId="ListContinue4">
    <w:name w:val="List Continue 4"/>
    <w:basedOn w:val="Normal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Roman" w:hAnsi="Times New Roman"/>
      <w:szCs w:val="20"/>
    </w:rPr>
  </w:style>
  <w:style w:type="paragraph" w:styleId="ListContinue5">
    <w:name w:val="List Continue 5"/>
    <w:basedOn w:val="Normal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ascii="Times New Roman" w:hAnsi="Times New Roman"/>
      <w:szCs w:val="20"/>
    </w:rPr>
  </w:style>
  <w:style w:type="paragraph" w:styleId="ListNumber">
    <w:name w:val="List Number"/>
    <w:basedOn w:val="Normal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2">
    <w:name w:val="List Number 2"/>
    <w:basedOn w:val="Normal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3">
    <w:name w:val="List Number 3"/>
    <w:basedOn w:val="Normal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4">
    <w:name w:val="List Number 4"/>
    <w:basedOn w:val="Normal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5">
    <w:name w:val="List Number 5"/>
    <w:basedOn w:val="Normal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rPr>
      <w:rFonts w:ascii="Courier New" w:hAnsi="Courier New" w:cs="Courier New"/>
      <w:lang w:val="en-AU" w:eastAsia="en-US" w:bidi="ar-SA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Pr>
      <w:rFonts w:ascii="Arial" w:eastAsia="Times New Roman" w:hAnsi="Arial" w:cs="Arial"/>
      <w:shd w:val="pct20" w:color="auto" w:fill="auto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NoteHeading">
    <w:name w:val="Note Heading"/>
    <w:basedOn w:val="Normal"/>
    <w:next w:val="Normal"/>
    <w:link w:val="NoteHeading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NoteHeadingChar">
    <w:name w:val="Note Heading Char"/>
    <w:link w:val="NoteHeading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SalutationChar">
    <w:name w:val="Salutation Char"/>
    <w:link w:val="Salutation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SignatureChar">
    <w:name w:val="Signature Char"/>
    <w:link w:val="Signature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Pr>
      <w:rFonts w:ascii="Arial" w:eastAsia="Times New Roman" w:hAnsi="Arial" w:cs="Arial"/>
    </w:rPr>
  </w:style>
  <w:style w:type="paragraph" w:styleId="TableofAuthorities">
    <w:name w:val="table of authorities"/>
    <w:basedOn w:val="Normal"/>
    <w:next w:val="Normal"/>
    <w:semiHidden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TableofFigures">
    <w:name w:val="table of figures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OC2">
    <w:name w:val="toc 2"/>
    <w:basedOn w:val="Normal"/>
    <w:next w:val="Normal"/>
    <w:autoRedefine/>
    <w:semiHidden/>
    <w:pPr>
      <w:overflowPunct w:val="0"/>
      <w:autoSpaceDE w:val="0"/>
      <w:autoSpaceDN w:val="0"/>
      <w:adjustRightInd w:val="0"/>
      <w:ind w:left="240"/>
      <w:textAlignment w:val="baseline"/>
    </w:pPr>
    <w:rPr>
      <w:rFonts w:ascii="Times New Roman" w:hAnsi="Times New Roman"/>
      <w:szCs w:val="20"/>
    </w:rPr>
  </w:style>
  <w:style w:type="paragraph" w:styleId="TOC3">
    <w:name w:val="toc 3"/>
    <w:basedOn w:val="Normal"/>
    <w:next w:val="Normal"/>
    <w:autoRedefine/>
    <w:semiHidden/>
    <w:pPr>
      <w:overflowPunct w:val="0"/>
      <w:autoSpaceDE w:val="0"/>
      <w:autoSpaceDN w:val="0"/>
      <w:adjustRightInd w:val="0"/>
      <w:ind w:left="480"/>
      <w:textAlignment w:val="baseline"/>
    </w:pPr>
    <w:rPr>
      <w:rFonts w:ascii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pPr>
      <w:overflowPunct w:val="0"/>
      <w:autoSpaceDE w:val="0"/>
      <w:autoSpaceDN w:val="0"/>
      <w:adjustRightInd w:val="0"/>
      <w:ind w:left="960"/>
      <w:textAlignment w:val="baseline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pPr>
      <w:overflowPunct w:val="0"/>
      <w:autoSpaceDE w:val="0"/>
      <w:autoSpaceDN w:val="0"/>
      <w:adjustRightInd w:val="0"/>
      <w:ind w:left="1200"/>
      <w:textAlignment w:val="baseline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pPr>
      <w:overflowPunct w:val="0"/>
      <w:autoSpaceDE w:val="0"/>
      <w:autoSpaceDN w:val="0"/>
      <w:adjustRightInd w:val="0"/>
      <w:ind w:left="1440"/>
      <w:textAlignment w:val="baseline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pPr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pPr>
      <w:overflowPunct w:val="0"/>
      <w:autoSpaceDE w:val="0"/>
      <w:autoSpaceDN w:val="0"/>
      <w:adjustRightInd w:val="0"/>
      <w:ind w:left="1920"/>
      <w:textAlignment w:val="baseline"/>
    </w:pPr>
    <w:rPr>
      <w:rFonts w:ascii="Times New Roman" w:hAnsi="Times New Roman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c694165500-06092007">
    <w:name w:val="ec_694165500-06092007"/>
    <w:basedOn w:val="DefaultParagraphFont"/>
  </w:style>
  <w:style w:type="character" w:customStyle="1" w:styleId="ec621423500-06092007">
    <w:name w:val="ec_621423500-06092007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eastAsia="MS Mincho" w:hAnsi="Tahoma"/>
      <w:sz w:val="20"/>
      <w:szCs w:val="20"/>
      <w:lang w:val="en-US"/>
    </w:rPr>
  </w:style>
  <w:style w:type="character" w:styleId="Strong">
    <w:name w:val="Strong"/>
    <w:qFormat/>
    <w:rPr>
      <w:b/>
      <w:bCs/>
    </w:rPr>
  </w:style>
  <w:style w:type="paragraph" w:styleId="Revision">
    <w:name w:val="Revision"/>
    <w:hidden/>
    <w:uiPriority w:val="99"/>
    <w:semiHidden/>
    <w:rsid w:val="003567B1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5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rman@strikefiji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stkil@unwired.com.fj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ff.gov.au/aqis/import/general-info/pre-border/afas/provide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ookings@strikefiji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griculture.gov.au/biosecurity" TargetMode="External"/><Relationship Id="rId1" Type="http://schemas.openxmlformats.org/officeDocument/2006/relationships/hyperlink" Target="http://agriculture.gov.au/biosecuri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4F30426F-1598-4BB7-9829-A65B0CC63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6B2F5-1E83-437D-9FF7-1C70231DB183}"/>
</file>

<file path=customXml/itemProps3.xml><?xml version="1.0" encoding="utf-8"?>
<ds:datastoreItem xmlns:ds="http://schemas.openxmlformats.org/officeDocument/2006/customXml" ds:itemID="{439CA69D-BF40-4518-83D9-32C3CB6BC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DA8CDE-5EEA-4073-B9C9-52405359FEAF}">
  <ds:schemaRefs>
    <ds:schemaRef ds:uri="http://schemas.microsoft.com/office/2006/metadata/properties"/>
    <ds:schemaRef ds:uri="http://schemas.microsoft.com/office/infopath/2007/PartnerControls"/>
    <ds:schemaRef ds:uri="ac7ce04e-ea5d-4d46-bab0-39b1fa6a6f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Treatment Providers Fiji</vt:lpstr>
    </vt:vector>
  </TitlesOfParts>
  <LinksUpToDate>false</LinksUpToDate>
  <CharactersWithSpaces>4103</CharactersWithSpaces>
  <SharedDoc>false</SharedDoc>
  <HLinks>
    <vt:vector size="18" baseType="variant">
      <vt:variant>
        <vt:i4>786555</vt:i4>
      </vt:variant>
      <vt:variant>
        <vt:i4>3</vt:i4>
      </vt:variant>
      <vt:variant>
        <vt:i4>0</vt:i4>
      </vt:variant>
      <vt:variant>
        <vt:i4>5</vt:i4>
      </vt:variant>
      <vt:variant>
        <vt:lpwstr>mailto:fastkil@unwired.com.fj</vt:lpwstr>
      </vt:variant>
      <vt:variant>
        <vt:lpwstr/>
      </vt:variant>
      <vt:variant>
        <vt:i4>5111882</vt:i4>
      </vt:variant>
      <vt:variant>
        <vt:i4>0</vt:i4>
      </vt:variant>
      <vt:variant>
        <vt:i4>0</vt:i4>
      </vt:variant>
      <vt:variant>
        <vt:i4>5</vt:i4>
      </vt:variant>
      <vt:variant>
        <vt:lpwstr>http://www.daff.gov.au/aqis/import/general-info/pre-border/afas/providers</vt:lpwstr>
      </vt:variant>
      <vt:variant>
        <vt:lpwstr/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http://agriculture.gov.au/biosecurity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Offshore Treatment Providers Fiji</dc:title>
  <dc:subject/>
  <dc:creator/>
  <cp:keywords/>
  <cp:lastModifiedBy/>
  <cp:revision>1</cp:revision>
  <cp:lastPrinted>2011-10-24T03:36:00Z</cp:lastPrinted>
  <dcterms:created xsi:type="dcterms:W3CDTF">2023-06-27T23:36:00Z</dcterms:created>
  <dcterms:modified xsi:type="dcterms:W3CDTF">2023-06-27T23:57:00Z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_DCDateCreated">
    <vt:lpwstr/>
  </property>
</Properties>
</file>