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AB01BFD" w14:textId="7C2333C1" w:rsidR="000E71BB" w:rsidRDefault="000E71BB" w:rsidP="00D641A3">
      <w:pPr>
        <w:spacing w:before="0" w:after="0"/>
        <w:jc w:val="center"/>
        <w:rPr>
          <w:b/>
        </w:rPr>
      </w:pPr>
    </w:p>
    <w:p w14:paraId="60276E1B" w14:textId="087FA092" w:rsidR="005633A3" w:rsidRPr="005633A3" w:rsidRDefault="005633A3" w:rsidP="005633A3">
      <w:pPr>
        <w:rPr>
          <w:iCs/>
        </w:rPr>
      </w:pPr>
      <w:r w:rsidRPr="005633A3">
        <w:rPr>
          <w:iCs/>
        </w:rPr>
        <w:t>The list of pathogens of highest animal biosecurity concern was created based on the Annex 1 lists contained within departmental policies for veterinary vaccines</w:t>
      </w:r>
      <w:r w:rsidR="00733A93" w:rsidRPr="00733A93">
        <w:rPr>
          <w:iCs/>
          <w:vertAlign w:val="superscript"/>
        </w:rPr>
        <w:t>1</w:t>
      </w:r>
      <w:r w:rsidRPr="005633A3">
        <w:rPr>
          <w:iCs/>
        </w:rPr>
        <w:t xml:space="preserve">. This list should be used in place of the Annex 1 list in departmental policies and may be used for other commodities as deemed appropriate by the </w:t>
      </w:r>
      <w:r w:rsidR="000E6B82">
        <w:t xml:space="preserve">Department of Agriculture, </w:t>
      </w:r>
      <w:r w:rsidR="002234AF">
        <w:t xml:space="preserve">Fisheries </w:t>
      </w:r>
      <w:r w:rsidR="000E6B82">
        <w:t xml:space="preserve">and </w:t>
      </w:r>
      <w:r w:rsidR="002234AF">
        <w:t>Forestry</w:t>
      </w:r>
      <w:r w:rsidR="000E6B82">
        <w:t xml:space="preserve">. </w:t>
      </w:r>
    </w:p>
    <w:p w14:paraId="0021DF1C" w14:textId="77777777" w:rsidR="005633A3" w:rsidRPr="005A16D4" w:rsidRDefault="005633A3" w:rsidP="00E35AE8">
      <w:pPr>
        <w:spacing w:before="0" w:after="0"/>
        <w:rPr>
          <w:b/>
        </w:rPr>
      </w:pPr>
    </w:p>
    <w:tbl>
      <w:tblPr>
        <w:tblStyle w:val="TableGrid"/>
        <w:tblW w:w="0" w:type="auto"/>
        <w:tblLook w:val="04A0" w:firstRow="1" w:lastRow="0" w:firstColumn="1" w:lastColumn="0" w:noHBand="0" w:noVBand="1"/>
      </w:tblPr>
      <w:tblGrid>
        <w:gridCol w:w="3011"/>
        <w:gridCol w:w="5064"/>
        <w:gridCol w:w="6399"/>
      </w:tblGrid>
      <w:tr w:rsidR="00D80307" w14:paraId="2F615784" w14:textId="77B659A2" w:rsidTr="00966FE5">
        <w:tc>
          <w:tcPr>
            <w:tcW w:w="14474" w:type="dxa"/>
            <w:gridSpan w:val="3"/>
            <w:shd w:val="clear" w:color="auto" w:fill="BFBFBF" w:themeFill="background1" w:themeFillShade="BF"/>
          </w:tcPr>
          <w:p w14:paraId="2999A592" w14:textId="6A58512E" w:rsidR="00D80307" w:rsidRPr="005A16D4" w:rsidRDefault="00D80307" w:rsidP="00D641A3">
            <w:pPr>
              <w:spacing w:before="0" w:after="0"/>
              <w:jc w:val="center"/>
              <w:rPr>
                <w:b/>
              </w:rPr>
            </w:pPr>
            <w:r w:rsidRPr="005A16D4">
              <w:rPr>
                <w:b/>
              </w:rPr>
              <w:t xml:space="preserve">PATHOGENS OF HIGHEST </w:t>
            </w:r>
            <w:r w:rsidR="00D65BCE">
              <w:rPr>
                <w:b/>
              </w:rPr>
              <w:t xml:space="preserve">ANIMAL </w:t>
            </w:r>
            <w:r w:rsidRPr="005A16D4">
              <w:rPr>
                <w:b/>
              </w:rPr>
              <w:t>BIOSECURITY CONCERN</w:t>
            </w:r>
          </w:p>
        </w:tc>
      </w:tr>
      <w:tr w:rsidR="00D80307" w14:paraId="1732B6F7" w14:textId="0671A67D" w:rsidTr="00076D96">
        <w:tc>
          <w:tcPr>
            <w:tcW w:w="3011" w:type="dxa"/>
            <w:shd w:val="clear" w:color="auto" w:fill="D9D9D9" w:themeFill="background1" w:themeFillShade="D9"/>
          </w:tcPr>
          <w:p w14:paraId="3C33AE86" w14:textId="045B7AB0" w:rsidR="00D80307" w:rsidRPr="005A16D4" w:rsidRDefault="00D80307" w:rsidP="00D641A3">
            <w:pPr>
              <w:spacing w:before="0" w:after="0"/>
              <w:rPr>
                <w:b/>
              </w:rPr>
            </w:pPr>
            <w:r w:rsidRPr="005A16D4">
              <w:rPr>
                <w:b/>
              </w:rPr>
              <w:t>Animal species</w:t>
            </w:r>
          </w:p>
        </w:tc>
        <w:tc>
          <w:tcPr>
            <w:tcW w:w="5064" w:type="dxa"/>
            <w:shd w:val="clear" w:color="auto" w:fill="D9D9D9" w:themeFill="background1" w:themeFillShade="D9"/>
          </w:tcPr>
          <w:p w14:paraId="25BB22CC" w14:textId="0C7527AA" w:rsidR="00D80307" w:rsidRPr="005A16D4" w:rsidRDefault="00D80307" w:rsidP="004F6837">
            <w:pPr>
              <w:spacing w:before="0" w:after="0"/>
              <w:rPr>
                <w:b/>
              </w:rPr>
            </w:pPr>
            <w:r>
              <w:rPr>
                <w:b/>
              </w:rPr>
              <w:t>Pathogen (disease agent)</w:t>
            </w:r>
          </w:p>
        </w:tc>
        <w:tc>
          <w:tcPr>
            <w:tcW w:w="6399" w:type="dxa"/>
            <w:shd w:val="clear" w:color="auto" w:fill="D9D9D9" w:themeFill="background1" w:themeFillShade="D9"/>
          </w:tcPr>
          <w:p w14:paraId="510CB1B9" w14:textId="5EBF356B" w:rsidR="00D80307" w:rsidRDefault="00D80307" w:rsidP="004F6837">
            <w:pPr>
              <w:spacing w:before="0" w:after="0"/>
              <w:rPr>
                <w:b/>
              </w:rPr>
            </w:pPr>
            <w:r>
              <w:rPr>
                <w:b/>
              </w:rPr>
              <w:t>Disease</w:t>
            </w:r>
          </w:p>
        </w:tc>
      </w:tr>
      <w:tr w:rsidR="00D80307" w14:paraId="6C7B48CA" w14:textId="6F0AD567" w:rsidTr="00076D96">
        <w:trPr>
          <w:trHeight w:val="555"/>
        </w:trPr>
        <w:tc>
          <w:tcPr>
            <w:tcW w:w="3011" w:type="dxa"/>
            <w:vMerge w:val="restart"/>
          </w:tcPr>
          <w:p w14:paraId="0FA1E6D1" w14:textId="6C0E6DDD" w:rsidR="00D80307" w:rsidRPr="001067C3" w:rsidRDefault="00D80307" w:rsidP="00D641A3">
            <w:pPr>
              <w:spacing w:before="0" w:after="0"/>
              <w:rPr>
                <w:b/>
              </w:rPr>
            </w:pPr>
            <w:r w:rsidRPr="001067C3">
              <w:rPr>
                <w:b/>
              </w:rPr>
              <w:t>Avian</w:t>
            </w:r>
          </w:p>
        </w:tc>
        <w:tc>
          <w:tcPr>
            <w:tcW w:w="5064" w:type="dxa"/>
          </w:tcPr>
          <w:p w14:paraId="17920C15" w14:textId="77777777" w:rsidR="00825E93" w:rsidRDefault="00825E93" w:rsidP="00825E93">
            <w:pPr>
              <w:spacing w:before="0" w:after="0"/>
            </w:pPr>
            <w:r w:rsidRPr="00825E93">
              <w:rPr>
                <w:i/>
              </w:rPr>
              <w:t xml:space="preserve">Avian </w:t>
            </w:r>
            <w:proofErr w:type="spellStart"/>
            <w:r w:rsidRPr="00825E93">
              <w:rPr>
                <w:i/>
              </w:rPr>
              <w:t>orthoavulavirus</w:t>
            </w:r>
            <w:proofErr w:type="spellEnd"/>
            <w:r>
              <w:t xml:space="preserve"> 1 </w:t>
            </w:r>
            <w:r w:rsidRPr="00825E93">
              <w:t>(avian paramyxovirus 1)</w:t>
            </w:r>
            <w:r>
              <w:t xml:space="preserve"> </w:t>
            </w:r>
          </w:p>
          <w:p w14:paraId="58E644B0" w14:textId="77777777" w:rsidR="00825E93" w:rsidRPr="00D641A3" w:rsidRDefault="00825E93" w:rsidP="00825E93">
            <w:pPr>
              <w:spacing w:before="0" w:after="0"/>
            </w:pPr>
            <w:r w:rsidRPr="00D641A3">
              <w:t xml:space="preserve">(any strain that meets one of the criteria for virulence described in the OIE Terrestrial Animal Health Code) </w:t>
            </w:r>
          </w:p>
          <w:p w14:paraId="5120A589" w14:textId="7762E371" w:rsidR="00D80307" w:rsidRDefault="00D80307" w:rsidP="00825E93">
            <w:pPr>
              <w:spacing w:before="0" w:after="0"/>
            </w:pPr>
          </w:p>
        </w:tc>
        <w:tc>
          <w:tcPr>
            <w:tcW w:w="6399" w:type="dxa"/>
          </w:tcPr>
          <w:p w14:paraId="394BC8D7" w14:textId="77777777" w:rsidR="001E5173" w:rsidRPr="00D80307" w:rsidRDefault="001E5173" w:rsidP="001E5173">
            <w:pPr>
              <w:spacing w:before="0" w:after="0"/>
            </w:pPr>
            <w:r>
              <w:t xml:space="preserve">Virulent Newcastle disease </w:t>
            </w:r>
          </w:p>
          <w:p w14:paraId="0DA9D066" w14:textId="77777777" w:rsidR="00D80307" w:rsidRDefault="00D80307" w:rsidP="00825E93">
            <w:pPr>
              <w:spacing w:before="0" w:after="0"/>
            </w:pPr>
          </w:p>
        </w:tc>
      </w:tr>
      <w:tr w:rsidR="00825E93" w14:paraId="77316C79" w14:textId="77777777" w:rsidTr="00076D96">
        <w:trPr>
          <w:trHeight w:val="555"/>
        </w:trPr>
        <w:tc>
          <w:tcPr>
            <w:tcW w:w="3011" w:type="dxa"/>
            <w:vMerge/>
          </w:tcPr>
          <w:p w14:paraId="6FF479D7" w14:textId="77777777" w:rsidR="00825E93" w:rsidRDefault="00825E93" w:rsidP="00D641A3">
            <w:pPr>
              <w:spacing w:before="0" w:after="0"/>
            </w:pPr>
          </w:p>
        </w:tc>
        <w:tc>
          <w:tcPr>
            <w:tcW w:w="5064" w:type="dxa"/>
          </w:tcPr>
          <w:p w14:paraId="4E1F637D" w14:textId="77777777" w:rsidR="00825E93" w:rsidRDefault="00825E93" w:rsidP="00825E93">
            <w:pPr>
              <w:spacing w:before="0" w:after="0"/>
            </w:pPr>
            <w:r>
              <w:t>Notifiable avian influenza A viruses</w:t>
            </w:r>
          </w:p>
          <w:p w14:paraId="25389132" w14:textId="77777777" w:rsidR="00825E93" w:rsidRDefault="00825E93" w:rsidP="00825E93">
            <w:pPr>
              <w:spacing w:before="0" w:after="0"/>
            </w:pPr>
            <w:r>
              <w:t>[H5 or H7 subtypes, or any influenza A virus isolated in avians with an intravenous pathogenicity index (IVPI) greater than 1.2, i.e. HPAI viruses]</w:t>
            </w:r>
          </w:p>
          <w:p w14:paraId="10F30DFE" w14:textId="77777777" w:rsidR="00825E93" w:rsidRPr="00825E93" w:rsidRDefault="00825E93" w:rsidP="00D641A3">
            <w:pPr>
              <w:spacing w:before="0" w:after="0"/>
            </w:pPr>
          </w:p>
        </w:tc>
        <w:tc>
          <w:tcPr>
            <w:tcW w:w="6399" w:type="dxa"/>
          </w:tcPr>
          <w:p w14:paraId="53DF17D5" w14:textId="77777777" w:rsidR="001E5173" w:rsidRPr="00D80307" w:rsidRDefault="001E5173" w:rsidP="001E5173">
            <w:pPr>
              <w:spacing w:before="0" w:after="0"/>
            </w:pPr>
            <w:r>
              <w:t xml:space="preserve">Highly pathogenic notifiable avian influenza (HPNAI/HPAI) and low pathogenicity notifiable avian influenza (LPNAI/LPAI) </w:t>
            </w:r>
          </w:p>
          <w:p w14:paraId="576C7781" w14:textId="77777777" w:rsidR="00825E93" w:rsidRDefault="00825E93" w:rsidP="001E5173">
            <w:pPr>
              <w:spacing w:before="0" w:after="0"/>
            </w:pPr>
          </w:p>
        </w:tc>
      </w:tr>
      <w:tr w:rsidR="00D80307" w14:paraId="03A98DF6" w14:textId="22A29619" w:rsidTr="00076D96">
        <w:trPr>
          <w:trHeight w:val="90"/>
        </w:trPr>
        <w:tc>
          <w:tcPr>
            <w:tcW w:w="3011" w:type="dxa"/>
            <w:vMerge w:val="restart"/>
          </w:tcPr>
          <w:p w14:paraId="50A46D49" w14:textId="61E54C59" w:rsidR="00D80307" w:rsidRPr="001067C3" w:rsidRDefault="00D80307" w:rsidP="00D641A3">
            <w:pPr>
              <w:spacing w:before="0" w:after="0"/>
              <w:rPr>
                <w:b/>
              </w:rPr>
            </w:pPr>
            <w:r w:rsidRPr="001067C3">
              <w:rPr>
                <w:b/>
              </w:rPr>
              <w:t>Bovine</w:t>
            </w:r>
          </w:p>
        </w:tc>
        <w:tc>
          <w:tcPr>
            <w:tcW w:w="5064" w:type="dxa"/>
          </w:tcPr>
          <w:p w14:paraId="6F864D49" w14:textId="77777777" w:rsidR="00D80307" w:rsidRPr="00D641A3" w:rsidRDefault="00D80307" w:rsidP="00D641A3">
            <w:pPr>
              <w:spacing w:before="0" w:after="0"/>
            </w:pPr>
            <w:r>
              <w:t xml:space="preserve">Foot-and-mouth disease virus </w:t>
            </w:r>
          </w:p>
          <w:p w14:paraId="4F0165C1" w14:textId="77777777" w:rsidR="00D80307" w:rsidRDefault="00D80307" w:rsidP="00D641A3">
            <w:pPr>
              <w:spacing w:before="0" w:after="0"/>
            </w:pPr>
          </w:p>
        </w:tc>
        <w:tc>
          <w:tcPr>
            <w:tcW w:w="6399" w:type="dxa"/>
          </w:tcPr>
          <w:p w14:paraId="472A9E84" w14:textId="77777777" w:rsidR="00D80307" w:rsidRPr="00D80307" w:rsidRDefault="00D80307" w:rsidP="00D80307">
            <w:pPr>
              <w:spacing w:before="0" w:after="0"/>
            </w:pPr>
            <w:r>
              <w:t xml:space="preserve">Foot-and-mouth disease </w:t>
            </w:r>
          </w:p>
          <w:p w14:paraId="52651366" w14:textId="77777777" w:rsidR="00D80307" w:rsidRDefault="00D80307" w:rsidP="00D80307">
            <w:pPr>
              <w:spacing w:before="0" w:after="0"/>
            </w:pPr>
          </w:p>
        </w:tc>
      </w:tr>
      <w:tr w:rsidR="00825E93" w14:paraId="64D60E86" w14:textId="77777777" w:rsidTr="00076D96">
        <w:trPr>
          <w:trHeight w:val="90"/>
        </w:trPr>
        <w:tc>
          <w:tcPr>
            <w:tcW w:w="3011" w:type="dxa"/>
            <w:vMerge/>
          </w:tcPr>
          <w:p w14:paraId="770E5C01" w14:textId="77777777" w:rsidR="00825E93" w:rsidRDefault="00825E93" w:rsidP="00D641A3">
            <w:pPr>
              <w:spacing w:before="0" w:after="0"/>
            </w:pPr>
          </w:p>
        </w:tc>
        <w:tc>
          <w:tcPr>
            <w:tcW w:w="5064" w:type="dxa"/>
          </w:tcPr>
          <w:p w14:paraId="015082CB" w14:textId="77777777" w:rsidR="00825E93" w:rsidRPr="00D641A3" w:rsidRDefault="00825E93" w:rsidP="00825E93">
            <w:pPr>
              <w:spacing w:before="0" w:after="0"/>
            </w:pPr>
            <w:r>
              <w:t xml:space="preserve">Lumpy skin disease virus </w:t>
            </w:r>
          </w:p>
          <w:p w14:paraId="7CEC838A" w14:textId="77777777" w:rsidR="00825E93" w:rsidRDefault="00825E93" w:rsidP="00D641A3">
            <w:pPr>
              <w:spacing w:before="0" w:after="0"/>
            </w:pPr>
          </w:p>
        </w:tc>
        <w:tc>
          <w:tcPr>
            <w:tcW w:w="6399" w:type="dxa"/>
          </w:tcPr>
          <w:p w14:paraId="54D1FC29" w14:textId="77777777" w:rsidR="00825E93" w:rsidRPr="00D80307" w:rsidRDefault="00825E93" w:rsidP="00825E93">
            <w:pPr>
              <w:spacing w:before="0" w:after="0"/>
            </w:pPr>
            <w:r>
              <w:t xml:space="preserve">Lumpy skin disease </w:t>
            </w:r>
          </w:p>
          <w:p w14:paraId="187F4065" w14:textId="77777777" w:rsidR="00825E93" w:rsidRDefault="00825E93" w:rsidP="00D80307">
            <w:pPr>
              <w:spacing w:before="0" w:after="0"/>
            </w:pPr>
          </w:p>
        </w:tc>
      </w:tr>
      <w:tr w:rsidR="00825E93" w14:paraId="7D9E917B" w14:textId="459054AE" w:rsidTr="00076D96">
        <w:trPr>
          <w:trHeight w:val="90"/>
        </w:trPr>
        <w:tc>
          <w:tcPr>
            <w:tcW w:w="3011" w:type="dxa"/>
            <w:vMerge/>
          </w:tcPr>
          <w:p w14:paraId="14CD429E" w14:textId="77777777" w:rsidR="00825E93" w:rsidRDefault="00825E93" w:rsidP="00825E93">
            <w:pPr>
              <w:spacing w:before="0" w:after="0"/>
            </w:pPr>
          </w:p>
        </w:tc>
        <w:tc>
          <w:tcPr>
            <w:tcW w:w="5064" w:type="dxa"/>
          </w:tcPr>
          <w:p w14:paraId="33539CC3" w14:textId="77777777" w:rsidR="00825E93" w:rsidRDefault="00825E93" w:rsidP="00825E93">
            <w:pPr>
              <w:spacing w:before="0" w:after="0"/>
            </w:pPr>
            <w:r w:rsidRPr="00825E93">
              <w:rPr>
                <w:i/>
              </w:rPr>
              <w:t>Rinderpest morbillivirus</w:t>
            </w:r>
            <w:r w:rsidRPr="00825E93">
              <w:t xml:space="preserve"> (Rinderpest virus) </w:t>
            </w:r>
            <w:r w:rsidRPr="00B121DB">
              <w:rPr>
                <w:vertAlign w:val="superscript"/>
              </w:rPr>
              <w:t>2</w:t>
            </w:r>
          </w:p>
          <w:p w14:paraId="21816F7B" w14:textId="13B574EE" w:rsidR="00825E93" w:rsidRDefault="00825E93" w:rsidP="00825E93">
            <w:pPr>
              <w:spacing w:before="0" w:after="0"/>
            </w:pPr>
          </w:p>
        </w:tc>
        <w:tc>
          <w:tcPr>
            <w:tcW w:w="6399" w:type="dxa"/>
          </w:tcPr>
          <w:p w14:paraId="4D0D6F07" w14:textId="1330F5D0" w:rsidR="00825E93" w:rsidRDefault="00825E93" w:rsidP="00825E93">
            <w:pPr>
              <w:spacing w:before="0" w:after="0"/>
            </w:pPr>
            <w:r>
              <w:t>Rinderpest</w:t>
            </w:r>
          </w:p>
        </w:tc>
      </w:tr>
      <w:tr w:rsidR="00B121DB" w14:paraId="3D0B5C9E" w14:textId="176934E4" w:rsidTr="00076D96">
        <w:trPr>
          <w:trHeight w:val="69"/>
        </w:trPr>
        <w:tc>
          <w:tcPr>
            <w:tcW w:w="3011" w:type="dxa"/>
            <w:vMerge w:val="restart"/>
          </w:tcPr>
          <w:p w14:paraId="1AB7B89D" w14:textId="34AEDDB5" w:rsidR="00B121DB" w:rsidRPr="001067C3" w:rsidRDefault="00B121DB" w:rsidP="00B121DB">
            <w:pPr>
              <w:spacing w:before="0" w:after="0"/>
              <w:rPr>
                <w:b/>
              </w:rPr>
            </w:pPr>
            <w:r w:rsidRPr="001067C3">
              <w:rPr>
                <w:b/>
              </w:rPr>
              <w:t>Caprine and ovine</w:t>
            </w:r>
          </w:p>
        </w:tc>
        <w:tc>
          <w:tcPr>
            <w:tcW w:w="5064" w:type="dxa"/>
          </w:tcPr>
          <w:p w14:paraId="5F4A3DEE" w14:textId="77777777" w:rsidR="00B121DB" w:rsidRPr="00D641A3" w:rsidRDefault="00B121DB" w:rsidP="00B121DB">
            <w:pPr>
              <w:spacing w:before="0" w:after="0"/>
            </w:pPr>
            <w:r>
              <w:t xml:space="preserve">Foot-and-mouth disease virus </w:t>
            </w:r>
          </w:p>
          <w:p w14:paraId="153212E3" w14:textId="77777777" w:rsidR="00B121DB" w:rsidRDefault="00B121DB" w:rsidP="00B121DB">
            <w:pPr>
              <w:spacing w:before="0" w:after="0"/>
            </w:pPr>
          </w:p>
        </w:tc>
        <w:tc>
          <w:tcPr>
            <w:tcW w:w="6399" w:type="dxa"/>
          </w:tcPr>
          <w:p w14:paraId="3A1EBE09" w14:textId="3E36B398" w:rsidR="00B121DB" w:rsidRDefault="00B121DB" w:rsidP="00B121DB">
            <w:pPr>
              <w:spacing w:before="0" w:after="0"/>
            </w:pPr>
            <w:r>
              <w:t>Foot-and-mouth disease</w:t>
            </w:r>
          </w:p>
        </w:tc>
      </w:tr>
      <w:tr w:rsidR="00B121DB" w14:paraId="4E761EF2" w14:textId="77777777" w:rsidTr="00076D96">
        <w:trPr>
          <w:trHeight w:val="69"/>
        </w:trPr>
        <w:tc>
          <w:tcPr>
            <w:tcW w:w="3011" w:type="dxa"/>
            <w:vMerge/>
          </w:tcPr>
          <w:p w14:paraId="6D25B1BD" w14:textId="77777777" w:rsidR="00B121DB" w:rsidRPr="001067C3" w:rsidRDefault="00B121DB" w:rsidP="00B121DB">
            <w:pPr>
              <w:spacing w:before="0" w:after="0"/>
              <w:rPr>
                <w:b/>
              </w:rPr>
            </w:pPr>
          </w:p>
        </w:tc>
        <w:tc>
          <w:tcPr>
            <w:tcW w:w="5064" w:type="dxa"/>
          </w:tcPr>
          <w:p w14:paraId="5394A9C8" w14:textId="77777777" w:rsidR="00B121DB" w:rsidRDefault="00B121DB" w:rsidP="00B121DB">
            <w:pPr>
              <w:spacing w:before="0" w:after="0"/>
            </w:pPr>
            <w:r>
              <w:t>Goat pox/sheep pox virus</w:t>
            </w:r>
          </w:p>
          <w:p w14:paraId="5A20972B" w14:textId="4076C6D3" w:rsidR="00B121DB" w:rsidRDefault="00B121DB" w:rsidP="00B121DB">
            <w:pPr>
              <w:spacing w:before="0" w:after="0"/>
            </w:pPr>
          </w:p>
        </w:tc>
        <w:tc>
          <w:tcPr>
            <w:tcW w:w="6399" w:type="dxa"/>
          </w:tcPr>
          <w:p w14:paraId="2F544209" w14:textId="64472A70" w:rsidR="00B121DB" w:rsidRDefault="00B121DB" w:rsidP="00B121DB">
            <w:pPr>
              <w:spacing w:before="0" w:after="0"/>
            </w:pPr>
            <w:r>
              <w:t>Goat pox/sheep pox</w:t>
            </w:r>
          </w:p>
        </w:tc>
      </w:tr>
      <w:tr w:rsidR="00B121DB" w14:paraId="58E97EC0" w14:textId="486D2361" w:rsidTr="00076D96">
        <w:trPr>
          <w:trHeight w:val="67"/>
        </w:trPr>
        <w:tc>
          <w:tcPr>
            <w:tcW w:w="3011" w:type="dxa"/>
            <w:vMerge/>
          </w:tcPr>
          <w:p w14:paraId="7166DC11" w14:textId="77777777" w:rsidR="00B121DB" w:rsidRDefault="00B121DB" w:rsidP="00B121DB">
            <w:pPr>
              <w:spacing w:before="0" w:after="0"/>
            </w:pPr>
          </w:p>
        </w:tc>
        <w:tc>
          <w:tcPr>
            <w:tcW w:w="5064" w:type="dxa"/>
          </w:tcPr>
          <w:p w14:paraId="4C241723" w14:textId="77777777" w:rsidR="00B121DB" w:rsidRDefault="00B121DB" w:rsidP="00B121DB">
            <w:pPr>
              <w:spacing w:before="0" w:after="0"/>
            </w:pPr>
            <w:r w:rsidRPr="00825E93">
              <w:rPr>
                <w:i/>
              </w:rPr>
              <w:t>Rinderpest morbillivirus</w:t>
            </w:r>
            <w:r w:rsidRPr="00825E93">
              <w:t xml:space="preserve"> (Rinderpest virus) </w:t>
            </w:r>
            <w:r w:rsidRPr="00B121DB">
              <w:rPr>
                <w:vertAlign w:val="superscript"/>
              </w:rPr>
              <w:t>2</w:t>
            </w:r>
          </w:p>
          <w:p w14:paraId="12155EFB" w14:textId="77777777" w:rsidR="00B121DB" w:rsidRDefault="00B121DB" w:rsidP="00B121DB">
            <w:pPr>
              <w:spacing w:before="0" w:after="0"/>
            </w:pPr>
          </w:p>
        </w:tc>
        <w:tc>
          <w:tcPr>
            <w:tcW w:w="6399" w:type="dxa"/>
          </w:tcPr>
          <w:p w14:paraId="1DF31E5A" w14:textId="1F98708F" w:rsidR="00B121DB" w:rsidRDefault="00B121DB" w:rsidP="00B121DB">
            <w:pPr>
              <w:spacing w:before="0" w:after="0"/>
            </w:pPr>
            <w:r>
              <w:t>Rinderpest</w:t>
            </w:r>
          </w:p>
        </w:tc>
      </w:tr>
      <w:tr w:rsidR="00B121DB" w14:paraId="14ED6ACD" w14:textId="12E01B92" w:rsidTr="00076D96">
        <w:trPr>
          <w:trHeight w:val="67"/>
        </w:trPr>
        <w:tc>
          <w:tcPr>
            <w:tcW w:w="3011" w:type="dxa"/>
            <w:vMerge/>
          </w:tcPr>
          <w:p w14:paraId="10B0751A" w14:textId="77777777" w:rsidR="00B121DB" w:rsidRDefault="00B121DB" w:rsidP="00B121DB">
            <w:pPr>
              <w:spacing w:before="0" w:after="0"/>
            </w:pPr>
          </w:p>
        </w:tc>
        <w:tc>
          <w:tcPr>
            <w:tcW w:w="5064" w:type="dxa"/>
          </w:tcPr>
          <w:p w14:paraId="5C8928C1" w14:textId="0191A906" w:rsidR="00B121DB" w:rsidRDefault="00B121DB" w:rsidP="00B121DB">
            <w:pPr>
              <w:spacing w:before="0" w:after="0"/>
            </w:pPr>
            <w:r w:rsidRPr="00221E68">
              <w:rPr>
                <w:i/>
              </w:rPr>
              <w:t>Small ruminant morbillivirus</w:t>
            </w:r>
            <w:r w:rsidRPr="00B121DB">
              <w:t xml:space="preserve"> (Peste-des-petits </w:t>
            </w:r>
            <w:proofErr w:type="gramStart"/>
            <w:r w:rsidRPr="00B121DB">
              <w:t>ruminants</w:t>
            </w:r>
            <w:proofErr w:type="gramEnd"/>
            <w:r w:rsidRPr="00B121DB">
              <w:t xml:space="preserve"> virus)</w:t>
            </w:r>
          </w:p>
        </w:tc>
        <w:tc>
          <w:tcPr>
            <w:tcW w:w="6399" w:type="dxa"/>
          </w:tcPr>
          <w:p w14:paraId="3A8E5E58" w14:textId="30805A88" w:rsidR="00B121DB" w:rsidRDefault="00B121DB" w:rsidP="00B121DB">
            <w:pPr>
              <w:spacing w:before="0" w:after="0"/>
            </w:pPr>
            <w:r>
              <w:t>Peste-des-petits-ruminants</w:t>
            </w:r>
          </w:p>
        </w:tc>
      </w:tr>
      <w:tr w:rsidR="00B121DB" w14:paraId="0EAC5592" w14:textId="0AEEAF31" w:rsidTr="00076D96">
        <w:tc>
          <w:tcPr>
            <w:tcW w:w="3011" w:type="dxa"/>
          </w:tcPr>
          <w:p w14:paraId="77ECDE2E" w14:textId="337C2765" w:rsidR="00B121DB" w:rsidRPr="001067C3" w:rsidRDefault="00B121DB" w:rsidP="00B121DB">
            <w:pPr>
              <w:spacing w:before="0" w:after="0"/>
              <w:rPr>
                <w:b/>
              </w:rPr>
            </w:pPr>
            <w:r w:rsidRPr="001067C3">
              <w:rPr>
                <w:b/>
              </w:rPr>
              <w:t>Equine</w:t>
            </w:r>
          </w:p>
        </w:tc>
        <w:tc>
          <w:tcPr>
            <w:tcW w:w="5064" w:type="dxa"/>
          </w:tcPr>
          <w:p w14:paraId="375E4458" w14:textId="77777777" w:rsidR="00B121DB" w:rsidRPr="00B50807" w:rsidRDefault="00B121DB" w:rsidP="00B121DB">
            <w:pPr>
              <w:spacing w:before="0" w:after="0"/>
            </w:pPr>
            <w:r>
              <w:t xml:space="preserve">African horse sickness virus </w:t>
            </w:r>
          </w:p>
          <w:p w14:paraId="5514812C" w14:textId="77777777" w:rsidR="00B121DB" w:rsidRDefault="00B121DB" w:rsidP="00B121DB">
            <w:pPr>
              <w:spacing w:before="0" w:after="0"/>
            </w:pPr>
          </w:p>
        </w:tc>
        <w:tc>
          <w:tcPr>
            <w:tcW w:w="6399" w:type="dxa"/>
          </w:tcPr>
          <w:p w14:paraId="2CD102A7" w14:textId="77777777" w:rsidR="00B121DB" w:rsidRPr="00B50807" w:rsidRDefault="00B121DB" w:rsidP="00B121DB">
            <w:pPr>
              <w:spacing w:before="0" w:after="0"/>
            </w:pPr>
            <w:r>
              <w:t xml:space="preserve">African horse sickness virus </w:t>
            </w:r>
          </w:p>
          <w:p w14:paraId="01C3B400" w14:textId="77777777" w:rsidR="00B121DB" w:rsidRDefault="00B121DB" w:rsidP="00B121DB">
            <w:pPr>
              <w:spacing w:before="0" w:after="0"/>
            </w:pPr>
          </w:p>
        </w:tc>
      </w:tr>
      <w:tr w:rsidR="00B121DB" w14:paraId="7A9C5CAF" w14:textId="4BDD19FA" w:rsidTr="00076D96">
        <w:trPr>
          <w:trHeight w:val="69"/>
        </w:trPr>
        <w:tc>
          <w:tcPr>
            <w:tcW w:w="3011" w:type="dxa"/>
            <w:vMerge w:val="restart"/>
          </w:tcPr>
          <w:p w14:paraId="41B38EF7" w14:textId="5B9C9105" w:rsidR="00B121DB" w:rsidRPr="001067C3" w:rsidRDefault="00B121DB" w:rsidP="00B121DB">
            <w:pPr>
              <w:spacing w:before="0" w:after="0"/>
              <w:rPr>
                <w:b/>
              </w:rPr>
            </w:pPr>
            <w:r w:rsidRPr="001067C3">
              <w:rPr>
                <w:b/>
              </w:rPr>
              <w:t>Porcine</w:t>
            </w:r>
          </w:p>
        </w:tc>
        <w:tc>
          <w:tcPr>
            <w:tcW w:w="5064" w:type="dxa"/>
          </w:tcPr>
          <w:p w14:paraId="380788B6" w14:textId="77777777" w:rsidR="00B121DB" w:rsidRPr="0067386B" w:rsidRDefault="00B121DB" w:rsidP="00B121DB">
            <w:pPr>
              <w:spacing w:before="0" w:after="0"/>
            </w:pPr>
            <w:r>
              <w:t xml:space="preserve">African swine fever virus </w:t>
            </w:r>
          </w:p>
          <w:p w14:paraId="208071D9" w14:textId="77777777" w:rsidR="00B121DB" w:rsidRDefault="00B121DB" w:rsidP="00B121DB">
            <w:pPr>
              <w:spacing w:before="0" w:after="0"/>
            </w:pPr>
          </w:p>
        </w:tc>
        <w:tc>
          <w:tcPr>
            <w:tcW w:w="6399" w:type="dxa"/>
          </w:tcPr>
          <w:p w14:paraId="7C3A64AD" w14:textId="0AF5DCA4" w:rsidR="00B121DB" w:rsidRDefault="00B121DB" w:rsidP="00B121DB">
            <w:pPr>
              <w:spacing w:before="0" w:after="0"/>
            </w:pPr>
            <w:r>
              <w:lastRenderedPageBreak/>
              <w:t>African swine fever</w:t>
            </w:r>
          </w:p>
        </w:tc>
      </w:tr>
      <w:tr w:rsidR="00221E68" w14:paraId="7C4BE7F7" w14:textId="77777777" w:rsidTr="00076D96">
        <w:trPr>
          <w:trHeight w:val="67"/>
        </w:trPr>
        <w:tc>
          <w:tcPr>
            <w:tcW w:w="3011" w:type="dxa"/>
            <w:vMerge/>
          </w:tcPr>
          <w:p w14:paraId="3E010AEF" w14:textId="77777777" w:rsidR="00221E68" w:rsidRDefault="00221E68" w:rsidP="00B121DB">
            <w:pPr>
              <w:spacing w:before="0" w:after="0"/>
            </w:pPr>
          </w:p>
        </w:tc>
        <w:tc>
          <w:tcPr>
            <w:tcW w:w="5064" w:type="dxa"/>
          </w:tcPr>
          <w:p w14:paraId="55A77BEE" w14:textId="77777777" w:rsidR="00221E68" w:rsidRPr="00221E68" w:rsidRDefault="00221E68" w:rsidP="00221E68">
            <w:pPr>
              <w:spacing w:before="0" w:after="0"/>
            </w:pPr>
            <w:r w:rsidRPr="003529FD">
              <w:rPr>
                <w:i/>
              </w:rPr>
              <w:t>Enterovirus B</w:t>
            </w:r>
            <w:r>
              <w:t xml:space="preserve">: Swine vesicular disease virus (SVDV)-1 </w:t>
            </w:r>
          </w:p>
          <w:p w14:paraId="490D3C7A" w14:textId="77777777" w:rsidR="00221E68" w:rsidRDefault="00221E68" w:rsidP="00B121DB">
            <w:pPr>
              <w:spacing w:before="0" w:after="0"/>
            </w:pPr>
          </w:p>
        </w:tc>
        <w:tc>
          <w:tcPr>
            <w:tcW w:w="6399" w:type="dxa"/>
          </w:tcPr>
          <w:p w14:paraId="56DBDA73" w14:textId="77777777" w:rsidR="00221E68" w:rsidRPr="00221E68" w:rsidRDefault="00221E68" w:rsidP="00221E68">
            <w:pPr>
              <w:spacing w:before="0" w:after="0"/>
            </w:pPr>
            <w:r w:rsidRPr="00221E68">
              <w:t xml:space="preserve">Swine vesicular disease </w:t>
            </w:r>
          </w:p>
          <w:p w14:paraId="1BD6035E" w14:textId="77777777" w:rsidR="00221E68" w:rsidRDefault="00221E68" w:rsidP="00B121DB">
            <w:pPr>
              <w:spacing w:before="0" w:after="0"/>
            </w:pPr>
          </w:p>
        </w:tc>
      </w:tr>
      <w:tr w:rsidR="00B121DB" w14:paraId="78791BBA" w14:textId="32D537F7" w:rsidTr="00076D96">
        <w:trPr>
          <w:trHeight w:val="67"/>
        </w:trPr>
        <w:tc>
          <w:tcPr>
            <w:tcW w:w="3011" w:type="dxa"/>
            <w:vMerge/>
          </w:tcPr>
          <w:p w14:paraId="33C5CF43" w14:textId="77777777" w:rsidR="00B121DB" w:rsidRDefault="00B121DB" w:rsidP="00B121DB">
            <w:pPr>
              <w:spacing w:before="0" w:after="0"/>
            </w:pPr>
          </w:p>
        </w:tc>
        <w:tc>
          <w:tcPr>
            <w:tcW w:w="5064" w:type="dxa"/>
          </w:tcPr>
          <w:p w14:paraId="1344DB3C" w14:textId="77777777" w:rsidR="00B121DB" w:rsidRPr="0067386B" w:rsidRDefault="00B121DB" w:rsidP="00B121DB">
            <w:pPr>
              <w:spacing w:before="0" w:after="0"/>
            </w:pPr>
            <w:r>
              <w:t xml:space="preserve">Foot-and-mouth disease virus </w:t>
            </w:r>
          </w:p>
          <w:p w14:paraId="46AD112F" w14:textId="77777777" w:rsidR="00B121DB" w:rsidRDefault="00B121DB" w:rsidP="00B121DB">
            <w:pPr>
              <w:spacing w:before="0" w:after="0"/>
            </w:pPr>
          </w:p>
        </w:tc>
        <w:tc>
          <w:tcPr>
            <w:tcW w:w="6399" w:type="dxa"/>
          </w:tcPr>
          <w:p w14:paraId="38D0D247" w14:textId="3F4EA6B1" w:rsidR="00B121DB" w:rsidRDefault="00B121DB" w:rsidP="00B121DB">
            <w:pPr>
              <w:spacing w:before="0" w:after="0"/>
            </w:pPr>
            <w:r>
              <w:t>Foot-and-mouth disease</w:t>
            </w:r>
          </w:p>
        </w:tc>
      </w:tr>
      <w:tr w:rsidR="00B121DB" w14:paraId="32774F9B" w14:textId="3E1FB593" w:rsidTr="00076D96">
        <w:trPr>
          <w:trHeight w:val="67"/>
        </w:trPr>
        <w:tc>
          <w:tcPr>
            <w:tcW w:w="3011" w:type="dxa"/>
            <w:vMerge/>
          </w:tcPr>
          <w:p w14:paraId="59299EBD" w14:textId="77777777" w:rsidR="00B121DB" w:rsidRDefault="00B121DB" w:rsidP="00B121DB">
            <w:pPr>
              <w:spacing w:before="0" w:after="0"/>
            </w:pPr>
          </w:p>
        </w:tc>
        <w:tc>
          <w:tcPr>
            <w:tcW w:w="5064" w:type="dxa"/>
          </w:tcPr>
          <w:p w14:paraId="077A3C01" w14:textId="77777777" w:rsidR="003529FD" w:rsidRPr="0067386B" w:rsidRDefault="003529FD" w:rsidP="003529FD">
            <w:pPr>
              <w:spacing w:before="0" w:after="0"/>
            </w:pPr>
            <w:r w:rsidRPr="003529FD">
              <w:rPr>
                <w:i/>
              </w:rPr>
              <w:t>Pestivirus C</w:t>
            </w:r>
            <w:r>
              <w:t xml:space="preserve"> (Classical swine fever virus)</w:t>
            </w:r>
          </w:p>
          <w:p w14:paraId="2CBB8F5B" w14:textId="77777777" w:rsidR="00B121DB" w:rsidRDefault="00B121DB" w:rsidP="00B121DB">
            <w:pPr>
              <w:spacing w:before="0" w:after="0"/>
            </w:pPr>
          </w:p>
        </w:tc>
        <w:tc>
          <w:tcPr>
            <w:tcW w:w="6399" w:type="dxa"/>
          </w:tcPr>
          <w:p w14:paraId="6185A2B0" w14:textId="799B85D7" w:rsidR="00B121DB" w:rsidRDefault="003529FD" w:rsidP="00B121DB">
            <w:pPr>
              <w:spacing w:before="0" w:after="0"/>
            </w:pPr>
            <w:r>
              <w:t>Classical swine fever</w:t>
            </w:r>
          </w:p>
        </w:tc>
      </w:tr>
    </w:tbl>
    <w:p w14:paraId="683705DF" w14:textId="5CCDFEF5" w:rsidR="00336076" w:rsidRDefault="00336076">
      <w:pPr>
        <w:spacing w:before="0" w:after="0"/>
      </w:pPr>
    </w:p>
    <w:p w14:paraId="65BADD6F" w14:textId="77777777" w:rsidR="005633A3" w:rsidRDefault="005633A3">
      <w:pPr>
        <w:spacing w:before="0" w:after="0"/>
      </w:pPr>
    </w:p>
    <w:p w14:paraId="7BEA904C" w14:textId="77777777" w:rsidR="00D65BCE" w:rsidRPr="00733A93" w:rsidRDefault="00D65BCE" w:rsidP="00D65BCE">
      <w:pPr>
        <w:autoSpaceDE w:val="0"/>
        <w:autoSpaceDN w:val="0"/>
        <w:adjustRightInd w:val="0"/>
        <w:spacing w:before="0" w:after="0"/>
        <w:rPr>
          <w:rFonts w:cs="Calibri"/>
          <w:i/>
          <w:iCs/>
          <w:color w:val="000000"/>
          <w:sz w:val="20"/>
          <w:szCs w:val="20"/>
          <w:lang w:eastAsia="en-AU"/>
        </w:rPr>
      </w:pPr>
      <w:r w:rsidRPr="00D65BCE">
        <w:rPr>
          <w:rFonts w:cs="Calibri"/>
          <w:color w:val="000000"/>
          <w:sz w:val="24"/>
          <w:szCs w:val="24"/>
          <w:lang w:eastAsia="en-AU"/>
        </w:rPr>
        <w:t xml:space="preserve"> </w:t>
      </w:r>
      <w:r w:rsidRPr="00733A93">
        <w:rPr>
          <w:rFonts w:cs="Calibri"/>
          <w:i/>
          <w:iCs/>
          <w:color w:val="000000"/>
          <w:sz w:val="13"/>
          <w:szCs w:val="13"/>
          <w:lang w:eastAsia="en-AU"/>
        </w:rPr>
        <w:t xml:space="preserve">1 </w:t>
      </w:r>
      <w:r w:rsidRPr="00733A93">
        <w:rPr>
          <w:rFonts w:cs="Calibri"/>
          <w:i/>
          <w:iCs/>
          <w:color w:val="000000"/>
          <w:sz w:val="20"/>
          <w:szCs w:val="20"/>
          <w:lang w:eastAsia="en-AU"/>
        </w:rPr>
        <w:t xml:space="preserve">Finalised specific quarantine requirements for the importation of inactivated veterinary vaccines 1997 Policy and Requirements for the Importation of Live and Novel Veterinary Bulk and Finished Vaccines 1999 The Second Edition - Review of published tests to detect pathogens in veterinary vaccines intended for importation into Australia 2013 </w:t>
      </w:r>
    </w:p>
    <w:p w14:paraId="4032DF87" w14:textId="77777777" w:rsidR="00733A93" w:rsidRPr="00733A93" w:rsidRDefault="00D65BCE" w:rsidP="00D65BCE">
      <w:pPr>
        <w:spacing w:before="0" w:after="0"/>
        <w:rPr>
          <w:rFonts w:cs="Calibri"/>
          <w:i/>
          <w:iCs/>
          <w:color w:val="000000"/>
          <w:sz w:val="24"/>
          <w:szCs w:val="24"/>
          <w:lang w:eastAsia="en-AU"/>
        </w:rPr>
      </w:pPr>
      <w:r w:rsidRPr="00733A93">
        <w:rPr>
          <w:rFonts w:cs="Calibri"/>
          <w:i/>
          <w:iCs/>
          <w:color w:val="000000"/>
          <w:sz w:val="13"/>
          <w:szCs w:val="13"/>
          <w:lang w:eastAsia="en-AU"/>
        </w:rPr>
        <w:t xml:space="preserve">2 </w:t>
      </w:r>
      <w:r w:rsidRPr="00733A93">
        <w:rPr>
          <w:rFonts w:cs="Calibri"/>
          <w:i/>
          <w:iCs/>
          <w:color w:val="000000"/>
          <w:sz w:val="20"/>
          <w:szCs w:val="20"/>
          <w:lang w:eastAsia="en-AU"/>
        </w:rPr>
        <w:t xml:space="preserve">Declaration of global freedom from Rinderpest was made by the Food and Agriculture Organisation of the United Nations in June 2011. </w:t>
      </w:r>
      <w:r w:rsidRPr="00733A93">
        <w:rPr>
          <w:rFonts w:cs="Calibri"/>
          <w:i/>
          <w:iCs/>
          <w:color w:val="000000"/>
          <w:sz w:val="24"/>
          <w:szCs w:val="24"/>
          <w:lang w:eastAsia="en-AU"/>
        </w:rPr>
        <w:t xml:space="preserve"> </w:t>
      </w:r>
    </w:p>
    <w:p w14:paraId="78EBD85F" w14:textId="77777777" w:rsidR="00733A93" w:rsidRDefault="00733A93" w:rsidP="00D65BCE">
      <w:pPr>
        <w:spacing w:before="0" w:after="0"/>
      </w:pPr>
      <w:r>
        <w:rPr>
          <w:sz w:val="13"/>
          <w:szCs w:val="13"/>
        </w:rPr>
        <w:t xml:space="preserve">3 </w:t>
      </w:r>
      <w:r>
        <w:rPr>
          <w:i/>
          <w:iCs/>
          <w:sz w:val="20"/>
          <w:szCs w:val="20"/>
        </w:rPr>
        <w:t xml:space="preserve">Finalised specific quarantine requirements for the importation </w:t>
      </w:r>
      <w:r>
        <w:rPr>
          <w:sz w:val="20"/>
          <w:szCs w:val="20"/>
        </w:rPr>
        <w:t xml:space="preserve">of </w:t>
      </w:r>
      <w:r>
        <w:rPr>
          <w:i/>
          <w:iCs/>
          <w:sz w:val="20"/>
          <w:szCs w:val="20"/>
        </w:rPr>
        <w:t xml:space="preserve">inactivated veterinary vaccines 1997 Policy and Requirements for the Importation of Live and Novel Veterinary Bulk and Finished Vaccines 1999 The Second Edition - Review of published tests to detect pathogens in veterinary vaccines intended for importation into Australia 2013 </w:t>
      </w:r>
      <w:r>
        <w:t xml:space="preserve"> </w:t>
      </w:r>
    </w:p>
    <w:p w14:paraId="0532C0A7" w14:textId="0AF89A4A" w:rsidR="003E6AE6" w:rsidRPr="004C619B" w:rsidRDefault="00733A93" w:rsidP="00D641A3">
      <w:pPr>
        <w:spacing w:before="0" w:after="0"/>
        <w:rPr>
          <w:iCs/>
        </w:rPr>
      </w:pPr>
      <w:r>
        <w:rPr>
          <w:sz w:val="13"/>
          <w:szCs w:val="13"/>
        </w:rPr>
        <w:t xml:space="preserve">4 </w:t>
      </w:r>
      <w:r>
        <w:rPr>
          <w:i/>
          <w:iCs/>
          <w:sz w:val="20"/>
          <w:szCs w:val="20"/>
        </w:rPr>
        <w:t xml:space="preserve">Finalised specific quarantine requirements for the importation </w:t>
      </w:r>
      <w:r>
        <w:rPr>
          <w:sz w:val="20"/>
          <w:szCs w:val="20"/>
        </w:rPr>
        <w:t xml:space="preserve">of </w:t>
      </w:r>
      <w:r>
        <w:rPr>
          <w:i/>
          <w:iCs/>
          <w:sz w:val="20"/>
          <w:szCs w:val="20"/>
        </w:rPr>
        <w:t xml:space="preserve">inactivated veterinary vaccines 1997 Policy and Requirements for the Importation of Live and Novel Veterinary Bulk and Finished Vaccines 1999 The Second Edition - Review of published tests to detect pathogens in veterinary vaccines intended for importation into Australia 2013 </w:t>
      </w:r>
      <w:r>
        <w:t xml:space="preserve"> </w:t>
      </w:r>
    </w:p>
    <w:sectPr w:rsidR="003E6AE6" w:rsidRPr="004C619B" w:rsidSect="0067386B">
      <w:footerReference w:type="default" r:id="rId10"/>
      <w:headerReference w:type="first" r:id="rId11"/>
      <w:pgSz w:w="16839" w:h="11907" w:orient="landscape" w:code="9"/>
      <w:pgMar w:top="851" w:right="1276" w:bottom="1134" w:left="1079" w:header="454" w:footer="1134" w:gutter="0"/>
      <w:cols w:space="720"/>
      <w:formProt w:val="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08AA" w14:textId="77777777" w:rsidR="00E35AE8" w:rsidRDefault="00E35AE8">
      <w:r>
        <w:separator/>
      </w:r>
    </w:p>
  </w:endnote>
  <w:endnote w:type="continuationSeparator" w:id="0">
    <w:p w14:paraId="7CD28554" w14:textId="77777777" w:rsidR="00E35AE8" w:rsidRDefault="00E3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75E8" w14:textId="77777777" w:rsidR="00E35AE8" w:rsidRPr="005633A3" w:rsidRDefault="00E35AE8" w:rsidP="005633A3">
    <w:pPr>
      <w:autoSpaceDE w:val="0"/>
      <w:autoSpaceDN w:val="0"/>
      <w:adjustRightInd w:val="0"/>
      <w:spacing w:before="0" w:after="0"/>
      <w:rPr>
        <w:rFonts w:cs="Calibri"/>
        <w:color w:val="000000"/>
        <w:sz w:val="24"/>
        <w:szCs w:val="24"/>
        <w:lang w:eastAsia="en-AU"/>
      </w:rPr>
    </w:pPr>
  </w:p>
  <w:p w14:paraId="434C18B5" w14:textId="07311A91" w:rsidR="00E35AE8" w:rsidRPr="00E53BCD" w:rsidRDefault="00E35AE8" w:rsidP="005633A3">
    <w:pPr>
      <w:pStyle w:val="Footer"/>
      <w:rPr>
        <w:sz w:val="16"/>
        <w:szCs w:val="16"/>
      </w:rPr>
    </w:pPr>
    <w:r w:rsidRPr="003B68C8">
      <w:rPr>
        <w:sz w:val="16"/>
        <w:szCs w:val="16"/>
      </w:rPr>
      <w:t xml:space="preserve">Page </w:t>
    </w:r>
    <w:r w:rsidRPr="003B68C8">
      <w:rPr>
        <w:sz w:val="16"/>
        <w:szCs w:val="16"/>
      </w:rPr>
      <w:fldChar w:fldCharType="begin"/>
    </w:r>
    <w:r w:rsidRPr="003B68C8">
      <w:rPr>
        <w:sz w:val="16"/>
        <w:szCs w:val="16"/>
      </w:rPr>
      <w:instrText xml:space="preserve"> PAGE </w:instrText>
    </w:r>
    <w:r w:rsidRPr="003B68C8">
      <w:rPr>
        <w:sz w:val="16"/>
        <w:szCs w:val="16"/>
      </w:rPr>
      <w:fldChar w:fldCharType="separate"/>
    </w:r>
    <w:r>
      <w:rPr>
        <w:noProof/>
        <w:sz w:val="16"/>
        <w:szCs w:val="16"/>
      </w:rPr>
      <w:t>13</w:t>
    </w:r>
    <w:r w:rsidRPr="003B68C8">
      <w:rPr>
        <w:sz w:val="16"/>
        <w:szCs w:val="16"/>
      </w:rPr>
      <w:fldChar w:fldCharType="end"/>
    </w:r>
    <w:r w:rsidRPr="003B68C8">
      <w:rPr>
        <w:sz w:val="16"/>
        <w:szCs w:val="16"/>
      </w:rPr>
      <w:t xml:space="preserve"> of </w:t>
    </w:r>
    <w:r w:rsidRPr="003B68C8">
      <w:rPr>
        <w:sz w:val="16"/>
        <w:szCs w:val="16"/>
      </w:rPr>
      <w:fldChar w:fldCharType="begin"/>
    </w:r>
    <w:r w:rsidRPr="003B68C8">
      <w:rPr>
        <w:sz w:val="16"/>
        <w:szCs w:val="16"/>
      </w:rPr>
      <w:instrText xml:space="preserve"> NUMPAGES </w:instrText>
    </w:r>
    <w:r w:rsidRPr="003B68C8">
      <w:rPr>
        <w:sz w:val="16"/>
        <w:szCs w:val="16"/>
      </w:rPr>
      <w:fldChar w:fldCharType="separate"/>
    </w:r>
    <w:r>
      <w:rPr>
        <w:noProof/>
        <w:sz w:val="16"/>
        <w:szCs w:val="16"/>
      </w:rPr>
      <w:t>14</w:t>
    </w:r>
    <w:r w:rsidRPr="003B68C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648D" w14:textId="77777777" w:rsidR="00E35AE8" w:rsidRDefault="00E35AE8">
      <w:r>
        <w:separator/>
      </w:r>
    </w:p>
  </w:footnote>
  <w:footnote w:type="continuationSeparator" w:id="0">
    <w:p w14:paraId="594781EE" w14:textId="77777777" w:rsidR="00E35AE8" w:rsidRDefault="00E35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68A0" w14:textId="233FA349" w:rsidR="00E35AE8" w:rsidRDefault="002234AF">
    <w:pPr>
      <w:pStyle w:val="Header"/>
    </w:pPr>
    <w:r>
      <w:rPr>
        <w:noProof/>
      </w:rPr>
      <w:drawing>
        <wp:inline distT="0" distB="0" distL="0" distR="0" wp14:anchorId="65BA7387" wp14:editId="3CEF010C">
          <wp:extent cx="2464971" cy="707366"/>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43215" cy="7298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68"/>
    <w:multiLevelType w:val="hybridMultilevel"/>
    <w:tmpl w:val="065C3484"/>
    <w:lvl w:ilvl="0" w:tplc="F2542970">
      <w:start w:val="1"/>
      <w:numFmt w:val="lowerLetter"/>
      <w:pStyle w:val="Requirement"/>
      <w:lvlText w:val="%1."/>
      <w:lvlJc w:val="left"/>
      <w:pPr>
        <w:tabs>
          <w:tab w:val="num" w:pos="360"/>
        </w:tabs>
        <w:ind w:left="360" w:hanging="360"/>
      </w:pPr>
    </w:lvl>
    <w:lvl w:ilvl="1" w:tplc="1C8A5400">
      <w:start w:val="1"/>
      <w:numFmt w:val="lowerRoman"/>
      <w:lvlText w:val="%2."/>
      <w:lvlJc w:val="left"/>
      <w:pPr>
        <w:tabs>
          <w:tab w:val="num" w:pos="1080"/>
        </w:tabs>
        <w:ind w:left="1080" w:hanging="360"/>
      </w:pPr>
    </w:lvl>
    <w:lvl w:ilvl="2" w:tplc="DD44090E">
      <w:start w:val="1"/>
      <w:numFmt w:val="lowerRoman"/>
      <w:lvlText w:val="%3."/>
      <w:lvlJc w:val="right"/>
      <w:pPr>
        <w:tabs>
          <w:tab w:val="num" w:pos="1800"/>
        </w:tabs>
        <w:ind w:left="1800" w:hanging="180"/>
      </w:pPr>
    </w:lvl>
    <w:lvl w:ilvl="3" w:tplc="C610DDF0">
      <w:start w:val="1"/>
      <w:numFmt w:val="decimal"/>
      <w:lvlText w:val="%4."/>
      <w:lvlJc w:val="left"/>
      <w:pPr>
        <w:tabs>
          <w:tab w:val="num" w:pos="2520"/>
        </w:tabs>
        <w:ind w:left="2520" w:hanging="360"/>
      </w:pPr>
    </w:lvl>
    <w:lvl w:ilvl="4" w:tplc="E6F25E3C">
      <w:start w:val="1"/>
      <w:numFmt w:val="lowerLetter"/>
      <w:lvlText w:val="%5."/>
      <w:lvlJc w:val="left"/>
      <w:pPr>
        <w:tabs>
          <w:tab w:val="num" w:pos="3240"/>
        </w:tabs>
        <w:ind w:left="3240" w:hanging="360"/>
      </w:pPr>
    </w:lvl>
    <w:lvl w:ilvl="5" w:tplc="AC1085A6">
      <w:start w:val="1"/>
      <w:numFmt w:val="lowerRoman"/>
      <w:lvlText w:val="%6."/>
      <w:lvlJc w:val="right"/>
      <w:pPr>
        <w:tabs>
          <w:tab w:val="num" w:pos="3960"/>
        </w:tabs>
        <w:ind w:left="3960" w:hanging="180"/>
      </w:pPr>
    </w:lvl>
    <w:lvl w:ilvl="6" w:tplc="BBE849CA">
      <w:start w:val="1"/>
      <w:numFmt w:val="decimal"/>
      <w:lvlText w:val="%7."/>
      <w:lvlJc w:val="left"/>
      <w:pPr>
        <w:tabs>
          <w:tab w:val="num" w:pos="4680"/>
        </w:tabs>
        <w:ind w:left="4680" w:hanging="360"/>
      </w:pPr>
    </w:lvl>
    <w:lvl w:ilvl="7" w:tplc="533ED530">
      <w:start w:val="1"/>
      <w:numFmt w:val="lowerLetter"/>
      <w:lvlText w:val="%8."/>
      <w:lvlJc w:val="left"/>
      <w:pPr>
        <w:tabs>
          <w:tab w:val="num" w:pos="5400"/>
        </w:tabs>
        <w:ind w:left="5400" w:hanging="360"/>
      </w:pPr>
    </w:lvl>
    <w:lvl w:ilvl="8" w:tplc="0B3EA4A6">
      <w:start w:val="1"/>
      <w:numFmt w:val="lowerRoman"/>
      <w:lvlText w:val="%9."/>
      <w:lvlJc w:val="right"/>
      <w:pPr>
        <w:tabs>
          <w:tab w:val="num" w:pos="6120"/>
        </w:tabs>
        <w:ind w:left="6120" w:hanging="180"/>
      </w:pPr>
    </w:lvl>
  </w:abstractNum>
  <w:abstractNum w:abstractNumId="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58E620B"/>
    <w:multiLevelType w:val="multilevel"/>
    <w:tmpl w:val="06DC74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2A913599"/>
    <w:multiLevelType w:val="multilevel"/>
    <w:tmpl w:val="02AA8FA0"/>
    <w:numStyleLink w:val="ListBullets"/>
  </w:abstractNum>
  <w:abstractNum w:abstractNumId="7" w15:restartNumberingAfterBreak="0">
    <w:nsid w:val="2F2425AB"/>
    <w:multiLevelType w:val="multilevel"/>
    <w:tmpl w:val="BC8603C0"/>
    <w:numStyleLink w:val="ListNumbers"/>
  </w:abstractNum>
  <w:abstractNum w:abstractNumId="8" w15:restartNumberingAfterBreak="0">
    <w:nsid w:val="30F1471E"/>
    <w:multiLevelType w:val="multilevel"/>
    <w:tmpl w:val="CECAD60A"/>
    <w:lvl w:ilvl="0">
      <w:start w:val="1"/>
      <w:numFmt w:val="decimal"/>
      <w:pStyle w:val="DocumentSection"/>
      <w:lvlText w:val="%1."/>
      <w:lvlJc w:val="left"/>
      <w:pPr>
        <w:tabs>
          <w:tab w:val="num" w:pos="357"/>
        </w:tabs>
        <w:ind w:left="357" w:hanging="357"/>
      </w:pPr>
      <w:rPr>
        <w:rFonts w:hint="default"/>
      </w:rPr>
    </w:lvl>
    <w:lvl w:ilvl="1">
      <w:start w:val="1"/>
      <w:numFmt w:val="decimal"/>
      <w:pStyle w:val="DocumentSubsection"/>
      <w:lvlText w:val="%1.%2."/>
      <w:lvlJc w:val="left"/>
      <w:pPr>
        <w:tabs>
          <w:tab w:val="num" w:pos="775"/>
        </w:tabs>
        <w:ind w:left="775" w:hanging="491"/>
      </w:pPr>
      <w:rPr>
        <w:rFonts w:hint="default"/>
        <w:b/>
      </w:rPr>
    </w:lvl>
    <w:lvl w:ilvl="2">
      <w:start w:val="1"/>
      <w:numFmt w:val="decimal"/>
      <w:pStyle w:val="DocumentText"/>
      <w:lvlText w:val="%1.%2.%3."/>
      <w:lvlJc w:val="left"/>
      <w:pPr>
        <w:tabs>
          <w:tab w:val="num" w:pos="1474"/>
        </w:tabs>
        <w:ind w:left="1474" w:hanging="623"/>
      </w:pPr>
      <w:rPr>
        <w:rFonts w:hint="default"/>
        <w:b w:val="0"/>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9" w15:restartNumberingAfterBreak="0">
    <w:nsid w:val="46DD5C12"/>
    <w:multiLevelType w:val="multilevel"/>
    <w:tmpl w:val="20F2356A"/>
    <w:numStyleLink w:val="Appendix"/>
  </w:abstractNum>
  <w:abstractNum w:abstractNumId="1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5D717FDC"/>
    <w:multiLevelType w:val="multilevel"/>
    <w:tmpl w:val="17381114"/>
    <w:lvl w:ilvl="0">
      <w:start w:val="1"/>
      <w:numFmt w:val="decimal"/>
      <w:pStyle w:val="L1"/>
      <w:lvlText w:val="%1."/>
      <w:lvlJc w:val="left"/>
      <w:pPr>
        <w:ind w:left="360" w:hanging="360"/>
      </w:pPr>
      <w:rPr>
        <w:rFonts w:hint="default"/>
      </w:rPr>
    </w:lvl>
    <w:lvl w:ilvl="1">
      <w:start w:val="1"/>
      <w:numFmt w:val="decimal"/>
      <w:pStyle w:val="L2"/>
      <w:lvlText w:val="%1.%2."/>
      <w:lvlJc w:val="left"/>
      <w:pPr>
        <w:tabs>
          <w:tab w:val="num" w:pos="431"/>
        </w:tabs>
        <w:ind w:left="431" w:hanging="431"/>
      </w:pPr>
      <w:rPr>
        <w:rFonts w:hint="default"/>
      </w:rPr>
    </w:lvl>
    <w:lvl w:ilvl="2">
      <w:start w:val="1"/>
      <w:numFmt w:val="decimal"/>
      <w:pStyle w:val="L3"/>
      <w:lvlText w:val="%1.%2.%3."/>
      <w:lvlJc w:val="left"/>
      <w:pPr>
        <w:tabs>
          <w:tab w:val="num" w:pos="431"/>
        </w:tabs>
        <w:ind w:left="431" w:hanging="431"/>
      </w:pPr>
      <w:rPr>
        <w:rFonts w:hint="default"/>
      </w:rPr>
    </w:lvl>
    <w:lvl w:ilvl="3">
      <w:start w:val="1"/>
      <w:numFmt w:val="decimal"/>
      <w:lvlText w:val="%1.%2.%3.%4."/>
      <w:lvlJc w:val="left"/>
      <w:pPr>
        <w:tabs>
          <w:tab w:val="num" w:pos="2591"/>
        </w:tabs>
        <w:ind w:left="2159" w:hanging="648"/>
      </w:pPr>
      <w:rPr>
        <w:rFonts w:hint="default"/>
      </w:rPr>
    </w:lvl>
    <w:lvl w:ilvl="4">
      <w:start w:val="1"/>
      <w:numFmt w:val="decimal"/>
      <w:lvlText w:val="%1.%2.%3.%4.%5."/>
      <w:lvlJc w:val="left"/>
      <w:pPr>
        <w:tabs>
          <w:tab w:val="num" w:pos="2951"/>
        </w:tabs>
        <w:ind w:left="2663" w:hanging="792"/>
      </w:pPr>
      <w:rPr>
        <w:rFonts w:hint="default"/>
      </w:rPr>
    </w:lvl>
    <w:lvl w:ilvl="5">
      <w:start w:val="1"/>
      <w:numFmt w:val="decimal"/>
      <w:lvlText w:val="%1.%2.%3.%4.%5.%6."/>
      <w:lvlJc w:val="left"/>
      <w:pPr>
        <w:tabs>
          <w:tab w:val="num" w:pos="3671"/>
        </w:tabs>
        <w:ind w:left="3167" w:hanging="936"/>
      </w:pPr>
      <w:rPr>
        <w:rFonts w:hint="default"/>
      </w:rPr>
    </w:lvl>
    <w:lvl w:ilvl="6">
      <w:start w:val="1"/>
      <w:numFmt w:val="decimal"/>
      <w:lvlText w:val="%1.%2.%3.%4.%5.%6.%7."/>
      <w:lvlJc w:val="left"/>
      <w:pPr>
        <w:tabs>
          <w:tab w:val="num" w:pos="4391"/>
        </w:tabs>
        <w:ind w:left="3671" w:hanging="1080"/>
      </w:pPr>
      <w:rPr>
        <w:rFonts w:hint="default"/>
      </w:rPr>
    </w:lvl>
    <w:lvl w:ilvl="7">
      <w:start w:val="1"/>
      <w:numFmt w:val="decimal"/>
      <w:lvlText w:val="%1.%2.%3.%4.%5.%6.%7.%8."/>
      <w:lvlJc w:val="left"/>
      <w:pPr>
        <w:tabs>
          <w:tab w:val="num" w:pos="4751"/>
        </w:tabs>
        <w:ind w:left="4175" w:hanging="1224"/>
      </w:pPr>
      <w:rPr>
        <w:rFonts w:hint="default"/>
      </w:rPr>
    </w:lvl>
    <w:lvl w:ilvl="8">
      <w:start w:val="1"/>
      <w:numFmt w:val="decimal"/>
      <w:lvlText w:val="%1.%2.%3.%4.%5.%6.%7.%8.%9."/>
      <w:lvlJc w:val="left"/>
      <w:pPr>
        <w:tabs>
          <w:tab w:val="num" w:pos="5471"/>
        </w:tabs>
        <w:ind w:left="4751" w:hanging="1440"/>
      </w:pPr>
      <w:rPr>
        <w:rFonts w:hint="default"/>
      </w:rPr>
    </w:lvl>
  </w:abstractNum>
  <w:abstractNum w:abstractNumId="14" w15:restartNumberingAfterBreak="0">
    <w:nsid w:val="5D717FDE"/>
    <w:multiLevelType w:val="multilevel"/>
    <w:tmpl w:val="17381114"/>
    <w:lvl w:ilvl="0">
      <w:start w:val="1"/>
      <w:numFmt w:val="decimal"/>
      <w:pStyle w:val="L11"/>
      <w:lvlText w:val="%1."/>
      <w:lvlJc w:val="left"/>
      <w:pPr>
        <w:ind w:left="360" w:hanging="360"/>
      </w:pPr>
      <w:rPr>
        <w:rFonts w:hint="default"/>
      </w:rPr>
    </w:lvl>
    <w:lvl w:ilvl="1">
      <w:start w:val="1"/>
      <w:numFmt w:val="decimal"/>
      <w:pStyle w:val="L21"/>
      <w:lvlText w:val="%1.%2."/>
      <w:lvlJc w:val="left"/>
      <w:pPr>
        <w:tabs>
          <w:tab w:val="num" w:pos="431"/>
        </w:tabs>
        <w:ind w:left="431" w:hanging="431"/>
      </w:pPr>
      <w:rPr>
        <w:rFonts w:hint="default"/>
      </w:rPr>
    </w:lvl>
    <w:lvl w:ilvl="2">
      <w:start w:val="1"/>
      <w:numFmt w:val="decimal"/>
      <w:pStyle w:val="L31"/>
      <w:lvlText w:val="%1.%2.%3."/>
      <w:lvlJc w:val="left"/>
      <w:pPr>
        <w:tabs>
          <w:tab w:val="num" w:pos="431"/>
        </w:tabs>
        <w:ind w:left="431" w:hanging="431"/>
      </w:pPr>
      <w:rPr>
        <w:rFonts w:hint="default"/>
      </w:rPr>
    </w:lvl>
    <w:lvl w:ilvl="3">
      <w:start w:val="1"/>
      <w:numFmt w:val="decimal"/>
      <w:lvlText w:val="%1.%2.%3.%4."/>
      <w:lvlJc w:val="left"/>
      <w:pPr>
        <w:tabs>
          <w:tab w:val="num" w:pos="2591"/>
        </w:tabs>
        <w:ind w:left="2159" w:hanging="648"/>
      </w:pPr>
      <w:rPr>
        <w:rFonts w:hint="default"/>
      </w:rPr>
    </w:lvl>
    <w:lvl w:ilvl="4">
      <w:start w:val="1"/>
      <w:numFmt w:val="decimal"/>
      <w:lvlText w:val="%1.%2.%3.%4.%5."/>
      <w:lvlJc w:val="left"/>
      <w:pPr>
        <w:tabs>
          <w:tab w:val="num" w:pos="2951"/>
        </w:tabs>
        <w:ind w:left="2663" w:hanging="792"/>
      </w:pPr>
      <w:rPr>
        <w:rFonts w:hint="default"/>
      </w:rPr>
    </w:lvl>
    <w:lvl w:ilvl="5">
      <w:start w:val="1"/>
      <w:numFmt w:val="decimal"/>
      <w:lvlText w:val="%1.%2.%3.%4.%5.%6."/>
      <w:lvlJc w:val="left"/>
      <w:pPr>
        <w:tabs>
          <w:tab w:val="num" w:pos="3671"/>
        </w:tabs>
        <w:ind w:left="3167" w:hanging="936"/>
      </w:pPr>
      <w:rPr>
        <w:rFonts w:hint="default"/>
      </w:rPr>
    </w:lvl>
    <w:lvl w:ilvl="6">
      <w:start w:val="1"/>
      <w:numFmt w:val="decimal"/>
      <w:lvlText w:val="%1.%2.%3.%4.%5.%6.%7."/>
      <w:lvlJc w:val="left"/>
      <w:pPr>
        <w:tabs>
          <w:tab w:val="num" w:pos="4391"/>
        </w:tabs>
        <w:ind w:left="3671" w:hanging="1080"/>
      </w:pPr>
      <w:rPr>
        <w:rFonts w:hint="default"/>
      </w:rPr>
    </w:lvl>
    <w:lvl w:ilvl="7">
      <w:start w:val="1"/>
      <w:numFmt w:val="decimal"/>
      <w:lvlText w:val="%1.%2.%3.%4.%5.%6.%7.%8."/>
      <w:lvlJc w:val="left"/>
      <w:pPr>
        <w:tabs>
          <w:tab w:val="num" w:pos="4751"/>
        </w:tabs>
        <w:ind w:left="4175" w:hanging="1224"/>
      </w:pPr>
      <w:rPr>
        <w:rFonts w:hint="default"/>
      </w:rPr>
    </w:lvl>
    <w:lvl w:ilvl="8">
      <w:start w:val="1"/>
      <w:numFmt w:val="decimal"/>
      <w:lvlText w:val="%1.%2.%3.%4.%5.%6.%7.%8.%9."/>
      <w:lvlJc w:val="left"/>
      <w:pPr>
        <w:tabs>
          <w:tab w:val="num" w:pos="5471"/>
        </w:tabs>
        <w:ind w:left="4751" w:hanging="1440"/>
      </w:pPr>
      <w:rPr>
        <w:rFonts w:hint="default"/>
      </w:rPr>
    </w:lvl>
  </w:abstractNum>
  <w:abstractNum w:abstractNumId="15" w15:restartNumberingAfterBreak="0">
    <w:nsid w:val="659125CE"/>
    <w:multiLevelType w:val="hybridMultilevel"/>
    <w:tmpl w:val="2876A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21753934">
    <w:abstractNumId w:val="11"/>
  </w:num>
  <w:num w:numId="2" w16cid:durableId="1092554783">
    <w:abstractNumId w:val="10"/>
  </w:num>
  <w:num w:numId="3" w16cid:durableId="1070037256">
    <w:abstractNumId w:val="2"/>
  </w:num>
  <w:num w:numId="4" w16cid:durableId="2087801664">
    <w:abstractNumId w:val="3"/>
  </w:num>
  <w:num w:numId="5" w16cid:durableId="1359969236">
    <w:abstractNumId w:val="0"/>
  </w:num>
  <w:num w:numId="6" w16cid:durableId="537355756">
    <w:abstractNumId w:val="6"/>
  </w:num>
  <w:num w:numId="7" w16cid:durableId="2041856436">
    <w:abstractNumId w:val="16"/>
  </w:num>
  <w:num w:numId="8" w16cid:durableId="1401366379">
    <w:abstractNumId w:val="7"/>
  </w:num>
  <w:num w:numId="9" w16cid:durableId="267664711">
    <w:abstractNumId w:val="12"/>
  </w:num>
  <w:num w:numId="10" w16cid:durableId="1354838409">
    <w:abstractNumId w:val="5"/>
  </w:num>
  <w:num w:numId="11" w16cid:durableId="651838927">
    <w:abstractNumId w:val="9"/>
  </w:num>
  <w:num w:numId="12" w16cid:durableId="1951157653">
    <w:abstractNumId w:val="13"/>
  </w:num>
  <w:num w:numId="13" w16cid:durableId="1206791277">
    <w:abstractNumId w:val="1"/>
  </w:num>
  <w:num w:numId="14" w16cid:durableId="2058119471">
    <w:abstractNumId w:val="14"/>
  </w:num>
  <w:num w:numId="15" w16cid:durableId="867643595">
    <w:abstractNumId w:val="8"/>
  </w:num>
  <w:num w:numId="16" w16cid:durableId="726346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983167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224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DFA"/>
    <w:rsid w:val="00022348"/>
    <w:rsid w:val="00036840"/>
    <w:rsid w:val="000457A3"/>
    <w:rsid w:val="00076D96"/>
    <w:rsid w:val="00090311"/>
    <w:rsid w:val="000904CD"/>
    <w:rsid w:val="00090A59"/>
    <w:rsid w:val="000A6CB3"/>
    <w:rsid w:val="000C5827"/>
    <w:rsid w:val="000E6B82"/>
    <w:rsid w:val="000E71BB"/>
    <w:rsid w:val="00101989"/>
    <w:rsid w:val="0010217B"/>
    <w:rsid w:val="00105FAC"/>
    <w:rsid w:val="001067C3"/>
    <w:rsid w:val="001109E2"/>
    <w:rsid w:val="0011164D"/>
    <w:rsid w:val="00114E87"/>
    <w:rsid w:val="00130BB6"/>
    <w:rsid w:val="00146B20"/>
    <w:rsid w:val="00150CBF"/>
    <w:rsid w:val="001574C2"/>
    <w:rsid w:val="0017083D"/>
    <w:rsid w:val="00180201"/>
    <w:rsid w:val="0018082A"/>
    <w:rsid w:val="0019195A"/>
    <w:rsid w:val="00195291"/>
    <w:rsid w:val="001A11B0"/>
    <w:rsid w:val="001B796A"/>
    <w:rsid w:val="001E5173"/>
    <w:rsid w:val="001F4DC3"/>
    <w:rsid w:val="001F5394"/>
    <w:rsid w:val="00213F22"/>
    <w:rsid w:val="00221E68"/>
    <w:rsid w:val="002234AF"/>
    <w:rsid w:val="0022380C"/>
    <w:rsid w:val="002365E9"/>
    <w:rsid w:val="0026060B"/>
    <w:rsid w:val="00266218"/>
    <w:rsid w:val="0027336D"/>
    <w:rsid w:val="002743C4"/>
    <w:rsid w:val="00284D1D"/>
    <w:rsid w:val="00297EE1"/>
    <w:rsid w:val="002A02AF"/>
    <w:rsid w:val="002B3FFB"/>
    <w:rsid w:val="002C22E9"/>
    <w:rsid w:val="002C7E2A"/>
    <w:rsid w:val="002D1E73"/>
    <w:rsid w:val="002D31DC"/>
    <w:rsid w:val="00301E17"/>
    <w:rsid w:val="003032D2"/>
    <w:rsid w:val="00331C02"/>
    <w:rsid w:val="00336076"/>
    <w:rsid w:val="003412B5"/>
    <w:rsid w:val="00347569"/>
    <w:rsid w:val="003529FD"/>
    <w:rsid w:val="0038655D"/>
    <w:rsid w:val="00387D70"/>
    <w:rsid w:val="003A087C"/>
    <w:rsid w:val="003A563A"/>
    <w:rsid w:val="003B0F62"/>
    <w:rsid w:val="003C2FDB"/>
    <w:rsid w:val="003C4E43"/>
    <w:rsid w:val="003D13E0"/>
    <w:rsid w:val="003E4F33"/>
    <w:rsid w:val="003E6AE6"/>
    <w:rsid w:val="00406041"/>
    <w:rsid w:val="00415A77"/>
    <w:rsid w:val="0042046E"/>
    <w:rsid w:val="004268A1"/>
    <w:rsid w:val="0043426A"/>
    <w:rsid w:val="00445366"/>
    <w:rsid w:val="00461807"/>
    <w:rsid w:val="00463040"/>
    <w:rsid w:val="004707F7"/>
    <w:rsid w:val="00473D53"/>
    <w:rsid w:val="00474E55"/>
    <w:rsid w:val="00476A20"/>
    <w:rsid w:val="00477A52"/>
    <w:rsid w:val="004A2B8B"/>
    <w:rsid w:val="004B057D"/>
    <w:rsid w:val="004B3933"/>
    <w:rsid w:val="004B40DB"/>
    <w:rsid w:val="004C38D5"/>
    <w:rsid w:val="004C619B"/>
    <w:rsid w:val="004D118F"/>
    <w:rsid w:val="004E4E04"/>
    <w:rsid w:val="004F2862"/>
    <w:rsid w:val="004F6837"/>
    <w:rsid w:val="00507B91"/>
    <w:rsid w:val="00507B9D"/>
    <w:rsid w:val="00533DBE"/>
    <w:rsid w:val="00535018"/>
    <w:rsid w:val="0054747E"/>
    <w:rsid w:val="0055346F"/>
    <w:rsid w:val="00556A4F"/>
    <w:rsid w:val="005633A3"/>
    <w:rsid w:val="00567E84"/>
    <w:rsid w:val="005741B8"/>
    <w:rsid w:val="00574210"/>
    <w:rsid w:val="0059041B"/>
    <w:rsid w:val="00592D79"/>
    <w:rsid w:val="00594605"/>
    <w:rsid w:val="005A16D4"/>
    <w:rsid w:val="005D5429"/>
    <w:rsid w:val="005E0089"/>
    <w:rsid w:val="006075DC"/>
    <w:rsid w:val="00607FC6"/>
    <w:rsid w:val="00625BD7"/>
    <w:rsid w:val="00626E31"/>
    <w:rsid w:val="006304B7"/>
    <w:rsid w:val="00631E85"/>
    <w:rsid w:val="0063327A"/>
    <w:rsid w:val="00653505"/>
    <w:rsid w:val="006637F1"/>
    <w:rsid w:val="0067024A"/>
    <w:rsid w:val="0067386B"/>
    <w:rsid w:val="00690BC9"/>
    <w:rsid w:val="006A2B5E"/>
    <w:rsid w:val="006D4FC4"/>
    <w:rsid w:val="006F1563"/>
    <w:rsid w:val="006F40F3"/>
    <w:rsid w:val="006F4A3A"/>
    <w:rsid w:val="006F4F71"/>
    <w:rsid w:val="007075C7"/>
    <w:rsid w:val="00722735"/>
    <w:rsid w:val="00733A93"/>
    <w:rsid w:val="0074595F"/>
    <w:rsid w:val="00776C1E"/>
    <w:rsid w:val="00787B70"/>
    <w:rsid w:val="007B2352"/>
    <w:rsid w:val="007B2D11"/>
    <w:rsid w:val="007B4764"/>
    <w:rsid w:val="007B6FDD"/>
    <w:rsid w:val="00800BC9"/>
    <w:rsid w:val="00804CDA"/>
    <w:rsid w:val="00804D1D"/>
    <w:rsid w:val="008079E4"/>
    <w:rsid w:val="00825E93"/>
    <w:rsid w:val="008326B7"/>
    <w:rsid w:val="00843D7C"/>
    <w:rsid w:val="00850DE3"/>
    <w:rsid w:val="00866031"/>
    <w:rsid w:val="008856C1"/>
    <w:rsid w:val="00893F1F"/>
    <w:rsid w:val="0089410C"/>
    <w:rsid w:val="008C2A3C"/>
    <w:rsid w:val="008E26F0"/>
    <w:rsid w:val="008E361A"/>
    <w:rsid w:val="00903E45"/>
    <w:rsid w:val="00904D7F"/>
    <w:rsid w:val="00905F94"/>
    <w:rsid w:val="009228F1"/>
    <w:rsid w:val="00933DC9"/>
    <w:rsid w:val="00936A0A"/>
    <w:rsid w:val="009430E2"/>
    <w:rsid w:val="009459CE"/>
    <w:rsid w:val="00954E61"/>
    <w:rsid w:val="0095535F"/>
    <w:rsid w:val="00957CAD"/>
    <w:rsid w:val="0096061B"/>
    <w:rsid w:val="00966FE5"/>
    <w:rsid w:val="009A1C61"/>
    <w:rsid w:val="009B0C27"/>
    <w:rsid w:val="009B76E2"/>
    <w:rsid w:val="009C0822"/>
    <w:rsid w:val="009C59D1"/>
    <w:rsid w:val="009E583B"/>
    <w:rsid w:val="009F1190"/>
    <w:rsid w:val="009F45FE"/>
    <w:rsid w:val="00A1444B"/>
    <w:rsid w:val="00A26E5B"/>
    <w:rsid w:val="00A45099"/>
    <w:rsid w:val="00A555C8"/>
    <w:rsid w:val="00A84E74"/>
    <w:rsid w:val="00A91595"/>
    <w:rsid w:val="00A91DFA"/>
    <w:rsid w:val="00A95F67"/>
    <w:rsid w:val="00AA4B88"/>
    <w:rsid w:val="00AD2C54"/>
    <w:rsid w:val="00AE0F4D"/>
    <w:rsid w:val="00AE5447"/>
    <w:rsid w:val="00AF341F"/>
    <w:rsid w:val="00B121DB"/>
    <w:rsid w:val="00B21FCD"/>
    <w:rsid w:val="00B3149F"/>
    <w:rsid w:val="00B3441E"/>
    <w:rsid w:val="00B50807"/>
    <w:rsid w:val="00B54EC1"/>
    <w:rsid w:val="00B57188"/>
    <w:rsid w:val="00B62F63"/>
    <w:rsid w:val="00B806EE"/>
    <w:rsid w:val="00B96B90"/>
    <w:rsid w:val="00BD43EA"/>
    <w:rsid w:val="00BD4A4C"/>
    <w:rsid w:val="00BD69EF"/>
    <w:rsid w:val="00BF69F1"/>
    <w:rsid w:val="00BF7FE1"/>
    <w:rsid w:val="00C11FB0"/>
    <w:rsid w:val="00C14C27"/>
    <w:rsid w:val="00C167C9"/>
    <w:rsid w:val="00C26627"/>
    <w:rsid w:val="00C347F5"/>
    <w:rsid w:val="00C52F8F"/>
    <w:rsid w:val="00C536AD"/>
    <w:rsid w:val="00C54202"/>
    <w:rsid w:val="00C623ED"/>
    <w:rsid w:val="00C6669A"/>
    <w:rsid w:val="00C721E0"/>
    <w:rsid w:val="00CA6064"/>
    <w:rsid w:val="00CA7692"/>
    <w:rsid w:val="00CB11C1"/>
    <w:rsid w:val="00CC44BB"/>
    <w:rsid w:val="00CC6483"/>
    <w:rsid w:val="00CD0503"/>
    <w:rsid w:val="00CD5C97"/>
    <w:rsid w:val="00CE132C"/>
    <w:rsid w:val="00CF78F5"/>
    <w:rsid w:val="00D1249E"/>
    <w:rsid w:val="00D1406E"/>
    <w:rsid w:val="00D2780E"/>
    <w:rsid w:val="00D433D6"/>
    <w:rsid w:val="00D5120D"/>
    <w:rsid w:val="00D535BD"/>
    <w:rsid w:val="00D609E7"/>
    <w:rsid w:val="00D641A3"/>
    <w:rsid w:val="00D659F5"/>
    <w:rsid w:val="00D65BCE"/>
    <w:rsid w:val="00D773B3"/>
    <w:rsid w:val="00D80106"/>
    <w:rsid w:val="00D80307"/>
    <w:rsid w:val="00DA1AB0"/>
    <w:rsid w:val="00DB036F"/>
    <w:rsid w:val="00DB2B76"/>
    <w:rsid w:val="00DC3D90"/>
    <w:rsid w:val="00DD2FBD"/>
    <w:rsid w:val="00E2212D"/>
    <w:rsid w:val="00E3214D"/>
    <w:rsid w:val="00E35AE8"/>
    <w:rsid w:val="00E42CDC"/>
    <w:rsid w:val="00E46344"/>
    <w:rsid w:val="00E50913"/>
    <w:rsid w:val="00E63001"/>
    <w:rsid w:val="00E64947"/>
    <w:rsid w:val="00E81F20"/>
    <w:rsid w:val="00E837F5"/>
    <w:rsid w:val="00EA4FC7"/>
    <w:rsid w:val="00F17B03"/>
    <w:rsid w:val="00F400E9"/>
    <w:rsid w:val="00F457A7"/>
    <w:rsid w:val="00F562BE"/>
    <w:rsid w:val="00F6332C"/>
    <w:rsid w:val="00F705AF"/>
    <w:rsid w:val="00F7146B"/>
    <w:rsid w:val="00FB47A8"/>
    <w:rsid w:val="00FC05E8"/>
    <w:rsid w:val="00FD370A"/>
    <w:rsid w:val="00FF61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4257"/>
    <o:shapelayout v:ext="edit">
      <o:idmap v:ext="edit" data="1"/>
    </o:shapelayout>
  </w:shapeDefaults>
  <w:decimalSymbol w:val="."/>
  <w:listSeparator w:val=","/>
  <w14:docId w14:val="2C944AD6"/>
  <w15:chartTrackingRefBased/>
  <w15:docId w15:val="{FC1E569E-675B-4496-ACE3-2BE1214B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43426A"/>
    <w:pPr>
      <w:spacing w:before="60" w:after="120"/>
    </w:pPr>
    <w:rPr>
      <w:rFonts w:ascii="Calibri" w:hAnsi="Calibri"/>
      <w:sz w:val="22"/>
      <w:szCs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9"/>
    <w:qFormat/>
    <w:pPr>
      <w:pageBreakBefore/>
      <w:numPr>
        <w:numId w:val="9"/>
      </w:numPr>
      <w:spacing w:before="120" w:after="0"/>
      <w:outlineLvl w:val="1"/>
    </w:pPr>
    <w:rPr>
      <w:rFonts w:eastAsia="Times New Roman"/>
      <w:bCs/>
      <w:color w:val="000000"/>
      <w:sz w:val="56"/>
      <w:szCs w:val="28"/>
      <w:lang w:eastAsia="ja-JP"/>
    </w:rPr>
  </w:style>
  <w:style w:type="paragraph" w:styleId="Heading3">
    <w:name w:val="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after="0"/>
      <w:outlineLvl w:val="4"/>
    </w:pPr>
    <w:rPr>
      <w:rFonts w:ascii="Cambria" w:eastAsiaTheme="majorEastAsia" w:hAnsi="Cambr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before="120"/>
    </w:pPr>
    <w:rPr>
      <w:rFonts w:ascii="Cambria" w:hAnsi="Cambria"/>
      <w:b/>
      <w:noProof/>
    </w:rPr>
  </w:style>
  <w:style w:type="paragraph" w:styleId="TOC2">
    <w:name w:val="toc 2"/>
    <w:basedOn w:val="Normal"/>
    <w:next w:val="Normal"/>
    <w:uiPriority w:val="39"/>
    <w:unhideWhenUsed/>
    <w:qFormat/>
    <w:pPr>
      <w:tabs>
        <w:tab w:val="right" w:leader="dot" w:pos="9060"/>
      </w:tabs>
      <w:spacing w:before="120"/>
      <w:ind w:firstLine="425"/>
    </w:pPr>
    <w:rPr>
      <w:rFonts w:ascii="Cambria" w:hAnsi="Cambria"/>
      <w:noProof/>
    </w:rPr>
  </w:style>
  <w:style w:type="paragraph" w:styleId="TOC3">
    <w:name w:val="toc 3"/>
    <w:basedOn w:val="Normal"/>
    <w:next w:val="Normal"/>
    <w:uiPriority w:val="39"/>
    <w:unhideWhenUsed/>
    <w:qFormat/>
    <w:pPr>
      <w:tabs>
        <w:tab w:val="right" w:leader="dot" w:pos="9072"/>
      </w:tabs>
      <w:spacing w:before="120"/>
      <w:ind w:firstLine="851"/>
    </w:pPr>
    <w:rPr>
      <w:rFonts w:ascii="Cambria" w:hAnsi="Cambria"/>
      <w:noProof/>
    </w:rPr>
  </w:style>
  <w:style w:type="paragraph" w:styleId="Caption">
    <w:name w:val="caption"/>
    <w:basedOn w:val="Normal"/>
    <w:next w:val="Normal"/>
    <w:uiPriority w:val="12"/>
    <w:qFormat/>
    <w:pPr>
      <w:keepNext/>
      <w:spacing w:before="360"/>
    </w:pPr>
    <w:rPr>
      <w:rFonts w:ascii="Cambria" w:hAnsi="Cambria"/>
      <w:b/>
      <w:bCs/>
      <w:sz w:val="24"/>
      <w:szCs w:val="18"/>
    </w:rPr>
  </w:style>
  <w:style w:type="paragraph" w:styleId="ListBullet">
    <w:name w:val="List Bullet"/>
    <w:basedOn w:val="Normal"/>
    <w:uiPriority w:val="7"/>
    <w:qFormat/>
    <w:pPr>
      <w:numPr>
        <w:numId w:val="6"/>
      </w:numPr>
      <w:spacing w:before="120"/>
    </w:pPr>
    <w:rPr>
      <w:rFonts w:ascii="Cambria" w:hAnsi="Cambria"/>
    </w:rPr>
  </w:style>
  <w:style w:type="paragraph" w:styleId="ListNumber">
    <w:name w:val="List Number"/>
    <w:basedOn w:val="Normal"/>
    <w:uiPriority w:val="9"/>
    <w:qFormat/>
    <w:pPr>
      <w:numPr>
        <w:numId w:val="8"/>
      </w:numPr>
      <w:spacing w:before="120"/>
    </w:pPr>
    <w:rPr>
      <w:rFonts w:ascii="Cambria" w:hAnsi="Cambria"/>
    </w:rPr>
  </w:style>
  <w:style w:type="paragraph" w:styleId="ListBullet2">
    <w:name w:val="List Bullet 2"/>
    <w:basedOn w:val="Normal"/>
    <w:uiPriority w:val="8"/>
    <w:qFormat/>
    <w:pPr>
      <w:numPr>
        <w:ilvl w:val="1"/>
        <w:numId w:val="6"/>
      </w:numPr>
      <w:spacing w:before="120"/>
      <w:contextualSpacing/>
    </w:pPr>
    <w:rPr>
      <w:rFonts w:ascii="Cambria" w:hAnsi="Cambria"/>
    </w:r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spacing w:before="120" w:after="0"/>
      <w:ind w:left="709" w:right="567"/>
    </w:pPr>
    <w:rPr>
      <w:rFonts w:ascii="Cambria" w:eastAsia="Times New Roman" w:hAnsi="Cambria"/>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rFonts w:ascii="Cambria" w:hAnsi="Cambria"/>
      <w:sz w:val="20"/>
    </w:rPr>
  </w:style>
  <w:style w:type="paragraph" w:customStyle="1" w:styleId="FigureTableNoteSource">
    <w:name w:val="Figure/Table Note/Source"/>
    <w:basedOn w:val="Normal"/>
    <w:next w:val="Normal"/>
    <w:uiPriority w:val="16"/>
    <w:qFormat/>
    <w:pPr>
      <w:spacing w:before="120" w:after="0" w:line="264" w:lineRule="auto"/>
      <w:contextualSpacing/>
    </w:pPr>
    <w:rPr>
      <w:rFonts w:ascii="Cambria" w:hAnsi="Cambria"/>
      <w:sz w:val="18"/>
    </w:rPr>
  </w:style>
  <w:style w:type="paragraph" w:customStyle="1" w:styleId="BasicParagraph">
    <w:name w:val="[Basic Paragraph]"/>
    <w:basedOn w:val="Normal"/>
    <w:uiPriority w:val="99"/>
    <w:pPr>
      <w:widowControl w:val="0"/>
      <w:autoSpaceDE w:val="0"/>
      <w:autoSpaceDN w:val="0"/>
      <w:adjustRightInd w:val="0"/>
      <w:spacing w:before="0"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after="60"/>
    </w:pPr>
    <w:rPr>
      <w:rFonts w:ascii="Cambria" w:hAnsi="Cambria"/>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spacing w:before="120" w:after="0"/>
      <w:jc w:val="center"/>
    </w:pPr>
    <w:rPr>
      <w:rFonts w:ascii="Cambria" w:hAnsi="Cambria"/>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pPr>
      <w:spacing w:before="120" w:after="0"/>
    </w:pPr>
    <w:rPr>
      <w:rFonts w:ascii="Cambria" w:hAnsi="Cambria"/>
    </w:r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0"/>
    </w:pPr>
    <w:rPr>
      <w:rFonts w:ascii="Cambria" w:hAnsi="Cambria"/>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spacing w:before="120" w:after="0"/>
      <w:contextualSpacing/>
    </w:pPr>
    <w:rPr>
      <w:rFonts w:ascii="Cambria" w:hAnsi="Cambria"/>
    </w:rPr>
  </w:style>
  <w:style w:type="paragraph" w:styleId="ListBullet3">
    <w:name w:val="List Bullet 3"/>
    <w:basedOn w:val="Normal"/>
    <w:uiPriority w:val="99"/>
    <w:unhideWhenUsed/>
    <w:pPr>
      <w:numPr>
        <w:ilvl w:val="2"/>
        <w:numId w:val="6"/>
      </w:numPr>
      <w:spacing w:before="120" w:after="0"/>
      <w:contextualSpacing/>
    </w:pPr>
    <w:rPr>
      <w:rFonts w:ascii="Cambria" w:hAnsi="Cambria"/>
    </w:r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spacing w:before="120" w:after="0"/>
      <w:ind w:left="1701"/>
    </w:pPr>
    <w:rPr>
      <w:rFonts w:ascii="Cambria" w:hAnsi="Cambria"/>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spacing w:before="120" w:after="0"/>
      <w:ind w:left="1701"/>
      <w:jc w:val="right"/>
    </w:pPr>
    <w:rPr>
      <w:rFonts w:ascii="Cambria" w:hAnsi="Cambria"/>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E3"/>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aliases w:val="List Paragraph1,Recommendation,List Paragraph11"/>
    <w:basedOn w:val="Normal"/>
    <w:link w:val="ListParagraphChar"/>
    <w:uiPriority w:val="34"/>
    <w:qFormat/>
    <w:rsid w:val="00850DE3"/>
    <w:pPr>
      <w:ind w:left="720"/>
      <w:contextualSpacing/>
    </w:pPr>
  </w:style>
  <w:style w:type="paragraph" w:customStyle="1" w:styleId="Tablea">
    <w:name w:val="Table(a)"/>
    <w:aliases w:val="ta"/>
    <w:basedOn w:val="Normal"/>
    <w:rsid w:val="002C7E2A"/>
    <w:pPr>
      <w:spacing w:after="0"/>
      <w:ind w:left="284" w:hanging="284"/>
    </w:pPr>
    <w:rPr>
      <w:rFonts w:ascii="Times New Roman" w:eastAsia="Times New Roman" w:hAnsi="Times New Roman"/>
      <w:sz w:val="20"/>
      <w:szCs w:val="20"/>
      <w:lang w:eastAsia="en-AU"/>
    </w:rPr>
  </w:style>
  <w:style w:type="paragraph" w:customStyle="1" w:styleId="Tablei">
    <w:name w:val="Table(i)"/>
    <w:aliases w:val="taa"/>
    <w:basedOn w:val="Normal"/>
    <w:rsid w:val="002C7E2A"/>
    <w:pPr>
      <w:tabs>
        <w:tab w:val="left" w:pos="-6543"/>
        <w:tab w:val="left" w:pos="-6260"/>
        <w:tab w:val="right" w:pos="970"/>
      </w:tabs>
      <w:spacing w:before="0" w:after="0" w:line="240" w:lineRule="exact"/>
      <w:ind w:left="828" w:hanging="284"/>
    </w:pPr>
    <w:rPr>
      <w:rFonts w:ascii="Times New Roman" w:eastAsia="Times New Roman" w:hAnsi="Times New Roman"/>
      <w:sz w:val="20"/>
      <w:szCs w:val="20"/>
      <w:lang w:eastAsia="en-AU"/>
    </w:rPr>
  </w:style>
  <w:style w:type="paragraph" w:customStyle="1" w:styleId="Tabletext0">
    <w:name w:val="Tabletext"/>
    <w:aliases w:val="tt"/>
    <w:basedOn w:val="Normal"/>
    <w:rsid w:val="002C7E2A"/>
    <w:pPr>
      <w:spacing w:after="0" w:line="240" w:lineRule="atLeast"/>
    </w:pPr>
    <w:rPr>
      <w:rFonts w:ascii="Times New Roman" w:eastAsia="Times New Roman" w:hAnsi="Times New Roman"/>
      <w:sz w:val="20"/>
      <w:szCs w:val="20"/>
      <w:lang w:eastAsia="en-AU"/>
    </w:rPr>
  </w:style>
  <w:style w:type="paragraph" w:customStyle="1" w:styleId="ActHead5">
    <w:name w:val="ActHead 5"/>
    <w:aliases w:val="s"/>
    <w:basedOn w:val="Normal"/>
    <w:next w:val="subsection"/>
    <w:link w:val="ActHead5Char"/>
    <w:qFormat/>
    <w:rsid w:val="002C7E2A"/>
    <w:pPr>
      <w:keepNext/>
      <w:keepLines/>
      <w:spacing w:before="280" w:after="0"/>
      <w:ind w:left="1134" w:hanging="1134"/>
      <w:outlineLvl w:val="4"/>
    </w:pPr>
    <w:rPr>
      <w:rFonts w:ascii="Times New Roman" w:eastAsia="Times New Roman" w:hAnsi="Times New Roman"/>
      <w:b/>
      <w:kern w:val="28"/>
      <w:sz w:val="24"/>
      <w:szCs w:val="20"/>
      <w:lang w:eastAsia="en-AU"/>
    </w:rPr>
  </w:style>
  <w:style w:type="character" w:customStyle="1" w:styleId="CharSectno">
    <w:name w:val="CharSectno"/>
    <w:basedOn w:val="DefaultParagraphFont"/>
    <w:qFormat/>
    <w:rsid w:val="002C7E2A"/>
  </w:style>
  <w:style w:type="paragraph" w:customStyle="1" w:styleId="subsection">
    <w:name w:val="subsection"/>
    <w:aliases w:val="ss,Subsection"/>
    <w:basedOn w:val="Normal"/>
    <w:link w:val="subsectionChar"/>
    <w:rsid w:val="002C7E2A"/>
    <w:pPr>
      <w:tabs>
        <w:tab w:val="right" w:pos="1021"/>
      </w:tabs>
      <w:spacing w:before="180" w:after="0"/>
      <w:ind w:left="1134" w:hanging="1134"/>
    </w:pPr>
    <w:rPr>
      <w:rFonts w:ascii="Times New Roman" w:eastAsia="Times New Roman" w:hAnsi="Times New Roman"/>
      <w:szCs w:val="20"/>
      <w:lang w:eastAsia="en-AU"/>
    </w:rPr>
  </w:style>
  <w:style w:type="paragraph" w:customStyle="1" w:styleId="TableHeading0">
    <w:name w:val="TableHeading"/>
    <w:aliases w:val="th"/>
    <w:basedOn w:val="Normal"/>
    <w:next w:val="Tabletext0"/>
    <w:rsid w:val="002C7E2A"/>
    <w:pPr>
      <w:keepNext/>
      <w:spacing w:after="0" w:line="240" w:lineRule="atLeast"/>
    </w:pPr>
    <w:rPr>
      <w:rFonts w:ascii="Times New Roman" w:eastAsia="Times New Roman" w:hAnsi="Times New Roman"/>
      <w:b/>
      <w:sz w:val="20"/>
      <w:szCs w:val="20"/>
      <w:lang w:eastAsia="en-AU"/>
    </w:rPr>
  </w:style>
  <w:style w:type="character" w:customStyle="1" w:styleId="subsectionChar">
    <w:name w:val="subsection Char"/>
    <w:aliases w:val="ss Char"/>
    <w:basedOn w:val="DefaultParagraphFont"/>
    <w:link w:val="subsection"/>
    <w:locked/>
    <w:rsid w:val="002C7E2A"/>
    <w:rPr>
      <w:rFonts w:ascii="Times New Roman" w:eastAsia="Times New Roman" w:hAnsi="Times New Roman"/>
      <w:sz w:val="22"/>
    </w:rPr>
  </w:style>
  <w:style w:type="paragraph" w:styleId="BodyText">
    <w:name w:val="Body Text"/>
    <w:basedOn w:val="Normal"/>
    <w:link w:val="BodyTextChar"/>
    <w:uiPriority w:val="99"/>
    <w:unhideWhenUsed/>
    <w:qFormat/>
    <w:rsid w:val="00BD69EF"/>
    <w:pPr>
      <w:spacing w:before="120"/>
    </w:pPr>
    <w:rPr>
      <w:rFonts w:ascii="Times New Roman" w:hAnsi="Times New Roman"/>
      <w:sz w:val="24"/>
    </w:rPr>
  </w:style>
  <w:style w:type="character" w:customStyle="1" w:styleId="BodyTextChar">
    <w:name w:val="Body Text Char"/>
    <w:basedOn w:val="DefaultParagraphFont"/>
    <w:link w:val="BodyText"/>
    <w:uiPriority w:val="99"/>
    <w:rsid w:val="00BD69EF"/>
    <w:rPr>
      <w:rFonts w:ascii="Times New Roman" w:hAnsi="Times New Roman"/>
      <w:sz w:val="24"/>
      <w:szCs w:val="22"/>
      <w:lang w:eastAsia="en-US"/>
    </w:rPr>
  </w:style>
  <w:style w:type="paragraph" w:customStyle="1" w:styleId="L1">
    <w:name w:val="L1"/>
    <w:basedOn w:val="Heading1"/>
    <w:next w:val="Normal"/>
    <w:qFormat/>
    <w:rsid w:val="00BD69EF"/>
    <w:pPr>
      <w:numPr>
        <w:numId w:val="12"/>
      </w:numPr>
      <w:spacing w:before="240" w:after="60"/>
    </w:pPr>
    <w:rPr>
      <w:rFonts w:ascii="Arial" w:eastAsia="Times New Roman" w:hAnsi="Arial" w:cs="Arial"/>
      <w:kern w:val="32"/>
      <w:sz w:val="32"/>
      <w:szCs w:val="32"/>
      <w:lang w:eastAsia="ru-RU"/>
    </w:rPr>
  </w:style>
  <w:style w:type="paragraph" w:customStyle="1" w:styleId="L2">
    <w:name w:val="L2"/>
    <w:basedOn w:val="Heading2"/>
    <w:next w:val="Normal"/>
    <w:qFormat/>
    <w:rsid w:val="00BD69EF"/>
    <w:pPr>
      <w:keepNext/>
      <w:keepLines/>
      <w:pageBreakBefore w:val="0"/>
      <w:numPr>
        <w:ilvl w:val="1"/>
        <w:numId w:val="12"/>
      </w:numPr>
      <w:spacing w:before="240" w:after="120"/>
      <w:jc w:val="both"/>
    </w:pPr>
    <w:rPr>
      <w:rFonts w:ascii="Arial" w:hAnsi="Arial" w:cs="Arial"/>
      <w:b/>
      <w:iCs/>
      <w:sz w:val="28"/>
      <w:lang w:eastAsia="en-AU"/>
    </w:rPr>
  </w:style>
  <w:style w:type="paragraph" w:customStyle="1" w:styleId="L3">
    <w:name w:val="L3"/>
    <w:basedOn w:val="Heading3"/>
    <w:next w:val="Normal"/>
    <w:qFormat/>
    <w:rsid w:val="00BD69EF"/>
    <w:pPr>
      <w:keepLines w:val="0"/>
      <w:numPr>
        <w:ilvl w:val="2"/>
        <w:numId w:val="12"/>
      </w:numPr>
      <w:spacing w:before="120"/>
    </w:pPr>
    <w:rPr>
      <w:rFonts w:ascii="Arial" w:hAnsi="Arial" w:cs="Arial"/>
      <w:color w:val="000000"/>
      <w:sz w:val="24"/>
      <w:szCs w:val="26"/>
      <w:lang w:eastAsia="en-AU"/>
    </w:rPr>
  </w:style>
  <w:style w:type="paragraph" w:customStyle="1" w:styleId="ReqBody">
    <w:name w:val="Req Body"/>
    <w:basedOn w:val="Normal"/>
    <w:qFormat/>
    <w:rsid w:val="00BD69EF"/>
    <w:pPr>
      <w:overflowPunct w:val="0"/>
      <w:autoSpaceDE w:val="0"/>
      <w:autoSpaceDN w:val="0"/>
      <w:adjustRightInd w:val="0"/>
      <w:spacing w:after="60"/>
      <w:ind w:left="357"/>
      <w:textAlignment w:val="baseline"/>
    </w:pPr>
    <w:rPr>
      <w:rFonts w:ascii="Times New Roman" w:eastAsia="Times New Roman" w:hAnsi="Times New Roman"/>
      <w:sz w:val="24"/>
      <w:szCs w:val="20"/>
    </w:rPr>
  </w:style>
  <w:style w:type="paragraph" w:customStyle="1" w:styleId="Requirement">
    <w:name w:val="Requirement"/>
    <w:basedOn w:val="Normal"/>
    <w:qFormat/>
    <w:rsid w:val="00BD69EF"/>
    <w:pPr>
      <w:numPr>
        <w:numId w:val="13"/>
      </w:numPr>
      <w:overflowPunct w:val="0"/>
      <w:autoSpaceDE w:val="0"/>
      <w:autoSpaceDN w:val="0"/>
      <w:adjustRightInd w:val="0"/>
      <w:spacing w:before="240"/>
      <w:jc w:val="both"/>
      <w:textAlignment w:val="baseline"/>
    </w:pPr>
    <w:rPr>
      <w:rFonts w:ascii="Times New Roman" w:eastAsia="Georgia" w:hAnsi="Times New Roman"/>
      <w:sz w:val="24"/>
      <w:szCs w:val="20"/>
    </w:rPr>
  </w:style>
  <w:style w:type="paragraph" w:customStyle="1" w:styleId="ActivitySectionLabel">
    <w:name w:val="ActivitySectionLabel"/>
    <w:basedOn w:val="BodyText"/>
    <w:qFormat/>
    <w:rsid w:val="00BD69EF"/>
    <w:pPr>
      <w:spacing w:before="60" w:after="60"/>
      <w:ind w:left="357"/>
    </w:pPr>
  </w:style>
  <w:style w:type="paragraph" w:customStyle="1" w:styleId="ShortT">
    <w:name w:val="ShortT"/>
    <w:basedOn w:val="Normal"/>
    <w:next w:val="Normal"/>
    <w:qFormat/>
    <w:rsid w:val="009E583B"/>
    <w:pPr>
      <w:spacing w:before="0" w:after="0"/>
    </w:pPr>
    <w:rPr>
      <w:rFonts w:ascii="Times New Roman" w:eastAsia="Times New Roman" w:hAnsi="Times New Roman"/>
      <w:b/>
      <w:sz w:val="40"/>
      <w:szCs w:val="20"/>
      <w:lang w:eastAsia="en-AU"/>
    </w:rPr>
  </w:style>
  <w:style w:type="paragraph" w:customStyle="1" w:styleId="Definition">
    <w:name w:val="Definition"/>
    <w:aliases w:val="dd"/>
    <w:basedOn w:val="Normal"/>
    <w:link w:val="DefinitionChar"/>
    <w:rsid w:val="009E583B"/>
    <w:pPr>
      <w:spacing w:before="180" w:after="0"/>
      <w:ind w:left="1134"/>
    </w:pPr>
    <w:rPr>
      <w:rFonts w:ascii="Times New Roman" w:eastAsia="Times New Roman" w:hAnsi="Times New Roman"/>
      <w:szCs w:val="20"/>
      <w:lang w:eastAsia="en-AU"/>
    </w:rPr>
  </w:style>
  <w:style w:type="paragraph" w:customStyle="1" w:styleId="paragraph">
    <w:name w:val="paragraph"/>
    <w:aliases w:val="a"/>
    <w:basedOn w:val="Normal"/>
    <w:link w:val="paragraphChar"/>
    <w:rsid w:val="009E583B"/>
    <w:pPr>
      <w:tabs>
        <w:tab w:val="right" w:pos="1531"/>
      </w:tabs>
      <w:spacing w:before="40" w:after="0"/>
      <w:ind w:left="1644" w:hanging="1644"/>
    </w:pPr>
    <w:rPr>
      <w:rFonts w:ascii="Times New Roman" w:eastAsia="Times New Roman" w:hAnsi="Times New Roman"/>
      <w:szCs w:val="20"/>
      <w:lang w:eastAsia="en-AU"/>
    </w:rPr>
  </w:style>
  <w:style w:type="character" w:customStyle="1" w:styleId="paragraphChar">
    <w:name w:val="paragraph Char"/>
    <w:aliases w:val="a Char"/>
    <w:basedOn w:val="DefaultParagraphFont"/>
    <w:link w:val="paragraph"/>
    <w:rsid w:val="009E583B"/>
    <w:rPr>
      <w:rFonts w:ascii="Times New Roman" w:eastAsia="Times New Roman" w:hAnsi="Times New Roman"/>
      <w:sz w:val="22"/>
    </w:rPr>
  </w:style>
  <w:style w:type="character" w:customStyle="1" w:styleId="DefinitionChar">
    <w:name w:val="Definition Char"/>
    <w:aliases w:val="dd Char"/>
    <w:link w:val="Definition"/>
    <w:rsid w:val="009E583B"/>
    <w:rPr>
      <w:rFonts w:ascii="Times New Roman" w:eastAsia="Times New Roman" w:hAnsi="Times New Roman"/>
      <w:sz w:val="22"/>
    </w:rPr>
  </w:style>
  <w:style w:type="paragraph" w:customStyle="1" w:styleId="SOText">
    <w:name w:val="SO Text"/>
    <w:aliases w:val="sot"/>
    <w:link w:val="SOTextChar"/>
    <w:rsid w:val="00690BC9"/>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690BC9"/>
    <w:rPr>
      <w:rFonts w:ascii="Times New Roman" w:eastAsiaTheme="minorHAnsi" w:hAnsi="Times New Roman" w:cstheme="minorBidi"/>
      <w:sz w:val="22"/>
      <w:lang w:eastAsia="en-US"/>
    </w:rPr>
  </w:style>
  <w:style w:type="paragraph" w:customStyle="1" w:styleId="SOPara">
    <w:name w:val="SO Para"/>
    <w:aliases w:val="soa"/>
    <w:basedOn w:val="SOText"/>
    <w:link w:val="SOParaChar"/>
    <w:qFormat/>
    <w:rsid w:val="00690BC9"/>
    <w:pPr>
      <w:tabs>
        <w:tab w:val="right" w:pos="1786"/>
      </w:tabs>
      <w:spacing w:before="40"/>
      <w:ind w:left="2070" w:hanging="936"/>
    </w:pPr>
  </w:style>
  <w:style w:type="character" w:customStyle="1" w:styleId="SOParaChar">
    <w:name w:val="SO Para Char"/>
    <w:aliases w:val="soa Char"/>
    <w:basedOn w:val="DefaultParagraphFont"/>
    <w:link w:val="SOPara"/>
    <w:rsid w:val="00690BC9"/>
    <w:rPr>
      <w:rFonts w:ascii="Times New Roman" w:eastAsiaTheme="minorHAnsi" w:hAnsi="Times New Roman" w:cstheme="minorBidi"/>
      <w:sz w:val="22"/>
      <w:lang w:eastAsia="en-US"/>
    </w:rPr>
  </w:style>
  <w:style w:type="character" w:customStyle="1" w:styleId="ActHead5Char">
    <w:name w:val="ActHead 5 Char"/>
    <w:aliases w:val="s Char"/>
    <w:basedOn w:val="DefaultParagraphFont"/>
    <w:link w:val="ActHead5"/>
    <w:rsid w:val="00690BC9"/>
    <w:rPr>
      <w:rFonts w:ascii="Times New Roman" w:eastAsia="Times New Roman" w:hAnsi="Times New Roman"/>
      <w:b/>
      <w:kern w:val="28"/>
      <w:sz w:val="24"/>
    </w:rPr>
  </w:style>
  <w:style w:type="paragraph" w:customStyle="1" w:styleId="ActHead1">
    <w:name w:val="ActHead 1"/>
    <w:aliases w:val="c"/>
    <w:basedOn w:val="Normal"/>
    <w:next w:val="Normal"/>
    <w:qFormat/>
    <w:rsid w:val="00690BC9"/>
    <w:pPr>
      <w:keepNext/>
      <w:keepLines/>
      <w:spacing w:before="0" w:after="0"/>
      <w:ind w:left="1134" w:hanging="1134"/>
      <w:outlineLvl w:val="0"/>
    </w:pPr>
    <w:rPr>
      <w:rFonts w:ascii="Times New Roman" w:eastAsia="Times New Roman" w:hAnsi="Times New Roman"/>
      <w:b/>
      <w:kern w:val="28"/>
      <w:sz w:val="36"/>
      <w:szCs w:val="20"/>
      <w:lang w:eastAsia="en-AU"/>
    </w:rPr>
  </w:style>
  <w:style w:type="paragraph" w:customStyle="1" w:styleId="ActHead2">
    <w:name w:val="ActHead 2"/>
    <w:aliases w:val="p"/>
    <w:basedOn w:val="Normal"/>
    <w:next w:val="ActHead3"/>
    <w:link w:val="ActHead2Char"/>
    <w:qFormat/>
    <w:rsid w:val="00690BC9"/>
    <w:pPr>
      <w:keepNext/>
      <w:keepLines/>
      <w:spacing w:before="280" w:after="0"/>
      <w:ind w:left="1134" w:hanging="1134"/>
      <w:outlineLvl w:val="1"/>
    </w:pPr>
    <w:rPr>
      <w:rFonts w:ascii="Times New Roman" w:eastAsia="Times New Roman" w:hAnsi="Times New Roman"/>
      <w:b/>
      <w:kern w:val="28"/>
      <w:sz w:val="32"/>
      <w:szCs w:val="20"/>
      <w:lang w:eastAsia="en-AU"/>
    </w:rPr>
  </w:style>
  <w:style w:type="paragraph" w:customStyle="1" w:styleId="ActHead3">
    <w:name w:val="ActHead 3"/>
    <w:aliases w:val="d"/>
    <w:basedOn w:val="Normal"/>
    <w:next w:val="Normal"/>
    <w:link w:val="ActHead3Char"/>
    <w:qFormat/>
    <w:rsid w:val="00690BC9"/>
    <w:pPr>
      <w:keepNext/>
      <w:keepLines/>
      <w:spacing w:before="240" w:after="0"/>
      <w:ind w:left="1134" w:hanging="1134"/>
      <w:outlineLvl w:val="2"/>
    </w:pPr>
    <w:rPr>
      <w:rFonts w:ascii="Times New Roman" w:eastAsia="Times New Roman" w:hAnsi="Times New Roman"/>
      <w:b/>
      <w:kern w:val="28"/>
      <w:sz w:val="28"/>
      <w:szCs w:val="20"/>
      <w:lang w:eastAsia="en-AU"/>
    </w:rPr>
  </w:style>
  <w:style w:type="character" w:customStyle="1" w:styleId="CharChapNo">
    <w:name w:val="CharChapNo"/>
    <w:basedOn w:val="DefaultParagraphFont"/>
    <w:qFormat/>
    <w:rsid w:val="00690BC9"/>
  </w:style>
  <w:style w:type="character" w:customStyle="1" w:styleId="CharChapText">
    <w:name w:val="CharChapText"/>
    <w:basedOn w:val="DefaultParagraphFont"/>
    <w:qFormat/>
    <w:rsid w:val="00690BC9"/>
  </w:style>
  <w:style w:type="character" w:customStyle="1" w:styleId="CharDivNo">
    <w:name w:val="CharDivNo"/>
    <w:basedOn w:val="DefaultParagraphFont"/>
    <w:uiPriority w:val="1"/>
    <w:qFormat/>
    <w:rsid w:val="00690BC9"/>
  </w:style>
  <w:style w:type="character" w:customStyle="1" w:styleId="CharDivText">
    <w:name w:val="CharDivText"/>
    <w:basedOn w:val="DefaultParagraphFont"/>
    <w:uiPriority w:val="1"/>
    <w:qFormat/>
    <w:rsid w:val="00690BC9"/>
  </w:style>
  <w:style w:type="character" w:customStyle="1" w:styleId="CharPartNo">
    <w:name w:val="CharPartNo"/>
    <w:basedOn w:val="DefaultParagraphFont"/>
    <w:uiPriority w:val="1"/>
    <w:qFormat/>
    <w:rsid w:val="00690BC9"/>
  </w:style>
  <w:style w:type="character" w:customStyle="1" w:styleId="CharPartText">
    <w:name w:val="CharPartText"/>
    <w:basedOn w:val="DefaultParagraphFont"/>
    <w:uiPriority w:val="1"/>
    <w:qFormat/>
    <w:rsid w:val="00690BC9"/>
  </w:style>
  <w:style w:type="character" w:customStyle="1" w:styleId="ActHead3Char">
    <w:name w:val="ActHead 3 Char"/>
    <w:aliases w:val="d Char"/>
    <w:basedOn w:val="DefaultParagraphFont"/>
    <w:link w:val="ActHead3"/>
    <w:rsid w:val="00690BC9"/>
    <w:rPr>
      <w:rFonts w:ascii="Times New Roman" w:eastAsia="Times New Roman" w:hAnsi="Times New Roman"/>
      <w:b/>
      <w:kern w:val="28"/>
      <w:sz w:val="28"/>
    </w:rPr>
  </w:style>
  <w:style w:type="character" w:customStyle="1" w:styleId="ActHead2Char">
    <w:name w:val="ActHead 2 Char"/>
    <w:aliases w:val="p Char"/>
    <w:basedOn w:val="DefaultParagraphFont"/>
    <w:link w:val="ActHead2"/>
    <w:rsid w:val="00690BC9"/>
    <w:rPr>
      <w:rFonts w:ascii="Times New Roman" w:eastAsia="Times New Roman" w:hAnsi="Times New Roman"/>
      <w:b/>
      <w:kern w:val="28"/>
      <w:sz w:val="32"/>
    </w:rPr>
  </w:style>
  <w:style w:type="paragraph" w:customStyle="1" w:styleId="CompiledMadeUnder">
    <w:name w:val="CompiledMadeUnder"/>
    <w:basedOn w:val="Normal"/>
    <w:next w:val="Normal"/>
    <w:rsid w:val="00A95F67"/>
    <w:pPr>
      <w:spacing w:before="0" w:after="0" w:line="260" w:lineRule="atLeast"/>
    </w:pPr>
    <w:rPr>
      <w:rFonts w:ascii="Times New Roman" w:eastAsia="Times New Roman" w:hAnsi="Times New Roman"/>
      <w:i/>
      <w:sz w:val="24"/>
      <w:szCs w:val="24"/>
      <w:lang w:eastAsia="en-AU"/>
    </w:rPr>
  </w:style>
  <w:style w:type="paragraph" w:customStyle="1" w:styleId="MadeunderText">
    <w:name w:val="MadeunderText"/>
    <w:basedOn w:val="Normal"/>
    <w:next w:val="CompiledMadeUnder"/>
    <w:rsid w:val="00A95F67"/>
    <w:pPr>
      <w:spacing w:before="240" w:after="0" w:line="260" w:lineRule="atLeast"/>
    </w:pPr>
    <w:rPr>
      <w:rFonts w:ascii="Times New Roman" w:eastAsia="Times New Roman" w:hAnsi="Times New Roman"/>
      <w:sz w:val="24"/>
      <w:szCs w:val="24"/>
      <w:lang w:eastAsia="en-AU"/>
    </w:rPr>
  </w:style>
  <w:style w:type="paragraph" w:customStyle="1" w:styleId="paragraphsub">
    <w:name w:val="paragraph(sub)"/>
    <w:aliases w:val="aa"/>
    <w:basedOn w:val="Normal"/>
    <w:rsid w:val="002B3FFB"/>
    <w:pPr>
      <w:tabs>
        <w:tab w:val="right" w:pos="1985"/>
      </w:tabs>
      <w:spacing w:before="40" w:after="0"/>
      <w:ind w:left="2098" w:hanging="2098"/>
    </w:pPr>
    <w:rPr>
      <w:rFonts w:ascii="Times New Roman" w:eastAsia="Times New Roman" w:hAnsi="Times New Roman"/>
      <w:szCs w:val="20"/>
      <w:lang w:eastAsia="en-AU"/>
    </w:rPr>
  </w:style>
  <w:style w:type="paragraph" w:customStyle="1" w:styleId="SubsectionHead">
    <w:name w:val="SubsectionHead"/>
    <w:aliases w:val="ssh"/>
    <w:basedOn w:val="Normal"/>
    <w:next w:val="subsection"/>
    <w:rsid w:val="002B3FFB"/>
    <w:pPr>
      <w:keepNext/>
      <w:keepLines/>
      <w:spacing w:before="240" w:after="0"/>
      <w:ind w:left="1134"/>
    </w:pPr>
    <w:rPr>
      <w:rFonts w:ascii="Times New Roman" w:eastAsia="Times New Roman" w:hAnsi="Times New Roman"/>
      <w:i/>
      <w:szCs w:val="20"/>
      <w:lang w:eastAsia="en-AU"/>
    </w:rPr>
  </w:style>
  <w:style w:type="character" w:customStyle="1" w:styleId="ListParagraphChar">
    <w:name w:val="List Paragraph Char"/>
    <w:aliases w:val="List Paragraph1 Char,Recommendation Char,List Paragraph11 Char"/>
    <w:basedOn w:val="DefaultParagraphFont"/>
    <w:link w:val="ListParagraph"/>
    <w:uiPriority w:val="34"/>
    <w:rsid w:val="006F40F3"/>
    <w:rPr>
      <w:rFonts w:ascii="Calibri" w:hAnsi="Calibri"/>
      <w:sz w:val="22"/>
      <w:szCs w:val="22"/>
      <w:lang w:eastAsia="en-US"/>
    </w:rPr>
  </w:style>
  <w:style w:type="paragraph" w:customStyle="1" w:styleId="L11">
    <w:name w:val="L1_1"/>
    <w:basedOn w:val="Normal"/>
    <w:next w:val="Normal"/>
    <w:qFormat/>
    <w:rsid w:val="009C59D1"/>
    <w:pPr>
      <w:keepNext/>
      <w:keepLines/>
      <w:numPr>
        <w:numId w:val="14"/>
      </w:numPr>
      <w:spacing w:before="240" w:after="60"/>
      <w:outlineLvl w:val="0"/>
    </w:pPr>
    <w:rPr>
      <w:rFonts w:ascii="Arial" w:eastAsia="Times New Roman" w:hAnsi="Arial" w:cs="Arial"/>
      <w:b/>
      <w:bCs/>
      <w:color w:val="000000"/>
      <w:kern w:val="32"/>
      <w:sz w:val="32"/>
      <w:szCs w:val="32"/>
      <w:lang w:eastAsia="ru-RU"/>
    </w:rPr>
  </w:style>
  <w:style w:type="paragraph" w:customStyle="1" w:styleId="L21">
    <w:name w:val="L2_1"/>
    <w:basedOn w:val="Normal"/>
    <w:next w:val="Normal"/>
    <w:qFormat/>
    <w:rsid w:val="009C59D1"/>
    <w:pPr>
      <w:keepNext/>
      <w:keepLines/>
      <w:numPr>
        <w:ilvl w:val="1"/>
        <w:numId w:val="14"/>
      </w:numPr>
      <w:spacing w:before="240"/>
      <w:jc w:val="both"/>
      <w:outlineLvl w:val="1"/>
    </w:pPr>
    <w:rPr>
      <w:rFonts w:ascii="Arial" w:eastAsia="Times New Roman" w:hAnsi="Arial" w:cs="Arial"/>
      <w:b/>
      <w:bCs/>
      <w:iCs/>
      <w:color w:val="000000"/>
      <w:sz w:val="28"/>
      <w:szCs w:val="28"/>
      <w:lang w:eastAsia="en-AU"/>
    </w:rPr>
  </w:style>
  <w:style w:type="paragraph" w:customStyle="1" w:styleId="L31">
    <w:name w:val="L3_1"/>
    <w:basedOn w:val="Normal"/>
    <w:next w:val="Normal"/>
    <w:qFormat/>
    <w:rsid w:val="009C59D1"/>
    <w:pPr>
      <w:keepNext/>
      <w:numPr>
        <w:ilvl w:val="2"/>
        <w:numId w:val="14"/>
      </w:numPr>
      <w:spacing w:before="120"/>
      <w:outlineLvl w:val="2"/>
    </w:pPr>
    <w:rPr>
      <w:rFonts w:ascii="Arial" w:eastAsia="Times New Roman" w:hAnsi="Arial" w:cs="Arial"/>
      <w:b/>
      <w:bCs/>
      <w:color w:val="000000"/>
      <w:sz w:val="24"/>
      <w:szCs w:val="26"/>
      <w:lang w:eastAsia="en-AU"/>
    </w:rPr>
  </w:style>
  <w:style w:type="paragraph" w:styleId="PlainText">
    <w:name w:val="Plain Text"/>
    <w:basedOn w:val="Normal"/>
    <w:link w:val="PlainTextChar"/>
    <w:uiPriority w:val="99"/>
    <w:semiHidden/>
    <w:unhideWhenUsed/>
    <w:rsid w:val="006D4FC4"/>
    <w:pPr>
      <w:spacing w:before="0" w:after="0"/>
    </w:pPr>
    <w:rPr>
      <w:rFonts w:eastAsiaTheme="minorHAnsi" w:cs="Consolas"/>
      <w:szCs w:val="21"/>
    </w:rPr>
  </w:style>
  <w:style w:type="character" w:customStyle="1" w:styleId="PlainTextChar">
    <w:name w:val="Plain Text Char"/>
    <w:basedOn w:val="DefaultParagraphFont"/>
    <w:link w:val="PlainText"/>
    <w:uiPriority w:val="99"/>
    <w:semiHidden/>
    <w:rsid w:val="006D4FC4"/>
    <w:rPr>
      <w:rFonts w:ascii="Calibri" w:eastAsiaTheme="minorHAnsi" w:hAnsi="Calibri" w:cs="Consolas"/>
      <w:sz w:val="22"/>
      <w:szCs w:val="21"/>
      <w:lang w:eastAsia="en-US"/>
    </w:rPr>
  </w:style>
  <w:style w:type="paragraph" w:customStyle="1" w:styleId="EvidenceBody">
    <w:name w:val="Evidence Body"/>
    <w:basedOn w:val="ReqBody"/>
    <w:qFormat/>
    <w:rsid w:val="00A91595"/>
    <w:pPr>
      <w:ind w:left="0"/>
    </w:pPr>
  </w:style>
  <w:style w:type="paragraph" w:customStyle="1" w:styleId="DocumentSection">
    <w:name w:val="Document Section"/>
    <w:basedOn w:val="Normal"/>
    <w:next w:val="DocumentSubsection"/>
    <w:rsid w:val="005D5429"/>
    <w:pPr>
      <w:numPr>
        <w:numId w:val="15"/>
      </w:numPr>
      <w:spacing w:before="0" w:after="240"/>
    </w:pPr>
    <w:rPr>
      <w:rFonts w:ascii="Arial" w:eastAsia="Times New Roman" w:hAnsi="Arial"/>
      <w:b/>
      <w:color w:val="000080"/>
      <w:sz w:val="28"/>
      <w:szCs w:val="24"/>
      <w:lang w:eastAsia="en-AU"/>
    </w:rPr>
  </w:style>
  <w:style w:type="paragraph" w:customStyle="1" w:styleId="DocumentSubsection">
    <w:name w:val="Document Subsection"/>
    <w:basedOn w:val="Normal"/>
    <w:next w:val="DocumentText"/>
    <w:rsid w:val="005D5429"/>
    <w:pPr>
      <w:numPr>
        <w:ilvl w:val="1"/>
        <w:numId w:val="15"/>
      </w:numPr>
      <w:spacing w:before="0" w:after="240"/>
    </w:pPr>
    <w:rPr>
      <w:rFonts w:ascii="Arial" w:eastAsia="Times New Roman" w:hAnsi="Arial"/>
      <w:b/>
      <w:sz w:val="24"/>
      <w:szCs w:val="24"/>
      <w:lang w:eastAsia="en-AU"/>
    </w:rPr>
  </w:style>
  <w:style w:type="paragraph" w:customStyle="1" w:styleId="DocumentText">
    <w:name w:val="Document Text"/>
    <w:basedOn w:val="Normal"/>
    <w:rsid w:val="005D5429"/>
    <w:pPr>
      <w:numPr>
        <w:ilvl w:val="2"/>
        <w:numId w:val="15"/>
      </w:numPr>
      <w:spacing w:before="0" w:after="240"/>
    </w:pPr>
    <w:rPr>
      <w:rFonts w:ascii="Arial" w:eastAsia="Times New Roman" w:hAnsi="Arial"/>
      <w:sz w:val="20"/>
      <w:szCs w:val="24"/>
      <w:lang w:eastAsia="en-AU"/>
    </w:rPr>
  </w:style>
  <w:style w:type="paragraph" w:styleId="NoSpacing">
    <w:name w:val="No Spacing"/>
    <w:uiPriority w:val="1"/>
    <w:qFormat/>
    <w:rsid w:val="005D5429"/>
    <w:rPr>
      <w:rFonts w:ascii="Arial" w:eastAsia="Times New Roman" w:hAnsi="Arial"/>
      <w:szCs w:val="24"/>
      <w:lang w:eastAsia="en-US"/>
    </w:rPr>
  </w:style>
  <w:style w:type="paragraph" w:customStyle="1" w:styleId="Heading12">
    <w:name w:val="Heading 1_2"/>
    <w:basedOn w:val="Normal"/>
    <w:next w:val="Normal"/>
    <w:link w:val="Heading1Char2"/>
    <w:uiPriority w:val="9"/>
    <w:qFormat/>
    <w:rsid w:val="00AE5447"/>
    <w:pPr>
      <w:keepNext/>
      <w:keepLines/>
      <w:spacing w:before="480" w:after="0"/>
      <w:outlineLvl w:val="0"/>
    </w:pPr>
    <w:rPr>
      <w:rFonts w:ascii="Cambria" w:eastAsia="Times New Roman" w:hAnsi="Cambria"/>
      <w:b/>
      <w:bCs/>
      <w:color w:val="365F91"/>
      <w:sz w:val="28"/>
      <w:szCs w:val="28"/>
    </w:rPr>
  </w:style>
  <w:style w:type="character" w:customStyle="1" w:styleId="Heading1Char2">
    <w:name w:val="Heading 1 Char_2"/>
    <w:basedOn w:val="DefaultParagraphFont"/>
    <w:link w:val="Heading12"/>
    <w:uiPriority w:val="9"/>
    <w:rsid w:val="00AE5447"/>
    <w:rPr>
      <w:rFonts w:eastAsia="Times New Roman"/>
      <w:b/>
      <w:bCs/>
      <w:color w:val="365F91"/>
      <w:sz w:val="28"/>
      <w:szCs w:val="28"/>
      <w:lang w:eastAsia="en-US"/>
    </w:rPr>
  </w:style>
  <w:style w:type="character" w:customStyle="1" w:styleId="bold">
    <w:name w:val="bold"/>
    <w:basedOn w:val="DefaultParagraphFont"/>
    <w:rsid w:val="0063327A"/>
  </w:style>
  <w:style w:type="character" w:customStyle="1" w:styleId="topiccitationitalics">
    <w:name w:val="topiccitationitalics"/>
    <w:basedOn w:val="DefaultParagraphFont"/>
    <w:rsid w:val="0063327A"/>
  </w:style>
  <w:style w:type="character" w:customStyle="1" w:styleId="px11">
    <w:name w:val="px11"/>
    <w:basedOn w:val="DefaultParagraphFont"/>
    <w:rsid w:val="0063327A"/>
  </w:style>
  <w:style w:type="character" w:customStyle="1" w:styleId="px15">
    <w:name w:val="px15"/>
    <w:basedOn w:val="DefaultParagraphFont"/>
    <w:rsid w:val="0063327A"/>
  </w:style>
  <w:style w:type="character" w:customStyle="1" w:styleId="mousepointerhand">
    <w:name w:val="mousepointerhand"/>
    <w:basedOn w:val="DefaultParagraphFont"/>
    <w:rsid w:val="0063327A"/>
  </w:style>
  <w:style w:type="character" w:customStyle="1" w:styleId="fleft">
    <w:name w:val="fleft"/>
    <w:basedOn w:val="DefaultParagraphFont"/>
    <w:rsid w:val="0063327A"/>
  </w:style>
  <w:style w:type="character" w:customStyle="1" w:styleId="glossarytermlink">
    <w:name w:val="glossarytermlink"/>
    <w:basedOn w:val="DefaultParagraphFont"/>
    <w:rsid w:val="0063327A"/>
  </w:style>
  <w:style w:type="character" w:customStyle="1" w:styleId="ontologytermlink">
    <w:name w:val="ontologytermlink"/>
    <w:basedOn w:val="DefaultParagraphFont"/>
    <w:rsid w:val="0063327A"/>
  </w:style>
  <w:style w:type="character" w:customStyle="1" w:styleId="kwd-text">
    <w:name w:val="kwd-text"/>
    <w:basedOn w:val="DefaultParagraphFont"/>
    <w:rsid w:val="003C2FDB"/>
  </w:style>
  <w:style w:type="paragraph" w:customStyle="1" w:styleId="Heading23">
    <w:name w:val="Heading 2_3"/>
    <w:basedOn w:val="Normal"/>
    <w:next w:val="Normal"/>
    <w:link w:val="Heading2Char3"/>
    <w:uiPriority w:val="9"/>
    <w:unhideWhenUsed/>
    <w:qFormat/>
    <w:rsid w:val="0026060B"/>
    <w:pPr>
      <w:keepNext/>
      <w:keepLines/>
      <w:spacing w:before="200" w:after="0"/>
      <w:outlineLvl w:val="1"/>
    </w:pPr>
    <w:rPr>
      <w:rFonts w:ascii="Cambria" w:eastAsia="Times New Roman" w:hAnsi="Cambria"/>
      <w:b/>
      <w:bCs/>
      <w:color w:val="4F81BD"/>
      <w:sz w:val="26"/>
      <w:szCs w:val="26"/>
    </w:rPr>
  </w:style>
  <w:style w:type="character" w:customStyle="1" w:styleId="Heading2Char3">
    <w:name w:val="Heading 2 Char_3"/>
    <w:basedOn w:val="DefaultParagraphFont"/>
    <w:link w:val="Heading23"/>
    <w:uiPriority w:val="9"/>
    <w:rsid w:val="0026060B"/>
    <w:rPr>
      <w:rFonts w:eastAsia="Times New Roman"/>
      <w:b/>
      <w:bCs/>
      <w:color w:val="4F81BD"/>
      <w:sz w:val="26"/>
      <w:szCs w:val="26"/>
      <w:lang w:eastAsia="en-US"/>
    </w:rPr>
  </w:style>
  <w:style w:type="paragraph" w:customStyle="1" w:styleId="L1Unnumbered">
    <w:name w:val="L1 Unnumbered"/>
    <w:basedOn w:val="L1"/>
    <w:autoRedefine/>
    <w:qFormat/>
    <w:rsid w:val="006F4F71"/>
    <w:pPr>
      <w:pageBreakBefore/>
      <w:numPr>
        <w:numId w:val="0"/>
      </w:numPr>
      <w:spacing w:after="120"/>
    </w:pPr>
  </w:style>
  <w:style w:type="paragraph" w:customStyle="1" w:styleId="Default">
    <w:name w:val="Default"/>
    <w:rsid w:val="004B057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7495">
      <w:bodyDiv w:val="1"/>
      <w:marLeft w:val="0"/>
      <w:marRight w:val="0"/>
      <w:marTop w:val="0"/>
      <w:marBottom w:val="0"/>
      <w:divBdr>
        <w:top w:val="none" w:sz="0" w:space="0" w:color="auto"/>
        <w:left w:val="none" w:sz="0" w:space="0" w:color="auto"/>
        <w:bottom w:val="none" w:sz="0" w:space="0" w:color="auto"/>
        <w:right w:val="none" w:sz="0" w:space="0" w:color="auto"/>
      </w:divBdr>
      <w:divsChild>
        <w:div w:id="1688169380">
          <w:marLeft w:val="0"/>
          <w:marRight w:val="0"/>
          <w:marTop w:val="0"/>
          <w:marBottom w:val="0"/>
          <w:divBdr>
            <w:top w:val="none" w:sz="0" w:space="0" w:color="auto"/>
            <w:left w:val="none" w:sz="0" w:space="0" w:color="auto"/>
            <w:bottom w:val="none" w:sz="0" w:space="0" w:color="auto"/>
            <w:right w:val="none" w:sz="0" w:space="0" w:color="auto"/>
          </w:divBdr>
          <w:divsChild>
            <w:div w:id="1340765959">
              <w:marLeft w:val="0"/>
              <w:marRight w:val="0"/>
              <w:marTop w:val="0"/>
              <w:marBottom w:val="0"/>
              <w:divBdr>
                <w:top w:val="none" w:sz="0" w:space="0" w:color="auto"/>
                <w:left w:val="none" w:sz="0" w:space="0" w:color="auto"/>
                <w:bottom w:val="none" w:sz="0" w:space="0" w:color="auto"/>
                <w:right w:val="none" w:sz="0" w:space="0" w:color="auto"/>
              </w:divBdr>
              <w:divsChild>
                <w:div w:id="950667220">
                  <w:marLeft w:val="0"/>
                  <w:marRight w:val="0"/>
                  <w:marTop w:val="0"/>
                  <w:marBottom w:val="0"/>
                  <w:divBdr>
                    <w:top w:val="none" w:sz="0" w:space="0" w:color="auto"/>
                    <w:left w:val="none" w:sz="0" w:space="0" w:color="auto"/>
                    <w:bottom w:val="none" w:sz="0" w:space="0" w:color="auto"/>
                    <w:right w:val="none" w:sz="0" w:space="0" w:color="auto"/>
                  </w:divBdr>
                  <w:divsChild>
                    <w:div w:id="994262262">
                      <w:marLeft w:val="0"/>
                      <w:marRight w:val="0"/>
                      <w:marTop w:val="0"/>
                      <w:marBottom w:val="0"/>
                      <w:divBdr>
                        <w:top w:val="none" w:sz="0" w:space="0" w:color="auto"/>
                        <w:left w:val="none" w:sz="0" w:space="0" w:color="auto"/>
                        <w:bottom w:val="none" w:sz="0" w:space="0" w:color="auto"/>
                        <w:right w:val="none" w:sz="0" w:space="0" w:color="auto"/>
                      </w:divBdr>
                      <w:divsChild>
                        <w:div w:id="1371568630">
                          <w:marLeft w:val="0"/>
                          <w:marRight w:val="0"/>
                          <w:marTop w:val="0"/>
                          <w:marBottom w:val="0"/>
                          <w:divBdr>
                            <w:top w:val="none" w:sz="0" w:space="0" w:color="auto"/>
                            <w:left w:val="none" w:sz="0" w:space="0" w:color="auto"/>
                            <w:bottom w:val="none" w:sz="0" w:space="0" w:color="auto"/>
                            <w:right w:val="none" w:sz="0" w:space="0" w:color="auto"/>
                          </w:divBdr>
                        </w:div>
                        <w:div w:id="10242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084186">
      <w:bodyDiv w:val="1"/>
      <w:marLeft w:val="0"/>
      <w:marRight w:val="0"/>
      <w:marTop w:val="0"/>
      <w:marBottom w:val="0"/>
      <w:divBdr>
        <w:top w:val="none" w:sz="0" w:space="0" w:color="auto"/>
        <w:left w:val="none" w:sz="0" w:space="0" w:color="auto"/>
        <w:bottom w:val="none" w:sz="0" w:space="0" w:color="auto"/>
        <w:right w:val="none" w:sz="0" w:space="0" w:color="auto"/>
      </w:divBdr>
    </w:div>
    <w:div w:id="539056872">
      <w:bodyDiv w:val="1"/>
      <w:marLeft w:val="0"/>
      <w:marRight w:val="0"/>
      <w:marTop w:val="0"/>
      <w:marBottom w:val="0"/>
      <w:divBdr>
        <w:top w:val="none" w:sz="0" w:space="0" w:color="auto"/>
        <w:left w:val="none" w:sz="0" w:space="0" w:color="auto"/>
        <w:bottom w:val="none" w:sz="0" w:space="0" w:color="auto"/>
        <w:right w:val="none" w:sz="0" w:space="0" w:color="auto"/>
      </w:divBdr>
      <w:divsChild>
        <w:div w:id="2069959125">
          <w:marLeft w:val="0"/>
          <w:marRight w:val="0"/>
          <w:marTop w:val="0"/>
          <w:marBottom w:val="0"/>
          <w:divBdr>
            <w:top w:val="none" w:sz="0" w:space="0" w:color="auto"/>
            <w:left w:val="none" w:sz="0" w:space="0" w:color="auto"/>
            <w:bottom w:val="none" w:sz="0" w:space="0" w:color="auto"/>
            <w:right w:val="none" w:sz="0" w:space="0" w:color="auto"/>
          </w:divBdr>
          <w:divsChild>
            <w:div w:id="1010107395">
              <w:marLeft w:val="0"/>
              <w:marRight w:val="0"/>
              <w:marTop w:val="0"/>
              <w:marBottom w:val="0"/>
              <w:divBdr>
                <w:top w:val="none" w:sz="0" w:space="0" w:color="auto"/>
                <w:left w:val="none" w:sz="0" w:space="0" w:color="auto"/>
                <w:bottom w:val="none" w:sz="0" w:space="0" w:color="auto"/>
                <w:right w:val="none" w:sz="0" w:space="0" w:color="auto"/>
              </w:divBdr>
              <w:divsChild>
                <w:div w:id="754783955">
                  <w:marLeft w:val="0"/>
                  <w:marRight w:val="0"/>
                  <w:marTop w:val="0"/>
                  <w:marBottom w:val="0"/>
                  <w:divBdr>
                    <w:top w:val="none" w:sz="0" w:space="0" w:color="auto"/>
                    <w:left w:val="none" w:sz="0" w:space="0" w:color="auto"/>
                    <w:bottom w:val="none" w:sz="0" w:space="0" w:color="auto"/>
                    <w:right w:val="none" w:sz="0" w:space="0" w:color="auto"/>
                  </w:divBdr>
                  <w:divsChild>
                    <w:div w:id="2047946653">
                      <w:marLeft w:val="0"/>
                      <w:marRight w:val="0"/>
                      <w:marTop w:val="0"/>
                      <w:marBottom w:val="0"/>
                      <w:divBdr>
                        <w:top w:val="none" w:sz="0" w:space="0" w:color="auto"/>
                        <w:left w:val="none" w:sz="0" w:space="0" w:color="auto"/>
                        <w:bottom w:val="none" w:sz="0" w:space="0" w:color="auto"/>
                        <w:right w:val="none" w:sz="0" w:space="0" w:color="auto"/>
                      </w:divBdr>
                      <w:divsChild>
                        <w:div w:id="1867257929">
                          <w:marLeft w:val="0"/>
                          <w:marRight w:val="0"/>
                          <w:marTop w:val="0"/>
                          <w:marBottom w:val="0"/>
                          <w:divBdr>
                            <w:top w:val="none" w:sz="0" w:space="0" w:color="auto"/>
                            <w:left w:val="none" w:sz="0" w:space="0" w:color="auto"/>
                            <w:bottom w:val="none" w:sz="0" w:space="0" w:color="auto"/>
                            <w:right w:val="none" w:sz="0" w:space="0" w:color="auto"/>
                          </w:divBdr>
                        </w:div>
                        <w:div w:id="7482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503300">
      <w:bodyDiv w:val="1"/>
      <w:marLeft w:val="0"/>
      <w:marRight w:val="0"/>
      <w:marTop w:val="0"/>
      <w:marBottom w:val="0"/>
      <w:divBdr>
        <w:top w:val="none" w:sz="0" w:space="0" w:color="auto"/>
        <w:left w:val="none" w:sz="0" w:space="0" w:color="auto"/>
        <w:bottom w:val="none" w:sz="0" w:space="0" w:color="auto"/>
        <w:right w:val="none" w:sz="0" w:space="0" w:color="auto"/>
      </w:divBdr>
    </w:div>
    <w:div w:id="759058740">
      <w:bodyDiv w:val="1"/>
      <w:marLeft w:val="0"/>
      <w:marRight w:val="0"/>
      <w:marTop w:val="0"/>
      <w:marBottom w:val="0"/>
      <w:divBdr>
        <w:top w:val="none" w:sz="0" w:space="0" w:color="auto"/>
        <w:left w:val="none" w:sz="0" w:space="0" w:color="auto"/>
        <w:bottom w:val="none" w:sz="0" w:space="0" w:color="auto"/>
        <w:right w:val="none" w:sz="0" w:space="0" w:color="auto"/>
      </w:divBdr>
    </w:div>
    <w:div w:id="845512109">
      <w:bodyDiv w:val="1"/>
      <w:marLeft w:val="0"/>
      <w:marRight w:val="0"/>
      <w:marTop w:val="0"/>
      <w:marBottom w:val="0"/>
      <w:divBdr>
        <w:top w:val="none" w:sz="0" w:space="0" w:color="auto"/>
        <w:left w:val="none" w:sz="0" w:space="0" w:color="auto"/>
        <w:bottom w:val="none" w:sz="0" w:space="0" w:color="auto"/>
        <w:right w:val="none" w:sz="0" w:space="0" w:color="auto"/>
      </w:divBdr>
      <w:divsChild>
        <w:div w:id="919094742">
          <w:marLeft w:val="0"/>
          <w:marRight w:val="0"/>
          <w:marTop w:val="0"/>
          <w:marBottom w:val="0"/>
          <w:divBdr>
            <w:top w:val="none" w:sz="0" w:space="0" w:color="auto"/>
            <w:left w:val="none" w:sz="0" w:space="0" w:color="auto"/>
            <w:bottom w:val="none" w:sz="0" w:space="0" w:color="auto"/>
            <w:right w:val="none" w:sz="0" w:space="0" w:color="auto"/>
          </w:divBdr>
          <w:divsChild>
            <w:div w:id="992025496">
              <w:marLeft w:val="0"/>
              <w:marRight w:val="0"/>
              <w:marTop w:val="0"/>
              <w:marBottom w:val="0"/>
              <w:divBdr>
                <w:top w:val="none" w:sz="0" w:space="0" w:color="auto"/>
                <w:left w:val="none" w:sz="0" w:space="0" w:color="auto"/>
                <w:bottom w:val="none" w:sz="0" w:space="0" w:color="auto"/>
                <w:right w:val="none" w:sz="0" w:space="0" w:color="auto"/>
              </w:divBdr>
              <w:divsChild>
                <w:div w:id="1774782669">
                  <w:marLeft w:val="0"/>
                  <w:marRight w:val="0"/>
                  <w:marTop w:val="0"/>
                  <w:marBottom w:val="0"/>
                  <w:divBdr>
                    <w:top w:val="none" w:sz="0" w:space="0" w:color="auto"/>
                    <w:left w:val="none" w:sz="0" w:space="0" w:color="auto"/>
                    <w:bottom w:val="none" w:sz="0" w:space="0" w:color="auto"/>
                    <w:right w:val="none" w:sz="0" w:space="0" w:color="auto"/>
                  </w:divBdr>
                  <w:divsChild>
                    <w:div w:id="1895659107">
                      <w:marLeft w:val="0"/>
                      <w:marRight w:val="0"/>
                      <w:marTop w:val="0"/>
                      <w:marBottom w:val="0"/>
                      <w:divBdr>
                        <w:top w:val="none" w:sz="0" w:space="0" w:color="auto"/>
                        <w:left w:val="none" w:sz="0" w:space="0" w:color="auto"/>
                        <w:bottom w:val="none" w:sz="0" w:space="0" w:color="auto"/>
                        <w:right w:val="none" w:sz="0" w:space="0" w:color="auto"/>
                      </w:divBdr>
                      <w:divsChild>
                        <w:div w:id="1166482533">
                          <w:marLeft w:val="0"/>
                          <w:marRight w:val="0"/>
                          <w:marTop w:val="0"/>
                          <w:marBottom w:val="0"/>
                          <w:divBdr>
                            <w:top w:val="none" w:sz="0" w:space="0" w:color="auto"/>
                            <w:left w:val="none" w:sz="0" w:space="0" w:color="auto"/>
                            <w:bottom w:val="none" w:sz="0" w:space="0" w:color="auto"/>
                            <w:right w:val="none" w:sz="0" w:space="0" w:color="auto"/>
                          </w:divBdr>
                          <w:divsChild>
                            <w:div w:id="1635523070">
                              <w:marLeft w:val="0"/>
                              <w:marRight w:val="0"/>
                              <w:marTop w:val="0"/>
                              <w:marBottom w:val="0"/>
                              <w:divBdr>
                                <w:top w:val="none" w:sz="0" w:space="0" w:color="auto"/>
                                <w:left w:val="none" w:sz="0" w:space="0" w:color="auto"/>
                                <w:bottom w:val="none" w:sz="0" w:space="0" w:color="auto"/>
                                <w:right w:val="none" w:sz="0" w:space="0" w:color="auto"/>
                              </w:divBdr>
                              <w:divsChild>
                                <w:div w:id="535630208">
                                  <w:marLeft w:val="0"/>
                                  <w:marRight w:val="0"/>
                                  <w:marTop w:val="0"/>
                                  <w:marBottom w:val="0"/>
                                  <w:divBdr>
                                    <w:top w:val="none" w:sz="0" w:space="0" w:color="auto"/>
                                    <w:left w:val="none" w:sz="0" w:space="0" w:color="auto"/>
                                    <w:bottom w:val="none" w:sz="0" w:space="0" w:color="auto"/>
                                    <w:right w:val="none" w:sz="0" w:space="0" w:color="auto"/>
                                  </w:divBdr>
                                  <w:divsChild>
                                    <w:div w:id="318578284">
                                      <w:marLeft w:val="0"/>
                                      <w:marRight w:val="0"/>
                                      <w:marTop w:val="0"/>
                                      <w:marBottom w:val="0"/>
                                      <w:divBdr>
                                        <w:top w:val="none" w:sz="0" w:space="0" w:color="auto"/>
                                        <w:left w:val="none" w:sz="0" w:space="0" w:color="auto"/>
                                        <w:bottom w:val="none" w:sz="0" w:space="0" w:color="auto"/>
                                        <w:right w:val="none" w:sz="0" w:space="0" w:color="auto"/>
                                      </w:divBdr>
                                      <w:divsChild>
                                        <w:div w:id="230236183">
                                          <w:marLeft w:val="0"/>
                                          <w:marRight w:val="0"/>
                                          <w:marTop w:val="0"/>
                                          <w:marBottom w:val="0"/>
                                          <w:divBdr>
                                            <w:top w:val="none" w:sz="0" w:space="0" w:color="auto"/>
                                            <w:left w:val="none" w:sz="0" w:space="0" w:color="auto"/>
                                            <w:bottom w:val="none" w:sz="0" w:space="0" w:color="auto"/>
                                            <w:right w:val="none" w:sz="0" w:space="0" w:color="auto"/>
                                          </w:divBdr>
                                          <w:divsChild>
                                            <w:div w:id="1257247208">
                                              <w:marLeft w:val="0"/>
                                              <w:marRight w:val="0"/>
                                              <w:marTop w:val="0"/>
                                              <w:marBottom w:val="0"/>
                                              <w:divBdr>
                                                <w:top w:val="none" w:sz="0" w:space="0" w:color="auto"/>
                                                <w:left w:val="none" w:sz="0" w:space="0" w:color="auto"/>
                                                <w:bottom w:val="none" w:sz="0" w:space="0" w:color="auto"/>
                                                <w:right w:val="none" w:sz="0" w:space="0" w:color="auto"/>
                                              </w:divBdr>
                                              <w:divsChild>
                                                <w:div w:id="1773620460">
                                                  <w:marLeft w:val="0"/>
                                                  <w:marRight w:val="0"/>
                                                  <w:marTop w:val="0"/>
                                                  <w:marBottom w:val="0"/>
                                                  <w:divBdr>
                                                    <w:top w:val="none" w:sz="0" w:space="0" w:color="auto"/>
                                                    <w:left w:val="none" w:sz="0" w:space="0" w:color="auto"/>
                                                    <w:bottom w:val="none" w:sz="0" w:space="0" w:color="auto"/>
                                                    <w:right w:val="none" w:sz="0" w:space="0" w:color="auto"/>
                                                  </w:divBdr>
                                                  <w:divsChild>
                                                    <w:div w:id="1901475931">
                                                      <w:marLeft w:val="0"/>
                                                      <w:marRight w:val="0"/>
                                                      <w:marTop w:val="0"/>
                                                      <w:marBottom w:val="0"/>
                                                      <w:divBdr>
                                                        <w:top w:val="none" w:sz="0" w:space="0" w:color="auto"/>
                                                        <w:left w:val="none" w:sz="0" w:space="0" w:color="auto"/>
                                                        <w:bottom w:val="none" w:sz="0" w:space="0" w:color="auto"/>
                                                        <w:right w:val="none" w:sz="0" w:space="0" w:color="auto"/>
                                                      </w:divBdr>
                                                      <w:divsChild>
                                                        <w:div w:id="1262373884">
                                                          <w:marLeft w:val="0"/>
                                                          <w:marRight w:val="0"/>
                                                          <w:marTop w:val="0"/>
                                                          <w:marBottom w:val="0"/>
                                                          <w:divBdr>
                                                            <w:top w:val="none" w:sz="0" w:space="0" w:color="auto"/>
                                                            <w:left w:val="none" w:sz="0" w:space="0" w:color="auto"/>
                                                            <w:bottom w:val="none" w:sz="0" w:space="0" w:color="auto"/>
                                                            <w:right w:val="none" w:sz="0" w:space="0" w:color="auto"/>
                                                          </w:divBdr>
                                                        </w:div>
                                                        <w:div w:id="1764302953">
                                                          <w:marLeft w:val="0"/>
                                                          <w:marRight w:val="0"/>
                                                          <w:marTop w:val="0"/>
                                                          <w:marBottom w:val="0"/>
                                                          <w:divBdr>
                                                            <w:top w:val="none" w:sz="0" w:space="0" w:color="auto"/>
                                                            <w:left w:val="none" w:sz="0" w:space="0" w:color="auto"/>
                                                            <w:bottom w:val="none" w:sz="0" w:space="0" w:color="auto"/>
                                                            <w:right w:val="none" w:sz="0" w:space="0" w:color="auto"/>
                                                          </w:divBdr>
                                                          <w:divsChild>
                                                            <w:div w:id="237440934">
                                                              <w:marLeft w:val="0"/>
                                                              <w:marRight w:val="0"/>
                                                              <w:marTop w:val="0"/>
                                                              <w:marBottom w:val="0"/>
                                                              <w:divBdr>
                                                                <w:top w:val="none" w:sz="0" w:space="0" w:color="auto"/>
                                                                <w:left w:val="none" w:sz="0" w:space="0" w:color="auto"/>
                                                                <w:bottom w:val="none" w:sz="0" w:space="0" w:color="auto"/>
                                                                <w:right w:val="none" w:sz="0" w:space="0" w:color="auto"/>
                                                              </w:divBdr>
                                                              <w:divsChild>
                                                                <w:div w:id="674915612">
                                                                  <w:marLeft w:val="0"/>
                                                                  <w:marRight w:val="0"/>
                                                                  <w:marTop w:val="0"/>
                                                                  <w:marBottom w:val="0"/>
                                                                  <w:divBdr>
                                                                    <w:top w:val="none" w:sz="0" w:space="0" w:color="auto"/>
                                                                    <w:left w:val="none" w:sz="0" w:space="0" w:color="auto"/>
                                                                    <w:bottom w:val="none" w:sz="0" w:space="0" w:color="auto"/>
                                                                    <w:right w:val="none" w:sz="0" w:space="0" w:color="auto"/>
                                                                  </w:divBdr>
                                                                </w:div>
                                                              </w:divsChild>
                                                            </w:div>
                                                            <w:div w:id="1439910864">
                                                              <w:marLeft w:val="0"/>
                                                              <w:marRight w:val="0"/>
                                                              <w:marTop w:val="0"/>
                                                              <w:marBottom w:val="0"/>
                                                              <w:divBdr>
                                                                <w:top w:val="none" w:sz="0" w:space="0" w:color="auto"/>
                                                                <w:left w:val="none" w:sz="0" w:space="0" w:color="auto"/>
                                                                <w:bottom w:val="none" w:sz="0" w:space="0" w:color="auto"/>
                                                                <w:right w:val="none" w:sz="0" w:space="0" w:color="auto"/>
                                                              </w:divBdr>
                                                              <w:divsChild>
                                                                <w:div w:id="1506937795">
                                                                  <w:marLeft w:val="0"/>
                                                                  <w:marRight w:val="0"/>
                                                                  <w:marTop w:val="0"/>
                                                                  <w:marBottom w:val="0"/>
                                                                  <w:divBdr>
                                                                    <w:top w:val="none" w:sz="0" w:space="0" w:color="auto"/>
                                                                    <w:left w:val="none" w:sz="0" w:space="0" w:color="auto"/>
                                                                    <w:bottom w:val="none" w:sz="0" w:space="0" w:color="auto"/>
                                                                    <w:right w:val="none" w:sz="0" w:space="0" w:color="auto"/>
                                                                  </w:divBdr>
                                                                </w:div>
                                                              </w:divsChild>
                                                            </w:div>
                                                            <w:div w:id="2051760414">
                                                              <w:marLeft w:val="0"/>
                                                              <w:marRight w:val="0"/>
                                                              <w:marTop w:val="0"/>
                                                              <w:marBottom w:val="0"/>
                                                              <w:divBdr>
                                                                <w:top w:val="none" w:sz="0" w:space="0" w:color="auto"/>
                                                                <w:left w:val="none" w:sz="0" w:space="0" w:color="auto"/>
                                                                <w:bottom w:val="none" w:sz="0" w:space="0" w:color="auto"/>
                                                                <w:right w:val="none" w:sz="0" w:space="0" w:color="auto"/>
                                                              </w:divBdr>
                                                              <w:divsChild>
                                                                <w:div w:id="3714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5048">
                                                      <w:marLeft w:val="0"/>
                                                      <w:marRight w:val="0"/>
                                                      <w:marTop w:val="0"/>
                                                      <w:marBottom w:val="0"/>
                                                      <w:divBdr>
                                                        <w:top w:val="none" w:sz="0" w:space="0" w:color="auto"/>
                                                        <w:left w:val="none" w:sz="0" w:space="0" w:color="auto"/>
                                                        <w:bottom w:val="none" w:sz="0" w:space="0" w:color="auto"/>
                                                        <w:right w:val="none" w:sz="0" w:space="0" w:color="auto"/>
                                                      </w:divBdr>
                                                      <w:divsChild>
                                                        <w:div w:id="260531205">
                                                          <w:marLeft w:val="0"/>
                                                          <w:marRight w:val="0"/>
                                                          <w:marTop w:val="0"/>
                                                          <w:marBottom w:val="0"/>
                                                          <w:divBdr>
                                                            <w:top w:val="none" w:sz="0" w:space="0" w:color="auto"/>
                                                            <w:left w:val="none" w:sz="0" w:space="0" w:color="auto"/>
                                                            <w:bottom w:val="none" w:sz="0" w:space="0" w:color="auto"/>
                                                            <w:right w:val="none" w:sz="0" w:space="0" w:color="auto"/>
                                                          </w:divBdr>
                                                        </w:div>
                                                        <w:div w:id="517037600">
                                                          <w:marLeft w:val="0"/>
                                                          <w:marRight w:val="0"/>
                                                          <w:marTop w:val="0"/>
                                                          <w:marBottom w:val="0"/>
                                                          <w:divBdr>
                                                            <w:top w:val="none" w:sz="0" w:space="0" w:color="auto"/>
                                                            <w:left w:val="none" w:sz="0" w:space="0" w:color="auto"/>
                                                            <w:bottom w:val="none" w:sz="0" w:space="0" w:color="auto"/>
                                                            <w:right w:val="none" w:sz="0" w:space="0" w:color="auto"/>
                                                          </w:divBdr>
                                                          <w:divsChild>
                                                            <w:div w:id="1239050127">
                                                              <w:marLeft w:val="0"/>
                                                              <w:marRight w:val="0"/>
                                                              <w:marTop w:val="0"/>
                                                              <w:marBottom w:val="0"/>
                                                              <w:divBdr>
                                                                <w:top w:val="none" w:sz="0" w:space="0" w:color="auto"/>
                                                                <w:left w:val="none" w:sz="0" w:space="0" w:color="auto"/>
                                                                <w:bottom w:val="none" w:sz="0" w:space="0" w:color="auto"/>
                                                                <w:right w:val="none" w:sz="0" w:space="0" w:color="auto"/>
                                                              </w:divBdr>
                                                            </w:div>
                                                            <w:div w:id="1890411261">
                                                              <w:marLeft w:val="0"/>
                                                              <w:marRight w:val="0"/>
                                                              <w:marTop w:val="0"/>
                                                              <w:marBottom w:val="0"/>
                                                              <w:divBdr>
                                                                <w:top w:val="none" w:sz="0" w:space="0" w:color="auto"/>
                                                                <w:left w:val="none" w:sz="0" w:space="0" w:color="auto"/>
                                                                <w:bottom w:val="none" w:sz="0" w:space="0" w:color="auto"/>
                                                                <w:right w:val="none" w:sz="0" w:space="0" w:color="auto"/>
                                                              </w:divBdr>
                                                            </w:div>
                                                          </w:divsChild>
                                                        </w:div>
                                                        <w:div w:id="1871794412">
                                                          <w:marLeft w:val="0"/>
                                                          <w:marRight w:val="0"/>
                                                          <w:marTop w:val="0"/>
                                                          <w:marBottom w:val="0"/>
                                                          <w:divBdr>
                                                            <w:top w:val="none" w:sz="0" w:space="0" w:color="auto"/>
                                                            <w:left w:val="none" w:sz="0" w:space="0" w:color="auto"/>
                                                            <w:bottom w:val="none" w:sz="0" w:space="0" w:color="auto"/>
                                                            <w:right w:val="none" w:sz="0" w:space="0" w:color="auto"/>
                                                          </w:divBdr>
                                                          <w:divsChild>
                                                            <w:div w:id="195387201">
                                                              <w:marLeft w:val="0"/>
                                                              <w:marRight w:val="0"/>
                                                              <w:marTop w:val="0"/>
                                                              <w:marBottom w:val="0"/>
                                                              <w:divBdr>
                                                                <w:top w:val="none" w:sz="0" w:space="0" w:color="auto"/>
                                                                <w:left w:val="none" w:sz="0" w:space="0" w:color="auto"/>
                                                                <w:bottom w:val="none" w:sz="0" w:space="0" w:color="auto"/>
                                                                <w:right w:val="none" w:sz="0" w:space="0" w:color="auto"/>
                                                              </w:divBdr>
                                                            </w:div>
                                                          </w:divsChild>
                                                        </w:div>
                                                        <w:div w:id="1736583308">
                                                          <w:marLeft w:val="0"/>
                                                          <w:marRight w:val="0"/>
                                                          <w:marTop w:val="0"/>
                                                          <w:marBottom w:val="0"/>
                                                          <w:divBdr>
                                                            <w:top w:val="none" w:sz="0" w:space="0" w:color="auto"/>
                                                            <w:left w:val="none" w:sz="0" w:space="0" w:color="auto"/>
                                                            <w:bottom w:val="none" w:sz="0" w:space="0" w:color="auto"/>
                                                            <w:right w:val="none" w:sz="0" w:space="0" w:color="auto"/>
                                                          </w:divBdr>
                                                          <w:divsChild>
                                                            <w:div w:id="3779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21">
                                                      <w:marLeft w:val="0"/>
                                                      <w:marRight w:val="0"/>
                                                      <w:marTop w:val="0"/>
                                                      <w:marBottom w:val="0"/>
                                                      <w:divBdr>
                                                        <w:top w:val="none" w:sz="0" w:space="0" w:color="auto"/>
                                                        <w:left w:val="none" w:sz="0" w:space="0" w:color="auto"/>
                                                        <w:bottom w:val="none" w:sz="0" w:space="0" w:color="auto"/>
                                                        <w:right w:val="none" w:sz="0" w:space="0" w:color="auto"/>
                                                      </w:divBdr>
                                                      <w:divsChild>
                                                        <w:div w:id="383482872">
                                                          <w:marLeft w:val="0"/>
                                                          <w:marRight w:val="0"/>
                                                          <w:marTop w:val="0"/>
                                                          <w:marBottom w:val="0"/>
                                                          <w:divBdr>
                                                            <w:top w:val="none" w:sz="0" w:space="0" w:color="auto"/>
                                                            <w:left w:val="none" w:sz="0" w:space="0" w:color="auto"/>
                                                            <w:bottom w:val="none" w:sz="0" w:space="0" w:color="auto"/>
                                                            <w:right w:val="none" w:sz="0" w:space="0" w:color="auto"/>
                                                          </w:divBdr>
                                                          <w:divsChild>
                                                            <w:div w:id="6201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6721">
                                                  <w:marLeft w:val="0"/>
                                                  <w:marRight w:val="0"/>
                                                  <w:marTop w:val="0"/>
                                                  <w:marBottom w:val="0"/>
                                                  <w:divBdr>
                                                    <w:top w:val="none" w:sz="0" w:space="0" w:color="auto"/>
                                                    <w:left w:val="none" w:sz="0" w:space="0" w:color="auto"/>
                                                    <w:bottom w:val="none" w:sz="0" w:space="0" w:color="auto"/>
                                                    <w:right w:val="none" w:sz="0" w:space="0" w:color="auto"/>
                                                  </w:divBdr>
                                                  <w:divsChild>
                                                    <w:div w:id="330111105">
                                                      <w:marLeft w:val="0"/>
                                                      <w:marRight w:val="0"/>
                                                      <w:marTop w:val="0"/>
                                                      <w:marBottom w:val="0"/>
                                                      <w:divBdr>
                                                        <w:top w:val="none" w:sz="0" w:space="0" w:color="auto"/>
                                                        <w:left w:val="none" w:sz="0" w:space="0" w:color="auto"/>
                                                        <w:bottom w:val="none" w:sz="0" w:space="0" w:color="auto"/>
                                                        <w:right w:val="none" w:sz="0" w:space="0" w:color="auto"/>
                                                      </w:divBdr>
                                                    </w:div>
                                                    <w:div w:id="298799935">
                                                      <w:marLeft w:val="0"/>
                                                      <w:marRight w:val="0"/>
                                                      <w:marTop w:val="0"/>
                                                      <w:marBottom w:val="0"/>
                                                      <w:divBdr>
                                                        <w:top w:val="none" w:sz="0" w:space="0" w:color="auto"/>
                                                        <w:left w:val="none" w:sz="0" w:space="0" w:color="auto"/>
                                                        <w:bottom w:val="none" w:sz="0" w:space="0" w:color="auto"/>
                                                        <w:right w:val="none" w:sz="0" w:space="0" w:color="auto"/>
                                                      </w:divBdr>
                                                    </w:div>
                                                    <w:div w:id="854926756">
                                                      <w:marLeft w:val="0"/>
                                                      <w:marRight w:val="0"/>
                                                      <w:marTop w:val="0"/>
                                                      <w:marBottom w:val="0"/>
                                                      <w:divBdr>
                                                        <w:top w:val="none" w:sz="0" w:space="0" w:color="auto"/>
                                                        <w:left w:val="none" w:sz="0" w:space="0" w:color="auto"/>
                                                        <w:bottom w:val="none" w:sz="0" w:space="0" w:color="auto"/>
                                                        <w:right w:val="none" w:sz="0" w:space="0" w:color="auto"/>
                                                      </w:divBdr>
                                                    </w:div>
                                                  </w:divsChild>
                                                </w:div>
                                                <w:div w:id="1764035427">
                                                  <w:marLeft w:val="0"/>
                                                  <w:marRight w:val="0"/>
                                                  <w:marTop w:val="0"/>
                                                  <w:marBottom w:val="0"/>
                                                  <w:divBdr>
                                                    <w:top w:val="none" w:sz="0" w:space="0" w:color="auto"/>
                                                    <w:left w:val="none" w:sz="0" w:space="0" w:color="auto"/>
                                                    <w:bottom w:val="none" w:sz="0" w:space="0" w:color="auto"/>
                                                    <w:right w:val="none" w:sz="0" w:space="0" w:color="auto"/>
                                                  </w:divBdr>
                                                </w:div>
                                                <w:div w:id="1264193427">
                                                  <w:marLeft w:val="0"/>
                                                  <w:marRight w:val="0"/>
                                                  <w:marTop w:val="0"/>
                                                  <w:marBottom w:val="0"/>
                                                  <w:divBdr>
                                                    <w:top w:val="none" w:sz="0" w:space="0" w:color="auto"/>
                                                    <w:left w:val="none" w:sz="0" w:space="0" w:color="auto"/>
                                                    <w:bottom w:val="none" w:sz="0" w:space="0" w:color="auto"/>
                                                    <w:right w:val="none" w:sz="0" w:space="0" w:color="auto"/>
                                                  </w:divBdr>
                                                  <w:divsChild>
                                                    <w:div w:id="1428229720">
                                                      <w:marLeft w:val="0"/>
                                                      <w:marRight w:val="0"/>
                                                      <w:marTop w:val="0"/>
                                                      <w:marBottom w:val="0"/>
                                                      <w:divBdr>
                                                        <w:top w:val="none" w:sz="0" w:space="0" w:color="auto"/>
                                                        <w:left w:val="none" w:sz="0" w:space="0" w:color="auto"/>
                                                        <w:bottom w:val="none" w:sz="0" w:space="0" w:color="auto"/>
                                                        <w:right w:val="none" w:sz="0" w:space="0" w:color="auto"/>
                                                      </w:divBdr>
                                                    </w:div>
                                                  </w:divsChild>
                                                </w:div>
                                                <w:div w:id="194780741">
                                                  <w:marLeft w:val="0"/>
                                                  <w:marRight w:val="0"/>
                                                  <w:marTop w:val="0"/>
                                                  <w:marBottom w:val="0"/>
                                                  <w:divBdr>
                                                    <w:top w:val="none" w:sz="0" w:space="0" w:color="auto"/>
                                                    <w:left w:val="none" w:sz="0" w:space="0" w:color="auto"/>
                                                    <w:bottom w:val="none" w:sz="0" w:space="0" w:color="auto"/>
                                                    <w:right w:val="none" w:sz="0" w:space="0" w:color="auto"/>
                                                  </w:divBdr>
                                                  <w:divsChild>
                                                    <w:div w:id="196175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8053601">
      <w:bodyDiv w:val="1"/>
      <w:marLeft w:val="0"/>
      <w:marRight w:val="0"/>
      <w:marTop w:val="0"/>
      <w:marBottom w:val="0"/>
      <w:divBdr>
        <w:top w:val="none" w:sz="0" w:space="0" w:color="auto"/>
        <w:left w:val="none" w:sz="0" w:space="0" w:color="auto"/>
        <w:bottom w:val="none" w:sz="0" w:space="0" w:color="auto"/>
        <w:right w:val="none" w:sz="0" w:space="0" w:color="auto"/>
      </w:divBdr>
      <w:divsChild>
        <w:div w:id="1615287667">
          <w:marLeft w:val="0"/>
          <w:marRight w:val="0"/>
          <w:marTop w:val="0"/>
          <w:marBottom w:val="0"/>
          <w:divBdr>
            <w:top w:val="none" w:sz="0" w:space="0" w:color="auto"/>
            <w:left w:val="none" w:sz="0" w:space="0" w:color="auto"/>
            <w:bottom w:val="none" w:sz="0" w:space="0" w:color="auto"/>
            <w:right w:val="none" w:sz="0" w:space="0" w:color="auto"/>
          </w:divBdr>
          <w:divsChild>
            <w:div w:id="1508136561">
              <w:marLeft w:val="0"/>
              <w:marRight w:val="0"/>
              <w:marTop w:val="0"/>
              <w:marBottom w:val="0"/>
              <w:divBdr>
                <w:top w:val="none" w:sz="0" w:space="0" w:color="auto"/>
                <w:left w:val="none" w:sz="0" w:space="0" w:color="auto"/>
                <w:bottom w:val="none" w:sz="0" w:space="0" w:color="auto"/>
                <w:right w:val="none" w:sz="0" w:space="0" w:color="auto"/>
              </w:divBdr>
              <w:divsChild>
                <w:div w:id="1726030105">
                  <w:marLeft w:val="0"/>
                  <w:marRight w:val="0"/>
                  <w:marTop w:val="0"/>
                  <w:marBottom w:val="0"/>
                  <w:divBdr>
                    <w:top w:val="none" w:sz="0" w:space="0" w:color="auto"/>
                    <w:left w:val="none" w:sz="0" w:space="0" w:color="auto"/>
                    <w:bottom w:val="none" w:sz="0" w:space="0" w:color="auto"/>
                    <w:right w:val="none" w:sz="0" w:space="0" w:color="auto"/>
                  </w:divBdr>
                  <w:divsChild>
                    <w:div w:id="137841311">
                      <w:marLeft w:val="0"/>
                      <w:marRight w:val="0"/>
                      <w:marTop w:val="0"/>
                      <w:marBottom w:val="0"/>
                      <w:divBdr>
                        <w:top w:val="none" w:sz="0" w:space="0" w:color="auto"/>
                        <w:left w:val="none" w:sz="0" w:space="0" w:color="auto"/>
                        <w:bottom w:val="none" w:sz="0" w:space="0" w:color="auto"/>
                        <w:right w:val="none" w:sz="0" w:space="0" w:color="auto"/>
                      </w:divBdr>
                      <w:divsChild>
                        <w:div w:id="739325577">
                          <w:marLeft w:val="0"/>
                          <w:marRight w:val="0"/>
                          <w:marTop w:val="0"/>
                          <w:marBottom w:val="0"/>
                          <w:divBdr>
                            <w:top w:val="none" w:sz="0" w:space="0" w:color="auto"/>
                            <w:left w:val="none" w:sz="0" w:space="0" w:color="auto"/>
                            <w:bottom w:val="none" w:sz="0" w:space="0" w:color="auto"/>
                            <w:right w:val="none" w:sz="0" w:space="0" w:color="auto"/>
                          </w:divBdr>
                        </w:div>
                        <w:div w:id="1154948181">
                          <w:marLeft w:val="0"/>
                          <w:marRight w:val="0"/>
                          <w:marTop w:val="0"/>
                          <w:marBottom w:val="0"/>
                          <w:divBdr>
                            <w:top w:val="none" w:sz="0" w:space="0" w:color="auto"/>
                            <w:left w:val="none" w:sz="0" w:space="0" w:color="auto"/>
                            <w:bottom w:val="none" w:sz="0" w:space="0" w:color="auto"/>
                            <w:right w:val="none" w:sz="0" w:space="0" w:color="auto"/>
                          </w:divBdr>
                        </w:div>
                        <w:div w:id="56902193">
                          <w:marLeft w:val="0"/>
                          <w:marRight w:val="0"/>
                          <w:marTop w:val="0"/>
                          <w:marBottom w:val="0"/>
                          <w:divBdr>
                            <w:top w:val="none" w:sz="0" w:space="0" w:color="auto"/>
                            <w:left w:val="none" w:sz="0" w:space="0" w:color="auto"/>
                            <w:bottom w:val="none" w:sz="0" w:space="0" w:color="auto"/>
                            <w:right w:val="none" w:sz="0" w:space="0" w:color="auto"/>
                          </w:divBdr>
                        </w:div>
                        <w:div w:id="1847941169">
                          <w:marLeft w:val="0"/>
                          <w:marRight w:val="0"/>
                          <w:marTop w:val="0"/>
                          <w:marBottom w:val="0"/>
                          <w:divBdr>
                            <w:top w:val="none" w:sz="0" w:space="0" w:color="auto"/>
                            <w:left w:val="none" w:sz="0" w:space="0" w:color="auto"/>
                            <w:bottom w:val="none" w:sz="0" w:space="0" w:color="auto"/>
                            <w:right w:val="none" w:sz="0" w:space="0" w:color="auto"/>
                          </w:divBdr>
                        </w:div>
                        <w:div w:id="2112774912">
                          <w:marLeft w:val="0"/>
                          <w:marRight w:val="0"/>
                          <w:marTop w:val="0"/>
                          <w:marBottom w:val="0"/>
                          <w:divBdr>
                            <w:top w:val="none" w:sz="0" w:space="0" w:color="auto"/>
                            <w:left w:val="none" w:sz="0" w:space="0" w:color="auto"/>
                            <w:bottom w:val="none" w:sz="0" w:space="0" w:color="auto"/>
                            <w:right w:val="none" w:sz="0" w:space="0" w:color="auto"/>
                          </w:divBdr>
                        </w:div>
                        <w:div w:id="2965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11302">
      <w:bodyDiv w:val="1"/>
      <w:marLeft w:val="0"/>
      <w:marRight w:val="0"/>
      <w:marTop w:val="0"/>
      <w:marBottom w:val="0"/>
      <w:divBdr>
        <w:top w:val="none" w:sz="0" w:space="0" w:color="auto"/>
        <w:left w:val="none" w:sz="0" w:space="0" w:color="auto"/>
        <w:bottom w:val="none" w:sz="0" w:space="0" w:color="auto"/>
        <w:right w:val="none" w:sz="0" w:space="0" w:color="auto"/>
      </w:divBdr>
    </w:div>
    <w:div w:id="1163085888">
      <w:bodyDiv w:val="1"/>
      <w:marLeft w:val="0"/>
      <w:marRight w:val="0"/>
      <w:marTop w:val="0"/>
      <w:marBottom w:val="0"/>
      <w:divBdr>
        <w:top w:val="none" w:sz="0" w:space="0" w:color="auto"/>
        <w:left w:val="none" w:sz="0" w:space="0" w:color="auto"/>
        <w:bottom w:val="none" w:sz="0" w:space="0" w:color="auto"/>
        <w:right w:val="none" w:sz="0" w:space="0" w:color="auto"/>
      </w:divBdr>
      <w:divsChild>
        <w:div w:id="517810901">
          <w:marLeft w:val="0"/>
          <w:marRight w:val="0"/>
          <w:marTop w:val="0"/>
          <w:marBottom w:val="0"/>
          <w:divBdr>
            <w:top w:val="none" w:sz="0" w:space="0" w:color="auto"/>
            <w:left w:val="none" w:sz="0" w:space="0" w:color="auto"/>
            <w:bottom w:val="none" w:sz="0" w:space="0" w:color="auto"/>
            <w:right w:val="none" w:sz="0" w:space="0" w:color="auto"/>
          </w:divBdr>
          <w:divsChild>
            <w:div w:id="1707287822">
              <w:marLeft w:val="0"/>
              <w:marRight w:val="0"/>
              <w:marTop w:val="0"/>
              <w:marBottom w:val="0"/>
              <w:divBdr>
                <w:top w:val="none" w:sz="0" w:space="0" w:color="auto"/>
                <w:left w:val="none" w:sz="0" w:space="0" w:color="auto"/>
                <w:bottom w:val="none" w:sz="0" w:space="0" w:color="auto"/>
                <w:right w:val="none" w:sz="0" w:space="0" w:color="auto"/>
              </w:divBdr>
              <w:divsChild>
                <w:div w:id="1404913908">
                  <w:marLeft w:val="0"/>
                  <w:marRight w:val="0"/>
                  <w:marTop w:val="0"/>
                  <w:marBottom w:val="0"/>
                  <w:divBdr>
                    <w:top w:val="none" w:sz="0" w:space="0" w:color="auto"/>
                    <w:left w:val="none" w:sz="0" w:space="0" w:color="auto"/>
                    <w:bottom w:val="none" w:sz="0" w:space="0" w:color="auto"/>
                    <w:right w:val="none" w:sz="0" w:space="0" w:color="auto"/>
                  </w:divBdr>
                  <w:divsChild>
                    <w:div w:id="852258345">
                      <w:marLeft w:val="0"/>
                      <w:marRight w:val="0"/>
                      <w:marTop w:val="0"/>
                      <w:marBottom w:val="0"/>
                      <w:divBdr>
                        <w:top w:val="none" w:sz="0" w:space="0" w:color="auto"/>
                        <w:left w:val="none" w:sz="0" w:space="0" w:color="auto"/>
                        <w:bottom w:val="none" w:sz="0" w:space="0" w:color="auto"/>
                        <w:right w:val="none" w:sz="0" w:space="0" w:color="auto"/>
                      </w:divBdr>
                      <w:divsChild>
                        <w:div w:id="947154933">
                          <w:marLeft w:val="0"/>
                          <w:marRight w:val="0"/>
                          <w:marTop w:val="0"/>
                          <w:marBottom w:val="0"/>
                          <w:divBdr>
                            <w:top w:val="none" w:sz="0" w:space="0" w:color="auto"/>
                            <w:left w:val="none" w:sz="0" w:space="0" w:color="auto"/>
                            <w:bottom w:val="none" w:sz="0" w:space="0" w:color="auto"/>
                            <w:right w:val="none" w:sz="0" w:space="0" w:color="auto"/>
                          </w:divBdr>
                        </w:div>
                      </w:divsChild>
                    </w:div>
                    <w:div w:id="1067220448">
                      <w:marLeft w:val="0"/>
                      <w:marRight w:val="0"/>
                      <w:marTop w:val="0"/>
                      <w:marBottom w:val="240"/>
                      <w:divBdr>
                        <w:top w:val="single" w:sz="6" w:space="0" w:color="D2CCC5"/>
                        <w:left w:val="single" w:sz="6" w:space="0" w:color="D2CCC5"/>
                        <w:bottom w:val="single" w:sz="6" w:space="0" w:color="D2CCC5"/>
                        <w:right w:val="single" w:sz="6" w:space="0" w:color="D2CCC5"/>
                      </w:divBdr>
                    </w:div>
                  </w:divsChild>
                </w:div>
              </w:divsChild>
            </w:div>
          </w:divsChild>
        </w:div>
      </w:divsChild>
    </w:div>
    <w:div w:id="1187213696">
      <w:bodyDiv w:val="1"/>
      <w:marLeft w:val="0"/>
      <w:marRight w:val="0"/>
      <w:marTop w:val="0"/>
      <w:marBottom w:val="0"/>
      <w:divBdr>
        <w:top w:val="none" w:sz="0" w:space="0" w:color="auto"/>
        <w:left w:val="none" w:sz="0" w:space="0" w:color="auto"/>
        <w:bottom w:val="none" w:sz="0" w:space="0" w:color="auto"/>
        <w:right w:val="none" w:sz="0" w:space="0" w:color="auto"/>
      </w:divBdr>
    </w:div>
    <w:div w:id="1386905391">
      <w:bodyDiv w:val="1"/>
      <w:marLeft w:val="0"/>
      <w:marRight w:val="0"/>
      <w:marTop w:val="0"/>
      <w:marBottom w:val="0"/>
      <w:divBdr>
        <w:top w:val="none" w:sz="0" w:space="0" w:color="auto"/>
        <w:left w:val="none" w:sz="0" w:space="0" w:color="auto"/>
        <w:bottom w:val="none" w:sz="0" w:space="0" w:color="auto"/>
        <w:right w:val="none" w:sz="0" w:space="0" w:color="auto"/>
      </w:divBdr>
    </w:div>
    <w:div w:id="1596592388">
      <w:bodyDiv w:val="1"/>
      <w:marLeft w:val="0"/>
      <w:marRight w:val="0"/>
      <w:marTop w:val="0"/>
      <w:marBottom w:val="0"/>
      <w:divBdr>
        <w:top w:val="none" w:sz="0" w:space="0" w:color="auto"/>
        <w:left w:val="none" w:sz="0" w:space="0" w:color="auto"/>
        <w:bottom w:val="none" w:sz="0" w:space="0" w:color="auto"/>
        <w:right w:val="none" w:sz="0" w:space="0" w:color="auto"/>
      </w:divBdr>
    </w:div>
    <w:div w:id="1791436300">
      <w:bodyDiv w:val="1"/>
      <w:marLeft w:val="0"/>
      <w:marRight w:val="0"/>
      <w:marTop w:val="0"/>
      <w:marBottom w:val="0"/>
      <w:divBdr>
        <w:top w:val="none" w:sz="0" w:space="0" w:color="auto"/>
        <w:left w:val="none" w:sz="0" w:space="0" w:color="auto"/>
        <w:bottom w:val="none" w:sz="0" w:space="0" w:color="auto"/>
        <w:right w:val="none" w:sz="0" w:space="0" w:color="auto"/>
      </w:divBdr>
      <w:divsChild>
        <w:div w:id="1579096964">
          <w:marLeft w:val="0"/>
          <w:marRight w:val="0"/>
          <w:marTop w:val="0"/>
          <w:marBottom w:val="0"/>
          <w:divBdr>
            <w:top w:val="none" w:sz="0" w:space="0" w:color="auto"/>
            <w:left w:val="none" w:sz="0" w:space="0" w:color="auto"/>
            <w:bottom w:val="none" w:sz="0" w:space="0" w:color="auto"/>
            <w:right w:val="none" w:sz="0" w:space="0" w:color="auto"/>
          </w:divBdr>
          <w:divsChild>
            <w:div w:id="1593273784">
              <w:marLeft w:val="0"/>
              <w:marRight w:val="0"/>
              <w:marTop w:val="0"/>
              <w:marBottom w:val="0"/>
              <w:divBdr>
                <w:top w:val="none" w:sz="0" w:space="0" w:color="auto"/>
                <w:left w:val="none" w:sz="0" w:space="0" w:color="auto"/>
                <w:bottom w:val="none" w:sz="0" w:space="0" w:color="auto"/>
                <w:right w:val="none" w:sz="0" w:space="0" w:color="auto"/>
              </w:divBdr>
            </w:div>
          </w:divsChild>
        </w:div>
        <w:div w:id="405227220">
          <w:marLeft w:val="0"/>
          <w:marRight w:val="0"/>
          <w:marTop w:val="0"/>
          <w:marBottom w:val="0"/>
          <w:divBdr>
            <w:top w:val="none" w:sz="0" w:space="0" w:color="auto"/>
            <w:left w:val="none" w:sz="0" w:space="0" w:color="auto"/>
            <w:bottom w:val="none" w:sz="0" w:space="0" w:color="auto"/>
            <w:right w:val="none" w:sz="0" w:space="0" w:color="auto"/>
          </w:divBdr>
        </w:div>
        <w:div w:id="1073352259">
          <w:marLeft w:val="0"/>
          <w:marRight w:val="0"/>
          <w:marTop w:val="0"/>
          <w:marBottom w:val="0"/>
          <w:divBdr>
            <w:top w:val="none" w:sz="0" w:space="0" w:color="auto"/>
            <w:left w:val="none" w:sz="0" w:space="0" w:color="auto"/>
            <w:bottom w:val="none" w:sz="0" w:space="0" w:color="auto"/>
            <w:right w:val="none" w:sz="0" w:space="0" w:color="auto"/>
          </w:divBdr>
        </w:div>
        <w:div w:id="257369627">
          <w:marLeft w:val="0"/>
          <w:marRight w:val="0"/>
          <w:marTop w:val="0"/>
          <w:marBottom w:val="0"/>
          <w:divBdr>
            <w:top w:val="none" w:sz="0" w:space="0" w:color="auto"/>
            <w:left w:val="none" w:sz="0" w:space="0" w:color="auto"/>
            <w:bottom w:val="none" w:sz="0" w:space="0" w:color="auto"/>
            <w:right w:val="none" w:sz="0" w:space="0" w:color="auto"/>
          </w:divBdr>
          <w:divsChild>
            <w:div w:id="76444991">
              <w:marLeft w:val="0"/>
              <w:marRight w:val="0"/>
              <w:marTop w:val="0"/>
              <w:marBottom w:val="0"/>
              <w:divBdr>
                <w:top w:val="none" w:sz="0" w:space="0" w:color="auto"/>
                <w:left w:val="none" w:sz="0" w:space="0" w:color="auto"/>
                <w:bottom w:val="none" w:sz="0" w:space="0" w:color="auto"/>
                <w:right w:val="none" w:sz="0" w:space="0" w:color="auto"/>
              </w:divBdr>
              <w:divsChild>
                <w:div w:id="1573587465">
                  <w:marLeft w:val="0"/>
                  <w:marRight w:val="0"/>
                  <w:marTop w:val="0"/>
                  <w:marBottom w:val="75"/>
                  <w:divBdr>
                    <w:top w:val="none" w:sz="0" w:space="0" w:color="auto"/>
                    <w:left w:val="none" w:sz="0" w:space="0" w:color="auto"/>
                    <w:bottom w:val="none" w:sz="0" w:space="0" w:color="auto"/>
                    <w:right w:val="none" w:sz="0" w:space="0" w:color="auto"/>
                  </w:divBdr>
                  <w:divsChild>
                    <w:div w:id="1242593813">
                      <w:marLeft w:val="-225"/>
                      <w:marRight w:val="-225"/>
                      <w:marTop w:val="0"/>
                      <w:marBottom w:val="0"/>
                      <w:divBdr>
                        <w:top w:val="none" w:sz="0" w:space="0" w:color="auto"/>
                        <w:left w:val="none" w:sz="0" w:space="0" w:color="auto"/>
                        <w:bottom w:val="none" w:sz="0" w:space="0" w:color="auto"/>
                        <w:right w:val="none" w:sz="0" w:space="0" w:color="auto"/>
                      </w:divBdr>
                      <w:divsChild>
                        <w:div w:id="795293730">
                          <w:marLeft w:val="0"/>
                          <w:marRight w:val="0"/>
                          <w:marTop w:val="0"/>
                          <w:marBottom w:val="0"/>
                          <w:divBdr>
                            <w:top w:val="none" w:sz="0" w:space="0" w:color="auto"/>
                            <w:left w:val="none" w:sz="0" w:space="0" w:color="auto"/>
                            <w:bottom w:val="none" w:sz="0" w:space="0" w:color="auto"/>
                            <w:right w:val="none" w:sz="0" w:space="0" w:color="auto"/>
                          </w:divBdr>
                        </w:div>
                        <w:div w:id="198905854">
                          <w:marLeft w:val="0"/>
                          <w:marRight w:val="0"/>
                          <w:marTop w:val="0"/>
                          <w:marBottom w:val="0"/>
                          <w:divBdr>
                            <w:top w:val="none" w:sz="0" w:space="0" w:color="auto"/>
                            <w:left w:val="none" w:sz="0" w:space="0" w:color="auto"/>
                            <w:bottom w:val="none" w:sz="0" w:space="0" w:color="auto"/>
                            <w:right w:val="none" w:sz="0" w:space="0" w:color="auto"/>
                          </w:divBdr>
                        </w:div>
                        <w:div w:id="276106146">
                          <w:marLeft w:val="0"/>
                          <w:marRight w:val="0"/>
                          <w:marTop w:val="0"/>
                          <w:marBottom w:val="0"/>
                          <w:divBdr>
                            <w:top w:val="none" w:sz="0" w:space="0" w:color="auto"/>
                            <w:left w:val="none" w:sz="0" w:space="0" w:color="auto"/>
                            <w:bottom w:val="none" w:sz="0" w:space="0" w:color="auto"/>
                            <w:right w:val="none" w:sz="0" w:space="0" w:color="auto"/>
                          </w:divBdr>
                          <w:divsChild>
                            <w:div w:id="1123186690">
                              <w:marLeft w:val="60"/>
                              <w:marRight w:val="60"/>
                              <w:marTop w:val="60"/>
                              <w:marBottom w:val="60"/>
                              <w:divBdr>
                                <w:top w:val="none" w:sz="0" w:space="0" w:color="auto"/>
                                <w:left w:val="none" w:sz="0" w:space="0" w:color="auto"/>
                                <w:bottom w:val="none" w:sz="0" w:space="0" w:color="auto"/>
                                <w:right w:val="none" w:sz="0" w:space="0" w:color="auto"/>
                              </w:divBdr>
                              <w:divsChild>
                                <w:div w:id="113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9885">
              <w:marLeft w:val="0"/>
              <w:marRight w:val="0"/>
              <w:marTop w:val="0"/>
              <w:marBottom w:val="0"/>
              <w:divBdr>
                <w:top w:val="none" w:sz="0" w:space="0" w:color="auto"/>
                <w:left w:val="none" w:sz="0" w:space="0" w:color="auto"/>
                <w:bottom w:val="none" w:sz="0" w:space="0" w:color="auto"/>
                <w:right w:val="none" w:sz="0" w:space="0" w:color="auto"/>
              </w:divBdr>
              <w:divsChild>
                <w:div w:id="176776278">
                  <w:marLeft w:val="0"/>
                  <w:marRight w:val="0"/>
                  <w:marTop w:val="0"/>
                  <w:marBottom w:val="0"/>
                  <w:divBdr>
                    <w:top w:val="none" w:sz="0" w:space="0" w:color="auto"/>
                    <w:left w:val="none" w:sz="0" w:space="0" w:color="auto"/>
                    <w:bottom w:val="none" w:sz="0" w:space="0" w:color="auto"/>
                    <w:right w:val="none" w:sz="0" w:space="0" w:color="auto"/>
                  </w:divBdr>
                </w:div>
                <w:div w:id="4317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2685">
          <w:marLeft w:val="0"/>
          <w:marRight w:val="0"/>
          <w:marTop w:val="0"/>
          <w:marBottom w:val="0"/>
          <w:divBdr>
            <w:top w:val="none" w:sz="0" w:space="0" w:color="auto"/>
            <w:left w:val="none" w:sz="0" w:space="0" w:color="auto"/>
            <w:bottom w:val="none" w:sz="0" w:space="0" w:color="auto"/>
            <w:right w:val="none" w:sz="0" w:space="0" w:color="auto"/>
          </w:divBdr>
          <w:divsChild>
            <w:div w:id="367225832">
              <w:marLeft w:val="0"/>
              <w:marRight w:val="0"/>
              <w:marTop w:val="0"/>
              <w:marBottom w:val="0"/>
              <w:divBdr>
                <w:top w:val="none" w:sz="0" w:space="0" w:color="auto"/>
                <w:left w:val="none" w:sz="0" w:space="0" w:color="auto"/>
                <w:bottom w:val="none" w:sz="0" w:space="0" w:color="auto"/>
                <w:right w:val="none" w:sz="0" w:space="0" w:color="auto"/>
              </w:divBdr>
              <w:divsChild>
                <w:div w:id="1606569403">
                  <w:marLeft w:val="0"/>
                  <w:marRight w:val="0"/>
                  <w:marTop w:val="0"/>
                  <w:marBottom w:val="0"/>
                  <w:divBdr>
                    <w:top w:val="none" w:sz="0" w:space="0" w:color="auto"/>
                    <w:left w:val="none" w:sz="0" w:space="0" w:color="auto"/>
                    <w:bottom w:val="none" w:sz="0" w:space="0" w:color="auto"/>
                    <w:right w:val="none" w:sz="0" w:space="0" w:color="auto"/>
                  </w:divBdr>
                  <w:divsChild>
                    <w:div w:id="1626082020">
                      <w:marLeft w:val="0"/>
                      <w:marRight w:val="0"/>
                      <w:marTop w:val="0"/>
                      <w:marBottom w:val="0"/>
                      <w:divBdr>
                        <w:top w:val="none" w:sz="0" w:space="0" w:color="auto"/>
                        <w:left w:val="none" w:sz="0" w:space="0" w:color="auto"/>
                        <w:bottom w:val="none" w:sz="0" w:space="0" w:color="auto"/>
                        <w:right w:val="none" w:sz="0" w:space="0" w:color="auto"/>
                      </w:divBdr>
                      <w:divsChild>
                        <w:div w:id="18557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985">
          <w:marLeft w:val="0"/>
          <w:marRight w:val="0"/>
          <w:marTop w:val="0"/>
          <w:marBottom w:val="0"/>
          <w:divBdr>
            <w:top w:val="none" w:sz="0" w:space="0" w:color="auto"/>
            <w:left w:val="none" w:sz="0" w:space="0" w:color="auto"/>
            <w:bottom w:val="none" w:sz="0" w:space="0" w:color="auto"/>
            <w:right w:val="none" w:sz="0" w:space="0" w:color="auto"/>
          </w:divBdr>
          <w:divsChild>
            <w:div w:id="2030570100">
              <w:marLeft w:val="0"/>
              <w:marRight w:val="0"/>
              <w:marTop w:val="0"/>
              <w:marBottom w:val="0"/>
              <w:divBdr>
                <w:top w:val="none" w:sz="0" w:space="0" w:color="auto"/>
                <w:left w:val="none" w:sz="0" w:space="0" w:color="auto"/>
                <w:bottom w:val="none" w:sz="0" w:space="0" w:color="auto"/>
                <w:right w:val="none" w:sz="0" w:space="0" w:color="auto"/>
              </w:divBdr>
              <w:divsChild>
                <w:div w:id="480079459">
                  <w:marLeft w:val="0"/>
                  <w:marRight w:val="0"/>
                  <w:marTop w:val="0"/>
                  <w:marBottom w:val="0"/>
                  <w:divBdr>
                    <w:top w:val="none" w:sz="0" w:space="0" w:color="auto"/>
                    <w:left w:val="none" w:sz="0" w:space="0" w:color="auto"/>
                    <w:bottom w:val="none" w:sz="0" w:space="0" w:color="auto"/>
                    <w:right w:val="none" w:sz="0" w:space="0" w:color="auto"/>
                  </w:divBdr>
                  <w:divsChild>
                    <w:div w:id="2003505363">
                      <w:marLeft w:val="0"/>
                      <w:marRight w:val="0"/>
                      <w:marTop w:val="600"/>
                      <w:marBottom w:val="300"/>
                      <w:divBdr>
                        <w:top w:val="none" w:sz="0" w:space="0" w:color="auto"/>
                        <w:left w:val="none" w:sz="0" w:space="0" w:color="auto"/>
                        <w:bottom w:val="single" w:sz="6" w:space="7" w:color="EEEEEE"/>
                        <w:right w:val="none" w:sz="0" w:space="0" w:color="auto"/>
                      </w:divBdr>
                    </w:div>
                    <w:div w:id="1668511820">
                      <w:marLeft w:val="0"/>
                      <w:marRight w:val="0"/>
                      <w:marTop w:val="0"/>
                      <w:marBottom w:val="0"/>
                      <w:divBdr>
                        <w:top w:val="none" w:sz="0" w:space="0" w:color="auto"/>
                        <w:left w:val="none" w:sz="0" w:space="0" w:color="auto"/>
                        <w:bottom w:val="none" w:sz="0" w:space="0" w:color="auto"/>
                        <w:right w:val="none" w:sz="0" w:space="0" w:color="auto"/>
                      </w:divBdr>
                      <w:divsChild>
                        <w:div w:id="1920943595">
                          <w:marLeft w:val="0"/>
                          <w:marRight w:val="0"/>
                          <w:marTop w:val="0"/>
                          <w:marBottom w:val="525"/>
                          <w:divBdr>
                            <w:top w:val="none" w:sz="0" w:space="0" w:color="auto"/>
                            <w:left w:val="none" w:sz="0" w:space="0" w:color="auto"/>
                            <w:bottom w:val="none" w:sz="0" w:space="0" w:color="auto"/>
                            <w:right w:val="none" w:sz="0" w:space="0" w:color="auto"/>
                          </w:divBdr>
                          <w:divsChild>
                            <w:div w:id="956639985">
                              <w:marLeft w:val="0"/>
                              <w:marRight w:val="0"/>
                              <w:marTop w:val="0"/>
                              <w:marBottom w:val="0"/>
                              <w:divBdr>
                                <w:top w:val="none" w:sz="0" w:space="0" w:color="auto"/>
                                <w:left w:val="none" w:sz="0" w:space="0" w:color="auto"/>
                                <w:bottom w:val="none" w:sz="0" w:space="0" w:color="auto"/>
                                <w:right w:val="none" w:sz="0" w:space="0" w:color="auto"/>
                              </w:divBdr>
                              <w:divsChild>
                                <w:div w:id="15934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07809">
                      <w:marLeft w:val="0"/>
                      <w:marRight w:val="0"/>
                      <w:marTop w:val="0"/>
                      <w:marBottom w:val="0"/>
                      <w:divBdr>
                        <w:top w:val="none" w:sz="0" w:space="0" w:color="auto"/>
                        <w:left w:val="none" w:sz="0" w:space="0" w:color="auto"/>
                        <w:bottom w:val="none" w:sz="0" w:space="0" w:color="auto"/>
                        <w:right w:val="none" w:sz="0" w:space="0" w:color="auto"/>
                      </w:divBdr>
                      <w:divsChild>
                        <w:div w:id="960962893">
                          <w:marLeft w:val="-225"/>
                          <w:marRight w:val="-225"/>
                          <w:marTop w:val="0"/>
                          <w:marBottom w:val="0"/>
                          <w:divBdr>
                            <w:top w:val="none" w:sz="0" w:space="0" w:color="auto"/>
                            <w:left w:val="none" w:sz="0" w:space="0" w:color="auto"/>
                            <w:bottom w:val="none" w:sz="0" w:space="0" w:color="auto"/>
                            <w:right w:val="none" w:sz="0" w:space="0" w:color="auto"/>
                          </w:divBdr>
                          <w:divsChild>
                            <w:div w:id="677007197">
                              <w:marLeft w:val="0"/>
                              <w:marRight w:val="0"/>
                              <w:marTop w:val="225"/>
                              <w:marBottom w:val="0"/>
                              <w:divBdr>
                                <w:top w:val="none" w:sz="0" w:space="0" w:color="auto"/>
                                <w:left w:val="none" w:sz="0" w:space="0" w:color="auto"/>
                                <w:bottom w:val="none" w:sz="0" w:space="0" w:color="auto"/>
                                <w:right w:val="none" w:sz="0" w:space="0" w:color="auto"/>
                              </w:divBdr>
                              <w:divsChild>
                                <w:div w:id="779227763">
                                  <w:marLeft w:val="0"/>
                                  <w:marRight w:val="0"/>
                                  <w:marTop w:val="0"/>
                                  <w:marBottom w:val="0"/>
                                  <w:divBdr>
                                    <w:top w:val="none" w:sz="0" w:space="0" w:color="auto"/>
                                    <w:left w:val="none" w:sz="0" w:space="0" w:color="auto"/>
                                    <w:bottom w:val="none" w:sz="0" w:space="0" w:color="auto"/>
                                    <w:right w:val="none" w:sz="0" w:space="0" w:color="auto"/>
                                  </w:divBdr>
                                </w:div>
                                <w:div w:id="1094547832">
                                  <w:marLeft w:val="0"/>
                                  <w:marRight w:val="0"/>
                                  <w:marTop w:val="0"/>
                                  <w:marBottom w:val="0"/>
                                  <w:divBdr>
                                    <w:top w:val="none" w:sz="0" w:space="0" w:color="auto"/>
                                    <w:left w:val="none" w:sz="0" w:space="0" w:color="auto"/>
                                    <w:bottom w:val="none" w:sz="0" w:space="0" w:color="auto"/>
                                    <w:right w:val="none" w:sz="0" w:space="0" w:color="auto"/>
                                  </w:divBdr>
                                  <w:divsChild>
                                    <w:div w:id="1494955395">
                                      <w:marLeft w:val="-225"/>
                                      <w:marRight w:val="-225"/>
                                      <w:marTop w:val="0"/>
                                      <w:marBottom w:val="0"/>
                                      <w:divBdr>
                                        <w:top w:val="none" w:sz="0" w:space="0" w:color="auto"/>
                                        <w:left w:val="none" w:sz="0" w:space="0" w:color="auto"/>
                                        <w:bottom w:val="none" w:sz="0" w:space="0" w:color="auto"/>
                                        <w:right w:val="none" w:sz="0" w:space="0" w:color="auto"/>
                                      </w:divBdr>
                                    </w:div>
                                    <w:div w:id="2113471940">
                                      <w:marLeft w:val="-225"/>
                                      <w:marRight w:val="-225"/>
                                      <w:marTop w:val="0"/>
                                      <w:marBottom w:val="0"/>
                                      <w:divBdr>
                                        <w:top w:val="none" w:sz="0" w:space="0" w:color="auto"/>
                                        <w:left w:val="none" w:sz="0" w:space="0" w:color="auto"/>
                                        <w:bottom w:val="none" w:sz="0" w:space="0" w:color="auto"/>
                                        <w:right w:val="none" w:sz="0" w:space="0" w:color="auto"/>
                                      </w:divBdr>
                                      <w:divsChild>
                                        <w:div w:id="80640609">
                                          <w:marLeft w:val="0"/>
                                          <w:marRight w:val="0"/>
                                          <w:marTop w:val="150"/>
                                          <w:marBottom w:val="0"/>
                                          <w:divBdr>
                                            <w:top w:val="single" w:sz="6" w:space="8" w:color="C9CCC8"/>
                                            <w:left w:val="single" w:sz="6" w:space="8" w:color="C9CCC8"/>
                                            <w:bottom w:val="single" w:sz="6" w:space="8" w:color="C9CCC8"/>
                                            <w:right w:val="single" w:sz="6" w:space="8" w:color="C9CCC8"/>
                                          </w:divBdr>
                                        </w:div>
                                      </w:divsChild>
                                    </w:div>
                                  </w:divsChild>
                                </w:div>
                              </w:divsChild>
                            </w:div>
                          </w:divsChild>
                        </w:div>
                      </w:divsChild>
                    </w:div>
                  </w:divsChild>
                </w:div>
                <w:div w:id="1583446957">
                  <w:marLeft w:val="0"/>
                  <w:marRight w:val="0"/>
                  <w:marTop w:val="0"/>
                  <w:marBottom w:val="0"/>
                  <w:divBdr>
                    <w:top w:val="none" w:sz="0" w:space="0" w:color="auto"/>
                    <w:left w:val="none" w:sz="0" w:space="0" w:color="auto"/>
                    <w:bottom w:val="none" w:sz="0" w:space="0" w:color="auto"/>
                    <w:right w:val="none" w:sz="0" w:space="0" w:color="auto"/>
                  </w:divBdr>
                  <w:divsChild>
                    <w:div w:id="890384817">
                      <w:marLeft w:val="0"/>
                      <w:marRight w:val="0"/>
                      <w:marTop w:val="0"/>
                      <w:marBottom w:val="0"/>
                      <w:divBdr>
                        <w:top w:val="none" w:sz="0" w:space="0" w:color="auto"/>
                        <w:left w:val="none" w:sz="0" w:space="0" w:color="auto"/>
                        <w:bottom w:val="none" w:sz="0" w:space="0" w:color="auto"/>
                        <w:right w:val="none" w:sz="0" w:space="0" w:color="auto"/>
                      </w:divBdr>
                      <w:divsChild>
                        <w:div w:id="340280703">
                          <w:marLeft w:val="-225"/>
                          <w:marRight w:val="-225"/>
                          <w:marTop w:val="0"/>
                          <w:marBottom w:val="0"/>
                          <w:divBdr>
                            <w:top w:val="none" w:sz="0" w:space="0" w:color="auto"/>
                            <w:left w:val="none" w:sz="0" w:space="0" w:color="auto"/>
                            <w:bottom w:val="none" w:sz="0" w:space="0" w:color="auto"/>
                            <w:right w:val="none" w:sz="0" w:space="0" w:color="auto"/>
                          </w:divBdr>
                          <w:divsChild>
                            <w:div w:id="1532837162">
                              <w:marLeft w:val="0"/>
                              <w:marRight w:val="0"/>
                              <w:marTop w:val="0"/>
                              <w:marBottom w:val="0"/>
                              <w:divBdr>
                                <w:top w:val="none" w:sz="0" w:space="0" w:color="auto"/>
                                <w:left w:val="none" w:sz="0" w:space="0" w:color="auto"/>
                                <w:bottom w:val="none" w:sz="0" w:space="0" w:color="auto"/>
                                <w:right w:val="none" w:sz="0" w:space="0" w:color="auto"/>
                              </w:divBdr>
                              <w:divsChild>
                                <w:div w:id="1734766423">
                                  <w:marLeft w:val="0"/>
                                  <w:marRight w:val="0"/>
                                  <w:marTop w:val="0"/>
                                  <w:marBottom w:val="0"/>
                                  <w:divBdr>
                                    <w:top w:val="none" w:sz="0" w:space="0" w:color="auto"/>
                                    <w:left w:val="none" w:sz="0" w:space="0" w:color="auto"/>
                                    <w:bottom w:val="none" w:sz="0" w:space="0" w:color="auto"/>
                                    <w:right w:val="none" w:sz="0" w:space="0" w:color="auto"/>
                                  </w:divBdr>
                                </w:div>
                                <w:div w:id="1570724071">
                                  <w:marLeft w:val="0"/>
                                  <w:marRight w:val="0"/>
                                  <w:marTop w:val="0"/>
                                  <w:marBottom w:val="0"/>
                                  <w:divBdr>
                                    <w:top w:val="none" w:sz="0" w:space="0" w:color="auto"/>
                                    <w:left w:val="none" w:sz="0" w:space="0" w:color="auto"/>
                                    <w:bottom w:val="none" w:sz="0" w:space="0" w:color="auto"/>
                                    <w:right w:val="none" w:sz="0" w:space="0" w:color="auto"/>
                                  </w:divBdr>
                                </w:div>
                                <w:div w:id="983194075">
                                  <w:marLeft w:val="0"/>
                                  <w:marRight w:val="0"/>
                                  <w:marTop w:val="0"/>
                                  <w:marBottom w:val="0"/>
                                  <w:divBdr>
                                    <w:top w:val="none" w:sz="0" w:space="0" w:color="auto"/>
                                    <w:left w:val="none" w:sz="0" w:space="0" w:color="auto"/>
                                    <w:bottom w:val="none" w:sz="0" w:space="0" w:color="auto"/>
                                    <w:right w:val="none" w:sz="0" w:space="0" w:color="auto"/>
                                  </w:divBdr>
                                </w:div>
                                <w:div w:id="1276330338">
                                  <w:marLeft w:val="0"/>
                                  <w:marRight w:val="0"/>
                                  <w:marTop w:val="0"/>
                                  <w:marBottom w:val="0"/>
                                  <w:divBdr>
                                    <w:top w:val="none" w:sz="0" w:space="0" w:color="auto"/>
                                    <w:left w:val="none" w:sz="0" w:space="0" w:color="auto"/>
                                    <w:bottom w:val="none" w:sz="0" w:space="0" w:color="auto"/>
                                    <w:right w:val="none" w:sz="0" w:space="0" w:color="auto"/>
                                  </w:divBdr>
                                  <w:divsChild>
                                    <w:div w:id="15447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5042">
                  <w:marLeft w:val="0"/>
                  <w:marRight w:val="0"/>
                  <w:marTop w:val="0"/>
                  <w:marBottom w:val="0"/>
                  <w:divBdr>
                    <w:top w:val="none" w:sz="0" w:space="0" w:color="auto"/>
                    <w:left w:val="none" w:sz="0" w:space="0" w:color="auto"/>
                    <w:bottom w:val="none" w:sz="0" w:space="0" w:color="auto"/>
                    <w:right w:val="none" w:sz="0" w:space="0" w:color="auto"/>
                  </w:divBdr>
                  <w:divsChild>
                    <w:div w:id="7417826">
                      <w:marLeft w:val="0"/>
                      <w:marRight w:val="0"/>
                      <w:marTop w:val="0"/>
                      <w:marBottom w:val="525"/>
                      <w:divBdr>
                        <w:top w:val="none" w:sz="0" w:space="0" w:color="auto"/>
                        <w:left w:val="none" w:sz="0" w:space="0" w:color="auto"/>
                        <w:bottom w:val="none" w:sz="0" w:space="0" w:color="auto"/>
                        <w:right w:val="none" w:sz="0" w:space="0" w:color="auto"/>
                      </w:divBdr>
                      <w:divsChild>
                        <w:div w:id="1802336301">
                          <w:marLeft w:val="0"/>
                          <w:marRight w:val="0"/>
                          <w:marTop w:val="0"/>
                          <w:marBottom w:val="0"/>
                          <w:divBdr>
                            <w:top w:val="none" w:sz="0" w:space="0" w:color="auto"/>
                            <w:left w:val="none" w:sz="0" w:space="0" w:color="auto"/>
                            <w:bottom w:val="none" w:sz="0" w:space="0" w:color="auto"/>
                            <w:right w:val="none" w:sz="0" w:space="0" w:color="auto"/>
                          </w:divBdr>
                          <w:divsChild>
                            <w:div w:id="5701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307514">
          <w:marLeft w:val="0"/>
          <w:marRight w:val="0"/>
          <w:marTop w:val="0"/>
          <w:marBottom w:val="0"/>
          <w:divBdr>
            <w:top w:val="none" w:sz="0" w:space="0" w:color="auto"/>
            <w:left w:val="none" w:sz="0" w:space="0" w:color="auto"/>
            <w:bottom w:val="none" w:sz="0" w:space="0" w:color="auto"/>
            <w:right w:val="none" w:sz="0" w:space="0" w:color="auto"/>
          </w:divBdr>
          <w:divsChild>
            <w:div w:id="859507601">
              <w:marLeft w:val="0"/>
              <w:marRight w:val="0"/>
              <w:marTop w:val="0"/>
              <w:marBottom w:val="0"/>
              <w:divBdr>
                <w:top w:val="none" w:sz="0" w:space="0" w:color="auto"/>
                <w:left w:val="none" w:sz="0" w:space="0" w:color="auto"/>
                <w:bottom w:val="none" w:sz="0" w:space="0" w:color="auto"/>
                <w:right w:val="none" w:sz="0" w:space="0" w:color="auto"/>
              </w:divBdr>
            </w:div>
          </w:divsChild>
        </w:div>
        <w:div w:id="477646681">
          <w:marLeft w:val="0"/>
          <w:marRight w:val="0"/>
          <w:marTop w:val="0"/>
          <w:marBottom w:val="0"/>
          <w:divBdr>
            <w:top w:val="none" w:sz="0" w:space="0" w:color="auto"/>
            <w:left w:val="none" w:sz="0" w:space="0" w:color="auto"/>
            <w:bottom w:val="none" w:sz="0" w:space="0" w:color="auto"/>
            <w:right w:val="none" w:sz="0" w:space="0" w:color="auto"/>
          </w:divBdr>
          <w:divsChild>
            <w:div w:id="916674686">
              <w:marLeft w:val="0"/>
              <w:marRight w:val="0"/>
              <w:marTop w:val="0"/>
              <w:marBottom w:val="0"/>
              <w:divBdr>
                <w:top w:val="none" w:sz="0" w:space="0" w:color="auto"/>
                <w:left w:val="none" w:sz="0" w:space="0" w:color="auto"/>
                <w:bottom w:val="none" w:sz="0" w:space="0" w:color="auto"/>
                <w:right w:val="none" w:sz="0" w:space="0" w:color="auto"/>
              </w:divBdr>
            </w:div>
            <w:div w:id="1021125083">
              <w:marLeft w:val="0"/>
              <w:marRight w:val="0"/>
              <w:marTop w:val="0"/>
              <w:marBottom w:val="0"/>
              <w:divBdr>
                <w:top w:val="none" w:sz="0" w:space="0" w:color="auto"/>
                <w:left w:val="none" w:sz="0" w:space="0" w:color="auto"/>
                <w:bottom w:val="none" w:sz="0" w:space="0" w:color="auto"/>
                <w:right w:val="none" w:sz="0" w:space="0" w:color="auto"/>
              </w:divBdr>
              <w:divsChild>
                <w:div w:id="598828050">
                  <w:marLeft w:val="0"/>
                  <w:marRight w:val="0"/>
                  <w:marTop w:val="0"/>
                  <w:marBottom w:val="0"/>
                  <w:divBdr>
                    <w:top w:val="none" w:sz="0" w:space="0" w:color="auto"/>
                    <w:left w:val="none" w:sz="0" w:space="0" w:color="auto"/>
                    <w:bottom w:val="none" w:sz="0" w:space="0" w:color="auto"/>
                    <w:right w:val="none" w:sz="0" w:space="0" w:color="auto"/>
                  </w:divBdr>
                </w:div>
                <w:div w:id="1104304326">
                  <w:marLeft w:val="0"/>
                  <w:marRight w:val="0"/>
                  <w:marTop w:val="0"/>
                  <w:marBottom w:val="0"/>
                  <w:divBdr>
                    <w:top w:val="none" w:sz="0" w:space="0" w:color="auto"/>
                    <w:left w:val="none" w:sz="0" w:space="0" w:color="auto"/>
                    <w:bottom w:val="none" w:sz="0" w:space="0" w:color="auto"/>
                    <w:right w:val="none" w:sz="0" w:space="0" w:color="auto"/>
                  </w:divBdr>
                </w:div>
                <w:div w:id="2704117">
                  <w:marLeft w:val="0"/>
                  <w:marRight w:val="0"/>
                  <w:marTop w:val="0"/>
                  <w:marBottom w:val="0"/>
                  <w:divBdr>
                    <w:top w:val="none" w:sz="0" w:space="0" w:color="auto"/>
                    <w:left w:val="none" w:sz="0" w:space="0" w:color="auto"/>
                    <w:bottom w:val="none" w:sz="0" w:space="0" w:color="auto"/>
                    <w:right w:val="none" w:sz="0" w:space="0" w:color="auto"/>
                  </w:divBdr>
                </w:div>
                <w:div w:id="1047752943">
                  <w:marLeft w:val="0"/>
                  <w:marRight w:val="0"/>
                  <w:marTop w:val="0"/>
                  <w:marBottom w:val="0"/>
                  <w:divBdr>
                    <w:top w:val="none" w:sz="0" w:space="0" w:color="auto"/>
                    <w:left w:val="none" w:sz="0" w:space="0" w:color="auto"/>
                    <w:bottom w:val="none" w:sz="0" w:space="0" w:color="auto"/>
                    <w:right w:val="none" w:sz="0" w:space="0" w:color="auto"/>
                  </w:divBdr>
                </w:div>
              </w:divsChild>
            </w:div>
            <w:div w:id="1401710496">
              <w:marLeft w:val="0"/>
              <w:marRight w:val="0"/>
              <w:marTop w:val="0"/>
              <w:marBottom w:val="0"/>
              <w:divBdr>
                <w:top w:val="none" w:sz="0" w:space="0" w:color="auto"/>
                <w:left w:val="none" w:sz="0" w:space="0" w:color="auto"/>
                <w:bottom w:val="none" w:sz="0" w:space="0" w:color="auto"/>
                <w:right w:val="none" w:sz="0" w:space="0" w:color="auto"/>
              </w:divBdr>
            </w:div>
          </w:divsChild>
        </w:div>
        <w:div w:id="893854291">
          <w:marLeft w:val="0"/>
          <w:marRight w:val="0"/>
          <w:marTop w:val="0"/>
          <w:marBottom w:val="0"/>
          <w:divBdr>
            <w:top w:val="none" w:sz="0" w:space="0" w:color="auto"/>
            <w:left w:val="none" w:sz="0" w:space="0" w:color="auto"/>
            <w:bottom w:val="none" w:sz="0" w:space="0" w:color="auto"/>
            <w:right w:val="none" w:sz="0" w:space="0" w:color="auto"/>
          </w:divBdr>
          <w:divsChild>
            <w:div w:id="1378891748">
              <w:marLeft w:val="0"/>
              <w:marRight w:val="0"/>
              <w:marTop w:val="0"/>
              <w:marBottom w:val="0"/>
              <w:divBdr>
                <w:top w:val="none" w:sz="0" w:space="0" w:color="auto"/>
                <w:left w:val="none" w:sz="0" w:space="0" w:color="auto"/>
                <w:bottom w:val="none" w:sz="0" w:space="0" w:color="auto"/>
                <w:right w:val="none" w:sz="0" w:space="0" w:color="auto"/>
              </w:divBdr>
              <w:divsChild>
                <w:div w:id="824511868">
                  <w:marLeft w:val="0"/>
                  <w:marRight w:val="0"/>
                  <w:marTop w:val="0"/>
                  <w:marBottom w:val="0"/>
                  <w:divBdr>
                    <w:top w:val="none" w:sz="0" w:space="0" w:color="auto"/>
                    <w:left w:val="none" w:sz="0" w:space="0" w:color="auto"/>
                    <w:bottom w:val="none" w:sz="0" w:space="0" w:color="auto"/>
                    <w:right w:val="none" w:sz="0" w:space="0" w:color="auto"/>
                  </w:divBdr>
                  <w:divsChild>
                    <w:div w:id="1538621150">
                      <w:marLeft w:val="0"/>
                      <w:marRight w:val="0"/>
                      <w:marTop w:val="0"/>
                      <w:marBottom w:val="0"/>
                      <w:divBdr>
                        <w:top w:val="none" w:sz="0" w:space="0" w:color="auto"/>
                        <w:left w:val="none" w:sz="0" w:space="0" w:color="auto"/>
                        <w:bottom w:val="none" w:sz="0" w:space="0" w:color="auto"/>
                        <w:right w:val="none" w:sz="0" w:space="0" w:color="auto"/>
                      </w:divBdr>
                      <w:divsChild>
                        <w:div w:id="2134011464">
                          <w:marLeft w:val="0"/>
                          <w:marRight w:val="0"/>
                          <w:marTop w:val="0"/>
                          <w:marBottom w:val="0"/>
                          <w:divBdr>
                            <w:top w:val="none" w:sz="0" w:space="0" w:color="auto"/>
                            <w:left w:val="none" w:sz="0" w:space="0" w:color="auto"/>
                            <w:bottom w:val="none" w:sz="0" w:space="0" w:color="auto"/>
                            <w:right w:val="none" w:sz="0" w:space="0" w:color="auto"/>
                          </w:divBdr>
                          <w:divsChild>
                            <w:div w:id="11885024">
                              <w:marLeft w:val="0"/>
                              <w:marRight w:val="0"/>
                              <w:marTop w:val="0"/>
                              <w:marBottom w:val="0"/>
                              <w:divBdr>
                                <w:top w:val="none" w:sz="0" w:space="0" w:color="auto"/>
                                <w:left w:val="none" w:sz="0" w:space="0" w:color="auto"/>
                                <w:bottom w:val="none" w:sz="0" w:space="0" w:color="auto"/>
                                <w:right w:val="none" w:sz="0" w:space="0" w:color="auto"/>
                              </w:divBdr>
                              <w:divsChild>
                                <w:div w:id="1486238693">
                                  <w:marLeft w:val="-225"/>
                                  <w:marRight w:val="-225"/>
                                  <w:marTop w:val="0"/>
                                  <w:marBottom w:val="0"/>
                                  <w:divBdr>
                                    <w:top w:val="none" w:sz="0" w:space="0" w:color="auto"/>
                                    <w:left w:val="none" w:sz="0" w:space="0" w:color="auto"/>
                                    <w:bottom w:val="none" w:sz="0" w:space="0" w:color="auto"/>
                                    <w:right w:val="none" w:sz="0" w:space="0" w:color="auto"/>
                                  </w:divBdr>
                                  <w:divsChild>
                                    <w:div w:id="188764626">
                                      <w:marLeft w:val="0"/>
                                      <w:marRight w:val="0"/>
                                      <w:marTop w:val="0"/>
                                      <w:marBottom w:val="0"/>
                                      <w:divBdr>
                                        <w:top w:val="none" w:sz="0" w:space="0" w:color="auto"/>
                                        <w:left w:val="none" w:sz="0" w:space="0" w:color="auto"/>
                                        <w:bottom w:val="none" w:sz="0" w:space="0" w:color="auto"/>
                                        <w:right w:val="none" w:sz="0" w:space="0" w:color="auto"/>
                                      </w:divBdr>
                                    </w:div>
                                    <w:div w:id="1307588575">
                                      <w:marLeft w:val="0"/>
                                      <w:marRight w:val="0"/>
                                      <w:marTop w:val="0"/>
                                      <w:marBottom w:val="0"/>
                                      <w:divBdr>
                                        <w:top w:val="none" w:sz="0" w:space="0" w:color="auto"/>
                                        <w:left w:val="none" w:sz="0" w:space="0" w:color="auto"/>
                                        <w:bottom w:val="none" w:sz="0" w:space="0" w:color="auto"/>
                                        <w:right w:val="none" w:sz="0" w:space="0" w:color="auto"/>
                                      </w:divBdr>
                                    </w:div>
                                    <w:div w:id="18426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2275">
                              <w:marLeft w:val="0"/>
                              <w:marRight w:val="0"/>
                              <w:marTop w:val="0"/>
                              <w:marBottom w:val="0"/>
                              <w:divBdr>
                                <w:top w:val="none" w:sz="0" w:space="0" w:color="auto"/>
                                <w:left w:val="none" w:sz="0" w:space="0" w:color="auto"/>
                                <w:bottom w:val="none" w:sz="0" w:space="0" w:color="auto"/>
                                <w:right w:val="none" w:sz="0" w:space="0" w:color="auto"/>
                              </w:divBdr>
                              <w:divsChild>
                                <w:div w:id="319386481">
                                  <w:marLeft w:val="-225"/>
                                  <w:marRight w:val="-225"/>
                                  <w:marTop w:val="0"/>
                                  <w:marBottom w:val="0"/>
                                  <w:divBdr>
                                    <w:top w:val="none" w:sz="0" w:space="0" w:color="auto"/>
                                    <w:left w:val="none" w:sz="0" w:space="0" w:color="auto"/>
                                    <w:bottom w:val="none" w:sz="0" w:space="0" w:color="auto"/>
                                    <w:right w:val="none" w:sz="0" w:space="0" w:color="auto"/>
                                  </w:divBdr>
                                </w:div>
                              </w:divsChild>
                            </w:div>
                            <w:div w:id="20463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894871">
          <w:marLeft w:val="0"/>
          <w:marRight w:val="0"/>
          <w:marTop w:val="0"/>
          <w:marBottom w:val="0"/>
          <w:divBdr>
            <w:top w:val="none" w:sz="0" w:space="0" w:color="auto"/>
            <w:left w:val="none" w:sz="0" w:space="0" w:color="auto"/>
            <w:bottom w:val="none" w:sz="0" w:space="0" w:color="auto"/>
            <w:right w:val="none" w:sz="0" w:space="0" w:color="auto"/>
          </w:divBdr>
        </w:div>
        <w:div w:id="839319849">
          <w:marLeft w:val="0"/>
          <w:marRight w:val="0"/>
          <w:marTop w:val="375"/>
          <w:marBottom w:val="375"/>
          <w:divBdr>
            <w:top w:val="none" w:sz="0" w:space="0" w:color="auto"/>
            <w:left w:val="none" w:sz="0" w:space="0" w:color="auto"/>
            <w:bottom w:val="none" w:sz="0" w:space="0" w:color="auto"/>
            <w:right w:val="none" w:sz="0" w:space="0" w:color="auto"/>
          </w:divBdr>
        </w:div>
        <w:div w:id="2118405411">
          <w:marLeft w:val="0"/>
          <w:marRight w:val="0"/>
          <w:marTop w:val="0"/>
          <w:marBottom w:val="0"/>
          <w:divBdr>
            <w:top w:val="none" w:sz="0" w:space="0" w:color="auto"/>
            <w:left w:val="none" w:sz="0" w:space="0" w:color="auto"/>
            <w:bottom w:val="none" w:sz="0" w:space="0" w:color="auto"/>
            <w:right w:val="none" w:sz="0" w:space="0" w:color="auto"/>
          </w:divBdr>
        </w:div>
        <w:div w:id="1484154093">
          <w:marLeft w:val="0"/>
          <w:marRight w:val="0"/>
          <w:marTop w:val="0"/>
          <w:marBottom w:val="0"/>
          <w:divBdr>
            <w:top w:val="none" w:sz="0" w:space="0" w:color="auto"/>
            <w:left w:val="none" w:sz="0" w:space="0" w:color="auto"/>
            <w:bottom w:val="none" w:sz="0" w:space="0" w:color="auto"/>
            <w:right w:val="none" w:sz="0" w:space="0" w:color="auto"/>
          </w:divBdr>
          <w:divsChild>
            <w:div w:id="1135099140">
              <w:marLeft w:val="0"/>
              <w:marRight w:val="0"/>
              <w:marTop w:val="0"/>
              <w:marBottom w:val="0"/>
              <w:divBdr>
                <w:top w:val="none" w:sz="0" w:space="0" w:color="auto"/>
                <w:left w:val="none" w:sz="0" w:space="0" w:color="auto"/>
                <w:bottom w:val="none" w:sz="0" w:space="0" w:color="auto"/>
                <w:right w:val="none" w:sz="0" w:space="0" w:color="auto"/>
              </w:divBdr>
              <w:divsChild>
                <w:div w:id="17318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4753">
          <w:marLeft w:val="0"/>
          <w:marRight w:val="0"/>
          <w:marTop w:val="0"/>
          <w:marBottom w:val="0"/>
          <w:divBdr>
            <w:top w:val="none" w:sz="0" w:space="0" w:color="auto"/>
            <w:left w:val="none" w:sz="0" w:space="0" w:color="auto"/>
            <w:bottom w:val="none" w:sz="0" w:space="0" w:color="auto"/>
            <w:right w:val="none" w:sz="0" w:space="0" w:color="auto"/>
          </w:divBdr>
        </w:div>
      </w:divsChild>
    </w:div>
    <w:div w:id="1863129226">
      <w:bodyDiv w:val="1"/>
      <w:marLeft w:val="0"/>
      <w:marRight w:val="0"/>
      <w:marTop w:val="0"/>
      <w:marBottom w:val="0"/>
      <w:divBdr>
        <w:top w:val="none" w:sz="0" w:space="0" w:color="auto"/>
        <w:left w:val="none" w:sz="0" w:space="0" w:color="auto"/>
        <w:bottom w:val="none" w:sz="0" w:space="0" w:color="auto"/>
        <w:right w:val="none" w:sz="0" w:space="0" w:color="auto"/>
      </w:divBdr>
      <w:divsChild>
        <w:div w:id="750859731">
          <w:marLeft w:val="0"/>
          <w:marRight w:val="0"/>
          <w:marTop w:val="0"/>
          <w:marBottom w:val="0"/>
          <w:divBdr>
            <w:top w:val="none" w:sz="0" w:space="0" w:color="auto"/>
            <w:left w:val="none" w:sz="0" w:space="0" w:color="auto"/>
            <w:bottom w:val="none" w:sz="0" w:space="0" w:color="auto"/>
            <w:right w:val="none" w:sz="0" w:space="0" w:color="auto"/>
          </w:divBdr>
          <w:divsChild>
            <w:div w:id="1306660963">
              <w:marLeft w:val="0"/>
              <w:marRight w:val="0"/>
              <w:marTop w:val="0"/>
              <w:marBottom w:val="0"/>
              <w:divBdr>
                <w:top w:val="none" w:sz="0" w:space="0" w:color="auto"/>
                <w:left w:val="none" w:sz="0" w:space="0" w:color="auto"/>
                <w:bottom w:val="none" w:sz="0" w:space="0" w:color="auto"/>
                <w:right w:val="none" w:sz="0" w:space="0" w:color="auto"/>
              </w:divBdr>
              <w:divsChild>
                <w:div w:id="1321500369">
                  <w:marLeft w:val="0"/>
                  <w:marRight w:val="0"/>
                  <w:marTop w:val="0"/>
                  <w:marBottom w:val="0"/>
                  <w:divBdr>
                    <w:top w:val="none" w:sz="0" w:space="0" w:color="auto"/>
                    <w:left w:val="none" w:sz="0" w:space="0" w:color="auto"/>
                    <w:bottom w:val="none" w:sz="0" w:space="0" w:color="auto"/>
                    <w:right w:val="none" w:sz="0" w:space="0" w:color="auto"/>
                  </w:divBdr>
                  <w:divsChild>
                    <w:div w:id="789663875">
                      <w:marLeft w:val="0"/>
                      <w:marRight w:val="0"/>
                      <w:marTop w:val="0"/>
                      <w:marBottom w:val="0"/>
                      <w:divBdr>
                        <w:top w:val="none" w:sz="0" w:space="0" w:color="auto"/>
                        <w:left w:val="none" w:sz="0" w:space="0" w:color="auto"/>
                        <w:bottom w:val="none" w:sz="0" w:space="0" w:color="auto"/>
                        <w:right w:val="none" w:sz="0" w:space="0" w:color="auto"/>
                      </w:divBdr>
                      <w:divsChild>
                        <w:div w:id="375929371">
                          <w:marLeft w:val="0"/>
                          <w:marRight w:val="0"/>
                          <w:marTop w:val="0"/>
                          <w:marBottom w:val="0"/>
                          <w:divBdr>
                            <w:top w:val="none" w:sz="0" w:space="0" w:color="auto"/>
                            <w:left w:val="none" w:sz="0" w:space="0" w:color="auto"/>
                            <w:bottom w:val="none" w:sz="0" w:space="0" w:color="auto"/>
                            <w:right w:val="none" w:sz="0" w:space="0" w:color="auto"/>
                          </w:divBdr>
                          <w:divsChild>
                            <w:div w:id="738407163">
                              <w:marLeft w:val="0"/>
                              <w:marRight w:val="0"/>
                              <w:marTop w:val="0"/>
                              <w:marBottom w:val="0"/>
                              <w:divBdr>
                                <w:top w:val="none" w:sz="0" w:space="0" w:color="auto"/>
                                <w:left w:val="none" w:sz="0" w:space="0" w:color="auto"/>
                                <w:bottom w:val="none" w:sz="0" w:space="0" w:color="auto"/>
                                <w:right w:val="none" w:sz="0" w:space="0" w:color="auto"/>
                              </w:divBdr>
                              <w:divsChild>
                                <w:div w:id="270090302">
                                  <w:marLeft w:val="0"/>
                                  <w:marRight w:val="0"/>
                                  <w:marTop w:val="0"/>
                                  <w:marBottom w:val="0"/>
                                  <w:divBdr>
                                    <w:top w:val="none" w:sz="0" w:space="0" w:color="auto"/>
                                    <w:left w:val="none" w:sz="0" w:space="0" w:color="auto"/>
                                    <w:bottom w:val="none" w:sz="0" w:space="0" w:color="auto"/>
                                    <w:right w:val="none" w:sz="0" w:space="0" w:color="auto"/>
                                  </w:divBdr>
                                  <w:divsChild>
                                    <w:div w:id="1889681383">
                                      <w:marLeft w:val="0"/>
                                      <w:marRight w:val="0"/>
                                      <w:marTop w:val="0"/>
                                      <w:marBottom w:val="0"/>
                                      <w:divBdr>
                                        <w:top w:val="none" w:sz="0" w:space="0" w:color="auto"/>
                                        <w:left w:val="none" w:sz="0" w:space="0" w:color="auto"/>
                                        <w:bottom w:val="none" w:sz="0" w:space="0" w:color="auto"/>
                                        <w:right w:val="none" w:sz="0" w:space="0" w:color="auto"/>
                                      </w:divBdr>
                                      <w:divsChild>
                                        <w:div w:id="1578324504">
                                          <w:marLeft w:val="0"/>
                                          <w:marRight w:val="0"/>
                                          <w:marTop w:val="0"/>
                                          <w:marBottom w:val="0"/>
                                          <w:divBdr>
                                            <w:top w:val="none" w:sz="0" w:space="0" w:color="auto"/>
                                            <w:left w:val="none" w:sz="0" w:space="0" w:color="auto"/>
                                            <w:bottom w:val="none" w:sz="0" w:space="0" w:color="auto"/>
                                            <w:right w:val="none" w:sz="0" w:space="0" w:color="auto"/>
                                          </w:divBdr>
                                          <w:divsChild>
                                            <w:div w:id="1229877508">
                                              <w:marLeft w:val="0"/>
                                              <w:marRight w:val="0"/>
                                              <w:marTop w:val="0"/>
                                              <w:marBottom w:val="0"/>
                                              <w:divBdr>
                                                <w:top w:val="none" w:sz="0" w:space="0" w:color="auto"/>
                                                <w:left w:val="none" w:sz="0" w:space="0" w:color="auto"/>
                                                <w:bottom w:val="none" w:sz="0" w:space="0" w:color="auto"/>
                                                <w:right w:val="none" w:sz="0" w:space="0" w:color="auto"/>
                                              </w:divBdr>
                                              <w:divsChild>
                                                <w:div w:id="422530609">
                                                  <w:marLeft w:val="0"/>
                                                  <w:marRight w:val="0"/>
                                                  <w:marTop w:val="0"/>
                                                  <w:marBottom w:val="0"/>
                                                  <w:divBdr>
                                                    <w:top w:val="none" w:sz="0" w:space="0" w:color="auto"/>
                                                    <w:left w:val="none" w:sz="0" w:space="0" w:color="auto"/>
                                                    <w:bottom w:val="none" w:sz="0" w:space="0" w:color="auto"/>
                                                    <w:right w:val="none" w:sz="0" w:space="0" w:color="auto"/>
                                                  </w:divBdr>
                                                  <w:divsChild>
                                                    <w:div w:id="65808711">
                                                      <w:marLeft w:val="0"/>
                                                      <w:marRight w:val="0"/>
                                                      <w:marTop w:val="0"/>
                                                      <w:marBottom w:val="0"/>
                                                      <w:divBdr>
                                                        <w:top w:val="none" w:sz="0" w:space="0" w:color="auto"/>
                                                        <w:left w:val="none" w:sz="0" w:space="0" w:color="auto"/>
                                                        <w:bottom w:val="none" w:sz="0" w:space="0" w:color="auto"/>
                                                        <w:right w:val="none" w:sz="0" w:space="0" w:color="auto"/>
                                                      </w:divBdr>
                                                    </w:div>
                                                  </w:divsChild>
                                                </w:div>
                                                <w:div w:id="1061947331">
                                                  <w:marLeft w:val="0"/>
                                                  <w:marRight w:val="0"/>
                                                  <w:marTop w:val="0"/>
                                                  <w:marBottom w:val="0"/>
                                                  <w:divBdr>
                                                    <w:top w:val="none" w:sz="0" w:space="0" w:color="auto"/>
                                                    <w:left w:val="none" w:sz="0" w:space="0" w:color="auto"/>
                                                    <w:bottom w:val="none" w:sz="0" w:space="0" w:color="auto"/>
                                                    <w:right w:val="none" w:sz="0" w:space="0" w:color="auto"/>
                                                  </w:divBdr>
                                                  <w:divsChild>
                                                    <w:div w:id="1139346617">
                                                      <w:marLeft w:val="0"/>
                                                      <w:marRight w:val="0"/>
                                                      <w:marTop w:val="0"/>
                                                      <w:marBottom w:val="0"/>
                                                      <w:divBdr>
                                                        <w:top w:val="none" w:sz="0" w:space="0" w:color="auto"/>
                                                        <w:left w:val="none" w:sz="0" w:space="0" w:color="auto"/>
                                                        <w:bottom w:val="none" w:sz="0" w:space="0" w:color="auto"/>
                                                        <w:right w:val="none" w:sz="0" w:space="0" w:color="auto"/>
                                                      </w:divBdr>
                                                    </w:div>
                                                    <w:div w:id="1634482812">
                                                      <w:marLeft w:val="0"/>
                                                      <w:marRight w:val="0"/>
                                                      <w:marTop w:val="0"/>
                                                      <w:marBottom w:val="0"/>
                                                      <w:divBdr>
                                                        <w:top w:val="none" w:sz="0" w:space="0" w:color="auto"/>
                                                        <w:left w:val="none" w:sz="0" w:space="0" w:color="auto"/>
                                                        <w:bottom w:val="none" w:sz="0" w:space="0" w:color="auto"/>
                                                        <w:right w:val="none" w:sz="0" w:space="0" w:color="auto"/>
                                                      </w:divBdr>
                                                      <w:divsChild>
                                                        <w:div w:id="1766341308">
                                                          <w:marLeft w:val="0"/>
                                                          <w:marRight w:val="0"/>
                                                          <w:marTop w:val="0"/>
                                                          <w:marBottom w:val="0"/>
                                                          <w:divBdr>
                                                            <w:top w:val="none" w:sz="0" w:space="0" w:color="auto"/>
                                                            <w:left w:val="none" w:sz="0" w:space="0" w:color="auto"/>
                                                            <w:bottom w:val="none" w:sz="0" w:space="0" w:color="auto"/>
                                                            <w:right w:val="none" w:sz="0" w:space="0" w:color="auto"/>
                                                          </w:divBdr>
                                                          <w:divsChild>
                                                            <w:div w:id="462819795">
                                                              <w:marLeft w:val="0"/>
                                                              <w:marRight w:val="0"/>
                                                              <w:marTop w:val="0"/>
                                                              <w:marBottom w:val="0"/>
                                                              <w:divBdr>
                                                                <w:top w:val="none" w:sz="0" w:space="0" w:color="auto"/>
                                                                <w:left w:val="none" w:sz="0" w:space="0" w:color="auto"/>
                                                                <w:bottom w:val="none" w:sz="0" w:space="0" w:color="auto"/>
                                                                <w:right w:val="none" w:sz="0" w:space="0" w:color="auto"/>
                                                              </w:divBdr>
                                                            </w:div>
                                                            <w:div w:id="1670137627">
                                                              <w:marLeft w:val="0"/>
                                                              <w:marRight w:val="0"/>
                                                              <w:marTop w:val="0"/>
                                                              <w:marBottom w:val="0"/>
                                                              <w:divBdr>
                                                                <w:top w:val="none" w:sz="0" w:space="0" w:color="auto"/>
                                                                <w:left w:val="none" w:sz="0" w:space="0" w:color="auto"/>
                                                                <w:bottom w:val="none" w:sz="0" w:space="0" w:color="auto"/>
                                                                <w:right w:val="none" w:sz="0" w:space="0" w:color="auto"/>
                                                              </w:divBdr>
                                                            </w:div>
                                                            <w:div w:id="1732462707">
                                                              <w:marLeft w:val="0"/>
                                                              <w:marRight w:val="0"/>
                                                              <w:marTop w:val="0"/>
                                                              <w:marBottom w:val="0"/>
                                                              <w:divBdr>
                                                                <w:top w:val="none" w:sz="0" w:space="0" w:color="auto"/>
                                                                <w:left w:val="none" w:sz="0" w:space="0" w:color="auto"/>
                                                                <w:bottom w:val="none" w:sz="0" w:space="0" w:color="auto"/>
                                                                <w:right w:val="none" w:sz="0" w:space="0" w:color="auto"/>
                                                              </w:divBdr>
                                                            </w:div>
                                                            <w:div w:id="1864591515">
                                                              <w:marLeft w:val="0"/>
                                                              <w:marRight w:val="0"/>
                                                              <w:marTop w:val="0"/>
                                                              <w:marBottom w:val="0"/>
                                                              <w:divBdr>
                                                                <w:top w:val="none" w:sz="0" w:space="0" w:color="auto"/>
                                                                <w:left w:val="none" w:sz="0" w:space="0" w:color="auto"/>
                                                                <w:bottom w:val="none" w:sz="0" w:space="0" w:color="auto"/>
                                                                <w:right w:val="none" w:sz="0" w:space="0" w:color="auto"/>
                                                              </w:divBdr>
                                                            </w:div>
                                                            <w:div w:id="408120357">
                                                              <w:marLeft w:val="0"/>
                                                              <w:marRight w:val="0"/>
                                                              <w:marTop w:val="0"/>
                                                              <w:marBottom w:val="0"/>
                                                              <w:divBdr>
                                                                <w:top w:val="none" w:sz="0" w:space="0" w:color="auto"/>
                                                                <w:left w:val="none" w:sz="0" w:space="0" w:color="auto"/>
                                                                <w:bottom w:val="none" w:sz="0" w:space="0" w:color="auto"/>
                                                                <w:right w:val="none" w:sz="0" w:space="0" w:color="auto"/>
                                                              </w:divBdr>
                                                            </w:div>
                                                            <w:div w:id="38289858">
                                                              <w:marLeft w:val="0"/>
                                                              <w:marRight w:val="0"/>
                                                              <w:marTop w:val="0"/>
                                                              <w:marBottom w:val="0"/>
                                                              <w:divBdr>
                                                                <w:top w:val="none" w:sz="0" w:space="0" w:color="auto"/>
                                                                <w:left w:val="none" w:sz="0" w:space="0" w:color="auto"/>
                                                                <w:bottom w:val="none" w:sz="0" w:space="0" w:color="auto"/>
                                                                <w:right w:val="none" w:sz="0" w:space="0" w:color="auto"/>
                                                              </w:divBdr>
                                                            </w:div>
                                                            <w:div w:id="1191645922">
                                                              <w:marLeft w:val="0"/>
                                                              <w:marRight w:val="0"/>
                                                              <w:marTop w:val="0"/>
                                                              <w:marBottom w:val="0"/>
                                                              <w:divBdr>
                                                                <w:top w:val="none" w:sz="0" w:space="0" w:color="auto"/>
                                                                <w:left w:val="none" w:sz="0" w:space="0" w:color="auto"/>
                                                                <w:bottom w:val="none" w:sz="0" w:space="0" w:color="auto"/>
                                                                <w:right w:val="none" w:sz="0" w:space="0" w:color="auto"/>
                                                              </w:divBdr>
                                                            </w:div>
                                                            <w:div w:id="21145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741164">
                              <w:marLeft w:val="0"/>
                              <w:marRight w:val="0"/>
                              <w:marTop w:val="0"/>
                              <w:marBottom w:val="0"/>
                              <w:divBdr>
                                <w:top w:val="none" w:sz="0" w:space="0" w:color="auto"/>
                                <w:left w:val="none" w:sz="0" w:space="0" w:color="auto"/>
                                <w:bottom w:val="none" w:sz="0" w:space="0" w:color="auto"/>
                                <w:right w:val="none" w:sz="0" w:space="0" w:color="auto"/>
                              </w:divBdr>
                            </w:div>
                            <w:div w:id="6714196">
                              <w:marLeft w:val="0"/>
                              <w:marRight w:val="0"/>
                              <w:marTop w:val="0"/>
                              <w:marBottom w:val="0"/>
                              <w:divBdr>
                                <w:top w:val="none" w:sz="0" w:space="0" w:color="auto"/>
                                <w:left w:val="none" w:sz="0" w:space="0" w:color="auto"/>
                                <w:bottom w:val="none" w:sz="0" w:space="0" w:color="auto"/>
                                <w:right w:val="none" w:sz="0" w:space="0" w:color="auto"/>
                              </w:divBdr>
                            </w:div>
                            <w:div w:id="1711373191">
                              <w:marLeft w:val="0"/>
                              <w:marRight w:val="0"/>
                              <w:marTop w:val="0"/>
                              <w:marBottom w:val="0"/>
                              <w:divBdr>
                                <w:top w:val="none" w:sz="0" w:space="0" w:color="auto"/>
                                <w:left w:val="none" w:sz="0" w:space="0" w:color="auto"/>
                                <w:bottom w:val="none" w:sz="0" w:space="0" w:color="auto"/>
                                <w:right w:val="none" w:sz="0" w:space="0" w:color="auto"/>
                              </w:divBdr>
                              <w:divsChild>
                                <w:div w:id="579602831">
                                  <w:marLeft w:val="0"/>
                                  <w:marRight w:val="0"/>
                                  <w:marTop w:val="0"/>
                                  <w:marBottom w:val="0"/>
                                  <w:divBdr>
                                    <w:top w:val="none" w:sz="0" w:space="0" w:color="auto"/>
                                    <w:left w:val="none" w:sz="0" w:space="0" w:color="auto"/>
                                    <w:bottom w:val="none" w:sz="0" w:space="0" w:color="auto"/>
                                    <w:right w:val="none" w:sz="0" w:space="0" w:color="auto"/>
                                  </w:divBdr>
                                </w:div>
                                <w:div w:id="1381978701">
                                  <w:marLeft w:val="0"/>
                                  <w:marRight w:val="0"/>
                                  <w:marTop w:val="0"/>
                                  <w:marBottom w:val="0"/>
                                  <w:divBdr>
                                    <w:top w:val="none" w:sz="0" w:space="0" w:color="auto"/>
                                    <w:left w:val="none" w:sz="0" w:space="0" w:color="auto"/>
                                    <w:bottom w:val="none" w:sz="0" w:space="0" w:color="auto"/>
                                    <w:right w:val="none" w:sz="0" w:space="0" w:color="auto"/>
                                  </w:divBdr>
                                  <w:divsChild>
                                    <w:div w:id="1722556604">
                                      <w:marLeft w:val="0"/>
                                      <w:marRight w:val="0"/>
                                      <w:marTop w:val="0"/>
                                      <w:marBottom w:val="0"/>
                                      <w:divBdr>
                                        <w:top w:val="none" w:sz="0" w:space="0" w:color="auto"/>
                                        <w:left w:val="none" w:sz="0" w:space="0" w:color="auto"/>
                                        <w:bottom w:val="none" w:sz="0" w:space="0" w:color="auto"/>
                                        <w:right w:val="none" w:sz="0" w:space="0" w:color="auto"/>
                                      </w:divBdr>
                                      <w:divsChild>
                                        <w:div w:id="1965041032">
                                          <w:marLeft w:val="0"/>
                                          <w:marRight w:val="0"/>
                                          <w:marTop w:val="0"/>
                                          <w:marBottom w:val="0"/>
                                          <w:divBdr>
                                            <w:top w:val="none" w:sz="0" w:space="0" w:color="auto"/>
                                            <w:left w:val="none" w:sz="0" w:space="0" w:color="auto"/>
                                            <w:bottom w:val="none" w:sz="0" w:space="0" w:color="auto"/>
                                            <w:right w:val="none" w:sz="0" w:space="0" w:color="auto"/>
                                          </w:divBdr>
                                          <w:divsChild>
                                            <w:div w:id="64453120">
                                              <w:marLeft w:val="0"/>
                                              <w:marRight w:val="0"/>
                                              <w:marTop w:val="0"/>
                                              <w:marBottom w:val="0"/>
                                              <w:divBdr>
                                                <w:top w:val="none" w:sz="0" w:space="0" w:color="auto"/>
                                                <w:left w:val="none" w:sz="0" w:space="0" w:color="auto"/>
                                                <w:bottom w:val="none" w:sz="0" w:space="0" w:color="auto"/>
                                                <w:right w:val="none" w:sz="0" w:space="0" w:color="auto"/>
                                              </w:divBdr>
                                              <w:divsChild>
                                                <w:div w:id="61677575">
                                                  <w:marLeft w:val="0"/>
                                                  <w:marRight w:val="0"/>
                                                  <w:marTop w:val="0"/>
                                                  <w:marBottom w:val="0"/>
                                                  <w:divBdr>
                                                    <w:top w:val="none" w:sz="0" w:space="0" w:color="auto"/>
                                                    <w:left w:val="none" w:sz="0" w:space="0" w:color="auto"/>
                                                    <w:bottom w:val="none" w:sz="0" w:space="0" w:color="auto"/>
                                                    <w:right w:val="none" w:sz="0" w:space="0" w:color="auto"/>
                                                  </w:divBdr>
                                                  <w:divsChild>
                                                    <w:div w:id="1003708207">
                                                      <w:marLeft w:val="0"/>
                                                      <w:marRight w:val="0"/>
                                                      <w:marTop w:val="0"/>
                                                      <w:marBottom w:val="0"/>
                                                      <w:divBdr>
                                                        <w:top w:val="none" w:sz="0" w:space="0" w:color="auto"/>
                                                        <w:left w:val="none" w:sz="0" w:space="0" w:color="auto"/>
                                                        <w:bottom w:val="none" w:sz="0" w:space="0" w:color="auto"/>
                                                        <w:right w:val="none" w:sz="0" w:space="0" w:color="auto"/>
                                                      </w:divBdr>
                                                    </w:div>
                                                    <w:div w:id="1987512651">
                                                      <w:marLeft w:val="0"/>
                                                      <w:marRight w:val="0"/>
                                                      <w:marTop w:val="0"/>
                                                      <w:marBottom w:val="0"/>
                                                      <w:divBdr>
                                                        <w:top w:val="none" w:sz="0" w:space="0" w:color="auto"/>
                                                        <w:left w:val="none" w:sz="0" w:space="0" w:color="auto"/>
                                                        <w:bottom w:val="none" w:sz="0" w:space="0" w:color="auto"/>
                                                        <w:right w:val="none" w:sz="0" w:space="0" w:color="auto"/>
                                                      </w:divBdr>
                                                      <w:divsChild>
                                                        <w:div w:id="1703894349">
                                                          <w:marLeft w:val="0"/>
                                                          <w:marRight w:val="0"/>
                                                          <w:marTop w:val="0"/>
                                                          <w:marBottom w:val="0"/>
                                                          <w:divBdr>
                                                            <w:top w:val="none" w:sz="0" w:space="0" w:color="auto"/>
                                                            <w:left w:val="none" w:sz="0" w:space="0" w:color="auto"/>
                                                            <w:bottom w:val="none" w:sz="0" w:space="0" w:color="auto"/>
                                                            <w:right w:val="none" w:sz="0" w:space="0" w:color="auto"/>
                                                          </w:divBdr>
                                                          <w:divsChild>
                                                            <w:div w:id="8302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80927">
                                                  <w:marLeft w:val="0"/>
                                                  <w:marRight w:val="0"/>
                                                  <w:marTop w:val="0"/>
                                                  <w:marBottom w:val="0"/>
                                                  <w:divBdr>
                                                    <w:top w:val="none" w:sz="0" w:space="0" w:color="auto"/>
                                                    <w:left w:val="none" w:sz="0" w:space="0" w:color="auto"/>
                                                    <w:bottom w:val="none" w:sz="0" w:space="0" w:color="auto"/>
                                                    <w:right w:val="none" w:sz="0" w:space="0" w:color="auto"/>
                                                  </w:divBdr>
                                                  <w:divsChild>
                                                    <w:div w:id="792746308">
                                                      <w:marLeft w:val="0"/>
                                                      <w:marRight w:val="0"/>
                                                      <w:marTop w:val="0"/>
                                                      <w:marBottom w:val="0"/>
                                                      <w:divBdr>
                                                        <w:top w:val="none" w:sz="0" w:space="0" w:color="auto"/>
                                                        <w:left w:val="none" w:sz="0" w:space="0" w:color="auto"/>
                                                        <w:bottom w:val="none" w:sz="0" w:space="0" w:color="auto"/>
                                                        <w:right w:val="none" w:sz="0" w:space="0" w:color="auto"/>
                                                      </w:divBdr>
                                                    </w:div>
                                                    <w:div w:id="1671643340">
                                                      <w:marLeft w:val="0"/>
                                                      <w:marRight w:val="0"/>
                                                      <w:marTop w:val="0"/>
                                                      <w:marBottom w:val="0"/>
                                                      <w:divBdr>
                                                        <w:top w:val="none" w:sz="0" w:space="0" w:color="auto"/>
                                                        <w:left w:val="none" w:sz="0" w:space="0" w:color="auto"/>
                                                        <w:bottom w:val="none" w:sz="0" w:space="0" w:color="auto"/>
                                                        <w:right w:val="none" w:sz="0" w:space="0" w:color="auto"/>
                                                      </w:divBdr>
                                                      <w:divsChild>
                                                        <w:div w:id="731931527">
                                                          <w:marLeft w:val="0"/>
                                                          <w:marRight w:val="0"/>
                                                          <w:marTop w:val="0"/>
                                                          <w:marBottom w:val="0"/>
                                                          <w:divBdr>
                                                            <w:top w:val="none" w:sz="0" w:space="0" w:color="auto"/>
                                                            <w:left w:val="none" w:sz="0" w:space="0" w:color="auto"/>
                                                            <w:bottom w:val="none" w:sz="0" w:space="0" w:color="auto"/>
                                                            <w:right w:val="none" w:sz="0" w:space="0" w:color="auto"/>
                                                          </w:divBdr>
                                                          <w:divsChild>
                                                            <w:div w:id="620648462">
                                                              <w:marLeft w:val="0"/>
                                                              <w:marRight w:val="0"/>
                                                              <w:marTop w:val="0"/>
                                                              <w:marBottom w:val="0"/>
                                                              <w:divBdr>
                                                                <w:top w:val="none" w:sz="0" w:space="0" w:color="auto"/>
                                                                <w:left w:val="none" w:sz="0" w:space="0" w:color="auto"/>
                                                                <w:bottom w:val="none" w:sz="0" w:space="0" w:color="auto"/>
                                                                <w:right w:val="none" w:sz="0" w:space="0" w:color="auto"/>
                                                              </w:divBdr>
                                                              <w:divsChild>
                                                                <w:div w:id="464200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68530893">
                                                  <w:marLeft w:val="0"/>
                                                  <w:marRight w:val="0"/>
                                                  <w:marTop w:val="0"/>
                                                  <w:marBottom w:val="0"/>
                                                  <w:divBdr>
                                                    <w:top w:val="none" w:sz="0" w:space="0" w:color="auto"/>
                                                    <w:left w:val="none" w:sz="0" w:space="0" w:color="auto"/>
                                                    <w:bottom w:val="none" w:sz="0" w:space="0" w:color="auto"/>
                                                    <w:right w:val="none" w:sz="0" w:space="0" w:color="auto"/>
                                                  </w:divBdr>
                                                  <w:divsChild>
                                                    <w:div w:id="1962346470">
                                                      <w:marLeft w:val="0"/>
                                                      <w:marRight w:val="0"/>
                                                      <w:marTop w:val="0"/>
                                                      <w:marBottom w:val="0"/>
                                                      <w:divBdr>
                                                        <w:top w:val="none" w:sz="0" w:space="0" w:color="auto"/>
                                                        <w:left w:val="none" w:sz="0" w:space="0" w:color="auto"/>
                                                        <w:bottom w:val="none" w:sz="0" w:space="0" w:color="auto"/>
                                                        <w:right w:val="none" w:sz="0" w:space="0" w:color="auto"/>
                                                      </w:divBdr>
                                                    </w:div>
                                                    <w:div w:id="1390877710">
                                                      <w:marLeft w:val="0"/>
                                                      <w:marRight w:val="0"/>
                                                      <w:marTop w:val="0"/>
                                                      <w:marBottom w:val="0"/>
                                                      <w:divBdr>
                                                        <w:top w:val="none" w:sz="0" w:space="0" w:color="auto"/>
                                                        <w:left w:val="none" w:sz="0" w:space="0" w:color="auto"/>
                                                        <w:bottom w:val="none" w:sz="0" w:space="0" w:color="auto"/>
                                                        <w:right w:val="none" w:sz="0" w:space="0" w:color="auto"/>
                                                      </w:divBdr>
                                                      <w:divsChild>
                                                        <w:div w:id="103159171">
                                                          <w:marLeft w:val="0"/>
                                                          <w:marRight w:val="0"/>
                                                          <w:marTop w:val="0"/>
                                                          <w:marBottom w:val="0"/>
                                                          <w:divBdr>
                                                            <w:top w:val="none" w:sz="0" w:space="0" w:color="auto"/>
                                                            <w:left w:val="none" w:sz="0" w:space="0" w:color="auto"/>
                                                            <w:bottom w:val="none" w:sz="0" w:space="0" w:color="auto"/>
                                                            <w:right w:val="none" w:sz="0" w:space="0" w:color="auto"/>
                                                          </w:divBdr>
                                                          <w:divsChild>
                                                            <w:div w:id="1207720276">
                                                              <w:marLeft w:val="0"/>
                                                              <w:marRight w:val="0"/>
                                                              <w:marTop w:val="0"/>
                                                              <w:marBottom w:val="0"/>
                                                              <w:divBdr>
                                                                <w:top w:val="none" w:sz="0" w:space="0" w:color="auto"/>
                                                                <w:left w:val="none" w:sz="0" w:space="0" w:color="auto"/>
                                                                <w:bottom w:val="none" w:sz="0" w:space="0" w:color="auto"/>
                                                                <w:right w:val="none" w:sz="0" w:space="0" w:color="auto"/>
                                                              </w:divBdr>
                                                              <w:divsChild>
                                                                <w:div w:id="655036372">
                                                                  <w:marLeft w:val="0"/>
                                                                  <w:marRight w:val="0"/>
                                                                  <w:marTop w:val="0"/>
                                                                  <w:marBottom w:val="0"/>
                                                                  <w:divBdr>
                                                                    <w:top w:val="none" w:sz="0" w:space="0" w:color="auto"/>
                                                                    <w:left w:val="none" w:sz="0" w:space="0" w:color="auto"/>
                                                                    <w:bottom w:val="none" w:sz="0" w:space="0" w:color="auto"/>
                                                                    <w:right w:val="none" w:sz="0" w:space="0" w:color="auto"/>
                                                                  </w:divBdr>
                                                                  <w:divsChild>
                                                                    <w:div w:id="1466387903">
                                                                      <w:marLeft w:val="0"/>
                                                                      <w:marRight w:val="0"/>
                                                                      <w:marTop w:val="0"/>
                                                                      <w:marBottom w:val="0"/>
                                                                      <w:divBdr>
                                                                        <w:top w:val="none" w:sz="0" w:space="0" w:color="auto"/>
                                                                        <w:left w:val="none" w:sz="0" w:space="0" w:color="auto"/>
                                                                        <w:bottom w:val="none" w:sz="0" w:space="0" w:color="auto"/>
                                                                        <w:right w:val="none" w:sz="0" w:space="0" w:color="auto"/>
                                                                      </w:divBdr>
                                                                      <w:divsChild>
                                                                        <w:div w:id="2074504786">
                                                                          <w:marLeft w:val="0"/>
                                                                          <w:marRight w:val="0"/>
                                                                          <w:marTop w:val="0"/>
                                                                          <w:marBottom w:val="0"/>
                                                                          <w:divBdr>
                                                                            <w:top w:val="none" w:sz="0" w:space="0" w:color="auto"/>
                                                                            <w:left w:val="none" w:sz="0" w:space="0" w:color="auto"/>
                                                                            <w:bottom w:val="none" w:sz="0" w:space="0" w:color="auto"/>
                                                                            <w:right w:val="none" w:sz="0" w:space="0" w:color="auto"/>
                                                                          </w:divBdr>
                                                                          <w:divsChild>
                                                                            <w:div w:id="523441900">
                                                                              <w:marLeft w:val="0"/>
                                                                              <w:marRight w:val="0"/>
                                                                              <w:marTop w:val="0"/>
                                                                              <w:marBottom w:val="0"/>
                                                                              <w:divBdr>
                                                                                <w:top w:val="none" w:sz="0" w:space="0" w:color="auto"/>
                                                                                <w:left w:val="none" w:sz="0" w:space="0" w:color="auto"/>
                                                                                <w:bottom w:val="none" w:sz="0" w:space="0" w:color="auto"/>
                                                                                <w:right w:val="none" w:sz="0" w:space="0" w:color="auto"/>
                                                                              </w:divBdr>
                                                                            </w:div>
                                                                            <w:div w:id="1826504744">
                                                                              <w:marLeft w:val="0"/>
                                                                              <w:marRight w:val="0"/>
                                                                              <w:marTop w:val="0"/>
                                                                              <w:marBottom w:val="0"/>
                                                                              <w:divBdr>
                                                                                <w:top w:val="none" w:sz="0" w:space="0" w:color="auto"/>
                                                                                <w:left w:val="none" w:sz="0" w:space="0" w:color="auto"/>
                                                                                <w:bottom w:val="none" w:sz="0" w:space="0" w:color="auto"/>
                                                                                <w:right w:val="none" w:sz="0" w:space="0" w:color="auto"/>
                                                                              </w:divBdr>
                                                                            </w:div>
                                                                            <w:div w:id="16796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550">
      <w:bodyDiv w:val="1"/>
      <w:marLeft w:val="0"/>
      <w:marRight w:val="0"/>
      <w:marTop w:val="0"/>
      <w:marBottom w:val="0"/>
      <w:divBdr>
        <w:top w:val="none" w:sz="0" w:space="0" w:color="auto"/>
        <w:left w:val="none" w:sz="0" w:space="0" w:color="auto"/>
        <w:bottom w:val="none" w:sz="0" w:space="0" w:color="auto"/>
        <w:right w:val="none" w:sz="0" w:space="0" w:color="auto"/>
      </w:divBdr>
      <w:divsChild>
        <w:div w:id="2143380730">
          <w:marLeft w:val="0"/>
          <w:marRight w:val="0"/>
          <w:marTop w:val="0"/>
          <w:marBottom w:val="0"/>
          <w:divBdr>
            <w:top w:val="none" w:sz="0" w:space="0" w:color="auto"/>
            <w:left w:val="none" w:sz="0" w:space="0" w:color="auto"/>
            <w:bottom w:val="none" w:sz="0" w:space="0" w:color="auto"/>
            <w:right w:val="none" w:sz="0" w:space="0" w:color="auto"/>
          </w:divBdr>
          <w:divsChild>
            <w:div w:id="1670520067">
              <w:marLeft w:val="0"/>
              <w:marRight w:val="0"/>
              <w:marTop w:val="0"/>
              <w:marBottom w:val="0"/>
              <w:divBdr>
                <w:top w:val="none" w:sz="0" w:space="0" w:color="auto"/>
                <w:left w:val="none" w:sz="0" w:space="0" w:color="auto"/>
                <w:bottom w:val="none" w:sz="0" w:space="0" w:color="auto"/>
                <w:right w:val="none" w:sz="0" w:space="0" w:color="auto"/>
              </w:divBdr>
              <w:divsChild>
                <w:div w:id="1827241752">
                  <w:marLeft w:val="0"/>
                  <w:marRight w:val="0"/>
                  <w:marTop w:val="0"/>
                  <w:marBottom w:val="0"/>
                  <w:divBdr>
                    <w:top w:val="none" w:sz="0" w:space="0" w:color="auto"/>
                    <w:left w:val="none" w:sz="0" w:space="0" w:color="auto"/>
                    <w:bottom w:val="none" w:sz="0" w:space="0" w:color="auto"/>
                    <w:right w:val="none" w:sz="0" w:space="0" w:color="auto"/>
                  </w:divBdr>
                  <w:divsChild>
                    <w:div w:id="1778865922">
                      <w:marLeft w:val="0"/>
                      <w:marRight w:val="0"/>
                      <w:marTop w:val="0"/>
                      <w:marBottom w:val="0"/>
                      <w:divBdr>
                        <w:top w:val="none" w:sz="0" w:space="0" w:color="auto"/>
                        <w:left w:val="none" w:sz="0" w:space="0" w:color="auto"/>
                        <w:bottom w:val="none" w:sz="0" w:space="0" w:color="auto"/>
                        <w:right w:val="none" w:sz="0" w:space="0" w:color="auto"/>
                      </w:divBdr>
                    </w:div>
                    <w:div w:id="977103268">
                      <w:marLeft w:val="0"/>
                      <w:marRight w:val="0"/>
                      <w:marTop w:val="0"/>
                      <w:marBottom w:val="0"/>
                      <w:divBdr>
                        <w:top w:val="none" w:sz="0" w:space="0" w:color="auto"/>
                        <w:left w:val="none" w:sz="0" w:space="0" w:color="auto"/>
                        <w:bottom w:val="none" w:sz="0" w:space="0" w:color="auto"/>
                        <w:right w:val="none" w:sz="0" w:space="0" w:color="auto"/>
                      </w:divBdr>
                      <w:divsChild>
                        <w:div w:id="1587761189">
                          <w:marLeft w:val="0"/>
                          <w:marRight w:val="0"/>
                          <w:marTop w:val="0"/>
                          <w:marBottom w:val="0"/>
                          <w:divBdr>
                            <w:top w:val="none" w:sz="0" w:space="0" w:color="auto"/>
                            <w:left w:val="none" w:sz="0" w:space="0" w:color="auto"/>
                            <w:bottom w:val="none" w:sz="0" w:space="0" w:color="auto"/>
                            <w:right w:val="none" w:sz="0" w:space="0" w:color="auto"/>
                          </w:divBdr>
                          <w:divsChild>
                            <w:div w:id="350035712">
                              <w:marLeft w:val="0"/>
                              <w:marRight w:val="0"/>
                              <w:marTop w:val="0"/>
                              <w:marBottom w:val="0"/>
                              <w:divBdr>
                                <w:top w:val="none" w:sz="0" w:space="0" w:color="auto"/>
                                <w:left w:val="none" w:sz="0" w:space="0" w:color="auto"/>
                                <w:bottom w:val="none" w:sz="0" w:space="0" w:color="auto"/>
                                <w:right w:val="none" w:sz="0" w:space="0" w:color="auto"/>
                              </w:divBdr>
                            </w:div>
                            <w:div w:id="14909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177060">
      <w:bodyDiv w:val="1"/>
      <w:marLeft w:val="0"/>
      <w:marRight w:val="0"/>
      <w:marTop w:val="0"/>
      <w:marBottom w:val="0"/>
      <w:divBdr>
        <w:top w:val="none" w:sz="0" w:space="0" w:color="auto"/>
        <w:left w:val="none" w:sz="0" w:space="0" w:color="auto"/>
        <w:bottom w:val="none" w:sz="0" w:space="0" w:color="auto"/>
        <w:right w:val="none" w:sz="0" w:space="0" w:color="auto"/>
      </w:divBdr>
      <w:divsChild>
        <w:div w:id="1531600162">
          <w:marLeft w:val="0"/>
          <w:marRight w:val="0"/>
          <w:marTop w:val="0"/>
          <w:marBottom w:val="0"/>
          <w:divBdr>
            <w:top w:val="none" w:sz="0" w:space="0" w:color="auto"/>
            <w:left w:val="none" w:sz="0" w:space="0" w:color="auto"/>
            <w:bottom w:val="none" w:sz="0" w:space="0" w:color="auto"/>
            <w:right w:val="none" w:sz="0" w:space="0" w:color="auto"/>
          </w:divBdr>
          <w:divsChild>
            <w:div w:id="884217443">
              <w:marLeft w:val="0"/>
              <w:marRight w:val="0"/>
              <w:marTop w:val="0"/>
              <w:marBottom w:val="0"/>
              <w:divBdr>
                <w:top w:val="none" w:sz="0" w:space="0" w:color="auto"/>
                <w:left w:val="none" w:sz="0" w:space="0" w:color="auto"/>
                <w:bottom w:val="none" w:sz="0" w:space="0" w:color="auto"/>
                <w:right w:val="none" w:sz="0" w:space="0" w:color="auto"/>
              </w:divBdr>
              <w:divsChild>
                <w:div w:id="1262224135">
                  <w:marLeft w:val="0"/>
                  <w:marRight w:val="0"/>
                  <w:marTop w:val="0"/>
                  <w:marBottom w:val="0"/>
                  <w:divBdr>
                    <w:top w:val="none" w:sz="0" w:space="0" w:color="auto"/>
                    <w:left w:val="none" w:sz="0" w:space="0" w:color="auto"/>
                    <w:bottom w:val="none" w:sz="0" w:space="0" w:color="auto"/>
                    <w:right w:val="none" w:sz="0" w:space="0" w:color="auto"/>
                  </w:divBdr>
                  <w:divsChild>
                    <w:div w:id="682047360">
                      <w:marLeft w:val="0"/>
                      <w:marRight w:val="0"/>
                      <w:marTop w:val="0"/>
                      <w:marBottom w:val="0"/>
                      <w:divBdr>
                        <w:top w:val="none" w:sz="0" w:space="0" w:color="auto"/>
                        <w:left w:val="none" w:sz="0" w:space="0" w:color="auto"/>
                        <w:bottom w:val="none" w:sz="0" w:space="0" w:color="auto"/>
                        <w:right w:val="none" w:sz="0" w:space="0" w:color="auto"/>
                      </w:divBdr>
                      <w:divsChild>
                        <w:div w:id="514199364">
                          <w:marLeft w:val="0"/>
                          <w:marRight w:val="0"/>
                          <w:marTop w:val="0"/>
                          <w:marBottom w:val="0"/>
                          <w:divBdr>
                            <w:top w:val="none" w:sz="0" w:space="0" w:color="auto"/>
                            <w:left w:val="none" w:sz="0" w:space="0" w:color="auto"/>
                            <w:bottom w:val="none" w:sz="0" w:space="0" w:color="auto"/>
                            <w:right w:val="none" w:sz="0" w:space="0" w:color="auto"/>
                          </w:divBdr>
                          <w:divsChild>
                            <w:div w:id="1908883808">
                              <w:marLeft w:val="0"/>
                              <w:marRight w:val="0"/>
                              <w:marTop w:val="0"/>
                              <w:marBottom w:val="0"/>
                              <w:divBdr>
                                <w:top w:val="none" w:sz="0" w:space="0" w:color="auto"/>
                                <w:left w:val="none" w:sz="0" w:space="0" w:color="auto"/>
                                <w:bottom w:val="none" w:sz="0" w:space="0" w:color="auto"/>
                                <w:right w:val="none" w:sz="0" w:space="0" w:color="auto"/>
                              </w:divBdr>
                              <w:divsChild>
                                <w:div w:id="898982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3739C-FA06-47F0-9175-376CCB1BD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A2AE6-D1A2-468E-BD50-D2E4FA8DA120}">
  <ds:schemaRefs>
    <ds:schemaRef ds:uri="http://schemas.openxmlformats.org/officeDocument/2006/bibliography"/>
  </ds:schemaRefs>
</ds:datastoreItem>
</file>

<file path=customXml/itemProps3.xml><?xml version="1.0" encoding="utf-8"?>
<ds:datastoreItem xmlns:ds="http://schemas.openxmlformats.org/officeDocument/2006/customXml" ds:itemID="{010BA629-3A8E-4506-ADE7-0B1A687FD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Pathogens of Highest Animal Biosecurity Concern</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Pathogens of Highest Animal Biosecurity Concern</dc:title>
  <dc:subject/>
  <dc:creator>Department of Agriculture, Fisheries and Forestry</dc:creator>
  <cp:keywords/>
  <dc:description/>
  <cp:lastModifiedBy>Goggins, Fiona</cp:lastModifiedBy>
  <cp:revision>7</cp:revision>
  <cp:lastPrinted>2023-02-10T04:31:00Z</cp:lastPrinted>
  <dcterms:created xsi:type="dcterms:W3CDTF">2023-01-08T23:40:00Z</dcterms:created>
  <dcterms:modified xsi:type="dcterms:W3CDTF">2023-02-13T05:29:00Z</dcterms:modified>
</cp:coreProperties>
</file>