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8C52D1" w14:textId="77777777" w:rsidR="00527B72" w:rsidRPr="002C1DF9" w:rsidRDefault="00217606" w:rsidP="00797516">
      <w:pPr>
        <w:pStyle w:val="Heading1"/>
        <w:spacing w:before="0"/>
        <w:rPr>
          <w:b/>
          <w:sz w:val="48"/>
          <w:szCs w:val="48"/>
        </w:rPr>
      </w:pPr>
      <w:r w:rsidRPr="002C1DF9">
        <w:rPr>
          <w:b/>
          <w:sz w:val="48"/>
          <w:szCs w:val="48"/>
        </w:rPr>
        <w:t xml:space="preserve">Production questionnaire: Third-party </w:t>
      </w:r>
      <w:r w:rsidR="0094638E">
        <w:rPr>
          <w:b/>
          <w:sz w:val="48"/>
          <w:szCs w:val="48"/>
        </w:rPr>
        <w:t>facility</w:t>
      </w:r>
      <w:r w:rsidR="00DA5A16">
        <w:rPr>
          <w:b/>
          <w:sz w:val="48"/>
          <w:szCs w:val="48"/>
        </w:rPr>
        <w:t xml:space="preserve"> </w:t>
      </w:r>
    </w:p>
    <w:p w14:paraId="4A8C52D2" w14:textId="77777777" w:rsidR="0019673D" w:rsidRDefault="00217606" w:rsidP="00797516">
      <w:pPr>
        <w:rPr>
          <w:i/>
          <w:iCs/>
          <w:sz w:val="36"/>
          <w:szCs w:val="36"/>
        </w:rPr>
      </w:pPr>
      <w:r w:rsidRPr="00C23F47">
        <w:rPr>
          <w:sz w:val="36"/>
          <w:szCs w:val="36"/>
        </w:rPr>
        <w:t xml:space="preserve">Form approved under the </w:t>
      </w:r>
      <w:r w:rsidRPr="00C23F47">
        <w:rPr>
          <w:i/>
          <w:iCs/>
          <w:sz w:val="36"/>
          <w:szCs w:val="36"/>
        </w:rPr>
        <w:t>Biosecurity Act 2015</w:t>
      </w:r>
    </w:p>
    <w:p w14:paraId="4A8C52D3" w14:textId="77777777" w:rsidR="0019673D" w:rsidRDefault="00217606" w:rsidP="00797516">
      <w:pPr>
        <w:pStyle w:val="Heading2"/>
        <w:spacing w:before="0"/>
      </w:pPr>
      <w:r>
        <w:t xml:space="preserve">Section A: General information </w:t>
      </w:r>
    </w:p>
    <w:tbl>
      <w:tblPr>
        <w:tblW w:w="4943" w:type="pct"/>
        <w:tblLook w:val="04A0" w:firstRow="1" w:lastRow="0" w:firstColumn="1" w:lastColumn="0" w:noHBand="0" w:noVBand="1"/>
      </w:tblPr>
      <w:tblGrid>
        <w:gridCol w:w="4417"/>
        <w:gridCol w:w="10805"/>
      </w:tblGrid>
      <w:tr w:rsidR="00101E8E" w14:paraId="4A8C52D6" w14:textId="77777777" w:rsidTr="008A56B8">
        <w:trPr>
          <w:trHeight w:val="1174"/>
        </w:trPr>
        <w:tc>
          <w:tcPr>
            <w:tcW w:w="1451" w:type="pct"/>
            <w:tcBorders>
              <w:bottom w:val="single" w:sz="4" w:space="0" w:color="auto"/>
            </w:tcBorders>
          </w:tcPr>
          <w:p w14:paraId="4A8C52D4" w14:textId="77777777" w:rsidR="0019673D" w:rsidRDefault="00217606" w:rsidP="00797516">
            <w:pPr>
              <w:rPr>
                <w:b/>
                <w:bCs/>
              </w:rPr>
            </w:pPr>
            <w:r>
              <w:rPr>
                <w:b/>
                <w:bCs/>
              </w:rPr>
              <w:t>Purpose of this form</w:t>
            </w:r>
          </w:p>
        </w:tc>
        <w:tc>
          <w:tcPr>
            <w:tcW w:w="3549" w:type="pct"/>
            <w:tcBorders>
              <w:bottom w:val="single" w:sz="4" w:space="0" w:color="auto"/>
            </w:tcBorders>
          </w:tcPr>
          <w:p w14:paraId="4A8C52D5" w14:textId="77777777" w:rsidR="0019673D" w:rsidRPr="00734E6D" w:rsidRDefault="00217606" w:rsidP="00797516">
            <w:pPr>
              <w:keepNext/>
              <w:keepLines/>
              <w:rPr>
                <w:rFonts w:asciiTheme="minorHAnsi" w:hAnsiTheme="minorHAnsi" w:cstheme="minorHAnsi"/>
                <w:lang w:eastAsia="en-AU"/>
              </w:rPr>
            </w:pPr>
            <w:r w:rsidRPr="00734E6D">
              <w:rPr>
                <w:rFonts w:asciiTheme="minorHAnsi" w:hAnsiTheme="minorHAnsi" w:cstheme="minorHAnsi"/>
                <w:lang w:eastAsia="en-AU"/>
              </w:rPr>
              <w:t xml:space="preserve">This form is for completion by facilities involved in the </w:t>
            </w:r>
            <w:r w:rsidR="00C3746A" w:rsidRPr="00734E6D">
              <w:rPr>
                <w:rFonts w:asciiTheme="minorHAnsi" w:hAnsiTheme="minorHAnsi" w:cstheme="minorHAnsi"/>
                <w:lang w:eastAsia="en-AU"/>
              </w:rPr>
              <w:t>handling (</w:t>
            </w:r>
            <w:proofErr w:type="gramStart"/>
            <w:r w:rsidR="00C3746A" w:rsidRPr="00734E6D">
              <w:rPr>
                <w:rFonts w:asciiTheme="minorHAnsi" w:hAnsiTheme="minorHAnsi" w:cstheme="minorHAnsi"/>
                <w:lang w:eastAsia="en-AU"/>
              </w:rPr>
              <w:t>e.g.</w:t>
            </w:r>
            <w:proofErr w:type="gramEnd"/>
            <w:r w:rsidR="00C3746A" w:rsidRPr="00734E6D">
              <w:rPr>
                <w:rFonts w:asciiTheme="minorHAnsi" w:hAnsiTheme="minorHAnsi" w:cstheme="minorHAnsi"/>
                <w:lang w:eastAsia="en-AU"/>
              </w:rPr>
              <w:t xml:space="preserve"> </w:t>
            </w:r>
            <w:r w:rsidR="00375092" w:rsidRPr="00734E6D">
              <w:rPr>
                <w:rFonts w:asciiTheme="minorHAnsi" w:hAnsiTheme="minorHAnsi" w:cstheme="minorHAnsi"/>
                <w:lang w:eastAsia="en-AU"/>
              </w:rPr>
              <w:t xml:space="preserve">storage and </w:t>
            </w:r>
            <w:r w:rsidR="00C3746A" w:rsidRPr="00734E6D">
              <w:rPr>
                <w:rFonts w:asciiTheme="minorHAnsi" w:hAnsiTheme="minorHAnsi" w:cstheme="minorHAnsi"/>
                <w:lang w:eastAsia="en-AU"/>
              </w:rPr>
              <w:t xml:space="preserve">packaging) </w:t>
            </w:r>
            <w:r w:rsidRPr="00734E6D">
              <w:rPr>
                <w:rFonts w:asciiTheme="minorHAnsi" w:hAnsiTheme="minorHAnsi" w:cstheme="minorHAnsi"/>
                <w:lang w:eastAsia="en-AU"/>
              </w:rPr>
              <w:t xml:space="preserve">and export of </w:t>
            </w:r>
            <w:r w:rsidR="007878D8" w:rsidRPr="00734E6D">
              <w:rPr>
                <w:rFonts w:asciiTheme="minorHAnsi" w:hAnsiTheme="minorHAnsi" w:cstheme="minorHAnsi"/>
                <w:lang w:eastAsia="en-AU"/>
              </w:rPr>
              <w:t xml:space="preserve">goods for </w:t>
            </w:r>
            <w:r w:rsidR="00674300" w:rsidRPr="00734E6D">
              <w:rPr>
                <w:rFonts w:asciiTheme="minorHAnsi" w:hAnsiTheme="minorHAnsi" w:cstheme="minorHAnsi"/>
                <w:lang w:eastAsia="en-AU"/>
              </w:rPr>
              <w:t>a</w:t>
            </w:r>
            <w:r w:rsidR="007878D8" w:rsidRPr="00734E6D">
              <w:rPr>
                <w:rFonts w:asciiTheme="minorHAnsi" w:hAnsiTheme="minorHAnsi" w:cstheme="minorHAnsi"/>
                <w:lang w:eastAsia="en-AU"/>
              </w:rPr>
              <w:t xml:space="preserve">nimal </w:t>
            </w:r>
            <w:r w:rsidR="005E246F" w:rsidRPr="00734E6D">
              <w:rPr>
                <w:rFonts w:asciiTheme="minorHAnsi" w:hAnsiTheme="minorHAnsi" w:cstheme="minorHAnsi"/>
                <w:lang w:eastAsia="en-AU"/>
              </w:rPr>
              <w:t>feed</w:t>
            </w:r>
            <w:r w:rsidR="007878D8" w:rsidRPr="00734E6D">
              <w:rPr>
                <w:rFonts w:asciiTheme="minorHAnsi" w:hAnsiTheme="minorHAnsi" w:cstheme="minorHAnsi"/>
                <w:lang w:eastAsia="en-AU"/>
              </w:rPr>
              <w:t xml:space="preserve">, </w:t>
            </w:r>
            <w:r w:rsidR="00734E6D">
              <w:rPr>
                <w:rFonts w:asciiTheme="minorHAnsi" w:hAnsiTheme="minorHAnsi" w:cstheme="minorHAnsi"/>
                <w:lang w:eastAsia="en-AU"/>
              </w:rPr>
              <w:t>animal cosmetic use and</w:t>
            </w:r>
            <w:r w:rsidR="00CF3A47" w:rsidRPr="00734E6D">
              <w:rPr>
                <w:rFonts w:asciiTheme="minorHAnsi" w:hAnsiTheme="minorHAnsi" w:cstheme="minorHAnsi"/>
                <w:lang w:eastAsia="en-AU"/>
              </w:rPr>
              <w:t xml:space="preserve"> </w:t>
            </w:r>
            <w:r w:rsidR="007878D8" w:rsidRPr="00734E6D">
              <w:rPr>
                <w:rFonts w:asciiTheme="minorHAnsi" w:hAnsiTheme="minorHAnsi" w:cstheme="minorHAnsi"/>
                <w:lang w:eastAsia="en-AU"/>
              </w:rPr>
              <w:t>environmental purposes</w:t>
            </w:r>
            <w:r w:rsidRPr="00734E6D">
              <w:rPr>
                <w:rFonts w:asciiTheme="minorHAnsi" w:hAnsiTheme="minorHAnsi" w:cstheme="minorHAnsi"/>
                <w:lang w:eastAsia="en-AU"/>
              </w:rPr>
              <w:t>. Each facility must complete a separate copy of this form. Submit this form at the same time or following lodgement of the import permit application.</w:t>
            </w:r>
          </w:p>
        </w:tc>
      </w:tr>
      <w:tr w:rsidR="00101E8E" w14:paraId="4A8C52DE" w14:textId="77777777" w:rsidTr="008A56B8">
        <w:trPr>
          <w:trHeight w:val="2879"/>
        </w:trPr>
        <w:tc>
          <w:tcPr>
            <w:tcW w:w="1451" w:type="pct"/>
            <w:tcBorders>
              <w:top w:val="single" w:sz="4" w:space="0" w:color="auto"/>
              <w:bottom w:val="single" w:sz="4" w:space="0" w:color="auto"/>
            </w:tcBorders>
          </w:tcPr>
          <w:p w14:paraId="4A8C52D7" w14:textId="77777777" w:rsidR="0019673D" w:rsidRDefault="00217606" w:rsidP="00797516">
            <w:pPr>
              <w:rPr>
                <w:b/>
                <w:bCs/>
              </w:rPr>
            </w:pPr>
            <w:r>
              <w:rPr>
                <w:b/>
                <w:bCs/>
              </w:rPr>
              <w:t xml:space="preserve">The completed form </w:t>
            </w:r>
            <w:r w:rsidRPr="00110552">
              <w:rPr>
                <w:b/>
                <w:bCs/>
              </w:rPr>
              <w:t xml:space="preserve">must </w:t>
            </w:r>
            <w:proofErr w:type="gramStart"/>
            <w:r w:rsidRPr="00110552">
              <w:rPr>
                <w:b/>
                <w:bCs/>
              </w:rPr>
              <w:t>include</w:t>
            </w:r>
            <w:proofErr w:type="gramEnd"/>
          </w:p>
          <w:p w14:paraId="4A8C52D8" w14:textId="77777777" w:rsidR="0019673D" w:rsidRPr="00110552" w:rsidRDefault="0019673D" w:rsidP="00797516">
            <w:pPr>
              <w:rPr>
                <w:b/>
                <w:bCs/>
              </w:rPr>
            </w:pPr>
          </w:p>
        </w:tc>
        <w:tc>
          <w:tcPr>
            <w:tcW w:w="3549" w:type="pct"/>
            <w:tcBorders>
              <w:top w:val="single" w:sz="4" w:space="0" w:color="auto"/>
              <w:bottom w:val="single" w:sz="4" w:space="0" w:color="auto"/>
            </w:tcBorders>
          </w:tcPr>
          <w:p w14:paraId="4A8C52D9" w14:textId="77777777" w:rsidR="0019673D" w:rsidRPr="00734E6D" w:rsidRDefault="00217606" w:rsidP="00797516">
            <w:pPr>
              <w:rPr>
                <w:rFonts w:asciiTheme="minorHAnsi" w:hAnsiTheme="minorHAnsi" w:cstheme="minorHAnsi"/>
              </w:rPr>
            </w:pPr>
            <w:r w:rsidRPr="00734E6D">
              <w:rPr>
                <w:rFonts w:asciiTheme="minorHAnsi" w:hAnsiTheme="minorHAnsi" w:cstheme="minorHAnsi"/>
              </w:rPr>
              <w:t>English language versions of:</w:t>
            </w:r>
          </w:p>
          <w:p w14:paraId="4A8C52DA" w14:textId="77777777" w:rsidR="0019673D" w:rsidRPr="00734E6D" w:rsidRDefault="00D74462" w:rsidP="00797516">
            <w:pPr>
              <w:rPr>
                <w:rFonts w:asciiTheme="minorHAnsi" w:hAnsiTheme="minorHAnsi" w:cstheme="minorHAnsi"/>
              </w:rPr>
            </w:pPr>
            <w:sdt>
              <w:sdtPr>
                <w:rPr>
                  <w:rStyle w:val="checkbox"/>
                  <w:rFonts w:asciiTheme="minorHAnsi" w:hAnsiTheme="minorHAnsi" w:cstheme="minorHAnsi"/>
                </w:rPr>
                <w:id w:val="-372854535"/>
                <w15:appearance w15:val="hidden"/>
                <w14:checkbox>
                  <w14:checked w14:val="0"/>
                  <w14:checkedState w14:val="2612" w14:font="MS Gothic"/>
                  <w14:uncheckedState w14:val="2610" w14:font="MS Gothic"/>
                </w14:checkbox>
              </w:sdtPr>
              <w:sdtEndPr>
                <w:rPr>
                  <w:rStyle w:val="checkbox"/>
                </w:rPr>
              </w:sdtEndPr>
              <w:sdtContent>
                <w:r w:rsidR="00217606" w:rsidRPr="00734E6D">
                  <w:rPr>
                    <w:rStyle w:val="checkbox"/>
                    <w:rFonts w:ascii="Segoe UI Symbol" w:eastAsia="MS Gothic" w:hAnsi="Segoe UI Symbol" w:cs="Segoe UI Symbol"/>
                  </w:rPr>
                  <w:t>☐</w:t>
                </w:r>
              </w:sdtContent>
            </w:sdt>
            <w:r w:rsidR="00217606" w:rsidRPr="00734E6D">
              <w:rPr>
                <w:rFonts w:asciiTheme="minorHAnsi" w:hAnsiTheme="minorHAnsi" w:cstheme="minorHAnsi"/>
              </w:rPr>
              <w:t xml:space="preserve"> relevant quality assurance and compliance certification</w:t>
            </w:r>
          </w:p>
          <w:p w14:paraId="4A8C52DB" w14:textId="77777777" w:rsidR="0019673D" w:rsidRPr="00734E6D" w:rsidRDefault="00D74462" w:rsidP="00797516">
            <w:pPr>
              <w:rPr>
                <w:rFonts w:asciiTheme="minorHAnsi" w:hAnsiTheme="minorHAnsi" w:cstheme="minorHAnsi"/>
                <w:bCs/>
              </w:rPr>
            </w:pPr>
            <w:sdt>
              <w:sdtPr>
                <w:rPr>
                  <w:rStyle w:val="checkbox"/>
                  <w:rFonts w:asciiTheme="minorHAnsi" w:hAnsiTheme="minorHAnsi" w:cstheme="minorHAnsi"/>
                </w:rPr>
                <w:id w:val="-1396126669"/>
                <w15:appearance w15:val="hidden"/>
                <w14:checkbox>
                  <w14:checked w14:val="0"/>
                  <w14:checkedState w14:val="2612" w14:font="MS Gothic"/>
                  <w14:uncheckedState w14:val="2610" w14:font="MS Gothic"/>
                </w14:checkbox>
              </w:sdtPr>
              <w:sdtEndPr>
                <w:rPr>
                  <w:rStyle w:val="checkbox"/>
                </w:rPr>
              </w:sdtEndPr>
              <w:sdtContent>
                <w:r w:rsidR="00217606" w:rsidRPr="00734E6D">
                  <w:rPr>
                    <w:rStyle w:val="checkbox"/>
                    <w:rFonts w:ascii="Segoe UI Symbol" w:eastAsia="MS Gothic" w:hAnsi="Segoe UI Symbol" w:cs="Segoe UI Symbol"/>
                  </w:rPr>
                  <w:t>☐</w:t>
                </w:r>
              </w:sdtContent>
            </w:sdt>
            <w:r w:rsidR="00217606" w:rsidRPr="00734E6D">
              <w:rPr>
                <w:rFonts w:asciiTheme="minorHAnsi" w:hAnsiTheme="minorHAnsi" w:cstheme="minorHAnsi"/>
                <w:bCs/>
              </w:rPr>
              <w:t xml:space="preserve"> flowchart showing the </w:t>
            </w:r>
            <w:r w:rsidR="00734E6D">
              <w:rPr>
                <w:rFonts w:asciiTheme="minorHAnsi" w:hAnsiTheme="minorHAnsi" w:cstheme="minorHAnsi"/>
                <w:bCs/>
              </w:rPr>
              <w:t xml:space="preserve">product </w:t>
            </w:r>
            <w:r w:rsidR="00C3746A" w:rsidRPr="00734E6D">
              <w:rPr>
                <w:rFonts w:asciiTheme="minorHAnsi" w:hAnsiTheme="minorHAnsi" w:cstheme="minorHAnsi"/>
                <w:bCs/>
              </w:rPr>
              <w:t>handling </w:t>
            </w:r>
            <w:proofErr w:type="gramStart"/>
            <w:r w:rsidR="00217606" w:rsidRPr="00734E6D">
              <w:rPr>
                <w:rFonts w:asciiTheme="minorHAnsi" w:hAnsiTheme="minorHAnsi" w:cstheme="minorHAnsi"/>
                <w:bCs/>
              </w:rPr>
              <w:t>process</w:t>
            </w:r>
            <w:proofErr w:type="gramEnd"/>
          </w:p>
          <w:p w14:paraId="4A8C52DC" w14:textId="77777777" w:rsidR="0019673D" w:rsidRPr="00734E6D" w:rsidRDefault="00D74462" w:rsidP="00797516">
            <w:pPr>
              <w:pStyle w:val="ListBullet"/>
              <w:numPr>
                <w:ilvl w:val="0"/>
                <w:numId w:val="0"/>
              </w:numPr>
              <w:spacing w:before="0"/>
              <w:rPr>
                <w:rFonts w:asciiTheme="minorHAnsi" w:eastAsiaTheme="minorHAnsi" w:hAnsiTheme="minorHAnsi" w:cstheme="minorHAnsi"/>
                <w:bCs/>
              </w:rPr>
            </w:pPr>
            <w:sdt>
              <w:sdtPr>
                <w:rPr>
                  <w:rStyle w:val="checkbox"/>
                  <w:rFonts w:asciiTheme="minorHAnsi" w:hAnsiTheme="minorHAnsi" w:cstheme="minorHAnsi"/>
                </w:rPr>
                <w:id w:val="835884903"/>
                <w15:appearance w15:val="hidden"/>
                <w14:checkbox>
                  <w14:checked w14:val="0"/>
                  <w14:checkedState w14:val="2612" w14:font="MS Gothic"/>
                  <w14:uncheckedState w14:val="2610" w14:font="MS Gothic"/>
                </w14:checkbox>
              </w:sdtPr>
              <w:sdtEndPr>
                <w:rPr>
                  <w:rStyle w:val="checkbox"/>
                </w:rPr>
              </w:sdtEndPr>
              <w:sdtContent>
                <w:r w:rsidR="00217606" w:rsidRPr="00734E6D">
                  <w:rPr>
                    <w:rStyle w:val="checkbox"/>
                    <w:rFonts w:ascii="Segoe UI Symbol" w:eastAsia="MS Gothic" w:hAnsi="Segoe UI Symbol" w:cs="Segoe UI Symbol"/>
                  </w:rPr>
                  <w:t>☐</w:t>
                </w:r>
              </w:sdtContent>
            </w:sdt>
            <w:r w:rsidR="00217606" w:rsidRPr="00734E6D">
              <w:rPr>
                <w:rFonts w:asciiTheme="minorHAnsi" w:hAnsiTheme="minorHAnsi" w:cstheme="minorHAnsi"/>
              </w:rPr>
              <w:t xml:space="preserve"> </w:t>
            </w:r>
            <w:r w:rsidR="00217606" w:rsidRPr="00734E6D">
              <w:rPr>
                <w:rFonts w:asciiTheme="minorHAnsi" w:eastAsiaTheme="minorHAnsi" w:hAnsiTheme="minorHAnsi" w:cstheme="minorHAnsi"/>
                <w:bCs/>
              </w:rPr>
              <w:t>a sample product label or tag.</w:t>
            </w:r>
          </w:p>
          <w:p w14:paraId="4A8C52DD" w14:textId="77777777" w:rsidR="0019673D" w:rsidRPr="00734E6D" w:rsidRDefault="00217606" w:rsidP="00797516">
            <w:pPr>
              <w:pStyle w:val="ListBullet"/>
              <w:numPr>
                <w:ilvl w:val="0"/>
                <w:numId w:val="0"/>
              </w:numPr>
              <w:spacing w:before="0"/>
              <w:rPr>
                <w:rFonts w:asciiTheme="minorHAnsi" w:hAnsiTheme="minorHAnsi" w:cstheme="minorHAnsi"/>
              </w:rPr>
            </w:pPr>
            <w:r w:rsidRPr="00734E6D">
              <w:rPr>
                <w:rFonts w:asciiTheme="minorHAnsi" w:eastAsiaTheme="minorHAnsi" w:hAnsiTheme="minorHAnsi" w:cstheme="minorHAnsi"/>
                <w:lang w:eastAsia="en-AU"/>
              </w:rPr>
              <w:t xml:space="preserve">All documentation supplied in support of an import permit application is required to meet the department’s </w:t>
            </w:r>
            <w:r w:rsidRPr="00734E6D">
              <w:rPr>
                <w:rFonts w:asciiTheme="minorHAnsi" w:hAnsiTheme="minorHAnsi" w:cstheme="minorHAnsi"/>
              </w:rPr>
              <w:t>minimum documentary and import declaration requirements policy.</w:t>
            </w:r>
          </w:p>
        </w:tc>
      </w:tr>
      <w:tr w:rsidR="00101E8E" w14:paraId="4A8C52E3" w14:textId="77777777" w:rsidTr="008A56B8">
        <w:trPr>
          <w:trHeight w:val="1645"/>
        </w:trPr>
        <w:tc>
          <w:tcPr>
            <w:tcW w:w="1451" w:type="pct"/>
            <w:tcBorders>
              <w:top w:val="single" w:sz="4" w:space="0" w:color="auto"/>
              <w:bottom w:val="single" w:sz="4" w:space="0" w:color="auto"/>
            </w:tcBorders>
          </w:tcPr>
          <w:p w14:paraId="4A8C52DF" w14:textId="77777777" w:rsidR="0019673D" w:rsidRPr="005A2199" w:rsidRDefault="00217606" w:rsidP="00797516">
            <w:pPr>
              <w:rPr>
                <w:b/>
                <w:bCs/>
                <w:highlight w:val="yellow"/>
              </w:rPr>
            </w:pPr>
            <w:r w:rsidRPr="000B2080">
              <w:rPr>
                <w:b/>
                <w:bCs/>
              </w:rPr>
              <w:t>More information</w:t>
            </w:r>
          </w:p>
        </w:tc>
        <w:tc>
          <w:tcPr>
            <w:tcW w:w="3549" w:type="pct"/>
            <w:tcBorders>
              <w:top w:val="single" w:sz="4" w:space="0" w:color="auto"/>
              <w:bottom w:val="single" w:sz="4" w:space="0" w:color="auto"/>
            </w:tcBorders>
          </w:tcPr>
          <w:p w14:paraId="4A8C52E0" w14:textId="77777777" w:rsidR="0019673D" w:rsidRPr="00734E6D" w:rsidRDefault="00217606" w:rsidP="00797516">
            <w:pPr>
              <w:rPr>
                <w:rFonts w:asciiTheme="minorHAnsi" w:hAnsiTheme="minorHAnsi" w:cstheme="minorHAnsi"/>
              </w:rPr>
            </w:pPr>
            <w:r w:rsidRPr="00734E6D">
              <w:rPr>
                <w:rFonts w:asciiTheme="minorHAnsi" w:hAnsiTheme="minorHAnsi" w:cstheme="minorHAnsi"/>
              </w:rPr>
              <w:t>Phone 1800 900 090 (within Australia)</w:t>
            </w:r>
            <w:r w:rsidRPr="00734E6D">
              <w:rPr>
                <w:rFonts w:asciiTheme="minorHAnsi" w:hAnsiTheme="minorHAnsi" w:cstheme="minorHAnsi"/>
              </w:rPr>
              <w:br/>
              <w:t xml:space="preserve">             +61 3 8318 6700 (outside Australia)</w:t>
            </w:r>
          </w:p>
          <w:p w14:paraId="4A8C52E1" w14:textId="77777777" w:rsidR="0019673D" w:rsidRPr="00734E6D" w:rsidRDefault="00217606" w:rsidP="00797516">
            <w:pPr>
              <w:rPr>
                <w:rFonts w:asciiTheme="minorHAnsi" w:hAnsiTheme="minorHAnsi" w:cstheme="minorHAnsi"/>
                <w:highlight w:val="yellow"/>
              </w:rPr>
            </w:pPr>
            <w:r w:rsidRPr="00734E6D">
              <w:rPr>
                <w:rFonts w:asciiTheme="minorHAnsi" w:hAnsiTheme="minorHAnsi" w:cstheme="minorHAnsi"/>
              </w:rPr>
              <w:t xml:space="preserve">Email </w:t>
            </w:r>
            <w:r w:rsidR="00864B3B" w:rsidRPr="00734E6D">
              <w:rPr>
                <w:rFonts w:asciiTheme="minorHAnsi" w:hAnsiTheme="minorHAnsi" w:cstheme="minorHAnsi"/>
              </w:rPr>
              <w:t>imports@agriculture.gov.au</w:t>
            </w:r>
            <w:r w:rsidRPr="00734E6D">
              <w:rPr>
                <w:rFonts w:asciiTheme="minorHAnsi" w:hAnsiTheme="minorHAnsi" w:cstheme="minorHAnsi"/>
                <w:highlight w:val="yellow"/>
              </w:rPr>
              <w:t xml:space="preserve"> </w:t>
            </w:r>
          </w:p>
          <w:p w14:paraId="4A8C52E2" w14:textId="77777777" w:rsidR="0019673D" w:rsidRPr="00734E6D" w:rsidRDefault="00217606" w:rsidP="00797516">
            <w:pPr>
              <w:rPr>
                <w:rFonts w:asciiTheme="minorHAnsi" w:hAnsiTheme="minorHAnsi" w:cstheme="minorHAnsi"/>
              </w:rPr>
            </w:pPr>
            <w:r w:rsidRPr="00734E6D">
              <w:rPr>
                <w:rFonts w:asciiTheme="minorHAnsi" w:hAnsiTheme="minorHAnsi" w:cstheme="minorHAnsi"/>
              </w:rPr>
              <w:t>Web agriculture.gov.au</w:t>
            </w:r>
          </w:p>
        </w:tc>
      </w:tr>
    </w:tbl>
    <w:p w14:paraId="4A8C52E4" w14:textId="77777777" w:rsidR="0019673D" w:rsidRDefault="0019673D" w:rsidP="00797516"/>
    <w:p w14:paraId="4A8C52E5" w14:textId="77777777" w:rsidR="00334959" w:rsidRDefault="00334959" w:rsidP="00334959"/>
    <w:p w14:paraId="4A8C52E6" w14:textId="77777777" w:rsidR="00334959" w:rsidRDefault="00334959" w:rsidP="00334959"/>
    <w:p w14:paraId="4A8C52E7" w14:textId="77777777" w:rsidR="00334959" w:rsidRDefault="00334959" w:rsidP="00334959"/>
    <w:p w14:paraId="4A8C52E8" w14:textId="77777777" w:rsidR="0019673D" w:rsidRDefault="00217606" w:rsidP="00797516">
      <w:pPr>
        <w:pStyle w:val="Heading2"/>
        <w:spacing w:before="0"/>
      </w:pPr>
      <w:r>
        <w:lastRenderedPageBreak/>
        <w:t xml:space="preserve">Section B: </w:t>
      </w:r>
      <w:r w:rsidR="00105128">
        <w:t xml:space="preserve">Function </w:t>
      </w:r>
      <w:r>
        <w:t xml:space="preserve">of </w:t>
      </w:r>
      <w:r w:rsidR="00B451CB">
        <w:t xml:space="preserve">the </w:t>
      </w:r>
      <w:r>
        <w:t xml:space="preserve">third-party </w:t>
      </w:r>
      <w:r w:rsidR="0094638E">
        <w:t>facility</w:t>
      </w:r>
    </w:p>
    <w:p w14:paraId="4A8C52E9" w14:textId="77777777" w:rsidR="00785E6D" w:rsidRPr="00734E6D" w:rsidRDefault="00217606" w:rsidP="00785E6D">
      <w:pPr>
        <w:pStyle w:val="Heading3"/>
        <w:spacing w:before="0"/>
        <w:rPr>
          <w:rStyle w:val="underline"/>
          <w:rFonts w:cstheme="minorHAnsi"/>
          <w:bCs w:val="0"/>
          <w:sz w:val="24"/>
          <w:szCs w:val="24"/>
          <w:u w:val="none"/>
          <w:bdr w:val="none" w:sz="0" w:space="0" w:color="auto"/>
        </w:rPr>
      </w:pPr>
      <w:r>
        <w:rPr>
          <w:rFonts w:asciiTheme="minorHAnsi" w:hAnsiTheme="minorHAnsi" w:cstheme="minorHAnsi"/>
        </w:rPr>
        <w:t>S</w:t>
      </w:r>
      <w:r w:rsidR="0019673D" w:rsidRPr="00734E6D">
        <w:rPr>
          <w:rFonts w:asciiTheme="minorHAnsi" w:hAnsiTheme="minorHAnsi" w:cstheme="minorHAnsi"/>
        </w:rPr>
        <w:t>elect which option(s) best describe</w:t>
      </w:r>
      <w:r>
        <w:rPr>
          <w:rFonts w:asciiTheme="minorHAnsi" w:hAnsiTheme="minorHAnsi" w:cstheme="minorHAnsi"/>
        </w:rPr>
        <w:t xml:space="preserve">s </w:t>
      </w:r>
      <w:r w:rsidR="0019673D" w:rsidRPr="00734E6D">
        <w:rPr>
          <w:rFonts w:asciiTheme="minorHAnsi" w:hAnsiTheme="minorHAnsi" w:cstheme="minorHAnsi"/>
        </w:rPr>
        <w:t xml:space="preserve">the </w:t>
      </w:r>
      <w:r>
        <w:rPr>
          <w:rFonts w:asciiTheme="minorHAnsi" w:hAnsiTheme="minorHAnsi" w:cstheme="minorHAnsi"/>
        </w:rPr>
        <w:t xml:space="preserve">function performed at the </w:t>
      </w:r>
      <w:r w:rsidR="0019673D" w:rsidRPr="00734E6D">
        <w:rPr>
          <w:rFonts w:asciiTheme="minorHAnsi" w:hAnsiTheme="minorHAnsi" w:cstheme="minorHAnsi"/>
        </w:rPr>
        <w:t>facilit</w:t>
      </w:r>
      <w:r w:rsidR="00797516" w:rsidRPr="00734E6D">
        <w:rPr>
          <w:rFonts w:asciiTheme="minorHAnsi" w:hAnsiTheme="minorHAnsi" w:cstheme="minorHAnsi"/>
        </w:rPr>
        <w:t>y</w:t>
      </w:r>
      <w:r w:rsidR="0019673D" w:rsidRPr="00734E6D">
        <w:rPr>
          <w:rFonts w:asciiTheme="minorHAnsi" w:hAnsiTheme="minorHAnsi" w:cstheme="minorHAnsi"/>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86"/>
      </w:tblGrid>
      <w:tr w:rsidR="00101E8E" w14:paraId="4A8C52EB" w14:textId="77777777" w:rsidTr="00924B8D">
        <w:trPr>
          <w:trHeight w:val="70"/>
        </w:trPr>
        <w:tc>
          <w:tcPr>
            <w:tcW w:w="11286" w:type="dxa"/>
          </w:tcPr>
          <w:p w14:paraId="4A8C52EA" w14:textId="77777777" w:rsidR="00785E6D" w:rsidRPr="00F31265" w:rsidRDefault="00785E6D" w:rsidP="008012EA">
            <w:pPr>
              <w:tabs>
                <w:tab w:val="left" w:pos="8789"/>
              </w:tabs>
              <w:rPr>
                <w:rStyle w:val="underline"/>
                <w:rFonts w:cstheme="minorHAnsi"/>
                <w:szCs w:val="22"/>
              </w:rPr>
            </w:pPr>
          </w:p>
        </w:tc>
      </w:tr>
      <w:tr w:rsidR="00101E8E" w14:paraId="4A8C52F0" w14:textId="77777777" w:rsidTr="00785E6D">
        <w:trPr>
          <w:trHeight w:val="599"/>
        </w:trPr>
        <w:tc>
          <w:tcPr>
            <w:tcW w:w="11286" w:type="dxa"/>
          </w:tcPr>
          <w:p w14:paraId="4A8C52EC" w14:textId="77777777" w:rsidR="009B14F3" w:rsidRDefault="00D74462" w:rsidP="008012EA">
            <w:pPr>
              <w:tabs>
                <w:tab w:val="left" w:pos="1417"/>
              </w:tabs>
              <w:rPr>
                <w:rFonts w:asciiTheme="minorHAnsi" w:hAnsiTheme="minorHAnsi" w:cstheme="minorHAnsi"/>
              </w:rPr>
            </w:pPr>
            <w:sdt>
              <w:sdtPr>
                <w:rPr>
                  <w:rStyle w:val="checkbox"/>
                  <w:rFonts w:cstheme="minorHAnsi"/>
                </w:rPr>
                <w:id w:val="1580022480"/>
                <w14:checkbox>
                  <w14:checked w14:val="0"/>
                  <w14:checkedState w14:val="2612" w14:font="MS Gothic"/>
                  <w14:uncheckedState w14:val="2610" w14:font="MS Gothic"/>
                </w14:checkbox>
              </w:sdtPr>
              <w:sdtEndPr>
                <w:rPr>
                  <w:rStyle w:val="checkbox"/>
                </w:rPr>
              </w:sdtEndPr>
              <w:sdtContent>
                <w:r w:rsidR="006A2076">
                  <w:rPr>
                    <w:rStyle w:val="checkbox"/>
                    <w:rFonts w:ascii="MS Gothic" w:eastAsia="MS Gothic" w:hAnsi="MS Gothic" w:cstheme="minorHAnsi" w:hint="eastAsia"/>
                  </w:rPr>
                  <w:t>☐</w:t>
                </w:r>
              </w:sdtContent>
            </w:sdt>
            <w:r w:rsidR="00785E6D" w:rsidRPr="00057EBC">
              <w:rPr>
                <w:rFonts w:asciiTheme="minorHAnsi" w:hAnsiTheme="minorHAnsi" w:cstheme="minorHAnsi"/>
              </w:rPr>
              <w:t xml:space="preserve"> </w:t>
            </w:r>
            <w:r w:rsidR="00217606">
              <w:rPr>
                <w:rFonts w:asciiTheme="minorHAnsi" w:hAnsiTheme="minorHAnsi" w:cstheme="minorHAnsi"/>
              </w:rPr>
              <w:t xml:space="preserve">Warehouse storage only </w:t>
            </w:r>
          </w:p>
          <w:p w14:paraId="4A8C52ED" w14:textId="77777777" w:rsidR="00785E6D" w:rsidRDefault="00D74462" w:rsidP="008012EA">
            <w:pPr>
              <w:tabs>
                <w:tab w:val="left" w:pos="1417"/>
              </w:tabs>
              <w:rPr>
                <w:rFonts w:asciiTheme="minorHAnsi" w:hAnsiTheme="minorHAnsi" w:cstheme="minorHAnsi"/>
              </w:rPr>
            </w:pPr>
            <w:sdt>
              <w:sdtPr>
                <w:rPr>
                  <w:rStyle w:val="checkbox"/>
                  <w:rFonts w:cstheme="minorHAnsi"/>
                </w:rPr>
                <w:id w:val="1583565598"/>
                <w14:checkbox>
                  <w14:checked w14:val="0"/>
                  <w14:checkedState w14:val="2612" w14:font="MS Gothic"/>
                  <w14:uncheckedState w14:val="2610" w14:font="MS Gothic"/>
                </w14:checkbox>
              </w:sdtPr>
              <w:sdtEndPr>
                <w:rPr>
                  <w:rStyle w:val="checkbox"/>
                </w:rPr>
              </w:sdtEndPr>
              <w:sdtContent>
                <w:r w:rsidR="009B14F3">
                  <w:rPr>
                    <w:rStyle w:val="checkbox"/>
                    <w:rFonts w:ascii="MS Gothic" w:eastAsia="MS Gothic" w:hAnsi="MS Gothic" w:cstheme="minorHAnsi" w:hint="eastAsia"/>
                  </w:rPr>
                  <w:t>☐</w:t>
                </w:r>
              </w:sdtContent>
            </w:sdt>
            <w:r w:rsidR="009B14F3">
              <w:rPr>
                <w:rFonts w:asciiTheme="minorHAnsi" w:hAnsiTheme="minorHAnsi" w:cstheme="minorHAnsi"/>
              </w:rPr>
              <w:t xml:space="preserve"> </w:t>
            </w:r>
            <w:r w:rsidR="00217606">
              <w:rPr>
                <w:rFonts w:asciiTheme="minorHAnsi" w:hAnsiTheme="minorHAnsi" w:cstheme="minorHAnsi"/>
              </w:rPr>
              <w:t>Manufacture/ further processing</w:t>
            </w:r>
            <w:r w:rsidR="002C1DF9">
              <w:rPr>
                <w:rFonts w:asciiTheme="minorHAnsi" w:hAnsiTheme="minorHAnsi" w:cstheme="minorHAnsi"/>
              </w:rPr>
              <w:t xml:space="preserve">  </w:t>
            </w:r>
          </w:p>
          <w:p w14:paraId="4A8C52EE" w14:textId="77777777" w:rsidR="00785E6D" w:rsidRDefault="00D74462" w:rsidP="008012EA">
            <w:pPr>
              <w:tabs>
                <w:tab w:val="left" w:pos="1417"/>
              </w:tabs>
              <w:rPr>
                <w:rFonts w:asciiTheme="minorHAnsi" w:hAnsiTheme="minorHAnsi" w:cstheme="minorHAnsi"/>
              </w:rPr>
            </w:pPr>
            <w:sdt>
              <w:sdtPr>
                <w:rPr>
                  <w:rStyle w:val="checkbox"/>
                  <w:rFonts w:cstheme="minorHAnsi"/>
                </w:rPr>
                <w:id w:val="-100644548"/>
                <w14:checkbox>
                  <w14:checked w14:val="0"/>
                  <w14:checkedState w14:val="2612" w14:font="MS Gothic"/>
                  <w14:uncheckedState w14:val="2610" w14:font="MS Gothic"/>
                </w14:checkbox>
              </w:sdtPr>
              <w:sdtEndPr>
                <w:rPr>
                  <w:rStyle w:val="checkbox"/>
                </w:rPr>
              </w:sdtEndPr>
              <w:sdtContent>
                <w:r w:rsidR="006A2076">
                  <w:rPr>
                    <w:rStyle w:val="checkbox"/>
                    <w:rFonts w:ascii="MS Gothic" w:eastAsia="MS Gothic" w:hAnsi="MS Gothic" w:cstheme="minorHAnsi" w:hint="eastAsia"/>
                  </w:rPr>
                  <w:t>☐</w:t>
                </w:r>
              </w:sdtContent>
            </w:sdt>
            <w:r w:rsidR="00217606" w:rsidRPr="00057EBC">
              <w:rPr>
                <w:rFonts w:asciiTheme="minorHAnsi" w:hAnsiTheme="minorHAnsi" w:cstheme="minorHAnsi"/>
              </w:rPr>
              <w:t xml:space="preserve"> </w:t>
            </w:r>
            <w:r w:rsidR="00217606">
              <w:rPr>
                <w:rFonts w:asciiTheme="minorHAnsi" w:hAnsiTheme="minorHAnsi" w:cstheme="minorHAnsi"/>
              </w:rPr>
              <w:t xml:space="preserve">Packaging </w:t>
            </w:r>
            <w:r w:rsidR="00B451CB">
              <w:rPr>
                <w:rFonts w:asciiTheme="minorHAnsi" w:hAnsiTheme="minorHAnsi" w:cstheme="minorHAnsi"/>
              </w:rPr>
              <w:t xml:space="preserve">product </w:t>
            </w:r>
            <w:r w:rsidR="00217606">
              <w:rPr>
                <w:rFonts w:asciiTheme="minorHAnsi" w:hAnsiTheme="minorHAnsi" w:cstheme="minorHAnsi"/>
              </w:rPr>
              <w:t>into the final retail p</w:t>
            </w:r>
            <w:r w:rsidR="00B451CB">
              <w:rPr>
                <w:rFonts w:asciiTheme="minorHAnsi" w:hAnsiTheme="minorHAnsi" w:cstheme="minorHAnsi"/>
              </w:rPr>
              <w:t>ackaging</w:t>
            </w:r>
            <w:r w:rsidR="00217606" w:rsidRPr="00057EBC">
              <w:rPr>
                <w:rFonts w:asciiTheme="minorHAnsi" w:hAnsiTheme="minorHAnsi" w:cstheme="minorHAnsi"/>
              </w:rPr>
              <w:t xml:space="preserve"> </w:t>
            </w:r>
          </w:p>
          <w:p w14:paraId="4A8C52EF" w14:textId="77777777" w:rsidR="000C29E6" w:rsidRPr="00785E6D" w:rsidRDefault="00D74462" w:rsidP="008012EA">
            <w:pPr>
              <w:tabs>
                <w:tab w:val="left" w:pos="1417"/>
              </w:tabs>
              <w:rPr>
                <w:rStyle w:val="underline"/>
                <w:rFonts w:cstheme="minorHAnsi"/>
                <w:bCs w:val="0"/>
                <w:szCs w:val="22"/>
                <w:u w:val="none"/>
                <w:bdr w:val="none" w:sz="0" w:space="0" w:color="auto"/>
              </w:rPr>
            </w:pPr>
            <w:sdt>
              <w:sdtPr>
                <w:rPr>
                  <w:rStyle w:val="checkbox"/>
                  <w:rFonts w:cstheme="minorHAnsi"/>
                </w:rPr>
                <w:id w:val="-602723968"/>
                <w14:checkbox>
                  <w14:checked w14:val="0"/>
                  <w14:checkedState w14:val="2612" w14:font="MS Gothic"/>
                  <w14:uncheckedState w14:val="2610" w14:font="MS Gothic"/>
                </w14:checkbox>
              </w:sdtPr>
              <w:sdtEndPr>
                <w:rPr>
                  <w:rStyle w:val="checkbox"/>
                </w:rPr>
              </w:sdtEndPr>
              <w:sdtContent>
                <w:r w:rsidR="00670192">
                  <w:rPr>
                    <w:rStyle w:val="checkbox"/>
                    <w:rFonts w:ascii="MS Gothic" w:eastAsia="MS Gothic" w:hAnsi="MS Gothic" w:cstheme="minorHAnsi" w:hint="eastAsia"/>
                  </w:rPr>
                  <w:t>☐</w:t>
                </w:r>
              </w:sdtContent>
            </w:sdt>
            <w:r w:rsidR="005B3E91">
              <w:rPr>
                <w:rStyle w:val="checkbox"/>
                <w:rFonts w:cstheme="minorHAnsi"/>
              </w:rPr>
              <w:t xml:space="preserve"> </w:t>
            </w:r>
            <w:r w:rsidR="00217606" w:rsidRPr="005B3E91">
              <w:rPr>
                <w:rFonts w:asciiTheme="minorHAnsi" w:hAnsiTheme="minorHAnsi"/>
              </w:rPr>
              <w:t>Re-packaging</w:t>
            </w:r>
          </w:p>
        </w:tc>
      </w:tr>
      <w:tr w:rsidR="00101E8E" w14:paraId="4A8C52F3" w14:textId="77777777" w:rsidTr="00785E6D">
        <w:trPr>
          <w:trHeight w:val="215"/>
        </w:trPr>
        <w:tc>
          <w:tcPr>
            <w:tcW w:w="11286" w:type="dxa"/>
          </w:tcPr>
          <w:p w14:paraId="4A8C52F1" w14:textId="77777777" w:rsidR="00785E6D" w:rsidRDefault="00D74462" w:rsidP="008012EA">
            <w:pPr>
              <w:tabs>
                <w:tab w:val="left" w:pos="8789"/>
              </w:tabs>
              <w:rPr>
                <w:rFonts w:asciiTheme="minorHAnsi" w:hAnsiTheme="minorHAnsi" w:cstheme="minorHAnsi"/>
              </w:rPr>
            </w:pPr>
            <w:sdt>
              <w:sdtPr>
                <w:rPr>
                  <w:rStyle w:val="checkbox"/>
                  <w:rFonts w:cstheme="minorHAnsi"/>
                </w:rPr>
                <w:id w:val="1617018106"/>
                <w:placeholder>
                  <w:docPart w:val="E403C3F50E4648C1A58EB297258F04A6"/>
                </w:placeholder>
                <w14:checkbox>
                  <w14:checked w14:val="0"/>
                  <w14:checkedState w14:val="2612" w14:font="MS Gothic"/>
                  <w14:uncheckedState w14:val="2610" w14:font="MS Gothic"/>
                </w14:checkbox>
              </w:sdtPr>
              <w:sdtEndPr>
                <w:rPr>
                  <w:rStyle w:val="checkbox"/>
                </w:rPr>
              </w:sdtEndPr>
              <w:sdtContent>
                <w:r w:rsidR="006A2076">
                  <w:rPr>
                    <w:rStyle w:val="checkbox"/>
                    <w:rFonts w:ascii="MS Gothic" w:eastAsia="MS Gothic" w:hAnsi="MS Gothic" w:cstheme="minorHAnsi" w:hint="eastAsia"/>
                  </w:rPr>
                  <w:t>☐</w:t>
                </w:r>
              </w:sdtContent>
            </w:sdt>
            <w:r w:rsidR="00217606" w:rsidRPr="00057EBC">
              <w:rPr>
                <w:rFonts w:asciiTheme="minorHAnsi" w:hAnsiTheme="minorHAnsi" w:cstheme="minorHAnsi"/>
              </w:rPr>
              <w:t xml:space="preserve"> Other (provide details)</w:t>
            </w:r>
          </w:p>
          <w:p w14:paraId="4A8C52F2" w14:textId="77777777" w:rsidR="00B451CB" w:rsidRPr="00F31265" w:rsidRDefault="00B451CB" w:rsidP="008012EA">
            <w:pPr>
              <w:tabs>
                <w:tab w:val="left" w:pos="8789"/>
              </w:tabs>
              <w:rPr>
                <w:rStyle w:val="underline"/>
                <w:rFonts w:cstheme="minorHAnsi"/>
                <w:szCs w:val="22"/>
              </w:rPr>
            </w:pPr>
          </w:p>
        </w:tc>
      </w:tr>
    </w:tbl>
    <w:p w14:paraId="4A8C52F4" w14:textId="77777777" w:rsidR="0019673D" w:rsidRDefault="00217606" w:rsidP="00797516">
      <w:pPr>
        <w:tabs>
          <w:tab w:val="left" w:pos="8789"/>
        </w:tabs>
        <w:rPr>
          <w:rStyle w:val="underline"/>
        </w:rPr>
      </w:pP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Pr>
          <w:rStyle w:val="underline"/>
          <w:specVanish w:val="0"/>
        </w:rPr>
        <w:tab/>
      </w:r>
      <w:r w:rsidR="008A56B8">
        <w:rPr>
          <w:rStyle w:val="underline"/>
          <w:specVanish w:val="0"/>
        </w:rPr>
        <w:tab/>
      </w:r>
      <w:r w:rsidR="008A56B8">
        <w:rPr>
          <w:rStyle w:val="underline"/>
          <w:specVanish w:val="0"/>
        </w:rPr>
        <w:tab/>
      </w:r>
    </w:p>
    <w:p w14:paraId="4A8C52F5" w14:textId="77777777" w:rsidR="00785E6D" w:rsidRDefault="00217606" w:rsidP="00785E6D">
      <w:pPr>
        <w:pStyle w:val="Heading2"/>
      </w:pPr>
      <w:r>
        <w:t>Section C: Facility details</w:t>
      </w:r>
    </w:p>
    <w:p w14:paraId="4A8C52F6" w14:textId="77777777" w:rsidR="0019673D" w:rsidRPr="00785E6D" w:rsidRDefault="00217606" w:rsidP="00797516">
      <w:pPr>
        <w:pStyle w:val="Heading3"/>
        <w:rPr>
          <w:rFonts w:asciiTheme="minorHAnsi" w:hAnsiTheme="minorHAnsi" w:cstheme="minorHAnsi"/>
          <w:sz w:val="22"/>
          <w:szCs w:val="22"/>
        </w:rPr>
      </w:pPr>
      <w:bookmarkStart w:id="0" w:name="_Hlk78895005"/>
      <w:r>
        <w:rPr>
          <w:rFonts w:asciiTheme="minorHAnsi" w:hAnsiTheme="minorHAnsi" w:cstheme="minorHAnsi"/>
          <w:sz w:val="22"/>
          <w:szCs w:val="22"/>
        </w:rPr>
        <w:t>N</w:t>
      </w:r>
      <w:r w:rsidRPr="00057EBC">
        <w:rPr>
          <w:rFonts w:asciiTheme="minorHAnsi" w:hAnsiTheme="minorHAnsi" w:cstheme="minorHAnsi"/>
          <w:sz w:val="22"/>
          <w:szCs w:val="22"/>
        </w:rPr>
        <w:t xml:space="preserve">ame and address of the </w:t>
      </w:r>
      <w:r>
        <w:rPr>
          <w:rFonts w:asciiTheme="minorHAnsi" w:hAnsiTheme="minorHAnsi" w:cstheme="minorHAnsi"/>
          <w:sz w:val="22"/>
          <w:szCs w:val="22"/>
        </w:rPr>
        <w:t xml:space="preserve">third-party </w:t>
      </w:r>
      <w:r w:rsidRPr="00057EBC">
        <w:rPr>
          <w:rFonts w:asciiTheme="minorHAnsi" w:hAnsiTheme="minorHAnsi" w:cstheme="minorHAnsi"/>
          <w:sz w:val="22"/>
          <w:szCs w:val="22"/>
        </w:rPr>
        <w:t>facility</w:t>
      </w:r>
      <w:bookmarkEnd w:id="0"/>
      <w:r>
        <w:rPr>
          <w:rFonts w:asciiTheme="minorHAnsi" w:hAnsiTheme="minorHAnsi" w:cstheme="minorHAnsi"/>
          <w:sz w:val="22"/>
          <w:szCs w:val="22"/>
        </w:rPr>
        <w:t>:</w:t>
      </w:r>
      <w:r w:rsidR="00296F20">
        <w:rPr>
          <w:rFonts w:asciiTheme="minorHAnsi" w:hAnsiTheme="minorHAnsi" w:cstheme="minorHAnsi"/>
          <w:sz w:val="22"/>
          <w:szCs w:val="22"/>
        </w:rPr>
        <w:br/>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5411"/>
        <w:gridCol w:w="6921"/>
      </w:tblGrid>
      <w:tr w:rsidR="00101E8E" w14:paraId="4A8C52F9" w14:textId="77777777" w:rsidTr="008A56B8">
        <w:trPr>
          <w:trHeight w:val="322"/>
        </w:trPr>
        <w:tc>
          <w:tcPr>
            <w:tcW w:w="2689" w:type="dxa"/>
            <w:hideMark/>
          </w:tcPr>
          <w:p w14:paraId="4A8C52F7" w14:textId="77777777" w:rsidR="00785E6D" w:rsidRPr="00057EBC" w:rsidRDefault="00217606" w:rsidP="008012EA">
            <w:pPr>
              <w:spacing w:before="40" w:after="0"/>
              <w:rPr>
                <w:rStyle w:val="Strong"/>
                <w:rFonts w:asciiTheme="minorHAnsi" w:eastAsia="Calibri" w:hAnsiTheme="minorHAnsi" w:cstheme="minorHAnsi"/>
              </w:rPr>
            </w:pPr>
            <w:r w:rsidRPr="00057EBC">
              <w:rPr>
                <w:rStyle w:val="Strong"/>
                <w:rFonts w:asciiTheme="minorHAnsi" w:eastAsia="Calibri" w:hAnsiTheme="minorHAnsi" w:cstheme="minorHAnsi"/>
              </w:rPr>
              <w:t>Facility name</w:t>
            </w:r>
          </w:p>
        </w:tc>
        <w:tc>
          <w:tcPr>
            <w:tcW w:w="12332" w:type="dxa"/>
            <w:gridSpan w:val="2"/>
          </w:tcPr>
          <w:p w14:paraId="4A8C52F8" w14:textId="77777777" w:rsidR="00785E6D" w:rsidRPr="00057EBC" w:rsidRDefault="00785E6D" w:rsidP="008012EA">
            <w:pPr>
              <w:spacing w:before="40" w:after="0"/>
              <w:rPr>
                <w:rStyle w:val="Strong"/>
                <w:rFonts w:asciiTheme="minorHAnsi" w:eastAsia="Calibri" w:hAnsiTheme="minorHAnsi" w:cstheme="minorHAnsi"/>
              </w:rPr>
            </w:pPr>
          </w:p>
        </w:tc>
      </w:tr>
      <w:tr w:rsidR="00101E8E" w14:paraId="4A8C52FF" w14:textId="77777777" w:rsidTr="008A56B8">
        <w:trPr>
          <w:trHeight w:val="1538"/>
        </w:trPr>
        <w:tc>
          <w:tcPr>
            <w:tcW w:w="2689" w:type="dxa"/>
          </w:tcPr>
          <w:p w14:paraId="4A8C52FA" w14:textId="77777777" w:rsidR="004930EA" w:rsidRDefault="00217606" w:rsidP="004930EA">
            <w:pPr>
              <w:spacing w:before="40" w:after="0"/>
              <w:rPr>
                <w:rStyle w:val="Strong"/>
                <w:rFonts w:eastAsia="Calibri" w:cstheme="minorHAnsi"/>
              </w:rPr>
            </w:pPr>
            <w:r w:rsidRPr="00057EBC">
              <w:rPr>
                <w:rStyle w:val="Strong"/>
                <w:rFonts w:asciiTheme="minorHAnsi" w:eastAsia="Calibri" w:hAnsiTheme="minorHAnsi" w:cstheme="minorHAnsi"/>
              </w:rPr>
              <w:t>Address</w:t>
            </w:r>
            <w:r>
              <w:rPr>
                <w:rStyle w:val="Strong"/>
                <w:rFonts w:asciiTheme="minorHAnsi" w:eastAsia="Calibri" w:hAnsiTheme="minorHAnsi" w:cstheme="minorHAnsi"/>
              </w:rPr>
              <w:t>:</w:t>
            </w:r>
            <w:r>
              <w:rPr>
                <w:rStyle w:val="Strong"/>
                <w:rFonts w:eastAsia="Calibri" w:cstheme="minorHAnsi"/>
              </w:rPr>
              <w:t xml:space="preserve"> </w:t>
            </w:r>
          </w:p>
          <w:p w14:paraId="4A8C52FB" w14:textId="77777777" w:rsidR="00734E6D" w:rsidRPr="007E365C" w:rsidRDefault="00217606" w:rsidP="004930EA">
            <w:pPr>
              <w:spacing w:before="40" w:after="0"/>
              <w:rPr>
                <w:rStyle w:val="Strong"/>
                <w:rFonts w:asciiTheme="minorHAnsi" w:eastAsia="Calibri" w:hAnsiTheme="minorHAnsi" w:cstheme="minorHAnsi"/>
                <w:i/>
                <w:iCs/>
                <w:color w:val="767171" w:themeColor="background2" w:themeShade="80"/>
              </w:rPr>
            </w:pPr>
            <w:r>
              <w:rPr>
                <w:rStyle w:val="Strong"/>
                <w:rFonts w:eastAsia="Calibri" w:cstheme="minorHAnsi"/>
                <w:i/>
                <w:iCs/>
                <w:color w:val="767171" w:themeColor="background2" w:themeShade="80"/>
              </w:rPr>
              <w:t>(</w:t>
            </w:r>
            <w:r w:rsidRPr="007E365C">
              <w:rPr>
                <w:rStyle w:val="Strong"/>
                <w:rFonts w:eastAsia="Calibri" w:cstheme="minorHAnsi"/>
                <w:i/>
                <w:iCs/>
                <w:color w:val="767171" w:themeColor="background2" w:themeShade="80"/>
              </w:rPr>
              <w:t>Include City and Country</w:t>
            </w:r>
            <w:r>
              <w:rPr>
                <w:rStyle w:val="Strong"/>
                <w:rFonts w:eastAsia="Calibri" w:cstheme="minorHAnsi"/>
                <w:i/>
                <w:iCs/>
                <w:color w:val="767171" w:themeColor="background2" w:themeShade="80"/>
              </w:rPr>
              <w:t>)</w:t>
            </w:r>
          </w:p>
          <w:p w14:paraId="4A8C52FC" w14:textId="77777777" w:rsidR="00785E6D" w:rsidRPr="00057EBC" w:rsidRDefault="00785E6D" w:rsidP="008012EA">
            <w:pPr>
              <w:spacing w:before="40" w:after="0"/>
              <w:rPr>
                <w:rStyle w:val="Strong"/>
                <w:rFonts w:asciiTheme="minorHAnsi" w:eastAsia="Calibri" w:hAnsiTheme="minorHAnsi" w:cstheme="minorHAnsi"/>
              </w:rPr>
            </w:pPr>
          </w:p>
          <w:p w14:paraId="4A8C52FD" w14:textId="77777777" w:rsidR="00785E6D" w:rsidRPr="00057EBC" w:rsidRDefault="00785E6D" w:rsidP="008012EA">
            <w:pPr>
              <w:spacing w:before="40" w:after="0"/>
              <w:ind w:left="-390"/>
              <w:rPr>
                <w:rStyle w:val="Strong"/>
                <w:rFonts w:asciiTheme="minorHAnsi" w:eastAsia="Calibri" w:hAnsiTheme="minorHAnsi" w:cstheme="minorHAnsi"/>
              </w:rPr>
            </w:pPr>
          </w:p>
        </w:tc>
        <w:tc>
          <w:tcPr>
            <w:tcW w:w="12332" w:type="dxa"/>
            <w:gridSpan w:val="2"/>
          </w:tcPr>
          <w:p w14:paraId="4A8C52FE" w14:textId="77777777" w:rsidR="00785E6D" w:rsidRPr="00057EBC" w:rsidRDefault="00217606" w:rsidP="008012EA">
            <w:pPr>
              <w:spacing w:before="40" w:after="0"/>
              <w:rPr>
                <w:rStyle w:val="Strong"/>
                <w:rFonts w:asciiTheme="minorHAnsi" w:eastAsia="Calibri" w:hAnsiTheme="minorHAnsi" w:cstheme="minorHAnsi"/>
              </w:rPr>
            </w:pPr>
            <w:r w:rsidRPr="00057EBC">
              <w:rPr>
                <w:rStyle w:val="Strong"/>
                <w:rFonts w:asciiTheme="minorHAnsi" w:eastAsia="Calibri" w:hAnsiTheme="minorHAnsi" w:cstheme="minorHAnsi"/>
              </w:rPr>
              <w:t xml:space="preserve"> </w:t>
            </w:r>
          </w:p>
        </w:tc>
      </w:tr>
      <w:tr w:rsidR="00101E8E" w14:paraId="4A8C5302" w14:textId="77777777" w:rsidTr="008A56B8">
        <w:trPr>
          <w:trHeight w:val="350"/>
        </w:trPr>
        <w:tc>
          <w:tcPr>
            <w:tcW w:w="2689" w:type="dxa"/>
          </w:tcPr>
          <w:p w14:paraId="4A8C5300" w14:textId="77777777" w:rsidR="00785E6D" w:rsidRPr="00057EBC" w:rsidRDefault="00217606" w:rsidP="008012EA">
            <w:pPr>
              <w:spacing w:before="40" w:after="0"/>
              <w:rPr>
                <w:rStyle w:val="Strong"/>
                <w:rFonts w:asciiTheme="minorHAnsi" w:eastAsia="Calibri" w:hAnsiTheme="minorHAnsi" w:cstheme="minorHAnsi"/>
              </w:rPr>
            </w:pPr>
            <w:r w:rsidRPr="00057EBC">
              <w:rPr>
                <w:rStyle w:val="Strong"/>
                <w:rFonts w:asciiTheme="minorHAnsi" w:eastAsia="Calibri" w:hAnsiTheme="minorHAnsi" w:cstheme="minorHAnsi"/>
              </w:rPr>
              <w:t xml:space="preserve">Phone: </w:t>
            </w:r>
            <w:r w:rsidRPr="00057EBC">
              <w:rPr>
                <w:rStyle w:val="Strong"/>
                <w:rFonts w:asciiTheme="minorHAnsi" w:eastAsia="Calibri" w:hAnsiTheme="minorHAnsi" w:cstheme="minorHAnsi"/>
              </w:rPr>
              <w:tab/>
            </w:r>
          </w:p>
        </w:tc>
        <w:tc>
          <w:tcPr>
            <w:tcW w:w="12332" w:type="dxa"/>
            <w:gridSpan w:val="2"/>
            <w:hideMark/>
          </w:tcPr>
          <w:p w14:paraId="4A8C5301" w14:textId="77777777" w:rsidR="00785E6D" w:rsidRPr="00057EBC" w:rsidRDefault="00785E6D" w:rsidP="008012EA">
            <w:pPr>
              <w:spacing w:before="40" w:after="0"/>
              <w:rPr>
                <w:rStyle w:val="Strong"/>
                <w:rFonts w:asciiTheme="minorHAnsi" w:eastAsia="Calibri" w:hAnsiTheme="minorHAnsi" w:cstheme="minorHAnsi"/>
              </w:rPr>
            </w:pPr>
          </w:p>
        </w:tc>
      </w:tr>
      <w:tr w:rsidR="00101E8E" w14:paraId="4A8C5305" w14:textId="77777777" w:rsidTr="008A56B8">
        <w:trPr>
          <w:trHeight w:val="268"/>
        </w:trPr>
        <w:tc>
          <w:tcPr>
            <w:tcW w:w="2689" w:type="dxa"/>
          </w:tcPr>
          <w:p w14:paraId="4A8C5303" w14:textId="77777777" w:rsidR="00785E6D" w:rsidRPr="00057EBC" w:rsidRDefault="00217606" w:rsidP="008012EA">
            <w:pPr>
              <w:spacing w:before="40" w:after="0"/>
              <w:rPr>
                <w:rStyle w:val="Strong"/>
                <w:rFonts w:asciiTheme="minorHAnsi" w:eastAsia="Calibri" w:hAnsiTheme="minorHAnsi" w:cstheme="minorHAnsi"/>
              </w:rPr>
            </w:pPr>
            <w:r w:rsidRPr="00057EBC">
              <w:rPr>
                <w:rStyle w:val="Strong"/>
                <w:rFonts w:asciiTheme="minorHAnsi" w:eastAsia="Calibri" w:hAnsiTheme="minorHAnsi" w:cstheme="minorHAnsi"/>
              </w:rPr>
              <w:t>Fax/email:</w:t>
            </w:r>
          </w:p>
        </w:tc>
        <w:tc>
          <w:tcPr>
            <w:tcW w:w="12332" w:type="dxa"/>
            <w:gridSpan w:val="2"/>
          </w:tcPr>
          <w:p w14:paraId="4A8C5304" w14:textId="77777777" w:rsidR="00785E6D" w:rsidRPr="00057EBC" w:rsidRDefault="00785E6D" w:rsidP="008012EA">
            <w:pPr>
              <w:spacing w:before="40" w:after="0"/>
              <w:rPr>
                <w:rStyle w:val="Strong"/>
                <w:rFonts w:asciiTheme="minorHAnsi" w:eastAsia="Calibri" w:hAnsiTheme="minorHAnsi" w:cstheme="minorHAnsi"/>
              </w:rPr>
            </w:pPr>
          </w:p>
        </w:tc>
      </w:tr>
      <w:tr w:rsidR="00101E8E" w14:paraId="4A8C5309" w14:textId="77777777" w:rsidTr="00257C77">
        <w:trPr>
          <w:trHeight w:val="478"/>
        </w:trPr>
        <w:tc>
          <w:tcPr>
            <w:tcW w:w="2689" w:type="dxa"/>
          </w:tcPr>
          <w:p w14:paraId="4A8C5306" w14:textId="77777777" w:rsidR="00CC2814" w:rsidRPr="00057EBC" w:rsidRDefault="00217606" w:rsidP="00257C77">
            <w:pPr>
              <w:spacing w:before="40" w:after="0"/>
              <w:rPr>
                <w:rStyle w:val="Strong"/>
                <w:rFonts w:asciiTheme="minorHAnsi" w:eastAsia="Calibri" w:hAnsiTheme="minorHAnsi" w:cstheme="minorHAnsi"/>
              </w:rPr>
            </w:pPr>
            <w:r w:rsidRPr="00057EBC">
              <w:rPr>
                <w:rStyle w:val="Strong"/>
                <w:rFonts w:asciiTheme="minorHAnsi" w:eastAsia="Calibri" w:hAnsiTheme="minorHAnsi" w:cstheme="minorHAnsi"/>
              </w:rPr>
              <w:t xml:space="preserve">Authorised person to sign this form </w:t>
            </w:r>
            <w:r w:rsidR="00734E6D" w:rsidRPr="00F11853">
              <w:rPr>
                <w:rStyle w:val="Strong"/>
                <w:rFonts w:eastAsia="Calibri" w:cstheme="minorHAnsi"/>
                <w:i/>
                <w:iCs/>
                <w:color w:val="767171" w:themeColor="background2" w:themeShade="80"/>
              </w:rPr>
              <w:t>(must be an employee of the facility)</w:t>
            </w:r>
          </w:p>
        </w:tc>
        <w:tc>
          <w:tcPr>
            <w:tcW w:w="5411" w:type="dxa"/>
          </w:tcPr>
          <w:p w14:paraId="4A8C5307" w14:textId="77777777" w:rsidR="00CC2814" w:rsidRPr="00057EBC" w:rsidRDefault="00217606" w:rsidP="00257C77">
            <w:pPr>
              <w:spacing w:before="40" w:after="0"/>
              <w:rPr>
                <w:rStyle w:val="Strong"/>
                <w:rFonts w:asciiTheme="minorHAnsi" w:eastAsia="Calibri" w:hAnsiTheme="minorHAnsi" w:cstheme="minorHAnsi"/>
              </w:rPr>
            </w:pPr>
            <w:r w:rsidRPr="00057EBC">
              <w:rPr>
                <w:rStyle w:val="Strong"/>
                <w:rFonts w:asciiTheme="minorHAnsi" w:eastAsia="Calibri" w:hAnsiTheme="minorHAnsi" w:cstheme="minorHAnsi"/>
              </w:rPr>
              <w:t xml:space="preserve">Full name: </w:t>
            </w:r>
          </w:p>
        </w:tc>
        <w:tc>
          <w:tcPr>
            <w:tcW w:w="6921" w:type="dxa"/>
          </w:tcPr>
          <w:p w14:paraId="4A8C5308" w14:textId="77777777" w:rsidR="00CC2814" w:rsidRPr="00057EBC" w:rsidRDefault="00217606" w:rsidP="00257C77">
            <w:pPr>
              <w:spacing w:before="40" w:after="0"/>
              <w:rPr>
                <w:rStyle w:val="Strong"/>
                <w:rFonts w:asciiTheme="minorHAnsi" w:eastAsia="Calibri" w:hAnsiTheme="minorHAnsi" w:cstheme="minorHAnsi"/>
              </w:rPr>
            </w:pPr>
            <w:r w:rsidRPr="00057EBC">
              <w:rPr>
                <w:rStyle w:val="Strong"/>
                <w:rFonts w:asciiTheme="minorHAnsi" w:eastAsia="Calibri" w:hAnsiTheme="minorHAnsi" w:cstheme="minorHAnsi"/>
              </w:rPr>
              <w:t>Position in company/Job title:</w:t>
            </w:r>
          </w:p>
        </w:tc>
      </w:tr>
    </w:tbl>
    <w:p w14:paraId="4A8C530A" w14:textId="77777777" w:rsidR="00A80512" w:rsidRDefault="00A80512" w:rsidP="00797516">
      <w:pPr>
        <w:pStyle w:val="Heading2"/>
        <w:spacing w:before="0"/>
      </w:pPr>
    </w:p>
    <w:p w14:paraId="4A8C530B" w14:textId="77777777" w:rsidR="00154CE3" w:rsidRDefault="00154CE3" w:rsidP="00154CE3"/>
    <w:p w14:paraId="4A8C530C" w14:textId="77777777" w:rsidR="00604DAB" w:rsidRPr="00154CE3" w:rsidRDefault="00604DAB" w:rsidP="00154CE3"/>
    <w:p w14:paraId="4A8C530D" w14:textId="77777777" w:rsidR="00A80512" w:rsidRPr="00A80512" w:rsidRDefault="00217606" w:rsidP="00A80512">
      <w:pPr>
        <w:pStyle w:val="Heading2"/>
        <w:spacing w:before="0" w:after="240"/>
      </w:pPr>
      <w:r>
        <w:lastRenderedPageBreak/>
        <w:t xml:space="preserve">Section D: Product details </w:t>
      </w:r>
      <w:r w:rsidR="00C15BAF">
        <w:t>-</w:t>
      </w:r>
      <w:r>
        <w:t xml:space="preserve"> Products on the application</w:t>
      </w:r>
    </w:p>
    <w:p w14:paraId="4A8C530E" w14:textId="77777777" w:rsidR="0019673D" w:rsidRPr="00734E6D" w:rsidRDefault="00217606" w:rsidP="00797516">
      <w:pPr>
        <w:pStyle w:val="Heading3"/>
        <w:spacing w:before="0"/>
        <w:rPr>
          <w:rStyle w:val="underline"/>
          <w:rFonts w:cstheme="minorHAnsi"/>
          <w:szCs w:val="22"/>
        </w:rPr>
      </w:pPr>
      <w:r w:rsidRPr="00734E6D">
        <w:rPr>
          <w:rFonts w:asciiTheme="minorHAnsi" w:hAnsiTheme="minorHAnsi" w:cstheme="minorHAnsi"/>
          <w:sz w:val="22"/>
          <w:szCs w:val="22"/>
        </w:rPr>
        <w:t xml:space="preserve">Product name(s): </w:t>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p>
    <w:p w14:paraId="4A8C530F" w14:textId="77777777" w:rsidR="00FA5BE9" w:rsidRPr="00734E6D" w:rsidRDefault="00FA5BE9" w:rsidP="00FA5BE9">
      <w:pPr>
        <w:rPr>
          <w:rFonts w:asciiTheme="minorHAnsi" w:hAnsiTheme="minorHAnsi" w:cstheme="minorHAnsi"/>
          <w:specVanish/>
        </w:rPr>
      </w:pPr>
    </w:p>
    <w:p w14:paraId="4A8C5310" w14:textId="77777777" w:rsidR="002161CD" w:rsidRPr="00734E6D" w:rsidRDefault="00217606" w:rsidP="002161CD">
      <w:pPr>
        <w:pStyle w:val="Heading3"/>
        <w:rPr>
          <w:rFonts w:asciiTheme="minorHAnsi" w:hAnsiTheme="minorHAnsi" w:cstheme="minorHAnsi"/>
          <w:sz w:val="22"/>
          <w:szCs w:val="22"/>
        </w:rPr>
      </w:pPr>
      <w:r w:rsidRPr="00734E6D">
        <w:rPr>
          <w:rFonts w:asciiTheme="minorHAnsi" w:hAnsiTheme="minorHAnsi" w:cstheme="minorHAnsi"/>
          <w:sz w:val="22"/>
          <w:szCs w:val="22"/>
        </w:rPr>
        <w:t xml:space="preserve">Attach a flow chart and/or provide a detailed description of the process </w:t>
      </w:r>
      <w:r w:rsidR="00D453EF" w:rsidRPr="00734E6D">
        <w:rPr>
          <w:rFonts w:asciiTheme="minorHAnsi" w:hAnsiTheme="minorHAnsi" w:cstheme="minorHAnsi"/>
          <w:sz w:val="22"/>
          <w:szCs w:val="22"/>
        </w:rPr>
        <w:t xml:space="preserve">at the third-party facility </w:t>
      </w:r>
      <w:r w:rsidRPr="00734E6D">
        <w:rPr>
          <w:rFonts w:asciiTheme="minorHAnsi" w:hAnsiTheme="minorHAnsi" w:cstheme="minorHAnsi"/>
          <w:sz w:val="22"/>
          <w:szCs w:val="22"/>
        </w:rPr>
        <w:t>in the box below or as an additional document:</w:t>
      </w:r>
    </w:p>
    <w:tbl>
      <w:tblPr>
        <w:tblStyle w:val="TableGrid"/>
        <w:tblW w:w="15183" w:type="dxa"/>
        <w:tblLook w:val="04A0" w:firstRow="1" w:lastRow="0" w:firstColumn="1" w:lastColumn="0" w:noHBand="0" w:noVBand="1"/>
      </w:tblPr>
      <w:tblGrid>
        <w:gridCol w:w="15183"/>
      </w:tblGrid>
      <w:tr w:rsidR="00101E8E" w14:paraId="4A8C5312" w14:textId="77777777" w:rsidTr="00AD038D">
        <w:trPr>
          <w:trHeight w:val="2565"/>
        </w:trPr>
        <w:tc>
          <w:tcPr>
            <w:tcW w:w="15183" w:type="dxa"/>
          </w:tcPr>
          <w:p w14:paraId="4A8C5311" w14:textId="77777777" w:rsidR="00197025" w:rsidRPr="00734E6D" w:rsidRDefault="00197025" w:rsidP="00797516">
            <w:pPr>
              <w:rPr>
                <w:rFonts w:asciiTheme="minorHAnsi" w:hAnsiTheme="minorHAnsi" w:cstheme="minorHAnsi"/>
              </w:rPr>
            </w:pPr>
          </w:p>
        </w:tc>
      </w:tr>
    </w:tbl>
    <w:p w14:paraId="4A8C5313" w14:textId="77777777" w:rsidR="008A56B8" w:rsidRPr="00734E6D" w:rsidRDefault="008A56B8" w:rsidP="00797516">
      <w:pPr>
        <w:rPr>
          <w:rFonts w:asciiTheme="minorHAnsi" w:hAnsiTheme="minorHAnsi" w:cstheme="minorHAnsi"/>
        </w:rPr>
      </w:pPr>
    </w:p>
    <w:p w14:paraId="4A8C5314" w14:textId="77777777" w:rsidR="0057272D" w:rsidRPr="00734E6D" w:rsidRDefault="00217606" w:rsidP="00797516">
      <w:pPr>
        <w:pStyle w:val="Heading3"/>
        <w:spacing w:before="0"/>
        <w:rPr>
          <w:rFonts w:asciiTheme="minorHAnsi" w:hAnsiTheme="minorHAnsi" w:cstheme="minorHAnsi"/>
          <w:sz w:val="22"/>
          <w:szCs w:val="22"/>
        </w:rPr>
      </w:pPr>
      <w:r>
        <w:rPr>
          <w:rFonts w:asciiTheme="minorHAnsi" w:hAnsiTheme="minorHAnsi" w:cstheme="minorHAnsi"/>
          <w:sz w:val="22"/>
          <w:szCs w:val="22"/>
        </w:rPr>
        <w:t>Provide d</w:t>
      </w:r>
      <w:r w:rsidRPr="00734E6D">
        <w:rPr>
          <w:rFonts w:asciiTheme="minorHAnsi" w:hAnsiTheme="minorHAnsi" w:cstheme="minorHAnsi"/>
          <w:sz w:val="22"/>
          <w:szCs w:val="22"/>
        </w:rPr>
        <w:t xml:space="preserve">etails of </w:t>
      </w:r>
      <w:r>
        <w:rPr>
          <w:rFonts w:asciiTheme="minorHAnsi" w:hAnsiTheme="minorHAnsi" w:cstheme="minorHAnsi"/>
          <w:sz w:val="22"/>
          <w:szCs w:val="22"/>
        </w:rPr>
        <w:t xml:space="preserve">how the product is </w:t>
      </w:r>
      <w:r w:rsidRPr="00734E6D">
        <w:rPr>
          <w:rFonts w:asciiTheme="minorHAnsi" w:hAnsiTheme="minorHAnsi" w:cstheme="minorHAnsi"/>
          <w:sz w:val="22"/>
          <w:szCs w:val="22"/>
        </w:rPr>
        <w:t>handl</w:t>
      </w:r>
      <w:r>
        <w:rPr>
          <w:rFonts w:asciiTheme="minorHAnsi" w:hAnsiTheme="minorHAnsi" w:cstheme="minorHAnsi"/>
          <w:sz w:val="22"/>
          <w:szCs w:val="22"/>
        </w:rPr>
        <w:t>ed</w:t>
      </w:r>
      <w:r w:rsidRPr="00734E6D">
        <w:rPr>
          <w:rFonts w:asciiTheme="minorHAnsi" w:hAnsiTheme="minorHAnsi" w:cstheme="minorHAnsi"/>
          <w:sz w:val="22"/>
          <w:szCs w:val="22"/>
        </w:rPr>
        <w:t xml:space="preserve"> at the facility</w:t>
      </w:r>
      <w:r w:rsidR="00A2711C" w:rsidRPr="00734E6D">
        <w:rPr>
          <w:rFonts w:asciiTheme="minorHAnsi" w:hAnsiTheme="minorHAnsi" w:cstheme="minorHAnsi"/>
          <w:sz w:val="22"/>
          <w:szCs w:val="22"/>
        </w:rPr>
        <w:t xml:space="preserve"> (includ</w:t>
      </w:r>
      <w:r w:rsidR="00B451CB">
        <w:rPr>
          <w:rFonts w:asciiTheme="minorHAnsi" w:hAnsiTheme="minorHAnsi" w:cstheme="minorHAnsi"/>
          <w:sz w:val="22"/>
          <w:szCs w:val="22"/>
        </w:rPr>
        <w:t>ing</w:t>
      </w:r>
      <w:r w:rsidR="00A2711C" w:rsidRPr="00734E6D">
        <w:rPr>
          <w:rFonts w:asciiTheme="minorHAnsi" w:hAnsiTheme="minorHAnsi" w:cstheme="minorHAnsi"/>
          <w:sz w:val="22"/>
          <w:szCs w:val="22"/>
        </w:rPr>
        <w:t xml:space="preserve"> how the product is </w:t>
      </w:r>
      <w:r w:rsidR="00375092" w:rsidRPr="00734E6D">
        <w:rPr>
          <w:rFonts w:asciiTheme="minorHAnsi" w:hAnsiTheme="minorHAnsi" w:cstheme="minorHAnsi"/>
          <w:sz w:val="22"/>
          <w:szCs w:val="22"/>
        </w:rPr>
        <w:t xml:space="preserve">inspected and </w:t>
      </w:r>
      <w:r w:rsidR="00A2711C" w:rsidRPr="00734E6D">
        <w:rPr>
          <w:rFonts w:asciiTheme="minorHAnsi" w:hAnsiTheme="minorHAnsi" w:cstheme="minorHAnsi"/>
          <w:sz w:val="22"/>
          <w:szCs w:val="22"/>
        </w:rPr>
        <w:t>received)</w:t>
      </w:r>
      <w:r w:rsidR="005F3DDB" w:rsidRPr="00734E6D">
        <w:rPr>
          <w:rFonts w:asciiTheme="minorHAnsi" w:hAnsiTheme="minorHAnsi" w:cstheme="minorHAnsi"/>
          <w:sz w:val="22"/>
          <w:szCs w:val="22"/>
        </w:rPr>
        <w:t>.</w:t>
      </w:r>
    </w:p>
    <w:p w14:paraId="4A8C5315" w14:textId="77777777" w:rsidR="00D453EF" w:rsidRPr="00734E6D" w:rsidRDefault="00217606" w:rsidP="008A56B8">
      <w:pPr>
        <w:spacing w:after="0"/>
        <w:rPr>
          <w:rStyle w:val="underline"/>
          <w:rFonts w:cstheme="minorHAnsi"/>
          <w:szCs w:val="22"/>
        </w:rPr>
      </w:pP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r w:rsidR="008A56B8" w:rsidRPr="00734E6D">
        <w:rPr>
          <w:rStyle w:val="underline"/>
          <w:rFonts w:cstheme="minorHAnsi"/>
          <w:szCs w:val="22"/>
          <w:specVanish w:val="0"/>
        </w:rPr>
        <w:tab/>
      </w:r>
    </w:p>
    <w:p w14:paraId="4A8C5316" w14:textId="77777777" w:rsidR="00A80512" w:rsidRPr="00734E6D" w:rsidRDefault="00A80512" w:rsidP="00797516">
      <w:pPr>
        <w:rPr>
          <w:rStyle w:val="underline"/>
          <w:rFonts w:cstheme="minorHAnsi"/>
          <w:szCs w:val="22"/>
        </w:rPr>
      </w:pPr>
    </w:p>
    <w:p w14:paraId="4A8C5317" w14:textId="77777777" w:rsidR="00797516" w:rsidRPr="00734E6D" w:rsidRDefault="00217606" w:rsidP="00AD038D">
      <w:pPr>
        <w:pStyle w:val="Heading3"/>
        <w:rPr>
          <w:rFonts w:asciiTheme="minorHAnsi" w:hAnsiTheme="minorHAnsi" w:cstheme="minorHAnsi"/>
          <w:sz w:val="22"/>
          <w:szCs w:val="22"/>
        </w:rPr>
      </w:pPr>
      <w:r w:rsidRPr="00734E6D">
        <w:rPr>
          <w:rFonts w:asciiTheme="minorHAnsi" w:hAnsiTheme="minorHAnsi" w:cstheme="minorHAnsi"/>
          <w:sz w:val="22"/>
          <w:szCs w:val="22"/>
        </w:rPr>
        <w:t xml:space="preserve">Is the product packed and sealed in clean, new packaging? </w:t>
      </w:r>
    </w:p>
    <w:p w14:paraId="4A8C5318" w14:textId="77777777" w:rsidR="00797516" w:rsidRPr="005D2E60" w:rsidRDefault="00217606" w:rsidP="005D2E60">
      <w:pPr>
        <w:ind w:left="360"/>
        <w:rPr>
          <w:rFonts w:asciiTheme="minorHAnsi" w:hAnsiTheme="minorHAnsi" w:cstheme="minorHAnsi"/>
          <w:i/>
          <w:iCs/>
        </w:rPr>
      </w:pPr>
      <w:r w:rsidRPr="005D2E60">
        <w:rPr>
          <w:rFonts w:asciiTheme="minorHAnsi" w:hAnsiTheme="minorHAnsi" w:cstheme="minorHAnsi"/>
          <w:i/>
          <w:iCs/>
        </w:rPr>
        <w:t xml:space="preserve">(Note: </w:t>
      </w:r>
      <w:r w:rsidR="00B451CB">
        <w:rPr>
          <w:rFonts w:asciiTheme="minorHAnsi" w:hAnsiTheme="minorHAnsi" w:cstheme="minorHAnsi"/>
          <w:i/>
          <w:iCs/>
        </w:rPr>
        <w:t>R</w:t>
      </w:r>
      <w:r w:rsidRPr="005D2E60">
        <w:rPr>
          <w:rFonts w:asciiTheme="minorHAnsi" w:hAnsiTheme="minorHAnsi" w:cstheme="minorHAnsi"/>
          <w:i/>
          <w:iCs/>
        </w:rPr>
        <w:t xml:space="preserve">ecycled </w:t>
      </w:r>
      <w:proofErr w:type="gramStart"/>
      <w:r w:rsidRPr="005D2E60">
        <w:rPr>
          <w:rFonts w:asciiTheme="minorHAnsi" w:hAnsiTheme="minorHAnsi" w:cstheme="minorHAnsi"/>
          <w:i/>
          <w:iCs/>
        </w:rPr>
        <w:t>IBC’s</w:t>
      </w:r>
      <w:proofErr w:type="gramEnd"/>
      <w:r w:rsidRPr="005D2E60">
        <w:rPr>
          <w:rFonts w:asciiTheme="minorHAnsi" w:hAnsiTheme="minorHAnsi" w:cstheme="minorHAnsi"/>
          <w:i/>
          <w:iCs/>
        </w:rPr>
        <w:t xml:space="preserve"> are not considered new packaging</w:t>
      </w:r>
      <w:r w:rsidR="00B451CB">
        <w:rPr>
          <w:rFonts w:asciiTheme="minorHAnsi" w:hAnsiTheme="minorHAnsi" w:cstheme="minorHAnsi"/>
          <w:i/>
          <w:iCs/>
        </w:rPr>
        <w:t>.</w:t>
      </w:r>
      <w:r w:rsidRPr="005D2E60">
        <w:rPr>
          <w:rFonts w:asciiTheme="minorHAnsi" w:hAnsiTheme="minorHAnsi" w:cstheme="minorHAnsi"/>
          <w:i/>
          <w:iCs/>
        </w:rPr>
        <w:t xml:space="preserve">) </w:t>
      </w:r>
    </w:p>
    <w:p w14:paraId="4A8C5319" w14:textId="77777777" w:rsidR="00797516" w:rsidRPr="00734E6D" w:rsidRDefault="00217606" w:rsidP="00FA5BE9">
      <w:pPr>
        <w:rPr>
          <w:rFonts w:asciiTheme="minorHAnsi" w:hAnsiTheme="minorHAnsi" w:cstheme="minorHAnsi"/>
        </w:rPr>
      </w:pPr>
      <w:r w:rsidRPr="00734E6D">
        <w:rPr>
          <w:rFonts w:asciiTheme="minorHAnsi" w:hAnsiTheme="minorHAnsi" w:cstheme="minorHAnsi"/>
        </w:rPr>
        <w:t xml:space="preserve">  </w:t>
      </w:r>
      <w:r w:rsidRPr="00734E6D">
        <w:rPr>
          <w:rFonts w:ascii="Segoe UI Symbol" w:hAnsi="Segoe UI Symbol" w:cs="Segoe UI Symbol"/>
        </w:rPr>
        <w:t>☐</w:t>
      </w:r>
      <w:r w:rsidRPr="00734E6D">
        <w:rPr>
          <w:rFonts w:asciiTheme="minorHAnsi" w:hAnsiTheme="minorHAnsi" w:cstheme="minorHAnsi"/>
        </w:rPr>
        <w:t xml:space="preserve"> </w:t>
      </w:r>
      <w:r w:rsidR="00B17E4C" w:rsidRPr="00734E6D">
        <w:rPr>
          <w:rFonts w:asciiTheme="minorHAnsi" w:hAnsiTheme="minorHAnsi" w:cstheme="minorHAnsi"/>
        </w:rPr>
        <w:t>Yes</w:t>
      </w:r>
      <w:r w:rsidR="007B3160" w:rsidRPr="00734E6D">
        <w:rPr>
          <w:rFonts w:asciiTheme="minorHAnsi" w:hAnsiTheme="minorHAnsi" w:cstheme="minorHAnsi"/>
        </w:rPr>
        <w:t>.</w:t>
      </w:r>
      <w:r w:rsidR="00B17E4C" w:rsidRPr="00734E6D">
        <w:rPr>
          <w:rFonts w:asciiTheme="minorHAnsi" w:hAnsiTheme="minorHAnsi" w:cstheme="minorHAnsi"/>
        </w:rPr>
        <w:t xml:space="preserve"> </w:t>
      </w:r>
      <w:r w:rsidRPr="00734E6D">
        <w:rPr>
          <w:rFonts w:asciiTheme="minorHAnsi" w:hAnsiTheme="minorHAnsi" w:cstheme="minorHAnsi"/>
        </w:rPr>
        <w:cr/>
        <w:t xml:space="preserve">  </w:t>
      </w:r>
      <w:r w:rsidRPr="00734E6D">
        <w:rPr>
          <w:rFonts w:ascii="Segoe UI Symbol" w:hAnsi="Segoe UI Symbol" w:cs="Segoe UI Symbol"/>
        </w:rPr>
        <w:t>☐</w:t>
      </w:r>
      <w:r w:rsidRPr="00734E6D">
        <w:rPr>
          <w:rFonts w:asciiTheme="minorHAnsi" w:hAnsiTheme="minorHAnsi" w:cstheme="minorHAnsi"/>
        </w:rPr>
        <w:t xml:space="preserve"> </w:t>
      </w:r>
      <w:r w:rsidR="00B17E4C" w:rsidRPr="00734E6D">
        <w:rPr>
          <w:rFonts w:asciiTheme="minorHAnsi" w:hAnsiTheme="minorHAnsi" w:cstheme="minorHAnsi"/>
        </w:rPr>
        <w:t>No</w:t>
      </w:r>
      <w:r w:rsidR="007B3160" w:rsidRPr="00734E6D">
        <w:rPr>
          <w:rFonts w:asciiTheme="minorHAnsi" w:hAnsiTheme="minorHAnsi" w:cstheme="minorHAnsi"/>
        </w:rPr>
        <w:t>.</w:t>
      </w:r>
      <w:r w:rsidR="00B17E4C" w:rsidRPr="00734E6D">
        <w:rPr>
          <w:rFonts w:asciiTheme="minorHAnsi" w:hAnsiTheme="minorHAnsi" w:cstheme="minorHAnsi"/>
        </w:rPr>
        <w:t xml:space="preserve"> </w:t>
      </w:r>
      <w:r w:rsidR="007B3160" w:rsidRPr="00233853">
        <w:rPr>
          <w:rFonts w:asciiTheme="minorHAnsi" w:hAnsiTheme="minorHAnsi" w:cstheme="minorHAnsi"/>
        </w:rPr>
        <w:t>P</w:t>
      </w:r>
      <w:r w:rsidRPr="00233853">
        <w:rPr>
          <w:rFonts w:asciiTheme="minorHAnsi" w:hAnsiTheme="minorHAnsi" w:cstheme="minorHAnsi"/>
        </w:rPr>
        <w:t>rovide details</w:t>
      </w:r>
      <w:r w:rsidR="00233853" w:rsidRPr="00233853">
        <w:rPr>
          <w:rFonts w:asciiTheme="minorHAnsi" w:hAnsiTheme="minorHAnsi" w:cstheme="minorHAnsi"/>
        </w:rPr>
        <w:t xml:space="preserve"> on the packaging below</w:t>
      </w:r>
      <w:r w:rsidR="007B3160" w:rsidRPr="00233853">
        <w:rPr>
          <w:rFonts w:asciiTheme="minorHAnsi" w:hAnsiTheme="minorHAnsi" w:cstheme="minorHAnsi"/>
        </w:rPr>
        <w:t>.</w:t>
      </w:r>
    </w:p>
    <w:p w14:paraId="4A8C531A" w14:textId="77777777" w:rsidR="008A56B8" w:rsidRPr="00734E6D" w:rsidRDefault="00217606" w:rsidP="00797516">
      <w:pPr>
        <w:rPr>
          <w:rStyle w:val="underline"/>
          <w:rFonts w:cstheme="minorHAnsi"/>
          <w:szCs w:val="22"/>
        </w:rPr>
      </w:pP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r w:rsidRPr="00734E6D">
        <w:rPr>
          <w:rStyle w:val="underline"/>
          <w:rFonts w:cstheme="minorHAnsi"/>
          <w:szCs w:val="22"/>
          <w:specVanish w:val="0"/>
        </w:rPr>
        <w:tab/>
      </w:r>
    </w:p>
    <w:p w14:paraId="4A8C531B" w14:textId="77777777" w:rsidR="00DD286B" w:rsidRPr="00734E6D" w:rsidRDefault="00DD286B" w:rsidP="00797516">
      <w:pPr>
        <w:rPr>
          <w:rStyle w:val="underline"/>
          <w:rFonts w:cstheme="minorHAnsi"/>
          <w:szCs w:val="22"/>
        </w:rPr>
      </w:pPr>
    </w:p>
    <w:p w14:paraId="4A8C531C" w14:textId="77777777" w:rsidR="00D874FE" w:rsidRPr="00734E6D" w:rsidRDefault="00217606" w:rsidP="00D874FE">
      <w:pPr>
        <w:pStyle w:val="Heading3"/>
        <w:spacing w:after="120"/>
        <w:rPr>
          <w:rFonts w:asciiTheme="minorHAnsi" w:hAnsiTheme="minorHAnsi" w:cstheme="minorHAnsi"/>
          <w:sz w:val="22"/>
          <w:szCs w:val="22"/>
        </w:rPr>
      </w:pPr>
      <w:r w:rsidRPr="00734E6D">
        <w:rPr>
          <w:rFonts w:asciiTheme="minorHAnsi" w:hAnsiTheme="minorHAnsi" w:cstheme="minorHAnsi"/>
          <w:sz w:val="22"/>
          <w:szCs w:val="22"/>
        </w:rPr>
        <w:lastRenderedPageBreak/>
        <w:t>Does this product have a label or tag?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25"/>
      </w:tblGrid>
      <w:tr w:rsidR="00101E8E" w14:paraId="4A8C531E" w14:textId="77777777" w:rsidTr="00A80512">
        <w:trPr>
          <w:trHeight w:val="324"/>
        </w:trPr>
        <w:tc>
          <w:tcPr>
            <w:tcW w:w="15125" w:type="dxa"/>
          </w:tcPr>
          <w:p w14:paraId="4A8C531D" w14:textId="77777777" w:rsidR="00DD286B" w:rsidRPr="00860757" w:rsidRDefault="00D74462" w:rsidP="008012EA">
            <w:pPr>
              <w:rPr>
                <w:rFonts w:asciiTheme="minorHAnsi" w:hAnsiTheme="minorHAnsi" w:cstheme="minorHAnsi"/>
              </w:rPr>
            </w:pPr>
            <w:sdt>
              <w:sdtPr>
                <w:rPr>
                  <w:rFonts w:asciiTheme="minorHAnsi" w:hAnsiTheme="minorHAnsi" w:cstheme="minorHAnsi"/>
                </w:rPr>
                <w:id w:val="-793291400"/>
                <w14:checkbox>
                  <w14:checked w14:val="0"/>
                  <w14:checkedState w14:val="2612" w14:font="MS Gothic"/>
                  <w14:uncheckedState w14:val="2610" w14:font="MS Gothic"/>
                </w14:checkbox>
              </w:sdtPr>
              <w:sdtEndPr/>
              <w:sdtContent>
                <w:r w:rsidR="00217606" w:rsidRPr="00860757">
                  <w:rPr>
                    <w:rFonts w:ascii="Segoe UI Symbol" w:hAnsi="Segoe UI Symbol" w:cs="Segoe UI Symbol"/>
                  </w:rPr>
                  <w:t>☐</w:t>
                </w:r>
              </w:sdtContent>
            </w:sdt>
            <w:r w:rsidR="00217606" w:rsidRPr="00860757">
              <w:rPr>
                <w:rFonts w:asciiTheme="minorHAnsi" w:hAnsiTheme="minorHAnsi" w:cstheme="minorHAnsi"/>
              </w:rPr>
              <w:t xml:space="preserve"> Yes</w:t>
            </w:r>
            <w:r w:rsidR="00E842FC" w:rsidRPr="00860757">
              <w:rPr>
                <w:rFonts w:asciiTheme="minorHAnsi" w:hAnsiTheme="minorHAnsi" w:cstheme="minorHAnsi"/>
              </w:rPr>
              <w:t>.</w:t>
            </w:r>
            <w:r w:rsidR="00217606" w:rsidRPr="00860757">
              <w:rPr>
                <w:rFonts w:asciiTheme="minorHAnsi" w:hAnsiTheme="minorHAnsi" w:cstheme="minorHAnsi"/>
              </w:rPr>
              <w:t xml:space="preserve"> </w:t>
            </w:r>
            <w:r w:rsidR="00B451CB">
              <w:rPr>
                <w:rFonts w:asciiTheme="minorHAnsi" w:hAnsiTheme="minorHAnsi" w:cstheme="minorHAnsi"/>
              </w:rPr>
              <w:t xml:space="preserve">Provide </w:t>
            </w:r>
            <w:r w:rsidR="00217606" w:rsidRPr="00860757">
              <w:rPr>
                <w:rFonts w:asciiTheme="minorHAnsi" w:hAnsiTheme="minorHAnsi" w:cstheme="minorHAnsi"/>
              </w:rPr>
              <w:t xml:space="preserve">a copy </w:t>
            </w:r>
            <w:r w:rsidR="00105128">
              <w:rPr>
                <w:rFonts w:asciiTheme="minorHAnsi" w:hAnsiTheme="minorHAnsi" w:cstheme="minorHAnsi"/>
              </w:rPr>
              <w:t xml:space="preserve">of the label or tag </w:t>
            </w:r>
            <w:r w:rsidR="00217606" w:rsidRPr="00860757">
              <w:rPr>
                <w:rFonts w:asciiTheme="minorHAnsi" w:hAnsiTheme="minorHAnsi" w:cstheme="minorHAnsi"/>
              </w:rPr>
              <w:t>in the box below or as an additional document.</w:t>
            </w:r>
          </w:p>
        </w:tc>
      </w:tr>
      <w:tr w:rsidR="00101E8E" w14:paraId="4A8C5322" w14:textId="77777777" w:rsidTr="00B17E4C">
        <w:trPr>
          <w:trHeight w:val="569"/>
        </w:trPr>
        <w:tc>
          <w:tcPr>
            <w:tcW w:w="15125" w:type="dxa"/>
          </w:tcPr>
          <w:p w14:paraId="4A8C531F" w14:textId="77777777" w:rsidR="00DD286B" w:rsidRDefault="00D74462" w:rsidP="008012EA">
            <w:pPr>
              <w:rPr>
                <w:rFonts w:asciiTheme="minorHAnsi" w:hAnsiTheme="minorHAnsi" w:cstheme="minorHAnsi"/>
              </w:rPr>
            </w:pPr>
            <w:sdt>
              <w:sdtPr>
                <w:rPr>
                  <w:rFonts w:asciiTheme="minorHAnsi" w:hAnsiTheme="minorHAnsi" w:cstheme="minorHAnsi"/>
                </w:rPr>
                <w:id w:val="995531978"/>
                <w:placeholder>
                  <w:docPart w:val="244CAC90BAD341339A16CCF71BEE77D4"/>
                </w:placeholder>
                <w14:checkbox>
                  <w14:checked w14:val="0"/>
                  <w14:checkedState w14:val="2612" w14:font="MS Gothic"/>
                  <w14:uncheckedState w14:val="2610" w14:font="MS Gothic"/>
                </w14:checkbox>
              </w:sdtPr>
              <w:sdtEndPr/>
              <w:sdtContent>
                <w:r w:rsidR="00217606" w:rsidRPr="00860757">
                  <w:rPr>
                    <w:rFonts w:ascii="Segoe UI Symbol" w:hAnsi="Segoe UI Symbol" w:cs="Segoe UI Symbol"/>
                  </w:rPr>
                  <w:t>☐</w:t>
                </w:r>
              </w:sdtContent>
            </w:sdt>
            <w:r w:rsidR="00217606" w:rsidRPr="00860757">
              <w:rPr>
                <w:rFonts w:asciiTheme="minorHAnsi" w:hAnsiTheme="minorHAnsi" w:cstheme="minorHAnsi"/>
              </w:rPr>
              <w:t xml:space="preserve"> No</w:t>
            </w:r>
            <w:r w:rsidR="007B3160" w:rsidRPr="00860757">
              <w:rPr>
                <w:rFonts w:asciiTheme="minorHAnsi" w:hAnsiTheme="minorHAnsi" w:cstheme="minorHAnsi"/>
              </w:rPr>
              <w:t>.</w:t>
            </w:r>
            <w:r w:rsidR="00217606" w:rsidRPr="00860757">
              <w:rPr>
                <w:rFonts w:asciiTheme="minorHAnsi" w:hAnsiTheme="minorHAnsi" w:cstheme="minorHAnsi"/>
              </w:rPr>
              <w:t xml:space="preserve"> </w:t>
            </w:r>
            <w:r w:rsidR="00B0175E" w:rsidRPr="00B0175E">
              <w:rPr>
                <w:rFonts w:asciiTheme="minorHAnsi" w:hAnsiTheme="minorHAnsi" w:cstheme="minorHAnsi"/>
              </w:rPr>
              <w:t xml:space="preserve">Explain how the product can be visually identified </w:t>
            </w:r>
            <w:r w:rsidR="00AC00E5">
              <w:rPr>
                <w:rFonts w:asciiTheme="minorHAnsi" w:hAnsiTheme="minorHAnsi" w:cstheme="minorHAnsi"/>
              </w:rPr>
              <w:t xml:space="preserve">in the box </w:t>
            </w:r>
            <w:r w:rsidR="00B0175E" w:rsidRPr="00B0175E">
              <w:rPr>
                <w:rFonts w:asciiTheme="minorHAnsi" w:hAnsiTheme="minorHAnsi" w:cstheme="minorHAnsi"/>
              </w:rPr>
              <w:t>below.</w:t>
            </w:r>
          </w:p>
          <w:p w14:paraId="4A8C5320" w14:textId="77777777" w:rsidR="00AC00E5" w:rsidRDefault="00AC00E5" w:rsidP="008012EA">
            <w:pPr>
              <w:rPr>
                <w:rFonts w:asciiTheme="minorHAnsi" w:hAnsiTheme="minorHAnsi" w:cstheme="minorHAnsi"/>
              </w:rPr>
            </w:pPr>
          </w:p>
          <w:p w14:paraId="4A8C5321" w14:textId="77777777" w:rsidR="00AC00E5" w:rsidRPr="00860757" w:rsidRDefault="00AC00E5" w:rsidP="008012EA">
            <w:pPr>
              <w:rPr>
                <w:rFonts w:asciiTheme="minorHAnsi" w:hAnsiTheme="minorHAnsi" w:cstheme="minorHAnsi"/>
              </w:rPr>
            </w:pPr>
          </w:p>
        </w:tc>
      </w:tr>
      <w:tr w:rsidR="00101E8E" w14:paraId="4A8C5324" w14:textId="77777777" w:rsidTr="00547BC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552"/>
        </w:trPr>
        <w:tc>
          <w:tcPr>
            <w:tcW w:w="15125" w:type="dxa"/>
            <w:tcBorders>
              <w:top w:val="single" w:sz="4" w:space="0" w:color="auto"/>
              <w:left w:val="single" w:sz="4" w:space="0" w:color="auto"/>
              <w:bottom w:val="single" w:sz="4" w:space="0" w:color="auto"/>
              <w:right w:val="single" w:sz="4" w:space="0" w:color="auto"/>
            </w:tcBorders>
          </w:tcPr>
          <w:p w14:paraId="4A8C5323" w14:textId="77777777" w:rsidR="00DD286B" w:rsidRPr="0087311B" w:rsidRDefault="00DD286B" w:rsidP="008012EA">
            <w:pPr>
              <w:rPr>
                <w:i/>
                <w:iCs/>
              </w:rPr>
            </w:pPr>
          </w:p>
        </w:tc>
      </w:tr>
    </w:tbl>
    <w:p w14:paraId="4A8C5325" w14:textId="77777777" w:rsidR="00A80512" w:rsidRDefault="00A80512" w:rsidP="00797516"/>
    <w:p w14:paraId="4A8C5326" w14:textId="77777777" w:rsidR="00547BC6" w:rsidRDefault="00547BC6" w:rsidP="00547BC6"/>
    <w:p w14:paraId="4A8C5327" w14:textId="77777777" w:rsidR="0046495D" w:rsidRDefault="0046495D" w:rsidP="00547BC6"/>
    <w:p w14:paraId="4A8C5328" w14:textId="77777777" w:rsidR="0046495D" w:rsidRDefault="0046495D" w:rsidP="00547BC6"/>
    <w:p w14:paraId="4A8C5329" w14:textId="77777777" w:rsidR="0046495D" w:rsidRDefault="0046495D" w:rsidP="00547BC6"/>
    <w:p w14:paraId="4A8C532A" w14:textId="77777777" w:rsidR="0046495D" w:rsidRDefault="0046495D" w:rsidP="00547BC6"/>
    <w:p w14:paraId="4A8C532B" w14:textId="77777777" w:rsidR="0046495D" w:rsidRDefault="0046495D" w:rsidP="00547BC6"/>
    <w:p w14:paraId="4A8C532C" w14:textId="77777777" w:rsidR="0046495D" w:rsidRDefault="0046495D" w:rsidP="00547BC6"/>
    <w:p w14:paraId="4A8C532D" w14:textId="77777777" w:rsidR="0046495D" w:rsidRDefault="0046495D" w:rsidP="00547BC6"/>
    <w:p w14:paraId="4A8C532E" w14:textId="77777777" w:rsidR="0046495D" w:rsidRDefault="0046495D" w:rsidP="00547BC6"/>
    <w:p w14:paraId="4A8C532F" w14:textId="77777777" w:rsidR="0057272D" w:rsidRPr="008B5482" w:rsidRDefault="00217606" w:rsidP="002B3112">
      <w:pPr>
        <w:pStyle w:val="Heading3"/>
        <w:spacing w:before="0" w:after="120"/>
        <w:rPr>
          <w:rFonts w:asciiTheme="minorHAnsi" w:hAnsiTheme="minorHAnsi" w:cstheme="minorHAnsi"/>
          <w:sz w:val="22"/>
          <w:szCs w:val="22"/>
        </w:rPr>
      </w:pPr>
      <w:r w:rsidRPr="008B5482">
        <w:rPr>
          <w:rFonts w:asciiTheme="minorHAnsi" w:hAnsiTheme="minorHAnsi" w:cstheme="minorHAnsi"/>
          <w:sz w:val="22"/>
          <w:szCs w:val="22"/>
        </w:rPr>
        <w:lastRenderedPageBreak/>
        <w:t>Do</w:t>
      </w:r>
      <w:r w:rsidR="00A2711C" w:rsidRPr="008B5482">
        <w:rPr>
          <w:rFonts w:asciiTheme="minorHAnsi" w:hAnsiTheme="minorHAnsi" w:cstheme="minorHAnsi"/>
          <w:sz w:val="22"/>
          <w:szCs w:val="22"/>
        </w:rPr>
        <w:t>es the facility</w:t>
      </w:r>
      <w:r w:rsidRPr="008B5482">
        <w:rPr>
          <w:rFonts w:asciiTheme="minorHAnsi" w:hAnsiTheme="minorHAnsi" w:cstheme="minorHAnsi"/>
          <w:sz w:val="22"/>
          <w:szCs w:val="22"/>
        </w:rPr>
        <w:t xml:space="preserve"> store, handle or process </w:t>
      </w:r>
      <w:r w:rsidR="00A440A9" w:rsidRPr="008B5482">
        <w:rPr>
          <w:rFonts w:asciiTheme="minorHAnsi" w:hAnsiTheme="minorHAnsi" w:cstheme="minorHAnsi"/>
          <w:sz w:val="22"/>
          <w:szCs w:val="22"/>
        </w:rPr>
        <w:t>material of terrestrial (including avian) or marine animal origin (</w:t>
      </w:r>
      <w:proofErr w:type="gramStart"/>
      <w:r w:rsidR="00A440A9" w:rsidRPr="008B5482">
        <w:rPr>
          <w:rFonts w:asciiTheme="minorHAnsi" w:hAnsiTheme="minorHAnsi" w:cstheme="minorHAnsi"/>
          <w:sz w:val="22"/>
          <w:szCs w:val="22"/>
        </w:rPr>
        <w:t>e.g.</w:t>
      </w:r>
      <w:proofErr w:type="gramEnd"/>
      <w:r w:rsidR="00A440A9" w:rsidRPr="008B5482">
        <w:rPr>
          <w:rFonts w:asciiTheme="minorHAnsi" w:hAnsiTheme="minorHAnsi" w:cstheme="minorHAnsi"/>
          <w:sz w:val="22"/>
          <w:szCs w:val="22"/>
        </w:rPr>
        <w:t xml:space="preserve"> dairy, oils, protein meals)?</w:t>
      </w:r>
    </w:p>
    <w:p w14:paraId="4A8C5330" w14:textId="77777777" w:rsidR="008B5482" w:rsidRPr="00AB4173" w:rsidRDefault="00217606" w:rsidP="00622C08">
      <w:pPr>
        <w:rPr>
          <w:i/>
          <w:iCs/>
          <w:color w:val="767171" w:themeColor="background2" w:themeShade="80"/>
          <w:sz w:val="18"/>
          <w:szCs w:val="18"/>
        </w:rPr>
      </w:pPr>
      <w:r w:rsidRPr="0063647C">
        <w:rPr>
          <w:rFonts w:ascii="Webdings" w:hAnsi="Webdings"/>
          <w:i/>
          <w:iCs/>
          <w:color w:val="4472C4" w:themeColor="accent1"/>
          <w:sz w:val="18"/>
          <w:szCs w:val="18"/>
        </w:rPr>
        <w:t>i</w:t>
      </w:r>
      <w:r>
        <w:rPr>
          <w:rFonts w:ascii="Webdings" w:hAnsi="Webdings"/>
          <w:i/>
          <w:iCs/>
          <w:color w:val="4472C4" w:themeColor="accent1"/>
          <w:sz w:val="18"/>
          <w:szCs w:val="18"/>
        </w:rPr>
        <w:t xml:space="preserve"> </w:t>
      </w:r>
      <w:r w:rsidRPr="00AB4173">
        <w:rPr>
          <w:i/>
          <w:iCs/>
          <w:color w:val="767171" w:themeColor="background2" w:themeShade="80"/>
          <w:sz w:val="18"/>
          <w:szCs w:val="18"/>
        </w:rPr>
        <w:t>Animal material can be a source of contamination of product destined for the Australian market. A biosecurity risk assessment will include a review of measures that are in place to mitigate this risk.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01E8E" w14:paraId="4A8C5332" w14:textId="77777777" w:rsidTr="00DA7DF4">
        <w:tc>
          <w:tcPr>
            <w:tcW w:w="9016" w:type="dxa"/>
          </w:tcPr>
          <w:p w14:paraId="4A8C5331" w14:textId="77777777" w:rsidR="0057272D" w:rsidRPr="00CE0943" w:rsidRDefault="00D74462" w:rsidP="00797516">
            <w:pPr>
              <w:rPr>
                <w:rFonts w:asciiTheme="minorHAnsi" w:hAnsiTheme="minorHAnsi" w:cstheme="minorHAnsi"/>
              </w:rPr>
            </w:pPr>
            <w:sdt>
              <w:sdtPr>
                <w:rPr>
                  <w:rStyle w:val="checkbox"/>
                  <w:rFonts w:asciiTheme="minorHAnsi" w:hAnsiTheme="minorHAnsi" w:cstheme="minorHAnsi"/>
                  <w:sz w:val="22"/>
                </w:rPr>
                <w:id w:val="1414203456"/>
                <w14:checkbox>
                  <w14:checked w14:val="0"/>
                  <w14:checkedState w14:val="2612" w14:font="MS Gothic"/>
                  <w14:uncheckedState w14:val="2610" w14:font="MS Gothic"/>
                </w14:checkbox>
              </w:sdtPr>
              <w:sdtEndPr>
                <w:rPr>
                  <w:rStyle w:val="checkbox"/>
                </w:rPr>
              </w:sdtEndPr>
              <w:sdtContent>
                <w:r w:rsidR="00217606" w:rsidRPr="00CE0943">
                  <w:rPr>
                    <w:rStyle w:val="checkbox"/>
                    <w:rFonts w:ascii="Segoe UI Symbol" w:eastAsia="MS Gothic" w:hAnsi="Segoe UI Symbol" w:cs="Segoe UI Symbol"/>
                    <w:sz w:val="22"/>
                  </w:rPr>
                  <w:t>☐</w:t>
                </w:r>
              </w:sdtContent>
            </w:sdt>
            <w:r w:rsidR="00CC3A8E" w:rsidRPr="00CE0943">
              <w:rPr>
                <w:rStyle w:val="checkbox"/>
                <w:rFonts w:asciiTheme="minorHAnsi" w:hAnsiTheme="minorHAnsi" w:cstheme="minorHAnsi"/>
                <w:sz w:val="22"/>
              </w:rPr>
              <w:t xml:space="preserve"> </w:t>
            </w:r>
            <w:r w:rsidR="008B5482" w:rsidRPr="00CE0943">
              <w:rPr>
                <w:rStyle w:val="checkbox"/>
                <w:rFonts w:asciiTheme="minorHAnsi" w:hAnsiTheme="minorHAnsi" w:cstheme="minorHAnsi"/>
                <w:sz w:val="22"/>
              </w:rPr>
              <w:t>No</w:t>
            </w:r>
            <w:r w:rsidR="00B0175E">
              <w:rPr>
                <w:rStyle w:val="checkbox"/>
                <w:rFonts w:asciiTheme="minorHAnsi" w:hAnsiTheme="minorHAnsi" w:cstheme="minorHAnsi"/>
                <w:sz w:val="22"/>
              </w:rPr>
              <w:t>. Continue to question 9</w:t>
            </w:r>
            <w:r w:rsidR="008B5482" w:rsidRPr="00CE0943">
              <w:rPr>
                <w:rStyle w:val="checkbox"/>
                <w:rFonts w:asciiTheme="minorHAnsi" w:hAnsiTheme="minorHAnsi" w:cstheme="minorHAnsi"/>
                <w:sz w:val="22"/>
              </w:rPr>
              <w:t xml:space="preserve">. </w:t>
            </w:r>
          </w:p>
        </w:tc>
      </w:tr>
      <w:tr w:rsidR="00101E8E" w14:paraId="4A8C5334" w14:textId="77777777" w:rsidTr="00CE0943">
        <w:trPr>
          <w:trHeight w:val="79"/>
        </w:trPr>
        <w:tc>
          <w:tcPr>
            <w:tcW w:w="9016" w:type="dxa"/>
          </w:tcPr>
          <w:p w14:paraId="4A8C5333" w14:textId="77777777" w:rsidR="0057272D" w:rsidRPr="00CE0943" w:rsidRDefault="00D74462" w:rsidP="00797516">
            <w:pPr>
              <w:rPr>
                <w:rFonts w:asciiTheme="minorHAnsi" w:hAnsiTheme="minorHAnsi" w:cstheme="minorHAnsi"/>
              </w:rPr>
            </w:pPr>
            <w:sdt>
              <w:sdtPr>
                <w:rPr>
                  <w:rStyle w:val="checkbox"/>
                  <w:rFonts w:asciiTheme="minorHAnsi" w:hAnsiTheme="minorHAnsi" w:cstheme="minorHAnsi"/>
                  <w:sz w:val="22"/>
                </w:rPr>
                <w:id w:val="-611599569"/>
                <w14:checkbox>
                  <w14:checked w14:val="0"/>
                  <w14:checkedState w14:val="2612" w14:font="MS Gothic"/>
                  <w14:uncheckedState w14:val="2610" w14:font="MS Gothic"/>
                </w14:checkbox>
              </w:sdtPr>
              <w:sdtEndPr>
                <w:rPr>
                  <w:rStyle w:val="checkbox"/>
                </w:rPr>
              </w:sdtEndPr>
              <w:sdtContent>
                <w:r w:rsidR="00217606" w:rsidRPr="00CE0943">
                  <w:rPr>
                    <w:rStyle w:val="checkbox"/>
                    <w:rFonts w:ascii="Segoe UI Symbol" w:eastAsia="MS Gothic" w:hAnsi="Segoe UI Symbol" w:cs="Segoe UI Symbol"/>
                    <w:sz w:val="22"/>
                  </w:rPr>
                  <w:t>☐</w:t>
                </w:r>
              </w:sdtContent>
            </w:sdt>
            <w:r w:rsidR="00217606" w:rsidRPr="00CE0943">
              <w:rPr>
                <w:rStyle w:val="checkbox"/>
                <w:rFonts w:asciiTheme="minorHAnsi" w:hAnsiTheme="minorHAnsi" w:cstheme="minorHAnsi"/>
                <w:sz w:val="22"/>
              </w:rPr>
              <w:t xml:space="preserve"> </w:t>
            </w:r>
            <w:r w:rsidR="008B5482" w:rsidRPr="00CE0943">
              <w:rPr>
                <w:rStyle w:val="checkbox"/>
                <w:rFonts w:asciiTheme="minorHAnsi" w:hAnsiTheme="minorHAnsi" w:cstheme="minorHAnsi"/>
                <w:sz w:val="22"/>
              </w:rPr>
              <w:t xml:space="preserve">Yes. </w:t>
            </w:r>
            <w:r w:rsidR="008B5482" w:rsidRPr="00233853">
              <w:rPr>
                <w:rStyle w:val="checkbox"/>
                <w:rFonts w:asciiTheme="minorHAnsi" w:hAnsiTheme="minorHAnsi" w:cstheme="minorHAnsi"/>
                <w:sz w:val="22"/>
              </w:rPr>
              <w:t>Provide details below. (Insert additional</w:t>
            </w:r>
            <w:r w:rsidR="008B5482" w:rsidRPr="00CE0943">
              <w:rPr>
                <w:rStyle w:val="checkbox"/>
                <w:rFonts w:asciiTheme="minorHAnsi" w:hAnsiTheme="minorHAnsi" w:cstheme="minorHAnsi"/>
                <w:sz w:val="22"/>
              </w:rPr>
              <w:t xml:space="preserve"> rows if required)</w:t>
            </w:r>
          </w:p>
        </w:tc>
      </w:tr>
    </w:tbl>
    <w:p w14:paraId="4A8C5335" w14:textId="77777777" w:rsidR="0057272D" w:rsidRDefault="0057272D" w:rsidP="00797516"/>
    <w:tbl>
      <w:tblPr>
        <w:tblpPr w:leftFromText="181" w:rightFromText="181" w:vertAnchor="text" w:horzAnchor="margin" w:tblpY="-19"/>
        <w:tblOverlap w:val="neve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2105"/>
        <w:gridCol w:w="1271"/>
        <w:gridCol w:w="1271"/>
        <w:gridCol w:w="1299"/>
        <w:gridCol w:w="2148"/>
        <w:gridCol w:w="3315"/>
        <w:gridCol w:w="3979"/>
      </w:tblGrid>
      <w:tr w:rsidR="00101E8E" w14:paraId="4A8C533E" w14:textId="77777777" w:rsidTr="00F60C2E">
        <w:trPr>
          <w:cantSplit/>
          <w:trHeight w:val="79"/>
          <w:tblHeader/>
        </w:trPr>
        <w:tc>
          <w:tcPr>
            <w:tcW w:w="684" w:type="pct"/>
          </w:tcPr>
          <w:p w14:paraId="4A8C5336" w14:textId="77777777" w:rsidR="00CE0943" w:rsidRPr="00057EBC" w:rsidRDefault="00217606" w:rsidP="00F60C2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bookmarkStart w:id="1" w:name="_Hlk78896251"/>
            <w:r w:rsidRPr="00057EBC">
              <w:rPr>
                <w:rStyle w:val="Strong"/>
                <w:rFonts w:asciiTheme="minorHAnsi" w:hAnsiTheme="minorHAnsi" w:cstheme="minorHAnsi"/>
                <w:sz w:val="20"/>
                <w:szCs w:val="20"/>
              </w:rPr>
              <w:t xml:space="preserve">Name of the animal material </w:t>
            </w:r>
          </w:p>
        </w:tc>
        <w:tc>
          <w:tcPr>
            <w:tcW w:w="413" w:type="pct"/>
          </w:tcPr>
          <w:p w14:paraId="4A8C5337" w14:textId="77777777" w:rsidR="00CE0943" w:rsidRPr="00057EBC" w:rsidRDefault="00217606" w:rsidP="00F60C2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r>
              <w:rPr>
                <w:rStyle w:val="Strong"/>
                <w:rFonts w:asciiTheme="minorHAnsi" w:hAnsiTheme="minorHAnsi" w:cstheme="minorHAnsi"/>
                <w:sz w:val="20"/>
                <w:szCs w:val="20"/>
              </w:rPr>
              <w:t>S</w:t>
            </w:r>
            <w:r>
              <w:rPr>
                <w:rStyle w:val="Strong"/>
                <w:rFonts w:cstheme="minorHAnsi"/>
                <w:sz w:val="20"/>
                <w:szCs w:val="20"/>
              </w:rPr>
              <w:t xml:space="preserve">pecies of origin </w:t>
            </w:r>
            <w:r w:rsidRPr="0087605B">
              <w:rPr>
                <w:rStyle w:val="Strong"/>
                <w:rFonts w:cstheme="minorHAnsi"/>
                <w:b w:val="0"/>
                <w:bCs w:val="0"/>
                <w:i/>
                <w:iCs/>
                <w:sz w:val="20"/>
                <w:szCs w:val="20"/>
              </w:rPr>
              <w:t xml:space="preserve">(Provide genus and species name </w:t>
            </w:r>
            <w:proofErr w:type="gramStart"/>
            <w:r w:rsidRPr="0087605B">
              <w:rPr>
                <w:rStyle w:val="Strong"/>
                <w:rFonts w:cstheme="minorHAnsi"/>
                <w:b w:val="0"/>
                <w:bCs w:val="0"/>
                <w:i/>
                <w:iCs/>
                <w:sz w:val="20"/>
                <w:szCs w:val="20"/>
              </w:rPr>
              <w:t>e.g.</w:t>
            </w:r>
            <w:proofErr w:type="gramEnd"/>
            <w:r w:rsidRPr="0087605B">
              <w:rPr>
                <w:rStyle w:val="Strong"/>
                <w:rFonts w:cstheme="minorHAnsi"/>
                <w:b w:val="0"/>
                <w:bCs w:val="0"/>
                <w:i/>
                <w:iCs/>
                <w:sz w:val="20"/>
                <w:szCs w:val="20"/>
              </w:rPr>
              <w:t xml:space="preserve"> Bos taurus)</w:t>
            </w:r>
          </w:p>
        </w:tc>
        <w:tc>
          <w:tcPr>
            <w:tcW w:w="413" w:type="pct"/>
            <w:shd w:val="clear" w:color="auto" w:fill="auto"/>
          </w:tcPr>
          <w:p w14:paraId="4A8C5338" w14:textId="77777777" w:rsidR="00CE0943" w:rsidRPr="00057EBC" w:rsidRDefault="00217606" w:rsidP="00F60C2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r w:rsidRPr="00057EBC">
              <w:rPr>
                <w:rStyle w:val="Strong"/>
                <w:rFonts w:asciiTheme="minorHAnsi" w:hAnsiTheme="minorHAnsi" w:cstheme="minorHAnsi"/>
                <w:sz w:val="20"/>
                <w:szCs w:val="20"/>
              </w:rPr>
              <w:t xml:space="preserve">Country of origin of the animal material </w:t>
            </w:r>
          </w:p>
        </w:tc>
        <w:tc>
          <w:tcPr>
            <w:tcW w:w="422" w:type="pct"/>
          </w:tcPr>
          <w:p w14:paraId="4A8C5339" w14:textId="77777777" w:rsidR="00CE0943" w:rsidRDefault="00217606" w:rsidP="00F60C2E">
            <w:pPr>
              <w:pStyle w:val="Tabletext"/>
              <w:keepNext/>
              <w:keepLines/>
              <w:framePr w:hSpace="0" w:wrap="auto" w:vAnchor="margin" w:hAnchor="text" w:yAlign="inline"/>
              <w:widowControl w:val="0"/>
              <w:spacing w:after="0"/>
              <w:rPr>
                <w:rStyle w:val="Strong"/>
                <w:sz w:val="20"/>
                <w:szCs w:val="20"/>
              </w:rPr>
            </w:pPr>
            <w:r>
              <w:rPr>
                <w:rStyle w:val="Strong"/>
                <w:sz w:val="20"/>
                <w:szCs w:val="20"/>
              </w:rPr>
              <w:t>Product form</w:t>
            </w:r>
          </w:p>
          <w:p w14:paraId="4A8C533A" w14:textId="77777777" w:rsidR="00CE0943" w:rsidRPr="0087605B" w:rsidRDefault="00217606" w:rsidP="00F60C2E">
            <w:pPr>
              <w:pStyle w:val="Tabletext"/>
              <w:keepNext/>
              <w:keepLines/>
              <w:framePr w:hSpace="0" w:wrap="auto" w:vAnchor="margin" w:hAnchor="text" w:yAlign="inline"/>
              <w:widowControl w:val="0"/>
              <w:spacing w:after="0"/>
              <w:rPr>
                <w:rStyle w:val="Strong"/>
                <w:rFonts w:asciiTheme="minorHAnsi" w:hAnsiTheme="minorHAnsi" w:cstheme="minorHAnsi"/>
                <w:b w:val="0"/>
                <w:bCs w:val="0"/>
                <w:i/>
                <w:iCs/>
                <w:sz w:val="20"/>
                <w:szCs w:val="20"/>
              </w:rPr>
            </w:pPr>
            <w:r w:rsidRPr="0087605B">
              <w:rPr>
                <w:rStyle w:val="Strong"/>
                <w:b w:val="0"/>
                <w:bCs w:val="0"/>
                <w:i/>
                <w:iCs/>
                <w:sz w:val="20"/>
                <w:szCs w:val="20"/>
              </w:rPr>
              <w:t>(</w:t>
            </w:r>
            <w:proofErr w:type="gramStart"/>
            <w:r w:rsidRPr="0087605B">
              <w:rPr>
                <w:rStyle w:val="Strong"/>
                <w:b w:val="0"/>
                <w:bCs w:val="0"/>
                <w:i/>
                <w:iCs/>
                <w:sz w:val="20"/>
                <w:szCs w:val="20"/>
              </w:rPr>
              <w:t>e.g.</w:t>
            </w:r>
            <w:proofErr w:type="gramEnd"/>
            <w:r w:rsidRPr="0087605B">
              <w:rPr>
                <w:rStyle w:val="Strong"/>
                <w:b w:val="0"/>
                <w:bCs w:val="0"/>
                <w:i/>
                <w:iCs/>
                <w:sz w:val="20"/>
                <w:szCs w:val="20"/>
              </w:rPr>
              <w:t xml:space="preserve"> powder, liquid)</w:t>
            </w:r>
          </w:p>
        </w:tc>
        <w:tc>
          <w:tcPr>
            <w:tcW w:w="698" w:type="pct"/>
          </w:tcPr>
          <w:p w14:paraId="4A8C533B" w14:textId="77777777" w:rsidR="00CE0943" w:rsidRPr="00057EBC" w:rsidRDefault="00217606" w:rsidP="00F60C2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r w:rsidRPr="00057EBC">
              <w:rPr>
                <w:rStyle w:val="Strong"/>
                <w:rFonts w:asciiTheme="minorHAnsi" w:hAnsiTheme="minorHAnsi" w:cstheme="minorHAnsi"/>
                <w:sz w:val="20"/>
                <w:szCs w:val="20"/>
              </w:rPr>
              <w:t>How is this animal material stored and handled</w:t>
            </w:r>
            <w:r>
              <w:rPr>
                <w:rStyle w:val="Strong"/>
                <w:rFonts w:asciiTheme="minorHAnsi" w:hAnsiTheme="minorHAnsi" w:cstheme="minorHAnsi"/>
                <w:sz w:val="20"/>
                <w:szCs w:val="20"/>
              </w:rPr>
              <w:t xml:space="preserve"> at the site</w:t>
            </w:r>
            <w:r w:rsidRPr="00057EBC">
              <w:rPr>
                <w:rStyle w:val="Strong"/>
                <w:rFonts w:asciiTheme="minorHAnsi" w:hAnsiTheme="minorHAnsi" w:cstheme="minorHAnsi"/>
                <w:sz w:val="20"/>
                <w:szCs w:val="20"/>
              </w:rPr>
              <w:t>?</w:t>
            </w:r>
          </w:p>
        </w:tc>
        <w:tc>
          <w:tcPr>
            <w:tcW w:w="1077" w:type="pct"/>
          </w:tcPr>
          <w:p w14:paraId="4A8C533C" w14:textId="77777777" w:rsidR="00CE0943" w:rsidRPr="00057EBC" w:rsidRDefault="00217606" w:rsidP="00F60C2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r w:rsidRPr="00057EBC">
              <w:rPr>
                <w:rStyle w:val="Strong"/>
                <w:rFonts w:asciiTheme="minorHAnsi" w:hAnsiTheme="minorHAnsi" w:cstheme="minorHAnsi"/>
                <w:sz w:val="20"/>
                <w:szCs w:val="20"/>
              </w:rPr>
              <w:t xml:space="preserve">Is this animal material </w:t>
            </w:r>
            <w:r w:rsidR="00BA72F1">
              <w:rPr>
                <w:rStyle w:val="Strong"/>
                <w:rFonts w:asciiTheme="minorHAnsi" w:hAnsiTheme="minorHAnsi" w:cstheme="minorHAnsi"/>
                <w:sz w:val="20"/>
                <w:szCs w:val="20"/>
              </w:rPr>
              <w:t>u</w:t>
            </w:r>
            <w:r w:rsidR="00BA72F1">
              <w:rPr>
                <w:rStyle w:val="Strong"/>
                <w:rFonts w:cstheme="minorHAnsi"/>
                <w:sz w:val="20"/>
                <w:szCs w:val="20"/>
              </w:rPr>
              <w:t>sed</w:t>
            </w:r>
            <w:r w:rsidRPr="00057EBC">
              <w:rPr>
                <w:rStyle w:val="Strong"/>
                <w:rFonts w:asciiTheme="minorHAnsi" w:hAnsiTheme="minorHAnsi" w:cstheme="minorHAnsi"/>
                <w:sz w:val="20"/>
                <w:szCs w:val="20"/>
              </w:rPr>
              <w:t xml:space="preserve"> on the same production line </w:t>
            </w:r>
            <w:r>
              <w:rPr>
                <w:rStyle w:val="Strong"/>
                <w:rFonts w:asciiTheme="minorHAnsi" w:hAnsiTheme="minorHAnsi" w:cstheme="minorHAnsi"/>
                <w:sz w:val="20"/>
                <w:szCs w:val="20"/>
              </w:rPr>
              <w:t>a</w:t>
            </w:r>
            <w:r>
              <w:rPr>
                <w:rStyle w:val="Strong"/>
                <w:rFonts w:cstheme="minorHAnsi"/>
                <w:sz w:val="20"/>
                <w:szCs w:val="20"/>
              </w:rPr>
              <w:t xml:space="preserve">s </w:t>
            </w:r>
            <w:r>
              <w:rPr>
                <w:rStyle w:val="Strong"/>
                <w:rFonts w:asciiTheme="minorHAnsi" w:hAnsiTheme="minorHAnsi" w:cstheme="minorHAnsi"/>
                <w:sz w:val="20"/>
                <w:szCs w:val="20"/>
              </w:rPr>
              <w:t xml:space="preserve">goods </w:t>
            </w:r>
            <w:r w:rsidR="00BA72F1">
              <w:rPr>
                <w:rStyle w:val="Strong"/>
                <w:rFonts w:asciiTheme="minorHAnsi" w:hAnsiTheme="minorHAnsi" w:cstheme="minorHAnsi"/>
                <w:sz w:val="20"/>
                <w:szCs w:val="20"/>
              </w:rPr>
              <w:t>d</w:t>
            </w:r>
            <w:r w:rsidR="00BA72F1">
              <w:rPr>
                <w:rStyle w:val="Strong"/>
                <w:rFonts w:cstheme="minorHAnsi"/>
                <w:sz w:val="20"/>
                <w:szCs w:val="20"/>
              </w:rPr>
              <w:t xml:space="preserve">estined </w:t>
            </w:r>
            <w:r>
              <w:rPr>
                <w:rStyle w:val="Strong"/>
                <w:rFonts w:asciiTheme="minorHAnsi" w:hAnsiTheme="minorHAnsi" w:cstheme="minorHAnsi"/>
                <w:sz w:val="20"/>
                <w:szCs w:val="20"/>
              </w:rPr>
              <w:t>for the</w:t>
            </w:r>
            <w:r w:rsidRPr="00057EBC">
              <w:rPr>
                <w:rStyle w:val="Strong"/>
                <w:rFonts w:asciiTheme="minorHAnsi" w:hAnsiTheme="minorHAnsi" w:cstheme="minorHAnsi"/>
                <w:sz w:val="20"/>
                <w:szCs w:val="20"/>
              </w:rPr>
              <w:t xml:space="preserve"> Australia</w:t>
            </w:r>
            <w:r>
              <w:rPr>
                <w:rStyle w:val="Strong"/>
                <w:rFonts w:asciiTheme="minorHAnsi" w:hAnsiTheme="minorHAnsi" w:cstheme="minorHAnsi"/>
                <w:sz w:val="20"/>
                <w:szCs w:val="20"/>
              </w:rPr>
              <w:t>n market?</w:t>
            </w:r>
          </w:p>
        </w:tc>
        <w:tc>
          <w:tcPr>
            <w:tcW w:w="1293" w:type="pct"/>
          </w:tcPr>
          <w:p w14:paraId="4A8C533D" w14:textId="77777777" w:rsidR="00CE0943" w:rsidRPr="00057EBC" w:rsidRDefault="00217606" w:rsidP="00F60C2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r w:rsidRPr="00057EBC">
              <w:rPr>
                <w:rStyle w:val="Strong"/>
                <w:rFonts w:asciiTheme="minorHAnsi" w:hAnsiTheme="minorHAnsi" w:cstheme="minorHAnsi"/>
                <w:sz w:val="20"/>
                <w:szCs w:val="20"/>
              </w:rPr>
              <w:t xml:space="preserve">If yes, provide information about </w:t>
            </w:r>
            <w:r>
              <w:rPr>
                <w:rStyle w:val="Strong"/>
                <w:rFonts w:asciiTheme="minorHAnsi" w:hAnsiTheme="minorHAnsi" w:cstheme="minorHAnsi"/>
                <w:sz w:val="20"/>
                <w:szCs w:val="20"/>
              </w:rPr>
              <w:t>a</w:t>
            </w:r>
            <w:r>
              <w:rPr>
                <w:rStyle w:val="Strong"/>
                <w:rFonts w:cstheme="minorHAnsi"/>
                <w:sz w:val="20"/>
                <w:szCs w:val="20"/>
              </w:rPr>
              <w:t xml:space="preserve">ny controls in place to prevent </w:t>
            </w:r>
            <w:r w:rsidRPr="00057EBC">
              <w:rPr>
                <w:rStyle w:val="Strong"/>
                <w:rFonts w:asciiTheme="minorHAnsi" w:hAnsiTheme="minorHAnsi" w:cstheme="minorHAnsi"/>
                <w:sz w:val="20"/>
                <w:szCs w:val="20"/>
              </w:rPr>
              <w:t>cross</w:t>
            </w:r>
            <w:r>
              <w:rPr>
                <w:rStyle w:val="Strong"/>
                <w:rFonts w:asciiTheme="minorHAnsi" w:hAnsiTheme="minorHAnsi" w:cstheme="minorHAnsi"/>
                <w:sz w:val="20"/>
                <w:szCs w:val="20"/>
              </w:rPr>
              <w:t>-</w:t>
            </w:r>
            <w:r w:rsidRPr="00057EBC">
              <w:rPr>
                <w:rStyle w:val="Strong"/>
                <w:rFonts w:asciiTheme="minorHAnsi" w:hAnsiTheme="minorHAnsi" w:cstheme="minorHAnsi"/>
                <w:sz w:val="20"/>
                <w:szCs w:val="20"/>
              </w:rPr>
              <w:t xml:space="preserve">contamination </w:t>
            </w:r>
            <w:r>
              <w:rPr>
                <w:rStyle w:val="Strong"/>
                <w:rFonts w:asciiTheme="minorHAnsi" w:hAnsiTheme="minorHAnsi" w:cstheme="minorHAnsi"/>
                <w:sz w:val="20"/>
                <w:szCs w:val="20"/>
              </w:rPr>
              <w:t>w</w:t>
            </w:r>
            <w:r>
              <w:rPr>
                <w:rStyle w:val="Strong"/>
                <w:rFonts w:cstheme="minorHAnsi"/>
                <w:sz w:val="20"/>
                <w:szCs w:val="20"/>
              </w:rPr>
              <w:t>ith product for Australia.</w:t>
            </w:r>
          </w:p>
        </w:tc>
      </w:tr>
      <w:tr w:rsidR="00101E8E" w14:paraId="4A8C5346" w14:textId="77777777" w:rsidTr="00F60C2E">
        <w:trPr>
          <w:cantSplit/>
          <w:trHeight w:hRule="exact" w:val="567"/>
        </w:trPr>
        <w:tc>
          <w:tcPr>
            <w:tcW w:w="684" w:type="pct"/>
          </w:tcPr>
          <w:p w14:paraId="4A8C533F" w14:textId="77777777" w:rsidR="00CE0943" w:rsidRPr="00057EBC" w:rsidRDefault="00CE0943" w:rsidP="00F60C2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413" w:type="pct"/>
          </w:tcPr>
          <w:p w14:paraId="4A8C5340" w14:textId="77777777" w:rsidR="00CE0943" w:rsidRPr="00057EBC" w:rsidRDefault="00CE0943" w:rsidP="00F60C2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413" w:type="pct"/>
            <w:shd w:val="clear" w:color="auto" w:fill="auto"/>
          </w:tcPr>
          <w:p w14:paraId="4A8C5341" w14:textId="77777777" w:rsidR="00CE0943" w:rsidRPr="00057EBC" w:rsidRDefault="00CE0943" w:rsidP="00F60C2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422" w:type="pct"/>
          </w:tcPr>
          <w:p w14:paraId="4A8C5342" w14:textId="77777777" w:rsidR="00CE0943" w:rsidRPr="00057EBC" w:rsidRDefault="00CE0943" w:rsidP="00F60C2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698" w:type="pct"/>
          </w:tcPr>
          <w:p w14:paraId="4A8C5343" w14:textId="77777777" w:rsidR="00CE0943" w:rsidRPr="00057EBC" w:rsidRDefault="00CE0943" w:rsidP="00F60C2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1077" w:type="pct"/>
          </w:tcPr>
          <w:p w14:paraId="4A8C5344" w14:textId="77777777" w:rsidR="00CE0943" w:rsidRPr="00057EBC" w:rsidRDefault="00CE0943" w:rsidP="00F60C2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1293" w:type="pct"/>
          </w:tcPr>
          <w:p w14:paraId="4A8C5345" w14:textId="77777777" w:rsidR="00CE0943" w:rsidRPr="00057EBC" w:rsidRDefault="00CE0943" w:rsidP="00F60C2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r>
      <w:tr w:rsidR="00101E8E" w14:paraId="4A8C534E" w14:textId="77777777" w:rsidTr="00F60C2E">
        <w:trPr>
          <w:cantSplit/>
          <w:trHeight w:hRule="exact" w:val="567"/>
        </w:trPr>
        <w:tc>
          <w:tcPr>
            <w:tcW w:w="684" w:type="pct"/>
          </w:tcPr>
          <w:p w14:paraId="4A8C5347" w14:textId="77777777" w:rsidR="00CE0943" w:rsidRPr="00057EBC" w:rsidRDefault="00CE0943" w:rsidP="00F60C2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413" w:type="pct"/>
          </w:tcPr>
          <w:p w14:paraId="4A8C5348" w14:textId="77777777" w:rsidR="00CE0943" w:rsidRPr="00057EBC" w:rsidRDefault="00CE0943" w:rsidP="00F60C2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413" w:type="pct"/>
            <w:shd w:val="clear" w:color="auto" w:fill="auto"/>
          </w:tcPr>
          <w:p w14:paraId="4A8C5349" w14:textId="77777777" w:rsidR="00CE0943" w:rsidRPr="00057EBC" w:rsidRDefault="00CE0943" w:rsidP="00F60C2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422" w:type="pct"/>
          </w:tcPr>
          <w:p w14:paraId="4A8C534A" w14:textId="77777777" w:rsidR="00CE0943" w:rsidRPr="00057EBC" w:rsidRDefault="00CE0943" w:rsidP="00F60C2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698" w:type="pct"/>
          </w:tcPr>
          <w:p w14:paraId="4A8C534B" w14:textId="77777777" w:rsidR="00CE0943" w:rsidRPr="00057EBC" w:rsidRDefault="00CE0943" w:rsidP="00F60C2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1077" w:type="pct"/>
          </w:tcPr>
          <w:p w14:paraId="4A8C534C" w14:textId="77777777" w:rsidR="00CE0943" w:rsidRPr="00057EBC" w:rsidRDefault="00CE0943" w:rsidP="00F60C2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1293" w:type="pct"/>
          </w:tcPr>
          <w:p w14:paraId="4A8C534D" w14:textId="77777777" w:rsidR="00CE0943" w:rsidRPr="00057EBC" w:rsidRDefault="00CE0943" w:rsidP="00F60C2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r>
      <w:tr w:rsidR="00101E8E" w14:paraId="4A8C5356" w14:textId="77777777" w:rsidTr="00F60C2E">
        <w:trPr>
          <w:cantSplit/>
          <w:trHeight w:hRule="exact" w:val="567"/>
        </w:trPr>
        <w:tc>
          <w:tcPr>
            <w:tcW w:w="684" w:type="pct"/>
          </w:tcPr>
          <w:p w14:paraId="4A8C534F" w14:textId="77777777" w:rsidR="00CE0943" w:rsidRPr="00057EBC" w:rsidRDefault="00CE0943" w:rsidP="00F60C2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413" w:type="pct"/>
          </w:tcPr>
          <w:p w14:paraId="4A8C5350" w14:textId="77777777" w:rsidR="00CE0943" w:rsidRPr="00057EBC" w:rsidRDefault="00CE0943" w:rsidP="00F60C2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413" w:type="pct"/>
            <w:shd w:val="clear" w:color="auto" w:fill="auto"/>
          </w:tcPr>
          <w:p w14:paraId="4A8C5351" w14:textId="77777777" w:rsidR="00CE0943" w:rsidRPr="00057EBC" w:rsidRDefault="00CE0943" w:rsidP="00F60C2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422" w:type="pct"/>
          </w:tcPr>
          <w:p w14:paraId="4A8C5352" w14:textId="77777777" w:rsidR="00CE0943" w:rsidRPr="00057EBC" w:rsidRDefault="00CE0943" w:rsidP="00F60C2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698" w:type="pct"/>
          </w:tcPr>
          <w:p w14:paraId="4A8C5353" w14:textId="77777777" w:rsidR="00CE0943" w:rsidRPr="00057EBC" w:rsidRDefault="00CE0943" w:rsidP="00F60C2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1077" w:type="pct"/>
          </w:tcPr>
          <w:p w14:paraId="4A8C5354" w14:textId="77777777" w:rsidR="00CE0943" w:rsidRPr="00057EBC" w:rsidRDefault="00CE0943" w:rsidP="00F60C2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1293" w:type="pct"/>
          </w:tcPr>
          <w:p w14:paraId="4A8C5355" w14:textId="77777777" w:rsidR="00CE0943" w:rsidRPr="00057EBC" w:rsidRDefault="00CE0943" w:rsidP="00F60C2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r>
      <w:tr w:rsidR="00101E8E" w14:paraId="4A8C535E" w14:textId="77777777" w:rsidTr="00F60C2E">
        <w:trPr>
          <w:cantSplit/>
          <w:trHeight w:hRule="exact" w:val="567"/>
        </w:trPr>
        <w:tc>
          <w:tcPr>
            <w:tcW w:w="684" w:type="pct"/>
          </w:tcPr>
          <w:p w14:paraId="4A8C5357" w14:textId="77777777" w:rsidR="00CE0943" w:rsidRPr="00057EBC" w:rsidRDefault="00CE0943" w:rsidP="00F60C2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413" w:type="pct"/>
          </w:tcPr>
          <w:p w14:paraId="4A8C5358" w14:textId="77777777" w:rsidR="00CE0943" w:rsidRPr="00057EBC" w:rsidRDefault="00CE0943" w:rsidP="00F60C2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413" w:type="pct"/>
            <w:shd w:val="clear" w:color="auto" w:fill="auto"/>
          </w:tcPr>
          <w:p w14:paraId="4A8C5359" w14:textId="77777777" w:rsidR="00CE0943" w:rsidRPr="00057EBC" w:rsidRDefault="00CE0943" w:rsidP="00F60C2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422" w:type="pct"/>
          </w:tcPr>
          <w:p w14:paraId="4A8C535A" w14:textId="77777777" w:rsidR="00CE0943" w:rsidRPr="00057EBC" w:rsidRDefault="00CE0943" w:rsidP="00F60C2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698" w:type="pct"/>
          </w:tcPr>
          <w:p w14:paraId="4A8C535B" w14:textId="77777777" w:rsidR="00CE0943" w:rsidRPr="00057EBC" w:rsidRDefault="00CE0943" w:rsidP="00F60C2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1077" w:type="pct"/>
          </w:tcPr>
          <w:p w14:paraId="4A8C535C" w14:textId="77777777" w:rsidR="00CE0943" w:rsidRPr="00057EBC" w:rsidRDefault="00CE0943" w:rsidP="00F60C2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1293" w:type="pct"/>
          </w:tcPr>
          <w:p w14:paraId="4A8C535D" w14:textId="77777777" w:rsidR="00CE0943" w:rsidRPr="00057EBC" w:rsidRDefault="00CE0943" w:rsidP="00F60C2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r>
      <w:tr w:rsidR="00101E8E" w14:paraId="4A8C5366" w14:textId="77777777" w:rsidTr="00F60C2E">
        <w:trPr>
          <w:cantSplit/>
          <w:trHeight w:hRule="exact" w:val="567"/>
        </w:trPr>
        <w:tc>
          <w:tcPr>
            <w:tcW w:w="684" w:type="pct"/>
          </w:tcPr>
          <w:p w14:paraId="4A8C535F" w14:textId="77777777" w:rsidR="00CE0943" w:rsidRPr="00057EBC" w:rsidRDefault="00CE0943" w:rsidP="00F60C2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413" w:type="pct"/>
          </w:tcPr>
          <w:p w14:paraId="4A8C5360" w14:textId="77777777" w:rsidR="00CE0943" w:rsidRPr="00057EBC" w:rsidRDefault="00CE0943" w:rsidP="00F60C2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413" w:type="pct"/>
            <w:shd w:val="clear" w:color="auto" w:fill="auto"/>
          </w:tcPr>
          <w:p w14:paraId="4A8C5361" w14:textId="77777777" w:rsidR="00CE0943" w:rsidRPr="00057EBC" w:rsidRDefault="00CE0943" w:rsidP="00F60C2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422" w:type="pct"/>
          </w:tcPr>
          <w:p w14:paraId="4A8C5362" w14:textId="77777777" w:rsidR="00CE0943" w:rsidRPr="00057EBC" w:rsidRDefault="00CE0943" w:rsidP="00F60C2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698" w:type="pct"/>
          </w:tcPr>
          <w:p w14:paraId="4A8C5363" w14:textId="77777777" w:rsidR="00CE0943" w:rsidRPr="00057EBC" w:rsidRDefault="00CE0943" w:rsidP="00F60C2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1077" w:type="pct"/>
          </w:tcPr>
          <w:p w14:paraId="4A8C5364" w14:textId="77777777" w:rsidR="00CE0943" w:rsidRPr="00057EBC" w:rsidRDefault="00CE0943" w:rsidP="00F60C2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1293" w:type="pct"/>
          </w:tcPr>
          <w:p w14:paraId="4A8C5365" w14:textId="77777777" w:rsidR="00CE0943" w:rsidRPr="00057EBC" w:rsidRDefault="00CE0943" w:rsidP="00F60C2E">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r>
      <w:tr w:rsidR="00101E8E" w14:paraId="4A8C536E" w14:textId="77777777" w:rsidTr="00F60C2E">
        <w:trPr>
          <w:cantSplit/>
          <w:trHeight w:hRule="exact" w:val="567"/>
        </w:trPr>
        <w:tc>
          <w:tcPr>
            <w:tcW w:w="684" w:type="pct"/>
          </w:tcPr>
          <w:p w14:paraId="4A8C5367" w14:textId="77777777" w:rsidR="00CE0943" w:rsidRPr="00057EBC" w:rsidRDefault="00CE0943" w:rsidP="00F60C2E">
            <w:pPr>
              <w:pStyle w:val="Tabletext"/>
              <w:keepNext/>
              <w:keepLines/>
              <w:framePr w:hSpace="0" w:wrap="auto" w:vAnchor="margin" w:hAnchor="text" w:yAlign="inline"/>
              <w:widowControl w:val="0"/>
              <w:spacing w:after="0"/>
              <w:rPr>
                <w:rFonts w:asciiTheme="minorHAnsi" w:hAnsiTheme="minorHAnsi" w:cstheme="minorHAnsi"/>
                <w:sz w:val="22"/>
                <w:szCs w:val="22"/>
              </w:rPr>
            </w:pPr>
          </w:p>
        </w:tc>
        <w:tc>
          <w:tcPr>
            <w:tcW w:w="413" w:type="pct"/>
          </w:tcPr>
          <w:p w14:paraId="4A8C5368" w14:textId="77777777" w:rsidR="00CE0943" w:rsidRPr="00057EBC" w:rsidRDefault="00CE0943" w:rsidP="00F60C2E">
            <w:pPr>
              <w:pStyle w:val="Tabletext"/>
              <w:keepNext/>
              <w:keepLines/>
              <w:framePr w:hSpace="0" w:wrap="auto" w:vAnchor="margin" w:hAnchor="text" w:yAlign="inline"/>
              <w:widowControl w:val="0"/>
              <w:spacing w:after="0"/>
              <w:rPr>
                <w:rFonts w:asciiTheme="minorHAnsi" w:hAnsiTheme="minorHAnsi" w:cstheme="minorHAnsi"/>
                <w:sz w:val="22"/>
                <w:szCs w:val="22"/>
              </w:rPr>
            </w:pPr>
          </w:p>
        </w:tc>
        <w:tc>
          <w:tcPr>
            <w:tcW w:w="413" w:type="pct"/>
            <w:shd w:val="clear" w:color="auto" w:fill="auto"/>
          </w:tcPr>
          <w:p w14:paraId="4A8C5369" w14:textId="77777777" w:rsidR="00CE0943" w:rsidRPr="00057EBC" w:rsidRDefault="00CE0943" w:rsidP="00F60C2E">
            <w:pPr>
              <w:pStyle w:val="Tabletext"/>
              <w:keepNext/>
              <w:keepLines/>
              <w:framePr w:hSpace="0" w:wrap="auto" w:vAnchor="margin" w:hAnchor="text" w:yAlign="inline"/>
              <w:widowControl w:val="0"/>
              <w:spacing w:after="0"/>
              <w:rPr>
                <w:rFonts w:asciiTheme="minorHAnsi" w:hAnsiTheme="minorHAnsi" w:cstheme="minorHAnsi"/>
                <w:sz w:val="22"/>
                <w:szCs w:val="22"/>
              </w:rPr>
            </w:pPr>
          </w:p>
        </w:tc>
        <w:tc>
          <w:tcPr>
            <w:tcW w:w="422" w:type="pct"/>
          </w:tcPr>
          <w:p w14:paraId="4A8C536A" w14:textId="77777777" w:rsidR="00CE0943" w:rsidRPr="00057EBC" w:rsidRDefault="00CE0943" w:rsidP="00F60C2E">
            <w:pPr>
              <w:pStyle w:val="Tabletext"/>
              <w:keepNext/>
              <w:keepLines/>
              <w:framePr w:hSpace="0" w:wrap="auto" w:vAnchor="margin" w:hAnchor="text" w:yAlign="inline"/>
              <w:widowControl w:val="0"/>
              <w:spacing w:after="0"/>
              <w:rPr>
                <w:rFonts w:asciiTheme="minorHAnsi" w:hAnsiTheme="minorHAnsi" w:cstheme="minorHAnsi"/>
                <w:sz w:val="22"/>
                <w:szCs w:val="22"/>
              </w:rPr>
            </w:pPr>
          </w:p>
        </w:tc>
        <w:tc>
          <w:tcPr>
            <w:tcW w:w="698" w:type="pct"/>
          </w:tcPr>
          <w:p w14:paraId="4A8C536B" w14:textId="77777777" w:rsidR="00CE0943" w:rsidRPr="00057EBC" w:rsidRDefault="00CE0943" w:rsidP="00F60C2E">
            <w:pPr>
              <w:pStyle w:val="Tabletext"/>
              <w:keepNext/>
              <w:keepLines/>
              <w:framePr w:hSpace="0" w:wrap="auto" w:vAnchor="margin" w:hAnchor="text" w:yAlign="inline"/>
              <w:widowControl w:val="0"/>
              <w:spacing w:after="0"/>
              <w:rPr>
                <w:rFonts w:asciiTheme="minorHAnsi" w:hAnsiTheme="minorHAnsi" w:cstheme="minorHAnsi"/>
                <w:sz w:val="22"/>
                <w:szCs w:val="22"/>
              </w:rPr>
            </w:pPr>
          </w:p>
        </w:tc>
        <w:tc>
          <w:tcPr>
            <w:tcW w:w="1077" w:type="pct"/>
          </w:tcPr>
          <w:p w14:paraId="4A8C536C" w14:textId="77777777" w:rsidR="00CE0943" w:rsidRPr="00057EBC" w:rsidRDefault="00CE0943" w:rsidP="00F60C2E">
            <w:pPr>
              <w:pStyle w:val="Tabletext"/>
              <w:keepNext/>
              <w:keepLines/>
              <w:framePr w:hSpace="0" w:wrap="auto" w:vAnchor="margin" w:hAnchor="text" w:yAlign="inline"/>
              <w:widowControl w:val="0"/>
              <w:spacing w:after="0"/>
              <w:rPr>
                <w:rFonts w:asciiTheme="minorHAnsi" w:hAnsiTheme="minorHAnsi" w:cstheme="minorHAnsi"/>
                <w:sz w:val="22"/>
                <w:szCs w:val="22"/>
              </w:rPr>
            </w:pPr>
          </w:p>
        </w:tc>
        <w:tc>
          <w:tcPr>
            <w:tcW w:w="1293" w:type="pct"/>
          </w:tcPr>
          <w:p w14:paraId="4A8C536D" w14:textId="77777777" w:rsidR="00CE0943" w:rsidRPr="00057EBC" w:rsidRDefault="00CE0943" w:rsidP="00F60C2E">
            <w:pPr>
              <w:pStyle w:val="Tabletext"/>
              <w:keepNext/>
              <w:keepLines/>
              <w:framePr w:hSpace="0" w:wrap="auto" w:vAnchor="margin" w:hAnchor="text" w:yAlign="inline"/>
              <w:widowControl w:val="0"/>
              <w:spacing w:after="0"/>
              <w:rPr>
                <w:rFonts w:asciiTheme="minorHAnsi" w:hAnsiTheme="minorHAnsi" w:cstheme="minorHAnsi"/>
                <w:sz w:val="22"/>
                <w:szCs w:val="22"/>
              </w:rPr>
            </w:pPr>
          </w:p>
        </w:tc>
      </w:tr>
      <w:bookmarkEnd w:id="1"/>
    </w:tbl>
    <w:p w14:paraId="4A8C536F" w14:textId="77777777" w:rsidR="00CE0943" w:rsidRDefault="00CE0943" w:rsidP="00797516"/>
    <w:p w14:paraId="4A8C5370" w14:textId="77777777" w:rsidR="0057272D" w:rsidRDefault="0057272D" w:rsidP="00797516"/>
    <w:p w14:paraId="4A8C5371" w14:textId="77777777" w:rsidR="00A440A9" w:rsidRDefault="00A440A9" w:rsidP="00797516"/>
    <w:p w14:paraId="4A8C5372" w14:textId="77777777" w:rsidR="00A440A9" w:rsidRDefault="00A440A9" w:rsidP="00797516"/>
    <w:p w14:paraId="4A8C5373" w14:textId="77777777" w:rsidR="00A440A9" w:rsidRDefault="00A440A9" w:rsidP="00797516"/>
    <w:p w14:paraId="4A8C5374" w14:textId="77777777" w:rsidR="00A440A9" w:rsidRDefault="00A440A9" w:rsidP="00797516"/>
    <w:p w14:paraId="4A8C5375" w14:textId="77777777" w:rsidR="00A440A9" w:rsidRPr="008B5482" w:rsidRDefault="00217606" w:rsidP="00A440A9">
      <w:pPr>
        <w:pStyle w:val="Heading3"/>
        <w:rPr>
          <w:rFonts w:asciiTheme="minorHAnsi" w:hAnsiTheme="minorHAnsi" w:cstheme="minorHAnsi"/>
          <w:sz w:val="22"/>
          <w:szCs w:val="22"/>
        </w:rPr>
      </w:pPr>
      <w:r w:rsidRPr="008B5482">
        <w:rPr>
          <w:rFonts w:asciiTheme="minorHAnsi" w:hAnsiTheme="minorHAnsi" w:cstheme="minorHAnsi"/>
          <w:sz w:val="22"/>
          <w:szCs w:val="22"/>
        </w:rPr>
        <w:lastRenderedPageBreak/>
        <w:t>Does the facility store, handle or process whole seeds and/or grain</w:t>
      </w:r>
      <w:r w:rsidR="00B451CB">
        <w:rPr>
          <w:rFonts w:asciiTheme="minorHAnsi" w:hAnsiTheme="minorHAnsi" w:cstheme="minorHAnsi"/>
          <w:sz w:val="22"/>
          <w:szCs w:val="22"/>
        </w:rPr>
        <w:t>s</w:t>
      </w:r>
      <w:r w:rsidRPr="008B5482">
        <w:rPr>
          <w:rFonts w:asciiTheme="minorHAnsi" w:hAnsiTheme="minorHAnsi" w:cstheme="minorHAnsi"/>
          <w:sz w:val="22"/>
          <w:szCs w:val="22"/>
        </w:rPr>
        <w:t xml:space="preserve"> that </w:t>
      </w:r>
      <w:r w:rsidR="00B451CB">
        <w:rPr>
          <w:rFonts w:asciiTheme="minorHAnsi" w:hAnsiTheme="minorHAnsi" w:cstheme="minorHAnsi"/>
          <w:sz w:val="22"/>
          <w:szCs w:val="22"/>
        </w:rPr>
        <w:t>are</w:t>
      </w:r>
      <w:r w:rsidRPr="008B5482">
        <w:rPr>
          <w:rFonts w:asciiTheme="minorHAnsi" w:hAnsiTheme="minorHAnsi" w:cstheme="minorHAnsi"/>
          <w:sz w:val="22"/>
          <w:szCs w:val="22"/>
        </w:rPr>
        <w:t xml:space="preserve"> not a part of the product?</w:t>
      </w:r>
    </w:p>
    <w:p w14:paraId="4A8C5376" w14:textId="77777777" w:rsidR="00A440A9" w:rsidRPr="00187DAE" w:rsidRDefault="00217606" w:rsidP="00A440A9">
      <w:pPr>
        <w:rPr>
          <w:color w:val="767171" w:themeColor="background2" w:themeShade="80"/>
        </w:rPr>
      </w:pPr>
      <w:r w:rsidRPr="0063647C">
        <w:rPr>
          <w:rFonts w:ascii="Webdings" w:hAnsi="Webdings"/>
          <w:i/>
          <w:iCs/>
          <w:color w:val="4472C4" w:themeColor="accent1"/>
          <w:sz w:val="18"/>
          <w:szCs w:val="18"/>
        </w:rPr>
        <w:t>i</w:t>
      </w:r>
      <w:r>
        <w:rPr>
          <w:rFonts w:ascii="Webdings" w:hAnsi="Webdings"/>
          <w:i/>
          <w:iCs/>
          <w:color w:val="4472C4" w:themeColor="accent1"/>
          <w:sz w:val="18"/>
          <w:szCs w:val="18"/>
        </w:rPr>
        <w:t xml:space="preserve"> </w:t>
      </w:r>
      <w:r w:rsidRPr="00187DAE">
        <w:rPr>
          <w:i/>
          <w:iCs/>
          <w:color w:val="767171" w:themeColor="background2" w:themeShade="80"/>
          <w:sz w:val="18"/>
          <w:szCs w:val="18"/>
        </w:rPr>
        <w:t>Plant material can be a source of contamination of product destined for the Australian market. A biosecurity risk assessment will include a review of measures that are in place to mitigate this risk.</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6"/>
      </w:tblGrid>
      <w:tr w:rsidR="00101E8E" w14:paraId="4A8C5378" w14:textId="77777777" w:rsidTr="00D37407">
        <w:tc>
          <w:tcPr>
            <w:tcW w:w="9016" w:type="dxa"/>
          </w:tcPr>
          <w:p w14:paraId="4A8C5377" w14:textId="77777777" w:rsidR="00A440A9" w:rsidRPr="008B5482" w:rsidRDefault="00D74462" w:rsidP="00D37407">
            <w:pPr>
              <w:rPr>
                <w:rFonts w:asciiTheme="minorHAnsi" w:hAnsiTheme="minorHAnsi" w:cstheme="minorHAnsi"/>
                <w:szCs w:val="18"/>
              </w:rPr>
            </w:pPr>
            <w:sdt>
              <w:sdtPr>
                <w:rPr>
                  <w:rStyle w:val="checkbox"/>
                  <w:rFonts w:asciiTheme="minorHAnsi" w:hAnsiTheme="minorHAnsi" w:cstheme="minorHAnsi"/>
                  <w:sz w:val="22"/>
                  <w:szCs w:val="18"/>
                </w:rPr>
                <w:id w:val="1305437214"/>
                <w:placeholder>
                  <w:docPart w:val="6A97F1EB7AE84213A290628885102241"/>
                </w:placeholder>
                <w14:checkbox>
                  <w14:checked w14:val="0"/>
                  <w14:checkedState w14:val="2612" w14:font="MS Gothic"/>
                  <w14:uncheckedState w14:val="2610" w14:font="MS Gothic"/>
                </w14:checkbox>
              </w:sdtPr>
              <w:sdtEndPr>
                <w:rPr>
                  <w:rStyle w:val="checkbox"/>
                </w:rPr>
              </w:sdtEndPr>
              <w:sdtContent>
                <w:r w:rsidR="00217606" w:rsidRPr="008B5482">
                  <w:rPr>
                    <w:rStyle w:val="checkbox"/>
                    <w:rFonts w:ascii="Segoe UI Symbol" w:eastAsia="MS Gothic" w:hAnsi="Segoe UI Symbol" w:cs="Segoe UI Symbol"/>
                    <w:sz w:val="22"/>
                    <w:szCs w:val="18"/>
                  </w:rPr>
                  <w:t>☐</w:t>
                </w:r>
              </w:sdtContent>
            </w:sdt>
            <w:r w:rsidR="00217606" w:rsidRPr="008B5482">
              <w:rPr>
                <w:rStyle w:val="checkbox"/>
                <w:rFonts w:asciiTheme="minorHAnsi" w:hAnsiTheme="minorHAnsi" w:cstheme="minorHAnsi"/>
                <w:sz w:val="22"/>
                <w:szCs w:val="18"/>
              </w:rPr>
              <w:t xml:space="preserve"> </w:t>
            </w:r>
            <w:r w:rsidR="008B5482" w:rsidRPr="008B5482">
              <w:rPr>
                <w:rStyle w:val="checkbox"/>
                <w:rFonts w:asciiTheme="minorHAnsi" w:hAnsiTheme="minorHAnsi" w:cstheme="minorHAnsi"/>
                <w:sz w:val="22"/>
                <w:szCs w:val="18"/>
              </w:rPr>
              <w:t>No</w:t>
            </w:r>
            <w:r w:rsidR="00B0175E">
              <w:rPr>
                <w:rStyle w:val="checkbox"/>
                <w:rFonts w:asciiTheme="minorHAnsi" w:hAnsiTheme="minorHAnsi" w:cstheme="minorHAnsi"/>
                <w:sz w:val="22"/>
                <w:szCs w:val="18"/>
              </w:rPr>
              <w:t>. Continue to question 10</w:t>
            </w:r>
            <w:r w:rsidR="008B5482" w:rsidRPr="008B5482">
              <w:rPr>
                <w:rStyle w:val="checkbox"/>
                <w:rFonts w:asciiTheme="minorHAnsi" w:hAnsiTheme="minorHAnsi" w:cstheme="minorHAnsi"/>
                <w:sz w:val="22"/>
                <w:szCs w:val="18"/>
              </w:rPr>
              <w:t>.</w:t>
            </w:r>
          </w:p>
        </w:tc>
      </w:tr>
      <w:tr w:rsidR="00101E8E" w14:paraId="4A8C537A" w14:textId="77777777" w:rsidTr="00A440A9">
        <w:trPr>
          <w:trHeight w:val="304"/>
        </w:trPr>
        <w:tc>
          <w:tcPr>
            <w:tcW w:w="9016" w:type="dxa"/>
          </w:tcPr>
          <w:p w14:paraId="4A8C5379" w14:textId="77777777" w:rsidR="00A440A9" w:rsidRPr="008B5482" w:rsidRDefault="00D74462" w:rsidP="00D37407">
            <w:pPr>
              <w:rPr>
                <w:rStyle w:val="checkbox"/>
                <w:rFonts w:asciiTheme="minorHAnsi" w:hAnsiTheme="minorHAnsi" w:cstheme="minorHAnsi"/>
                <w:sz w:val="22"/>
                <w:szCs w:val="18"/>
              </w:rPr>
            </w:pPr>
            <w:sdt>
              <w:sdtPr>
                <w:rPr>
                  <w:rStyle w:val="checkbox"/>
                  <w:rFonts w:asciiTheme="minorHAnsi" w:hAnsiTheme="minorHAnsi" w:cstheme="minorHAnsi"/>
                  <w:sz w:val="22"/>
                  <w:szCs w:val="18"/>
                </w:rPr>
                <w:id w:val="802504897"/>
                <w:placeholder>
                  <w:docPart w:val="6A97F1EB7AE84213A290628885102241"/>
                </w:placeholder>
                <w14:checkbox>
                  <w14:checked w14:val="0"/>
                  <w14:checkedState w14:val="2612" w14:font="MS Gothic"/>
                  <w14:uncheckedState w14:val="2610" w14:font="MS Gothic"/>
                </w14:checkbox>
              </w:sdtPr>
              <w:sdtEndPr>
                <w:rPr>
                  <w:rStyle w:val="checkbox"/>
                </w:rPr>
              </w:sdtEndPr>
              <w:sdtContent>
                <w:r w:rsidR="00217606" w:rsidRPr="008B5482">
                  <w:rPr>
                    <w:rStyle w:val="checkbox"/>
                    <w:rFonts w:ascii="Segoe UI Symbol" w:eastAsia="MS Gothic" w:hAnsi="Segoe UI Symbol" w:cs="Segoe UI Symbol"/>
                    <w:sz w:val="22"/>
                    <w:szCs w:val="18"/>
                  </w:rPr>
                  <w:t>☐</w:t>
                </w:r>
              </w:sdtContent>
            </w:sdt>
            <w:r w:rsidR="00217606" w:rsidRPr="008B5482">
              <w:rPr>
                <w:rStyle w:val="checkbox"/>
                <w:rFonts w:asciiTheme="minorHAnsi" w:hAnsiTheme="minorHAnsi" w:cstheme="minorHAnsi"/>
                <w:sz w:val="22"/>
                <w:szCs w:val="18"/>
              </w:rPr>
              <w:t xml:space="preserve"> </w:t>
            </w:r>
            <w:r w:rsidR="008B5482" w:rsidRPr="008B5482">
              <w:rPr>
                <w:rStyle w:val="checkbox"/>
                <w:rFonts w:asciiTheme="minorHAnsi" w:hAnsiTheme="minorHAnsi" w:cstheme="minorHAnsi"/>
                <w:sz w:val="22"/>
                <w:szCs w:val="18"/>
              </w:rPr>
              <w:t xml:space="preserve">Yes. </w:t>
            </w:r>
            <w:r w:rsidR="008B5482" w:rsidRPr="00233853">
              <w:rPr>
                <w:rStyle w:val="checkbox"/>
                <w:rFonts w:asciiTheme="minorHAnsi" w:hAnsiTheme="minorHAnsi" w:cstheme="minorHAnsi"/>
                <w:sz w:val="22"/>
                <w:szCs w:val="18"/>
              </w:rPr>
              <w:t>Provide details below. (Insert</w:t>
            </w:r>
            <w:r w:rsidR="008B5482" w:rsidRPr="008B5482">
              <w:rPr>
                <w:rStyle w:val="checkbox"/>
                <w:rFonts w:asciiTheme="minorHAnsi" w:hAnsiTheme="minorHAnsi" w:cstheme="minorHAnsi"/>
                <w:sz w:val="22"/>
                <w:szCs w:val="18"/>
              </w:rPr>
              <w:t xml:space="preserve"> additional rows if required)</w:t>
            </w:r>
          </w:p>
        </w:tc>
      </w:tr>
    </w:tbl>
    <w:p w14:paraId="4A8C537B" w14:textId="77777777" w:rsidR="00A440A9" w:rsidRPr="00057EBC" w:rsidRDefault="00A440A9" w:rsidP="00A440A9">
      <w:pPr>
        <w:spacing w:after="0"/>
        <w:rPr>
          <w:rFonts w:asciiTheme="minorHAnsi" w:hAnsiTheme="minorHAnsi" w:cstheme="minorHAnsi"/>
        </w:rPr>
      </w:pPr>
    </w:p>
    <w:tbl>
      <w:tblPr>
        <w:tblpPr w:leftFromText="181" w:rightFromText="181" w:vertAnchor="text" w:horzAnchor="margin" w:tblpY="-19"/>
        <w:tblOverlap w:val="never"/>
        <w:tblW w:w="5000" w:type="pct"/>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7251"/>
        <w:gridCol w:w="8137"/>
      </w:tblGrid>
      <w:tr w:rsidR="00101E8E" w14:paraId="4A8C537F" w14:textId="77777777" w:rsidTr="00D37407">
        <w:trPr>
          <w:cantSplit/>
          <w:trHeight w:val="66"/>
          <w:tblHeader/>
        </w:trPr>
        <w:tc>
          <w:tcPr>
            <w:tcW w:w="2356" w:type="pct"/>
          </w:tcPr>
          <w:p w14:paraId="4A8C537C" w14:textId="77777777" w:rsidR="00A440A9" w:rsidRDefault="00217606" w:rsidP="00D37407">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r w:rsidRPr="00057EBC">
              <w:rPr>
                <w:rStyle w:val="Strong"/>
                <w:rFonts w:asciiTheme="minorHAnsi" w:hAnsiTheme="minorHAnsi" w:cstheme="minorHAnsi"/>
                <w:sz w:val="20"/>
                <w:szCs w:val="20"/>
              </w:rPr>
              <w:t>Name</w:t>
            </w:r>
            <w:r>
              <w:rPr>
                <w:rStyle w:val="Strong"/>
                <w:rFonts w:asciiTheme="minorHAnsi" w:hAnsiTheme="minorHAnsi" w:cstheme="minorHAnsi"/>
                <w:sz w:val="20"/>
                <w:szCs w:val="20"/>
              </w:rPr>
              <w:t xml:space="preserve"> of the</w:t>
            </w:r>
            <w:r w:rsidRPr="00057EBC">
              <w:rPr>
                <w:rStyle w:val="Strong"/>
                <w:rFonts w:asciiTheme="minorHAnsi" w:hAnsiTheme="minorHAnsi" w:cstheme="minorHAnsi"/>
                <w:sz w:val="20"/>
                <w:szCs w:val="20"/>
              </w:rPr>
              <w:t xml:space="preserve"> </w:t>
            </w:r>
            <w:r>
              <w:rPr>
                <w:rStyle w:val="Strong"/>
                <w:rFonts w:asciiTheme="minorHAnsi" w:hAnsiTheme="minorHAnsi" w:cstheme="minorHAnsi"/>
                <w:sz w:val="20"/>
                <w:szCs w:val="20"/>
              </w:rPr>
              <w:t xml:space="preserve">whole seed/ grain of plant origin </w:t>
            </w:r>
          </w:p>
          <w:p w14:paraId="4A8C537D" w14:textId="77777777" w:rsidR="00A440A9" w:rsidRPr="00A24173" w:rsidRDefault="00217606" w:rsidP="00D37407">
            <w:pPr>
              <w:pStyle w:val="Tabletext"/>
              <w:keepNext/>
              <w:keepLines/>
              <w:framePr w:hSpace="0" w:wrap="auto" w:vAnchor="margin" w:hAnchor="text" w:yAlign="inline"/>
              <w:widowControl w:val="0"/>
              <w:spacing w:after="0"/>
              <w:rPr>
                <w:rStyle w:val="Strong"/>
                <w:rFonts w:asciiTheme="minorHAnsi" w:hAnsiTheme="minorHAnsi" w:cstheme="minorHAnsi"/>
                <w:b w:val="0"/>
                <w:bCs w:val="0"/>
                <w:i/>
                <w:iCs/>
                <w:sz w:val="20"/>
                <w:szCs w:val="20"/>
              </w:rPr>
            </w:pPr>
            <w:r w:rsidRPr="00A24173">
              <w:rPr>
                <w:rStyle w:val="Strong"/>
                <w:rFonts w:asciiTheme="minorHAnsi" w:hAnsiTheme="minorHAnsi" w:cstheme="minorHAnsi"/>
                <w:b w:val="0"/>
                <w:bCs w:val="0"/>
                <w:i/>
                <w:iCs/>
                <w:sz w:val="20"/>
                <w:szCs w:val="20"/>
              </w:rPr>
              <w:t>(</w:t>
            </w:r>
            <w:proofErr w:type="gramStart"/>
            <w:r w:rsidRPr="00A24173">
              <w:rPr>
                <w:rStyle w:val="Strong"/>
                <w:rFonts w:asciiTheme="minorHAnsi" w:hAnsiTheme="minorHAnsi" w:cstheme="minorHAnsi"/>
                <w:b w:val="0"/>
                <w:bCs w:val="0"/>
                <w:i/>
                <w:iCs/>
                <w:sz w:val="20"/>
                <w:szCs w:val="20"/>
              </w:rPr>
              <w:t>e</w:t>
            </w:r>
            <w:r w:rsidRPr="00A24173">
              <w:rPr>
                <w:rStyle w:val="Strong"/>
                <w:rFonts w:cstheme="minorHAnsi"/>
                <w:b w:val="0"/>
                <w:bCs w:val="0"/>
                <w:i/>
                <w:iCs/>
                <w:sz w:val="20"/>
                <w:szCs w:val="20"/>
              </w:rPr>
              <w:t>.g.</w:t>
            </w:r>
            <w:proofErr w:type="gramEnd"/>
            <w:r w:rsidRPr="00A24173">
              <w:rPr>
                <w:rStyle w:val="Strong"/>
                <w:rFonts w:cstheme="minorHAnsi"/>
                <w:b w:val="0"/>
                <w:bCs w:val="0"/>
                <w:i/>
                <w:iCs/>
                <w:sz w:val="20"/>
                <w:szCs w:val="20"/>
              </w:rPr>
              <w:t xml:space="preserve"> </w:t>
            </w:r>
            <w:r w:rsidRPr="00A24173">
              <w:rPr>
                <w:rStyle w:val="Strong"/>
                <w:rFonts w:asciiTheme="minorHAnsi" w:hAnsiTheme="minorHAnsi" w:cstheme="minorHAnsi"/>
                <w:b w:val="0"/>
                <w:bCs w:val="0"/>
                <w:i/>
                <w:iCs/>
                <w:sz w:val="20"/>
                <w:szCs w:val="20"/>
              </w:rPr>
              <w:t>wheat, maize, soybeans)</w:t>
            </w:r>
          </w:p>
        </w:tc>
        <w:tc>
          <w:tcPr>
            <w:tcW w:w="2644" w:type="pct"/>
            <w:shd w:val="clear" w:color="auto" w:fill="auto"/>
          </w:tcPr>
          <w:p w14:paraId="4A8C537E" w14:textId="77777777" w:rsidR="00A440A9" w:rsidRPr="00057EBC" w:rsidRDefault="00217606" w:rsidP="00D37407">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r w:rsidRPr="00057EBC">
              <w:rPr>
                <w:rStyle w:val="Strong"/>
                <w:rFonts w:asciiTheme="minorHAnsi" w:hAnsiTheme="minorHAnsi" w:cstheme="minorHAnsi"/>
                <w:sz w:val="20"/>
                <w:szCs w:val="20"/>
              </w:rPr>
              <w:t>Country of origin</w:t>
            </w:r>
          </w:p>
        </w:tc>
      </w:tr>
      <w:tr w:rsidR="00101E8E" w14:paraId="4A8C5382" w14:textId="77777777" w:rsidTr="00D37407">
        <w:trPr>
          <w:cantSplit/>
          <w:trHeight w:hRule="exact" w:val="479"/>
        </w:trPr>
        <w:tc>
          <w:tcPr>
            <w:tcW w:w="2356" w:type="pct"/>
          </w:tcPr>
          <w:p w14:paraId="4A8C5380" w14:textId="77777777" w:rsidR="00A440A9" w:rsidRPr="00057EBC" w:rsidRDefault="00A440A9" w:rsidP="00D37407">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2644" w:type="pct"/>
            <w:shd w:val="clear" w:color="auto" w:fill="auto"/>
          </w:tcPr>
          <w:p w14:paraId="4A8C5381" w14:textId="77777777" w:rsidR="00A440A9" w:rsidRPr="00057EBC" w:rsidRDefault="00A440A9" w:rsidP="00D37407">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r>
      <w:tr w:rsidR="00101E8E" w14:paraId="4A8C5385" w14:textId="77777777" w:rsidTr="00D37407">
        <w:trPr>
          <w:cantSplit/>
          <w:trHeight w:hRule="exact" w:val="479"/>
        </w:trPr>
        <w:tc>
          <w:tcPr>
            <w:tcW w:w="2356" w:type="pct"/>
          </w:tcPr>
          <w:p w14:paraId="4A8C5383" w14:textId="77777777" w:rsidR="00A440A9" w:rsidRPr="00057EBC" w:rsidRDefault="00A440A9" w:rsidP="00D37407">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2644" w:type="pct"/>
            <w:shd w:val="clear" w:color="auto" w:fill="auto"/>
          </w:tcPr>
          <w:p w14:paraId="4A8C5384" w14:textId="77777777" w:rsidR="00A440A9" w:rsidRPr="00057EBC" w:rsidRDefault="00A440A9" w:rsidP="00D37407">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r>
      <w:tr w:rsidR="00101E8E" w14:paraId="4A8C5388" w14:textId="77777777" w:rsidTr="00D37407">
        <w:trPr>
          <w:cantSplit/>
          <w:trHeight w:hRule="exact" w:val="479"/>
        </w:trPr>
        <w:tc>
          <w:tcPr>
            <w:tcW w:w="2356" w:type="pct"/>
          </w:tcPr>
          <w:p w14:paraId="4A8C5386" w14:textId="77777777" w:rsidR="00A440A9" w:rsidRPr="00057EBC" w:rsidRDefault="00A440A9" w:rsidP="00D37407">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2644" w:type="pct"/>
            <w:shd w:val="clear" w:color="auto" w:fill="auto"/>
          </w:tcPr>
          <w:p w14:paraId="4A8C5387" w14:textId="77777777" w:rsidR="00A440A9" w:rsidRPr="00057EBC" w:rsidRDefault="00A440A9" w:rsidP="00D37407">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r>
      <w:tr w:rsidR="00101E8E" w14:paraId="4A8C538B" w14:textId="77777777" w:rsidTr="00D37407">
        <w:trPr>
          <w:cantSplit/>
          <w:trHeight w:hRule="exact" w:val="479"/>
        </w:trPr>
        <w:tc>
          <w:tcPr>
            <w:tcW w:w="2356" w:type="pct"/>
          </w:tcPr>
          <w:p w14:paraId="4A8C5389" w14:textId="77777777" w:rsidR="00A440A9" w:rsidRPr="00057EBC" w:rsidRDefault="00A440A9" w:rsidP="00D37407">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2644" w:type="pct"/>
            <w:shd w:val="clear" w:color="auto" w:fill="auto"/>
          </w:tcPr>
          <w:p w14:paraId="4A8C538A" w14:textId="77777777" w:rsidR="00A440A9" w:rsidRPr="00057EBC" w:rsidRDefault="00A440A9" w:rsidP="00D37407">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r>
      <w:tr w:rsidR="00101E8E" w14:paraId="4A8C538E" w14:textId="77777777" w:rsidTr="00D37407">
        <w:trPr>
          <w:cantSplit/>
          <w:trHeight w:hRule="exact" w:val="479"/>
        </w:trPr>
        <w:tc>
          <w:tcPr>
            <w:tcW w:w="2356" w:type="pct"/>
          </w:tcPr>
          <w:p w14:paraId="4A8C538C" w14:textId="77777777" w:rsidR="00A440A9" w:rsidRPr="00057EBC" w:rsidRDefault="00A440A9" w:rsidP="00D37407">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c>
          <w:tcPr>
            <w:tcW w:w="2644" w:type="pct"/>
            <w:shd w:val="clear" w:color="auto" w:fill="auto"/>
          </w:tcPr>
          <w:p w14:paraId="4A8C538D" w14:textId="77777777" w:rsidR="00A440A9" w:rsidRPr="00057EBC" w:rsidRDefault="00A440A9" w:rsidP="00D37407">
            <w:pPr>
              <w:pStyle w:val="Tabletext"/>
              <w:keepNext/>
              <w:keepLines/>
              <w:framePr w:hSpace="0" w:wrap="auto" w:vAnchor="margin" w:hAnchor="text" w:yAlign="inline"/>
              <w:widowControl w:val="0"/>
              <w:spacing w:after="0"/>
              <w:rPr>
                <w:rStyle w:val="Strong"/>
                <w:rFonts w:asciiTheme="minorHAnsi" w:hAnsiTheme="minorHAnsi" w:cstheme="minorHAnsi"/>
                <w:sz w:val="20"/>
                <w:szCs w:val="20"/>
              </w:rPr>
            </w:pPr>
          </w:p>
        </w:tc>
      </w:tr>
      <w:tr w:rsidR="00101E8E" w14:paraId="4A8C5391" w14:textId="77777777" w:rsidTr="00D37407">
        <w:trPr>
          <w:cantSplit/>
          <w:trHeight w:hRule="exact" w:val="479"/>
        </w:trPr>
        <w:tc>
          <w:tcPr>
            <w:tcW w:w="2356" w:type="pct"/>
          </w:tcPr>
          <w:p w14:paraId="4A8C538F" w14:textId="77777777" w:rsidR="00A440A9" w:rsidRPr="00057EBC" w:rsidRDefault="00A440A9" w:rsidP="00D37407">
            <w:pPr>
              <w:pStyle w:val="Tabletext"/>
              <w:keepNext/>
              <w:keepLines/>
              <w:framePr w:hSpace="0" w:wrap="auto" w:vAnchor="margin" w:hAnchor="text" w:yAlign="inline"/>
              <w:widowControl w:val="0"/>
              <w:spacing w:after="0"/>
              <w:rPr>
                <w:rFonts w:asciiTheme="minorHAnsi" w:hAnsiTheme="minorHAnsi" w:cstheme="minorHAnsi"/>
                <w:sz w:val="22"/>
                <w:szCs w:val="22"/>
              </w:rPr>
            </w:pPr>
          </w:p>
        </w:tc>
        <w:tc>
          <w:tcPr>
            <w:tcW w:w="2644" w:type="pct"/>
            <w:shd w:val="clear" w:color="auto" w:fill="auto"/>
          </w:tcPr>
          <w:p w14:paraId="4A8C5390" w14:textId="77777777" w:rsidR="00A440A9" w:rsidRPr="00057EBC" w:rsidRDefault="00A440A9" w:rsidP="00D37407">
            <w:pPr>
              <w:pStyle w:val="Tabletext"/>
              <w:keepNext/>
              <w:keepLines/>
              <w:framePr w:hSpace="0" w:wrap="auto" w:vAnchor="margin" w:hAnchor="text" w:yAlign="inline"/>
              <w:widowControl w:val="0"/>
              <w:spacing w:after="0"/>
              <w:rPr>
                <w:rFonts w:asciiTheme="minorHAnsi" w:hAnsiTheme="minorHAnsi" w:cstheme="minorHAnsi"/>
                <w:sz w:val="22"/>
                <w:szCs w:val="22"/>
              </w:rPr>
            </w:pPr>
          </w:p>
        </w:tc>
      </w:tr>
    </w:tbl>
    <w:p w14:paraId="4A8C5392" w14:textId="77777777" w:rsidR="0046495D" w:rsidRDefault="0046495D" w:rsidP="00797516"/>
    <w:p w14:paraId="4A8C5393" w14:textId="77777777" w:rsidR="0046495D" w:rsidRPr="0046495D" w:rsidRDefault="00217606" w:rsidP="0046495D">
      <w:pPr>
        <w:pStyle w:val="Heading3"/>
        <w:spacing w:before="0"/>
        <w:rPr>
          <w:rFonts w:asciiTheme="minorHAnsi" w:hAnsiTheme="minorHAnsi" w:cstheme="minorHAnsi"/>
          <w:sz w:val="22"/>
          <w:szCs w:val="22"/>
        </w:rPr>
      </w:pPr>
      <w:r w:rsidRPr="00A223AE">
        <w:rPr>
          <w:rFonts w:asciiTheme="minorHAnsi" w:hAnsiTheme="minorHAnsi" w:cstheme="minorHAnsi"/>
          <w:sz w:val="22"/>
          <w:szCs w:val="22"/>
        </w:rPr>
        <w:t>What cleaning proce</w:t>
      </w:r>
      <w:r w:rsidR="00B451CB">
        <w:rPr>
          <w:rFonts w:asciiTheme="minorHAnsi" w:hAnsiTheme="minorHAnsi" w:cstheme="minorHAnsi"/>
          <w:sz w:val="22"/>
          <w:szCs w:val="22"/>
        </w:rPr>
        <w:t>sses</w:t>
      </w:r>
      <w:r w:rsidRPr="00A223AE">
        <w:rPr>
          <w:rFonts w:asciiTheme="minorHAnsi" w:hAnsiTheme="minorHAnsi" w:cstheme="minorHAnsi"/>
          <w:sz w:val="22"/>
          <w:szCs w:val="22"/>
        </w:rPr>
        <w:t xml:space="preserve"> are used </w:t>
      </w:r>
      <w:r w:rsidR="00B451CB">
        <w:rPr>
          <w:rFonts w:asciiTheme="minorHAnsi" w:hAnsiTheme="minorHAnsi" w:cstheme="minorHAnsi"/>
          <w:sz w:val="22"/>
          <w:szCs w:val="22"/>
        </w:rPr>
        <w:t xml:space="preserve">on the production line </w:t>
      </w:r>
      <w:r w:rsidRPr="00A223AE">
        <w:rPr>
          <w:rFonts w:asciiTheme="minorHAnsi" w:hAnsiTheme="minorHAnsi" w:cstheme="minorHAnsi"/>
          <w:sz w:val="22"/>
          <w:szCs w:val="22"/>
        </w:rPr>
        <w:t xml:space="preserve">at the facility between handling of different products to </w:t>
      </w:r>
      <w:r w:rsidR="00B451CB">
        <w:rPr>
          <w:rFonts w:asciiTheme="minorHAnsi" w:hAnsiTheme="minorHAnsi" w:cstheme="minorHAnsi"/>
          <w:sz w:val="22"/>
          <w:szCs w:val="22"/>
        </w:rPr>
        <w:t xml:space="preserve">prevent </w:t>
      </w:r>
      <w:r w:rsidRPr="00A223AE">
        <w:rPr>
          <w:rFonts w:asciiTheme="minorHAnsi" w:hAnsiTheme="minorHAnsi" w:cstheme="minorHAnsi"/>
          <w:sz w:val="22"/>
          <w:szCs w:val="22"/>
        </w:rPr>
        <w:t>cross-contamination</w:t>
      </w:r>
      <w:r w:rsidR="00197025" w:rsidRPr="00A223AE">
        <w:rPr>
          <w:rFonts w:asciiTheme="minorHAnsi" w:hAnsiTheme="minorHAnsi" w:cstheme="minorHAnsi"/>
          <w:sz w:val="22"/>
          <w:szCs w:val="22"/>
        </w:rPr>
        <w:t xml:space="preserve">? </w:t>
      </w:r>
    </w:p>
    <w:p w14:paraId="4A8C5394" w14:textId="77777777" w:rsidR="00197025" w:rsidRPr="00A223AE" w:rsidRDefault="00217606" w:rsidP="00797516">
      <w:pPr>
        <w:spacing w:after="0"/>
        <w:rPr>
          <w:rStyle w:val="underline"/>
          <w:rFonts w:cstheme="minorHAnsi"/>
          <w:szCs w:val="22"/>
        </w:rPr>
      </w:pP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r w:rsidRPr="00A223AE">
        <w:rPr>
          <w:rStyle w:val="underline"/>
          <w:rFonts w:cstheme="minorHAnsi"/>
          <w:szCs w:val="22"/>
          <w:specVanish w:val="0"/>
        </w:rPr>
        <w:tab/>
      </w:r>
    </w:p>
    <w:p w14:paraId="4A8C5395" w14:textId="77777777" w:rsidR="00A440A9" w:rsidRPr="001B62B1" w:rsidRDefault="00217606" w:rsidP="001B62B1">
      <w:pPr>
        <w:rPr>
          <w:rFonts w:asciiTheme="minorHAnsi" w:eastAsiaTheme="majorEastAsia" w:hAnsiTheme="minorHAnsi" w:cstheme="minorHAnsi"/>
          <w:b/>
          <w:color w:val="2F5496" w:themeColor="accent1" w:themeShade="BF"/>
        </w:rPr>
      </w:pPr>
      <w:r w:rsidRPr="00A223AE">
        <w:rPr>
          <w:rFonts w:asciiTheme="minorHAnsi" w:hAnsiTheme="minorHAnsi" w:cstheme="minorHAnsi"/>
        </w:rPr>
        <w:br w:type="page"/>
      </w:r>
    </w:p>
    <w:p w14:paraId="4A8C5396" w14:textId="77777777" w:rsidR="007A261B" w:rsidRDefault="007A261B" w:rsidP="006134C4">
      <w:pPr>
        <w:pStyle w:val="Heading2"/>
        <w:spacing w:before="0" w:after="120"/>
      </w:pPr>
    </w:p>
    <w:p w14:paraId="4A8C5397" w14:textId="77777777" w:rsidR="00197025" w:rsidRDefault="00217606" w:rsidP="006134C4">
      <w:pPr>
        <w:pStyle w:val="Heading2"/>
        <w:spacing w:before="0" w:after="120"/>
      </w:pPr>
      <w:r>
        <w:t>Section E: Quality assurance and compliance certification</w:t>
      </w:r>
    </w:p>
    <w:p w14:paraId="4A8C5398" w14:textId="77777777" w:rsidR="00316730" w:rsidRPr="005E5E96" w:rsidRDefault="00217606" w:rsidP="00316730">
      <w:pPr>
        <w:pStyle w:val="Heading3"/>
        <w:rPr>
          <w:rFonts w:asciiTheme="minorHAnsi" w:hAnsiTheme="minorHAnsi" w:cstheme="minorHAnsi"/>
          <w:sz w:val="22"/>
          <w:szCs w:val="22"/>
        </w:rPr>
      </w:pPr>
      <w:bookmarkStart w:id="2" w:name="_Hlk134627391"/>
      <w:r>
        <w:rPr>
          <w:rFonts w:asciiTheme="minorHAnsi" w:hAnsiTheme="minorHAnsi" w:cstheme="minorHAnsi"/>
          <w:sz w:val="22"/>
          <w:szCs w:val="22"/>
        </w:rPr>
        <w:t xml:space="preserve">Is </w:t>
      </w:r>
      <w:r w:rsidR="004075E5" w:rsidRPr="005E5E96">
        <w:rPr>
          <w:rFonts w:asciiTheme="minorHAnsi" w:hAnsiTheme="minorHAnsi" w:cstheme="minorHAnsi"/>
          <w:sz w:val="22"/>
          <w:szCs w:val="22"/>
        </w:rPr>
        <w:t xml:space="preserve">the facility </w:t>
      </w:r>
      <w:r>
        <w:rPr>
          <w:rFonts w:asciiTheme="minorHAnsi" w:hAnsiTheme="minorHAnsi" w:cstheme="minorHAnsi"/>
          <w:sz w:val="22"/>
          <w:szCs w:val="22"/>
        </w:rPr>
        <w:t xml:space="preserve">certified compliant with </w:t>
      </w:r>
      <w:r w:rsidR="004075E5" w:rsidRPr="005E5E96">
        <w:rPr>
          <w:rFonts w:asciiTheme="minorHAnsi" w:hAnsiTheme="minorHAnsi" w:cstheme="minorHAnsi"/>
          <w:sz w:val="22"/>
          <w:szCs w:val="22"/>
        </w:rPr>
        <w:t xml:space="preserve">a </w:t>
      </w:r>
      <w:r>
        <w:rPr>
          <w:rFonts w:asciiTheme="minorHAnsi" w:hAnsiTheme="minorHAnsi" w:cstheme="minorHAnsi"/>
          <w:sz w:val="22"/>
          <w:szCs w:val="22"/>
        </w:rPr>
        <w:t xml:space="preserve">code of </w:t>
      </w:r>
      <w:r w:rsidR="004075E5" w:rsidRPr="005E5E96">
        <w:rPr>
          <w:rFonts w:asciiTheme="minorHAnsi" w:hAnsiTheme="minorHAnsi" w:cstheme="minorHAnsi"/>
          <w:sz w:val="22"/>
          <w:szCs w:val="22"/>
        </w:rPr>
        <w:t xml:space="preserve">Good Manufacturing Practice (GMP) and/or other quality </w:t>
      </w:r>
      <w:r w:rsidR="0046495D">
        <w:rPr>
          <w:rFonts w:asciiTheme="minorHAnsi" w:hAnsiTheme="minorHAnsi" w:cstheme="minorHAnsi"/>
          <w:sz w:val="22"/>
          <w:szCs w:val="22"/>
        </w:rPr>
        <w:t>management system</w:t>
      </w:r>
      <w:r w:rsidR="004075E5" w:rsidRPr="005E5E96">
        <w:rPr>
          <w:rFonts w:asciiTheme="minorHAnsi" w:hAnsiTheme="minorHAnsi" w:cstheme="minorHAnsi"/>
          <w:sz w:val="22"/>
          <w:szCs w:val="22"/>
        </w:rPr>
        <w:t xml:space="preserve"> (</w:t>
      </w:r>
      <w:proofErr w:type="gramStart"/>
      <w:r w:rsidR="004075E5" w:rsidRPr="005E5E96">
        <w:rPr>
          <w:rFonts w:asciiTheme="minorHAnsi" w:hAnsiTheme="minorHAnsi" w:cstheme="minorHAnsi"/>
          <w:sz w:val="22"/>
          <w:szCs w:val="22"/>
        </w:rPr>
        <w:t>e.g.</w:t>
      </w:r>
      <w:proofErr w:type="gramEnd"/>
      <w:r w:rsidR="004075E5" w:rsidRPr="005E5E96">
        <w:rPr>
          <w:rFonts w:asciiTheme="minorHAnsi" w:hAnsiTheme="minorHAnsi" w:cstheme="minorHAnsi"/>
          <w:sz w:val="22"/>
          <w:szCs w:val="22"/>
        </w:rPr>
        <w:t xml:space="preserve"> GMP+, ISO, HACCP, </w:t>
      </w:r>
      <w:r w:rsidR="0046495D">
        <w:rPr>
          <w:rFonts w:asciiTheme="minorHAnsi" w:hAnsiTheme="minorHAnsi" w:cstheme="minorHAnsi"/>
          <w:sz w:val="22"/>
          <w:szCs w:val="22"/>
        </w:rPr>
        <w:t>g</w:t>
      </w:r>
      <w:r w:rsidR="004075E5" w:rsidRPr="005E5E96">
        <w:rPr>
          <w:rFonts w:asciiTheme="minorHAnsi" w:hAnsiTheme="minorHAnsi" w:cstheme="minorHAnsi"/>
          <w:sz w:val="22"/>
          <w:szCs w:val="22"/>
        </w:rPr>
        <w:t xml:space="preserve">overnment </w:t>
      </w:r>
      <w:r w:rsidR="0046495D">
        <w:rPr>
          <w:rFonts w:asciiTheme="minorHAnsi" w:hAnsiTheme="minorHAnsi" w:cstheme="minorHAnsi"/>
          <w:sz w:val="22"/>
          <w:szCs w:val="22"/>
        </w:rPr>
        <w:t>registration</w:t>
      </w:r>
      <w:r w:rsidR="004075E5" w:rsidRPr="005E5E96">
        <w:rPr>
          <w:rFonts w:asciiTheme="minorHAnsi" w:hAnsiTheme="minorHAnsi" w:cstheme="minorHAnsi"/>
          <w:sz w:val="22"/>
          <w:szCs w:val="22"/>
        </w:rPr>
        <w:t>, licenses)</w:t>
      </w:r>
      <w:bookmarkEnd w:id="2"/>
      <w:r w:rsidR="004075E5" w:rsidRPr="005E5E96">
        <w:rPr>
          <w:rFonts w:asciiTheme="minorHAnsi" w:hAnsiTheme="minorHAnsi" w:cstheme="minorHAnsi"/>
          <w:sz w:val="22"/>
          <w:szCs w:val="22"/>
        </w:rPr>
        <w:t>?</w:t>
      </w:r>
      <w:r w:rsidR="00F363A9" w:rsidRPr="005E5E96">
        <w:rPr>
          <w:rFonts w:asciiTheme="minorHAnsi" w:hAnsiTheme="minorHAnsi" w:cstheme="minorHAnsi"/>
          <w:sz w:val="22"/>
          <w:szCs w:val="22"/>
        </w:rPr>
        <w:br/>
      </w:r>
    </w:p>
    <w:tbl>
      <w:tblPr>
        <w:tblStyle w:val="TableGrid"/>
        <w:tblW w:w="15457" w:type="dxa"/>
        <w:tblLook w:val="04A0" w:firstRow="1" w:lastRow="0" w:firstColumn="1" w:lastColumn="0" w:noHBand="0" w:noVBand="1"/>
      </w:tblPr>
      <w:tblGrid>
        <w:gridCol w:w="12469"/>
        <w:gridCol w:w="2988"/>
      </w:tblGrid>
      <w:tr w:rsidR="00101E8E" w14:paraId="4A8C539A" w14:textId="77777777" w:rsidTr="00955F85">
        <w:trPr>
          <w:gridAfter w:val="1"/>
          <w:wAfter w:w="2988" w:type="dxa"/>
          <w:trHeight w:val="318"/>
        </w:trPr>
        <w:tc>
          <w:tcPr>
            <w:tcW w:w="12469" w:type="dxa"/>
            <w:tcBorders>
              <w:top w:val="nil"/>
              <w:left w:val="nil"/>
              <w:bottom w:val="nil"/>
              <w:right w:val="nil"/>
            </w:tcBorders>
          </w:tcPr>
          <w:p w14:paraId="4A8C5399" w14:textId="77777777" w:rsidR="004075E5" w:rsidRPr="005E5E96" w:rsidRDefault="00D74462" w:rsidP="00E073E3">
            <w:pPr>
              <w:rPr>
                <w:rStyle w:val="checkbox"/>
                <w:rFonts w:asciiTheme="minorHAnsi" w:hAnsiTheme="minorHAnsi" w:cstheme="minorHAnsi"/>
                <w:sz w:val="22"/>
              </w:rPr>
            </w:pPr>
            <w:sdt>
              <w:sdtPr>
                <w:rPr>
                  <w:rStyle w:val="checkbox"/>
                  <w:rFonts w:asciiTheme="minorHAnsi" w:hAnsiTheme="minorHAnsi" w:cstheme="minorHAnsi"/>
                  <w:sz w:val="22"/>
                </w:rPr>
                <w:id w:val="-1512600727"/>
                <w14:checkbox>
                  <w14:checked w14:val="0"/>
                  <w14:checkedState w14:val="2612" w14:font="MS Gothic"/>
                  <w14:uncheckedState w14:val="2610" w14:font="MS Gothic"/>
                </w14:checkbox>
              </w:sdtPr>
              <w:sdtEndPr>
                <w:rPr>
                  <w:rStyle w:val="checkbox"/>
                </w:rPr>
              </w:sdtEndPr>
              <w:sdtContent>
                <w:r w:rsidR="00217606" w:rsidRPr="005E5E96">
                  <w:rPr>
                    <w:rStyle w:val="checkbox"/>
                    <w:rFonts w:ascii="Segoe UI Symbol" w:hAnsi="Segoe UI Symbol" w:cs="Segoe UI Symbol"/>
                    <w:sz w:val="22"/>
                  </w:rPr>
                  <w:t>☐</w:t>
                </w:r>
              </w:sdtContent>
            </w:sdt>
            <w:r w:rsidR="00217606" w:rsidRPr="005E5E96">
              <w:rPr>
                <w:rStyle w:val="checkbox"/>
                <w:rFonts w:asciiTheme="minorHAnsi" w:hAnsiTheme="minorHAnsi" w:cstheme="minorHAnsi"/>
                <w:sz w:val="22"/>
              </w:rPr>
              <w:t xml:space="preserve"> Yes. Provide copies of these certificates. </w:t>
            </w:r>
          </w:p>
        </w:tc>
      </w:tr>
      <w:tr w:rsidR="00101E8E" w14:paraId="4A8C539C" w14:textId="77777777" w:rsidTr="00955F85">
        <w:trPr>
          <w:gridAfter w:val="1"/>
          <w:wAfter w:w="2988" w:type="dxa"/>
          <w:trHeight w:val="876"/>
        </w:trPr>
        <w:tc>
          <w:tcPr>
            <w:tcW w:w="12469" w:type="dxa"/>
            <w:tcBorders>
              <w:top w:val="nil"/>
              <w:left w:val="nil"/>
              <w:right w:val="nil"/>
            </w:tcBorders>
          </w:tcPr>
          <w:p w14:paraId="4A8C539B" w14:textId="77777777" w:rsidR="004075E5" w:rsidRPr="005E5E96" w:rsidRDefault="00D74462" w:rsidP="00E073E3">
            <w:pPr>
              <w:rPr>
                <w:rStyle w:val="checkbox"/>
                <w:rFonts w:asciiTheme="minorHAnsi" w:hAnsiTheme="minorHAnsi" w:cstheme="minorHAnsi"/>
                <w:sz w:val="22"/>
              </w:rPr>
            </w:pPr>
            <w:sdt>
              <w:sdtPr>
                <w:rPr>
                  <w:rStyle w:val="checkbox"/>
                  <w:rFonts w:asciiTheme="minorHAnsi" w:hAnsiTheme="minorHAnsi" w:cstheme="minorHAnsi"/>
                  <w:sz w:val="22"/>
                </w:rPr>
                <w:id w:val="-1658911116"/>
                <w14:checkbox>
                  <w14:checked w14:val="0"/>
                  <w14:checkedState w14:val="2612" w14:font="MS Gothic"/>
                  <w14:uncheckedState w14:val="2610" w14:font="MS Gothic"/>
                </w14:checkbox>
              </w:sdtPr>
              <w:sdtEndPr>
                <w:rPr>
                  <w:rStyle w:val="checkbox"/>
                </w:rPr>
              </w:sdtEndPr>
              <w:sdtContent>
                <w:r w:rsidR="00217606" w:rsidRPr="005E5E96">
                  <w:rPr>
                    <w:rStyle w:val="checkbox"/>
                    <w:rFonts w:ascii="Segoe UI Symbol" w:hAnsi="Segoe UI Symbol" w:cs="Segoe UI Symbol"/>
                    <w:sz w:val="22"/>
                  </w:rPr>
                  <w:t>☐</w:t>
                </w:r>
              </w:sdtContent>
            </w:sdt>
            <w:r w:rsidR="00217606" w:rsidRPr="005E5E96">
              <w:rPr>
                <w:rStyle w:val="checkbox"/>
                <w:rFonts w:asciiTheme="minorHAnsi" w:hAnsiTheme="minorHAnsi" w:cstheme="minorHAnsi"/>
                <w:sz w:val="22"/>
              </w:rPr>
              <w:t xml:space="preserve"> No. Provide detail</w:t>
            </w:r>
            <w:r w:rsidR="0046495D">
              <w:rPr>
                <w:rStyle w:val="checkbox"/>
                <w:rFonts w:asciiTheme="minorHAnsi" w:hAnsiTheme="minorHAnsi" w:cstheme="minorHAnsi"/>
                <w:sz w:val="22"/>
              </w:rPr>
              <w:t>s</w:t>
            </w:r>
            <w:r w:rsidR="00217606" w:rsidRPr="005E5E96">
              <w:rPr>
                <w:rStyle w:val="checkbox"/>
                <w:rFonts w:asciiTheme="minorHAnsi" w:hAnsiTheme="minorHAnsi" w:cstheme="minorHAnsi"/>
                <w:sz w:val="22"/>
              </w:rPr>
              <w:t xml:space="preserve"> </w:t>
            </w:r>
            <w:r w:rsidR="00217606" w:rsidRPr="00F821DD">
              <w:rPr>
                <w:rStyle w:val="checkbox"/>
                <w:rFonts w:asciiTheme="minorHAnsi" w:hAnsiTheme="minorHAnsi" w:cstheme="minorHAnsi"/>
                <w:sz w:val="22"/>
              </w:rPr>
              <w:t>o</w:t>
            </w:r>
            <w:r w:rsidR="0046495D" w:rsidRPr="00F821DD">
              <w:rPr>
                <w:rStyle w:val="checkbox"/>
                <w:rFonts w:asciiTheme="minorHAnsi" w:hAnsiTheme="minorHAnsi" w:cstheme="minorHAnsi"/>
                <w:sz w:val="22"/>
              </w:rPr>
              <w:t>f</w:t>
            </w:r>
            <w:r w:rsidR="00217606" w:rsidRPr="00F821DD">
              <w:rPr>
                <w:rStyle w:val="checkbox"/>
                <w:rFonts w:asciiTheme="minorHAnsi" w:hAnsiTheme="minorHAnsi" w:cstheme="minorHAnsi"/>
                <w:sz w:val="22"/>
              </w:rPr>
              <w:t xml:space="preserve"> internal </w:t>
            </w:r>
            <w:r w:rsidR="00F821DD" w:rsidRPr="00F821DD">
              <w:rPr>
                <w:rStyle w:val="checkbox"/>
                <w:rFonts w:asciiTheme="minorHAnsi" w:hAnsiTheme="minorHAnsi" w:cstheme="minorHAnsi"/>
                <w:sz w:val="22"/>
              </w:rPr>
              <w:t>quality management systems</w:t>
            </w:r>
            <w:r w:rsidR="00217606" w:rsidRPr="00F821DD">
              <w:rPr>
                <w:rStyle w:val="checkbox"/>
                <w:rFonts w:asciiTheme="minorHAnsi" w:hAnsiTheme="minorHAnsi" w:cstheme="minorHAnsi"/>
                <w:sz w:val="22"/>
              </w:rPr>
              <w:t xml:space="preserve"> in place</w:t>
            </w:r>
            <w:r w:rsidR="00217606" w:rsidRPr="005E5E96">
              <w:rPr>
                <w:rStyle w:val="checkbox"/>
                <w:rFonts w:asciiTheme="minorHAnsi" w:hAnsiTheme="minorHAnsi" w:cstheme="minorHAnsi"/>
                <w:sz w:val="22"/>
              </w:rPr>
              <w:t xml:space="preserve"> at the</w:t>
            </w:r>
            <w:r w:rsidR="002A7762" w:rsidRPr="005E5E96">
              <w:rPr>
                <w:rStyle w:val="checkbox"/>
                <w:rFonts w:asciiTheme="minorHAnsi" w:hAnsiTheme="minorHAnsi" w:cstheme="minorHAnsi"/>
                <w:sz w:val="22"/>
              </w:rPr>
              <w:t xml:space="preserve"> </w:t>
            </w:r>
            <w:r w:rsidR="00217606" w:rsidRPr="005E5E96">
              <w:rPr>
                <w:rStyle w:val="checkbox"/>
                <w:rFonts w:asciiTheme="minorHAnsi" w:hAnsiTheme="minorHAnsi" w:cstheme="minorHAnsi"/>
                <w:sz w:val="22"/>
              </w:rPr>
              <w:t>facility below:</w:t>
            </w:r>
          </w:p>
        </w:tc>
      </w:tr>
      <w:tr w:rsidR="00101E8E" w14:paraId="4A8C539E" w14:textId="77777777" w:rsidTr="002C7B86">
        <w:trPr>
          <w:trHeight w:val="2777"/>
        </w:trPr>
        <w:tc>
          <w:tcPr>
            <w:tcW w:w="15457" w:type="dxa"/>
            <w:gridSpan w:val="2"/>
          </w:tcPr>
          <w:p w14:paraId="4A8C539D" w14:textId="77777777" w:rsidR="004075E5" w:rsidRPr="0087311B" w:rsidRDefault="00217606" w:rsidP="00E073E3">
            <w:pPr>
              <w:rPr>
                <w:i/>
                <w:iCs/>
              </w:rPr>
            </w:pPr>
            <w:r w:rsidRPr="002728C1">
              <w:rPr>
                <w:i/>
                <w:iCs/>
                <w:color w:val="767171" w:themeColor="background2" w:themeShade="80"/>
                <w:sz w:val="18"/>
                <w:szCs w:val="18"/>
              </w:rPr>
              <w:t xml:space="preserve">NOTE: </w:t>
            </w:r>
            <w:r w:rsidR="00F821DD">
              <w:rPr>
                <w:i/>
                <w:iCs/>
                <w:color w:val="767171" w:themeColor="background2" w:themeShade="80"/>
                <w:sz w:val="18"/>
                <w:szCs w:val="18"/>
              </w:rPr>
              <w:t>T</w:t>
            </w:r>
            <w:r w:rsidRPr="002728C1">
              <w:rPr>
                <w:i/>
                <w:iCs/>
                <w:color w:val="767171" w:themeColor="background2" w:themeShade="80"/>
                <w:sz w:val="18"/>
                <w:szCs w:val="18"/>
              </w:rPr>
              <w:t xml:space="preserve">his can include an excerpt from the quality manual, or a list of </w:t>
            </w:r>
            <w:r w:rsidR="00F821DD">
              <w:rPr>
                <w:i/>
                <w:iCs/>
                <w:color w:val="767171" w:themeColor="background2" w:themeShade="80"/>
                <w:sz w:val="18"/>
                <w:szCs w:val="18"/>
              </w:rPr>
              <w:t>s</w:t>
            </w:r>
            <w:r w:rsidRPr="002728C1">
              <w:rPr>
                <w:i/>
                <w:iCs/>
                <w:color w:val="767171" w:themeColor="background2" w:themeShade="80"/>
                <w:sz w:val="18"/>
                <w:szCs w:val="18"/>
              </w:rPr>
              <w:t xml:space="preserve">tandard </w:t>
            </w:r>
            <w:r w:rsidR="00F821DD">
              <w:rPr>
                <w:i/>
                <w:iCs/>
                <w:color w:val="767171" w:themeColor="background2" w:themeShade="80"/>
                <w:sz w:val="18"/>
                <w:szCs w:val="18"/>
              </w:rPr>
              <w:t>o</w:t>
            </w:r>
            <w:r w:rsidRPr="002728C1">
              <w:rPr>
                <w:i/>
                <w:iCs/>
                <w:color w:val="767171" w:themeColor="background2" w:themeShade="80"/>
                <w:sz w:val="18"/>
                <w:szCs w:val="18"/>
              </w:rPr>
              <w:t>perating procedures</w:t>
            </w:r>
            <w:r w:rsidR="002728C1" w:rsidRPr="002728C1">
              <w:rPr>
                <w:i/>
                <w:iCs/>
                <w:color w:val="767171" w:themeColor="background2" w:themeShade="80"/>
                <w:sz w:val="18"/>
                <w:szCs w:val="18"/>
              </w:rPr>
              <w:t xml:space="preserve"> relating to quality assurance, quality control</w:t>
            </w:r>
            <w:r w:rsidR="0046495D">
              <w:rPr>
                <w:i/>
                <w:iCs/>
                <w:color w:val="767171" w:themeColor="background2" w:themeShade="80"/>
                <w:sz w:val="18"/>
                <w:szCs w:val="18"/>
              </w:rPr>
              <w:t>,</w:t>
            </w:r>
            <w:r w:rsidR="002728C1" w:rsidRPr="002728C1">
              <w:rPr>
                <w:i/>
                <w:iCs/>
                <w:color w:val="767171" w:themeColor="background2" w:themeShade="80"/>
                <w:sz w:val="18"/>
                <w:szCs w:val="18"/>
              </w:rPr>
              <w:t xml:space="preserve"> and change control.</w:t>
            </w:r>
            <w:r w:rsidR="002728C1">
              <w:rPr>
                <w:i/>
                <w:iCs/>
              </w:rPr>
              <w:t xml:space="preserve"> </w:t>
            </w:r>
          </w:p>
        </w:tc>
      </w:tr>
    </w:tbl>
    <w:p w14:paraId="4A8C539F" w14:textId="77777777" w:rsidR="004075E5" w:rsidRPr="00553384" w:rsidRDefault="004075E5" w:rsidP="00553384">
      <w:pPr>
        <w:rPr>
          <w:sz w:val="24"/>
          <w:szCs w:val="24"/>
        </w:rPr>
      </w:pPr>
    </w:p>
    <w:p w14:paraId="4A8C53A0" w14:textId="77777777" w:rsidR="001F6DD7" w:rsidRPr="001F6DD7" w:rsidRDefault="00217606" w:rsidP="006134C4">
      <w:pPr>
        <w:pStyle w:val="Heading2"/>
        <w:spacing w:before="0" w:after="120"/>
      </w:pPr>
      <w:r>
        <w:t>Section F: Transport and logistics</w:t>
      </w:r>
    </w:p>
    <w:p w14:paraId="4A8C53A1" w14:textId="77777777" w:rsidR="001F6DD7" w:rsidRPr="00EC20C2" w:rsidRDefault="00217606" w:rsidP="00553384">
      <w:pPr>
        <w:pStyle w:val="Heading3"/>
        <w:numPr>
          <w:ilvl w:val="0"/>
          <w:numId w:val="0"/>
        </w:numPr>
        <w:spacing w:before="0"/>
        <w:rPr>
          <w:rFonts w:asciiTheme="minorHAnsi" w:hAnsiTheme="minorHAnsi" w:cstheme="minorHAnsi"/>
          <w:sz w:val="22"/>
          <w:szCs w:val="22"/>
        </w:rPr>
      </w:pPr>
      <w:r w:rsidRPr="00EC20C2">
        <w:rPr>
          <w:rFonts w:asciiTheme="minorHAnsi" w:hAnsiTheme="minorHAnsi" w:cstheme="minorHAnsi"/>
          <w:sz w:val="22"/>
          <w:szCs w:val="22"/>
        </w:rPr>
        <w:t>1</w:t>
      </w:r>
      <w:r w:rsidR="0046495D">
        <w:rPr>
          <w:rFonts w:asciiTheme="minorHAnsi" w:hAnsiTheme="minorHAnsi" w:cstheme="minorHAnsi"/>
          <w:sz w:val="22"/>
          <w:szCs w:val="22"/>
        </w:rPr>
        <w:t>2</w:t>
      </w:r>
      <w:r w:rsidRPr="00EC20C2">
        <w:rPr>
          <w:rFonts w:asciiTheme="minorHAnsi" w:hAnsiTheme="minorHAnsi" w:cstheme="minorHAnsi"/>
          <w:sz w:val="22"/>
          <w:szCs w:val="22"/>
        </w:rPr>
        <w:t xml:space="preserve">. Provide details </w:t>
      </w:r>
      <w:r w:rsidR="00105128">
        <w:rPr>
          <w:rFonts w:asciiTheme="minorHAnsi" w:hAnsiTheme="minorHAnsi" w:cstheme="minorHAnsi"/>
          <w:sz w:val="22"/>
          <w:szCs w:val="22"/>
        </w:rPr>
        <w:t xml:space="preserve">about </w:t>
      </w:r>
      <w:r w:rsidRPr="00EC20C2">
        <w:rPr>
          <w:rFonts w:asciiTheme="minorHAnsi" w:hAnsiTheme="minorHAnsi" w:cstheme="minorHAnsi"/>
          <w:sz w:val="22"/>
          <w:szCs w:val="22"/>
        </w:rPr>
        <w:t>how the product is transported to the point of export and what measures are taken to prevent cross contamination during transport.</w:t>
      </w:r>
    </w:p>
    <w:p w14:paraId="4A8C53A2" w14:textId="77777777" w:rsidR="00FA5BE9" w:rsidRPr="00EC20C2" w:rsidRDefault="00217606" w:rsidP="008A56B8">
      <w:pPr>
        <w:spacing w:after="0"/>
        <w:rPr>
          <w:rStyle w:val="underline"/>
          <w:rFonts w:cstheme="minorHAnsi"/>
          <w:szCs w:val="22"/>
        </w:rPr>
      </w:pPr>
      <w:r w:rsidRPr="00EC20C2">
        <w:rPr>
          <w:rStyle w:val="underline"/>
          <w:rFonts w:cstheme="minorHAnsi"/>
          <w:szCs w:val="22"/>
          <w:specVanish w:val="0"/>
        </w:rPr>
        <w:tab/>
      </w:r>
      <w:r w:rsidRPr="00EC20C2">
        <w:rPr>
          <w:rStyle w:val="underline"/>
          <w:rFonts w:cstheme="minorHAnsi"/>
          <w:szCs w:val="22"/>
          <w:specVanish w:val="0"/>
        </w:rPr>
        <w:tab/>
      </w:r>
      <w:r w:rsidRPr="00EC20C2">
        <w:rPr>
          <w:rStyle w:val="underline"/>
          <w:rFonts w:cstheme="minorHAnsi"/>
          <w:szCs w:val="22"/>
          <w:specVanish w:val="0"/>
        </w:rPr>
        <w:tab/>
      </w:r>
      <w:r w:rsidRPr="00EC20C2">
        <w:rPr>
          <w:rStyle w:val="underline"/>
          <w:rFonts w:cstheme="minorHAnsi"/>
          <w:szCs w:val="22"/>
          <w:specVanish w:val="0"/>
        </w:rPr>
        <w:tab/>
      </w:r>
      <w:r w:rsidRPr="00EC20C2">
        <w:rPr>
          <w:rStyle w:val="underline"/>
          <w:rFonts w:cstheme="minorHAnsi"/>
          <w:szCs w:val="22"/>
          <w:specVanish w:val="0"/>
        </w:rPr>
        <w:tab/>
      </w:r>
      <w:r w:rsidRPr="00EC20C2">
        <w:rPr>
          <w:rStyle w:val="underline"/>
          <w:rFonts w:cstheme="minorHAnsi"/>
          <w:szCs w:val="22"/>
          <w:specVanish w:val="0"/>
        </w:rPr>
        <w:tab/>
      </w:r>
      <w:r w:rsidRPr="00EC20C2">
        <w:rPr>
          <w:rStyle w:val="underline"/>
          <w:rFonts w:cstheme="minorHAnsi"/>
          <w:szCs w:val="22"/>
          <w:specVanish w:val="0"/>
        </w:rPr>
        <w:tab/>
      </w:r>
      <w:r w:rsidRPr="00EC20C2">
        <w:rPr>
          <w:rStyle w:val="underline"/>
          <w:rFonts w:cstheme="minorHAnsi"/>
          <w:szCs w:val="22"/>
          <w:specVanish w:val="0"/>
        </w:rPr>
        <w:tab/>
      </w:r>
      <w:r w:rsidRPr="00EC20C2">
        <w:rPr>
          <w:rStyle w:val="underline"/>
          <w:rFonts w:cstheme="minorHAnsi"/>
          <w:szCs w:val="22"/>
          <w:specVanish w:val="0"/>
        </w:rPr>
        <w:tab/>
      </w:r>
      <w:r w:rsidRPr="00EC20C2">
        <w:rPr>
          <w:rStyle w:val="underline"/>
          <w:rFonts w:cstheme="minorHAnsi"/>
          <w:szCs w:val="22"/>
          <w:specVanish w:val="0"/>
        </w:rPr>
        <w:tab/>
      </w:r>
      <w:r w:rsidRPr="00EC20C2">
        <w:rPr>
          <w:rStyle w:val="underline"/>
          <w:rFonts w:cstheme="minorHAnsi"/>
          <w:szCs w:val="22"/>
          <w:specVanish w:val="0"/>
        </w:rPr>
        <w:tab/>
      </w:r>
      <w:r w:rsidRPr="00EC20C2">
        <w:rPr>
          <w:rStyle w:val="underline"/>
          <w:rFonts w:cstheme="minorHAnsi"/>
          <w:szCs w:val="22"/>
          <w:specVanish w:val="0"/>
        </w:rPr>
        <w:tab/>
      </w:r>
      <w:r w:rsidRPr="00EC20C2">
        <w:rPr>
          <w:rStyle w:val="underline"/>
          <w:rFonts w:cstheme="minorHAnsi"/>
          <w:szCs w:val="22"/>
          <w:specVanish w:val="0"/>
        </w:rPr>
        <w:tab/>
      </w:r>
      <w:r w:rsidRPr="00EC20C2">
        <w:rPr>
          <w:rStyle w:val="underline"/>
          <w:rFonts w:cstheme="minorHAnsi"/>
          <w:szCs w:val="22"/>
          <w:specVanish w:val="0"/>
        </w:rPr>
        <w:tab/>
      </w:r>
      <w:r w:rsidRPr="00EC20C2">
        <w:rPr>
          <w:rStyle w:val="underline"/>
          <w:rFonts w:cstheme="minorHAnsi"/>
          <w:szCs w:val="22"/>
          <w:specVanish w:val="0"/>
        </w:rPr>
        <w:tab/>
      </w:r>
      <w:r w:rsidRPr="00EC20C2">
        <w:rPr>
          <w:rStyle w:val="underline"/>
          <w:rFonts w:cstheme="minorHAnsi"/>
          <w:szCs w:val="22"/>
          <w:specVanish w:val="0"/>
        </w:rPr>
        <w:tab/>
      </w:r>
      <w:r w:rsidRPr="00EC20C2">
        <w:rPr>
          <w:rStyle w:val="underline"/>
          <w:rFonts w:cstheme="minorHAnsi"/>
          <w:szCs w:val="22"/>
          <w:specVanish w:val="0"/>
        </w:rPr>
        <w:tab/>
      </w:r>
      <w:r w:rsidRPr="00EC20C2">
        <w:rPr>
          <w:rStyle w:val="underline"/>
          <w:rFonts w:cstheme="minorHAnsi"/>
          <w:szCs w:val="22"/>
          <w:specVanish w:val="0"/>
        </w:rPr>
        <w:tab/>
      </w:r>
      <w:r w:rsidRPr="00EC20C2">
        <w:rPr>
          <w:rStyle w:val="underline"/>
          <w:rFonts w:cstheme="minorHAnsi"/>
          <w:szCs w:val="22"/>
          <w:specVanish w:val="0"/>
        </w:rPr>
        <w:tab/>
      </w:r>
      <w:r w:rsidRPr="00EC20C2">
        <w:rPr>
          <w:rStyle w:val="underline"/>
          <w:rFonts w:cstheme="minorHAnsi"/>
          <w:szCs w:val="22"/>
          <w:specVanish w:val="0"/>
        </w:rPr>
        <w:tab/>
      </w:r>
      <w:r w:rsidRPr="00EC20C2">
        <w:rPr>
          <w:rStyle w:val="underline"/>
          <w:rFonts w:cstheme="minorHAnsi"/>
          <w:szCs w:val="22"/>
          <w:specVanish w:val="0"/>
        </w:rPr>
        <w:tab/>
      </w:r>
      <w:r w:rsidR="008A56B8" w:rsidRPr="00EC20C2">
        <w:rPr>
          <w:rStyle w:val="underline"/>
          <w:rFonts w:cstheme="minorHAnsi"/>
          <w:szCs w:val="22"/>
          <w:specVanish w:val="0"/>
        </w:rPr>
        <w:tab/>
      </w:r>
      <w:r w:rsidR="008A56B8" w:rsidRPr="00EC20C2">
        <w:rPr>
          <w:rStyle w:val="underline"/>
          <w:rFonts w:cstheme="minorHAnsi"/>
          <w:szCs w:val="22"/>
          <w:specVanish w:val="0"/>
        </w:rPr>
        <w:tab/>
      </w:r>
      <w:r w:rsidR="008A56B8" w:rsidRPr="00EC20C2">
        <w:rPr>
          <w:rStyle w:val="underline"/>
          <w:rFonts w:cstheme="minorHAnsi"/>
          <w:szCs w:val="22"/>
          <w:specVanish w:val="0"/>
        </w:rPr>
        <w:tab/>
      </w:r>
      <w:r w:rsidR="008A56B8" w:rsidRPr="00EC20C2">
        <w:rPr>
          <w:rStyle w:val="underline"/>
          <w:rFonts w:cstheme="minorHAnsi"/>
          <w:szCs w:val="22"/>
          <w:specVanish w:val="0"/>
        </w:rPr>
        <w:tab/>
      </w:r>
      <w:r w:rsidR="008A56B8" w:rsidRPr="00EC20C2">
        <w:rPr>
          <w:rStyle w:val="underline"/>
          <w:rFonts w:cstheme="minorHAnsi"/>
          <w:szCs w:val="22"/>
          <w:specVanish w:val="0"/>
        </w:rPr>
        <w:tab/>
      </w:r>
      <w:r w:rsidR="008A56B8" w:rsidRPr="00EC20C2">
        <w:rPr>
          <w:rStyle w:val="underline"/>
          <w:rFonts w:cstheme="minorHAnsi"/>
          <w:szCs w:val="22"/>
          <w:specVanish w:val="0"/>
        </w:rPr>
        <w:tab/>
      </w:r>
      <w:r w:rsidR="008A56B8" w:rsidRPr="00EC20C2">
        <w:rPr>
          <w:rStyle w:val="underline"/>
          <w:rFonts w:cstheme="minorHAnsi"/>
          <w:szCs w:val="22"/>
          <w:specVanish w:val="0"/>
        </w:rPr>
        <w:tab/>
      </w:r>
      <w:r w:rsidR="008A56B8" w:rsidRPr="00EC20C2">
        <w:rPr>
          <w:rStyle w:val="underline"/>
          <w:rFonts w:cstheme="minorHAnsi"/>
          <w:szCs w:val="22"/>
          <w:specVanish w:val="0"/>
        </w:rPr>
        <w:tab/>
      </w:r>
      <w:r w:rsidR="008A56B8" w:rsidRPr="00EC20C2">
        <w:rPr>
          <w:rStyle w:val="underline"/>
          <w:rFonts w:cstheme="minorHAnsi"/>
          <w:szCs w:val="22"/>
          <w:specVanish w:val="0"/>
        </w:rPr>
        <w:tab/>
      </w:r>
      <w:r w:rsidR="008A56B8" w:rsidRPr="00EC20C2">
        <w:rPr>
          <w:rStyle w:val="underline"/>
          <w:rFonts w:cstheme="minorHAnsi"/>
          <w:szCs w:val="22"/>
          <w:specVanish w:val="0"/>
        </w:rPr>
        <w:tab/>
      </w:r>
      <w:r w:rsidR="008A56B8" w:rsidRPr="00EC20C2">
        <w:rPr>
          <w:rStyle w:val="underline"/>
          <w:rFonts w:cstheme="minorHAnsi"/>
          <w:szCs w:val="22"/>
          <w:specVanish w:val="0"/>
        </w:rPr>
        <w:tab/>
      </w:r>
      <w:r w:rsidR="008A56B8" w:rsidRPr="00EC20C2">
        <w:rPr>
          <w:rStyle w:val="underline"/>
          <w:rFonts w:cstheme="minorHAnsi"/>
          <w:szCs w:val="22"/>
          <w:specVanish w:val="0"/>
        </w:rPr>
        <w:tab/>
      </w:r>
      <w:r w:rsidR="008A56B8" w:rsidRPr="00EC20C2">
        <w:rPr>
          <w:rStyle w:val="underline"/>
          <w:rFonts w:cstheme="minorHAnsi"/>
          <w:szCs w:val="22"/>
          <w:specVanish w:val="0"/>
        </w:rPr>
        <w:tab/>
      </w:r>
      <w:r w:rsidR="008A56B8" w:rsidRPr="00EC20C2">
        <w:rPr>
          <w:rStyle w:val="underline"/>
          <w:rFonts w:cstheme="minorHAnsi"/>
          <w:szCs w:val="22"/>
          <w:specVanish w:val="0"/>
        </w:rPr>
        <w:tab/>
      </w:r>
      <w:r w:rsidR="008A56B8" w:rsidRPr="00EC20C2">
        <w:rPr>
          <w:rStyle w:val="underline"/>
          <w:rFonts w:cstheme="minorHAnsi"/>
          <w:szCs w:val="22"/>
          <w:specVanish w:val="0"/>
        </w:rPr>
        <w:tab/>
      </w:r>
      <w:r w:rsidR="008A56B8" w:rsidRPr="00EC20C2">
        <w:rPr>
          <w:rStyle w:val="underline"/>
          <w:rFonts w:cstheme="minorHAnsi"/>
          <w:szCs w:val="22"/>
          <w:specVanish w:val="0"/>
        </w:rPr>
        <w:tab/>
      </w:r>
      <w:r w:rsidR="008A56B8" w:rsidRPr="00EC20C2">
        <w:rPr>
          <w:rStyle w:val="underline"/>
          <w:rFonts w:cstheme="minorHAnsi"/>
          <w:szCs w:val="22"/>
          <w:specVanish w:val="0"/>
        </w:rPr>
        <w:tab/>
      </w:r>
      <w:r w:rsidR="008A56B8" w:rsidRPr="00EC20C2">
        <w:rPr>
          <w:rStyle w:val="underline"/>
          <w:rFonts w:cstheme="minorHAnsi"/>
          <w:szCs w:val="22"/>
          <w:specVanish w:val="0"/>
        </w:rPr>
        <w:tab/>
      </w:r>
      <w:r w:rsidR="008A56B8" w:rsidRPr="00EC20C2">
        <w:rPr>
          <w:rStyle w:val="underline"/>
          <w:rFonts w:cstheme="minorHAnsi"/>
          <w:szCs w:val="22"/>
          <w:specVanish w:val="0"/>
        </w:rPr>
        <w:tab/>
      </w:r>
      <w:r w:rsidR="008A56B8" w:rsidRPr="00EC20C2">
        <w:rPr>
          <w:rStyle w:val="underline"/>
          <w:rFonts w:cstheme="minorHAnsi"/>
          <w:szCs w:val="22"/>
          <w:specVanish w:val="0"/>
        </w:rPr>
        <w:tab/>
      </w:r>
      <w:r w:rsidR="008A56B8" w:rsidRPr="00EC20C2">
        <w:rPr>
          <w:rStyle w:val="underline"/>
          <w:rFonts w:cstheme="minorHAnsi"/>
          <w:szCs w:val="22"/>
          <w:specVanish w:val="0"/>
        </w:rPr>
        <w:tab/>
      </w:r>
      <w:r w:rsidR="008A56B8" w:rsidRPr="00EC20C2">
        <w:rPr>
          <w:rStyle w:val="underline"/>
          <w:rFonts w:cstheme="minorHAnsi"/>
          <w:szCs w:val="22"/>
          <w:specVanish w:val="0"/>
        </w:rPr>
        <w:tab/>
      </w:r>
      <w:r w:rsidR="008A56B8" w:rsidRPr="00EC20C2">
        <w:rPr>
          <w:rStyle w:val="underline"/>
          <w:rFonts w:cstheme="minorHAnsi"/>
          <w:szCs w:val="22"/>
          <w:specVanish w:val="0"/>
        </w:rPr>
        <w:tab/>
      </w:r>
      <w:r w:rsidR="008A56B8" w:rsidRPr="00EC20C2">
        <w:rPr>
          <w:rStyle w:val="underline"/>
          <w:rFonts w:cstheme="minorHAnsi"/>
          <w:szCs w:val="22"/>
          <w:specVanish w:val="0"/>
        </w:rPr>
        <w:tab/>
      </w:r>
      <w:r w:rsidR="008A56B8" w:rsidRPr="00EC20C2">
        <w:rPr>
          <w:rStyle w:val="underline"/>
          <w:rFonts w:cstheme="minorHAnsi"/>
          <w:szCs w:val="22"/>
          <w:specVanish w:val="0"/>
        </w:rPr>
        <w:tab/>
      </w:r>
      <w:r w:rsidR="008A56B8" w:rsidRPr="00EC20C2">
        <w:rPr>
          <w:rStyle w:val="underline"/>
          <w:rFonts w:cstheme="minorHAnsi"/>
          <w:szCs w:val="22"/>
          <w:specVanish w:val="0"/>
        </w:rPr>
        <w:tab/>
      </w:r>
      <w:r w:rsidR="008A56B8" w:rsidRPr="00EC20C2">
        <w:rPr>
          <w:rStyle w:val="underline"/>
          <w:rFonts w:cstheme="minorHAnsi"/>
          <w:szCs w:val="22"/>
          <w:specVanish w:val="0"/>
        </w:rPr>
        <w:tab/>
      </w:r>
      <w:r w:rsidR="008A56B8" w:rsidRPr="00EC20C2">
        <w:rPr>
          <w:rStyle w:val="underline"/>
          <w:rFonts w:cstheme="minorHAnsi"/>
          <w:szCs w:val="22"/>
          <w:specVanish w:val="0"/>
        </w:rPr>
        <w:tab/>
      </w:r>
      <w:r w:rsidR="008A56B8" w:rsidRPr="00EC20C2">
        <w:rPr>
          <w:rStyle w:val="underline"/>
          <w:rFonts w:cstheme="minorHAnsi"/>
          <w:szCs w:val="22"/>
          <w:specVanish w:val="0"/>
        </w:rPr>
        <w:tab/>
      </w:r>
      <w:r w:rsidR="008A56B8" w:rsidRPr="00EC20C2">
        <w:rPr>
          <w:rStyle w:val="underline"/>
          <w:rFonts w:cstheme="minorHAnsi"/>
          <w:szCs w:val="22"/>
          <w:specVanish w:val="0"/>
        </w:rPr>
        <w:tab/>
      </w:r>
      <w:r w:rsidR="008A56B8" w:rsidRPr="00EC20C2">
        <w:rPr>
          <w:rStyle w:val="underline"/>
          <w:rFonts w:cstheme="minorHAnsi"/>
          <w:szCs w:val="22"/>
          <w:specVanish w:val="0"/>
        </w:rPr>
        <w:tab/>
      </w:r>
      <w:r w:rsidR="008A56B8" w:rsidRPr="00EC20C2">
        <w:rPr>
          <w:rStyle w:val="underline"/>
          <w:rFonts w:cstheme="minorHAnsi"/>
          <w:szCs w:val="22"/>
          <w:specVanish w:val="0"/>
        </w:rPr>
        <w:tab/>
      </w:r>
      <w:r w:rsidR="008A56B8" w:rsidRPr="00EC20C2">
        <w:rPr>
          <w:rStyle w:val="underline"/>
          <w:rFonts w:cstheme="minorHAnsi"/>
          <w:szCs w:val="22"/>
          <w:specVanish w:val="0"/>
        </w:rPr>
        <w:tab/>
      </w:r>
      <w:r w:rsidR="008A56B8" w:rsidRPr="00EC20C2">
        <w:rPr>
          <w:rStyle w:val="underline"/>
          <w:rFonts w:cstheme="minorHAnsi"/>
          <w:szCs w:val="22"/>
          <w:specVanish w:val="0"/>
        </w:rPr>
        <w:tab/>
      </w:r>
      <w:r w:rsidR="008A56B8" w:rsidRPr="00EC20C2">
        <w:rPr>
          <w:rStyle w:val="underline"/>
          <w:rFonts w:cstheme="minorHAnsi"/>
          <w:szCs w:val="22"/>
          <w:specVanish w:val="0"/>
        </w:rPr>
        <w:tab/>
      </w:r>
      <w:r w:rsidR="008A56B8" w:rsidRPr="00EC20C2">
        <w:rPr>
          <w:rStyle w:val="underline"/>
          <w:rFonts w:cstheme="minorHAnsi"/>
          <w:szCs w:val="22"/>
          <w:specVanish w:val="0"/>
        </w:rPr>
        <w:tab/>
      </w:r>
      <w:r w:rsidR="008A56B8" w:rsidRPr="00EC20C2">
        <w:rPr>
          <w:rStyle w:val="underline"/>
          <w:rFonts w:cstheme="minorHAnsi"/>
          <w:szCs w:val="22"/>
          <w:specVanish w:val="0"/>
        </w:rPr>
        <w:tab/>
      </w:r>
      <w:r w:rsidR="008A56B8" w:rsidRPr="00EC20C2">
        <w:rPr>
          <w:rStyle w:val="underline"/>
          <w:rFonts w:cstheme="minorHAnsi"/>
          <w:szCs w:val="22"/>
          <w:specVanish w:val="0"/>
        </w:rPr>
        <w:tab/>
      </w:r>
      <w:r w:rsidR="008A56B8" w:rsidRPr="00EC20C2">
        <w:rPr>
          <w:rStyle w:val="underline"/>
          <w:rFonts w:cstheme="minorHAnsi"/>
          <w:szCs w:val="22"/>
          <w:specVanish w:val="0"/>
        </w:rPr>
        <w:tab/>
      </w:r>
      <w:r w:rsidR="008A56B8" w:rsidRPr="00EC20C2">
        <w:rPr>
          <w:rStyle w:val="underline"/>
          <w:rFonts w:cstheme="minorHAnsi"/>
          <w:szCs w:val="22"/>
          <w:specVanish w:val="0"/>
        </w:rPr>
        <w:tab/>
      </w:r>
      <w:r w:rsidR="008A56B8" w:rsidRPr="00EC20C2">
        <w:rPr>
          <w:rStyle w:val="underline"/>
          <w:rFonts w:cstheme="minorHAnsi"/>
          <w:szCs w:val="22"/>
          <w:specVanish w:val="0"/>
        </w:rPr>
        <w:tab/>
      </w:r>
      <w:r w:rsidR="008A56B8" w:rsidRPr="00EC20C2">
        <w:rPr>
          <w:rStyle w:val="underline"/>
          <w:rFonts w:cstheme="minorHAnsi"/>
          <w:szCs w:val="22"/>
          <w:specVanish w:val="0"/>
        </w:rPr>
        <w:tab/>
      </w:r>
    </w:p>
    <w:p w14:paraId="4A8C53A3" w14:textId="77777777" w:rsidR="00144774" w:rsidRDefault="00217606">
      <w:pPr>
        <w:rPr>
          <w:rFonts w:eastAsiaTheme="majorEastAsia" w:cstheme="majorBidi"/>
          <w:b/>
          <w:color w:val="2F5496" w:themeColor="accent1" w:themeShade="BF"/>
          <w:sz w:val="28"/>
          <w:szCs w:val="26"/>
        </w:rPr>
      </w:pPr>
      <w:r>
        <w:br w:type="page"/>
      </w:r>
    </w:p>
    <w:p w14:paraId="4A8C53A4" w14:textId="77777777" w:rsidR="00144774" w:rsidRDefault="00144774" w:rsidP="00797516">
      <w:pPr>
        <w:pStyle w:val="Heading2"/>
        <w:spacing w:before="0"/>
      </w:pPr>
    </w:p>
    <w:p w14:paraId="4A8C53A5" w14:textId="77777777" w:rsidR="00197025" w:rsidRDefault="00217606" w:rsidP="00797516">
      <w:pPr>
        <w:pStyle w:val="Heading2"/>
        <w:spacing w:before="0"/>
      </w:pPr>
      <w:r>
        <w:t xml:space="preserve">Section </w:t>
      </w:r>
      <w:r w:rsidR="001F6DD7">
        <w:t>G</w:t>
      </w:r>
      <w:r>
        <w:t xml:space="preserve">: Facility declaration </w:t>
      </w:r>
    </w:p>
    <w:p w14:paraId="4A8C53A6" w14:textId="77777777" w:rsidR="00197025" w:rsidRPr="00C37285" w:rsidRDefault="00217606" w:rsidP="00797516">
      <w:pPr>
        <w:spacing w:after="0"/>
        <w:rPr>
          <w:rFonts w:asciiTheme="minorHAnsi" w:hAnsiTheme="minorHAnsi" w:cstheme="minorHAnsi"/>
        </w:rPr>
      </w:pPr>
      <w:r w:rsidRPr="00C37285">
        <w:rPr>
          <w:rFonts w:asciiTheme="minorHAnsi" w:hAnsiTheme="minorHAnsi" w:cstheme="minorHAnsi"/>
        </w:rPr>
        <w:t xml:space="preserve">To be completed by the authorised person listed in Section C of this questionnaire. </w:t>
      </w:r>
    </w:p>
    <w:p w14:paraId="4A8C53A7" w14:textId="77777777" w:rsidR="00197025" w:rsidRPr="00C37285" w:rsidRDefault="00217606" w:rsidP="00797516">
      <w:pPr>
        <w:spacing w:after="0"/>
        <w:rPr>
          <w:rFonts w:asciiTheme="minorHAnsi" w:hAnsiTheme="minorHAnsi" w:cstheme="minorHAnsi"/>
        </w:rPr>
      </w:pPr>
      <w:r w:rsidRPr="00C37285">
        <w:rPr>
          <w:rFonts w:asciiTheme="minorHAnsi" w:hAnsiTheme="minorHAnsi" w:cstheme="minorHAnsi"/>
        </w:rPr>
        <w:t>I declare that the information I have provided is true and correct. I understand that giving false or misleading information is a serious offence.</w:t>
      </w:r>
    </w:p>
    <w:p w14:paraId="4A8C53A8" w14:textId="77777777" w:rsidR="00197025" w:rsidRPr="00C37285" w:rsidRDefault="00217606" w:rsidP="00797516">
      <w:pPr>
        <w:spacing w:after="0"/>
        <w:rPr>
          <w:rFonts w:asciiTheme="minorHAnsi" w:hAnsiTheme="minorHAnsi" w:cstheme="minorHAnsi"/>
        </w:rPr>
      </w:pPr>
      <w:bookmarkStart w:id="3" w:name="_Hlk134627772"/>
      <w:r w:rsidRPr="00C37285">
        <w:rPr>
          <w:rFonts w:asciiTheme="minorHAnsi" w:hAnsiTheme="minorHAnsi" w:cstheme="minorHAnsi"/>
        </w:rPr>
        <w:t xml:space="preserve">I will notify the </w:t>
      </w:r>
      <w:r>
        <w:rPr>
          <w:rFonts w:asciiTheme="minorHAnsi" w:hAnsiTheme="minorHAnsi" w:cstheme="minorHAnsi"/>
        </w:rPr>
        <w:t xml:space="preserve">Australian Government </w:t>
      </w:r>
      <w:r w:rsidRPr="00C37285">
        <w:rPr>
          <w:rFonts w:asciiTheme="minorHAnsi" w:hAnsiTheme="minorHAnsi" w:cstheme="minorHAnsi"/>
        </w:rPr>
        <w:t xml:space="preserve">Department of Agriculture, Fisheries and Forestry as soon as possible </w:t>
      </w:r>
      <w:r>
        <w:rPr>
          <w:rFonts w:asciiTheme="minorHAnsi" w:hAnsiTheme="minorHAnsi" w:cstheme="minorHAnsi"/>
        </w:rPr>
        <w:t>i</w:t>
      </w:r>
      <w:r w:rsidRPr="00C37285">
        <w:rPr>
          <w:rFonts w:asciiTheme="minorHAnsi" w:hAnsiTheme="minorHAnsi" w:cstheme="minorHAnsi"/>
        </w:rPr>
        <w:t xml:space="preserve">f I become aware that the </w:t>
      </w:r>
      <w:proofErr w:type="gramStart"/>
      <w:r w:rsidR="00C37285" w:rsidRPr="00C37285">
        <w:rPr>
          <w:rFonts w:asciiTheme="minorHAnsi" w:hAnsiTheme="minorHAnsi" w:cstheme="minorHAnsi"/>
        </w:rPr>
        <w:t>information</w:t>
      </w:r>
      <w:proofErr w:type="gramEnd"/>
      <w:r w:rsidRPr="00C37285">
        <w:rPr>
          <w:rFonts w:asciiTheme="minorHAnsi" w:hAnsiTheme="minorHAnsi" w:cstheme="minorHAnsi"/>
        </w:rPr>
        <w:t xml:space="preserve"> I have provided is incomplete or incorrect.</w:t>
      </w:r>
      <w:bookmarkEnd w:id="3"/>
    </w:p>
    <w:p w14:paraId="4A8C53A9" w14:textId="77777777" w:rsidR="00197025" w:rsidRPr="00C37285" w:rsidRDefault="00197025" w:rsidP="00797516">
      <w:pPr>
        <w:spacing w:after="0"/>
        <w:rPr>
          <w:rFonts w:asciiTheme="minorHAnsi" w:hAnsiTheme="minorHAnsi" w:cstheme="minorHAnsi"/>
        </w:rPr>
      </w:pPr>
    </w:p>
    <w:p w14:paraId="4A8C53AA" w14:textId="77777777" w:rsidR="00197025" w:rsidRPr="00C37285" w:rsidRDefault="00217606" w:rsidP="00797516">
      <w:pPr>
        <w:spacing w:after="0"/>
        <w:rPr>
          <w:rFonts w:asciiTheme="minorHAnsi" w:hAnsiTheme="minorHAnsi" w:cstheme="minorHAnsi"/>
        </w:rPr>
      </w:pPr>
      <w:r w:rsidRPr="00C37285">
        <w:rPr>
          <w:rFonts w:asciiTheme="minorHAnsi" w:hAnsiTheme="minorHAnsi" w:cstheme="minorHAnsi"/>
        </w:rPr>
        <w:t>I have read and understood the</w:t>
      </w:r>
      <w:r w:rsidR="00694D74">
        <w:rPr>
          <w:rFonts w:asciiTheme="minorHAnsi" w:hAnsiTheme="minorHAnsi" w:cstheme="minorHAnsi"/>
        </w:rPr>
        <w:t xml:space="preserve"> </w:t>
      </w:r>
      <w:r w:rsidR="00694D74" w:rsidRPr="001F177C">
        <w:rPr>
          <w:rFonts w:asciiTheme="minorHAnsi" w:hAnsiTheme="minorHAnsi" w:cstheme="minorHAnsi"/>
        </w:rPr>
        <w:t>privacy notice</w:t>
      </w:r>
      <w:r w:rsidRPr="00C37285">
        <w:rPr>
          <w:rFonts w:asciiTheme="minorHAnsi" w:hAnsiTheme="minorHAnsi" w:cstheme="minorHAnsi"/>
        </w:rPr>
        <w:t xml:space="preserve"> and </w:t>
      </w:r>
      <w:r w:rsidR="00D214D5" w:rsidRPr="001F177C">
        <w:rPr>
          <w:rFonts w:asciiTheme="minorHAnsi" w:hAnsiTheme="minorHAnsi" w:cstheme="minorHAnsi"/>
        </w:rPr>
        <w:t>privacy policy</w:t>
      </w:r>
      <w:r w:rsidR="00D214D5">
        <w:rPr>
          <w:rFonts w:asciiTheme="minorHAnsi" w:hAnsiTheme="minorHAnsi" w:cstheme="minorHAnsi"/>
        </w:rPr>
        <w:t>.</w:t>
      </w:r>
    </w:p>
    <w:p w14:paraId="4A8C53AB" w14:textId="77777777" w:rsidR="00197025" w:rsidRPr="00C37285" w:rsidRDefault="00197025" w:rsidP="00797516">
      <w:pPr>
        <w:spacing w:after="0"/>
        <w:rPr>
          <w:rFonts w:asciiTheme="minorHAnsi" w:hAnsiTheme="minorHAnsi" w:cstheme="minorHAnsi"/>
        </w:rPr>
      </w:pPr>
    </w:p>
    <w:p w14:paraId="4A8C53AC" w14:textId="77777777" w:rsidR="008A56B8" w:rsidRPr="00C37285" w:rsidRDefault="008A56B8" w:rsidP="00797516">
      <w:pPr>
        <w:spacing w:after="0"/>
        <w:rPr>
          <w:rFonts w:asciiTheme="minorHAnsi" w:hAnsiTheme="minorHAnsi" w:cstheme="minorHAnsi"/>
        </w:rPr>
      </w:pPr>
    </w:p>
    <w:p w14:paraId="4A8C53AD" w14:textId="77777777" w:rsidR="00197025" w:rsidRPr="00C37285" w:rsidRDefault="00217606" w:rsidP="00797516">
      <w:pPr>
        <w:tabs>
          <w:tab w:val="left" w:pos="3261"/>
          <w:tab w:val="left" w:pos="8789"/>
        </w:tabs>
        <w:spacing w:after="0"/>
        <w:rPr>
          <w:rStyle w:val="underline"/>
          <w:rFonts w:cstheme="minorHAnsi"/>
        </w:rPr>
      </w:pPr>
      <w:r w:rsidRPr="00C37285">
        <w:rPr>
          <w:rFonts w:asciiTheme="minorHAnsi" w:hAnsiTheme="minorHAnsi" w:cstheme="minorHAnsi"/>
        </w:rPr>
        <w:t xml:space="preserve">Signature  </w:t>
      </w:r>
      <w:r w:rsidRPr="00C37285">
        <w:rPr>
          <w:rStyle w:val="underline"/>
          <w:rFonts w:cstheme="minorHAnsi"/>
          <w:specVanish w:val="0"/>
        </w:rPr>
        <w:tab/>
      </w:r>
      <w:r w:rsidRPr="00C37285">
        <w:rPr>
          <w:rStyle w:val="underline"/>
          <w:rFonts w:cstheme="minorHAnsi"/>
          <w:specVanish w:val="0"/>
        </w:rPr>
        <w:tab/>
      </w:r>
      <w:r w:rsidR="00864B3B" w:rsidRPr="00C37285">
        <w:rPr>
          <w:rStyle w:val="underline"/>
          <w:rFonts w:cstheme="minorHAnsi"/>
          <w:specVanish w:val="0"/>
        </w:rPr>
        <w:tab/>
      </w:r>
      <w:r w:rsidR="00864B3B" w:rsidRPr="00C37285">
        <w:rPr>
          <w:rStyle w:val="underline"/>
          <w:rFonts w:cstheme="minorHAnsi"/>
          <w:specVanish w:val="0"/>
        </w:rPr>
        <w:tab/>
      </w:r>
      <w:r w:rsidR="00864B3B" w:rsidRPr="00C37285">
        <w:rPr>
          <w:rStyle w:val="underline"/>
          <w:rFonts w:cstheme="minorHAnsi"/>
          <w:specVanish w:val="0"/>
        </w:rPr>
        <w:tab/>
      </w:r>
      <w:r w:rsidR="00864B3B" w:rsidRPr="00C37285">
        <w:rPr>
          <w:rStyle w:val="underline"/>
          <w:rFonts w:cstheme="minorHAnsi"/>
          <w:specVanish w:val="0"/>
        </w:rPr>
        <w:tab/>
      </w:r>
      <w:r w:rsidR="00864B3B" w:rsidRPr="00C37285">
        <w:rPr>
          <w:rStyle w:val="underline"/>
          <w:rFonts w:cstheme="minorHAnsi"/>
          <w:specVanish w:val="0"/>
        </w:rPr>
        <w:tab/>
      </w:r>
      <w:r w:rsidR="00864B3B" w:rsidRPr="00C37285">
        <w:rPr>
          <w:rStyle w:val="underline"/>
          <w:rFonts w:cstheme="minorHAnsi"/>
          <w:specVanish w:val="0"/>
        </w:rPr>
        <w:tab/>
      </w:r>
      <w:r w:rsidR="00864B3B" w:rsidRPr="00C37285">
        <w:rPr>
          <w:rStyle w:val="underline"/>
          <w:rFonts w:cstheme="minorHAnsi"/>
          <w:specVanish w:val="0"/>
        </w:rPr>
        <w:tab/>
      </w:r>
      <w:r w:rsidR="00864B3B" w:rsidRPr="00C37285">
        <w:rPr>
          <w:rStyle w:val="underline"/>
          <w:rFonts w:cstheme="minorHAnsi"/>
          <w:specVanish w:val="0"/>
        </w:rPr>
        <w:tab/>
      </w:r>
      <w:r w:rsidR="00864B3B" w:rsidRPr="00C37285">
        <w:rPr>
          <w:rStyle w:val="underline"/>
          <w:rFonts w:cstheme="minorHAnsi"/>
          <w:specVanish w:val="0"/>
        </w:rPr>
        <w:tab/>
      </w:r>
    </w:p>
    <w:p w14:paraId="4A8C53AE" w14:textId="77777777" w:rsidR="008A56B8" w:rsidRPr="00C37285" w:rsidRDefault="008A56B8" w:rsidP="00797516">
      <w:pPr>
        <w:tabs>
          <w:tab w:val="left" w:pos="3261"/>
          <w:tab w:val="left" w:pos="8789"/>
        </w:tabs>
        <w:spacing w:after="0"/>
        <w:rPr>
          <w:rFonts w:asciiTheme="minorHAnsi" w:hAnsiTheme="minorHAnsi" w:cstheme="minorHAnsi"/>
        </w:rPr>
      </w:pPr>
    </w:p>
    <w:p w14:paraId="4A8C53AF" w14:textId="77777777" w:rsidR="00864B3B" w:rsidRPr="00C37285" w:rsidRDefault="00217606" w:rsidP="00864B3B">
      <w:pPr>
        <w:tabs>
          <w:tab w:val="left" w:pos="3261"/>
          <w:tab w:val="left" w:pos="8789"/>
        </w:tabs>
        <w:spacing w:after="0"/>
        <w:rPr>
          <w:rStyle w:val="underline"/>
          <w:rFonts w:cstheme="minorHAnsi"/>
        </w:rPr>
      </w:pPr>
      <w:r w:rsidRPr="00C37285">
        <w:rPr>
          <w:rFonts w:asciiTheme="minorHAnsi" w:hAnsiTheme="minorHAnsi" w:cstheme="minorHAnsi"/>
        </w:rPr>
        <w:t>Date (dd/mm/</w:t>
      </w:r>
      <w:proofErr w:type="spellStart"/>
      <w:r w:rsidRPr="00C37285">
        <w:rPr>
          <w:rFonts w:asciiTheme="minorHAnsi" w:hAnsiTheme="minorHAnsi" w:cstheme="minorHAnsi"/>
        </w:rPr>
        <w:t>yyyy</w:t>
      </w:r>
      <w:proofErr w:type="spellEnd"/>
      <w:r w:rsidRPr="00C37285">
        <w:rPr>
          <w:rFonts w:asciiTheme="minorHAnsi" w:hAnsiTheme="minorHAnsi" w:cstheme="minorHAnsi"/>
        </w:rPr>
        <w:t xml:space="preserve">) </w:t>
      </w:r>
      <w:r w:rsidRPr="00C37285">
        <w:rPr>
          <w:rStyle w:val="underline"/>
          <w:rFonts w:cstheme="minorHAnsi"/>
          <w:specVanish w:val="0"/>
        </w:rPr>
        <w:tab/>
      </w:r>
      <w:r w:rsidRPr="00C37285">
        <w:rPr>
          <w:rStyle w:val="underline"/>
          <w:rFonts w:cstheme="minorHAnsi"/>
          <w:specVanish w:val="0"/>
        </w:rPr>
        <w:tab/>
      </w:r>
      <w:r w:rsidRPr="00C37285">
        <w:rPr>
          <w:rStyle w:val="underline"/>
          <w:rFonts w:cstheme="minorHAnsi"/>
          <w:specVanish w:val="0"/>
        </w:rPr>
        <w:tab/>
      </w:r>
      <w:r w:rsidRPr="00C37285">
        <w:rPr>
          <w:rStyle w:val="underline"/>
          <w:rFonts w:cstheme="minorHAnsi"/>
          <w:specVanish w:val="0"/>
        </w:rPr>
        <w:tab/>
      </w:r>
      <w:r w:rsidRPr="00C37285">
        <w:rPr>
          <w:rStyle w:val="underline"/>
          <w:rFonts w:cstheme="minorHAnsi"/>
          <w:specVanish w:val="0"/>
        </w:rPr>
        <w:tab/>
      </w:r>
      <w:r w:rsidRPr="00C37285">
        <w:rPr>
          <w:rStyle w:val="underline"/>
          <w:rFonts w:cstheme="minorHAnsi"/>
          <w:specVanish w:val="0"/>
        </w:rPr>
        <w:tab/>
      </w:r>
      <w:r w:rsidRPr="00C37285">
        <w:rPr>
          <w:rStyle w:val="underline"/>
          <w:rFonts w:cstheme="minorHAnsi"/>
          <w:specVanish w:val="0"/>
        </w:rPr>
        <w:tab/>
      </w:r>
      <w:r w:rsidRPr="00C37285">
        <w:rPr>
          <w:rStyle w:val="underline"/>
          <w:rFonts w:cstheme="minorHAnsi"/>
          <w:specVanish w:val="0"/>
        </w:rPr>
        <w:tab/>
      </w:r>
      <w:r w:rsidRPr="00C37285">
        <w:rPr>
          <w:rStyle w:val="underline"/>
          <w:rFonts w:cstheme="minorHAnsi"/>
          <w:specVanish w:val="0"/>
        </w:rPr>
        <w:tab/>
      </w:r>
      <w:r w:rsidRPr="00C37285">
        <w:rPr>
          <w:rStyle w:val="underline"/>
          <w:rFonts w:cstheme="minorHAnsi"/>
          <w:specVanish w:val="0"/>
        </w:rPr>
        <w:tab/>
      </w:r>
      <w:r w:rsidRPr="00C37285">
        <w:rPr>
          <w:rStyle w:val="underline"/>
          <w:rFonts w:cstheme="minorHAnsi"/>
          <w:specVanish w:val="0"/>
        </w:rPr>
        <w:tab/>
      </w:r>
    </w:p>
    <w:p w14:paraId="4A8C53B0" w14:textId="77777777" w:rsidR="008A56B8" w:rsidRPr="00C37285" w:rsidRDefault="008A56B8" w:rsidP="00797516">
      <w:pPr>
        <w:tabs>
          <w:tab w:val="left" w:pos="1843"/>
          <w:tab w:val="left" w:pos="8789"/>
        </w:tabs>
        <w:spacing w:after="0"/>
        <w:rPr>
          <w:rFonts w:asciiTheme="minorHAnsi" w:hAnsiTheme="minorHAnsi" w:cstheme="minorHAnsi"/>
        </w:rPr>
      </w:pPr>
    </w:p>
    <w:p w14:paraId="4A8C53B1" w14:textId="77777777" w:rsidR="00197025" w:rsidRPr="00C37285" w:rsidRDefault="00217606" w:rsidP="00864B3B">
      <w:pPr>
        <w:tabs>
          <w:tab w:val="left" w:pos="3261"/>
          <w:tab w:val="left" w:pos="8789"/>
        </w:tabs>
        <w:spacing w:after="0"/>
        <w:rPr>
          <w:rFonts w:asciiTheme="minorHAnsi" w:hAnsiTheme="minorHAnsi" w:cstheme="minorHAnsi"/>
          <w:bCs/>
          <w:szCs w:val="28"/>
          <w:u w:val="single"/>
          <w:bdr w:val="none" w:sz="0" w:space="0" w:color="auto" w:frame="1"/>
        </w:rPr>
      </w:pPr>
      <w:r w:rsidRPr="00C37285">
        <w:rPr>
          <w:rFonts w:asciiTheme="minorHAnsi" w:hAnsiTheme="minorHAnsi" w:cstheme="minorHAnsi"/>
        </w:rPr>
        <w:t xml:space="preserve">Full name </w:t>
      </w:r>
      <w:r w:rsidRPr="00C37285">
        <w:rPr>
          <w:rStyle w:val="underline"/>
          <w:rFonts w:cstheme="minorHAnsi"/>
          <w:specVanish w:val="0"/>
        </w:rPr>
        <w:tab/>
      </w:r>
      <w:r w:rsidRPr="00C37285">
        <w:rPr>
          <w:rStyle w:val="underline"/>
          <w:rFonts w:cstheme="minorHAnsi"/>
          <w:specVanish w:val="0"/>
        </w:rPr>
        <w:tab/>
      </w:r>
      <w:r w:rsidR="00864B3B" w:rsidRPr="00C37285">
        <w:rPr>
          <w:rStyle w:val="underline"/>
          <w:rFonts w:cstheme="minorHAnsi"/>
          <w:specVanish w:val="0"/>
        </w:rPr>
        <w:tab/>
      </w:r>
      <w:r w:rsidR="00864B3B" w:rsidRPr="00C37285">
        <w:rPr>
          <w:rStyle w:val="underline"/>
          <w:rFonts w:cstheme="minorHAnsi"/>
          <w:specVanish w:val="0"/>
        </w:rPr>
        <w:tab/>
      </w:r>
      <w:r w:rsidR="00864B3B" w:rsidRPr="00C37285">
        <w:rPr>
          <w:rStyle w:val="underline"/>
          <w:rFonts w:cstheme="minorHAnsi"/>
          <w:specVanish w:val="0"/>
        </w:rPr>
        <w:tab/>
      </w:r>
      <w:r w:rsidR="00864B3B" w:rsidRPr="00C37285">
        <w:rPr>
          <w:rStyle w:val="underline"/>
          <w:rFonts w:cstheme="minorHAnsi"/>
          <w:specVanish w:val="0"/>
        </w:rPr>
        <w:tab/>
      </w:r>
      <w:r w:rsidR="00864B3B" w:rsidRPr="00C37285">
        <w:rPr>
          <w:rStyle w:val="underline"/>
          <w:rFonts w:cstheme="minorHAnsi"/>
          <w:specVanish w:val="0"/>
        </w:rPr>
        <w:tab/>
      </w:r>
      <w:r w:rsidR="00864B3B" w:rsidRPr="00C37285">
        <w:rPr>
          <w:rStyle w:val="underline"/>
          <w:rFonts w:cstheme="minorHAnsi"/>
          <w:specVanish w:val="0"/>
        </w:rPr>
        <w:tab/>
      </w:r>
      <w:r w:rsidR="00864B3B" w:rsidRPr="00C37285">
        <w:rPr>
          <w:rStyle w:val="underline"/>
          <w:rFonts w:cstheme="minorHAnsi"/>
          <w:specVanish w:val="0"/>
        </w:rPr>
        <w:tab/>
      </w:r>
      <w:r w:rsidR="00864B3B" w:rsidRPr="00C37285">
        <w:rPr>
          <w:rStyle w:val="underline"/>
          <w:rFonts w:cstheme="minorHAnsi"/>
          <w:specVanish w:val="0"/>
        </w:rPr>
        <w:tab/>
      </w:r>
      <w:r w:rsidR="00864B3B" w:rsidRPr="00C37285">
        <w:rPr>
          <w:rStyle w:val="underline"/>
          <w:rFonts w:cstheme="minorHAnsi"/>
          <w:specVanish w:val="0"/>
        </w:rPr>
        <w:tab/>
      </w:r>
    </w:p>
    <w:p w14:paraId="4A8C53B2" w14:textId="77777777" w:rsidR="00144774" w:rsidRDefault="00144774" w:rsidP="00864B3B">
      <w:pPr>
        <w:pStyle w:val="Heading2"/>
      </w:pPr>
    </w:p>
    <w:p w14:paraId="4A8C53B3" w14:textId="77777777" w:rsidR="00864B3B" w:rsidRDefault="00217606" w:rsidP="00864B3B">
      <w:pPr>
        <w:pStyle w:val="Heading2"/>
      </w:pPr>
      <w:r>
        <w:t>Section I: Privacy notice</w:t>
      </w:r>
    </w:p>
    <w:p w14:paraId="4A8C53B4" w14:textId="77777777" w:rsidR="00864B3B" w:rsidRPr="00D214D5" w:rsidRDefault="00217606" w:rsidP="00864B3B">
      <w:pPr>
        <w:spacing w:after="0"/>
        <w:rPr>
          <w:rFonts w:asciiTheme="minorHAnsi" w:hAnsiTheme="minorHAnsi" w:cstheme="minorHAnsi"/>
        </w:rPr>
      </w:pPr>
      <w:r w:rsidRPr="00D214D5">
        <w:rPr>
          <w:rFonts w:asciiTheme="minorHAnsi" w:hAnsiTheme="minorHAnsi" w:cstheme="minorHAnsi"/>
        </w:rPr>
        <w:t xml:space="preserve">‘Personal information’ means information or an opinion about an identified, or reasonably identifiable, individual. ‘Personal information’ that is collected under or in accordance with the </w:t>
      </w:r>
      <w:r w:rsidRPr="00D214D5">
        <w:rPr>
          <w:rFonts w:asciiTheme="minorHAnsi" w:hAnsiTheme="minorHAnsi" w:cstheme="minorHAnsi"/>
          <w:i/>
        </w:rPr>
        <w:t>Biosecurity Act 2015</w:t>
      </w:r>
      <w:r w:rsidRPr="00D214D5">
        <w:rPr>
          <w:rFonts w:asciiTheme="minorHAnsi" w:hAnsiTheme="minorHAnsi" w:cstheme="minorHAnsi"/>
        </w:rPr>
        <w:t xml:space="preserve"> is also ‘protected information’ under the Act.</w:t>
      </w:r>
    </w:p>
    <w:p w14:paraId="4A8C53B5" w14:textId="77777777" w:rsidR="00864B3B" w:rsidRPr="00D214D5" w:rsidRDefault="00217606" w:rsidP="00864B3B">
      <w:pPr>
        <w:spacing w:after="0"/>
        <w:rPr>
          <w:rFonts w:asciiTheme="minorHAnsi" w:hAnsiTheme="minorHAnsi" w:cstheme="minorHAnsi"/>
        </w:rPr>
      </w:pPr>
      <w:r w:rsidRPr="00D214D5">
        <w:rPr>
          <w:rFonts w:asciiTheme="minorHAnsi" w:hAnsiTheme="minorHAnsi" w:cstheme="minorHAnsi"/>
        </w:rPr>
        <w:t xml:space="preserve">The Department of Agriculture, Fisheries and Forestry collects your ‘protected information’, including personal information in relation to this form, as required under the Biosecurity Act for the purposes of determining import conditions for your animal feed and related purposes. If you fail to provide some or </w:t>
      </w:r>
      <w:proofErr w:type="gramStart"/>
      <w:r w:rsidRPr="00D214D5">
        <w:rPr>
          <w:rFonts w:asciiTheme="minorHAnsi" w:hAnsiTheme="minorHAnsi" w:cstheme="minorHAnsi"/>
        </w:rPr>
        <w:t>all of</w:t>
      </w:r>
      <w:proofErr w:type="gramEnd"/>
      <w:r w:rsidRPr="00D214D5">
        <w:rPr>
          <w:rFonts w:asciiTheme="minorHAnsi" w:hAnsiTheme="minorHAnsi" w:cstheme="minorHAnsi"/>
        </w:rPr>
        <w:t xml:space="preserve"> the relevant personal information requested in this form, the department may be unable to process the import permit application that relates to this form. Information collected by the department will only be used or disclosed as authorised under the Biosecurity Act and under other relevant laws, particularly the </w:t>
      </w:r>
      <w:r w:rsidRPr="00D214D5">
        <w:rPr>
          <w:rStyle w:val="Emphasis"/>
          <w:rFonts w:asciiTheme="minorHAnsi" w:hAnsiTheme="minorHAnsi" w:cstheme="minorHAnsi"/>
        </w:rPr>
        <w:t>Privacy Act 1988</w:t>
      </w:r>
      <w:r w:rsidRPr="00D214D5">
        <w:rPr>
          <w:rFonts w:asciiTheme="minorHAnsi" w:hAnsiTheme="minorHAnsi" w:cstheme="minorHAnsi"/>
        </w:rPr>
        <w:t>. Your personal information will be used and stored in accordance with the Australian Privacy Principles.</w:t>
      </w:r>
    </w:p>
    <w:p w14:paraId="4A8C53B6" w14:textId="77777777" w:rsidR="00864B3B" w:rsidRPr="00D214D5" w:rsidRDefault="00217606" w:rsidP="00864B3B">
      <w:pPr>
        <w:spacing w:after="0"/>
        <w:rPr>
          <w:rFonts w:asciiTheme="minorHAnsi" w:hAnsiTheme="minorHAnsi" w:cstheme="minorHAnsi"/>
        </w:rPr>
      </w:pPr>
      <w:r w:rsidRPr="00D214D5">
        <w:rPr>
          <w:rFonts w:asciiTheme="minorHAnsi" w:hAnsiTheme="minorHAnsi" w:cstheme="minorHAnsi"/>
        </w:rPr>
        <w:t xml:space="preserve">The department may disclose your personal information to other Australian Government agencies, </w:t>
      </w:r>
      <w:proofErr w:type="gramStart"/>
      <w:r w:rsidRPr="00D214D5">
        <w:rPr>
          <w:rFonts w:asciiTheme="minorHAnsi" w:hAnsiTheme="minorHAnsi" w:cstheme="minorHAnsi"/>
        </w:rPr>
        <w:t>persons</w:t>
      </w:r>
      <w:proofErr w:type="gramEnd"/>
      <w:r w:rsidRPr="00D214D5">
        <w:rPr>
          <w:rFonts w:asciiTheme="minorHAnsi" w:hAnsiTheme="minorHAnsi" w:cstheme="minorHAnsi"/>
        </w:rPr>
        <w:t xml:space="preserve"> or organisations. It will not usually be disclosed overseas. In every case it will only be disclosed if authorised by the Biosecurity Act.</w:t>
      </w:r>
    </w:p>
    <w:p w14:paraId="4A8C53B7" w14:textId="77777777" w:rsidR="00864B3B" w:rsidRPr="00D214D5" w:rsidRDefault="00217606" w:rsidP="00864B3B">
      <w:pPr>
        <w:spacing w:after="0"/>
        <w:rPr>
          <w:rFonts w:asciiTheme="minorHAnsi" w:hAnsiTheme="minorHAnsi" w:cstheme="minorHAnsi"/>
        </w:rPr>
      </w:pPr>
      <w:r w:rsidRPr="00D214D5">
        <w:rPr>
          <w:rFonts w:asciiTheme="minorHAnsi" w:hAnsiTheme="minorHAnsi" w:cstheme="minorHAnsi"/>
        </w:rPr>
        <w:t>See our Privacy Policy web page to learn more about accessing or correcting personal information or making a complaint. Alternatively, telephone the department on +61 6272 3933 (or +61 3 8318 6700 outside Australia).</w:t>
      </w:r>
    </w:p>
    <w:p w14:paraId="4A8C53B8" w14:textId="77777777" w:rsidR="00197025" w:rsidRPr="00197025" w:rsidRDefault="00197025" w:rsidP="00864B3B">
      <w:pPr>
        <w:pStyle w:val="Heading2"/>
        <w:spacing w:before="0"/>
      </w:pPr>
    </w:p>
    <w:sectPr w:rsidR="00197025" w:rsidRPr="00197025" w:rsidSect="008A56B8">
      <w:headerReference w:type="default" r:id="rId11"/>
      <w:footerReference w:type="default" r:id="rId12"/>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C53BB" w14:textId="77777777" w:rsidR="002D19F2" w:rsidRDefault="00217606">
      <w:pPr>
        <w:spacing w:after="0" w:line="240" w:lineRule="auto"/>
      </w:pPr>
      <w:r>
        <w:separator/>
      </w:r>
    </w:p>
  </w:endnote>
  <w:endnote w:type="continuationSeparator" w:id="0">
    <w:p w14:paraId="4A8C53BC" w14:textId="77777777" w:rsidR="002D19F2" w:rsidRDefault="002176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080200"/>
      <w:docPartObj>
        <w:docPartGallery w:val="Page Numbers (Bottom of Page)"/>
        <w:docPartUnique/>
      </w:docPartObj>
    </w:sdtPr>
    <w:sdtEndPr>
      <w:rPr>
        <w:noProof/>
      </w:rPr>
    </w:sdtEndPr>
    <w:sdtContent>
      <w:p w14:paraId="4A8C53BE" w14:textId="77777777" w:rsidR="00745CED" w:rsidRDefault="00217606">
        <w:pPr>
          <w:pStyle w:val="Footer"/>
        </w:pPr>
        <w:r>
          <w:fldChar w:fldCharType="begin"/>
        </w:r>
        <w:r>
          <w:instrText xml:space="preserve"> PAGE   \* MERGEFORMAT </w:instrText>
        </w:r>
        <w:r>
          <w:fldChar w:fldCharType="separate"/>
        </w:r>
        <w:r>
          <w:rPr>
            <w:noProof/>
          </w:rPr>
          <w:t>8</w:t>
        </w:r>
        <w:r>
          <w:rPr>
            <w:noProof/>
          </w:rPr>
          <w:fldChar w:fldCharType="end"/>
        </w:r>
      </w:p>
    </w:sdtContent>
  </w:sdt>
  <w:p w14:paraId="4A8C53BF" w14:textId="77777777" w:rsidR="00745CED" w:rsidRDefault="00745C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C53B9" w14:textId="77777777" w:rsidR="002D19F2" w:rsidRDefault="00217606">
      <w:pPr>
        <w:spacing w:after="0" w:line="240" w:lineRule="auto"/>
      </w:pPr>
      <w:r>
        <w:separator/>
      </w:r>
    </w:p>
  </w:footnote>
  <w:footnote w:type="continuationSeparator" w:id="0">
    <w:p w14:paraId="4A8C53BA" w14:textId="77777777" w:rsidR="002D19F2" w:rsidRDefault="002176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C53BD" w14:textId="77777777" w:rsidR="00745CED" w:rsidRDefault="00217606">
    <w:pPr>
      <w:pStyle w:val="Header"/>
    </w:pPr>
    <w:r>
      <w:ptab w:relativeTo="margin" w:alignment="center" w:leader="none"/>
    </w:r>
    <w:r>
      <w:ptab w:relativeTo="margin" w:alignment="right" w:leader="none"/>
    </w:r>
    <w:r>
      <w:t>May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C5E3BD"/>
    <w:multiLevelType w:val="hybridMultilevel"/>
    <w:tmpl w:val="D38E7820"/>
    <w:lvl w:ilvl="0" w:tplc="B7467B4E">
      <w:start w:val="1"/>
      <w:numFmt w:val="bullet"/>
      <w:lvlText w:val="·"/>
      <w:lvlJc w:val="left"/>
      <w:pPr>
        <w:ind w:left="720" w:hanging="360"/>
      </w:pPr>
      <w:rPr>
        <w:rFonts w:ascii="Symbol" w:hAnsi="Symbol" w:hint="default"/>
      </w:rPr>
    </w:lvl>
    <w:lvl w:ilvl="1" w:tplc="C434B7C6">
      <w:start w:val="1"/>
      <w:numFmt w:val="bullet"/>
      <w:lvlText w:val="o"/>
      <w:lvlJc w:val="left"/>
      <w:pPr>
        <w:ind w:left="1440" w:hanging="360"/>
      </w:pPr>
      <w:rPr>
        <w:rFonts w:ascii="Courier New" w:hAnsi="Courier New" w:hint="default"/>
      </w:rPr>
    </w:lvl>
    <w:lvl w:ilvl="2" w:tplc="A8D0B61A">
      <w:start w:val="1"/>
      <w:numFmt w:val="bullet"/>
      <w:lvlText w:val=""/>
      <w:lvlJc w:val="left"/>
      <w:pPr>
        <w:ind w:left="2160" w:hanging="360"/>
      </w:pPr>
      <w:rPr>
        <w:rFonts w:ascii="Wingdings" w:hAnsi="Wingdings" w:hint="default"/>
      </w:rPr>
    </w:lvl>
    <w:lvl w:ilvl="3" w:tplc="B5565BFC">
      <w:start w:val="1"/>
      <w:numFmt w:val="bullet"/>
      <w:lvlText w:val=""/>
      <w:lvlJc w:val="left"/>
      <w:pPr>
        <w:ind w:left="2880" w:hanging="360"/>
      </w:pPr>
      <w:rPr>
        <w:rFonts w:ascii="Symbol" w:hAnsi="Symbol" w:hint="default"/>
      </w:rPr>
    </w:lvl>
    <w:lvl w:ilvl="4" w:tplc="4FAA90D0">
      <w:start w:val="1"/>
      <w:numFmt w:val="bullet"/>
      <w:lvlText w:val="o"/>
      <w:lvlJc w:val="left"/>
      <w:pPr>
        <w:ind w:left="3600" w:hanging="360"/>
      </w:pPr>
      <w:rPr>
        <w:rFonts w:ascii="Courier New" w:hAnsi="Courier New" w:hint="default"/>
      </w:rPr>
    </w:lvl>
    <w:lvl w:ilvl="5" w:tplc="E408BD86">
      <w:start w:val="1"/>
      <w:numFmt w:val="bullet"/>
      <w:lvlText w:val=""/>
      <w:lvlJc w:val="left"/>
      <w:pPr>
        <w:ind w:left="4320" w:hanging="360"/>
      </w:pPr>
      <w:rPr>
        <w:rFonts w:ascii="Wingdings" w:hAnsi="Wingdings" w:hint="default"/>
      </w:rPr>
    </w:lvl>
    <w:lvl w:ilvl="6" w:tplc="5BBA69DC">
      <w:start w:val="1"/>
      <w:numFmt w:val="bullet"/>
      <w:lvlText w:val=""/>
      <w:lvlJc w:val="left"/>
      <w:pPr>
        <w:ind w:left="5040" w:hanging="360"/>
      </w:pPr>
      <w:rPr>
        <w:rFonts w:ascii="Symbol" w:hAnsi="Symbol" w:hint="default"/>
      </w:rPr>
    </w:lvl>
    <w:lvl w:ilvl="7" w:tplc="74AEABEC">
      <w:start w:val="1"/>
      <w:numFmt w:val="bullet"/>
      <w:lvlText w:val="o"/>
      <w:lvlJc w:val="left"/>
      <w:pPr>
        <w:ind w:left="5760" w:hanging="360"/>
      </w:pPr>
      <w:rPr>
        <w:rFonts w:ascii="Courier New" w:hAnsi="Courier New" w:hint="default"/>
      </w:rPr>
    </w:lvl>
    <w:lvl w:ilvl="8" w:tplc="087E3462">
      <w:start w:val="1"/>
      <w:numFmt w:val="bullet"/>
      <w:lvlText w:val=""/>
      <w:lvlJc w:val="left"/>
      <w:pPr>
        <w:ind w:left="6480" w:hanging="360"/>
      </w:pPr>
      <w:rPr>
        <w:rFonts w:ascii="Wingdings" w:hAnsi="Wingdings" w:hint="default"/>
      </w:rPr>
    </w:lvl>
  </w:abstractNum>
  <w:abstractNum w:abstractNumId="1" w15:restartNumberingAfterBreak="0">
    <w:nsid w:val="185C4095"/>
    <w:multiLevelType w:val="hybridMultilevel"/>
    <w:tmpl w:val="A11E7F82"/>
    <w:lvl w:ilvl="0" w:tplc="BD7CDED2">
      <w:start w:val="1"/>
      <w:numFmt w:val="lowerLetter"/>
      <w:lvlText w:val="%1)"/>
      <w:lvlJc w:val="left"/>
      <w:pPr>
        <w:ind w:left="720" w:hanging="360"/>
      </w:pPr>
    </w:lvl>
    <w:lvl w:ilvl="1" w:tplc="C7D264E0" w:tentative="1">
      <w:start w:val="1"/>
      <w:numFmt w:val="lowerLetter"/>
      <w:lvlText w:val="%2."/>
      <w:lvlJc w:val="left"/>
      <w:pPr>
        <w:ind w:left="1440" w:hanging="360"/>
      </w:pPr>
    </w:lvl>
    <w:lvl w:ilvl="2" w:tplc="5DCA74A0" w:tentative="1">
      <w:start w:val="1"/>
      <w:numFmt w:val="lowerRoman"/>
      <w:lvlText w:val="%3."/>
      <w:lvlJc w:val="right"/>
      <w:pPr>
        <w:ind w:left="2160" w:hanging="180"/>
      </w:pPr>
    </w:lvl>
    <w:lvl w:ilvl="3" w:tplc="86981676" w:tentative="1">
      <w:start w:val="1"/>
      <w:numFmt w:val="decimal"/>
      <w:lvlText w:val="%4."/>
      <w:lvlJc w:val="left"/>
      <w:pPr>
        <w:ind w:left="2880" w:hanging="360"/>
      </w:pPr>
    </w:lvl>
    <w:lvl w:ilvl="4" w:tplc="23168F10" w:tentative="1">
      <w:start w:val="1"/>
      <w:numFmt w:val="lowerLetter"/>
      <w:lvlText w:val="%5."/>
      <w:lvlJc w:val="left"/>
      <w:pPr>
        <w:ind w:left="3600" w:hanging="360"/>
      </w:pPr>
    </w:lvl>
    <w:lvl w:ilvl="5" w:tplc="F36E6C12" w:tentative="1">
      <w:start w:val="1"/>
      <w:numFmt w:val="lowerRoman"/>
      <w:lvlText w:val="%6."/>
      <w:lvlJc w:val="right"/>
      <w:pPr>
        <w:ind w:left="4320" w:hanging="180"/>
      </w:pPr>
    </w:lvl>
    <w:lvl w:ilvl="6" w:tplc="70F624D6" w:tentative="1">
      <w:start w:val="1"/>
      <w:numFmt w:val="decimal"/>
      <w:lvlText w:val="%7."/>
      <w:lvlJc w:val="left"/>
      <w:pPr>
        <w:ind w:left="5040" w:hanging="360"/>
      </w:pPr>
    </w:lvl>
    <w:lvl w:ilvl="7" w:tplc="7C64724A" w:tentative="1">
      <w:start w:val="1"/>
      <w:numFmt w:val="lowerLetter"/>
      <w:lvlText w:val="%8."/>
      <w:lvlJc w:val="left"/>
      <w:pPr>
        <w:ind w:left="5760" w:hanging="360"/>
      </w:pPr>
    </w:lvl>
    <w:lvl w:ilvl="8" w:tplc="FFD65978" w:tentative="1">
      <w:start w:val="1"/>
      <w:numFmt w:val="lowerRoman"/>
      <w:lvlText w:val="%9."/>
      <w:lvlJc w:val="right"/>
      <w:pPr>
        <w:ind w:left="6480" w:hanging="180"/>
      </w:pPr>
    </w:lvl>
  </w:abstractNum>
  <w:abstractNum w:abstractNumId="2" w15:restartNumberingAfterBreak="0">
    <w:nsid w:val="23AB1B61"/>
    <w:multiLevelType w:val="hybridMultilevel"/>
    <w:tmpl w:val="0CA6BDB8"/>
    <w:lvl w:ilvl="0" w:tplc="F0FA421C">
      <w:start w:val="1"/>
      <w:numFmt w:val="decimal"/>
      <w:lvlText w:val="%1."/>
      <w:lvlJc w:val="left"/>
      <w:pPr>
        <w:ind w:left="720" w:hanging="360"/>
      </w:pPr>
    </w:lvl>
    <w:lvl w:ilvl="1" w:tplc="854086B2" w:tentative="1">
      <w:start w:val="1"/>
      <w:numFmt w:val="lowerLetter"/>
      <w:lvlText w:val="%2."/>
      <w:lvlJc w:val="left"/>
      <w:pPr>
        <w:ind w:left="1440" w:hanging="360"/>
      </w:pPr>
    </w:lvl>
    <w:lvl w:ilvl="2" w:tplc="02A60C70" w:tentative="1">
      <w:start w:val="1"/>
      <w:numFmt w:val="lowerRoman"/>
      <w:lvlText w:val="%3."/>
      <w:lvlJc w:val="right"/>
      <w:pPr>
        <w:ind w:left="2160" w:hanging="180"/>
      </w:pPr>
    </w:lvl>
    <w:lvl w:ilvl="3" w:tplc="8EDAB242" w:tentative="1">
      <w:start w:val="1"/>
      <w:numFmt w:val="decimal"/>
      <w:lvlText w:val="%4."/>
      <w:lvlJc w:val="left"/>
      <w:pPr>
        <w:ind w:left="2880" w:hanging="360"/>
      </w:pPr>
    </w:lvl>
    <w:lvl w:ilvl="4" w:tplc="27B25DCA" w:tentative="1">
      <w:start w:val="1"/>
      <w:numFmt w:val="lowerLetter"/>
      <w:lvlText w:val="%5."/>
      <w:lvlJc w:val="left"/>
      <w:pPr>
        <w:ind w:left="3600" w:hanging="360"/>
      </w:pPr>
    </w:lvl>
    <w:lvl w:ilvl="5" w:tplc="7612005C" w:tentative="1">
      <w:start w:val="1"/>
      <w:numFmt w:val="lowerRoman"/>
      <w:lvlText w:val="%6."/>
      <w:lvlJc w:val="right"/>
      <w:pPr>
        <w:ind w:left="4320" w:hanging="180"/>
      </w:pPr>
    </w:lvl>
    <w:lvl w:ilvl="6" w:tplc="0CBAC140" w:tentative="1">
      <w:start w:val="1"/>
      <w:numFmt w:val="decimal"/>
      <w:lvlText w:val="%7."/>
      <w:lvlJc w:val="left"/>
      <w:pPr>
        <w:ind w:left="5040" w:hanging="360"/>
      </w:pPr>
    </w:lvl>
    <w:lvl w:ilvl="7" w:tplc="55086924" w:tentative="1">
      <w:start w:val="1"/>
      <w:numFmt w:val="lowerLetter"/>
      <w:lvlText w:val="%8."/>
      <w:lvlJc w:val="left"/>
      <w:pPr>
        <w:ind w:left="5760" w:hanging="360"/>
      </w:pPr>
    </w:lvl>
    <w:lvl w:ilvl="8" w:tplc="18FA8D1E" w:tentative="1">
      <w:start w:val="1"/>
      <w:numFmt w:val="lowerRoman"/>
      <w:lvlText w:val="%9."/>
      <w:lvlJc w:val="right"/>
      <w:pPr>
        <w:ind w:left="6480" w:hanging="180"/>
      </w:pPr>
    </w:lvl>
  </w:abstractNum>
  <w:abstractNum w:abstractNumId="3" w15:restartNumberingAfterBreak="0">
    <w:nsid w:val="305A33B7"/>
    <w:multiLevelType w:val="hybridMultilevel"/>
    <w:tmpl w:val="77D48DC6"/>
    <w:lvl w:ilvl="0" w:tplc="139223E2">
      <w:start w:val="1"/>
      <w:numFmt w:val="lowerLetter"/>
      <w:lvlText w:val="%1)"/>
      <w:lvlJc w:val="left"/>
      <w:pPr>
        <w:ind w:left="459" w:hanging="360"/>
      </w:pPr>
    </w:lvl>
    <w:lvl w:ilvl="1" w:tplc="1E2A8AE4" w:tentative="1">
      <w:start w:val="1"/>
      <w:numFmt w:val="lowerLetter"/>
      <w:lvlText w:val="%2."/>
      <w:lvlJc w:val="left"/>
      <w:pPr>
        <w:ind w:left="1179" w:hanging="360"/>
      </w:pPr>
    </w:lvl>
    <w:lvl w:ilvl="2" w:tplc="D6DEB72A" w:tentative="1">
      <w:start w:val="1"/>
      <w:numFmt w:val="lowerRoman"/>
      <w:lvlText w:val="%3."/>
      <w:lvlJc w:val="right"/>
      <w:pPr>
        <w:ind w:left="1899" w:hanging="180"/>
      </w:pPr>
    </w:lvl>
    <w:lvl w:ilvl="3" w:tplc="4CF013B8" w:tentative="1">
      <w:start w:val="1"/>
      <w:numFmt w:val="decimal"/>
      <w:lvlText w:val="%4."/>
      <w:lvlJc w:val="left"/>
      <w:pPr>
        <w:ind w:left="2619" w:hanging="360"/>
      </w:pPr>
    </w:lvl>
    <w:lvl w:ilvl="4" w:tplc="FE66581C" w:tentative="1">
      <w:start w:val="1"/>
      <w:numFmt w:val="lowerLetter"/>
      <w:lvlText w:val="%5."/>
      <w:lvlJc w:val="left"/>
      <w:pPr>
        <w:ind w:left="3339" w:hanging="360"/>
      </w:pPr>
    </w:lvl>
    <w:lvl w:ilvl="5" w:tplc="8F3A23CC" w:tentative="1">
      <w:start w:val="1"/>
      <w:numFmt w:val="lowerRoman"/>
      <w:lvlText w:val="%6."/>
      <w:lvlJc w:val="right"/>
      <w:pPr>
        <w:ind w:left="4059" w:hanging="180"/>
      </w:pPr>
    </w:lvl>
    <w:lvl w:ilvl="6" w:tplc="907413FA" w:tentative="1">
      <w:start w:val="1"/>
      <w:numFmt w:val="decimal"/>
      <w:lvlText w:val="%7."/>
      <w:lvlJc w:val="left"/>
      <w:pPr>
        <w:ind w:left="4779" w:hanging="360"/>
      </w:pPr>
    </w:lvl>
    <w:lvl w:ilvl="7" w:tplc="C2829070" w:tentative="1">
      <w:start w:val="1"/>
      <w:numFmt w:val="lowerLetter"/>
      <w:lvlText w:val="%8."/>
      <w:lvlJc w:val="left"/>
      <w:pPr>
        <w:ind w:left="5499" w:hanging="360"/>
      </w:pPr>
    </w:lvl>
    <w:lvl w:ilvl="8" w:tplc="AD02BE8C" w:tentative="1">
      <w:start w:val="1"/>
      <w:numFmt w:val="lowerRoman"/>
      <w:lvlText w:val="%9."/>
      <w:lvlJc w:val="right"/>
      <w:pPr>
        <w:ind w:left="6219" w:hanging="180"/>
      </w:pPr>
    </w:lvl>
  </w:abstractNum>
  <w:abstractNum w:abstractNumId="4" w15:restartNumberingAfterBreak="0">
    <w:nsid w:val="471C3D35"/>
    <w:multiLevelType w:val="hybridMultilevel"/>
    <w:tmpl w:val="E8466C4C"/>
    <w:lvl w:ilvl="0" w:tplc="39642E70">
      <w:start w:val="1"/>
      <w:numFmt w:val="decimal"/>
      <w:pStyle w:val="Heading3"/>
      <w:lvlText w:val="%1."/>
      <w:lvlJc w:val="left"/>
      <w:pPr>
        <w:ind w:left="360" w:hanging="360"/>
      </w:pPr>
      <w:rPr>
        <w:rFonts w:asciiTheme="minorHAnsi" w:hAnsiTheme="minorHAnsi" w:cstheme="minorHAnsi" w:hint="default"/>
        <w:sz w:val="22"/>
        <w:szCs w:val="22"/>
      </w:rPr>
    </w:lvl>
    <w:lvl w:ilvl="1" w:tplc="C93215E2" w:tentative="1">
      <w:start w:val="1"/>
      <w:numFmt w:val="lowerLetter"/>
      <w:lvlText w:val="%2."/>
      <w:lvlJc w:val="left"/>
      <w:pPr>
        <w:ind w:left="-2247" w:hanging="360"/>
      </w:pPr>
    </w:lvl>
    <w:lvl w:ilvl="2" w:tplc="005AE292" w:tentative="1">
      <w:start w:val="1"/>
      <w:numFmt w:val="lowerRoman"/>
      <w:lvlText w:val="%3."/>
      <w:lvlJc w:val="right"/>
      <w:pPr>
        <w:ind w:left="-1527" w:hanging="180"/>
      </w:pPr>
    </w:lvl>
    <w:lvl w:ilvl="3" w:tplc="B2B8DB64" w:tentative="1">
      <w:start w:val="1"/>
      <w:numFmt w:val="decimal"/>
      <w:lvlText w:val="%4."/>
      <w:lvlJc w:val="left"/>
      <w:pPr>
        <w:ind w:left="-807" w:hanging="360"/>
      </w:pPr>
    </w:lvl>
    <w:lvl w:ilvl="4" w:tplc="1E5E5410" w:tentative="1">
      <w:start w:val="1"/>
      <w:numFmt w:val="lowerLetter"/>
      <w:lvlText w:val="%5."/>
      <w:lvlJc w:val="left"/>
      <w:pPr>
        <w:ind w:left="-87" w:hanging="360"/>
      </w:pPr>
    </w:lvl>
    <w:lvl w:ilvl="5" w:tplc="5C489DE6" w:tentative="1">
      <w:start w:val="1"/>
      <w:numFmt w:val="lowerRoman"/>
      <w:lvlText w:val="%6."/>
      <w:lvlJc w:val="right"/>
      <w:pPr>
        <w:ind w:left="633" w:hanging="180"/>
      </w:pPr>
    </w:lvl>
    <w:lvl w:ilvl="6" w:tplc="F844EB2C" w:tentative="1">
      <w:start w:val="1"/>
      <w:numFmt w:val="decimal"/>
      <w:lvlText w:val="%7."/>
      <w:lvlJc w:val="left"/>
      <w:pPr>
        <w:ind w:left="1353" w:hanging="360"/>
      </w:pPr>
    </w:lvl>
    <w:lvl w:ilvl="7" w:tplc="84A42634" w:tentative="1">
      <w:start w:val="1"/>
      <w:numFmt w:val="lowerLetter"/>
      <w:lvlText w:val="%8."/>
      <w:lvlJc w:val="left"/>
      <w:pPr>
        <w:ind w:left="2073" w:hanging="360"/>
      </w:pPr>
    </w:lvl>
    <w:lvl w:ilvl="8" w:tplc="F7D2E45C" w:tentative="1">
      <w:start w:val="1"/>
      <w:numFmt w:val="lowerRoman"/>
      <w:lvlText w:val="%9."/>
      <w:lvlJc w:val="right"/>
      <w:pPr>
        <w:ind w:left="2793" w:hanging="180"/>
      </w:pPr>
    </w:lvl>
  </w:abstractNum>
  <w:abstractNum w:abstractNumId="5" w15:restartNumberingAfterBreak="0">
    <w:nsid w:val="5AA12966"/>
    <w:multiLevelType w:val="multilevel"/>
    <w:tmpl w:val="23887CA2"/>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6" w15:restartNumberingAfterBreak="0">
    <w:nsid w:val="6792075D"/>
    <w:multiLevelType w:val="hybridMultilevel"/>
    <w:tmpl w:val="E750777A"/>
    <w:lvl w:ilvl="0" w:tplc="A738A51A">
      <w:start w:val="1"/>
      <w:numFmt w:val="decimal"/>
      <w:lvlText w:val="%1."/>
      <w:lvlJc w:val="left"/>
      <w:pPr>
        <w:ind w:left="720" w:hanging="360"/>
      </w:pPr>
    </w:lvl>
    <w:lvl w:ilvl="1" w:tplc="76F651EC" w:tentative="1">
      <w:start w:val="1"/>
      <w:numFmt w:val="lowerLetter"/>
      <w:lvlText w:val="%2."/>
      <w:lvlJc w:val="left"/>
      <w:pPr>
        <w:ind w:left="1440" w:hanging="360"/>
      </w:pPr>
    </w:lvl>
    <w:lvl w:ilvl="2" w:tplc="46B625E2" w:tentative="1">
      <w:start w:val="1"/>
      <w:numFmt w:val="lowerRoman"/>
      <w:lvlText w:val="%3."/>
      <w:lvlJc w:val="right"/>
      <w:pPr>
        <w:ind w:left="2160" w:hanging="180"/>
      </w:pPr>
    </w:lvl>
    <w:lvl w:ilvl="3" w:tplc="CF80EF12" w:tentative="1">
      <w:start w:val="1"/>
      <w:numFmt w:val="decimal"/>
      <w:lvlText w:val="%4."/>
      <w:lvlJc w:val="left"/>
      <w:pPr>
        <w:ind w:left="2880" w:hanging="360"/>
      </w:pPr>
    </w:lvl>
    <w:lvl w:ilvl="4" w:tplc="1624CF86" w:tentative="1">
      <w:start w:val="1"/>
      <w:numFmt w:val="lowerLetter"/>
      <w:lvlText w:val="%5."/>
      <w:lvlJc w:val="left"/>
      <w:pPr>
        <w:ind w:left="3600" w:hanging="360"/>
      </w:pPr>
    </w:lvl>
    <w:lvl w:ilvl="5" w:tplc="C77EAA50" w:tentative="1">
      <w:start w:val="1"/>
      <w:numFmt w:val="lowerRoman"/>
      <w:lvlText w:val="%6."/>
      <w:lvlJc w:val="right"/>
      <w:pPr>
        <w:ind w:left="4320" w:hanging="180"/>
      </w:pPr>
    </w:lvl>
    <w:lvl w:ilvl="6" w:tplc="37866214" w:tentative="1">
      <w:start w:val="1"/>
      <w:numFmt w:val="decimal"/>
      <w:lvlText w:val="%7."/>
      <w:lvlJc w:val="left"/>
      <w:pPr>
        <w:ind w:left="5040" w:hanging="360"/>
      </w:pPr>
    </w:lvl>
    <w:lvl w:ilvl="7" w:tplc="08AE45EA" w:tentative="1">
      <w:start w:val="1"/>
      <w:numFmt w:val="lowerLetter"/>
      <w:lvlText w:val="%8."/>
      <w:lvlJc w:val="left"/>
      <w:pPr>
        <w:ind w:left="5760" w:hanging="360"/>
      </w:pPr>
    </w:lvl>
    <w:lvl w:ilvl="8" w:tplc="74B48E8E" w:tentative="1">
      <w:start w:val="1"/>
      <w:numFmt w:val="lowerRoman"/>
      <w:lvlText w:val="%9."/>
      <w:lvlJc w:val="right"/>
      <w:pPr>
        <w:ind w:left="6480" w:hanging="180"/>
      </w:pPr>
    </w:lvl>
  </w:abstractNum>
  <w:num w:numId="1" w16cid:durableId="983310836">
    <w:abstractNumId w:val="5"/>
  </w:num>
  <w:num w:numId="2" w16cid:durableId="1928222195">
    <w:abstractNumId w:val="2"/>
  </w:num>
  <w:num w:numId="3" w16cid:durableId="1838031069">
    <w:abstractNumId w:val="4"/>
  </w:num>
  <w:num w:numId="4" w16cid:durableId="361050543">
    <w:abstractNumId w:val="6"/>
  </w:num>
  <w:num w:numId="5" w16cid:durableId="2115441245">
    <w:abstractNumId w:val="0"/>
  </w:num>
  <w:num w:numId="6" w16cid:durableId="731927958">
    <w:abstractNumId w:val="3"/>
  </w:num>
  <w:num w:numId="7" w16cid:durableId="5907032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73D"/>
    <w:rsid w:val="00001043"/>
    <w:rsid w:val="00017CBF"/>
    <w:rsid w:val="00022F36"/>
    <w:rsid w:val="00026D3D"/>
    <w:rsid w:val="00033BAA"/>
    <w:rsid w:val="00035B43"/>
    <w:rsid w:val="0004319E"/>
    <w:rsid w:val="00057EBC"/>
    <w:rsid w:val="00091531"/>
    <w:rsid w:val="000B2080"/>
    <w:rsid w:val="000C05E3"/>
    <w:rsid w:val="000C29E6"/>
    <w:rsid w:val="000D1497"/>
    <w:rsid w:val="000E5BA0"/>
    <w:rsid w:val="00101E8E"/>
    <w:rsid w:val="00105128"/>
    <w:rsid w:val="00110552"/>
    <w:rsid w:val="001311E2"/>
    <w:rsid w:val="00144774"/>
    <w:rsid w:val="00154CE3"/>
    <w:rsid w:val="001562F0"/>
    <w:rsid w:val="00187DAE"/>
    <w:rsid w:val="00190958"/>
    <w:rsid w:val="00192A9C"/>
    <w:rsid w:val="0019673D"/>
    <w:rsid w:val="00197025"/>
    <w:rsid w:val="00197941"/>
    <w:rsid w:val="001B6099"/>
    <w:rsid w:val="001B62B1"/>
    <w:rsid w:val="001E73E1"/>
    <w:rsid w:val="001F177C"/>
    <w:rsid w:val="001F6DD7"/>
    <w:rsid w:val="002161CD"/>
    <w:rsid w:val="00217606"/>
    <w:rsid w:val="00233853"/>
    <w:rsid w:val="0025512F"/>
    <w:rsid w:val="00257C77"/>
    <w:rsid w:val="002728C1"/>
    <w:rsid w:val="00282C06"/>
    <w:rsid w:val="00292017"/>
    <w:rsid w:val="00294608"/>
    <w:rsid w:val="00296F20"/>
    <w:rsid w:val="002A7762"/>
    <w:rsid w:val="002B3112"/>
    <w:rsid w:val="002C1DF9"/>
    <w:rsid w:val="002C7B86"/>
    <w:rsid w:val="002D19F2"/>
    <w:rsid w:val="002E30DB"/>
    <w:rsid w:val="002E7E2C"/>
    <w:rsid w:val="00310987"/>
    <w:rsid w:val="0031107B"/>
    <w:rsid w:val="00316730"/>
    <w:rsid w:val="003274A6"/>
    <w:rsid w:val="00334959"/>
    <w:rsid w:val="00336A64"/>
    <w:rsid w:val="00347302"/>
    <w:rsid w:val="003717FA"/>
    <w:rsid w:val="00375092"/>
    <w:rsid w:val="003A03A7"/>
    <w:rsid w:val="003F5A99"/>
    <w:rsid w:val="0040536E"/>
    <w:rsid w:val="004075E5"/>
    <w:rsid w:val="0043276C"/>
    <w:rsid w:val="004331CC"/>
    <w:rsid w:val="00437D97"/>
    <w:rsid w:val="00440E88"/>
    <w:rsid w:val="00441818"/>
    <w:rsid w:val="0046495D"/>
    <w:rsid w:val="0048689B"/>
    <w:rsid w:val="004930EA"/>
    <w:rsid w:val="00493F11"/>
    <w:rsid w:val="00494ECC"/>
    <w:rsid w:val="004B66F3"/>
    <w:rsid w:val="004E4690"/>
    <w:rsid w:val="004F372E"/>
    <w:rsid w:val="0050080F"/>
    <w:rsid w:val="0050093E"/>
    <w:rsid w:val="00503B7B"/>
    <w:rsid w:val="005242AC"/>
    <w:rsid w:val="00526CA3"/>
    <w:rsid w:val="00527B72"/>
    <w:rsid w:val="00534FAB"/>
    <w:rsid w:val="00547BC6"/>
    <w:rsid w:val="0055188B"/>
    <w:rsid w:val="00553384"/>
    <w:rsid w:val="00561399"/>
    <w:rsid w:val="0057272D"/>
    <w:rsid w:val="005910DC"/>
    <w:rsid w:val="00596683"/>
    <w:rsid w:val="005A208C"/>
    <w:rsid w:val="005A2199"/>
    <w:rsid w:val="005B3E91"/>
    <w:rsid w:val="005D2E60"/>
    <w:rsid w:val="005E07C6"/>
    <w:rsid w:val="005E246F"/>
    <w:rsid w:val="005E5E96"/>
    <w:rsid w:val="005F3DDB"/>
    <w:rsid w:val="00604DAB"/>
    <w:rsid w:val="006134C4"/>
    <w:rsid w:val="006204A1"/>
    <w:rsid w:val="00622C08"/>
    <w:rsid w:val="0063647C"/>
    <w:rsid w:val="00654741"/>
    <w:rsid w:val="00670192"/>
    <w:rsid w:val="00674300"/>
    <w:rsid w:val="006837C7"/>
    <w:rsid w:val="00694D74"/>
    <w:rsid w:val="006A2076"/>
    <w:rsid w:val="006D694D"/>
    <w:rsid w:val="006D6AA4"/>
    <w:rsid w:val="00734E6D"/>
    <w:rsid w:val="00745CED"/>
    <w:rsid w:val="00745E28"/>
    <w:rsid w:val="00751D59"/>
    <w:rsid w:val="0075687E"/>
    <w:rsid w:val="00764CF8"/>
    <w:rsid w:val="00771815"/>
    <w:rsid w:val="007805A6"/>
    <w:rsid w:val="00785E6D"/>
    <w:rsid w:val="00787828"/>
    <w:rsid w:val="007878D8"/>
    <w:rsid w:val="00792944"/>
    <w:rsid w:val="00795F7A"/>
    <w:rsid w:val="00797516"/>
    <w:rsid w:val="007A0217"/>
    <w:rsid w:val="007A261B"/>
    <w:rsid w:val="007A6B99"/>
    <w:rsid w:val="007B3160"/>
    <w:rsid w:val="007C06A8"/>
    <w:rsid w:val="007C1FB8"/>
    <w:rsid w:val="007D0A71"/>
    <w:rsid w:val="007D6650"/>
    <w:rsid w:val="007E08BD"/>
    <w:rsid w:val="007E365C"/>
    <w:rsid w:val="008012EA"/>
    <w:rsid w:val="0082066A"/>
    <w:rsid w:val="00822792"/>
    <w:rsid w:val="008255A2"/>
    <w:rsid w:val="0084237A"/>
    <w:rsid w:val="00860757"/>
    <w:rsid w:val="00864B3B"/>
    <w:rsid w:val="0087311B"/>
    <w:rsid w:val="0087605B"/>
    <w:rsid w:val="008A56B8"/>
    <w:rsid w:val="008B5482"/>
    <w:rsid w:val="008D5998"/>
    <w:rsid w:val="00901F21"/>
    <w:rsid w:val="00903280"/>
    <w:rsid w:val="00920913"/>
    <w:rsid w:val="00924B8D"/>
    <w:rsid w:val="009411D9"/>
    <w:rsid w:val="0094638E"/>
    <w:rsid w:val="009533FD"/>
    <w:rsid w:val="00955F85"/>
    <w:rsid w:val="009B14F3"/>
    <w:rsid w:val="009B6FE1"/>
    <w:rsid w:val="009C2720"/>
    <w:rsid w:val="009D3423"/>
    <w:rsid w:val="009D7911"/>
    <w:rsid w:val="009E2284"/>
    <w:rsid w:val="00A223AE"/>
    <w:rsid w:val="00A24173"/>
    <w:rsid w:val="00A2711C"/>
    <w:rsid w:val="00A43994"/>
    <w:rsid w:val="00A440A9"/>
    <w:rsid w:val="00A73457"/>
    <w:rsid w:val="00A80512"/>
    <w:rsid w:val="00A82E11"/>
    <w:rsid w:val="00A92A9E"/>
    <w:rsid w:val="00AB37BD"/>
    <w:rsid w:val="00AB4173"/>
    <w:rsid w:val="00AC00E5"/>
    <w:rsid w:val="00AD038D"/>
    <w:rsid w:val="00AF24E9"/>
    <w:rsid w:val="00B0175E"/>
    <w:rsid w:val="00B17E4C"/>
    <w:rsid w:val="00B328BB"/>
    <w:rsid w:val="00B34BC6"/>
    <w:rsid w:val="00B355E3"/>
    <w:rsid w:val="00B451CB"/>
    <w:rsid w:val="00BA0E58"/>
    <w:rsid w:val="00BA401D"/>
    <w:rsid w:val="00BA5625"/>
    <w:rsid w:val="00BA72F1"/>
    <w:rsid w:val="00BD3C8B"/>
    <w:rsid w:val="00BE1A0E"/>
    <w:rsid w:val="00C061A2"/>
    <w:rsid w:val="00C11744"/>
    <w:rsid w:val="00C15BAF"/>
    <w:rsid w:val="00C23F47"/>
    <w:rsid w:val="00C37285"/>
    <w:rsid w:val="00C3746A"/>
    <w:rsid w:val="00C76A65"/>
    <w:rsid w:val="00CC2814"/>
    <w:rsid w:val="00CC3A8E"/>
    <w:rsid w:val="00CD4AAC"/>
    <w:rsid w:val="00CE0943"/>
    <w:rsid w:val="00CF3A47"/>
    <w:rsid w:val="00CF3A66"/>
    <w:rsid w:val="00D04D20"/>
    <w:rsid w:val="00D214D5"/>
    <w:rsid w:val="00D2161C"/>
    <w:rsid w:val="00D25DC3"/>
    <w:rsid w:val="00D37407"/>
    <w:rsid w:val="00D453EF"/>
    <w:rsid w:val="00D66791"/>
    <w:rsid w:val="00D74462"/>
    <w:rsid w:val="00D870C3"/>
    <w:rsid w:val="00D874FE"/>
    <w:rsid w:val="00DA5A16"/>
    <w:rsid w:val="00DC17DD"/>
    <w:rsid w:val="00DD286B"/>
    <w:rsid w:val="00DE28E6"/>
    <w:rsid w:val="00DF1CC3"/>
    <w:rsid w:val="00E073E3"/>
    <w:rsid w:val="00E2439A"/>
    <w:rsid w:val="00E4536D"/>
    <w:rsid w:val="00E8186B"/>
    <w:rsid w:val="00E842FC"/>
    <w:rsid w:val="00EA525C"/>
    <w:rsid w:val="00EB75D0"/>
    <w:rsid w:val="00EC148A"/>
    <w:rsid w:val="00EC20C2"/>
    <w:rsid w:val="00EC602A"/>
    <w:rsid w:val="00F013E8"/>
    <w:rsid w:val="00F11781"/>
    <w:rsid w:val="00F11853"/>
    <w:rsid w:val="00F13641"/>
    <w:rsid w:val="00F26D7D"/>
    <w:rsid w:val="00F31265"/>
    <w:rsid w:val="00F363A9"/>
    <w:rsid w:val="00F41481"/>
    <w:rsid w:val="00F4295E"/>
    <w:rsid w:val="00F55C74"/>
    <w:rsid w:val="00F60C2E"/>
    <w:rsid w:val="00F73871"/>
    <w:rsid w:val="00F821DD"/>
    <w:rsid w:val="00F84CC5"/>
    <w:rsid w:val="00F9684E"/>
    <w:rsid w:val="00FA0A4F"/>
    <w:rsid w:val="00FA5BE9"/>
    <w:rsid w:val="00FF65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8C52D1"/>
  <w15:chartTrackingRefBased/>
  <w15:docId w15:val="{F18FB3B6-25E1-4C2B-BCE2-7F98E0C6C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497"/>
    <w:rPr>
      <w:rFonts w:asciiTheme="majorHAnsi" w:hAnsiTheme="majorHAnsi"/>
    </w:rPr>
  </w:style>
  <w:style w:type="paragraph" w:styleId="Heading1">
    <w:name w:val="heading 1"/>
    <w:basedOn w:val="Normal"/>
    <w:next w:val="Normal"/>
    <w:link w:val="Heading1Char"/>
    <w:uiPriority w:val="9"/>
    <w:qFormat/>
    <w:rsid w:val="0019673D"/>
    <w:pPr>
      <w:keepNext/>
      <w:keepLines/>
      <w:spacing w:before="240" w:after="0"/>
      <w:outlineLvl w:val="0"/>
    </w:pPr>
    <w:rPr>
      <w:rFonts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97516"/>
    <w:pPr>
      <w:keepNext/>
      <w:keepLines/>
      <w:spacing w:before="40" w:after="0"/>
      <w:outlineLvl w:val="1"/>
    </w:pPr>
    <w:rPr>
      <w:rFonts w:eastAsiaTheme="majorEastAsia" w:cstheme="majorBidi"/>
      <w:b/>
      <w:color w:val="2F5496" w:themeColor="accent1" w:themeShade="BF"/>
      <w:sz w:val="28"/>
      <w:szCs w:val="26"/>
    </w:rPr>
  </w:style>
  <w:style w:type="paragraph" w:styleId="Heading3">
    <w:name w:val="heading 3"/>
    <w:basedOn w:val="Normal"/>
    <w:next w:val="Normal"/>
    <w:link w:val="Heading3Char"/>
    <w:uiPriority w:val="9"/>
    <w:unhideWhenUsed/>
    <w:qFormat/>
    <w:rsid w:val="0019673D"/>
    <w:pPr>
      <w:keepNext/>
      <w:keepLines/>
      <w:numPr>
        <w:numId w:val="3"/>
      </w:numPr>
      <w:spacing w:before="40" w:after="0"/>
      <w:outlineLvl w:val="2"/>
    </w:pPr>
    <w:rPr>
      <w:rFonts w:eastAsiaTheme="majorEastAsia"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673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97516"/>
    <w:rPr>
      <w:rFonts w:asciiTheme="majorHAnsi" w:eastAsiaTheme="majorEastAsia" w:hAnsiTheme="majorHAnsi" w:cstheme="majorBidi"/>
      <w:b/>
      <w:color w:val="2F5496" w:themeColor="accent1" w:themeShade="BF"/>
      <w:sz w:val="28"/>
      <w:szCs w:val="26"/>
    </w:rPr>
  </w:style>
  <w:style w:type="character" w:styleId="Hyperlink">
    <w:name w:val="Hyperlink"/>
    <w:basedOn w:val="DefaultParagraphFont"/>
    <w:uiPriority w:val="99"/>
    <w:qFormat/>
    <w:rsid w:val="0019673D"/>
    <w:rPr>
      <w:color w:val="165788"/>
      <w:u w:val="single"/>
    </w:rPr>
  </w:style>
  <w:style w:type="paragraph" w:styleId="ListBullet">
    <w:name w:val="List Bullet"/>
    <w:basedOn w:val="Normal"/>
    <w:uiPriority w:val="7"/>
    <w:qFormat/>
    <w:rsid w:val="0019673D"/>
    <w:pPr>
      <w:numPr>
        <w:numId w:val="1"/>
      </w:numPr>
      <w:spacing w:before="120" w:after="120" w:line="276" w:lineRule="auto"/>
    </w:pPr>
    <w:rPr>
      <w:rFonts w:ascii="Calibri" w:eastAsia="Calibri" w:hAnsi="Calibri" w:cs="Times New Roman"/>
    </w:rPr>
  </w:style>
  <w:style w:type="paragraph" w:styleId="ListBullet2">
    <w:name w:val="List Bullet 2"/>
    <w:basedOn w:val="Normal"/>
    <w:uiPriority w:val="8"/>
    <w:qFormat/>
    <w:rsid w:val="0019673D"/>
    <w:pPr>
      <w:numPr>
        <w:ilvl w:val="1"/>
        <w:numId w:val="1"/>
      </w:numPr>
      <w:spacing w:before="120" w:after="120" w:line="276" w:lineRule="auto"/>
      <w:contextualSpacing/>
    </w:pPr>
    <w:rPr>
      <w:rFonts w:ascii="Calibri" w:eastAsia="Calibri" w:hAnsi="Calibri" w:cs="Times New Roman"/>
    </w:rPr>
  </w:style>
  <w:style w:type="numbering" w:customStyle="1" w:styleId="List1">
    <w:name w:val="List1"/>
    <w:basedOn w:val="NoList"/>
    <w:uiPriority w:val="99"/>
    <w:rsid w:val="0019673D"/>
    <w:pPr>
      <w:numPr>
        <w:numId w:val="1"/>
      </w:numPr>
    </w:pPr>
  </w:style>
  <w:style w:type="paragraph" w:styleId="ListBullet3">
    <w:name w:val="List Bullet 3"/>
    <w:basedOn w:val="Normal"/>
    <w:uiPriority w:val="99"/>
    <w:rsid w:val="0019673D"/>
    <w:pPr>
      <w:numPr>
        <w:ilvl w:val="2"/>
        <w:numId w:val="1"/>
      </w:numPr>
      <w:spacing w:before="120" w:after="120" w:line="276" w:lineRule="auto"/>
      <w:contextualSpacing/>
    </w:pPr>
    <w:rPr>
      <w:rFonts w:ascii="Calibri" w:eastAsia="Calibri" w:hAnsi="Calibri" w:cs="Times New Roman"/>
    </w:rPr>
  </w:style>
  <w:style w:type="character" w:customStyle="1" w:styleId="checkbox">
    <w:name w:val="check box"/>
    <w:basedOn w:val="DefaultParagraphFont"/>
    <w:uiPriority w:val="1"/>
    <w:rsid w:val="0019673D"/>
    <w:rPr>
      <w:rFonts w:ascii="Cambria" w:hAnsi="Cambria"/>
      <w:b w:val="0"/>
      <w:i w:val="0"/>
      <w:caps w:val="0"/>
      <w:smallCaps w:val="0"/>
      <w:strike w:val="0"/>
      <w:dstrike w:val="0"/>
      <w:vanish w:val="0"/>
      <w:sz w:val="28"/>
      <w:u w:val="none"/>
      <w:vertAlign w:val="baseline"/>
    </w:rPr>
  </w:style>
  <w:style w:type="character" w:customStyle="1" w:styleId="Heading3Char">
    <w:name w:val="Heading 3 Char"/>
    <w:basedOn w:val="DefaultParagraphFont"/>
    <w:link w:val="Heading3"/>
    <w:uiPriority w:val="9"/>
    <w:rsid w:val="0019673D"/>
    <w:rPr>
      <w:rFonts w:asciiTheme="majorHAnsi" w:eastAsiaTheme="majorEastAsia" w:hAnsiTheme="majorHAnsi" w:cstheme="majorBidi"/>
      <w:sz w:val="24"/>
      <w:szCs w:val="24"/>
    </w:rPr>
  </w:style>
  <w:style w:type="paragraph" w:styleId="ListParagraph">
    <w:name w:val="List Paragraph"/>
    <w:basedOn w:val="Normal"/>
    <w:uiPriority w:val="34"/>
    <w:qFormat/>
    <w:rsid w:val="0019673D"/>
    <w:pPr>
      <w:ind w:left="720"/>
      <w:contextualSpacing/>
    </w:pPr>
  </w:style>
  <w:style w:type="table" w:styleId="TableGrid">
    <w:name w:val="Table Grid"/>
    <w:basedOn w:val="TableNormal"/>
    <w:uiPriority w:val="39"/>
    <w:rsid w:val="001967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derline">
    <w:name w:val="underline"/>
    <w:basedOn w:val="DefaultParagraphFont"/>
    <w:uiPriority w:val="1"/>
    <w:qFormat/>
    <w:rsid w:val="0019673D"/>
    <w:rPr>
      <w:rFonts w:asciiTheme="minorHAnsi" w:hAnsiTheme="minorHAnsi" w:hint="default"/>
      <w:b w:val="0"/>
      <w:bCs/>
      <w:i w:val="0"/>
      <w:iCs w:val="0"/>
      <w:caps w:val="0"/>
      <w:smallCaps w:val="0"/>
      <w:vanish w:val="0"/>
      <w:webHidden w:val="0"/>
      <w:color w:val="auto"/>
      <w:sz w:val="22"/>
      <w:szCs w:val="28"/>
      <w:u w:val="single"/>
      <w:bdr w:val="none" w:sz="0" w:space="0" w:color="auto" w:frame="1"/>
      <w:vertAlign w:val="baseline"/>
      <w:specVanish w:val="0"/>
    </w:rPr>
  </w:style>
  <w:style w:type="character" w:styleId="Strong">
    <w:name w:val="Strong"/>
    <w:basedOn w:val="DefaultParagraphFont"/>
    <w:uiPriority w:val="22"/>
    <w:qFormat/>
    <w:rsid w:val="0019673D"/>
    <w:rPr>
      <w:b/>
      <w:bCs/>
    </w:rPr>
  </w:style>
  <w:style w:type="paragraph" w:customStyle="1" w:styleId="Tabletext">
    <w:name w:val="Table text"/>
    <w:link w:val="TabletextChar"/>
    <w:uiPriority w:val="27"/>
    <w:qFormat/>
    <w:rsid w:val="0057272D"/>
    <w:pPr>
      <w:framePr w:hSpace="180" w:wrap="around" w:vAnchor="text" w:hAnchor="margin" w:y="494"/>
      <w:spacing w:before="60" w:after="60" w:line="240" w:lineRule="auto"/>
    </w:pPr>
    <w:rPr>
      <w:rFonts w:ascii="Calibri" w:eastAsia="Calibri" w:hAnsi="Calibri" w:cs="Cambria"/>
      <w:sz w:val="19"/>
      <w:szCs w:val="19"/>
    </w:rPr>
  </w:style>
  <w:style w:type="character" w:customStyle="1" w:styleId="TabletextChar">
    <w:name w:val="Table text Char"/>
    <w:link w:val="Tabletext"/>
    <w:uiPriority w:val="27"/>
    <w:rsid w:val="0057272D"/>
    <w:rPr>
      <w:rFonts w:ascii="Calibri" w:eastAsia="Calibri" w:hAnsi="Calibri" w:cs="Cambria"/>
      <w:sz w:val="19"/>
      <w:szCs w:val="19"/>
    </w:rPr>
  </w:style>
  <w:style w:type="character" w:styleId="Emphasis">
    <w:name w:val="Emphasis"/>
    <w:basedOn w:val="DefaultParagraphFont"/>
    <w:uiPriority w:val="20"/>
    <w:qFormat/>
    <w:rsid w:val="00197025"/>
    <w:rPr>
      <w:i/>
      <w:iCs/>
    </w:rPr>
  </w:style>
  <w:style w:type="paragraph" w:styleId="Header">
    <w:name w:val="header"/>
    <w:basedOn w:val="Normal"/>
    <w:link w:val="HeaderChar"/>
    <w:uiPriority w:val="99"/>
    <w:unhideWhenUsed/>
    <w:rsid w:val="00745C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5CED"/>
    <w:rPr>
      <w:rFonts w:asciiTheme="majorHAnsi" w:hAnsiTheme="majorHAnsi"/>
    </w:rPr>
  </w:style>
  <w:style w:type="paragraph" w:styleId="Footer">
    <w:name w:val="footer"/>
    <w:basedOn w:val="Normal"/>
    <w:link w:val="FooterChar"/>
    <w:uiPriority w:val="99"/>
    <w:unhideWhenUsed/>
    <w:rsid w:val="00745C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5CED"/>
    <w:rPr>
      <w:rFonts w:asciiTheme="majorHAnsi" w:hAnsiTheme="majorHAnsi"/>
    </w:rPr>
  </w:style>
  <w:style w:type="character" w:styleId="CommentReference">
    <w:name w:val="annotation reference"/>
    <w:basedOn w:val="DefaultParagraphFont"/>
    <w:uiPriority w:val="99"/>
    <w:semiHidden/>
    <w:unhideWhenUsed/>
    <w:rsid w:val="00375092"/>
    <w:rPr>
      <w:sz w:val="16"/>
      <w:szCs w:val="16"/>
    </w:rPr>
  </w:style>
  <w:style w:type="paragraph" w:styleId="CommentText">
    <w:name w:val="annotation text"/>
    <w:basedOn w:val="Normal"/>
    <w:link w:val="CommentTextChar"/>
    <w:uiPriority w:val="99"/>
    <w:semiHidden/>
    <w:unhideWhenUsed/>
    <w:rsid w:val="00375092"/>
    <w:pPr>
      <w:spacing w:line="240" w:lineRule="auto"/>
    </w:pPr>
    <w:rPr>
      <w:sz w:val="20"/>
      <w:szCs w:val="20"/>
    </w:rPr>
  </w:style>
  <w:style w:type="character" w:customStyle="1" w:styleId="CommentTextChar">
    <w:name w:val="Comment Text Char"/>
    <w:basedOn w:val="DefaultParagraphFont"/>
    <w:link w:val="CommentText"/>
    <w:uiPriority w:val="99"/>
    <w:semiHidden/>
    <w:rsid w:val="00375092"/>
    <w:rPr>
      <w:rFonts w:asciiTheme="majorHAnsi" w:hAnsiTheme="majorHAnsi"/>
      <w:sz w:val="20"/>
      <w:szCs w:val="20"/>
    </w:rPr>
  </w:style>
  <w:style w:type="paragraph" w:styleId="CommentSubject">
    <w:name w:val="annotation subject"/>
    <w:basedOn w:val="CommentText"/>
    <w:next w:val="CommentText"/>
    <w:link w:val="CommentSubjectChar"/>
    <w:uiPriority w:val="99"/>
    <w:semiHidden/>
    <w:unhideWhenUsed/>
    <w:rsid w:val="00375092"/>
    <w:rPr>
      <w:b/>
      <w:bCs/>
    </w:rPr>
  </w:style>
  <w:style w:type="character" w:customStyle="1" w:styleId="CommentSubjectChar">
    <w:name w:val="Comment Subject Char"/>
    <w:basedOn w:val="CommentTextChar"/>
    <w:link w:val="CommentSubject"/>
    <w:uiPriority w:val="99"/>
    <w:semiHidden/>
    <w:rsid w:val="00375092"/>
    <w:rPr>
      <w:rFonts w:asciiTheme="majorHAnsi" w:hAnsiTheme="majorHAnsi"/>
      <w:b/>
      <w:bCs/>
      <w:sz w:val="20"/>
      <w:szCs w:val="20"/>
    </w:rPr>
  </w:style>
  <w:style w:type="paragraph" w:styleId="Revision">
    <w:name w:val="Revision"/>
    <w:hidden/>
    <w:uiPriority w:val="99"/>
    <w:semiHidden/>
    <w:rsid w:val="00751D59"/>
    <w:pPr>
      <w:spacing w:after="0" w:line="240" w:lineRule="auto"/>
    </w:pPr>
    <w:rPr>
      <w:rFonts w:asciiTheme="majorHAnsi" w:hAnsiTheme="majorHAnsi"/>
    </w:rPr>
  </w:style>
  <w:style w:type="character" w:customStyle="1" w:styleId="UnresolvedMention1">
    <w:name w:val="Unresolved Mention1"/>
    <w:basedOn w:val="DefaultParagraphFont"/>
    <w:uiPriority w:val="99"/>
    <w:semiHidden/>
    <w:unhideWhenUsed/>
    <w:rsid w:val="00864B3B"/>
    <w:rPr>
      <w:color w:val="605E5C"/>
      <w:shd w:val="clear" w:color="auto" w:fill="E1DFDD"/>
    </w:rPr>
  </w:style>
  <w:style w:type="character" w:styleId="FollowedHyperlink">
    <w:name w:val="FollowedHyperlink"/>
    <w:basedOn w:val="DefaultParagraphFont"/>
    <w:uiPriority w:val="99"/>
    <w:semiHidden/>
    <w:unhideWhenUsed/>
    <w:rsid w:val="00D214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03C3F50E4648C1A58EB297258F04A6"/>
        <w:category>
          <w:name w:val="General"/>
          <w:gallery w:val="placeholder"/>
        </w:category>
        <w:types>
          <w:type w:val="bbPlcHdr"/>
        </w:types>
        <w:behaviors>
          <w:behavior w:val="content"/>
        </w:behaviors>
        <w:guid w:val="{AF523D09-2625-40AF-9859-4E7D2870539F}"/>
      </w:docPartPr>
      <w:docPartBody>
        <w:p w:rsidR="00D870C3" w:rsidRDefault="00D870C3"/>
      </w:docPartBody>
    </w:docPart>
    <w:docPart>
      <w:docPartPr>
        <w:name w:val="244CAC90BAD341339A16CCF71BEE77D4"/>
        <w:category>
          <w:name w:val="General"/>
          <w:gallery w:val="placeholder"/>
        </w:category>
        <w:types>
          <w:type w:val="bbPlcHdr"/>
        </w:types>
        <w:behaviors>
          <w:behavior w:val="content"/>
        </w:behaviors>
        <w:guid w:val="{ECFE5DB7-D1B9-40AC-BE46-7B0C26FDE26D}"/>
      </w:docPartPr>
      <w:docPartBody>
        <w:p w:rsidR="00D870C3" w:rsidRDefault="00D870C3"/>
      </w:docPartBody>
    </w:docPart>
    <w:docPart>
      <w:docPartPr>
        <w:name w:val="6A97F1EB7AE84213A290628885102241"/>
        <w:category>
          <w:name w:val="General"/>
          <w:gallery w:val="placeholder"/>
        </w:category>
        <w:types>
          <w:type w:val="bbPlcHdr"/>
        </w:types>
        <w:behaviors>
          <w:behavior w:val="content"/>
        </w:behaviors>
        <w:guid w:val="{ADCDF96D-2C13-4EBB-A388-9835D2A2AE09}"/>
      </w:docPartPr>
      <w:docPartBody>
        <w:p w:rsidR="009411D9" w:rsidRDefault="009411D9"/>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Webdings">
    <w:panose1 w:val="05030102010509060703"/>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0C3"/>
    <w:rsid w:val="00062B5C"/>
    <w:rsid w:val="003300E1"/>
    <w:rsid w:val="0034363F"/>
    <w:rsid w:val="0041766F"/>
    <w:rsid w:val="00700220"/>
    <w:rsid w:val="009411D9"/>
    <w:rsid w:val="00A65464"/>
    <w:rsid w:val="00A94C99"/>
    <w:rsid w:val="00D870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6" ma:contentTypeDescription="Create a new document." ma:contentTypeScope="" ma:versionID="7bbbd1f2d08d376791588cca939607da">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e0423d2504d0f3eef0838cf6ee6df071"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B31F4D-4319-401E-BBC4-95AD603E44C6}">
  <ds:schemaRefs>
    <ds:schemaRef ds:uri="http://purl.org/dc/terms/"/>
    <ds:schemaRef ds:uri="http://schemas.microsoft.com/office/infopath/2007/PartnerControls"/>
    <ds:schemaRef ds:uri="c95b51c2-b2ac-4224-a5b5-069909057829"/>
    <ds:schemaRef ds:uri="http://schemas.microsoft.com/office/2006/documentManagement/types"/>
    <ds:schemaRef ds:uri="2b53c995-2120-4bc0-8922-c25044d37f65"/>
    <ds:schemaRef ds:uri="http://purl.org/dc/dcmitype/"/>
    <ds:schemaRef ds:uri="http://purl.org/dc/elements/1.1/"/>
    <ds:schemaRef ds:uri="http://schemas.openxmlformats.org/package/2006/metadata/core-properties"/>
    <ds:schemaRef ds:uri="http://www.w3.org/XML/1998/namespace"/>
    <ds:schemaRef ds:uri="81c01dc6-2c49-4730-b140-874c95cac377"/>
    <ds:schemaRef ds:uri="http://schemas.microsoft.com/office/2006/metadata/properties"/>
  </ds:schemaRefs>
</ds:datastoreItem>
</file>

<file path=customXml/itemProps2.xml><?xml version="1.0" encoding="utf-8"?>
<ds:datastoreItem xmlns:ds="http://schemas.openxmlformats.org/officeDocument/2006/customXml" ds:itemID="{5846F326-F619-48E8-A538-3CC936B43052}">
  <ds:schemaRefs>
    <ds:schemaRef ds:uri="http://schemas.openxmlformats.org/officeDocument/2006/bibliography"/>
  </ds:schemaRefs>
</ds:datastoreItem>
</file>

<file path=customXml/itemProps3.xml><?xml version="1.0" encoding="utf-8"?>
<ds:datastoreItem xmlns:ds="http://schemas.openxmlformats.org/officeDocument/2006/customXml" ds:itemID="{98CC22A6-BD9D-4B6F-8A7D-15509FD691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61BE56-F753-48C1-90CB-069A72DA93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1068</Words>
  <Characters>6093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Production questionnaire: Third-party facility</vt:lpstr>
    </vt:vector>
  </TitlesOfParts>
  <Company/>
  <LinksUpToDate>false</LinksUpToDate>
  <CharactersWithSpaces>7147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Production questionnaire: Third-party facility</dc:title>
  <dc:creator>Department of Agriculture, Fisheries and Forestry</dc:creator>
  <cp:lastModifiedBy>Goggins, Fiona</cp:lastModifiedBy>
  <cp:revision>3</cp:revision>
  <cp:lastPrinted>1899-12-31T13:00:00Z</cp:lastPrinted>
  <dcterms:created xsi:type="dcterms:W3CDTF">2023-05-10T23:51:00Z</dcterms:created>
  <dcterms:modified xsi:type="dcterms:W3CDTF">2023-05-12T07:11:00Z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0x0101008991DB94C8E2E14F9D69CDF9B52A3286</vt:lpwstr>
  </property>
</Properties>
</file>